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03" w:rsidRPr="00783BEB" w:rsidRDefault="00633703" w:rsidP="00D25CB2">
      <w:pPr>
        <w:suppressAutoHyphens/>
        <w:ind w:left="4962"/>
        <w:jc w:val="both"/>
        <w:rPr>
          <w:b/>
          <w:bCs/>
          <w:sz w:val="28"/>
          <w:szCs w:val="28"/>
        </w:rPr>
      </w:pPr>
      <w:bookmarkStart w:id="0" w:name="_Toc515863122"/>
      <w:bookmarkStart w:id="1" w:name="_Toc34648348"/>
      <w:r w:rsidRPr="00783BEB">
        <w:rPr>
          <w:b/>
          <w:bCs/>
          <w:sz w:val="28"/>
          <w:szCs w:val="28"/>
        </w:rPr>
        <w:t>УТВЕРЖДАЮ</w:t>
      </w:r>
    </w:p>
    <w:p w:rsidR="00633703" w:rsidRPr="00783BEB" w:rsidRDefault="00633703" w:rsidP="00D25CB2">
      <w:pPr>
        <w:tabs>
          <w:tab w:val="left" w:pos="5103"/>
        </w:tabs>
        <w:suppressAutoHyphens/>
        <w:ind w:left="4962"/>
        <w:jc w:val="both"/>
        <w:rPr>
          <w:b/>
          <w:bCs/>
          <w:sz w:val="28"/>
          <w:szCs w:val="28"/>
        </w:rPr>
      </w:pPr>
    </w:p>
    <w:p w:rsidR="00633703" w:rsidRPr="00783BEB" w:rsidRDefault="00633703" w:rsidP="00D25CB2">
      <w:pPr>
        <w:tabs>
          <w:tab w:val="left" w:pos="5103"/>
        </w:tabs>
        <w:suppressAutoHyphens/>
        <w:ind w:left="4962"/>
        <w:jc w:val="both"/>
        <w:rPr>
          <w:b/>
          <w:bCs/>
          <w:sz w:val="28"/>
          <w:szCs w:val="28"/>
        </w:rPr>
      </w:pPr>
      <w:r w:rsidRPr="00783BEB">
        <w:rPr>
          <w:b/>
          <w:bCs/>
          <w:sz w:val="28"/>
          <w:szCs w:val="28"/>
        </w:rPr>
        <w:t xml:space="preserve">Председатель Конкурсной комиссии </w:t>
      </w:r>
    </w:p>
    <w:p w:rsidR="00633703" w:rsidRDefault="00633703" w:rsidP="00D25CB2">
      <w:pPr>
        <w:tabs>
          <w:tab w:val="left" w:pos="5103"/>
        </w:tabs>
        <w:suppressAutoHyphen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633703" w:rsidRDefault="00633703" w:rsidP="00D25CB2">
      <w:pPr>
        <w:tabs>
          <w:tab w:val="left" w:pos="5103"/>
        </w:tabs>
        <w:suppressAutoHyphens/>
        <w:ind w:left="4962"/>
        <w:jc w:val="both"/>
        <w:rPr>
          <w:b/>
          <w:bCs/>
          <w:sz w:val="28"/>
          <w:szCs w:val="28"/>
        </w:rPr>
      </w:pPr>
      <w:r>
        <w:rPr>
          <w:b/>
          <w:bCs/>
          <w:sz w:val="28"/>
          <w:szCs w:val="28"/>
        </w:rPr>
        <w:t xml:space="preserve">на Северо-Кавказской железной </w:t>
      </w:r>
    </w:p>
    <w:p w:rsidR="00633703" w:rsidRPr="00783BEB" w:rsidRDefault="00633703" w:rsidP="00D25CB2">
      <w:pPr>
        <w:tabs>
          <w:tab w:val="left" w:pos="5103"/>
        </w:tabs>
        <w:suppressAutoHyphens/>
        <w:ind w:left="4962"/>
        <w:jc w:val="both"/>
        <w:rPr>
          <w:b/>
          <w:bCs/>
          <w:sz w:val="28"/>
          <w:szCs w:val="28"/>
        </w:rPr>
      </w:pPr>
      <w:r>
        <w:rPr>
          <w:b/>
          <w:bCs/>
          <w:sz w:val="28"/>
          <w:szCs w:val="28"/>
        </w:rPr>
        <w:t>дороге</w:t>
      </w:r>
    </w:p>
    <w:p w:rsidR="00633703" w:rsidRPr="00783BEB" w:rsidRDefault="00633703" w:rsidP="00D25CB2">
      <w:pPr>
        <w:tabs>
          <w:tab w:val="left" w:pos="5103"/>
        </w:tabs>
        <w:suppressAutoHyphens/>
        <w:ind w:left="4962"/>
        <w:jc w:val="both"/>
        <w:rPr>
          <w:b/>
          <w:bCs/>
          <w:sz w:val="28"/>
          <w:szCs w:val="28"/>
        </w:rPr>
      </w:pPr>
    </w:p>
    <w:p w:rsidR="00633703" w:rsidRPr="00783BEB" w:rsidRDefault="00633703" w:rsidP="00D25CB2">
      <w:pPr>
        <w:tabs>
          <w:tab w:val="left" w:pos="5103"/>
        </w:tabs>
        <w:suppressAutoHyphens/>
        <w:ind w:left="4962"/>
        <w:jc w:val="both"/>
        <w:rPr>
          <w:b/>
          <w:bCs/>
          <w:sz w:val="28"/>
          <w:szCs w:val="28"/>
        </w:rPr>
      </w:pPr>
      <w:r>
        <w:rPr>
          <w:b/>
          <w:bCs/>
          <w:sz w:val="28"/>
          <w:szCs w:val="28"/>
        </w:rPr>
        <w:t>___________А.Е. Колобков</w:t>
      </w:r>
    </w:p>
    <w:p w:rsidR="00633703" w:rsidRPr="00783BEB" w:rsidRDefault="00633703" w:rsidP="00D25CB2">
      <w:pPr>
        <w:tabs>
          <w:tab w:val="left" w:pos="5103"/>
        </w:tabs>
        <w:suppressAutoHyphens/>
        <w:ind w:left="4962"/>
        <w:jc w:val="both"/>
        <w:rPr>
          <w:sz w:val="28"/>
          <w:szCs w:val="28"/>
        </w:rPr>
      </w:pPr>
    </w:p>
    <w:p w:rsidR="00633703" w:rsidRPr="00783BEB" w:rsidRDefault="00633703" w:rsidP="00D25CB2">
      <w:pPr>
        <w:tabs>
          <w:tab w:val="left" w:pos="5103"/>
        </w:tabs>
        <w:suppressAutoHyphens/>
        <w:ind w:left="4962"/>
        <w:jc w:val="both"/>
        <w:rPr>
          <w:b/>
          <w:bCs/>
          <w:sz w:val="28"/>
          <w:szCs w:val="28"/>
        </w:rPr>
      </w:pPr>
      <w:r w:rsidRPr="00783BEB">
        <w:rPr>
          <w:b/>
          <w:bCs/>
          <w:sz w:val="28"/>
          <w:szCs w:val="28"/>
        </w:rPr>
        <w:t>«__»________________201</w:t>
      </w:r>
      <w:r>
        <w:rPr>
          <w:b/>
          <w:bCs/>
          <w:sz w:val="28"/>
          <w:szCs w:val="28"/>
        </w:rPr>
        <w:t>3</w:t>
      </w:r>
      <w:r w:rsidRPr="00783BEB">
        <w:rPr>
          <w:b/>
          <w:bCs/>
          <w:sz w:val="28"/>
          <w:szCs w:val="28"/>
        </w:rPr>
        <w:t>г.</w:t>
      </w:r>
    </w:p>
    <w:p w:rsidR="00633703" w:rsidRPr="00783BEB" w:rsidRDefault="00633703" w:rsidP="00D25CB2">
      <w:pPr>
        <w:suppressAutoHyphens/>
        <w:ind w:firstLine="709"/>
        <w:rPr>
          <w:b/>
          <w:bCs/>
          <w:spacing w:val="20"/>
          <w:sz w:val="28"/>
          <w:szCs w:val="28"/>
        </w:rPr>
      </w:pPr>
    </w:p>
    <w:p w:rsidR="00633703" w:rsidRDefault="00633703" w:rsidP="007415F9">
      <w:pPr>
        <w:suppressAutoHyphens/>
        <w:jc w:val="center"/>
        <w:rPr>
          <w:b/>
          <w:bCs/>
          <w:sz w:val="40"/>
          <w:szCs w:val="40"/>
        </w:rPr>
      </w:pPr>
    </w:p>
    <w:p w:rsidR="00633703" w:rsidRDefault="00633703" w:rsidP="007415F9">
      <w:pPr>
        <w:suppressAutoHyphens/>
        <w:jc w:val="center"/>
        <w:rPr>
          <w:b/>
          <w:bCs/>
          <w:sz w:val="40"/>
          <w:szCs w:val="40"/>
        </w:rPr>
      </w:pPr>
    </w:p>
    <w:p w:rsidR="00633703" w:rsidRDefault="00633703" w:rsidP="007415F9">
      <w:pPr>
        <w:suppressAutoHyphens/>
        <w:jc w:val="center"/>
        <w:rPr>
          <w:b/>
          <w:bCs/>
          <w:sz w:val="40"/>
          <w:szCs w:val="40"/>
        </w:rPr>
      </w:pPr>
    </w:p>
    <w:p w:rsidR="00633703" w:rsidRPr="005F7985" w:rsidRDefault="00633703" w:rsidP="007415F9">
      <w:pPr>
        <w:suppressAutoHyphens/>
        <w:jc w:val="center"/>
        <w:rPr>
          <w:b/>
          <w:bCs/>
          <w:sz w:val="40"/>
          <w:szCs w:val="40"/>
        </w:rPr>
      </w:pPr>
      <w:r w:rsidRPr="005F7985">
        <w:rPr>
          <w:b/>
          <w:bCs/>
          <w:sz w:val="40"/>
          <w:szCs w:val="40"/>
        </w:rPr>
        <w:t>ДОКУМЕНТАЦИЯ О ЗАКУПКЕ</w:t>
      </w:r>
    </w:p>
    <w:p w:rsidR="00633703" w:rsidRDefault="00633703" w:rsidP="007415F9">
      <w:pPr>
        <w:suppressAutoHyphens/>
        <w:ind w:firstLine="709"/>
        <w:jc w:val="center"/>
        <w:rPr>
          <w:b/>
          <w:bCs/>
          <w:sz w:val="32"/>
          <w:szCs w:val="32"/>
        </w:rPr>
      </w:pPr>
    </w:p>
    <w:p w:rsidR="00633703" w:rsidRDefault="00633703" w:rsidP="007415F9">
      <w:pPr>
        <w:suppressAutoHyphens/>
        <w:ind w:firstLine="709"/>
        <w:jc w:val="center"/>
        <w:rPr>
          <w:b/>
          <w:bCs/>
          <w:sz w:val="32"/>
          <w:szCs w:val="32"/>
        </w:rPr>
      </w:pPr>
    </w:p>
    <w:p w:rsidR="00633703" w:rsidRDefault="00633703" w:rsidP="007415F9">
      <w:pPr>
        <w:suppressAutoHyphens/>
        <w:ind w:firstLine="709"/>
        <w:jc w:val="center"/>
        <w:rPr>
          <w:b/>
          <w:bCs/>
          <w:sz w:val="32"/>
          <w:szCs w:val="32"/>
        </w:rPr>
      </w:pPr>
    </w:p>
    <w:p w:rsidR="00633703" w:rsidRPr="008A1ABD" w:rsidRDefault="00633703" w:rsidP="008A1ABD">
      <w:pPr>
        <w:pStyle w:val="BodyText"/>
        <w:suppressAutoHyphens/>
        <w:ind w:firstLine="0"/>
        <w:jc w:val="center"/>
        <w:rPr>
          <w:b/>
          <w:bCs/>
          <w:sz w:val="32"/>
          <w:szCs w:val="32"/>
        </w:rPr>
      </w:pPr>
      <w:r w:rsidRPr="008A1ABD">
        <w:rPr>
          <w:b/>
          <w:bCs/>
          <w:sz w:val="32"/>
          <w:szCs w:val="32"/>
        </w:rPr>
        <w:t>Раздел I. Общие положения</w:t>
      </w:r>
    </w:p>
    <w:p w:rsidR="00633703" w:rsidRDefault="00633703" w:rsidP="007415F9">
      <w:pPr>
        <w:suppressAutoHyphens/>
        <w:ind w:firstLine="709"/>
        <w:jc w:val="center"/>
        <w:rPr>
          <w:b/>
          <w:bCs/>
          <w:sz w:val="32"/>
          <w:szCs w:val="32"/>
        </w:rPr>
      </w:pPr>
    </w:p>
    <w:p w:rsidR="00633703" w:rsidRPr="00CE350B" w:rsidRDefault="00633703" w:rsidP="007415F9">
      <w:pPr>
        <w:suppressAutoHyphens/>
        <w:ind w:firstLine="709"/>
        <w:jc w:val="center"/>
        <w:rPr>
          <w:b/>
          <w:bCs/>
          <w:sz w:val="32"/>
          <w:szCs w:val="32"/>
        </w:rPr>
      </w:pPr>
    </w:p>
    <w:p w:rsidR="00633703" w:rsidRDefault="00633703" w:rsidP="00084A81">
      <w:pPr>
        <w:pStyle w:val="Heading2"/>
        <w:numPr>
          <w:ilvl w:val="1"/>
          <w:numId w:val="7"/>
        </w:numPr>
        <w:tabs>
          <w:tab w:val="clear" w:pos="720"/>
        </w:tabs>
        <w:suppressAutoHyphens/>
        <w:spacing w:before="0" w:after="0"/>
        <w:ind w:left="0" w:firstLine="709"/>
        <w:jc w:val="both"/>
        <w:rPr>
          <w:i w:val="0"/>
          <w:iCs w:val="0"/>
        </w:rPr>
      </w:pPr>
      <w:r w:rsidRPr="00CE350B">
        <w:rPr>
          <w:i w:val="0"/>
          <w:iCs w:val="0"/>
        </w:rPr>
        <w:t>Основные положения</w:t>
      </w:r>
    </w:p>
    <w:p w:rsidR="00633703" w:rsidRPr="0067755C" w:rsidRDefault="00633703" w:rsidP="008365EB">
      <w:pPr>
        <w:suppressAutoHyphens/>
        <w:ind w:firstLine="709"/>
        <w:jc w:val="both"/>
      </w:pPr>
    </w:p>
    <w:p w:rsidR="00633703" w:rsidRPr="00A40BC5" w:rsidRDefault="00633703" w:rsidP="00084A81">
      <w:pPr>
        <w:pStyle w:val="10"/>
        <w:numPr>
          <w:ilvl w:val="2"/>
          <w:numId w:val="7"/>
        </w:numPr>
        <w:suppressAutoHyphens/>
        <w:ind w:left="0" w:firstLine="709"/>
        <w:rPr>
          <w:sz w:val="28"/>
          <w:szCs w:val="28"/>
        </w:rPr>
      </w:pPr>
      <w:r w:rsidRPr="00A40BC5">
        <w:rPr>
          <w:b/>
          <w:sz w:val="28"/>
          <w:szCs w:val="28"/>
        </w:rPr>
        <w:t xml:space="preserve">Открытое акционерное общество «Центр по перевозке грузов в контейнерах «ТрансКонтейнер» (ОАО «ТрансКонтейнер») в лице </w:t>
      </w:r>
      <w:r w:rsidRPr="00A40BC5">
        <w:rPr>
          <w:sz w:val="28"/>
          <w:szCs w:val="28"/>
        </w:rPr>
        <w:t>филиала ОАО «ТрансКонтейнер» на Северо-Кавказской железной дороге</w:t>
      </w:r>
      <w:r w:rsidRPr="00A40BC5">
        <w:rPr>
          <w:b/>
          <w:sz w:val="28"/>
          <w:szCs w:val="28"/>
        </w:rPr>
        <w:t xml:space="preserve"> </w:t>
      </w:r>
      <w:r w:rsidRPr="00A40BC5">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40BC5">
          <w:rPr>
            <w:sz w:val="28"/>
            <w:szCs w:val="28"/>
          </w:rPr>
          <w:t>2011 г</w:t>
        </w:r>
      </w:smartTag>
      <w:r w:rsidRPr="00A40BC5">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40BC5">
          <w:rPr>
            <w:sz w:val="28"/>
            <w:szCs w:val="28"/>
          </w:rPr>
          <w:t>2013 г</w:t>
        </w:r>
      </w:smartTag>
      <w:r w:rsidRPr="00A40BC5">
        <w:rPr>
          <w:sz w:val="28"/>
          <w:szCs w:val="28"/>
        </w:rPr>
        <w:t xml:space="preserve">. (протокол № 8) (далее – Положение о закупке),  проводит открытый конкурс </w:t>
      </w:r>
      <w:r w:rsidRPr="00A40BC5">
        <w:rPr>
          <w:sz w:val="28"/>
          <w:szCs w:val="28"/>
        </w:rPr>
        <w:br/>
      </w:r>
      <w:r w:rsidRPr="004D46AF">
        <w:rPr>
          <w:sz w:val="28"/>
          <w:szCs w:val="28"/>
        </w:rPr>
        <w:t>№ ОК/009/СКЖД/0010</w:t>
      </w:r>
      <w:r w:rsidRPr="00A40BC5">
        <w:rPr>
          <w:sz w:val="28"/>
          <w:szCs w:val="28"/>
        </w:rPr>
        <w:t xml:space="preserve">  (далее – открытый конкурс) на право заключения договора на  оказание охранных услуг в 2013 </w:t>
      </w:r>
      <w:smartTag w:uri="urn:schemas-microsoft-com:office:smarttags" w:element="metricconverter">
        <w:smartTagPr>
          <w:attr w:name="ProductID" w:val="-2014 г"/>
        </w:smartTagPr>
        <w:r w:rsidRPr="00A40BC5">
          <w:rPr>
            <w:sz w:val="28"/>
            <w:szCs w:val="28"/>
          </w:rPr>
          <w:t>-2014 г</w:t>
        </w:r>
      </w:smartTag>
      <w:r w:rsidRPr="00A40BC5">
        <w:rPr>
          <w:sz w:val="28"/>
          <w:szCs w:val="28"/>
        </w:rPr>
        <w:t>.г.</w:t>
      </w:r>
    </w:p>
    <w:p w:rsidR="00633703" w:rsidRPr="00A40BC5" w:rsidRDefault="00633703" w:rsidP="00084A81">
      <w:pPr>
        <w:pStyle w:val="10"/>
        <w:numPr>
          <w:ilvl w:val="2"/>
          <w:numId w:val="7"/>
        </w:numPr>
        <w:suppressAutoHyphens/>
        <w:ind w:left="0" w:firstLine="709"/>
        <w:rPr>
          <w:sz w:val="28"/>
          <w:szCs w:val="28"/>
        </w:rPr>
      </w:pPr>
      <w:r w:rsidRPr="00A40BC5">
        <w:rPr>
          <w:sz w:val="28"/>
          <w:szCs w:val="28"/>
        </w:rPr>
        <w:t xml:space="preserve">Начальная цена договора  составляет 6 624 277 (шесть миллионов двадцать четыре тысячи двести семьдесят семь) рублей 28 коп. </w:t>
      </w:r>
      <w:r>
        <w:rPr>
          <w:sz w:val="28"/>
          <w:szCs w:val="28"/>
        </w:rPr>
        <w:t>за 12 месяцев</w:t>
      </w:r>
      <w:r w:rsidRPr="00A40BC5">
        <w:rPr>
          <w:sz w:val="28"/>
          <w:szCs w:val="28"/>
        </w:rPr>
        <w:t xml:space="preserve"> (с 01.09.2013 г. по 3</w:t>
      </w:r>
      <w:r>
        <w:rPr>
          <w:sz w:val="28"/>
          <w:szCs w:val="28"/>
        </w:rPr>
        <w:t>0</w:t>
      </w:r>
      <w:r w:rsidRPr="00A40BC5">
        <w:rPr>
          <w:sz w:val="28"/>
          <w:szCs w:val="28"/>
        </w:rPr>
        <w:t>.0</w:t>
      </w:r>
      <w:r>
        <w:rPr>
          <w:sz w:val="28"/>
          <w:szCs w:val="28"/>
        </w:rPr>
        <w:t>8</w:t>
      </w:r>
      <w:r w:rsidRPr="00A40BC5">
        <w:rPr>
          <w:sz w:val="28"/>
          <w:szCs w:val="28"/>
        </w:rPr>
        <w:t>.2014 г.)  с учетом всех расходов поставщика и налогов, кроме НДС.</w:t>
      </w:r>
    </w:p>
    <w:p w:rsidR="00633703" w:rsidRPr="00A40BC5" w:rsidRDefault="00633703" w:rsidP="00084A81">
      <w:pPr>
        <w:pStyle w:val="10"/>
        <w:widowControl w:val="0"/>
        <w:numPr>
          <w:ilvl w:val="2"/>
          <w:numId w:val="7"/>
        </w:numPr>
        <w:suppressAutoHyphens/>
        <w:ind w:left="0" w:firstLine="709"/>
        <w:rPr>
          <w:sz w:val="28"/>
          <w:szCs w:val="28"/>
        </w:rPr>
      </w:pPr>
      <w:r w:rsidRPr="00A40BC5">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A40BC5">
        <w:rPr>
          <w:sz w:val="28"/>
          <w:szCs w:val="28"/>
          <w:lang w:val="en-US"/>
        </w:rPr>
        <w:t>IV</w:t>
      </w:r>
      <w:r w:rsidRPr="00A40BC5">
        <w:rPr>
          <w:sz w:val="28"/>
          <w:szCs w:val="28"/>
        </w:rPr>
        <w:t xml:space="preserve"> настоящей документации).</w:t>
      </w:r>
    </w:p>
    <w:p w:rsidR="00633703" w:rsidRPr="004D46AF" w:rsidRDefault="00633703" w:rsidP="00084A81">
      <w:pPr>
        <w:pStyle w:val="10"/>
        <w:numPr>
          <w:ilvl w:val="2"/>
          <w:numId w:val="7"/>
        </w:numPr>
        <w:suppressAutoHyphens/>
        <w:ind w:left="0" w:firstLine="709"/>
        <w:rPr>
          <w:sz w:val="28"/>
          <w:szCs w:val="28"/>
        </w:rPr>
      </w:pPr>
      <w:r w:rsidRPr="00A40BC5">
        <w:rPr>
          <w:sz w:val="28"/>
          <w:szCs w:val="28"/>
        </w:rPr>
        <w:t xml:space="preserve">Вскрытие конвертов с заявками претендентов на участие в открытом конкурсе (далее – Заявки) состоится </w:t>
      </w:r>
      <w:r w:rsidRPr="004D46AF">
        <w:rPr>
          <w:sz w:val="28"/>
          <w:szCs w:val="28"/>
        </w:rPr>
        <w:t>в 09 часов 00 минут местного времени «</w:t>
      </w:r>
      <w:r>
        <w:rPr>
          <w:sz w:val="28"/>
          <w:szCs w:val="28"/>
        </w:rPr>
        <w:t>22</w:t>
      </w:r>
      <w:r w:rsidRPr="004D46AF">
        <w:rPr>
          <w:sz w:val="28"/>
          <w:szCs w:val="28"/>
        </w:rPr>
        <w:t>» июля 2013 года.</w:t>
      </w:r>
    </w:p>
    <w:p w:rsidR="00633703" w:rsidRPr="004D46AF" w:rsidRDefault="00633703" w:rsidP="00084A81">
      <w:pPr>
        <w:pStyle w:val="10"/>
        <w:numPr>
          <w:ilvl w:val="2"/>
          <w:numId w:val="7"/>
        </w:numPr>
        <w:suppressAutoHyphens/>
        <w:ind w:left="0" w:firstLine="709"/>
        <w:rPr>
          <w:color w:val="0000FF"/>
          <w:sz w:val="28"/>
          <w:szCs w:val="28"/>
        </w:rPr>
      </w:pPr>
      <w:r w:rsidRPr="004D46AF">
        <w:rPr>
          <w:sz w:val="28"/>
          <w:szCs w:val="28"/>
        </w:rPr>
        <w:t xml:space="preserve">Организатором открытого конкурса является </w:t>
      </w:r>
      <w:r w:rsidRPr="004D46AF">
        <w:rPr>
          <w:sz w:val="28"/>
          <w:szCs w:val="28"/>
        </w:rPr>
        <w:br/>
        <w:t>ОАО «ТрансКонтейнер</w:t>
      </w:r>
      <w:r w:rsidRPr="00A40BC5">
        <w:rPr>
          <w:sz w:val="28"/>
          <w:szCs w:val="28"/>
        </w:rPr>
        <w:t xml:space="preserve">». Функции Организатора выполняет Постоянная рабочая группа Конкурсной комиссии </w:t>
      </w:r>
      <w:r w:rsidRPr="004D46AF">
        <w:rPr>
          <w:sz w:val="28"/>
          <w:szCs w:val="28"/>
        </w:rPr>
        <w:t xml:space="preserve">филиала ОАО «ТрансКонтейнер» на Северо-Кавказской железной дороге. Адрес: </w:t>
      </w:r>
      <w:smartTag w:uri="urn:schemas-microsoft-com:office:smarttags" w:element="metricconverter">
        <w:smartTagPr>
          <w:attr w:name="ProductID" w:val="344019, г"/>
        </w:smartTagPr>
        <w:r w:rsidRPr="004D46AF">
          <w:rPr>
            <w:sz w:val="28"/>
            <w:szCs w:val="28"/>
          </w:rPr>
          <w:t>344019, г</w:t>
        </w:r>
      </w:smartTag>
      <w:r w:rsidRPr="004D46AF">
        <w:rPr>
          <w:sz w:val="28"/>
          <w:szCs w:val="28"/>
        </w:rPr>
        <w:t xml:space="preserve">.Ростов-на-Дону, ул.Закруткина, 67в/2б (пер.Продольный,2б), Контактное лицо: Дидык Максим Петрович, тел.  (863)282-90-42, электронный адрес  </w:t>
      </w:r>
      <w:r w:rsidRPr="004D46AF">
        <w:rPr>
          <w:color w:val="0000FF"/>
          <w:sz w:val="28"/>
          <w:szCs w:val="28"/>
          <w:lang w:val="en-US"/>
        </w:rPr>
        <w:t>DidykMP</w:t>
      </w:r>
      <w:r w:rsidRPr="004D46AF">
        <w:rPr>
          <w:color w:val="0000FF"/>
          <w:sz w:val="28"/>
          <w:szCs w:val="28"/>
        </w:rPr>
        <w:t>@</w:t>
      </w:r>
      <w:r w:rsidRPr="004D46AF">
        <w:rPr>
          <w:color w:val="0000FF"/>
          <w:sz w:val="28"/>
          <w:szCs w:val="28"/>
          <w:lang w:val="en-US"/>
        </w:rPr>
        <w:t>trcont</w:t>
      </w:r>
      <w:r w:rsidRPr="004D46AF">
        <w:rPr>
          <w:color w:val="0000FF"/>
          <w:sz w:val="28"/>
          <w:szCs w:val="28"/>
        </w:rPr>
        <w:t>.</w:t>
      </w:r>
      <w:r w:rsidRPr="004D46AF">
        <w:rPr>
          <w:color w:val="0000FF"/>
          <w:sz w:val="28"/>
          <w:szCs w:val="28"/>
          <w:lang w:val="en-US"/>
        </w:rPr>
        <w:t>ru</w:t>
      </w:r>
      <w:r w:rsidRPr="004D46AF">
        <w:rPr>
          <w:color w:val="0000FF"/>
          <w:sz w:val="28"/>
          <w:szCs w:val="28"/>
        </w:rPr>
        <w:t>.</w:t>
      </w:r>
    </w:p>
    <w:p w:rsidR="00633703" w:rsidRPr="00A40BC5" w:rsidRDefault="00633703" w:rsidP="005C2086">
      <w:pPr>
        <w:pStyle w:val="10"/>
        <w:suppressAutoHyphens/>
        <w:ind w:firstLine="0"/>
        <w:rPr>
          <w:color w:val="0000FF"/>
          <w:sz w:val="28"/>
          <w:szCs w:val="28"/>
        </w:rPr>
      </w:pPr>
      <w:r w:rsidRPr="004D46AF">
        <w:rPr>
          <w:sz w:val="28"/>
          <w:szCs w:val="28"/>
        </w:rPr>
        <w:t xml:space="preserve">           Представитель(ли) Заказчика, ответственный(ые) за проведение открытого конкурса –  Дидык Максим Петрович, тел.  (863)282-90-42, электронный адрес  </w:t>
      </w:r>
      <w:r w:rsidRPr="004D46AF">
        <w:rPr>
          <w:color w:val="0000FF"/>
          <w:sz w:val="28"/>
          <w:szCs w:val="28"/>
          <w:lang w:val="en-US"/>
        </w:rPr>
        <w:t>DidykMP</w:t>
      </w:r>
      <w:r w:rsidRPr="004D46AF">
        <w:rPr>
          <w:color w:val="0000FF"/>
          <w:sz w:val="28"/>
          <w:szCs w:val="28"/>
        </w:rPr>
        <w:t>@</w:t>
      </w:r>
      <w:r w:rsidRPr="004D46AF">
        <w:rPr>
          <w:color w:val="0000FF"/>
          <w:sz w:val="28"/>
          <w:szCs w:val="28"/>
          <w:lang w:val="en-US"/>
        </w:rPr>
        <w:t>trcont</w:t>
      </w:r>
      <w:r w:rsidRPr="004D46AF">
        <w:rPr>
          <w:color w:val="0000FF"/>
          <w:sz w:val="28"/>
          <w:szCs w:val="28"/>
        </w:rPr>
        <w:t>.</w:t>
      </w:r>
      <w:r w:rsidRPr="004D46AF">
        <w:rPr>
          <w:color w:val="0000FF"/>
          <w:sz w:val="28"/>
          <w:szCs w:val="28"/>
          <w:lang w:val="en-US"/>
        </w:rPr>
        <w:t>ru</w:t>
      </w:r>
      <w:r w:rsidRPr="004D46AF">
        <w:rPr>
          <w:color w:val="0000FF"/>
          <w:sz w:val="28"/>
          <w:szCs w:val="28"/>
        </w:rPr>
        <w:t>.</w:t>
      </w:r>
    </w:p>
    <w:p w:rsidR="00633703" w:rsidRPr="00A40BC5" w:rsidRDefault="00633703" w:rsidP="008365EB">
      <w:pPr>
        <w:pStyle w:val="10"/>
        <w:suppressAutoHyphens/>
        <w:ind w:firstLine="709"/>
        <w:rPr>
          <w:sz w:val="28"/>
          <w:szCs w:val="28"/>
        </w:rPr>
      </w:pPr>
      <w:r w:rsidRPr="00A40BC5">
        <w:rPr>
          <w:sz w:val="28"/>
          <w:szCs w:val="28"/>
        </w:rPr>
        <w:t xml:space="preserve">Решение об итогах открытого конкурса принимается Конкурсной комиссией </w:t>
      </w:r>
      <w:r w:rsidRPr="00A91BD8">
        <w:rPr>
          <w:sz w:val="28"/>
          <w:szCs w:val="28"/>
        </w:rPr>
        <w:t>ОАО «ТрансКонтейнер»</w:t>
      </w:r>
      <w:r w:rsidRPr="00A40BC5">
        <w:rPr>
          <w:i/>
          <w:sz w:val="28"/>
          <w:szCs w:val="28"/>
        </w:rPr>
        <w:t xml:space="preserve"> </w:t>
      </w:r>
      <w:r w:rsidRPr="00A40BC5">
        <w:rPr>
          <w:sz w:val="28"/>
          <w:szCs w:val="28"/>
        </w:rPr>
        <w:t>(далее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Документы, представленные претендентами в составе Заявок, возврату не подлежат.</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633703" w:rsidRPr="00A40BC5" w:rsidRDefault="00633703" w:rsidP="00084A81">
      <w:pPr>
        <w:pStyle w:val="10"/>
        <w:numPr>
          <w:ilvl w:val="2"/>
          <w:numId w:val="4"/>
        </w:numPr>
        <w:suppressAutoHyphens/>
        <w:ind w:left="0" w:firstLine="709"/>
        <w:rPr>
          <w:sz w:val="28"/>
          <w:szCs w:val="28"/>
        </w:rPr>
      </w:pPr>
      <w:r w:rsidRPr="00A40BC5">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3703" w:rsidRPr="00A40BC5" w:rsidRDefault="00633703" w:rsidP="00084A81">
      <w:pPr>
        <w:pStyle w:val="10"/>
        <w:widowControl w:val="0"/>
        <w:numPr>
          <w:ilvl w:val="2"/>
          <w:numId w:val="4"/>
        </w:numPr>
        <w:suppressAutoHyphens/>
        <w:ind w:left="0" w:firstLine="709"/>
        <w:rPr>
          <w:b/>
          <w:i/>
          <w:sz w:val="28"/>
          <w:szCs w:val="28"/>
        </w:rPr>
      </w:pPr>
      <w:bookmarkStart w:id="2" w:name="_Toc34648346"/>
      <w:r w:rsidRPr="00A40BC5">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633703" w:rsidRPr="00A40BC5" w:rsidRDefault="00633703" w:rsidP="008365EB">
      <w:pPr>
        <w:pStyle w:val="10"/>
        <w:widowControl w:val="0"/>
        <w:suppressAutoHyphens/>
        <w:ind w:firstLine="709"/>
        <w:rPr>
          <w:sz w:val="28"/>
          <w:szCs w:val="28"/>
          <w:highlight w:val="yellow"/>
        </w:rPr>
      </w:pPr>
      <w:r w:rsidRPr="00A40BC5">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A40BC5">
        <w:rPr>
          <w:sz w:val="28"/>
          <w:szCs w:val="28"/>
          <w:highlight w:val="yellow"/>
        </w:rPr>
        <w:t xml:space="preserve"> </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 xml:space="preserve">Настоящая документация разработана в соответствии с Положением о закупках, размещенном на официальном сайте и сайте </w:t>
      </w:r>
      <w:r w:rsidRPr="00A40BC5">
        <w:rPr>
          <w:sz w:val="28"/>
          <w:szCs w:val="28"/>
        </w:rPr>
        <w:br/>
        <w:t xml:space="preserve">ОАО «ТрансКонтейнер». </w:t>
      </w:r>
    </w:p>
    <w:p w:rsidR="00633703" w:rsidRPr="00A40BC5" w:rsidRDefault="00633703" w:rsidP="008365EB">
      <w:pPr>
        <w:pStyle w:val="10"/>
        <w:widowControl w:val="0"/>
        <w:suppressAutoHyphens/>
        <w:ind w:firstLine="709"/>
        <w:rPr>
          <w:sz w:val="28"/>
          <w:szCs w:val="28"/>
        </w:rPr>
      </w:pPr>
      <w:r w:rsidRPr="00A40BC5">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633703" w:rsidRPr="00A40BC5" w:rsidRDefault="00633703" w:rsidP="008365EB">
      <w:pPr>
        <w:pStyle w:val="10"/>
        <w:widowControl w:val="0"/>
        <w:suppressAutoHyphens/>
        <w:ind w:firstLine="709"/>
        <w:rPr>
          <w:sz w:val="28"/>
          <w:szCs w:val="28"/>
        </w:rPr>
      </w:pPr>
      <w:r w:rsidRPr="00A40BC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633703" w:rsidRPr="00A40BC5" w:rsidRDefault="00633703" w:rsidP="00084A81">
      <w:pPr>
        <w:pStyle w:val="10"/>
        <w:widowControl w:val="0"/>
        <w:numPr>
          <w:ilvl w:val="2"/>
          <w:numId w:val="4"/>
        </w:numPr>
        <w:suppressAutoHyphens/>
        <w:ind w:left="0" w:firstLine="709"/>
        <w:rPr>
          <w:sz w:val="28"/>
          <w:szCs w:val="28"/>
        </w:rPr>
      </w:pPr>
      <w:r w:rsidRPr="00A40BC5">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633703" w:rsidRPr="00A40BC5" w:rsidRDefault="00633703" w:rsidP="008365EB">
      <w:pPr>
        <w:pStyle w:val="-3"/>
        <w:numPr>
          <w:ilvl w:val="2"/>
          <w:numId w:val="0"/>
        </w:numPr>
        <w:tabs>
          <w:tab w:val="num" w:pos="1985"/>
        </w:tabs>
        <w:suppressAutoHyphens/>
        <w:ind w:firstLine="709"/>
        <w:rPr>
          <w:szCs w:val="28"/>
        </w:rPr>
      </w:pPr>
      <w:r w:rsidRPr="00A40BC5">
        <w:rPr>
          <w:szCs w:val="28"/>
        </w:rPr>
        <w:t xml:space="preserve"> </w:t>
      </w:r>
    </w:p>
    <w:p w:rsidR="00633703" w:rsidRDefault="00633703" w:rsidP="00084A81">
      <w:pPr>
        <w:pStyle w:val="Heading2"/>
        <w:numPr>
          <w:ilvl w:val="1"/>
          <w:numId w:val="4"/>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633703" w:rsidRPr="00155A01" w:rsidRDefault="00633703" w:rsidP="008365EB">
      <w:pPr>
        <w:suppressAutoHyphens/>
        <w:ind w:firstLine="709"/>
        <w:jc w:val="both"/>
        <w:rPr>
          <w:rFonts w:eastAsia="MS Mincho"/>
        </w:rPr>
      </w:pPr>
    </w:p>
    <w:p w:rsidR="00633703" w:rsidRPr="00523F8C" w:rsidRDefault="00633703" w:rsidP="00084A81">
      <w:pPr>
        <w:numPr>
          <w:ilvl w:val="2"/>
          <w:numId w:val="4"/>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633703" w:rsidRDefault="00633703" w:rsidP="00084A81">
      <w:pPr>
        <w:numPr>
          <w:ilvl w:val="2"/>
          <w:numId w:val="4"/>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633703" w:rsidRDefault="00633703" w:rsidP="00084A81">
      <w:pPr>
        <w:numPr>
          <w:ilvl w:val="2"/>
          <w:numId w:val="4"/>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633703" w:rsidRDefault="00633703" w:rsidP="00084A81">
      <w:pPr>
        <w:numPr>
          <w:ilvl w:val="2"/>
          <w:numId w:val="4"/>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633703" w:rsidRPr="00B76680" w:rsidRDefault="00633703" w:rsidP="008365EB">
      <w:pPr>
        <w:suppressAutoHyphens/>
        <w:ind w:firstLine="709"/>
        <w:jc w:val="both"/>
        <w:rPr>
          <w:rFonts w:eastAsia="MS Mincho"/>
          <w:sz w:val="28"/>
          <w:szCs w:val="28"/>
        </w:rPr>
      </w:pPr>
    </w:p>
    <w:p w:rsidR="00633703" w:rsidRPr="00274ACB" w:rsidRDefault="00633703" w:rsidP="008365EB">
      <w:pPr>
        <w:suppressAutoHyphens/>
        <w:ind w:firstLine="709"/>
        <w:jc w:val="both"/>
        <w:rPr>
          <w:rFonts w:eastAsia="MS Mincho"/>
          <w:sz w:val="28"/>
          <w:szCs w:val="28"/>
        </w:rPr>
      </w:pPr>
    </w:p>
    <w:p w:rsidR="00633703" w:rsidRDefault="00633703" w:rsidP="00084A81">
      <w:pPr>
        <w:pStyle w:val="Heading2"/>
        <w:numPr>
          <w:ilvl w:val="1"/>
          <w:numId w:val="4"/>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633703" w:rsidRPr="00155A01" w:rsidRDefault="00633703" w:rsidP="008365EB">
      <w:pPr>
        <w:suppressAutoHyphens/>
        <w:ind w:firstLine="709"/>
        <w:jc w:val="both"/>
        <w:rPr>
          <w:rFonts w:eastAsia="MS Mincho"/>
        </w:rPr>
      </w:pPr>
    </w:p>
    <w:p w:rsidR="00633703" w:rsidRPr="00A372EA" w:rsidRDefault="00633703" w:rsidP="00084A81">
      <w:pPr>
        <w:pStyle w:val="BodyText"/>
        <w:numPr>
          <w:ilvl w:val="2"/>
          <w:numId w:val="4"/>
        </w:numPr>
        <w:suppressAutoHyphens/>
        <w:ind w:left="0"/>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633703" w:rsidRPr="00A372EA" w:rsidRDefault="00633703" w:rsidP="00084A81">
      <w:pPr>
        <w:pStyle w:val="BodyText"/>
        <w:numPr>
          <w:ilvl w:val="2"/>
          <w:numId w:val="13"/>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633703" w:rsidRPr="00A372EA" w:rsidRDefault="00633703" w:rsidP="00084A81">
      <w:pPr>
        <w:pStyle w:val="BodyText"/>
        <w:numPr>
          <w:ilvl w:val="2"/>
          <w:numId w:val="13"/>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633703" w:rsidRPr="00A372EA" w:rsidRDefault="00633703" w:rsidP="00084A81">
      <w:pPr>
        <w:pStyle w:val="BodyText"/>
        <w:numPr>
          <w:ilvl w:val="2"/>
          <w:numId w:val="13"/>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633703" w:rsidRDefault="00633703" w:rsidP="00084A81">
      <w:pPr>
        <w:pStyle w:val="BodyText"/>
        <w:numPr>
          <w:ilvl w:val="2"/>
          <w:numId w:val="13"/>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633703" w:rsidRDefault="00633703" w:rsidP="008365EB">
      <w:pPr>
        <w:pStyle w:val="BodyText"/>
        <w:suppressAutoHyphens/>
        <w:rPr>
          <w:sz w:val="28"/>
          <w:szCs w:val="28"/>
        </w:rPr>
      </w:pPr>
    </w:p>
    <w:p w:rsidR="00633703" w:rsidRPr="00B76680" w:rsidRDefault="00633703" w:rsidP="008365EB">
      <w:pPr>
        <w:pStyle w:val="BodyText"/>
        <w:suppressAutoHyphens/>
        <w:rPr>
          <w:sz w:val="28"/>
          <w:szCs w:val="28"/>
        </w:rPr>
      </w:pPr>
    </w:p>
    <w:p w:rsidR="00633703" w:rsidRDefault="00633703" w:rsidP="00084A81">
      <w:pPr>
        <w:pStyle w:val="Heading2"/>
        <w:keepNext w:val="0"/>
        <w:numPr>
          <w:ilvl w:val="1"/>
          <w:numId w:val="8"/>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633703" w:rsidRPr="00155A01" w:rsidRDefault="00633703" w:rsidP="008365EB">
      <w:pPr>
        <w:suppressAutoHyphens/>
        <w:ind w:firstLine="709"/>
        <w:jc w:val="both"/>
        <w:rPr>
          <w:rFonts w:eastAsia="MS Mincho"/>
        </w:rPr>
      </w:pPr>
    </w:p>
    <w:p w:rsidR="00633703" w:rsidRDefault="00633703" w:rsidP="00084A81">
      <w:pPr>
        <w:pStyle w:val="BodyText"/>
        <w:numPr>
          <w:ilvl w:val="2"/>
          <w:numId w:val="8"/>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633703" w:rsidRPr="00CE350B" w:rsidRDefault="00633703" w:rsidP="00084A81">
      <w:pPr>
        <w:pStyle w:val="BodyText"/>
        <w:numPr>
          <w:ilvl w:val="2"/>
          <w:numId w:val="8"/>
        </w:numPr>
        <w:tabs>
          <w:tab w:val="num" w:pos="720"/>
        </w:tabs>
        <w:suppressAutoHyphens/>
        <w:ind w:firstLine="709"/>
        <w:rPr>
          <w:sz w:val="28"/>
          <w:szCs w:val="28"/>
        </w:rPr>
      </w:pPr>
      <w:r>
        <w:rPr>
          <w:sz w:val="28"/>
          <w:szCs w:val="28"/>
        </w:rPr>
        <w:t>Обеспечения Заявки не требуется.</w:t>
      </w:r>
    </w:p>
    <w:p w:rsidR="00633703" w:rsidRDefault="00633703" w:rsidP="00084A81">
      <w:pPr>
        <w:pStyle w:val="BodyText"/>
        <w:numPr>
          <w:ilvl w:val="2"/>
          <w:numId w:val="8"/>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633703" w:rsidRPr="00A83556" w:rsidRDefault="00633703" w:rsidP="00084A81">
      <w:pPr>
        <w:pStyle w:val="BodyText"/>
        <w:numPr>
          <w:ilvl w:val="2"/>
          <w:numId w:val="8"/>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633703" w:rsidRDefault="00633703" w:rsidP="00084A81">
      <w:pPr>
        <w:pStyle w:val="BodyText"/>
        <w:numPr>
          <w:ilvl w:val="2"/>
          <w:numId w:val="8"/>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633703" w:rsidRDefault="00633703" w:rsidP="00084A81">
      <w:pPr>
        <w:pStyle w:val="BodyText"/>
        <w:numPr>
          <w:ilvl w:val="2"/>
          <w:numId w:val="8"/>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633703" w:rsidRPr="00EF08B8" w:rsidRDefault="00633703" w:rsidP="00084A81">
      <w:pPr>
        <w:pStyle w:val="BodyText"/>
        <w:numPr>
          <w:ilvl w:val="2"/>
          <w:numId w:val="8"/>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633703" w:rsidRDefault="00633703" w:rsidP="008365EB">
      <w:pPr>
        <w:pStyle w:val="BodyText"/>
        <w:tabs>
          <w:tab w:val="num" w:pos="1440"/>
        </w:tabs>
        <w:suppressAutoHyphens/>
        <w:rPr>
          <w:i/>
          <w:sz w:val="28"/>
          <w:szCs w:val="28"/>
        </w:rPr>
      </w:pPr>
    </w:p>
    <w:p w:rsidR="00633703" w:rsidRPr="0023260D" w:rsidRDefault="00633703" w:rsidP="008365EB">
      <w:pPr>
        <w:pStyle w:val="BodyText"/>
        <w:tabs>
          <w:tab w:val="num" w:pos="1440"/>
        </w:tabs>
        <w:suppressAutoHyphens/>
        <w:rPr>
          <w:sz w:val="28"/>
          <w:szCs w:val="28"/>
        </w:rPr>
      </w:pPr>
    </w:p>
    <w:p w:rsidR="00633703" w:rsidRDefault="00633703" w:rsidP="00084A81">
      <w:pPr>
        <w:pStyle w:val="Heading2"/>
        <w:numPr>
          <w:ilvl w:val="1"/>
          <w:numId w:val="9"/>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633703" w:rsidRPr="00155A01" w:rsidRDefault="00633703" w:rsidP="008365EB">
      <w:pPr>
        <w:suppressAutoHyphens/>
        <w:ind w:firstLine="709"/>
        <w:jc w:val="both"/>
        <w:rPr>
          <w:rFonts w:eastAsia="MS Mincho"/>
        </w:rPr>
      </w:pPr>
    </w:p>
    <w:p w:rsidR="00633703" w:rsidRPr="00496BAD" w:rsidRDefault="00633703" w:rsidP="00084A81">
      <w:pPr>
        <w:pStyle w:val="BodyText"/>
        <w:numPr>
          <w:ilvl w:val="2"/>
          <w:numId w:val="16"/>
        </w:numPr>
        <w:suppressAutoHyphens/>
        <w:ind w:left="0" w:firstLine="709"/>
        <w:rPr>
          <w:sz w:val="28"/>
          <w:szCs w:val="28"/>
        </w:rPr>
      </w:pPr>
      <w:r w:rsidRPr="00496BAD">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496BAD">
        <w:rPr>
          <w:sz w:val="28"/>
          <w:szCs w:val="28"/>
        </w:rPr>
        <w:t>извещения о проведении открытого конкурса, и</w:t>
      </w:r>
      <w:r w:rsidRPr="00496BAD">
        <w:rPr>
          <w:sz w:val="28"/>
        </w:rPr>
        <w:t xml:space="preserve"> не позднее 16 часов 00 минут местного времени «1</w:t>
      </w:r>
      <w:r>
        <w:rPr>
          <w:sz w:val="28"/>
        </w:rPr>
        <w:t>9</w:t>
      </w:r>
      <w:r w:rsidRPr="00496BAD">
        <w:rPr>
          <w:sz w:val="28"/>
        </w:rPr>
        <w:t xml:space="preserve">» июля 2013 г., по адресу: </w:t>
      </w:r>
      <w:r w:rsidRPr="00496BAD">
        <w:rPr>
          <w:sz w:val="28"/>
          <w:szCs w:val="28"/>
        </w:rPr>
        <w:t>344019, г.Ростов-на-Дону, ул.</w:t>
      </w:r>
      <w:r>
        <w:rPr>
          <w:sz w:val="28"/>
          <w:szCs w:val="28"/>
        </w:rPr>
        <w:t xml:space="preserve"> </w:t>
      </w:r>
      <w:r w:rsidRPr="00496BAD">
        <w:rPr>
          <w:sz w:val="28"/>
          <w:szCs w:val="28"/>
        </w:rPr>
        <w:t xml:space="preserve">Закруткина, 67в/2б (пер.Продольный,2б),офис №403. </w:t>
      </w:r>
    </w:p>
    <w:p w:rsidR="00633703" w:rsidRDefault="00633703" w:rsidP="00084A81">
      <w:pPr>
        <w:pStyle w:val="BodyText"/>
        <w:numPr>
          <w:ilvl w:val="2"/>
          <w:numId w:val="16"/>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633703" w:rsidRPr="00CE6CB1" w:rsidRDefault="00633703" w:rsidP="008365EB">
      <w:pPr>
        <w:pStyle w:val="BodyText"/>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633703" w:rsidRPr="00884AEB" w:rsidRDefault="00633703" w:rsidP="00084A81">
      <w:pPr>
        <w:pStyle w:val="BodyText"/>
        <w:numPr>
          <w:ilvl w:val="2"/>
          <w:numId w:val="16"/>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633703" w:rsidRPr="00B20B74" w:rsidRDefault="00633703" w:rsidP="00084A81">
      <w:pPr>
        <w:pStyle w:val="BodyText"/>
        <w:numPr>
          <w:ilvl w:val="2"/>
          <w:numId w:val="16"/>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633703" w:rsidRPr="00B15B92" w:rsidRDefault="00633703" w:rsidP="00084A81">
      <w:pPr>
        <w:pStyle w:val="BodyText"/>
        <w:numPr>
          <w:ilvl w:val="2"/>
          <w:numId w:val="16"/>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633703" w:rsidRDefault="00633703" w:rsidP="00084A81">
      <w:pPr>
        <w:pStyle w:val="BodyText"/>
        <w:numPr>
          <w:ilvl w:val="2"/>
          <w:numId w:val="16"/>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633703" w:rsidRDefault="00633703" w:rsidP="008365EB">
      <w:pPr>
        <w:pStyle w:val="BodyText"/>
        <w:suppressAutoHyphens/>
        <w:rPr>
          <w:sz w:val="28"/>
        </w:rPr>
      </w:pPr>
    </w:p>
    <w:p w:rsidR="00633703" w:rsidRPr="00B76680" w:rsidRDefault="00633703" w:rsidP="008365EB">
      <w:pPr>
        <w:pStyle w:val="BodyText"/>
        <w:suppressAutoHyphens/>
        <w:rPr>
          <w:sz w:val="28"/>
        </w:rPr>
      </w:pPr>
    </w:p>
    <w:p w:rsidR="00633703" w:rsidRDefault="00633703" w:rsidP="00084A81">
      <w:pPr>
        <w:pStyle w:val="Heading2"/>
        <w:numPr>
          <w:ilvl w:val="1"/>
          <w:numId w:val="10"/>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633703" w:rsidRPr="00155A01" w:rsidRDefault="00633703" w:rsidP="008365EB">
      <w:pPr>
        <w:suppressAutoHyphens/>
        <w:ind w:firstLine="709"/>
        <w:jc w:val="both"/>
        <w:rPr>
          <w:rFonts w:eastAsia="MS Mincho"/>
        </w:rPr>
      </w:pPr>
    </w:p>
    <w:p w:rsidR="00633703" w:rsidRPr="008C04C6" w:rsidRDefault="00633703" w:rsidP="00084A81">
      <w:pPr>
        <w:pStyle w:val="BodyText"/>
        <w:numPr>
          <w:ilvl w:val="2"/>
          <w:numId w:val="10"/>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633703" w:rsidRPr="00237752" w:rsidRDefault="00633703" w:rsidP="00084A81">
      <w:pPr>
        <w:pStyle w:val="BodyText"/>
        <w:numPr>
          <w:ilvl w:val="2"/>
          <w:numId w:val="10"/>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633703" w:rsidRDefault="00633703" w:rsidP="00084A81">
      <w:pPr>
        <w:pStyle w:val="BodyText"/>
        <w:numPr>
          <w:ilvl w:val="2"/>
          <w:numId w:val="10"/>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633703" w:rsidRPr="00B76680" w:rsidRDefault="00633703" w:rsidP="008365EB">
      <w:pPr>
        <w:pStyle w:val="BodyText"/>
        <w:suppressAutoHyphens/>
        <w:rPr>
          <w:sz w:val="28"/>
        </w:rPr>
      </w:pPr>
    </w:p>
    <w:p w:rsidR="00633703" w:rsidRPr="00CE6CB1" w:rsidRDefault="00633703" w:rsidP="008365EB">
      <w:pPr>
        <w:pStyle w:val="BodyText"/>
        <w:suppressAutoHyphens/>
        <w:rPr>
          <w:sz w:val="28"/>
        </w:rPr>
      </w:pPr>
    </w:p>
    <w:p w:rsidR="00633703" w:rsidRDefault="00633703" w:rsidP="00084A81">
      <w:pPr>
        <w:pStyle w:val="Heading2"/>
        <w:numPr>
          <w:ilvl w:val="1"/>
          <w:numId w:val="10"/>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633703" w:rsidRPr="00B84B7A" w:rsidRDefault="00633703" w:rsidP="008365EB">
      <w:pPr>
        <w:suppressAutoHyphens/>
        <w:ind w:firstLine="709"/>
        <w:jc w:val="both"/>
        <w:rPr>
          <w:rFonts w:eastAsia="MS Mincho"/>
          <w:sz w:val="28"/>
          <w:szCs w:val="28"/>
        </w:rPr>
      </w:pPr>
    </w:p>
    <w:p w:rsidR="00633703" w:rsidRPr="00B84B7A" w:rsidRDefault="00633703" w:rsidP="00084A81">
      <w:pPr>
        <w:pStyle w:val="10"/>
        <w:numPr>
          <w:ilvl w:val="2"/>
          <w:numId w:val="10"/>
        </w:numPr>
        <w:suppressAutoHyphens/>
        <w:ind w:left="0" w:firstLine="709"/>
        <w:rPr>
          <w:sz w:val="28"/>
          <w:szCs w:val="28"/>
        </w:rPr>
      </w:pPr>
      <w:r w:rsidRPr="00B84B7A">
        <w:rPr>
          <w:sz w:val="28"/>
          <w:szCs w:val="28"/>
        </w:rPr>
        <w:t xml:space="preserve">К </w:t>
      </w:r>
      <w:r w:rsidRPr="00B84B7A">
        <w:rPr>
          <w:rFonts w:eastAsia="MS Mincho"/>
          <w:sz w:val="28"/>
          <w:szCs w:val="28"/>
        </w:rPr>
        <w:t xml:space="preserve">недобросовестным действиям </w:t>
      </w:r>
      <w:r w:rsidRPr="00B84B7A">
        <w:rPr>
          <w:rFonts w:eastAsia="MS Mincho"/>
          <w:iCs/>
          <w:sz w:val="28"/>
          <w:szCs w:val="28"/>
        </w:rPr>
        <w:t xml:space="preserve">претендента/участника </w:t>
      </w:r>
      <w:r w:rsidRPr="00B84B7A">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633703" w:rsidRPr="00B84B7A" w:rsidRDefault="00633703" w:rsidP="00084A81">
      <w:pPr>
        <w:pStyle w:val="10"/>
        <w:numPr>
          <w:ilvl w:val="2"/>
          <w:numId w:val="10"/>
        </w:numPr>
        <w:suppressAutoHyphens/>
        <w:ind w:left="0" w:firstLine="709"/>
        <w:rPr>
          <w:sz w:val="28"/>
          <w:szCs w:val="28"/>
        </w:rPr>
      </w:pPr>
      <w:r w:rsidRPr="00B84B7A">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33703" w:rsidRPr="008C04C6" w:rsidRDefault="00633703" w:rsidP="008365EB">
      <w:pPr>
        <w:pStyle w:val="10"/>
        <w:suppressAutoHyphens/>
        <w:ind w:firstLine="709"/>
        <w:rPr>
          <w:szCs w:val="24"/>
        </w:rPr>
      </w:pPr>
    </w:p>
    <w:p w:rsidR="00633703" w:rsidRDefault="00633703" w:rsidP="008365EB">
      <w:pPr>
        <w:pStyle w:val="BodyText"/>
        <w:suppressAutoHyphens/>
        <w:rPr>
          <w:sz w:val="28"/>
          <w:szCs w:val="28"/>
        </w:rPr>
      </w:pPr>
    </w:p>
    <w:p w:rsidR="00633703" w:rsidRPr="008A1ABD" w:rsidRDefault="00633703"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633703" w:rsidRDefault="00633703" w:rsidP="008365EB">
      <w:pPr>
        <w:suppressAutoHyphens/>
        <w:ind w:firstLine="709"/>
        <w:jc w:val="both"/>
        <w:rPr>
          <w:b/>
          <w:sz w:val="28"/>
          <w:szCs w:val="28"/>
        </w:rPr>
      </w:pPr>
    </w:p>
    <w:p w:rsidR="00633703" w:rsidRDefault="00633703" w:rsidP="008365EB">
      <w:pPr>
        <w:suppressAutoHyphens/>
        <w:ind w:firstLine="709"/>
        <w:jc w:val="both"/>
        <w:rPr>
          <w:b/>
          <w:sz w:val="28"/>
          <w:szCs w:val="28"/>
        </w:rPr>
      </w:pPr>
    </w:p>
    <w:p w:rsidR="00633703" w:rsidRDefault="00633703" w:rsidP="00084A81">
      <w:pPr>
        <w:pStyle w:val="Heading2"/>
        <w:numPr>
          <w:ilvl w:val="1"/>
          <w:numId w:val="5"/>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633703" w:rsidRPr="00155A01" w:rsidRDefault="00633703" w:rsidP="008365EB">
      <w:pPr>
        <w:suppressAutoHyphens/>
        <w:ind w:firstLine="709"/>
        <w:jc w:val="both"/>
      </w:pPr>
    </w:p>
    <w:p w:rsidR="00633703" w:rsidRPr="000760C5" w:rsidRDefault="00633703"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633703" w:rsidRPr="00334560" w:rsidRDefault="00633703"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633703" w:rsidRPr="00334560" w:rsidRDefault="00633703"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633703" w:rsidRPr="00334560" w:rsidRDefault="00633703"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633703" w:rsidRPr="00334560" w:rsidRDefault="00633703"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633703" w:rsidRPr="00334560" w:rsidRDefault="00633703"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633703" w:rsidRPr="000760C5" w:rsidRDefault="00633703" w:rsidP="008365EB">
      <w:pPr>
        <w:suppressAutoHyphens/>
        <w:ind w:firstLine="709"/>
        <w:jc w:val="both"/>
        <w:rPr>
          <w:i/>
          <w:sz w:val="28"/>
          <w:szCs w:val="28"/>
        </w:rPr>
      </w:pPr>
    </w:p>
    <w:p w:rsidR="00633703" w:rsidRPr="000760C5" w:rsidRDefault="00633703" w:rsidP="008365EB">
      <w:pPr>
        <w:pStyle w:val="BodyText"/>
        <w:tabs>
          <w:tab w:val="left" w:pos="1080"/>
        </w:tabs>
        <w:suppressAutoHyphens/>
        <w:rPr>
          <w:sz w:val="28"/>
          <w:szCs w:val="28"/>
        </w:rPr>
      </w:pPr>
    </w:p>
    <w:p w:rsidR="00633703" w:rsidRDefault="00633703" w:rsidP="00084A81">
      <w:pPr>
        <w:pStyle w:val="BodyText"/>
        <w:numPr>
          <w:ilvl w:val="1"/>
          <w:numId w:val="5"/>
        </w:numPr>
        <w:tabs>
          <w:tab w:val="left" w:pos="1080"/>
        </w:tabs>
        <w:suppressAutoHyphens/>
        <w:ind w:left="0" w:firstLine="709"/>
        <w:rPr>
          <w:b/>
          <w:sz w:val="28"/>
          <w:szCs w:val="28"/>
        </w:rPr>
      </w:pPr>
      <w:r w:rsidRPr="00116C38">
        <w:rPr>
          <w:b/>
          <w:sz w:val="28"/>
          <w:szCs w:val="28"/>
        </w:rPr>
        <w:t>Квалификационные требования:</w:t>
      </w:r>
    </w:p>
    <w:p w:rsidR="00633703" w:rsidRDefault="00633703" w:rsidP="008365EB">
      <w:pPr>
        <w:pStyle w:val="BodyText"/>
        <w:tabs>
          <w:tab w:val="left" w:pos="1080"/>
        </w:tabs>
        <w:suppressAutoHyphens/>
        <w:rPr>
          <w:b/>
          <w:sz w:val="28"/>
          <w:szCs w:val="28"/>
        </w:rPr>
      </w:pPr>
    </w:p>
    <w:p w:rsidR="00633703" w:rsidRDefault="00633703"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633703" w:rsidRPr="00A326B6" w:rsidRDefault="00633703"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633703" w:rsidRPr="00971A46" w:rsidRDefault="00633703"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33703" w:rsidRPr="00971A46" w:rsidRDefault="00633703"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633703" w:rsidRPr="00971A46" w:rsidRDefault="00633703"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633703" w:rsidRPr="003E556B" w:rsidRDefault="00633703" w:rsidP="003E556B">
      <w:pPr>
        <w:pStyle w:val="BodyText"/>
        <w:tabs>
          <w:tab w:val="left" w:pos="1080"/>
        </w:tabs>
        <w:suppressAutoHyphens/>
        <w:rPr>
          <w:sz w:val="28"/>
          <w:szCs w:val="28"/>
        </w:rPr>
      </w:pPr>
      <w:r w:rsidRPr="00496BAD">
        <w:t>д)</w:t>
      </w:r>
      <w:r>
        <w:t xml:space="preserve"> </w:t>
      </w:r>
      <w:r w:rsidRPr="003E556B">
        <w:rPr>
          <w:sz w:val="28"/>
          <w:szCs w:val="28"/>
        </w:rPr>
        <w:t xml:space="preserve">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 </w:t>
      </w:r>
    </w:p>
    <w:p w:rsidR="00633703" w:rsidRPr="003E556B" w:rsidRDefault="00633703" w:rsidP="003E556B">
      <w:pPr>
        <w:pStyle w:val="Default"/>
        <w:tabs>
          <w:tab w:val="left" w:pos="1134"/>
        </w:tabs>
        <w:spacing w:line="320" w:lineRule="exact"/>
        <w:jc w:val="both"/>
        <w:rPr>
          <w:rFonts w:ascii="Times New Roman" w:hAnsi="Times New Roman" w:cs="Times New Roman"/>
          <w:color w:val="auto"/>
          <w:sz w:val="28"/>
          <w:szCs w:val="28"/>
        </w:rPr>
      </w:pPr>
      <w:r>
        <w:rPr>
          <w:rFonts w:ascii="Times New Roman" w:hAnsi="Times New Roman" w:cs="Times New Roman"/>
          <w:color w:val="99CC00"/>
          <w:sz w:val="28"/>
          <w:szCs w:val="28"/>
        </w:rPr>
        <w:t xml:space="preserve">          </w:t>
      </w:r>
      <w:r w:rsidRPr="003E556B">
        <w:rPr>
          <w:rFonts w:ascii="Times New Roman" w:hAnsi="Times New Roman" w:cs="Times New Roman"/>
          <w:color w:val="auto"/>
          <w:sz w:val="28"/>
          <w:szCs w:val="28"/>
        </w:rPr>
        <w:t>е) претендент должен иметь штат охранников, 100% которых имеют удостоверения частного охранника и/или служебные удостоверения, выданные уполномоченным органом в соответствии с действующим законодательством</w:t>
      </w:r>
      <w:r w:rsidRPr="00FE614F">
        <w:rPr>
          <w:rFonts w:ascii="Times New Roman" w:hAnsi="Times New Roman" w:cs="Times New Roman"/>
          <w:color w:val="99CC00"/>
          <w:sz w:val="28"/>
          <w:szCs w:val="28"/>
        </w:rPr>
        <w:t xml:space="preserve"> </w:t>
      </w:r>
      <w:r w:rsidRPr="003E556B">
        <w:rPr>
          <w:rFonts w:ascii="Times New Roman" w:hAnsi="Times New Roman" w:cs="Times New Roman"/>
          <w:color w:val="auto"/>
          <w:sz w:val="28"/>
          <w:szCs w:val="28"/>
        </w:rPr>
        <w:t xml:space="preserve">Российской Федерации; </w:t>
      </w:r>
    </w:p>
    <w:p w:rsidR="00633703" w:rsidRPr="003E556B" w:rsidRDefault="00633703" w:rsidP="003E556B">
      <w:pPr>
        <w:pStyle w:val="Default"/>
        <w:tabs>
          <w:tab w:val="left" w:pos="1134"/>
        </w:tabs>
        <w:spacing w:line="320" w:lineRule="exact"/>
        <w:jc w:val="both"/>
        <w:rPr>
          <w:rFonts w:ascii="Times New Roman" w:hAnsi="Times New Roman" w:cs="Times New Roman"/>
          <w:color w:val="auto"/>
          <w:sz w:val="28"/>
          <w:szCs w:val="28"/>
        </w:rPr>
      </w:pPr>
      <w:r w:rsidRPr="003E556B">
        <w:rPr>
          <w:rFonts w:ascii="Times New Roman" w:hAnsi="Times New Roman" w:cs="Times New Roman"/>
          <w:color w:val="auto"/>
          <w:sz w:val="28"/>
          <w:szCs w:val="28"/>
        </w:rPr>
        <w:t xml:space="preserve">           ж)</w:t>
      </w:r>
      <w:r>
        <w:rPr>
          <w:rFonts w:ascii="Times New Roman" w:hAnsi="Times New Roman" w:cs="Times New Roman"/>
          <w:color w:val="auto"/>
          <w:sz w:val="28"/>
          <w:szCs w:val="28"/>
        </w:rPr>
        <w:t xml:space="preserve"> </w:t>
      </w:r>
      <w:r w:rsidRPr="003E556B">
        <w:rPr>
          <w:rFonts w:ascii="Times New Roman" w:hAnsi="Times New Roman" w:cs="Times New Roman"/>
          <w:color w:val="auto"/>
          <w:sz w:val="28"/>
          <w:szCs w:val="28"/>
        </w:rPr>
        <w:t xml:space="preserve">претендент должен иметь служебное оружие и патроны к нему, специальные средства (комплект специальных средств – палка резиновая, наручники), автотранспорт, техническое оснащение (комплект технического оснащения – бинокль, прибор ночного видения), средства связи; </w:t>
      </w:r>
    </w:p>
    <w:p w:rsidR="00633703" w:rsidRPr="00CB01B9" w:rsidRDefault="00633703" w:rsidP="003E556B">
      <w:pPr>
        <w:pStyle w:val="Default"/>
        <w:tabs>
          <w:tab w:val="left" w:pos="1134"/>
        </w:tabs>
        <w:spacing w:line="320" w:lineRule="exact"/>
        <w:jc w:val="both"/>
        <w:rPr>
          <w:rFonts w:ascii="Times New Roman" w:hAnsi="Times New Roman" w:cs="Times New Roman"/>
          <w:color w:val="auto"/>
          <w:sz w:val="28"/>
          <w:szCs w:val="28"/>
        </w:rPr>
      </w:pPr>
      <w:r>
        <w:rPr>
          <w:rFonts w:ascii="Times New Roman" w:hAnsi="Times New Roman" w:cs="Times New Roman"/>
          <w:color w:val="99CC00"/>
          <w:sz w:val="28"/>
          <w:szCs w:val="28"/>
        </w:rPr>
        <w:t xml:space="preserve">            </w:t>
      </w:r>
      <w:r w:rsidRPr="00CB01B9">
        <w:rPr>
          <w:rFonts w:ascii="Times New Roman" w:hAnsi="Times New Roman" w:cs="Times New Roman"/>
          <w:color w:val="auto"/>
          <w:sz w:val="28"/>
          <w:szCs w:val="28"/>
        </w:rPr>
        <w:t>з) претендент должен иметь дежурную службу и группы быстрого реагирования для усиления охраны объектов в случае установления более высокого уровня безопасности в соответствии с постановлением Правительства</w:t>
      </w:r>
      <w:r w:rsidRPr="00FE614F">
        <w:rPr>
          <w:rFonts w:ascii="Times New Roman" w:hAnsi="Times New Roman" w:cs="Times New Roman"/>
          <w:color w:val="99CC00"/>
          <w:sz w:val="28"/>
          <w:szCs w:val="28"/>
        </w:rPr>
        <w:t xml:space="preserve"> </w:t>
      </w:r>
      <w:r w:rsidRPr="00CB01B9">
        <w:rPr>
          <w:rFonts w:ascii="Times New Roman" w:hAnsi="Times New Roman" w:cs="Times New Roman"/>
          <w:color w:val="auto"/>
          <w:sz w:val="28"/>
          <w:szCs w:val="28"/>
        </w:rPr>
        <w:t xml:space="preserve">Российской Федерации от 10 декабря 2008 г. № 940; </w:t>
      </w:r>
    </w:p>
    <w:p w:rsidR="00633703" w:rsidRPr="00CB01B9" w:rsidRDefault="00633703" w:rsidP="00CB01B9">
      <w:pPr>
        <w:pStyle w:val="Default"/>
        <w:tabs>
          <w:tab w:val="left" w:pos="1134"/>
        </w:tabs>
        <w:spacing w:line="320" w:lineRule="exact"/>
        <w:jc w:val="both"/>
        <w:rPr>
          <w:rFonts w:ascii="Times New Roman" w:hAnsi="Times New Roman" w:cs="Times New Roman"/>
          <w:color w:val="auto"/>
          <w:sz w:val="28"/>
          <w:szCs w:val="28"/>
        </w:rPr>
      </w:pPr>
      <w:r w:rsidRPr="00CB01B9">
        <w:rPr>
          <w:rFonts w:ascii="Times New Roman" w:hAnsi="Times New Roman" w:cs="Times New Roman"/>
          <w:color w:val="auto"/>
          <w:sz w:val="28"/>
          <w:szCs w:val="28"/>
        </w:rPr>
        <w:t xml:space="preserve">            и) претендент должен иметь опыт оказания охранных услуг (по предмету квалификационного отбора);</w:t>
      </w:r>
    </w:p>
    <w:p w:rsidR="00633703" w:rsidRPr="005407A2" w:rsidRDefault="00633703" w:rsidP="00625E17">
      <w:pPr>
        <w:pStyle w:val="BodyTextIndent"/>
        <w:jc w:val="both"/>
      </w:pPr>
      <w:r w:rsidRPr="00CB01B9">
        <w:rPr>
          <w:szCs w:val="28"/>
        </w:rPr>
        <w:t xml:space="preserve">             к)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w:t>
      </w:r>
      <w:r w:rsidRPr="00625E17">
        <w:t xml:space="preserve"> </w:t>
      </w:r>
      <w:r w:rsidRPr="005407A2">
        <w:t xml:space="preserve">в Страховом обществе «ЖАСО». </w:t>
      </w:r>
    </w:p>
    <w:p w:rsidR="00633703" w:rsidRPr="00FE614F" w:rsidRDefault="00633703" w:rsidP="003E556B">
      <w:pPr>
        <w:pStyle w:val="BodyText"/>
        <w:tabs>
          <w:tab w:val="left" w:pos="1080"/>
        </w:tabs>
        <w:spacing w:line="320" w:lineRule="exact"/>
        <w:ind w:left="720" w:firstLine="0"/>
        <w:rPr>
          <w:b/>
          <w:color w:val="99CC00"/>
          <w:sz w:val="28"/>
          <w:szCs w:val="28"/>
        </w:rPr>
      </w:pPr>
    </w:p>
    <w:p w:rsidR="00633703" w:rsidRPr="00BA01AF" w:rsidRDefault="00633703" w:rsidP="00084A81">
      <w:pPr>
        <w:numPr>
          <w:ilvl w:val="1"/>
          <w:numId w:val="11"/>
        </w:numPr>
        <w:tabs>
          <w:tab w:val="clear" w:pos="1004"/>
          <w:tab w:val="num" w:pos="0"/>
        </w:tabs>
        <w:spacing w:line="320" w:lineRule="exact"/>
        <w:ind w:left="0" w:firstLine="709"/>
        <w:jc w:val="both"/>
        <w:rPr>
          <w:rFonts w:eastAsia="MS Mincho"/>
          <w:b/>
          <w:sz w:val="28"/>
          <w:szCs w:val="28"/>
        </w:rPr>
      </w:pPr>
      <w:r w:rsidRPr="00BA01AF">
        <w:rPr>
          <w:rFonts w:eastAsia="MS Mincho"/>
          <w:b/>
          <w:sz w:val="28"/>
          <w:szCs w:val="28"/>
        </w:rPr>
        <w:t>Претендент в составе квалификационной заявки, в том числе в подтверждение соответствия обязательным требованиям представляет следующие документы:</w:t>
      </w:r>
    </w:p>
    <w:p w:rsidR="00633703" w:rsidRPr="00CB01B9" w:rsidRDefault="00633703" w:rsidP="00084A81">
      <w:pPr>
        <w:pStyle w:val="BodyText"/>
        <w:numPr>
          <w:ilvl w:val="0"/>
          <w:numId w:val="21"/>
        </w:numPr>
        <w:tabs>
          <w:tab w:val="clear" w:pos="1260"/>
        </w:tabs>
        <w:suppressAutoHyphens/>
        <w:spacing w:line="320" w:lineRule="exact"/>
        <w:ind w:left="0" w:firstLine="720"/>
        <w:rPr>
          <w:sz w:val="28"/>
          <w:szCs w:val="28"/>
        </w:rPr>
      </w:pPr>
      <w:r w:rsidRPr="00CB01B9">
        <w:rPr>
          <w:sz w:val="28"/>
          <w:szCs w:val="28"/>
        </w:rPr>
        <w:t>опись представленных документов, заверенную подписью и печатью претендента;</w:t>
      </w:r>
    </w:p>
    <w:p w:rsidR="00633703" w:rsidRPr="00CB01B9" w:rsidRDefault="00633703" w:rsidP="00084A81">
      <w:pPr>
        <w:pStyle w:val="BodyText"/>
        <w:numPr>
          <w:ilvl w:val="0"/>
          <w:numId w:val="21"/>
        </w:numPr>
        <w:tabs>
          <w:tab w:val="clear" w:pos="1260"/>
          <w:tab w:val="num" w:pos="0"/>
          <w:tab w:val="left" w:pos="1080"/>
        </w:tabs>
        <w:suppressAutoHyphens/>
        <w:spacing w:line="320" w:lineRule="exact"/>
        <w:ind w:left="0" w:firstLine="709"/>
        <w:rPr>
          <w:spacing w:val="-2"/>
          <w:sz w:val="28"/>
          <w:szCs w:val="28"/>
        </w:rPr>
      </w:pPr>
      <w:r w:rsidRPr="00CB01B9">
        <w:rPr>
          <w:sz w:val="28"/>
          <w:szCs w:val="28"/>
        </w:rPr>
        <w:t>надлежащим образом оформленные Приложения №№ 1, 2 к настоящей к</w:t>
      </w:r>
      <w:r w:rsidRPr="00CB01B9">
        <w:rPr>
          <w:spacing w:val="-2"/>
          <w:sz w:val="28"/>
          <w:szCs w:val="28"/>
        </w:rPr>
        <w:t>валификационной документации;</w:t>
      </w:r>
    </w:p>
    <w:p w:rsidR="00633703" w:rsidRPr="00CB01B9" w:rsidRDefault="00633703" w:rsidP="00084A81">
      <w:pPr>
        <w:pStyle w:val="BodyText"/>
        <w:numPr>
          <w:ilvl w:val="0"/>
          <w:numId w:val="21"/>
        </w:numPr>
        <w:tabs>
          <w:tab w:val="clear" w:pos="1260"/>
          <w:tab w:val="num" w:pos="0"/>
          <w:tab w:val="left" w:pos="1080"/>
        </w:tabs>
        <w:suppressAutoHyphens/>
        <w:spacing w:line="320" w:lineRule="exact"/>
        <w:ind w:left="0" w:firstLine="709"/>
        <w:rPr>
          <w:sz w:val="28"/>
          <w:szCs w:val="28"/>
        </w:rPr>
      </w:pPr>
      <w:r w:rsidRPr="00CB01B9">
        <w:rPr>
          <w:sz w:val="28"/>
        </w:rPr>
        <w:t>копию паспорта (для физических лиц) (предоставляет каждое физическое лицо, выступающее на стороне одного претендента);</w:t>
      </w:r>
    </w:p>
    <w:p w:rsidR="00633703" w:rsidRPr="00CB01B9" w:rsidRDefault="00633703" w:rsidP="003E556B">
      <w:pPr>
        <w:pStyle w:val="BodyText"/>
        <w:tabs>
          <w:tab w:val="left" w:pos="1080"/>
        </w:tabs>
        <w:suppressAutoHyphens/>
        <w:spacing w:line="320" w:lineRule="exact"/>
        <w:ind w:firstLine="720"/>
        <w:rPr>
          <w:sz w:val="28"/>
        </w:rPr>
      </w:pPr>
      <w:r w:rsidRPr="00CB01B9">
        <w:rPr>
          <w:sz w:val="28"/>
        </w:rPr>
        <w:t>4) копии учредительных документов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633703" w:rsidRDefault="00633703" w:rsidP="003E556B">
      <w:pPr>
        <w:pStyle w:val="BodyText"/>
        <w:tabs>
          <w:tab w:val="left" w:pos="1080"/>
        </w:tabs>
        <w:suppressAutoHyphens/>
        <w:spacing w:line="320" w:lineRule="exact"/>
        <w:ind w:firstLine="720"/>
        <w:rPr>
          <w:sz w:val="28"/>
        </w:rPr>
      </w:pPr>
      <w:r w:rsidRPr="00CB01B9">
        <w:rPr>
          <w:sz w:val="28"/>
        </w:rPr>
        <w:t xml:space="preserve">5) </w:t>
      </w:r>
      <w:r>
        <w:rPr>
          <w:sz w:val="28"/>
        </w:rPr>
        <w:t xml:space="preserve">выданную не ранее чем за 30 дней до дня размещения извещения о проведении открытого конкурса  </w:t>
      </w:r>
      <w:r w:rsidRPr="00CB01B9">
        <w:rPr>
          <w:sz w:val="28"/>
        </w:rPr>
        <w:t>выписку из Единого государственного реестра юридических лиц (индивидуальных предпринимателей),</w:t>
      </w:r>
      <w:r>
        <w:rPr>
          <w:sz w:val="28"/>
        </w:rPr>
        <w:t xml:space="preserve">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единого государственного реестра индивидуальных предпринимателей или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633703" w:rsidRPr="00745097" w:rsidRDefault="00633703" w:rsidP="00BB5A5C">
      <w:pPr>
        <w:pStyle w:val="BodyText"/>
        <w:tabs>
          <w:tab w:val="left" w:pos="1080"/>
        </w:tabs>
        <w:suppressAutoHyphens/>
        <w:spacing w:line="320" w:lineRule="exact"/>
        <w:ind w:firstLine="0"/>
        <w:rPr>
          <w:sz w:val="28"/>
          <w:szCs w:val="28"/>
        </w:rPr>
      </w:pPr>
      <w:r>
        <w:rPr>
          <w:sz w:val="28"/>
          <w:szCs w:val="28"/>
        </w:rPr>
        <w:t xml:space="preserve">        6) </w:t>
      </w:r>
      <w:r w:rsidRPr="00745097">
        <w:rPr>
          <w:sz w:val="28"/>
          <w:szCs w:val="28"/>
        </w:rPr>
        <w:t>разработанные инструкции сотрудников охраны, осуществляющим охрану имущества</w:t>
      </w:r>
      <w:r w:rsidRPr="00745097">
        <w:rPr>
          <w:b/>
          <w:bCs/>
          <w:sz w:val="28"/>
          <w:szCs w:val="28"/>
        </w:rPr>
        <w:t xml:space="preserve"> </w:t>
      </w:r>
      <w:r w:rsidRPr="00745097">
        <w:rPr>
          <w:sz w:val="28"/>
          <w:szCs w:val="28"/>
        </w:rPr>
        <w:t>агентств контейнерных перевозок на станциях Скачки, Ростов-Товарный, Владикавказ и офисного помещения филиала – филиала ОАО «ТрансКонтейнер» на Северо-Кавказской железной дороге (Приложения к договору №4; №5; №6 и №7).</w:t>
      </w:r>
    </w:p>
    <w:p w:rsidR="00633703" w:rsidRPr="00745097" w:rsidRDefault="00633703" w:rsidP="00BB5A5C">
      <w:pPr>
        <w:pStyle w:val="BodyText"/>
        <w:tabs>
          <w:tab w:val="left" w:pos="1080"/>
        </w:tabs>
        <w:suppressAutoHyphens/>
        <w:spacing w:line="320" w:lineRule="exact"/>
        <w:rPr>
          <w:sz w:val="28"/>
          <w:szCs w:val="28"/>
        </w:rPr>
      </w:pPr>
    </w:p>
    <w:p w:rsidR="00633703" w:rsidRDefault="00633703" w:rsidP="003E556B">
      <w:pPr>
        <w:pStyle w:val="BodyText"/>
        <w:tabs>
          <w:tab w:val="left" w:pos="1080"/>
        </w:tabs>
        <w:suppressAutoHyphens/>
        <w:spacing w:line="320" w:lineRule="exact"/>
        <w:ind w:firstLine="720"/>
        <w:rPr>
          <w:sz w:val="28"/>
        </w:rPr>
      </w:pPr>
    </w:p>
    <w:p w:rsidR="00633703" w:rsidRDefault="00633703" w:rsidP="005C2086">
      <w:pPr>
        <w:pStyle w:val="BodyText"/>
        <w:tabs>
          <w:tab w:val="left" w:pos="1080"/>
        </w:tabs>
        <w:suppressAutoHyphens/>
        <w:spacing w:line="320" w:lineRule="exact"/>
        <w:rPr>
          <w:sz w:val="28"/>
        </w:rPr>
      </w:pPr>
    </w:p>
    <w:p w:rsidR="00633703" w:rsidRDefault="00633703" w:rsidP="003E556B">
      <w:pPr>
        <w:pStyle w:val="BodyText"/>
        <w:tabs>
          <w:tab w:val="left" w:pos="1080"/>
        </w:tabs>
        <w:suppressAutoHyphens/>
        <w:spacing w:line="320" w:lineRule="exact"/>
        <w:ind w:firstLine="720"/>
        <w:rPr>
          <w:sz w:val="28"/>
        </w:rPr>
      </w:pPr>
    </w:p>
    <w:p w:rsidR="00633703" w:rsidRPr="00FE614F" w:rsidRDefault="00633703" w:rsidP="003E556B">
      <w:pPr>
        <w:pStyle w:val="BodyText"/>
        <w:tabs>
          <w:tab w:val="left" w:pos="0"/>
        </w:tabs>
        <w:suppressAutoHyphens/>
        <w:spacing w:line="320" w:lineRule="exact"/>
        <w:ind w:firstLine="0"/>
        <w:rPr>
          <w:strike/>
          <w:color w:val="99CC00"/>
          <w:sz w:val="28"/>
        </w:rPr>
      </w:pPr>
    </w:p>
    <w:p w:rsidR="00633703" w:rsidRPr="00BA01AF" w:rsidRDefault="00633703" w:rsidP="00084A81">
      <w:pPr>
        <w:pStyle w:val="BodyText"/>
        <w:numPr>
          <w:ilvl w:val="1"/>
          <w:numId w:val="11"/>
        </w:numPr>
        <w:tabs>
          <w:tab w:val="clear" w:pos="1004"/>
          <w:tab w:val="num" w:pos="0"/>
          <w:tab w:val="num" w:pos="1440"/>
        </w:tabs>
        <w:suppressAutoHyphens/>
        <w:spacing w:line="320" w:lineRule="exact"/>
        <w:ind w:left="0" w:firstLine="720"/>
        <w:rPr>
          <w:b/>
        </w:rPr>
      </w:pPr>
      <w:r w:rsidRPr="00BA01AF">
        <w:rPr>
          <w:b/>
          <w:sz w:val="28"/>
          <w:szCs w:val="28"/>
        </w:rPr>
        <w:t xml:space="preserve">В подтверждение соответствия квалификационным требованиям претендент также представляет следующие документы: </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4122F6">
        <w:rPr>
          <w:rFonts w:ascii="Times New Roman" w:hAnsi="Times New Roman" w:cs="Times New Roman"/>
          <w:iCs/>
          <w:color w:val="auto"/>
          <w:sz w:val="28"/>
          <w:szCs w:val="28"/>
        </w:rPr>
        <w:t>полиции»</w:t>
      </w:r>
      <w:r w:rsidRPr="004122F6">
        <w:rPr>
          <w:rFonts w:ascii="Times New Roman" w:hAnsi="Times New Roman" w:cs="Times New Roman"/>
          <w:i/>
          <w:iCs/>
          <w:color w:val="auto"/>
          <w:sz w:val="28"/>
          <w:szCs w:val="28"/>
        </w:rPr>
        <w:t xml:space="preserve"> </w:t>
      </w:r>
      <w:r w:rsidRPr="004122F6">
        <w:rPr>
          <w:rFonts w:ascii="Times New Roman" w:hAnsi="Times New Roman" w:cs="Times New Roman"/>
          <w:iCs/>
          <w:color w:val="auto"/>
          <w:sz w:val="28"/>
          <w:szCs w:val="28"/>
        </w:rPr>
        <w:t>(для охранных организаций иных форм собственности)</w:t>
      </w:r>
      <w:r w:rsidRPr="004122F6">
        <w:rPr>
          <w:rFonts w:ascii="Times New Roman" w:hAnsi="Times New Roman" w:cs="Times New Roman"/>
          <w:i/>
          <w:iCs/>
          <w:color w:val="auto"/>
          <w:sz w:val="28"/>
          <w:szCs w:val="28"/>
        </w:rPr>
        <w:t xml:space="preserve"> </w:t>
      </w:r>
      <w:r w:rsidRPr="004122F6">
        <w:rPr>
          <w:rFonts w:ascii="Times New Roman" w:hAnsi="Times New Roman" w:cs="Times New Roman"/>
          <w:color w:val="auto"/>
          <w:sz w:val="28"/>
          <w:szCs w:val="28"/>
        </w:rPr>
        <w:t xml:space="preserve">(нотариально заверенная копия); </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 xml:space="preserve">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 г. № 288 «О мерах по реализации постановления Правительства Российской Федерации от 21 июля 1998 г. № 814»); </w:t>
      </w:r>
    </w:p>
    <w:p w:rsidR="00633703" w:rsidRPr="004122F6" w:rsidRDefault="00633703" w:rsidP="00084A81">
      <w:pPr>
        <w:pStyle w:val="Default"/>
        <w:numPr>
          <w:ilvl w:val="0"/>
          <w:numId w:val="22"/>
        </w:numPr>
        <w:tabs>
          <w:tab w:val="clear" w:pos="420"/>
          <w:tab w:val="left" w:pos="-3240"/>
          <w:tab w:val="num" w:pos="1134"/>
        </w:tabs>
        <w:spacing w:line="320" w:lineRule="exact"/>
        <w:ind w:left="0" w:firstLine="709"/>
        <w:jc w:val="both"/>
        <w:rPr>
          <w:color w:val="auto"/>
          <w:sz w:val="28"/>
          <w:szCs w:val="28"/>
        </w:rPr>
      </w:pPr>
      <w:r w:rsidRPr="004122F6">
        <w:rPr>
          <w:rFonts w:ascii="Times New Roman" w:hAnsi="Times New Roman" w:cs="Times New Roman"/>
          <w:color w:val="auto"/>
          <w:sz w:val="28"/>
          <w:szCs w:val="28"/>
        </w:rPr>
        <w:t>сведения</w:t>
      </w:r>
      <w:r w:rsidRPr="004122F6">
        <w:rPr>
          <w:color w:val="auto"/>
          <w:sz w:val="28"/>
          <w:szCs w:val="28"/>
        </w:rPr>
        <w:t xml:space="preserve"> о персонале организации, (по форме приложения № 3 к </w:t>
      </w:r>
      <w:r w:rsidRPr="004122F6">
        <w:rPr>
          <w:rFonts w:ascii="Times New Roman" w:hAnsi="Times New Roman" w:cs="Times New Roman"/>
          <w:color w:val="auto"/>
          <w:sz w:val="28"/>
          <w:szCs w:val="28"/>
        </w:rPr>
        <w:t>настоящей квалификационной документации)</w:t>
      </w:r>
      <w:r w:rsidRPr="004122F6">
        <w:rPr>
          <w:color w:val="auto"/>
          <w:sz w:val="28"/>
          <w:szCs w:val="28"/>
        </w:rPr>
        <w:t xml:space="preserve"> с обязательным предоставлением:</w:t>
      </w:r>
    </w:p>
    <w:p w:rsidR="00633703" w:rsidRPr="004122F6" w:rsidRDefault="00633703" w:rsidP="003E556B">
      <w:pPr>
        <w:autoSpaceDE w:val="0"/>
        <w:autoSpaceDN w:val="0"/>
        <w:adjustRightInd w:val="0"/>
        <w:spacing w:line="320" w:lineRule="exact"/>
        <w:ind w:firstLine="709"/>
        <w:jc w:val="both"/>
        <w:rPr>
          <w:sz w:val="28"/>
          <w:szCs w:val="28"/>
        </w:rPr>
      </w:pPr>
      <w:r w:rsidRPr="004122F6">
        <w:rPr>
          <w:sz w:val="28"/>
          <w:szCs w:val="28"/>
        </w:rPr>
        <w:t>- копии штатного расписания (заверенной печатью претендента);</w:t>
      </w:r>
    </w:p>
    <w:p w:rsidR="00633703" w:rsidRPr="004122F6" w:rsidRDefault="00633703" w:rsidP="003E556B">
      <w:pPr>
        <w:pStyle w:val="Default"/>
        <w:spacing w:line="320" w:lineRule="exact"/>
        <w:ind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 списка штатных работников, допущенных к охранной деятельности, с указанием номеров удостоверений частных охранников (заверенный печатью претендента);</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 xml:space="preserve">справку о наличии служебного оружия, и его количестве, количестве комплектов специальных средств, количестве и типе имеющегося автотранспорта, количестве комплектов технического оснащения, средств связи </w:t>
      </w:r>
      <w:r w:rsidRPr="004122F6">
        <w:rPr>
          <w:color w:val="auto"/>
          <w:sz w:val="28"/>
          <w:szCs w:val="28"/>
        </w:rPr>
        <w:t xml:space="preserve">(по форме приложения № 5 к </w:t>
      </w:r>
      <w:r w:rsidRPr="004122F6">
        <w:rPr>
          <w:rFonts w:ascii="Times New Roman" w:hAnsi="Times New Roman" w:cs="Times New Roman"/>
          <w:color w:val="auto"/>
          <w:sz w:val="28"/>
          <w:szCs w:val="28"/>
        </w:rPr>
        <w:t>настоящей квалификационной документации);</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сведения о наличии дежурной службы и групп быстрого реагирования (справка в свободной форме заверенная печатью претендента);</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rFonts w:ascii="Times New Roman" w:hAnsi="Times New Roman" w:cs="Times New Roman"/>
          <w:color w:val="auto"/>
          <w:sz w:val="28"/>
          <w:szCs w:val="28"/>
        </w:rPr>
      </w:pPr>
      <w:r w:rsidRPr="004122F6">
        <w:rPr>
          <w:rFonts w:ascii="Times New Roman" w:hAnsi="Times New Roman" w:cs="Times New Roman"/>
          <w:color w:val="auto"/>
          <w:sz w:val="28"/>
          <w:szCs w:val="28"/>
        </w:rPr>
        <w:t>справку о деятельности претендента на рынке охранных услуг, с указанием времени нахождения претендента на указанном рынке (справка в свободной форме заверенная печатью претендента), документ по форме приложения № 4 к настоящей квалификационной документации о наличии опыта по предмету квалификационного отбора, а также копии договоров на оказание услуг по предмету квалификационного отбора;</w:t>
      </w:r>
    </w:p>
    <w:p w:rsidR="00633703" w:rsidRPr="004122F6" w:rsidRDefault="00633703" w:rsidP="00084A81">
      <w:pPr>
        <w:pStyle w:val="Default"/>
        <w:numPr>
          <w:ilvl w:val="0"/>
          <w:numId w:val="22"/>
        </w:numPr>
        <w:tabs>
          <w:tab w:val="clear" w:pos="420"/>
          <w:tab w:val="num" w:pos="1134"/>
        </w:tabs>
        <w:spacing w:line="320" w:lineRule="exact"/>
        <w:ind w:left="0" w:firstLine="709"/>
        <w:jc w:val="both"/>
        <w:rPr>
          <w:color w:val="auto"/>
          <w:sz w:val="28"/>
          <w:szCs w:val="28"/>
        </w:rPr>
      </w:pPr>
      <w:r w:rsidRPr="004122F6">
        <w:rPr>
          <w:rFonts w:ascii="Times New Roman" w:hAnsi="Times New Roman" w:cs="Times New Roman"/>
          <w:color w:val="auto"/>
          <w:sz w:val="28"/>
          <w:szCs w:val="28"/>
        </w:rPr>
        <w:t>копию договора со страховой компанией на страхование гражданской ответственности юридических лиц за причинения вреда при осуществлении частной, детективной и охранной деятельности (не менее, чем  на один миллион рублей.).</w:t>
      </w:r>
    </w:p>
    <w:p w:rsidR="00633703" w:rsidRPr="004122F6" w:rsidRDefault="00633703" w:rsidP="00FA432F">
      <w:pPr>
        <w:pStyle w:val="BodyText"/>
        <w:tabs>
          <w:tab w:val="num" w:pos="1440"/>
        </w:tabs>
        <w:suppressAutoHyphens/>
        <w:spacing w:line="320" w:lineRule="exact"/>
        <w:rPr>
          <w:sz w:val="28"/>
        </w:rPr>
      </w:pPr>
      <w:r w:rsidRPr="004122F6">
        <w:rPr>
          <w:sz w:val="28"/>
        </w:rPr>
        <w:t>8) свидетельство о государственной регистрации юридического лица (нотариально заверенная копия);</w:t>
      </w:r>
    </w:p>
    <w:p w:rsidR="00633703" w:rsidRPr="004122F6" w:rsidRDefault="00633703" w:rsidP="00FA432F">
      <w:pPr>
        <w:pStyle w:val="BodyText"/>
        <w:tabs>
          <w:tab w:val="num" w:pos="1440"/>
        </w:tabs>
        <w:suppressAutoHyphens/>
        <w:spacing w:line="320" w:lineRule="exact"/>
        <w:rPr>
          <w:sz w:val="28"/>
        </w:rPr>
      </w:pPr>
      <w:r w:rsidRPr="004122F6">
        <w:rPr>
          <w:sz w:val="28"/>
        </w:rPr>
        <w:t xml:space="preserve">9) свидетельство о постановке на учет в налоговом органе (нотариально заверенная копия); </w:t>
      </w:r>
    </w:p>
    <w:p w:rsidR="00633703" w:rsidRPr="004122F6" w:rsidRDefault="00633703" w:rsidP="00FA432F">
      <w:pPr>
        <w:pStyle w:val="BodyText"/>
        <w:tabs>
          <w:tab w:val="left" w:pos="1080"/>
        </w:tabs>
        <w:suppressAutoHyphens/>
        <w:spacing w:line="320" w:lineRule="exact"/>
        <w:ind w:firstLine="720"/>
        <w:rPr>
          <w:sz w:val="28"/>
        </w:rPr>
      </w:pPr>
      <w:r w:rsidRPr="004122F6">
        <w:rPr>
          <w:sz w:val="28"/>
        </w:rPr>
        <w:t>10)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33703" w:rsidRPr="004122F6" w:rsidRDefault="00633703" w:rsidP="00FA432F">
      <w:pPr>
        <w:pStyle w:val="BodyText"/>
        <w:tabs>
          <w:tab w:val="left" w:pos="851"/>
          <w:tab w:val="left" w:pos="1080"/>
        </w:tabs>
        <w:suppressAutoHyphens/>
        <w:spacing w:line="320" w:lineRule="exact"/>
        <w:rPr>
          <w:sz w:val="28"/>
        </w:rPr>
      </w:pPr>
      <w:r w:rsidRPr="004122F6">
        <w:rPr>
          <w:sz w:val="28"/>
        </w:rPr>
        <w:t>11) доверенность на сотрудника, подписавшего квалификационную заявку, на право представлять интересы организации при участии в квалификационном отборе, подписывать документы, связанные с таким участием (оригинал либо нотариально заверенная копия);</w:t>
      </w:r>
    </w:p>
    <w:p w:rsidR="00633703" w:rsidRPr="004122F6" w:rsidRDefault="00633703" w:rsidP="00FA432F">
      <w:pPr>
        <w:pStyle w:val="BodyText"/>
        <w:tabs>
          <w:tab w:val="left" w:pos="1080"/>
        </w:tabs>
        <w:suppressAutoHyphens/>
        <w:spacing w:line="320" w:lineRule="exact"/>
        <w:rPr>
          <w:sz w:val="28"/>
        </w:rPr>
      </w:pPr>
      <w:r w:rsidRPr="004122F6">
        <w:rPr>
          <w:sz w:val="28"/>
        </w:rPr>
        <w:t>12)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2010-2011 гг. и на последнюю отчетную дату 2012 года (копии, заверенные п</w:t>
      </w:r>
      <w:r w:rsidRPr="004122F6">
        <w:rPr>
          <w:sz w:val="28"/>
          <w:szCs w:val="28"/>
        </w:rPr>
        <w:t>ретендентом,</w:t>
      </w:r>
      <w:r w:rsidRPr="004122F6">
        <w:rPr>
          <w:sz w:val="28"/>
        </w:rPr>
        <w:t xml:space="preserve"> с отметкой инспекции Федеральной налоговой службы, </w:t>
      </w:r>
      <w:r w:rsidRPr="004122F6">
        <w:rPr>
          <w:sz w:val="28"/>
          <w:szCs w:val="28"/>
        </w:rPr>
        <w:t>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w:t>
      </w:r>
      <w:r w:rsidRPr="004122F6">
        <w:rPr>
          <w:sz w:val="28"/>
        </w:rPr>
        <w:t>) (предоставляет каждое юридическое и\или физическое лицо, выступающее на стороне одного претендента);</w:t>
      </w:r>
    </w:p>
    <w:p w:rsidR="00633703" w:rsidRPr="00FC32C0" w:rsidRDefault="00633703" w:rsidP="00FC32C0">
      <w:pPr>
        <w:pStyle w:val="BodyText"/>
        <w:tabs>
          <w:tab w:val="left" w:pos="1080"/>
        </w:tabs>
        <w:suppressAutoHyphens/>
        <w:spacing w:line="320" w:lineRule="exact"/>
        <w:rPr>
          <w:sz w:val="28"/>
          <w:szCs w:val="28"/>
        </w:rPr>
      </w:pPr>
      <w:r w:rsidRPr="00FC32C0">
        <w:rPr>
          <w:sz w:val="28"/>
          <w:szCs w:val="28"/>
        </w:rPr>
        <w:t>13) справку об исполнении налогоплательщиком обязанности по уплате налогов, сборов, страховых взносов, пеней и налоговых санкций, выданную не ранее дня размещения извещения о проведении квалификационного отбора налоговыми органами по форме, утвержденной Приказом ФНС России от 23 мая 2005 года № ММ-3-19/206@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33703" w:rsidRDefault="00633703" w:rsidP="00FA432F">
      <w:pPr>
        <w:pStyle w:val="Default"/>
        <w:spacing w:line="320" w:lineRule="exact"/>
        <w:jc w:val="both"/>
        <w:rPr>
          <w:color w:val="FF0000"/>
          <w:sz w:val="28"/>
          <w:szCs w:val="28"/>
        </w:rPr>
      </w:pPr>
    </w:p>
    <w:p w:rsidR="00633703" w:rsidRDefault="00633703" w:rsidP="00FA432F">
      <w:pPr>
        <w:pStyle w:val="Default"/>
        <w:spacing w:line="320" w:lineRule="exact"/>
        <w:jc w:val="both"/>
        <w:rPr>
          <w:color w:val="FF0000"/>
          <w:sz w:val="28"/>
          <w:szCs w:val="28"/>
        </w:rPr>
      </w:pPr>
    </w:p>
    <w:p w:rsidR="00633703" w:rsidRDefault="00633703" w:rsidP="00FA432F">
      <w:pPr>
        <w:pStyle w:val="Default"/>
        <w:spacing w:line="320" w:lineRule="exact"/>
        <w:jc w:val="both"/>
        <w:rPr>
          <w:color w:val="FF0000"/>
          <w:sz w:val="28"/>
          <w:szCs w:val="28"/>
        </w:rPr>
      </w:pPr>
    </w:p>
    <w:p w:rsidR="00633703" w:rsidRPr="00D63FF5" w:rsidRDefault="00633703" w:rsidP="00FA432F">
      <w:pPr>
        <w:pStyle w:val="Default"/>
        <w:spacing w:line="320" w:lineRule="exact"/>
        <w:jc w:val="both"/>
        <w:rPr>
          <w:color w:val="FF0000"/>
          <w:sz w:val="28"/>
          <w:szCs w:val="28"/>
        </w:rPr>
      </w:pPr>
    </w:p>
    <w:p w:rsidR="00633703" w:rsidRDefault="00633703" w:rsidP="003E556B">
      <w:bookmarkStart w:id="18" w:name="_GoBack"/>
      <w:bookmarkEnd w:id="18"/>
    </w:p>
    <w:p w:rsidR="00633703" w:rsidRPr="00D042E9" w:rsidRDefault="00633703" w:rsidP="00084A81">
      <w:pPr>
        <w:pStyle w:val="BodyText"/>
        <w:numPr>
          <w:ilvl w:val="1"/>
          <w:numId w:val="11"/>
        </w:numPr>
        <w:tabs>
          <w:tab w:val="clear" w:pos="1004"/>
          <w:tab w:val="num" w:pos="720"/>
          <w:tab w:val="num" w:pos="1320"/>
        </w:tabs>
        <w:suppressAutoHyphens/>
        <w:ind w:left="0" w:firstLine="709"/>
        <w:rPr>
          <w:b/>
          <w:sz w:val="28"/>
          <w:szCs w:val="28"/>
        </w:rPr>
      </w:pPr>
      <w:r w:rsidRPr="00D042E9">
        <w:rPr>
          <w:b/>
        </w:rPr>
        <w:tab/>
      </w:r>
      <w:r w:rsidRPr="00D042E9">
        <w:rPr>
          <w:b/>
          <w:sz w:val="28"/>
          <w:szCs w:val="28"/>
        </w:rPr>
        <w:t xml:space="preserve">Вскрытие Заявок </w:t>
      </w:r>
    </w:p>
    <w:p w:rsidR="00633703" w:rsidRPr="00783BEB" w:rsidRDefault="00633703" w:rsidP="00D042E9">
      <w:pPr>
        <w:suppressAutoHyphens/>
        <w:ind w:firstLine="709"/>
        <w:jc w:val="both"/>
        <w:rPr>
          <w:b/>
          <w:sz w:val="28"/>
          <w:szCs w:val="28"/>
        </w:rPr>
      </w:pPr>
    </w:p>
    <w:p w:rsidR="00633703" w:rsidRPr="00783BEB" w:rsidRDefault="00633703" w:rsidP="00D042E9">
      <w:pPr>
        <w:suppressAutoHyphens/>
        <w:ind w:firstLine="709"/>
        <w:jc w:val="both"/>
        <w:rPr>
          <w:sz w:val="28"/>
          <w:szCs w:val="28"/>
        </w:rPr>
      </w:pPr>
      <w:r w:rsidRPr="00783BEB">
        <w:rPr>
          <w:sz w:val="28"/>
          <w:szCs w:val="28"/>
        </w:rPr>
        <w:t>2.5.1.</w:t>
      </w:r>
      <w:r w:rsidRPr="00783BE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633703" w:rsidRDefault="00633703" w:rsidP="00D042E9">
      <w:pPr>
        <w:suppressAutoHyphens/>
        <w:ind w:firstLine="709"/>
        <w:jc w:val="both"/>
        <w:rPr>
          <w:sz w:val="28"/>
          <w:szCs w:val="28"/>
        </w:rPr>
      </w:pPr>
      <w:r w:rsidRPr="00783BEB">
        <w:rPr>
          <w:sz w:val="28"/>
          <w:szCs w:val="28"/>
        </w:rPr>
        <w:t>Организатор может проводить аудио- и/или видеозапись процедуры вскрытия конвертов.</w:t>
      </w:r>
    </w:p>
    <w:p w:rsidR="00633703" w:rsidRPr="00783BEB" w:rsidRDefault="00633703" w:rsidP="00D042E9">
      <w:pPr>
        <w:suppressAutoHyphens/>
        <w:ind w:firstLine="709"/>
        <w:jc w:val="both"/>
        <w:rPr>
          <w:sz w:val="28"/>
          <w:szCs w:val="28"/>
        </w:rPr>
      </w:pPr>
      <w:r w:rsidRPr="00845322">
        <w:rPr>
          <w:sz w:val="28"/>
          <w:szCs w:val="28"/>
        </w:rPr>
        <w:t>Претенденты и их представители не вправе присутствовать на процедуре вскрытия конвертов с Заявками.</w:t>
      </w:r>
    </w:p>
    <w:p w:rsidR="00633703" w:rsidRPr="00783BEB" w:rsidRDefault="00633703" w:rsidP="00D042E9">
      <w:pPr>
        <w:suppressAutoHyphens/>
        <w:ind w:firstLine="709"/>
        <w:jc w:val="both"/>
        <w:rPr>
          <w:sz w:val="28"/>
          <w:szCs w:val="28"/>
        </w:rPr>
      </w:pPr>
      <w:r w:rsidRPr="00783BEB">
        <w:rPr>
          <w:sz w:val="28"/>
          <w:szCs w:val="28"/>
        </w:rPr>
        <w:t>2.5.2.</w:t>
      </w:r>
      <w:r w:rsidRPr="00783BEB">
        <w:rPr>
          <w:sz w:val="28"/>
          <w:szCs w:val="28"/>
        </w:rPr>
        <w:tab/>
        <w:t>При вскрытии конвертов с Заявками объявляются:</w:t>
      </w:r>
    </w:p>
    <w:p w:rsidR="00633703" w:rsidRPr="00783BEB" w:rsidRDefault="00633703" w:rsidP="00D042E9">
      <w:pPr>
        <w:suppressAutoHyphens/>
        <w:ind w:firstLine="709"/>
        <w:jc w:val="both"/>
        <w:rPr>
          <w:sz w:val="28"/>
          <w:szCs w:val="28"/>
        </w:rPr>
      </w:pPr>
      <w:r w:rsidRPr="00783BEB">
        <w:rPr>
          <w:sz w:val="28"/>
          <w:szCs w:val="28"/>
        </w:rPr>
        <w:t>наименование претендента;</w:t>
      </w:r>
    </w:p>
    <w:p w:rsidR="00633703" w:rsidRPr="00783BEB" w:rsidRDefault="00633703" w:rsidP="00D042E9">
      <w:pPr>
        <w:suppressAutoHyphens/>
        <w:ind w:firstLine="709"/>
        <w:jc w:val="both"/>
        <w:rPr>
          <w:sz w:val="28"/>
          <w:szCs w:val="28"/>
        </w:rPr>
      </w:pPr>
      <w:r w:rsidRPr="00783BEB">
        <w:rPr>
          <w:sz w:val="28"/>
          <w:szCs w:val="28"/>
        </w:rPr>
        <w:t>сведения о наличии документов, перечень которых указан в настоящей документации;</w:t>
      </w:r>
    </w:p>
    <w:p w:rsidR="00633703" w:rsidRPr="00783BEB" w:rsidRDefault="00633703" w:rsidP="00D042E9">
      <w:pPr>
        <w:suppressAutoHyphens/>
        <w:ind w:firstLine="709"/>
        <w:jc w:val="both"/>
        <w:rPr>
          <w:sz w:val="28"/>
          <w:szCs w:val="28"/>
        </w:rPr>
      </w:pPr>
      <w:r w:rsidRPr="00783BEB">
        <w:rPr>
          <w:sz w:val="28"/>
          <w:szCs w:val="28"/>
        </w:rPr>
        <w:t>иная информация.</w:t>
      </w:r>
    </w:p>
    <w:p w:rsidR="00633703" w:rsidRPr="00783BEB" w:rsidRDefault="00633703" w:rsidP="00D042E9">
      <w:pPr>
        <w:suppressAutoHyphens/>
        <w:ind w:firstLine="709"/>
        <w:jc w:val="both"/>
        <w:rPr>
          <w:sz w:val="28"/>
          <w:szCs w:val="28"/>
        </w:rPr>
      </w:pPr>
      <w:r w:rsidRPr="00783BEB">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633703" w:rsidRPr="00783BEB" w:rsidRDefault="00633703" w:rsidP="00D042E9">
      <w:pPr>
        <w:suppressAutoHyphens/>
        <w:ind w:firstLine="709"/>
        <w:jc w:val="both"/>
        <w:rPr>
          <w:sz w:val="28"/>
          <w:szCs w:val="28"/>
        </w:rPr>
      </w:pPr>
    </w:p>
    <w:p w:rsidR="00633703" w:rsidRPr="00D042E9" w:rsidRDefault="00633703" w:rsidP="00D042E9">
      <w:pPr>
        <w:suppressAutoHyphens/>
        <w:ind w:firstLine="709"/>
        <w:jc w:val="both"/>
        <w:rPr>
          <w:b/>
          <w:sz w:val="28"/>
          <w:szCs w:val="28"/>
        </w:rPr>
      </w:pPr>
    </w:p>
    <w:p w:rsidR="00633703" w:rsidRPr="00D042E9" w:rsidRDefault="00633703" w:rsidP="00084A81">
      <w:pPr>
        <w:pStyle w:val="BodyText"/>
        <w:widowControl w:val="0"/>
        <w:numPr>
          <w:ilvl w:val="1"/>
          <w:numId w:val="11"/>
        </w:numPr>
        <w:tabs>
          <w:tab w:val="clear" w:pos="1004"/>
          <w:tab w:val="num" w:pos="720"/>
          <w:tab w:val="num" w:pos="1320"/>
        </w:tabs>
        <w:suppressAutoHyphens/>
        <w:ind w:left="0" w:firstLine="709"/>
        <w:rPr>
          <w:b/>
          <w:sz w:val="28"/>
          <w:szCs w:val="28"/>
        </w:rPr>
      </w:pPr>
      <w:r w:rsidRPr="00D042E9">
        <w:rPr>
          <w:b/>
          <w:sz w:val="28"/>
          <w:szCs w:val="28"/>
        </w:rPr>
        <w:t>Рассмотрение Заявок и изучение квалификации претендентов Организатором</w:t>
      </w:r>
    </w:p>
    <w:p w:rsidR="00633703" w:rsidRPr="00783BEB" w:rsidRDefault="00633703" w:rsidP="00D042E9">
      <w:pPr>
        <w:pStyle w:val="BodyText"/>
        <w:widowControl w:val="0"/>
        <w:tabs>
          <w:tab w:val="num" w:pos="1320"/>
        </w:tabs>
        <w:suppressAutoHyphens/>
        <w:rPr>
          <w:sz w:val="28"/>
          <w:szCs w:val="28"/>
        </w:rPr>
      </w:pPr>
    </w:p>
    <w:p w:rsidR="00633703" w:rsidRPr="00CA153D" w:rsidRDefault="00633703" w:rsidP="00D042E9">
      <w:pPr>
        <w:pStyle w:val="BodyText"/>
        <w:widowControl w:val="0"/>
        <w:suppressAutoHyphens/>
        <w:rPr>
          <w:sz w:val="28"/>
          <w:szCs w:val="28"/>
        </w:rPr>
      </w:pPr>
      <w:r w:rsidRPr="00D042E9">
        <w:rPr>
          <w:sz w:val="28"/>
          <w:szCs w:val="28"/>
        </w:rPr>
        <w:t xml:space="preserve">2.6.1. Рассмотрение Заявок </w:t>
      </w:r>
      <w:r w:rsidRPr="00CA153D">
        <w:rPr>
          <w:sz w:val="28"/>
          <w:szCs w:val="28"/>
        </w:rPr>
        <w:t>Организатором   состоится в 09 часов 00 минут местного времени «24» июля 2013 года.</w:t>
      </w:r>
    </w:p>
    <w:p w:rsidR="00633703" w:rsidRPr="00D042E9" w:rsidRDefault="00633703" w:rsidP="00D042E9">
      <w:pPr>
        <w:pStyle w:val="BodyText"/>
        <w:widowControl w:val="0"/>
        <w:suppressAutoHyphens/>
        <w:rPr>
          <w:sz w:val="28"/>
          <w:szCs w:val="28"/>
        </w:rPr>
      </w:pPr>
      <w:r w:rsidRPr="00CA153D">
        <w:rPr>
          <w:sz w:val="28"/>
          <w:szCs w:val="28"/>
        </w:rPr>
        <w:t>2.6.2. Информация о ходе рассмотрения Заявок</w:t>
      </w:r>
      <w:r w:rsidRPr="00D042E9">
        <w:rPr>
          <w:sz w:val="28"/>
          <w:szCs w:val="28"/>
        </w:rPr>
        <w:t xml:space="preserve"> не подлежит разглашению.</w:t>
      </w:r>
    </w:p>
    <w:p w:rsidR="00633703" w:rsidRPr="00D042E9" w:rsidRDefault="00633703" w:rsidP="00D042E9">
      <w:pPr>
        <w:pStyle w:val="BodyText"/>
        <w:suppressAutoHyphens/>
        <w:rPr>
          <w:sz w:val="28"/>
          <w:szCs w:val="28"/>
        </w:rPr>
      </w:pPr>
      <w:r w:rsidRPr="00D042E9">
        <w:rPr>
          <w:sz w:val="28"/>
          <w:szCs w:val="28"/>
        </w:rPr>
        <w:t>Претенденты и их представители не вправе участвовать в рассмотрении Заявок и изучении квалификации претендентов.</w:t>
      </w:r>
    </w:p>
    <w:p w:rsidR="00633703" w:rsidRPr="00D042E9" w:rsidRDefault="00633703" w:rsidP="00D042E9">
      <w:pPr>
        <w:pStyle w:val="BodyText"/>
        <w:suppressAutoHyphens/>
        <w:rPr>
          <w:sz w:val="28"/>
          <w:szCs w:val="28"/>
        </w:rPr>
      </w:pPr>
      <w:r w:rsidRPr="00D042E9">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33703" w:rsidRPr="00D042E9" w:rsidRDefault="00633703" w:rsidP="00D042E9">
      <w:pPr>
        <w:pStyle w:val="BodyText"/>
        <w:suppressAutoHyphens/>
        <w:rPr>
          <w:sz w:val="28"/>
          <w:szCs w:val="28"/>
        </w:rPr>
      </w:pPr>
      <w:r w:rsidRPr="00D042E9">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633703" w:rsidRPr="00D042E9" w:rsidRDefault="00633703" w:rsidP="00D042E9">
      <w:pPr>
        <w:pStyle w:val="BodyText"/>
        <w:suppressAutoHyphens/>
        <w:rPr>
          <w:sz w:val="28"/>
          <w:szCs w:val="28"/>
        </w:rPr>
      </w:pPr>
      <w:r w:rsidRPr="00D042E9">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633703" w:rsidRPr="00D042E9" w:rsidRDefault="00633703" w:rsidP="00D042E9">
      <w:pPr>
        <w:pStyle w:val="BodyText"/>
        <w:suppressAutoHyphens/>
        <w:rPr>
          <w:sz w:val="28"/>
          <w:szCs w:val="28"/>
        </w:rPr>
      </w:pPr>
      <w:r w:rsidRPr="00D042E9">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633703" w:rsidRPr="00D042E9" w:rsidRDefault="00633703" w:rsidP="00D042E9">
      <w:pPr>
        <w:pStyle w:val="BodyText"/>
        <w:suppressAutoHyphens/>
        <w:rPr>
          <w:sz w:val="28"/>
          <w:szCs w:val="28"/>
        </w:rPr>
      </w:pPr>
      <w:r w:rsidRPr="00D042E9">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633703" w:rsidRPr="00D042E9" w:rsidRDefault="00633703" w:rsidP="00D042E9">
      <w:pPr>
        <w:pStyle w:val="BodyText"/>
        <w:suppressAutoHyphens/>
        <w:rPr>
          <w:sz w:val="28"/>
          <w:szCs w:val="28"/>
        </w:rPr>
      </w:pPr>
      <w:r w:rsidRPr="00D042E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33703" w:rsidRPr="00D042E9" w:rsidRDefault="00633703" w:rsidP="00D042E9">
      <w:pPr>
        <w:pStyle w:val="BodyText"/>
        <w:suppressAutoHyphens/>
        <w:rPr>
          <w:sz w:val="28"/>
          <w:szCs w:val="28"/>
        </w:rPr>
      </w:pPr>
      <w:r w:rsidRPr="00D042E9">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633703" w:rsidRPr="00D042E9" w:rsidRDefault="00633703" w:rsidP="00D042E9">
      <w:pPr>
        <w:pStyle w:val="BodyText"/>
        <w:suppressAutoHyphens/>
        <w:rPr>
          <w:sz w:val="28"/>
          <w:szCs w:val="28"/>
        </w:rPr>
      </w:pPr>
      <w:r w:rsidRPr="00D042E9">
        <w:rPr>
          <w:sz w:val="28"/>
          <w:szCs w:val="28"/>
        </w:rPr>
        <w:t>2.6.7. Претендент не допускается к участию в открытом конкурсе в случае:</w:t>
      </w:r>
    </w:p>
    <w:p w:rsidR="00633703" w:rsidRPr="00D042E9" w:rsidRDefault="00633703" w:rsidP="00D042E9">
      <w:pPr>
        <w:pStyle w:val="BodyText"/>
        <w:suppressAutoHyphens/>
        <w:rPr>
          <w:sz w:val="28"/>
          <w:szCs w:val="28"/>
        </w:rPr>
      </w:pPr>
      <w:r w:rsidRPr="00D042E9">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633703" w:rsidRPr="00D042E9" w:rsidRDefault="00633703" w:rsidP="00D042E9">
      <w:pPr>
        <w:pStyle w:val="BodyText"/>
        <w:suppressAutoHyphens/>
        <w:rPr>
          <w:sz w:val="28"/>
          <w:szCs w:val="28"/>
        </w:rPr>
      </w:pPr>
      <w:r w:rsidRPr="00D042E9">
        <w:rPr>
          <w:sz w:val="28"/>
          <w:szCs w:val="28"/>
        </w:rPr>
        <w:t>2) несоответствия претендента предусмотренным настоящей документацией обязательным и квалификационным требованиям;</w:t>
      </w:r>
    </w:p>
    <w:p w:rsidR="00633703" w:rsidRPr="00D042E9" w:rsidRDefault="00633703" w:rsidP="00D042E9">
      <w:pPr>
        <w:pStyle w:val="BodyText"/>
        <w:suppressAutoHyphens/>
        <w:rPr>
          <w:sz w:val="28"/>
          <w:szCs w:val="28"/>
        </w:rPr>
      </w:pPr>
      <w:r w:rsidRPr="00D042E9">
        <w:rPr>
          <w:sz w:val="28"/>
          <w:szCs w:val="28"/>
        </w:rPr>
        <w:t>3) несоответствия Заявки требованиям настоящей документации, в том числе если:</w:t>
      </w:r>
    </w:p>
    <w:p w:rsidR="00633703" w:rsidRPr="00D042E9" w:rsidRDefault="00633703" w:rsidP="00D042E9">
      <w:pPr>
        <w:pStyle w:val="BodyText"/>
        <w:suppressAutoHyphens/>
        <w:rPr>
          <w:sz w:val="28"/>
          <w:szCs w:val="28"/>
        </w:rPr>
      </w:pPr>
      <w:r w:rsidRPr="00D042E9">
        <w:rPr>
          <w:sz w:val="28"/>
          <w:szCs w:val="28"/>
        </w:rPr>
        <w:t>Заявка не соответствует форме, установленной настоящей документацией;</w:t>
      </w:r>
    </w:p>
    <w:p w:rsidR="00633703" w:rsidRPr="00D042E9" w:rsidRDefault="00633703" w:rsidP="00D042E9">
      <w:pPr>
        <w:pStyle w:val="BodyText"/>
        <w:suppressAutoHyphens/>
        <w:rPr>
          <w:sz w:val="28"/>
          <w:szCs w:val="28"/>
        </w:rPr>
      </w:pPr>
      <w:r w:rsidRPr="00D042E9">
        <w:rPr>
          <w:sz w:val="28"/>
          <w:szCs w:val="28"/>
        </w:rPr>
        <w:t>документы не подписаны должным образом (в соответствии с требованиями настоящей документации);</w:t>
      </w:r>
    </w:p>
    <w:p w:rsidR="00633703" w:rsidRPr="00D042E9" w:rsidRDefault="00633703" w:rsidP="00D042E9">
      <w:pPr>
        <w:pStyle w:val="BodyText"/>
        <w:suppressAutoHyphens/>
        <w:rPr>
          <w:sz w:val="28"/>
          <w:szCs w:val="28"/>
        </w:rPr>
      </w:pPr>
      <w:r w:rsidRPr="00D042E9">
        <w:rPr>
          <w:sz w:val="28"/>
          <w:szCs w:val="28"/>
        </w:rPr>
        <w:t>4) если предложение о цене договора превышает начальную (максимальную) цену договора (если такая цена установлена);</w:t>
      </w:r>
    </w:p>
    <w:p w:rsidR="00633703" w:rsidRPr="00D042E9" w:rsidRDefault="00633703" w:rsidP="00D042E9">
      <w:pPr>
        <w:pStyle w:val="BodyText"/>
        <w:suppressAutoHyphens/>
        <w:rPr>
          <w:sz w:val="28"/>
          <w:szCs w:val="28"/>
        </w:rPr>
      </w:pPr>
      <w:r w:rsidRPr="00D042E9">
        <w:rPr>
          <w:sz w:val="28"/>
          <w:szCs w:val="28"/>
        </w:rPr>
        <w:t>5) отказа претендента от продления срока действия Заявки (если такой запрос претендентам направлялся);</w:t>
      </w:r>
    </w:p>
    <w:p w:rsidR="00633703" w:rsidRPr="00D042E9" w:rsidRDefault="00633703" w:rsidP="00D042E9">
      <w:pPr>
        <w:pStyle w:val="BodyText"/>
        <w:suppressAutoHyphens/>
        <w:rPr>
          <w:sz w:val="28"/>
          <w:szCs w:val="28"/>
        </w:rPr>
      </w:pPr>
      <w:r w:rsidRPr="00D042E9">
        <w:rPr>
          <w:sz w:val="28"/>
          <w:szCs w:val="28"/>
        </w:rPr>
        <w:t>6) в иных случаях, установленных Положением о закупках и настоящей документацией.</w:t>
      </w:r>
    </w:p>
    <w:p w:rsidR="00633703" w:rsidRPr="00D042E9" w:rsidRDefault="00633703" w:rsidP="00D042E9">
      <w:pPr>
        <w:pStyle w:val="BodyText"/>
        <w:suppressAutoHyphens/>
        <w:rPr>
          <w:sz w:val="28"/>
          <w:szCs w:val="28"/>
        </w:rPr>
      </w:pPr>
      <w:r w:rsidRPr="00D042E9">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633703" w:rsidRPr="00D042E9" w:rsidRDefault="00633703" w:rsidP="00D042E9">
      <w:pPr>
        <w:pStyle w:val="BodyText"/>
        <w:suppressAutoHyphens/>
        <w:rPr>
          <w:sz w:val="28"/>
          <w:szCs w:val="28"/>
        </w:rPr>
      </w:pPr>
    </w:p>
    <w:p w:rsidR="00633703" w:rsidRPr="00983FFA" w:rsidRDefault="00633703" w:rsidP="008365EB">
      <w:pPr>
        <w:pStyle w:val="BodyText"/>
        <w:suppressAutoHyphens/>
        <w:rPr>
          <w:sz w:val="28"/>
        </w:rPr>
      </w:pPr>
      <w:bookmarkStart w:id="19" w:name="_Toc34648360"/>
      <w:bookmarkEnd w:id="15"/>
      <w:bookmarkEnd w:id="16"/>
      <w:bookmarkEnd w:id="17"/>
    </w:p>
    <w:p w:rsidR="00633703" w:rsidRDefault="00633703" w:rsidP="00084A81">
      <w:pPr>
        <w:pStyle w:val="Heading2"/>
        <w:numPr>
          <w:ilvl w:val="1"/>
          <w:numId w:val="15"/>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633703" w:rsidRPr="00155A01" w:rsidRDefault="00633703" w:rsidP="008365EB">
      <w:pPr>
        <w:suppressAutoHyphens/>
        <w:ind w:firstLine="709"/>
        <w:jc w:val="both"/>
        <w:rPr>
          <w:rFonts w:eastAsia="MS Mincho"/>
        </w:rPr>
      </w:pPr>
    </w:p>
    <w:p w:rsidR="00633703" w:rsidRPr="00192460" w:rsidRDefault="00633703" w:rsidP="008365EB">
      <w:pPr>
        <w:pStyle w:val="BodyText"/>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осуществляемой в соответствии с методикой оценки Заявок, разработанной и утвержденной Заказчиком</w:t>
      </w:r>
      <w:r w:rsidRPr="00192460">
        <w:rPr>
          <w:sz w:val="28"/>
        </w:rPr>
        <w:t>.</w:t>
      </w:r>
      <w:r>
        <w:rPr>
          <w:sz w:val="28"/>
        </w:rPr>
        <w:t xml:space="preserve"> </w:t>
      </w:r>
    </w:p>
    <w:p w:rsidR="00633703" w:rsidRDefault="00633703" w:rsidP="008365EB">
      <w:pPr>
        <w:pStyle w:val="BodyText"/>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633703" w:rsidRPr="000D5BB9" w:rsidRDefault="00633703" w:rsidP="008365EB">
      <w:pPr>
        <w:pStyle w:val="BodyText"/>
        <w:suppressAutoHyphens/>
        <w:rPr>
          <w:sz w:val="28"/>
          <w:szCs w:val="28"/>
        </w:rPr>
      </w:pPr>
      <w:r w:rsidRPr="000D5BB9">
        <w:rPr>
          <w:sz w:val="28"/>
          <w:szCs w:val="28"/>
        </w:rPr>
        <w:t>1) цена договора и/или единицы продукции;</w:t>
      </w:r>
    </w:p>
    <w:p w:rsidR="00633703" w:rsidRPr="000D5BB9" w:rsidRDefault="00633703" w:rsidP="008365EB">
      <w:pPr>
        <w:pStyle w:val="BodyText"/>
        <w:suppressAutoHyphens/>
        <w:rPr>
          <w:sz w:val="28"/>
          <w:szCs w:val="28"/>
        </w:rPr>
      </w:pPr>
      <w:r w:rsidRPr="000D5BB9">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633703" w:rsidRPr="000D5BB9" w:rsidRDefault="00633703" w:rsidP="008365EB">
      <w:pPr>
        <w:pStyle w:val="BodyText"/>
        <w:suppressAutoHyphens/>
        <w:rPr>
          <w:sz w:val="28"/>
          <w:szCs w:val="28"/>
        </w:rPr>
      </w:pPr>
      <w:r w:rsidRPr="000D5BB9">
        <w:rPr>
          <w:sz w:val="28"/>
          <w:szCs w:val="28"/>
        </w:rPr>
        <w:t>3) функциональные или качественные характеристики (потребительские свойства) товаров, работ, услуг с учетом их взаимозаменяемости;</w:t>
      </w:r>
    </w:p>
    <w:p w:rsidR="00633703" w:rsidRPr="000D5BB9" w:rsidRDefault="00633703" w:rsidP="008365EB">
      <w:pPr>
        <w:pStyle w:val="BodyText"/>
        <w:suppressAutoHyphens/>
        <w:rPr>
          <w:sz w:val="28"/>
        </w:rPr>
      </w:pPr>
      <w:r w:rsidRPr="000D5BB9">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0D5BB9">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633703" w:rsidRPr="000D5BB9" w:rsidRDefault="00633703" w:rsidP="008365EB">
      <w:pPr>
        <w:pStyle w:val="BodyText"/>
        <w:suppressAutoHyphens/>
        <w:rPr>
          <w:sz w:val="28"/>
        </w:rPr>
      </w:pPr>
      <w:r w:rsidRPr="000D5BB9">
        <w:rPr>
          <w:sz w:val="28"/>
        </w:rPr>
        <w:t>5) опыт участника;</w:t>
      </w:r>
    </w:p>
    <w:p w:rsidR="00633703" w:rsidRPr="000D5BB9" w:rsidRDefault="00633703" w:rsidP="008365EB">
      <w:pPr>
        <w:pStyle w:val="BodyText"/>
        <w:suppressAutoHyphens/>
        <w:rPr>
          <w:sz w:val="28"/>
        </w:rPr>
      </w:pPr>
      <w:r w:rsidRPr="000D5BB9">
        <w:rPr>
          <w:sz w:val="28"/>
        </w:rPr>
        <w:t>6) качество работ, услуг, товаров;</w:t>
      </w:r>
    </w:p>
    <w:p w:rsidR="00633703" w:rsidRPr="000D5BB9" w:rsidRDefault="00633703" w:rsidP="008365EB">
      <w:pPr>
        <w:pStyle w:val="BodyText"/>
        <w:suppressAutoHyphens/>
        <w:rPr>
          <w:sz w:val="28"/>
        </w:rPr>
      </w:pPr>
      <w:r w:rsidRPr="000D5BB9">
        <w:rPr>
          <w:sz w:val="28"/>
        </w:rPr>
        <w:t xml:space="preserve">7)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0D5BB9">
        <w:rPr>
          <w:sz w:val="28"/>
        </w:rPr>
        <w:br/>
        <w:t>ОАО «ТрансКонтейнер»;</w:t>
      </w:r>
    </w:p>
    <w:p w:rsidR="00633703" w:rsidRDefault="00633703" w:rsidP="008365EB">
      <w:pPr>
        <w:pStyle w:val="BodyText"/>
        <w:suppressAutoHyphens/>
        <w:rPr>
          <w:sz w:val="28"/>
        </w:rPr>
      </w:pPr>
      <w:r>
        <w:rPr>
          <w:sz w:val="28"/>
        </w:rPr>
        <w:t>2.7</w:t>
      </w:r>
      <w:r w:rsidRPr="00192460">
        <w:rPr>
          <w:sz w:val="28"/>
        </w:rPr>
        <w:t xml:space="preserve">.3. Оценка </w:t>
      </w:r>
      <w:r>
        <w:rPr>
          <w:sz w:val="28"/>
        </w:rPr>
        <w:t>квалификационных 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 при наличии:</w:t>
      </w:r>
    </w:p>
    <w:p w:rsidR="00633703" w:rsidRPr="004122F6" w:rsidRDefault="00633703" w:rsidP="001147C3">
      <w:pPr>
        <w:pStyle w:val="BodyText"/>
        <w:suppressAutoHyphens/>
        <w:spacing w:line="320" w:lineRule="exact"/>
        <w:rPr>
          <w:sz w:val="28"/>
        </w:rPr>
      </w:pPr>
      <w:r w:rsidRPr="004122F6">
        <w:rPr>
          <w:sz w:val="28"/>
        </w:rPr>
        <w:t>- положительных отзывов, рекомендаций, благодарностей контрагентов, с которыми у претендента имелись или имеются договорные отношения по предмету квалификационного отбора, а так же положительных отзывов, рекомендаций, благодарностей органов исполнительной власти Российской Федерации. Отзывы, рекомендации, благодарности должны быть предоставлены на официальном бланке, за подписью уполномоченного лица, и должны быть заверены печатью претендента (в случае предоставления копии, такая копия должна быть заверена печатью и подписью уполномоченного лица претендента);</w:t>
      </w:r>
    </w:p>
    <w:p w:rsidR="00633703" w:rsidRPr="004122F6" w:rsidRDefault="00633703" w:rsidP="001147C3">
      <w:pPr>
        <w:pStyle w:val="BodyText"/>
        <w:suppressAutoHyphens/>
        <w:spacing w:line="320" w:lineRule="exact"/>
        <w:rPr>
          <w:b/>
          <w:i/>
          <w:sz w:val="28"/>
        </w:rPr>
      </w:pPr>
      <w:r w:rsidRPr="004122F6">
        <w:rPr>
          <w:sz w:val="28"/>
          <w:szCs w:val="28"/>
        </w:rPr>
        <w:t>- сведения о наличии структурных подразделений (представительств, филиалов) (справка в свободной форме заверенная печатью претендента с приложением свидетельств о постановке на учет в ФМС по месту обособленного подразделения).</w:t>
      </w:r>
    </w:p>
    <w:p w:rsidR="00633703" w:rsidRPr="004122F6" w:rsidRDefault="00633703" w:rsidP="001147C3">
      <w:pPr>
        <w:pStyle w:val="BodyText"/>
        <w:tabs>
          <w:tab w:val="left" w:pos="0"/>
          <w:tab w:val="left" w:pos="993"/>
        </w:tabs>
        <w:suppressAutoHyphens/>
        <w:spacing w:line="320" w:lineRule="exact"/>
        <w:rPr>
          <w:sz w:val="28"/>
        </w:rPr>
      </w:pPr>
      <w:r w:rsidRPr="004122F6">
        <w:rPr>
          <w:sz w:val="28"/>
          <w:szCs w:val="28"/>
        </w:rPr>
        <w:t>- справки  о количестве охраняемых объектов контрагентов, с которыми имелись или имеется договорные отношения по предмету квалификационного отбора, принятых под охрану, с разбивкой по годам. Справка должна быть представлена строго в соответствии с перечнем услуг, указанных в приложении №4 к настоящей квалификационной документации, на официальном бланке, за подписью уполномоченного лица.</w:t>
      </w:r>
    </w:p>
    <w:p w:rsidR="00633703" w:rsidRPr="00192460" w:rsidRDefault="00633703" w:rsidP="008365EB">
      <w:pPr>
        <w:pStyle w:val="BodyText"/>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633703" w:rsidRPr="00192460" w:rsidRDefault="00633703" w:rsidP="008365EB">
      <w:pPr>
        <w:pStyle w:val="BodyText"/>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633703" w:rsidRPr="0038393A" w:rsidRDefault="00633703" w:rsidP="008365EB">
      <w:pPr>
        <w:pStyle w:val="BodyText"/>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633703" w:rsidRDefault="00633703" w:rsidP="008365EB">
      <w:pPr>
        <w:pStyle w:val="BodyText"/>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633703" w:rsidRDefault="00633703" w:rsidP="008365EB">
      <w:pPr>
        <w:pStyle w:val="BodyText"/>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633703" w:rsidRPr="000D0A8D" w:rsidRDefault="00633703" w:rsidP="008365EB">
      <w:pPr>
        <w:pStyle w:val="BodyText"/>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633703" w:rsidRPr="000D0A8D" w:rsidRDefault="00633703" w:rsidP="008365EB">
      <w:pPr>
        <w:pStyle w:val="BodyText"/>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33703" w:rsidRPr="000D0A8D" w:rsidRDefault="00633703" w:rsidP="008365EB">
      <w:pPr>
        <w:pStyle w:val="BodyText"/>
        <w:suppressAutoHyphens/>
        <w:rPr>
          <w:sz w:val="28"/>
          <w:szCs w:val="28"/>
        </w:rPr>
      </w:pPr>
      <w:r>
        <w:rPr>
          <w:sz w:val="28"/>
          <w:szCs w:val="28"/>
        </w:rPr>
        <w:t>2</w:t>
      </w:r>
      <w:r w:rsidRPr="000D0A8D">
        <w:rPr>
          <w:sz w:val="28"/>
          <w:szCs w:val="28"/>
        </w:rPr>
        <w:t>) принятое Организатором решение;</w:t>
      </w:r>
    </w:p>
    <w:p w:rsidR="00633703" w:rsidRPr="000D0A8D" w:rsidRDefault="00633703" w:rsidP="008365EB">
      <w:pPr>
        <w:pStyle w:val="BodyText"/>
        <w:suppressAutoHyphens/>
        <w:rPr>
          <w:sz w:val="28"/>
          <w:szCs w:val="28"/>
        </w:rPr>
      </w:pPr>
      <w:r>
        <w:rPr>
          <w:sz w:val="28"/>
          <w:szCs w:val="28"/>
        </w:rPr>
        <w:t>3</w:t>
      </w:r>
      <w:r w:rsidRPr="000D0A8D">
        <w:rPr>
          <w:sz w:val="28"/>
          <w:szCs w:val="28"/>
        </w:rPr>
        <w:t>) предложения для рассмотрения Конкурсной комиссией;</w:t>
      </w:r>
    </w:p>
    <w:p w:rsidR="00633703" w:rsidRPr="000D0A8D" w:rsidRDefault="00633703" w:rsidP="008365EB">
      <w:pPr>
        <w:pStyle w:val="BodyText"/>
        <w:suppressAutoHyphens/>
        <w:rPr>
          <w:sz w:val="28"/>
          <w:szCs w:val="28"/>
        </w:rPr>
      </w:pPr>
      <w:r>
        <w:rPr>
          <w:sz w:val="28"/>
          <w:szCs w:val="28"/>
        </w:rPr>
        <w:t>4</w:t>
      </w:r>
      <w:r w:rsidRPr="000D0A8D">
        <w:rPr>
          <w:sz w:val="28"/>
          <w:szCs w:val="28"/>
        </w:rPr>
        <w:t>) иная информация при необходимости.</w:t>
      </w:r>
    </w:p>
    <w:p w:rsidR="00633703" w:rsidRDefault="00633703" w:rsidP="008365EB">
      <w:pPr>
        <w:pStyle w:val="BodyText"/>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633703" w:rsidRPr="000D0A8D" w:rsidRDefault="00633703" w:rsidP="008365EB">
      <w:pPr>
        <w:pStyle w:val="BodyText"/>
        <w:suppressAutoHyphens/>
        <w:rPr>
          <w:sz w:val="28"/>
          <w:szCs w:val="28"/>
        </w:rPr>
      </w:pPr>
    </w:p>
    <w:p w:rsidR="00633703" w:rsidRDefault="00633703" w:rsidP="00FA432F"/>
    <w:p w:rsidR="00633703" w:rsidRPr="00C93741" w:rsidRDefault="00633703" w:rsidP="008365EB">
      <w:pPr>
        <w:pStyle w:val="BodyText"/>
        <w:suppressAutoHyphens/>
        <w:rPr>
          <w:sz w:val="28"/>
        </w:rPr>
      </w:pPr>
    </w:p>
    <w:p w:rsidR="00633703" w:rsidRPr="00660B9C" w:rsidRDefault="00633703" w:rsidP="00084A81">
      <w:pPr>
        <w:pStyle w:val="Heading2"/>
        <w:numPr>
          <w:ilvl w:val="1"/>
          <w:numId w:val="15"/>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633703" w:rsidRPr="007C35CA" w:rsidRDefault="00633703" w:rsidP="008365EB">
      <w:pPr>
        <w:pStyle w:val="BodyText"/>
        <w:suppressAutoHyphens/>
        <w:rPr>
          <w:b/>
          <w:sz w:val="28"/>
        </w:rPr>
      </w:pPr>
    </w:p>
    <w:p w:rsidR="00633703" w:rsidRDefault="00633703" w:rsidP="008365EB">
      <w:pPr>
        <w:pStyle w:val="BodyText"/>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633703" w:rsidRPr="009E0B83" w:rsidRDefault="00633703" w:rsidP="008365EB">
      <w:pPr>
        <w:pStyle w:val="BodyText"/>
        <w:suppressAutoHyphens/>
        <w:rPr>
          <w:sz w:val="28"/>
          <w:szCs w:val="28"/>
        </w:rPr>
      </w:pPr>
      <w:r>
        <w:rPr>
          <w:sz w:val="28"/>
        </w:rPr>
        <w:t xml:space="preserve">2.8.2. </w:t>
      </w:r>
      <w:r w:rsidRPr="00EA7D1F">
        <w:rPr>
          <w:sz w:val="28"/>
        </w:rPr>
        <w:t xml:space="preserve">Подведение итогов </w:t>
      </w:r>
      <w:r w:rsidRPr="001A1813">
        <w:rPr>
          <w:sz w:val="28"/>
        </w:rPr>
        <w:t xml:space="preserve">открытого конкурса проводится Конкурсной комиссией. Подведение итогов состоится в 14 часов 00 минут московского времени «06» августа 2013 года по адресу: </w:t>
      </w:r>
      <w:r w:rsidRPr="001A1813">
        <w:rPr>
          <w:sz w:val="28"/>
          <w:szCs w:val="28"/>
        </w:rPr>
        <w:t>125047, Москва, Оружейный переулок, д. 19.</w:t>
      </w:r>
    </w:p>
    <w:p w:rsidR="00633703" w:rsidRPr="006E2388" w:rsidRDefault="00633703" w:rsidP="008365EB">
      <w:pPr>
        <w:pStyle w:val="BodyText"/>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633703" w:rsidRDefault="00633703" w:rsidP="008365EB">
      <w:pPr>
        <w:pStyle w:val="BodyText"/>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633703" w:rsidRDefault="00633703" w:rsidP="008365EB">
      <w:pPr>
        <w:pStyle w:val="BodyText"/>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633703" w:rsidRDefault="00633703" w:rsidP="008365EB">
      <w:pPr>
        <w:pStyle w:val="BodyText"/>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633703" w:rsidRDefault="00633703" w:rsidP="008365EB">
      <w:pPr>
        <w:pStyle w:val="BodyText"/>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633703" w:rsidRDefault="00633703" w:rsidP="008365EB">
      <w:pPr>
        <w:pStyle w:val="BodyText"/>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633703" w:rsidRDefault="00633703"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633703" w:rsidRDefault="00633703"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633703" w:rsidRPr="00B0744B" w:rsidRDefault="00633703"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633703" w:rsidRPr="00B0744B" w:rsidRDefault="00633703"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633703" w:rsidRPr="005C4A0C" w:rsidRDefault="00633703"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633703" w:rsidRPr="005C4A0C" w:rsidRDefault="00633703"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633703" w:rsidRPr="005C4A0C" w:rsidRDefault="00633703"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633703" w:rsidRDefault="00633703" w:rsidP="008365EB">
      <w:pPr>
        <w:suppressAutoHyphens/>
        <w:ind w:firstLine="709"/>
        <w:jc w:val="both"/>
        <w:rPr>
          <w:sz w:val="28"/>
          <w:szCs w:val="28"/>
        </w:rPr>
      </w:pPr>
      <w:r w:rsidRPr="005C4A0C">
        <w:rPr>
          <w:sz w:val="28"/>
          <w:szCs w:val="28"/>
        </w:rPr>
        <w:t>4) ни один из претендентов не признан участником.</w:t>
      </w:r>
    </w:p>
    <w:p w:rsidR="00633703" w:rsidRDefault="00633703"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633703" w:rsidRDefault="00633703" w:rsidP="008365EB">
      <w:pPr>
        <w:suppressAutoHyphens/>
        <w:ind w:firstLine="709"/>
        <w:jc w:val="both"/>
        <w:rPr>
          <w:sz w:val="28"/>
          <w:szCs w:val="28"/>
        </w:rPr>
      </w:pPr>
    </w:p>
    <w:p w:rsidR="00633703" w:rsidRDefault="00633703" w:rsidP="008365EB">
      <w:pPr>
        <w:suppressAutoHyphens/>
        <w:ind w:firstLine="709"/>
        <w:jc w:val="both"/>
        <w:rPr>
          <w:sz w:val="28"/>
          <w:szCs w:val="28"/>
        </w:rPr>
      </w:pPr>
    </w:p>
    <w:p w:rsidR="00633703" w:rsidRPr="00D40C1F" w:rsidRDefault="00633703" w:rsidP="00084A81">
      <w:pPr>
        <w:pStyle w:val="Heading2"/>
        <w:numPr>
          <w:ilvl w:val="1"/>
          <w:numId w:val="15"/>
        </w:numPr>
        <w:suppressAutoHyphens/>
        <w:spacing w:before="0" w:after="0"/>
        <w:ind w:left="0" w:firstLine="709"/>
        <w:jc w:val="both"/>
        <w:rPr>
          <w:i w:val="0"/>
        </w:rPr>
      </w:pPr>
      <w:r w:rsidRPr="00D40C1F">
        <w:rPr>
          <w:i w:val="0"/>
        </w:rPr>
        <w:t>Особенности проведения открытого конкурса</w:t>
      </w:r>
    </w:p>
    <w:p w:rsidR="00633703" w:rsidRDefault="00633703" w:rsidP="008365EB">
      <w:pPr>
        <w:suppressAutoHyphens/>
        <w:ind w:firstLine="709"/>
        <w:jc w:val="both"/>
        <w:rPr>
          <w:sz w:val="28"/>
          <w:szCs w:val="28"/>
        </w:rPr>
      </w:pPr>
    </w:p>
    <w:p w:rsidR="00633703" w:rsidRDefault="00633703" w:rsidP="008365EB">
      <w:pPr>
        <w:suppressAutoHyphens/>
        <w:ind w:firstLine="709"/>
        <w:jc w:val="both"/>
        <w:rPr>
          <w:sz w:val="28"/>
          <w:szCs w:val="28"/>
        </w:rPr>
      </w:pPr>
    </w:p>
    <w:p w:rsidR="00633703" w:rsidRPr="0038166D" w:rsidRDefault="00633703" w:rsidP="008365EB">
      <w:pPr>
        <w:pStyle w:val="-3"/>
        <w:numPr>
          <w:ilvl w:val="2"/>
          <w:numId w:val="0"/>
        </w:numPr>
        <w:tabs>
          <w:tab w:val="num" w:pos="1985"/>
        </w:tabs>
        <w:suppressAutoHyphens/>
        <w:ind w:firstLine="709"/>
      </w:pPr>
      <w:r w:rsidRPr="0038166D">
        <w:rPr>
          <w:szCs w:val="28"/>
        </w:rPr>
        <w:t>2.9.1. П</w:t>
      </w:r>
      <w:r w:rsidRPr="0038166D">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33703" w:rsidRPr="0038166D" w:rsidRDefault="00633703" w:rsidP="008365EB">
      <w:pPr>
        <w:pStyle w:val="-3"/>
        <w:numPr>
          <w:ilvl w:val="2"/>
          <w:numId w:val="0"/>
        </w:numPr>
        <w:tabs>
          <w:tab w:val="num" w:pos="1985"/>
        </w:tabs>
        <w:suppressAutoHyphens/>
        <w:ind w:firstLine="709"/>
      </w:pPr>
      <w:r w:rsidRPr="0038166D">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33703" w:rsidRPr="0038166D" w:rsidRDefault="00633703" w:rsidP="008365EB">
      <w:pPr>
        <w:pStyle w:val="-3"/>
        <w:numPr>
          <w:ilvl w:val="2"/>
          <w:numId w:val="0"/>
        </w:numPr>
        <w:tabs>
          <w:tab w:val="num" w:pos="1985"/>
        </w:tabs>
        <w:suppressAutoHyphens/>
        <w:ind w:firstLine="709"/>
      </w:pPr>
      <w:r w:rsidRPr="0038166D">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633703" w:rsidRPr="0038166D" w:rsidRDefault="00633703" w:rsidP="008365EB">
      <w:pPr>
        <w:pStyle w:val="-3"/>
        <w:numPr>
          <w:ilvl w:val="2"/>
          <w:numId w:val="0"/>
        </w:numPr>
        <w:tabs>
          <w:tab w:val="num" w:pos="1985"/>
        </w:tabs>
        <w:suppressAutoHyphens/>
        <w:ind w:firstLine="709"/>
      </w:pPr>
      <w:r w:rsidRPr="0038166D">
        <w:t>Внесение изменений в договор по предложениям победителя является правом Общества и осуществляется по усмотрению Общества.</w:t>
      </w:r>
    </w:p>
    <w:p w:rsidR="00633703" w:rsidRPr="0038166D" w:rsidRDefault="00633703" w:rsidP="008365EB">
      <w:pPr>
        <w:pStyle w:val="-3"/>
        <w:numPr>
          <w:ilvl w:val="2"/>
          <w:numId w:val="0"/>
        </w:numPr>
        <w:tabs>
          <w:tab w:val="num" w:pos="1985"/>
        </w:tabs>
        <w:suppressAutoHyphens/>
        <w:ind w:firstLine="709"/>
      </w:pPr>
      <w:r w:rsidRPr="0038166D">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633703" w:rsidRDefault="00633703" w:rsidP="008365EB">
      <w:pPr>
        <w:suppressAutoHyphens/>
        <w:ind w:firstLine="709"/>
        <w:jc w:val="both"/>
        <w:rPr>
          <w:sz w:val="28"/>
          <w:szCs w:val="28"/>
        </w:rPr>
      </w:pPr>
    </w:p>
    <w:p w:rsidR="00633703" w:rsidRPr="00B0744B" w:rsidRDefault="00633703" w:rsidP="008365EB">
      <w:pPr>
        <w:suppressAutoHyphens/>
        <w:ind w:firstLine="709"/>
        <w:jc w:val="both"/>
        <w:rPr>
          <w:sz w:val="28"/>
          <w:szCs w:val="28"/>
        </w:rPr>
      </w:pPr>
    </w:p>
    <w:p w:rsidR="00633703" w:rsidRPr="002652EF" w:rsidRDefault="00633703" w:rsidP="00084A81">
      <w:pPr>
        <w:pStyle w:val="Heading2"/>
        <w:numPr>
          <w:ilvl w:val="1"/>
          <w:numId w:val="15"/>
        </w:numPr>
        <w:suppressAutoHyphens/>
        <w:spacing w:before="0" w:after="0"/>
        <w:ind w:left="0" w:firstLine="709"/>
        <w:jc w:val="both"/>
        <w:rPr>
          <w:i w:val="0"/>
        </w:rPr>
      </w:pPr>
      <w:bookmarkStart w:id="20" w:name="_Toc515863132"/>
      <w:bookmarkStart w:id="21" w:name="_Toc34648355"/>
      <w:r w:rsidRPr="002652EF">
        <w:rPr>
          <w:i w:val="0"/>
        </w:rPr>
        <w:t>Заключение договора</w:t>
      </w:r>
      <w:bookmarkEnd w:id="20"/>
      <w:bookmarkEnd w:id="21"/>
    </w:p>
    <w:p w:rsidR="00633703" w:rsidRPr="00155A01" w:rsidRDefault="00633703" w:rsidP="008365EB">
      <w:pPr>
        <w:suppressAutoHyphens/>
        <w:ind w:firstLine="709"/>
        <w:jc w:val="both"/>
        <w:rPr>
          <w:rFonts w:eastAsia="MS Mincho"/>
        </w:rPr>
      </w:pPr>
    </w:p>
    <w:p w:rsidR="00633703" w:rsidRPr="000442CB" w:rsidRDefault="00633703" w:rsidP="00084A81">
      <w:pPr>
        <w:pStyle w:val="BodyTextIndent3"/>
        <w:numPr>
          <w:ilvl w:val="2"/>
          <w:numId w:val="15"/>
        </w:numPr>
        <w:suppressAutoHyphens/>
        <w:spacing w:before="0"/>
        <w:ind w:left="0" w:firstLine="709"/>
        <w:jc w:val="both"/>
      </w:pPr>
      <w:r>
        <w:t>Обеспечения</w:t>
      </w:r>
      <w:r w:rsidRPr="009F3ACF">
        <w:t xml:space="preserve"> исполнения договора</w:t>
      </w:r>
      <w:r>
        <w:t xml:space="preserve"> не требуется.</w:t>
      </w:r>
    </w:p>
    <w:p w:rsidR="00633703" w:rsidRPr="002E52D7" w:rsidRDefault="00633703" w:rsidP="00084A81">
      <w:pPr>
        <w:pStyle w:val="BodyTextIndent3"/>
        <w:numPr>
          <w:ilvl w:val="2"/>
          <w:numId w:val="15"/>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633703" w:rsidRPr="00E7753F" w:rsidRDefault="00633703" w:rsidP="00084A81">
      <w:pPr>
        <w:pStyle w:val="BodyTextIndent3"/>
        <w:numPr>
          <w:ilvl w:val="2"/>
          <w:numId w:val="15"/>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633703" w:rsidRPr="008B4FCE" w:rsidRDefault="00633703" w:rsidP="008365EB">
      <w:pPr>
        <w:pStyle w:val="BodyTextIndent3"/>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633703" w:rsidRPr="008B4FCE" w:rsidRDefault="00633703" w:rsidP="008365EB">
      <w:pPr>
        <w:pStyle w:val="BodyTextIndent3"/>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633703" w:rsidRPr="008B4FCE" w:rsidRDefault="00633703" w:rsidP="00084A81">
      <w:pPr>
        <w:pStyle w:val="BodyTextIndent3"/>
        <w:numPr>
          <w:ilvl w:val="2"/>
          <w:numId w:val="15"/>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633703" w:rsidRPr="007A43A8" w:rsidRDefault="00633703" w:rsidP="008365EB">
      <w:pPr>
        <w:pStyle w:val="BodyTextIndent3"/>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633703" w:rsidRPr="00AE2320" w:rsidRDefault="00633703" w:rsidP="00084A81">
      <w:pPr>
        <w:pStyle w:val="BodyTextIndent3"/>
        <w:numPr>
          <w:ilvl w:val="2"/>
          <w:numId w:val="15"/>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633703" w:rsidRPr="008B4FCE" w:rsidRDefault="00633703" w:rsidP="008365EB">
      <w:pPr>
        <w:pStyle w:val="BodyTextIndent3"/>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33703" w:rsidRPr="00287924" w:rsidRDefault="00633703" w:rsidP="00084A81">
      <w:pPr>
        <w:pStyle w:val="BodyTextIndent3"/>
        <w:numPr>
          <w:ilvl w:val="2"/>
          <w:numId w:val="15"/>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633703" w:rsidRDefault="00633703" w:rsidP="008365EB">
      <w:pPr>
        <w:pStyle w:val="BodyText"/>
        <w:tabs>
          <w:tab w:val="left" w:pos="720"/>
          <w:tab w:val="left" w:pos="1200"/>
        </w:tabs>
        <w:suppressAutoHyphens/>
        <w:rPr>
          <w:sz w:val="28"/>
          <w:szCs w:val="28"/>
        </w:rPr>
      </w:pPr>
      <w:r w:rsidRPr="00F6492C">
        <w:rPr>
          <w:sz w:val="28"/>
          <w:szCs w:val="28"/>
        </w:rPr>
        <w:t xml:space="preserve">  </w:t>
      </w:r>
    </w:p>
    <w:p w:rsidR="00633703" w:rsidRPr="00CE350B" w:rsidRDefault="00633703" w:rsidP="008365EB">
      <w:pPr>
        <w:pStyle w:val="BodyText"/>
        <w:tabs>
          <w:tab w:val="num" w:pos="1428"/>
        </w:tabs>
        <w:suppressAutoHyphens/>
        <w:rPr>
          <w:sz w:val="28"/>
        </w:rPr>
      </w:pPr>
    </w:p>
    <w:p w:rsidR="00633703" w:rsidRPr="008A1ABD" w:rsidRDefault="00633703" w:rsidP="008A1ABD">
      <w:pPr>
        <w:pStyle w:val="BodyText"/>
        <w:suppressAutoHyphens/>
        <w:ind w:firstLine="0"/>
        <w:jc w:val="center"/>
        <w:rPr>
          <w:b/>
          <w:bCs/>
          <w:sz w:val="32"/>
          <w:szCs w:val="32"/>
        </w:rPr>
      </w:pPr>
      <w:r w:rsidRPr="008A1ABD">
        <w:rPr>
          <w:b/>
          <w:bCs/>
          <w:sz w:val="32"/>
          <w:szCs w:val="32"/>
        </w:rPr>
        <w:t xml:space="preserve">Раздел III. Порядок оформления </w:t>
      </w:r>
      <w:bookmarkEnd w:id="19"/>
      <w:r w:rsidRPr="008A1ABD">
        <w:rPr>
          <w:b/>
          <w:bCs/>
          <w:sz w:val="32"/>
          <w:szCs w:val="32"/>
        </w:rPr>
        <w:t>Заявок</w:t>
      </w:r>
    </w:p>
    <w:p w:rsidR="00633703" w:rsidRDefault="00633703" w:rsidP="008365EB">
      <w:pPr>
        <w:pStyle w:val="BodyText"/>
        <w:suppressAutoHyphens/>
        <w:rPr>
          <w:b/>
          <w:bCs/>
          <w:sz w:val="28"/>
          <w:szCs w:val="28"/>
        </w:rPr>
      </w:pPr>
    </w:p>
    <w:p w:rsidR="00633703" w:rsidRPr="00CE350B" w:rsidRDefault="00633703" w:rsidP="008365EB">
      <w:pPr>
        <w:pStyle w:val="BodyText"/>
        <w:suppressAutoHyphens/>
        <w:rPr>
          <w:b/>
          <w:bCs/>
          <w:sz w:val="28"/>
          <w:szCs w:val="28"/>
        </w:rPr>
      </w:pPr>
    </w:p>
    <w:p w:rsidR="00633703" w:rsidRDefault="00633703" w:rsidP="00084A81">
      <w:pPr>
        <w:pStyle w:val="Heading2"/>
        <w:numPr>
          <w:ilvl w:val="1"/>
          <w:numId w:val="6"/>
        </w:numPr>
        <w:tabs>
          <w:tab w:val="clear" w:pos="1260"/>
          <w:tab w:val="num" w:pos="-180"/>
          <w:tab w:val="num" w:pos="540"/>
        </w:tabs>
        <w:suppressAutoHyphens/>
        <w:spacing w:before="0" w:after="0"/>
        <w:ind w:left="0" w:firstLine="709"/>
        <w:jc w:val="both"/>
        <w:rPr>
          <w:rFonts w:eastAsia="MS Mincho"/>
          <w:i w:val="0"/>
        </w:rPr>
      </w:pPr>
      <w:bookmarkStart w:id="22" w:name="_Toc515863146"/>
      <w:bookmarkStart w:id="23" w:name="_Toc34648361"/>
      <w:r w:rsidRPr="00CE350B">
        <w:rPr>
          <w:rFonts w:eastAsia="MS Mincho"/>
          <w:i w:val="0"/>
        </w:rPr>
        <w:t>О</w:t>
      </w:r>
      <w:bookmarkEnd w:id="22"/>
      <w:bookmarkEnd w:id="23"/>
      <w:r>
        <w:rPr>
          <w:rFonts w:eastAsia="MS Mincho"/>
          <w:i w:val="0"/>
        </w:rPr>
        <w:t xml:space="preserve">формление Заявки </w:t>
      </w:r>
    </w:p>
    <w:p w:rsidR="00633703" w:rsidRPr="00520D87" w:rsidRDefault="00633703" w:rsidP="008365EB">
      <w:pPr>
        <w:suppressAutoHyphens/>
        <w:ind w:firstLine="709"/>
        <w:jc w:val="both"/>
        <w:rPr>
          <w:rFonts w:eastAsia="MS Mincho"/>
        </w:rPr>
      </w:pPr>
    </w:p>
    <w:p w:rsidR="00633703" w:rsidRPr="00520D87" w:rsidRDefault="00633703" w:rsidP="00084A81">
      <w:pPr>
        <w:pStyle w:val="BodyText"/>
        <w:numPr>
          <w:ilvl w:val="2"/>
          <w:numId w:val="6"/>
        </w:numPr>
        <w:suppressAutoHyphens/>
        <w:ind w:left="0"/>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633703" w:rsidRDefault="00633703" w:rsidP="00084A81">
      <w:pPr>
        <w:pStyle w:val="BodyText"/>
        <w:numPr>
          <w:ilvl w:val="2"/>
          <w:numId w:val="6"/>
        </w:numPr>
        <w:suppressAutoHyphens/>
        <w:ind w:left="0"/>
        <w:rPr>
          <w:sz w:val="28"/>
          <w:szCs w:val="28"/>
        </w:rPr>
      </w:pPr>
      <w:r w:rsidRPr="007E6DE4">
        <w:rPr>
          <w:sz w:val="28"/>
          <w:szCs w:val="28"/>
        </w:rPr>
        <w:t xml:space="preserve"> Общий конверт должен иметь следующую маркировку:</w:t>
      </w:r>
    </w:p>
    <w:p w:rsidR="00633703" w:rsidRDefault="00633703" w:rsidP="00AD7946">
      <w:pPr>
        <w:pStyle w:val="BodyText"/>
        <w:suppressAutoHyphens/>
        <w:ind w:firstLine="0"/>
        <w:rPr>
          <w:sz w:val="28"/>
          <w:szCs w:val="28"/>
        </w:rPr>
      </w:pPr>
    </w:p>
    <w:p w:rsidR="00633703" w:rsidRPr="007E6DE4" w:rsidRDefault="00633703" w:rsidP="007415F9">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633703" w:rsidRPr="007E6DE4" w:rsidRDefault="00633703" w:rsidP="00B412D5">
                  <w:pPr>
                    <w:jc w:val="center"/>
                    <w:rPr>
                      <w:b/>
                      <w:sz w:val="28"/>
                      <w:szCs w:val="28"/>
                    </w:rPr>
                  </w:pPr>
                  <w:r w:rsidRPr="007E6DE4">
                    <w:rPr>
                      <w:b/>
                      <w:sz w:val="28"/>
                      <w:szCs w:val="28"/>
                    </w:rPr>
                    <w:t xml:space="preserve">_____________________________________________, </w:t>
                  </w:r>
                </w:p>
                <w:p w:rsidR="00633703" w:rsidRDefault="0063370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33703" w:rsidRPr="007E6DE4" w:rsidRDefault="00633703" w:rsidP="00B412D5">
                  <w:pPr>
                    <w:jc w:val="center"/>
                    <w:rPr>
                      <w:b/>
                      <w:sz w:val="28"/>
                      <w:szCs w:val="28"/>
                    </w:rPr>
                  </w:pPr>
                  <w:r w:rsidRPr="007E6DE4">
                    <w:rPr>
                      <w:b/>
                      <w:sz w:val="28"/>
                      <w:szCs w:val="28"/>
                    </w:rPr>
                    <w:t>________________________________________</w:t>
                  </w:r>
                </w:p>
                <w:p w:rsidR="00633703" w:rsidRPr="007E6DE4" w:rsidRDefault="00633703" w:rsidP="00B412D5">
                  <w:pPr>
                    <w:jc w:val="center"/>
                    <w:rPr>
                      <w:i/>
                      <w:sz w:val="20"/>
                      <w:szCs w:val="20"/>
                    </w:rPr>
                  </w:pPr>
                  <w:r w:rsidRPr="007E6DE4">
                    <w:rPr>
                      <w:i/>
                      <w:sz w:val="20"/>
                      <w:szCs w:val="20"/>
                    </w:rPr>
                    <w:t>государство регистрации претендента</w:t>
                  </w:r>
                </w:p>
                <w:p w:rsidR="00633703" w:rsidRPr="007E6DE4" w:rsidRDefault="00633703" w:rsidP="00B412D5">
                  <w:pPr>
                    <w:jc w:val="center"/>
                    <w:rPr>
                      <w:b/>
                      <w:sz w:val="28"/>
                      <w:szCs w:val="28"/>
                    </w:rPr>
                  </w:pPr>
                  <w:r w:rsidRPr="007E6DE4">
                    <w:rPr>
                      <w:b/>
                      <w:sz w:val="28"/>
                      <w:szCs w:val="28"/>
                    </w:rPr>
                    <w:t>_____________________________</w:t>
                  </w:r>
                  <w:r>
                    <w:rPr>
                      <w:b/>
                      <w:sz w:val="28"/>
                      <w:szCs w:val="28"/>
                    </w:rPr>
                    <w:t>__________________</w:t>
                  </w:r>
                </w:p>
                <w:p w:rsidR="00633703" w:rsidRPr="007E6DE4" w:rsidRDefault="00633703" w:rsidP="00B412D5">
                  <w:pPr>
                    <w:jc w:val="center"/>
                    <w:rPr>
                      <w:i/>
                      <w:sz w:val="20"/>
                      <w:szCs w:val="20"/>
                    </w:rPr>
                  </w:pPr>
                  <w:r w:rsidRPr="007E6DE4">
                    <w:rPr>
                      <w:i/>
                      <w:sz w:val="20"/>
                      <w:szCs w:val="20"/>
                    </w:rPr>
                    <w:t>ИНН претендента (для претендентов-резидентов Российской Федерации)</w:t>
                  </w:r>
                </w:p>
                <w:p w:rsidR="00633703" w:rsidRDefault="00633703" w:rsidP="00B412D5">
                  <w:pPr>
                    <w:jc w:val="both"/>
                  </w:pPr>
                </w:p>
                <w:p w:rsidR="00633703" w:rsidRDefault="00633703" w:rsidP="00B412D5">
                  <w:pPr>
                    <w:jc w:val="center"/>
                    <w:rPr>
                      <w:b/>
                    </w:rPr>
                  </w:pPr>
                  <w:r w:rsidRPr="00923E2D">
                    <w:rPr>
                      <w:b/>
                    </w:rPr>
                    <w:t>ЗАЯВКА НА УЧАСТИЕ В ОТКРЫТОМ КОНКУРСЕ № ОК/___/____/____</w:t>
                  </w:r>
                </w:p>
                <w:p w:rsidR="00633703" w:rsidRPr="00923E2D" w:rsidRDefault="00633703" w:rsidP="00B412D5">
                  <w:pPr>
                    <w:jc w:val="center"/>
                    <w:rPr>
                      <w:b/>
                    </w:rPr>
                  </w:pPr>
                </w:p>
                <w:p w:rsidR="00633703" w:rsidRPr="00923E2D" w:rsidRDefault="00633703" w:rsidP="00B412D5">
                  <w:pPr>
                    <w:ind w:left="2124" w:firstLine="708"/>
                    <w:rPr>
                      <w:i/>
                    </w:rPr>
                  </w:pPr>
                </w:p>
              </w:txbxContent>
            </v:textbox>
          </v:shape>
        </w:pict>
      </w:r>
    </w:p>
    <w:p w:rsidR="00633703" w:rsidRPr="00AB4ECA"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rPr>
      </w:pPr>
    </w:p>
    <w:p w:rsidR="00633703" w:rsidRDefault="00633703" w:rsidP="007415F9">
      <w:pPr>
        <w:pStyle w:val="BodyText"/>
        <w:suppressAutoHyphens/>
        <w:rPr>
          <w:sz w:val="28"/>
          <w:szCs w:val="28"/>
        </w:rPr>
      </w:pPr>
    </w:p>
    <w:p w:rsidR="00633703" w:rsidRDefault="00633703" w:rsidP="007415F9">
      <w:pPr>
        <w:pStyle w:val="BodyText"/>
        <w:suppressAutoHyphens/>
        <w:rPr>
          <w:sz w:val="28"/>
          <w:szCs w:val="28"/>
        </w:rPr>
      </w:pPr>
    </w:p>
    <w:p w:rsidR="00633703" w:rsidRDefault="00633703" w:rsidP="00084A81">
      <w:pPr>
        <w:pStyle w:val="BodyText"/>
        <w:numPr>
          <w:ilvl w:val="2"/>
          <w:numId w:val="6"/>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633703" w:rsidRDefault="00633703" w:rsidP="007415F9">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633703" w:rsidRPr="007E6DE4" w:rsidRDefault="00633703" w:rsidP="00B412D5">
                  <w:pPr>
                    <w:jc w:val="center"/>
                    <w:rPr>
                      <w:b/>
                      <w:sz w:val="28"/>
                      <w:szCs w:val="28"/>
                    </w:rPr>
                  </w:pPr>
                  <w:r w:rsidRPr="007E6DE4">
                    <w:rPr>
                      <w:b/>
                      <w:sz w:val="28"/>
                      <w:szCs w:val="28"/>
                    </w:rPr>
                    <w:t xml:space="preserve">_____________________________________________, </w:t>
                  </w:r>
                </w:p>
                <w:p w:rsidR="00633703" w:rsidRDefault="0063370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633703" w:rsidRPr="007E6DE4" w:rsidRDefault="00633703" w:rsidP="00B412D5">
                  <w:pPr>
                    <w:jc w:val="center"/>
                    <w:rPr>
                      <w:b/>
                      <w:sz w:val="28"/>
                      <w:szCs w:val="28"/>
                    </w:rPr>
                  </w:pPr>
                  <w:r w:rsidRPr="007E6DE4">
                    <w:rPr>
                      <w:b/>
                      <w:sz w:val="28"/>
                      <w:szCs w:val="28"/>
                    </w:rPr>
                    <w:t>________________________________________</w:t>
                  </w:r>
                </w:p>
                <w:p w:rsidR="00633703" w:rsidRPr="007E6DE4" w:rsidRDefault="00633703" w:rsidP="00B412D5">
                  <w:pPr>
                    <w:jc w:val="center"/>
                    <w:rPr>
                      <w:i/>
                      <w:sz w:val="20"/>
                      <w:szCs w:val="20"/>
                    </w:rPr>
                  </w:pPr>
                  <w:r w:rsidRPr="007E6DE4">
                    <w:rPr>
                      <w:i/>
                      <w:sz w:val="20"/>
                      <w:szCs w:val="20"/>
                    </w:rPr>
                    <w:t>государство регистрации претендента</w:t>
                  </w:r>
                </w:p>
                <w:p w:rsidR="00633703" w:rsidRPr="007E6DE4" w:rsidRDefault="00633703" w:rsidP="00B412D5">
                  <w:pPr>
                    <w:jc w:val="center"/>
                    <w:rPr>
                      <w:b/>
                      <w:sz w:val="28"/>
                      <w:szCs w:val="28"/>
                    </w:rPr>
                  </w:pPr>
                  <w:r w:rsidRPr="007E6DE4">
                    <w:rPr>
                      <w:b/>
                      <w:sz w:val="28"/>
                      <w:szCs w:val="28"/>
                    </w:rPr>
                    <w:t>_____________________________</w:t>
                  </w:r>
                  <w:r>
                    <w:rPr>
                      <w:b/>
                      <w:sz w:val="28"/>
                      <w:szCs w:val="28"/>
                    </w:rPr>
                    <w:t>__________________</w:t>
                  </w:r>
                </w:p>
                <w:p w:rsidR="00633703" w:rsidRPr="007E6DE4" w:rsidRDefault="00633703" w:rsidP="00B412D5">
                  <w:pPr>
                    <w:jc w:val="center"/>
                    <w:rPr>
                      <w:i/>
                      <w:sz w:val="20"/>
                      <w:szCs w:val="20"/>
                    </w:rPr>
                  </w:pPr>
                  <w:r w:rsidRPr="007E6DE4">
                    <w:rPr>
                      <w:i/>
                      <w:sz w:val="20"/>
                      <w:szCs w:val="20"/>
                    </w:rPr>
                    <w:t>ИНН претендента (для претендентов-резидентов Российской Федерации)</w:t>
                  </w:r>
                </w:p>
                <w:p w:rsidR="00633703" w:rsidRDefault="00633703" w:rsidP="00B412D5">
                  <w:pPr>
                    <w:jc w:val="both"/>
                  </w:pPr>
                </w:p>
                <w:p w:rsidR="00633703" w:rsidRDefault="00633703" w:rsidP="00B412D5">
                  <w:pPr>
                    <w:jc w:val="center"/>
                    <w:rPr>
                      <w:b/>
                    </w:rPr>
                  </w:pPr>
                  <w:r w:rsidRPr="00923E2D">
                    <w:rPr>
                      <w:b/>
                    </w:rPr>
                    <w:t>ЗАЯВКА НА УЧАСТИЕ В ОТКРЫТОМ КОНКУРСЕ № ОК/___/____/____</w:t>
                  </w:r>
                </w:p>
                <w:p w:rsidR="00633703" w:rsidRDefault="00633703" w:rsidP="00B412D5">
                  <w:pPr>
                    <w:jc w:val="center"/>
                    <w:rPr>
                      <w:b/>
                    </w:rPr>
                  </w:pPr>
                </w:p>
                <w:p w:rsidR="00633703" w:rsidRPr="007E6DE4" w:rsidRDefault="00633703"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33703" w:rsidRDefault="00633703" w:rsidP="00B412D5">
                  <w:pPr>
                    <w:jc w:val="center"/>
                  </w:pPr>
                </w:p>
              </w:txbxContent>
            </v:textbox>
          </v:shape>
        </w:pict>
      </w:r>
    </w:p>
    <w:p w:rsidR="00633703" w:rsidRDefault="00633703" w:rsidP="007415F9">
      <w:pPr>
        <w:pStyle w:val="BodyText"/>
        <w:suppressAutoHyphens/>
        <w:rPr>
          <w:sz w:val="28"/>
          <w:szCs w:val="28"/>
        </w:rPr>
      </w:pPr>
    </w:p>
    <w:p w:rsidR="00633703" w:rsidRDefault="00633703" w:rsidP="007415F9">
      <w:pPr>
        <w:pStyle w:val="BodyText"/>
        <w:suppressAutoHyphens/>
        <w:rPr>
          <w:sz w:val="28"/>
          <w:szCs w:val="28"/>
        </w:rPr>
      </w:pPr>
    </w:p>
    <w:p w:rsidR="00633703" w:rsidRDefault="00633703" w:rsidP="007415F9">
      <w:pPr>
        <w:pStyle w:val="BodyText"/>
        <w:suppressAutoHyphens/>
        <w:rPr>
          <w:sz w:val="28"/>
          <w:szCs w:val="28"/>
        </w:rPr>
      </w:pPr>
    </w:p>
    <w:p w:rsidR="00633703" w:rsidRDefault="00633703" w:rsidP="007415F9">
      <w:pPr>
        <w:pStyle w:val="BodyText"/>
        <w:suppressAutoHyphens/>
        <w:rPr>
          <w:sz w:val="28"/>
          <w:szCs w:val="28"/>
        </w:rPr>
      </w:pPr>
    </w:p>
    <w:p w:rsidR="00633703" w:rsidRDefault="00633703" w:rsidP="007415F9">
      <w:pPr>
        <w:pStyle w:val="BodyText"/>
        <w:suppressAutoHyphens/>
        <w:rPr>
          <w:sz w:val="28"/>
          <w:szCs w:val="28"/>
        </w:rPr>
      </w:pPr>
    </w:p>
    <w:p w:rsidR="00633703" w:rsidRDefault="00633703" w:rsidP="007415F9">
      <w:pPr>
        <w:pStyle w:val="BodyText"/>
        <w:suppressAutoHyphens/>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Default="00633703" w:rsidP="007415F9">
      <w:pPr>
        <w:pStyle w:val="BodyText"/>
        <w:suppressAutoHyphens/>
        <w:ind w:firstLine="708"/>
        <w:rPr>
          <w:sz w:val="28"/>
        </w:rPr>
      </w:pPr>
    </w:p>
    <w:p w:rsidR="00633703" w:rsidRPr="004332C1" w:rsidRDefault="00633703" w:rsidP="00084A81">
      <w:pPr>
        <w:pStyle w:val="BodyText"/>
        <w:numPr>
          <w:ilvl w:val="2"/>
          <w:numId w:val="6"/>
        </w:numPr>
        <w:suppressAutoHyphens/>
        <w:ind w:left="0"/>
        <w:rPr>
          <w:sz w:val="28"/>
        </w:rPr>
      </w:pPr>
      <w:r w:rsidRPr="004332C1">
        <w:rPr>
          <w:sz w:val="28"/>
          <w:szCs w:val="28"/>
        </w:rPr>
        <w:t>Конверт «А» должен содержать:</w:t>
      </w:r>
    </w:p>
    <w:p w:rsidR="00633703" w:rsidRPr="00D7191E" w:rsidRDefault="00633703" w:rsidP="00084A81">
      <w:pPr>
        <w:pStyle w:val="BodyText"/>
        <w:numPr>
          <w:ilvl w:val="0"/>
          <w:numId w:val="18"/>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633703" w:rsidRPr="0083574E" w:rsidRDefault="00633703" w:rsidP="00084A81">
      <w:pPr>
        <w:pStyle w:val="BodyText"/>
        <w:numPr>
          <w:ilvl w:val="0"/>
          <w:numId w:val="18"/>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633703" w:rsidRPr="00997BF4" w:rsidRDefault="00633703" w:rsidP="00084A81">
      <w:pPr>
        <w:pStyle w:val="BodyText"/>
        <w:numPr>
          <w:ilvl w:val="0"/>
          <w:numId w:val="18"/>
        </w:numPr>
        <w:suppressAutoHyphens/>
        <w:ind w:left="0" w:firstLine="709"/>
        <w:rPr>
          <w:i/>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633703" w:rsidRPr="00676CAF" w:rsidRDefault="00633703" w:rsidP="00084A81">
      <w:pPr>
        <w:pStyle w:val="BodyText"/>
        <w:numPr>
          <w:ilvl w:val="2"/>
          <w:numId w:val="6"/>
        </w:numPr>
        <w:suppressAutoHyphens/>
        <w:ind w:left="0"/>
        <w:rPr>
          <w:sz w:val="28"/>
          <w:szCs w:val="28"/>
        </w:rPr>
      </w:pPr>
      <w:r w:rsidRPr="00676CAF">
        <w:rPr>
          <w:sz w:val="28"/>
          <w:szCs w:val="28"/>
        </w:rPr>
        <w:t>Конверт «Б» должен содержать:</w:t>
      </w:r>
    </w:p>
    <w:p w:rsidR="00633703" w:rsidRPr="0083574E" w:rsidRDefault="00633703" w:rsidP="00084A81">
      <w:pPr>
        <w:pStyle w:val="BodyText"/>
        <w:numPr>
          <w:ilvl w:val="0"/>
          <w:numId w:val="19"/>
        </w:numPr>
        <w:suppressAutoHyphens/>
        <w:ind w:left="0" w:firstLine="709"/>
        <w:rPr>
          <w:sz w:val="28"/>
          <w:szCs w:val="28"/>
        </w:rPr>
      </w:pPr>
      <w:r w:rsidRPr="0083574E">
        <w:rPr>
          <w:sz w:val="28"/>
          <w:szCs w:val="28"/>
        </w:rPr>
        <w:t>опись представленных документов;</w:t>
      </w:r>
    </w:p>
    <w:p w:rsidR="00633703" w:rsidRPr="00676CAF" w:rsidRDefault="00633703" w:rsidP="00084A81">
      <w:pPr>
        <w:pStyle w:val="BodyText"/>
        <w:numPr>
          <w:ilvl w:val="0"/>
          <w:numId w:val="19"/>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633703" w:rsidRPr="00676CAF" w:rsidRDefault="00633703" w:rsidP="008365EB">
      <w:pPr>
        <w:pStyle w:val="BodyText"/>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633703" w:rsidRPr="00676CAF" w:rsidRDefault="00633703" w:rsidP="008365EB">
      <w:pPr>
        <w:pStyle w:val="BodyText"/>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633703" w:rsidRPr="00C33B09" w:rsidRDefault="00633703" w:rsidP="00084A81">
      <w:pPr>
        <w:pStyle w:val="BodyText"/>
        <w:numPr>
          <w:ilvl w:val="2"/>
          <w:numId w:val="6"/>
        </w:numPr>
        <w:suppressAutoHyphens/>
        <w:ind w:left="0"/>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633703" w:rsidRPr="009B6A05" w:rsidRDefault="00633703" w:rsidP="00084A81">
      <w:pPr>
        <w:pStyle w:val="BodyText"/>
        <w:numPr>
          <w:ilvl w:val="2"/>
          <w:numId w:val="6"/>
        </w:numPr>
        <w:suppressAutoHyphens/>
        <w:ind w:left="0"/>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633703" w:rsidRPr="00267F90" w:rsidRDefault="00633703" w:rsidP="00084A81">
      <w:pPr>
        <w:pStyle w:val="BodyText"/>
        <w:numPr>
          <w:ilvl w:val="2"/>
          <w:numId w:val="6"/>
        </w:numPr>
        <w:suppressAutoHyphens/>
        <w:ind w:left="0"/>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633703" w:rsidRPr="006024DF" w:rsidRDefault="00633703" w:rsidP="00084A81">
      <w:pPr>
        <w:pStyle w:val="BodyText"/>
        <w:numPr>
          <w:ilvl w:val="2"/>
          <w:numId w:val="6"/>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633703" w:rsidRPr="006024DF" w:rsidRDefault="00633703" w:rsidP="00084A81">
      <w:pPr>
        <w:pStyle w:val="BodyText"/>
        <w:numPr>
          <w:ilvl w:val="2"/>
          <w:numId w:val="6"/>
        </w:numPr>
        <w:suppressAutoHyphens/>
        <w:ind w:left="0"/>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633703" w:rsidRPr="008365EB" w:rsidRDefault="00633703" w:rsidP="00084A81">
      <w:pPr>
        <w:pStyle w:val="BodyText"/>
        <w:numPr>
          <w:ilvl w:val="2"/>
          <w:numId w:val="6"/>
        </w:numPr>
        <w:suppressAutoHyphens/>
        <w:ind w:left="0"/>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633703" w:rsidRPr="006024DF" w:rsidRDefault="00633703" w:rsidP="008365EB">
      <w:pPr>
        <w:pStyle w:val="BodyText"/>
        <w:suppressAutoHyphens/>
        <w:rPr>
          <w:sz w:val="28"/>
        </w:rPr>
      </w:pPr>
    </w:p>
    <w:p w:rsidR="00633703" w:rsidRDefault="00633703" w:rsidP="008365EB">
      <w:pPr>
        <w:pStyle w:val="BodyText"/>
        <w:suppressAutoHyphens/>
        <w:rPr>
          <w:sz w:val="28"/>
        </w:rPr>
      </w:pPr>
    </w:p>
    <w:p w:rsidR="00633703" w:rsidRDefault="00633703" w:rsidP="00084A81">
      <w:pPr>
        <w:pStyle w:val="Heading2"/>
        <w:numPr>
          <w:ilvl w:val="1"/>
          <w:numId w:val="6"/>
        </w:numPr>
        <w:tabs>
          <w:tab w:val="num" w:pos="1074"/>
        </w:tabs>
        <w:suppressAutoHyphens/>
        <w:spacing w:before="0" w:after="0"/>
        <w:ind w:left="0" w:firstLine="720"/>
        <w:jc w:val="both"/>
        <w:rPr>
          <w:i w:val="0"/>
          <w:iCs w:val="0"/>
        </w:rPr>
      </w:pPr>
      <w:r>
        <w:rPr>
          <w:i w:val="0"/>
          <w:iCs w:val="0"/>
        </w:rPr>
        <w:t>Финансово-к</w:t>
      </w:r>
      <w:r w:rsidRPr="00CE350B">
        <w:rPr>
          <w:i w:val="0"/>
          <w:iCs w:val="0"/>
        </w:rPr>
        <w:t>оммерческое предложение</w:t>
      </w:r>
    </w:p>
    <w:p w:rsidR="00633703" w:rsidRPr="00155A01" w:rsidRDefault="00633703" w:rsidP="004911BB">
      <w:pPr>
        <w:suppressAutoHyphens/>
        <w:ind w:firstLine="720"/>
      </w:pPr>
    </w:p>
    <w:p w:rsidR="00633703" w:rsidRPr="004911BB" w:rsidRDefault="00633703" w:rsidP="004911BB">
      <w:pPr>
        <w:pStyle w:val="ListBullet"/>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633703" w:rsidRPr="004911BB" w:rsidRDefault="00633703" w:rsidP="004911BB">
      <w:pPr>
        <w:pStyle w:val="ListBullet"/>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33703" w:rsidRPr="004911BB" w:rsidRDefault="00633703" w:rsidP="004911BB">
      <w:pPr>
        <w:pStyle w:val="ListBullet"/>
        <w:ind w:left="0" w:firstLine="720"/>
        <w:rPr>
          <w:b w:val="0"/>
          <w:i w:val="0"/>
        </w:rPr>
      </w:pPr>
      <w:r w:rsidRPr="004911BB">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633703" w:rsidRPr="004911BB" w:rsidRDefault="00633703" w:rsidP="004911BB">
      <w:pPr>
        <w:pStyle w:val="ListBullet"/>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633703" w:rsidRPr="004911BB" w:rsidRDefault="00633703" w:rsidP="004911BB">
      <w:pPr>
        <w:pStyle w:val="ListBullet"/>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633703" w:rsidRPr="004911BB" w:rsidRDefault="00633703" w:rsidP="004911BB">
      <w:pPr>
        <w:pStyle w:val="ListBullet"/>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4911BB">
        <w:rPr>
          <w:b w:val="0"/>
          <w:i w:val="0"/>
          <w:lang w:val="en-US"/>
        </w:rPr>
        <w:t>IV</w:t>
      </w:r>
      <w:r w:rsidRPr="004911BB">
        <w:rPr>
          <w:b w:val="0"/>
          <w:i w:val="0"/>
        </w:rPr>
        <w:t xml:space="preserve"> настоящей документации).</w:t>
      </w:r>
    </w:p>
    <w:p w:rsidR="00633703" w:rsidRPr="00F82D28" w:rsidRDefault="00633703" w:rsidP="004911BB">
      <w:pPr>
        <w:pStyle w:val="ListBullet"/>
        <w:numPr>
          <w:ilvl w:val="0"/>
          <w:numId w:val="0"/>
        </w:numPr>
        <w:ind w:firstLine="709"/>
        <w:rPr>
          <w:b w:val="0"/>
          <w:i w:val="0"/>
        </w:rPr>
      </w:pPr>
      <w:r w:rsidRPr="00F82D28">
        <w:rPr>
          <w:b w:val="0"/>
          <w:i w:val="0"/>
        </w:rPr>
        <w:t xml:space="preserve">Общая стоимость товаров, работ, услуг подтверждается расчетом, составленным на основании  Технического задания (раздел </w:t>
      </w:r>
      <w:r w:rsidRPr="00F82D28">
        <w:rPr>
          <w:b w:val="0"/>
          <w:i w:val="0"/>
          <w:lang w:val="en-US"/>
        </w:rPr>
        <w:t>IV</w:t>
      </w:r>
      <w:r w:rsidRPr="00F82D28">
        <w:rPr>
          <w:b w:val="0"/>
          <w:i w:val="0"/>
        </w:rPr>
        <w:t xml:space="preserve"> настоящей документации). Расчет оформляется в виде приложения к Финансово - коммерческому предложению.</w:t>
      </w:r>
    </w:p>
    <w:p w:rsidR="00633703" w:rsidRPr="00F82D28" w:rsidRDefault="00633703" w:rsidP="004911BB">
      <w:pPr>
        <w:pStyle w:val="ListBullet"/>
        <w:numPr>
          <w:ilvl w:val="0"/>
          <w:numId w:val="0"/>
        </w:numPr>
        <w:ind w:left="2160"/>
      </w:pPr>
    </w:p>
    <w:p w:rsidR="00633703" w:rsidRPr="00F82D28" w:rsidRDefault="00633703" w:rsidP="004911BB">
      <w:pPr>
        <w:pStyle w:val="ListBullet"/>
        <w:numPr>
          <w:ilvl w:val="0"/>
          <w:numId w:val="0"/>
        </w:numPr>
        <w:ind w:left="2160"/>
      </w:pPr>
    </w:p>
    <w:bookmarkEnd w:id="0"/>
    <w:bookmarkEnd w:id="1"/>
    <w:bookmarkEnd w:id="7"/>
    <w:bookmarkEnd w:id="8"/>
    <w:bookmarkEnd w:id="9"/>
    <w:p w:rsidR="00633703" w:rsidRPr="00F82D28" w:rsidRDefault="00633703" w:rsidP="008365EB">
      <w:pPr>
        <w:suppressAutoHyphens/>
        <w:ind w:firstLine="709"/>
        <w:jc w:val="both"/>
        <w:rPr>
          <w:rFonts w:eastAsia="MS Mincho"/>
          <w:b/>
          <w:bCs/>
          <w:sz w:val="32"/>
          <w:szCs w:val="32"/>
        </w:rPr>
      </w:pPr>
      <w:r w:rsidRPr="00F82D28">
        <w:rPr>
          <w:rFonts w:eastAsia="MS Mincho"/>
          <w:b/>
          <w:bCs/>
          <w:sz w:val="32"/>
          <w:szCs w:val="32"/>
        </w:rPr>
        <w:t>Раздел IV. Техническое задание на оказание охранных услуг на объектах филиала ОАО «ТрансКонтейнер» на Северо-Кавказской железной дороге в 2013 году.</w:t>
      </w:r>
    </w:p>
    <w:p w:rsidR="00633703" w:rsidRPr="00F82D28" w:rsidRDefault="00633703" w:rsidP="008365EB">
      <w:pPr>
        <w:suppressAutoHyphens/>
        <w:ind w:firstLine="709"/>
        <w:jc w:val="both"/>
        <w:rPr>
          <w:rFonts w:eastAsia="MS Mincho"/>
          <w:b/>
          <w:bCs/>
          <w:sz w:val="32"/>
          <w:szCs w:val="32"/>
        </w:rPr>
      </w:pPr>
    </w:p>
    <w:p w:rsidR="00633703" w:rsidRDefault="00633703" w:rsidP="008365EB">
      <w:pPr>
        <w:suppressAutoHyphens/>
        <w:ind w:firstLine="709"/>
        <w:jc w:val="both"/>
        <w:rPr>
          <w:rFonts w:eastAsia="MS Mincho"/>
          <w:b/>
          <w:bCs/>
          <w:sz w:val="32"/>
          <w:szCs w:val="32"/>
          <w:highlight w:val="cyan"/>
        </w:rPr>
      </w:pPr>
    </w:p>
    <w:p w:rsidR="00633703" w:rsidRPr="00D3514C" w:rsidRDefault="00633703" w:rsidP="006853EC">
      <w:pPr>
        <w:jc w:val="both"/>
      </w:pPr>
    </w:p>
    <w:p w:rsidR="00633703" w:rsidRPr="003C1ED6" w:rsidRDefault="00633703" w:rsidP="00942E56">
      <w:pPr>
        <w:suppressAutoHyphens/>
        <w:ind w:firstLine="709"/>
        <w:contextualSpacing/>
        <w:jc w:val="both"/>
        <w:rPr>
          <w:b/>
          <w:sz w:val="28"/>
          <w:szCs w:val="28"/>
        </w:rPr>
      </w:pPr>
      <w:r w:rsidRPr="003C1ED6">
        <w:rPr>
          <w:b/>
          <w:sz w:val="28"/>
          <w:szCs w:val="28"/>
        </w:rPr>
        <w:t>4.1.Общие требования.</w:t>
      </w:r>
    </w:p>
    <w:p w:rsidR="00633703" w:rsidRPr="00124747" w:rsidRDefault="00633703" w:rsidP="006853EC">
      <w:pPr>
        <w:ind w:firstLine="540"/>
        <w:jc w:val="both"/>
        <w:rPr>
          <w:sz w:val="28"/>
          <w:szCs w:val="28"/>
        </w:rPr>
      </w:pPr>
    </w:p>
    <w:p w:rsidR="00633703" w:rsidRPr="006853EC" w:rsidRDefault="00633703" w:rsidP="00216062">
      <w:pPr>
        <w:ind w:firstLine="720"/>
        <w:jc w:val="both"/>
        <w:rPr>
          <w:sz w:val="28"/>
          <w:szCs w:val="28"/>
        </w:rPr>
      </w:pPr>
      <w:r>
        <w:rPr>
          <w:sz w:val="28"/>
          <w:szCs w:val="28"/>
        </w:rPr>
        <w:t xml:space="preserve">4.1.1 </w:t>
      </w:r>
      <w:r w:rsidRPr="006853EC">
        <w:rPr>
          <w:sz w:val="28"/>
          <w:szCs w:val="28"/>
        </w:rPr>
        <w:t xml:space="preserve">Под охрану </w:t>
      </w:r>
      <w:r>
        <w:rPr>
          <w:sz w:val="28"/>
          <w:szCs w:val="28"/>
        </w:rPr>
        <w:t xml:space="preserve">одновременно </w:t>
      </w:r>
      <w:r w:rsidRPr="006853EC">
        <w:rPr>
          <w:sz w:val="28"/>
          <w:szCs w:val="28"/>
        </w:rPr>
        <w:t>принимаются</w:t>
      </w:r>
      <w:r>
        <w:rPr>
          <w:sz w:val="28"/>
          <w:szCs w:val="28"/>
        </w:rPr>
        <w:t xml:space="preserve"> 4 объекта Заказчика</w:t>
      </w:r>
      <w:r w:rsidRPr="006853EC">
        <w:rPr>
          <w:sz w:val="28"/>
          <w:szCs w:val="28"/>
        </w:rPr>
        <w:t>:</w:t>
      </w:r>
    </w:p>
    <w:p w:rsidR="00633703" w:rsidRPr="00065296" w:rsidRDefault="00633703" w:rsidP="00216062">
      <w:pPr>
        <w:pStyle w:val="BodyTextIndent3"/>
        <w:ind w:firstLine="720"/>
        <w:jc w:val="both"/>
        <w:rPr>
          <w:szCs w:val="28"/>
        </w:rPr>
      </w:pPr>
      <w:r>
        <w:rPr>
          <w:szCs w:val="28"/>
        </w:rPr>
        <w:t xml:space="preserve">1. </w:t>
      </w:r>
      <w:r w:rsidRPr="00065296">
        <w:rPr>
          <w:szCs w:val="28"/>
        </w:rPr>
        <w:t xml:space="preserve"> </w:t>
      </w:r>
      <w:r w:rsidRPr="0071237F">
        <w:rPr>
          <w:szCs w:val="28"/>
        </w:rPr>
        <w:t>Агентство контейнерных перевозок (АКП) на станции</w:t>
      </w:r>
      <w:r>
        <w:rPr>
          <w:szCs w:val="28"/>
        </w:rPr>
        <w:t xml:space="preserve"> Ростов - товарный</w:t>
      </w:r>
      <w:r w:rsidRPr="00065296">
        <w:rPr>
          <w:szCs w:val="28"/>
        </w:rPr>
        <w:t>, расположенн</w:t>
      </w:r>
      <w:r>
        <w:rPr>
          <w:szCs w:val="28"/>
        </w:rPr>
        <w:t>о</w:t>
      </w:r>
      <w:r w:rsidRPr="00065296">
        <w:rPr>
          <w:szCs w:val="28"/>
        </w:rPr>
        <w:t>е по адресу: г. </w:t>
      </w:r>
      <w:r>
        <w:rPr>
          <w:szCs w:val="28"/>
        </w:rPr>
        <w:t>Ростов – на – Дону</w:t>
      </w:r>
      <w:r w:rsidRPr="00065296">
        <w:rPr>
          <w:szCs w:val="28"/>
        </w:rPr>
        <w:t xml:space="preserve">,  </w:t>
      </w:r>
      <w:r>
        <w:rPr>
          <w:szCs w:val="28"/>
        </w:rPr>
        <w:t>площадь Энергетиков, дом 5</w:t>
      </w:r>
      <w:r w:rsidRPr="00065296">
        <w:rPr>
          <w:szCs w:val="28"/>
        </w:rPr>
        <w:t>;</w:t>
      </w:r>
    </w:p>
    <w:p w:rsidR="00633703" w:rsidRDefault="00633703" w:rsidP="00216062">
      <w:pPr>
        <w:pStyle w:val="BodyTextIndent3"/>
        <w:ind w:firstLine="720"/>
        <w:jc w:val="both"/>
        <w:rPr>
          <w:szCs w:val="28"/>
        </w:rPr>
      </w:pPr>
      <w:r>
        <w:rPr>
          <w:szCs w:val="28"/>
        </w:rPr>
        <w:t xml:space="preserve">2. Филиал ОАО «Трансконтейнер» на СКЖД (НКП), </w:t>
      </w:r>
      <w:r w:rsidRPr="00065296">
        <w:rPr>
          <w:szCs w:val="28"/>
        </w:rPr>
        <w:t>расположен</w:t>
      </w:r>
      <w:r>
        <w:rPr>
          <w:szCs w:val="28"/>
        </w:rPr>
        <w:t>ный</w:t>
      </w:r>
      <w:r w:rsidRPr="00065296">
        <w:rPr>
          <w:szCs w:val="28"/>
        </w:rPr>
        <w:t xml:space="preserve"> по адресу:</w:t>
      </w:r>
      <w:r>
        <w:rPr>
          <w:szCs w:val="28"/>
        </w:rPr>
        <w:t xml:space="preserve"> </w:t>
      </w:r>
      <w:r w:rsidRPr="00065296">
        <w:rPr>
          <w:szCs w:val="28"/>
        </w:rPr>
        <w:t>г. </w:t>
      </w:r>
      <w:r>
        <w:rPr>
          <w:szCs w:val="28"/>
        </w:rPr>
        <w:t>Ростов – на – Дону</w:t>
      </w:r>
      <w:r w:rsidRPr="00065296">
        <w:rPr>
          <w:szCs w:val="28"/>
        </w:rPr>
        <w:t xml:space="preserve">,  </w:t>
      </w:r>
      <w:r>
        <w:rPr>
          <w:szCs w:val="28"/>
        </w:rPr>
        <w:t>улица Закруткина, дом 67;</w:t>
      </w:r>
    </w:p>
    <w:p w:rsidR="00633703" w:rsidRDefault="00633703" w:rsidP="00216062">
      <w:pPr>
        <w:pStyle w:val="BodyTextIndent3"/>
        <w:tabs>
          <w:tab w:val="left" w:pos="900"/>
        </w:tabs>
        <w:ind w:firstLine="720"/>
        <w:jc w:val="both"/>
        <w:rPr>
          <w:szCs w:val="28"/>
        </w:rPr>
      </w:pPr>
      <w:r>
        <w:rPr>
          <w:szCs w:val="28"/>
        </w:rPr>
        <w:t xml:space="preserve">3. </w:t>
      </w:r>
      <w:r w:rsidRPr="00625DD2">
        <w:rPr>
          <w:szCs w:val="28"/>
        </w:rPr>
        <w:t>Агентство контейнерных перевозок (АКП) на станции</w:t>
      </w:r>
      <w:r>
        <w:rPr>
          <w:szCs w:val="28"/>
        </w:rPr>
        <w:t xml:space="preserve"> Скачки</w:t>
      </w:r>
      <w:r w:rsidRPr="00065296">
        <w:rPr>
          <w:szCs w:val="28"/>
        </w:rPr>
        <w:t>, расположен</w:t>
      </w:r>
      <w:r>
        <w:rPr>
          <w:szCs w:val="28"/>
        </w:rPr>
        <w:t>ное</w:t>
      </w:r>
      <w:r w:rsidRPr="00065296">
        <w:rPr>
          <w:szCs w:val="28"/>
        </w:rPr>
        <w:t xml:space="preserve"> по адресу: г. </w:t>
      </w:r>
      <w:r>
        <w:rPr>
          <w:szCs w:val="28"/>
        </w:rPr>
        <w:t>Пятигорск</w:t>
      </w:r>
      <w:r w:rsidRPr="00065296">
        <w:rPr>
          <w:szCs w:val="28"/>
        </w:rPr>
        <w:t xml:space="preserve">,  </w:t>
      </w:r>
      <w:r>
        <w:rPr>
          <w:szCs w:val="28"/>
        </w:rPr>
        <w:t>Кисловодское ш</w:t>
      </w:r>
      <w:r w:rsidRPr="00065296">
        <w:rPr>
          <w:szCs w:val="28"/>
        </w:rPr>
        <w:t>оссе, д</w:t>
      </w:r>
      <w:r>
        <w:rPr>
          <w:szCs w:val="28"/>
        </w:rPr>
        <w:t>ом 19</w:t>
      </w:r>
      <w:r w:rsidRPr="00065296">
        <w:rPr>
          <w:szCs w:val="28"/>
        </w:rPr>
        <w:t>;</w:t>
      </w:r>
    </w:p>
    <w:p w:rsidR="00633703" w:rsidRDefault="00633703" w:rsidP="00216062">
      <w:pPr>
        <w:pStyle w:val="BodyTextIndent3"/>
        <w:ind w:firstLine="720"/>
        <w:jc w:val="both"/>
        <w:rPr>
          <w:szCs w:val="28"/>
        </w:rPr>
      </w:pPr>
      <w:r>
        <w:rPr>
          <w:szCs w:val="28"/>
        </w:rPr>
        <w:t xml:space="preserve">4. </w:t>
      </w:r>
      <w:r w:rsidRPr="00407351">
        <w:rPr>
          <w:szCs w:val="28"/>
        </w:rPr>
        <w:t>Агентство контейнерных перевозок (АКП) на станции</w:t>
      </w:r>
      <w:r>
        <w:rPr>
          <w:szCs w:val="28"/>
        </w:rPr>
        <w:t xml:space="preserve"> Владикавказ, расположенное по адресу:  </w:t>
      </w:r>
      <w:r w:rsidRPr="00065296">
        <w:rPr>
          <w:szCs w:val="28"/>
        </w:rPr>
        <w:t>г. </w:t>
      </w:r>
      <w:r>
        <w:rPr>
          <w:szCs w:val="28"/>
        </w:rPr>
        <w:t>Владикавказ, Черменское ш</w:t>
      </w:r>
      <w:r w:rsidRPr="00065296">
        <w:rPr>
          <w:szCs w:val="28"/>
        </w:rPr>
        <w:t>оссе, д</w:t>
      </w:r>
      <w:r>
        <w:rPr>
          <w:szCs w:val="28"/>
        </w:rPr>
        <w:t>ом 8;</w:t>
      </w:r>
    </w:p>
    <w:p w:rsidR="00633703" w:rsidRPr="006853EC" w:rsidRDefault="00633703" w:rsidP="00216062">
      <w:pPr>
        <w:ind w:firstLine="720"/>
        <w:jc w:val="both"/>
        <w:rPr>
          <w:sz w:val="28"/>
          <w:szCs w:val="28"/>
        </w:rPr>
      </w:pPr>
      <w:r w:rsidRPr="006853EC">
        <w:rPr>
          <w:sz w:val="28"/>
          <w:szCs w:val="28"/>
        </w:rPr>
        <w:t>Пределы охраняемых территорий – территория контейнерных площадок, помещения КПП и прилегающие к ним территории.</w:t>
      </w:r>
    </w:p>
    <w:p w:rsidR="00633703" w:rsidRDefault="00633703" w:rsidP="00216062">
      <w:pPr>
        <w:pStyle w:val="BodyText"/>
        <w:ind w:firstLine="720"/>
        <w:rPr>
          <w:sz w:val="28"/>
          <w:szCs w:val="28"/>
        </w:rPr>
      </w:pPr>
      <w:r w:rsidRPr="00065296">
        <w:rPr>
          <w:sz w:val="28"/>
          <w:szCs w:val="28"/>
        </w:rPr>
        <w:t>Объекты охраняются 1</w:t>
      </w:r>
      <w:r>
        <w:rPr>
          <w:sz w:val="28"/>
          <w:szCs w:val="28"/>
        </w:rPr>
        <w:t>0</w:t>
      </w:r>
      <w:r w:rsidRPr="00065296">
        <w:rPr>
          <w:sz w:val="28"/>
          <w:szCs w:val="28"/>
        </w:rPr>
        <w:t xml:space="preserve">  постами</w:t>
      </w:r>
      <w:r>
        <w:rPr>
          <w:sz w:val="28"/>
          <w:szCs w:val="28"/>
        </w:rPr>
        <w:t>, из них 1 полусуточный</w:t>
      </w:r>
      <w:r w:rsidRPr="00065296">
        <w:rPr>
          <w:sz w:val="28"/>
          <w:szCs w:val="28"/>
        </w:rPr>
        <w:t>.</w:t>
      </w:r>
    </w:p>
    <w:p w:rsidR="00633703" w:rsidRDefault="00633703" w:rsidP="006853EC">
      <w:pPr>
        <w:pStyle w:val="BodyTextIndent"/>
        <w:jc w:val="both"/>
      </w:pPr>
      <w:r>
        <w:t xml:space="preserve">4.1.2 Все сотрудники охраны должны быть обеспеченные формой установленного образца, специальными средствами и переносными средствами связи. </w:t>
      </w:r>
    </w:p>
    <w:p w:rsidR="00633703" w:rsidRDefault="00633703" w:rsidP="006853EC">
      <w:pPr>
        <w:pStyle w:val="BodyTextIndent"/>
        <w:jc w:val="both"/>
      </w:pPr>
      <w:r>
        <w:t>4.1.3 Работники охранного предприятия должны быть застрахованы от несчастных случаев.</w:t>
      </w:r>
    </w:p>
    <w:p w:rsidR="00633703" w:rsidRPr="00745097" w:rsidRDefault="00633703" w:rsidP="00745097">
      <w:pPr>
        <w:pStyle w:val="BodyText"/>
        <w:tabs>
          <w:tab w:val="left" w:pos="1080"/>
        </w:tabs>
        <w:suppressAutoHyphens/>
        <w:spacing w:line="320" w:lineRule="exact"/>
        <w:ind w:firstLine="0"/>
        <w:rPr>
          <w:sz w:val="28"/>
          <w:szCs w:val="28"/>
        </w:rPr>
      </w:pPr>
      <w:r>
        <w:t xml:space="preserve">          </w:t>
      </w:r>
      <w:r w:rsidRPr="00FC32C0">
        <w:rPr>
          <w:color w:val="0000FF"/>
          <w:sz w:val="28"/>
          <w:szCs w:val="28"/>
        </w:rPr>
        <w:t xml:space="preserve"> </w:t>
      </w:r>
      <w:r w:rsidRPr="00745097">
        <w:rPr>
          <w:sz w:val="28"/>
          <w:szCs w:val="28"/>
        </w:rPr>
        <w:t>4.1.4 Исполнитель обязан предоставить</w:t>
      </w:r>
      <w:r>
        <w:rPr>
          <w:sz w:val="28"/>
          <w:szCs w:val="28"/>
        </w:rPr>
        <w:t xml:space="preserve"> в составе Заявки</w:t>
      </w:r>
      <w:r w:rsidRPr="00745097">
        <w:rPr>
          <w:sz w:val="28"/>
          <w:szCs w:val="28"/>
        </w:rPr>
        <w:t xml:space="preserve"> разработанные инструкции сотрудников охраны, осуществляющим охрану имущества</w:t>
      </w:r>
      <w:r w:rsidRPr="00745097">
        <w:rPr>
          <w:b/>
          <w:bCs/>
          <w:sz w:val="28"/>
          <w:szCs w:val="28"/>
        </w:rPr>
        <w:t xml:space="preserve"> </w:t>
      </w:r>
      <w:r w:rsidRPr="00745097">
        <w:rPr>
          <w:sz w:val="28"/>
          <w:szCs w:val="28"/>
        </w:rPr>
        <w:t>агентств контейнерных перевозок на станциях Скачки, Ростов-Товарный, Владикавказ и офисного помещения филиала – филиала ОАО «ТрансКонтейнер» на Северо-Кавказской железной дороге (Приложения к договору №4; №5; №6 и №7).</w:t>
      </w:r>
    </w:p>
    <w:p w:rsidR="00633703" w:rsidRPr="00745097" w:rsidRDefault="00633703" w:rsidP="000E4A5C">
      <w:pPr>
        <w:pStyle w:val="BodyText"/>
        <w:tabs>
          <w:tab w:val="left" w:pos="1080"/>
        </w:tabs>
        <w:suppressAutoHyphens/>
        <w:spacing w:line="320" w:lineRule="exact"/>
        <w:rPr>
          <w:sz w:val="28"/>
          <w:szCs w:val="28"/>
        </w:rPr>
      </w:pPr>
    </w:p>
    <w:p w:rsidR="00633703" w:rsidRPr="00745097" w:rsidRDefault="00633703" w:rsidP="006853EC">
      <w:pPr>
        <w:pStyle w:val="BodyTextIndent"/>
        <w:jc w:val="both"/>
      </w:pPr>
    </w:p>
    <w:p w:rsidR="00633703" w:rsidRDefault="00633703" w:rsidP="006853EC">
      <w:pPr>
        <w:pStyle w:val="BodyTextIndent"/>
        <w:jc w:val="both"/>
      </w:pPr>
      <w:r>
        <w:rPr>
          <w:b/>
          <w:szCs w:val="28"/>
        </w:rPr>
        <w:t xml:space="preserve">4.2 </w:t>
      </w:r>
      <w:r w:rsidRPr="003C1ED6">
        <w:rPr>
          <w:b/>
          <w:szCs w:val="28"/>
        </w:rPr>
        <w:t xml:space="preserve">Объемы </w:t>
      </w:r>
      <w:r>
        <w:rPr>
          <w:b/>
          <w:szCs w:val="28"/>
        </w:rPr>
        <w:t>оказания услуг.</w:t>
      </w:r>
    </w:p>
    <w:p w:rsidR="00633703" w:rsidRDefault="00633703" w:rsidP="00E01766">
      <w:pPr>
        <w:jc w:val="both"/>
        <w:rPr>
          <w:sz w:val="28"/>
          <w:szCs w:val="28"/>
        </w:rPr>
      </w:pPr>
      <w:r w:rsidRPr="00FB6F41">
        <w:t xml:space="preserve">          </w:t>
      </w:r>
      <w:r w:rsidRPr="00E01766">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rPr>
          <w:sz w:val="28"/>
          <w:szCs w:val="28"/>
        </w:rPr>
        <w:t>.</w:t>
      </w:r>
      <w:r w:rsidRPr="00E01766">
        <w:rPr>
          <w:sz w:val="28"/>
          <w:szCs w:val="28"/>
        </w:rPr>
        <w:t xml:space="preserve">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w:t>
      </w:r>
      <w:r>
        <w:rPr>
          <w:sz w:val="28"/>
          <w:szCs w:val="28"/>
        </w:rPr>
        <w:t xml:space="preserve"> </w:t>
      </w:r>
      <w:r w:rsidRPr="00E01766">
        <w:rPr>
          <w:sz w:val="28"/>
          <w:szCs w:val="28"/>
        </w:rPr>
        <w:t xml:space="preserve">Личные вещи сотрудников охраняемых объектов предметом охраны не являются.                </w:t>
      </w:r>
    </w:p>
    <w:p w:rsidR="00633703" w:rsidRPr="00E01766" w:rsidRDefault="00633703" w:rsidP="00E01766">
      <w:pPr>
        <w:jc w:val="both"/>
        <w:rPr>
          <w:sz w:val="28"/>
          <w:szCs w:val="28"/>
        </w:rPr>
      </w:pPr>
      <w:r>
        <w:rPr>
          <w:sz w:val="28"/>
          <w:szCs w:val="28"/>
        </w:rPr>
        <w:t xml:space="preserve">        </w:t>
      </w:r>
      <w:r w:rsidRPr="00E01766">
        <w:rPr>
          <w:sz w:val="28"/>
          <w:szCs w:val="28"/>
        </w:rPr>
        <w:t xml:space="preserve"> 4.2.2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633703" w:rsidRPr="00065296" w:rsidRDefault="00633703" w:rsidP="006853EC">
      <w:pPr>
        <w:pStyle w:val="BodyText"/>
        <w:ind w:firstLine="720"/>
        <w:rPr>
          <w:sz w:val="28"/>
          <w:szCs w:val="28"/>
        </w:rPr>
      </w:pPr>
      <w:r>
        <w:rPr>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33703" w:rsidRDefault="00633703" w:rsidP="006853EC">
      <w:pPr>
        <w:pStyle w:val="BodyText"/>
        <w:ind w:firstLine="720"/>
        <w:rPr>
          <w:sz w:val="28"/>
          <w:szCs w:val="28"/>
        </w:rPr>
      </w:pPr>
      <w:r>
        <w:rPr>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содействование в предотвращении противоправных действий в отношении охраняемого имущества. </w:t>
      </w:r>
    </w:p>
    <w:p w:rsidR="00633703" w:rsidRDefault="00633703" w:rsidP="006853EC">
      <w:pPr>
        <w:pStyle w:val="BodyText"/>
        <w:ind w:firstLine="720"/>
        <w:rPr>
          <w:sz w:val="28"/>
          <w:szCs w:val="28"/>
        </w:rPr>
      </w:pPr>
      <w:r>
        <w:rPr>
          <w:sz w:val="28"/>
          <w:szCs w:val="28"/>
        </w:rPr>
        <w:t>4.2.5</w:t>
      </w:r>
      <w:r w:rsidRPr="00065296">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633703" w:rsidRDefault="00633703" w:rsidP="006853EC">
      <w:pPr>
        <w:pStyle w:val="BodyTextIndent3"/>
        <w:ind w:firstLine="0"/>
        <w:jc w:val="both"/>
        <w:rPr>
          <w:szCs w:val="28"/>
        </w:rPr>
      </w:pPr>
    </w:p>
    <w:p w:rsidR="00633703" w:rsidRPr="0028588F" w:rsidRDefault="00633703" w:rsidP="0028588F">
      <w:pPr>
        <w:pStyle w:val="BodyTextIndent2"/>
        <w:rPr>
          <w:b/>
          <w:sz w:val="28"/>
          <w:szCs w:val="28"/>
        </w:rPr>
      </w:pPr>
      <w:r w:rsidRPr="0028588F">
        <w:rPr>
          <w:b/>
          <w:sz w:val="28"/>
          <w:szCs w:val="28"/>
        </w:rPr>
        <w:t>4.3 Расположение постов  и их характеристика.</w:t>
      </w:r>
    </w:p>
    <w:p w:rsidR="00633703" w:rsidRPr="00065296" w:rsidRDefault="00633703" w:rsidP="00124747">
      <w:pPr>
        <w:pStyle w:val="BodyText"/>
        <w:ind w:firstLine="720"/>
        <w:rPr>
          <w:sz w:val="28"/>
          <w:szCs w:val="28"/>
        </w:rPr>
      </w:pPr>
    </w:p>
    <w:p w:rsidR="00633703" w:rsidRDefault="00633703" w:rsidP="00124747">
      <w:pPr>
        <w:ind w:firstLine="720"/>
        <w:jc w:val="center"/>
        <w:rPr>
          <w:szCs w:val="28"/>
        </w:rPr>
      </w:pPr>
    </w:p>
    <w:p w:rsidR="00633703" w:rsidRDefault="00633703" w:rsidP="007769BD">
      <w:pPr>
        <w:pStyle w:val="BodyText"/>
        <w:jc w:val="left"/>
        <w:rPr>
          <w:b/>
          <w:sz w:val="28"/>
          <w:szCs w:val="28"/>
          <w:u w:val="single"/>
        </w:rPr>
      </w:pPr>
      <w:r>
        <w:rPr>
          <w:b/>
          <w:sz w:val="28"/>
          <w:szCs w:val="28"/>
          <w:u w:val="single"/>
        </w:rPr>
        <w:t xml:space="preserve">4.3.1  </w:t>
      </w:r>
      <w:r w:rsidRPr="008C3FEB">
        <w:rPr>
          <w:b/>
          <w:sz w:val="28"/>
          <w:szCs w:val="28"/>
          <w:u w:val="single"/>
        </w:rPr>
        <w:t xml:space="preserve">Агентство контейнерных перевозок (АКП) на станции </w:t>
      </w:r>
      <w:r>
        <w:rPr>
          <w:b/>
          <w:sz w:val="28"/>
          <w:szCs w:val="28"/>
          <w:u w:val="single"/>
        </w:rPr>
        <w:t xml:space="preserve">Ростов – товарный </w:t>
      </w:r>
      <w:r w:rsidRPr="009F32FB">
        <w:rPr>
          <w:b/>
          <w:sz w:val="28"/>
          <w:szCs w:val="28"/>
          <w:u w:val="single"/>
        </w:rPr>
        <w:t>(г. Ростов – на – Дону,  площадь Энергетиков, дом 5)</w:t>
      </w:r>
    </w:p>
    <w:p w:rsidR="00633703" w:rsidRPr="006853EC" w:rsidRDefault="00633703" w:rsidP="007769BD">
      <w:pPr>
        <w:pStyle w:val="BodyText"/>
        <w:jc w:val="left"/>
        <w:rPr>
          <w:b/>
          <w:bCs/>
          <w:sz w:val="28"/>
          <w:szCs w:val="28"/>
          <w:u w:val="single"/>
        </w:rPr>
      </w:pPr>
      <w:r w:rsidRPr="006853EC">
        <w:rPr>
          <w:sz w:val="28"/>
          <w:szCs w:val="28"/>
        </w:rPr>
        <w:t>Охрана объекта осуществляется выставлением 3(трех) постов охраны, из которых 2(два) суточных и 1(один) полусуточный пост.</w:t>
      </w:r>
    </w:p>
    <w:p w:rsidR="00633703" w:rsidRPr="006853EC" w:rsidRDefault="00633703" w:rsidP="00124747">
      <w:pPr>
        <w:ind w:firstLine="720"/>
        <w:jc w:val="both"/>
        <w:rPr>
          <w:sz w:val="28"/>
          <w:szCs w:val="28"/>
        </w:rPr>
      </w:pPr>
      <w:r w:rsidRPr="006853EC">
        <w:rPr>
          <w:b/>
          <w:bCs/>
          <w:sz w:val="28"/>
          <w:szCs w:val="28"/>
        </w:rPr>
        <w:t xml:space="preserve">Пост охраны № 1 (старший охранник) </w:t>
      </w:r>
      <w:r w:rsidRPr="006853EC">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6853EC">
        <w:rPr>
          <w:b/>
          <w:bCs/>
          <w:sz w:val="28"/>
          <w:szCs w:val="28"/>
        </w:rPr>
        <w:t xml:space="preserve"> </w:t>
      </w:r>
      <w:r w:rsidRPr="006853EC">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станции (на станцию), вывоз (ввоз) груза, недопущение прохода на территорию объекта посторонних лиц, наблюдение за прилегающей территорией. </w:t>
      </w:r>
    </w:p>
    <w:p w:rsidR="00633703" w:rsidRPr="006853EC" w:rsidRDefault="00633703" w:rsidP="00124747">
      <w:pPr>
        <w:ind w:firstLine="720"/>
        <w:jc w:val="both"/>
        <w:rPr>
          <w:sz w:val="28"/>
          <w:szCs w:val="28"/>
        </w:rPr>
      </w:pPr>
      <w:r w:rsidRPr="006853EC">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33703" w:rsidRPr="006853EC" w:rsidRDefault="00633703" w:rsidP="00124747">
      <w:pPr>
        <w:ind w:firstLine="720"/>
        <w:jc w:val="both"/>
        <w:rPr>
          <w:sz w:val="28"/>
          <w:szCs w:val="28"/>
        </w:rPr>
      </w:pPr>
      <w:r w:rsidRPr="006853EC">
        <w:rPr>
          <w:sz w:val="28"/>
          <w:szCs w:val="28"/>
        </w:rPr>
        <w:t xml:space="preserve">Экипировка: специальные средства </w:t>
      </w:r>
    </w:p>
    <w:p w:rsidR="00633703" w:rsidRPr="006853EC" w:rsidRDefault="00633703" w:rsidP="00124747">
      <w:pPr>
        <w:ind w:firstLine="720"/>
        <w:jc w:val="both"/>
        <w:rPr>
          <w:sz w:val="28"/>
          <w:szCs w:val="28"/>
        </w:rPr>
      </w:pPr>
      <w:r w:rsidRPr="006853EC">
        <w:rPr>
          <w:sz w:val="28"/>
          <w:szCs w:val="28"/>
        </w:rPr>
        <w:t>-палка резиновая(ПРК);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 мобильный телефон.</w:t>
      </w:r>
    </w:p>
    <w:p w:rsidR="00633703" w:rsidRDefault="00633703" w:rsidP="00124747">
      <w:pPr>
        <w:pStyle w:val="BodyText"/>
        <w:ind w:firstLine="720"/>
        <w:rPr>
          <w:sz w:val="28"/>
          <w:szCs w:val="28"/>
        </w:rPr>
      </w:pPr>
      <w:r w:rsidRPr="006853EC">
        <w:rPr>
          <w:b/>
          <w:sz w:val="28"/>
          <w:szCs w:val="28"/>
        </w:rPr>
        <w:t xml:space="preserve">Пост охраны № 2 </w:t>
      </w:r>
      <w:r w:rsidRPr="006853EC">
        <w:rPr>
          <w:sz w:val="28"/>
          <w:szCs w:val="28"/>
        </w:rPr>
        <w:t>- суточный,  внешний,  подвижный в пределах</w:t>
      </w:r>
      <w:r w:rsidRPr="008D2F50">
        <w:rPr>
          <w:sz w:val="28"/>
          <w:szCs w:val="28"/>
        </w:rPr>
        <w:t xml:space="preserve"> маршрутов патрулирования</w:t>
      </w:r>
      <w:r w:rsidRPr="004B6334">
        <w:rPr>
          <w:sz w:val="28"/>
          <w:szCs w:val="28"/>
        </w:rPr>
        <w:t>.</w:t>
      </w:r>
      <w:r>
        <w:rPr>
          <w:sz w:val="28"/>
          <w:szCs w:val="28"/>
        </w:rPr>
        <w:t xml:space="preserve"> </w:t>
      </w:r>
      <w:r w:rsidRPr="004B6334">
        <w:rPr>
          <w:sz w:val="28"/>
          <w:szCs w:val="28"/>
        </w:rPr>
        <w:t>Осуществляет  патрулирование территории объекта</w:t>
      </w:r>
      <w:r>
        <w:rPr>
          <w:sz w:val="28"/>
          <w:szCs w:val="28"/>
        </w:rPr>
        <w:t xml:space="preserve"> по утвержденным маршрутам</w:t>
      </w:r>
      <w:r w:rsidRPr="004B6334">
        <w:rPr>
          <w:sz w:val="28"/>
          <w:szCs w:val="28"/>
        </w:rPr>
        <w:t>.</w:t>
      </w:r>
    </w:p>
    <w:p w:rsidR="00633703" w:rsidRDefault="00633703" w:rsidP="00124747">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Отвечает за </w:t>
      </w:r>
      <w:r w:rsidRPr="00D85F47">
        <w:rPr>
          <w:sz w:val="28"/>
          <w:szCs w:val="28"/>
        </w:rPr>
        <w:t>сохранность контейнеров, строений</w:t>
      </w:r>
      <w:r>
        <w:rPr>
          <w:sz w:val="28"/>
          <w:szCs w:val="28"/>
        </w:rPr>
        <w:t xml:space="preserve">, </w:t>
      </w:r>
      <w:r w:rsidRPr="008D2F50">
        <w:rPr>
          <w:sz w:val="28"/>
          <w:szCs w:val="28"/>
        </w:rPr>
        <w:t>поддержание внутриобъектового режима работниками</w:t>
      </w:r>
      <w:r>
        <w:rPr>
          <w:sz w:val="28"/>
          <w:szCs w:val="28"/>
        </w:rPr>
        <w:t xml:space="preserve"> и клиентами</w:t>
      </w:r>
      <w:r w:rsidRPr="008D2F50">
        <w:rPr>
          <w:sz w:val="28"/>
          <w:szCs w:val="28"/>
        </w:rPr>
        <w:t>,</w:t>
      </w:r>
      <w:r>
        <w:rPr>
          <w:sz w:val="28"/>
          <w:szCs w:val="28"/>
        </w:rPr>
        <w:t xml:space="preserve"> </w:t>
      </w:r>
      <w:r w:rsidRPr="008D2F50">
        <w:rPr>
          <w:sz w:val="28"/>
          <w:szCs w:val="28"/>
        </w:rPr>
        <w:t>недопущение на территорию посторонних лиц и  немедленные действия по локализации нештатных ситуаций на охраняемом объекте</w:t>
      </w:r>
      <w:r>
        <w:rPr>
          <w:sz w:val="28"/>
          <w:szCs w:val="28"/>
        </w:rPr>
        <w:t xml:space="preserve">. </w:t>
      </w:r>
      <w:r w:rsidRPr="004B6334">
        <w:rPr>
          <w:sz w:val="28"/>
          <w:szCs w:val="28"/>
        </w:rPr>
        <w:t xml:space="preserve"> </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Default="00633703" w:rsidP="00124747">
      <w:pPr>
        <w:pStyle w:val="BodyText"/>
        <w:ind w:firstLine="720"/>
        <w:rPr>
          <w:sz w:val="28"/>
          <w:szCs w:val="28"/>
        </w:rPr>
      </w:pPr>
      <w:r w:rsidRPr="004B6334">
        <w:rPr>
          <w:b/>
          <w:sz w:val="28"/>
          <w:szCs w:val="28"/>
        </w:rPr>
        <w:t xml:space="preserve">Пост охраны № </w:t>
      </w:r>
      <w:r>
        <w:rPr>
          <w:b/>
          <w:sz w:val="28"/>
          <w:szCs w:val="28"/>
        </w:rPr>
        <w:t>3</w:t>
      </w:r>
      <w:r w:rsidRPr="004B6334">
        <w:rPr>
          <w:b/>
          <w:sz w:val="28"/>
          <w:szCs w:val="28"/>
        </w:rPr>
        <w:t xml:space="preserve"> </w:t>
      </w:r>
      <w:r>
        <w:rPr>
          <w:sz w:val="28"/>
          <w:szCs w:val="28"/>
        </w:rPr>
        <w:t>- полу</w:t>
      </w:r>
      <w:r w:rsidRPr="004B6334">
        <w:rPr>
          <w:sz w:val="28"/>
          <w:szCs w:val="28"/>
        </w:rPr>
        <w:t xml:space="preserve">суточный,  внешний,  </w:t>
      </w:r>
      <w:r w:rsidRPr="008D2F50">
        <w:rPr>
          <w:sz w:val="28"/>
          <w:szCs w:val="28"/>
        </w:rPr>
        <w:t>подвижный в пределах маршрутов патрулирования</w:t>
      </w:r>
      <w:r w:rsidRPr="004B6334">
        <w:rPr>
          <w:sz w:val="28"/>
          <w:szCs w:val="28"/>
        </w:rPr>
        <w:t>.</w:t>
      </w:r>
      <w:r>
        <w:rPr>
          <w:sz w:val="28"/>
          <w:szCs w:val="28"/>
        </w:rPr>
        <w:t xml:space="preserve"> </w:t>
      </w:r>
      <w:r w:rsidRPr="004B6334">
        <w:rPr>
          <w:sz w:val="28"/>
          <w:szCs w:val="28"/>
        </w:rPr>
        <w:t xml:space="preserve">Осуществляет  патрулирование территории </w:t>
      </w:r>
      <w:r>
        <w:rPr>
          <w:sz w:val="28"/>
          <w:szCs w:val="28"/>
        </w:rPr>
        <w:t>грузового двора по утвержденному маршруту</w:t>
      </w:r>
      <w:r w:rsidRPr="004B6334">
        <w:rPr>
          <w:sz w:val="28"/>
          <w:szCs w:val="28"/>
        </w:rPr>
        <w:t>.</w:t>
      </w:r>
    </w:p>
    <w:p w:rsidR="00633703" w:rsidRDefault="00633703" w:rsidP="00124747">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Отвечает за </w:t>
      </w:r>
      <w:r w:rsidRPr="00D85F47">
        <w:rPr>
          <w:sz w:val="28"/>
          <w:szCs w:val="28"/>
        </w:rPr>
        <w:t>сохранность контейнеров, складских</w:t>
      </w:r>
      <w:r>
        <w:rPr>
          <w:sz w:val="28"/>
          <w:szCs w:val="28"/>
        </w:rPr>
        <w:t xml:space="preserve"> помещениях, </w:t>
      </w:r>
      <w:r w:rsidRPr="008D2F50">
        <w:rPr>
          <w:sz w:val="28"/>
          <w:szCs w:val="28"/>
        </w:rPr>
        <w:t>поддержание внутриобъектового режима работниками</w:t>
      </w:r>
      <w:r>
        <w:rPr>
          <w:sz w:val="28"/>
          <w:szCs w:val="28"/>
        </w:rPr>
        <w:t xml:space="preserve"> и клиентами</w:t>
      </w:r>
      <w:r w:rsidRPr="008D2F50">
        <w:rPr>
          <w:sz w:val="28"/>
          <w:szCs w:val="28"/>
        </w:rPr>
        <w:t>,</w:t>
      </w:r>
      <w:r>
        <w:rPr>
          <w:sz w:val="28"/>
          <w:szCs w:val="28"/>
        </w:rPr>
        <w:t xml:space="preserve"> </w:t>
      </w:r>
      <w:r w:rsidRPr="008D2F50">
        <w:rPr>
          <w:sz w:val="28"/>
          <w:szCs w:val="28"/>
        </w:rPr>
        <w:t>недопущение на территорию посторонних лиц и  немедленные действия по локализации нештатных ситуаций на охраняемом объекте</w:t>
      </w:r>
      <w:r>
        <w:rPr>
          <w:sz w:val="28"/>
          <w:szCs w:val="28"/>
        </w:rPr>
        <w:t xml:space="preserve">. </w:t>
      </w:r>
      <w:r w:rsidRPr="004B6334">
        <w:rPr>
          <w:sz w:val="28"/>
          <w:szCs w:val="28"/>
        </w:rPr>
        <w:t xml:space="preserve"> </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Pr="006853EC" w:rsidRDefault="00633703" w:rsidP="00124747">
      <w:pPr>
        <w:ind w:firstLine="720"/>
        <w:jc w:val="both"/>
        <w:rPr>
          <w:sz w:val="28"/>
          <w:szCs w:val="28"/>
        </w:rPr>
      </w:pPr>
    </w:p>
    <w:p w:rsidR="00633703" w:rsidRPr="00065296" w:rsidRDefault="00633703" w:rsidP="00124747">
      <w:pPr>
        <w:ind w:firstLine="720"/>
        <w:jc w:val="center"/>
        <w:rPr>
          <w:szCs w:val="28"/>
        </w:rPr>
      </w:pPr>
    </w:p>
    <w:p w:rsidR="00633703" w:rsidRDefault="00633703" w:rsidP="007769BD">
      <w:pPr>
        <w:pStyle w:val="BodyText"/>
        <w:ind w:firstLine="0"/>
        <w:jc w:val="left"/>
        <w:rPr>
          <w:b/>
          <w:sz w:val="28"/>
          <w:szCs w:val="28"/>
          <w:u w:val="single"/>
        </w:rPr>
      </w:pPr>
      <w:r>
        <w:rPr>
          <w:b/>
          <w:sz w:val="28"/>
          <w:szCs w:val="28"/>
          <w:u w:val="single"/>
        </w:rPr>
        <w:t xml:space="preserve">           4.3.2 </w:t>
      </w:r>
      <w:r w:rsidRPr="008C3FEB">
        <w:rPr>
          <w:b/>
          <w:sz w:val="28"/>
          <w:szCs w:val="28"/>
          <w:u w:val="single"/>
        </w:rPr>
        <w:t xml:space="preserve">Агентство контейнерных перевозок (АКП) на станции </w:t>
      </w:r>
      <w:r>
        <w:rPr>
          <w:b/>
          <w:sz w:val="28"/>
          <w:szCs w:val="28"/>
          <w:u w:val="single"/>
        </w:rPr>
        <w:t xml:space="preserve">Скачки </w:t>
      </w:r>
    </w:p>
    <w:p w:rsidR="00633703" w:rsidRDefault="00633703" w:rsidP="007C09E3">
      <w:pPr>
        <w:pStyle w:val="BodyText"/>
        <w:ind w:firstLine="0"/>
        <w:jc w:val="left"/>
        <w:rPr>
          <w:b/>
          <w:sz w:val="28"/>
          <w:szCs w:val="28"/>
          <w:u w:val="single"/>
        </w:rPr>
      </w:pPr>
      <w:r w:rsidRPr="001648EB">
        <w:rPr>
          <w:b/>
          <w:sz w:val="28"/>
          <w:szCs w:val="28"/>
          <w:u w:val="single"/>
        </w:rPr>
        <w:t>(г. Пятигорск,  Кисловодское шоссе, дом 19)</w:t>
      </w:r>
    </w:p>
    <w:p w:rsidR="00633703" w:rsidRPr="006853EC" w:rsidRDefault="00633703" w:rsidP="007769BD">
      <w:pPr>
        <w:pStyle w:val="BodyText"/>
        <w:jc w:val="left"/>
        <w:rPr>
          <w:b/>
          <w:bCs/>
          <w:sz w:val="28"/>
          <w:szCs w:val="28"/>
          <w:u w:val="single"/>
        </w:rPr>
      </w:pPr>
      <w:r w:rsidRPr="006853EC">
        <w:rPr>
          <w:sz w:val="28"/>
          <w:szCs w:val="28"/>
        </w:rPr>
        <w:t>Охрана объекта осуществляется выставлением 3(трех) суточных постов охраны.</w:t>
      </w:r>
    </w:p>
    <w:p w:rsidR="00633703" w:rsidRPr="006853EC" w:rsidRDefault="00633703" w:rsidP="00124747">
      <w:pPr>
        <w:ind w:firstLine="720"/>
        <w:jc w:val="both"/>
        <w:rPr>
          <w:sz w:val="28"/>
          <w:szCs w:val="28"/>
        </w:rPr>
      </w:pPr>
      <w:r w:rsidRPr="006853EC">
        <w:rPr>
          <w:b/>
          <w:bCs/>
          <w:sz w:val="28"/>
          <w:szCs w:val="28"/>
        </w:rPr>
        <w:t xml:space="preserve">Пост охраны № 1 (старший охранник) </w:t>
      </w:r>
      <w:r w:rsidRPr="006853EC">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6853EC">
        <w:rPr>
          <w:b/>
          <w:bCs/>
          <w:sz w:val="28"/>
          <w:szCs w:val="28"/>
        </w:rPr>
        <w:t xml:space="preserve"> </w:t>
      </w:r>
      <w:r w:rsidRPr="006853EC">
        <w:rPr>
          <w:sz w:val="28"/>
          <w:szCs w:val="28"/>
        </w:rPr>
        <w:t>от противоправных посягательств, недопущение прохода на территорию объекта посторонних лиц, наблюдение за прилегающей территорией.</w:t>
      </w:r>
    </w:p>
    <w:p w:rsidR="00633703" w:rsidRPr="006853EC" w:rsidRDefault="00633703" w:rsidP="00124747">
      <w:pPr>
        <w:jc w:val="both"/>
        <w:rPr>
          <w:sz w:val="28"/>
          <w:szCs w:val="28"/>
        </w:rPr>
      </w:pPr>
      <w:r w:rsidRPr="006853EC">
        <w:rPr>
          <w:sz w:val="28"/>
          <w:szCs w:val="28"/>
        </w:rPr>
        <w:t xml:space="preserve">          Осуществляет контроль въезда на территорию объекта автотранспортных средств, ввоз контейнеров и других материальных средств, охрану здания агенства.</w:t>
      </w:r>
    </w:p>
    <w:p w:rsidR="00633703" w:rsidRPr="006853EC" w:rsidRDefault="00633703" w:rsidP="00124747">
      <w:pPr>
        <w:ind w:firstLine="720"/>
        <w:jc w:val="both"/>
        <w:rPr>
          <w:sz w:val="28"/>
          <w:szCs w:val="28"/>
        </w:rPr>
      </w:pP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 мобильный телефон.</w:t>
      </w:r>
    </w:p>
    <w:p w:rsidR="00633703" w:rsidRPr="006853EC" w:rsidRDefault="00633703" w:rsidP="00124747">
      <w:pPr>
        <w:pStyle w:val="BodyText"/>
        <w:ind w:firstLine="720"/>
        <w:rPr>
          <w:sz w:val="28"/>
          <w:szCs w:val="28"/>
        </w:rPr>
      </w:pPr>
      <w:r w:rsidRPr="006853EC">
        <w:rPr>
          <w:b/>
          <w:sz w:val="28"/>
          <w:szCs w:val="28"/>
        </w:rPr>
        <w:t xml:space="preserve">Пост охраны № 2 </w:t>
      </w:r>
      <w:r w:rsidRPr="006853EC">
        <w:rPr>
          <w:sz w:val="28"/>
          <w:szCs w:val="28"/>
        </w:rPr>
        <w:t xml:space="preserve"> - суточный,  внешний,  подвижный в пределах маршрутов патрулирования. Осуществляет  патрулирование территории объекта по маршруту: КПП – АБК – контейнерная площадка (3 – 5 тонные) – здание тяжеловесной площадки – контейнерная площадка (20 – 40 тонные) – КПП.</w:t>
      </w:r>
    </w:p>
    <w:p w:rsidR="00633703" w:rsidRPr="006853EC" w:rsidRDefault="00633703" w:rsidP="00124747">
      <w:pPr>
        <w:pStyle w:val="BodyText"/>
        <w:ind w:firstLine="720"/>
        <w:rPr>
          <w:sz w:val="28"/>
          <w:szCs w:val="28"/>
        </w:rPr>
      </w:pPr>
      <w:r w:rsidRPr="006853EC">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Pr="006853EC" w:rsidRDefault="00633703" w:rsidP="00124747">
      <w:pPr>
        <w:ind w:firstLine="720"/>
        <w:jc w:val="both"/>
        <w:rPr>
          <w:sz w:val="28"/>
          <w:szCs w:val="28"/>
        </w:rPr>
      </w:pPr>
      <w:r w:rsidRPr="006853EC">
        <w:rPr>
          <w:b/>
          <w:sz w:val="28"/>
          <w:szCs w:val="28"/>
        </w:rPr>
        <w:t xml:space="preserve">Пост охраны № 3 </w:t>
      </w:r>
      <w:r w:rsidRPr="006853EC">
        <w:rPr>
          <w:sz w:val="28"/>
          <w:szCs w:val="28"/>
        </w:rPr>
        <w:t xml:space="preserve">- суточный,  внешний,  подвижный в пределах маршрутов патрулирования. </w:t>
      </w:r>
    </w:p>
    <w:p w:rsidR="00633703" w:rsidRDefault="00633703" w:rsidP="00124747">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Отвечает за </w:t>
      </w:r>
      <w:r>
        <w:rPr>
          <w:sz w:val="28"/>
          <w:szCs w:val="28"/>
        </w:rPr>
        <w:t xml:space="preserve">сохранность складских помещений, хозяйственных и бытовых строений, </w:t>
      </w:r>
      <w:r w:rsidRPr="008D2F50">
        <w:rPr>
          <w:sz w:val="28"/>
          <w:szCs w:val="28"/>
        </w:rPr>
        <w:t>поддержание внутриобъектового режима работниками</w:t>
      </w:r>
      <w:r>
        <w:rPr>
          <w:sz w:val="28"/>
          <w:szCs w:val="28"/>
        </w:rPr>
        <w:t xml:space="preserve"> и клиентами</w:t>
      </w:r>
      <w:r w:rsidRPr="008D2F50">
        <w:rPr>
          <w:sz w:val="28"/>
          <w:szCs w:val="28"/>
        </w:rPr>
        <w:t>,</w:t>
      </w:r>
      <w:r>
        <w:rPr>
          <w:sz w:val="28"/>
          <w:szCs w:val="28"/>
        </w:rPr>
        <w:t xml:space="preserve"> </w:t>
      </w:r>
      <w:r w:rsidRPr="008D2F50">
        <w:rPr>
          <w:sz w:val="28"/>
          <w:szCs w:val="28"/>
        </w:rPr>
        <w:t>недопущение на территорию посторонних лиц и  немедленные действия по локализации нештатных ситуаций на охраняемом объекте</w:t>
      </w:r>
      <w:r>
        <w:rPr>
          <w:sz w:val="28"/>
          <w:szCs w:val="28"/>
        </w:rPr>
        <w:t xml:space="preserve">. </w:t>
      </w:r>
      <w:r w:rsidRPr="004B6334">
        <w:rPr>
          <w:sz w:val="28"/>
          <w:szCs w:val="28"/>
        </w:rPr>
        <w:t xml:space="preserve"> </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Pr="006853EC" w:rsidRDefault="00633703" w:rsidP="00124747">
      <w:pPr>
        <w:ind w:firstLine="720"/>
        <w:jc w:val="both"/>
        <w:rPr>
          <w:sz w:val="28"/>
          <w:szCs w:val="28"/>
        </w:rPr>
      </w:pPr>
    </w:p>
    <w:p w:rsidR="00633703" w:rsidRPr="006853EC" w:rsidRDefault="00633703" w:rsidP="00124747">
      <w:pPr>
        <w:jc w:val="center"/>
        <w:rPr>
          <w:b/>
          <w:sz w:val="28"/>
          <w:szCs w:val="28"/>
          <w:u w:val="single"/>
        </w:rPr>
      </w:pPr>
    </w:p>
    <w:p w:rsidR="00633703" w:rsidRPr="006853EC" w:rsidRDefault="00633703" w:rsidP="007C09E3">
      <w:pPr>
        <w:pStyle w:val="BodyText"/>
        <w:jc w:val="left"/>
        <w:rPr>
          <w:b/>
          <w:sz w:val="28"/>
          <w:szCs w:val="28"/>
          <w:u w:val="single"/>
        </w:rPr>
      </w:pPr>
      <w:r>
        <w:rPr>
          <w:b/>
          <w:sz w:val="28"/>
          <w:szCs w:val="28"/>
          <w:u w:val="single"/>
        </w:rPr>
        <w:t xml:space="preserve">4.3.3 </w:t>
      </w:r>
      <w:r w:rsidRPr="006853EC">
        <w:rPr>
          <w:b/>
          <w:sz w:val="28"/>
          <w:szCs w:val="28"/>
          <w:u w:val="single"/>
        </w:rPr>
        <w:t xml:space="preserve">Агентство контейнерных перевозок (АКП) на станции </w:t>
      </w:r>
      <w:r>
        <w:rPr>
          <w:b/>
          <w:sz w:val="28"/>
          <w:szCs w:val="28"/>
          <w:u w:val="single"/>
        </w:rPr>
        <w:t xml:space="preserve"> Вл</w:t>
      </w:r>
      <w:r w:rsidRPr="006853EC">
        <w:rPr>
          <w:b/>
          <w:sz w:val="28"/>
          <w:szCs w:val="28"/>
          <w:u w:val="single"/>
        </w:rPr>
        <w:t xml:space="preserve">адикавказ </w:t>
      </w:r>
      <w:r>
        <w:rPr>
          <w:b/>
          <w:sz w:val="28"/>
          <w:szCs w:val="28"/>
          <w:u w:val="single"/>
        </w:rPr>
        <w:t xml:space="preserve"> </w:t>
      </w:r>
      <w:r w:rsidRPr="006853EC">
        <w:rPr>
          <w:b/>
          <w:sz w:val="28"/>
          <w:szCs w:val="28"/>
          <w:u w:val="single"/>
        </w:rPr>
        <w:t>(г. Владикавказ, Черменское шоссе, дом 8)</w:t>
      </w:r>
    </w:p>
    <w:p w:rsidR="00633703" w:rsidRPr="006853EC" w:rsidRDefault="00633703" w:rsidP="007C09E3">
      <w:pPr>
        <w:pStyle w:val="BodyText"/>
        <w:jc w:val="left"/>
        <w:rPr>
          <w:b/>
          <w:bCs/>
          <w:sz w:val="28"/>
          <w:szCs w:val="28"/>
          <w:u w:val="single"/>
        </w:rPr>
      </w:pPr>
      <w:r w:rsidRPr="006853EC">
        <w:rPr>
          <w:sz w:val="28"/>
          <w:szCs w:val="28"/>
        </w:rPr>
        <w:t>Охрана объекта осуществляется выставлением 3(трех) суточных постов охраны.</w:t>
      </w:r>
    </w:p>
    <w:p w:rsidR="00633703" w:rsidRPr="006853EC" w:rsidRDefault="00633703" w:rsidP="00124747">
      <w:pPr>
        <w:ind w:firstLine="720"/>
        <w:jc w:val="both"/>
        <w:rPr>
          <w:sz w:val="28"/>
          <w:szCs w:val="28"/>
        </w:rPr>
      </w:pPr>
      <w:r w:rsidRPr="006853EC">
        <w:rPr>
          <w:b/>
          <w:bCs/>
          <w:sz w:val="28"/>
          <w:szCs w:val="28"/>
        </w:rPr>
        <w:t xml:space="preserve">Пост охраны № 1 (старший охранник) </w:t>
      </w:r>
      <w:r w:rsidRPr="006853EC">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6853EC">
        <w:rPr>
          <w:b/>
          <w:bCs/>
          <w:sz w:val="28"/>
          <w:szCs w:val="28"/>
        </w:rPr>
        <w:t xml:space="preserve"> </w:t>
      </w:r>
      <w:r w:rsidRPr="006853EC">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станции (на станцию), вывоз (ввоз) груза, недопущение прохода на территорию объекта посторонних лиц, наблюдение за прилегающей территорией. </w:t>
      </w:r>
    </w:p>
    <w:p w:rsidR="00633703" w:rsidRPr="006853EC" w:rsidRDefault="00633703" w:rsidP="00124747">
      <w:pPr>
        <w:ind w:firstLine="720"/>
        <w:jc w:val="both"/>
        <w:rPr>
          <w:sz w:val="28"/>
          <w:szCs w:val="28"/>
        </w:rPr>
      </w:pPr>
      <w:r w:rsidRPr="006853EC">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 мобильный телефон.</w:t>
      </w:r>
    </w:p>
    <w:p w:rsidR="00633703" w:rsidRPr="006853EC" w:rsidRDefault="00633703" w:rsidP="00124747">
      <w:pPr>
        <w:pStyle w:val="BodyText"/>
        <w:ind w:firstLine="720"/>
        <w:rPr>
          <w:sz w:val="28"/>
          <w:szCs w:val="28"/>
        </w:rPr>
      </w:pPr>
      <w:r w:rsidRPr="006853EC">
        <w:rPr>
          <w:b/>
          <w:sz w:val="28"/>
          <w:szCs w:val="28"/>
        </w:rPr>
        <w:t xml:space="preserve">Пост охраны № 2 </w:t>
      </w:r>
      <w:r w:rsidRPr="006853EC">
        <w:rPr>
          <w:sz w:val="28"/>
          <w:szCs w:val="28"/>
        </w:rPr>
        <w:t xml:space="preserve"> - суточный, внутренний,  подвижный в пределах границ поста. Расположен на контрольно – пропускном пункте по пропуску граждан. </w:t>
      </w:r>
    </w:p>
    <w:p w:rsidR="00633703" w:rsidRPr="006853EC" w:rsidRDefault="00633703" w:rsidP="00124747">
      <w:pPr>
        <w:pStyle w:val="BodyText"/>
        <w:ind w:firstLine="720"/>
        <w:rPr>
          <w:sz w:val="28"/>
          <w:szCs w:val="28"/>
        </w:rPr>
      </w:pPr>
      <w:r w:rsidRPr="006853EC">
        <w:rPr>
          <w:sz w:val="28"/>
          <w:szCs w:val="28"/>
        </w:rPr>
        <w:t>Отвечает за пропуск на территорию грузового терминала сотрудников и клиентов  по правилам пропускного режима, установленным Заказчиком, вынос (внос) материальных ценностей, недопущение  посторонних лиц на охраняемый объект. В ночное время совместно с охранником поста № 3 осуществляет  патрулирование территории грузового двора по установленным маршрутам.</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Default="00633703" w:rsidP="00124747">
      <w:pPr>
        <w:pStyle w:val="BodyText"/>
        <w:ind w:firstLine="720"/>
        <w:rPr>
          <w:sz w:val="28"/>
          <w:szCs w:val="28"/>
        </w:rPr>
      </w:pPr>
      <w:r w:rsidRPr="004B6334">
        <w:rPr>
          <w:b/>
          <w:sz w:val="28"/>
          <w:szCs w:val="28"/>
        </w:rPr>
        <w:t xml:space="preserve">Пост охраны № </w:t>
      </w:r>
      <w:r>
        <w:rPr>
          <w:b/>
          <w:sz w:val="28"/>
          <w:szCs w:val="28"/>
        </w:rPr>
        <w:t>3</w:t>
      </w:r>
      <w:r w:rsidRPr="004B6334">
        <w:rPr>
          <w:b/>
          <w:sz w:val="28"/>
          <w:szCs w:val="28"/>
        </w:rPr>
        <w:t xml:space="preserve"> </w:t>
      </w:r>
      <w:r>
        <w:rPr>
          <w:sz w:val="28"/>
          <w:szCs w:val="28"/>
        </w:rPr>
        <w:t xml:space="preserve"> - </w:t>
      </w:r>
      <w:r w:rsidRPr="004B6334">
        <w:rPr>
          <w:sz w:val="28"/>
          <w:szCs w:val="28"/>
        </w:rPr>
        <w:t xml:space="preserve">суточный,  внешний,  </w:t>
      </w:r>
      <w:r w:rsidRPr="008D2F50">
        <w:rPr>
          <w:sz w:val="28"/>
          <w:szCs w:val="28"/>
        </w:rPr>
        <w:t>подвижный в пределах маршрутов патрулирования</w:t>
      </w:r>
      <w:r w:rsidRPr="004B6334">
        <w:rPr>
          <w:sz w:val="28"/>
          <w:szCs w:val="28"/>
        </w:rPr>
        <w:t>.</w:t>
      </w:r>
      <w:r>
        <w:rPr>
          <w:sz w:val="28"/>
          <w:szCs w:val="28"/>
        </w:rPr>
        <w:t xml:space="preserve"> </w:t>
      </w:r>
      <w:r w:rsidRPr="004B6334">
        <w:rPr>
          <w:sz w:val="28"/>
          <w:szCs w:val="28"/>
        </w:rPr>
        <w:t>Осуществляет  патрулирование территории объекта</w:t>
      </w:r>
      <w:r>
        <w:rPr>
          <w:sz w:val="28"/>
          <w:szCs w:val="28"/>
        </w:rPr>
        <w:t xml:space="preserve"> по утвержденным маршрутам</w:t>
      </w:r>
      <w:r w:rsidRPr="004B6334">
        <w:rPr>
          <w:sz w:val="28"/>
          <w:szCs w:val="28"/>
        </w:rPr>
        <w:t>.</w:t>
      </w:r>
    </w:p>
    <w:p w:rsidR="00633703" w:rsidRDefault="00633703" w:rsidP="00124747">
      <w:pPr>
        <w:pStyle w:val="BodyText"/>
        <w:ind w:firstLine="720"/>
        <w:rPr>
          <w:sz w:val="28"/>
          <w:szCs w:val="28"/>
        </w:rPr>
      </w:pPr>
      <w:r w:rsidRPr="008D2F50">
        <w:rPr>
          <w:sz w:val="28"/>
          <w:szCs w:val="28"/>
        </w:rPr>
        <w:t xml:space="preserve">Под охраной находится имущество Заказчика, находящееся на охраняемом объекте. Отвечает за </w:t>
      </w:r>
      <w:r>
        <w:rPr>
          <w:sz w:val="28"/>
          <w:szCs w:val="28"/>
        </w:rPr>
        <w:t xml:space="preserve">сохранность контейнеров, складских помещений, хозяйственных и бытовых строений, </w:t>
      </w:r>
      <w:r w:rsidRPr="008D2F50">
        <w:rPr>
          <w:sz w:val="28"/>
          <w:szCs w:val="28"/>
        </w:rPr>
        <w:t>поддержание внутриобъектового режима работниками</w:t>
      </w:r>
      <w:r>
        <w:rPr>
          <w:sz w:val="28"/>
          <w:szCs w:val="28"/>
        </w:rPr>
        <w:t xml:space="preserve"> и клиентами</w:t>
      </w:r>
      <w:r w:rsidRPr="008D2F50">
        <w:rPr>
          <w:sz w:val="28"/>
          <w:szCs w:val="28"/>
        </w:rPr>
        <w:t>,</w:t>
      </w:r>
      <w:r>
        <w:rPr>
          <w:sz w:val="28"/>
          <w:szCs w:val="28"/>
        </w:rPr>
        <w:t xml:space="preserve"> </w:t>
      </w:r>
      <w:r w:rsidRPr="008D2F50">
        <w:rPr>
          <w:sz w:val="28"/>
          <w:szCs w:val="28"/>
        </w:rPr>
        <w:t>недопущение на территорию посторонних лиц и  немедленные действия по локализации нештатных ситуаций на охраняемом объекте</w:t>
      </w:r>
      <w:r>
        <w:rPr>
          <w:sz w:val="28"/>
          <w:szCs w:val="28"/>
        </w:rPr>
        <w:t xml:space="preserve">. </w:t>
      </w:r>
      <w:r w:rsidRPr="004B6334">
        <w:rPr>
          <w:sz w:val="28"/>
          <w:szCs w:val="28"/>
        </w:rPr>
        <w:t xml:space="preserve"> </w:t>
      </w:r>
    </w:p>
    <w:p w:rsidR="00633703" w:rsidRPr="006853EC" w:rsidRDefault="00633703" w:rsidP="00124747">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носимая радиостанция.</w:t>
      </w:r>
    </w:p>
    <w:p w:rsidR="00633703" w:rsidRPr="006853EC" w:rsidRDefault="00633703" w:rsidP="00124747">
      <w:pPr>
        <w:ind w:firstLine="720"/>
        <w:jc w:val="both"/>
        <w:rPr>
          <w:sz w:val="28"/>
          <w:szCs w:val="28"/>
        </w:rPr>
      </w:pPr>
    </w:p>
    <w:p w:rsidR="00633703" w:rsidRPr="006853EC" w:rsidRDefault="00633703" w:rsidP="00124747">
      <w:pPr>
        <w:jc w:val="center"/>
        <w:rPr>
          <w:b/>
          <w:sz w:val="28"/>
          <w:szCs w:val="28"/>
          <w:u w:val="single"/>
        </w:rPr>
      </w:pPr>
    </w:p>
    <w:p w:rsidR="00633703" w:rsidRPr="006853EC" w:rsidRDefault="00633703" w:rsidP="00AD703C">
      <w:pPr>
        <w:pStyle w:val="BodyText"/>
        <w:rPr>
          <w:b/>
          <w:sz w:val="28"/>
          <w:szCs w:val="28"/>
          <w:u w:val="single"/>
        </w:rPr>
      </w:pPr>
      <w:r>
        <w:rPr>
          <w:b/>
          <w:sz w:val="28"/>
          <w:szCs w:val="28"/>
          <w:u w:val="single"/>
        </w:rPr>
        <w:t xml:space="preserve">4.3.4 </w:t>
      </w:r>
      <w:r w:rsidRPr="006853EC">
        <w:rPr>
          <w:b/>
          <w:sz w:val="28"/>
          <w:szCs w:val="28"/>
          <w:u w:val="single"/>
        </w:rPr>
        <w:t>Филиал ОАО «Трансконтейнер» на СКЖД (г. Ростов – на – Дону,  улица Закруткина, дом 67)</w:t>
      </w:r>
    </w:p>
    <w:p w:rsidR="00633703" w:rsidRPr="006853EC" w:rsidRDefault="00633703" w:rsidP="00666D72">
      <w:pPr>
        <w:pStyle w:val="BodyText"/>
        <w:rPr>
          <w:b/>
          <w:bCs/>
          <w:sz w:val="28"/>
          <w:szCs w:val="28"/>
          <w:u w:val="single"/>
        </w:rPr>
      </w:pPr>
      <w:r w:rsidRPr="006853EC">
        <w:rPr>
          <w:sz w:val="28"/>
          <w:szCs w:val="28"/>
        </w:rPr>
        <w:t>Охрана объекта осуществляется выставлением 1(одного) суточного поста охраны.</w:t>
      </w:r>
    </w:p>
    <w:p w:rsidR="00633703" w:rsidRPr="006853EC" w:rsidRDefault="00633703" w:rsidP="00666D72">
      <w:pPr>
        <w:pStyle w:val="BodyText"/>
        <w:ind w:firstLine="720"/>
        <w:rPr>
          <w:sz w:val="28"/>
          <w:szCs w:val="28"/>
        </w:rPr>
      </w:pPr>
      <w:r w:rsidRPr="006853EC">
        <w:rPr>
          <w:b/>
          <w:bCs/>
          <w:sz w:val="28"/>
          <w:szCs w:val="28"/>
        </w:rPr>
        <w:t xml:space="preserve">Пост охраны № 1 </w:t>
      </w:r>
      <w:r w:rsidRPr="006853EC">
        <w:rPr>
          <w:sz w:val="28"/>
          <w:szCs w:val="28"/>
        </w:rPr>
        <w:t>суточный, внешний/внутренний,  подвижный в пределах границ поста, расположен на 4 – м этаже административного здания.</w:t>
      </w:r>
    </w:p>
    <w:p w:rsidR="00633703" w:rsidRPr="006853EC" w:rsidRDefault="00633703" w:rsidP="00666D72">
      <w:pPr>
        <w:pStyle w:val="BodyText"/>
        <w:ind w:firstLine="720"/>
        <w:rPr>
          <w:sz w:val="28"/>
          <w:szCs w:val="28"/>
        </w:rPr>
      </w:pPr>
      <w:r w:rsidRPr="006853EC">
        <w:rPr>
          <w:sz w:val="28"/>
          <w:szCs w:val="28"/>
        </w:rPr>
        <w:t>Под охраной находится имущество Заказчика, находящееся на охраняемом объекте.  Отвечает за охрану участка поста</w:t>
      </w:r>
      <w:r w:rsidRPr="006853EC">
        <w:rPr>
          <w:b/>
          <w:bCs/>
          <w:sz w:val="28"/>
          <w:szCs w:val="28"/>
        </w:rPr>
        <w:t xml:space="preserve"> </w:t>
      </w:r>
      <w:r w:rsidRPr="006853EC">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633703" w:rsidRPr="006853EC" w:rsidRDefault="00633703" w:rsidP="00666D72">
      <w:pPr>
        <w:ind w:firstLine="720"/>
        <w:jc w:val="both"/>
        <w:rPr>
          <w:sz w:val="28"/>
          <w:szCs w:val="28"/>
        </w:rPr>
      </w:pPr>
      <w:r w:rsidRPr="006853EC">
        <w:rPr>
          <w:sz w:val="28"/>
          <w:szCs w:val="28"/>
        </w:rPr>
        <w:t>Экипировка: специальные средства</w:t>
      </w:r>
    </w:p>
    <w:p w:rsidR="00633703" w:rsidRPr="006853EC" w:rsidRDefault="00633703" w:rsidP="00124747">
      <w:pPr>
        <w:ind w:firstLine="720"/>
        <w:jc w:val="both"/>
        <w:rPr>
          <w:sz w:val="28"/>
          <w:szCs w:val="28"/>
        </w:rPr>
      </w:pPr>
      <w:r w:rsidRPr="006853EC">
        <w:rPr>
          <w:sz w:val="28"/>
          <w:szCs w:val="28"/>
        </w:rPr>
        <w:t>-палка резиновая (ПРК)</w:t>
      </w:r>
    </w:p>
    <w:p w:rsidR="00633703" w:rsidRPr="006853EC" w:rsidRDefault="00633703" w:rsidP="00124747">
      <w:pPr>
        <w:ind w:firstLine="720"/>
        <w:jc w:val="both"/>
        <w:rPr>
          <w:sz w:val="28"/>
          <w:szCs w:val="28"/>
        </w:rPr>
      </w:pPr>
      <w:r w:rsidRPr="006853EC">
        <w:rPr>
          <w:sz w:val="28"/>
          <w:szCs w:val="28"/>
        </w:rPr>
        <w:t>-наручники (БРС).</w:t>
      </w:r>
    </w:p>
    <w:p w:rsidR="00633703" w:rsidRPr="006853EC" w:rsidRDefault="00633703" w:rsidP="00124747">
      <w:pPr>
        <w:ind w:firstLine="720"/>
        <w:jc w:val="both"/>
        <w:rPr>
          <w:sz w:val="28"/>
          <w:szCs w:val="28"/>
        </w:rPr>
      </w:pPr>
      <w:r w:rsidRPr="006853EC">
        <w:rPr>
          <w:sz w:val="28"/>
          <w:szCs w:val="28"/>
        </w:rPr>
        <w:t>Оснащение: мобильный телефон.</w:t>
      </w:r>
    </w:p>
    <w:p w:rsidR="00633703" w:rsidRPr="006853EC" w:rsidRDefault="00633703" w:rsidP="00124747">
      <w:pPr>
        <w:jc w:val="both"/>
        <w:rPr>
          <w:b/>
          <w:sz w:val="28"/>
          <w:szCs w:val="28"/>
          <w:u w:val="single"/>
        </w:rPr>
      </w:pPr>
    </w:p>
    <w:p w:rsidR="00633703" w:rsidRPr="006853EC" w:rsidRDefault="00633703" w:rsidP="00124747">
      <w:pPr>
        <w:pStyle w:val="BodyText"/>
        <w:ind w:firstLine="360"/>
        <w:rPr>
          <w:b/>
          <w:bCs/>
          <w:sz w:val="28"/>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p>
    <w:p w:rsidR="00633703" w:rsidRDefault="00633703" w:rsidP="007415F9">
      <w:pPr>
        <w:pStyle w:val="10"/>
        <w:suppressAutoHyphens/>
        <w:ind w:firstLine="0"/>
        <w:jc w:val="right"/>
        <w:rPr>
          <w:rFonts w:eastAsia="MS Mincho"/>
          <w:szCs w:val="28"/>
        </w:rPr>
      </w:pPr>
      <w:r>
        <w:rPr>
          <w:rFonts w:eastAsia="MS Mincho"/>
          <w:szCs w:val="28"/>
        </w:rPr>
        <w:t>Приложение № 1</w:t>
      </w:r>
    </w:p>
    <w:p w:rsidR="00633703" w:rsidRDefault="00633703"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633703" w:rsidRDefault="00633703" w:rsidP="007415F9">
      <w:pPr>
        <w:suppressAutoHyphens/>
        <w:ind w:firstLine="425"/>
        <w:jc w:val="right"/>
        <w:rPr>
          <w:sz w:val="28"/>
          <w:szCs w:val="28"/>
        </w:rPr>
      </w:pPr>
    </w:p>
    <w:p w:rsidR="00633703" w:rsidRPr="00B2711F" w:rsidRDefault="00633703" w:rsidP="007415F9">
      <w:pPr>
        <w:suppressAutoHyphens/>
        <w:ind w:firstLine="425"/>
        <w:jc w:val="right"/>
        <w:rPr>
          <w:sz w:val="28"/>
          <w:szCs w:val="28"/>
        </w:rPr>
      </w:pPr>
    </w:p>
    <w:p w:rsidR="00633703" w:rsidRPr="00445DDD" w:rsidRDefault="00633703" w:rsidP="007415F9">
      <w:pPr>
        <w:suppressAutoHyphens/>
        <w:jc w:val="center"/>
        <w:rPr>
          <w:b/>
          <w:sz w:val="28"/>
          <w:szCs w:val="28"/>
        </w:rPr>
      </w:pPr>
      <w:r w:rsidRPr="00445DDD">
        <w:rPr>
          <w:b/>
          <w:sz w:val="28"/>
          <w:szCs w:val="28"/>
        </w:rPr>
        <w:t>На бланке претендента</w:t>
      </w:r>
    </w:p>
    <w:p w:rsidR="00633703" w:rsidRDefault="00633703"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633703" w:rsidRDefault="00633703"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633703" w:rsidRPr="007415F9" w:rsidRDefault="00633703" w:rsidP="007415F9"/>
    <w:p w:rsidR="00633703" w:rsidRPr="00002090" w:rsidRDefault="00633703"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633703" w:rsidRPr="00002090" w:rsidRDefault="00633703" w:rsidP="007415F9">
      <w:pPr>
        <w:pStyle w:val="10"/>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33703" w:rsidRPr="00002090" w:rsidRDefault="00633703" w:rsidP="007415F9">
      <w:pPr>
        <w:pStyle w:val="10"/>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33703" w:rsidRPr="00002090" w:rsidRDefault="00633703" w:rsidP="007415F9">
      <w:pPr>
        <w:pStyle w:val="10"/>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33703" w:rsidRPr="00002090" w:rsidRDefault="00633703" w:rsidP="007415F9">
      <w:pPr>
        <w:pStyle w:val="10"/>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33703" w:rsidRPr="00002090" w:rsidRDefault="00633703" w:rsidP="00084A81">
      <w:pPr>
        <w:pStyle w:val="BodyTextIndent"/>
        <w:widowControl w:val="0"/>
        <w:numPr>
          <w:ilvl w:val="0"/>
          <w:numId w:val="12"/>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33703" w:rsidRPr="00002090" w:rsidRDefault="00633703" w:rsidP="00084A81">
      <w:pPr>
        <w:pStyle w:val="BodyTextIndent"/>
        <w:numPr>
          <w:ilvl w:val="0"/>
          <w:numId w:val="12"/>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33703" w:rsidRPr="00002090" w:rsidRDefault="00633703" w:rsidP="00084A81">
      <w:pPr>
        <w:pStyle w:val="BodyTextIndent"/>
        <w:numPr>
          <w:ilvl w:val="0"/>
          <w:numId w:val="12"/>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33703" w:rsidRPr="00002090" w:rsidRDefault="00633703" w:rsidP="00084A81">
      <w:pPr>
        <w:pStyle w:val="BodyTextIndent"/>
        <w:numPr>
          <w:ilvl w:val="0"/>
          <w:numId w:val="12"/>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33703" w:rsidRPr="00002090" w:rsidRDefault="00633703"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633703" w:rsidRDefault="00633703" w:rsidP="00084A81">
      <w:pPr>
        <w:numPr>
          <w:ilvl w:val="0"/>
          <w:numId w:val="14"/>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sz w:val="28"/>
          <w:szCs w:val="20"/>
        </w:rPr>
        <w:t>_______</w:t>
      </w:r>
      <w:r w:rsidRPr="008620BD">
        <w:rPr>
          <w:sz w:val="28"/>
          <w:szCs w:val="20"/>
        </w:rPr>
        <w:t>(</w:t>
      </w:r>
      <w:r w:rsidRPr="008620BD">
        <w:rPr>
          <w:i/>
          <w:sz w:val="28"/>
          <w:szCs w:val="20"/>
        </w:rPr>
        <w:t>указать срок, но не менее указанного в пункте 1.4.5 документации о закупке)</w:t>
      </w:r>
      <w:r>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633703" w:rsidRDefault="00633703" w:rsidP="00084A81">
      <w:pPr>
        <w:numPr>
          <w:ilvl w:val="0"/>
          <w:numId w:val="14"/>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633703" w:rsidRDefault="00633703" w:rsidP="00084A81">
      <w:pPr>
        <w:numPr>
          <w:ilvl w:val="0"/>
          <w:numId w:val="14"/>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33703" w:rsidRDefault="00633703" w:rsidP="00084A81">
      <w:pPr>
        <w:numPr>
          <w:ilvl w:val="0"/>
          <w:numId w:val="14"/>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3703" w:rsidRPr="00002090" w:rsidRDefault="00633703" w:rsidP="00084A81">
      <w:pPr>
        <w:numPr>
          <w:ilvl w:val="0"/>
          <w:numId w:val="14"/>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33703" w:rsidRPr="00002090" w:rsidRDefault="00633703"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633703" w:rsidRPr="00002090" w:rsidRDefault="00633703"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633703" w:rsidRPr="00002090" w:rsidRDefault="00633703"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33703" w:rsidRPr="00002090" w:rsidRDefault="00633703"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633703" w:rsidRPr="00002090" w:rsidRDefault="00633703"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633703" w:rsidRPr="008B08F6" w:rsidRDefault="00633703"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633703" w:rsidRDefault="00633703"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633703" w:rsidRDefault="00633703"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33703" w:rsidRDefault="00633703"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IV </w:t>
      </w:r>
      <w:r w:rsidRPr="0064290F">
        <w:rPr>
          <w:rFonts w:eastAsia="Times New Roman"/>
          <w:sz w:val="28"/>
        </w:rPr>
        <w:t xml:space="preserve"> документации</w:t>
      </w:r>
      <w:r>
        <w:rPr>
          <w:rFonts w:eastAsia="Times New Roman"/>
          <w:sz w:val="28"/>
        </w:rPr>
        <w:t xml:space="preserve"> открытого конкурса</w:t>
      </w:r>
      <w:r w:rsidRPr="0064290F">
        <w:rPr>
          <w:rFonts w:eastAsia="Times New Roman"/>
          <w:sz w:val="28"/>
        </w:rPr>
        <w:t>)</w:t>
      </w:r>
      <w:r>
        <w:rPr>
          <w:rFonts w:eastAsia="Times New Roman"/>
          <w:sz w:val="28"/>
        </w:rPr>
        <w:t>;</w:t>
      </w:r>
    </w:p>
    <w:p w:rsidR="00633703" w:rsidRPr="00002090" w:rsidRDefault="00633703"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Pr>
          <w:rFonts w:eastAsia="Times New Roman"/>
          <w:sz w:val="28"/>
        </w:rPr>
        <w:t xml:space="preserve"> открытого конкурса</w:t>
      </w:r>
      <w:r w:rsidRPr="0064290F">
        <w:rPr>
          <w:rFonts w:eastAsia="Times New Roman"/>
          <w:sz w:val="28"/>
        </w:rPr>
        <w:t>)</w:t>
      </w:r>
      <w:r>
        <w:rPr>
          <w:rFonts w:eastAsia="Times New Roman"/>
          <w:sz w:val="28"/>
        </w:rPr>
        <w:t>.</w:t>
      </w:r>
    </w:p>
    <w:p w:rsidR="00633703" w:rsidRPr="00002090" w:rsidRDefault="00633703" w:rsidP="007415F9">
      <w:pPr>
        <w:pStyle w:val="10"/>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633703" w:rsidRPr="00D27A82" w:rsidRDefault="00633703" w:rsidP="007415F9">
      <w:pPr>
        <w:pStyle w:val="10"/>
        <w:suppressAutoHyphens/>
        <w:ind w:firstLine="708"/>
      </w:pPr>
      <w:r w:rsidRPr="00002090">
        <w:t>В подтверждение этого прилагаем все необходимые документы.</w:t>
      </w:r>
    </w:p>
    <w:p w:rsidR="00633703" w:rsidRDefault="00633703" w:rsidP="007415F9">
      <w:pPr>
        <w:pStyle w:val="Heading3"/>
        <w:suppressAutoHyphens/>
        <w:spacing w:before="0" w:after="0"/>
        <w:rPr>
          <w:rFonts w:ascii="Times New Roman" w:hAnsi="Times New Roman"/>
          <w:sz w:val="28"/>
          <w:szCs w:val="28"/>
        </w:rPr>
      </w:pPr>
    </w:p>
    <w:p w:rsidR="00633703" w:rsidRPr="007415F9" w:rsidRDefault="00633703"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3703" w:rsidRPr="007415F9" w:rsidRDefault="00633703" w:rsidP="007415F9">
      <w:pPr>
        <w:tabs>
          <w:tab w:val="left" w:pos="8640"/>
        </w:tabs>
        <w:suppressAutoHyphens/>
        <w:jc w:val="center"/>
        <w:rPr>
          <w:i/>
        </w:rPr>
      </w:pPr>
      <w:r w:rsidRPr="007415F9">
        <w:rPr>
          <w:i/>
        </w:rPr>
        <w:t>(наименование претендента)</w:t>
      </w:r>
    </w:p>
    <w:p w:rsidR="00633703" w:rsidRPr="00445DDD" w:rsidRDefault="00633703"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3703" w:rsidRPr="007415F9" w:rsidRDefault="00633703"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703" w:rsidRDefault="00633703"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633703" w:rsidRPr="007415F9" w:rsidRDefault="00633703" w:rsidP="007415F9">
      <w:pPr>
        <w:pStyle w:val="BodyText3"/>
        <w:suppressAutoHyphens/>
        <w:spacing w:after="0"/>
        <w:jc w:val="right"/>
        <w:rPr>
          <w:sz w:val="28"/>
          <w:szCs w:val="28"/>
        </w:rPr>
      </w:pPr>
      <w:r w:rsidRPr="007415F9">
        <w:rPr>
          <w:rFonts w:eastAsia="MS Mincho"/>
          <w:sz w:val="28"/>
          <w:szCs w:val="28"/>
        </w:rPr>
        <w:t>Приложение № 2</w:t>
      </w:r>
    </w:p>
    <w:p w:rsidR="00633703" w:rsidRDefault="00633703"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633703" w:rsidRDefault="00633703" w:rsidP="007415F9">
      <w:pPr>
        <w:pStyle w:val="BodyText"/>
        <w:suppressAutoHyphens/>
        <w:jc w:val="center"/>
        <w:rPr>
          <w:b/>
          <w:sz w:val="28"/>
          <w:szCs w:val="28"/>
        </w:rPr>
      </w:pPr>
    </w:p>
    <w:p w:rsidR="00633703" w:rsidRDefault="00633703" w:rsidP="007415F9">
      <w:pPr>
        <w:pStyle w:val="BodyText"/>
        <w:suppressAutoHyphens/>
        <w:jc w:val="center"/>
        <w:rPr>
          <w:b/>
          <w:sz w:val="28"/>
          <w:szCs w:val="28"/>
        </w:rPr>
      </w:pPr>
    </w:p>
    <w:p w:rsidR="00633703" w:rsidRDefault="00633703"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33703" w:rsidRDefault="00633703"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33703" w:rsidRPr="007415F9" w:rsidRDefault="00633703" w:rsidP="007415F9">
      <w:pPr>
        <w:pStyle w:val="BodyText"/>
        <w:suppressAutoHyphens/>
        <w:jc w:val="center"/>
        <w:rPr>
          <w:sz w:val="28"/>
          <w:szCs w:val="28"/>
        </w:rPr>
      </w:pPr>
    </w:p>
    <w:p w:rsidR="00633703" w:rsidRPr="007415F9" w:rsidRDefault="00633703"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33703" w:rsidRDefault="00633703" w:rsidP="007415F9">
      <w:pPr>
        <w:pStyle w:val="BodyText"/>
        <w:suppressAutoHyphens/>
        <w:ind w:firstLine="0"/>
        <w:rPr>
          <w:sz w:val="28"/>
          <w:szCs w:val="28"/>
        </w:rPr>
      </w:pPr>
      <w:r w:rsidRPr="007415F9">
        <w:rPr>
          <w:sz w:val="28"/>
          <w:szCs w:val="28"/>
        </w:rPr>
        <w:tab/>
      </w:r>
    </w:p>
    <w:p w:rsidR="00633703" w:rsidRDefault="00633703" w:rsidP="007415F9">
      <w:pPr>
        <w:pStyle w:val="BodyText"/>
        <w:suppressAutoHyphens/>
        <w:ind w:firstLine="696"/>
        <w:rPr>
          <w:sz w:val="28"/>
          <w:szCs w:val="28"/>
        </w:rPr>
      </w:pPr>
      <w:r w:rsidRPr="007415F9">
        <w:rPr>
          <w:sz w:val="28"/>
          <w:szCs w:val="28"/>
        </w:rPr>
        <w:t>Юридический адрес ________________________________________</w:t>
      </w:r>
    </w:p>
    <w:p w:rsidR="00633703" w:rsidRPr="007415F9" w:rsidRDefault="00633703" w:rsidP="007415F9">
      <w:pPr>
        <w:pStyle w:val="BodyText"/>
        <w:suppressAutoHyphens/>
        <w:ind w:firstLine="696"/>
        <w:rPr>
          <w:sz w:val="28"/>
          <w:szCs w:val="28"/>
        </w:rPr>
      </w:pPr>
    </w:p>
    <w:p w:rsidR="00633703" w:rsidRDefault="00633703" w:rsidP="007415F9">
      <w:pPr>
        <w:pStyle w:val="BodyText"/>
        <w:suppressAutoHyphens/>
        <w:ind w:firstLine="696"/>
        <w:rPr>
          <w:sz w:val="28"/>
          <w:szCs w:val="28"/>
        </w:rPr>
      </w:pPr>
      <w:r w:rsidRPr="007415F9">
        <w:rPr>
          <w:sz w:val="28"/>
          <w:szCs w:val="28"/>
        </w:rPr>
        <w:t>Почтовый адрес ___________________________________________</w:t>
      </w:r>
    </w:p>
    <w:p w:rsidR="00633703" w:rsidRPr="007415F9" w:rsidRDefault="00633703" w:rsidP="007415F9">
      <w:pPr>
        <w:pStyle w:val="BodyText"/>
        <w:suppressAutoHyphens/>
        <w:ind w:firstLine="696"/>
        <w:rPr>
          <w:sz w:val="28"/>
          <w:szCs w:val="28"/>
        </w:rPr>
      </w:pPr>
    </w:p>
    <w:p w:rsidR="00633703" w:rsidRDefault="00633703" w:rsidP="007415F9">
      <w:pPr>
        <w:pStyle w:val="BodyText"/>
        <w:suppressAutoHyphens/>
        <w:ind w:firstLine="0"/>
        <w:rPr>
          <w:sz w:val="28"/>
          <w:szCs w:val="28"/>
        </w:rPr>
      </w:pPr>
      <w:r w:rsidRPr="007415F9">
        <w:rPr>
          <w:sz w:val="28"/>
          <w:szCs w:val="28"/>
        </w:rPr>
        <w:tab/>
        <w:t>Телефон (______) __________________________________________</w:t>
      </w:r>
    </w:p>
    <w:p w:rsidR="00633703" w:rsidRPr="007415F9" w:rsidRDefault="00633703" w:rsidP="007415F9">
      <w:pPr>
        <w:pStyle w:val="BodyText"/>
        <w:suppressAutoHyphens/>
        <w:ind w:firstLine="0"/>
        <w:rPr>
          <w:sz w:val="28"/>
          <w:szCs w:val="28"/>
        </w:rPr>
      </w:pPr>
    </w:p>
    <w:p w:rsidR="00633703" w:rsidRDefault="00633703" w:rsidP="007415F9">
      <w:pPr>
        <w:pStyle w:val="BodyText"/>
        <w:suppressAutoHyphens/>
        <w:ind w:firstLine="698"/>
        <w:rPr>
          <w:sz w:val="28"/>
          <w:szCs w:val="28"/>
        </w:rPr>
      </w:pPr>
      <w:r w:rsidRPr="007415F9">
        <w:rPr>
          <w:sz w:val="28"/>
          <w:szCs w:val="28"/>
        </w:rPr>
        <w:t>Факс (______) _____________________________________________</w:t>
      </w:r>
    </w:p>
    <w:p w:rsidR="00633703" w:rsidRPr="007415F9" w:rsidRDefault="00633703" w:rsidP="007415F9">
      <w:pPr>
        <w:pStyle w:val="BodyText"/>
        <w:suppressAutoHyphens/>
        <w:ind w:firstLine="698"/>
        <w:rPr>
          <w:sz w:val="28"/>
          <w:szCs w:val="28"/>
        </w:rPr>
      </w:pPr>
    </w:p>
    <w:p w:rsidR="00633703" w:rsidRDefault="00633703" w:rsidP="007415F9">
      <w:pPr>
        <w:pStyle w:val="BodyText"/>
        <w:suppressAutoHyphens/>
        <w:ind w:firstLine="698"/>
        <w:rPr>
          <w:sz w:val="28"/>
          <w:szCs w:val="28"/>
        </w:rPr>
      </w:pPr>
      <w:r w:rsidRPr="007415F9">
        <w:rPr>
          <w:sz w:val="28"/>
          <w:szCs w:val="28"/>
        </w:rPr>
        <w:t>Адрес электронной почты __________________@_______________</w:t>
      </w:r>
    </w:p>
    <w:p w:rsidR="00633703" w:rsidRPr="007415F9" w:rsidRDefault="00633703" w:rsidP="007415F9">
      <w:pPr>
        <w:pStyle w:val="BodyText"/>
        <w:suppressAutoHyphens/>
        <w:ind w:firstLine="698"/>
        <w:rPr>
          <w:sz w:val="28"/>
          <w:szCs w:val="28"/>
        </w:rPr>
      </w:pPr>
    </w:p>
    <w:p w:rsidR="00633703" w:rsidRDefault="00633703"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633703" w:rsidRPr="007415F9" w:rsidRDefault="00633703" w:rsidP="007415F9">
      <w:pPr>
        <w:pStyle w:val="BodyText"/>
        <w:suppressAutoHyphens/>
        <w:ind w:firstLine="0"/>
        <w:rPr>
          <w:sz w:val="28"/>
          <w:szCs w:val="28"/>
        </w:rPr>
      </w:pPr>
    </w:p>
    <w:p w:rsidR="00633703" w:rsidRDefault="00633703" w:rsidP="007415F9">
      <w:pPr>
        <w:pStyle w:val="BodyText"/>
        <w:tabs>
          <w:tab w:val="left" w:pos="1080"/>
        </w:tabs>
        <w:suppressAutoHyphens/>
        <w:ind w:firstLine="0"/>
        <w:rPr>
          <w:sz w:val="28"/>
          <w:szCs w:val="28"/>
        </w:rPr>
      </w:pPr>
      <w:r w:rsidRPr="007415F9">
        <w:rPr>
          <w:sz w:val="28"/>
          <w:szCs w:val="28"/>
        </w:rPr>
        <w:t>2. Руководитель</w:t>
      </w:r>
    </w:p>
    <w:p w:rsidR="00633703" w:rsidRPr="007415F9" w:rsidRDefault="00633703" w:rsidP="007415F9">
      <w:pPr>
        <w:pStyle w:val="BodyText"/>
        <w:tabs>
          <w:tab w:val="left" w:pos="1080"/>
        </w:tabs>
        <w:suppressAutoHyphens/>
        <w:ind w:firstLine="0"/>
        <w:rPr>
          <w:sz w:val="28"/>
          <w:szCs w:val="28"/>
        </w:rPr>
      </w:pPr>
    </w:p>
    <w:p w:rsidR="00633703" w:rsidRDefault="00633703" w:rsidP="007415F9">
      <w:pPr>
        <w:pStyle w:val="BodyText"/>
        <w:tabs>
          <w:tab w:val="left" w:pos="1080"/>
        </w:tabs>
        <w:suppressAutoHyphens/>
        <w:ind w:firstLine="0"/>
        <w:rPr>
          <w:sz w:val="28"/>
          <w:szCs w:val="28"/>
        </w:rPr>
      </w:pPr>
      <w:r w:rsidRPr="007415F9">
        <w:rPr>
          <w:sz w:val="28"/>
          <w:szCs w:val="28"/>
        </w:rPr>
        <w:t>3. Банковские реквизиты</w:t>
      </w:r>
    </w:p>
    <w:p w:rsidR="00633703" w:rsidRPr="007415F9" w:rsidRDefault="00633703" w:rsidP="007415F9">
      <w:pPr>
        <w:pStyle w:val="BodyText"/>
        <w:tabs>
          <w:tab w:val="left" w:pos="1080"/>
        </w:tabs>
        <w:suppressAutoHyphens/>
        <w:ind w:firstLine="0"/>
        <w:rPr>
          <w:sz w:val="28"/>
          <w:szCs w:val="28"/>
        </w:rPr>
      </w:pPr>
    </w:p>
    <w:p w:rsidR="00633703" w:rsidRPr="007415F9" w:rsidRDefault="00633703"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633703" w:rsidRDefault="00633703" w:rsidP="007415F9">
      <w:pPr>
        <w:tabs>
          <w:tab w:val="left" w:pos="9639"/>
        </w:tabs>
        <w:suppressAutoHyphens/>
        <w:ind w:firstLine="539"/>
        <w:rPr>
          <w:b/>
          <w:sz w:val="28"/>
          <w:szCs w:val="28"/>
        </w:rPr>
      </w:pPr>
    </w:p>
    <w:p w:rsidR="00633703" w:rsidRPr="007415F9" w:rsidRDefault="00633703" w:rsidP="007415F9">
      <w:pPr>
        <w:tabs>
          <w:tab w:val="left" w:pos="9639"/>
        </w:tabs>
        <w:suppressAutoHyphens/>
        <w:ind w:firstLine="539"/>
        <w:rPr>
          <w:b/>
          <w:sz w:val="28"/>
          <w:szCs w:val="28"/>
        </w:rPr>
      </w:pPr>
      <w:r w:rsidRPr="007415F9">
        <w:rPr>
          <w:b/>
          <w:sz w:val="28"/>
          <w:szCs w:val="28"/>
        </w:rPr>
        <w:t>Контактные лица</w:t>
      </w:r>
    </w:p>
    <w:p w:rsidR="00633703" w:rsidRDefault="00633703" w:rsidP="007415F9">
      <w:pPr>
        <w:suppressAutoHyphens/>
        <w:ind w:firstLine="540"/>
        <w:jc w:val="both"/>
        <w:rPr>
          <w:sz w:val="28"/>
          <w:szCs w:val="28"/>
        </w:rPr>
      </w:pPr>
    </w:p>
    <w:p w:rsidR="00633703" w:rsidRPr="007415F9" w:rsidRDefault="00633703"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33703" w:rsidRDefault="00633703" w:rsidP="007415F9">
      <w:pPr>
        <w:tabs>
          <w:tab w:val="left" w:pos="9639"/>
        </w:tabs>
        <w:suppressAutoHyphens/>
        <w:rPr>
          <w:sz w:val="28"/>
          <w:szCs w:val="28"/>
          <w:u w:val="single"/>
        </w:rPr>
      </w:pPr>
    </w:p>
    <w:p w:rsidR="00633703" w:rsidRPr="007415F9" w:rsidRDefault="00633703"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33703" w:rsidRPr="007415F9" w:rsidRDefault="00633703" w:rsidP="007415F9">
      <w:pPr>
        <w:tabs>
          <w:tab w:val="left" w:pos="9639"/>
        </w:tabs>
        <w:suppressAutoHyphens/>
        <w:jc w:val="right"/>
        <w:rPr>
          <w:i/>
        </w:rPr>
      </w:pPr>
      <w:r w:rsidRPr="007415F9">
        <w:rPr>
          <w:i/>
        </w:rPr>
        <w:t>Контактное лицо (должность, ФИО, телефон)</w:t>
      </w:r>
    </w:p>
    <w:p w:rsidR="00633703" w:rsidRDefault="00633703" w:rsidP="007415F9">
      <w:pPr>
        <w:tabs>
          <w:tab w:val="left" w:pos="9639"/>
        </w:tabs>
        <w:suppressAutoHyphens/>
        <w:rPr>
          <w:sz w:val="28"/>
          <w:szCs w:val="28"/>
          <w:u w:val="single"/>
        </w:rPr>
      </w:pPr>
    </w:p>
    <w:p w:rsidR="00633703" w:rsidRPr="007415F9" w:rsidRDefault="00633703"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33703" w:rsidRPr="007415F9" w:rsidRDefault="00633703" w:rsidP="007415F9">
      <w:pPr>
        <w:tabs>
          <w:tab w:val="left" w:pos="9639"/>
        </w:tabs>
        <w:suppressAutoHyphens/>
        <w:jc w:val="right"/>
        <w:rPr>
          <w:i/>
        </w:rPr>
      </w:pPr>
      <w:r w:rsidRPr="007415F9">
        <w:rPr>
          <w:i/>
        </w:rPr>
        <w:t>Контактное лицо (должность, ФИО, телефон)</w:t>
      </w:r>
    </w:p>
    <w:p w:rsidR="00633703" w:rsidRDefault="00633703" w:rsidP="007415F9">
      <w:pPr>
        <w:tabs>
          <w:tab w:val="left" w:pos="9639"/>
        </w:tabs>
        <w:suppressAutoHyphens/>
        <w:rPr>
          <w:sz w:val="28"/>
          <w:szCs w:val="28"/>
          <w:u w:val="single"/>
        </w:rPr>
      </w:pPr>
    </w:p>
    <w:p w:rsidR="00633703" w:rsidRPr="007415F9" w:rsidRDefault="00633703"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33703" w:rsidRPr="007415F9" w:rsidRDefault="00633703" w:rsidP="007415F9">
      <w:pPr>
        <w:tabs>
          <w:tab w:val="left" w:pos="9639"/>
        </w:tabs>
        <w:suppressAutoHyphens/>
        <w:jc w:val="right"/>
        <w:rPr>
          <w:i/>
        </w:rPr>
      </w:pPr>
      <w:r w:rsidRPr="007415F9">
        <w:rPr>
          <w:i/>
        </w:rPr>
        <w:t>Контактное лицо (должность, ФИО, телефон)</w:t>
      </w:r>
    </w:p>
    <w:p w:rsidR="00633703" w:rsidRDefault="00633703" w:rsidP="007415F9">
      <w:pPr>
        <w:tabs>
          <w:tab w:val="left" w:pos="9639"/>
        </w:tabs>
        <w:suppressAutoHyphens/>
        <w:rPr>
          <w:sz w:val="28"/>
          <w:szCs w:val="28"/>
          <w:u w:val="single"/>
        </w:rPr>
      </w:pPr>
    </w:p>
    <w:p w:rsidR="00633703" w:rsidRPr="007415F9" w:rsidRDefault="00633703"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33703" w:rsidRPr="007415F9" w:rsidRDefault="00633703" w:rsidP="007415F9">
      <w:pPr>
        <w:tabs>
          <w:tab w:val="left" w:pos="9639"/>
        </w:tabs>
        <w:suppressAutoHyphens/>
        <w:jc w:val="right"/>
        <w:rPr>
          <w:i/>
        </w:rPr>
      </w:pPr>
      <w:r w:rsidRPr="007415F9">
        <w:rPr>
          <w:i/>
        </w:rPr>
        <w:t>Контактное лицо (должность, ФИО, телефон)</w:t>
      </w:r>
    </w:p>
    <w:p w:rsidR="00633703" w:rsidRPr="007415F9" w:rsidRDefault="00633703" w:rsidP="007415F9">
      <w:pPr>
        <w:pStyle w:val="BodyText"/>
        <w:suppressAutoHyphens/>
        <w:rPr>
          <w:rFonts w:eastAsia="Times New Roman"/>
          <w:spacing w:val="-13"/>
          <w:sz w:val="28"/>
          <w:szCs w:val="28"/>
        </w:rPr>
      </w:pPr>
    </w:p>
    <w:p w:rsidR="00633703" w:rsidRPr="007415F9" w:rsidRDefault="00633703"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3703" w:rsidRPr="007415F9" w:rsidRDefault="00633703" w:rsidP="007415F9">
      <w:pPr>
        <w:tabs>
          <w:tab w:val="left" w:pos="8640"/>
        </w:tabs>
        <w:suppressAutoHyphens/>
        <w:jc w:val="center"/>
        <w:rPr>
          <w:i/>
        </w:rPr>
      </w:pPr>
      <w:r w:rsidRPr="007415F9">
        <w:rPr>
          <w:i/>
        </w:rPr>
        <w:t>(наименование претендента)</w:t>
      </w:r>
    </w:p>
    <w:p w:rsidR="00633703" w:rsidRPr="00445DDD" w:rsidRDefault="00633703"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3703" w:rsidRPr="007415F9" w:rsidRDefault="00633703"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703" w:rsidRDefault="00633703" w:rsidP="008F1253">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633703" w:rsidRDefault="00633703" w:rsidP="007415F9">
      <w:pPr>
        <w:pStyle w:val="BodyText"/>
        <w:suppressAutoHyphens/>
        <w:jc w:val="center"/>
        <w:rPr>
          <w:b/>
          <w:sz w:val="28"/>
          <w:szCs w:val="28"/>
        </w:rPr>
      </w:pPr>
      <w:r w:rsidRPr="000802B7">
        <w:rPr>
          <w:b/>
          <w:sz w:val="28"/>
          <w:szCs w:val="28"/>
        </w:rPr>
        <w:t>СВЕДЕНИЯ О ПРЕТЕНДЕНТЕ (для физических лиц)</w:t>
      </w:r>
    </w:p>
    <w:p w:rsidR="00633703" w:rsidRPr="000802B7" w:rsidRDefault="00633703" w:rsidP="007415F9">
      <w:pPr>
        <w:pStyle w:val="BodyText"/>
        <w:suppressAutoHyphens/>
        <w:jc w:val="center"/>
        <w:rPr>
          <w:b/>
          <w:sz w:val="28"/>
          <w:szCs w:val="28"/>
        </w:rPr>
      </w:pPr>
    </w:p>
    <w:p w:rsidR="00633703" w:rsidRPr="000802B7" w:rsidRDefault="00633703" w:rsidP="007415F9">
      <w:pPr>
        <w:pStyle w:val="BodyText"/>
        <w:suppressAutoHyphens/>
        <w:jc w:val="center"/>
        <w:rPr>
          <w:b/>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33703" w:rsidRPr="000802B7" w:rsidRDefault="00633703" w:rsidP="008F1253">
      <w:pPr>
        <w:pStyle w:val="BodyText"/>
        <w:suppressAutoHyphens/>
        <w:ind w:left="709"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33703" w:rsidRPr="008F1253" w:rsidRDefault="00633703" w:rsidP="008F1253">
      <w:pPr>
        <w:pStyle w:val="BodyText"/>
        <w:suppressAutoHyphens/>
        <w:ind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33703" w:rsidRPr="008F1253" w:rsidRDefault="00633703" w:rsidP="008F1253">
      <w:pPr>
        <w:pStyle w:val="BodyText"/>
        <w:suppressAutoHyphens/>
        <w:ind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33703" w:rsidRPr="000802B7" w:rsidRDefault="00633703" w:rsidP="008F1253">
      <w:pPr>
        <w:pStyle w:val="BodyText"/>
        <w:suppressAutoHyphens/>
        <w:ind w:left="709"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0802B7">
        <w:rPr>
          <w:sz w:val="28"/>
          <w:szCs w:val="28"/>
        </w:rPr>
        <w:t>Факс (______) ___________________________________________</w:t>
      </w:r>
    </w:p>
    <w:p w:rsidR="00633703" w:rsidRPr="000802B7" w:rsidRDefault="00633703" w:rsidP="008F1253">
      <w:pPr>
        <w:pStyle w:val="BodyText"/>
        <w:suppressAutoHyphens/>
        <w:ind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633703" w:rsidRPr="000802B7" w:rsidRDefault="00633703" w:rsidP="008F1253">
      <w:pPr>
        <w:pStyle w:val="BodyText"/>
        <w:suppressAutoHyphens/>
        <w:ind w:firstLine="0"/>
        <w:jc w:val="left"/>
        <w:rPr>
          <w:sz w:val="28"/>
          <w:szCs w:val="28"/>
        </w:rPr>
      </w:pPr>
    </w:p>
    <w:p w:rsidR="00633703" w:rsidRDefault="00633703" w:rsidP="00084A81">
      <w:pPr>
        <w:pStyle w:val="BodyText"/>
        <w:numPr>
          <w:ilvl w:val="2"/>
          <w:numId w:val="17"/>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633703" w:rsidRDefault="00633703" w:rsidP="007415F9">
      <w:pPr>
        <w:pStyle w:val="BodyText"/>
        <w:suppressAutoHyphens/>
        <w:ind w:firstLine="0"/>
        <w:jc w:val="left"/>
        <w:rPr>
          <w:sz w:val="28"/>
          <w:szCs w:val="28"/>
        </w:rPr>
      </w:pPr>
    </w:p>
    <w:p w:rsidR="00633703" w:rsidRPr="007415F9" w:rsidRDefault="00633703"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3703" w:rsidRPr="007415F9" w:rsidRDefault="00633703" w:rsidP="008F1253">
      <w:pPr>
        <w:tabs>
          <w:tab w:val="left" w:pos="8640"/>
        </w:tabs>
        <w:suppressAutoHyphens/>
        <w:jc w:val="center"/>
        <w:rPr>
          <w:i/>
        </w:rPr>
      </w:pPr>
      <w:r w:rsidRPr="007415F9">
        <w:rPr>
          <w:i/>
        </w:rPr>
        <w:t>(наименование претендента)</w:t>
      </w:r>
    </w:p>
    <w:p w:rsidR="00633703" w:rsidRPr="00445DDD" w:rsidRDefault="00633703"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3703" w:rsidRPr="007415F9" w:rsidRDefault="0063370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703" w:rsidRDefault="00633703"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3703" w:rsidRDefault="00633703">
      <w:pPr>
        <w:spacing w:after="200" w:line="276" w:lineRule="auto"/>
        <w:rPr>
          <w:sz w:val="28"/>
          <w:szCs w:val="28"/>
        </w:rPr>
      </w:pPr>
      <w:r>
        <w:rPr>
          <w:sz w:val="28"/>
          <w:szCs w:val="28"/>
        </w:rPr>
        <w:br w:type="page"/>
      </w:r>
    </w:p>
    <w:p w:rsidR="00633703" w:rsidRPr="008F1253" w:rsidRDefault="00633703"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633703" w:rsidRPr="008F1253" w:rsidRDefault="00633703" w:rsidP="008F1253">
      <w:pPr>
        <w:suppressAutoHyphens/>
        <w:jc w:val="right"/>
        <w:rPr>
          <w:sz w:val="28"/>
          <w:szCs w:val="28"/>
        </w:rPr>
      </w:pPr>
      <w:r w:rsidRPr="008F1253">
        <w:rPr>
          <w:bCs/>
          <w:iCs/>
          <w:sz w:val="28"/>
          <w:szCs w:val="28"/>
        </w:rPr>
        <w:t>к документации о закупке</w:t>
      </w:r>
    </w:p>
    <w:p w:rsidR="00633703" w:rsidRDefault="00633703" w:rsidP="007415F9">
      <w:pPr>
        <w:pStyle w:val="Heading3"/>
        <w:suppressAutoHyphens/>
        <w:spacing w:before="0" w:after="0"/>
        <w:jc w:val="center"/>
        <w:rPr>
          <w:rFonts w:ascii="Times New Roman" w:hAnsi="Times New Roman"/>
          <w:b w:val="0"/>
          <w:bCs w:val="0"/>
          <w:sz w:val="28"/>
          <w:szCs w:val="28"/>
        </w:rPr>
      </w:pPr>
    </w:p>
    <w:p w:rsidR="00633703" w:rsidRDefault="00633703" w:rsidP="007415F9">
      <w:pPr>
        <w:pStyle w:val="Heading3"/>
        <w:suppressAutoHyphens/>
        <w:spacing w:before="0" w:after="0"/>
        <w:jc w:val="center"/>
        <w:rPr>
          <w:rFonts w:ascii="Times New Roman" w:hAnsi="Times New Roman"/>
          <w:b w:val="0"/>
          <w:bCs w:val="0"/>
          <w:sz w:val="28"/>
          <w:szCs w:val="28"/>
        </w:rPr>
      </w:pPr>
    </w:p>
    <w:p w:rsidR="00633703" w:rsidRPr="008F1253" w:rsidRDefault="00633703"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33703" w:rsidRPr="00C72FD7" w:rsidRDefault="00633703" w:rsidP="007415F9">
      <w:pPr>
        <w:suppressAutoHyphens/>
      </w:pPr>
    </w:p>
    <w:p w:rsidR="00633703" w:rsidRDefault="00633703"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633703" w:rsidRPr="00C33B09" w:rsidRDefault="0063370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33703" w:rsidRPr="008F1253" w:rsidRDefault="00633703" w:rsidP="008F1253">
      <w:pPr>
        <w:suppressAutoHyphens/>
        <w:jc w:val="right"/>
        <w:rPr>
          <w:bCs/>
          <w:i/>
        </w:rPr>
      </w:pPr>
      <w:r w:rsidRPr="008F1253">
        <w:rPr>
          <w:bCs/>
          <w:i/>
        </w:rPr>
        <w:t>Указывается  при необходимости</w:t>
      </w:r>
    </w:p>
    <w:p w:rsidR="00633703" w:rsidRDefault="00633703" w:rsidP="007415F9">
      <w:pPr>
        <w:suppressAutoHyphens/>
      </w:pPr>
    </w:p>
    <w:p w:rsidR="00633703" w:rsidRPr="0065769F" w:rsidRDefault="00633703"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33703" w:rsidRPr="003E7259" w:rsidRDefault="00633703"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633703" w:rsidRPr="0065769F" w:rsidRDefault="00633703"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633703"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7415F9">
            <w:pPr>
              <w:suppressAutoHyphens/>
              <w:jc w:val="center"/>
            </w:pPr>
            <w:r w:rsidRPr="00384CDC">
              <w:t xml:space="preserve">Наименование </w:t>
            </w:r>
            <w:r>
              <w:t xml:space="preserve">товаров, </w:t>
            </w:r>
            <w:r w:rsidRPr="00384CDC">
              <w:t>работ</w:t>
            </w:r>
            <w:r>
              <w:t>, услуг</w:t>
            </w:r>
          </w:p>
          <w:p w:rsidR="00633703" w:rsidRPr="00384CDC" w:rsidRDefault="00633703"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633703" w:rsidRPr="00384CDC" w:rsidRDefault="00633703"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633703" w:rsidRPr="00384CDC" w:rsidRDefault="00633703" w:rsidP="007415F9">
            <w:pPr>
              <w:suppressAutoHyphens/>
              <w:jc w:val="center"/>
            </w:pPr>
            <w:r w:rsidRPr="00384CDC">
              <w:t>Гарантий</w:t>
            </w:r>
            <w:r>
              <w:t>-</w:t>
            </w:r>
            <w:r w:rsidRPr="00384CDC">
              <w:t>ный срок</w:t>
            </w:r>
          </w:p>
          <w:p w:rsidR="00633703" w:rsidRPr="00384CDC" w:rsidRDefault="00633703" w:rsidP="007415F9">
            <w:pPr>
              <w:suppressAutoHyphens/>
              <w:jc w:val="center"/>
            </w:pPr>
          </w:p>
        </w:tc>
      </w:tr>
      <w:tr w:rsidR="00633703"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633703" w:rsidRPr="00384CDC" w:rsidRDefault="00633703"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633703" w:rsidRPr="00384CDC" w:rsidRDefault="00633703"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633703" w:rsidRPr="00384CDC" w:rsidRDefault="00633703" w:rsidP="007415F9">
            <w:pPr>
              <w:suppressAutoHyphens/>
              <w:jc w:val="center"/>
            </w:pPr>
            <w:r>
              <w:t>8</w:t>
            </w:r>
          </w:p>
        </w:tc>
      </w:tr>
      <w:tr w:rsidR="00633703"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p>
        </w:tc>
        <w:tc>
          <w:tcPr>
            <w:tcW w:w="584" w:type="pct"/>
            <w:tcBorders>
              <w:top w:val="nil"/>
              <w:left w:val="nil"/>
              <w:bottom w:val="single" w:sz="4" w:space="0" w:color="auto"/>
              <w:right w:val="single" w:sz="4" w:space="0" w:color="auto"/>
            </w:tcBorders>
            <w:noWrap/>
            <w:vAlign w:val="bottom"/>
          </w:tcPr>
          <w:p w:rsidR="00633703" w:rsidRPr="00384CDC" w:rsidRDefault="00633703" w:rsidP="007415F9">
            <w:pPr>
              <w:suppressAutoHyphens/>
              <w:jc w:val="center"/>
            </w:pPr>
          </w:p>
        </w:tc>
        <w:tc>
          <w:tcPr>
            <w:tcW w:w="575"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33703" w:rsidRPr="00384CDC" w:rsidRDefault="00633703"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p>
        </w:tc>
        <w:tc>
          <w:tcPr>
            <w:tcW w:w="706"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633703" w:rsidRPr="00384CDC" w:rsidRDefault="00633703" w:rsidP="007415F9">
            <w:pPr>
              <w:suppressAutoHyphens/>
              <w:jc w:val="center"/>
            </w:pPr>
          </w:p>
        </w:tc>
        <w:tc>
          <w:tcPr>
            <w:tcW w:w="753" w:type="pct"/>
            <w:tcBorders>
              <w:top w:val="nil"/>
              <w:left w:val="nil"/>
              <w:bottom w:val="single" w:sz="4" w:space="0" w:color="auto"/>
              <w:right w:val="single" w:sz="4" w:space="0" w:color="auto"/>
            </w:tcBorders>
            <w:noWrap/>
            <w:vAlign w:val="bottom"/>
          </w:tcPr>
          <w:p w:rsidR="00633703" w:rsidRPr="00384CDC" w:rsidRDefault="00633703" w:rsidP="007415F9">
            <w:pPr>
              <w:suppressAutoHyphens/>
              <w:jc w:val="center"/>
            </w:pPr>
          </w:p>
        </w:tc>
      </w:tr>
      <w:tr w:rsidR="00633703"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633703" w:rsidRPr="00384CDC" w:rsidRDefault="00633703"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633703" w:rsidRPr="00384CDC" w:rsidRDefault="00633703"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633703" w:rsidRPr="00384CDC" w:rsidRDefault="00633703" w:rsidP="007415F9">
            <w:pPr>
              <w:suppressAutoHyphens/>
              <w:jc w:val="center"/>
            </w:pPr>
          </w:p>
        </w:tc>
        <w:tc>
          <w:tcPr>
            <w:tcW w:w="706" w:type="pct"/>
            <w:tcBorders>
              <w:top w:val="single" w:sz="4" w:space="0" w:color="auto"/>
              <w:left w:val="nil"/>
              <w:bottom w:val="single" w:sz="4" w:space="0" w:color="auto"/>
              <w:right w:val="single" w:sz="4" w:space="0" w:color="auto"/>
            </w:tcBorders>
          </w:tcPr>
          <w:p w:rsidR="00633703" w:rsidRPr="00384CDC" w:rsidRDefault="00633703"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633703" w:rsidRPr="00384CDC" w:rsidRDefault="00633703"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633703" w:rsidRPr="00384CDC" w:rsidRDefault="00633703" w:rsidP="007415F9">
            <w:pPr>
              <w:suppressAutoHyphens/>
              <w:jc w:val="center"/>
            </w:pPr>
            <w:r w:rsidRPr="00384CDC">
              <w:t>-</w:t>
            </w:r>
          </w:p>
        </w:tc>
      </w:tr>
    </w:tbl>
    <w:p w:rsidR="00633703" w:rsidRPr="000379F8" w:rsidRDefault="00633703" w:rsidP="007415F9">
      <w:pPr>
        <w:suppressAutoHyphens/>
        <w:ind w:firstLine="567"/>
        <w:jc w:val="both"/>
        <w:rPr>
          <w:color w:val="BFBFBF"/>
          <w:sz w:val="28"/>
          <w:szCs w:val="28"/>
        </w:rPr>
      </w:pPr>
    </w:p>
    <w:p w:rsidR="00633703" w:rsidRDefault="00633703"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633703" w:rsidRDefault="00633703"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33703" w:rsidRDefault="00633703"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633703" w:rsidRPr="00721D0D" w:rsidRDefault="00633703"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633703" w:rsidRPr="00205668" w:rsidRDefault="00633703"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633703" w:rsidRPr="00205668" w:rsidRDefault="00633703"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33703" w:rsidRPr="00205668" w:rsidRDefault="00633703"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633703" w:rsidRPr="00205668" w:rsidRDefault="00633703"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 Заказчика</w:t>
      </w:r>
      <w:r w:rsidRPr="00205668">
        <w:rPr>
          <w:szCs w:val="28"/>
        </w:rPr>
        <w:t xml:space="preserve">, победителем будет признан другой </w:t>
      </w:r>
      <w:r>
        <w:rPr>
          <w:szCs w:val="28"/>
        </w:rPr>
        <w:t>у</w:t>
      </w:r>
      <w:r w:rsidRPr="00205668">
        <w:rPr>
          <w:szCs w:val="28"/>
        </w:rPr>
        <w:t>частник.</w:t>
      </w:r>
    </w:p>
    <w:p w:rsidR="00633703" w:rsidRPr="00205668" w:rsidRDefault="00633703"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33703" w:rsidRPr="00F80EDE" w:rsidRDefault="00633703" w:rsidP="007415F9">
      <w:pPr>
        <w:pStyle w:val="BodyTextIndent"/>
        <w:suppressAutoHyphens/>
        <w:jc w:val="both"/>
        <w:rPr>
          <w:szCs w:val="28"/>
        </w:rPr>
      </w:pPr>
      <w:r w:rsidRPr="00F80EDE">
        <w:rPr>
          <w:szCs w:val="28"/>
        </w:rPr>
        <w:t> Следующие приложения являются неотъемлемой частью настоящего финансово-коммерческого предложения:</w:t>
      </w:r>
    </w:p>
    <w:p w:rsidR="00633703" w:rsidRPr="00F80EDE" w:rsidRDefault="00633703" w:rsidP="007415F9">
      <w:pPr>
        <w:pStyle w:val="BodyTextIndent"/>
        <w:suppressAutoHyphens/>
        <w:jc w:val="both"/>
        <w:rPr>
          <w:szCs w:val="28"/>
        </w:rPr>
      </w:pPr>
      <w:r w:rsidRPr="00F80EDE">
        <w:rPr>
          <w:szCs w:val="28"/>
        </w:rPr>
        <w:t>1) приложение № 1 – Расчет стоимости _________ (работ, услуг, товаров и т.д.)  на ___ листах.</w:t>
      </w:r>
    </w:p>
    <w:p w:rsidR="00633703" w:rsidRPr="00205668" w:rsidRDefault="00633703" w:rsidP="007415F9">
      <w:pPr>
        <w:pStyle w:val="BodyText"/>
        <w:suppressAutoHyphens/>
        <w:ind w:firstLine="0"/>
        <w:jc w:val="left"/>
        <w:rPr>
          <w:rFonts w:eastAsia="Times New Roman"/>
          <w:sz w:val="28"/>
          <w:szCs w:val="28"/>
        </w:rPr>
      </w:pPr>
    </w:p>
    <w:p w:rsidR="00633703" w:rsidRPr="007415F9" w:rsidRDefault="00633703"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3703" w:rsidRPr="007415F9" w:rsidRDefault="00633703" w:rsidP="00F215FA">
      <w:pPr>
        <w:tabs>
          <w:tab w:val="left" w:pos="8640"/>
        </w:tabs>
        <w:suppressAutoHyphens/>
        <w:jc w:val="center"/>
        <w:rPr>
          <w:i/>
        </w:rPr>
      </w:pPr>
      <w:r w:rsidRPr="007415F9">
        <w:rPr>
          <w:i/>
        </w:rPr>
        <w:t>(наименование претендента)</w:t>
      </w:r>
    </w:p>
    <w:p w:rsidR="00633703" w:rsidRPr="00445DDD" w:rsidRDefault="00633703"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3703" w:rsidRPr="007415F9" w:rsidRDefault="00633703"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703" w:rsidRDefault="00633703"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3703" w:rsidRPr="00205668" w:rsidRDefault="00633703" w:rsidP="007415F9">
      <w:pPr>
        <w:pStyle w:val="BodyText"/>
        <w:suppressAutoHyphens/>
        <w:jc w:val="left"/>
        <w:rPr>
          <w:rFonts w:eastAsia="Times New Roman"/>
          <w:sz w:val="28"/>
          <w:szCs w:val="28"/>
        </w:rPr>
      </w:pPr>
    </w:p>
    <w:p w:rsidR="00633703" w:rsidRDefault="00633703" w:rsidP="007415F9">
      <w:pPr>
        <w:rPr>
          <w:rFonts w:eastAsia="MS Mincho"/>
          <w:sz w:val="28"/>
          <w:szCs w:val="28"/>
        </w:rPr>
      </w:pPr>
      <w:r>
        <w:rPr>
          <w:sz w:val="28"/>
          <w:szCs w:val="28"/>
        </w:rPr>
        <w:br w:type="page"/>
      </w:r>
    </w:p>
    <w:p w:rsidR="00633703" w:rsidRPr="00C97E49" w:rsidRDefault="00633703" w:rsidP="00F215FA">
      <w:pPr>
        <w:pStyle w:val="BodyText"/>
        <w:suppressAutoHyphens/>
        <w:ind w:firstLine="0"/>
        <w:jc w:val="right"/>
        <w:rPr>
          <w:sz w:val="28"/>
          <w:szCs w:val="28"/>
        </w:rPr>
      </w:pPr>
      <w:r w:rsidRPr="00C97E49">
        <w:rPr>
          <w:sz w:val="28"/>
          <w:szCs w:val="28"/>
        </w:rPr>
        <w:t>Приложение № 4</w:t>
      </w:r>
    </w:p>
    <w:p w:rsidR="00633703" w:rsidRDefault="00633703" w:rsidP="00F215FA">
      <w:pPr>
        <w:pStyle w:val="BodyText"/>
        <w:suppressAutoHyphens/>
        <w:ind w:firstLine="0"/>
        <w:jc w:val="right"/>
        <w:rPr>
          <w:sz w:val="28"/>
          <w:szCs w:val="28"/>
        </w:rPr>
      </w:pPr>
      <w:r w:rsidRPr="00C97E49">
        <w:rPr>
          <w:sz w:val="28"/>
          <w:szCs w:val="28"/>
        </w:rPr>
        <w:t>к документации о закупке</w:t>
      </w:r>
    </w:p>
    <w:p w:rsidR="00633703" w:rsidRPr="00C97E49" w:rsidRDefault="00633703" w:rsidP="007415F9">
      <w:pPr>
        <w:pStyle w:val="BodyText"/>
        <w:suppressAutoHyphens/>
        <w:ind w:firstLine="0"/>
        <w:jc w:val="left"/>
        <w:rPr>
          <w:sz w:val="28"/>
          <w:szCs w:val="28"/>
        </w:rPr>
      </w:pPr>
    </w:p>
    <w:p w:rsidR="00633703" w:rsidRPr="00C97E49" w:rsidRDefault="00633703"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633703" w:rsidRPr="007415F9" w:rsidRDefault="00633703" w:rsidP="007415F9">
      <w:pPr>
        <w:suppressAutoHyphens/>
        <w:jc w:val="center"/>
        <w:rPr>
          <w:i/>
        </w:rPr>
      </w:pPr>
      <w:r w:rsidRPr="007415F9">
        <w:rPr>
          <w:i/>
        </w:rPr>
        <w:t xml:space="preserve">                                                           (наименование претендента)</w:t>
      </w:r>
    </w:p>
    <w:p w:rsidR="00633703" w:rsidRDefault="00633703" w:rsidP="007415F9">
      <w:pPr>
        <w:suppressAutoHyphens/>
        <w:jc w:val="center"/>
      </w:pPr>
    </w:p>
    <w:p w:rsidR="00633703" w:rsidRDefault="00633703"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449"/>
        <w:gridCol w:w="4970"/>
        <w:gridCol w:w="2546"/>
      </w:tblGrid>
      <w:tr w:rsidR="00633703" w:rsidRPr="00C97E49" w:rsidTr="00C97E49">
        <w:tc>
          <w:tcPr>
            <w:tcW w:w="0" w:type="auto"/>
            <w:vAlign w:val="center"/>
          </w:tcPr>
          <w:p w:rsidR="00633703" w:rsidRPr="00C97E49" w:rsidRDefault="00633703" w:rsidP="007415F9">
            <w:pPr>
              <w:suppressAutoHyphens/>
              <w:jc w:val="center"/>
            </w:pPr>
            <w:r w:rsidRPr="00C97E49">
              <w:t>№№</w:t>
            </w:r>
          </w:p>
        </w:tc>
        <w:tc>
          <w:tcPr>
            <w:tcW w:w="0" w:type="auto"/>
            <w:vAlign w:val="center"/>
          </w:tcPr>
          <w:p w:rsidR="00633703" w:rsidRPr="00C97E49" w:rsidRDefault="00633703" w:rsidP="007415F9">
            <w:pPr>
              <w:suppressAutoHyphens/>
              <w:jc w:val="center"/>
            </w:pPr>
            <w:r w:rsidRPr="00C97E49">
              <w:t>Дата и номер договора</w:t>
            </w:r>
          </w:p>
        </w:tc>
        <w:tc>
          <w:tcPr>
            <w:tcW w:w="0" w:type="auto"/>
            <w:vAlign w:val="center"/>
          </w:tcPr>
          <w:p w:rsidR="00633703" w:rsidRPr="00C97E49" w:rsidRDefault="00633703" w:rsidP="007415F9">
            <w:pPr>
              <w:suppressAutoHyphens/>
              <w:jc w:val="center"/>
            </w:pPr>
            <w:r w:rsidRPr="00C97E49">
              <w:t>Предмет договора (указываются только договоры по предмету, аналогичному предмету конкурса</w:t>
            </w:r>
            <w:r>
              <w:t xml:space="preserve"> с указанием количества поставляемого товара, работ, услуг</w:t>
            </w:r>
            <w:r w:rsidRPr="00C97E49">
              <w:t>)</w:t>
            </w:r>
          </w:p>
        </w:tc>
        <w:tc>
          <w:tcPr>
            <w:tcW w:w="0" w:type="auto"/>
            <w:vAlign w:val="center"/>
          </w:tcPr>
          <w:p w:rsidR="00633703" w:rsidRPr="00C97E49" w:rsidRDefault="00633703" w:rsidP="007415F9">
            <w:pPr>
              <w:suppressAutoHyphens/>
              <w:jc w:val="center"/>
            </w:pPr>
            <w:r w:rsidRPr="00C97E49">
              <w:t xml:space="preserve">Наименование Заказчика </w:t>
            </w:r>
            <w:r>
              <w:t>(контактная информация)</w:t>
            </w:r>
            <w:r w:rsidRPr="00C97E49">
              <w:t xml:space="preserve">                       </w:t>
            </w:r>
          </w:p>
        </w:tc>
      </w:tr>
      <w:tr w:rsidR="00633703" w:rsidRPr="00C97E49" w:rsidTr="00C97E49">
        <w:tc>
          <w:tcPr>
            <w:tcW w:w="0" w:type="auto"/>
          </w:tcPr>
          <w:p w:rsidR="00633703" w:rsidRPr="00C97E49" w:rsidRDefault="00633703" w:rsidP="007415F9">
            <w:pPr>
              <w:suppressAutoHyphens/>
            </w:pPr>
          </w:p>
        </w:tc>
        <w:tc>
          <w:tcPr>
            <w:tcW w:w="0" w:type="auto"/>
            <w:vAlign w:val="center"/>
          </w:tcPr>
          <w:p w:rsidR="00633703" w:rsidRPr="00C97E49" w:rsidRDefault="00633703" w:rsidP="007415F9">
            <w:pPr>
              <w:suppressAutoHyphens/>
              <w:jc w:val="center"/>
            </w:pPr>
          </w:p>
        </w:tc>
        <w:tc>
          <w:tcPr>
            <w:tcW w:w="0" w:type="auto"/>
          </w:tcPr>
          <w:p w:rsidR="00633703" w:rsidRPr="00C97E49" w:rsidRDefault="00633703" w:rsidP="007415F9">
            <w:pPr>
              <w:suppressAutoHyphens/>
            </w:pPr>
          </w:p>
        </w:tc>
        <w:tc>
          <w:tcPr>
            <w:tcW w:w="0" w:type="auto"/>
          </w:tcPr>
          <w:p w:rsidR="00633703" w:rsidRPr="00C97E49" w:rsidRDefault="00633703" w:rsidP="007415F9">
            <w:pPr>
              <w:suppressAutoHyphens/>
            </w:pPr>
          </w:p>
        </w:tc>
      </w:tr>
      <w:tr w:rsidR="00633703" w:rsidRPr="00C97E49" w:rsidTr="00C97E49">
        <w:tc>
          <w:tcPr>
            <w:tcW w:w="0" w:type="auto"/>
          </w:tcPr>
          <w:p w:rsidR="00633703" w:rsidRPr="00C97E49" w:rsidRDefault="00633703" w:rsidP="007415F9">
            <w:pPr>
              <w:suppressAutoHyphens/>
            </w:pPr>
          </w:p>
        </w:tc>
        <w:tc>
          <w:tcPr>
            <w:tcW w:w="0" w:type="auto"/>
            <w:vAlign w:val="center"/>
          </w:tcPr>
          <w:p w:rsidR="00633703" w:rsidRPr="00C97E49" w:rsidRDefault="00633703" w:rsidP="007415F9">
            <w:pPr>
              <w:suppressAutoHyphens/>
              <w:jc w:val="center"/>
            </w:pPr>
          </w:p>
        </w:tc>
        <w:tc>
          <w:tcPr>
            <w:tcW w:w="0" w:type="auto"/>
          </w:tcPr>
          <w:p w:rsidR="00633703" w:rsidRPr="00C97E49" w:rsidRDefault="00633703" w:rsidP="007415F9">
            <w:pPr>
              <w:suppressAutoHyphens/>
            </w:pPr>
          </w:p>
        </w:tc>
        <w:tc>
          <w:tcPr>
            <w:tcW w:w="0" w:type="auto"/>
          </w:tcPr>
          <w:p w:rsidR="00633703" w:rsidRPr="00C97E49" w:rsidRDefault="00633703" w:rsidP="007415F9">
            <w:pPr>
              <w:suppressAutoHyphens/>
            </w:pPr>
          </w:p>
        </w:tc>
      </w:tr>
      <w:tr w:rsidR="00633703" w:rsidRPr="00C97E49" w:rsidTr="00C97E49">
        <w:trPr>
          <w:trHeight w:val="211"/>
        </w:trPr>
        <w:tc>
          <w:tcPr>
            <w:tcW w:w="0" w:type="auto"/>
          </w:tcPr>
          <w:p w:rsidR="00633703" w:rsidRPr="00C97E49" w:rsidRDefault="00633703" w:rsidP="007415F9">
            <w:pPr>
              <w:suppressAutoHyphens/>
            </w:pPr>
          </w:p>
        </w:tc>
        <w:tc>
          <w:tcPr>
            <w:tcW w:w="0" w:type="auto"/>
            <w:vAlign w:val="center"/>
          </w:tcPr>
          <w:p w:rsidR="00633703" w:rsidRPr="00C97E49" w:rsidRDefault="00633703" w:rsidP="007415F9">
            <w:pPr>
              <w:suppressAutoHyphens/>
              <w:jc w:val="center"/>
            </w:pPr>
          </w:p>
        </w:tc>
        <w:tc>
          <w:tcPr>
            <w:tcW w:w="0" w:type="auto"/>
          </w:tcPr>
          <w:p w:rsidR="00633703" w:rsidRPr="00C97E49" w:rsidRDefault="00633703" w:rsidP="007415F9">
            <w:pPr>
              <w:suppressAutoHyphens/>
            </w:pPr>
          </w:p>
        </w:tc>
        <w:tc>
          <w:tcPr>
            <w:tcW w:w="0" w:type="auto"/>
          </w:tcPr>
          <w:p w:rsidR="00633703" w:rsidRPr="00C97E49" w:rsidRDefault="00633703" w:rsidP="007415F9">
            <w:pPr>
              <w:suppressAutoHyphens/>
            </w:pPr>
          </w:p>
        </w:tc>
      </w:tr>
    </w:tbl>
    <w:p w:rsidR="00633703" w:rsidRDefault="00633703" w:rsidP="007415F9">
      <w:pPr>
        <w:suppressAutoHyphens/>
      </w:pPr>
    </w:p>
    <w:p w:rsidR="00633703" w:rsidRPr="007415F9" w:rsidRDefault="00633703" w:rsidP="007415F9">
      <w:pPr>
        <w:suppressAutoHyphens/>
      </w:pPr>
    </w:p>
    <w:p w:rsidR="00633703" w:rsidRPr="007415F9" w:rsidRDefault="00633703"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633703" w:rsidRPr="007415F9" w:rsidRDefault="00633703" w:rsidP="00F215FA">
      <w:pPr>
        <w:tabs>
          <w:tab w:val="left" w:pos="8640"/>
        </w:tabs>
        <w:suppressAutoHyphens/>
        <w:jc w:val="center"/>
        <w:rPr>
          <w:i/>
        </w:rPr>
      </w:pPr>
      <w:r w:rsidRPr="007415F9">
        <w:rPr>
          <w:i/>
        </w:rPr>
        <w:t>(наименование претендента)</w:t>
      </w:r>
    </w:p>
    <w:p w:rsidR="00633703" w:rsidRPr="00445DDD" w:rsidRDefault="00633703"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3703" w:rsidRPr="007415F9" w:rsidRDefault="00633703"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703" w:rsidRDefault="00633703"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3703" w:rsidRDefault="00633703" w:rsidP="007415F9">
      <w:pPr>
        <w:rPr>
          <w:rFonts w:eastAsia="MS Mincho"/>
          <w:sz w:val="28"/>
          <w:szCs w:val="28"/>
        </w:rPr>
      </w:pPr>
      <w:r>
        <w:rPr>
          <w:sz w:val="28"/>
          <w:szCs w:val="28"/>
        </w:rPr>
        <w:br w:type="page"/>
      </w:r>
    </w:p>
    <w:p w:rsidR="00633703" w:rsidRPr="00FC46B1" w:rsidRDefault="00633703" w:rsidP="00FC46B1">
      <w:pPr>
        <w:pStyle w:val="BodyText"/>
        <w:suppressAutoHyphens/>
        <w:ind w:firstLine="0"/>
        <w:jc w:val="right"/>
        <w:rPr>
          <w:sz w:val="28"/>
          <w:szCs w:val="28"/>
        </w:rPr>
      </w:pPr>
      <w:r w:rsidRPr="00FC46B1">
        <w:rPr>
          <w:sz w:val="28"/>
          <w:szCs w:val="28"/>
        </w:rPr>
        <w:t>Приложение № 5</w:t>
      </w:r>
    </w:p>
    <w:p w:rsidR="00633703" w:rsidRPr="00FC46B1" w:rsidRDefault="00633703" w:rsidP="00FC46B1">
      <w:pPr>
        <w:pStyle w:val="BodyText"/>
        <w:suppressAutoHyphens/>
        <w:ind w:firstLine="0"/>
        <w:jc w:val="right"/>
        <w:rPr>
          <w:sz w:val="28"/>
          <w:szCs w:val="28"/>
        </w:rPr>
      </w:pPr>
      <w:r w:rsidRPr="00FC46B1">
        <w:rPr>
          <w:sz w:val="28"/>
          <w:szCs w:val="28"/>
        </w:rPr>
        <w:t>к документации о закупке</w:t>
      </w:r>
    </w:p>
    <w:p w:rsidR="00633703" w:rsidRPr="00FC46B1" w:rsidRDefault="00633703" w:rsidP="00FC46B1">
      <w:pPr>
        <w:pStyle w:val="BodyText"/>
        <w:suppressAutoHyphens/>
        <w:ind w:firstLine="0"/>
        <w:jc w:val="left"/>
        <w:rPr>
          <w:sz w:val="28"/>
          <w:szCs w:val="28"/>
        </w:rPr>
      </w:pPr>
    </w:p>
    <w:p w:rsidR="00633703" w:rsidRPr="00FC46B1" w:rsidRDefault="00633703" w:rsidP="00FC46B1">
      <w:pPr>
        <w:pStyle w:val="BodyText"/>
        <w:suppressAutoHyphens/>
        <w:ind w:firstLine="0"/>
        <w:jc w:val="center"/>
        <w:rPr>
          <w:sz w:val="28"/>
          <w:szCs w:val="28"/>
          <w:highlight w:val="cyan"/>
        </w:rPr>
      </w:pPr>
    </w:p>
    <w:p w:rsidR="00633703" w:rsidRPr="00FC46B1" w:rsidRDefault="00633703" w:rsidP="00FC46B1">
      <w:pPr>
        <w:pStyle w:val="BodyText"/>
        <w:suppressAutoHyphens/>
        <w:ind w:firstLine="0"/>
        <w:jc w:val="center"/>
        <w:rPr>
          <w:sz w:val="28"/>
          <w:szCs w:val="28"/>
          <w:highlight w:val="cyan"/>
        </w:rPr>
      </w:pPr>
    </w:p>
    <w:p w:rsidR="00633703" w:rsidRPr="00FC46B1" w:rsidRDefault="00633703" w:rsidP="00FC46B1">
      <w:pPr>
        <w:pStyle w:val="BodyText"/>
        <w:suppressAutoHyphens/>
        <w:ind w:firstLine="0"/>
        <w:jc w:val="center"/>
        <w:rPr>
          <w:sz w:val="28"/>
          <w:szCs w:val="28"/>
          <w:highlight w:val="cyan"/>
        </w:rPr>
      </w:pPr>
    </w:p>
    <w:p w:rsidR="00633703" w:rsidRPr="00FC46B1" w:rsidRDefault="00633703" w:rsidP="00FC46B1">
      <w:pPr>
        <w:pStyle w:val="BodyText"/>
        <w:suppressAutoHyphens/>
        <w:ind w:firstLine="0"/>
        <w:jc w:val="center"/>
        <w:rPr>
          <w:sz w:val="28"/>
          <w:szCs w:val="28"/>
          <w:highlight w:val="cyan"/>
        </w:rPr>
      </w:pPr>
    </w:p>
    <w:p w:rsidR="00633703" w:rsidRPr="00FC46B1" w:rsidRDefault="00633703" w:rsidP="00FC46B1">
      <w:pPr>
        <w:pStyle w:val="BodyText"/>
        <w:suppressAutoHyphens/>
        <w:ind w:firstLine="0"/>
        <w:jc w:val="center"/>
        <w:rPr>
          <w:sz w:val="28"/>
          <w:szCs w:val="28"/>
        </w:rPr>
      </w:pPr>
      <w:r w:rsidRPr="00FC46B1">
        <w:rPr>
          <w:sz w:val="28"/>
          <w:szCs w:val="28"/>
        </w:rPr>
        <w:t>ПРОЕКТ ДОГОВОРА</w:t>
      </w:r>
    </w:p>
    <w:p w:rsidR="00633703" w:rsidRPr="00FC46B1" w:rsidRDefault="00633703" w:rsidP="00FC46B1">
      <w:pPr>
        <w:pStyle w:val="BodyText"/>
        <w:suppressAutoHyphens/>
        <w:ind w:firstLine="0"/>
        <w:jc w:val="center"/>
        <w:rPr>
          <w:sz w:val="28"/>
          <w:szCs w:val="28"/>
        </w:rPr>
      </w:pPr>
    </w:p>
    <w:p w:rsidR="00633703" w:rsidRPr="00FC46B1" w:rsidRDefault="00633703" w:rsidP="00FC46B1">
      <w:pPr>
        <w:pStyle w:val="BodyText"/>
        <w:suppressAutoHyphens/>
        <w:jc w:val="center"/>
        <w:rPr>
          <w:sz w:val="28"/>
          <w:szCs w:val="28"/>
        </w:rPr>
      </w:pPr>
      <w:r w:rsidRPr="00FC46B1">
        <w:rPr>
          <w:sz w:val="28"/>
          <w:szCs w:val="28"/>
        </w:rPr>
        <w:t>на оказание охранных услуг</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Pr>
          <w:sz w:val="28"/>
          <w:szCs w:val="28"/>
        </w:rPr>
        <w:t>г. Ростов-на-Дону</w:t>
      </w:r>
      <w:r>
        <w:rPr>
          <w:sz w:val="28"/>
          <w:szCs w:val="28"/>
        </w:rPr>
        <w:tab/>
        <w:t xml:space="preserve">                    </w:t>
      </w:r>
      <w:r w:rsidRPr="00FC46B1">
        <w:rPr>
          <w:sz w:val="28"/>
          <w:szCs w:val="28"/>
        </w:rPr>
        <w:tab/>
        <w:t xml:space="preserve">                        «     »  _____  2013 </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 xml:space="preserve">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«Центр по перевозке грузов в контейнерах «ТрансКонтейнер» Колобкова Анатолия Евгеньевича, действующего на основании доверенности №  ____________, от </w:t>
      </w:r>
      <w:r>
        <w:rPr>
          <w:sz w:val="28"/>
          <w:szCs w:val="28"/>
        </w:rPr>
        <w:t>____</w:t>
      </w:r>
      <w:r w:rsidRPr="00FC46B1">
        <w:rPr>
          <w:sz w:val="28"/>
          <w:szCs w:val="28"/>
        </w:rPr>
        <w:t xml:space="preserve"> г., с одной стороны, и общество с ограниченной ответственностью «                               », именуемое в дальнейшем «Исполнитель», в лице генерального директора Иванова Ивана Ивановича, действующего на основании Устава и лицензии № ___ от 20 февраля 2009 года, с другой стороны, именуемые  в дальнейшем «Стороны», заключили настоящий Договор о нижеследующем:</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jc w:val="center"/>
        <w:rPr>
          <w:sz w:val="28"/>
          <w:szCs w:val="28"/>
        </w:rPr>
      </w:pPr>
      <w:r w:rsidRPr="00FC46B1">
        <w:rPr>
          <w:sz w:val="28"/>
          <w:szCs w:val="28"/>
        </w:rPr>
        <w:t>1.</w:t>
      </w:r>
      <w:r w:rsidRPr="00FC46B1">
        <w:rPr>
          <w:sz w:val="28"/>
          <w:szCs w:val="28"/>
        </w:rPr>
        <w:tab/>
        <w:t>Предмет Договора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1.1.</w:t>
      </w:r>
      <w:r w:rsidRPr="00FC46B1">
        <w:rPr>
          <w:sz w:val="28"/>
          <w:szCs w:val="28"/>
        </w:rPr>
        <w:tab/>
        <w:t>Заказчик поручает, а 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633703" w:rsidRPr="00FC46B1" w:rsidRDefault="00633703" w:rsidP="00FC46B1">
      <w:pPr>
        <w:pStyle w:val="BodyText"/>
        <w:suppressAutoHyphens/>
        <w:rPr>
          <w:sz w:val="28"/>
          <w:szCs w:val="28"/>
        </w:rPr>
      </w:pPr>
      <w:r w:rsidRPr="00FC46B1">
        <w:rPr>
          <w:sz w:val="28"/>
          <w:szCs w:val="28"/>
        </w:rPr>
        <w:t>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 передаваемых под охрану Исполнителю (Приложение № 1, которое является неотъемлемой частью настоящего Договора) и актов приёма-передачи  имущества под охрану;</w:t>
      </w:r>
    </w:p>
    <w:p w:rsidR="00633703" w:rsidRPr="00FC46B1" w:rsidRDefault="00633703" w:rsidP="00FC46B1">
      <w:pPr>
        <w:pStyle w:val="BodyText"/>
        <w:suppressAutoHyphens/>
        <w:rPr>
          <w:sz w:val="28"/>
          <w:szCs w:val="28"/>
        </w:rPr>
      </w:pPr>
      <w:r w:rsidRPr="00FC46B1">
        <w:rPr>
          <w:sz w:val="28"/>
          <w:szCs w:val="28"/>
        </w:rPr>
        <w:t>1.1.2. Подготовка рекомендаций Заказчику по вопросам правомерной защиты от противоправных посягательств.</w:t>
      </w:r>
    </w:p>
    <w:p w:rsidR="00633703" w:rsidRPr="00FC46B1" w:rsidRDefault="00633703" w:rsidP="00FC46B1">
      <w:pPr>
        <w:pStyle w:val="BodyText"/>
        <w:suppressAutoHyphens/>
        <w:rPr>
          <w:sz w:val="28"/>
          <w:szCs w:val="28"/>
        </w:rPr>
      </w:pPr>
      <w:r w:rsidRPr="00FC46B1">
        <w:rPr>
          <w:sz w:val="28"/>
          <w:szCs w:val="28"/>
        </w:rPr>
        <w:t xml:space="preserve">1.2. Заказчик обязуется принимать и оплачивать Услуги Исполнителя на условиях, предусмотренных настоящим Договором. </w:t>
      </w:r>
    </w:p>
    <w:p w:rsidR="00633703" w:rsidRPr="00FC46B1" w:rsidRDefault="00633703" w:rsidP="00FC46B1">
      <w:pPr>
        <w:pStyle w:val="BodyText"/>
        <w:suppressAutoHyphens/>
        <w:rPr>
          <w:sz w:val="28"/>
          <w:szCs w:val="28"/>
        </w:rPr>
      </w:pPr>
      <w:r w:rsidRPr="00FC46B1">
        <w:rPr>
          <w:sz w:val="28"/>
          <w:szCs w:val="28"/>
        </w:rPr>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 xml:space="preserve">            </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 xml:space="preserve">       2.Цена Услуг и порядок оплаты</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2.1. 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633703" w:rsidRPr="00FC46B1" w:rsidRDefault="00633703" w:rsidP="00FC46B1">
      <w:pPr>
        <w:pStyle w:val="BodyText"/>
        <w:suppressAutoHyphens/>
        <w:rPr>
          <w:sz w:val="28"/>
          <w:szCs w:val="28"/>
        </w:rPr>
      </w:pPr>
      <w:r w:rsidRPr="00FC46B1">
        <w:rPr>
          <w:sz w:val="28"/>
          <w:szCs w:val="28"/>
        </w:rPr>
        <w:t>2.2. Оплата Услуг производится после подписания Сторонами акта сдачи-приемки оказанных Услуг в течение 10 календарных дней после подписания акта выполненных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633703" w:rsidRPr="00FC46B1" w:rsidRDefault="00633703" w:rsidP="00FC46B1">
      <w:pPr>
        <w:pStyle w:val="BodyText"/>
        <w:suppressAutoHyphens/>
        <w:rPr>
          <w:sz w:val="28"/>
          <w:szCs w:val="28"/>
        </w:rPr>
      </w:pPr>
      <w:r w:rsidRPr="00FC46B1">
        <w:rPr>
          <w:sz w:val="28"/>
          <w:szCs w:val="28"/>
        </w:rPr>
        <w:t>2.3. При необходимости оказания дополнительных Услуг, прямо не оговоренных в п. 1.1. настоящего Договора, Сторонами заключается дополнительное соглашение к настоящему Договору, в котором указываются: вид и объем дополнительной Услуги, срок ее оказания, стоимость оказываемой Услуги.</w:t>
      </w:r>
    </w:p>
    <w:p w:rsidR="00633703" w:rsidRPr="00FC46B1" w:rsidRDefault="00633703" w:rsidP="00FC46B1">
      <w:pPr>
        <w:pStyle w:val="BodyText"/>
        <w:suppressAutoHyphens/>
        <w:rPr>
          <w:sz w:val="28"/>
          <w:szCs w:val="28"/>
        </w:rPr>
      </w:pPr>
      <w:r w:rsidRPr="00FC46B1">
        <w:rPr>
          <w:sz w:val="28"/>
          <w:szCs w:val="28"/>
        </w:rPr>
        <w:t>2.4. Датой исполнения Заказчиком обязанности по оплате считается день поступления денежных средств на расчетный счет Исполнителя.</w:t>
      </w:r>
    </w:p>
    <w:p w:rsidR="00633703" w:rsidRPr="00FC46B1" w:rsidRDefault="00633703" w:rsidP="00FC46B1">
      <w:pPr>
        <w:pStyle w:val="BodyText"/>
        <w:suppressAutoHyphens/>
        <w:rPr>
          <w:sz w:val="28"/>
          <w:szCs w:val="28"/>
        </w:rPr>
      </w:pPr>
      <w:r w:rsidRPr="00FC46B1">
        <w:rPr>
          <w:sz w:val="28"/>
          <w:szCs w:val="28"/>
        </w:rPr>
        <w:t>2.5. Общая сумма Договора составляет _______(________)  рубль____коп., в том числе НДС(18%) – ________ (________ рублей __ коп.</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3.Порядок сдачи и приемки Услуг</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3.1. Ежемесячно до 5 (пятого) числа календарного месяца, следующего за отчетным, Исполнитель представляет Заказчику подписанный акт сдачи-приемки оказанных Услуг, счет и счет-фактуру.</w:t>
      </w:r>
    </w:p>
    <w:p w:rsidR="00633703" w:rsidRPr="00FC46B1" w:rsidRDefault="00633703" w:rsidP="00FC46B1">
      <w:pPr>
        <w:pStyle w:val="BodyText"/>
        <w:suppressAutoHyphens/>
        <w:rPr>
          <w:sz w:val="28"/>
          <w:szCs w:val="28"/>
        </w:rPr>
      </w:pPr>
      <w:r w:rsidRPr="00FC46B1">
        <w:rPr>
          <w:sz w:val="28"/>
          <w:szCs w:val="28"/>
        </w:rPr>
        <w:t>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633703" w:rsidRPr="00FC46B1" w:rsidRDefault="00633703" w:rsidP="00FC46B1">
      <w:pPr>
        <w:pStyle w:val="BodyText"/>
        <w:suppressAutoHyphens/>
        <w:rPr>
          <w:sz w:val="28"/>
          <w:szCs w:val="28"/>
        </w:rPr>
      </w:pPr>
      <w:r w:rsidRPr="00FC46B1">
        <w:rPr>
          <w:sz w:val="28"/>
          <w:szCs w:val="28"/>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4. Права и обязанности Сторон</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4.1. Исполнитель обязан:</w:t>
      </w:r>
    </w:p>
    <w:p w:rsidR="00633703" w:rsidRPr="00FC46B1" w:rsidRDefault="00633703" w:rsidP="00FC46B1">
      <w:pPr>
        <w:pStyle w:val="BodyText"/>
        <w:suppressAutoHyphens/>
        <w:rPr>
          <w:sz w:val="28"/>
          <w:szCs w:val="28"/>
        </w:rPr>
      </w:pPr>
      <w:r w:rsidRPr="00FC46B1">
        <w:rPr>
          <w:sz w:val="28"/>
          <w:szCs w:val="28"/>
        </w:rPr>
        <w:t xml:space="preserve">4.1.1. Обеспечить сохранность имущества (здания, административные и служебные помещения  и другие материальные ценности переданные под охрану согласно акта приёма/передачи) Заказчика, переданного под охрану надлежащим образом. </w:t>
      </w:r>
    </w:p>
    <w:p w:rsidR="00633703" w:rsidRPr="00FC46B1" w:rsidRDefault="00633703" w:rsidP="00FC46B1">
      <w:pPr>
        <w:pStyle w:val="BodyText"/>
        <w:suppressAutoHyphens/>
        <w:rPr>
          <w:sz w:val="28"/>
          <w:szCs w:val="28"/>
        </w:rPr>
      </w:pPr>
      <w:r w:rsidRPr="00FC46B1">
        <w:rPr>
          <w:sz w:val="28"/>
          <w:szCs w:val="28"/>
        </w:rPr>
        <w:t>4.1.2. Осуществлять контроль за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633703" w:rsidRPr="00FC46B1" w:rsidRDefault="00633703" w:rsidP="00FC46B1">
      <w:pPr>
        <w:pStyle w:val="BodyText"/>
        <w:suppressAutoHyphens/>
        <w:rPr>
          <w:sz w:val="28"/>
          <w:szCs w:val="28"/>
        </w:rPr>
      </w:pPr>
      <w:r w:rsidRPr="00FC46B1">
        <w:rPr>
          <w:sz w:val="28"/>
          <w:szCs w:val="28"/>
        </w:rPr>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633703" w:rsidRPr="00FC46B1" w:rsidRDefault="00633703" w:rsidP="00FC46B1">
      <w:pPr>
        <w:pStyle w:val="BodyText"/>
        <w:suppressAutoHyphens/>
        <w:rPr>
          <w:sz w:val="28"/>
          <w:szCs w:val="28"/>
        </w:rPr>
      </w:pPr>
      <w:r w:rsidRPr="00FC46B1">
        <w:rPr>
          <w:sz w:val="28"/>
          <w:szCs w:val="28"/>
        </w:rPr>
        <w:t>4.1.4. Экипировать своих сотрудников форменной одеждой (с учётом рекомендаций Заказчика).</w:t>
      </w:r>
    </w:p>
    <w:p w:rsidR="00633703" w:rsidRPr="00FC46B1" w:rsidRDefault="00633703" w:rsidP="00FC46B1">
      <w:pPr>
        <w:pStyle w:val="BodyText"/>
        <w:suppressAutoHyphens/>
        <w:rPr>
          <w:sz w:val="28"/>
          <w:szCs w:val="28"/>
        </w:rPr>
      </w:pPr>
      <w:r w:rsidRPr="00FC46B1">
        <w:rPr>
          <w:sz w:val="28"/>
          <w:szCs w:val="28"/>
        </w:rPr>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633703" w:rsidRPr="00FC46B1" w:rsidRDefault="00633703" w:rsidP="00FC46B1">
      <w:pPr>
        <w:pStyle w:val="BodyText"/>
        <w:suppressAutoHyphens/>
        <w:rPr>
          <w:sz w:val="28"/>
          <w:szCs w:val="28"/>
        </w:rPr>
      </w:pPr>
      <w:r w:rsidRPr="00FC46B1">
        <w:rPr>
          <w:sz w:val="28"/>
          <w:szCs w:val="28"/>
        </w:rPr>
        <w:t>4.1.6. Отстранять своего работника от работы на объектах по требованию Заказчика в случае уличения работника в неисполнении или ненадлежащем исполнении своих обязанностей, превышении своих полномочий, совершении противоправных действий.</w:t>
      </w:r>
    </w:p>
    <w:p w:rsidR="00633703" w:rsidRPr="00FC46B1" w:rsidRDefault="00633703" w:rsidP="00FC46B1">
      <w:pPr>
        <w:pStyle w:val="BodyText"/>
        <w:suppressAutoHyphens/>
        <w:rPr>
          <w:sz w:val="28"/>
          <w:szCs w:val="28"/>
        </w:rPr>
      </w:pPr>
      <w:r w:rsidRPr="00FC46B1">
        <w:rPr>
          <w:sz w:val="28"/>
          <w:szCs w:val="28"/>
        </w:rPr>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633703" w:rsidRPr="00FC46B1" w:rsidRDefault="00633703" w:rsidP="00FC46B1">
      <w:pPr>
        <w:pStyle w:val="BodyText"/>
        <w:suppressAutoHyphens/>
        <w:rPr>
          <w:sz w:val="28"/>
          <w:szCs w:val="28"/>
        </w:rPr>
      </w:pPr>
      <w:r w:rsidRPr="00FC46B1">
        <w:rPr>
          <w:sz w:val="28"/>
          <w:szCs w:val="28"/>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633703" w:rsidRPr="00FC46B1" w:rsidRDefault="00633703" w:rsidP="00FC46B1">
      <w:pPr>
        <w:pStyle w:val="BodyText"/>
        <w:suppressAutoHyphens/>
        <w:rPr>
          <w:sz w:val="28"/>
          <w:szCs w:val="28"/>
        </w:rPr>
      </w:pPr>
      <w:r w:rsidRPr="00FC46B1">
        <w:rPr>
          <w:sz w:val="28"/>
          <w:szCs w:val="28"/>
        </w:rPr>
        <w:t>4.1.8. Оперативно информировать Заказчика о всех выявленных нарушениях на объектах Заказчика, в том числе нарушениях правил пожарной безопасности.</w:t>
      </w:r>
    </w:p>
    <w:p w:rsidR="00633703" w:rsidRPr="00FC46B1" w:rsidRDefault="00633703" w:rsidP="00FC46B1">
      <w:pPr>
        <w:pStyle w:val="BodyText"/>
        <w:suppressAutoHyphens/>
        <w:rPr>
          <w:sz w:val="28"/>
          <w:szCs w:val="28"/>
        </w:rPr>
      </w:pPr>
      <w:r w:rsidRPr="00FC46B1">
        <w:rPr>
          <w:sz w:val="28"/>
          <w:szCs w:val="28"/>
        </w:rPr>
        <w:t>4.1.9. Осуществлять задержание лиц, совершивших уголовное преступление или административное правонарушение, с незамедлительной передачей их в органы внутренних дел.</w:t>
      </w:r>
    </w:p>
    <w:p w:rsidR="00633703" w:rsidRPr="00FC46B1" w:rsidRDefault="00633703" w:rsidP="00FC46B1">
      <w:pPr>
        <w:pStyle w:val="BodyText"/>
        <w:suppressAutoHyphens/>
        <w:rPr>
          <w:sz w:val="28"/>
          <w:szCs w:val="28"/>
        </w:rPr>
      </w:pPr>
      <w:r w:rsidRPr="00FC46B1">
        <w:rPr>
          <w:sz w:val="28"/>
          <w:szCs w:val="28"/>
        </w:rPr>
        <w:t>4.1.10. Предоставлять по запросу Заказчика письменный отчет об оказанных Услугах.</w:t>
      </w:r>
    </w:p>
    <w:p w:rsidR="00633703" w:rsidRPr="00FC46B1" w:rsidRDefault="00633703" w:rsidP="00FC46B1">
      <w:pPr>
        <w:pStyle w:val="BodyText"/>
        <w:suppressAutoHyphens/>
        <w:rPr>
          <w:sz w:val="28"/>
          <w:szCs w:val="28"/>
        </w:rPr>
      </w:pPr>
      <w:r w:rsidRPr="00FC46B1">
        <w:rPr>
          <w:sz w:val="28"/>
          <w:szCs w:val="28"/>
        </w:rPr>
        <w:t>4.2. Исполнитель имеет право:</w:t>
      </w:r>
    </w:p>
    <w:p w:rsidR="00633703" w:rsidRPr="00FC46B1" w:rsidRDefault="00633703" w:rsidP="00FC46B1">
      <w:pPr>
        <w:pStyle w:val="BodyText"/>
        <w:suppressAutoHyphens/>
        <w:rPr>
          <w:sz w:val="28"/>
          <w:szCs w:val="28"/>
        </w:rPr>
      </w:pPr>
      <w:r w:rsidRPr="00FC46B1">
        <w:rPr>
          <w:sz w:val="28"/>
          <w:szCs w:val="28"/>
        </w:rPr>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633703" w:rsidRPr="00FC46B1" w:rsidRDefault="00633703" w:rsidP="00FC46B1">
      <w:pPr>
        <w:pStyle w:val="BodyText"/>
        <w:suppressAutoHyphens/>
        <w:rPr>
          <w:sz w:val="28"/>
          <w:szCs w:val="28"/>
        </w:rPr>
      </w:pPr>
      <w:r w:rsidRPr="00FC46B1">
        <w:rPr>
          <w:sz w:val="28"/>
          <w:szCs w:val="28"/>
        </w:rPr>
        <w:t>4.2.2. Получать от Заказчика информацию, необходимую для качественного исполнения своих обязательств по настоящему Договору.</w:t>
      </w:r>
    </w:p>
    <w:p w:rsidR="00633703" w:rsidRPr="00FC46B1" w:rsidRDefault="00633703" w:rsidP="00FC46B1">
      <w:pPr>
        <w:pStyle w:val="BodyText"/>
        <w:suppressAutoHyphens/>
        <w:rPr>
          <w:sz w:val="28"/>
          <w:szCs w:val="28"/>
        </w:rPr>
      </w:pPr>
      <w:r w:rsidRPr="00FC46B1">
        <w:rPr>
          <w:sz w:val="28"/>
          <w:szCs w:val="28"/>
        </w:rPr>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633703" w:rsidRPr="00FC46B1" w:rsidRDefault="00633703" w:rsidP="00FC46B1">
      <w:pPr>
        <w:pStyle w:val="BodyText"/>
        <w:suppressAutoHyphens/>
        <w:rPr>
          <w:sz w:val="28"/>
          <w:szCs w:val="28"/>
        </w:rPr>
      </w:pPr>
      <w:r w:rsidRPr="00FC46B1">
        <w:rPr>
          <w:sz w:val="28"/>
          <w:szCs w:val="28"/>
        </w:rPr>
        <w:t>4.2.4. Согласовывать с руководством Заказчика порядок охраны объектов.</w:t>
      </w:r>
    </w:p>
    <w:p w:rsidR="00633703" w:rsidRPr="00FC46B1" w:rsidRDefault="00633703" w:rsidP="00FC46B1">
      <w:pPr>
        <w:pStyle w:val="BodyText"/>
        <w:suppressAutoHyphens/>
        <w:rPr>
          <w:sz w:val="28"/>
          <w:szCs w:val="28"/>
        </w:rPr>
      </w:pPr>
      <w:r w:rsidRPr="00FC46B1">
        <w:rPr>
          <w:sz w:val="28"/>
          <w:szCs w:val="28"/>
        </w:rPr>
        <w:t>4.3. Заказчик обязан:</w:t>
      </w:r>
    </w:p>
    <w:p w:rsidR="00633703" w:rsidRPr="00FC46B1" w:rsidRDefault="00633703" w:rsidP="00FC46B1">
      <w:pPr>
        <w:pStyle w:val="BodyText"/>
        <w:suppressAutoHyphens/>
        <w:rPr>
          <w:sz w:val="28"/>
          <w:szCs w:val="28"/>
        </w:rPr>
      </w:pPr>
      <w:r w:rsidRPr="00FC46B1">
        <w:rPr>
          <w:sz w:val="28"/>
          <w:szCs w:val="28"/>
        </w:rPr>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633703" w:rsidRPr="00FC46B1" w:rsidRDefault="00633703" w:rsidP="00FC46B1">
      <w:pPr>
        <w:pStyle w:val="BodyText"/>
        <w:suppressAutoHyphens/>
        <w:rPr>
          <w:sz w:val="28"/>
          <w:szCs w:val="28"/>
        </w:rPr>
      </w:pPr>
      <w:r w:rsidRPr="00FC46B1">
        <w:rPr>
          <w:sz w:val="28"/>
          <w:szCs w:val="28"/>
        </w:rPr>
        <w:t>За счет собственных средств обеспечить охраняемый объект техническими средствами охраны, освещением, ограждением, исправными запорными устройствами по установленным нормам и связью.</w:t>
      </w:r>
    </w:p>
    <w:p w:rsidR="00633703" w:rsidRPr="00FC46B1" w:rsidRDefault="00633703" w:rsidP="00FC46B1">
      <w:pPr>
        <w:pStyle w:val="BodyText"/>
        <w:suppressAutoHyphens/>
        <w:rPr>
          <w:sz w:val="28"/>
          <w:szCs w:val="28"/>
        </w:rPr>
      </w:pPr>
      <w:r w:rsidRPr="00FC46B1">
        <w:rPr>
          <w:sz w:val="28"/>
          <w:szCs w:val="28"/>
        </w:rPr>
        <w:t>4.3.2.</w:t>
      </w:r>
      <w:r w:rsidRPr="00FC46B1">
        <w:rPr>
          <w:sz w:val="28"/>
          <w:szCs w:val="28"/>
        </w:rPr>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633703" w:rsidRPr="00FC46B1" w:rsidRDefault="00633703" w:rsidP="00FC46B1">
      <w:pPr>
        <w:pStyle w:val="BodyText"/>
        <w:suppressAutoHyphens/>
        <w:rPr>
          <w:sz w:val="28"/>
          <w:szCs w:val="28"/>
        </w:rPr>
      </w:pPr>
      <w:r w:rsidRPr="00FC46B1">
        <w:rPr>
          <w:sz w:val="28"/>
          <w:szCs w:val="28"/>
        </w:rPr>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w:t>
      </w:r>
    </w:p>
    <w:p w:rsidR="00633703" w:rsidRPr="00FC46B1" w:rsidRDefault="00633703" w:rsidP="00FC46B1">
      <w:pPr>
        <w:pStyle w:val="BodyText"/>
        <w:suppressAutoHyphens/>
        <w:rPr>
          <w:sz w:val="28"/>
          <w:szCs w:val="28"/>
        </w:rPr>
      </w:pPr>
      <w:r w:rsidRPr="00FC46B1">
        <w:rPr>
          <w:sz w:val="28"/>
          <w:szCs w:val="28"/>
        </w:rPr>
        <w:t>4.3.4. Осуществлять в установленные техническо-эксплуатационными документами сроки все виды ремонта, техническое содержание и обслуживание, а также переоборудование технических средств охраны (если таковые имеются на объектах), своевременно осуществлять ремонт освещения, ограждения, запорных устройств и телефона.</w:t>
      </w:r>
    </w:p>
    <w:p w:rsidR="00633703" w:rsidRPr="00FC46B1" w:rsidRDefault="00633703" w:rsidP="00FC46B1">
      <w:pPr>
        <w:pStyle w:val="BodyText"/>
        <w:suppressAutoHyphens/>
        <w:rPr>
          <w:sz w:val="28"/>
          <w:szCs w:val="28"/>
        </w:rPr>
      </w:pPr>
      <w:r w:rsidRPr="00FC46B1">
        <w:rPr>
          <w:sz w:val="28"/>
          <w:szCs w:val="28"/>
        </w:rPr>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633703" w:rsidRPr="00FC46B1" w:rsidRDefault="00633703" w:rsidP="00FC46B1">
      <w:pPr>
        <w:pStyle w:val="BodyText"/>
        <w:suppressAutoHyphens/>
        <w:rPr>
          <w:sz w:val="28"/>
          <w:szCs w:val="28"/>
        </w:rPr>
      </w:pPr>
      <w:r w:rsidRPr="00FC46B1">
        <w:rPr>
          <w:sz w:val="28"/>
          <w:szCs w:val="28"/>
        </w:rPr>
        <w:t>4.3.6. Предоставлять Исполнителю необходимую информацию, связанную с выполнением им обязанностей по настоящему Договору.</w:t>
      </w:r>
    </w:p>
    <w:p w:rsidR="00633703" w:rsidRPr="00FC46B1" w:rsidRDefault="00633703" w:rsidP="00FC46B1">
      <w:pPr>
        <w:pStyle w:val="BodyText"/>
        <w:suppressAutoHyphens/>
        <w:rPr>
          <w:sz w:val="28"/>
          <w:szCs w:val="28"/>
        </w:rPr>
      </w:pPr>
      <w:r w:rsidRPr="00FC46B1">
        <w:rPr>
          <w:sz w:val="28"/>
          <w:szCs w:val="28"/>
        </w:rPr>
        <w:t>4.3.7. Принять и оплатить Услуги в установленный срок в соответствии с условиями настоящего Договора.</w:t>
      </w:r>
    </w:p>
    <w:p w:rsidR="00633703" w:rsidRPr="00FC46B1" w:rsidRDefault="00633703" w:rsidP="00FC46B1">
      <w:pPr>
        <w:pStyle w:val="BodyText"/>
        <w:suppressAutoHyphens/>
        <w:rPr>
          <w:sz w:val="28"/>
          <w:szCs w:val="28"/>
        </w:rPr>
      </w:pPr>
      <w:r w:rsidRPr="00FC46B1">
        <w:rPr>
          <w:sz w:val="28"/>
          <w:szCs w:val="28"/>
        </w:rPr>
        <w:t>4.3.8. В 5-тидневный срок после заключения настоящего Договора предоставить Исполнителю на согласование Правила внутриобъектового и пропускного режимов (если таковые имеются на объекте).</w:t>
      </w:r>
    </w:p>
    <w:p w:rsidR="00633703" w:rsidRPr="00FC46B1" w:rsidRDefault="00633703" w:rsidP="00FC46B1">
      <w:pPr>
        <w:pStyle w:val="BodyText"/>
        <w:suppressAutoHyphens/>
        <w:rPr>
          <w:sz w:val="28"/>
          <w:szCs w:val="28"/>
        </w:rPr>
      </w:pPr>
      <w:r w:rsidRPr="00FC46B1">
        <w:rPr>
          <w:sz w:val="28"/>
          <w:szCs w:val="28"/>
        </w:rPr>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633703" w:rsidRPr="00FC46B1" w:rsidRDefault="00633703" w:rsidP="00FC46B1">
      <w:pPr>
        <w:pStyle w:val="BodyText"/>
        <w:suppressAutoHyphens/>
        <w:rPr>
          <w:sz w:val="28"/>
          <w:szCs w:val="28"/>
        </w:rPr>
      </w:pPr>
      <w:r w:rsidRPr="00FC46B1">
        <w:rPr>
          <w:sz w:val="28"/>
          <w:szCs w:val="28"/>
        </w:rPr>
        <w:t>4.3.9. В 3-хдневный срок после заключения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действующим законодательством РФ.</w:t>
      </w:r>
    </w:p>
    <w:p w:rsidR="00633703" w:rsidRPr="00FC46B1" w:rsidRDefault="00633703" w:rsidP="00FC46B1">
      <w:pPr>
        <w:pStyle w:val="BodyText"/>
        <w:suppressAutoHyphens/>
        <w:rPr>
          <w:sz w:val="28"/>
          <w:szCs w:val="28"/>
        </w:rPr>
      </w:pPr>
      <w:r w:rsidRPr="00FC46B1">
        <w:rPr>
          <w:sz w:val="28"/>
          <w:szCs w:val="28"/>
        </w:rPr>
        <w:t>4.3.10. Учитывать надлежащим образом оформленные рекомендации Исполнителя, направленные на совершенствование охраны.</w:t>
      </w:r>
    </w:p>
    <w:p w:rsidR="00633703" w:rsidRPr="00FC46B1" w:rsidRDefault="00633703" w:rsidP="00FC46B1">
      <w:pPr>
        <w:pStyle w:val="BodyText"/>
        <w:suppressAutoHyphens/>
        <w:rPr>
          <w:sz w:val="28"/>
          <w:szCs w:val="28"/>
        </w:rPr>
      </w:pPr>
      <w:r w:rsidRPr="00FC46B1">
        <w:rPr>
          <w:sz w:val="28"/>
          <w:szCs w:val="28"/>
        </w:rPr>
        <w:t>4.3.11.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633703" w:rsidRPr="00FC46B1" w:rsidRDefault="00633703" w:rsidP="00FC46B1">
      <w:pPr>
        <w:pStyle w:val="BodyText"/>
        <w:suppressAutoHyphens/>
        <w:rPr>
          <w:sz w:val="28"/>
          <w:szCs w:val="28"/>
        </w:rPr>
      </w:pPr>
      <w:r w:rsidRPr="00FC46B1">
        <w:rPr>
          <w:sz w:val="28"/>
          <w:szCs w:val="28"/>
        </w:rPr>
        <w:t xml:space="preserve">4.3.12.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633703" w:rsidRPr="00FC46B1" w:rsidRDefault="00633703" w:rsidP="00FC46B1">
      <w:pPr>
        <w:pStyle w:val="BodyText"/>
        <w:suppressAutoHyphens/>
        <w:rPr>
          <w:sz w:val="28"/>
          <w:szCs w:val="28"/>
        </w:rPr>
      </w:pPr>
      <w:r w:rsidRPr="00FC46B1">
        <w:rPr>
          <w:sz w:val="28"/>
          <w:szCs w:val="28"/>
        </w:rPr>
        <w:t>4.3.13. Оказывать содействие Исполнителю при выполнении им обязательств по настоящему Договору.</w:t>
      </w:r>
    </w:p>
    <w:p w:rsidR="00633703" w:rsidRPr="00FC46B1" w:rsidRDefault="00633703" w:rsidP="00FC46B1">
      <w:pPr>
        <w:pStyle w:val="BodyText"/>
        <w:suppressAutoHyphens/>
        <w:rPr>
          <w:sz w:val="28"/>
          <w:szCs w:val="28"/>
        </w:rPr>
      </w:pPr>
      <w:r w:rsidRPr="00FC46B1">
        <w:rPr>
          <w:sz w:val="28"/>
          <w:szCs w:val="28"/>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633703" w:rsidRPr="00FC46B1" w:rsidRDefault="00633703" w:rsidP="00FC46B1">
      <w:pPr>
        <w:pStyle w:val="BodyText"/>
        <w:suppressAutoHyphens/>
        <w:rPr>
          <w:sz w:val="28"/>
          <w:szCs w:val="28"/>
        </w:rPr>
      </w:pPr>
      <w:r w:rsidRPr="00FC46B1">
        <w:rPr>
          <w:sz w:val="28"/>
          <w:szCs w:val="28"/>
        </w:rPr>
        <w:t>4.3.15. Немедленно информировать Исполнителя о выявленных фактах противоправных посягательств со стороны третьих лиц.</w:t>
      </w:r>
    </w:p>
    <w:p w:rsidR="00633703" w:rsidRPr="00FC46B1" w:rsidRDefault="00633703" w:rsidP="00FC46B1">
      <w:pPr>
        <w:pStyle w:val="BodyText"/>
        <w:suppressAutoHyphens/>
        <w:rPr>
          <w:sz w:val="28"/>
          <w:szCs w:val="28"/>
        </w:rPr>
      </w:pPr>
      <w:r w:rsidRPr="00FC46B1">
        <w:rPr>
          <w:sz w:val="28"/>
          <w:szCs w:val="28"/>
        </w:rPr>
        <w:t>4.3.16. Назначить ответственного представителя из числа своих работников для постоянной связи с Исполнителем.</w:t>
      </w:r>
    </w:p>
    <w:p w:rsidR="00633703" w:rsidRPr="00FC46B1" w:rsidRDefault="00633703" w:rsidP="00FC46B1">
      <w:pPr>
        <w:pStyle w:val="BodyText"/>
        <w:suppressAutoHyphens/>
        <w:rPr>
          <w:sz w:val="28"/>
          <w:szCs w:val="28"/>
        </w:rPr>
      </w:pPr>
      <w:r w:rsidRPr="00FC46B1">
        <w:rPr>
          <w:sz w:val="28"/>
          <w:szCs w:val="28"/>
        </w:rPr>
        <w:t>4.4. Заказчик имеет право:</w:t>
      </w:r>
    </w:p>
    <w:p w:rsidR="00633703" w:rsidRPr="00FC46B1" w:rsidRDefault="00633703" w:rsidP="00FC46B1">
      <w:pPr>
        <w:pStyle w:val="BodyText"/>
        <w:suppressAutoHyphens/>
        <w:rPr>
          <w:sz w:val="28"/>
          <w:szCs w:val="28"/>
        </w:rPr>
      </w:pPr>
      <w:r w:rsidRPr="00FC46B1">
        <w:rPr>
          <w:sz w:val="28"/>
          <w:szCs w:val="28"/>
        </w:rPr>
        <w:t>4.4.1.</w:t>
      </w:r>
      <w:r w:rsidRPr="00FC46B1">
        <w:rPr>
          <w:sz w:val="28"/>
          <w:szCs w:val="28"/>
        </w:rPr>
        <w:tab/>
        <w:t>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33703" w:rsidRPr="00FC46B1" w:rsidRDefault="00633703" w:rsidP="00FC46B1">
      <w:pPr>
        <w:pStyle w:val="BodyText"/>
        <w:suppressAutoHyphens/>
        <w:rPr>
          <w:sz w:val="28"/>
          <w:szCs w:val="28"/>
        </w:rPr>
      </w:pPr>
      <w:r w:rsidRPr="00FC46B1">
        <w:rPr>
          <w:sz w:val="28"/>
          <w:szCs w:val="28"/>
        </w:rPr>
        <w:t>4.4.2. Вносить предложения по улучшению организации работы Исполнителя, связанной с исполнением настоящего Договора.</w:t>
      </w:r>
    </w:p>
    <w:p w:rsidR="00633703" w:rsidRPr="00FC46B1" w:rsidRDefault="00633703" w:rsidP="00FC46B1">
      <w:pPr>
        <w:pStyle w:val="BodyText"/>
        <w:suppressAutoHyphens/>
        <w:rPr>
          <w:sz w:val="28"/>
          <w:szCs w:val="28"/>
        </w:rPr>
      </w:pPr>
      <w:r w:rsidRPr="00FC46B1">
        <w:rPr>
          <w:sz w:val="28"/>
          <w:szCs w:val="28"/>
        </w:rPr>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633703" w:rsidRPr="00FC46B1" w:rsidRDefault="00633703" w:rsidP="00FC46B1">
      <w:pPr>
        <w:pStyle w:val="BodyText"/>
        <w:suppressAutoHyphens/>
        <w:rPr>
          <w:sz w:val="28"/>
          <w:szCs w:val="28"/>
        </w:rPr>
      </w:pPr>
      <w:r w:rsidRPr="00FC46B1">
        <w:rPr>
          <w:sz w:val="28"/>
          <w:szCs w:val="28"/>
        </w:rPr>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5. Конфиденциальность</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5.1. Стороны обязаны сохранять конфиденциальность информации, полученной в ходе исполнения настоящего Договора.</w:t>
      </w:r>
    </w:p>
    <w:p w:rsidR="00633703" w:rsidRPr="00FC46B1" w:rsidRDefault="00633703" w:rsidP="00FC46B1">
      <w:pPr>
        <w:pStyle w:val="BodyText"/>
        <w:suppressAutoHyphens/>
        <w:rPr>
          <w:sz w:val="28"/>
          <w:szCs w:val="28"/>
        </w:rPr>
      </w:pPr>
      <w:r w:rsidRPr="00FC46B1">
        <w:rPr>
          <w:sz w:val="28"/>
          <w:szCs w:val="28"/>
        </w:rPr>
        <w:t>5.2.</w:t>
      </w:r>
      <w:r w:rsidRPr="00FC46B1">
        <w:rPr>
          <w:sz w:val="28"/>
          <w:szCs w:val="28"/>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33703" w:rsidRPr="00FC46B1" w:rsidRDefault="00633703" w:rsidP="00FC46B1">
      <w:pPr>
        <w:pStyle w:val="BodyText"/>
        <w:suppressAutoHyphens/>
        <w:rPr>
          <w:sz w:val="28"/>
          <w:szCs w:val="28"/>
        </w:rPr>
      </w:pPr>
      <w:r w:rsidRPr="00FC46B1">
        <w:rPr>
          <w:sz w:val="28"/>
          <w:szCs w:val="28"/>
        </w:rPr>
        <w:t>5.3.</w:t>
      </w:r>
      <w:r w:rsidRPr="00FC46B1">
        <w:rPr>
          <w:sz w:val="28"/>
          <w:szCs w:val="28"/>
        </w:rPr>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6. Ответственность сторон</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33703" w:rsidRPr="00FC46B1" w:rsidRDefault="00633703" w:rsidP="00FC46B1">
      <w:pPr>
        <w:pStyle w:val="BodyText"/>
        <w:suppressAutoHyphens/>
        <w:rPr>
          <w:sz w:val="28"/>
          <w:szCs w:val="28"/>
        </w:rPr>
      </w:pPr>
      <w:r w:rsidRPr="00FC46B1">
        <w:rPr>
          <w:sz w:val="28"/>
          <w:szCs w:val="28"/>
        </w:rPr>
        <w:t xml:space="preserve">6.2. В случае несвоевременной оплаты Заказчиком Услуг Исполнителя за каждые сутки просрочки выплачиваются Исполнителю пени в размере 1/300 ставки рефинансирования  ЦБ РФ. </w:t>
      </w:r>
    </w:p>
    <w:p w:rsidR="00633703" w:rsidRPr="00FC46B1" w:rsidRDefault="00633703" w:rsidP="00FC46B1">
      <w:pPr>
        <w:pStyle w:val="BodyText"/>
        <w:suppressAutoHyphens/>
        <w:rPr>
          <w:sz w:val="28"/>
          <w:szCs w:val="28"/>
        </w:rPr>
      </w:pPr>
      <w:r w:rsidRPr="00FC46B1">
        <w:rPr>
          <w:sz w:val="28"/>
          <w:szCs w:val="28"/>
        </w:rPr>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633703" w:rsidRPr="00FC46B1" w:rsidRDefault="00633703" w:rsidP="00FC46B1">
      <w:pPr>
        <w:pStyle w:val="BodyText"/>
        <w:suppressAutoHyphens/>
        <w:rPr>
          <w:sz w:val="28"/>
          <w:szCs w:val="28"/>
        </w:rPr>
      </w:pPr>
      <w:r w:rsidRPr="00FC46B1">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633703" w:rsidRPr="00FC46B1" w:rsidRDefault="00633703" w:rsidP="00FC46B1">
      <w:pPr>
        <w:pStyle w:val="BodyText"/>
        <w:suppressAutoHyphens/>
        <w:rPr>
          <w:sz w:val="28"/>
          <w:szCs w:val="28"/>
        </w:rPr>
      </w:pPr>
      <w:r w:rsidRPr="00FC46B1">
        <w:rPr>
          <w:sz w:val="28"/>
          <w:szCs w:val="28"/>
        </w:rPr>
        <w:t xml:space="preserve">6.4. Исполнитель возмещает: </w:t>
      </w:r>
    </w:p>
    <w:p w:rsidR="00633703" w:rsidRPr="00FC46B1" w:rsidRDefault="00633703" w:rsidP="00FC46B1">
      <w:pPr>
        <w:pStyle w:val="BodyText"/>
        <w:suppressAutoHyphens/>
        <w:rPr>
          <w:sz w:val="28"/>
          <w:szCs w:val="28"/>
        </w:rPr>
      </w:pPr>
      <w:r w:rsidRPr="00FC46B1">
        <w:rPr>
          <w:sz w:val="28"/>
          <w:szCs w:val="28"/>
        </w:rPr>
        <w:t>ущерб, нанесенный уничтожением или повреждением имущества третьими лицами, в результате ненадлежащей охраны;</w:t>
      </w:r>
    </w:p>
    <w:p w:rsidR="00633703" w:rsidRPr="00FC46B1" w:rsidRDefault="00633703" w:rsidP="00FC46B1">
      <w:pPr>
        <w:pStyle w:val="BodyText"/>
        <w:suppressAutoHyphens/>
        <w:rPr>
          <w:sz w:val="28"/>
          <w:szCs w:val="28"/>
        </w:rPr>
      </w:pPr>
      <w:r w:rsidRPr="00FC46B1">
        <w:rPr>
          <w:sz w:val="28"/>
          <w:szCs w:val="28"/>
        </w:rPr>
        <w:t>ущерб, причиненный пожаром или в силу других причин по вине работников, осуществляющих охрану.</w:t>
      </w:r>
    </w:p>
    <w:p w:rsidR="00633703" w:rsidRPr="00FC46B1" w:rsidRDefault="00633703" w:rsidP="00FC46B1">
      <w:pPr>
        <w:pStyle w:val="BodyText"/>
        <w:suppressAutoHyphens/>
        <w:rPr>
          <w:sz w:val="28"/>
          <w:szCs w:val="28"/>
        </w:rPr>
      </w:pPr>
      <w:r w:rsidRPr="00FC46B1">
        <w:rPr>
          <w:sz w:val="28"/>
          <w:szCs w:val="28"/>
        </w:rPr>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33703" w:rsidRPr="00FC46B1" w:rsidRDefault="00633703" w:rsidP="00FC46B1">
      <w:pPr>
        <w:pStyle w:val="BodyText"/>
        <w:suppressAutoHyphens/>
        <w:rPr>
          <w:sz w:val="28"/>
          <w:szCs w:val="28"/>
        </w:rPr>
      </w:pPr>
      <w:r w:rsidRPr="00FC46B1">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633703" w:rsidRPr="00FC46B1" w:rsidRDefault="00633703" w:rsidP="00FC46B1">
      <w:pPr>
        <w:pStyle w:val="BodyText"/>
        <w:suppressAutoHyphens/>
        <w:rPr>
          <w:sz w:val="28"/>
          <w:szCs w:val="28"/>
        </w:rPr>
      </w:pPr>
      <w:r w:rsidRPr="00FC46B1">
        <w:rPr>
          <w:sz w:val="28"/>
          <w:szCs w:val="28"/>
        </w:rPr>
        <w:t>6.6.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Исполнитель обязуется уплатить такую сумму по письменному требованию Заказчика.</w:t>
      </w:r>
    </w:p>
    <w:p w:rsidR="00633703" w:rsidRPr="00FC46B1" w:rsidRDefault="00633703" w:rsidP="00FC46B1">
      <w:pPr>
        <w:pStyle w:val="BodyText"/>
        <w:suppressAutoHyphens/>
        <w:rPr>
          <w:sz w:val="28"/>
          <w:szCs w:val="28"/>
        </w:rPr>
      </w:pPr>
      <w:r w:rsidRPr="00FC46B1">
        <w:rPr>
          <w:sz w:val="28"/>
          <w:szCs w:val="28"/>
        </w:rPr>
        <w:t xml:space="preserve">6.7. Исполнитель не несет ответственности: </w:t>
      </w:r>
    </w:p>
    <w:p w:rsidR="00633703" w:rsidRPr="00FC46B1" w:rsidRDefault="00633703" w:rsidP="00FC46B1">
      <w:pPr>
        <w:pStyle w:val="BodyText"/>
        <w:suppressAutoHyphens/>
        <w:rPr>
          <w:sz w:val="28"/>
          <w:szCs w:val="28"/>
        </w:rPr>
      </w:pPr>
      <w:r w:rsidRPr="00FC46B1">
        <w:rPr>
          <w:sz w:val="28"/>
          <w:szCs w:val="28"/>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633703" w:rsidRPr="00FC46B1" w:rsidRDefault="00633703" w:rsidP="00FC46B1">
      <w:pPr>
        <w:pStyle w:val="BodyText"/>
        <w:suppressAutoHyphens/>
        <w:rPr>
          <w:sz w:val="28"/>
          <w:szCs w:val="28"/>
        </w:rPr>
      </w:pPr>
      <w:r w:rsidRPr="00FC46B1">
        <w:rPr>
          <w:sz w:val="28"/>
          <w:szCs w:val="28"/>
        </w:rPr>
        <w:t>за имущественный ущерб, причиненный в результате стихийных бедствий и других форс-мажорных обстоятельствах;</w:t>
      </w:r>
    </w:p>
    <w:p w:rsidR="00633703" w:rsidRPr="00FC46B1" w:rsidRDefault="00633703" w:rsidP="00FC46B1">
      <w:pPr>
        <w:pStyle w:val="BodyText"/>
        <w:suppressAutoHyphens/>
        <w:rPr>
          <w:sz w:val="28"/>
          <w:szCs w:val="28"/>
        </w:rPr>
      </w:pPr>
      <w:r w:rsidRPr="00FC46B1">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633703" w:rsidRPr="00FC46B1" w:rsidRDefault="00633703" w:rsidP="00FC46B1">
      <w:pPr>
        <w:pStyle w:val="BodyText"/>
        <w:suppressAutoHyphens/>
        <w:rPr>
          <w:sz w:val="28"/>
          <w:szCs w:val="28"/>
        </w:rPr>
      </w:pPr>
      <w:r w:rsidRPr="00FC46B1">
        <w:rPr>
          <w:sz w:val="28"/>
          <w:szCs w:val="28"/>
        </w:rPr>
        <w:t>за порчу или кражу имущества, не переданного под охрану.</w:t>
      </w:r>
    </w:p>
    <w:p w:rsidR="00633703" w:rsidRPr="00FC46B1" w:rsidRDefault="00633703" w:rsidP="00FC46B1">
      <w:pPr>
        <w:pStyle w:val="BodyText"/>
        <w:suppressAutoHyphens/>
        <w:rPr>
          <w:sz w:val="28"/>
          <w:szCs w:val="28"/>
        </w:rPr>
      </w:pPr>
      <w:r w:rsidRPr="00FC46B1">
        <w:rPr>
          <w:sz w:val="28"/>
          <w:szCs w:val="28"/>
        </w:rPr>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633703" w:rsidRPr="00FC46B1" w:rsidRDefault="00633703" w:rsidP="00FC46B1">
      <w:pPr>
        <w:pStyle w:val="BodyText"/>
        <w:suppressAutoHyphens/>
        <w:rPr>
          <w:sz w:val="28"/>
          <w:szCs w:val="28"/>
        </w:rPr>
      </w:pPr>
      <w:r w:rsidRPr="00FC46B1">
        <w:rPr>
          <w:sz w:val="28"/>
          <w:szCs w:val="28"/>
        </w:rPr>
        <w:t>6.9. В дни вынужденного снятия охраны по вине Заказчика Исполнитель по настоящему Договору ответственности не несет.</w:t>
      </w:r>
    </w:p>
    <w:p w:rsidR="00633703" w:rsidRPr="00FC46B1" w:rsidRDefault="00633703" w:rsidP="00FC46B1">
      <w:pPr>
        <w:pStyle w:val="BodyText"/>
        <w:suppressAutoHyphens/>
        <w:rPr>
          <w:sz w:val="28"/>
          <w:szCs w:val="28"/>
        </w:rPr>
      </w:pPr>
      <w:r w:rsidRPr="00FC46B1">
        <w:rPr>
          <w:sz w:val="28"/>
          <w:szCs w:val="28"/>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633703" w:rsidRPr="00FC46B1" w:rsidRDefault="00633703" w:rsidP="00FC46B1">
      <w:pPr>
        <w:pStyle w:val="BodyText"/>
        <w:suppressAutoHyphens/>
        <w:rPr>
          <w:sz w:val="28"/>
          <w:szCs w:val="28"/>
        </w:rPr>
      </w:pPr>
      <w:r w:rsidRPr="00FC46B1">
        <w:rPr>
          <w:sz w:val="28"/>
          <w:szCs w:val="28"/>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3703" w:rsidRPr="00FC46B1" w:rsidRDefault="00633703" w:rsidP="00FC46B1">
      <w:pPr>
        <w:pStyle w:val="BodyText"/>
        <w:suppressAutoHyphens/>
        <w:rPr>
          <w:sz w:val="28"/>
          <w:szCs w:val="28"/>
        </w:rPr>
      </w:pPr>
      <w:r w:rsidRPr="00FC46B1">
        <w:rPr>
          <w:sz w:val="28"/>
          <w:szCs w:val="28"/>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7. Обстоятельства непреодолимой силы</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7.1.</w:t>
      </w:r>
      <w:r w:rsidRPr="00FC46B1">
        <w:rPr>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633703" w:rsidRPr="00FC46B1" w:rsidRDefault="00633703" w:rsidP="00FC46B1">
      <w:pPr>
        <w:pStyle w:val="BodyText"/>
        <w:suppressAutoHyphens/>
        <w:rPr>
          <w:sz w:val="28"/>
          <w:szCs w:val="28"/>
        </w:rPr>
      </w:pPr>
      <w:r w:rsidRPr="00FC46B1">
        <w:rPr>
          <w:sz w:val="28"/>
          <w:szCs w:val="28"/>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633703" w:rsidRPr="00FC46B1" w:rsidRDefault="00633703" w:rsidP="00FC46B1">
      <w:pPr>
        <w:pStyle w:val="BodyText"/>
        <w:suppressAutoHyphens/>
        <w:rPr>
          <w:sz w:val="28"/>
          <w:szCs w:val="28"/>
        </w:rPr>
      </w:pPr>
      <w:r w:rsidRPr="00FC46B1">
        <w:rPr>
          <w:sz w:val="28"/>
          <w:szCs w:val="28"/>
        </w:rPr>
        <w:t>7.3. 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633703" w:rsidRPr="00FC46B1" w:rsidRDefault="00633703" w:rsidP="00FC46B1">
      <w:pPr>
        <w:pStyle w:val="BodyText"/>
        <w:suppressAutoHyphens/>
        <w:rPr>
          <w:sz w:val="28"/>
          <w:szCs w:val="28"/>
        </w:rPr>
      </w:pPr>
      <w:r w:rsidRPr="00FC46B1">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8. Разрешение споров</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8.1. Все споры, возникающие при исполнении настоящего Договора, решаются Сторонами путем переговоров.</w:t>
      </w:r>
    </w:p>
    <w:p w:rsidR="00633703" w:rsidRPr="00FC46B1" w:rsidRDefault="00633703" w:rsidP="00FC46B1">
      <w:pPr>
        <w:pStyle w:val="BodyText"/>
        <w:suppressAutoHyphens/>
        <w:rPr>
          <w:sz w:val="28"/>
          <w:szCs w:val="28"/>
        </w:rPr>
      </w:pPr>
      <w:r w:rsidRPr="00FC46B1">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ее получения.</w:t>
      </w:r>
    </w:p>
    <w:p w:rsidR="00633703" w:rsidRPr="00FC46B1" w:rsidRDefault="00633703" w:rsidP="00FC46B1">
      <w:pPr>
        <w:pStyle w:val="BodyText"/>
        <w:suppressAutoHyphens/>
        <w:rPr>
          <w:sz w:val="28"/>
          <w:szCs w:val="28"/>
        </w:rPr>
      </w:pPr>
      <w:r w:rsidRPr="00FC46B1">
        <w:rPr>
          <w:sz w:val="28"/>
          <w:szCs w:val="28"/>
        </w:rPr>
        <w:t>8.3.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9. Порядок внесения изменений,</w:t>
      </w:r>
    </w:p>
    <w:p w:rsidR="00633703" w:rsidRPr="00FC46B1" w:rsidRDefault="00633703" w:rsidP="00FC46B1">
      <w:pPr>
        <w:pStyle w:val="BodyText"/>
        <w:suppressAutoHyphens/>
        <w:rPr>
          <w:sz w:val="28"/>
          <w:szCs w:val="28"/>
        </w:rPr>
      </w:pPr>
      <w:r w:rsidRPr="00FC46B1">
        <w:rPr>
          <w:sz w:val="28"/>
          <w:szCs w:val="28"/>
        </w:rPr>
        <w:t>дополнений в Договор и его расторжения</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3703" w:rsidRPr="00FC46B1" w:rsidRDefault="00633703" w:rsidP="00FC46B1">
      <w:pPr>
        <w:pStyle w:val="BodyText"/>
        <w:suppressAutoHyphens/>
        <w:rPr>
          <w:sz w:val="28"/>
          <w:szCs w:val="28"/>
        </w:rPr>
      </w:pPr>
      <w:r w:rsidRPr="00FC46B1">
        <w:rPr>
          <w:sz w:val="28"/>
          <w:szCs w:val="28"/>
        </w:rPr>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33703" w:rsidRPr="00FC46B1" w:rsidRDefault="00633703" w:rsidP="00FC46B1">
      <w:pPr>
        <w:pStyle w:val="BodyText"/>
        <w:suppressAutoHyphens/>
        <w:rPr>
          <w:sz w:val="28"/>
          <w:szCs w:val="28"/>
        </w:rPr>
      </w:pPr>
      <w:r w:rsidRPr="00FC46B1">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60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10. Срок действия договора</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10.1 Настоящий договор вступает  в силу с 01 сентября 2013 г.,  и действует по 30 августа 2014 года включительно.</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11. Прочие условия</w:t>
      </w:r>
    </w:p>
    <w:p w:rsidR="00633703" w:rsidRPr="00FC46B1" w:rsidRDefault="00633703" w:rsidP="00FC46B1">
      <w:pPr>
        <w:pStyle w:val="BodyText"/>
        <w:suppressAutoHyphens/>
        <w:rPr>
          <w:sz w:val="28"/>
          <w:szCs w:val="28"/>
        </w:rPr>
      </w:pPr>
    </w:p>
    <w:p w:rsidR="00633703" w:rsidRPr="00FC46B1" w:rsidRDefault="00633703" w:rsidP="00FC46B1">
      <w:pPr>
        <w:pStyle w:val="BodyText"/>
        <w:suppressAutoHyphens/>
        <w:rPr>
          <w:sz w:val="28"/>
          <w:szCs w:val="28"/>
        </w:rPr>
      </w:pPr>
      <w:r w:rsidRPr="00FC46B1">
        <w:rPr>
          <w:sz w:val="28"/>
          <w:szCs w:val="28"/>
        </w:rPr>
        <w:t>11.1.</w:t>
      </w:r>
      <w:r w:rsidRPr="00FC46B1">
        <w:rPr>
          <w:sz w:val="28"/>
          <w:szCs w:val="28"/>
        </w:rPr>
        <w:tab/>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633703" w:rsidRPr="00FC46B1" w:rsidRDefault="00633703" w:rsidP="00FC46B1">
      <w:pPr>
        <w:pStyle w:val="BodyText"/>
        <w:suppressAutoHyphens/>
        <w:rPr>
          <w:sz w:val="28"/>
          <w:szCs w:val="28"/>
        </w:rPr>
      </w:pPr>
      <w:r w:rsidRPr="00FC46B1">
        <w:rPr>
          <w:sz w:val="28"/>
          <w:szCs w:val="28"/>
        </w:rPr>
        <w:t>11.2.</w:t>
      </w:r>
      <w:r w:rsidRPr="00FC46B1">
        <w:rPr>
          <w:sz w:val="28"/>
          <w:szCs w:val="28"/>
        </w:rPr>
        <w:tab/>
        <w:t>Все приложения к настоящему Договору являются его неотъемлемой частью.</w:t>
      </w:r>
    </w:p>
    <w:p w:rsidR="00633703" w:rsidRPr="00FC46B1" w:rsidRDefault="00633703" w:rsidP="00FC46B1">
      <w:pPr>
        <w:pStyle w:val="BodyText"/>
        <w:suppressAutoHyphens/>
        <w:rPr>
          <w:sz w:val="28"/>
          <w:szCs w:val="28"/>
        </w:rPr>
      </w:pPr>
      <w:r w:rsidRPr="00FC46B1">
        <w:rPr>
          <w:sz w:val="28"/>
          <w:szCs w:val="28"/>
        </w:rPr>
        <w:t>11.3.</w:t>
      </w:r>
      <w:r w:rsidRPr="00FC46B1">
        <w:rPr>
          <w:sz w:val="28"/>
          <w:szCs w:val="28"/>
        </w:rPr>
        <w:tab/>
        <w:t>Все вопросы, не предусмотренные настоящим Договором, регулируются законодательством Российской Федерации.</w:t>
      </w:r>
    </w:p>
    <w:p w:rsidR="00633703" w:rsidRPr="00FC46B1" w:rsidRDefault="00633703" w:rsidP="00FC46B1">
      <w:pPr>
        <w:pStyle w:val="BodyText"/>
        <w:suppressAutoHyphens/>
        <w:rPr>
          <w:sz w:val="28"/>
          <w:szCs w:val="28"/>
        </w:rPr>
      </w:pPr>
      <w:r w:rsidRPr="00FC46B1">
        <w:rPr>
          <w:sz w:val="28"/>
          <w:szCs w:val="28"/>
        </w:rPr>
        <w:t>11.4.</w:t>
      </w:r>
      <w:r w:rsidRPr="00FC46B1">
        <w:rPr>
          <w:sz w:val="28"/>
          <w:szCs w:val="28"/>
        </w:rPr>
        <w:tab/>
        <w:t>Настоящий Договор составлен в двух экземплярах, имеющих одинаковую силу, по одному для каждой из Сторон.</w:t>
      </w:r>
    </w:p>
    <w:p w:rsidR="00633703" w:rsidRPr="00FC46B1" w:rsidRDefault="00633703" w:rsidP="00FC46B1">
      <w:pPr>
        <w:pStyle w:val="BodyText"/>
        <w:suppressAutoHyphens/>
        <w:rPr>
          <w:sz w:val="28"/>
          <w:szCs w:val="28"/>
        </w:rPr>
      </w:pPr>
      <w:r w:rsidRPr="00FC46B1">
        <w:rPr>
          <w:sz w:val="28"/>
          <w:szCs w:val="28"/>
        </w:rPr>
        <w:t>11.5 К настоящему Договору прилагаются:</w:t>
      </w:r>
    </w:p>
    <w:p w:rsidR="00633703" w:rsidRPr="00FC46B1" w:rsidRDefault="00633703" w:rsidP="00FC46B1">
      <w:pPr>
        <w:pStyle w:val="BodyText"/>
        <w:suppressAutoHyphens/>
        <w:rPr>
          <w:sz w:val="28"/>
          <w:szCs w:val="28"/>
        </w:rPr>
      </w:pPr>
      <w:r w:rsidRPr="00FC46B1">
        <w:rPr>
          <w:sz w:val="28"/>
          <w:szCs w:val="28"/>
        </w:rPr>
        <w:t>11.5.1. Перечень охраняемых объектов (Приложение №1).</w:t>
      </w:r>
    </w:p>
    <w:p w:rsidR="00633703" w:rsidRPr="00FC46B1" w:rsidRDefault="00633703" w:rsidP="00FC46B1">
      <w:pPr>
        <w:pStyle w:val="BodyText"/>
        <w:suppressAutoHyphens/>
        <w:rPr>
          <w:sz w:val="28"/>
          <w:szCs w:val="28"/>
        </w:rPr>
      </w:pPr>
      <w:r w:rsidRPr="00FC46B1">
        <w:rPr>
          <w:sz w:val="28"/>
          <w:szCs w:val="28"/>
        </w:rPr>
        <w:t>11.5.2. Калькуляция стоимости услуг (Приложение №2).</w:t>
      </w:r>
    </w:p>
    <w:p w:rsidR="00633703" w:rsidRPr="00FC46B1" w:rsidRDefault="00633703" w:rsidP="00FC46B1">
      <w:pPr>
        <w:pStyle w:val="BodyText"/>
        <w:suppressAutoHyphens/>
        <w:rPr>
          <w:sz w:val="28"/>
          <w:szCs w:val="28"/>
        </w:rPr>
      </w:pPr>
      <w:r w:rsidRPr="00FC46B1">
        <w:rPr>
          <w:sz w:val="28"/>
          <w:szCs w:val="28"/>
        </w:rPr>
        <w:t>11.5.3. Техническое задание (Приложение №3).</w:t>
      </w:r>
    </w:p>
    <w:p w:rsidR="00633703" w:rsidRPr="00FC46B1" w:rsidRDefault="00633703" w:rsidP="00FC46B1">
      <w:pPr>
        <w:pStyle w:val="BodyText"/>
        <w:suppressAutoHyphens/>
        <w:rPr>
          <w:sz w:val="28"/>
          <w:szCs w:val="28"/>
        </w:rPr>
      </w:pPr>
      <w:r w:rsidRPr="00FC46B1">
        <w:rPr>
          <w:sz w:val="28"/>
          <w:szCs w:val="28"/>
        </w:rPr>
        <w:t>11.5.4. Инструкции по охране стационарных объектов (Приложения №4, №5, №6, №7).</w:t>
      </w:r>
    </w:p>
    <w:p w:rsidR="00633703" w:rsidRPr="00FC46B1" w:rsidRDefault="00633703" w:rsidP="00FC46B1">
      <w:pPr>
        <w:pStyle w:val="BodyText"/>
        <w:suppressAutoHyphens/>
        <w:rPr>
          <w:sz w:val="28"/>
          <w:szCs w:val="28"/>
        </w:rPr>
      </w:pPr>
      <w:r w:rsidRPr="00FC46B1">
        <w:rPr>
          <w:sz w:val="28"/>
          <w:szCs w:val="28"/>
        </w:rPr>
        <w:t>12.</w:t>
      </w:r>
      <w:r w:rsidRPr="00FC46B1">
        <w:rPr>
          <w:sz w:val="28"/>
          <w:szCs w:val="28"/>
        </w:rPr>
        <w:tab/>
        <w:t>Юридические адреса и реквизиты Сторон</w:t>
      </w:r>
    </w:p>
    <w:p w:rsidR="00633703" w:rsidRPr="00FC46B1" w:rsidRDefault="00633703" w:rsidP="00FC46B1">
      <w:pPr>
        <w:pStyle w:val="BodyText"/>
        <w:suppressAutoHyphens/>
        <w:rPr>
          <w:sz w:val="28"/>
          <w:szCs w:val="28"/>
        </w:rPr>
      </w:pPr>
      <w:r w:rsidRPr="00FC46B1">
        <w:rPr>
          <w:sz w:val="28"/>
          <w:szCs w:val="28"/>
        </w:rPr>
        <w:t>Заказчик:                                                               Исполнитель:</w:t>
      </w:r>
    </w:p>
    <w:p w:rsidR="00633703" w:rsidRPr="00FC46B1" w:rsidRDefault="00633703" w:rsidP="00FC46B1">
      <w:pPr>
        <w:pStyle w:val="BodyText"/>
        <w:suppressAutoHyphens/>
        <w:ind w:firstLine="0"/>
        <w:jc w:val="center"/>
        <w:rPr>
          <w:sz w:val="28"/>
          <w:szCs w:val="28"/>
        </w:rPr>
      </w:pPr>
    </w:p>
    <w:tbl>
      <w:tblPr>
        <w:tblpPr w:leftFromText="180" w:rightFromText="180" w:vertAnchor="text" w:horzAnchor="margin" w:tblpY="189"/>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124"/>
      </w:tblGrid>
      <w:tr w:rsidR="00633703" w:rsidRPr="00FC46B1" w:rsidTr="005C7255">
        <w:trPr>
          <w:trHeight w:val="4482"/>
        </w:trPr>
        <w:tc>
          <w:tcPr>
            <w:tcW w:w="4968" w:type="dxa"/>
          </w:tcPr>
          <w:p w:rsidR="00633703" w:rsidRPr="00FC46B1" w:rsidRDefault="00633703" w:rsidP="005C7255">
            <w:pPr>
              <w:rPr>
                <w:sz w:val="28"/>
                <w:szCs w:val="28"/>
              </w:rPr>
            </w:pPr>
            <w:r w:rsidRPr="00FC46B1">
              <w:rPr>
                <w:sz w:val="28"/>
                <w:szCs w:val="28"/>
              </w:rPr>
              <w:t>ОАО «ТрансКонтейнер»</w:t>
            </w:r>
          </w:p>
          <w:p w:rsidR="00633703" w:rsidRPr="00FC46B1" w:rsidRDefault="00633703" w:rsidP="005C7255">
            <w:pPr>
              <w:rPr>
                <w:sz w:val="28"/>
                <w:szCs w:val="28"/>
              </w:rPr>
            </w:pPr>
            <w:r w:rsidRPr="00FC46B1">
              <w:rPr>
                <w:sz w:val="28"/>
                <w:szCs w:val="28"/>
              </w:rPr>
              <w:t xml:space="preserve">Юридический адрес:                                                                 </w:t>
            </w:r>
          </w:p>
          <w:p w:rsidR="00633703" w:rsidRPr="00FC46B1" w:rsidRDefault="00633703" w:rsidP="005C7255">
            <w:pPr>
              <w:rPr>
                <w:sz w:val="28"/>
                <w:szCs w:val="28"/>
              </w:rPr>
            </w:pPr>
            <w:r w:rsidRPr="00FC46B1">
              <w:rPr>
                <w:sz w:val="28"/>
                <w:szCs w:val="28"/>
              </w:rPr>
              <w:t xml:space="preserve">Российская Федерация                                                                      </w:t>
            </w:r>
          </w:p>
          <w:p w:rsidR="00633703" w:rsidRPr="00FC46B1" w:rsidRDefault="00633703" w:rsidP="005C7255">
            <w:pPr>
              <w:rPr>
                <w:sz w:val="28"/>
                <w:szCs w:val="28"/>
              </w:rPr>
            </w:pPr>
            <w:r w:rsidRPr="00FC46B1">
              <w:rPr>
                <w:sz w:val="28"/>
                <w:szCs w:val="28"/>
              </w:rPr>
              <w:t xml:space="preserve">107228  г. Москва, ул. Новорязанская, д.12                                      </w:t>
            </w:r>
          </w:p>
          <w:p w:rsidR="00633703" w:rsidRPr="00FC46B1" w:rsidRDefault="00633703" w:rsidP="005C7255">
            <w:pPr>
              <w:rPr>
                <w:sz w:val="28"/>
                <w:szCs w:val="28"/>
              </w:rPr>
            </w:pPr>
            <w:r w:rsidRPr="00FC46B1">
              <w:rPr>
                <w:sz w:val="28"/>
                <w:szCs w:val="28"/>
              </w:rPr>
              <w:t xml:space="preserve">филиал ОАО «ТрансКонтейнер»                                                     </w:t>
            </w:r>
          </w:p>
          <w:p w:rsidR="00633703" w:rsidRPr="00FC46B1" w:rsidRDefault="00633703" w:rsidP="005C7255">
            <w:pPr>
              <w:rPr>
                <w:sz w:val="28"/>
                <w:szCs w:val="28"/>
              </w:rPr>
            </w:pPr>
            <w:r w:rsidRPr="00FC46B1">
              <w:rPr>
                <w:sz w:val="28"/>
                <w:szCs w:val="28"/>
              </w:rPr>
              <w:t xml:space="preserve">на Северо-Кавказской железной дороге                                          </w:t>
            </w:r>
          </w:p>
          <w:p w:rsidR="00633703" w:rsidRPr="00FC46B1" w:rsidRDefault="00633703" w:rsidP="005C7255">
            <w:pPr>
              <w:rPr>
                <w:sz w:val="28"/>
                <w:szCs w:val="28"/>
              </w:rPr>
            </w:pPr>
            <w:r w:rsidRPr="00FC46B1">
              <w:rPr>
                <w:sz w:val="28"/>
                <w:szCs w:val="28"/>
              </w:rPr>
              <w:t xml:space="preserve">344019, г. Ростов-на-Дону                                                                 </w:t>
            </w:r>
          </w:p>
          <w:p w:rsidR="00633703" w:rsidRPr="00FC46B1" w:rsidRDefault="00633703" w:rsidP="005C7255">
            <w:pPr>
              <w:rPr>
                <w:sz w:val="28"/>
                <w:szCs w:val="28"/>
              </w:rPr>
            </w:pPr>
            <w:r w:rsidRPr="00FC46B1">
              <w:rPr>
                <w:sz w:val="28"/>
                <w:szCs w:val="28"/>
              </w:rPr>
              <w:t xml:space="preserve">ул. Закруткина, 67в/2б  </w:t>
            </w:r>
          </w:p>
          <w:p w:rsidR="00633703" w:rsidRPr="00FC46B1" w:rsidRDefault="00633703" w:rsidP="005C7255">
            <w:pPr>
              <w:rPr>
                <w:sz w:val="28"/>
                <w:szCs w:val="28"/>
              </w:rPr>
            </w:pPr>
            <w:r w:rsidRPr="00FC46B1">
              <w:rPr>
                <w:sz w:val="28"/>
                <w:szCs w:val="28"/>
              </w:rPr>
              <w:t xml:space="preserve">(пер.Продольный 2б)                                </w:t>
            </w:r>
          </w:p>
          <w:p w:rsidR="00633703" w:rsidRPr="00FC46B1" w:rsidRDefault="00633703" w:rsidP="005C7255">
            <w:pPr>
              <w:rPr>
                <w:sz w:val="28"/>
                <w:szCs w:val="28"/>
              </w:rPr>
            </w:pPr>
            <w:r w:rsidRPr="00FC46B1">
              <w:rPr>
                <w:sz w:val="28"/>
                <w:szCs w:val="28"/>
              </w:rPr>
              <w:t xml:space="preserve">телефон: (863) 2829503, 2829519, 2829523                                     </w:t>
            </w:r>
          </w:p>
          <w:p w:rsidR="00633703" w:rsidRPr="00FC46B1" w:rsidRDefault="00633703" w:rsidP="005C7255">
            <w:pPr>
              <w:rPr>
                <w:sz w:val="28"/>
                <w:szCs w:val="28"/>
              </w:rPr>
            </w:pPr>
            <w:r w:rsidRPr="00FC46B1">
              <w:rPr>
                <w:sz w:val="28"/>
                <w:szCs w:val="28"/>
              </w:rPr>
              <w:t xml:space="preserve">факс:   (863) 2594676, 2594388                                                          </w:t>
            </w:r>
          </w:p>
          <w:p w:rsidR="00633703" w:rsidRPr="00FC46B1" w:rsidRDefault="00633703" w:rsidP="005C7255">
            <w:pPr>
              <w:rPr>
                <w:sz w:val="28"/>
                <w:szCs w:val="28"/>
              </w:rPr>
            </w:pPr>
            <w:r w:rsidRPr="00FC46B1">
              <w:rPr>
                <w:sz w:val="28"/>
                <w:szCs w:val="28"/>
                <w:lang w:val="en-US"/>
              </w:rPr>
              <w:t>E</w:t>
            </w:r>
            <w:r w:rsidRPr="00FC46B1">
              <w:rPr>
                <w:sz w:val="28"/>
                <w:szCs w:val="28"/>
              </w:rPr>
              <w:t>-</w:t>
            </w:r>
            <w:r w:rsidRPr="00FC46B1">
              <w:rPr>
                <w:sz w:val="28"/>
                <w:szCs w:val="28"/>
                <w:lang w:val="en-US"/>
              </w:rPr>
              <w:t>mail</w:t>
            </w:r>
            <w:r w:rsidRPr="00FC46B1">
              <w:rPr>
                <w:sz w:val="28"/>
                <w:szCs w:val="28"/>
              </w:rPr>
              <w:t xml:space="preserve"> </w:t>
            </w:r>
            <w:hyperlink r:id="rId7" w:history="1">
              <w:r w:rsidRPr="00FC46B1">
                <w:rPr>
                  <w:rStyle w:val="Hyperlink"/>
                  <w:i/>
                  <w:sz w:val="28"/>
                  <w:szCs w:val="28"/>
                  <w:lang w:val="en-US"/>
                </w:rPr>
                <w:t>skzd</w:t>
              </w:r>
              <w:r w:rsidRPr="00FC46B1">
                <w:rPr>
                  <w:rStyle w:val="Hyperlink"/>
                  <w:i/>
                  <w:sz w:val="28"/>
                  <w:szCs w:val="28"/>
                </w:rPr>
                <w:t>@</w:t>
              </w:r>
              <w:r w:rsidRPr="00FC46B1">
                <w:rPr>
                  <w:rStyle w:val="Hyperlink"/>
                  <w:i/>
                  <w:sz w:val="28"/>
                  <w:szCs w:val="28"/>
                  <w:lang w:val="en-US"/>
                </w:rPr>
                <w:t>trcont</w:t>
              </w:r>
              <w:r w:rsidRPr="00FC46B1">
                <w:rPr>
                  <w:rStyle w:val="Hyperlink"/>
                  <w:i/>
                  <w:sz w:val="28"/>
                  <w:szCs w:val="28"/>
                </w:rPr>
                <w:t>.</w:t>
              </w:r>
              <w:r w:rsidRPr="00FC46B1">
                <w:rPr>
                  <w:rStyle w:val="Hyperlink"/>
                  <w:i/>
                  <w:sz w:val="28"/>
                  <w:szCs w:val="28"/>
                  <w:lang w:val="en-US"/>
                </w:rPr>
                <w:t>ru</w:t>
              </w:r>
            </w:hyperlink>
            <w:r w:rsidRPr="00FC46B1">
              <w:rPr>
                <w:color w:val="0000FF"/>
                <w:sz w:val="28"/>
                <w:szCs w:val="28"/>
              </w:rPr>
              <w:t xml:space="preserve">                                                                          </w:t>
            </w:r>
          </w:p>
          <w:p w:rsidR="00633703" w:rsidRPr="00FC46B1" w:rsidRDefault="00633703" w:rsidP="005C7255">
            <w:pPr>
              <w:rPr>
                <w:sz w:val="28"/>
                <w:szCs w:val="28"/>
              </w:rPr>
            </w:pPr>
            <w:r w:rsidRPr="00FC46B1">
              <w:rPr>
                <w:sz w:val="28"/>
                <w:szCs w:val="28"/>
              </w:rPr>
              <w:t xml:space="preserve">Банковские реквизиты:                                                                       </w:t>
            </w:r>
          </w:p>
          <w:p w:rsidR="00633703" w:rsidRPr="00FC46B1" w:rsidRDefault="00633703" w:rsidP="005C7255">
            <w:pPr>
              <w:rPr>
                <w:sz w:val="28"/>
                <w:szCs w:val="28"/>
              </w:rPr>
            </w:pPr>
            <w:r w:rsidRPr="00FC46B1">
              <w:rPr>
                <w:sz w:val="28"/>
                <w:szCs w:val="28"/>
              </w:rPr>
              <w:t xml:space="preserve">ОАО «ТрансКредитБанк» г. Ростов-на- Дону                                       </w:t>
            </w:r>
          </w:p>
          <w:p w:rsidR="00633703" w:rsidRPr="00FC46B1" w:rsidRDefault="00633703" w:rsidP="005C7255">
            <w:pPr>
              <w:rPr>
                <w:sz w:val="28"/>
                <w:szCs w:val="28"/>
              </w:rPr>
            </w:pPr>
            <w:r w:rsidRPr="00FC46B1">
              <w:rPr>
                <w:sz w:val="28"/>
                <w:szCs w:val="28"/>
              </w:rPr>
              <w:t xml:space="preserve">Р /счёт 40702810946000003245                                          </w:t>
            </w:r>
          </w:p>
          <w:p w:rsidR="00633703" w:rsidRPr="00FC46B1" w:rsidRDefault="00633703" w:rsidP="005C7255">
            <w:pPr>
              <w:rPr>
                <w:sz w:val="28"/>
                <w:szCs w:val="28"/>
              </w:rPr>
            </w:pPr>
            <w:r w:rsidRPr="00FC46B1">
              <w:rPr>
                <w:sz w:val="28"/>
                <w:szCs w:val="28"/>
              </w:rPr>
              <w:t xml:space="preserve">К/счет 30101810500000000281                                                           </w:t>
            </w:r>
          </w:p>
          <w:p w:rsidR="00633703" w:rsidRPr="00FC46B1" w:rsidRDefault="00633703" w:rsidP="005C7255">
            <w:pPr>
              <w:rPr>
                <w:sz w:val="28"/>
                <w:szCs w:val="28"/>
              </w:rPr>
            </w:pPr>
            <w:r w:rsidRPr="00FC46B1">
              <w:rPr>
                <w:sz w:val="28"/>
                <w:szCs w:val="28"/>
              </w:rPr>
              <w:t>В ГРКЦ ГУ Банка России по Ростовской области</w:t>
            </w:r>
          </w:p>
          <w:p w:rsidR="00633703" w:rsidRPr="00FC46B1" w:rsidRDefault="00633703" w:rsidP="005C7255">
            <w:pPr>
              <w:rPr>
                <w:sz w:val="28"/>
                <w:szCs w:val="28"/>
              </w:rPr>
            </w:pPr>
            <w:r w:rsidRPr="00FC46B1">
              <w:rPr>
                <w:sz w:val="28"/>
                <w:szCs w:val="28"/>
              </w:rPr>
              <w:t xml:space="preserve">БИК 046015281                                                                                                                                                                                                                                                    </w:t>
            </w:r>
          </w:p>
          <w:p w:rsidR="00633703" w:rsidRPr="00FC46B1" w:rsidRDefault="00633703" w:rsidP="005C7255">
            <w:pPr>
              <w:rPr>
                <w:sz w:val="28"/>
                <w:szCs w:val="28"/>
              </w:rPr>
            </w:pPr>
            <w:r w:rsidRPr="00FC46B1">
              <w:rPr>
                <w:sz w:val="28"/>
                <w:szCs w:val="28"/>
              </w:rPr>
              <w:t>ИНН 7708591995 КПП 997650001</w:t>
            </w:r>
          </w:p>
          <w:p w:rsidR="00633703" w:rsidRPr="00FC46B1" w:rsidRDefault="00633703" w:rsidP="005C7255">
            <w:pPr>
              <w:rPr>
                <w:sz w:val="28"/>
                <w:szCs w:val="28"/>
              </w:rPr>
            </w:pPr>
            <w:r w:rsidRPr="00FC46B1">
              <w:rPr>
                <w:sz w:val="28"/>
                <w:szCs w:val="28"/>
              </w:rPr>
              <w:t xml:space="preserve">ОКПО 95026404 ОГРН 1067746341024 </w:t>
            </w:r>
          </w:p>
          <w:p w:rsidR="00633703" w:rsidRPr="00FC46B1" w:rsidRDefault="00633703" w:rsidP="005C7255">
            <w:pPr>
              <w:rPr>
                <w:sz w:val="28"/>
                <w:szCs w:val="28"/>
              </w:rPr>
            </w:pPr>
            <w:r w:rsidRPr="00FC46B1">
              <w:rPr>
                <w:sz w:val="28"/>
                <w:szCs w:val="28"/>
              </w:rPr>
              <w:t xml:space="preserve">ОКАТО 45286565000 ОКТМО 60701000 </w:t>
            </w:r>
          </w:p>
          <w:p w:rsidR="00633703" w:rsidRPr="00FC46B1" w:rsidRDefault="00633703" w:rsidP="005C7255">
            <w:pPr>
              <w:rPr>
                <w:sz w:val="28"/>
                <w:szCs w:val="28"/>
              </w:rPr>
            </w:pPr>
          </w:p>
          <w:p w:rsidR="00633703" w:rsidRPr="00FC46B1" w:rsidRDefault="00633703" w:rsidP="005C7255">
            <w:pPr>
              <w:rPr>
                <w:sz w:val="28"/>
                <w:szCs w:val="28"/>
              </w:rPr>
            </w:pPr>
          </w:p>
          <w:p w:rsidR="00633703" w:rsidRPr="00FC46B1" w:rsidRDefault="00633703" w:rsidP="005C7255">
            <w:pPr>
              <w:rPr>
                <w:sz w:val="28"/>
                <w:szCs w:val="28"/>
              </w:rPr>
            </w:pPr>
            <w:r w:rsidRPr="00FC46B1">
              <w:rPr>
                <w:sz w:val="28"/>
                <w:szCs w:val="28"/>
              </w:rPr>
              <w:t xml:space="preserve">Директор филиала </w:t>
            </w:r>
          </w:p>
          <w:p w:rsidR="00633703" w:rsidRPr="00FC46B1" w:rsidRDefault="00633703" w:rsidP="005C7255">
            <w:pPr>
              <w:rPr>
                <w:sz w:val="28"/>
                <w:szCs w:val="28"/>
              </w:rPr>
            </w:pPr>
            <w:r w:rsidRPr="00FC46B1">
              <w:rPr>
                <w:sz w:val="28"/>
                <w:szCs w:val="28"/>
              </w:rPr>
              <w:t>ОАО «ТрансКонтейнер» на Скжд</w:t>
            </w:r>
          </w:p>
          <w:p w:rsidR="00633703" w:rsidRPr="00FC46B1" w:rsidRDefault="00633703" w:rsidP="005C7255">
            <w:pPr>
              <w:rPr>
                <w:sz w:val="28"/>
                <w:szCs w:val="28"/>
              </w:rPr>
            </w:pPr>
          </w:p>
          <w:p w:rsidR="00633703" w:rsidRPr="00FC46B1" w:rsidRDefault="00633703" w:rsidP="005C7255">
            <w:pPr>
              <w:rPr>
                <w:sz w:val="28"/>
                <w:szCs w:val="28"/>
              </w:rPr>
            </w:pPr>
          </w:p>
          <w:p w:rsidR="00633703" w:rsidRPr="00FC46B1" w:rsidRDefault="00633703" w:rsidP="005C7255">
            <w:pPr>
              <w:rPr>
                <w:sz w:val="28"/>
                <w:szCs w:val="28"/>
              </w:rPr>
            </w:pPr>
            <w:r w:rsidRPr="00FC46B1">
              <w:rPr>
                <w:sz w:val="28"/>
                <w:szCs w:val="28"/>
              </w:rPr>
              <w:t>____________________/ А.Е.Колобков</w:t>
            </w:r>
          </w:p>
          <w:p w:rsidR="00633703" w:rsidRPr="00FC46B1" w:rsidRDefault="00633703" w:rsidP="005C7255">
            <w:pPr>
              <w:rPr>
                <w:sz w:val="28"/>
                <w:szCs w:val="28"/>
              </w:rPr>
            </w:pPr>
            <w:r w:rsidRPr="00FC46B1">
              <w:rPr>
                <w:sz w:val="28"/>
                <w:szCs w:val="28"/>
              </w:rPr>
              <w:t xml:space="preserve">                    м.п.</w:t>
            </w:r>
          </w:p>
          <w:p w:rsidR="00633703" w:rsidRPr="00FC46B1" w:rsidRDefault="00633703" w:rsidP="005C7255">
            <w:pPr>
              <w:shd w:val="clear" w:color="auto" w:fill="FFFFFF"/>
              <w:ind w:left="24"/>
              <w:rPr>
                <w:sz w:val="28"/>
                <w:szCs w:val="28"/>
              </w:rPr>
            </w:pPr>
          </w:p>
        </w:tc>
        <w:tc>
          <w:tcPr>
            <w:tcW w:w="5124" w:type="dxa"/>
          </w:tcPr>
          <w:p w:rsidR="00633703" w:rsidRPr="00FC46B1" w:rsidRDefault="00633703" w:rsidP="005C7255">
            <w:pPr>
              <w:rPr>
                <w:sz w:val="28"/>
                <w:szCs w:val="28"/>
              </w:rPr>
            </w:pPr>
            <w:r w:rsidRPr="00FC46B1">
              <w:rPr>
                <w:sz w:val="28"/>
                <w:szCs w:val="28"/>
              </w:rPr>
              <w:t>ООО «                                      »</w:t>
            </w:r>
          </w:p>
          <w:p w:rsidR="00633703" w:rsidRPr="00FC46B1" w:rsidRDefault="00633703" w:rsidP="005C7255">
            <w:pPr>
              <w:rPr>
                <w:sz w:val="28"/>
                <w:szCs w:val="28"/>
              </w:rPr>
            </w:pPr>
            <w:r w:rsidRPr="00FC46B1">
              <w:rPr>
                <w:sz w:val="28"/>
                <w:szCs w:val="28"/>
              </w:rPr>
              <w:t>Юридический адрес:</w:t>
            </w:r>
          </w:p>
          <w:p w:rsidR="00633703" w:rsidRPr="00FC46B1" w:rsidRDefault="00633703" w:rsidP="005C7255">
            <w:pPr>
              <w:rPr>
                <w:sz w:val="28"/>
                <w:szCs w:val="28"/>
              </w:rPr>
            </w:pPr>
            <w:r w:rsidRPr="00FC46B1">
              <w:rPr>
                <w:sz w:val="28"/>
                <w:szCs w:val="28"/>
              </w:rPr>
              <w:t xml:space="preserve">Российская Федерация                                                                      </w:t>
            </w: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r w:rsidRPr="00FC46B1">
              <w:rPr>
                <w:sz w:val="28"/>
                <w:szCs w:val="28"/>
              </w:rPr>
              <w:t>Генеральный директор</w:t>
            </w:r>
          </w:p>
          <w:p w:rsidR="00633703" w:rsidRPr="00FC46B1" w:rsidRDefault="00633703" w:rsidP="005C7255">
            <w:pPr>
              <w:spacing w:line="240" w:lineRule="atLeast"/>
              <w:jc w:val="both"/>
              <w:rPr>
                <w:sz w:val="28"/>
                <w:szCs w:val="28"/>
              </w:rPr>
            </w:pPr>
            <w:r w:rsidRPr="00FC46B1">
              <w:rPr>
                <w:sz w:val="28"/>
                <w:szCs w:val="28"/>
              </w:rPr>
              <w:t>ООО «                                   »</w:t>
            </w: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p>
          <w:p w:rsidR="00633703" w:rsidRPr="00FC46B1" w:rsidRDefault="00633703" w:rsidP="005C7255">
            <w:pPr>
              <w:spacing w:line="240" w:lineRule="atLeast"/>
              <w:jc w:val="both"/>
              <w:rPr>
                <w:sz w:val="28"/>
                <w:szCs w:val="28"/>
              </w:rPr>
            </w:pPr>
            <w:r w:rsidRPr="00FC46B1">
              <w:rPr>
                <w:sz w:val="28"/>
                <w:szCs w:val="28"/>
              </w:rPr>
              <w:t>___________________/ И.И.Иванов</w:t>
            </w:r>
          </w:p>
          <w:p w:rsidR="00633703" w:rsidRPr="00FC46B1" w:rsidRDefault="00633703" w:rsidP="005C7255">
            <w:pPr>
              <w:spacing w:line="240" w:lineRule="atLeast"/>
              <w:jc w:val="both"/>
              <w:rPr>
                <w:sz w:val="28"/>
                <w:szCs w:val="28"/>
              </w:rPr>
            </w:pPr>
            <w:r w:rsidRPr="00FC46B1">
              <w:rPr>
                <w:sz w:val="28"/>
                <w:szCs w:val="28"/>
              </w:rPr>
              <w:t xml:space="preserve">           м.п.</w:t>
            </w:r>
          </w:p>
        </w:tc>
      </w:tr>
    </w:tbl>
    <w:p w:rsidR="00633703" w:rsidRPr="00FC46B1" w:rsidRDefault="00633703" w:rsidP="00FC46B1">
      <w:pPr>
        <w:ind w:right="-56"/>
        <w:rPr>
          <w:sz w:val="28"/>
          <w:szCs w:val="28"/>
        </w:rPr>
      </w:pPr>
      <w:r w:rsidRPr="00FC46B1">
        <w:rPr>
          <w:sz w:val="28"/>
          <w:szCs w:val="28"/>
        </w:rPr>
        <w:t xml:space="preserve">      </w:t>
      </w: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240E54">
      <w:pPr>
        <w:ind w:left="5664"/>
        <w:rPr>
          <w:sz w:val="28"/>
          <w:szCs w:val="28"/>
        </w:rPr>
      </w:pPr>
      <w:r w:rsidRPr="002A3A51">
        <w:rPr>
          <w:sz w:val="28"/>
          <w:szCs w:val="28"/>
        </w:rPr>
        <w:t xml:space="preserve">Приложение №1 </w:t>
      </w:r>
    </w:p>
    <w:p w:rsidR="00633703" w:rsidRDefault="00633703" w:rsidP="00240E54">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633703" w:rsidRPr="002A3A51" w:rsidRDefault="00633703" w:rsidP="00240E54">
      <w:pPr>
        <w:ind w:left="5664"/>
        <w:rPr>
          <w:sz w:val="28"/>
          <w:szCs w:val="28"/>
        </w:rPr>
      </w:pPr>
      <w:r>
        <w:rPr>
          <w:sz w:val="28"/>
          <w:szCs w:val="28"/>
        </w:rPr>
        <w:t>от «       » __________  2013 г.</w:t>
      </w:r>
    </w:p>
    <w:p w:rsidR="00633703" w:rsidRDefault="00633703" w:rsidP="00240E54">
      <w:pPr>
        <w:ind w:firstLine="708"/>
        <w:rPr>
          <w:sz w:val="20"/>
          <w:szCs w:val="20"/>
        </w:rPr>
      </w:pPr>
    </w:p>
    <w:p w:rsidR="00633703" w:rsidRDefault="00633703" w:rsidP="00240E54">
      <w:pPr>
        <w:ind w:firstLine="708"/>
        <w:rPr>
          <w:sz w:val="20"/>
          <w:szCs w:val="20"/>
        </w:rPr>
      </w:pPr>
    </w:p>
    <w:p w:rsidR="00633703" w:rsidRDefault="00633703" w:rsidP="00240E54">
      <w:pPr>
        <w:ind w:firstLine="708"/>
        <w:rPr>
          <w:sz w:val="20"/>
          <w:szCs w:val="20"/>
        </w:rPr>
      </w:pPr>
    </w:p>
    <w:p w:rsidR="00633703" w:rsidRDefault="00633703" w:rsidP="00240E54">
      <w:pPr>
        <w:ind w:firstLine="708"/>
        <w:rPr>
          <w:sz w:val="20"/>
          <w:szCs w:val="20"/>
        </w:rPr>
      </w:pPr>
    </w:p>
    <w:p w:rsidR="00633703" w:rsidRDefault="00633703" w:rsidP="00240E54">
      <w:pPr>
        <w:ind w:firstLine="900"/>
        <w:jc w:val="center"/>
        <w:rPr>
          <w:sz w:val="28"/>
          <w:szCs w:val="28"/>
        </w:rPr>
      </w:pPr>
      <w:r w:rsidRPr="0066761B">
        <w:rPr>
          <w:sz w:val="28"/>
          <w:szCs w:val="28"/>
        </w:rPr>
        <w:t>Перечень охраняемых объектов</w:t>
      </w:r>
    </w:p>
    <w:p w:rsidR="00633703" w:rsidRPr="00B91901" w:rsidRDefault="00633703" w:rsidP="00240E54">
      <w:pPr>
        <w:ind w:firstLine="900"/>
        <w:jc w:val="center"/>
        <w:rPr>
          <w:sz w:val="28"/>
          <w:szCs w:val="28"/>
        </w:rPr>
      </w:pPr>
      <w:r>
        <w:rPr>
          <w:sz w:val="28"/>
          <w:szCs w:val="28"/>
        </w:rPr>
        <w:t>ф</w:t>
      </w:r>
      <w:r w:rsidRPr="00B91901">
        <w:rPr>
          <w:sz w:val="28"/>
          <w:szCs w:val="28"/>
        </w:rPr>
        <w:t xml:space="preserve">илиала </w:t>
      </w:r>
      <w:r>
        <w:rPr>
          <w:bCs/>
          <w:sz w:val="28"/>
          <w:szCs w:val="28"/>
        </w:rPr>
        <w:t>ОАО «ТрансК</w:t>
      </w:r>
      <w:r w:rsidRPr="00B91901">
        <w:rPr>
          <w:bCs/>
          <w:sz w:val="28"/>
          <w:szCs w:val="28"/>
        </w:rPr>
        <w:t>онтейнер»</w:t>
      </w:r>
      <w:r>
        <w:rPr>
          <w:bCs/>
          <w:sz w:val="28"/>
          <w:szCs w:val="28"/>
        </w:rPr>
        <w:t xml:space="preserve"> на СКжд</w:t>
      </w:r>
    </w:p>
    <w:p w:rsidR="00633703" w:rsidRDefault="00633703" w:rsidP="00240E54">
      <w:pPr>
        <w:ind w:firstLine="708"/>
        <w:rPr>
          <w:sz w:val="20"/>
          <w:szCs w:val="20"/>
        </w:rPr>
      </w:pPr>
    </w:p>
    <w:p w:rsidR="00633703" w:rsidRDefault="00633703" w:rsidP="00240E54">
      <w:pPr>
        <w:ind w:firstLine="708"/>
        <w:rPr>
          <w:sz w:val="20"/>
          <w:szCs w:val="20"/>
        </w:rPr>
      </w:pPr>
    </w:p>
    <w:p w:rsidR="00633703" w:rsidRDefault="00633703" w:rsidP="00240E54">
      <w:pPr>
        <w:ind w:firstLine="708"/>
        <w:rPr>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2676"/>
        <w:gridCol w:w="2450"/>
        <w:gridCol w:w="2381"/>
      </w:tblGrid>
      <w:tr w:rsidR="00633703" w:rsidTr="0068486B">
        <w:tc>
          <w:tcPr>
            <w:tcW w:w="1779" w:type="dxa"/>
            <w:vAlign w:val="center"/>
          </w:tcPr>
          <w:p w:rsidR="00633703" w:rsidRPr="0068486B" w:rsidRDefault="00633703" w:rsidP="0068486B">
            <w:pPr>
              <w:jc w:val="center"/>
              <w:rPr>
                <w:b/>
                <w:bCs/>
                <w:color w:val="000000"/>
                <w:sz w:val="28"/>
                <w:szCs w:val="28"/>
              </w:rPr>
            </w:pPr>
            <w:r w:rsidRPr="0068486B">
              <w:rPr>
                <w:b/>
                <w:bCs/>
                <w:color w:val="000000"/>
                <w:sz w:val="28"/>
                <w:szCs w:val="28"/>
              </w:rPr>
              <w:t>№ п/п</w:t>
            </w:r>
          </w:p>
        </w:tc>
        <w:tc>
          <w:tcPr>
            <w:tcW w:w="2787" w:type="dxa"/>
            <w:vAlign w:val="center"/>
          </w:tcPr>
          <w:p w:rsidR="00633703" w:rsidRPr="0068486B" w:rsidRDefault="00633703" w:rsidP="0068486B">
            <w:pPr>
              <w:jc w:val="center"/>
              <w:rPr>
                <w:b/>
                <w:bCs/>
                <w:color w:val="000000"/>
                <w:sz w:val="28"/>
                <w:szCs w:val="28"/>
              </w:rPr>
            </w:pPr>
            <w:r w:rsidRPr="0068486B">
              <w:rPr>
                <w:b/>
                <w:bCs/>
                <w:color w:val="000000"/>
                <w:sz w:val="28"/>
                <w:szCs w:val="28"/>
              </w:rPr>
              <w:t>Наименование объекта</w:t>
            </w:r>
          </w:p>
        </w:tc>
        <w:tc>
          <w:tcPr>
            <w:tcW w:w="2787" w:type="dxa"/>
            <w:vAlign w:val="center"/>
          </w:tcPr>
          <w:p w:rsidR="00633703" w:rsidRPr="0068486B" w:rsidRDefault="00633703" w:rsidP="0068486B">
            <w:pPr>
              <w:jc w:val="center"/>
              <w:rPr>
                <w:b/>
                <w:bCs/>
                <w:color w:val="000000"/>
                <w:sz w:val="28"/>
                <w:szCs w:val="28"/>
              </w:rPr>
            </w:pPr>
            <w:r w:rsidRPr="0068486B">
              <w:rPr>
                <w:b/>
                <w:bCs/>
                <w:color w:val="000000"/>
                <w:sz w:val="28"/>
                <w:szCs w:val="28"/>
              </w:rPr>
              <w:t>Адрес</w:t>
            </w:r>
          </w:p>
        </w:tc>
        <w:tc>
          <w:tcPr>
            <w:tcW w:w="2788" w:type="dxa"/>
            <w:vAlign w:val="center"/>
          </w:tcPr>
          <w:p w:rsidR="00633703" w:rsidRPr="0068486B" w:rsidRDefault="00633703" w:rsidP="0068486B">
            <w:pPr>
              <w:jc w:val="center"/>
              <w:rPr>
                <w:b/>
                <w:bCs/>
                <w:color w:val="000000"/>
                <w:sz w:val="28"/>
                <w:szCs w:val="28"/>
              </w:rPr>
            </w:pPr>
            <w:r w:rsidRPr="0068486B">
              <w:rPr>
                <w:b/>
                <w:bCs/>
                <w:color w:val="000000"/>
                <w:sz w:val="28"/>
                <w:szCs w:val="28"/>
              </w:rPr>
              <w:t>Количество постов охраны</w:t>
            </w:r>
          </w:p>
        </w:tc>
      </w:tr>
      <w:tr w:rsidR="00633703" w:rsidTr="0068486B">
        <w:tc>
          <w:tcPr>
            <w:tcW w:w="1779" w:type="dxa"/>
            <w:vAlign w:val="center"/>
          </w:tcPr>
          <w:p w:rsidR="00633703" w:rsidRPr="0068486B" w:rsidRDefault="00633703" w:rsidP="0068486B">
            <w:pPr>
              <w:jc w:val="center"/>
              <w:rPr>
                <w:b/>
                <w:bCs/>
                <w:color w:val="000000"/>
                <w:sz w:val="28"/>
                <w:szCs w:val="28"/>
              </w:rPr>
            </w:pPr>
            <w:r w:rsidRPr="0068486B">
              <w:rPr>
                <w:b/>
                <w:bCs/>
                <w:color w:val="000000"/>
                <w:sz w:val="28"/>
                <w:szCs w:val="28"/>
              </w:rPr>
              <w:t>1</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 xml:space="preserve">Филиал ОАО «ТрансКонтейнер» на СКЖД </w:t>
            </w:r>
            <w:r w:rsidRPr="0068486B">
              <w:rPr>
                <w:b/>
                <w:bCs/>
                <w:color w:val="000000"/>
                <w:sz w:val="28"/>
                <w:szCs w:val="28"/>
              </w:rPr>
              <w:t>(НКП)</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 xml:space="preserve">г. Ростов-на-Дону, </w:t>
            </w:r>
          </w:p>
          <w:p w:rsidR="00633703" w:rsidRPr="0068486B" w:rsidRDefault="00633703" w:rsidP="0068486B">
            <w:pPr>
              <w:jc w:val="center"/>
              <w:rPr>
                <w:color w:val="000000"/>
                <w:sz w:val="28"/>
                <w:szCs w:val="28"/>
              </w:rPr>
            </w:pPr>
            <w:r w:rsidRPr="0068486B">
              <w:rPr>
                <w:color w:val="000000"/>
                <w:sz w:val="28"/>
                <w:szCs w:val="28"/>
              </w:rPr>
              <w:t>ул. Закруткина, 67в/2б</w:t>
            </w:r>
          </w:p>
        </w:tc>
        <w:tc>
          <w:tcPr>
            <w:tcW w:w="2788" w:type="dxa"/>
            <w:vAlign w:val="center"/>
          </w:tcPr>
          <w:p w:rsidR="00633703" w:rsidRPr="0068486B" w:rsidRDefault="00633703" w:rsidP="0068486B">
            <w:pPr>
              <w:jc w:val="center"/>
              <w:rPr>
                <w:b/>
                <w:bCs/>
                <w:color w:val="000000"/>
                <w:sz w:val="28"/>
                <w:szCs w:val="28"/>
              </w:rPr>
            </w:pPr>
            <w:r w:rsidRPr="0068486B">
              <w:rPr>
                <w:b/>
                <w:bCs/>
                <w:color w:val="000000"/>
                <w:sz w:val="28"/>
                <w:szCs w:val="28"/>
              </w:rPr>
              <w:t>1 суточный пост</w:t>
            </w:r>
          </w:p>
        </w:tc>
      </w:tr>
      <w:tr w:rsidR="00633703" w:rsidTr="0068486B">
        <w:tc>
          <w:tcPr>
            <w:tcW w:w="1779" w:type="dxa"/>
            <w:vAlign w:val="center"/>
          </w:tcPr>
          <w:p w:rsidR="00633703" w:rsidRPr="0068486B" w:rsidRDefault="00633703" w:rsidP="0068486B">
            <w:pPr>
              <w:jc w:val="center"/>
              <w:rPr>
                <w:b/>
                <w:bCs/>
                <w:color w:val="000000"/>
                <w:sz w:val="28"/>
                <w:szCs w:val="28"/>
              </w:rPr>
            </w:pPr>
            <w:r w:rsidRPr="0068486B">
              <w:rPr>
                <w:b/>
                <w:bCs/>
                <w:color w:val="000000"/>
                <w:sz w:val="28"/>
                <w:szCs w:val="28"/>
              </w:rPr>
              <w:t>2</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 xml:space="preserve">Агентство контейнерных перевозок (АКП) </w:t>
            </w:r>
          </w:p>
          <w:p w:rsidR="00633703" w:rsidRPr="0068486B" w:rsidRDefault="00633703" w:rsidP="0068486B">
            <w:pPr>
              <w:jc w:val="center"/>
              <w:rPr>
                <w:color w:val="000000"/>
                <w:sz w:val="28"/>
                <w:szCs w:val="28"/>
              </w:rPr>
            </w:pPr>
            <w:r w:rsidRPr="0068486B">
              <w:rPr>
                <w:b/>
                <w:bCs/>
                <w:color w:val="000000"/>
                <w:sz w:val="28"/>
                <w:szCs w:val="28"/>
              </w:rPr>
              <w:t>на ст.  Ростов-Товарный</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 xml:space="preserve">г. Ростов-на-Дону, </w:t>
            </w:r>
          </w:p>
          <w:p w:rsidR="00633703" w:rsidRPr="0068486B" w:rsidRDefault="00633703" w:rsidP="0068486B">
            <w:pPr>
              <w:jc w:val="center"/>
              <w:rPr>
                <w:color w:val="000000"/>
                <w:sz w:val="28"/>
                <w:szCs w:val="28"/>
              </w:rPr>
            </w:pPr>
            <w:r w:rsidRPr="0068486B">
              <w:rPr>
                <w:color w:val="000000"/>
                <w:sz w:val="28"/>
                <w:szCs w:val="28"/>
              </w:rPr>
              <w:t>пл. Энергетиков, 5</w:t>
            </w:r>
          </w:p>
        </w:tc>
        <w:tc>
          <w:tcPr>
            <w:tcW w:w="2788" w:type="dxa"/>
            <w:vAlign w:val="center"/>
          </w:tcPr>
          <w:p w:rsidR="00633703" w:rsidRPr="0068486B" w:rsidRDefault="00633703" w:rsidP="0068486B">
            <w:pPr>
              <w:jc w:val="center"/>
              <w:rPr>
                <w:b/>
                <w:bCs/>
                <w:color w:val="000000"/>
                <w:sz w:val="28"/>
                <w:szCs w:val="28"/>
              </w:rPr>
            </w:pPr>
            <w:r w:rsidRPr="0068486B">
              <w:rPr>
                <w:b/>
                <w:bCs/>
                <w:color w:val="000000"/>
                <w:sz w:val="28"/>
                <w:szCs w:val="28"/>
              </w:rPr>
              <w:t>2 суточных поста,</w:t>
            </w:r>
          </w:p>
          <w:p w:rsidR="00633703" w:rsidRPr="0068486B" w:rsidRDefault="00633703" w:rsidP="0068486B">
            <w:pPr>
              <w:jc w:val="center"/>
              <w:rPr>
                <w:b/>
                <w:bCs/>
                <w:color w:val="000000"/>
                <w:sz w:val="28"/>
                <w:szCs w:val="28"/>
              </w:rPr>
            </w:pPr>
          </w:p>
          <w:p w:rsidR="00633703" w:rsidRPr="0068486B" w:rsidRDefault="00633703" w:rsidP="0068486B">
            <w:pPr>
              <w:jc w:val="center"/>
              <w:rPr>
                <w:b/>
                <w:bCs/>
                <w:color w:val="000000"/>
                <w:sz w:val="28"/>
                <w:szCs w:val="28"/>
              </w:rPr>
            </w:pPr>
            <w:r w:rsidRPr="0068486B">
              <w:rPr>
                <w:b/>
                <w:bCs/>
                <w:color w:val="000000"/>
                <w:sz w:val="28"/>
                <w:szCs w:val="28"/>
              </w:rPr>
              <w:t xml:space="preserve">1 дневной пост </w:t>
            </w:r>
          </w:p>
          <w:p w:rsidR="00633703" w:rsidRPr="0068486B" w:rsidRDefault="00633703" w:rsidP="0068486B">
            <w:pPr>
              <w:jc w:val="center"/>
              <w:rPr>
                <w:b/>
                <w:bCs/>
                <w:color w:val="000000"/>
                <w:sz w:val="28"/>
                <w:szCs w:val="28"/>
              </w:rPr>
            </w:pPr>
            <w:r w:rsidRPr="0068486B">
              <w:rPr>
                <w:b/>
                <w:bCs/>
                <w:color w:val="000000"/>
                <w:sz w:val="28"/>
                <w:szCs w:val="28"/>
              </w:rPr>
              <w:t>(с 8-00 до 20-00)</w:t>
            </w:r>
          </w:p>
        </w:tc>
      </w:tr>
      <w:tr w:rsidR="00633703" w:rsidTr="0068486B">
        <w:tc>
          <w:tcPr>
            <w:tcW w:w="1779" w:type="dxa"/>
            <w:vAlign w:val="center"/>
          </w:tcPr>
          <w:p w:rsidR="00633703" w:rsidRPr="0068486B" w:rsidRDefault="00633703" w:rsidP="0068486B">
            <w:pPr>
              <w:jc w:val="center"/>
              <w:rPr>
                <w:b/>
                <w:bCs/>
                <w:color w:val="000000"/>
                <w:sz w:val="28"/>
                <w:szCs w:val="28"/>
              </w:rPr>
            </w:pPr>
            <w:r w:rsidRPr="0068486B">
              <w:rPr>
                <w:b/>
                <w:bCs/>
                <w:color w:val="000000"/>
                <w:sz w:val="28"/>
                <w:szCs w:val="28"/>
              </w:rPr>
              <w:t>3</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Агентство контейнерных перевозок (АКП)</w:t>
            </w:r>
          </w:p>
          <w:p w:rsidR="00633703" w:rsidRPr="0068486B" w:rsidRDefault="00633703" w:rsidP="0068486B">
            <w:pPr>
              <w:jc w:val="center"/>
              <w:rPr>
                <w:color w:val="000000"/>
                <w:sz w:val="28"/>
                <w:szCs w:val="28"/>
              </w:rPr>
            </w:pPr>
            <w:r w:rsidRPr="0068486B">
              <w:rPr>
                <w:color w:val="000000"/>
                <w:sz w:val="28"/>
                <w:szCs w:val="28"/>
              </w:rPr>
              <w:t xml:space="preserve"> </w:t>
            </w:r>
            <w:r w:rsidRPr="0068486B">
              <w:rPr>
                <w:b/>
                <w:bCs/>
                <w:color w:val="000000"/>
                <w:sz w:val="28"/>
                <w:szCs w:val="28"/>
              </w:rPr>
              <w:t>на ст. Скачки</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г. Пятигорск, Кисловодское шоссе, 19</w:t>
            </w:r>
          </w:p>
        </w:tc>
        <w:tc>
          <w:tcPr>
            <w:tcW w:w="2788" w:type="dxa"/>
            <w:vAlign w:val="center"/>
          </w:tcPr>
          <w:p w:rsidR="00633703" w:rsidRPr="0068486B" w:rsidRDefault="00633703" w:rsidP="0068486B">
            <w:pPr>
              <w:jc w:val="center"/>
              <w:rPr>
                <w:b/>
                <w:bCs/>
                <w:color w:val="000000"/>
                <w:sz w:val="28"/>
                <w:szCs w:val="28"/>
              </w:rPr>
            </w:pPr>
            <w:r w:rsidRPr="0068486B">
              <w:rPr>
                <w:b/>
                <w:bCs/>
                <w:color w:val="000000"/>
                <w:sz w:val="28"/>
                <w:szCs w:val="28"/>
              </w:rPr>
              <w:t>3 суточных поста</w:t>
            </w:r>
          </w:p>
        </w:tc>
      </w:tr>
      <w:tr w:rsidR="00633703" w:rsidTr="0068486B">
        <w:tc>
          <w:tcPr>
            <w:tcW w:w="1779" w:type="dxa"/>
            <w:vAlign w:val="center"/>
          </w:tcPr>
          <w:p w:rsidR="00633703" w:rsidRPr="0068486B" w:rsidRDefault="00633703" w:rsidP="0068486B">
            <w:pPr>
              <w:jc w:val="center"/>
              <w:rPr>
                <w:b/>
                <w:bCs/>
                <w:color w:val="000000"/>
                <w:sz w:val="28"/>
                <w:szCs w:val="28"/>
              </w:rPr>
            </w:pPr>
            <w:r w:rsidRPr="0068486B">
              <w:rPr>
                <w:b/>
                <w:bCs/>
                <w:color w:val="000000"/>
                <w:sz w:val="28"/>
                <w:szCs w:val="28"/>
              </w:rPr>
              <w:t>4</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 xml:space="preserve">Агентство контейнерных перевозок (АКП) </w:t>
            </w:r>
          </w:p>
          <w:p w:rsidR="00633703" w:rsidRPr="0068486B" w:rsidRDefault="00633703" w:rsidP="0068486B">
            <w:pPr>
              <w:jc w:val="center"/>
              <w:rPr>
                <w:color w:val="000000"/>
                <w:sz w:val="28"/>
                <w:szCs w:val="28"/>
              </w:rPr>
            </w:pPr>
            <w:r w:rsidRPr="0068486B">
              <w:rPr>
                <w:b/>
                <w:bCs/>
                <w:color w:val="000000"/>
                <w:sz w:val="28"/>
                <w:szCs w:val="28"/>
              </w:rPr>
              <w:t>на ст. Владикавказ</w:t>
            </w:r>
          </w:p>
        </w:tc>
        <w:tc>
          <w:tcPr>
            <w:tcW w:w="2787" w:type="dxa"/>
            <w:vAlign w:val="center"/>
          </w:tcPr>
          <w:p w:rsidR="00633703" w:rsidRPr="0068486B" w:rsidRDefault="00633703" w:rsidP="0068486B">
            <w:pPr>
              <w:jc w:val="center"/>
              <w:rPr>
                <w:color w:val="000000"/>
                <w:sz w:val="28"/>
                <w:szCs w:val="28"/>
              </w:rPr>
            </w:pPr>
            <w:r w:rsidRPr="0068486B">
              <w:rPr>
                <w:color w:val="000000"/>
                <w:sz w:val="28"/>
                <w:szCs w:val="28"/>
              </w:rPr>
              <w:t>г. Владикавказ, Черменское шоссе. 8</w:t>
            </w:r>
          </w:p>
        </w:tc>
        <w:tc>
          <w:tcPr>
            <w:tcW w:w="2788" w:type="dxa"/>
            <w:vAlign w:val="center"/>
          </w:tcPr>
          <w:p w:rsidR="00633703" w:rsidRPr="0068486B" w:rsidRDefault="00633703" w:rsidP="0068486B">
            <w:pPr>
              <w:jc w:val="center"/>
              <w:rPr>
                <w:b/>
                <w:bCs/>
                <w:color w:val="000000"/>
                <w:sz w:val="28"/>
                <w:szCs w:val="28"/>
              </w:rPr>
            </w:pPr>
            <w:r w:rsidRPr="0068486B">
              <w:rPr>
                <w:b/>
                <w:bCs/>
                <w:color w:val="000000"/>
                <w:sz w:val="28"/>
                <w:szCs w:val="28"/>
              </w:rPr>
              <w:t>3 суточных поста</w:t>
            </w:r>
          </w:p>
        </w:tc>
      </w:tr>
    </w:tbl>
    <w:p w:rsidR="00633703" w:rsidRPr="0086113B" w:rsidRDefault="00633703" w:rsidP="00240E54">
      <w:pPr>
        <w:ind w:firstLine="708"/>
        <w:rPr>
          <w:sz w:val="28"/>
          <w:szCs w:val="28"/>
        </w:rPr>
      </w:pPr>
    </w:p>
    <w:p w:rsidR="00633703" w:rsidRDefault="00633703" w:rsidP="00240E54">
      <w:pPr>
        <w:ind w:left="900"/>
        <w:rPr>
          <w:sz w:val="28"/>
          <w:szCs w:val="28"/>
        </w:rPr>
      </w:pPr>
      <w:r w:rsidRPr="00CE39F6">
        <w:rPr>
          <w:b/>
          <w:sz w:val="28"/>
          <w:szCs w:val="28"/>
          <w:u w:val="single"/>
        </w:rPr>
        <w:t>Примечание</w:t>
      </w:r>
      <w:r>
        <w:rPr>
          <w:sz w:val="28"/>
          <w:szCs w:val="28"/>
        </w:rPr>
        <w:t xml:space="preserve">: охрана осуществляется в форменной одежде со спецсредствами (по      </w:t>
      </w:r>
    </w:p>
    <w:p w:rsidR="00633703" w:rsidRPr="0086113B" w:rsidRDefault="00633703" w:rsidP="00240E54">
      <w:pPr>
        <w:ind w:left="900"/>
        <w:rPr>
          <w:sz w:val="28"/>
          <w:szCs w:val="28"/>
        </w:rPr>
      </w:pPr>
      <w:r>
        <w:rPr>
          <w:sz w:val="28"/>
          <w:szCs w:val="28"/>
        </w:rPr>
        <w:t xml:space="preserve">                         согласованию с Заказчиком).</w:t>
      </w:r>
    </w:p>
    <w:p w:rsidR="00633703" w:rsidRDefault="00633703" w:rsidP="00240E54">
      <w:pPr>
        <w:ind w:left="900"/>
        <w:rPr>
          <w:sz w:val="28"/>
          <w:szCs w:val="28"/>
        </w:rPr>
      </w:pPr>
    </w:p>
    <w:p w:rsidR="00633703" w:rsidRDefault="00633703" w:rsidP="00240E54">
      <w:pPr>
        <w:ind w:left="900"/>
        <w:rPr>
          <w:sz w:val="28"/>
          <w:szCs w:val="28"/>
        </w:rPr>
      </w:pPr>
    </w:p>
    <w:p w:rsidR="00633703" w:rsidRDefault="00633703" w:rsidP="00240E54">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633703" w:rsidRDefault="00633703" w:rsidP="00240E54">
      <w:pPr>
        <w:ind w:left="900"/>
        <w:rPr>
          <w:sz w:val="28"/>
          <w:szCs w:val="28"/>
        </w:rPr>
      </w:pPr>
    </w:p>
    <w:p w:rsidR="00633703" w:rsidRPr="004C2900" w:rsidRDefault="00633703" w:rsidP="00240E54">
      <w:pPr>
        <w:rPr>
          <w:sz w:val="28"/>
          <w:szCs w:val="28"/>
        </w:rPr>
      </w:pPr>
      <w:r>
        <w:rPr>
          <w:sz w:val="28"/>
          <w:szCs w:val="28"/>
        </w:rPr>
        <w:t xml:space="preserve">              </w:t>
      </w:r>
      <w:r w:rsidRPr="004C2900">
        <w:rPr>
          <w:sz w:val="28"/>
          <w:szCs w:val="28"/>
        </w:rPr>
        <w:t xml:space="preserve">Директор филиала </w:t>
      </w:r>
      <w:r>
        <w:rPr>
          <w:sz w:val="28"/>
          <w:szCs w:val="28"/>
        </w:rPr>
        <w:t xml:space="preserve">                                         Генеральный директор</w:t>
      </w:r>
    </w:p>
    <w:p w:rsidR="00633703" w:rsidRPr="004C2900" w:rsidRDefault="00633703" w:rsidP="00240E54">
      <w:pPr>
        <w:rPr>
          <w:sz w:val="28"/>
          <w:szCs w:val="28"/>
        </w:rPr>
      </w:pPr>
      <w:r>
        <w:rPr>
          <w:sz w:val="28"/>
          <w:szCs w:val="28"/>
        </w:rPr>
        <w:t xml:space="preserve">              </w:t>
      </w:r>
      <w:r w:rsidRPr="004C2900">
        <w:rPr>
          <w:sz w:val="28"/>
          <w:szCs w:val="28"/>
        </w:rPr>
        <w:t>ОАО «ТрансКонтейнер» на Скжд</w:t>
      </w:r>
      <w:r>
        <w:rPr>
          <w:sz w:val="28"/>
          <w:szCs w:val="28"/>
        </w:rPr>
        <w:t xml:space="preserve">                ООО «_____________»</w:t>
      </w:r>
    </w:p>
    <w:p w:rsidR="00633703" w:rsidRPr="004C2900" w:rsidRDefault="00633703" w:rsidP="00240E54">
      <w:pPr>
        <w:rPr>
          <w:sz w:val="28"/>
          <w:szCs w:val="28"/>
        </w:rPr>
      </w:pPr>
    </w:p>
    <w:p w:rsidR="00633703" w:rsidRPr="004C2900" w:rsidRDefault="00633703" w:rsidP="00240E54">
      <w:pPr>
        <w:rPr>
          <w:sz w:val="28"/>
          <w:szCs w:val="28"/>
        </w:rPr>
      </w:pPr>
    </w:p>
    <w:p w:rsidR="00633703" w:rsidRPr="004C2900" w:rsidRDefault="00633703" w:rsidP="00240E54">
      <w:pPr>
        <w:rPr>
          <w:sz w:val="28"/>
          <w:szCs w:val="28"/>
        </w:rPr>
      </w:pPr>
      <w:r>
        <w:rPr>
          <w:sz w:val="28"/>
          <w:szCs w:val="28"/>
        </w:rPr>
        <w:t xml:space="preserve">              </w:t>
      </w:r>
      <w:r w:rsidRPr="004C2900">
        <w:rPr>
          <w:sz w:val="28"/>
          <w:szCs w:val="28"/>
        </w:rPr>
        <w:t>__________________</w:t>
      </w:r>
      <w:r>
        <w:rPr>
          <w:sz w:val="28"/>
          <w:szCs w:val="28"/>
        </w:rPr>
        <w:t>А.</w:t>
      </w:r>
      <w:r w:rsidRPr="004C2900">
        <w:rPr>
          <w:sz w:val="28"/>
          <w:szCs w:val="28"/>
        </w:rPr>
        <w:t>Е.Колобков</w:t>
      </w:r>
      <w:r>
        <w:rPr>
          <w:sz w:val="28"/>
          <w:szCs w:val="28"/>
        </w:rPr>
        <w:t xml:space="preserve">         _______________ И.И.Иванов</w:t>
      </w:r>
    </w:p>
    <w:p w:rsidR="00633703" w:rsidRPr="00E21EAA" w:rsidRDefault="00633703" w:rsidP="00240E54">
      <w:pPr>
        <w:rPr>
          <w:sz w:val="20"/>
          <w:szCs w:val="20"/>
        </w:rPr>
      </w:pPr>
      <w:r w:rsidRPr="004C2900">
        <w:rPr>
          <w:sz w:val="28"/>
          <w:szCs w:val="28"/>
        </w:rPr>
        <w:t xml:space="preserve">                    </w:t>
      </w:r>
      <w:r w:rsidRPr="00E21EAA">
        <w:rPr>
          <w:sz w:val="20"/>
          <w:szCs w:val="20"/>
        </w:rPr>
        <w:t>м.п.</w:t>
      </w:r>
      <w:r>
        <w:rPr>
          <w:sz w:val="20"/>
          <w:szCs w:val="20"/>
        </w:rPr>
        <w:t xml:space="preserve">                                                                                                             м.п.</w:t>
      </w:r>
    </w:p>
    <w:p w:rsidR="00633703" w:rsidRPr="0086113B" w:rsidRDefault="00633703" w:rsidP="00240E54">
      <w:pPr>
        <w:ind w:left="900"/>
        <w:rPr>
          <w:sz w:val="28"/>
          <w:szCs w:val="28"/>
        </w:rPr>
      </w:pPr>
      <w:r>
        <w:rPr>
          <w:sz w:val="28"/>
          <w:szCs w:val="28"/>
        </w:rPr>
        <w:tab/>
      </w:r>
      <w:r>
        <w:rPr>
          <w:sz w:val="28"/>
          <w:szCs w:val="28"/>
        </w:rPr>
        <w:tab/>
      </w:r>
      <w:r>
        <w:rPr>
          <w:sz w:val="28"/>
          <w:szCs w:val="28"/>
        </w:rPr>
        <w:tab/>
      </w:r>
      <w:r>
        <w:rPr>
          <w:sz w:val="28"/>
          <w:szCs w:val="28"/>
        </w:rPr>
        <w:tab/>
      </w:r>
    </w:p>
    <w:p w:rsidR="00633703" w:rsidRPr="0086113B" w:rsidRDefault="00633703" w:rsidP="00240E54">
      <w:pPr>
        <w:ind w:firstLine="708"/>
        <w:rPr>
          <w:sz w:val="28"/>
          <w:szCs w:val="28"/>
        </w:rPr>
      </w:pPr>
    </w:p>
    <w:p w:rsidR="00633703" w:rsidRPr="0086113B" w:rsidRDefault="00633703" w:rsidP="00240E54">
      <w:pPr>
        <w:ind w:firstLine="708"/>
        <w:rPr>
          <w:sz w:val="28"/>
          <w:szCs w:val="28"/>
        </w:rPr>
      </w:pPr>
    </w:p>
    <w:p w:rsidR="00633703" w:rsidRPr="0086113B" w:rsidRDefault="00633703" w:rsidP="00240E54">
      <w:pPr>
        <w:ind w:firstLine="708"/>
        <w:rPr>
          <w:sz w:val="28"/>
          <w:szCs w:val="28"/>
        </w:rPr>
      </w:pPr>
    </w:p>
    <w:p w:rsidR="00633703" w:rsidRPr="0086113B" w:rsidRDefault="00633703" w:rsidP="00240E54">
      <w:pPr>
        <w:ind w:firstLine="708"/>
        <w:rPr>
          <w:sz w:val="28"/>
          <w:szCs w:val="28"/>
        </w:rPr>
      </w:pPr>
    </w:p>
    <w:p w:rsidR="00633703" w:rsidRDefault="00633703" w:rsidP="00DA68AD">
      <w:pPr>
        <w:ind w:left="5664"/>
        <w:rPr>
          <w:sz w:val="28"/>
          <w:szCs w:val="28"/>
        </w:rPr>
      </w:pPr>
      <w:r w:rsidRPr="00CC1C75">
        <w:rPr>
          <w:sz w:val="28"/>
          <w:szCs w:val="28"/>
        </w:rPr>
        <w:t>Приложение №</w:t>
      </w:r>
      <w:r>
        <w:rPr>
          <w:sz w:val="28"/>
          <w:szCs w:val="28"/>
        </w:rPr>
        <w:t xml:space="preserve"> </w:t>
      </w:r>
      <w:r w:rsidRPr="00CC1C75">
        <w:rPr>
          <w:sz w:val="28"/>
          <w:szCs w:val="28"/>
        </w:rPr>
        <w:t xml:space="preserve">2 </w:t>
      </w:r>
    </w:p>
    <w:p w:rsidR="00633703" w:rsidRPr="00CC1C75" w:rsidRDefault="00633703" w:rsidP="00DA68AD">
      <w:pPr>
        <w:ind w:left="5664"/>
        <w:rPr>
          <w:sz w:val="28"/>
          <w:szCs w:val="28"/>
        </w:rPr>
      </w:pPr>
      <w:r w:rsidRPr="00CC1C75">
        <w:rPr>
          <w:sz w:val="28"/>
          <w:szCs w:val="28"/>
        </w:rPr>
        <w:t xml:space="preserve">к </w:t>
      </w:r>
      <w:r>
        <w:rPr>
          <w:sz w:val="28"/>
          <w:szCs w:val="28"/>
        </w:rPr>
        <w:t>Д</w:t>
      </w:r>
      <w:r w:rsidRPr="00CC1C75">
        <w:rPr>
          <w:sz w:val="28"/>
          <w:szCs w:val="28"/>
        </w:rPr>
        <w:t>оговор</w:t>
      </w:r>
      <w:r>
        <w:rPr>
          <w:sz w:val="28"/>
          <w:szCs w:val="28"/>
        </w:rPr>
        <w:t>у</w:t>
      </w:r>
      <w:r w:rsidRPr="00CC1C75">
        <w:rPr>
          <w:sz w:val="28"/>
          <w:szCs w:val="28"/>
        </w:rPr>
        <w:t xml:space="preserve">  № </w:t>
      </w:r>
      <w:r>
        <w:rPr>
          <w:sz w:val="28"/>
          <w:szCs w:val="28"/>
        </w:rPr>
        <w:t xml:space="preserve"> </w:t>
      </w:r>
    </w:p>
    <w:p w:rsidR="00633703" w:rsidRPr="00CC1C75" w:rsidRDefault="00633703" w:rsidP="00DA68AD">
      <w:pPr>
        <w:ind w:left="5664"/>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13</w:t>
      </w:r>
      <w:r w:rsidRPr="00CC1C75">
        <w:rPr>
          <w:sz w:val="28"/>
          <w:szCs w:val="28"/>
        </w:rPr>
        <w:t>г.</w:t>
      </w:r>
    </w:p>
    <w:p w:rsidR="00633703" w:rsidRDefault="00633703" w:rsidP="00DA68AD">
      <w:pPr>
        <w:ind w:left="984"/>
      </w:pPr>
    </w:p>
    <w:p w:rsidR="00633703" w:rsidRDefault="00633703" w:rsidP="00240E54"/>
    <w:p w:rsidR="00633703" w:rsidRDefault="00633703" w:rsidP="00240E54">
      <w:pPr>
        <w:jc w:val="center"/>
        <w:rPr>
          <w:b/>
          <w:bCs/>
          <w:sz w:val="28"/>
          <w:szCs w:val="28"/>
        </w:rPr>
      </w:pPr>
      <w:r>
        <w:rPr>
          <w:b/>
          <w:bCs/>
          <w:sz w:val="28"/>
          <w:szCs w:val="28"/>
        </w:rPr>
        <w:t>Калькуляция</w:t>
      </w:r>
    </w:p>
    <w:p w:rsidR="00633703" w:rsidRDefault="00633703" w:rsidP="00240E54">
      <w:pPr>
        <w:ind w:left="-180"/>
        <w:jc w:val="center"/>
        <w:rPr>
          <w:b/>
          <w:bCs/>
          <w:sz w:val="28"/>
          <w:szCs w:val="28"/>
        </w:rPr>
      </w:pPr>
      <w:r>
        <w:rPr>
          <w:b/>
          <w:bCs/>
          <w:sz w:val="28"/>
          <w:szCs w:val="28"/>
        </w:rPr>
        <w:t>стоимости услуг  ООО "_______________" одного суточного поста охраны на объекте: «</w:t>
      </w:r>
      <w:r>
        <w:rPr>
          <w:b/>
          <w:color w:val="000000"/>
          <w:sz w:val="28"/>
          <w:szCs w:val="28"/>
        </w:rPr>
        <w:t>Филиал ОАО «ТрансК</w:t>
      </w:r>
      <w:r w:rsidRPr="00CC1C75">
        <w:rPr>
          <w:b/>
          <w:color w:val="000000"/>
          <w:sz w:val="28"/>
          <w:szCs w:val="28"/>
        </w:rPr>
        <w:t xml:space="preserve">онтейнер» на СКЖД </w:t>
      </w:r>
      <w:r w:rsidRPr="00CC1C75">
        <w:rPr>
          <w:b/>
          <w:bCs/>
          <w:color w:val="000000"/>
          <w:sz w:val="28"/>
          <w:szCs w:val="28"/>
        </w:rPr>
        <w:t>(НКП)</w:t>
      </w:r>
      <w:r>
        <w:rPr>
          <w:b/>
          <w:bCs/>
          <w:color w:val="000000"/>
          <w:sz w:val="28"/>
          <w:szCs w:val="28"/>
        </w:rPr>
        <w:t>»</w:t>
      </w:r>
      <w:r w:rsidRPr="00CC1C75">
        <w:rPr>
          <w:b/>
          <w:bCs/>
          <w:color w:val="000000"/>
          <w:sz w:val="28"/>
          <w:szCs w:val="28"/>
        </w:rPr>
        <w:t>,</w:t>
      </w:r>
    </w:p>
    <w:p w:rsidR="00633703" w:rsidRDefault="00633703" w:rsidP="00240E54">
      <w:pPr>
        <w:jc w:val="center"/>
        <w:rPr>
          <w:b/>
          <w:bCs/>
          <w:sz w:val="28"/>
          <w:szCs w:val="28"/>
        </w:rPr>
      </w:pPr>
      <w:r>
        <w:rPr>
          <w:b/>
          <w:bCs/>
          <w:sz w:val="28"/>
          <w:szCs w:val="28"/>
        </w:rPr>
        <w:t>расположенном по адресу: г. Ростов-на-Дону, ул. Закруткина, 67</w:t>
      </w:r>
    </w:p>
    <w:p w:rsidR="00633703" w:rsidRDefault="00633703" w:rsidP="00240E54">
      <w:pPr>
        <w:tabs>
          <w:tab w:val="left" w:pos="5940"/>
        </w:tabs>
        <w:ind w:left="5400" w:right="-185"/>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248"/>
        <w:gridCol w:w="3191"/>
      </w:tblGrid>
      <w:tr w:rsidR="00633703" w:rsidTr="00693FC7">
        <w:tc>
          <w:tcPr>
            <w:tcW w:w="1368" w:type="dxa"/>
            <w:vAlign w:val="center"/>
          </w:tcPr>
          <w:p w:rsidR="00633703" w:rsidRPr="00E172C6" w:rsidRDefault="00633703" w:rsidP="00693FC7">
            <w:pPr>
              <w:jc w:val="center"/>
              <w:rPr>
                <w:b/>
                <w:bCs/>
              </w:rPr>
            </w:pPr>
            <w:r w:rsidRPr="00E172C6">
              <w:rPr>
                <w:b/>
                <w:bCs/>
              </w:rPr>
              <w:t>№ п/п</w:t>
            </w:r>
          </w:p>
        </w:tc>
        <w:tc>
          <w:tcPr>
            <w:tcW w:w="5248" w:type="dxa"/>
            <w:vAlign w:val="center"/>
          </w:tcPr>
          <w:p w:rsidR="00633703" w:rsidRPr="00E172C6" w:rsidRDefault="00633703" w:rsidP="00693FC7">
            <w:pPr>
              <w:jc w:val="center"/>
              <w:rPr>
                <w:b/>
                <w:bCs/>
              </w:rPr>
            </w:pPr>
            <w:r w:rsidRPr="00E172C6">
              <w:rPr>
                <w:b/>
                <w:bCs/>
              </w:rPr>
              <w:t>Наименование статей затрат</w:t>
            </w:r>
          </w:p>
        </w:tc>
        <w:tc>
          <w:tcPr>
            <w:tcW w:w="3191" w:type="dxa"/>
            <w:vAlign w:val="center"/>
          </w:tcPr>
          <w:p w:rsidR="00633703" w:rsidRPr="00E172C6" w:rsidRDefault="00633703" w:rsidP="00693FC7">
            <w:pPr>
              <w:jc w:val="center"/>
              <w:rPr>
                <w:b/>
                <w:bCs/>
              </w:rPr>
            </w:pPr>
            <w:r w:rsidRPr="00E172C6">
              <w:rPr>
                <w:b/>
                <w:bCs/>
              </w:rPr>
              <w:t>Стоимость 1  суточного поста в месяц, руб.</w:t>
            </w:r>
          </w:p>
        </w:tc>
      </w:tr>
      <w:tr w:rsidR="00633703" w:rsidTr="00693FC7">
        <w:tc>
          <w:tcPr>
            <w:tcW w:w="1368" w:type="dxa"/>
            <w:vAlign w:val="center"/>
          </w:tcPr>
          <w:p w:rsidR="00633703" w:rsidRPr="00E172C6" w:rsidRDefault="00633703" w:rsidP="00693FC7">
            <w:pPr>
              <w:jc w:val="center"/>
              <w:rPr>
                <w:b/>
                <w:bCs/>
              </w:rPr>
            </w:pPr>
            <w:r w:rsidRPr="00E172C6">
              <w:rPr>
                <w:b/>
                <w:bCs/>
              </w:rPr>
              <w:t>1.</w:t>
            </w:r>
          </w:p>
        </w:tc>
        <w:tc>
          <w:tcPr>
            <w:tcW w:w="5248" w:type="dxa"/>
            <w:vAlign w:val="bottom"/>
          </w:tcPr>
          <w:p w:rsidR="00633703" w:rsidRPr="00E172C6" w:rsidRDefault="00633703" w:rsidP="00693FC7">
            <w:pPr>
              <w:rPr>
                <w:b/>
                <w:bCs/>
              </w:rPr>
            </w:pPr>
            <w:r w:rsidRPr="00E172C6">
              <w:rPr>
                <w:b/>
                <w:bCs/>
              </w:rPr>
              <w:t>ОСНОВНЫЕ РАСХОДЫ</w:t>
            </w:r>
          </w:p>
        </w:tc>
        <w:tc>
          <w:tcPr>
            <w:tcW w:w="3191"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1.1.</w:t>
            </w:r>
          </w:p>
        </w:tc>
        <w:tc>
          <w:tcPr>
            <w:tcW w:w="5248" w:type="dxa"/>
          </w:tcPr>
          <w:p w:rsidR="00633703" w:rsidRDefault="00633703" w:rsidP="00693FC7">
            <w:r>
              <w:t>Расходы на оплату труда основного производственного персонала</w:t>
            </w:r>
          </w:p>
        </w:tc>
        <w:tc>
          <w:tcPr>
            <w:tcW w:w="3191"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1.2.</w:t>
            </w:r>
          </w:p>
        </w:tc>
        <w:tc>
          <w:tcPr>
            <w:tcW w:w="5248" w:type="dxa"/>
            <w:vAlign w:val="bottom"/>
          </w:tcPr>
          <w:p w:rsidR="00633703" w:rsidRDefault="00633703" w:rsidP="00693FC7">
            <w:r>
              <w:t>Страховые взносы (в том числе травматизм) 34,2%</w:t>
            </w:r>
          </w:p>
        </w:tc>
        <w:tc>
          <w:tcPr>
            <w:tcW w:w="3191"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1.3.</w:t>
            </w:r>
          </w:p>
        </w:tc>
        <w:tc>
          <w:tcPr>
            <w:tcW w:w="5248" w:type="dxa"/>
            <w:vAlign w:val="bottom"/>
          </w:tcPr>
          <w:p w:rsidR="00633703" w:rsidRDefault="00633703" w:rsidP="00693FC7">
            <w:r>
              <w:t>Затраты на форменное обмундирование</w:t>
            </w:r>
          </w:p>
        </w:tc>
        <w:tc>
          <w:tcPr>
            <w:tcW w:w="3191"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1.4.</w:t>
            </w:r>
          </w:p>
        </w:tc>
        <w:tc>
          <w:tcPr>
            <w:tcW w:w="5248" w:type="dxa"/>
            <w:vAlign w:val="bottom"/>
          </w:tcPr>
          <w:p w:rsidR="00633703" w:rsidRDefault="00633703" w:rsidP="00693FC7">
            <w:r>
              <w:t>Материальные расходы</w:t>
            </w:r>
          </w:p>
        </w:tc>
        <w:tc>
          <w:tcPr>
            <w:tcW w:w="3191"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1.5.</w:t>
            </w:r>
          </w:p>
        </w:tc>
        <w:tc>
          <w:tcPr>
            <w:tcW w:w="5248" w:type="dxa"/>
            <w:vAlign w:val="bottom"/>
          </w:tcPr>
          <w:p w:rsidR="00633703" w:rsidRDefault="00633703" w:rsidP="00693FC7">
            <w:r>
              <w:t>Подготовка и переподготовка кадров</w:t>
            </w:r>
          </w:p>
        </w:tc>
        <w:tc>
          <w:tcPr>
            <w:tcW w:w="3191"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1.6.</w:t>
            </w:r>
          </w:p>
        </w:tc>
        <w:tc>
          <w:tcPr>
            <w:tcW w:w="5248" w:type="dxa"/>
            <w:vAlign w:val="bottom"/>
          </w:tcPr>
          <w:p w:rsidR="00633703" w:rsidRDefault="00633703" w:rsidP="00693FC7">
            <w:r>
              <w:t>Медицинское обслуживание</w:t>
            </w:r>
          </w:p>
        </w:tc>
        <w:tc>
          <w:tcPr>
            <w:tcW w:w="3191"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2.</w:t>
            </w:r>
          </w:p>
        </w:tc>
        <w:tc>
          <w:tcPr>
            <w:tcW w:w="5248" w:type="dxa"/>
            <w:vAlign w:val="bottom"/>
          </w:tcPr>
          <w:p w:rsidR="00633703" w:rsidRPr="00E172C6" w:rsidRDefault="00633703" w:rsidP="00693FC7">
            <w:pPr>
              <w:rPr>
                <w:b/>
                <w:bCs/>
              </w:rPr>
            </w:pPr>
            <w:r w:rsidRPr="00E172C6">
              <w:rPr>
                <w:b/>
                <w:bCs/>
              </w:rPr>
              <w:t>НАКЛАДНЫЕ РАСХОДЫ</w:t>
            </w:r>
          </w:p>
        </w:tc>
        <w:tc>
          <w:tcPr>
            <w:tcW w:w="3191" w:type="dxa"/>
            <w:vAlign w:val="bottom"/>
          </w:tcPr>
          <w:p w:rsidR="00633703" w:rsidRPr="00E172C6" w:rsidRDefault="00633703" w:rsidP="00693FC7">
            <w:pPr>
              <w:jc w:val="right"/>
              <w:rPr>
                <w:b/>
                <w:bCs/>
              </w:rPr>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5248" w:type="dxa"/>
            <w:vAlign w:val="bottom"/>
          </w:tcPr>
          <w:p w:rsidR="00633703" w:rsidRPr="00E172C6" w:rsidRDefault="00633703" w:rsidP="00693FC7">
            <w:pPr>
              <w:rPr>
                <w:b/>
                <w:bCs/>
              </w:rPr>
            </w:pPr>
            <w:r w:rsidRPr="00E172C6">
              <w:rPr>
                <w:b/>
                <w:bCs/>
              </w:rPr>
              <w:t>ВСЕГО РАСХОДОВ</w:t>
            </w:r>
          </w:p>
        </w:tc>
        <w:tc>
          <w:tcPr>
            <w:tcW w:w="3191"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5248" w:type="dxa"/>
            <w:vAlign w:val="bottom"/>
          </w:tcPr>
          <w:p w:rsidR="00633703" w:rsidRDefault="00633703" w:rsidP="00693FC7">
            <w:r>
              <w:t>Рентабельность, 3%</w:t>
            </w:r>
          </w:p>
        </w:tc>
        <w:tc>
          <w:tcPr>
            <w:tcW w:w="3191"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5248" w:type="dxa"/>
          </w:tcPr>
          <w:p w:rsidR="00633703" w:rsidRPr="00E172C6" w:rsidRDefault="00633703" w:rsidP="00693FC7">
            <w:pPr>
              <w:rPr>
                <w:b/>
                <w:bCs/>
              </w:rPr>
            </w:pPr>
            <w:r w:rsidRPr="00E172C6">
              <w:rPr>
                <w:b/>
                <w:bCs/>
              </w:rPr>
              <w:t xml:space="preserve">Стоимость услуг по договору в месяц без НДС </w:t>
            </w:r>
          </w:p>
        </w:tc>
        <w:tc>
          <w:tcPr>
            <w:tcW w:w="3191"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5248" w:type="dxa"/>
            <w:vAlign w:val="bottom"/>
          </w:tcPr>
          <w:p w:rsidR="00633703" w:rsidRDefault="00633703" w:rsidP="00693FC7">
            <w:r>
              <w:t>НДС, 18%</w:t>
            </w:r>
          </w:p>
        </w:tc>
        <w:tc>
          <w:tcPr>
            <w:tcW w:w="3191"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5248" w:type="dxa"/>
            <w:vAlign w:val="bottom"/>
          </w:tcPr>
          <w:p w:rsidR="00633703" w:rsidRPr="00E172C6" w:rsidRDefault="00633703" w:rsidP="00693FC7">
            <w:pPr>
              <w:rPr>
                <w:b/>
                <w:bCs/>
              </w:rPr>
            </w:pPr>
            <w:r w:rsidRPr="00E172C6">
              <w:rPr>
                <w:b/>
                <w:bCs/>
              </w:rPr>
              <w:t xml:space="preserve">Стоимость услуг по договору в месяц с НДС </w:t>
            </w:r>
          </w:p>
        </w:tc>
        <w:tc>
          <w:tcPr>
            <w:tcW w:w="3191" w:type="dxa"/>
            <w:vAlign w:val="bottom"/>
          </w:tcPr>
          <w:p w:rsidR="00633703" w:rsidRPr="00E172C6" w:rsidRDefault="00633703" w:rsidP="00693FC7">
            <w:pPr>
              <w:jc w:val="right"/>
              <w:rPr>
                <w:b/>
                <w:bCs/>
              </w:rPr>
            </w:pPr>
          </w:p>
        </w:tc>
      </w:tr>
    </w:tbl>
    <w:p w:rsidR="00633703" w:rsidRDefault="00633703" w:rsidP="00240E54">
      <w:pPr>
        <w:tabs>
          <w:tab w:val="left" w:pos="5940"/>
        </w:tabs>
        <w:ind w:right="-185"/>
      </w:pPr>
      <w:r>
        <w:t xml:space="preserve"> </w:t>
      </w:r>
    </w:p>
    <w:p w:rsidR="00633703" w:rsidRDefault="00633703" w:rsidP="00240E54">
      <w:pPr>
        <w:tabs>
          <w:tab w:val="left" w:pos="5940"/>
        </w:tabs>
        <w:ind w:right="-185"/>
      </w:pPr>
    </w:p>
    <w:p w:rsidR="00633703" w:rsidRDefault="00633703" w:rsidP="00240E54">
      <w:pPr>
        <w:jc w:val="center"/>
        <w:rPr>
          <w:b/>
          <w:bCs/>
          <w:sz w:val="28"/>
          <w:szCs w:val="28"/>
        </w:rPr>
      </w:pPr>
      <w:r>
        <w:rPr>
          <w:b/>
          <w:bCs/>
          <w:sz w:val="28"/>
          <w:szCs w:val="28"/>
        </w:rPr>
        <w:t>Калькуляция</w:t>
      </w:r>
    </w:p>
    <w:p w:rsidR="00633703" w:rsidRDefault="00633703" w:rsidP="00240E54">
      <w:pPr>
        <w:jc w:val="center"/>
        <w:rPr>
          <w:b/>
          <w:bCs/>
          <w:sz w:val="28"/>
          <w:szCs w:val="28"/>
        </w:rPr>
      </w:pPr>
      <w:r>
        <w:rPr>
          <w:b/>
          <w:bCs/>
          <w:sz w:val="28"/>
          <w:szCs w:val="28"/>
        </w:rPr>
        <w:t>стоимости услуг  ООО "____________________"</w:t>
      </w:r>
    </w:p>
    <w:p w:rsidR="00633703" w:rsidRDefault="00633703" w:rsidP="00240E54">
      <w:pPr>
        <w:jc w:val="center"/>
        <w:rPr>
          <w:b/>
          <w:bCs/>
          <w:sz w:val="28"/>
          <w:szCs w:val="28"/>
        </w:rPr>
      </w:pPr>
      <w:r>
        <w:rPr>
          <w:b/>
          <w:bCs/>
          <w:sz w:val="28"/>
          <w:szCs w:val="28"/>
        </w:rPr>
        <w:t>двух суточных и одного полусуточного постов охраны на объекте:  «</w:t>
      </w:r>
      <w:r w:rsidRPr="00BB6CB7">
        <w:rPr>
          <w:b/>
          <w:color w:val="000000"/>
          <w:sz w:val="28"/>
          <w:szCs w:val="28"/>
        </w:rPr>
        <w:t xml:space="preserve">Агентство контейнерных перевозок (АКП) </w:t>
      </w:r>
      <w:r w:rsidRPr="00BB6CB7">
        <w:rPr>
          <w:b/>
          <w:bCs/>
          <w:color w:val="000000"/>
          <w:sz w:val="28"/>
          <w:szCs w:val="28"/>
        </w:rPr>
        <w:t>на ст.  Ростов</w:t>
      </w:r>
      <w:r>
        <w:rPr>
          <w:b/>
          <w:bCs/>
          <w:color w:val="000000"/>
          <w:sz w:val="28"/>
          <w:szCs w:val="28"/>
        </w:rPr>
        <w:t xml:space="preserve"> </w:t>
      </w:r>
      <w:r w:rsidRPr="00BB6CB7">
        <w:rPr>
          <w:b/>
          <w:bCs/>
          <w:color w:val="000000"/>
          <w:sz w:val="28"/>
          <w:szCs w:val="28"/>
        </w:rPr>
        <w:t>-</w:t>
      </w:r>
      <w:r>
        <w:rPr>
          <w:b/>
          <w:bCs/>
          <w:color w:val="000000"/>
          <w:sz w:val="28"/>
          <w:szCs w:val="28"/>
        </w:rPr>
        <w:t xml:space="preserve"> </w:t>
      </w:r>
      <w:r w:rsidRPr="00BB6CB7">
        <w:rPr>
          <w:b/>
          <w:bCs/>
          <w:color w:val="000000"/>
          <w:sz w:val="28"/>
          <w:szCs w:val="28"/>
        </w:rPr>
        <w:t>Товарный</w:t>
      </w:r>
      <w:r>
        <w:rPr>
          <w:b/>
          <w:bCs/>
          <w:color w:val="000000"/>
          <w:sz w:val="28"/>
          <w:szCs w:val="28"/>
        </w:rPr>
        <w:t>»,</w:t>
      </w:r>
    </w:p>
    <w:p w:rsidR="00633703" w:rsidRDefault="00633703" w:rsidP="00240E54">
      <w:pPr>
        <w:jc w:val="center"/>
      </w:pPr>
      <w:r>
        <w:rPr>
          <w:b/>
          <w:bCs/>
          <w:sz w:val="28"/>
          <w:szCs w:val="28"/>
        </w:rPr>
        <w:t>расположенном по адресу: г. Ростов-на-Дону, пл. Энергетиков, 5</w:t>
      </w:r>
    </w:p>
    <w:p w:rsidR="00633703" w:rsidRDefault="00633703" w:rsidP="00240E54">
      <w:pPr>
        <w:tabs>
          <w:tab w:val="left" w:pos="5940"/>
        </w:tabs>
        <w:ind w:right="-185"/>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633703" w:rsidTr="00693FC7">
        <w:tc>
          <w:tcPr>
            <w:tcW w:w="1368" w:type="dxa"/>
            <w:vAlign w:val="center"/>
          </w:tcPr>
          <w:p w:rsidR="00633703" w:rsidRPr="00E172C6" w:rsidRDefault="00633703" w:rsidP="00693FC7">
            <w:pPr>
              <w:jc w:val="center"/>
              <w:rPr>
                <w:b/>
                <w:bCs/>
              </w:rPr>
            </w:pPr>
            <w:r w:rsidRPr="00E172C6">
              <w:rPr>
                <w:b/>
                <w:bCs/>
              </w:rPr>
              <w:t>№ п/п</w:t>
            </w:r>
          </w:p>
        </w:tc>
        <w:tc>
          <w:tcPr>
            <w:tcW w:w="3417" w:type="dxa"/>
            <w:vAlign w:val="center"/>
          </w:tcPr>
          <w:p w:rsidR="00633703" w:rsidRPr="00E172C6" w:rsidRDefault="00633703" w:rsidP="00693FC7">
            <w:pPr>
              <w:jc w:val="center"/>
              <w:rPr>
                <w:b/>
                <w:bCs/>
              </w:rPr>
            </w:pPr>
            <w:r w:rsidRPr="00E172C6">
              <w:rPr>
                <w:b/>
                <w:bCs/>
              </w:rPr>
              <w:t>Наименование статей затрат</w:t>
            </w:r>
          </w:p>
        </w:tc>
        <w:tc>
          <w:tcPr>
            <w:tcW w:w="2393" w:type="dxa"/>
            <w:vAlign w:val="center"/>
          </w:tcPr>
          <w:p w:rsidR="00633703" w:rsidRPr="00E172C6" w:rsidRDefault="00633703" w:rsidP="00693FC7">
            <w:pPr>
              <w:jc w:val="center"/>
              <w:rPr>
                <w:b/>
                <w:bCs/>
              </w:rPr>
            </w:pPr>
            <w:r w:rsidRPr="00E172C6">
              <w:rPr>
                <w:b/>
                <w:bCs/>
              </w:rPr>
              <w:t>Стоимость 1              суточного поста     в месяц, руб.</w:t>
            </w:r>
          </w:p>
        </w:tc>
        <w:tc>
          <w:tcPr>
            <w:tcW w:w="2650" w:type="dxa"/>
            <w:vAlign w:val="center"/>
          </w:tcPr>
          <w:p w:rsidR="00633703" w:rsidRPr="00E172C6" w:rsidRDefault="00633703" w:rsidP="00693FC7">
            <w:pPr>
              <w:jc w:val="center"/>
              <w:rPr>
                <w:b/>
                <w:bCs/>
              </w:rPr>
            </w:pPr>
            <w:r w:rsidRPr="00E172C6">
              <w:rPr>
                <w:b/>
                <w:bCs/>
              </w:rPr>
              <w:t>Стоимость 2,5              суточных постов в месяц, руб.</w:t>
            </w:r>
          </w:p>
        </w:tc>
      </w:tr>
      <w:tr w:rsidR="00633703" w:rsidTr="00693FC7">
        <w:tc>
          <w:tcPr>
            <w:tcW w:w="1368" w:type="dxa"/>
            <w:vAlign w:val="center"/>
          </w:tcPr>
          <w:p w:rsidR="00633703" w:rsidRPr="00E172C6" w:rsidRDefault="00633703" w:rsidP="00693FC7">
            <w:pPr>
              <w:jc w:val="center"/>
              <w:rPr>
                <w:b/>
                <w:bCs/>
              </w:rPr>
            </w:pPr>
            <w:r w:rsidRPr="00E172C6">
              <w:rPr>
                <w:b/>
                <w:bCs/>
              </w:rPr>
              <w:t>1.</w:t>
            </w:r>
          </w:p>
        </w:tc>
        <w:tc>
          <w:tcPr>
            <w:tcW w:w="3417" w:type="dxa"/>
            <w:vAlign w:val="bottom"/>
          </w:tcPr>
          <w:p w:rsidR="00633703" w:rsidRPr="00E172C6" w:rsidRDefault="00633703" w:rsidP="00693FC7">
            <w:pPr>
              <w:rPr>
                <w:b/>
                <w:bCs/>
              </w:rPr>
            </w:pPr>
            <w:r w:rsidRPr="00E172C6">
              <w:rPr>
                <w:b/>
                <w:bCs/>
              </w:rPr>
              <w:t>ОСНОВНЫЕ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1.1.</w:t>
            </w:r>
          </w:p>
        </w:tc>
        <w:tc>
          <w:tcPr>
            <w:tcW w:w="3417" w:type="dxa"/>
          </w:tcPr>
          <w:p w:rsidR="00633703" w:rsidRDefault="00633703" w:rsidP="00693FC7">
            <w:r>
              <w:t>Расходы на оплату труда основного производственного персонала</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1.2.</w:t>
            </w:r>
          </w:p>
        </w:tc>
        <w:tc>
          <w:tcPr>
            <w:tcW w:w="3417" w:type="dxa"/>
            <w:vAlign w:val="bottom"/>
          </w:tcPr>
          <w:p w:rsidR="00633703" w:rsidRDefault="00633703" w:rsidP="00693FC7">
            <w:r>
              <w:t>Страховые взносы (в том числе травматизм) 34,2%</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1.3.</w:t>
            </w:r>
          </w:p>
        </w:tc>
        <w:tc>
          <w:tcPr>
            <w:tcW w:w="3417" w:type="dxa"/>
            <w:vAlign w:val="bottom"/>
          </w:tcPr>
          <w:p w:rsidR="00633703" w:rsidRDefault="00633703" w:rsidP="00693FC7">
            <w:r>
              <w:t>Затраты на форменное обмундирование</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1.4.</w:t>
            </w:r>
          </w:p>
        </w:tc>
        <w:tc>
          <w:tcPr>
            <w:tcW w:w="3417" w:type="dxa"/>
            <w:vAlign w:val="bottom"/>
          </w:tcPr>
          <w:p w:rsidR="00633703" w:rsidRDefault="00633703" w:rsidP="00693FC7">
            <w:r>
              <w:t>Материальные расходы</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1.5.</w:t>
            </w:r>
          </w:p>
        </w:tc>
        <w:tc>
          <w:tcPr>
            <w:tcW w:w="3417" w:type="dxa"/>
            <w:vAlign w:val="bottom"/>
          </w:tcPr>
          <w:p w:rsidR="00633703" w:rsidRDefault="00633703" w:rsidP="00693FC7">
            <w:r>
              <w:t>Подготовка и переподготовка кадров</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1.6.</w:t>
            </w:r>
          </w:p>
        </w:tc>
        <w:tc>
          <w:tcPr>
            <w:tcW w:w="3417" w:type="dxa"/>
            <w:vAlign w:val="bottom"/>
          </w:tcPr>
          <w:p w:rsidR="00633703" w:rsidRDefault="00633703" w:rsidP="00693FC7">
            <w:r>
              <w:t>Медицинское обслуживание</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2.</w:t>
            </w:r>
          </w:p>
        </w:tc>
        <w:tc>
          <w:tcPr>
            <w:tcW w:w="3417" w:type="dxa"/>
            <w:vAlign w:val="bottom"/>
          </w:tcPr>
          <w:p w:rsidR="00633703" w:rsidRPr="00E172C6" w:rsidRDefault="00633703" w:rsidP="00693FC7">
            <w:pPr>
              <w:rPr>
                <w:b/>
                <w:bCs/>
              </w:rPr>
            </w:pPr>
            <w:r w:rsidRPr="00E172C6">
              <w:rPr>
                <w:b/>
                <w:bCs/>
              </w:rPr>
              <w:t>НАКЛАДНЫЕ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ВСЕГО РАСХОДОВ</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3417" w:type="dxa"/>
            <w:vAlign w:val="bottom"/>
          </w:tcPr>
          <w:p w:rsidR="00633703" w:rsidRDefault="00633703" w:rsidP="00693FC7">
            <w:r>
              <w:t>Рентабельность, 3%</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tcPr>
          <w:p w:rsidR="00633703" w:rsidRPr="00E172C6" w:rsidRDefault="00633703" w:rsidP="00693FC7">
            <w:pPr>
              <w:rPr>
                <w:b/>
                <w:bCs/>
              </w:rPr>
            </w:pPr>
            <w:r w:rsidRPr="00E172C6">
              <w:rPr>
                <w:b/>
                <w:bCs/>
              </w:rPr>
              <w:t xml:space="preserve">Стоимость услуг по договору в месяц без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3417" w:type="dxa"/>
            <w:vAlign w:val="bottom"/>
          </w:tcPr>
          <w:p w:rsidR="00633703" w:rsidRDefault="00633703" w:rsidP="00693FC7">
            <w:r>
              <w:t>НДС, 18%</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 xml:space="preserve">Стоимость услуг по договору в месяц с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bl>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jc w:val="center"/>
        <w:rPr>
          <w:b/>
          <w:bCs/>
          <w:sz w:val="28"/>
          <w:szCs w:val="28"/>
        </w:rPr>
      </w:pPr>
      <w:r>
        <w:rPr>
          <w:b/>
          <w:bCs/>
          <w:sz w:val="28"/>
          <w:szCs w:val="28"/>
        </w:rPr>
        <w:t>Калькуляция</w:t>
      </w:r>
    </w:p>
    <w:p w:rsidR="00633703" w:rsidRDefault="00633703" w:rsidP="00240E54">
      <w:pPr>
        <w:jc w:val="center"/>
        <w:rPr>
          <w:b/>
          <w:bCs/>
          <w:sz w:val="28"/>
          <w:szCs w:val="28"/>
        </w:rPr>
      </w:pPr>
      <w:r>
        <w:rPr>
          <w:b/>
          <w:bCs/>
          <w:sz w:val="28"/>
          <w:szCs w:val="28"/>
        </w:rPr>
        <w:t xml:space="preserve">стоимости услуг  ООО "________________" </w:t>
      </w:r>
    </w:p>
    <w:p w:rsidR="00633703" w:rsidRDefault="00633703" w:rsidP="00240E54">
      <w:pPr>
        <w:jc w:val="center"/>
        <w:rPr>
          <w:b/>
          <w:bCs/>
          <w:sz w:val="28"/>
          <w:szCs w:val="28"/>
        </w:rPr>
      </w:pPr>
      <w:r>
        <w:rPr>
          <w:b/>
          <w:bCs/>
          <w:sz w:val="28"/>
          <w:szCs w:val="28"/>
        </w:rPr>
        <w:t xml:space="preserve">трех суточных постов охраны на объекте: </w:t>
      </w:r>
    </w:p>
    <w:p w:rsidR="00633703" w:rsidRDefault="00633703" w:rsidP="00240E54">
      <w:pPr>
        <w:jc w:val="center"/>
        <w:rPr>
          <w:b/>
          <w:bCs/>
          <w:sz w:val="28"/>
          <w:szCs w:val="28"/>
        </w:rPr>
      </w:pPr>
      <w:r w:rsidRPr="00CC1C75">
        <w:rPr>
          <w:b/>
          <w:bCs/>
          <w:sz w:val="28"/>
          <w:szCs w:val="28"/>
        </w:rPr>
        <w:t>«</w:t>
      </w:r>
      <w:r w:rsidRPr="00CC1C75">
        <w:rPr>
          <w:b/>
          <w:color w:val="000000"/>
          <w:sz w:val="28"/>
          <w:szCs w:val="28"/>
        </w:rPr>
        <w:t xml:space="preserve">Агентство контейнерных перевозок (АКП) </w:t>
      </w:r>
      <w:r w:rsidRPr="00CC1C75">
        <w:rPr>
          <w:b/>
          <w:bCs/>
          <w:color w:val="000000"/>
          <w:sz w:val="28"/>
          <w:szCs w:val="28"/>
        </w:rPr>
        <w:t>на ст. Скачки»,</w:t>
      </w:r>
    </w:p>
    <w:p w:rsidR="00633703" w:rsidRDefault="00633703" w:rsidP="00240E54">
      <w:pPr>
        <w:jc w:val="center"/>
        <w:rPr>
          <w:b/>
          <w:bCs/>
          <w:sz w:val="28"/>
          <w:szCs w:val="28"/>
        </w:rPr>
      </w:pPr>
      <w:r>
        <w:rPr>
          <w:b/>
          <w:bCs/>
          <w:sz w:val="28"/>
          <w:szCs w:val="28"/>
        </w:rPr>
        <w:t>расположенном по адресу: г. Пятигорск, Кисловодское шоссе, 19</w:t>
      </w:r>
    </w:p>
    <w:p w:rsidR="00633703" w:rsidRDefault="00633703" w:rsidP="00240E54">
      <w:pPr>
        <w:tabs>
          <w:tab w:val="left" w:pos="5940"/>
        </w:tabs>
        <w:ind w:right="-185"/>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633703" w:rsidTr="00693FC7">
        <w:tc>
          <w:tcPr>
            <w:tcW w:w="1368" w:type="dxa"/>
            <w:vAlign w:val="center"/>
          </w:tcPr>
          <w:p w:rsidR="00633703" w:rsidRPr="00E172C6" w:rsidRDefault="00633703" w:rsidP="00693FC7">
            <w:pPr>
              <w:jc w:val="center"/>
              <w:rPr>
                <w:b/>
                <w:bCs/>
              </w:rPr>
            </w:pPr>
            <w:r w:rsidRPr="00E172C6">
              <w:rPr>
                <w:b/>
                <w:bCs/>
              </w:rPr>
              <w:t>№ п/п</w:t>
            </w:r>
          </w:p>
        </w:tc>
        <w:tc>
          <w:tcPr>
            <w:tcW w:w="3417" w:type="dxa"/>
            <w:vAlign w:val="center"/>
          </w:tcPr>
          <w:p w:rsidR="00633703" w:rsidRPr="00E172C6" w:rsidRDefault="00633703" w:rsidP="00693FC7">
            <w:pPr>
              <w:jc w:val="center"/>
              <w:rPr>
                <w:b/>
                <w:bCs/>
              </w:rPr>
            </w:pPr>
            <w:r w:rsidRPr="00E172C6">
              <w:rPr>
                <w:b/>
                <w:bCs/>
              </w:rPr>
              <w:t>Наименование статей затрат</w:t>
            </w:r>
          </w:p>
        </w:tc>
        <w:tc>
          <w:tcPr>
            <w:tcW w:w="2393" w:type="dxa"/>
            <w:vAlign w:val="center"/>
          </w:tcPr>
          <w:p w:rsidR="00633703" w:rsidRPr="00E172C6" w:rsidRDefault="00633703" w:rsidP="00693FC7">
            <w:pPr>
              <w:jc w:val="center"/>
              <w:rPr>
                <w:b/>
                <w:bCs/>
              </w:rPr>
            </w:pPr>
            <w:r w:rsidRPr="00E172C6">
              <w:rPr>
                <w:b/>
                <w:bCs/>
              </w:rPr>
              <w:t>Стоимость 1              суточного поста     в месяц, руб.</w:t>
            </w:r>
          </w:p>
        </w:tc>
        <w:tc>
          <w:tcPr>
            <w:tcW w:w="2650" w:type="dxa"/>
            <w:vAlign w:val="center"/>
          </w:tcPr>
          <w:p w:rsidR="00633703" w:rsidRPr="00E172C6" w:rsidRDefault="00633703" w:rsidP="00693FC7">
            <w:pPr>
              <w:jc w:val="center"/>
              <w:rPr>
                <w:b/>
                <w:bCs/>
              </w:rPr>
            </w:pPr>
            <w:r w:rsidRPr="00E172C6">
              <w:rPr>
                <w:b/>
                <w:bCs/>
              </w:rPr>
              <w:t>Стоимость 3              суточных постов в месяц, руб.</w:t>
            </w:r>
          </w:p>
        </w:tc>
      </w:tr>
      <w:tr w:rsidR="00633703" w:rsidTr="00693FC7">
        <w:tc>
          <w:tcPr>
            <w:tcW w:w="1368" w:type="dxa"/>
            <w:vAlign w:val="center"/>
          </w:tcPr>
          <w:p w:rsidR="00633703" w:rsidRPr="00E172C6" w:rsidRDefault="00633703" w:rsidP="00693FC7">
            <w:pPr>
              <w:jc w:val="center"/>
              <w:rPr>
                <w:b/>
                <w:bCs/>
              </w:rPr>
            </w:pPr>
            <w:r w:rsidRPr="00E172C6">
              <w:rPr>
                <w:b/>
                <w:bCs/>
              </w:rPr>
              <w:t>1.</w:t>
            </w:r>
          </w:p>
        </w:tc>
        <w:tc>
          <w:tcPr>
            <w:tcW w:w="3417" w:type="dxa"/>
            <w:vAlign w:val="bottom"/>
          </w:tcPr>
          <w:p w:rsidR="00633703" w:rsidRPr="00E172C6" w:rsidRDefault="00633703" w:rsidP="00693FC7">
            <w:pPr>
              <w:rPr>
                <w:b/>
                <w:bCs/>
              </w:rPr>
            </w:pPr>
            <w:r w:rsidRPr="00E172C6">
              <w:rPr>
                <w:b/>
                <w:bCs/>
              </w:rPr>
              <w:t>ОСНОВНЫЕ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CC1C75" w:rsidRDefault="00633703" w:rsidP="00693FC7">
            <w:pPr>
              <w:jc w:val="center"/>
            </w:pPr>
            <w:r w:rsidRPr="00CC1C75">
              <w:t>1.1.</w:t>
            </w:r>
          </w:p>
        </w:tc>
        <w:tc>
          <w:tcPr>
            <w:tcW w:w="3417" w:type="dxa"/>
          </w:tcPr>
          <w:p w:rsidR="00633703" w:rsidRPr="00CC1C75" w:rsidRDefault="00633703" w:rsidP="00693FC7">
            <w:r w:rsidRPr="00CC1C75">
              <w:t>Расходы на оплату труда основного производственного персонала</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CC1C75" w:rsidRDefault="00633703" w:rsidP="00693FC7">
            <w:pPr>
              <w:jc w:val="center"/>
            </w:pPr>
            <w:r w:rsidRPr="00CC1C75">
              <w:t>1.2.</w:t>
            </w:r>
          </w:p>
        </w:tc>
        <w:tc>
          <w:tcPr>
            <w:tcW w:w="3417" w:type="dxa"/>
            <w:vAlign w:val="bottom"/>
          </w:tcPr>
          <w:p w:rsidR="00633703" w:rsidRPr="00CC1C75" w:rsidRDefault="00633703" w:rsidP="00693FC7">
            <w:r w:rsidRPr="00CC1C75">
              <w:t>Страховые взносы (в том числе травматизм) 34,2%</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CC1C75" w:rsidRDefault="00633703" w:rsidP="00693FC7">
            <w:pPr>
              <w:jc w:val="center"/>
            </w:pPr>
            <w:r w:rsidRPr="00CC1C75">
              <w:t>1.3.</w:t>
            </w:r>
          </w:p>
        </w:tc>
        <w:tc>
          <w:tcPr>
            <w:tcW w:w="3417" w:type="dxa"/>
            <w:vAlign w:val="bottom"/>
          </w:tcPr>
          <w:p w:rsidR="00633703" w:rsidRPr="00CC1C75" w:rsidRDefault="00633703" w:rsidP="00693FC7">
            <w:r w:rsidRPr="00CC1C75">
              <w:t>Затраты на форменное обмундирование</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CC1C75" w:rsidRDefault="00633703" w:rsidP="00693FC7">
            <w:pPr>
              <w:jc w:val="center"/>
            </w:pPr>
            <w:r w:rsidRPr="00CC1C75">
              <w:t>1.4.</w:t>
            </w:r>
          </w:p>
        </w:tc>
        <w:tc>
          <w:tcPr>
            <w:tcW w:w="3417" w:type="dxa"/>
            <w:vAlign w:val="bottom"/>
          </w:tcPr>
          <w:p w:rsidR="00633703" w:rsidRPr="00CC1C75" w:rsidRDefault="00633703" w:rsidP="00693FC7">
            <w:r w:rsidRPr="00CC1C75">
              <w:t>Материальные расходы</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CC1C75" w:rsidRDefault="00633703" w:rsidP="00693FC7">
            <w:pPr>
              <w:jc w:val="center"/>
            </w:pPr>
            <w:r w:rsidRPr="00CC1C75">
              <w:t>1.5.</w:t>
            </w:r>
          </w:p>
        </w:tc>
        <w:tc>
          <w:tcPr>
            <w:tcW w:w="3417" w:type="dxa"/>
            <w:vAlign w:val="bottom"/>
          </w:tcPr>
          <w:p w:rsidR="00633703" w:rsidRPr="00CC1C75" w:rsidRDefault="00633703" w:rsidP="00693FC7">
            <w:r w:rsidRPr="00CC1C75">
              <w:t>Подготовка и переподготовка кадров</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CC1C75" w:rsidRDefault="00633703" w:rsidP="00693FC7">
            <w:pPr>
              <w:jc w:val="center"/>
            </w:pPr>
            <w:r w:rsidRPr="00CC1C75">
              <w:t>1.6.</w:t>
            </w:r>
          </w:p>
        </w:tc>
        <w:tc>
          <w:tcPr>
            <w:tcW w:w="3417" w:type="dxa"/>
            <w:vAlign w:val="bottom"/>
          </w:tcPr>
          <w:p w:rsidR="00633703" w:rsidRPr="00CC1C75" w:rsidRDefault="00633703" w:rsidP="00693FC7">
            <w:r w:rsidRPr="00CC1C75">
              <w:t>Медицинское обслуживание</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2.</w:t>
            </w:r>
          </w:p>
        </w:tc>
        <w:tc>
          <w:tcPr>
            <w:tcW w:w="3417" w:type="dxa"/>
            <w:vAlign w:val="bottom"/>
          </w:tcPr>
          <w:p w:rsidR="00633703" w:rsidRPr="00E172C6" w:rsidRDefault="00633703" w:rsidP="00693FC7">
            <w:pPr>
              <w:rPr>
                <w:b/>
                <w:bCs/>
              </w:rPr>
            </w:pPr>
            <w:r w:rsidRPr="00E172C6">
              <w:rPr>
                <w:b/>
                <w:bCs/>
              </w:rPr>
              <w:t>НАКЛАДНЫЕ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ВСЕГО РАСХОДОВ</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CC1C75" w:rsidRDefault="00633703" w:rsidP="00693FC7">
            <w:pPr>
              <w:jc w:val="center"/>
            </w:pPr>
            <w:r w:rsidRPr="00CC1C75">
              <w:t> </w:t>
            </w:r>
          </w:p>
        </w:tc>
        <w:tc>
          <w:tcPr>
            <w:tcW w:w="3417" w:type="dxa"/>
            <w:vAlign w:val="bottom"/>
          </w:tcPr>
          <w:p w:rsidR="00633703" w:rsidRPr="00CC1C75" w:rsidRDefault="00633703" w:rsidP="00693FC7">
            <w:r w:rsidRPr="00CC1C75">
              <w:t>Рентабельность, 3%</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tcPr>
          <w:p w:rsidR="00633703" w:rsidRPr="00E172C6" w:rsidRDefault="00633703" w:rsidP="00693FC7">
            <w:pPr>
              <w:rPr>
                <w:b/>
                <w:bCs/>
              </w:rPr>
            </w:pPr>
            <w:r w:rsidRPr="00E172C6">
              <w:rPr>
                <w:b/>
                <w:bCs/>
              </w:rPr>
              <w:t xml:space="preserve">Стоимость услуг по договору в месяц без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CC1C75" w:rsidRDefault="00633703" w:rsidP="00693FC7">
            <w:pPr>
              <w:jc w:val="center"/>
            </w:pPr>
            <w:r w:rsidRPr="00CC1C75">
              <w:t> </w:t>
            </w:r>
          </w:p>
        </w:tc>
        <w:tc>
          <w:tcPr>
            <w:tcW w:w="3417" w:type="dxa"/>
            <w:vAlign w:val="bottom"/>
          </w:tcPr>
          <w:p w:rsidR="00633703" w:rsidRPr="00CC1C75" w:rsidRDefault="00633703" w:rsidP="00693FC7">
            <w:r w:rsidRPr="00CC1C75">
              <w:t>НДС, 18%</w:t>
            </w:r>
          </w:p>
        </w:tc>
        <w:tc>
          <w:tcPr>
            <w:tcW w:w="2393" w:type="dxa"/>
            <w:vAlign w:val="bottom"/>
          </w:tcPr>
          <w:p w:rsidR="00633703" w:rsidRPr="00CC1C75" w:rsidRDefault="00633703" w:rsidP="00693FC7">
            <w:pPr>
              <w:jc w:val="right"/>
            </w:pPr>
          </w:p>
        </w:tc>
        <w:tc>
          <w:tcPr>
            <w:tcW w:w="2650" w:type="dxa"/>
            <w:vAlign w:val="bottom"/>
          </w:tcPr>
          <w:p w:rsidR="00633703" w:rsidRPr="00CC1C75"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 xml:space="preserve">Стоимость услуг по договору в месяц с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bl>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jc w:val="center"/>
        <w:rPr>
          <w:b/>
          <w:bCs/>
          <w:sz w:val="28"/>
          <w:szCs w:val="28"/>
        </w:rPr>
      </w:pPr>
      <w:r>
        <w:rPr>
          <w:b/>
          <w:bCs/>
          <w:sz w:val="28"/>
          <w:szCs w:val="28"/>
        </w:rPr>
        <w:t>Калькуляция</w:t>
      </w:r>
    </w:p>
    <w:p w:rsidR="00633703" w:rsidRDefault="00633703" w:rsidP="00240E54">
      <w:pPr>
        <w:jc w:val="center"/>
        <w:rPr>
          <w:b/>
          <w:bCs/>
          <w:sz w:val="28"/>
          <w:szCs w:val="28"/>
        </w:rPr>
      </w:pPr>
      <w:r>
        <w:rPr>
          <w:b/>
          <w:bCs/>
          <w:sz w:val="28"/>
          <w:szCs w:val="28"/>
        </w:rPr>
        <w:t xml:space="preserve">стоимости услуг  ООО "ЧОП "___________________" </w:t>
      </w:r>
    </w:p>
    <w:p w:rsidR="00633703" w:rsidRDefault="00633703" w:rsidP="00240E54">
      <w:pPr>
        <w:jc w:val="center"/>
        <w:rPr>
          <w:b/>
          <w:bCs/>
          <w:sz w:val="28"/>
          <w:szCs w:val="28"/>
        </w:rPr>
      </w:pPr>
      <w:r>
        <w:rPr>
          <w:b/>
          <w:bCs/>
          <w:sz w:val="28"/>
          <w:szCs w:val="28"/>
        </w:rPr>
        <w:t>трех суточных постов охраны на объекте:</w:t>
      </w:r>
    </w:p>
    <w:p w:rsidR="00633703" w:rsidRDefault="00633703" w:rsidP="00240E54">
      <w:pPr>
        <w:jc w:val="center"/>
        <w:rPr>
          <w:b/>
          <w:bCs/>
          <w:sz w:val="28"/>
          <w:szCs w:val="28"/>
        </w:rPr>
      </w:pPr>
      <w:r>
        <w:rPr>
          <w:b/>
          <w:bCs/>
          <w:sz w:val="28"/>
          <w:szCs w:val="28"/>
        </w:rPr>
        <w:t xml:space="preserve"> </w:t>
      </w:r>
      <w:r w:rsidRPr="00CC1C75">
        <w:rPr>
          <w:b/>
          <w:bCs/>
          <w:sz w:val="28"/>
          <w:szCs w:val="28"/>
        </w:rPr>
        <w:t>«</w:t>
      </w:r>
      <w:r w:rsidRPr="00CC1C75">
        <w:rPr>
          <w:b/>
          <w:color w:val="000000"/>
          <w:sz w:val="28"/>
          <w:szCs w:val="28"/>
        </w:rPr>
        <w:t xml:space="preserve">Агентство контейнерных перевозок (АКП) </w:t>
      </w:r>
      <w:r w:rsidRPr="00CC1C75">
        <w:rPr>
          <w:b/>
          <w:bCs/>
          <w:color w:val="000000"/>
          <w:sz w:val="28"/>
          <w:szCs w:val="28"/>
        </w:rPr>
        <w:t>на ст. Владикавказ»,</w:t>
      </w:r>
    </w:p>
    <w:p w:rsidR="00633703" w:rsidRDefault="00633703" w:rsidP="00240E54">
      <w:pPr>
        <w:tabs>
          <w:tab w:val="left" w:pos="5940"/>
        </w:tabs>
        <w:ind w:right="-185"/>
        <w:rPr>
          <w:b/>
          <w:bCs/>
          <w:sz w:val="28"/>
          <w:szCs w:val="28"/>
        </w:rPr>
      </w:pPr>
      <w:r>
        <w:rPr>
          <w:b/>
          <w:bCs/>
          <w:sz w:val="28"/>
          <w:szCs w:val="28"/>
        </w:rPr>
        <w:t>расположенном по адресу: г. Владикавказ, Черменское шоссе, 8</w:t>
      </w:r>
    </w:p>
    <w:p w:rsidR="00633703" w:rsidRDefault="00633703" w:rsidP="00240E54">
      <w:pPr>
        <w:tabs>
          <w:tab w:val="left" w:pos="5940"/>
        </w:tabs>
        <w:ind w:right="-185"/>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650"/>
      </w:tblGrid>
      <w:tr w:rsidR="00633703" w:rsidTr="00693FC7">
        <w:tc>
          <w:tcPr>
            <w:tcW w:w="1368" w:type="dxa"/>
            <w:vAlign w:val="center"/>
          </w:tcPr>
          <w:p w:rsidR="00633703" w:rsidRPr="00E172C6" w:rsidRDefault="00633703" w:rsidP="00693FC7">
            <w:pPr>
              <w:jc w:val="center"/>
              <w:rPr>
                <w:b/>
                <w:bCs/>
              </w:rPr>
            </w:pPr>
            <w:r w:rsidRPr="00E172C6">
              <w:rPr>
                <w:b/>
                <w:bCs/>
                <w:sz w:val="22"/>
                <w:szCs w:val="22"/>
              </w:rPr>
              <w:t>№ п/п</w:t>
            </w:r>
          </w:p>
        </w:tc>
        <w:tc>
          <w:tcPr>
            <w:tcW w:w="3417" w:type="dxa"/>
            <w:vAlign w:val="center"/>
          </w:tcPr>
          <w:p w:rsidR="00633703" w:rsidRPr="00E172C6" w:rsidRDefault="00633703" w:rsidP="00693FC7">
            <w:pPr>
              <w:jc w:val="center"/>
              <w:rPr>
                <w:b/>
                <w:bCs/>
              </w:rPr>
            </w:pPr>
            <w:r w:rsidRPr="00E172C6">
              <w:rPr>
                <w:b/>
                <w:bCs/>
                <w:sz w:val="22"/>
                <w:szCs w:val="22"/>
              </w:rPr>
              <w:t>Наименование статей затрат</w:t>
            </w:r>
          </w:p>
        </w:tc>
        <w:tc>
          <w:tcPr>
            <w:tcW w:w="2393" w:type="dxa"/>
            <w:vAlign w:val="center"/>
          </w:tcPr>
          <w:p w:rsidR="00633703" w:rsidRPr="00E172C6" w:rsidRDefault="00633703" w:rsidP="00693FC7">
            <w:pPr>
              <w:jc w:val="center"/>
              <w:rPr>
                <w:b/>
                <w:bCs/>
              </w:rPr>
            </w:pPr>
            <w:r w:rsidRPr="00E172C6">
              <w:rPr>
                <w:b/>
                <w:bCs/>
                <w:sz w:val="22"/>
                <w:szCs w:val="22"/>
              </w:rPr>
              <w:t>Стоимость 1              суточного поста     в месяц, руб.</w:t>
            </w:r>
          </w:p>
        </w:tc>
        <w:tc>
          <w:tcPr>
            <w:tcW w:w="2650" w:type="dxa"/>
            <w:vAlign w:val="center"/>
          </w:tcPr>
          <w:p w:rsidR="00633703" w:rsidRPr="00E172C6" w:rsidRDefault="00633703" w:rsidP="00693FC7">
            <w:pPr>
              <w:jc w:val="center"/>
              <w:rPr>
                <w:b/>
                <w:bCs/>
              </w:rPr>
            </w:pPr>
            <w:r w:rsidRPr="00E172C6">
              <w:rPr>
                <w:b/>
                <w:bCs/>
                <w:sz w:val="22"/>
                <w:szCs w:val="22"/>
              </w:rPr>
              <w:t>Стоимость 3              суточных постов в месяц, руб.</w:t>
            </w:r>
          </w:p>
        </w:tc>
      </w:tr>
      <w:tr w:rsidR="00633703" w:rsidTr="00693FC7">
        <w:tc>
          <w:tcPr>
            <w:tcW w:w="1368" w:type="dxa"/>
            <w:vAlign w:val="center"/>
          </w:tcPr>
          <w:p w:rsidR="00633703" w:rsidRPr="00E172C6" w:rsidRDefault="00633703" w:rsidP="00693FC7">
            <w:pPr>
              <w:jc w:val="center"/>
              <w:rPr>
                <w:b/>
                <w:bCs/>
              </w:rPr>
            </w:pPr>
            <w:r w:rsidRPr="00E172C6">
              <w:rPr>
                <w:b/>
                <w:bCs/>
              </w:rPr>
              <w:t>1.</w:t>
            </w:r>
          </w:p>
        </w:tc>
        <w:tc>
          <w:tcPr>
            <w:tcW w:w="3417" w:type="dxa"/>
            <w:vAlign w:val="bottom"/>
          </w:tcPr>
          <w:p w:rsidR="00633703" w:rsidRPr="00E172C6" w:rsidRDefault="00633703" w:rsidP="00693FC7">
            <w:pPr>
              <w:rPr>
                <w:b/>
                <w:bCs/>
              </w:rPr>
            </w:pPr>
            <w:r w:rsidRPr="00E172C6">
              <w:rPr>
                <w:b/>
                <w:bCs/>
              </w:rPr>
              <w:t>ОСНОВНЫЕ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1.1.</w:t>
            </w:r>
          </w:p>
        </w:tc>
        <w:tc>
          <w:tcPr>
            <w:tcW w:w="3417" w:type="dxa"/>
          </w:tcPr>
          <w:p w:rsidR="00633703" w:rsidRDefault="00633703" w:rsidP="00693FC7">
            <w:r>
              <w:t>Расходы на оплату труда основного производственного персонала</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1.2.</w:t>
            </w:r>
          </w:p>
        </w:tc>
        <w:tc>
          <w:tcPr>
            <w:tcW w:w="3417" w:type="dxa"/>
            <w:vAlign w:val="bottom"/>
          </w:tcPr>
          <w:p w:rsidR="00633703" w:rsidRDefault="00633703" w:rsidP="00693FC7">
            <w:r>
              <w:t>Страховые взносы (в том числе травматизм) 34,2%</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1.3.</w:t>
            </w:r>
          </w:p>
        </w:tc>
        <w:tc>
          <w:tcPr>
            <w:tcW w:w="3417" w:type="dxa"/>
            <w:vAlign w:val="bottom"/>
          </w:tcPr>
          <w:p w:rsidR="00633703" w:rsidRDefault="00633703" w:rsidP="00693FC7">
            <w:r>
              <w:t>Затраты на форменное обмундирование</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1.4.</w:t>
            </w:r>
          </w:p>
        </w:tc>
        <w:tc>
          <w:tcPr>
            <w:tcW w:w="3417" w:type="dxa"/>
            <w:vAlign w:val="bottom"/>
          </w:tcPr>
          <w:p w:rsidR="00633703" w:rsidRDefault="00633703" w:rsidP="00693FC7">
            <w:r>
              <w:t>Материальные расходы</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1.5.</w:t>
            </w:r>
          </w:p>
        </w:tc>
        <w:tc>
          <w:tcPr>
            <w:tcW w:w="3417" w:type="dxa"/>
            <w:vAlign w:val="bottom"/>
          </w:tcPr>
          <w:p w:rsidR="00633703" w:rsidRDefault="00633703" w:rsidP="00693FC7">
            <w:r>
              <w:t>Подготовка и переподготовка кадров</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Default="00633703" w:rsidP="00693FC7">
            <w:pPr>
              <w:jc w:val="center"/>
            </w:pPr>
            <w:r>
              <w:t>1.6.</w:t>
            </w:r>
          </w:p>
        </w:tc>
        <w:tc>
          <w:tcPr>
            <w:tcW w:w="3417" w:type="dxa"/>
            <w:vAlign w:val="bottom"/>
          </w:tcPr>
          <w:p w:rsidR="00633703" w:rsidRDefault="00633703" w:rsidP="00693FC7">
            <w:r>
              <w:t>Медицинское обслуживание</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2.</w:t>
            </w:r>
          </w:p>
        </w:tc>
        <w:tc>
          <w:tcPr>
            <w:tcW w:w="3417" w:type="dxa"/>
            <w:vAlign w:val="bottom"/>
          </w:tcPr>
          <w:p w:rsidR="00633703" w:rsidRPr="00E172C6" w:rsidRDefault="00633703" w:rsidP="00693FC7">
            <w:pPr>
              <w:rPr>
                <w:b/>
                <w:bCs/>
              </w:rPr>
            </w:pPr>
            <w:r w:rsidRPr="00E172C6">
              <w:rPr>
                <w:b/>
                <w:bCs/>
              </w:rPr>
              <w:t>НАКЛАДНЫЕ РАСХОДЫ</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ВСЕГО РАСХОДОВ</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3417" w:type="dxa"/>
            <w:vAlign w:val="bottom"/>
          </w:tcPr>
          <w:p w:rsidR="00633703" w:rsidRDefault="00633703" w:rsidP="00693FC7">
            <w:r>
              <w:t>Рентабельность, 3%</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tcPr>
          <w:p w:rsidR="00633703" w:rsidRPr="00E172C6" w:rsidRDefault="00633703" w:rsidP="00693FC7">
            <w:pPr>
              <w:rPr>
                <w:b/>
                <w:bCs/>
              </w:rPr>
            </w:pPr>
            <w:r w:rsidRPr="00E172C6">
              <w:rPr>
                <w:b/>
                <w:bCs/>
              </w:rPr>
              <w:t xml:space="preserve">Стоимость услуг по договору в месяц без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r w:rsidR="00633703" w:rsidTr="00693FC7">
        <w:tc>
          <w:tcPr>
            <w:tcW w:w="1368" w:type="dxa"/>
            <w:vAlign w:val="center"/>
          </w:tcPr>
          <w:p w:rsidR="00633703" w:rsidRDefault="00633703" w:rsidP="00693FC7">
            <w:pPr>
              <w:jc w:val="center"/>
            </w:pPr>
            <w:r>
              <w:t> </w:t>
            </w:r>
          </w:p>
        </w:tc>
        <w:tc>
          <w:tcPr>
            <w:tcW w:w="3417" w:type="dxa"/>
            <w:vAlign w:val="bottom"/>
          </w:tcPr>
          <w:p w:rsidR="00633703" w:rsidRDefault="00633703" w:rsidP="00693FC7">
            <w:r>
              <w:t>НДС, 18%</w:t>
            </w:r>
          </w:p>
        </w:tc>
        <w:tc>
          <w:tcPr>
            <w:tcW w:w="2393" w:type="dxa"/>
            <w:vAlign w:val="bottom"/>
          </w:tcPr>
          <w:p w:rsidR="00633703" w:rsidRDefault="00633703" w:rsidP="00693FC7">
            <w:pPr>
              <w:jc w:val="right"/>
            </w:pPr>
          </w:p>
        </w:tc>
        <w:tc>
          <w:tcPr>
            <w:tcW w:w="2650" w:type="dxa"/>
            <w:vAlign w:val="bottom"/>
          </w:tcPr>
          <w:p w:rsidR="00633703" w:rsidRDefault="00633703" w:rsidP="00693FC7">
            <w:pPr>
              <w:jc w:val="right"/>
            </w:pPr>
          </w:p>
        </w:tc>
      </w:tr>
      <w:tr w:rsidR="00633703" w:rsidTr="00693FC7">
        <w:tc>
          <w:tcPr>
            <w:tcW w:w="1368" w:type="dxa"/>
            <w:vAlign w:val="center"/>
          </w:tcPr>
          <w:p w:rsidR="00633703" w:rsidRPr="00E172C6" w:rsidRDefault="00633703" w:rsidP="00693FC7">
            <w:pPr>
              <w:jc w:val="center"/>
              <w:rPr>
                <w:b/>
                <w:bCs/>
              </w:rPr>
            </w:pPr>
            <w:r w:rsidRPr="00E172C6">
              <w:rPr>
                <w:b/>
                <w:bCs/>
              </w:rPr>
              <w:t> </w:t>
            </w:r>
          </w:p>
        </w:tc>
        <w:tc>
          <w:tcPr>
            <w:tcW w:w="3417" w:type="dxa"/>
            <w:vAlign w:val="bottom"/>
          </w:tcPr>
          <w:p w:rsidR="00633703" w:rsidRPr="00E172C6" w:rsidRDefault="00633703" w:rsidP="00693FC7">
            <w:pPr>
              <w:rPr>
                <w:b/>
                <w:bCs/>
              </w:rPr>
            </w:pPr>
            <w:r w:rsidRPr="00E172C6">
              <w:rPr>
                <w:b/>
                <w:bCs/>
              </w:rPr>
              <w:t xml:space="preserve">Стоимость услуг по договору в месяц с НДС </w:t>
            </w:r>
          </w:p>
        </w:tc>
        <w:tc>
          <w:tcPr>
            <w:tcW w:w="2393" w:type="dxa"/>
            <w:vAlign w:val="bottom"/>
          </w:tcPr>
          <w:p w:rsidR="00633703" w:rsidRPr="00E172C6" w:rsidRDefault="00633703" w:rsidP="00693FC7">
            <w:pPr>
              <w:jc w:val="right"/>
              <w:rPr>
                <w:b/>
                <w:bCs/>
              </w:rPr>
            </w:pPr>
          </w:p>
        </w:tc>
        <w:tc>
          <w:tcPr>
            <w:tcW w:w="2650" w:type="dxa"/>
            <w:vAlign w:val="bottom"/>
          </w:tcPr>
          <w:p w:rsidR="00633703" w:rsidRPr="00E172C6" w:rsidRDefault="00633703" w:rsidP="00693FC7">
            <w:pPr>
              <w:jc w:val="right"/>
              <w:rPr>
                <w:b/>
                <w:bCs/>
              </w:rPr>
            </w:pPr>
          </w:p>
        </w:tc>
      </w:tr>
    </w:tbl>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tabs>
          <w:tab w:val="left" w:pos="5940"/>
        </w:tabs>
        <w:ind w:right="-185"/>
      </w:pPr>
    </w:p>
    <w:p w:rsidR="00633703" w:rsidRDefault="00633703" w:rsidP="00240E54">
      <w:pPr>
        <w:rPr>
          <w:sz w:val="28"/>
          <w:szCs w:val="28"/>
        </w:rPr>
      </w:pPr>
      <w:r>
        <w:rPr>
          <w:sz w:val="28"/>
          <w:szCs w:val="28"/>
        </w:rPr>
        <w:t xml:space="preserve">         « ЗАКАЗЧИК »</w:t>
      </w:r>
      <w:r>
        <w:rPr>
          <w:sz w:val="28"/>
          <w:szCs w:val="28"/>
        </w:rPr>
        <w:tab/>
      </w:r>
      <w:r>
        <w:rPr>
          <w:sz w:val="28"/>
          <w:szCs w:val="28"/>
        </w:rPr>
        <w:tab/>
      </w:r>
      <w:r>
        <w:rPr>
          <w:sz w:val="28"/>
          <w:szCs w:val="28"/>
        </w:rPr>
        <w:tab/>
      </w:r>
      <w:r>
        <w:rPr>
          <w:sz w:val="28"/>
          <w:szCs w:val="28"/>
        </w:rPr>
        <w:tab/>
        <w:t xml:space="preserve">   « ИСПОЛНИТЕЛЬ »</w:t>
      </w:r>
    </w:p>
    <w:p w:rsidR="00633703" w:rsidRDefault="00633703" w:rsidP="00240E54">
      <w:pPr>
        <w:rPr>
          <w:sz w:val="28"/>
          <w:szCs w:val="28"/>
        </w:rPr>
      </w:pPr>
    </w:p>
    <w:p w:rsidR="00633703" w:rsidRPr="0086113B" w:rsidRDefault="00633703" w:rsidP="00240E54">
      <w:pPr>
        <w:rPr>
          <w:sz w:val="28"/>
          <w:szCs w:val="28"/>
        </w:rPr>
      </w:pPr>
      <w:r>
        <w:rPr>
          <w:sz w:val="28"/>
          <w:szCs w:val="28"/>
        </w:rPr>
        <w:t>_______________ А.Е.Колобков</w:t>
      </w:r>
      <w:r>
        <w:rPr>
          <w:sz w:val="28"/>
          <w:szCs w:val="28"/>
        </w:rPr>
        <w:tab/>
        <w:t xml:space="preserve">            _____________ И.И.Иванов</w:t>
      </w:r>
    </w:p>
    <w:p w:rsidR="00633703" w:rsidRPr="0042267B" w:rsidRDefault="00633703" w:rsidP="00240E54">
      <w:pPr>
        <w:tabs>
          <w:tab w:val="left" w:pos="5940"/>
        </w:tabs>
        <w:ind w:right="-185"/>
      </w:pPr>
    </w:p>
    <w:p w:rsidR="00633703" w:rsidRPr="0042267B" w:rsidRDefault="00633703" w:rsidP="00240E54"/>
    <w:p w:rsidR="00633703" w:rsidRPr="0086113B" w:rsidRDefault="00633703" w:rsidP="00240E54">
      <w:pPr>
        <w:ind w:firstLine="708"/>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1411A3">
      <w:pPr>
        <w:ind w:left="6300"/>
        <w:rPr>
          <w:sz w:val="28"/>
          <w:szCs w:val="28"/>
        </w:rPr>
      </w:pPr>
    </w:p>
    <w:p w:rsidR="00633703" w:rsidRDefault="00633703" w:rsidP="00240E54">
      <w:pPr>
        <w:rPr>
          <w:sz w:val="28"/>
          <w:szCs w:val="28"/>
        </w:rPr>
      </w:pPr>
      <w:r w:rsidRPr="00240E54">
        <w:rPr>
          <w:sz w:val="28"/>
          <w:szCs w:val="28"/>
        </w:rPr>
        <w:t xml:space="preserve">                                                               </w:t>
      </w:r>
    </w:p>
    <w:p w:rsidR="00633703" w:rsidRDefault="00633703" w:rsidP="00240E54">
      <w:pPr>
        <w:rPr>
          <w:sz w:val="28"/>
          <w:szCs w:val="28"/>
        </w:rPr>
      </w:pPr>
    </w:p>
    <w:p w:rsidR="00633703" w:rsidRDefault="00633703" w:rsidP="00240E54">
      <w:pPr>
        <w:rPr>
          <w:sz w:val="28"/>
          <w:szCs w:val="28"/>
        </w:rPr>
      </w:pPr>
    </w:p>
    <w:p w:rsidR="00633703" w:rsidRDefault="00633703" w:rsidP="00240E54">
      <w:pPr>
        <w:rPr>
          <w:sz w:val="28"/>
          <w:szCs w:val="28"/>
        </w:rPr>
      </w:pPr>
    </w:p>
    <w:p w:rsidR="00633703" w:rsidRDefault="00633703" w:rsidP="00240E54">
      <w:pPr>
        <w:rPr>
          <w:sz w:val="28"/>
          <w:szCs w:val="28"/>
        </w:rPr>
      </w:pPr>
    </w:p>
    <w:p w:rsidR="00633703" w:rsidRDefault="00633703" w:rsidP="00240E54">
      <w:pPr>
        <w:rPr>
          <w:sz w:val="28"/>
          <w:szCs w:val="28"/>
        </w:rPr>
      </w:pPr>
    </w:p>
    <w:p w:rsidR="00633703" w:rsidRPr="00240E54" w:rsidRDefault="00633703" w:rsidP="00240E54">
      <w:pPr>
        <w:rPr>
          <w:sz w:val="28"/>
          <w:szCs w:val="28"/>
        </w:rPr>
      </w:pPr>
      <w:r>
        <w:rPr>
          <w:sz w:val="28"/>
          <w:szCs w:val="28"/>
        </w:rPr>
        <w:t xml:space="preserve">                                                                </w:t>
      </w:r>
      <w:r w:rsidRPr="00240E54">
        <w:rPr>
          <w:sz w:val="28"/>
          <w:szCs w:val="28"/>
        </w:rPr>
        <w:t>Приложение №  3</w:t>
      </w:r>
    </w:p>
    <w:p w:rsidR="00633703" w:rsidRPr="00240E54" w:rsidRDefault="00633703" w:rsidP="00240E54">
      <w:pPr>
        <w:rPr>
          <w:sz w:val="28"/>
          <w:szCs w:val="28"/>
        </w:rPr>
      </w:pPr>
      <w:r w:rsidRPr="00240E54">
        <w:rPr>
          <w:sz w:val="28"/>
          <w:szCs w:val="28"/>
        </w:rPr>
        <w:t xml:space="preserve">                                                                к Договору на оказание услуг по охране</w:t>
      </w:r>
    </w:p>
    <w:p w:rsidR="00633703" w:rsidRPr="00240E54" w:rsidRDefault="00633703" w:rsidP="00240E54">
      <w:pPr>
        <w:rPr>
          <w:sz w:val="28"/>
          <w:szCs w:val="28"/>
        </w:rPr>
      </w:pPr>
      <w:r w:rsidRPr="00240E54">
        <w:rPr>
          <w:sz w:val="28"/>
          <w:szCs w:val="28"/>
        </w:rPr>
        <w:t xml:space="preserve">                                                                от «   » _________ 2013года  №  </w:t>
      </w:r>
    </w:p>
    <w:p w:rsidR="00633703" w:rsidRPr="00240E54" w:rsidRDefault="00633703" w:rsidP="00240E54">
      <w:pPr>
        <w:pStyle w:val="Heading4"/>
      </w:pPr>
    </w:p>
    <w:p w:rsidR="00633703" w:rsidRDefault="00633703" w:rsidP="00240E54">
      <w:pPr>
        <w:pStyle w:val="Heading4"/>
      </w:pPr>
    </w:p>
    <w:p w:rsidR="00633703" w:rsidRPr="00A209CA" w:rsidRDefault="00633703" w:rsidP="00240E54"/>
    <w:p w:rsidR="00633703" w:rsidRPr="00240E54" w:rsidRDefault="00633703" w:rsidP="00240E54">
      <w:pPr>
        <w:pStyle w:val="Heading4"/>
        <w:jc w:val="center"/>
      </w:pPr>
      <w:r w:rsidRPr="00240E54">
        <w:t>ТЕХНИЧЕСКОЕ  ЗАДАНИЕ</w:t>
      </w:r>
    </w:p>
    <w:p w:rsidR="00633703" w:rsidRPr="00240E54" w:rsidRDefault="00633703" w:rsidP="00240E54">
      <w:pPr>
        <w:jc w:val="center"/>
        <w:rPr>
          <w:sz w:val="28"/>
          <w:szCs w:val="28"/>
        </w:rPr>
      </w:pPr>
    </w:p>
    <w:p w:rsidR="00633703" w:rsidRPr="00240E54" w:rsidRDefault="00633703" w:rsidP="00240E54">
      <w:pPr>
        <w:ind w:firstLine="540"/>
        <w:jc w:val="center"/>
        <w:rPr>
          <w:sz w:val="28"/>
          <w:szCs w:val="28"/>
        </w:rPr>
      </w:pPr>
    </w:p>
    <w:p w:rsidR="00633703" w:rsidRPr="00240E54" w:rsidRDefault="00633703" w:rsidP="00240E54">
      <w:pPr>
        <w:ind w:firstLine="540"/>
        <w:jc w:val="center"/>
        <w:rPr>
          <w:sz w:val="28"/>
          <w:szCs w:val="28"/>
        </w:rPr>
      </w:pPr>
      <w:r w:rsidRPr="00240E54">
        <w:rPr>
          <w:sz w:val="28"/>
          <w:szCs w:val="28"/>
        </w:rPr>
        <w:t>1. Основание для оказания Услуг</w:t>
      </w:r>
    </w:p>
    <w:p w:rsidR="00633703" w:rsidRPr="00240E54" w:rsidRDefault="00633703" w:rsidP="00240E54">
      <w:pPr>
        <w:ind w:firstLine="540"/>
        <w:jc w:val="center"/>
        <w:rPr>
          <w:sz w:val="28"/>
          <w:szCs w:val="28"/>
        </w:rPr>
      </w:pPr>
      <w:r w:rsidRPr="00240E54">
        <w:rPr>
          <w:sz w:val="28"/>
          <w:szCs w:val="28"/>
        </w:rPr>
        <w:t>Договор от   «    » ________  2013 года     №</w:t>
      </w:r>
    </w:p>
    <w:p w:rsidR="00633703" w:rsidRPr="00240E54" w:rsidRDefault="00633703" w:rsidP="00240E54">
      <w:pPr>
        <w:jc w:val="center"/>
        <w:rPr>
          <w:sz w:val="28"/>
          <w:szCs w:val="28"/>
        </w:rPr>
      </w:pPr>
    </w:p>
    <w:p w:rsidR="00633703" w:rsidRPr="00240E54" w:rsidRDefault="00633703" w:rsidP="00240E54">
      <w:pPr>
        <w:ind w:firstLine="540"/>
        <w:jc w:val="center"/>
        <w:rPr>
          <w:sz w:val="28"/>
          <w:szCs w:val="28"/>
        </w:rPr>
      </w:pPr>
      <w:r w:rsidRPr="00240E54">
        <w:rPr>
          <w:sz w:val="28"/>
          <w:szCs w:val="28"/>
        </w:rPr>
        <w:t>2. Заказчик</w:t>
      </w:r>
    </w:p>
    <w:p w:rsidR="00633703" w:rsidRPr="00240E54" w:rsidRDefault="00633703" w:rsidP="00240E54">
      <w:pPr>
        <w:jc w:val="center"/>
        <w:rPr>
          <w:sz w:val="28"/>
          <w:szCs w:val="28"/>
        </w:rPr>
      </w:pPr>
      <w:r w:rsidRPr="00240E54">
        <w:rPr>
          <w:sz w:val="28"/>
          <w:szCs w:val="28"/>
        </w:rPr>
        <w:t>Филиал ОАО «ТрансКонтейнер»  на Северо –  Кавказской железной дороге.</w:t>
      </w:r>
    </w:p>
    <w:p w:rsidR="00633703" w:rsidRPr="00240E54" w:rsidRDefault="00633703" w:rsidP="00240E54">
      <w:pPr>
        <w:jc w:val="center"/>
        <w:rPr>
          <w:sz w:val="28"/>
          <w:szCs w:val="28"/>
        </w:rPr>
      </w:pPr>
    </w:p>
    <w:p w:rsidR="00633703" w:rsidRPr="00240E54" w:rsidRDefault="00633703" w:rsidP="00240E54">
      <w:pPr>
        <w:ind w:firstLine="720"/>
        <w:jc w:val="both"/>
        <w:rPr>
          <w:sz w:val="28"/>
          <w:szCs w:val="28"/>
        </w:rPr>
      </w:pPr>
    </w:p>
    <w:p w:rsidR="00633703" w:rsidRPr="00240E54" w:rsidRDefault="00633703" w:rsidP="00240E54">
      <w:pPr>
        <w:ind w:firstLine="540"/>
        <w:jc w:val="center"/>
        <w:rPr>
          <w:sz w:val="28"/>
          <w:szCs w:val="28"/>
        </w:rPr>
      </w:pPr>
      <w:r w:rsidRPr="00240E54">
        <w:rPr>
          <w:sz w:val="28"/>
          <w:szCs w:val="28"/>
        </w:rPr>
        <w:t>3. Исполнитель</w:t>
      </w:r>
    </w:p>
    <w:p w:rsidR="00633703" w:rsidRPr="00240E54" w:rsidRDefault="00633703" w:rsidP="00240E54">
      <w:pPr>
        <w:pStyle w:val="BodyTextIndent"/>
        <w:ind w:firstLine="0"/>
        <w:rPr>
          <w:szCs w:val="28"/>
        </w:rPr>
      </w:pPr>
      <w:r w:rsidRPr="00240E54">
        <w:rPr>
          <w:szCs w:val="28"/>
        </w:rPr>
        <w:t xml:space="preserve">          ООО «____________________».</w:t>
      </w:r>
    </w:p>
    <w:p w:rsidR="00633703" w:rsidRPr="00240E54" w:rsidRDefault="00633703" w:rsidP="00240E54">
      <w:pPr>
        <w:pStyle w:val="BodyTextIndent"/>
        <w:rPr>
          <w:szCs w:val="28"/>
        </w:rPr>
      </w:pPr>
      <w:r w:rsidRPr="00240E54">
        <w:rPr>
          <w:szCs w:val="28"/>
        </w:rPr>
        <w:t xml:space="preserve">Осуществляет охрану имущества на объектах ОАО «РЖД». Все сотрудники охраны являются квалифицированными специалистами, обеспеченные формой установленного образца, специальными средствами и переносными средствами связи. Работники предприятия застрахованы от несчастных случаев в Страховом обществе «ЖАСО». </w:t>
      </w:r>
    </w:p>
    <w:p w:rsidR="00633703" w:rsidRPr="00240E54" w:rsidRDefault="00633703" w:rsidP="00240E54">
      <w:pPr>
        <w:pStyle w:val="BodyTextIndent"/>
        <w:rPr>
          <w:szCs w:val="28"/>
        </w:rPr>
      </w:pPr>
    </w:p>
    <w:p w:rsidR="00633703" w:rsidRPr="00240E54" w:rsidRDefault="00633703" w:rsidP="00240E54">
      <w:pPr>
        <w:ind w:firstLine="540"/>
        <w:jc w:val="center"/>
        <w:rPr>
          <w:sz w:val="28"/>
          <w:szCs w:val="28"/>
        </w:rPr>
      </w:pPr>
    </w:p>
    <w:p w:rsidR="00633703" w:rsidRPr="00240E54" w:rsidRDefault="00633703" w:rsidP="00240E54">
      <w:pPr>
        <w:ind w:firstLine="540"/>
        <w:jc w:val="center"/>
        <w:rPr>
          <w:sz w:val="28"/>
          <w:szCs w:val="28"/>
        </w:rPr>
      </w:pPr>
      <w:r w:rsidRPr="00240E54">
        <w:rPr>
          <w:sz w:val="28"/>
          <w:szCs w:val="28"/>
        </w:rPr>
        <w:t>4. Цель Услуг</w:t>
      </w:r>
    </w:p>
    <w:p w:rsidR="00633703" w:rsidRPr="00240E54" w:rsidRDefault="00633703" w:rsidP="00240E54">
      <w:pPr>
        <w:jc w:val="center"/>
        <w:rPr>
          <w:sz w:val="28"/>
          <w:szCs w:val="28"/>
        </w:rPr>
      </w:pPr>
      <w:r w:rsidRPr="00240E54">
        <w:rPr>
          <w:sz w:val="28"/>
          <w:szCs w:val="28"/>
        </w:rPr>
        <w:t>Осуществление охраны объектов Заказчика – филиал ОАО «ТрансКонтейнер»  на Северо –  Кавказской железной дороге.</w:t>
      </w:r>
    </w:p>
    <w:p w:rsidR="00633703" w:rsidRPr="00240E54" w:rsidRDefault="00633703" w:rsidP="00240E54">
      <w:pPr>
        <w:jc w:val="center"/>
        <w:rPr>
          <w:sz w:val="28"/>
          <w:szCs w:val="28"/>
        </w:rPr>
      </w:pPr>
    </w:p>
    <w:p w:rsidR="00633703" w:rsidRPr="00240E54" w:rsidRDefault="00633703" w:rsidP="00240E54">
      <w:pPr>
        <w:ind w:firstLine="540"/>
        <w:jc w:val="both"/>
        <w:rPr>
          <w:sz w:val="28"/>
          <w:szCs w:val="28"/>
        </w:rPr>
      </w:pPr>
      <w:r w:rsidRPr="00240E54">
        <w:rPr>
          <w:sz w:val="28"/>
          <w:szCs w:val="28"/>
        </w:rPr>
        <w:t xml:space="preserve">  </w:t>
      </w:r>
    </w:p>
    <w:p w:rsidR="00633703" w:rsidRPr="00240E54" w:rsidRDefault="00633703" w:rsidP="00FC32C0">
      <w:pPr>
        <w:ind w:firstLine="540"/>
        <w:jc w:val="both"/>
        <w:rPr>
          <w:sz w:val="28"/>
          <w:szCs w:val="28"/>
        </w:rPr>
      </w:pPr>
      <w:r w:rsidRPr="00240E54">
        <w:rPr>
          <w:sz w:val="28"/>
          <w:szCs w:val="28"/>
        </w:rPr>
        <w:t>5. Содержание Услуг</w:t>
      </w:r>
    </w:p>
    <w:p w:rsidR="00633703" w:rsidRPr="00240E54" w:rsidRDefault="00633703" w:rsidP="00FC32C0">
      <w:pPr>
        <w:ind w:firstLine="540"/>
        <w:jc w:val="both"/>
        <w:rPr>
          <w:sz w:val="28"/>
          <w:szCs w:val="28"/>
        </w:rPr>
      </w:pPr>
      <w:r w:rsidRPr="00240E54">
        <w:rPr>
          <w:sz w:val="28"/>
          <w:szCs w:val="28"/>
        </w:rPr>
        <w:t>5.1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w:t>
      </w:r>
    </w:p>
    <w:p w:rsidR="00633703" w:rsidRPr="00240E54" w:rsidRDefault="00633703" w:rsidP="00FC32C0">
      <w:pPr>
        <w:pStyle w:val="BodyText"/>
        <w:ind w:firstLine="720"/>
        <w:rPr>
          <w:sz w:val="28"/>
          <w:szCs w:val="28"/>
        </w:rPr>
      </w:pPr>
      <w:r w:rsidRPr="00240E54">
        <w:rPr>
          <w:sz w:val="28"/>
          <w:szCs w:val="28"/>
        </w:rPr>
        <w:t>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633703" w:rsidRPr="00240E54" w:rsidRDefault="00633703" w:rsidP="00FC32C0">
      <w:pPr>
        <w:pStyle w:val="BodyTextIndent3"/>
        <w:ind w:firstLine="720"/>
        <w:jc w:val="both"/>
        <w:rPr>
          <w:szCs w:val="28"/>
        </w:rPr>
      </w:pPr>
      <w:r w:rsidRPr="00240E54">
        <w:rPr>
          <w:szCs w:val="28"/>
        </w:rPr>
        <w:t>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w:t>
      </w:r>
    </w:p>
    <w:p w:rsidR="00633703" w:rsidRPr="00240E54" w:rsidRDefault="00633703" w:rsidP="00FC32C0">
      <w:pPr>
        <w:pStyle w:val="BodyTextIndent3"/>
        <w:ind w:firstLine="720"/>
        <w:jc w:val="both"/>
        <w:rPr>
          <w:szCs w:val="28"/>
        </w:rPr>
      </w:pPr>
      <w:r w:rsidRPr="00240E54">
        <w:rPr>
          <w:szCs w:val="28"/>
        </w:rPr>
        <w:t>5.2. Обеспечение пропускного и внутриобъектового режимов на охраняемых объектах.</w:t>
      </w:r>
    </w:p>
    <w:p w:rsidR="00633703" w:rsidRPr="00240E54" w:rsidRDefault="00633703" w:rsidP="00FC32C0">
      <w:pPr>
        <w:pStyle w:val="BodyTextIndent3"/>
        <w:ind w:firstLine="720"/>
        <w:jc w:val="both"/>
        <w:rPr>
          <w:szCs w:val="28"/>
        </w:rPr>
      </w:pPr>
    </w:p>
    <w:p w:rsidR="00633703" w:rsidRPr="00240E54" w:rsidRDefault="00633703" w:rsidP="00FC32C0">
      <w:pPr>
        <w:pStyle w:val="BodyTextIndent3"/>
        <w:ind w:firstLine="720"/>
        <w:jc w:val="both"/>
        <w:rPr>
          <w:szCs w:val="28"/>
        </w:rPr>
      </w:pPr>
      <w:r w:rsidRPr="00240E54">
        <w:rPr>
          <w:szCs w:val="28"/>
        </w:rPr>
        <w:t>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p>
    <w:p w:rsidR="00633703" w:rsidRPr="00240E54" w:rsidRDefault="00633703" w:rsidP="00FC32C0">
      <w:pPr>
        <w:pStyle w:val="BodyTextIndent3"/>
        <w:ind w:firstLine="567"/>
        <w:jc w:val="both"/>
        <w:rPr>
          <w:szCs w:val="28"/>
        </w:rPr>
      </w:pPr>
      <w:r w:rsidRPr="00240E54">
        <w:rPr>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633703" w:rsidRPr="00240E54" w:rsidRDefault="00633703" w:rsidP="00FC32C0">
      <w:pPr>
        <w:pStyle w:val="BodyText"/>
        <w:ind w:firstLine="720"/>
        <w:rPr>
          <w:sz w:val="28"/>
          <w:szCs w:val="28"/>
        </w:rPr>
      </w:pPr>
      <w:r w:rsidRPr="00240E54">
        <w:rPr>
          <w:sz w:val="28"/>
          <w:szCs w:val="28"/>
        </w:rPr>
        <w:t xml:space="preserve">5.3.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33703" w:rsidRPr="00240E54" w:rsidRDefault="00633703" w:rsidP="00FC32C0">
      <w:pPr>
        <w:pStyle w:val="BodyText"/>
        <w:ind w:firstLine="720"/>
        <w:rPr>
          <w:sz w:val="28"/>
          <w:szCs w:val="28"/>
        </w:rPr>
      </w:pPr>
      <w:r w:rsidRPr="00240E54">
        <w:rPr>
          <w:sz w:val="28"/>
          <w:szCs w:val="28"/>
        </w:rPr>
        <w:t xml:space="preserve">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охраняемого имущества. </w:t>
      </w:r>
    </w:p>
    <w:p w:rsidR="00633703" w:rsidRPr="00240E54" w:rsidRDefault="00633703" w:rsidP="00FC32C0">
      <w:pPr>
        <w:pStyle w:val="BodyText"/>
        <w:ind w:firstLine="720"/>
        <w:rPr>
          <w:sz w:val="28"/>
          <w:szCs w:val="28"/>
        </w:rPr>
      </w:pPr>
      <w:r w:rsidRPr="00240E54">
        <w:rPr>
          <w:sz w:val="28"/>
          <w:szCs w:val="28"/>
        </w:rPr>
        <w:t>5.4. Консультирование и подготовка рекомендаций Заказчику по вопросам правомерной защиты от противоправных посягательств.</w:t>
      </w:r>
    </w:p>
    <w:p w:rsidR="00633703" w:rsidRPr="00240E54" w:rsidRDefault="00633703" w:rsidP="00FC32C0">
      <w:pPr>
        <w:pStyle w:val="BodyTextIndent3"/>
        <w:ind w:firstLine="0"/>
        <w:jc w:val="both"/>
        <w:rPr>
          <w:szCs w:val="28"/>
        </w:rPr>
      </w:pPr>
    </w:p>
    <w:p w:rsidR="00633703" w:rsidRPr="00240E54" w:rsidRDefault="00633703" w:rsidP="00FC32C0">
      <w:pPr>
        <w:pStyle w:val="BodyTextIndent2"/>
        <w:jc w:val="both"/>
        <w:rPr>
          <w:sz w:val="28"/>
          <w:szCs w:val="28"/>
        </w:rPr>
      </w:pPr>
      <w:r w:rsidRPr="00240E54">
        <w:rPr>
          <w:sz w:val="28"/>
          <w:szCs w:val="28"/>
        </w:rPr>
        <w:t>6. Расположение постов  и их характеристика.</w:t>
      </w:r>
    </w:p>
    <w:p w:rsidR="00633703" w:rsidRPr="00240E54" w:rsidRDefault="00633703" w:rsidP="00FC32C0">
      <w:pPr>
        <w:ind w:firstLine="720"/>
        <w:jc w:val="both"/>
        <w:rPr>
          <w:sz w:val="28"/>
          <w:szCs w:val="28"/>
        </w:rPr>
      </w:pPr>
      <w:r w:rsidRPr="00240E54">
        <w:rPr>
          <w:sz w:val="28"/>
          <w:szCs w:val="28"/>
        </w:rPr>
        <w:t>Под охрану принимаются:</w:t>
      </w:r>
    </w:p>
    <w:p w:rsidR="00633703" w:rsidRPr="00240E54" w:rsidRDefault="00633703" w:rsidP="00FC32C0">
      <w:pPr>
        <w:pStyle w:val="BodyTextIndent3"/>
        <w:ind w:firstLine="720"/>
        <w:jc w:val="both"/>
        <w:rPr>
          <w:szCs w:val="28"/>
        </w:rPr>
      </w:pPr>
      <w:r w:rsidRPr="00240E54">
        <w:rPr>
          <w:szCs w:val="28"/>
        </w:rPr>
        <w:t>1.  Агентство контейнерных перевозок (АКП) на станции Ростов - товарный, расположенное по адресу: г. Ростов – на – Дону,  площадь Энергетиков, дом 5;</w:t>
      </w:r>
    </w:p>
    <w:p w:rsidR="00633703" w:rsidRPr="00240E54" w:rsidRDefault="00633703" w:rsidP="00FC32C0">
      <w:pPr>
        <w:pStyle w:val="BodyTextIndent3"/>
        <w:ind w:firstLine="720"/>
        <w:jc w:val="both"/>
        <w:rPr>
          <w:szCs w:val="28"/>
        </w:rPr>
      </w:pPr>
      <w:r w:rsidRPr="00240E54">
        <w:rPr>
          <w:szCs w:val="28"/>
        </w:rPr>
        <w:t>2. Филиал ОАО «Трансконтейнер» на СКЖД (НКП), расположенный по адресу: г. Ростов – на – Дону,  улица Закруткина, дом 67;</w:t>
      </w:r>
    </w:p>
    <w:p w:rsidR="00633703" w:rsidRPr="00240E54" w:rsidRDefault="00633703" w:rsidP="00FC32C0">
      <w:pPr>
        <w:pStyle w:val="BodyTextIndent3"/>
        <w:tabs>
          <w:tab w:val="left" w:pos="900"/>
        </w:tabs>
        <w:ind w:firstLine="720"/>
        <w:jc w:val="both"/>
        <w:rPr>
          <w:szCs w:val="28"/>
        </w:rPr>
      </w:pPr>
      <w:r w:rsidRPr="00240E54">
        <w:rPr>
          <w:szCs w:val="28"/>
        </w:rPr>
        <w:t>3. Агентство контейнерных перевозок (АКП) на станции Скачки, расположенное по адресу: г. Пятигорск,  Кисловодское шоссе, дом 19;</w:t>
      </w:r>
    </w:p>
    <w:p w:rsidR="00633703" w:rsidRPr="00240E54" w:rsidRDefault="00633703" w:rsidP="00FC32C0">
      <w:pPr>
        <w:pStyle w:val="BodyTextIndent3"/>
        <w:ind w:firstLine="720"/>
        <w:jc w:val="both"/>
        <w:rPr>
          <w:szCs w:val="28"/>
        </w:rPr>
      </w:pPr>
      <w:r w:rsidRPr="00240E54">
        <w:rPr>
          <w:szCs w:val="28"/>
        </w:rPr>
        <w:t>4. Агентство контейнерных перевозок (АКП) на станции Владикавказ, расположенное по адресу:  г. Владикавказ, Черменское шоссе, дом 8;</w:t>
      </w:r>
    </w:p>
    <w:p w:rsidR="00633703" w:rsidRPr="00240E54" w:rsidRDefault="00633703" w:rsidP="00FC32C0">
      <w:pPr>
        <w:ind w:firstLine="720"/>
        <w:jc w:val="both"/>
        <w:rPr>
          <w:sz w:val="28"/>
          <w:szCs w:val="28"/>
        </w:rPr>
      </w:pPr>
      <w:r w:rsidRPr="00240E54">
        <w:rPr>
          <w:sz w:val="28"/>
          <w:szCs w:val="28"/>
        </w:rPr>
        <w:t>Пределы охраняемых территорий – территория контейнерных площадок, помещения КПП и прилегающие к ним территории.</w:t>
      </w:r>
    </w:p>
    <w:p w:rsidR="00633703" w:rsidRPr="00240E54" w:rsidRDefault="00633703" w:rsidP="00FC32C0">
      <w:pPr>
        <w:pStyle w:val="BodyText"/>
        <w:ind w:firstLine="720"/>
        <w:rPr>
          <w:sz w:val="28"/>
          <w:szCs w:val="28"/>
        </w:rPr>
      </w:pPr>
      <w:r w:rsidRPr="00240E54">
        <w:rPr>
          <w:sz w:val="28"/>
          <w:szCs w:val="28"/>
        </w:rPr>
        <w:t>Объекты охраняются 10  постами, из них 1 полусуточный.</w:t>
      </w:r>
    </w:p>
    <w:p w:rsidR="00633703" w:rsidRPr="00240E54" w:rsidRDefault="00633703" w:rsidP="00FC32C0">
      <w:pPr>
        <w:pStyle w:val="BodyText"/>
        <w:ind w:firstLine="720"/>
        <w:rPr>
          <w:sz w:val="28"/>
          <w:szCs w:val="28"/>
        </w:rPr>
      </w:pPr>
    </w:p>
    <w:p w:rsidR="00633703" w:rsidRPr="00240E54" w:rsidRDefault="00633703" w:rsidP="00FC32C0">
      <w:pPr>
        <w:ind w:firstLine="720"/>
        <w:jc w:val="both"/>
        <w:rPr>
          <w:sz w:val="28"/>
          <w:szCs w:val="28"/>
        </w:rPr>
      </w:pPr>
    </w:p>
    <w:p w:rsidR="00633703" w:rsidRPr="00240E54" w:rsidRDefault="00633703" w:rsidP="00240E54">
      <w:pPr>
        <w:pStyle w:val="BodyText"/>
        <w:jc w:val="center"/>
        <w:rPr>
          <w:b/>
          <w:sz w:val="28"/>
          <w:szCs w:val="28"/>
          <w:u w:val="single"/>
        </w:rPr>
      </w:pPr>
      <w:r w:rsidRPr="00240E54">
        <w:rPr>
          <w:b/>
          <w:sz w:val="28"/>
          <w:szCs w:val="28"/>
          <w:u w:val="single"/>
        </w:rPr>
        <w:t xml:space="preserve">Агентство контейнерных перевозок (АКП) на станции Ростов – товарный </w:t>
      </w:r>
    </w:p>
    <w:p w:rsidR="00633703" w:rsidRPr="00240E54" w:rsidRDefault="00633703" w:rsidP="00240E54">
      <w:pPr>
        <w:pStyle w:val="BodyText"/>
        <w:jc w:val="center"/>
        <w:rPr>
          <w:b/>
          <w:sz w:val="28"/>
          <w:szCs w:val="28"/>
          <w:u w:val="single"/>
        </w:rPr>
      </w:pPr>
      <w:r w:rsidRPr="00240E54">
        <w:rPr>
          <w:b/>
          <w:sz w:val="28"/>
          <w:szCs w:val="28"/>
          <w:u w:val="single"/>
        </w:rPr>
        <w:t>(г. Ростов – на – Дону,  площадь Энергетиков, дом 5)</w:t>
      </w:r>
    </w:p>
    <w:p w:rsidR="00633703" w:rsidRPr="00240E54" w:rsidRDefault="00633703" w:rsidP="00240E54">
      <w:pPr>
        <w:pStyle w:val="BodyText"/>
        <w:jc w:val="center"/>
        <w:rPr>
          <w:b/>
          <w:bCs/>
          <w:sz w:val="28"/>
          <w:szCs w:val="28"/>
          <w:u w:val="single"/>
        </w:rPr>
      </w:pPr>
      <w:r w:rsidRPr="00240E54">
        <w:rPr>
          <w:sz w:val="28"/>
          <w:szCs w:val="28"/>
        </w:rPr>
        <w:t>Охрана объекта осуществляется выставлением 3(трех) постов охраны, из которых 2(два) суточных и 1(один) полусуточный пост.</w:t>
      </w:r>
    </w:p>
    <w:p w:rsidR="00633703" w:rsidRPr="00240E54" w:rsidRDefault="00633703" w:rsidP="00240E54">
      <w:pPr>
        <w:ind w:firstLine="720"/>
        <w:jc w:val="both"/>
        <w:rPr>
          <w:sz w:val="28"/>
          <w:szCs w:val="28"/>
        </w:rPr>
      </w:pPr>
      <w:r w:rsidRPr="00240E54">
        <w:rPr>
          <w:b/>
          <w:bCs/>
          <w:sz w:val="28"/>
          <w:szCs w:val="28"/>
        </w:rPr>
        <w:t xml:space="preserve">Пост охраны № 1 (старший охранник) </w:t>
      </w:r>
      <w:r w:rsidRPr="00240E54">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240E54">
        <w:rPr>
          <w:b/>
          <w:bCs/>
          <w:sz w:val="28"/>
          <w:szCs w:val="28"/>
        </w:rPr>
        <w:t xml:space="preserve"> </w:t>
      </w:r>
      <w:r w:rsidRPr="00240E54">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станции (на станцию), вывоз (ввоз) груза, недопущение прохода на территорию объекта посторонних лиц, наблюдение за прилегающей территорией. </w:t>
      </w:r>
    </w:p>
    <w:p w:rsidR="00633703" w:rsidRPr="00240E54" w:rsidRDefault="00633703" w:rsidP="00240E54">
      <w:pPr>
        <w:ind w:firstLine="720"/>
        <w:jc w:val="both"/>
        <w:rPr>
          <w:sz w:val="28"/>
          <w:szCs w:val="28"/>
        </w:rPr>
      </w:pPr>
      <w:r w:rsidRPr="00240E54">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33703" w:rsidRPr="00240E54" w:rsidRDefault="00633703" w:rsidP="00240E54">
      <w:pPr>
        <w:ind w:firstLine="720"/>
        <w:jc w:val="both"/>
        <w:rPr>
          <w:sz w:val="28"/>
          <w:szCs w:val="28"/>
        </w:rPr>
      </w:pPr>
      <w:r w:rsidRPr="00240E54">
        <w:rPr>
          <w:sz w:val="28"/>
          <w:szCs w:val="28"/>
        </w:rPr>
        <w:t xml:space="preserve">Экипировка: специальные средства </w:t>
      </w:r>
    </w:p>
    <w:p w:rsidR="00633703" w:rsidRPr="00240E54" w:rsidRDefault="00633703" w:rsidP="00240E54">
      <w:pPr>
        <w:ind w:firstLine="720"/>
        <w:jc w:val="both"/>
        <w:rPr>
          <w:sz w:val="28"/>
          <w:szCs w:val="28"/>
        </w:rPr>
      </w:pPr>
      <w:r w:rsidRPr="00240E54">
        <w:rPr>
          <w:sz w:val="28"/>
          <w:szCs w:val="28"/>
        </w:rPr>
        <w:t>-палка резиновая(ПРК);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 мобильный телефон.</w:t>
      </w:r>
    </w:p>
    <w:p w:rsidR="00633703" w:rsidRPr="00240E54" w:rsidRDefault="00633703" w:rsidP="00240E54">
      <w:pPr>
        <w:pStyle w:val="BodyText"/>
        <w:ind w:firstLine="720"/>
        <w:rPr>
          <w:sz w:val="28"/>
          <w:szCs w:val="28"/>
        </w:rPr>
      </w:pPr>
      <w:r w:rsidRPr="00240E54">
        <w:rPr>
          <w:b/>
          <w:sz w:val="28"/>
          <w:szCs w:val="28"/>
        </w:rPr>
        <w:t xml:space="preserve">Пост охраны № 2 </w:t>
      </w:r>
      <w:r w:rsidRPr="00240E54">
        <w:rPr>
          <w:sz w:val="28"/>
          <w:szCs w:val="28"/>
        </w:rPr>
        <w:t>- суточный,  внешний,  подвижный в пределах маршрутов патрулирования. Осуществляет  патрулирование территории объекта по утвержденным маршрутам.</w:t>
      </w:r>
    </w:p>
    <w:p w:rsidR="00633703" w:rsidRPr="00240E54" w:rsidRDefault="00633703" w:rsidP="00240E54">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pStyle w:val="BodyText"/>
        <w:ind w:firstLine="720"/>
        <w:rPr>
          <w:sz w:val="28"/>
          <w:szCs w:val="28"/>
        </w:rPr>
      </w:pPr>
      <w:r w:rsidRPr="00240E54">
        <w:rPr>
          <w:b/>
          <w:sz w:val="28"/>
          <w:szCs w:val="28"/>
        </w:rPr>
        <w:t xml:space="preserve">Пост охраны № 3 </w:t>
      </w:r>
      <w:r w:rsidRPr="00240E54">
        <w:rPr>
          <w:sz w:val="28"/>
          <w:szCs w:val="28"/>
        </w:rPr>
        <w:t>- полусуточный,  внешний,  подвижный в пределах маршрутов патрулирования. Осуществляет  патрулирование территории по утвержденному маршруту.</w:t>
      </w:r>
    </w:p>
    <w:p w:rsidR="00633703" w:rsidRPr="00240E54" w:rsidRDefault="00633703" w:rsidP="00240E54">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Отвечает за сохранность контейнеров, складских помещениях,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ind w:firstLine="720"/>
        <w:jc w:val="both"/>
        <w:rPr>
          <w:sz w:val="28"/>
          <w:szCs w:val="28"/>
        </w:rPr>
      </w:pPr>
    </w:p>
    <w:p w:rsidR="00633703" w:rsidRPr="00240E54" w:rsidRDefault="00633703" w:rsidP="00240E54">
      <w:pPr>
        <w:ind w:firstLine="720"/>
        <w:jc w:val="center"/>
        <w:rPr>
          <w:sz w:val="28"/>
          <w:szCs w:val="28"/>
        </w:rPr>
      </w:pPr>
    </w:p>
    <w:p w:rsidR="00633703" w:rsidRPr="00240E54" w:rsidRDefault="00633703" w:rsidP="00240E54">
      <w:pPr>
        <w:pStyle w:val="BodyText"/>
        <w:jc w:val="center"/>
        <w:rPr>
          <w:b/>
          <w:sz w:val="28"/>
          <w:szCs w:val="28"/>
          <w:u w:val="single"/>
        </w:rPr>
      </w:pPr>
      <w:r w:rsidRPr="00240E54">
        <w:rPr>
          <w:b/>
          <w:sz w:val="28"/>
          <w:szCs w:val="28"/>
          <w:u w:val="single"/>
        </w:rPr>
        <w:t xml:space="preserve">Агентство контейнерных перевозок (АКП) на станции Скачки </w:t>
      </w:r>
    </w:p>
    <w:p w:rsidR="00633703" w:rsidRPr="00240E54" w:rsidRDefault="00633703" w:rsidP="00240E54">
      <w:pPr>
        <w:pStyle w:val="BodyText"/>
        <w:jc w:val="center"/>
        <w:rPr>
          <w:b/>
          <w:sz w:val="28"/>
          <w:szCs w:val="28"/>
          <w:u w:val="single"/>
        </w:rPr>
      </w:pPr>
      <w:r w:rsidRPr="00240E54">
        <w:rPr>
          <w:b/>
          <w:sz w:val="28"/>
          <w:szCs w:val="28"/>
          <w:u w:val="single"/>
        </w:rPr>
        <w:t>(г. Пятигорск,  Кисловодское шоссе, дом 19)</w:t>
      </w:r>
    </w:p>
    <w:p w:rsidR="00633703" w:rsidRPr="00240E54" w:rsidRDefault="00633703" w:rsidP="00240E54">
      <w:pPr>
        <w:pStyle w:val="BodyText"/>
        <w:jc w:val="center"/>
        <w:rPr>
          <w:b/>
          <w:bCs/>
          <w:sz w:val="28"/>
          <w:szCs w:val="28"/>
          <w:u w:val="single"/>
        </w:rPr>
      </w:pPr>
      <w:r w:rsidRPr="00240E54">
        <w:rPr>
          <w:sz w:val="28"/>
          <w:szCs w:val="28"/>
        </w:rPr>
        <w:t>Охрана объекта осуществляется выставлением 3(трех) суточных постов охраны.</w:t>
      </w:r>
    </w:p>
    <w:p w:rsidR="00633703" w:rsidRPr="00240E54" w:rsidRDefault="00633703" w:rsidP="00240E54">
      <w:pPr>
        <w:ind w:firstLine="720"/>
        <w:jc w:val="both"/>
        <w:rPr>
          <w:sz w:val="28"/>
          <w:szCs w:val="28"/>
        </w:rPr>
      </w:pPr>
      <w:r w:rsidRPr="00240E54">
        <w:rPr>
          <w:b/>
          <w:bCs/>
          <w:sz w:val="28"/>
          <w:szCs w:val="28"/>
        </w:rPr>
        <w:t xml:space="preserve">Пост охраны № 1 (старший охранник) </w:t>
      </w:r>
      <w:r w:rsidRPr="00240E54">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240E54">
        <w:rPr>
          <w:b/>
          <w:bCs/>
          <w:sz w:val="28"/>
          <w:szCs w:val="28"/>
        </w:rPr>
        <w:t xml:space="preserve"> </w:t>
      </w:r>
      <w:r w:rsidRPr="00240E54">
        <w:rPr>
          <w:sz w:val="28"/>
          <w:szCs w:val="28"/>
        </w:rPr>
        <w:t>от противоправных посягательств, недопущение прохода на территорию объекта посторонних лиц, наблюдение за прилегающей территорией.</w:t>
      </w:r>
    </w:p>
    <w:p w:rsidR="00633703" w:rsidRPr="00240E54" w:rsidRDefault="00633703" w:rsidP="00240E54">
      <w:pPr>
        <w:jc w:val="both"/>
        <w:rPr>
          <w:sz w:val="28"/>
          <w:szCs w:val="28"/>
        </w:rPr>
      </w:pPr>
      <w:r w:rsidRPr="00240E54">
        <w:rPr>
          <w:sz w:val="28"/>
          <w:szCs w:val="28"/>
        </w:rPr>
        <w:t xml:space="preserve">          Осуществляет контроль въезда на территорию объекта автотранспортных средств, ввоз контейнеров и других материальных средств, охрану здания агенства.</w:t>
      </w:r>
    </w:p>
    <w:p w:rsidR="00633703" w:rsidRPr="00240E54" w:rsidRDefault="00633703" w:rsidP="00240E54">
      <w:pPr>
        <w:ind w:firstLine="720"/>
        <w:jc w:val="both"/>
        <w:rPr>
          <w:sz w:val="28"/>
          <w:szCs w:val="28"/>
        </w:rPr>
      </w:pP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 мобильный телефон.</w:t>
      </w:r>
    </w:p>
    <w:p w:rsidR="00633703" w:rsidRPr="00240E54" w:rsidRDefault="00633703" w:rsidP="00240E54">
      <w:pPr>
        <w:pStyle w:val="BodyText"/>
        <w:ind w:firstLine="720"/>
        <w:rPr>
          <w:sz w:val="28"/>
          <w:szCs w:val="28"/>
        </w:rPr>
      </w:pPr>
      <w:r w:rsidRPr="00240E54">
        <w:rPr>
          <w:b/>
          <w:sz w:val="28"/>
          <w:szCs w:val="28"/>
        </w:rPr>
        <w:t xml:space="preserve">Пост охраны № 2 </w:t>
      </w:r>
      <w:r w:rsidRPr="00240E54">
        <w:rPr>
          <w:sz w:val="28"/>
          <w:szCs w:val="28"/>
        </w:rPr>
        <w:t xml:space="preserve"> - суточный,  внешний,  подвижный в пределах маршрутов патрулирования. Под охраной находится имущество Заказчика, находящееся на охраняемом объекте. Отвечает за сохранность контейнеров,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ind w:firstLine="720"/>
        <w:jc w:val="both"/>
        <w:rPr>
          <w:sz w:val="28"/>
          <w:szCs w:val="28"/>
        </w:rPr>
      </w:pPr>
      <w:r w:rsidRPr="00240E54">
        <w:rPr>
          <w:b/>
          <w:sz w:val="28"/>
          <w:szCs w:val="28"/>
        </w:rPr>
        <w:t xml:space="preserve">Пост охраны № 3 </w:t>
      </w:r>
      <w:r w:rsidRPr="00240E54">
        <w:rPr>
          <w:sz w:val="28"/>
          <w:szCs w:val="28"/>
        </w:rPr>
        <w:t xml:space="preserve">- суточный,  внешний,  подвижный в пределах маршрутов патрулирования. </w:t>
      </w:r>
    </w:p>
    <w:p w:rsidR="00633703" w:rsidRPr="00240E54" w:rsidRDefault="00633703" w:rsidP="00240E54">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Отвечает за сохранность складских помещений, хозяйственных и бытовых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ind w:firstLine="720"/>
        <w:jc w:val="both"/>
        <w:rPr>
          <w:sz w:val="28"/>
          <w:szCs w:val="28"/>
        </w:rPr>
      </w:pPr>
    </w:p>
    <w:p w:rsidR="00633703" w:rsidRPr="00240E54" w:rsidRDefault="00633703" w:rsidP="00240E54">
      <w:pPr>
        <w:jc w:val="center"/>
        <w:rPr>
          <w:b/>
          <w:sz w:val="28"/>
          <w:szCs w:val="28"/>
          <w:u w:val="single"/>
        </w:rPr>
      </w:pPr>
    </w:p>
    <w:p w:rsidR="00633703" w:rsidRPr="00240E54" w:rsidRDefault="00633703" w:rsidP="00240E54">
      <w:pPr>
        <w:pStyle w:val="BodyText"/>
        <w:jc w:val="center"/>
        <w:rPr>
          <w:b/>
          <w:sz w:val="28"/>
          <w:szCs w:val="28"/>
          <w:u w:val="single"/>
        </w:rPr>
      </w:pPr>
      <w:r w:rsidRPr="00240E54">
        <w:rPr>
          <w:b/>
          <w:sz w:val="28"/>
          <w:szCs w:val="28"/>
          <w:u w:val="single"/>
        </w:rPr>
        <w:t xml:space="preserve">Агентство контейнерных перевозок (АКП) на станции Владикавказ </w:t>
      </w:r>
    </w:p>
    <w:p w:rsidR="00633703" w:rsidRPr="00240E54" w:rsidRDefault="00633703" w:rsidP="00240E54">
      <w:pPr>
        <w:pStyle w:val="BodyText"/>
        <w:jc w:val="center"/>
        <w:rPr>
          <w:b/>
          <w:sz w:val="28"/>
          <w:szCs w:val="28"/>
          <w:u w:val="single"/>
        </w:rPr>
      </w:pPr>
      <w:r w:rsidRPr="00240E54">
        <w:rPr>
          <w:b/>
          <w:sz w:val="28"/>
          <w:szCs w:val="28"/>
          <w:u w:val="single"/>
        </w:rPr>
        <w:t>(г. Владикавказ, Черменское шоссе, дом 8)</w:t>
      </w:r>
    </w:p>
    <w:p w:rsidR="00633703" w:rsidRPr="00240E54" w:rsidRDefault="00633703" w:rsidP="00240E54">
      <w:pPr>
        <w:pStyle w:val="BodyText"/>
        <w:jc w:val="center"/>
        <w:rPr>
          <w:b/>
          <w:bCs/>
          <w:sz w:val="28"/>
          <w:szCs w:val="28"/>
          <w:u w:val="single"/>
        </w:rPr>
      </w:pPr>
      <w:r w:rsidRPr="00240E54">
        <w:rPr>
          <w:sz w:val="28"/>
          <w:szCs w:val="28"/>
        </w:rPr>
        <w:t>Охрана объекта осуществляется выставлением 3(трех) суточных постов охраны.</w:t>
      </w:r>
    </w:p>
    <w:p w:rsidR="00633703" w:rsidRPr="00240E54" w:rsidRDefault="00633703" w:rsidP="00240E54">
      <w:pPr>
        <w:ind w:firstLine="720"/>
        <w:jc w:val="both"/>
        <w:rPr>
          <w:sz w:val="28"/>
          <w:szCs w:val="28"/>
        </w:rPr>
      </w:pPr>
      <w:r w:rsidRPr="00240E54">
        <w:rPr>
          <w:b/>
          <w:bCs/>
          <w:sz w:val="28"/>
          <w:szCs w:val="28"/>
        </w:rPr>
        <w:t xml:space="preserve">Пост охраны № 1 (старший охранник) </w:t>
      </w:r>
      <w:r w:rsidRPr="00240E54">
        <w:rPr>
          <w:sz w:val="28"/>
          <w:szCs w:val="28"/>
        </w:rPr>
        <w:t>суточный, внешний/внутренний,  подвижный в пределах границ поста, расположен на транспортном контрольно – пропускном пункте. Отвечает за охрану участка поста</w:t>
      </w:r>
      <w:r w:rsidRPr="00240E54">
        <w:rPr>
          <w:b/>
          <w:bCs/>
          <w:sz w:val="28"/>
          <w:szCs w:val="28"/>
        </w:rPr>
        <w:t xml:space="preserve"> </w:t>
      </w:r>
      <w:r w:rsidRPr="00240E54">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станции (на станцию), вывоз (ввоз) груза, недопущение прохода на территорию объекта посторонних лиц, наблюдение за прилегающей территорией. </w:t>
      </w:r>
    </w:p>
    <w:p w:rsidR="00633703" w:rsidRPr="00240E54" w:rsidRDefault="00633703" w:rsidP="00240E54">
      <w:pPr>
        <w:ind w:firstLine="720"/>
        <w:jc w:val="both"/>
        <w:rPr>
          <w:sz w:val="28"/>
          <w:szCs w:val="28"/>
        </w:rPr>
      </w:pPr>
      <w:r w:rsidRPr="00240E54">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 мобильный телефон.</w:t>
      </w:r>
    </w:p>
    <w:p w:rsidR="00633703" w:rsidRPr="00240E54" w:rsidRDefault="00633703" w:rsidP="00240E54">
      <w:pPr>
        <w:pStyle w:val="BodyText"/>
        <w:ind w:firstLine="720"/>
        <w:rPr>
          <w:sz w:val="28"/>
          <w:szCs w:val="28"/>
        </w:rPr>
      </w:pPr>
      <w:r w:rsidRPr="00240E54">
        <w:rPr>
          <w:b/>
          <w:sz w:val="28"/>
          <w:szCs w:val="28"/>
        </w:rPr>
        <w:t xml:space="preserve">Пост охраны № 2 </w:t>
      </w:r>
      <w:r w:rsidRPr="00240E54">
        <w:rPr>
          <w:sz w:val="28"/>
          <w:szCs w:val="28"/>
        </w:rPr>
        <w:t xml:space="preserve"> - суточный, внутренний,  подвижный в пределах границ поста. Расположен на контрольно – пропускном пункте по пропуску граждан. </w:t>
      </w:r>
    </w:p>
    <w:p w:rsidR="00633703" w:rsidRPr="00240E54" w:rsidRDefault="00633703" w:rsidP="00240E54">
      <w:pPr>
        <w:pStyle w:val="BodyText"/>
        <w:ind w:firstLine="720"/>
        <w:rPr>
          <w:sz w:val="28"/>
          <w:szCs w:val="28"/>
        </w:rPr>
      </w:pPr>
      <w:r w:rsidRPr="00240E54">
        <w:rPr>
          <w:sz w:val="28"/>
          <w:szCs w:val="28"/>
        </w:rPr>
        <w:t>Отвечает за пропуск на территорию грузового терминала сотрудников и клиентов  по правилам пропускного режима, установленным Заказчиком, вынос (внос) материальных ценностей, недопущение  посторонних лиц на охраняемый объект. В ночное время совместно с охранником поста № 3 осуществляет  патрулирование территории грузового двора по установленным маршрутам.</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pStyle w:val="BodyText"/>
        <w:ind w:firstLine="720"/>
        <w:rPr>
          <w:sz w:val="28"/>
          <w:szCs w:val="28"/>
        </w:rPr>
      </w:pPr>
      <w:r w:rsidRPr="00240E54">
        <w:rPr>
          <w:b/>
          <w:sz w:val="28"/>
          <w:szCs w:val="28"/>
        </w:rPr>
        <w:t xml:space="preserve">Пост охраны № 3 </w:t>
      </w:r>
      <w:r w:rsidRPr="00240E54">
        <w:rPr>
          <w:sz w:val="28"/>
          <w:szCs w:val="28"/>
        </w:rPr>
        <w:t xml:space="preserve"> - суточный,  внешний,  подвижный в пределах маршрутов патрулирования. Осуществляет  патрулирование территории объекта по утвержденным маршрутам.</w:t>
      </w:r>
    </w:p>
    <w:p w:rsidR="00633703" w:rsidRPr="00240E54" w:rsidRDefault="00633703" w:rsidP="00240E54">
      <w:pPr>
        <w:pStyle w:val="BodyText"/>
        <w:ind w:firstLine="720"/>
        <w:rPr>
          <w:sz w:val="28"/>
          <w:szCs w:val="28"/>
        </w:rPr>
      </w:pPr>
      <w:r w:rsidRPr="00240E54">
        <w:rPr>
          <w:sz w:val="28"/>
          <w:szCs w:val="28"/>
        </w:rPr>
        <w:t xml:space="preserve">Под охраной находится имущество Заказчика, находящееся на охраняемом объекте. Отвечает за сохранность контейнеров, складских помещений, хозяйственных и бытовых строений, поддержание внутриобъектового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носимая радиостанция.</w:t>
      </w:r>
    </w:p>
    <w:p w:rsidR="00633703" w:rsidRPr="00240E54" w:rsidRDefault="00633703" w:rsidP="00240E54">
      <w:pPr>
        <w:ind w:firstLine="720"/>
        <w:jc w:val="both"/>
        <w:rPr>
          <w:sz w:val="28"/>
          <w:szCs w:val="28"/>
        </w:rPr>
      </w:pPr>
    </w:p>
    <w:p w:rsidR="00633703" w:rsidRPr="00240E54" w:rsidRDefault="00633703" w:rsidP="00240E54">
      <w:pPr>
        <w:jc w:val="center"/>
        <w:rPr>
          <w:b/>
          <w:sz w:val="28"/>
          <w:szCs w:val="28"/>
          <w:u w:val="single"/>
        </w:rPr>
      </w:pPr>
    </w:p>
    <w:p w:rsidR="00633703" w:rsidRPr="00240E54" w:rsidRDefault="00633703" w:rsidP="00240E54">
      <w:pPr>
        <w:pStyle w:val="BodyText"/>
        <w:jc w:val="center"/>
        <w:rPr>
          <w:b/>
          <w:sz w:val="28"/>
          <w:szCs w:val="28"/>
          <w:u w:val="single"/>
        </w:rPr>
      </w:pPr>
      <w:r w:rsidRPr="00240E54">
        <w:rPr>
          <w:b/>
          <w:sz w:val="28"/>
          <w:szCs w:val="28"/>
          <w:u w:val="single"/>
        </w:rPr>
        <w:t xml:space="preserve">Филиал ОАО «Трансконтейнер» на СКЖД </w:t>
      </w:r>
    </w:p>
    <w:p w:rsidR="00633703" w:rsidRPr="00240E54" w:rsidRDefault="00633703" w:rsidP="00240E54">
      <w:pPr>
        <w:pStyle w:val="BodyText"/>
        <w:jc w:val="center"/>
        <w:rPr>
          <w:b/>
          <w:sz w:val="28"/>
          <w:szCs w:val="28"/>
          <w:u w:val="single"/>
        </w:rPr>
      </w:pPr>
      <w:r w:rsidRPr="00240E54">
        <w:rPr>
          <w:b/>
          <w:sz w:val="28"/>
          <w:szCs w:val="28"/>
          <w:u w:val="single"/>
        </w:rPr>
        <w:t>(г. Ростов – на – Дону,  улица Закруткина, дом 67)</w:t>
      </w:r>
    </w:p>
    <w:p w:rsidR="00633703" w:rsidRPr="00240E54" w:rsidRDefault="00633703" w:rsidP="00240E54">
      <w:pPr>
        <w:pStyle w:val="BodyText"/>
        <w:jc w:val="center"/>
        <w:rPr>
          <w:b/>
          <w:bCs/>
          <w:sz w:val="28"/>
          <w:szCs w:val="28"/>
          <w:u w:val="single"/>
        </w:rPr>
      </w:pPr>
      <w:r w:rsidRPr="00240E54">
        <w:rPr>
          <w:sz w:val="28"/>
          <w:szCs w:val="28"/>
        </w:rPr>
        <w:t>Охрана объекта осуществляется выставлением 1(одного) суточного поста охраны.</w:t>
      </w:r>
    </w:p>
    <w:p w:rsidR="00633703" w:rsidRPr="00240E54" w:rsidRDefault="00633703" w:rsidP="00240E54">
      <w:pPr>
        <w:pStyle w:val="BodyText"/>
        <w:ind w:firstLine="720"/>
        <w:rPr>
          <w:sz w:val="28"/>
          <w:szCs w:val="28"/>
        </w:rPr>
      </w:pPr>
      <w:r w:rsidRPr="00240E54">
        <w:rPr>
          <w:b/>
          <w:bCs/>
          <w:sz w:val="28"/>
          <w:szCs w:val="28"/>
        </w:rPr>
        <w:t xml:space="preserve">Пост охраны № 1 </w:t>
      </w:r>
      <w:r w:rsidRPr="00240E54">
        <w:rPr>
          <w:sz w:val="28"/>
          <w:szCs w:val="28"/>
        </w:rPr>
        <w:t>суточный, внешний/внутренний,  подвижный в пределах границ поста, расположен на 4 – м этаже административного здания.</w:t>
      </w:r>
    </w:p>
    <w:p w:rsidR="00633703" w:rsidRPr="00240E54" w:rsidRDefault="00633703" w:rsidP="00240E54">
      <w:pPr>
        <w:pStyle w:val="BodyText"/>
        <w:ind w:firstLine="720"/>
        <w:rPr>
          <w:sz w:val="28"/>
          <w:szCs w:val="28"/>
        </w:rPr>
      </w:pPr>
      <w:r w:rsidRPr="00240E54">
        <w:rPr>
          <w:sz w:val="28"/>
          <w:szCs w:val="28"/>
        </w:rPr>
        <w:t>Под охраной находится имущество Заказчика, находящееся на охраняемом объекте.  Отвечает за охрану участка поста</w:t>
      </w:r>
      <w:r w:rsidRPr="00240E54">
        <w:rPr>
          <w:b/>
          <w:bCs/>
          <w:sz w:val="28"/>
          <w:szCs w:val="28"/>
        </w:rPr>
        <w:t xml:space="preserve"> </w:t>
      </w:r>
      <w:r w:rsidRPr="00240E54">
        <w:rPr>
          <w:sz w:val="28"/>
          <w:szCs w:val="28"/>
        </w:rPr>
        <w:t xml:space="preserve">от противоправных посягательств, обеспечение пропускного режима по правилам, установленным Заказчиком, контроль за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633703" w:rsidRPr="00240E54" w:rsidRDefault="00633703" w:rsidP="00240E54">
      <w:pPr>
        <w:ind w:firstLine="720"/>
        <w:jc w:val="both"/>
        <w:rPr>
          <w:sz w:val="28"/>
          <w:szCs w:val="28"/>
        </w:rPr>
      </w:pPr>
      <w:r w:rsidRPr="00240E54">
        <w:rPr>
          <w:sz w:val="28"/>
          <w:szCs w:val="28"/>
        </w:rPr>
        <w:t>Экипировка: специальные средства</w:t>
      </w:r>
    </w:p>
    <w:p w:rsidR="00633703" w:rsidRPr="00240E54" w:rsidRDefault="00633703" w:rsidP="00240E54">
      <w:pPr>
        <w:ind w:firstLine="720"/>
        <w:jc w:val="both"/>
        <w:rPr>
          <w:sz w:val="28"/>
          <w:szCs w:val="28"/>
        </w:rPr>
      </w:pPr>
      <w:r w:rsidRPr="00240E54">
        <w:rPr>
          <w:sz w:val="28"/>
          <w:szCs w:val="28"/>
        </w:rPr>
        <w:t>-палка резиновая (ПРК)</w:t>
      </w:r>
    </w:p>
    <w:p w:rsidR="00633703" w:rsidRPr="00240E54" w:rsidRDefault="00633703" w:rsidP="00240E54">
      <w:pPr>
        <w:ind w:firstLine="720"/>
        <w:jc w:val="both"/>
        <w:rPr>
          <w:sz w:val="28"/>
          <w:szCs w:val="28"/>
        </w:rPr>
      </w:pPr>
      <w:r w:rsidRPr="00240E54">
        <w:rPr>
          <w:sz w:val="28"/>
          <w:szCs w:val="28"/>
        </w:rPr>
        <w:t>-наручники (БРС).</w:t>
      </w:r>
    </w:p>
    <w:p w:rsidR="00633703" w:rsidRPr="00240E54" w:rsidRDefault="00633703" w:rsidP="00240E54">
      <w:pPr>
        <w:ind w:firstLine="720"/>
        <w:jc w:val="both"/>
        <w:rPr>
          <w:sz w:val="28"/>
          <w:szCs w:val="28"/>
        </w:rPr>
      </w:pPr>
      <w:r w:rsidRPr="00240E54">
        <w:rPr>
          <w:sz w:val="28"/>
          <w:szCs w:val="28"/>
        </w:rPr>
        <w:t>Оснащение: мобильный телефон.</w:t>
      </w:r>
    </w:p>
    <w:p w:rsidR="00633703" w:rsidRPr="00240E54" w:rsidRDefault="00633703" w:rsidP="00240E54">
      <w:pPr>
        <w:jc w:val="both"/>
        <w:rPr>
          <w:b/>
          <w:sz w:val="28"/>
          <w:szCs w:val="28"/>
          <w:u w:val="single"/>
        </w:rPr>
      </w:pPr>
    </w:p>
    <w:p w:rsidR="00633703" w:rsidRPr="00240E54" w:rsidRDefault="00633703" w:rsidP="00240E54">
      <w:pPr>
        <w:pStyle w:val="BodyText"/>
        <w:ind w:firstLine="360"/>
        <w:rPr>
          <w:b/>
          <w:bCs/>
          <w:sz w:val="28"/>
          <w:szCs w:val="28"/>
        </w:rPr>
      </w:pPr>
    </w:p>
    <w:p w:rsidR="00633703" w:rsidRPr="00240E54" w:rsidRDefault="00633703" w:rsidP="00240E54">
      <w:pPr>
        <w:pStyle w:val="BodyText"/>
        <w:ind w:firstLine="360"/>
        <w:rPr>
          <w:b/>
          <w:bCs/>
          <w:sz w:val="28"/>
          <w:szCs w:val="28"/>
        </w:rPr>
      </w:pPr>
      <w:r w:rsidRPr="00240E54">
        <w:rPr>
          <w:b/>
          <w:bCs/>
          <w:sz w:val="28"/>
          <w:szCs w:val="28"/>
        </w:rPr>
        <w:t>от Заказчика                                            от Исполнителя</w:t>
      </w:r>
    </w:p>
    <w:p w:rsidR="00633703" w:rsidRPr="00240E54" w:rsidRDefault="00633703" w:rsidP="00240E54">
      <w:pPr>
        <w:pStyle w:val="BodyText"/>
        <w:ind w:firstLine="720"/>
        <w:rPr>
          <w:sz w:val="28"/>
          <w:szCs w:val="28"/>
        </w:rPr>
      </w:pPr>
    </w:p>
    <w:tbl>
      <w:tblPr>
        <w:tblW w:w="0" w:type="auto"/>
        <w:tblLayout w:type="fixed"/>
        <w:tblLook w:val="0000"/>
      </w:tblPr>
      <w:tblGrid>
        <w:gridCol w:w="4052"/>
        <w:gridCol w:w="733"/>
        <w:gridCol w:w="539"/>
        <w:gridCol w:w="4246"/>
      </w:tblGrid>
      <w:tr w:rsidR="00633703" w:rsidRPr="00240E54" w:rsidTr="00693FC7">
        <w:trPr>
          <w:trHeight w:val="2103"/>
        </w:trPr>
        <w:tc>
          <w:tcPr>
            <w:tcW w:w="4785" w:type="dxa"/>
            <w:gridSpan w:val="2"/>
          </w:tcPr>
          <w:p w:rsidR="00633703" w:rsidRPr="00240E54" w:rsidRDefault="00633703" w:rsidP="00693FC7">
            <w:pPr>
              <w:rPr>
                <w:sz w:val="28"/>
                <w:szCs w:val="28"/>
              </w:rPr>
            </w:pPr>
            <w:r w:rsidRPr="00240E54">
              <w:rPr>
                <w:sz w:val="28"/>
                <w:szCs w:val="28"/>
              </w:rPr>
              <w:t>Директор филиала ОАО «ТрансКонтейнер» на</w:t>
            </w:r>
          </w:p>
          <w:p w:rsidR="00633703" w:rsidRPr="00240E54" w:rsidRDefault="00633703" w:rsidP="00693FC7">
            <w:pPr>
              <w:rPr>
                <w:sz w:val="28"/>
                <w:szCs w:val="28"/>
              </w:rPr>
            </w:pPr>
            <w:r w:rsidRPr="00240E54">
              <w:rPr>
                <w:sz w:val="28"/>
                <w:szCs w:val="28"/>
              </w:rPr>
              <w:t>Северо –  Кавказской железной дороге</w:t>
            </w:r>
          </w:p>
          <w:p w:rsidR="00633703" w:rsidRPr="00240E54" w:rsidRDefault="00633703" w:rsidP="00693FC7">
            <w:pPr>
              <w:rPr>
                <w:sz w:val="28"/>
                <w:szCs w:val="28"/>
              </w:rPr>
            </w:pPr>
          </w:p>
          <w:p w:rsidR="00633703" w:rsidRPr="00240E54" w:rsidRDefault="00633703" w:rsidP="00693FC7">
            <w:pPr>
              <w:rPr>
                <w:sz w:val="28"/>
                <w:szCs w:val="28"/>
              </w:rPr>
            </w:pPr>
            <w:r w:rsidRPr="00240E54">
              <w:rPr>
                <w:sz w:val="28"/>
                <w:szCs w:val="28"/>
              </w:rPr>
              <w:t>___________________ А.Е.Колобков</w:t>
            </w:r>
          </w:p>
        </w:tc>
        <w:tc>
          <w:tcPr>
            <w:tcW w:w="4785" w:type="dxa"/>
            <w:gridSpan w:val="2"/>
          </w:tcPr>
          <w:p w:rsidR="00633703" w:rsidRPr="00240E54" w:rsidRDefault="00633703" w:rsidP="00693FC7">
            <w:pPr>
              <w:pStyle w:val="BodyText"/>
              <w:ind w:left="255"/>
              <w:rPr>
                <w:sz w:val="28"/>
                <w:szCs w:val="28"/>
              </w:rPr>
            </w:pPr>
            <w:r w:rsidRPr="00240E54">
              <w:rPr>
                <w:sz w:val="28"/>
                <w:szCs w:val="28"/>
              </w:rPr>
              <w:t xml:space="preserve">Генеральный директор </w:t>
            </w:r>
          </w:p>
          <w:p w:rsidR="00633703" w:rsidRPr="00240E54" w:rsidRDefault="00633703" w:rsidP="00693FC7">
            <w:pPr>
              <w:pStyle w:val="BodyText"/>
              <w:ind w:left="255"/>
              <w:rPr>
                <w:sz w:val="28"/>
                <w:szCs w:val="28"/>
              </w:rPr>
            </w:pPr>
            <w:r w:rsidRPr="00240E54">
              <w:rPr>
                <w:sz w:val="28"/>
                <w:szCs w:val="28"/>
              </w:rPr>
              <w:t xml:space="preserve">ООО «_________________» </w:t>
            </w:r>
          </w:p>
          <w:p w:rsidR="00633703" w:rsidRPr="00240E54" w:rsidRDefault="00633703" w:rsidP="00693FC7">
            <w:pPr>
              <w:pStyle w:val="BodyText"/>
              <w:ind w:firstLine="720"/>
              <w:rPr>
                <w:sz w:val="28"/>
                <w:szCs w:val="28"/>
              </w:rPr>
            </w:pPr>
          </w:p>
          <w:p w:rsidR="00633703" w:rsidRPr="00240E54" w:rsidRDefault="00633703" w:rsidP="00693FC7">
            <w:pPr>
              <w:pStyle w:val="BodyText"/>
              <w:ind w:firstLine="720"/>
              <w:rPr>
                <w:sz w:val="28"/>
                <w:szCs w:val="28"/>
              </w:rPr>
            </w:pPr>
          </w:p>
          <w:p w:rsidR="00633703" w:rsidRPr="00240E54" w:rsidRDefault="00633703" w:rsidP="00693FC7">
            <w:pPr>
              <w:pStyle w:val="BodyText"/>
              <w:ind w:firstLine="318"/>
              <w:rPr>
                <w:sz w:val="28"/>
                <w:szCs w:val="28"/>
              </w:rPr>
            </w:pPr>
          </w:p>
          <w:p w:rsidR="00633703" w:rsidRPr="00240E54" w:rsidRDefault="00633703" w:rsidP="00693FC7">
            <w:pPr>
              <w:pStyle w:val="BodyText"/>
              <w:ind w:firstLine="318"/>
              <w:rPr>
                <w:sz w:val="28"/>
                <w:szCs w:val="28"/>
              </w:rPr>
            </w:pPr>
            <w:r w:rsidRPr="00240E54">
              <w:rPr>
                <w:sz w:val="28"/>
                <w:szCs w:val="28"/>
              </w:rPr>
              <w:t>__________________ И.И.Иванов</w:t>
            </w:r>
          </w:p>
        </w:tc>
      </w:tr>
      <w:tr w:rsidR="00633703" w:rsidRPr="00240E54" w:rsidTr="00693FC7">
        <w:tblPrEx>
          <w:tblLook w:val="01E0"/>
        </w:tblPrEx>
        <w:tc>
          <w:tcPr>
            <w:tcW w:w="4052" w:type="dxa"/>
          </w:tcPr>
          <w:p w:rsidR="00633703" w:rsidRPr="00240E54" w:rsidRDefault="00633703" w:rsidP="00693FC7">
            <w:pPr>
              <w:shd w:val="clear" w:color="auto" w:fill="FFFFFF"/>
              <w:rPr>
                <w:sz w:val="28"/>
                <w:szCs w:val="28"/>
              </w:rPr>
            </w:pPr>
          </w:p>
        </w:tc>
        <w:tc>
          <w:tcPr>
            <w:tcW w:w="1272" w:type="dxa"/>
            <w:gridSpan w:val="2"/>
          </w:tcPr>
          <w:p w:rsidR="00633703" w:rsidRPr="00240E54" w:rsidRDefault="00633703" w:rsidP="00693FC7">
            <w:pPr>
              <w:rPr>
                <w:b/>
                <w:bCs/>
                <w:color w:val="000000"/>
                <w:sz w:val="28"/>
                <w:szCs w:val="28"/>
              </w:rPr>
            </w:pPr>
          </w:p>
        </w:tc>
        <w:tc>
          <w:tcPr>
            <w:tcW w:w="4138" w:type="dxa"/>
          </w:tcPr>
          <w:p w:rsidR="00633703" w:rsidRPr="00240E54" w:rsidRDefault="00633703" w:rsidP="00693FC7">
            <w:pPr>
              <w:shd w:val="clear" w:color="auto" w:fill="FFFFFF"/>
              <w:rPr>
                <w:color w:val="000000"/>
                <w:sz w:val="28"/>
                <w:szCs w:val="28"/>
              </w:rPr>
            </w:pPr>
          </w:p>
        </w:tc>
      </w:tr>
    </w:tbl>
    <w:p w:rsidR="00633703" w:rsidRPr="00240E54" w:rsidRDefault="00633703" w:rsidP="00240E54">
      <w:pPr>
        <w:pStyle w:val="BodyTextIndent2"/>
        <w:rPr>
          <w:sz w:val="28"/>
          <w:szCs w:val="28"/>
        </w:rPr>
      </w:pPr>
    </w:p>
    <w:p w:rsidR="00633703" w:rsidRPr="00240E54" w:rsidRDefault="00633703" w:rsidP="00240E54">
      <w:pPr>
        <w:pStyle w:val="BodyTextIndent2"/>
        <w:rPr>
          <w:sz w:val="28"/>
          <w:szCs w:val="28"/>
        </w:rPr>
      </w:pPr>
    </w:p>
    <w:p w:rsidR="00633703" w:rsidRPr="00240E54" w:rsidRDefault="00633703" w:rsidP="00240E54">
      <w:pPr>
        <w:pStyle w:val="BodyTextIndent2"/>
        <w:rPr>
          <w:sz w:val="28"/>
          <w:szCs w:val="28"/>
        </w:rPr>
      </w:pPr>
    </w:p>
    <w:p w:rsidR="00633703" w:rsidRDefault="00633703" w:rsidP="00240E54">
      <w:pPr>
        <w:pStyle w:val="BodyTextIndent2"/>
      </w:pPr>
    </w:p>
    <w:p w:rsidR="00633703" w:rsidRDefault="00633703" w:rsidP="00240E54">
      <w:pPr>
        <w:pStyle w:val="BodyTextIndent2"/>
      </w:pPr>
    </w:p>
    <w:p w:rsidR="00633703" w:rsidRDefault="00633703" w:rsidP="00FC32C0">
      <w:pPr>
        <w:ind w:left="2004"/>
        <w:jc w:val="both"/>
        <w:rPr>
          <w:sz w:val="28"/>
          <w:szCs w:val="28"/>
        </w:rPr>
      </w:pPr>
      <w:r>
        <w:rPr>
          <w:sz w:val="28"/>
          <w:szCs w:val="28"/>
        </w:rPr>
        <w:t xml:space="preserve">                                                          </w:t>
      </w:r>
    </w:p>
    <w:p w:rsidR="00633703" w:rsidRDefault="00633703" w:rsidP="00FC32C0">
      <w:pPr>
        <w:ind w:left="2004"/>
        <w:jc w:val="both"/>
        <w:rPr>
          <w:sz w:val="28"/>
          <w:szCs w:val="28"/>
        </w:rPr>
      </w:pPr>
    </w:p>
    <w:p w:rsidR="00633703" w:rsidRDefault="00633703" w:rsidP="00FC32C0">
      <w:pPr>
        <w:ind w:left="2004"/>
        <w:jc w:val="both"/>
        <w:rPr>
          <w:sz w:val="28"/>
          <w:szCs w:val="28"/>
        </w:rPr>
      </w:pPr>
    </w:p>
    <w:p w:rsidR="00633703" w:rsidRDefault="00633703" w:rsidP="00FC32C0">
      <w:pPr>
        <w:ind w:left="2004"/>
        <w:jc w:val="both"/>
        <w:rPr>
          <w:sz w:val="28"/>
          <w:szCs w:val="28"/>
        </w:rPr>
      </w:pPr>
    </w:p>
    <w:p w:rsidR="00633703" w:rsidRDefault="00633703" w:rsidP="00FC32C0">
      <w:pPr>
        <w:ind w:left="2004"/>
        <w:jc w:val="both"/>
        <w:rPr>
          <w:sz w:val="28"/>
          <w:szCs w:val="28"/>
          <w:u w:val="single"/>
        </w:rPr>
      </w:pPr>
      <w:r>
        <w:rPr>
          <w:sz w:val="28"/>
          <w:szCs w:val="28"/>
        </w:rPr>
        <w:t xml:space="preserve">                                                           Приложение № 4 к договору</w:t>
      </w:r>
    </w:p>
    <w:p w:rsidR="00633703" w:rsidRDefault="00633703" w:rsidP="00FC32C0">
      <w:pPr>
        <w:ind w:left="1884" w:firstLine="4320"/>
        <w:jc w:val="both"/>
        <w:rPr>
          <w:sz w:val="28"/>
          <w:szCs w:val="28"/>
        </w:rPr>
      </w:pPr>
      <w:r>
        <w:rPr>
          <w:sz w:val="28"/>
          <w:szCs w:val="28"/>
        </w:rPr>
        <w:t xml:space="preserve">на оказание охранных услуг </w:t>
      </w:r>
    </w:p>
    <w:p w:rsidR="00633703" w:rsidRDefault="00633703" w:rsidP="00FC32C0">
      <w:pPr>
        <w:ind w:left="1884" w:firstLine="4320"/>
        <w:jc w:val="both"/>
        <w:rPr>
          <w:sz w:val="28"/>
          <w:szCs w:val="28"/>
        </w:rPr>
      </w:pPr>
      <w:r>
        <w:rPr>
          <w:sz w:val="28"/>
          <w:szCs w:val="28"/>
        </w:rPr>
        <w:t xml:space="preserve">от «   » _________ 2013 г. №      </w:t>
      </w:r>
    </w:p>
    <w:p w:rsidR="00633703" w:rsidRDefault="00633703" w:rsidP="00FC32C0">
      <w:pPr>
        <w:ind w:left="1884" w:firstLine="4320"/>
        <w:jc w:val="both"/>
        <w:rPr>
          <w:sz w:val="28"/>
          <w:szCs w:val="28"/>
        </w:rPr>
      </w:pPr>
    </w:p>
    <w:tbl>
      <w:tblPr>
        <w:tblpPr w:leftFromText="180" w:rightFromText="180" w:vertAnchor="page" w:horzAnchor="margin" w:tblpY="2755"/>
        <w:tblW w:w="9828" w:type="dxa"/>
        <w:tblLook w:val="01E0"/>
      </w:tblPr>
      <w:tblGrid>
        <w:gridCol w:w="4920"/>
        <w:gridCol w:w="236"/>
        <w:gridCol w:w="4672"/>
      </w:tblGrid>
      <w:tr w:rsidR="00633703" w:rsidRPr="00DA4586" w:rsidTr="00EB2BF5">
        <w:trPr>
          <w:trHeight w:val="2510"/>
        </w:trPr>
        <w:tc>
          <w:tcPr>
            <w:tcW w:w="4920" w:type="dxa"/>
          </w:tcPr>
          <w:p w:rsidR="00633703" w:rsidRPr="00DA4586" w:rsidRDefault="00633703" w:rsidP="00EB2BF5">
            <w:pPr>
              <w:rPr>
                <w:sz w:val="28"/>
                <w:szCs w:val="28"/>
              </w:rPr>
            </w:pPr>
            <w:r w:rsidRPr="00DA4586">
              <w:rPr>
                <w:sz w:val="28"/>
                <w:szCs w:val="28"/>
              </w:rPr>
              <w:t>СОГЛАСОВАНО</w:t>
            </w:r>
          </w:p>
          <w:p w:rsidR="00633703" w:rsidRPr="00926B58" w:rsidRDefault="00633703" w:rsidP="00EB2BF5">
            <w:pPr>
              <w:rPr>
                <w:sz w:val="28"/>
                <w:szCs w:val="28"/>
              </w:rPr>
            </w:pPr>
            <w:r w:rsidRPr="00695A4D">
              <w:rPr>
                <w:sz w:val="28"/>
                <w:szCs w:val="28"/>
              </w:rPr>
              <w:t>Директор филиала ОАО «ТрансКонтейнер» на С</w:t>
            </w:r>
            <w:r>
              <w:rPr>
                <w:sz w:val="28"/>
                <w:szCs w:val="28"/>
              </w:rPr>
              <w:t>КЖД</w:t>
            </w:r>
            <w:r>
              <w:t xml:space="preserve">      </w:t>
            </w:r>
            <w:r w:rsidRPr="00DA4586">
              <w:rPr>
                <w:color w:val="FF0000"/>
                <w:sz w:val="28"/>
                <w:szCs w:val="28"/>
              </w:rPr>
              <w:t xml:space="preserve">   </w:t>
            </w:r>
          </w:p>
          <w:p w:rsidR="00633703" w:rsidRPr="00DA4586" w:rsidRDefault="00633703" w:rsidP="00EB2BF5">
            <w:pPr>
              <w:rPr>
                <w:color w:val="FF0000"/>
                <w:sz w:val="28"/>
                <w:szCs w:val="28"/>
              </w:rPr>
            </w:pPr>
            <w:r w:rsidRPr="00DA4586">
              <w:rPr>
                <w:color w:val="FF0000"/>
                <w:sz w:val="28"/>
                <w:szCs w:val="28"/>
              </w:rPr>
              <w:t xml:space="preserve">                                        </w:t>
            </w:r>
          </w:p>
          <w:p w:rsidR="00633703" w:rsidRPr="00DA4586" w:rsidRDefault="00633703" w:rsidP="00EB2BF5">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633703" w:rsidRPr="00DA4586" w:rsidRDefault="00633703" w:rsidP="00EB2BF5">
            <w:pPr>
              <w:rPr>
                <w:sz w:val="28"/>
                <w:szCs w:val="28"/>
              </w:rPr>
            </w:pPr>
            <w:r w:rsidRPr="00DA4586">
              <w:rPr>
                <w:sz w:val="28"/>
                <w:szCs w:val="28"/>
              </w:rPr>
              <w:t xml:space="preserve"> </w:t>
            </w:r>
            <w:r>
              <w:rPr>
                <w:sz w:val="28"/>
                <w:szCs w:val="28"/>
              </w:rPr>
              <w:t>«____»</w:t>
            </w:r>
            <w:r w:rsidRPr="00DA4586">
              <w:rPr>
                <w:sz w:val="28"/>
                <w:szCs w:val="28"/>
              </w:rPr>
              <w:t xml:space="preserve">  </w:t>
            </w:r>
            <w:r>
              <w:rPr>
                <w:sz w:val="28"/>
                <w:szCs w:val="28"/>
              </w:rPr>
              <w:t>____________</w:t>
            </w:r>
            <w:r w:rsidRPr="00DA4586">
              <w:rPr>
                <w:sz w:val="28"/>
                <w:szCs w:val="28"/>
              </w:rPr>
              <w:t xml:space="preserve">  20</w:t>
            </w:r>
            <w:r>
              <w:rPr>
                <w:sz w:val="28"/>
                <w:szCs w:val="28"/>
              </w:rPr>
              <w:t>13</w:t>
            </w:r>
            <w:r w:rsidRPr="00DA4586">
              <w:rPr>
                <w:sz w:val="28"/>
                <w:szCs w:val="28"/>
              </w:rPr>
              <w:t xml:space="preserve"> г.</w:t>
            </w:r>
          </w:p>
        </w:tc>
        <w:tc>
          <w:tcPr>
            <w:tcW w:w="236" w:type="dxa"/>
          </w:tcPr>
          <w:p w:rsidR="00633703" w:rsidRPr="00DA4586" w:rsidRDefault="00633703" w:rsidP="00EB2BF5">
            <w:pPr>
              <w:rPr>
                <w:sz w:val="28"/>
                <w:szCs w:val="28"/>
              </w:rPr>
            </w:pPr>
          </w:p>
        </w:tc>
        <w:tc>
          <w:tcPr>
            <w:tcW w:w="4672" w:type="dxa"/>
          </w:tcPr>
          <w:p w:rsidR="00633703" w:rsidRPr="00DA4586" w:rsidRDefault="00633703" w:rsidP="00EB2BF5">
            <w:pPr>
              <w:rPr>
                <w:sz w:val="28"/>
                <w:szCs w:val="28"/>
              </w:rPr>
            </w:pPr>
            <w:r w:rsidRPr="00DA4586">
              <w:rPr>
                <w:sz w:val="28"/>
                <w:szCs w:val="28"/>
              </w:rPr>
              <w:t>УТВЕРЖДАЮ</w:t>
            </w:r>
          </w:p>
          <w:p w:rsidR="00633703" w:rsidRPr="00DA4586" w:rsidRDefault="00633703" w:rsidP="00EB2BF5">
            <w:pPr>
              <w:rPr>
                <w:sz w:val="28"/>
                <w:szCs w:val="28"/>
              </w:rPr>
            </w:pPr>
            <w:r w:rsidRPr="00DA4586">
              <w:rPr>
                <w:sz w:val="28"/>
                <w:szCs w:val="28"/>
              </w:rPr>
              <w:t>Генеральный директор</w:t>
            </w:r>
          </w:p>
          <w:p w:rsidR="00633703" w:rsidRPr="00DA4586" w:rsidRDefault="00633703" w:rsidP="00EB2BF5">
            <w:pPr>
              <w:rPr>
                <w:sz w:val="28"/>
                <w:szCs w:val="28"/>
              </w:rPr>
            </w:pPr>
            <w:r w:rsidRPr="00DA4586">
              <w:rPr>
                <w:sz w:val="28"/>
                <w:szCs w:val="28"/>
              </w:rPr>
              <w:t>О</w:t>
            </w:r>
            <w:r>
              <w:rPr>
                <w:sz w:val="28"/>
                <w:szCs w:val="28"/>
              </w:rPr>
              <w:t>ОО «__________________</w:t>
            </w:r>
            <w:r w:rsidRPr="00DA4586">
              <w:rPr>
                <w:sz w:val="28"/>
                <w:szCs w:val="28"/>
              </w:rPr>
              <w:t>»</w:t>
            </w:r>
          </w:p>
          <w:p w:rsidR="00633703" w:rsidRDefault="00633703" w:rsidP="00EB2BF5">
            <w:pPr>
              <w:rPr>
                <w:sz w:val="28"/>
                <w:szCs w:val="28"/>
              </w:rPr>
            </w:pPr>
          </w:p>
          <w:p w:rsidR="00633703" w:rsidRPr="00DA4586" w:rsidRDefault="00633703" w:rsidP="00EB2BF5">
            <w:pPr>
              <w:rPr>
                <w:sz w:val="28"/>
                <w:szCs w:val="28"/>
              </w:rPr>
            </w:pPr>
            <w:r>
              <w:rPr>
                <w:sz w:val="28"/>
                <w:szCs w:val="28"/>
              </w:rPr>
              <w:t>_________________И.И.Иванов</w:t>
            </w:r>
          </w:p>
          <w:p w:rsidR="00633703" w:rsidRPr="00DA4586" w:rsidRDefault="00633703" w:rsidP="00EB2BF5">
            <w:pPr>
              <w:jc w:val="both"/>
              <w:rPr>
                <w:sz w:val="28"/>
                <w:szCs w:val="28"/>
              </w:rPr>
            </w:pPr>
            <w:r w:rsidRPr="00DA4586">
              <w:rPr>
                <w:sz w:val="28"/>
                <w:szCs w:val="28"/>
              </w:rPr>
              <w:t xml:space="preserve"> </w:t>
            </w:r>
            <w:r>
              <w:rPr>
                <w:sz w:val="28"/>
                <w:szCs w:val="28"/>
              </w:rPr>
              <w:t>«</w:t>
            </w:r>
            <w:r w:rsidRPr="00DA4586">
              <w:rPr>
                <w:sz w:val="28"/>
                <w:szCs w:val="28"/>
              </w:rPr>
              <w:t>____</w:t>
            </w:r>
            <w:r>
              <w:rPr>
                <w:sz w:val="28"/>
                <w:szCs w:val="28"/>
              </w:rPr>
              <w:t>»</w:t>
            </w:r>
            <w:r w:rsidRPr="00DA4586">
              <w:rPr>
                <w:sz w:val="28"/>
                <w:szCs w:val="28"/>
              </w:rPr>
              <w:t xml:space="preserve"> </w:t>
            </w:r>
            <w:r>
              <w:rPr>
                <w:sz w:val="28"/>
                <w:szCs w:val="28"/>
              </w:rPr>
              <w:t>__________</w:t>
            </w:r>
            <w:r w:rsidRPr="00DA4586">
              <w:rPr>
                <w:sz w:val="28"/>
                <w:szCs w:val="28"/>
              </w:rPr>
              <w:t xml:space="preserve"> 20</w:t>
            </w:r>
            <w:r>
              <w:rPr>
                <w:sz w:val="28"/>
                <w:szCs w:val="28"/>
              </w:rPr>
              <w:t xml:space="preserve">13 </w:t>
            </w:r>
            <w:r w:rsidRPr="00DA4586">
              <w:rPr>
                <w:sz w:val="28"/>
                <w:szCs w:val="28"/>
              </w:rPr>
              <w:t>г.</w:t>
            </w:r>
          </w:p>
        </w:tc>
      </w:tr>
    </w:tbl>
    <w:p w:rsidR="00633703" w:rsidRDefault="00633703" w:rsidP="00FC32C0">
      <w:pPr>
        <w:pStyle w:val="Heading4"/>
        <w:tabs>
          <w:tab w:val="left" w:pos="2310"/>
        </w:tabs>
      </w:pPr>
      <w:r>
        <w:tab/>
      </w:r>
    </w:p>
    <w:p w:rsidR="00633703" w:rsidRDefault="00633703" w:rsidP="00FC32C0">
      <w:pPr>
        <w:pStyle w:val="Heading4"/>
        <w:jc w:val="center"/>
      </w:pPr>
      <w:r>
        <w:t>И Н С Т Р У К Ц И Я</w:t>
      </w:r>
    </w:p>
    <w:p w:rsidR="00633703" w:rsidRDefault="00633703" w:rsidP="00FC32C0">
      <w:pPr>
        <w:pStyle w:val="Heading4"/>
      </w:pPr>
      <w:r>
        <w:t>сотрудникам охраны, осуществляющим охрану имущества</w:t>
      </w:r>
      <w:r w:rsidRPr="005508AA">
        <w:t xml:space="preserve"> </w:t>
      </w:r>
      <w:r>
        <w:t>агентства контейнерных перевозок на станции Владикавказ Северо-Кавказской железной дороги (АКП) – филиала ОАО «ТрансКонтейнер».</w:t>
      </w:r>
    </w:p>
    <w:p w:rsidR="00633703" w:rsidRDefault="00633703" w:rsidP="00FC32C0"/>
    <w:p w:rsidR="00633703" w:rsidRDefault="00633703" w:rsidP="00FC32C0">
      <w:pPr>
        <w:pStyle w:val="BodyTextIndent"/>
        <w:ind w:firstLine="0"/>
      </w:pPr>
      <w:r>
        <w:t>1.ОБЩИЕ ПОЛОЖЕНИЯ</w:t>
      </w:r>
    </w:p>
    <w:p w:rsidR="00633703" w:rsidRDefault="00633703" w:rsidP="00FC32C0">
      <w:pPr>
        <w:pStyle w:val="BodyTextIndent3"/>
        <w:ind w:left="0"/>
        <w:jc w:val="both"/>
        <w:rPr>
          <w:szCs w:val="28"/>
        </w:rPr>
      </w:pPr>
      <w:r>
        <w:rPr>
          <w:szCs w:val="28"/>
        </w:rPr>
        <w:t>1.1. ____________________________</w:t>
      </w:r>
    </w:p>
    <w:p w:rsidR="00633703" w:rsidRDefault="00633703" w:rsidP="00FC32C0">
      <w:pPr>
        <w:pStyle w:val="BodyTextIndent3"/>
        <w:ind w:left="0"/>
        <w:jc w:val="both"/>
        <w:rPr>
          <w:szCs w:val="28"/>
        </w:rPr>
      </w:pPr>
      <w:r>
        <w:rPr>
          <w:szCs w:val="28"/>
        </w:rPr>
        <w:t xml:space="preserve">      </w:t>
      </w:r>
    </w:p>
    <w:p w:rsidR="00633703" w:rsidRDefault="00633703" w:rsidP="00FC32C0">
      <w:pPr>
        <w:pStyle w:val="BodyTextIndent"/>
        <w:ind w:firstLine="0"/>
      </w:pPr>
      <w:r>
        <w:t>2.ПРАВА</w:t>
      </w:r>
    </w:p>
    <w:p w:rsidR="00633703" w:rsidRDefault="00633703" w:rsidP="00FC32C0">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w:t>
      </w:r>
    </w:p>
    <w:p w:rsidR="00633703" w:rsidRDefault="00633703" w:rsidP="00FC32C0">
      <w:pPr>
        <w:pStyle w:val="BodyTextIndent3"/>
        <w:ind w:left="1785"/>
        <w:rPr>
          <w:b/>
          <w:szCs w:val="28"/>
        </w:rPr>
      </w:pPr>
      <w:r w:rsidRPr="00363658">
        <w:rPr>
          <w:b/>
          <w:szCs w:val="28"/>
        </w:rPr>
        <w:t xml:space="preserve"> 3.</w:t>
      </w:r>
      <w:r>
        <w:rPr>
          <w:b/>
          <w:szCs w:val="28"/>
        </w:rPr>
        <w:t xml:space="preserve"> ОБЯЗАННОСТИ ОХРАННИКОВ</w:t>
      </w:r>
    </w:p>
    <w:p w:rsidR="00633703" w:rsidRDefault="00633703" w:rsidP="00FC32C0">
      <w:pPr>
        <w:pStyle w:val="BodyTextIndent3"/>
        <w:ind w:left="1785" w:hanging="1785"/>
        <w:rPr>
          <w:b/>
          <w:szCs w:val="28"/>
        </w:rPr>
      </w:pPr>
      <w:r>
        <w:rPr>
          <w:b/>
          <w:szCs w:val="28"/>
        </w:rPr>
        <w:t>3.1.Общие обязанности охранников</w:t>
      </w:r>
    </w:p>
    <w:p w:rsidR="00633703" w:rsidRDefault="00633703" w:rsidP="00FC32C0">
      <w:pPr>
        <w:pStyle w:val="BodyTextIndent3"/>
        <w:ind w:left="0"/>
        <w:jc w:val="both"/>
        <w:rPr>
          <w:szCs w:val="28"/>
        </w:rPr>
      </w:pPr>
      <w:r>
        <w:rPr>
          <w:rFonts w:cs="Arial"/>
          <w:szCs w:val="28"/>
        </w:rPr>
        <w:t>3.1.1. _______________________________</w:t>
      </w:r>
    </w:p>
    <w:p w:rsidR="00633703" w:rsidRPr="007625AC" w:rsidRDefault="00633703" w:rsidP="00FC32C0">
      <w:pPr>
        <w:pStyle w:val="BodyTextIndent3"/>
        <w:ind w:left="0"/>
        <w:rPr>
          <w:b/>
          <w:szCs w:val="28"/>
        </w:rPr>
      </w:pPr>
      <w:r w:rsidRPr="006C5491">
        <w:rPr>
          <w:b/>
          <w:szCs w:val="28"/>
        </w:rPr>
        <w:t>3</w:t>
      </w:r>
      <w:r>
        <w:rPr>
          <w:b/>
          <w:szCs w:val="28"/>
        </w:rPr>
        <w:t>.1.2.</w:t>
      </w:r>
      <w:r w:rsidRPr="007625AC">
        <w:rPr>
          <w:b/>
          <w:szCs w:val="28"/>
        </w:rPr>
        <w:t xml:space="preserve"> При выполнении своих обязанностей сотрудникам охраны запрещается:</w:t>
      </w:r>
    </w:p>
    <w:p w:rsidR="00633703" w:rsidRDefault="00633703" w:rsidP="00FC32C0">
      <w:pPr>
        <w:pStyle w:val="BodyTextIndent3"/>
        <w:ind w:left="0"/>
        <w:rPr>
          <w:b/>
          <w:szCs w:val="28"/>
        </w:rPr>
      </w:pPr>
      <w:r>
        <w:rPr>
          <w:b/>
          <w:szCs w:val="28"/>
        </w:rPr>
        <w:t>3.2. Обязанности охранника поста №1(старший охранник).</w:t>
      </w:r>
    </w:p>
    <w:p w:rsidR="00633703" w:rsidRPr="0079284C" w:rsidRDefault="00633703" w:rsidP="00FC32C0">
      <w:pPr>
        <w:jc w:val="both"/>
        <w:rPr>
          <w:sz w:val="28"/>
          <w:szCs w:val="28"/>
        </w:rPr>
      </w:pPr>
      <w:r>
        <w:rPr>
          <w:sz w:val="28"/>
          <w:szCs w:val="28"/>
        </w:rPr>
        <w:t xml:space="preserve">3.2.1. </w:t>
      </w:r>
      <w:r>
        <w:rPr>
          <w:szCs w:val="28"/>
        </w:rPr>
        <w:t>_______________________________</w:t>
      </w:r>
      <w:r w:rsidRPr="0079284C">
        <w:rPr>
          <w:sz w:val="28"/>
          <w:szCs w:val="28"/>
        </w:rPr>
        <w:t xml:space="preserve"> </w:t>
      </w:r>
    </w:p>
    <w:p w:rsidR="00633703" w:rsidRPr="0079284C" w:rsidRDefault="00633703" w:rsidP="00FC32C0">
      <w:pPr>
        <w:rPr>
          <w:b/>
          <w:sz w:val="28"/>
          <w:szCs w:val="28"/>
        </w:rPr>
      </w:pPr>
      <w:r w:rsidRPr="0079284C">
        <w:rPr>
          <w:sz w:val="28"/>
          <w:szCs w:val="28"/>
        </w:rPr>
        <w:t xml:space="preserve">                                            </w:t>
      </w:r>
      <w:r w:rsidRPr="0079284C">
        <w:rPr>
          <w:b/>
          <w:sz w:val="28"/>
          <w:szCs w:val="28"/>
        </w:rPr>
        <w:t>4. ОТВЕТСТВЕННОСТЬ</w:t>
      </w:r>
    </w:p>
    <w:p w:rsidR="00633703" w:rsidRPr="0079284C" w:rsidRDefault="00633703" w:rsidP="00FC32C0">
      <w:pPr>
        <w:jc w:val="both"/>
        <w:rPr>
          <w:sz w:val="28"/>
          <w:szCs w:val="28"/>
        </w:rPr>
      </w:pPr>
      <w:r w:rsidRPr="0079284C">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633703" w:rsidRDefault="00633703" w:rsidP="00FC32C0">
      <w:pPr>
        <w:jc w:val="both"/>
        <w:rPr>
          <w:sz w:val="28"/>
          <w:szCs w:val="28"/>
        </w:rPr>
      </w:pPr>
      <w:r w:rsidRPr="0079284C">
        <w:rPr>
          <w:sz w:val="28"/>
          <w:szCs w:val="28"/>
        </w:rPr>
        <w:t xml:space="preserve">4.1. </w:t>
      </w:r>
      <w:r>
        <w:rPr>
          <w:sz w:val="28"/>
          <w:szCs w:val="28"/>
        </w:rPr>
        <w:t>___________________________________________</w:t>
      </w:r>
    </w:p>
    <w:p w:rsidR="00633703" w:rsidRPr="00D47F18" w:rsidRDefault="00633703" w:rsidP="00FC32C0">
      <w:pPr>
        <w:jc w:val="both"/>
        <w:rPr>
          <w:sz w:val="28"/>
          <w:szCs w:val="28"/>
        </w:rPr>
      </w:pPr>
    </w:p>
    <w:p w:rsidR="00633703" w:rsidRDefault="00633703" w:rsidP="00FC32C0">
      <w:pPr>
        <w:jc w:val="both"/>
        <w:rPr>
          <w:sz w:val="28"/>
          <w:szCs w:val="28"/>
        </w:rPr>
      </w:pPr>
      <w:r>
        <w:rPr>
          <w:sz w:val="28"/>
          <w:szCs w:val="28"/>
        </w:rPr>
        <w:t>Заместитель генерального директора</w:t>
      </w:r>
    </w:p>
    <w:p w:rsidR="00633703" w:rsidRDefault="00633703" w:rsidP="00FC32C0">
      <w:pPr>
        <w:jc w:val="both"/>
        <w:rPr>
          <w:sz w:val="28"/>
          <w:szCs w:val="28"/>
        </w:rPr>
      </w:pPr>
      <w:r>
        <w:rPr>
          <w:sz w:val="28"/>
          <w:szCs w:val="28"/>
        </w:rPr>
        <w:t xml:space="preserve"> Охранного предприятия «_______________»                         В.Н.Сидоров                                                              </w:t>
      </w:r>
    </w:p>
    <w:p w:rsidR="00633703" w:rsidRDefault="00633703" w:rsidP="00FC32C0">
      <w:pPr>
        <w:ind w:left="1416"/>
        <w:jc w:val="both"/>
        <w:rPr>
          <w:sz w:val="28"/>
          <w:szCs w:val="28"/>
        </w:rPr>
      </w:pPr>
    </w:p>
    <w:p w:rsidR="00633703" w:rsidRDefault="00633703" w:rsidP="00FC32C0">
      <w:pPr>
        <w:ind w:left="1416"/>
        <w:jc w:val="both"/>
        <w:rPr>
          <w:sz w:val="28"/>
          <w:szCs w:val="28"/>
        </w:rPr>
      </w:pPr>
    </w:p>
    <w:p w:rsidR="00633703" w:rsidRDefault="00633703" w:rsidP="00FC32C0">
      <w:pPr>
        <w:ind w:left="1416"/>
        <w:jc w:val="both"/>
        <w:rPr>
          <w:sz w:val="28"/>
          <w:szCs w:val="28"/>
        </w:rPr>
      </w:pPr>
    </w:p>
    <w:p w:rsidR="00633703" w:rsidRDefault="00633703" w:rsidP="008F20BF">
      <w:pPr>
        <w:ind w:left="1176"/>
        <w:jc w:val="both"/>
        <w:rPr>
          <w:sz w:val="28"/>
          <w:szCs w:val="28"/>
          <w:u w:val="single"/>
        </w:rPr>
      </w:pPr>
      <w:r>
        <w:rPr>
          <w:sz w:val="28"/>
          <w:szCs w:val="28"/>
        </w:rPr>
        <w:t xml:space="preserve">                                                           Приложение № 5  к договору</w:t>
      </w:r>
    </w:p>
    <w:p w:rsidR="00633703" w:rsidRDefault="00633703" w:rsidP="008F20BF">
      <w:pPr>
        <w:ind w:left="1056" w:firstLine="4320"/>
        <w:jc w:val="both"/>
        <w:rPr>
          <w:sz w:val="28"/>
          <w:szCs w:val="28"/>
        </w:rPr>
      </w:pPr>
      <w:r>
        <w:rPr>
          <w:sz w:val="28"/>
          <w:szCs w:val="28"/>
        </w:rPr>
        <w:t xml:space="preserve">на оказание охранных услуг </w:t>
      </w:r>
    </w:p>
    <w:p w:rsidR="00633703" w:rsidRDefault="00633703" w:rsidP="008F20BF">
      <w:pPr>
        <w:ind w:left="1056" w:firstLine="4320"/>
        <w:jc w:val="both"/>
        <w:rPr>
          <w:sz w:val="28"/>
          <w:szCs w:val="28"/>
        </w:rPr>
      </w:pPr>
      <w:r>
        <w:rPr>
          <w:sz w:val="28"/>
          <w:szCs w:val="28"/>
        </w:rPr>
        <w:t xml:space="preserve">от «   » ___________ 2013 г.  № </w:t>
      </w:r>
    </w:p>
    <w:p w:rsidR="00633703" w:rsidRDefault="00633703" w:rsidP="00FC32C0">
      <w:pPr>
        <w:ind w:left="1416"/>
        <w:jc w:val="both"/>
        <w:rPr>
          <w:sz w:val="28"/>
          <w:szCs w:val="28"/>
        </w:rPr>
      </w:pPr>
    </w:p>
    <w:tbl>
      <w:tblPr>
        <w:tblpPr w:leftFromText="180" w:rightFromText="180" w:vertAnchor="page" w:horzAnchor="margin" w:tblpY="3835"/>
        <w:tblW w:w="9828" w:type="dxa"/>
        <w:tblLook w:val="01E0"/>
      </w:tblPr>
      <w:tblGrid>
        <w:gridCol w:w="4920"/>
        <w:gridCol w:w="236"/>
        <w:gridCol w:w="4672"/>
      </w:tblGrid>
      <w:tr w:rsidR="00633703" w:rsidRPr="00DA4586" w:rsidTr="008F20BF">
        <w:trPr>
          <w:trHeight w:val="2510"/>
        </w:trPr>
        <w:tc>
          <w:tcPr>
            <w:tcW w:w="4920" w:type="dxa"/>
          </w:tcPr>
          <w:p w:rsidR="00633703" w:rsidRPr="00DA4586" w:rsidRDefault="00633703" w:rsidP="008F20BF">
            <w:pPr>
              <w:rPr>
                <w:sz w:val="28"/>
                <w:szCs w:val="28"/>
              </w:rPr>
            </w:pPr>
            <w:r w:rsidRPr="00DA4586">
              <w:rPr>
                <w:sz w:val="28"/>
                <w:szCs w:val="28"/>
              </w:rPr>
              <w:t>СОГЛАСОВАНО</w:t>
            </w:r>
          </w:p>
          <w:p w:rsidR="00633703" w:rsidRPr="00DA4586" w:rsidRDefault="00633703" w:rsidP="008F20BF">
            <w:pPr>
              <w:rPr>
                <w:sz w:val="28"/>
                <w:szCs w:val="28"/>
              </w:rPr>
            </w:pPr>
            <w:r w:rsidRPr="00695A4D">
              <w:rPr>
                <w:sz w:val="28"/>
                <w:szCs w:val="28"/>
              </w:rPr>
              <w:t>Директор филиала ОАО «ТрансКонтейнер» на С</w:t>
            </w:r>
            <w:r>
              <w:rPr>
                <w:sz w:val="28"/>
                <w:szCs w:val="28"/>
              </w:rPr>
              <w:t>КЖД</w:t>
            </w:r>
          </w:p>
          <w:p w:rsidR="00633703" w:rsidRPr="00DA4586" w:rsidRDefault="00633703" w:rsidP="008F20BF">
            <w:pPr>
              <w:pStyle w:val="BodyTextIndent"/>
              <w:ind w:firstLine="0"/>
              <w:rPr>
                <w:b/>
                <w:color w:val="000000"/>
                <w:szCs w:val="28"/>
              </w:rPr>
            </w:pPr>
          </w:p>
          <w:p w:rsidR="00633703" w:rsidRPr="00DA4586" w:rsidRDefault="00633703" w:rsidP="008F20BF">
            <w:pPr>
              <w:rPr>
                <w:color w:val="FF0000"/>
                <w:sz w:val="28"/>
                <w:szCs w:val="28"/>
              </w:rPr>
            </w:pPr>
            <w:r>
              <w:t xml:space="preserve">                                    </w:t>
            </w:r>
            <w:r w:rsidRPr="00DA4586">
              <w:rPr>
                <w:color w:val="FF0000"/>
                <w:sz w:val="28"/>
                <w:szCs w:val="28"/>
              </w:rPr>
              <w:t xml:space="preserve">   </w:t>
            </w:r>
          </w:p>
          <w:p w:rsidR="00633703" w:rsidRPr="00DA4586" w:rsidRDefault="00633703" w:rsidP="008F20BF">
            <w:pPr>
              <w:rPr>
                <w:color w:val="FF0000"/>
                <w:sz w:val="28"/>
                <w:szCs w:val="28"/>
              </w:rPr>
            </w:pPr>
            <w:r w:rsidRPr="00DA4586">
              <w:rPr>
                <w:color w:val="FF0000"/>
                <w:sz w:val="28"/>
                <w:szCs w:val="28"/>
              </w:rPr>
              <w:t xml:space="preserve">                                        </w:t>
            </w:r>
          </w:p>
          <w:p w:rsidR="00633703" w:rsidRDefault="00633703" w:rsidP="008F20BF">
            <w:pPr>
              <w:rPr>
                <w:sz w:val="28"/>
                <w:szCs w:val="28"/>
              </w:rPr>
            </w:pPr>
          </w:p>
          <w:p w:rsidR="00633703" w:rsidRPr="00DA4586" w:rsidRDefault="00633703" w:rsidP="008F20BF">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633703" w:rsidRPr="00DA4586" w:rsidRDefault="00633703" w:rsidP="008F20BF">
            <w:pPr>
              <w:rPr>
                <w:sz w:val="28"/>
                <w:szCs w:val="28"/>
              </w:rPr>
            </w:pPr>
            <w:r>
              <w:rPr>
                <w:sz w:val="28"/>
                <w:szCs w:val="28"/>
              </w:rPr>
              <w:t>«      » _____________</w:t>
            </w:r>
            <w:r w:rsidRPr="00DA4586">
              <w:rPr>
                <w:sz w:val="28"/>
                <w:szCs w:val="28"/>
              </w:rPr>
              <w:t>20</w:t>
            </w:r>
            <w:r>
              <w:rPr>
                <w:sz w:val="28"/>
                <w:szCs w:val="28"/>
              </w:rPr>
              <w:t xml:space="preserve">13 </w:t>
            </w:r>
            <w:r w:rsidRPr="00DA4586">
              <w:rPr>
                <w:sz w:val="28"/>
                <w:szCs w:val="28"/>
              </w:rPr>
              <w:t>г.</w:t>
            </w:r>
          </w:p>
        </w:tc>
        <w:tc>
          <w:tcPr>
            <w:tcW w:w="236" w:type="dxa"/>
          </w:tcPr>
          <w:p w:rsidR="00633703" w:rsidRPr="00DA4586" w:rsidRDefault="00633703" w:rsidP="008F20BF">
            <w:pPr>
              <w:rPr>
                <w:sz w:val="28"/>
                <w:szCs w:val="28"/>
              </w:rPr>
            </w:pPr>
          </w:p>
        </w:tc>
        <w:tc>
          <w:tcPr>
            <w:tcW w:w="4672" w:type="dxa"/>
          </w:tcPr>
          <w:p w:rsidR="00633703" w:rsidRPr="00DA4586" w:rsidRDefault="00633703" w:rsidP="008F20BF">
            <w:pPr>
              <w:rPr>
                <w:sz w:val="28"/>
                <w:szCs w:val="28"/>
              </w:rPr>
            </w:pPr>
            <w:r w:rsidRPr="00DA4586">
              <w:rPr>
                <w:sz w:val="28"/>
                <w:szCs w:val="28"/>
              </w:rPr>
              <w:t>УТВЕРЖДАЮ</w:t>
            </w:r>
          </w:p>
          <w:p w:rsidR="00633703" w:rsidRPr="00DA4586" w:rsidRDefault="00633703" w:rsidP="008F20BF">
            <w:pPr>
              <w:rPr>
                <w:sz w:val="28"/>
                <w:szCs w:val="28"/>
              </w:rPr>
            </w:pPr>
            <w:r w:rsidRPr="00DA4586">
              <w:rPr>
                <w:sz w:val="28"/>
                <w:szCs w:val="28"/>
              </w:rPr>
              <w:t>Генеральный директор</w:t>
            </w:r>
          </w:p>
          <w:p w:rsidR="00633703" w:rsidRDefault="00633703" w:rsidP="008F20BF">
            <w:pPr>
              <w:rPr>
                <w:sz w:val="28"/>
                <w:szCs w:val="28"/>
              </w:rPr>
            </w:pPr>
            <w:r>
              <w:rPr>
                <w:sz w:val="28"/>
                <w:szCs w:val="28"/>
              </w:rPr>
              <w:t>ООО «ЧОП «_________»</w:t>
            </w:r>
          </w:p>
          <w:p w:rsidR="00633703" w:rsidRDefault="00633703" w:rsidP="008F20BF">
            <w:pPr>
              <w:rPr>
                <w:sz w:val="28"/>
                <w:szCs w:val="28"/>
              </w:rPr>
            </w:pPr>
          </w:p>
          <w:p w:rsidR="00633703" w:rsidRDefault="00633703" w:rsidP="008F20BF">
            <w:pPr>
              <w:rPr>
                <w:sz w:val="28"/>
                <w:szCs w:val="28"/>
              </w:rPr>
            </w:pPr>
          </w:p>
          <w:p w:rsidR="00633703" w:rsidRPr="00DA4586" w:rsidRDefault="00633703" w:rsidP="008F20BF">
            <w:pPr>
              <w:rPr>
                <w:sz w:val="28"/>
                <w:szCs w:val="28"/>
              </w:rPr>
            </w:pPr>
          </w:p>
          <w:p w:rsidR="00633703" w:rsidRPr="00DA4586" w:rsidRDefault="00633703" w:rsidP="008F20BF">
            <w:pPr>
              <w:jc w:val="right"/>
              <w:rPr>
                <w:sz w:val="28"/>
                <w:szCs w:val="28"/>
              </w:rPr>
            </w:pPr>
          </w:p>
          <w:p w:rsidR="00633703" w:rsidRPr="00DA4586" w:rsidRDefault="00633703" w:rsidP="008F20BF">
            <w:pPr>
              <w:rPr>
                <w:sz w:val="28"/>
                <w:szCs w:val="28"/>
              </w:rPr>
            </w:pPr>
            <w:r>
              <w:rPr>
                <w:sz w:val="28"/>
                <w:szCs w:val="28"/>
              </w:rPr>
              <w:t>________________</w:t>
            </w:r>
            <w:r w:rsidRPr="00DA4586">
              <w:rPr>
                <w:sz w:val="28"/>
                <w:szCs w:val="28"/>
              </w:rPr>
              <w:t xml:space="preserve"> </w:t>
            </w:r>
            <w:r>
              <w:rPr>
                <w:sz w:val="28"/>
                <w:szCs w:val="28"/>
              </w:rPr>
              <w:t>И.И.Иванов</w:t>
            </w:r>
          </w:p>
          <w:p w:rsidR="00633703" w:rsidRPr="00DA4586" w:rsidRDefault="00633703" w:rsidP="008F20BF">
            <w:pPr>
              <w:jc w:val="both"/>
              <w:rPr>
                <w:sz w:val="28"/>
                <w:szCs w:val="28"/>
              </w:rPr>
            </w:pPr>
            <w:r>
              <w:rPr>
                <w:sz w:val="28"/>
                <w:szCs w:val="28"/>
              </w:rPr>
              <w:t>«       » ___________</w:t>
            </w:r>
            <w:r w:rsidRPr="00DA4586">
              <w:rPr>
                <w:sz w:val="28"/>
                <w:szCs w:val="28"/>
              </w:rPr>
              <w:t xml:space="preserve"> 20</w:t>
            </w:r>
            <w:r>
              <w:rPr>
                <w:sz w:val="28"/>
                <w:szCs w:val="28"/>
              </w:rPr>
              <w:t>13</w:t>
            </w:r>
            <w:r w:rsidRPr="00DA4586">
              <w:rPr>
                <w:sz w:val="28"/>
                <w:szCs w:val="28"/>
              </w:rPr>
              <w:t xml:space="preserve"> г.</w:t>
            </w:r>
          </w:p>
        </w:tc>
      </w:tr>
    </w:tbl>
    <w:p w:rsidR="00633703" w:rsidRDefault="00633703" w:rsidP="00FC32C0">
      <w:pPr>
        <w:rPr>
          <w:sz w:val="28"/>
          <w:szCs w:val="28"/>
        </w:rPr>
      </w:pPr>
    </w:p>
    <w:p w:rsidR="00633703" w:rsidRDefault="00633703" w:rsidP="00FC32C0">
      <w:pPr>
        <w:pStyle w:val="Heading4"/>
      </w:pPr>
      <w:r>
        <w:t xml:space="preserve">                                        </w:t>
      </w:r>
    </w:p>
    <w:p w:rsidR="00633703" w:rsidRDefault="00633703" w:rsidP="008F20BF">
      <w:pPr>
        <w:pStyle w:val="Heading4"/>
        <w:jc w:val="center"/>
      </w:pPr>
      <w:r>
        <w:t>И Н С Т Р У К Ц И Я</w:t>
      </w:r>
    </w:p>
    <w:p w:rsidR="00633703" w:rsidRDefault="00633703" w:rsidP="00FC32C0">
      <w:pPr>
        <w:pStyle w:val="Heading4"/>
      </w:pPr>
      <w:r>
        <w:t>сотрудникам охраны, осуществляющим охрану имущества</w:t>
      </w:r>
      <w:r>
        <w:rPr>
          <w:b w:val="0"/>
          <w:bCs w:val="0"/>
        </w:rPr>
        <w:t xml:space="preserve"> </w:t>
      </w:r>
      <w:r>
        <w:t>агенства контейнерных перевозок на станции Скачки Северо-Кавказской железной дороги – филиала ОАО «ТрансКонтейнер».</w:t>
      </w:r>
    </w:p>
    <w:p w:rsidR="00633703" w:rsidRDefault="00633703" w:rsidP="00FC32C0"/>
    <w:p w:rsidR="00633703" w:rsidRDefault="00633703" w:rsidP="00FC32C0">
      <w:pPr>
        <w:pStyle w:val="BodyTextIndent"/>
        <w:ind w:firstLine="0"/>
      </w:pPr>
      <w:r>
        <w:t>1.ОБЩИЕ ПОЛОЖЕНИЯ</w:t>
      </w:r>
    </w:p>
    <w:p w:rsidR="00633703" w:rsidRDefault="00633703" w:rsidP="00FC32C0">
      <w:pPr>
        <w:pStyle w:val="BodyTextIndent3"/>
        <w:ind w:left="0"/>
        <w:jc w:val="both"/>
        <w:rPr>
          <w:szCs w:val="28"/>
        </w:rPr>
      </w:pPr>
      <w:r w:rsidRPr="00D517D5">
        <w:rPr>
          <w:b/>
          <w:szCs w:val="28"/>
        </w:rPr>
        <w:t xml:space="preserve">1.1. </w:t>
      </w:r>
      <w:r>
        <w:rPr>
          <w:b/>
          <w:szCs w:val="28"/>
        </w:rPr>
        <w:t>___________________________</w:t>
      </w:r>
    </w:p>
    <w:p w:rsidR="00633703" w:rsidRDefault="00633703" w:rsidP="00FC32C0">
      <w:pPr>
        <w:pStyle w:val="BodyTextIndent"/>
        <w:ind w:firstLine="0"/>
      </w:pPr>
      <w:r>
        <w:t>2.ПРАВА</w:t>
      </w:r>
    </w:p>
    <w:p w:rsidR="00633703" w:rsidRDefault="00633703" w:rsidP="00FC32C0">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  </w:t>
      </w:r>
    </w:p>
    <w:p w:rsidR="00633703" w:rsidRDefault="00633703" w:rsidP="00FC32C0">
      <w:pPr>
        <w:pStyle w:val="BodyTextIndent3"/>
        <w:ind w:left="1785"/>
        <w:rPr>
          <w:b/>
          <w:szCs w:val="28"/>
        </w:rPr>
      </w:pPr>
      <w:r w:rsidRPr="00363658">
        <w:rPr>
          <w:b/>
          <w:szCs w:val="28"/>
        </w:rPr>
        <w:t xml:space="preserve"> 3.</w:t>
      </w:r>
      <w:r>
        <w:rPr>
          <w:b/>
          <w:szCs w:val="28"/>
        </w:rPr>
        <w:t xml:space="preserve"> ОБЯЗАННОСТИ ОХРАННИКОВ</w:t>
      </w:r>
    </w:p>
    <w:p w:rsidR="00633703" w:rsidRDefault="00633703" w:rsidP="00FC32C0">
      <w:pPr>
        <w:pStyle w:val="BodyTextIndent3"/>
        <w:ind w:left="1785" w:hanging="1785"/>
        <w:rPr>
          <w:b/>
          <w:szCs w:val="28"/>
        </w:rPr>
      </w:pPr>
      <w:r>
        <w:rPr>
          <w:b/>
          <w:szCs w:val="28"/>
        </w:rPr>
        <w:t>3.1. _________________________________</w:t>
      </w:r>
    </w:p>
    <w:p w:rsidR="00633703" w:rsidRDefault="00633703" w:rsidP="00FC32C0">
      <w:pPr>
        <w:rPr>
          <w:b/>
          <w:sz w:val="28"/>
          <w:szCs w:val="28"/>
        </w:rPr>
      </w:pPr>
      <w:r>
        <w:rPr>
          <w:sz w:val="28"/>
          <w:szCs w:val="28"/>
        </w:rPr>
        <w:t xml:space="preserve">                                            </w:t>
      </w:r>
      <w:r w:rsidRPr="00D811B1">
        <w:rPr>
          <w:b/>
          <w:sz w:val="28"/>
          <w:szCs w:val="28"/>
        </w:rPr>
        <w:t>4. ОТВЕТСТВЕННОСТЬ</w:t>
      </w:r>
    </w:p>
    <w:p w:rsidR="00633703" w:rsidRDefault="00633703" w:rsidP="00FC32C0">
      <w:pPr>
        <w:jc w:val="both"/>
        <w:rPr>
          <w:sz w:val="28"/>
          <w:szCs w:val="28"/>
        </w:rPr>
      </w:pPr>
      <w:r>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633703" w:rsidRDefault="00633703" w:rsidP="00FC32C0">
      <w:pPr>
        <w:jc w:val="both"/>
        <w:rPr>
          <w:sz w:val="28"/>
          <w:szCs w:val="28"/>
        </w:rPr>
      </w:pPr>
      <w:r>
        <w:rPr>
          <w:sz w:val="28"/>
          <w:szCs w:val="28"/>
        </w:rPr>
        <w:t xml:space="preserve">4.1. ____________________________________________ </w:t>
      </w:r>
    </w:p>
    <w:p w:rsidR="00633703" w:rsidRPr="00D47F18" w:rsidRDefault="00633703" w:rsidP="00FC32C0">
      <w:pPr>
        <w:ind w:firstLine="540"/>
        <w:jc w:val="both"/>
        <w:rPr>
          <w:sz w:val="28"/>
          <w:szCs w:val="28"/>
        </w:rPr>
      </w:pPr>
      <w:r>
        <w:rPr>
          <w:sz w:val="28"/>
          <w:szCs w:val="28"/>
        </w:rPr>
        <w:t xml:space="preserve">                                </w:t>
      </w:r>
    </w:p>
    <w:p w:rsidR="00633703" w:rsidRDefault="00633703" w:rsidP="00FC32C0">
      <w:pPr>
        <w:jc w:val="both"/>
        <w:rPr>
          <w:sz w:val="28"/>
          <w:szCs w:val="28"/>
        </w:rPr>
      </w:pPr>
      <w:r>
        <w:rPr>
          <w:sz w:val="28"/>
          <w:szCs w:val="28"/>
        </w:rPr>
        <w:t>Заместитель директора</w:t>
      </w:r>
    </w:p>
    <w:p w:rsidR="00633703" w:rsidRDefault="00633703" w:rsidP="00FC32C0">
      <w:pPr>
        <w:jc w:val="both"/>
        <w:rPr>
          <w:sz w:val="28"/>
          <w:szCs w:val="28"/>
        </w:rPr>
      </w:pPr>
      <w:r>
        <w:rPr>
          <w:sz w:val="28"/>
          <w:szCs w:val="28"/>
        </w:rPr>
        <w:t xml:space="preserve"> Охранного предприятия ООО «_____»                                             В.Н.Сидоров</w:t>
      </w:r>
    </w:p>
    <w:p w:rsidR="00633703" w:rsidRDefault="00633703" w:rsidP="00FC32C0">
      <w:pPr>
        <w:jc w:val="both"/>
        <w:rPr>
          <w:sz w:val="28"/>
          <w:szCs w:val="28"/>
        </w:rPr>
      </w:pPr>
    </w:p>
    <w:p w:rsidR="00633703" w:rsidRDefault="00633703" w:rsidP="00FC32C0">
      <w:pPr>
        <w:ind w:firstLine="720"/>
        <w:jc w:val="both"/>
        <w:rPr>
          <w:sz w:val="28"/>
          <w:szCs w:val="28"/>
        </w:rPr>
      </w:pPr>
    </w:p>
    <w:p w:rsidR="00633703" w:rsidRDefault="00633703" w:rsidP="00FC32C0">
      <w:pPr>
        <w:ind w:firstLine="720"/>
        <w:jc w:val="center"/>
        <w:rPr>
          <w:b/>
          <w:sz w:val="28"/>
          <w:szCs w:val="28"/>
        </w:rPr>
      </w:pPr>
    </w:p>
    <w:p w:rsidR="00633703" w:rsidRDefault="00633703" w:rsidP="00FC32C0">
      <w:pPr>
        <w:pStyle w:val="BodyText"/>
        <w:ind w:firstLine="720"/>
        <w:rPr>
          <w:szCs w:val="28"/>
        </w:rPr>
      </w:pPr>
    </w:p>
    <w:p w:rsidR="00633703" w:rsidRDefault="00633703" w:rsidP="00FC32C0">
      <w:pPr>
        <w:jc w:val="both"/>
        <w:rPr>
          <w:sz w:val="28"/>
          <w:szCs w:val="28"/>
        </w:rPr>
      </w:pPr>
    </w:p>
    <w:p w:rsidR="00633703" w:rsidRDefault="00633703" w:rsidP="00FC32C0">
      <w:pPr>
        <w:pStyle w:val="BodyText"/>
        <w:ind w:left="1440" w:hanging="1440"/>
        <w:jc w:val="left"/>
        <w:rPr>
          <w:b/>
          <w:szCs w:val="28"/>
        </w:rPr>
      </w:pPr>
      <w:r w:rsidRPr="00E27F30">
        <w:rPr>
          <w:b/>
          <w:szCs w:val="28"/>
        </w:rPr>
        <w:t xml:space="preserve">                  </w:t>
      </w:r>
    </w:p>
    <w:p w:rsidR="00633703" w:rsidRDefault="00633703" w:rsidP="00FC32C0">
      <w:pPr>
        <w:pStyle w:val="BodyText"/>
        <w:ind w:left="1440"/>
        <w:rPr>
          <w:b/>
          <w:szCs w:val="28"/>
        </w:rPr>
      </w:pPr>
    </w:p>
    <w:p w:rsidR="00633703" w:rsidRPr="00794930" w:rsidRDefault="00633703" w:rsidP="00307104">
      <w:pPr>
        <w:ind w:left="1416"/>
        <w:jc w:val="both"/>
        <w:rPr>
          <w:sz w:val="28"/>
          <w:szCs w:val="28"/>
          <w:u w:val="single"/>
        </w:rPr>
      </w:pPr>
      <w:r>
        <w:rPr>
          <w:sz w:val="28"/>
          <w:szCs w:val="28"/>
        </w:rPr>
        <w:t xml:space="preserve">                                                           </w:t>
      </w:r>
      <w:r w:rsidRPr="00794930">
        <w:rPr>
          <w:sz w:val="28"/>
          <w:szCs w:val="28"/>
        </w:rPr>
        <w:t>Приложение № 6  к договору</w:t>
      </w:r>
      <w:r>
        <w:rPr>
          <w:sz w:val="28"/>
          <w:szCs w:val="28"/>
        </w:rPr>
        <w:t xml:space="preserve"> №</w:t>
      </w:r>
    </w:p>
    <w:p w:rsidR="00633703" w:rsidRPr="00794930" w:rsidRDefault="00633703" w:rsidP="00307104">
      <w:pPr>
        <w:ind w:left="1296" w:firstLine="4320"/>
        <w:jc w:val="both"/>
        <w:rPr>
          <w:sz w:val="28"/>
          <w:szCs w:val="28"/>
        </w:rPr>
      </w:pPr>
      <w:r w:rsidRPr="00794930">
        <w:rPr>
          <w:sz w:val="28"/>
          <w:szCs w:val="28"/>
        </w:rPr>
        <w:t xml:space="preserve">на оказание охранных услуг </w:t>
      </w:r>
    </w:p>
    <w:p w:rsidR="00633703" w:rsidRPr="00794930" w:rsidRDefault="00633703" w:rsidP="00307104">
      <w:pPr>
        <w:ind w:left="1296" w:firstLine="4320"/>
        <w:jc w:val="both"/>
        <w:rPr>
          <w:sz w:val="28"/>
          <w:szCs w:val="28"/>
        </w:rPr>
      </w:pPr>
      <w:r w:rsidRPr="00794930">
        <w:rPr>
          <w:sz w:val="28"/>
          <w:szCs w:val="28"/>
        </w:rPr>
        <w:t xml:space="preserve">от </w:t>
      </w:r>
      <w:r>
        <w:rPr>
          <w:sz w:val="28"/>
          <w:szCs w:val="28"/>
        </w:rPr>
        <w:t xml:space="preserve">«  »________2013 г. </w:t>
      </w:r>
      <w:r w:rsidRPr="00794930">
        <w:rPr>
          <w:sz w:val="28"/>
          <w:szCs w:val="28"/>
        </w:rPr>
        <w:t xml:space="preserve">  </w:t>
      </w:r>
    </w:p>
    <w:p w:rsidR="00633703" w:rsidRDefault="00633703" w:rsidP="00307104">
      <w:pPr>
        <w:jc w:val="both"/>
        <w:rPr>
          <w:sz w:val="28"/>
          <w:szCs w:val="28"/>
        </w:rPr>
      </w:pPr>
    </w:p>
    <w:tbl>
      <w:tblPr>
        <w:tblpPr w:leftFromText="180" w:rightFromText="180" w:vertAnchor="page" w:horzAnchor="margin" w:tblpY="3835"/>
        <w:tblW w:w="9828" w:type="dxa"/>
        <w:tblLook w:val="01E0"/>
      </w:tblPr>
      <w:tblGrid>
        <w:gridCol w:w="4920"/>
        <w:gridCol w:w="236"/>
        <w:gridCol w:w="4672"/>
      </w:tblGrid>
      <w:tr w:rsidR="00633703" w:rsidRPr="00DA4586" w:rsidTr="00307104">
        <w:trPr>
          <w:trHeight w:val="2510"/>
        </w:trPr>
        <w:tc>
          <w:tcPr>
            <w:tcW w:w="4920" w:type="dxa"/>
          </w:tcPr>
          <w:p w:rsidR="00633703" w:rsidRPr="00DA4586" w:rsidRDefault="00633703" w:rsidP="00307104">
            <w:pPr>
              <w:rPr>
                <w:sz w:val="28"/>
                <w:szCs w:val="28"/>
              </w:rPr>
            </w:pPr>
            <w:r w:rsidRPr="00DA4586">
              <w:rPr>
                <w:sz w:val="28"/>
                <w:szCs w:val="28"/>
              </w:rPr>
              <w:t>СОГЛАСОВАНО</w:t>
            </w:r>
          </w:p>
          <w:p w:rsidR="00633703" w:rsidRPr="00DA4586" w:rsidRDefault="00633703" w:rsidP="00307104">
            <w:pPr>
              <w:rPr>
                <w:sz w:val="28"/>
                <w:szCs w:val="28"/>
              </w:rPr>
            </w:pPr>
            <w:r w:rsidRPr="00695A4D">
              <w:rPr>
                <w:sz w:val="28"/>
                <w:szCs w:val="28"/>
              </w:rPr>
              <w:t>Директор филиала ОАО «ТрансКонтейнер» на С</w:t>
            </w:r>
            <w:r>
              <w:rPr>
                <w:sz w:val="28"/>
                <w:szCs w:val="28"/>
              </w:rPr>
              <w:t>КЖД</w:t>
            </w:r>
          </w:p>
          <w:p w:rsidR="00633703" w:rsidRPr="00DA4586" w:rsidRDefault="00633703" w:rsidP="00307104">
            <w:pPr>
              <w:pStyle w:val="BodyTextIndent"/>
              <w:ind w:firstLine="0"/>
              <w:rPr>
                <w:b/>
                <w:color w:val="000000"/>
                <w:szCs w:val="28"/>
              </w:rPr>
            </w:pPr>
          </w:p>
          <w:p w:rsidR="00633703" w:rsidRPr="00DA4586" w:rsidRDefault="00633703" w:rsidP="00307104">
            <w:pPr>
              <w:rPr>
                <w:color w:val="FF0000"/>
                <w:sz w:val="28"/>
                <w:szCs w:val="28"/>
              </w:rPr>
            </w:pPr>
            <w:r>
              <w:t xml:space="preserve">                                    </w:t>
            </w:r>
            <w:r w:rsidRPr="00DA4586">
              <w:rPr>
                <w:color w:val="FF0000"/>
                <w:sz w:val="28"/>
                <w:szCs w:val="28"/>
              </w:rPr>
              <w:t xml:space="preserve">   </w:t>
            </w:r>
          </w:p>
          <w:p w:rsidR="00633703" w:rsidRPr="00DA4586" w:rsidRDefault="00633703" w:rsidP="00307104">
            <w:pPr>
              <w:rPr>
                <w:color w:val="FF0000"/>
                <w:sz w:val="28"/>
                <w:szCs w:val="28"/>
              </w:rPr>
            </w:pPr>
            <w:r w:rsidRPr="00DA4586">
              <w:rPr>
                <w:color w:val="FF0000"/>
                <w:sz w:val="28"/>
                <w:szCs w:val="28"/>
              </w:rPr>
              <w:t xml:space="preserve">                                        </w:t>
            </w:r>
          </w:p>
          <w:p w:rsidR="00633703" w:rsidRPr="00DA4586" w:rsidRDefault="00633703" w:rsidP="00307104">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633703" w:rsidRDefault="00633703" w:rsidP="00307104">
            <w:pPr>
              <w:rPr>
                <w:sz w:val="28"/>
                <w:szCs w:val="28"/>
              </w:rPr>
            </w:pPr>
          </w:p>
          <w:p w:rsidR="00633703" w:rsidRPr="00DA4586" w:rsidRDefault="00633703" w:rsidP="00307104">
            <w:pPr>
              <w:rPr>
                <w:sz w:val="28"/>
                <w:szCs w:val="28"/>
              </w:rPr>
            </w:pPr>
            <w:r>
              <w:rPr>
                <w:sz w:val="28"/>
                <w:szCs w:val="28"/>
              </w:rPr>
              <w:t xml:space="preserve">«     »_____________ </w:t>
            </w:r>
            <w:r w:rsidRPr="00DA4586">
              <w:rPr>
                <w:sz w:val="28"/>
                <w:szCs w:val="28"/>
              </w:rPr>
              <w:t>20</w:t>
            </w:r>
            <w:r>
              <w:rPr>
                <w:sz w:val="28"/>
                <w:szCs w:val="28"/>
              </w:rPr>
              <w:t>13</w:t>
            </w:r>
            <w:r w:rsidRPr="00DA4586">
              <w:rPr>
                <w:sz w:val="28"/>
                <w:szCs w:val="28"/>
              </w:rPr>
              <w:t xml:space="preserve"> г.</w:t>
            </w:r>
          </w:p>
        </w:tc>
        <w:tc>
          <w:tcPr>
            <w:tcW w:w="236" w:type="dxa"/>
          </w:tcPr>
          <w:p w:rsidR="00633703" w:rsidRPr="00DA4586" w:rsidRDefault="00633703" w:rsidP="00307104">
            <w:pPr>
              <w:rPr>
                <w:sz w:val="28"/>
                <w:szCs w:val="28"/>
              </w:rPr>
            </w:pPr>
          </w:p>
        </w:tc>
        <w:tc>
          <w:tcPr>
            <w:tcW w:w="4672" w:type="dxa"/>
          </w:tcPr>
          <w:p w:rsidR="00633703" w:rsidRPr="00DA4586" w:rsidRDefault="00633703" w:rsidP="00307104">
            <w:pPr>
              <w:rPr>
                <w:sz w:val="28"/>
                <w:szCs w:val="28"/>
              </w:rPr>
            </w:pPr>
            <w:r w:rsidRPr="00DA4586">
              <w:rPr>
                <w:sz w:val="28"/>
                <w:szCs w:val="28"/>
              </w:rPr>
              <w:t>УТВЕРЖДАЮ</w:t>
            </w:r>
          </w:p>
          <w:p w:rsidR="00633703" w:rsidRPr="00DA4586" w:rsidRDefault="00633703" w:rsidP="00307104">
            <w:pPr>
              <w:rPr>
                <w:sz w:val="28"/>
                <w:szCs w:val="28"/>
              </w:rPr>
            </w:pPr>
            <w:r w:rsidRPr="00DA4586">
              <w:rPr>
                <w:sz w:val="28"/>
                <w:szCs w:val="28"/>
              </w:rPr>
              <w:t>Генеральный директор</w:t>
            </w:r>
          </w:p>
          <w:p w:rsidR="00633703" w:rsidRPr="00DA4586" w:rsidRDefault="00633703" w:rsidP="00307104">
            <w:pPr>
              <w:rPr>
                <w:sz w:val="28"/>
                <w:szCs w:val="28"/>
              </w:rPr>
            </w:pPr>
            <w:r w:rsidRPr="00DA4586">
              <w:rPr>
                <w:sz w:val="28"/>
                <w:szCs w:val="28"/>
              </w:rPr>
              <w:t>О</w:t>
            </w:r>
            <w:r>
              <w:rPr>
                <w:sz w:val="28"/>
                <w:szCs w:val="28"/>
              </w:rPr>
              <w:t xml:space="preserve">ОО «ЧОП </w:t>
            </w:r>
            <w:r w:rsidRPr="00DA4586">
              <w:rPr>
                <w:sz w:val="28"/>
                <w:szCs w:val="28"/>
              </w:rPr>
              <w:t>«</w:t>
            </w:r>
            <w:r>
              <w:rPr>
                <w:sz w:val="28"/>
                <w:szCs w:val="28"/>
              </w:rPr>
              <w:t>ООО _______»</w:t>
            </w:r>
          </w:p>
          <w:p w:rsidR="00633703" w:rsidRPr="00DA4586" w:rsidRDefault="00633703" w:rsidP="00307104">
            <w:pPr>
              <w:jc w:val="right"/>
              <w:rPr>
                <w:sz w:val="28"/>
                <w:szCs w:val="28"/>
              </w:rPr>
            </w:pPr>
          </w:p>
          <w:p w:rsidR="00633703" w:rsidRDefault="00633703" w:rsidP="00307104">
            <w:pPr>
              <w:rPr>
                <w:sz w:val="28"/>
                <w:szCs w:val="28"/>
              </w:rPr>
            </w:pPr>
          </w:p>
          <w:p w:rsidR="00633703" w:rsidRDefault="00633703" w:rsidP="00307104">
            <w:pPr>
              <w:rPr>
                <w:sz w:val="28"/>
                <w:szCs w:val="28"/>
              </w:rPr>
            </w:pPr>
          </w:p>
          <w:p w:rsidR="00633703" w:rsidRPr="00DA4586" w:rsidRDefault="00633703" w:rsidP="00307104">
            <w:pPr>
              <w:rPr>
                <w:sz w:val="28"/>
                <w:szCs w:val="28"/>
              </w:rPr>
            </w:pPr>
            <w:r>
              <w:rPr>
                <w:sz w:val="28"/>
                <w:szCs w:val="28"/>
              </w:rPr>
              <w:t>_________________ ИИ.Иванов</w:t>
            </w:r>
          </w:p>
          <w:p w:rsidR="00633703" w:rsidRDefault="00633703" w:rsidP="00307104">
            <w:pPr>
              <w:jc w:val="both"/>
              <w:rPr>
                <w:sz w:val="28"/>
                <w:szCs w:val="28"/>
              </w:rPr>
            </w:pPr>
            <w:r w:rsidRPr="00DA4586">
              <w:rPr>
                <w:sz w:val="28"/>
                <w:szCs w:val="28"/>
              </w:rPr>
              <w:t xml:space="preserve"> </w:t>
            </w:r>
          </w:p>
          <w:p w:rsidR="00633703" w:rsidRPr="00DA4586" w:rsidRDefault="00633703" w:rsidP="00307104">
            <w:pPr>
              <w:jc w:val="both"/>
              <w:rPr>
                <w:sz w:val="28"/>
                <w:szCs w:val="28"/>
              </w:rPr>
            </w:pPr>
            <w:r>
              <w:rPr>
                <w:sz w:val="28"/>
                <w:szCs w:val="28"/>
              </w:rPr>
              <w:t>«       »____________</w:t>
            </w:r>
            <w:r w:rsidRPr="00DA4586">
              <w:rPr>
                <w:sz w:val="28"/>
                <w:szCs w:val="28"/>
              </w:rPr>
              <w:t xml:space="preserve"> 20</w:t>
            </w:r>
            <w:r>
              <w:rPr>
                <w:sz w:val="28"/>
                <w:szCs w:val="28"/>
              </w:rPr>
              <w:t xml:space="preserve">13 </w:t>
            </w:r>
            <w:r w:rsidRPr="00DA4586">
              <w:rPr>
                <w:sz w:val="28"/>
                <w:szCs w:val="28"/>
              </w:rPr>
              <w:t>г</w:t>
            </w:r>
            <w:r>
              <w:rPr>
                <w:sz w:val="28"/>
                <w:szCs w:val="28"/>
              </w:rPr>
              <w:t>.</w:t>
            </w:r>
          </w:p>
        </w:tc>
      </w:tr>
    </w:tbl>
    <w:p w:rsidR="00633703" w:rsidRDefault="00633703" w:rsidP="00307104">
      <w:pPr>
        <w:rPr>
          <w:sz w:val="28"/>
          <w:szCs w:val="28"/>
        </w:rPr>
      </w:pPr>
      <w:r>
        <w:rPr>
          <w:sz w:val="28"/>
          <w:szCs w:val="28"/>
        </w:rPr>
        <w:t xml:space="preserve">   </w:t>
      </w:r>
    </w:p>
    <w:p w:rsidR="00633703" w:rsidRDefault="00633703" w:rsidP="00307104">
      <w:pPr>
        <w:pStyle w:val="Heading4"/>
      </w:pPr>
      <w:r>
        <w:t xml:space="preserve">                                        </w:t>
      </w:r>
    </w:p>
    <w:p w:rsidR="00633703" w:rsidRDefault="00633703" w:rsidP="00307104">
      <w:pPr>
        <w:pStyle w:val="Heading4"/>
        <w:jc w:val="center"/>
      </w:pPr>
      <w:r>
        <w:t>И Н С Т Р У К Ц И Я</w:t>
      </w:r>
    </w:p>
    <w:p w:rsidR="00633703" w:rsidRDefault="00633703" w:rsidP="00307104">
      <w:pPr>
        <w:pStyle w:val="Heading4"/>
      </w:pPr>
      <w:r>
        <w:t>сотрудникам охраны, осуществляющим охрану имущества</w:t>
      </w:r>
      <w:r w:rsidRPr="005508AA">
        <w:t xml:space="preserve"> </w:t>
      </w:r>
      <w:r>
        <w:t>агентства контейнерных перевозок на станции Ростов-Товарный Северо-Кавказской железной дороги (АКП) – филиала ОАО «ТрансКонтейнер».</w:t>
      </w:r>
    </w:p>
    <w:p w:rsidR="00633703" w:rsidRDefault="00633703" w:rsidP="00307104"/>
    <w:p w:rsidR="00633703" w:rsidRDefault="00633703" w:rsidP="00307104">
      <w:pPr>
        <w:pStyle w:val="BodyTextIndent"/>
        <w:ind w:firstLine="0"/>
      </w:pPr>
      <w:r>
        <w:t>1.ОБЩИЕ ПОЛОЖЕНИЯ</w:t>
      </w:r>
    </w:p>
    <w:p w:rsidR="00633703" w:rsidRDefault="00633703" w:rsidP="00307104">
      <w:pPr>
        <w:pStyle w:val="BodyTextIndent3"/>
        <w:ind w:left="0"/>
        <w:jc w:val="both"/>
        <w:rPr>
          <w:szCs w:val="28"/>
        </w:rPr>
      </w:pPr>
      <w:r>
        <w:rPr>
          <w:szCs w:val="28"/>
        </w:rPr>
        <w:t>1.1. ________________________________</w:t>
      </w:r>
    </w:p>
    <w:p w:rsidR="00633703" w:rsidRDefault="00633703" w:rsidP="00307104">
      <w:pPr>
        <w:pStyle w:val="BodyTextIndent"/>
        <w:ind w:firstLine="0"/>
      </w:pPr>
      <w:r>
        <w:t>2.ПРАВА</w:t>
      </w:r>
    </w:p>
    <w:p w:rsidR="00633703" w:rsidRDefault="00633703" w:rsidP="00307104">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_________________________________   </w:t>
      </w:r>
    </w:p>
    <w:p w:rsidR="00633703" w:rsidRDefault="00633703" w:rsidP="00307104">
      <w:pPr>
        <w:pStyle w:val="BodyTextIndent3"/>
        <w:ind w:left="1785"/>
        <w:rPr>
          <w:b/>
          <w:szCs w:val="28"/>
        </w:rPr>
      </w:pPr>
      <w:r w:rsidRPr="00363658">
        <w:rPr>
          <w:b/>
          <w:szCs w:val="28"/>
        </w:rPr>
        <w:t xml:space="preserve"> 3.</w:t>
      </w:r>
      <w:r>
        <w:rPr>
          <w:b/>
          <w:szCs w:val="28"/>
        </w:rPr>
        <w:t xml:space="preserve"> ОБЯЗАННОСТИ ОХРАННИКОВ</w:t>
      </w:r>
    </w:p>
    <w:p w:rsidR="00633703" w:rsidRDefault="00633703" w:rsidP="00307104">
      <w:pPr>
        <w:jc w:val="both"/>
        <w:rPr>
          <w:sz w:val="28"/>
          <w:szCs w:val="28"/>
        </w:rPr>
      </w:pPr>
      <w:r>
        <w:rPr>
          <w:b/>
          <w:sz w:val="28"/>
          <w:szCs w:val="28"/>
        </w:rPr>
        <w:t>3.1.</w:t>
      </w:r>
      <w:r>
        <w:rPr>
          <w:b/>
          <w:szCs w:val="28"/>
        </w:rPr>
        <w:t xml:space="preserve"> ___________________________________</w:t>
      </w:r>
      <w:r w:rsidRPr="00C70D9F">
        <w:rPr>
          <w:sz w:val="28"/>
          <w:szCs w:val="28"/>
        </w:rPr>
        <w:t xml:space="preserve"> </w:t>
      </w:r>
    </w:p>
    <w:p w:rsidR="00633703" w:rsidRDefault="00633703" w:rsidP="00307104">
      <w:pPr>
        <w:jc w:val="both"/>
        <w:rPr>
          <w:sz w:val="28"/>
          <w:szCs w:val="28"/>
        </w:rPr>
      </w:pPr>
    </w:p>
    <w:p w:rsidR="00633703" w:rsidRDefault="00633703" w:rsidP="00307104">
      <w:pPr>
        <w:rPr>
          <w:sz w:val="28"/>
          <w:szCs w:val="28"/>
        </w:rPr>
      </w:pPr>
    </w:p>
    <w:p w:rsidR="00633703" w:rsidRDefault="00633703" w:rsidP="00307104">
      <w:pPr>
        <w:rPr>
          <w:b/>
          <w:sz w:val="28"/>
          <w:szCs w:val="28"/>
        </w:rPr>
      </w:pPr>
      <w:r>
        <w:rPr>
          <w:sz w:val="28"/>
          <w:szCs w:val="28"/>
        </w:rPr>
        <w:t xml:space="preserve">                                            </w:t>
      </w:r>
      <w:r w:rsidRPr="00D811B1">
        <w:rPr>
          <w:b/>
          <w:sz w:val="28"/>
          <w:szCs w:val="28"/>
        </w:rPr>
        <w:t>4. ОТВЕТСТВЕННОСТЬ</w:t>
      </w:r>
    </w:p>
    <w:p w:rsidR="00633703" w:rsidRDefault="00633703" w:rsidP="00307104">
      <w:pPr>
        <w:jc w:val="both"/>
        <w:rPr>
          <w:sz w:val="28"/>
          <w:szCs w:val="28"/>
        </w:rPr>
      </w:pPr>
      <w:r>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633703" w:rsidRDefault="00633703" w:rsidP="00307104">
      <w:pPr>
        <w:jc w:val="both"/>
        <w:rPr>
          <w:sz w:val="28"/>
          <w:szCs w:val="28"/>
        </w:rPr>
      </w:pPr>
      <w:r>
        <w:rPr>
          <w:sz w:val="28"/>
          <w:szCs w:val="28"/>
        </w:rPr>
        <w:t xml:space="preserve">4.1. ____________________________________________  </w:t>
      </w:r>
    </w:p>
    <w:p w:rsidR="00633703" w:rsidRPr="00D47F18" w:rsidRDefault="00633703" w:rsidP="00307104">
      <w:pPr>
        <w:ind w:firstLine="540"/>
        <w:jc w:val="both"/>
        <w:rPr>
          <w:sz w:val="28"/>
          <w:szCs w:val="28"/>
        </w:rPr>
      </w:pPr>
      <w:r>
        <w:rPr>
          <w:sz w:val="28"/>
          <w:szCs w:val="28"/>
        </w:rPr>
        <w:t xml:space="preserve">                                </w:t>
      </w:r>
    </w:p>
    <w:p w:rsidR="00633703" w:rsidRDefault="00633703" w:rsidP="00307104">
      <w:pPr>
        <w:jc w:val="both"/>
        <w:rPr>
          <w:sz w:val="28"/>
          <w:szCs w:val="28"/>
        </w:rPr>
      </w:pPr>
      <w:r>
        <w:rPr>
          <w:sz w:val="28"/>
          <w:szCs w:val="28"/>
        </w:rPr>
        <w:t>Заместитель  директора</w:t>
      </w:r>
    </w:p>
    <w:p w:rsidR="00633703" w:rsidRDefault="00633703" w:rsidP="00307104">
      <w:pPr>
        <w:jc w:val="both"/>
        <w:rPr>
          <w:sz w:val="28"/>
          <w:szCs w:val="28"/>
        </w:rPr>
      </w:pPr>
      <w:r>
        <w:rPr>
          <w:sz w:val="28"/>
          <w:szCs w:val="28"/>
        </w:rPr>
        <w:t xml:space="preserve"> ООО «ЧОП «_________»                                                                 В.Н.Сидоров</w:t>
      </w:r>
    </w:p>
    <w:p w:rsidR="00633703" w:rsidRDefault="00633703" w:rsidP="00307104">
      <w:pPr>
        <w:jc w:val="both"/>
        <w:rPr>
          <w:sz w:val="28"/>
          <w:szCs w:val="28"/>
        </w:rPr>
      </w:pPr>
    </w:p>
    <w:p w:rsidR="00633703" w:rsidRDefault="00633703" w:rsidP="00307104">
      <w:pPr>
        <w:ind w:firstLine="720"/>
        <w:jc w:val="both"/>
        <w:rPr>
          <w:sz w:val="28"/>
          <w:szCs w:val="28"/>
        </w:rPr>
      </w:pPr>
    </w:p>
    <w:p w:rsidR="00633703" w:rsidRDefault="00633703" w:rsidP="00307104">
      <w:pPr>
        <w:ind w:firstLine="720"/>
        <w:jc w:val="center"/>
        <w:rPr>
          <w:b/>
          <w:sz w:val="28"/>
          <w:szCs w:val="28"/>
        </w:rPr>
      </w:pPr>
    </w:p>
    <w:p w:rsidR="00633703" w:rsidRDefault="00633703" w:rsidP="00307104">
      <w:pPr>
        <w:pStyle w:val="BodyText"/>
        <w:ind w:firstLine="720"/>
        <w:rPr>
          <w:szCs w:val="28"/>
        </w:rPr>
      </w:pPr>
    </w:p>
    <w:p w:rsidR="00633703" w:rsidRPr="00EC19B5" w:rsidRDefault="00633703" w:rsidP="00307104">
      <w:pPr>
        <w:jc w:val="both"/>
        <w:rPr>
          <w:b/>
          <w:spacing w:val="-6"/>
          <w:szCs w:val="28"/>
        </w:rPr>
      </w:pPr>
      <w:r>
        <w:rPr>
          <w:sz w:val="28"/>
          <w:szCs w:val="28"/>
        </w:rPr>
        <w:t xml:space="preserve">      </w:t>
      </w:r>
    </w:p>
    <w:p w:rsidR="00633703" w:rsidRDefault="00633703" w:rsidP="00307104">
      <w:pPr>
        <w:ind w:left="708"/>
        <w:jc w:val="both"/>
        <w:rPr>
          <w:sz w:val="28"/>
          <w:szCs w:val="28"/>
          <w:u w:val="single"/>
        </w:rPr>
      </w:pPr>
      <w:r>
        <w:rPr>
          <w:sz w:val="28"/>
          <w:szCs w:val="28"/>
        </w:rPr>
        <w:t xml:space="preserve">                                                            Приложение № 7  к договору №</w:t>
      </w:r>
    </w:p>
    <w:p w:rsidR="00633703" w:rsidRDefault="00633703" w:rsidP="00307104">
      <w:pPr>
        <w:ind w:left="588" w:firstLine="4320"/>
        <w:jc w:val="both"/>
        <w:rPr>
          <w:sz w:val="28"/>
          <w:szCs w:val="28"/>
        </w:rPr>
      </w:pPr>
      <w:r>
        <w:rPr>
          <w:sz w:val="28"/>
          <w:szCs w:val="28"/>
        </w:rPr>
        <w:t xml:space="preserve">на оказание охранных услуг </w:t>
      </w:r>
    </w:p>
    <w:p w:rsidR="00633703" w:rsidRDefault="00633703" w:rsidP="00307104">
      <w:pPr>
        <w:ind w:left="588" w:firstLine="4320"/>
        <w:jc w:val="both"/>
        <w:rPr>
          <w:sz w:val="28"/>
          <w:szCs w:val="28"/>
        </w:rPr>
      </w:pPr>
      <w:r>
        <w:rPr>
          <w:sz w:val="28"/>
          <w:szCs w:val="28"/>
        </w:rPr>
        <w:t xml:space="preserve">от «    » ________ 2013 г. </w:t>
      </w:r>
    </w:p>
    <w:p w:rsidR="00633703" w:rsidRDefault="00633703" w:rsidP="00307104">
      <w:pPr>
        <w:jc w:val="both"/>
        <w:rPr>
          <w:sz w:val="28"/>
          <w:szCs w:val="28"/>
        </w:rPr>
      </w:pPr>
    </w:p>
    <w:p w:rsidR="00633703" w:rsidRDefault="00633703" w:rsidP="00307104">
      <w:pPr>
        <w:ind w:left="-120" w:firstLine="4320"/>
        <w:jc w:val="both"/>
        <w:rPr>
          <w:sz w:val="28"/>
          <w:szCs w:val="28"/>
        </w:rPr>
      </w:pPr>
    </w:p>
    <w:tbl>
      <w:tblPr>
        <w:tblpPr w:leftFromText="180" w:rightFromText="180" w:vertAnchor="page" w:horzAnchor="margin" w:tblpY="3835"/>
        <w:tblW w:w="9828" w:type="dxa"/>
        <w:tblLook w:val="01E0"/>
      </w:tblPr>
      <w:tblGrid>
        <w:gridCol w:w="4920"/>
        <w:gridCol w:w="236"/>
        <w:gridCol w:w="4672"/>
      </w:tblGrid>
      <w:tr w:rsidR="00633703" w:rsidRPr="00DA4586" w:rsidTr="00307104">
        <w:trPr>
          <w:trHeight w:val="2510"/>
        </w:trPr>
        <w:tc>
          <w:tcPr>
            <w:tcW w:w="4920" w:type="dxa"/>
          </w:tcPr>
          <w:p w:rsidR="00633703" w:rsidRPr="00DA4586" w:rsidRDefault="00633703" w:rsidP="00307104">
            <w:pPr>
              <w:rPr>
                <w:sz w:val="28"/>
                <w:szCs w:val="28"/>
              </w:rPr>
            </w:pPr>
            <w:r w:rsidRPr="00DA4586">
              <w:rPr>
                <w:sz w:val="28"/>
                <w:szCs w:val="28"/>
              </w:rPr>
              <w:t>СОГЛАСОВАНО</w:t>
            </w:r>
          </w:p>
          <w:p w:rsidR="00633703" w:rsidRPr="00DA4586" w:rsidRDefault="00633703" w:rsidP="00307104">
            <w:pPr>
              <w:rPr>
                <w:sz w:val="28"/>
                <w:szCs w:val="28"/>
              </w:rPr>
            </w:pPr>
            <w:r w:rsidRPr="00695A4D">
              <w:rPr>
                <w:sz w:val="28"/>
                <w:szCs w:val="28"/>
              </w:rPr>
              <w:t>Директор филиала ОАО «ТрансКонтейнер» на С</w:t>
            </w:r>
            <w:r>
              <w:rPr>
                <w:sz w:val="28"/>
                <w:szCs w:val="28"/>
              </w:rPr>
              <w:t>КЖД</w:t>
            </w:r>
          </w:p>
          <w:p w:rsidR="00633703" w:rsidRPr="00DA4586" w:rsidRDefault="00633703" w:rsidP="00307104">
            <w:pPr>
              <w:pStyle w:val="BodyTextIndent"/>
              <w:ind w:firstLine="0"/>
              <w:rPr>
                <w:b/>
                <w:color w:val="000000"/>
                <w:szCs w:val="28"/>
              </w:rPr>
            </w:pPr>
          </w:p>
          <w:p w:rsidR="00633703" w:rsidRPr="00DA4586" w:rsidRDefault="00633703" w:rsidP="00307104">
            <w:pPr>
              <w:rPr>
                <w:color w:val="FF0000"/>
                <w:sz w:val="28"/>
                <w:szCs w:val="28"/>
              </w:rPr>
            </w:pPr>
            <w:r>
              <w:t xml:space="preserve">                                    </w:t>
            </w:r>
            <w:r w:rsidRPr="00DA4586">
              <w:rPr>
                <w:color w:val="FF0000"/>
                <w:sz w:val="28"/>
                <w:szCs w:val="28"/>
              </w:rPr>
              <w:t xml:space="preserve">   </w:t>
            </w:r>
          </w:p>
          <w:p w:rsidR="00633703" w:rsidRPr="00DA4586" w:rsidRDefault="00633703" w:rsidP="00307104">
            <w:pPr>
              <w:rPr>
                <w:color w:val="FF0000"/>
                <w:sz w:val="28"/>
                <w:szCs w:val="28"/>
              </w:rPr>
            </w:pPr>
            <w:r w:rsidRPr="00DA4586">
              <w:rPr>
                <w:color w:val="FF0000"/>
                <w:sz w:val="28"/>
                <w:szCs w:val="28"/>
              </w:rPr>
              <w:t xml:space="preserve">                                        </w:t>
            </w:r>
          </w:p>
          <w:p w:rsidR="00633703" w:rsidRPr="00DA4586" w:rsidRDefault="00633703" w:rsidP="00307104">
            <w:pPr>
              <w:rPr>
                <w:sz w:val="28"/>
                <w:szCs w:val="28"/>
              </w:rPr>
            </w:pPr>
            <w:r>
              <w:rPr>
                <w:sz w:val="28"/>
                <w:szCs w:val="28"/>
              </w:rPr>
              <w:t>____________________</w:t>
            </w:r>
            <w:r w:rsidRPr="00695A4D">
              <w:rPr>
                <w:sz w:val="28"/>
                <w:szCs w:val="28"/>
              </w:rPr>
              <w:t>А.Е.</w:t>
            </w:r>
            <w:r>
              <w:rPr>
                <w:sz w:val="28"/>
                <w:szCs w:val="28"/>
              </w:rPr>
              <w:t xml:space="preserve"> </w:t>
            </w:r>
            <w:r w:rsidRPr="00695A4D">
              <w:rPr>
                <w:sz w:val="28"/>
                <w:szCs w:val="28"/>
              </w:rPr>
              <w:t>Колобков</w:t>
            </w:r>
          </w:p>
          <w:p w:rsidR="00633703" w:rsidRDefault="00633703" w:rsidP="00307104">
            <w:pPr>
              <w:rPr>
                <w:sz w:val="28"/>
                <w:szCs w:val="28"/>
              </w:rPr>
            </w:pPr>
          </w:p>
          <w:p w:rsidR="00633703" w:rsidRPr="00DA4586" w:rsidRDefault="00633703" w:rsidP="00307104">
            <w:pPr>
              <w:rPr>
                <w:sz w:val="28"/>
                <w:szCs w:val="28"/>
              </w:rPr>
            </w:pPr>
            <w:r>
              <w:rPr>
                <w:sz w:val="28"/>
                <w:szCs w:val="28"/>
              </w:rPr>
              <w:t>«    » __________ 2013 г.</w:t>
            </w:r>
          </w:p>
        </w:tc>
        <w:tc>
          <w:tcPr>
            <w:tcW w:w="236" w:type="dxa"/>
          </w:tcPr>
          <w:p w:rsidR="00633703" w:rsidRPr="00DA4586" w:rsidRDefault="00633703" w:rsidP="00307104">
            <w:pPr>
              <w:rPr>
                <w:sz w:val="28"/>
                <w:szCs w:val="28"/>
              </w:rPr>
            </w:pPr>
          </w:p>
        </w:tc>
        <w:tc>
          <w:tcPr>
            <w:tcW w:w="4672" w:type="dxa"/>
          </w:tcPr>
          <w:p w:rsidR="00633703" w:rsidRPr="00DA4586" w:rsidRDefault="00633703" w:rsidP="00307104">
            <w:pPr>
              <w:rPr>
                <w:sz w:val="28"/>
                <w:szCs w:val="28"/>
              </w:rPr>
            </w:pPr>
            <w:r w:rsidRPr="00DA4586">
              <w:rPr>
                <w:sz w:val="28"/>
                <w:szCs w:val="28"/>
              </w:rPr>
              <w:t>УТВЕРЖДАЮ</w:t>
            </w:r>
          </w:p>
          <w:p w:rsidR="00633703" w:rsidRPr="00DA4586" w:rsidRDefault="00633703" w:rsidP="00307104">
            <w:pPr>
              <w:rPr>
                <w:sz w:val="28"/>
                <w:szCs w:val="28"/>
              </w:rPr>
            </w:pPr>
            <w:r w:rsidRPr="00DA4586">
              <w:rPr>
                <w:sz w:val="28"/>
                <w:szCs w:val="28"/>
              </w:rPr>
              <w:t>Генеральный директор</w:t>
            </w:r>
          </w:p>
          <w:p w:rsidR="00633703" w:rsidRPr="00DA4586" w:rsidRDefault="00633703" w:rsidP="00307104">
            <w:pPr>
              <w:rPr>
                <w:sz w:val="28"/>
                <w:szCs w:val="28"/>
              </w:rPr>
            </w:pPr>
            <w:r w:rsidRPr="00DA4586">
              <w:rPr>
                <w:sz w:val="28"/>
                <w:szCs w:val="28"/>
              </w:rPr>
              <w:t>О</w:t>
            </w:r>
            <w:r>
              <w:rPr>
                <w:sz w:val="28"/>
                <w:szCs w:val="28"/>
              </w:rPr>
              <w:t xml:space="preserve">ОО «ЧОП </w:t>
            </w:r>
            <w:r w:rsidRPr="00DA4586">
              <w:rPr>
                <w:sz w:val="28"/>
                <w:szCs w:val="28"/>
              </w:rPr>
              <w:t>«</w:t>
            </w:r>
            <w:r>
              <w:rPr>
                <w:sz w:val="28"/>
                <w:szCs w:val="28"/>
              </w:rPr>
              <w:t>________»</w:t>
            </w:r>
          </w:p>
          <w:p w:rsidR="00633703" w:rsidRPr="00DA4586" w:rsidRDefault="00633703" w:rsidP="00307104">
            <w:pPr>
              <w:jc w:val="right"/>
              <w:rPr>
                <w:sz w:val="28"/>
                <w:szCs w:val="28"/>
              </w:rPr>
            </w:pPr>
          </w:p>
          <w:p w:rsidR="00633703" w:rsidRDefault="00633703" w:rsidP="00307104">
            <w:pPr>
              <w:rPr>
                <w:sz w:val="28"/>
                <w:szCs w:val="28"/>
              </w:rPr>
            </w:pPr>
          </w:p>
          <w:p w:rsidR="00633703" w:rsidRDefault="00633703" w:rsidP="00307104">
            <w:pPr>
              <w:rPr>
                <w:sz w:val="28"/>
                <w:szCs w:val="28"/>
              </w:rPr>
            </w:pPr>
          </w:p>
          <w:p w:rsidR="00633703" w:rsidRPr="00DA4586" w:rsidRDefault="00633703" w:rsidP="00307104">
            <w:pPr>
              <w:rPr>
                <w:sz w:val="28"/>
                <w:szCs w:val="28"/>
              </w:rPr>
            </w:pPr>
            <w:r>
              <w:rPr>
                <w:sz w:val="28"/>
                <w:szCs w:val="28"/>
              </w:rPr>
              <w:t>_________________ И.И.Иванов</w:t>
            </w:r>
          </w:p>
          <w:p w:rsidR="00633703" w:rsidRDefault="00633703" w:rsidP="00307104">
            <w:pPr>
              <w:jc w:val="both"/>
              <w:rPr>
                <w:sz w:val="28"/>
                <w:szCs w:val="28"/>
              </w:rPr>
            </w:pPr>
            <w:r w:rsidRPr="00DA4586">
              <w:rPr>
                <w:sz w:val="28"/>
                <w:szCs w:val="28"/>
              </w:rPr>
              <w:t xml:space="preserve"> </w:t>
            </w:r>
          </w:p>
          <w:p w:rsidR="00633703" w:rsidRPr="00DA4586" w:rsidRDefault="00633703" w:rsidP="00307104">
            <w:pPr>
              <w:jc w:val="both"/>
              <w:rPr>
                <w:sz w:val="28"/>
                <w:szCs w:val="28"/>
              </w:rPr>
            </w:pPr>
            <w:r>
              <w:rPr>
                <w:sz w:val="28"/>
                <w:szCs w:val="28"/>
              </w:rPr>
              <w:t>«      » ____________ 2013 г.</w:t>
            </w:r>
          </w:p>
        </w:tc>
      </w:tr>
    </w:tbl>
    <w:p w:rsidR="00633703" w:rsidRDefault="00633703" w:rsidP="00307104">
      <w:pPr>
        <w:rPr>
          <w:sz w:val="28"/>
          <w:szCs w:val="28"/>
        </w:rPr>
      </w:pPr>
    </w:p>
    <w:p w:rsidR="00633703" w:rsidRDefault="00633703" w:rsidP="00307104">
      <w:pPr>
        <w:pStyle w:val="Heading4"/>
      </w:pPr>
      <w:r>
        <w:t xml:space="preserve">                                        </w:t>
      </w:r>
    </w:p>
    <w:p w:rsidR="00633703" w:rsidRDefault="00633703" w:rsidP="00DA68AD">
      <w:pPr>
        <w:pStyle w:val="Heading4"/>
        <w:jc w:val="center"/>
      </w:pPr>
      <w:r>
        <w:t>И Н С Т Р У К Ц И Я</w:t>
      </w:r>
    </w:p>
    <w:p w:rsidR="00633703" w:rsidRDefault="00633703" w:rsidP="00307104">
      <w:pPr>
        <w:pStyle w:val="Heading4"/>
      </w:pPr>
      <w:r>
        <w:t>сотруднику охраны, осуществляющим охрану имущества</w:t>
      </w:r>
      <w:r>
        <w:rPr>
          <w:b w:val="0"/>
          <w:bCs w:val="0"/>
        </w:rPr>
        <w:t xml:space="preserve"> </w:t>
      </w:r>
      <w:r w:rsidRPr="002C3C6D">
        <w:rPr>
          <w:bCs w:val="0"/>
        </w:rPr>
        <w:t>офисных помещений</w:t>
      </w:r>
      <w:r>
        <w:t xml:space="preserve"> филиала ОАО «ТрансКонтейнер» на Северо-Кавказской железной дороге (НКП).</w:t>
      </w:r>
    </w:p>
    <w:p w:rsidR="00633703" w:rsidRDefault="00633703" w:rsidP="00307104"/>
    <w:p w:rsidR="00633703" w:rsidRDefault="00633703" w:rsidP="00307104">
      <w:pPr>
        <w:pStyle w:val="BodyTextIndent"/>
        <w:ind w:firstLine="0"/>
      </w:pPr>
      <w:r>
        <w:t>1.ОБЩИЕ ПОЛОЖЕНИЯ</w:t>
      </w:r>
    </w:p>
    <w:p w:rsidR="00633703" w:rsidRDefault="00633703" w:rsidP="00307104">
      <w:pPr>
        <w:pStyle w:val="BodyTextIndent3"/>
        <w:ind w:left="0"/>
        <w:jc w:val="both"/>
        <w:rPr>
          <w:szCs w:val="28"/>
        </w:rPr>
      </w:pPr>
      <w:r w:rsidRPr="008C204F">
        <w:rPr>
          <w:b/>
          <w:szCs w:val="28"/>
        </w:rPr>
        <w:t>1.1.</w:t>
      </w:r>
      <w:r w:rsidRPr="008C204F">
        <w:rPr>
          <w:szCs w:val="28"/>
        </w:rPr>
        <w:t xml:space="preserve"> </w:t>
      </w:r>
      <w:r>
        <w:t xml:space="preserve">_______________________________________ </w:t>
      </w:r>
    </w:p>
    <w:p w:rsidR="00633703" w:rsidRDefault="00633703" w:rsidP="00307104">
      <w:pPr>
        <w:pStyle w:val="BodyTextIndent"/>
        <w:ind w:firstLine="0"/>
      </w:pPr>
      <w:r>
        <w:t>2.ПРАВА</w:t>
      </w:r>
    </w:p>
    <w:p w:rsidR="00633703" w:rsidRDefault="00633703" w:rsidP="00307104">
      <w:pPr>
        <w:tabs>
          <w:tab w:val="num" w:pos="0"/>
        </w:tabs>
        <w:jc w:val="both"/>
        <w:rPr>
          <w:sz w:val="28"/>
          <w:szCs w:val="28"/>
        </w:rPr>
      </w:pPr>
      <w:r w:rsidRPr="001109F3">
        <w:rPr>
          <w:rFonts w:cs="Arial"/>
          <w:sz w:val="28"/>
          <w:szCs w:val="28"/>
        </w:rPr>
        <w:t>2.1.</w:t>
      </w:r>
      <w:r>
        <w:rPr>
          <w:rFonts w:cs="Arial"/>
          <w:color w:val="4A5143"/>
          <w:sz w:val="28"/>
          <w:szCs w:val="28"/>
        </w:rPr>
        <w:t xml:space="preserve">   _________________________________________    </w:t>
      </w:r>
    </w:p>
    <w:p w:rsidR="00633703" w:rsidRDefault="00633703" w:rsidP="00307104">
      <w:pPr>
        <w:pStyle w:val="BodyTextIndent3"/>
        <w:ind w:left="1785"/>
        <w:rPr>
          <w:b/>
          <w:szCs w:val="28"/>
        </w:rPr>
      </w:pPr>
      <w:r w:rsidRPr="00363658">
        <w:rPr>
          <w:b/>
          <w:szCs w:val="28"/>
        </w:rPr>
        <w:t xml:space="preserve"> 3.</w:t>
      </w:r>
      <w:r>
        <w:rPr>
          <w:b/>
          <w:szCs w:val="28"/>
        </w:rPr>
        <w:t xml:space="preserve"> ОБЯЗАННОСТИ ОХРАННИКОВ</w:t>
      </w:r>
    </w:p>
    <w:p w:rsidR="00633703" w:rsidRPr="007A4595" w:rsidRDefault="00633703" w:rsidP="00307104">
      <w:pPr>
        <w:rPr>
          <w:sz w:val="28"/>
          <w:szCs w:val="28"/>
        </w:rPr>
      </w:pPr>
      <w:r>
        <w:rPr>
          <w:b/>
          <w:sz w:val="28"/>
          <w:szCs w:val="28"/>
        </w:rPr>
        <w:t>3.1.</w:t>
      </w:r>
      <w:r>
        <w:rPr>
          <w:b/>
          <w:szCs w:val="28"/>
        </w:rPr>
        <w:t xml:space="preserve"> __________________________________________</w:t>
      </w:r>
      <w:r w:rsidRPr="007A4595">
        <w:rPr>
          <w:sz w:val="28"/>
          <w:szCs w:val="28"/>
        </w:rPr>
        <w:t xml:space="preserve"> </w:t>
      </w:r>
    </w:p>
    <w:p w:rsidR="00633703" w:rsidRPr="007A4595" w:rsidRDefault="00633703" w:rsidP="00307104">
      <w:pPr>
        <w:jc w:val="center"/>
        <w:rPr>
          <w:b/>
          <w:sz w:val="28"/>
          <w:szCs w:val="28"/>
        </w:rPr>
      </w:pPr>
      <w:r w:rsidRPr="007A4595">
        <w:rPr>
          <w:b/>
          <w:sz w:val="28"/>
          <w:szCs w:val="28"/>
        </w:rPr>
        <w:t>4. ОТВЕТСТВЕННОСТЬ</w:t>
      </w:r>
    </w:p>
    <w:p w:rsidR="00633703" w:rsidRPr="007A4595" w:rsidRDefault="00633703" w:rsidP="00307104">
      <w:pPr>
        <w:jc w:val="both"/>
        <w:rPr>
          <w:sz w:val="28"/>
          <w:szCs w:val="28"/>
        </w:rPr>
      </w:pPr>
      <w:r w:rsidRPr="007A4595">
        <w:rPr>
          <w:sz w:val="28"/>
          <w:szCs w:val="28"/>
        </w:rPr>
        <w:t xml:space="preserve">       Сотрудники охраны несут ответственность в пределах, определенных действующим законодательством Российской Федерации, за:</w:t>
      </w:r>
    </w:p>
    <w:p w:rsidR="00633703" w:rsidRDefault="00633703" w:rsidP="00307104">
      <w:pPr>
        <w:jc w:val="both"/>
        <w:rPr>
          <w:sz w:val="28"/>
          <w:szCs w:val="28"/>
        </w:rPr>
      </w:pPr>
      <w:r w:rsidRPr="007A4595">
        <w:rPr>
          <w:sz w:val="28"/>
          <w:szCs w:val="28"/>
        </w:rPr>
        <w:t>4.1.</w:t>
      </w:r>
      <w:r>
        <w:rPr>
          <w:sz w:val="28"/>
          <w:szCs w:val="28"/>
        </w:rPr>
        <w:t xml:space="preserve">_____________________________________ </w:t>
      </w:r>
    </w:p>
    <w:p w:rsidR="00633703" w:rsidRPr="00D47F18" w:rsidRDefault="00633703" w:rsidP="00307104">
      <w:pPr>
        <w:ind w:firstLine="540"/>
        <w:jc w:val="both"/>
        <w:rPr>
          <w:sz w:val="28"/>
          <w:szCs w:val="28"/>
        </w:rPr>
      </w:pPr>
      <w:r>
        <w:rPr>
          <w:sz w:val="28"/>
          <w:szCs w:val="28"/>
        </w:rPr>
        <w:t xml:space="preserve">                                </w:t>
      </w:r>
    </w:p>
    <w:p w:rsidR="00633703" w:rsidRDefault="00633703" w:rsidP="00307104">
      <w:pPr>
        <w:jc w:val="both"/>
        <w:rPr>
          <w:sz w:val="28"/>
          <w:szCs w:val="28"/>
        </w:rPr>
      </w:pPr>
      <w:r>
        <w:rPr>
          <w:sz w:val="28"/>
          <w:szCs w:val="28"/>
        </w:rPr>
        <w:t>Заместитель генерального директора</w:t>
      </w:r>
    </w:p>
    <w:p w:rsidR="00633703" w:rsidRDefault="00633703" w:rsidP="00307104">
      <w:pPr>
        <w:jc w:val="both"/>
        <w:rPr>
          <w:sz w:val="28"/>
          <w:szCs w:val="28"/>
        </w:rPr>
      </w:pPr>
      <w:r>
        <w:rPr>
          <w:sz w:val="28"/>
          <w:szCs w:val="28"/>
        </w:rPr>
        <w:t xml:space="preserve"> Охранного предприятия ООО «______»                                            В.Н.Сидоров</w:t>
      </w:r>
    </w:p>
    <w:p w:rsidR="00633703" w:rsidRDefault="00633703" w:rsidP="00307104">
      <w:pPr>
        <w:jc w:val="both"/>
        <w:rPr>
          <w:sz w:val="28"/>
          <w:szCs w:val="28"/>
        </w:rPr>
      </w:pPr>
    </w:p>
    <w:p w:rsidR="00633703" w:rsidRDefault="00633703" w:rsidP="00307104">
      <w:pPr>
        <w:tabs>
          <w:tab w:val="num" w:pos="0"/>
        </w:tabs>
        <w:ind w:firstLine="720"/>
        <w:jc w:val="both"/>
        <w:rPr>
          <w:sz w:val="28"/>
          <w:szCs w:val="28"/>
        </w:rPr>
      </w:pPr>
    </w:p>
    <w:p w:rsidR="00633703" w:rsidRDefault="00633703" w:rsidP="00307104">
      <w:pPr>
        <w:tabs>
          <w:tab w:val="num" w:pos="0"/>
        </w:tabs>
        <w:ind w:firstLine="720"/>
        <w:jc w:val="both"/>
        <w:rPr>
          <w:sz w:val="28"/>
          <w:szCs w:val="28"/>
        </w:rPr>
      </w:pPr>
    </w:p>
    <w:p w:rsidR="00633703" w:rsidRDefault="00633703" w:rsidP="00307104">
      <w:pPr>
        <w:tabs>
          <w:tab w:val="num" w:pos="0"/>
        </w:tabs>
        <w:ind w:firstLine="720"/>
        <w:jc w:val="both"/>
        <w:rPr>
          <w:sz w:val="28"/>
          <w:szCs w:val="28"/>
        </w:rPr>
      </w:pPr>
    </w:p>
    <w:p w:rsidR="00633703" w:rsidRDefault="00633703" w:rsidP="00307104">
      <w:pPr>
        <w:tabs>
          <w:tab w:val="num" w:pos="0"/>
        </w:tabs>
        <w:ind w:firstLine="720"/>
        <w:jc w:val="both"/>
        <w:rPr>
          <w:sz w:val="28"/>
          <w:szCs w:val="28"/>
        </w:rPr>
      </w:pPr>
    </w:p>
    <w:p w:rsidR="00633703" w:rsidRDefault="00633703" w:rsidP="00307104">
      <w:pPr>
        <w:tabs>
          <w:tab w:val="num" w:pos="0"/>
        </w:tabs>
        <w:ind w:firstLine="720"/>
        <w:rPr>
          <w:szCs w:val="28"/>
        </w:rPr>
      </w:pPr>
    </w:p>
    <w:p w:rsidR="00633703" w:rsidRPr="00F64AF0" w:rsidRDefault="00633703" w:rsidP="00F215FA">
      <w:pPr>
        <w:pStyle w:val="BodyText"/>
        <w:suppressAutoHyphens/>
        <w:ind w:firstLine="0"/>
        <w:jc w:val="right"/>
        <w:rPr>
          <w:sz w:val="28"/>
          <w:szCs w:val="28"/>
          <w:highlight w:val="cyan"/>
        </w:rPr>
      </w:pPr>
      <w:r>
        <w:rPr>
          <w:sz w:val="28"/>
          <w:szCs w:val="28"/>
          <w:highlight w:val="cyan"/>
        </w:rPr>
        <w:t>П</w:t>
      </w:r>
      <w:r w:rsidRPr="00F64AF0">
        <w:rPr>
          <w:sz w:val="28"/>
          <w:szCs w:val="28"/>
          <w:highlight w:val="cyan"/>
        </w:rPr>
        <w:t>риложение № 6</w:t>
      </w:r>
      <w:r>
        <w:rPr>
          <w:rStyle w:val="FootnoteReference"/>
          <w:sz w:val="28"/>
          <w:szCs w:val="28"/>
          <w:highlight w:val="cyan"/>
        </w:rPr>
        <w:footnoteReference w:id="1"/>
      </w:r>
    </w:p>
    <w:p w:rsidR="00633703" w:rsidRPr="00F64AF0" w:rsidRDefault="00633703" w:rsidP="00F215FA">
      <w:pPr>
        <w:pStyle w:val="BodyText"/>
        <w:suppressAutoHyphens/>
        <w:ind w:firstLine="0"/>
        <w:jc w:val="right"/>
        <w:rPr>
          <w:sz w:val="28"/>
          <w:szCs w:val="28"/>
          <w:highlight w:val="cyan"/>
        </w:rPr>
      </w:pPr>
      <w:r w:rsidRPr="00F64AF0">
        <w:rPr>
          <w:sz w:val="28"/>
          <w:szCs w:val="28"/>
          <w:highlight w:val="cyan"/>
        </w:rPr>
        <w:t>к документации о закупке</w:t>
      </w:r>
    </w:p>
    <w:p w:rsidR="00633703" w:rsidRPr="00F64AF0" w:rsidRDefault="00633703" w:rsidP="007415F9">
      <w:pPr>
        <w:pStyle w:val="BodyText"/>
        <w:suppressAutoHyphens/>
        <w:jc w:val="left"/>
        <w:rPr>
          <w:b/>
          <w:i/>
          <w:sz w:val="28"/>
          <w:szCs w:val="28"/>
          <w:highlight w:val="cyan"/>
        </w:rPr>
      </w:pPr>
    </w:p>
    <w:p w:rsidR="00633703" w:rsidRPr="00F64AF0" w:rsidRDefault="00633703" w:rsidP="007415F9">
      <w:pPr>
        <w:pStyle w:val="BodyText"/>
        <w:suppressAutoHyphens/>
        <w:jc w:val="left"/>
        <w:rPr>
          <w:b/>
          <w:i/>
          <w:sz w:val="28"/>
          <w:szCs w:val="28"/>
          <w:highlight w:val="cyan"/>
        </w:rPr>
      </w:pPr>
    </w:p>
    <w:p w:rsidR="00633703" w:rsidRPr="00C97E49" w:rsidRDefault="00633703" w:rsidP="007415F9">
      <w:pPr>
        <w:suppressAutoHyphens/>
        <w:jc w:val="center"/>
        <w:rPr>
          <w:b/>
          <w:bCs/>
          <w:sz w:val="28"/>
          <w:szCs w:val="28"/>
          <w:highlight w:val="cyan"/>
        </w:rPr>
      </w:pPr>
      <w:r w:rsidRPr="00C97E49">
        <w:rPr>
          <w:b/>
          <w:bCs/>
          <w:sz w:val="28"/>
          <w:szCs w:val="28"/>
          <w:highlight w:val="cyan"/>
        </w:rPr>
        <w:t>СВЕДЕНИЯ ОБ АДМИНИСТРАТИВНОМ И ПРОИЗВОДСТВЕННОМ ПЕРСОНАЛЕ ПРЕТЕНДЕНТА</w:t>
      </w:r>
    </w:p>
    <w:p w:rsidR="00633703" w:rsidRPr="00C97E49" w:rsidRDefault="00633703" w:rsidP="007415F9">
      <w:pPr>
        <w:suppressAutoHyphens/>
        <w:jc w:val="center"/>
        <w:rPr>
          <w:sz w:val="28"/>
          <w:szCs w:val="28"/>
          <w:highlight w:val="cyan"/>
        </w:rPr>
      </w:pPr>
      <w:r w:rsidRPr="00C97E49">
        <w:rPr>
          <w:sz w:val="28"/>
          <w:szCs w:val="28"/>
          <w:highlight w:val="cyan"/>
        </w:rPr>
        <w:t>(</w:t>
      </w:r>
      <w:r w:rsidRPr="00C97E49">
        <w:rPr>
          <w:i/>
          <w:highlight w:val="cyan"/>
        </w:rPr>
        <w:t xml:space="preserve">указывается персонал, который необходим для выполнения работ, оказания услуг, поставки товара,_являющихся предметом </w:t>
      </w:r>
      <w:r>
        <w:rPr>
          <w:i/>
          <w:highlight w:val="cyan"/>
        </w:rPr>
        <w:t>к</w:t>
      </w:r>
      <w:r w:rsidRPr="00C97E49">
        <w:rPr>
          <w:i/>
          <w:highlight w:val="cyan"/>
        </w:rPr>
        <w:t>онкурса</w:t>
      </w:r>
      <w:r w:rsidRPr="00C97E49">
        <w:rPr>
          <w:sz w:val="28"/>
          <w:szCs w:val="28"/>
          <w:highlight w:val="cyan"/>
        </w:rPr>
        <w:t>)</w:t>
      </w:r>
    </w:p>
    <w:p w:rsidR="00633703" w:rsidRPr="00F64AF0" w:rsidRDefault="00633703" w:rsidP="007415F9">
      <w:pPr>
        <w:suppressAutoHyphens/>
        <w:jc w:val="center"/>
        <w:rPr>
          <w:highlight w:val="cyan"/>
        </w:rPr>
      </w:pPr>
    </w:p>
    <w:p w:rsidR="00633703" w:rsidRPr="00C97E49" w:rsidRDefault="00633703" w:rsidP="007415F9">
      <w:pPr>
        <w:tabs>
          <w:tab w:val="left" w:pos="9639"/>
        </w:tabs>
        <w:suppressAutoHyphens/>
        <w:jc w:val="center"/>
        <w:rPr>
          <w:b/>
          <w:bCs/>
          <w:sz w:val="28"/>
          <w:szCs w:val="28"/>
          <w:highlight w:val="cyan"/>
        </w:rPr>
      </w:pPr>
      <w:r w:rsidRPr="00C97E49">
        <w:rPr>
          <w:b/>
          <w:bCs/>
          <w:sz w:val="28"/>
          <w:szCs w:val="28"/>
          <w:highlight w:val="cyan"/>
        </w:rPr>
        <w:t xml:space="preserve">Административный персонал </w:t>
      </w:r>
    </w:p>
    <w:p w:rsidR="00633703" w:rsidRPr="00F64AF0" w:rsidRDefault="00633703" w:rsidP="007415F9">
      <w:pPr>
        <w:tabs>
          <w:tab w:val="left" w:pos="9639"/>
        </w:tabs>
        <w:suppressAutoHyphens/>
        <w:jc w:val="center"/>
        <w:rPr>
          <w:b/>
          <w:bCs/>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33703" w:rsidRPr="00C97E49" w:rsidTr="00760952">
        <w:trPr>
          <w:jc w:val="center"/>
        </w:trPr>
        <w:tc>
          <w:tcPr>
            <w:tcW w:w="761" w:type="dxa"/>
            <w:vAlign w:val="center"/>
          </w:tcPr>
          <w:p w:rsidR="00633703" w:rsidRPr="00C97E49" w:rsidRDefault="00633703" w:rsidP="007415F9">
            <w:pPr>
              <w:tabs>
                <w:tab w:val="left" w:pos="9639"/>
              </w:tabs>
              <w:suppressAutoHyphens/>
              <w:jc w:val="center"/>
              <w:rPr>
                <w:highlight w:val="cyan"/>
              </w:rPr>
            </w:pPr>
            <w:r w:rsidRPr="00C97E49">
              <w:rPr>
                <w:highlight w:val="cyan"/>
              </w:rPr>
              <w:t>№ п/п</w:t>
            </w:r>
          </w:p>
        </w:tc>
        <w:tc>
          <w:tcPr>
            <w:tcW w:w="2299" w:type="dxa"/>
            <w:vAlign w:val="center"/>
          </w:tcPr>
          <w:p w:rsidR="00633703" w:rsidRPr="00C97E49" w:rsidRDefault="00633703" w:rsidP="007415F9">
            <w:pPr>
              <w:tabs>
                <w:tab w:val="left" w:pos="9639"/>
              </w:tabs>
              <w:suppressAutoHyphens/>
              <w:jc w:val="center"/>
              <w:rPr>
                <w:highlight w:val="cyan"/>
              </w:rPr>
            </w:pPr>
            <w:r w:rsidRPr="00C97E49">
              <w:rPr>
                <w:highlight w:val="cyan"/>
              </w:rPr>
              <w:t>Занимаемая должность</w:t>
            </w:r>
          </w:p>
        </w:tc>
        <w:tc>
          <w:tcPr>
            <w:tcW w:w="2762" w:type="dxa"/>
            <w:vAlign w:val="center"/>
          </w:tcPr>
          <w:p w:rsidR="00633703" w:rsidRPr="00C97E49" w:rsidRDefault="00633703" w:rsidP="007415F9">
            <w:pPr>
              <w:tabs>
                <w:tab w:val="left" w:pos="9639"/>
              </w:tabs>
              <w:suppressAutoHyphens/>
              <w:jc w:val="center"/>
              <w:rPr>
                <w:highlight w:val="cyan"/>
              </w:rPr>
            </w:pPr>
            <w:r w:rsidRPr="00C97E49">
              <w:rPr>
                <w:highlight w:val="cyan"/>
              </w:rPr>
              <w:t>Ф.И.О.</w:t>
            </w:r>
          </w:p>
        </w:tc>
        <w:tc>
          <w:tcPr>
            <w:tcW w:w="2160" w:type="dxa"/>
            <w:vAlign w:val="center"/>
          </w:tcPr>
          <w:p w:rsidR="00633703" w:rsidRPr="00C97E49" w:rsidRDefault="00633703" w:rsidP="007415F9">
            <w:pPr>
              <w:tabs>
                <w:tab w:val="left" w:pos="9639"/>
              </w:tabs>
              <w:suppressAutoHyphens/>
              <w:jc w:val="center"/>
              <w:rPr>
                <w:highlight w:val="cyan"/>
              </w:rPr>
            </w:pPr>
            <w:r w:rsidRPr="00C97E49">
              <w:rPr>
                <w:highlight w:val="cyan"/>
              </w:rPr>
              <w:t>Образование и специальность</w:t>
            </w:r>
          </w:p>
        </w:tc>
        <w:tc>
          <w:tcPr>
            <w:tcW w:w="2247" w:type="dxa"/>
            <w:vAlign w:val="center"/>
          </w:tcPr>
          <w:p w:rsidR="00633703" w:rsidRPr="00C97E49" w:rsidRDefault="00633703" w:rsidP="007415F9">
            <w:pPr>
              <w:tabs>
                <w:tab w:val="left" w:pos="9639"/>
              </w:tabs>
              <w:suppressAutoHyphens/>
              <w:jc w:val="center"/>
              <w:rPr>
                <w:highlight w:val="cyan"/>
              </w:rPr>
            </w:pPr>
            <w:r w:rsidRPr="00C97E49">
              <w:rPr>
                <w:highlight w:val="cyan"/>
              </w:rPr>
              <w:t>Стаж работы по профилю занимаемой должности</w:t>
            </w:r>
          </w:p>
        </w:tc>
      </w:tr>
      <w:tr w:rsidR="00633703" w:rsidRPr="00C97E49" w:rsidTr="00760952">
        <w:trPr>
          <w:jc w:val="center"/>
        </w:trPr>
        <w:tc>
          <w:tcPr>
            <w:tcW w:w="761" w:type="dxa"/>
            <w:vAlign w:val="center"/>
          </w:tcPr>
          <w:p w:rsidR="00633703" w:rsidRPr="00C97E49" w:rsidRDefault="00633703" w:rsidP="007415F9">
            <w:pPr>
              <w:tabs>
                <w:tab w:val="left" w:pos="9639"/>
              </w:tabs>
              <w:suppressAutoHyphens/>
              <w:jc w:val="center"/>
              <w:rPr>
                <w:highlight w:val="cyan"/>
              </w:rPr>
            </w:pPr>
            <w:r w:rsidRPr="00C97E49">
              <w:rPr>
                <w:highlight w:val="cyan"/>
              </w:rPr>
              <w:t>1</w:t>
            </w:r>
          </w:p>
        </w:tc>
        <w:tc>
          <w:tcPr>
            <w:tcW w:w="2299" w:type="dxa"/>
            <w:vAlign w:val="center"/>
          </w:tcPr>
          <w:p w:rsidR="00633703" w:rsidRPr="00C97E49" w:rsidRDefault="00633703" w:rsidP="007415F9">
            <w:pPr>
              <w:tabs>
                <w:tab w:val="left" w:pos="9639"/>
              </w:tabs>
              <w:suppressAutoHyphens/>
              <w:jc w:val="center"/>
              <w:rPr>
                <w:highlight w:val="cyan"/>
              </w:rPr>
            </w:pPr>
          </w:p>
        </w:tc>
        <w:tc>
          <w:tcPr>
            <w:tcW w:w="2762" w:type="dxa"/>
          </w:tcPr>
          <w:p w:rsidR="00633703" w:rsidRPr="00C97E49" w:rsidRDefault="00633703" w:rsidP="007415F9">
            <w:pPr>
              <w:tabs>
                <w:tab w:val="left" w:pos="9639"/>
              </w:tabs>
              <w:suppressAutoHyphens/>
              <w:jc w:val="center"/>
              <w:rPr>
                <w:highlight w:val="cyan"/>
              </w:rPr>
            </w:pPr>
          </w:p>
        </w:tc>
        <w:tc>
          <w:tcPr>
            <w:tcW w:w="2160" w:type="dxa"/>
            <w:vAlign w:val="center"/>
          </w:tcPr>
          <w:p w:rsidR="00633703" w:rsidRPr="00C97E49" w:rsidRDefault="00633703" w:rsidP="007415F9">
            <w:pPr>
              <w:tabs>
                <w:tab w:val="left" w:pos="9639"/>
              </w:tabs>
              <w:suppressAutoHyphens/>
              <w:jc w:val="center"/>
              <w:rPr>
                <w:highlight w:val="cyan"/>
              </w:rPr>
            </w:pPr>
          </w:p>
        </w:tc>
        <w:tc>
          <w:tcPr>
            <w:tcW w:w="2247" w:type="dxa"/>
            <w:vAlign w:val="center"/>
          </w:tcPr>
          <w:p w:rsidR="00633703" w:rsidRPr="00C97E49" w:rsidRDefault="00633703" w:rsidP="007415F9">
            <w:pPr>
              <w:tabs>
                <w:tab w:val="left" w:pos="9639"/>
              </w:tabs>
              <w:suppressAutoHyphens/>
              <w:jc w:val="center"/>
              <w:rPr>
                <w:highlight w:val="cyan"/>
              </w:rPr>
            </w:pPr>
          </w:p>
        </w:tc>
      </w:tr>
      <w:tr w:rsidR="00633703" w:rsidRPr="00C97E49" w:rsidTr="00760952">
        <w:trPr>
          <w:jc w:val="center"/>
        </w:trPr>
        <w:tc>
          <w:tcPr>
            <w:tcW w:w="761" w:type="dxa"/>
            <w:vAlign w:val="center"/>
          </w:tcPr>
          <w:p w:rsidR="00633703" w:rsidRPr="00C97E49" w:rsidRDefault="00633703" w:rsidP="007415F9">
            <w:pPr>
              <w:tabs>
                <w:tab w:val="left" w:pos="9639"/>
              </w:tabs>
              <w:suppressAutoHyphens/>
              <w:jc w:val="center"/>
              <w:rPr>
                <w:highlight w:val="cyan"/>
              </w:rPr>
            </w:pPr>
            <w:r w:rsidRPr="00C97E49">
              <w:rPr>
                <w:highlight w:val="cyan"/>
              </w:rPr>
              <w:t>2</w:t>
            </w:r>
          </w:p>
        </w:tc>
        <w:tc>
          <w:tcPr>
            <w:tcW w:w="2299" w:type="dxa"/>
            <w:vAlign w:val="center"/>
          </w:tcPr>
          <w:p w:rsidR="00633703" w:rsidRPr="00C97E49" w:rsidRDefault="00633703" w:rsidP="007415F9">
            <w:pPr>
              <w:tabs>
                <w:tab w:val="left" w:pos="9639"/>
              </w:tabs>
              <w:suppressAutoHyphens/>
              <w:jc w:val="center"/>
              <w:rPr>
                <w:highlight w:val="cyan"/>
              </w:rPr>
            </w:pPr>
          </w:p>
        </w:tc>
        <w:tc>
          <w:tcPr>
            <w:tcW w:w="2762" w:type="dxa"/>
          </w:tcPr>
          <w:p w:rsidR="00633703" w:rsidRPr="00C97E49" w:rsidRDefault="00633703" w:rsidP="007415F9">
            <w:pPr>
              <w:tabs>
                <w:tab w:val="left" w:pos="9639"/>
              </w:tabs>
              <w:suppressAutoHyphens/>
              <w:jc w:val="center"/>
              <w:rPr>
                <w:highlight w:val="cyan"/>
              </w:rPr>
            </w:pPr>
          </w:p>
        </w:tc>
        <w:tc>
          <w:tcPr>
            <w:tcW w:w="2160" w:type="dxa"/>
            <w:vAlign w:val="center"/>
          </w:tcPr>
          <w:p w:rsidR="00633703" w:rsidRPr="00C97E49" w:rsidRDefault="00633703" w:rsidP="007415F9">
            <w:pPr>
              <w:tabs>
                <w:tab w:val="left" w:pos="9639"/>
              </w:tabs>
              <w:suppressAutoHyphens/>
              <w:jc w:val="center"/>
              <w:rPr>
                <w:highlight w:val="cyan"/>
              </w:rPr>
            </w:pPr>
          </w:p>
        </w:tc>
        <w:tc>
          <w:tcPr>
            <w:tcW w:w="2247" w:type="dxa"/>
            <w:vAlign w:val="center"/>
          </w:tcPr>
          <w:p w:rsidR="00633703" w:rsidRPr="00C97E49" w:rsidRDefault="00633703" w:rsidP="007415F9">
            <w:pPr>
              <w:tabs>
                <w:tab w:val="left" w:pos="9639"/>
              </w:tabs>
              <w:suppressAutoHyphens/>
              <w:jc w:val="center"/>
              <w:rPr>
                <w:highlight w:val="cyan"/>
              </w:rPr>
            </w:pPr>
          </w:p>
        </w:tc>
      </w:tr>
      <w:tr w:rsidR="00633703" w:rsidRPr="00C97E49" w:rsidTr="00760952">
        <w:trPr>
          <w:jc w:val="center"/>
        </w:trPr>
        <w:tc>
          <w:tcPr>
            <w:tcW w:w="761" w:type="dxa"/>
            <w:vAlign w:val="center"/>
          </w:tcPr>
          <w:p w:rsidR="00633703" w:rsidRPr="00C97E49" w:rsidRDefault="00633703" w:rsidP="007415F9">
            <w:pPr>
              <w:tabs>
                <w:tab w:val="left" w:pos="9639"/>
              </w:tabs>
              <w:suppressAutoHyphens/>
              <w:jc w:val="center"/>
              <w:rPr>
                <w:highlight w:val="cyan"/>
              </w:rPr>
            </w:pPr>
            <w:r w:rsidRPr="00C97E49">
              <w:rPr>
                <w:highlight w:val="cyan"/>
              </w:rPr>
              <w:t>…</w:t>
            </w:r>
          </w:p>
        </w:tc>
        <w:tc>
          <w:tcPr>
            <w:tcW w:w="2299" w:type="dxa"/>
            <w:vAlign w:val="center"/>
          </w:tcPr>
          <w:p w:rsidR="00633703" w:rsidRPr="00C97E49" w:rsidRDefault="00633703" w:rsidP="007415F9">
            <w:pPr>
              <w:tabs>
                <w:tab w:val="left" w:pos="9639"/>
              </w:tabs>
              <w:suppressAutoHyphens/>
              <w:jc w:val="center"/>
              <w:rPr>
                <w:highlight w:val="cyan"/>
              </w:rPr>
            </w:pPr>
          </w:p>
        </w:tc>
        <w:tc>
          <w:tcPr>
            <w:tcW w:w="2762" w:type="dxa"/>
          </w:tcPr>
          <w:p w:rsidR="00633703" w:rsidRPr="00C97E49" w:rsidRDefault="00633703" w:rsidP="007415F9">
            <w:pPr>
              <w:tabs>
                <w:tab w:val="left" w:pos="9639"/>
              </w:tabs>
              <w:suppressAutoHyphens/>
              <w:jc w:val="center"/>
              <w:rPr>
                <w:highlight w:val="cyan"/>
              </w:rPr>
            </w:pPr>
          </w:p>
        </w:tc>
        <w:tc>
          <w:tcPr>
            <w:tcW w:w="2160" w:type="dxa"/>
            <w:vAlign w:val="center"/>
          </w:tcPr>
          <w:p w:rsidR="00633703" w:rsidRPr="00C97E49" w:rsidRDefault="00633703" w:rsidP="007415F9">
            <w:pPr>
              <w:tabs>
                <w:tab w:val="left" w:pos="9639"/>
              </w:tabs>
              <w:suppressAutoHyphens/>
              <w:jc w:val="center"/>
              <w:rPr>
                <w:highlight w:val="cyan"/>
              </w:rPr>
            </w:pPr>
          </w:p>
        </w:tc>
        <w:tc>
          <w:tcPr>
            <w:tcW w:w="2247" w:type="dxa"/>
            <w:vAlign w:val="center"/>
          </w:tcPr>
          <w:p w:rsidR="00633703" w:rsidRPr="00C97E49" w:rsidRDefault="00633703" w:rsidP="007415F9">
            <w:pPr>
              <w:tabs>
                <w:tab w:val="left" w:pos="9639"/>
              </w:tabs>
              <w:suppressAutoHyphens/>
              <w:jc w:val="center"/>
              <w:rPr>
                <w:highlight w:val="cyan"/>
              </w:rPr>
            </w:pPr>
          </w:p>
        </w:tc>
      </w:tr>
    </w:tbl>
    <w:p w:rsidR="00633703" w:rsidRPr="00F64AF0" w:rsidRDefault="00633703" w:rsidP="007415F9">
      <w:pPr>
        <w:tabs>
          <w:tab w:val="left" w:pos="9639"/>
        </w:tabs>
        <w:suppressAutoHyphens/>
        <w:rPr>
          <w:highlight w:val="cyan"/>
        </w:rPr>
      </w:pPr>
    </w:p>
    <w:p w:rsidR="00633703" w:rsidRDefault="00633703" w:rsidP="007415F9">
      <w:pPr>
        <w:tabs>
          <w:tab w:val="left" w:pos="9639"/>
        </w:tabs>
        <w:suppressAutoHyphens/>
        <w:jc w:val="center"/>
        <w:rPr>
          <w:b/>
          <w:bCs/>
          <w:sz w:val="28"/>
          <w:szCs w:val="28"/>
          <w:highlight w:val="cyan"/>
        </w:rPr>
      </w:pPr>
      <w:r w:rsidRPr="00C97E49">
        <w:rPr>
          <w:b/>
          <w:bCs/>
          <w:sz w:val="28"/>
          <w:szCs w:val="28"/>
          <w:highlight w:val="cyan"/>
        </w:rPr>
        <w:t>Производственный персонал (рабочие)</w:t>
      </w:r>
    </w:p>
    <w:p w:rsidR="00633703" w:rsidRPr="00C97E49" w:rsidRDefault="00633703" w:rsidP="007415F9">
      <w:pPr>
        <w:tabs>
          <w:tab w:val="left" w:pos="9639"/>
        </w:tabs>
        <w:suppressAutoHyphens/>
        <w:jc w:val="center"/>
        <w:rPr>
          <w:b/>
          <w:bCs/>
          <w:sz w:val="28"/>
          <w:szCs w:val="28"/>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33703" w:rsidRPr="00C97E49" w:rsidTr="00760952">
        <w:trPr>
          <w:trHeight w:val="1000"/>
          <w:jc w:val="center"/>
        </w:trPr>
        <w:tc>
          <w:tcPr>
            <w:tcW w:w="669" w:type="dxa"/>
            <w:vAlign w:val="center"/>
          </w:tcPr>
          <w:p w:rsidR="00633703" w:rsidRPr="00C97E49" w:rsidRDefault="00633703" w:rsidP="007415F9">
            <w:pPr>
              <w:tabs>
                <w:tab w:val="left" w:pos="9639"/>
              </w:tabs>
              <w:suppressAutoHyphens/>
              <w:jc w:val="center"/>
              <w:rPr>
                <w:highlight w:val="cyan"/>
              </w:rPr>
            </w:pPr>
            <w:r w:rsidRPr="00C97E49">
              <w:rPr>
                <w:highlight w:val="cyan"/>
              </w:rPr>
              <w:t>№ п/п</w:t>
            </w:r>
          </w:p>
        </w:tc>
        <w:tc>
          <w:tcPr>
            <w:tcW w:w="3782" w:type="dxa"/>
            <w:vAlign w:val="center"/>
          </w:tcPr>
          <w:p w:rsidR="00633703" w:rsidRPr="00C97E49" w:rsidRDefault="00633703" w:rsidP="007415F9">
            <w:pPr>
              <w:tabs>
                <w:tab w:val="left" w:pos="9639"/>
              </w:tabs>
              <w:suppressAutoHyphens/>
              <w:jc w:val="center"/>
              <w:rPr>
                <w:highlight w:val="cyan"/>
              </w:rPr>
            </w:pPr>
            <w:r w:rsidRPr="00C97E49">
              <w:rPr>
                <w:highlight w:val="cyan"/>
              </w:rPr>
              <w:t>Специальность</w:t>
            </w:r>
          </w:p>
          <w:p w:rsidR="00633703" w:rsidRPr="00C97E49" w:rsidRDefault="00633703" w:rsidP="007415F9">
            <w:pPr>
              <w:tabs>
                <w:tab w:val="left" w:pos="9639"/>
              </w:tabs>
              <w:suppressAutoHyphens/>
              <w:jc w:val="center"/>
              <w:rPr>
                <w:highlight w:val="cyan"/>
              </w:rPr>
            </w:pPr>
            <w:r w:rsidRPr="00C97E49">
              <w:rPr>
                <w:highlight w:val="cyan"/>
              </w:rPr>
              <w:t>по каждому рабочему</w:t>
            </w:r>
          </w:p>
        </w:tc>
        <w:tc>
          <w:tcPr>
            <w:tcW w:w="1944" w:type="dxa"/>
            <w:vAlign w:val="center"/>
          </w:tcPr>
          <w:p w:rsidR="00633703" w:rsidRPr="00C97E49" w:rsidRDefault="00633703" w:rsidP="007415F9">
            <w:pPr>
              <w:tabs>
                <w:tab w:val="left" w:pos="9639"/>
              </w:tabs>
              <w:suppressAutoHyphens/>
              <w:jc w:val="center"/>
              <w:rPr>
                <w:highlight w:val="cyan"/>
              </w:rPr>
            </w:pPr>
            <w:r w:rsidRPr="00C97E49">
              <w:rPr>
                <w:highlight w:val="cyan"/>
              </w:rPr>
              <w:t>Разряд, квалификация</w:t>
            </w:r>
          </w:p>
        </w:tc>
        <w:tc>
          <w:tcPr>
            <w:tcW w:w="2685" w:type="dxa"/>
            <w:vAlign w:val="center"/>
          </w:tcPr>
          <w:p w:rsidR="00633703" w:rsidRPr="00C97E49" w:rsidRDefault="00633703" w:rsidP="007415F9">
            <w:pPr>
              <w:tabs>
                <w:tab w:val="left" w:pos="9639"/>
              </w:tabs>
              <w:suppressAutoHyphens/>
              <w:jc w:val="center"/>
              <w:rPr>
                <w:highlight w:val="cyan"/>
              </w:rPr>
            </w:pPr>
            <w:r w:rsidRPr="00C97E49">
              <w:rPr>
                <w:highlight w:val="cyan"/>
              </w:rPr>
              <w:t>Стаж работы по специальности</w:t>
            </w:r>
          </w:p>
        </w:tc>
      </w:tr>
      <w:tr w:rsidR="00633703" w:rsidRPr="00C97E49" w:rsidTr="00760952">
        <w:trPr>
          <w:jc w:val="center"/>
        </w:trPr>
        <w:tc>
          <w:tcPr>
            <w:tcW w:w="669" w:type="dxa"/>
            <w:vAlign w:val="center"/>
          </w:tcPr>
          <w:p w:rsidR="00633703" w:rsidRPr="00C97E49" w:rsidRDefault="00633703" w:rsidP="007415F9">
            <w:pPr>
              <w:tabs>
                <w:tab w:val="left" w:pos="9639"/>
              </w:tabs>
              <w:suppressAutoHyphens/>
              <w:jc w:val="center"/>
              <w:rPr>
                <w:highlight w:val="cyan"/>
              </w:rPr>
            </w:pPr>
            <w:r w:rsidRPr="00C97E49">
              <w:rPr>
                <w:highlight w:val="cyan"/>
              </w:rPr>
              <w:t>1</w:t>
            </w:r>
          </w:p>
        </w:tc>
        <w:tc>
          <w:tcPr>
            <w:tcW w:w="3782" w:type="dxa"/>
            <w:vAlign w:val="center"/>
          </w:tcPr>
          <w:p w:rsidR="00633703" w:rsidRPr="00C97E49" w:rsidRDefault="00633703" w:rsidP="007415F9">
            <w:pPr>
              <w:tabs>
                <w:tab w:val="left" w:pos="9639"/>
              </w:tabs>
              <w:suppressAutoHyphens/>
              <w:jc w:val="center"/>
              <w:rPr>
                <w:highlight w:val="cyan"/>
              </w:rPr>
            </w:pPr>
          </w:p>
        </w:tc>
        <w:tc>
          <w:tcPr>
            <w:tcW w:w="1944" w:type="dxa"/>
          </w:tcPr>
          <w:p w:rsidR="00633703" w:rsidRPr="00C97E49" w:rsidRDefault="00633703" w:rsidP="007415F9">
            <w:pPr>
              <w:tabs>
                <w:tab w:val="left" w:pos="9639"/>
              </w:tabs>
              <w:suppressAutoHyphens/>
              <w:jc w:val="center"/>
              <w:rPr>
                <w:highlight w:val="cyan"/>
              </w:rPr>
            </w:pPr>
          </w:p>
        </w:tc>
        <w:tc>
          <w:tcPr>
            <w:tcW w:w="2685" w:type="dxa"/>
            <w:vAlign w:val="center"/>
          </w:tcPr>
          <w:p w:rsidR="00633703" w:rsidRPr="00C97E49" w:rsidRDefault="00633703" w:rsidP="007415F9">
            <w:pPr>
              <w:tabs>
                <w:tab w:val="left" w:pos="9639"/>
              </w:tabs>
              <w:suppressAutoHyphens/>
              <w:jc w:val="center"/>
              <w:rPr>
                <w:highlight w:val="cyan"/>
              </w:rPr>
            </w:pPr>
          </w:p>
        </w:tc>
      </w:tr>
      <w:tr w:rsidR="00633703" w:rsidRPr="00C97E49" w:rsidTr="00760952">
        <w:trPr>
          <w:jc w:val="center"/>
        </w:trPr>
        <w:tc>
          <w:tcPr>
            <w:tcW w:w="669" w:type="dxa"/>
            <w:vAlign w:val="center"/>
          </w:tcPr>
          <w:p w:rsidR="00633703" w:rsidRPr="00C97E49" w:rsidRDefault="00633703" w:rsidP="007415F9">
            <w:pPr>
              <w:tabs>
                <w:tab w:val="left" w:pos="9639"/>
              </w:tabs>
              <w:suppressAutoHyphens/>
              <w:jc w:val="center"/>
              <w:rPr>
                <w:highlight w:val="cyan"/>
              </w:rPr>
            </w:pPr>
            <w:r w:rsidRPr="00C97E49">
              <w:rPr>
                <w:highlight w:val="cyan"/>
              </w:rPr>
              <w:t>2</w:t>
            </w:r>
          </w:p>
        </w:tc>
        <w:tc>
          <w:tcPr>
            <w:tcW w:w="3782" w:type="dxa"/>
            <w:vAlign w:val="center"/>
          </w:tcPr>
          <w:p w:rsidR="00633703" w:rsidRPr="00C97E49" w:rsidRDefault="00633703" w:rsidP="007415F9">
            <w:pPr>
              <w:tabs>
                <w:tab w:val="left" w:pos="9639"/>
              </w:tabs>
              <w:suppressAutoHyphens/>
              <w:jc w:val="center"/>
              <w:rPr>
                <w:highlight w:val="cyan"/>
              </w:rPr>
            </w:pPr>
          </w:p>
        </w:tc>
        <w:tc>
          <w:tcPr>
            <w:tcW w:w="1944" w:type="dxa"/>
          </w:tcPr>
          <w:p w:rsidR="00633703" w:rsidRPr="00C97E49" w:rsidRDefault="00633703" w:rsidP="007415F9">
            <w:pPr>
              <w:tabs>
                <w:tab w:val="left" w:pos="9639"/>
              </w:tabs>
              <w:suppressAutoHyphens/>
              <w:jc w:val="center"/>
              <w:rPr>
                <w:highlight w:val="cyan"/>
              </w:rPr>
            </w:pPr>
          </w:p>
        </w:tc>
        <w:tc>
          <w:tcPr>
            <w:tcW w:w="2685" w:type="dxa"/>
            <w:vAlign w:val="center"/>
          </w:tcPr>
          <w:p w:rsidR="00633703" w:rsidRPr="00C97E49" w:rsidRDefault="00633703" w:rsidP="007415F9">
            <w:pPr>
              <w:tabs>
                <w:tab w:val="left" w:pos="9639"/>
              </w:tabs>
              <w:suppressAutoHyphens/>
              <w:jc w:val="center"/>
              <w:rPr>
                <w:highlight w:val="cyan"/>
              </w:rPr>
            </w:pPr>
          </w:p>
        </w:tc>
      </w:tr>
      <w:tr w:rsidR="00633703" w:rsidRPr="00C97E49" w:rsidTr="00760952">
        <w:trPr>
          <w:jc w:val="center"/>
        </w:trPr>
        <w:tc>
          <w:tcPr>
            <w:tcW w:w="669" w:type="dxa"/>
            <w:vAlign w:val="center"/>
          </w:tcPr>
          <w:p w:rsidR="00633703" w:rsidRPr="00C97E49" w:rsidRDefault="00633703" w:rsidP="007415F9">
            <w:pPr>
              <w:tabs>
                <w:tab w:val="left" w:pos="9639"/>
              </w:tabs>
              <w:suppressAutoHyphens/>
              <w:jc w:val="center"/>
              <w:rPr>
                <w:highlight w:val="cyan"/>
              </w:rPr>
            </w:pPr>
            <w:r w:rsidRPr="00C97E49">
              <w:rPr>
                <w:highlight w:val="cyan"/>
              </w:rPr>
              <w:t>…</w:t>
            </w:r>
          </w:p>
        </w:tc>
        <w:tc>
          <w:tcPr>
            <w:tcW w:w="3782" w:type="dxa"/>
            <w:vAlign w:val="center"/>
          </w:tcPr>
          <w:p w:rsidR="00633703" w:rsidRPr="00C97E49" w:rsidRDefault="00633703" w:rsidP="007415F9">
            <w:pPr>
              <w:tabs>
                <w:tab w:val="left" w:pos="9639"/>
              </w:tabs>
              <w:suppressAutoHyphens/>
              <w:jc w:val="center"/>
              <w:rPr>
                <w:highlight w:val="cyan"/>
              </w:rPr>
            </w:pPr>
          </w:p>
        </w:tc>
        <w:tc>
          <w:tcPr>
            <w:tcW w:w="1944" w:type="dxa"/>
          </w:tcPr>
          <w:p w:rsidR="00633703" w:rsidRPr="00C97E49" w:rsidRDefault="00633703" w:rsidP="007415F9">
            <w:pPr>
              <w:tabs>
                <w:tab w:val="left" w:pos="9639"/>
              </w:tabs>
              <w:suppressAutoHyphens/>
              <w:jc w:val="center"/>
              <w:rPr>
                <w:highlight w:val="cyan"/>
              </w:rPr>
            </w:pPr>
          </w:p>
        </w:tc>
        <w:tc>
          <w:tcPr>
            <w:tcW w:w="2685" w:type="dxa"/>
            <w:vAlign w:val="center"/>
          </w:tcPr>
          <w:p w:rsidR="00633703" w:rsidRPr="00C97E49" w:rsidRDefault="00633703" w:rsidP="007415F9">
            <w:pPr>
              <w:tabs>
                <w:tab w:val="left" w:pos="9639"/>
              </w:tabs>
              <w:suppressAutoHyphens/>
              <w:jc w:val="center"/>
              <w:rPr>
                <w:highlight w:val="cyan"/>
              </w:rPr>
            </w:pPr>
          </w:p>
        </w:tc>
      </w:tr>
    </w:tbl>
    <w:p w:rsidR="00633703" w:rsidRPr="00C97E49" w:rsidRDefault="00633703" w:rsidP="007415F9">
      <w:pPr>
        <w:pStyle w:val="BodyText"/>
        <w:suppressAutoHyphens/>
        <w:jc w:val="left"/>
        <w:rPr>
          <w:b/>
          <w:i/>
          <w:sz w:val="28"/>
          <w:szCs w:val="28"/>
          <w:highlight w:val="cyan"/>
        </w:rPr>
      </w:pPr>
    </w:p>
    <w:p w:rsidR="00633703" w:rsidRDefault="00633703" w:rsidP="00F215FA">
      <w:pPr>
        <w:pStyle w:val="Heading3"/>
        <w:suppressAutoHyphens/>
        <w:spacing w:before="0" w:after="0"/>
        <w:rPr>
          <w:rFonts w:ascii="Times New Roman" w:hAnsi="Times New Roman"/>
          <w:sz w:val="28"/>
          <w:szCs w:val="28"/>
        </w:rPr>
      </w:pPr>
    </w:p>
    <w:p w:rsidR="00633703" w:rsidRPr="00F215FA" w:rsidRDefault="00633703" w:rsidP="00F215FA">
      <w:pPr>
        <w:pStyle w:val="Heading3"/>
        <w:suppressAutoHyphens/>
        <w:spacing w:before="0" w:after="0"/>
        <w:rPr>
          <w:b w:val="0"/>
          <w:sz w:val="28"/>
          <w:szCs w:val="28"/>
          <w:highlight w:val="cyan"/>
        </w:rPr>
      </w:pPr>
      <w:r w:rsidRPr="00F215FA">
        <w:rPr>
          <w:rFonts w:ascii="Times New Roman" w:hAnsi="Times New Roman"/>
          <w:sz w:val="28"/>
          <w:szCs w:val="28"/>
          <w:highlight w:val="cyan"/>
        </w:rPr>
        <w:t>Представитель, имеющий полномочия подписать заявку на участие от имени ______________________________________________________________</w:t>
      </w:r>
    </w:p>
    <w:p w:rsidR="00633703" w:rsidRPr="00F215FA" w:rsidRDefault="00633703" w:rsidP="00F215FA">
      <w:pPr>
        <w:tabs>
          <w:tab w:val="left" w:pos="8640"/>
        </w:tabs>
        <w:suppressAutoHyphens/>
        <w:jc w:val="center"/>
        <w:rPr>
          <w:i/>
          <w:highlight w:val="cyan"/>
        </w:rPr>
      </w:pPr>
      <w:r w:rsidRPr="00F215FA">
        <w:rPr>
          <w:i/>
          <w:highlight w:val="cyan"/>
        </w:rPr>
        <w:t>(наименование претендента)</w:t>
      </w:r>
    </w:p>
    <w:p w:rsidR="00633703" w:rsidRPr="00F215FA" w:rsidRDefault="00633703" w:rsidP="00F215FA">
      <w:pPr>
        <w:pStyle w:val="BodyText3"/>
        <w:suppressAutoHyphens/>
        <w:spacing w:after="0"/>
        <w:rPr>
          <w:sz w:val="28"/>
          <w:szCs w:val="28"/>
          <w:highlight w:val="cyan"/>
        </w:rPr>
      </w:pPr>
      <w:r w:rsidRPr="00F215FA">
        <w:rPr>
          <w:sz w:val="28"/>
          <w:szCs w:val="28"/>
          <w:highlight w:val="cyan"/>
        </w:rPr>
        <w:t>____________________________________________________________________</w:t>
      </w:r>
    </w:p>
    <w:p w:rsidR="00633703" w:rsidRPr="00F215FA" w:rsidRDefault="00633703" w:rsidP="00F215FA">
      <w:pPr>
        <w:suppressAutoHyphens/>
        <w:rPr>
          <w:i/>
          <w:highlight w:val="cyan"/>
        </w:rPr>
      </w:pPr>
      <w:r w:rsidRPr="00F215FA">
        <w:rPr>
          <w:i/>
          <w:highlight w:val="cyan"/>
        </w:rPr>
        <w:t xml:space="preserve">       Печать</w:t>
      </w:r>
      <w:r w:rsidRPr="00F215FA">
        <w:rPr>
          <w:i/>
          <w:highlight w:val="cyan"/>
        </w:rPr>
        <w:tab/>
      </w:r>
      <w:r w:rsidRPr="00F215FA">
        <w:rPr>
          <w:i/>
          <w:highlight w:val="cyan"/>
        </w:rPr>
        <w:tab/>
      </w:r>
      <w:r w:rsidRPr="00F215FA">
        <w:rPr>
          <w:i/>
          <w:highlight w:val="cyan"/>
        </w:rPr>
        <w:tab/>
        <w:t>(должность, подпись, ФИО)</w:t>
      </w:r>
    </w:p>
    <w:p w:rsidR="00633703" w:rsidRDefault="00633703" w:rsidP="00F215FA">
      <w:pPr>
        <w:pStyle w:val="BodyText3"/>
        <w:suppressAutoHyphens/>
        <w:spacing w:after="0"/>
        <w:rPr>
          <w:sz w:val="28"/>
          <w:szCs w:val="28"/>
        </w:rPr>
      </w:pPr>
      <w:r w:rsidRPr="00F215FA">
        <w:rPr>
          <w:sz w:val="28"/>
          <w:szCs w:val="28"/>
          <w:highlight w:val="cyan"/>
        </w:rPr>
        <w:t>"____" _________ 201__ г.</w:t>
      </w:r>
    </w:p>
    <w:p w:rsidR="00633703" w:rsidRPr="00F64AF0" w:rsidRDefault="00633703" w:rsidP="002A4FC5">
      <w:pPr>
        <w:pStyle w:val="BodyText"/>
        <w:suppressAutoHyphens/>
        <w:ind w:firstLine="0"/>
        <w:jc w:val="right"/>
      </w:pPr>
      <w:r>
        <w:br w:type="page"/>
      </w:r>
    </w:p>
    <w:sectPr w:rsidR="00633703" w:rsidRPr="00F64AF0" w:rsidSect="00FC32C0">
      <w:headerReference w:type="default" r:id="rId8"/>
      <w:footerReference w:type="even" r:id="rId9"/>
      <w:footerReference w:type="default" r:id="rId10"/>
      <w:headerReference w:type="first" r:id="rId11"/>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703" w:rsidRDefault="00633703" w:rsidP="00B412D5">
      <w:r>
        <w:separator/>
      </w:r>
    </w:p>
  </w:endnote>
  <w:endnote w:type="continuationSeparator" w:id="0">
    <w:p w:rsidR="00633703" w:rsidRDefault="00633703"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FAZHL Q+ Times">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03" w:rsidRDefault="00633703"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33703" w:rsidRDefault="00633703"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03" w:rsidRDefault="00633703">
    <w:pPr>
      <w:pStyle w:val="Footer"/>
      <w:jc w:val="center"/>
    </w:pPr>
  </w:p>
  <w:p w:rsidR="00633703" w:rsidRDefault="00633703"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703" w:rsidRDefault="00633703" w:rsidP="00B412D5">
      <w:r>
        <w:separator/>
      </w:r>
    </w:p>
  </w:footnote>
  <w:footnote w:type="continuationSeparator" w:id="0">
    <w:p w:rsidR="00633703" w:rsidRDefault="00633703" w:rsidP="00B412D5">
      <w:r>
        <w:continuationSeparator/>
      </w:r>
    </w:p>
  </w:footnote>
  <w:footnote w:id="1">
    <w:p w:rsidR="00633703" w:rsidRDefault="00633703">
      <w:pPr>
        <w:pStyle w:val="FootnoteText"/>
      </w:pPr>
      <w:r>
        <w:rPr>
          <w:rStyle w:val="FootnoteReference"/>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03" w:rsidRDefault="00633703" w:rsidP="000C6F74">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03" w:rsidRDefault="00633703" w:rsidP="00F513B3">
    <w:pPr>
      <w:pStyle w:val="Header"/>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866BF2"/>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79423E3"/>
    <w:multiLevelType w:val="hybridMultilevel"/>
    <w:tmpl w:val="E5B4C4D8"/>
    <w:lvl w:ilvl="0" w:tplc="4030C76E">
      <w:start w:val="1"/>
      <w:numFmt w:val="decimal"/>
      <w:lvlText w:val="3.2.%1."/>
      <w:lvlJc w:val="left"/>
      <w:pPr>
        <w:ind w:left="1476" w:hanging="360"/>
      </w:pPr>
      <w:rPr>
        <w:rFonts w:cs="Times New Roman" w:hint="default"/>
      </w:rPr>
    </w:lvl>
    <w:lvl w:ilvl="1" w:tplc="04190019" w:tentative="1">
      <w:start w:val="1"/>
      <w:numFmt w:val="lowerLetter"/>
      <w:lvlText w:val="%2."/>
      <w:lvlJc w:val="left"/>
      <w:pPr>
        <w:ind w:left="1440" w:hanging="360"/>
      </w:pPr>
      <w:rPr>
        <w:rFonts w:cs="Times New Roman"/>
      </w:rPr>
    </w:lvl>
    <w:lvl w:ilvl="2" w:tplc="467C7BF2">
      <w:start w:val="1"/>
      <w:numFmt w:val="decimal"/>
      <w:pStyle w:val="ListBullet"/>
      <w:lvlText w:val="3.2.%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DF0ED3"/>
    <w:multiLevelType w:val="multilevel"/>
    <w:tmpl w:val="1E1C6CAE"/>
    <w:lvl w:ilvl="0">
      <w:start w:val="1"/>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color w:val="auto"/>
      </w:rPr>
    </w:lvl>
    <w:lvl w:ilvl="2">
      <w:start w:val="1"/>
      <w:numFmt w:val="decimal"/>
      <w:lvlText w:val="%1.%2.%3."/>
      <w:lvlJc w:val="left"/>
      <w:pPr>
        <w:tabs>
          <w:tab w:val="num" w:pos="1288"/>
        </w:tabs>
        <w:ind w:left="1288" w:hanging="720"/>
      </w:pPr>
      <w:rPr>
        <w:rFonts w:cs="Times New Roman" w:hint="default"/>
        <w:i w:val="0"/>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4F704F14"/>
    <w:multiLevelType w:val="hybridMultilevel"/>
    <w:tmpl w:val="F38CF15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9"/>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2"/>
  </w:num>
  <w:num w:numId="11">
    <w:abstractNumId w:val="16"/>
  </w:num>
  <w:num w:numId="12">
    <w:abstractNumId w:val="10"/>
  </w:num>
  <w:num w:numId="13">
    <w:abstractNumId w:val="14"/>
  </w:num>
  <w:num w:numId="14">
    <w:abstractNumId w:val="15"/>
  </w:num>
  <w:num w:numId="15">
    <w:abstractNumId w:val="2"/>
  </w:num>
  <w:num w:numId="16">
    <w:abstractNumId w:val="7"/>
  </w:num>
  <w:num w:numId="17">
    <w:abstractNumId w:val="11"/>
  </w:num>
  <w:num w:numId="18">
    <w:abstractNumId w:val="8"/>
  </w:num>
  <w:num w:numId="19">
    <w:abstractNumId w:val="18"/>
  </w:num>
  <w:num w:numId="20">
    <w:abstractNumId w:val="4"/>
  </w:num>
  <w:num w:numId="21">
    <w:abstractNumId w:val="13"/>
  </w:num>
  <w:num w:numId="22">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38FA"/>
    <w:rsid w:val="00015E06"/>
    <w:rsid w:val="00017432"/>
    <w:rsid w:val="00017543"/>
    <w:rsid w:val="000217E5"/>
    <w:rsid w:val="00021DC3"/>
    <w:rsid w:val="000220E8"/>
    <w:rsid w:val="00023765"/>
    <w:rsid w:val="0002610D"/>
    <w:rsid w:val="00026B5E"/>
    <w:rsid w:val="00027335"/>
    <w:rsid w:val="00031178"/>
    <w:rsid w:val="00031C49"/>
    <w:rsid w:val="000377E6"/>
    <w:rsid w:val="000379F8"/>
    <w:rsid w:val="00037CDE"/>
    <w:rsid w:val="000403E9"/>
    <w:rsid w:val="000425CF"/>
    <w:rsid w:val="0004417F"/>
    <w:rsid w:val="000442CB"/>
    <w:rsid w:val="0004445F"/>
    <w:rsid w:val="00044CAB"/>
    <w:rsid w:val="00046AF2"/>
    <w:rsid w:val="00046C11"/>
    <w:rsid w:val="00047D0B"/>
    <w:rsid w:val="000547A6"/>
    <w:rsid w:val="00060065"/>
    <w:rsid w:val="00060898"/>
    <w:rsid w:val="00063509"/>
    <w:rsid w:val="00065296"/>
    <w:rsid w:val="00072B10"/>
    <w:rsid w:val="000760C5"/>
    <w:rsid w:val="00076A31"/>
    <w:rsid w:val="0007753E"/>
    <w:rsid w:val="000777AB"/>
    <w:rsid w:val="00077E93"/>
    <w:rsid w:val="000802B7"/>
    <w:rsid w:val="00081E05"/>
    <w:rsid w:val="00082146"/>
    <w:rsid w:val="00082D5B"/>
    <w:rsid w:val="00082F94"/>
    <w:rsid w:val="00084A81"/>
    <w:rsid w:val="00084DE3"/>
    <w:rsid w:val="00085484"/>
    <w:rsid w:val="00085F72"/>
    <w:rsid w:val="00086759"/>
    <w:rsid w:val="0009023A"/>
    <w:rsid w:val="000A1592"/>
    <w:rsid w:val="000A60A3"/>
    <w:rsid w:val="000A60DF"/>
    <w:rsid w:val="000A6E2A"/>
    <w:rsid w:val="000B119C"/>
    <w:rsid w:val="000B40C1"/>
    <w:rsid w:val="000B413C"/>
    <w:rsid w:val="000C5FD9"/>
    <w:rsid w:val="000C63D5"/>
    <w:rsid w:val="000C6F74"/>
    <w:rsid w:val="000C7F17"/>
    <w:rsid w:val="000D0A8D"/>
    <w:rsid w:val="000D5BB9"/>
    <w:rsid w:val="000D675D"/>
    <w:rsid w:val="000D7718"/>
    <w:rsid w:val="000E1E50"/>
    <w:rsid w:val="000E25DE"/>
    <w:rsid w:val="000E38BA"/>
    <w:rsid w:val="000E4332"/>
    <w:rsid w:val="000E47BC"/>
    <w:rsid w:val="000E4A5C"/>
    <w:rsid w:val="000E4C88"/>
    <w:rsid w:val="000F1782"/>
    <w:rsid w:val="000F2C93"/>
    <w:rsid w:val="000F3A90"/>
    <w:rsid w:val="000F3D72"/>
    <w:rsid w:val="0010196B"/>
    <w:rsid w:val="00102C10"/>
    <w:rsid w:val="001048CD"/>
    <w:rsid w:val="00105101"/>
    <w:rsid w:val="0010680C"/>
    <w:rsid w:val="00107B80"/>
    <w:rsid w:val="00110224"/>
    <w:rsid w:val="001109F3"/>
    <w:rsid w:val="00113008"/>
    <w:rsid w:val="001147C3"/>
    <w:rsid w:val="00116C38"/>
    <w:rsid w:val="00117473"/>
    <w:rsid w:val="00120B74"/>
    <w:rsid w:val="001212C5"/>
    <w:rsid w:val="0012257D"/>
    <w:rsid w:val="001238E6"/>
    <w:rsid w:val="00123FC8"/>
    <w:rsid w:val="00124747"/>
    <w:rsid w:val="001254CF"/>
    <w:rsid w:val="00126C34"/>
    <w:rsid w:val="001305E1"/>
    <w:rsid w:val="00131E89"/>
    <w:rsid w:val="00133CFF"/>
    <w:rsid w:val="001365A6"/>
    <w:rsid w:val="0013786F"/>
    <w:rsid w:val="001411A3"/>
    <w:rsid w:val="00142A32"/>
    <w:rsid w:val="00142E78"/>
    <w:rsid w:val="0014455A"/>
    <w:rsid w:val="00146FA0"/>
    <w:rsid w:val="001475DB"/>
    <w:rsid w:val="001475ED"/>
    <w:rsid w:val="00147C0B"/>
    <w:rsid w:val="00150542"/>
    <w:rsid w:val="001518E2"/>
    <w:rsid w:val="00152424"/>
    <w:rsid w:val="00153BF2"/>
    <w:rsid w:val="00155A01"/>
    <w:rsid w:val="00161E78"/>
    <w:rsid w:val="00163259"/>
    <w:rsid w:val="001643D7"/>
    <w:rsid w:val="001648EB"/>
    <w:rsid w:val="00165481"/>
    <w:rsid w:val="00167B6B"/>
    <w:rsid w:val="00167DE4"/>
    <w:rsid w:val="00170DFE"/>
    <w:rsid w:val="00171C3E"/>
    <w:rsid w:val="00171DBB"/>
    <w:rsid w:val="00172805"/>
    <w:rsid w:val="00172D99"/>
    <w:rsid w:val="001746F0"/>
    <w:rsid w:val="00175221"/>
    <w:rsid w:val="00176AE5"/>
    <w:rsid w:val="001779E9"/>
    <w:rsid w:val="00177D91"/>
    <w:rsid w:val="00180535"/>
    <w:rsid w:val="00182A54"/>
    <w:rsid w:val="00185586"/>
    <w:rsid w:val="00190C88"/>
    <w:rsid w:val="00191162"/>
    <w:rsid w:val="00192460"/>
    <w:rsid w:val="00192C65"/>
    <w:rsid w:val="001938F1"/>
    <w:rsid w:val="001948AA"/>
    <w:rsid w:val="00195EF2"/>
    <w:rsid w:val="00197750"/>
    <w:rsid w:val="0019796F"/>
    <w:rsid w:val="001A03DB"/>
    <w:rsid w:val="001A1813"/>
    <w:rsid w:val="001A2021"/>
    <w:rsid w:val="001A3836"/>
    <w:rsid w:val="001A5ACC"/>
    <w:rsid w:val="001B0FDE"/>
    <w:rsid w:val="001B3A51"/>
    <w:rsid w:val="001B415F"/>
    <w:rsid w:val="001B64BE"/>
    <w:rsid w:val="001C48B2"/>
    <w:rsid w:val="001C5575"/>
    <w:rsid w:val="001C6495"/>
    <w:rsid w:val="001C6EE5"/>
    <w:rsid w:val="001C7E3D"/>
    <w:rsid w:val="001D0886"/>
    <w:rsid w:val="001D0AAB"/>
    <w:rsid w:val="001D21BB"/>
    <w:rsid w:val="001D3C8C"/>
    <w:rsid w:val="001D55B5"/>
    <w:rsid w:val="001E3695"/>
    <w:rsid w:val="001E48DB"/>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1D42"/>
    <w:rsid w:val="00212425"/>
    <w:rsid w:val="00212A6A"/>
    <w:rsid w:val="00214923"/>
    <w:rsid w:val="00215CD7"/>
    <w:rsid w:val="00216062"/>
    <w:rsid w:val="00216996"/>
    <w:rsid w:val="0021755B"/>
    <w:rsid w:val="00217F38"/>
    <w:rsid w:val="00220000"/>
    <w:rsid w:val="0023260D"/>
    <w:rsid w:val="00233D08"/>
    <w:rsid w:val="002341B4"/>
    <w:rsid w:val="002350DE"/>
    <w:rsid w:val="00237752"/>
    <w:rsid w:val="00240804"/>
    <w:rsid w:val="00240E54"/>
    <w:rsid w:val="00243306"/>
    <w:rsid w:val="00243FD8"/>
    <w:rsid w:val="00245141"/>
    <w:rsid w:val="002464E7"/>
    <w:rsid w:val="00246BEA"/>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41D"/>
    <w:rsid w:val="00274ACB"/>
    <w:rsid w:val="00276DB8"/>
    <w:rsid w:val="0028492E"/>
    <w:rsid w:val="0028588F"/>
    <w:rsid w:val="00287924"/>
    <w:rsid w:val="0029011F"/>
    <w:rsid w:val="00292871"/>
    <w:rsid w:val="0029460E"/>
    <w:rsid w:val="0029489F"/>
    <w:rsid w:val="0029553D"/>
    <w:rsid w:val="00295686"/>
    <w:rsid w:val="00296517"/>
    <w:rsid w:val="002A207B"/>
    <w:rsid w:val="002A3A51"/>
    <w:rsid w:val="002A3C4A"/>
    <w:rsid w:val="002A3D88"/>
    <w:rsid w:val="002A4FC5"/>
    <w:rsid w:val="002A5E0E"/>
    <w:rsid w:val="002A6881"/>
    <w:rsid w:val="002A7D8B"/>
    <w:rsid w:val="002B05EF"/>
    <w:rsid w:val="002B12BF"/>
    <w:rsid w:val="002B22DF"/>
    <w:rsid w:val="002B58D4"/>
    <w:rsid w:val="002C07CB"/>
    <w:rsid w:val="002C29FD"/>
    <w:rsid w:val="002C3C6D"/>
    <w:rsid w:val="002C3D6C"/>
    <w:rsid w:val="002C536B"/>
    <w:rsid w:val="002C5E6F"/>
    <w:rsid w:val="002D083F"/>
    <w:rsid w:val="002D140F"/>
    <w:rsid w:val="002D2804"/>
    <w:rsid w:val="002D58CA"/>
    <w:rsid w:val="002D69F7"/>
    <w:rsid w:val="002D6CD7"/>
    <w:rsid w:val="002D7921"/>
    <w:rsid w:val="002E12A9"/>
    <w:rsid w:val="002E2B59"/>
    <w:rsid w:val="002E52D7"/>
    <w:rsid w:val="002E5A39"/>
    <w:rsid w:val="002F00CA"/>
    <w:rsid w:val="002F0C48"/>
    <w:rsid w:val="00300487"/>
    <w:rsid w:val="003013C5"/>
    <w:rsid w:val="00302C7D"/>
    <w:rsid w:val="003038BF"/>
    <w:rsid w:val="00305640"/>
    <w:rsid w:val="00306D81"/>
    <w:rsid w:val="00307104"/>
    <w:rsid w:val="00307DD2"/>
    <w:rsid w:val="00315FBB"/>
    <w:rsid w:val="00316978"/>
    <w:rsid w:val="00316CC4"/>
    <w:rsid w:val="00320EE9"/>
    <w:rsid w:val="0032153B"/>
    <w:rsid w:val="00322256"/>
    <w:rsid w:val="003248F4"/>
    <w:rsid w:val="00324B26"/>
    <w:rsid w:val="0032719E"/>
    <w:rsid w:val="00332D89"/>
    <w:rsid w:val="00334560"/>
    <w:rsid w:val="00335BA7"/>
    <w:rsid w:val="00340B77"/>
    <w:rsid w:val="003412C1"/>
    <w:rsid w:val="003417D5"/>
    <w:rsid w:val="0034463A"/>
    <w:rsid w:val="00352501"/>
    <w:rsid w:val="00352EE4"/>
    <w:rsid w:val="0035371D"/>
    <w:rsid w:val="00355D08"/>
    <w:rsid w:val="00357DFA"/>
    <w:rsid w:val="00361DCF"/>
    <w:rsid w:val="00363658"/>
    <w:rsid w:val="0036415E"/>
    <w:rsid w:val="00366ADB"/>
    <w:rsid w:val="003677F1"/>
    <w:rsid w:val="00367FA1"/>
    <w:rsid w:val="003712B6"/>
    <w:rsid w:val="00371C99"/>
    <w:rsid w:val="00372EC5"/>
    <w:rsid w:val="00373880"/>
    <w:rsid w:val="00373A56"/>
    <w:rsid w:val="0037589E"/>
    <w:rsid w:val="0037649A"/>
    <w:rsid w:val="0038166D"/>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2051"/>
    <w:rsid w:val="003B5DC4"/>
    <w:rsid w:val="003C1D69"/>
    <w:rsid w:val="003C1ED6"/>
    <w:rsid w:val="003C467D"/>
    <w:rsid w:val="003C5211"/>
    <w:rsid w:val="003C5EB8"/>
    <w:rsid w:val="003C7469"/>
    <w:rsid w:val="003D0AA6"/>
    <w:rsid w:val="003D3164"/>
    <w:rsid w:val="003D43C1"/>
    <w:rsid w:val="003D48E5"/>
    <w:rsid w:val="003D4AA7"/>
    <w:rsid w:val="003D5E36"/>
    <w:rsid w:val="003D6060"/>
    <w:rsid w:val="003E1D49"/>
    <w:rsid w:val="003E556B"/>
    <w:rsid w:val="003E6FFC"/>
    <w:rsid w:val="003E7259"/>
    <w:rsid w:val="003F0E09"/>
    <w:rsid w:val="003F1353"/>
    <w:rsid w:val="003F192F"/>
    <w:rsid w:val="003F23EE"/>
    <w:rsid w:val="003F4A49"/>
    <w:rsid w:val="003F61E9"/>
    <w:rsid w:val="003F7169"/>
    <w:rsid w:val="003F72CE"/>
    <w:rsid w:val="00402F92"/>
    <w:rsid w:val="004057F3"/>
    <w:rsid w:val="00405AA2"/>
    <w:rsid w:val="0040634D"/>
    <w:rsid w:val="004071BF"/>
    <w:rsid w:val="00407351"/>
    <w:rsid w:val="00407957"/>
    <w:rsid w:val="004122F6"/>
    <w:rsid w:val="00412379"/>
    <w:rsid w:val="0041301F"/>
    <w:rsid w:val="00414B65"/>
    <w:rsid w:val="0042267B"/>
    <w:rsid w:val="00425B7C"/>
    <w:rsid w:val="0042628B"/>
    <w:rsid w:val="00427B60"/>
    <w:rsid w:val="004304E4"/>
    <w:rsid w:val="00431384"/>
    <w:rsid w:val="004332C1"/>
    <w:rsid w:val="004366F7"/>
    <w:rsid w:val="00437A83"/>
    <w:rsid w:val="0044002D"/>
    <w:rsid w:val="00440946"/>
    <w:rsid w:val="00440B2D"/>
    <w:rsid w:val="00445DDD"/>
    <w:rsid w:val="0044604F"/>
    <w:rsid w:val="00446BD7"/>
    <w:rsid w:val="00450054"/>
    <w:rsid w:val="0045194E"/>
    <w:rsid w:val="0045265E"/>
    <w:rsid w:val="004625AD"/>
    <w:rsid w:val="0047074E"/>
    <w:rsid w:val="00470C8D"/>
    <w:rsid w:val="00481FBD"/>
    <w:rsid w:val="00482157"/>
    <w:rsid w:val="00482A17"/>
    <w:rsid w:val="00482EEA"/>
    <w:rsid w:val="00483B75"/>
    <w:rsid w:val="00483D8D"/>
    <w:rsid w:val="004846B6"/>
    <w:rsid w:val="0048481A"/>
    <w:rsid w:val="00486793"/>
    <w:rsid w:val="00486D71"/>
    <w:rsid w:val="00487A43"/>
    <w:rsid w:val="00487ED7"/>
    <w:rsid w:val="004911BB"/>
    <w:rsid w:val="004911F3"/>
    <w:rsid w:val="00493231"/>
    <w:rsid w:val="004937A8"/>
    <w:rsid w:val="004942E5"/>
    <w:rsid w:val="00496BAD"/>
    <w:rsid w:val="00497C59"/>
    <w:rsid w:val="004A1EF7"/>
    <w:rsid w:val="004A2116"/>
    <w:rsid w:val="004A34DD"/>
    <w:rsid w:val="004A473D"/>
    <w:rsid w:val="004A482F"/>
    <w:rsid w:val="004A6CD5"/>
    <w:rsid w:val="004B1C36"/>
    <w:rsid w:val="004B3332"/>
    <w:rsid w:val="004B5DD8"/>
    <w:rsid w:val="004B6334"/>
    <w:rsid w:val="004B7878"/>
    <w:rsid w:val="004B7CA8"/>
    <w:rsid w:val="004C0030"/>
    <w:rsid w:val="004C1286"/>
    <w:rsid w:val="004C2900"/>
    <w:rsid w:val="004C3E28"/>
    <w:rsid w:val="004C63EA"/>
    <w:rsid w:val="004D3786"/>
    <w:rsid w:val="004D46AF"/>
    <w:rsid w:val="004D51E3"/>
    <w:rsid w:val="004E09D6"/>
    <w:rsid w:val="004E0E27"/>
    <w:rsid w:val="004E267B"/>
    <w:rsid w:val="004E3BAA"/>
    <w:rsid w:val="004E64D9"/>
    <w:rsid w:val="004F0722"/>
    <w:rsid w:val="004F0906"/>
    <w:rsid w:val="004F1B70"/>
    <w:rsid w:val="004F33B9"/>
    <w:rsid w:val="004F659B"/>
    <w:rsid w:val="00500D9B"/>
    <w:rsid w:val="00501694"/>
    <w:rsid w:val="00502BC6"/>
    <w:rsid w:val="00507507"/>
    <w:rsid w:val="00510572"/>
    <w:rsid w:val="00510BE6"/>
    <w:rsid w:val="00511287"/>
    <w:rsid w:val="00511CDD"/>
    <w:rsid w:val="0051303D"/>
    <w:rsid w:val="005135A3"/>
    <w:rsid w:val="00513DB5"/>
    <w:rsid w:val="00514663"/>
    <w:rsid w:val="005156B4"/>
    <w:rsid w:val="00517A2B"/>
    <w:rsid w:val="00520D87"/>
    <w:rsid w:val="00521EAB"/>
    <w:rsid w:val="00522337"/>
    <w:rsid w:val="00523B57"/>
    <w:rsid w:val="00523F8C"/>
    <w:rsid w:val="00531303"/>
    <w:rsid w:val="005349FD"/>
    <w:rsid w:val="0053594E"/>
    <w:rsid w:val="00537974"/>
    <w:rsid w:val="005407A2"/>
    <w:rsid w:val="00542313"/>
    <w:rsid w:val="00545061"/>
    <w:rsid w:val="00546447"/>
    <w:rsid w:val="0054694F"/>
    <w:rsid w:val="005471DD"/>
    <w:rsid w:val="005508AA"/>
    <w:rsid w:val="00550D92"/>
    <w:rsid w:val="00551BEC"/>
    <w:rsid w:val="005523BA"/>
    <w:rsid w:val="0055371A"/>
    <w:rsid w:val="00553AB4"/>
    <w:rsid w:val="00556493"/>
    <w:rsid w:val="00556968"/>
    <w:rsid w:val="005617CD"/>
    <w:rsid w:val="005619A9"/>
    <w:rsid w:val="0056417D"/>
    <w:rsid w:val="0056425E"/>
    <w:rsid w:val="00564DCA"/>
    <w:rsid w:val="0056620A"/>
    <w:rsid w:val="0056629A"/>
    <w:rsid w:val="005674D8"/>
    <w:rsid w:val="00575B45"/>
    <w:rsid w:val="005764A1"/>
    <w:rsid w:val="00580FFE"/>
    <w:rsid w:val="00581344"/>
    <w:rsid w:val="005821DE"/>
    <w:rsid w:val="005824C6"/>
    <w:rsid w:val="00582F63"/>
    <w:rsid w:val="00583646"/>
    <w:rsid w:val="00583AE4"/>
    <w:rsid w:val="00585221"/>
    <w:rsid w:val="00593856"/>
    <w:rsid w:val="005943E5"/>
    <w:rsid w:val="00597604"/>
    <w:rsid w:val="005A1837"/>
    <w:rsid w:val="005A1AFF"/>
    <w:rsid w:val="005A4B63"/>
    <w:rsid w:val="005A4C24"/>
    <w:rsid w:val="005A69AB"/>
    <w:rsid w:val="005A6AF5"/>
    <w:rsid w:val="005A6C88"/>
    <w:rsid w:val="005B1996"/>
    <w:rsid w:val="005B3A99"/>
    <w:rsid w:val="005B4B5F"/>
    <w:rsid w:val="005C0EDF"/>
    <w:rsid w:val="005C13CF"/>
    <w:rsid w:val="005C2086"/>
    <w:rsid w:val="005C3455"/>
    <w:rsid w:val="005C3FA1"/>
    <w:rsid w:val="005C4A0C"/>
    <w:rsid w:val="005C7255"/>
    <w:rsid w:val="005D1956"/>
    <w:rsid w:val="005D2573"/>
    <w:rsid w:val="005D3D31"/>
    <w:rsid w:val="005D4F94"/>
    <w:rsid w:val="005E0384"/>
    <w:rsid w:val="005E4F04"/>
    <w:rsid w:val="005E5155"/>
    <w:rsid w:val="005E7535"/>
    <w:rsid w:val="005E7E83"/>
    <w:rsid w:val="005F046B"/>
    <w:rsid w:val="005F2253"/>
    <w:rsid w:val="005F2ED9"/>
    <w:rsid w:val="005F328C"/>
    <w:rsid w:val="005F3D46"/>
    <w:rsid w:val="005F7985"/>
    <w:rsid w:val="0060167B"/>
    <w:rsid w:val="0060223D"/>
    <w:rsid w:val="006024DF"/>
    <w:rsid w:val="00604220"/>
    <w:rsid w:val="0060466B"/>
    <w:rsid w:val="00604A73"/>
    <w:rsid w:val="006067A0"/>
    <w:rsid w:val="00606B04"/>
    <w:rsid w:val="006072F9"/>
    <w:rsid w:val="006078A6"/>
    <w:rsid w:val="00610323"/>
    <w:rsid w:val="00611542"/>
    <w:rsid w:val="006117F1"/>
    <w:rsid w:val="00611C29"/>
    <w:rsid w:val="00612EFE"/>
    <w:rsid w:val="006143A9"/>
    <w:rsid w:val="0061526B"/>
    <w:rsid w:val="006154D9"/>
    <w:rsid w:val="00615DC7"/>
    <w:rsid w:val="00616069"/>
    <w:rsid w:val="0062565D"/>
    <w:rsid w:val="00625A53"/>
    <w:rsid w:val="00625BF0"/>
    <w:rsid w:val="00625DD2"/>
    <w:rsid w:val="00625E17"/>
    <w:rsid w:val="0062686B"/>
    <w:rsid w:val="00626ADF"/>
    <w:rsid w:val="00627E42"/>
    <w:rsid w:val="00630A4A"/>
    <w:rsid w:val="0063129A"/>
    <w:rsid w:val="00631F6C"/>
    <w:rsid w:val="006323ED"/>
    <w:rsid w:val="00633388"/>
    <w:rsid w:val="00633703"/>
    <w:rsid w:val="006346ED"/>
    <w:rsid w:val="006355A1"/>
    <w:rsid w:val="0064290F"/>
    <w:rsid w:val="006475C4"/>
    <w:rsid w:val="006475FC"/>
    <w:rsid w:val="00647AFC"/>
    <w:rsid w:val="00650329"/>
    <w:rsid w:val="00651EBB"/>
    <w:rsid w:val="006527AA"/>
    <w:rsid w:val="00653CC9"/>
    <w:rsid w:val="0065729B"/>
    <w:rsid w:val="0065731F"/>
    <w:rsid w:val="0065769F"/>
    <w:rsid w:val="00657FE2"/>
    <w:rsid w:val="00660B6F"/>
    <w:rsid w:val="00660B9C"/>
    <w:rsid w:val="00661273"/>
    <w:rsid w:val="006615AF"/>
    <w:rsid w:val="006629E2"/>
    <w:rsid w:val="00662FE4"/>
    <w:rsid w:val="00666C9B"/>
    <w:rsid w:val="00666D72"/>
    <w:rsid w:val="00666F52"/>
    <w:rsid w:val="0066761B"/>
    <w:rsid w:val="00670F1C"/>
    <w:rsid w:val="006713BF"/>
    <w:rsid w:val="00671D22"/>
    <w:rsid w:val="00672563"/>
    <w:rsid w:val="00672D98"/>
    <w:rsid w:val="00673327"/>
    <w:rsid w:val="00673B54"/>
    <w:rsid w:val="00676432"/>
    <w:rsid w:val="00676CAF"/>
    <w:rsid w:val="0067755C"/>
    <w:rsid w:val="0068486B"/>
    <w:rsid w:val="006853EC"/>
    <w:rsid w:val="00685765"/>
    <w:rsid w:val="0069095D"/>
    <w:rsid w:val="00691051"/>
    <w:rsid w:val="006911C3"/>
    <w:rsid w:val="00692E2F"/>
    <w:rsid w:val="00693B1B"/>
    <w:rsid w:val="00693FC7"/>
    <w:rsid w:val="00694BF3"/>
    <w:rsid w:val="00695A4D"/>
    <w:rsid w:val="00697418"/>
    <w:rsid w:val="00697CC0"/>
    <w:rsid w:val="006A2114"/>
    <w:rsid w:val="006B0093"/>
    <w:rsid w:val="006B09BF"/>
    <w:rsid w:val="006B1D05"/>
    <w:rsid w:val="006B2A53"/>
    <w:rsid w:val="006B2EC1"/>
    <w:rsid w:val="006B32C7"/>
    <w:rsid w:val="006B3517"/>
    <w:rsid w:val="006B4B2F"/>
    <w:rsid w:val="006B57BB"/>
    <w:rsid w:val="006B64BF"/>
    <w:rsid w:val="006C131A"/>
    <w:rsid w:val="006C26BC"/>
    <w:rsid w:val="006C5491"/>
    <w:rsid w:val="006C6A33"/>
    <w:rsid w:val="006D2F75"/>
    <w:rsid w:val="006D3209"/>
    <w:rsid w:val="006E0FA2"/>
    <w:rsid w:val="006E207D"/>
    <w:rsid w:val="006E2388"/>
    <w:rsid w:val="006E3540"/>
    <w:rsid w:val="006E5438"/>
    <w:rsid w:val="006E5695"/>
    <w:rsid w:val="006E7271"/>
    <w:rsid w:val="006F1C55"/>
    <w:rsid w:val="006F2BEC"/>
    <w:rsid w:val="006F7596"/>
    <w:rsid w:val="006F7A97"/>
    <w:rsid w:val="00702547"/>
    <w:rsid w:val="00702E1C"/>
    <w:rsid w:val="0070436E"/>
    <w:rsid w:val="00705206"/>
    <w:rsid w:val="00706492"/>
    <w:rsid w:val="00710053"/>
    <w:rsid w:val="00710B75"/>
    <w:rsid w:val="00711DD6"/>
    <w:rsid w:val="0071237F"/>
    <w:rsid w:val="007137D9"/>
    <w:rsid w:val="0071472A"/>
    <w:rsid w:val="00715AE0"/>
    <w:rsid w:val="00715EAF"/>
    <w:rsid w:val="00716C0E"/>
    <w:rsid w:val="007172EE"/>
    <w:rsid w:val="00721D0D"/>
    <w:rsid w:val="00734FF7"/>
    <w:rsid w:val="00735892"/>
    <w:rsid w:val="00736ED7"/>
    <w:rsid w:val="007415F9"/>
    <w:rsid w:val="007416B4"/>
    <w:rsid w:val="007424AA"/>
    <w:rsid w:val="007442D3"/>
    <w:rsid w:val="00745097"/>
    <w:rsid w:val="007455F6"/>
    <w:rsid w:val="00747A22"/>
    <w:rsid w:val="0075014E"/>
    <w:rsid w:val="007547E3"/>
    <w:rsid w:val="007550AA"/>
    <w:rsid w:val="00760952"/>
    <w:rsid w:val="00761C6F"/>
    <w:rsid w:val="00761FAC"/>
    <w:rsid w:val="007625AC"/>
    <w:rsid w:val="00762941"/>
    <w:rsid w:val="007635F8"/>
    <w:rsid w:val="00764A78"/>
    <w:rsid w:val="00764D9E"/>
    <w:rsid w:val="0077656B"/>
    <w:rsid w:val="007769BD"/>
    <w:rsid w:val="00777E13"/>
    <w:rsid w:val="00781CED"/>
    <w:rsid w:val="00781E00"/>
    <w:rsid w:val="007827D0"/>
    <w:rsid w:val="00783BEB"/>
    <w:rsid w:val="0079284C"/>
    <w:rsid w:val="00793E25"/>
    <w:rsid w:val="00794671"/>
    <w:rsid w:val="00794930"/>
    <w:rsid w:val="00794D39"/>
    <w:rsid w:val="007951C7"/>
    <w:rsid w:val="00795795"/>
    <w:rsid w:val="007A03CF"/>
    <w:rsid w:val="007A0D75"/>
    <w:rsid w:val="007A14FA"/>
    <w:rsid w:val="007A29F9"/>
    <w:rsid w:val="007A43A8"/>
    <w:rsid w:val="007A4595"/>
    <w:rsid w:val="007B0C0F"/>
    <w:rsid w:val="007B3B78"/>
    <w:rsid w:val="007B4BD8"/>
    <w:rsid w:val="007B726A"/>
    <w:rsid w:val="007B75D9"/>
    <w:rsid w:val="007C09E3"/>
    <w:rsid w:val="007C2BCF"/>
    <w:rsid w:val="007C35CA"/>
    <w:rsid w:val="007C4B75"/>
    <w:rsid w:val="007D1E36"/>
    <w:rsid w:val="007D293B"/>
    <w:rsid w:val="007D6490"/>
    <w:rsid w:val="007E1FB3"/>
    <w:rsid w:val="007E5CE0"/>
    <w:rsid w:val="007E6DE4"/>
    <w:rsid w:val="007E7498"/>
    <w:rsid w:val="007F15A4"/>
    <w:rsid w:val="007F3C27"/>
    <w:rsid w:val="007F5506"/>
    <w:rsid w:val="008003B4"/>
    <w:rsid w:val="008028E0"/>
    <w:rsid w:val="00802C93"/>
    <w:rsid w:val="00806178"/>
    <w:rsid w:val="0080662E"/>
    <w:rsid w:val="00806CA4"/>
    <w:rsid w:val="00807092"/>
    <w:rsid w:val="008108B7"/>
    <w:rsid w:val="008128DB"/>
    <w:rsid w:val="008135AF"/>
    <w:rsid w:val="00814C63"/>
    <w:rsid w:val="008161D1"/>
    <w:rsid w:val="008228F0"/>
    <w:rsid w:val="00823272"/>
    <w:rsid w:val="008241E2"/>
    <w:rsid w:val="008271E1"/>
    <w:rsid w:val="0083574E"/>
    <w:rsid w:val="00835841"/>
    <w:rsid w:val="00836093"/>
    <w:rsid w:val="008365EB"/>
    <w:rsid w:val="00836F56"/>
    <w:rsid w:val="0084014C"/>
    <w:rsid w:val="008402B4"/>
    <w:rsid w:val="00845322"/>
    <w:rsid w:val="00846033"/>
    <w:rsid w:val="00847160"/>
    <w:rsid w:val="00851DD4"/>
    <w:rsid w:val="00852977"/>
    <w:rsid w:val="00852B23"/>
    <w:rsid w:val="0085360C"/>
    <w:rsid w:val="00854616"/>
    <w:rsid w:val="0085564E"/>
    <w:rsid w:val="00856149"/>
    <w:rsid w:val="00856347"/>
    <w:rsid w:val="00857549"/>
    <w:rsid w:val="00857D2E"/>
    <w:rsid w:val="008603F1"/>
    <w:rsid w:val="0086113B"/>
    <w:rsid w:val="008620BD"/>
    <w:rsid w:val="00863521"/>
    <w:rsid w:val="008638A1"/>
    <w:rsid w:val="00863FE2"/>
    <w:rsid w:val="0086560E"/>
    <w:rsid w:val="00865BE4"/>
    <w:rsid w:val="008660FC"/>
    <w:rsid w:val="008675B6"/>
    <w:rsid w:val="008729A3"/>
    <w:rsid w:val="00872CF2"/>
    <w:rsid w:val="00872DE2"/>
    <w:rsid w:val="00875D6F"/>
    <w:rsid w:val="008839FF"/>
    <w:rsid w:val="00884629"/>
    <w:rsid w:val="0088490E"/>
    <w:rsid w:val="00884AEB"/>
    <w:rsid w:val="008927DC"/>
    <w:rsid w:val="00894C12"/>
    <w:rsid w:val="008A1ABD"/>
    <w:rsid w:val="008A4396"/>
    <w:rsid w:val="008A5066"/>
    <w:rsid w:val="008B0139"/>
    <w:rsid w:val="008B0728"/>
    <w:rsid w:val="008B08F6"/>
    <w:rsid w:val="008B29D7"/>
    <w:rsid w:val="008B326A"/>
    <w:rsid w:val="008B3C5F"/>
    <w:rsid w:val="008B45BB"/>
    <w:rsid w:val="008B4D2B"/>
    <w:rsid w:val="008B4FCE"/>
    <w:rsid w:val="008B58E8"/>
    <w:rsid w:val="008B68BC"/>
    <w:rsid w:val="008C04C6"/>
    <w:rsid w:val="008C204F"/>
    <w:rsid w:val="008C3FEB"/>
    <w:rsid w:val="008C5392"/>
    <w:rsid w:val="008C5578"/>
    <w:rsid w:val="008D0A15"/>
    <w:rsid w:val="008D2226"/>
    <w:rsid w:val="008D2F50"/>
    <w:rsid w:val="008D570D"/>
    <w:rsid w:val="008D6240"/>
    <w:rsid w:val="008D7202"/>
    <w:rsid w:val="008E05A9"/>
    <w:rsid w:val="008E0855"/>
    <w:rsid w:val="008E1132"/>
    <w:rsid w:val="008E1656"/>
    <w:rsid w:val="008E23F8"/>
    <w:rsid w:val="008E3348"/>
    <w:rsid w:val="008E43E6"/>
    <w:rsid w:val="008E555D"/>
    <w:rsid w:val="008E55E8"/>
    <w:rsid w:val="008E5A06"/>
    <w:rsid w:val="008E6299"/>
    <w:rsid w:val="008E6D79"/>
    <w:rsid w:val="008F0A98"/>
    <w:rsid w:val="008F0BB0"/>
    <w:rsid w:val="008F1253"/>
    <w:rsid w:val="008F20BF"/>
    <w:rsid w:val="008F55C9"/>
    <w:rsid w:val="008F5D9F"/>
    <w:rsid w:val="008F607C"/>
    <w:rsid w:val="008F7DEC"/>
    <w:rsid w:val="00902307"/>
    <w:rsid w:val="009041F8"/>
    <w:rsid w:val="0090505A"/>
    <w:rsid w:val="00906E11"/>
    <w:rsid w:val="0090753A"/>
    <w:rsid w:val="00910BE4"/>
    <w:rsid w:val="00916020"/>
    <w:rsid w:val="0092069A"/>
    <w:rsid w:val="00920705"/>
    <w:rsid w:val="009209DE"/>
    <w:rsid w:val="00922BD9"/>
    <w:rsid w:val="009237F5"/>
    <w:rsid w:val="00923E2D"/>
    <w:rsid w:val="009259AB"/>
    <w:rsid w:val="0092627C"/>
    <w:rsid w:val="00926576"/>
    <w:rsid w:val="00926B58"/>
    <w:rsid w:val="0092779D"/>
    <w:rsid w:val="0093062F"/>
    <w:rsid w:val="0093531C"/>
    <w:rsid w:val="0093728E"/>
    <w:rsid w:val="00940EAB"/>
    <w:rsid w:val="009411F5"/>
    <w:rsid w:val="009419B9"/>
    <w:rsid w:val="00942E56"/>
    <w:rsid w:val="00942EF8"/>
    <w:rsid w:val="00951A01"/>
    <w:rsid w:val="00951A41"/>
    <w:rsid w:val="00956353"/>
    <w:rsid w:val="009565B9"/>
    <w:rsid w:val="0095722B"/>
    <w:rsid w:val="009606D0"/>
    <w:rsid w:val="00960F1F"/>
    <w:rsid w:val="0096234C"/>
    <w:rsid w:val="00962A9D"/>
    <w:rsid w:val="00962DCD"/>
    <w:rsid w:val="00964B94"/>
    <w:rsid w:val="009662B7"/>
    <w:rsid w:val="009676D7"/>
    <w:rsid w:val="00967F2D"/>
    <w:rsid w:val="00971A46"/>
    <w:rsid w:val="00972FD6"/>
    <w:rsid w:val="00974B21"/>
    <w:rsid w:val="0097552F"/>
    <w:rsid w:val="009759DE"/>
    <w:rsid w:val="0097600D"/>
    <w:rsid w:val="009810DD"/>
    <w:rsid w:val="00983FFA"/>
    <w:rsid w:val="009842F2"/>
    <w:rsid w:val="00984A95"/>
    <w:rsid w:val="00985585"/>
    <w:rsid w:val="0098664B"/>
    <w:rsid w:val="00990749"/>
    <w:rsid w:val="0099312B"/>
    <w:rsid w:val="00993284"/>
    <w:rsid w:val="00993F52"/>
    <w:rsid w:val="00994F52"/>
    <w:rsid w:val="00995132"/>
    <w:rsid w:val="009960EE"/>
    <w:rsid w:val="00996C06"/>
    <w:rsid w:val="00997BF4"/>
    <w:rsid w:val="009A1E8F"/>
    <w:rsid w:val="009A29C5"/>
    <w:rsid w:val="009A382D"/>
    <w:rsid w:val="009A5FAE"/>
    <w:rsid w:val="009B03C6"/>
    <w:rsid w:val="009B1594"/>
    <w:rsid w:val="009B2F3F"/>
    <w:rsid w:val="009B3769"/>
    <w:rsid w:val="009B42B6"/>
    <w:rsid w:val="009B6A05"/>
    <w:rsid w:val="009B6FDE"/>
    <w:rsid w:val="009B7BAC"/>
    <w:rsid w:val="009C16C0"/>
    <w:rsid w:val="009C402D"/>
    <w:rsid w:val="009C4A5D"/>
    <w:rsid w:val="009C5018"/>
    <w:rsid w:val="009C615B"/>
    <w:rsid w:val="009D24B1"/>
    <w:rsid w:val="009D41DA"/>
    <w:rsid w:val="009D56EB"/>
    <w:rsid w:val="009D594B"/>
    <w:rsid w:val="009D6A51"/>
    <w:rsid w:val="009D7B19"/>
    <w:rsid w:val="009E0B83"/>
    <w:rsid w:val="009E0E54"/>
    <w:rsid w:val="009E5A8C"/>
    <w:rsid w:val="009E6270"/>
    <w:rsid w:val="009E71B3"/>
    <w:rsid w:val="009E7671"/>
    <w:rsid w:val="009F143B"/>
    <w:rsid w:val="009F2671"/>
    <w:rsid w:val="009F297D"/>
    <w:rsid w:val="009F2FCC"/>
    <w:rsid w:val="009F32FB"/>
    <w:rsid w:val="009F36EA"/>
    <w:rsid w:val="009F39AB"/>
    <w:rsid w:val="009F3ACF"/>
    <w:rsid w:val="009F6490"/>
    <w:rsid w:val="00A003DA"/>
    <w:rsid w:val="00A017DE"/>
    <w:rsid w:val="00A038AE"/>
    <w:rsid w:val="00A03D66"/>
    <w:rsid w:val="00A042DE"/>
    <w:rsid w:val="00A06BC8"/>
    <w:rsid w:val="00A10172"/>
    <w:rsid w:val="00A11C19"/>
    <w:rsid w:val="00A14620"/>
    <w:rsid w:val="00A1512F"/>
    <w:rsid w:val="00A1687E"/>
    <w:rsid w:val="00A17AB5"/>
    <w:rsid w:val="00A202AD"/>
    <w:rsid w:val="00A209CA"/>
    <w:rsid w:val="00A21E33"/>
    <w:rsid w:val="00A21FE6"/>
    <w:rsid w:val="00A232F1"/>
    <w:rsid w:val="00A23D10"/>
    <w:rsid w:val="00A2671E"/>
    <w:rsid w:val="00A27E0C"/>
    <w:rsid w:val="00A27E56"/>
    <w:rsid w:val="00A30ED6"/>
    <w:rsid w:val="00A30F02"/>
    <w:rsid w:val="00A31734"/>
    <w:rsid w:val="00A31910"/>
    <w:rsid w:val="00A31BA8"/>
    <w:rsid w:val="00A31E34"/>
    <w:rsid w:val="00A326B6"/>
    <w:rsid w:val="00A335BC"/>
    <w:rsid w:val="00A3367E"/>
    <w:rsid w:val="00A3470F"/>
    <w:rsid w:val="00A350E7"/>
    <w:rsid w:val="00A353C7"/>
    <w:rsid w:val="00A35895"/>
    <w:rsid w:val="00A372EA"/>
    <w:rsid w:val="00A402EF"/>
    <w:rsid w:val="00A40BC5"/>
    <w:rsid w:val="00A42A76"/>
    <w:rsid w:val="00A43B0B"/>
    <w:rsid w:val="00A45578"/>
    <w:rsid w:val="00A47F9B"/>
    <w:rsid w:val="00A51360"/>
    <w:rsid w:val="00A53A2F"/>
    <w:rsid w:val="00A53C12"/>
    <w:rsid w:val="00A648A7"/>
    <w:rsid w:val="00A65C8F"/>
    <w:rsid w:val="00A65E18"/>
    <w:rsid w:val="00A675E7"/>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91BD8"/>
    <w:rsid w:val="00A91C22"/>
    <w:rsid w:val="00A9351A"/>
    <w:rsid w:val="00A95F00"/>
    <w:rsid w:val="00A962B9"/>
    <w:rsid w:val="00AA139A"/>
    <w:rsid w:val="00AA3007"/>
    <w:rsid w:val="00AA34B6"/>
    <w:rsid w:val="00AA36AF"/>
    <w:rsid w:val="00AA74B6"/>
    <w:rsid w:val="00AA7EFD"/>
    <w:rsid w:val="00AB01A6"/>
    <w:rsid w:val="00AB21F4"/>
    <w:rsid w:val="00AB46B1"/>
    <w:rsid w:val="00AB4ECA"/>
    <w:rsid w:val="00AC1C99"/>
    <w:rsid w:val="00AC35C7"/>
    <w:rsid w:val="00AC3925"/>
    <w:rsid w:val="00AC4C19"/>
    <w:rsid w:val="00AC57C2"/>
    <w:rsid w:val="00AC799F"/>
    <w:rsid w:val="00AD022A"/>
    <w:rsid w:val="00AD11A7"/>
    <w:rsid w:val="00AD18D4"/>
    <w:rsid w:val="00AD23A2"/>
    <w:rsid w:val="00AD2537"/>
    <w:rsid w:val="00AD386C"/>
    <w:rsid w:val="00AD4A45"/>
    <w:rsid w:val="00AD69FC"/>
    <w:rsid w:val="00AD703C"/>
    <w:rsid w:val="00AD7946"/>
    <w:rsid w:val="00AE2305"/>
    <w:rsid w:val="00AE2320"/>
    <w:rsid w:val="00AE2EAE"/>
    <w:rsid w:val="00AE3876"/>
    <w:rsid w:val="00AE55FA"/>
    <w:rsid w:val="00AE5745"/>
    <w:rsid w:val="00AE5C29"/>
    <w:rsid w:val="00AF0778"/>
    <w:rsid w:val="00AF0A81"/>
    <w:rsid w:val="00AF27FB"/>
    <w:rsid w:val="00AF3DD5"/>
    <w:rsid w:val="00AF3E8A"/>
    <w:rsid w:val="00AF7F02"/>
    <w:rsid w:val="00B04519"/>
    <w:rsid w:val="00B06218"/>
    <w:rsid w:val="00B06A2A"/>
    <w:rsid w:val="00B0744B"/>
    <w:rsid w:val="00B14F3B"/>
    <w:rsid w:val="00B15040"/>
    <w:rsid w:val="00B15B92"/>
    <w:rsid w:val="00B1638F"/>
    <w:rsid w:val="00B20B74"/>
    <w:rsid w:val="00B20DF0"/>
    <w:rsid w:val="00B21959"/>
    <w:rsid w:val="00B22564"/>
    <w:rsid w:val="00B2494D"/>
    <w:rsid w:val="00B268B0"/>
    <w:rsid w:val="00B27012"/>
    <w:rsid w:val="00B2711F"/>
    <w:rsid w:val="00B3207D"/>
    <w:rsid w:val="00B35239"/>
    <w:rsid w:val="00B362FC"/>
    <w:rsid w:val="00B3689C"/>
    <w:rsid w:val="00B4029B"/>
    <w:rsid w:val="00B412D5"/>
    <w:rsid w:val="00B41CF4"/>
    <w:rsid w:val="00B4259F"/>
    <w:rsid w:val="00B44CFF"/>
    <w:rsid w:val="00B51AC6"/>
    <w:rsid w:val="00B52FE0"/>
    <w:rsid w:val="00B5608B"/>
    <w:rsid w:val="00B60DE4"/>
    <w:rsid w:val="00B61CBC"/>
    <w:rsid w:val="00B62192"/>
    <w:rsid w:val="00B62EB2"/>
    <w:rsid w:val="00B70030"/>
    <w:rsid w:val="00B71021"/>
    <w:rsid w:val="00B715F3"/>
    <w:rsid w:val="00B716F6"/>
    <w:rsid w:val="00B718E9"/>
    <w:rsid w:val="00B71C4B"/>
    <w:rsid w:val="00B76680"/>
    <w:rsid w:val="00B77D1D"/>
    <w:rsid w:val="00B8030E"/>
    <w:rsid w:val="00B809FB"/>
    <w:rsid w:val="00B8255A"/>
    <w:rsid w:val="00B84B7A"/>
    <w:rsid w:val="00B90655"/>
    <w:rsid w:val="00B91901"/>
    <w:rsid w:val="00B92973"/>
    <w:rsid w:val="00B92CBF"/>
    <w:rsid w:val="00B937BC"/>
    <w:rsid w:val="00B9625A"/>
    <w:rsid w:val="00B96598"/>
    <w:rsid w:val="00BA01AF"/>
    <w:rsid w:val="00BA121C"/>
    <w:rsid w:val="00BA1AC2"/>
    <w:rsid w:val="00BA46F9"/>
    <w:rsid w:val="00BA7DB3"/>
    <w:rsid w:val="00BB079A"/>
    <w:rsid w:val="00BB079E"/>
    <w:rsid w:val="00BB3D4D"/>
    <w:rsid w:val="00BB49A2"/>
    <w:rsid w:val="00BB5A5C"/>
    <w:rsid w:val="00BB6406"/>
    <w:rsid w:val="00BB6CB7"/>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178"/>
    <w:rsid w:val="00BE621E"/>
    <w:rsid w:val="00BE7F31"/>
    <w:rsid w:val="00BF2601"/>
    <w:rsid w:val="00BF2940"/>
    <w:rsid w:val="00BF58D0"/>
    <w:rsid w:val="00C002F0"/>
    <w:rsid w:val="00C0117A"/>
    <w:rsid w:val="00C01742"/>
    <w:rsid w:val="00C0532F"/>
    <w:rsid w:val="00C0625B"/>
    <w:rsid w:val="00C0686E"/>
    <w:rsid w:val="00C071A9"/>
    <w:rsid w:val="00C0770D"/>
    <w:rsid w:val="00C109B6"/>
    <w:rsid w:val="00C11ABF"/>
    <w:rsid w:val="00C11E91"/>
    <w:rsid w:val="00C12C2C"/>
    <w:rsid w:val="00C16D2D"/>
    <w:rsid w:val="00C20124"/>
    <w:rsid w:val="00C23038"/>
    <w:rsid w:val="00C23E32"/>
    <w:rsid w:val="00C24E6D"/>
    <w:rsid w:val="00C25D77"/>
    <w:rsid w:val="00C26A1A"/>
    <w:rsid w:val="00C33B09"/>
    <w:rsid w:val="00C373AD"/>
    <w:rsid w:val="00C40A83"/>
    <w:rsid w:val="00C40A87"/>
    <w:rsid w:val="00C46981"/>
    <w:rsid w:val="00C47B9D"/>
    <w:rsid w:val="00C509FF"/>
    <w:rsid w:val="00C53BE9"/>
    <w:rsid w:val="00C559F9"/>
    <w:rsid w:val="00C57711"/>
    <w:rsid w:val="00C61EEE"/>
    <w:rsid w:val="00C6473C"/>
    <w:rsid w:val="00C66F9F"/>
    <w:rsid w:val="00C67023"/>
    <w:rsid w:val="00C70D9F"/>
    <w:rsid w:val="00C710BB"/>
    <w:rsid w:val="00C72FD7"/>
    <w:rsid w:val="00C737FE"/>
    <w:rsid w:val="00C73DDA"/>
    <w:rsid w:val="00C753D4"/>
    <w:rsid w:val="00C758B1"/>
    <w:rsid w:val="00C77C47"/>
    <w:rsid w:val="00C82DAC"/>
    <w:rsid w:val="00C835DE"/>
    <w:rsid w:val="00C85082"/>
    <w:rsid w:val="00C859EC"/>
    <w:rsid w:val="00C93741"/>
    <w:rsid w:val="00C93D33"/>
    <w:rsid w:val="00C9515E"/>
    <w:rsid w:val="00C96644"/>
    <w:rsid w:val="00C9732B"/>
    <w:rsid w:val="00C97E49"/>
    <w:rsid w:val="00CA153D"/>
    <w:rsid w:val="00CA174C"/>
    <w:rsid w:val="00CA4895"/>
    <w:rsid w:val="00CA4B84"/>
    <w:rsid w:val="00CA533D"/>
    <w:rsid w:val="00CA6BD3"/>
    <w:rsid w:val="00CB01B9"/>
    <w:rsid w:val="00CB20AA"/>
    <w:rsid w:val="00CB272F"/>
    <w:rsid w:val="00CB5381"/>
    <w:rsid w:val="00CB5E24"/>
    <w:rsid w:val="00CC0552"/>
    <w:rsid w:val="00CC1407"/>
    <w:rsid w:val="00CC1C75"/>
    <w:rsid w:val="00CC325D"/>
    <w:rsid w:val="00CC5221"/>
    <w:rsid w:val="00CC59BC"/>
    <w:rsid w:val="00CD56D5"/>
    <w:rsid w:val="00CE09CD"/>
    <w:rsid w:val="00CE3140"/>
    <w:rsid w:val="00CE31D7"/>
    <w:rsid w:val="00CE350B"/>
    <w:rsid w:val="00CE37CB"/>
    <w:rsid w:val="00CE39F6"/>
    <w:rsid w:val="00CE6CB1"/>
    <w:rsid w:val="00CF2BE5"/>
    <w:rsid w:val="00CF2E06"/>
    <w:rsid w:val="00CF5A6B"/>
    <w:rsid w:val="00CF6FEA"/>
    <w:rsid w:val="00D0087A"/>
    <w:rsid w:val="00D00A1E"/>
    <w:rsid w:val="00D0207F"/>
    <w:rsid w:val="00D02E63"/>
    <w:rsid w:val="00D040FC"/>
    <w:rsid w:val="00D042E9"/>
    <w:rsid w:val="00D057D5"/>
    <w:rsid w:val="00D0608F"/>
    <w:rsid w:val="00D06340"/>
    <w:rsid w:val="00D0636A"/>
    <w:rsid w:val="00D1245F"/>
    <w:rsid w:val="00D1454B"/>
    <w:rsid w:val="00D14D08"/>
    <w:rsid w:val="00D16459"/>
    <w:rsid w:val="00D16CBC"/>
    <w:rsid w:val="00D17A81"/>
    <w:rsid w:val="00D20ED0"/>
    <w:rsid w:val="00D21C01"/>
    <w:rsid w:val="00D22470"/>
    <w:rsid w:val="00D23808"/>
    <w:rsid w:val="00D25CB2"/>
    <w:rsid w:val="00D26F9E"/>
    <w:rsid w:val="00D27A82"/>
    <w:rsid w:val="00D3261F"/>
    <w:rsid w:val="00D32B13"/>
    <w:rsid w:val="00D32F01"/>
    <w:rsid w:val="00D3514C"/>
    <w:rsid w:val="00D35556"/>
    <w:rsid w:val="00D35BAF"/>
    <w:rsid w:val="00D36FEA"/>
    <w:rsid w:val="00D37B69"/>
    <w:rsid w:val="00D40099"/>
    <w:rsid w:val="00D40C1F"/>
    <w:rsid w:val="00D41942"/>
    <w:rsid w:val="00D420EC"/>
    <w:rsid w:val="00D44A0E"/>
    <w:rsid w:val="00D463CE"/>
    <w:rsid w:val="00D47822"/>
    <w:rsid w:val="00D47F18"/>
    <w:rsid w:val="00D505DB"/>
    <w:rsid w:val="00D517D5"/>
    <w:rsid w:val="00D523A6"/>
    <w:rsid w:val="00D55FE9"/>
    <w:rsid w:val="00D603F2"/>
    <w:rsid w:val="00D6082B"/>
    <w:rsid w:val="00D60970"/>
    <w:rsid w:val="00D63FF5"/>
    <w:rsid w:val="00D650FD"/>
    <w:rsid w:val="00D6672F"/>
    <w:rsid w:val="00D7150D"/>
    <w:rsid w:val="00D7191E"/>
    <w:rsid w:val="00D722C1"/>
    <w:rsid w:val="00D7455B"/>
    <w:rsid w:val="00D74F96"/>
    <w:rsid w:val="00D77E46"/>
    <w:rsid w:val="00D80234"/>
    <w:rsid w:val="00D811B1"/>
    <w:rsid w:val="00D82291"/>
    <w:rsid w:val="00D8238D"/>
    <w:rsid w:val="00D82432"/>
    <w:rsid w:val="00D84CA3"/>
    <w:rsid w:val="00D85F47"/>
    <w:rsid w:val="00D863CD"/>
    <w:rsid w:val="00D86923"/>
    <w:rsid w:val="00D939CE"/>
    <w:rsid w:val="00D9562C"/>
    <w:rsid w:val="00D97A80"/>
    <w:rsid w:val="00DA017D"/>
    <w:rsid w:val="00DA0BDB"/>
    <w:rsid w:val="00DA14DD"/>
    <w:rsid w:val="00DA1A35"/>
    <w:rsid w:val="00DA2496"/>
    <w:rsid w:val="00DA3266"/>
    <w:rsid w:val="00DA3B29"/>
    <w:rsid w:val="00DA4586"/>
    <w:rsid w:val="00DA4BD1"/>
    <w:rsid w:val="00DA5875"/>
    <w:rsid w:val="00DA594B"/>
    <w:rsid w:val="00DA5C59"/>
    <w:rsid w:val="00DA68AD"/>
    <w:rsid w:val="00DB11D3"/>
    <w:rsid w:val="00DB2100"/>
    <w:rsid w:val="00DB2517"/>
    <w:rsid w:val="00DB4077"/>
    <w:rsid w:val="00DB481F"/>
    <w:rsid w:val="00DB60F6"/>
    <w:rsid w:val="00DB7642"/>
    <w:rsid w:val="00DB77EC"/>
    <w:rsid w:val="00DB7A0D"/>
    <w:rsid w:val="00DC0089"/>
    <w:rsid w:val="00DC1329"/>
    <w:rsid w:val="00DC1BB6"/>
    <w:rsid w:val="00DC4690"/>
    <w:rsid w:val="00DC4BAD"/>
    <w:rsid w:val="00DC7FA1"/>
    <w:rsid w:val="00DD04E1"/>
    <w:rsid w:val="00DD26EA"/>
    <w:rsid w:val="00DD757C"/>
    <w:rsid w:val="00DE0ABB"/>
    <w:rsid w:val="00DE1186"/>
    <w:rsid w:val="00DE137C"/>
    <w:rsid w:val="00DE2AF6"/>
    <w:rsid w:val="00DE4A5D"/>
    <w:rsid w:val="00DE5F8C"/>
    <w:rsid w:val="00DE6275"/>
    <w:rsid w:val="00DE674D"/>
    <w:rsid w:val="00DE756F"/>
    <w:rsid w:val="00DE7E75"/>
    <w:rsid w:val="00DF07E8"/>
    <w:rsid w:val="00DF434B"/>
    <w:rsid w:val="00E01766"/>
    <w:rsid w:val="00E01827"/>
    <w:rsid w:val="00E01A48"/>
    <w:rsid w:val="00E03882"/>
    <w:rsid w:val="00E05D76"/>
    <w:rsid w:val="00E07566"/>
    <w:rsid w:val="00E07A47"/>
    <w:rsid w:val="00E10899"/>
    <w:rsid w:val="00E138EF"/>
    <w:rsid w:val="00E13BD1"/>
    <w:rsid w:val="00E16968"/>
    <w:rsid w:val="00E16D93"/>
    <w:rsid w:val="00E16DBA"/>
    <w:rsid w:val="00E172C6"/>
    <w:rsid w:val="00E17B40"/>
    <w:rsid w:val="00E2047F"/>
    <w:rsid w:val="00E216BA"/>
    <w:rsid w:val="00E21EAA"/>
    <w:rsid w:val="00E220EE"/>
    <w:rsid w:val="00E23826"/>
    <w:rsid w:val="00E26B78"/>
    <w:rsid w:val="00E26F81"/>
    <w:rsid w:val="00E27F30"/>
    <w:rsid w:val="00E35C24"/>
    <w:rsid w:val="00E42EF9"/>
    <w:rsid w:val="00E4317A"/>
    <w:rsid w:val="00E5065E"/>
    <w:rsid w:val="00E55DF0"/>
    <w:rsid w:val="00E575CF"/>
    <w:rsid w:val="00E6136B"/>
    <w:rsid w:val="00E62C4B"/>
    <w:rsid w:val="00E65455"/>
    <w:rsid w:val="00E7093B"/>
    <w:rsid w:val="00E71FD7"/>
    <w:rsid w:val="00E74B7F"/>
    <w:rsid w:val="00E74F64"/>
    <w:rsid w:val="00E7753F"/>
    <w:rsid w:val="00E776DA"/>
    <w:rsid w:val="00E777A3"/>
    <w:rsid w:val="00E803D6"/>
    <w:rsid w:val="00E80BDA"/>
    <w:rsid w:val="00E81615"/>
    <w:rsid w:val="00E84266"/>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7D1F"/>
    <w:rsid w:val="00EB0436"/>
    <w:rsid w:val="00EB2BF5"/>
    <w:rsid w:val="00EB48A4"/>
    <w:rsid w:val="00EB5105"/>
    <w:rsid w:val="00EB73CE"/>
    <w:rsid w:val="00EC13F6"/>
    <w:rsid w:val="00EC19B5"/>
    <w:rsid w:val="00EC1A95"/>
    <w:rsid w:val="00EC4414"/>
    <w:rsid w:val="00EC454D"/>
    <w:rsid w:val="00EC7CE9"/>
    <w:rsid w:val="00ED1B2D"/>
    <w:rsid w:val="00ED3AAC"/>
    <w:rsid w:val="00ED60FD"/>
    <w:rsid w:val="00EE105C"/>
    <w:rsid w:val="00EE1E0C"/>
    <w:rsid w:val="00EE260D"/>
    <w:rsid w:val="00EE360B"/>
    <w:rsid w:val="00EF08B8"/>
    <w:rsid w:val="00EF1F2A"/>
    <w:rsid w:val="00EF26DE"/>
    <w:rsid w:val="00EF449F"/>
    <w:rsid w:val="00F00902"/>
    <w:rsid w:val="00F0168A"/>
    <w:rsid w:val="00F030A5"/>
    <w:rsid w:val="00F03BC1"/>
    <w:rsid w:val="00F03D8C"/>
    <w:rsid w:val="00F04BCB"/>
    <w:rsid w:val="00F06DD9"/>
    <w:rsid w:val="00F076CB"/>
    <w:rsid w:val="00F123A1"/>
    <w:rsid w:val="00F14BEE"/>
    <w:rsid w:val="00F16CE4"/>
    <w:rsid w:val="00F215FA"/>
    <w:rsid w:val="00F23FDE"/>
    <w:rsid w:val="00F25592"/>
    <w:rsid w:val="00F25640"/>
    <w:rsid w:val="00F257FE"/>
    <w:rsid w:val="00F3142F"/>
    <w:rsid w:val="00F337BA"/>
    <w:rsid w:val="00F3417A"/>
    <w:rsid w:val="00F342A5"/>
    <w:rsid w:val="00F3634E"/>
    <w:rsid w:val="00F436CC"/>
    <w:rsid w:val="00F513B3"/>
    <w:rsid w:val="00F532A7"/>
    <w:rsid w:val="00F54479"/>
    <w:rsid w:val="00F60875"/>
    <w:rsid w:val="00F60FE5"/>
    <w:rsid w:val="00F6429D"/>
    <w:rsid w:val="00F6492C"/>
    <w:rsid w:val="00F64AF0"/>
    <w:rsid w:val="00F65D6D"/>
    <w:rsid w:val="00F66445"/>
    <w:rsid w:val="00F71344"/>
    <w:rsid w:val="00F7186B"/>
    <w:rsid w:val="00F729C8"/>
    <w:rsid w:val="00F72DD1"/>
    <w:rsid w:val="00F74DA1"/>
    <w:rsid w:val="00F752D3"/>
    <w:rsid w:val="00F75DB5"/>
    <w:rsid w:val="00F76AB0"/>
    <w:rsid w:val="00F76C2A"/>
    <w:rsid w:val="00F776E4"/>
    <w:rsid w:val="00F80EDE"/>
    <w:rsid w:val="00F81B4D"/>
    <w:rsid w:val="00F82BEF"/>
    <w:rsid w:val="00F82D28"/>
    <w:rsid w:val="00F837B1"/>
    <w:rsid w:val="00F862A6"/>
    <w:rsid w:val="00F90D6E"/>
    <w:rsid w:val="00F913CA"/>
    <w:rsid w:val="00F913E6"/>
    <w:rsid w:val="00F91597"/>
    <w:rsid w:val="00F9366D"/>
    <w:rsid w:val="00F936A5"/>
    <w:rsid w:val="00F93E6F"/>
    <w:rsid w:val="00F94074"/>
    <w:rsid w:val="00F946C8"/>
    <w:rsid w:val="00F9545A"/>
    <w:rsid w:val="00F96C8C"/>
    <w:rsid w:val="00F96FBA"/>
    <w:rsid w:val="00F978AA"/>
    <w:rsid w:val="00FA1FED"/>
    <w:rsid w:val="00FA432F"/>
    <w:rsid w:val="00FA46BB"/>
    <w:rsid w:val="00FA503A"/>
    <w:rsid w:val="00FA7231"/>
    <w:rsid w:val="00FA7451"/>
    <w:rsid w:val="00FA77C4"/>
    <w:rsid w:val="00FA7BC8"/>
    <w:rsid w:val="00FB0B7F"/>
    <w:rsid w:val="00FB2F05"/>
    <w:rsid w:val="00FB62EC"/>
    <w:rsid w:val="00FB6F41"/>
    <w:rsid w:val="00FB765B"/>
    <w:rsid w:val="00FC2C2B"/>
    <w:rsid w:val="00FC312F"/>
    <w:rsid w:val="00FC32C0"/>
    <w:rsid w:val="00FC3E05"/>
    <w:rsid w:val="00FC44A2"/>
    <w:rsid w:val="00FC46B1"/>
    <w:rsid w:val="00FC628B"/>
    <w:rsid w:val="00FC64C2"/>
    <w:rsid w:val="00FC6B91"/>
    <w:rsid w:val="00FC7A7E"/>
    <w:rsid w:val="00FD306E"/>
    <w:rsid w:val="00FD38F9"/>
    <w:rsid w:val="00FD4039"/>
    <w:rsid w:val="00FD43C9"/>
    <w:rsid w:val="00FE01AC"/>
    <w:rsid w:val="00FE2882"/>
    <w:rsid w:val="00FE614F"/>
    <w:rsid w:val="00FE625E"/>
    <w:rsid w:val="00FE777D"/>
    <w:rsid w:val="00FF58EB"/>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D612E"/>
    <w:rPr>
      <w:rFonts w:ascii="Times New Roman" w:hAnsi="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
    <w:basedOn w:val="DefaultParagraphFont"/>
    <w:link w:val="BodyText"/>
    <w:uiPriority w:val="99"/>
    <w:semiHidden/>
    <w:locked/>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5156B4"/>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BE6178"/>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4C1286"/>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11CDD"/>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603F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E65455"/>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1687E"/>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7951C7"/>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D1956"/>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C6B91"/>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53C1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22BD9"/>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C7FA1"/>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9A5FAE"/>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692E2F"/>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582F63"/>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97A80"/>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E5C29"/>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2686B"/>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4911BB"/>
    <w:pPr>
      <w:numPr>
        <w:ilvl w:val="2"/>
        <w:numId w:val="20"/>
      </w:numPr>
      <w:tabs>
        <w:tab w:val="left" w:pos="-567"/>
        <w:tab w:val="left" w:pos="-426"/>
      </w:tabs>
      <w:suppressAutoHyphens/>
      <w:autoSpaceDE w:val="0"/>
      <w:autoSpaceDN w:val="0"/>
      <w:adjustRightInd w:val="0"/>
      <w:jc w:val="both"/>
    </w:pPr>
    <w:rPr>
      <w:b/>
      <w:bCs/>
      <w:i/>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FC32C0"/>
    <w:pPr>
      <w:ind w:left="851" w:hanging="851"/>
      <w:jc w:val="both"/>
    </w:pPr>
    <w:rPr>
      <w:sz w:val="28"/>
      <w:szCs w:val="20"/>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paragraph" w:customStyle="1" w:styleId="Default">
    <w:name w:val="Default"/>
    <w:uiPriority w:val="99"/>
    <w:rsid w:val="003E556B"/>
    <w:pPr>
      <w:autoSpaceDE w:val="0"/>
      <w:autoSpaceDN w:val="0"/>
      <w:adjustRightInd w:val="0"/>
    </w:pPr>
    <w:rPr>
      <w:rFonts w:ascii="FAZHL Q+ Times" w:hAnsi="FAZHL Q+ Times" w:cs="FAZHL Q+ Times"/>
      <w:color w:val="000000"/>
      <w:sz w:val="24"/>
      <w:szCs w:val="24"/>
      <w:lang w:eastAsia="en-US"/>
    </w:rPr>
  </w:style>
  <w:style w:type="paragraph" w:customStyle="1" w:styleId="ConsNonformat">
    <w:name w:val="ConsNonformat"/>
    <w:uiPriority w:val="99"/>
    <w:rsid w:val="00EE260D"/>
    <w:pPr>
      <w:widowControl w:val="0"/>
    </w:pPr>
    <w:rPr>
      <w:rFonts w:ascii="Courier New" w:hAnsi="Courier New"/>
      <w:sz w:val="20"/>
      <w:szCs w:val="20"/>
    </w:rPr>
  </w:style>
  <w:style w:type="character" w:customStyle="1" w:styleId="61">
    <w:name w:val="Знак Знак61"/>
    <w:uiPriority w:val="99"/>
    <w:rsid w:val="001411A3"/>
    <w:rPr>
      <w:sz w:val="28"/>
    </w:rPr>
  </w:style>
  <w:style w:type="character" w:customStyle="1" w:styleId="31">
    <w:name w:val="Знак Знак31"/>
    <w:uiPriority w:val="99"/>
    <w:rsid w:val="001411A3"/>
    <w:rPr>
      <w:sz w:val="16"/>
    </w:rPr>
  </w:style>
  <w:style w:type="character" w:customStyle="1" w:styleId="41">
    <w:name w:val="Знак Знак41"/>
    <w:uiPriority w:val="99"/>
    <w:rsid w:val="001411A3"/>
    <w:rPr>
      <w:sz w:val="16"/>
    </w:rPr>
  </w:style>
  <w:style w:type="character" w:customStyle="1" w:styleId="160">
    <w:name w:val="Знак Знак16"/>
    <w:uiPriority w:val="99"/>
    <w:semiHidden/>
    <w:rsid w:val="001411A3"/>
    <w:rPr>
      <w:sz w:val="24"/>
    </w:rPr>
  </w:style>
  <w:style w:type="character" w:customStyle="1" w:styleId="51">
    <w:name w:val="Знак Знак51"/>
    <w:uiPriority w:val="99"/>
    <w:rsid w:val="001411A3"/>
    <w:rPr>
      <w:b/>
      <w:sz w:val="28"/>
      <w:lang w:val="en-US"/>
    </w:rPr>
  </w:style>
  <w:style w:type="character" w:customStyle="1" w:styleId="210">
    <w:name w:val="Знак Знак21"/>
    <w:uiPriority w:val="99"/>
    <w:rsid w:val="001411A3"/>
    <w:rPr>
      <w:sz w:val="24"/>
    </w:rPr>
  </w:style>
  <w:style w:type="character" w:customStyle="1" w:styleId="a4">
    <w:name w:val="Знак Знак"/>
    <w:basedOn w:val="DefaultParagraphFont"/>
    <w:uiPriority w:val="99"/>
    <w:semiHidden/>
    <w:rsid w:val="001411A3"/>
    <w:rPr>
      <w:rFonts w:ascii="Tahoma" w:hAnsi="Tahoma" w:cs="Tahoma"/>
      <w:sz w:val="16"/>
      <w:szCs w:val="16"/>
      <w:lang w:val="ru-RU" w:eastAsia="ru-RU" w:bidi="ar-SA"/>
    </w:rPr>
  </w:style>
  <w:style w:type="character" w:customStyle="1" w:styleId="32">
    <w:name w:val="Знак Знак32"/>
    <w:uiPriority w:val="99"/>
    <w:rsid w:val="00FC32C0"/>
    <w:rPr>
      <w:sz w:val="16"/>
    </w:rPr>
  </w:style>
  <w:style w:type="character" w:customStyle="1" w:styleId="62">
    <w:name w:val="Знак Знак62"/>
    <w:uiPriority w:val="99"/>
    <w:rsid w:val="00307104"/>
    <w:rPr>
      <w:sz w:val="28"/>
    </w:rPr>
  </w:style>
  <w:style w:type="character" w:customStyle="1" w:styleId="42">
    <w:name w:val="Знак Знак42"/>
    <w:uiPriority w:val="99"/>
    <w:rsid w:val="00307104"/>
    <w:rPr>
      <w:sz w:val="16"/>
    </w:rPr>
  </w:style>
  <w:style w:type="character" w:customStyle="1" w:styleId="180">
    <w:name w:val="Знак Знак18"/>
    <w:uiPriority w:val="99"/>
    <w:semiHidden/>
    <w:rsid w:val="00307104"/>
    <w:rPr>
      <w:sz w:val="24"/>
    </w:rPr>
  </w:style>
  <w:style w:type="character" w:customStyle="1" w:styleId="52">
    <w:name w:val="Знак Знак52"/>
    <w:uiPriority w:val="99"/>
    <w:rsid w:val="00307104"/>
    <w:rPr>
      <w:b/>
      <w:sz w:val="28"/>
      <w:lang w:val="en-US"/>
    </w:rPr>
  </w:style>
  <w:style w:type="character" w:customStyle="1" w:styleId="220">
    <w:name w:val="Знак Знак22"/>
    <w:uiPriority w:val="99"/>
    <w:rsid w:val="00307104"/>
    <w:rPr>
      <w:sz w:val="24"/>
    </w:rPr>
  </w:style>
  <w:style w:type="character" w:customStyle="1" w:styleId="170">
    <w:name w:val="Знак Знак17"/>
    <w:basedOn w:val="DefaultParagraphFont"/>
    <w:uiPriority w:val="99"/>
    <w:semiHidden/>
    <w:rsid w:val="00307104"/>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zd@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62</Pages>
  <Words>16689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user</cp:lastModifiedBy>
  <cp:revision>12</cp:revision>
  <dcterms:created xsi:type="dcterms:W3CDTF">2013-06-25T05:44:00Z</dcterms:created>
  <dcterms:modified xsi:type="dcterms:W3CDTF">2013-06-28T19:28:00Z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