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BE503D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763168">
        <w:rPr>
          <w:b/>
          <w:bCs/>
          <w:szCs w:val="28"/>
        </w:rPr>
        <w:t>32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 (ОАО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763168">
        <w:rPr>
          <w:b/>
          <w:bCs/>
          <w:szCs w:val="28"/>
        </w:rPr>
        <w:t>30</w:t>
      </w:r>
      <w:r w:rsidRPr="00A854C4">
        <w:rPr>
          <w:b/>
          <w:bCs/>
          <w:szCs w:val="28"/>
        </w:rPr>
        <w:t xml:space="preserve">» </w:t>
      </w:r>
      <w:r w:rsidR="00FE100D" w:rsidRPr="00A854C4">
        <w:rPr>
          <w:b/>
          <w:bCs/>
          <w:szCs w:val="28"/>
        </w:rPr>
        <w:t>августа</w:t>
      </w:r>
      <w:r w:rsidRPr="00A854C4">
        <w:rPr>
          <w:b/>
          <w:bCs/>
          <w:szCs w:val="28"/>
        </w:rPr>
        <w:t xml:space="preserve"> 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 xml:space="preserve">- </w:t>
            </w:r>
            <w:r w:rsidR="00AF21FD" w:rsidRPr="00A854C4">
              <w:rPr>
                <w:szCs w:val="28"/>
              </w:rPr>
              <w:t>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763168" w:rsidRPr="00A854C4" w:rsidTr="00553631">
        <w:trPr>
          <w:trHeight w:val="454"/>
        </w:trPr>
        <w:tc>
          <w:tcPr>
            <w:tcW w:w="2517" w:type="dxa"/>
          </w:tcPr>
          <w:p w:rsidR="00763168" w:rsidRDefault="00763168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763168" w:rsidRPr="00A854C4" w:rsidRDefault="00763168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763168" w:rsidRPr="00A854C4" w:rsidRDefault="00763168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763168" w:rsidRDefault="00763168" w:rsidP="006F435D">
      <w:pPr>
        <w:tabs>
          <w:tab w:val="left" w:pos="3844"/>
        </w:tabs>
        <w:jc w:val="both"/>
        <w:rPr>
          <w:szCs w:val="28"/>
          <w:u w:val="single"/>
        </w:rPr>
      </w:pPr>
    </w:p>
    <w:p w:rsidR="00763168" w:rsidRDefault="00763168" w:rsidP="006F435D">
      <w:pPr>
        <w:tabs>
          <w:tab w:val="left" w:pos="3844"/>
        </w:tabs>
        <w:jc w:val="both"/>
        <w:rPr>
          <w:szCs w:val="28"/>
          <w:u w:val="single"/>
        </w:rPr>
      </w:pPr>
    </w:p>
    <w:p w:rsidR="009F294B" w:rsidRPr="00A854C4" w:rsidRDefault="000C1659" w:rsidP="006F435D">
      <w:pPr>
        <w:tabs>
          <w:tab w:val="left" w:pos="3844"/>
        </w:tabs>
        <w:jc w:val="both"/>
        <w:rPr>
          <w:szCs w:val="28"/>
          <w:u w:val="single"/>
        </w:rPr>
      </w:pPr>
      <w:r w:rsidRPr="00A854C4">
        <w:rPr>
          <w:vanish/>
          <w:szCs w:val="28"/>
          <w:u w:val="single"/>
        </w:rPr>
        <w:t>Киселев В.В.ь главного бухгалтера</w:t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</w:p>
    <w:p w:rsidR="001B48AB" w:rsidRPr="00A854C4" w:rsidRDefault="004271F4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A854C4">
        <w:rPr>
          <w:i w:val="0"/>
        </w:rPr>
        <w:tab/>
      </w:r>
      <w:r w:rsidR="00950A1C" w:rsidRPr="00A854C4">
        <w:rPr>
          <w:i w:val="0"/>
        </w:rPr>
        <w:t xml:space="preserve"> </w:t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763168" w:rsidRPr="00763168" w:rsidRDefault="00763168" w:rsidP="00763168">
      <w:pPr>
        <w:pStyle w:val="ad"/>
        <w:numPr>
          <w:ilvl w:val="0"/>
          <w:numId w:val="2"/>
        </w:numPr>
        <w:ind w:left="720"/>
        <w:contextualSpacing/>
        <w:jc w:val="both"/>
        <w:rPr>
          <w:szCs w:val="28"/>
        </w:rPr>
      </w:pPr>
      <w:r w:rsidRPr="00763168">
        <w:rPr>
          <w:szCs w:val="28"/>
        </w:rPr>
        <w:t xml:space="preserve">Подведение итогов запроса предложений на право заключения </w:t>
      </w:r>
      <w:proofErr w:type="spellStart"/>
      <w:r w:rsidRPr="00763168">
        <w:rPr>
          <w:szCs w:val="28"/>
        </w:rPr>
        <w:t>сублицензионного</w:t>
      </w:r>
      <w:proofErr w:type="spellEnd"/>
      <w:r w:rsidRPr="00763168">
        <w:rPr>
          <w:szCs w:val="28"/>
        </w:rPr>
        <w:t xml:space="preserve"> договора на передачу за вознаграждение на условиях простой (неисключительной) лицензии права на использование программы для электронно-вычислительных машин: ПО виртуализации </w:t>
      </w:r>
      <w:proofErr w:type="spellStart"/>
      <w:r w:rsidRPr="00763168">
        <w:rPr>
          <w:szCs w:val="28"/>
        </w:rPr>
        <w:t>Citrix</w:t>
      </w:r>
      <w:proofErr w:type="spellEnd"/>
      <w:r w:rsidRPr="00763168">
        <w:rPr>
          <w:szCs w:val="28"/>
        </w:rPr>
        <w:t>.</w:t>
      </w:r>
    </w:p>
    <w:p w:rsidR="00763168" w:rsidRPr="00AE2BCE" w:rsidRDefault="00763168" w:rsidP="00763168">
      <w:pPr>
        <w:tabs>
          <w:tab w:val="left" w:pos="709"/>
        </w:tabs>
        <w:ind w:left="720"/>
        <w:jc w:val="both"/>
      </w:pPr>
      <w:r w:rsidRPr="00AE2BCE">
        <w:t>Докладчик: ЦКП</w:t>
      </w:r>
      <w:r>
        <w:t>ИТ Шлык А.А.</w:t>
      </w:r>
    </w:p>
    <w:p w:rsidR="00763168" w:rsidRDefault="00763168" w:rsidP="00763168">
      <w:pPr>
        <w:ind w:left="720"/>
      </w:pPr>
      <w:r w:rsidRPr="00AE2BCE">
        <w:t>Конкурс:</w:t>
      </w:r>
      <w:r w:rsidRPr="00D943C3">
        <w:t xml:space="preserve"> </w:t>
      </w:r>
      <w:r>
        <w:t>ЗП/0015/ЦКПИТ/0079</w:t>
      </w:r>
    </w:p>
    <w:p w:rsidR="00763168" w:rsidRPr="00D943C3" w:rsidRDefault="00763168" w:rsidP="00763168">
      <w:pPr>
        <w:ind w:left="720"/>
      </w:pPr>
      <w:r w:rsidRPr="00AE2BCE">
        <w:t xml:space="preserve">Заявка в АСБК: </w:t>
      </w:r>
      <w:r>
        <w:t>Т10024331.</w:t>
      </w:r>
    </w:p>
    <w:p w:rsidR="00763168" w:rsidRPr="00AE2BCE" w:rsidRDefault="00763168" w:rsidP="00763168">
      <w:pPr>
        <w:tabs>
          <w:tab w:val="left" w:pos="709"/>
        </w:tabs>
        <w:ind w:left="720"/>
        <w:jc w:val="both"/>
      </w:pPr>
    </w:p>
    <w:p w:rsidR="00763168" w:rsidRPr="0063284D" w:rsidRDefault="0063284D" w:rsidP="0063284D">
      <w:pPr>
        <w:ind w:left="720" w:firstLine="696"/>
        <w:rPr>
          <w:lang w:val="en-US"/>
        </w:rPr>
      </w:pPr>
      <w:r>
        <w:rPr>
          <w:lang w:val="en-US"/>
        </w:rPr>
        <w:t>….</w:t>
      </w:r>
    </w:p>
    <w:p w:rsidR="00D66188" w:rsidRDefault="00013416" w:rsidP="00FB2035">
      <w:pPr>
        <w:jc w:val="both"/>
        <w:rPr>
          <w:b/>
          <w:szCs w:val="28"/>
        </w:rPr>
      </w:pPr>
      <w:r w:rsidRPr="00A854C4">
        <w:rPr>
          <w:b/>
          <w:szCs w:val="28"/>
        </w:rPr>
        <w:tab/>
      </w:r>
    </w:p>
    <w:p w:rsidR="00E13EB7" w:rsidRPr="00A854C4" w:rsidRDefault="00E13EB7" w:rsidP="005A1BDD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</w:t>
      </w:r>
      <w:r w:rsidRPr="00A854C4">
        <w:rPr>
          <w:b/>
          <w:szCs w:val="28"/>
        </w:rPr>
        <w:t xml:space="preserve"> повестки дня заседания: </w:t>
      </w:r>
    </w:p>
    <w:p w:rsidR="00763168" w:rsidRPr="00763168" w:rsidRDefault="00763168" w:rsidP="00763168">
      <w:pPr>
        <w:pStyle w:val="ad"/>
        <w:numPr>
          <w:ilvl w:val="0"/>
          <w:numId w:val="6"/>
        </w:numPr>
        <w:ind w:left="0" w:firstLine="709"/>
        <w:contextualSpacing/>
        <w:jc w:val="both"/>
        <w:rPr>
          <w:szCs w:val="28"/>
        </w:rPr>
      </w:pPr>
      <w:r w:rsidRPr="00763168">
        <w:rPr>
          <w:szCs w:val="28"/>
        </w:rPr>
        <w:t xml:space="preserve">Признать запрос предложений № </w:t>
      </w:r>
      <w:r>
        <w:t>ЗП/0015/ЦКПИТ/0079</w:t>
      </w:r>
      <w:r w:rsidRPr="00763168">
        <w:rPr>
          <w:color w:val="000000"/>
          <w:szCs w:val="28"/>
        </w:rPr>
        <w:t xml:space="preserve"> </w:t>
      </w:r>
      <w:r w:rsidRPr="00D943C3">
        <w:t xml:space="preserve">на </w:t>
      </w:r>
      <w:r w:rsidRPr="00FF3A9E">
        <w:t xml:space="preserve">право заключения </w:t>
      </w:r>
      <w:proofErr w:type="spellStart"/>
      <w:r w:rsidRPr="00763168">
        <w:rPr>
          <w:szCs w:val="28"/>
        </w:rPr>
        <w:t>сублицензионного</w:t>
      </w:r>
      <w:proofErr w:type="spellEnd"/>
      <w:r w:rsidRPr="00763168">
        <w:rPr>
          <w:szCs w:val="28"/>
        </w:rPr>
        <w:t xml:space="preserve"> договора на передачу за вознаграждение на условиях простой (неисключительной) лицензии права на использование </w:t>
      </w:r>
      <w:r w:rsidRPr="00763168">
        <w:rPr>
          <w:szCs w:val="28"/>
        </w:rPr>
        <w:lastRenderedPageBreak/>
        <w:t xml:space="preserve">программы для электронно-вычислительных машин: ПО виртуализации </w:t>
      </w:r>
      <w:proofErr w:type="spellStart"/>
      <w:r w:rsidRPr="00763168">
        <w:rPr>
          <w:szCs w:val="28"/>
        </w:rPr>
        <w:t>Citrix</w:t>
      </w:r>
      <w:proofErr w:type="spellEnd"/>
      <w:r>
        <w:rPr>
          <w:szCs w:val="28"/>
        </w:rPr>
        <w:t xml:space="preserve"> по Лоту №1 </w:t>
      </w:r>
      <w:proofErr w:type="gramStart"/>
      <w:r w:rsidRPr="00763168">
        <w:rPr>
          <w:szCs w:val="28"/>
        </w:rPr>
        <w:t>несостоявшимся</w:t>
      </w:r>
      <w:proofErr w:type="gramEnd"/>
      <w:r w:rsidRPr="00763168">
        <w:rPr>
          <w:szCs w:val="28"/>
        </w:rPr>
        <w:t xml:space="preserve"> на основании подпункта 2 пункта 2.9.11. документации о закупке (на участие в конкурсе подана одна Заявка). </w:t>
      </w:r>
    </w:p>
    <w:p w:rsidR="00763168" w:rsidRDefault="00763168" w:rsidP="00763168">
      <w:pPr>
        <w:pStyle w:val="ad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5A1BDD">
        <w:rPr>
          <w:szCs w:val="28"/>
        </w:rPr>
        <w:t xml:space="preserve">Заявка на участие в конкурсе, поданная </w:t>
      </w:r>
      <w:r w:rsidRPr="005E779B">
        <w:rPr>
          <w:color w:val="000000" w:themeColor="text1"/>
          <w:szCs w:val="28"/>
        </w:rPr>
        <w:t>ЗАО «</w:t>
      </w:r>
      <w:proofErr w:type="spellStart"/>
      <w:r w:rsidRPr="005E779B">
        <w:rPr>
          <w:color w:val="000000" w:themeColor="text1"/>
          <w:szCs w:val="28"/>
        </w:rPr>
        <w:t>СофтЛайн</w:t>
      </w:r>
      <w:proofErr w:type="spellEnd"/>
      <w:r w:rsidRPr="005E779B">
        <w:rPr>
          <w:color w:val="000000" w:themeColor="text1"/>
          <w:szCs w:val="28"/>
        </w:rPr>
        <w:t xml:space="preserve"> </w:t>
      </w:r>
      <w:proofErr w:type="spellStart"/>
      <w:r w:rsidRPr="005E779B">
        <w:rPr>
          <w:color w:val="000000" w:themeColor="text1"/>
          <w:szCs w:val="28"/>
        </w:rPr>
        <w:t>Трейд</w:t>
      </w:r>
      <w:proofErr w:type="spellEnd"/>
      <w:r w:rsidRPr="005E779B">
        <w:rPr>
          <w:color w:val="000000" w:themeColor="text1"/>
          <w:szCs w:val="28"/>
        </w:rPr>
        <w:t>»</w:t>
      </w:r>
      <w:r w:rsidRPr="005A1BDD">
        <w:rPr>
          <w:szCs w:val="28"/>
        </w:rPr>
        <w:t>, признана соответствующей требованиям конкурсной документации.</w:t>
      </w:r>
    </w:p>
    <w:p w:rsidR="00763168" w:rsidRDefault="00763168" w:rsidP="00763168">
      <w:pPr>
        <w:pStyle w:val="ad"/>
        <w:numPr>
          <w:ilvl w:val="0"/>
          <w:numId w:val="6"/>
        </w:numPr>
        <w:ind w:left="0" w:firstLine="709"/>
        <w:jc w:val="both"/>
        <w:rPr>
          <w:lang w:eastAsia="en-US"/>
        </w:rPr>
      </w:pPr>
      <w:proofErr w:type="gramStart"/>
      <w:r>
        <w:t>С</w:t>
      </w:r>
      <w:r w:rsidRPr="000E60E5">
        <w:t xml:space="preserve">огласившись с выводами и предложениями Постоянной рабочей группы </w:t>
      </w:r>
      <w:r>
        <w:t>аппарата управления</w:t>
      </w:r>
      <w:r w:rsidRPr="000E60E5">
        <w:t xml:space="preserve"> (Протокол № </w:t>
      </w:r>
      <w:r>
        <w:t>33</w:t>
      </w:r>
      <w:r w:rsidRPr="000E60E5">
        <w:t>/ПРГ заседания, состоявшегося  2</w:t>
      </w:r>
      <w:r>
        <w:t>2</w:t>
      </w:r>
      <w:r w:rsidRPr="000E60E5">
        <w:t xml:space="preserve"> </w:t>
      </w:r>
      <w:r>
        <w:t>августа</w:t>
      </w:r>
      <w:r w:rsidRPr="000E60E5">
        <w:t xml:space="preserve"> 2013 г.)</w:t>
      </w:r>
      <w:r>
        <w:rPr>
          <w:szCs w:val="28"/>
        </w:rPr>
        <w:t>,</w:t>
      </w:r>
      <w:r w:rsidRPr="000E60E5">
        <w:t xml:space="preserve"> </w:t>
      </w:r>
      <w:r>
        <w:rPr>
          <w:color w:val="000000" w:themeColor="text1"/>
          <w:szCs w:val="28"/>
        </w:rPr>
        <w:t>в</w:t>
      </w:r>
      <w:r w:rsidRPr="005E779B">
        <w:rPr>
          <w:color w:val="000000" w:themeColor="text1"/>
          <w:szCs w:val="28"/>
        </w:rPr>
        <w:t xml:space="preserve"> соответствии с пунктом 286 Положения о закупках и пунктом 2.9.12 документации о закупке</w:t>
      </w:r>
      <w:r w:rsidRPr="000E60E5" w:rsidDel="00763168">
        <w:t xml:space="preserve"> </w:t>
      </w:r>
      <w:r w:rsidRPr="000E60E5">
        <w:t>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>
        <w:t xml:space="preserve"> </w:t>
      </w:r>
      <w:r w:rsidRPr="0006752B">
        <w:rPr>
          <w:color w:val="000000" w:themeColor="text1"/>
          <w:szCs w:val="28"/>
        </w:rPr>
        <w:t>ЗАО «</w:t>
      </w:r>
      <w:proofErr w:type="spellStart"/>
      <w:r w:rsidRPr="0006752B">
        <w:rPr>
          <w:color w:val="000000" w:themeColor="text1"/>
          <w:szCs w:val="28"/>
        </w:rPr>
        <w:t>СофтЛайн</w:t>
      </w:r>
      <w:proofErr w:type="spellEnd"/>
      <w:proofErr w:type="gramEnd"/>
      <w:r w:rsidRPr="0006752B">
        <w:rPr>
          <w:color w:val="000000" w:themeColor="text1"/>
          <w:szCs w:val="28"/>
        </w:rPr>
        <w:t xml:space="preserve"> </w:t>
      </w:r>
      <w:proofErr w:type="spellStart"/>
      <w:r w:rsidRPr="0006752B">
        <w:rPr>
          <w:color w:val="000000" w:themeColor="text1"/>
          <w:szCs w:val="28"/>
        </w:rPr>
        <w:t>Трейд</w:t>
      </w:r>
      <w:proofErr w:type="spellEnd"/>
      <w:r w:rsidRPr="0006752B">
        <w:rPr>
          <w:color w:val="000000" w:themeColor="text1"/>
          <w:szCs w:val="28"/>
        </w:rPr>
        <w:t>»</w:t>
      </w:r>
      <w:r w:rsidRPr="000E60E5" w:rsidDel="00474CAF">
        <w:t xml:space="preserve"> </w:t>
      </w:r>
      <w:r w:rsidRPr="000E60E5">
        <w:t>на следующих условиях:</w:t>
      </w:r>
    </w:p>
    <w:p w:rsidR="00763168" w:rsidRDefault="00763168" w:rsidP="005E779B">
      <w:pPr>
        <w:ind w:firstLine="708"/>
        <w:jc w:val="both"/>
        <w:rPr>
          <w:color w:val="000000" w:themeColor="text1"/>
          <w:szCs w:val="28"/>
        </w:rPr>
      </w:pPr>
      <w:r w:rsidRPr="00763168">
        <w:rPr>
          <w:b/>
          <w:color w:val="000000" w:themeColor="text1"/>
          <w:szCs w:val="28"/>
        </w:rPr>
        <w:t>Предмет договора:</w:t>
      </w:r>
      <w:r w:rsidRPr="0076316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</w:t>
      </w:r>
      <w:r w:rsidRPr="00763168">
        <w:rPr>
          <w:color w:val="000000" w:themeColor="text1"/>
          <w:szCs w:val="28"/>
        </w:rPr>
        <w:t xml:space="preserve">ередача за вознаграждение на условиях простой (неисключительной) лицензии права на использование программы для электронно-вычислительных машин: ПО виртуализации </w:t>
      </w:r>
      <w:proofErr w:type="spellStart"/>
      <w:r w:rsidRPr="00763168">
        <w:rPr>
          <w:color w:val="000000" w:themeColor="text1"/>
          <w:szCs w:val="28"/>
        </w:rPr>
        <w:t>Citrix</w:t>
      </w:r>
      <w:proofErr w:type="spellEnd"/>
      <w:r>
        <w:rPr>
          <w:color w:val="000000" w:themeColor="text1"/>
          <w:szCs w:val="28"/>
        </w:rPr>
        <w:t>.</w:t>
      </w:r>
    </w:p>
    <w:p w:rsidR="00763168" w:rsidRPr="0006752B" w:rsidRDefault="00763168" w:rsidP="0076316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06752B">
        <w:rPr>
          <w:b/>
          <w:color w:val="000000" w:themeColor="text1"/>
          <w:sz w:val="28"/>
          <w:szCs w:val="28"/>
        </w:rPr>
        <w:t>Сведения об объеме закупаемых товаров, работ, услуг:</w:t>
      </w:r>
      <w:r w:rsidRPr="0006752B">
        <w:rPr>
          <w:snapToGrid w:val="0"/>
          <w:color w:val="000000" w:themeColor="text1"/>
          <w:sz w:val="28"/>
          <w:szCs w:val="28"/>
        </w:rPr>
        <w:t xml:space="preserve"> права на использование программы для ЭВМ: </w:t>
      </w:r>
      <w:r w:rsidRPr="0006752B">
        <w:rPr>
          <w:color w:val="000000" w:themeColor="text1"/>
          <w:sz w:val="28"/>
          <w:szCs w:val="28"/>
        </w:rPr>
        <w:t>(</w:t>
      </w:r>
      <w:r w:rsidRPr="0006752B">
        <w:rPr>
          <w:color w:val="000000" w:themeColor="text1"/>
          <w:sz w:val="28"/>
          <w:szCs w:val="28"/>
          <w:lang w:val="en-US"/>
        </w:rPr>
        <w:t>EASY</w:t>
      </w:r>
      <w:r w:rsidRPr="0006752B">
        <w:rPr>
          <w:color w:val="000000" w:themeColor="text1"/>
          <w:sz w:val="28"/>
          <w:szCs w:val="28"/>
        </w:rPr>
        <w:t xml:space="preserve">) </w:t>
      </w:r>
      <w:r w:rsidRPr="0006752B">
        <w:rPr>
          <w:color w:val="000000" w:themeColor="text1"/>
          <w:sz w:val="28"/>
          <w:szCs w:val="28"/>
          <w:lang w:val="en-US"/>
        </w:rPr>
        <w:t>Citrix</w:t>
      </w:r>
      <w:r w:rsidRPr="0006752B">
        <w:rPr>
          <w:color w:val="000000" w:themeColor="text1"/>
          <w:sz w:val="28"/>
          <w:szCs w:val="28"/>
        </w:rPr>
        <w:t xml:space="preserve"> </w:t>
      </w:r>
      <w:proofErr w:type="spellStart"/>
      <w:r w:rsidRPr="0006752B">
        <w:rPr>
          <w:color w:val="000000" w:themeColor="text1"/>
          <w:sz w:val="28"/>
          <w:szCs w:val="28"/>
          <w:lang w:val="en-US"/>
        </w:rPr>
        <w:t>XenDesktop</w:t>
      </w:r>
      <w:proofErr w:type="spellEnd"/>
      <w:r w:rsidRPr="0006752B">
        <w:rPr>
          <w:color w:val="000000" w:themeColor="text1"/>
          <w:sz w:val="28"/>
          <w:szCs w:val="28"/>
        </w:rPr>
        <w:t xml:space="preserve"> </w:t>
      </w:r>
      <w:r w:rsidRPr="0006752B">
        <w:rPr>
          <w:color w:val="000000" w:themeColor="text1"/>
          <w:sz w:val="28"/>
          <w:szCs w:val="28"/>
          <w:lang w:val="en-US"/>
        </w:rPr>
        <w:t>Enterprise</w:t>
      </w:r>
      <w:r w:rsidRPr="0006752B">
        <w:rPr>
          <w:color w:val="000000" w:themeColor="text1"/>
          <w:sz w:val="28"/>
          <w:szCs w:val="28"/>
        </w:rPr>
        <w:t xml:space="preserve"> </w:t>
      </w:r>
      <w:r w:rsidRPr="0006752B">
        <w:rPr>
          <w:color w:val="000000" w:themeColor="text1"/>
          <w:sz w:val="28"/>
          <w:szCs w:val="28"/>
          <w:lang w:val="en-US"/>
        </w:rPr>
        <w:t>Edition</w:t>
      </w:r>
      <w:r w:rsidRPr="0006752B">
        <w:rPr>
          <w:color w:val="000000" w:themeColor="text1"/>
          <w:sz w:val="28"/>
          <w:szCs w:val="28"/>
        </w:rPr>
        <w:t xml:space="preserve"> - </w:t>
      </w:r>
      <w:r w:rsidRPr="0006752B">
        <w:rPr>
          <w:color w:val="000000" w:themeColor="text1"/>
          <w:sz w:val="28"/>
          <w:szCs w:val="28"/>
          <w:lang w:val="en-US"/>
        </w:rPr>
        <w:t>x</w:t>
      </w:r>
      <w:r w:rsidRPr="0006752B">
        <w:rPr>
          <w:color w:val="000000" w:themeColor="text1"/>
          <w:sz w:val="28"/>
          <w:szCs w:val="28"/>
        </w:rPr>
        <w:t xml:space="preserve">1 </w:t>
      </w:r>
      <w:r w:rsidRPr="0006752B">
        <w:rPr>
          <w:color w:val="000000" w:themeColor="text1"/>
          <w:sz w:val="28"/>
          <w:szCs w:val="28"/>
          <w:lang w:val="en-US"/>
        </w:rPr>
        <w:t>User</w:t>
      </w:r>
      <w:r w:rsidRPr="0006752B">
        <w:rPr>
          <w:color w:val="000000" w:themeColor="text1"/>
          <w:sz w:val="28"/>
          <w:szCs w:val="28"/>
        </w:rPr>
        <w:t>/</w:t>
      </w:r>
      <w:r w:rsidRPr="0006752B">
        <w:rPr>
          <w:color w:val="000000" w:themeColor="text1"/>
          <w:sz w:val="28"/>
          <w:szCs w:val="28"/>
          <w:lang w:val="en-US"/>
        </w:rPr>
        <w:t>Device</w:t>
      </w:r>
      <w:r w:rsidRPr="0006752B">
        <w:rPr>
          <w:color w:val="000000" w:themeColor="text1"/>
          <w:sz w:val="28"/>
          <w:szCs w:val="28"/>
        </w:rPr>
        <w:t xml:space="preserve"> </w:t>
      </w:r>
      <w:r w:rsidRPr="0006752B">
        <w:rPr>
          <w:color w:val="000000" w:themeColor="text1"/>
          <w:sz w:val="28"/>
          <w:szCs w:val="28"/>
          <w:lang w:val="en-US"/>
        </w:rPr>
        <w:t>License</w:t>
      </w:r>
      <w:r w:rsidRPr="0006752B">
        <w:rPr>
          <w:color w:val="000000" w:themeColor="text1"/>
          <w:sz w:val="28"/>
          <w:szCs w:val="28"/>
        </w:rPr>
        <w:t xml:space="preserve"> </w:t>
      </w:r>
      <w:r w:rsidRPr="0006752B">
        <w:rPr>
          <w:color w:val="000000" w:themeColor="text1"/>
          <w:sz w:val="28"/>
          <w:szCs w:val="28"/>
          <w:lang w:val="en-US"/>
        </w:rPr>
        <w:t>with</w:t>
      </w:r>
      <w:r w:rsidRPr="0006752B">
        <w:rPr>
          <w:color w:val="000000" w:themeColor="text1"/>
          <w:sz w:val="28"/>
          <w:szCs w:val="28"/>
        </w:rPr>
        <w:t xml:space="preserve"> </w:t>
      </w:r>
      <w:r w:rsidRPr="0006752B">
        <w:rPr>
          <w:color w:val="000000" w:themeColor="text1"/>
          <w:sz w:val="28"/>
          <w:szCs w:val="28"/>
          <w:lang w:val="en-US"/>
        </w:rPr>
        <w:t>Subscription</w:t>
      </w:r>
      <w:r w:rsidRPr="0006752B">
        <w:rPr>
          <w:color w:val="000000" w:themeColor="text1"/>
          <w:sz w:val="28"/>
          <w:szCs w:val="28"/>
        </w:rPr>
        <w:t xml:space="preserve"> </w:t>
      </w:r>
      <w:r w:rsidRPr="0006752B">
        <w:rPr>
          <w:color w:val="000000" w:themeColor="text1"/>
          <w:sz w:val="28"/>
          <w:szCs w:val="28"/>
          <w:lang w:val="en-US"/>
        </w:rPr>
        <w:t>Advantage</w:t>
      </w:r>
      <w:r w:rsidRPr="0006752B">
        <w:rPr>
          <w:color w:val="000000" w:themeColor="text1"/>
          <w:sz w:val="28"/>
          <w:szCs w:val="28"/>
        </w:rPr>
        <w:t xml:space="preserve"> (артикул </w:t>
      </w:r>
      <w:r w:rsidRPr="0006752B">
        <w:rPr>
          <w:color w:val="000000" w:themeColor="text1"/>
          <w:sz w:val="28"/>
          <w:szCs w:val="28"/>
          <w:lang w:val="en-US"/>
        </w:rPr>
        <w:t>MW</w:t>
      </w:r>
      <w:r w:rsidRPr="0006752B">
        <w:rPr>
          <w:color w:val="000000" w:themeColor="text1"/>
          <w:sz w:val="28"/>
          <w:szCs w:val="28"/>
        </w:rPr>
        <w:t>2</w:t>
      </w:r>
      <w:r w:rsidRPr="0006752B">
        <w:rPr>
          <w:color w:val="000000" w:themeColor="text1"/>
          <w:sz w:val="28"/>
          <w:szCs w:val="28"/>
          <w:lang w:val="en-US"/>
        </w:rPr>
        <w:t>Z</w:t>
      </w:r>
      <w:r w:rsidRPr="0006752B">
        <w:rPr>
          <w:color w:val="000000" w:themeColor="text1"/>
          <w:sz w:val="28"/>
          <w:szCs w:val="28"/>
        </w:rPr>
        <w:t>0000094) в количестве 150 экземпляров.</w:t>
      </w:r>
    </w:p>
    <w:p w:rsidR="00763168" w:rsidRPr="005E779B" w:rsidRDefault="00763168" w:rsidP="005E779B">
      <w:pPr>
        <w:ind w:firstLine="708"/>
        <w:jc w:val="both"/>
        <w:rPr>
          <w:color w:val="000000" w:themeColor="text1"/>
          <w:szCs w:val="28"/>
        </w:rPr>
      </w:pPr>
      <w:r w:rsidRPr="00763168">
        <w:rPr>
          <w:b/>
          <w:color w:val="000000" w:themeColor="text1"/>
          <w:szCs w:val="28"/>
        </w:rPr>
        <w:t>Цена:</w:t>
      </w:r>
      <w:r w:rsidRPr="00763168">
        <w:rPr>
          <w:color w:val="000000" w:themeColor="text1"/>
          <w:szCs w:val="28"/>
        </w:rPr>
        <w:t xml:space="preserve"> 930 000, 00 руб. (Девятьсот тридцать тысяч рублей 00 копеек)</w:t>
      </w:r>
      <w:r w:rsidRPr="00763168">
        <w:rPr>
          <w:szCs w:val="28"/>
        </w:rPr>
        <w:t xml:space="preserve"> без учета НДС</w:t>
      </w:r>
      <w:r w:rsidRPr="005E779B">
        <w:rPr>
          <w:szCs w:val="28"/>
        </w:rPr>
        <w:t xml:space="preserve">. Право на использование программ для ЭВМ (неисключительная лицензия) не облагается НДС в соответствии с </w:t>
      </w:r>
      <w:proofErr w:type="spellStart"/>
      <w:r w:rsidRPr="005E779B">
        <w:rPr>
          <w:szCs w:val="28"/>
        </w:rPr>
        <w:t>пп</w:t>
      </w:r>
      <w:proofErr w:type="spellEnd"/>
      <w:r w:rsidRPr="005E779B">
        <w:rPr>
          <w:szCs w:val="28"/>
        </w:rPr>
        <w:t>. 26, п. 2 ст. 149 Налогового кодекса РФ</w:t>
      </w:r>
      <w:r>
        <w:rPr>
          <w:szCs w:val="28"/>
        </w:rPr>
        <w:t>.</w:t>
      </w:r>
    </w:p>
    <w:p w:rsidR="00763168" w:rsidRPr="005E779B" w:rsidRDefault="00763168" w:rsidP="005E779B">
      <w:pPr>
        <w:ind w:firstLine="708"/>
        <w:jc w:val="both"/>
        <w:rPr>
          <w:color w:val="000000" w:themeColor="text1"/>
          <w:szCs w:val="28"/>
        </w:rPr>
      </w:pPr>
      <w:r w:rsidRPr="005E779B">
        <w:rPr>
          <w:b/>
          <w:color w:val="000000" w:themeColor="text1"/>
          <w:szCs w:val="28"/>
        </w:rPr>
        <w:t xml:space="preserve">Условия оплаты: </w:t>
      </w:r>
      <w:r w:rsidRPr="005E779B">
        <w:rPr>
          <w:color w:val="000000" w:themeColor="text1"/>
          <w:szCs w:val="28"/>
        </w:rPr>
        <w:t>оплата производится</w:t>
      </w:r>
      <w:r>
        <w:rPr>
          <w:b/>
          <w:color w:val="000000" w:themeColor="text1"/>
          <w:szCs w:val="28"/>
        </w:rPr>
        <w:t xml:space="preserve"> </w:t>
      </w:r>
      <w:r w:rsidRPr="005E779B">
        <w:rPr>
          <w:color w:val="000000" w:themeColor="text1"/>
          <w:szCs w:val="28"/>
        </w:rPr>
        <w:t xml:space="preserve">в течение 30 (тридцати) календарных дней </w:t>
      </w:r>
      <w:proofErr w:type="gramStart"/>
      <w:r w:rsidRPr="005E779B">
        <w:rPr>
          <w:color w:val="000000" w:themeColor="text1"/>
          <w:szCs w:val="28"/>
        </w:rPr>
        <w:t>с даты подписания</w:t>
      </w:r>
      <w:proofErr w:type="gramEnd"/>
      <w:r w:rsidRPr="005E779B">
        <w:rPr>
          <w:color w:val="000000" w:themeColor="text1"/>
          <w:szCs w:val="28"/>
        </w:rPr>
        <w:t xml:space="preserve"> Сторонами Акта приёма-передачи прав на использование программ для ЭВМ</w:t>
      </w:r>
      <w:r>
        <w:rPr>
          <w:color w:val="000000" w:themeColor="text1"/>
          <w:szCs w:val="28"/>
        </w:rPr>
        <w:t>.</w:t>
      </w:r>
    </w:p>
    <w:p w:rsidR="00763168" w:rsidRDefault="00763168" w:rsidP="0076316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5E779B">
        <w:rPr>
          <w:b/>
          <w:color w:val="000000" w:themeColor="text1"/>
          <w:sz w:val="28"/>
          <w:szCs w:val="28"/>
        </w:rPr>
        <w:t xml:space="preserve">Срок передачи права: </w:t>
      </w:r>
      <w:r w:rsidRPr="0006752B">
        <w:rPr>
          <w:color w:val="000000" w:themeColor="text1"/>
          <w:sz w:val="28"/>
          <w:szCs w:val="28"/>
        </w:rPr>
        <w:t xml:space="preserve">10 рабочих дней </w:t>
      </w:r>
      <w:proofErr w:type="gramStart"/>
      <w:r w:rsidRPr="0006752B">
        <w:rPr>
          <w:color w:val="000000" w:themeColor="text1"/>
          <w:sz w:val="28"/>
          <w:szCs w:val="28"/>
        </w:rPr>
        <w:t>с даты подписания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06752B">
        <w:rPr>
          <w:color w:val="000000" w:themeColor="text1"/>
          <w:sz w:val="28"/>
          <w:szCs w:val="28"/>
        </w:rPr>
        <w:t>договора</w:t>
      </w:r>
      <w:r>
        <w:rPr>
          <w:color w:val="000000" w:themeColor="text1"/>
          <w:sz w:val="28"/>
          <w:szCs w:val="28"/>
        </w:rPr>
        <w:t>.</w:t>
      </w:r>
    </w:p>
    <w:p w:rsidR="00763168" w:rsidRPr="005E779B" w:rsidRDefault="00763168" w:rsidP="005E779B">
      <w:pPr>
        <w:pStyle w:val="Default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5E779B">
        <w:rPr>
          <w:b/>
          <w:color w:val="000000" w:themeColor="text1"/>
          <w:sz w:val="28"/>
          <w:szCs w:val="28"/>
        </w:rPr>
        <w:t>Срок исполнения договора:</w:t>
      </w:r>
      <w:r w:rsidRPr="005E77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 год </w:t>
      </w:r>
      <w:proofErr w:type="gramStart"/>
      <w:r>
        <w:rPr>
          <w:color w:val="000000" w:themeColor="text1"/>
          <w:sz w:val="28"/>
          <w:szCs w:val="28"/>
        </w:rPr>
        <w:t xml:space="preserve">с даты </w:t>
      </w:r>
      <w:r w:rsidR="009C0643">
        <w:rPr>
          <w:color w:val="000000" w:themeColor="text1"/>
          <w:sz w:val="28"/>
          <w:szCs w:val="28"/>
        </w:rPr>
        <w:t>подписания</w:t>
      </w:r>
      <w:proofErr w:type="gramEnd"/>
      <w:r w:rsidR="009C0643">
        <w:rPr>
          <w:color w:val="000000" w:themeColor="text1"/>
          <w:sz w:val="28"/>
          <w:szCs w:val="28"/>
        </w:rPr>
        <w:t xml:space="preserve"> Акта </w:t>
      </w:r>
      <w:r>
        <w:rPr>
          <w:color w:val="000000" w:themeColor="text1"/>
          <w:sz w:val="28"/>
          <w:szCs w:val="28"/>
        </w:rPr>
        <w:t>приема-передачи права.</w:t>
      </w:r>
    </w:p>
    <w:p w:rsidR="00763168" w:rsidRPr="005E779B" w:rsidRDefault="00763168" w:rsidP="005E779B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E779B">
        <w:rPr>
          <w:sz w:val="28"/>
          <w:szCs w:val="28"/>
        </w:rPr>
        <w:t>Поручить начальнику отдела информационных технологий (ЦКПИТ) Шлыку А.А.:</w:t>
      </w:r>
    </w:p>
    <w:p w:rsidR="00763168" w:rsidRPr="00AF21FD" w:rsidRDefault="00763168" w:rsidP="00763168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t xml:space="preserve">направить уведомление </w:t>
      </w:r>
      <w:r w:rsidRPr="0006752B">
        <w:rPr>
          <w:color w:val="000000" w:themeColor="text1"/>
          <w:szCs w:val="28"/>
        </w:rPr>
        <w:t>ЗАО «</w:t>
      </w:r>
      <w:proofErr w:type="spellStart"/>
      <w:r w:rsidRPr="0006752B">
        <w:rPr>
          <w:color w:val="000000" w:themeColor="text1"/>
          <w:szCs w:val="28"/>
        </w:rPr>
        <w:t>СофтЛайн</w:t>
      </w:r>
      <w:proofErr w:type="spellEnd"/>
      <w:r w:rsidRPr="0006752B">
        <w:rPr>
          <w:color w:val="000000" w:themeColor="text1"/>
          <w:szCs w:val="28"/>
        </w:rPr>
        <w:t xml:space="preserve"> </w:t>
      </w:r>
      <w:proofErr w:type="spellStart"/>
      <w:r w:rsidRPr="0006752B">
        <w:rPr>
          <w:color w:val="000000" w:themeColor="text1"/>
          <w:szCs w:val="28"/>
        </w:rPr>
        <w:t>Трейд</w:t>
      </w:r>
      <w:proofErr w:type="spellEnd"/>
      <w:r w:rsidRPr="0006752B">
        <w:rPr>
          <w:color w:val="000000" w:themeColor="text1"/>
          <w:szCs w:val="28"/>
        </w:rPr>
        <w:t>»</w:t>
      </w:r>
      <w:r w:rsidRPr="00AF21FD">
        <w:rPr>
          <w:szCs w:val="28"/>
        </w:rPr>
        <w:t xml:space="preserve"> о принятом Конкурсной комиссией ОАО «</w:t>
      </w:r>
      <w:proofErr w:type="spellStart"/>
      <w:r w:rsidRPr="00AF21FD">
        <w:rPr>
          <w:szCs w:val="28"/>
        </w:rPr>
        <w:t>ТрансКонтейнер</w:t>
      </w:r>
      <w:proofErr w:type="spellEnd"/>
      <w:r w:rsidRPr="00AF21FD">
        <w:rPr>
          <w:szCs w:val="28"/>
        </w:rPr>
        <w:t>» решении с приглашением заключить договор;</w:t>
      </w:r>
    </w:p>
    <w:p w:rsidR="00763168" w:rsidRPr="00AF21FD" w:rsidRDefault="00763168" w:rsidP="00763168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t xml:space="preserve">обеспечить установленным порядком заключение договора с                     </w:t>
      </w:r>
      <w:r w:rsidRPr="0006752B">
        <w:rPr>
          <w:color w:val="000000" w:themeColor="text1"/>
          <w:szCs w:val="28"/>
        </w:rPr>
        <w:t>ЗАО «</w:t>
      </w:r>
      <w:proofErr w:type="spellStart"/>
      <w:r w:rsidRPr="0006752B">
        <w:rPr>
          <w:color w:val="000000" w:themeColor="text1"/>
          <w:szCs w:val="28"/>
        </w:rPr>
        <w:t>СофтЛайн</w:t>
      </w:r>
      <w:proofErr w:type="spellEnd"/>
      <w:r w:rsidRPr="0006752B">
        <w:rPr>
          <w:color w:val="000000" w:themeColor="text1"/>
          <w:szCs w:val="28"/>
        </w:rPr>
        <w:t xml:space="preserve"> </w:t>
      </w:r>
      <w:proofErr w:type="spellStart"/>
      <w:r w:rsidRPr="0006752B">
        <w:rPr>
          <w:color w:val="000000" w:themeColor="text1"/>
          <w:szCs w:val="28"/>
        </w:rPr>
        <w:t>Трейд</w:t>
      </w:r>
      <w:proofErr w:type="spellEnd"/>
      <w:r w:rsidRPr="0006752B">
        <w:rPr>
          <w:color w:val="000000" w:themeColor="text1"/>
          <w:szCs w:val="28"/>
        </w:rPr>
        <w:t>»</w:t>
      </w:r>
      <w:r w:rsidRPr="00AF21FD">
        <w:rPr>
          <w:szCs w:val="28"/>
        </w:rPr>
        <w:t>.</w:t>
      </w:r>
    </w:p>
    <w:p w:rsidR="00D66188" w:rsidRDefault="00D66188" w:rsidP="00AF21FD"/>
    <w:p w:rsidR="00D66188" w:rsidRDefault="00D66188" w:rsidP="00926381">
      <w:pPr>
        <w:pStyle w:val="ad"/>
        <w:spacing w:line="150" w:lineRule="atLeast"/>
        <w:ind w:left="709"/>
        <w:jc w:val="both"/>
      </w:pPr>
    </w:p>
    <w:p w:rsidR="00763168" w:rsidRPr="0063284D" w:rsidRDefault="0063284D" w:rsidP="0063284D">
      <w:pPr>
        <w:ind w:left="708" w:firstLine="1"/>
        <w:jc w:val="both"/>
        <w:rPr>
          <w:b/>
          <w:szCs w:val="28"/>
        </w:rPr>
      </w:pPr>
      <w:r w:rsidRPr="0063284D">
        <w:rPr>
          <w:b/>
          <w:szCs w:val="28"/>
          <w:lang w:val="en-US"/>
        </w:rPr>
        <w:t>….</w:t>
      </w:r>
    </w:p>
    <w:p w:rsidR="005A1BDD" w:rsidRPr="005A1BDD" w:rsidRDefault="005A1BDD" w:rsidP="005A1BDD">
      <w:pPr>
        <w:ind w:firstLine="708"/>
        <w:jc w:val="both"/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</w:t>
            </w:r>
            <w:proofErr w:type="spellStart"/>
            <w:r w:rsidRPr="00A854C4">
              <w:rPr>
                <w:szCs w:val="28"/>
              </w:rPr>
              <w:t>ТрансКонтейнер</w:t>
            </w:r>
            <w:proofErr w:type="spellEnd"/>
            <w:r w:rsidRPr="00A854C4">
              <w:rPr>
                <w:szCs w:val="28"/>
              </w:rPr>
              <w:t>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lastRenderedPageBreak/>
              <w:t xml:space="preserve">Секретарь Конкурсной комиссии                   </w:t>
            </w:r>
          </w:p>
          <w:p w:rsidR="003D467C" w:rsidRPr="00A854C4" w:rsidRDefault="00560965" w:rsidP="00763168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763168">
              <w:rPr>
                <w:szCs w:val="28"/>
              </w:rPr>
              <w:t>03</w:t>
            </w:r>
            <w:r w:rsidR="00442778" w:rsidRPr="00A854C4">
              <w:rPr>
                <w:szCs w:val="28"/>
              </w:rPr>
              <w:t xml:space="preserve">» </w:t>
            </w:r>
            <w:r w:rsidR="00AF21FD">
              <w:rPr>
                <w:szCs w:val="28"/>
              </w:rPr>
              <w:t>сентября</w:t>
            </w:r>
            <w:r w:rsidR="00AF21FD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63284D" w:rsidRPr="0063284D" w:rsidRDefault="0063284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sectPr w:rsidR="0063284D" w:rsidRPr="0063284D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F9" w:rsidRDefault="00D650F9" w:rsidP="00B470FA">
      <w:r>
        <w:separator/>
      </w:r>
    </w:p>
  </w:endnote>
  <w:endnote w:type="continuationSeparator" w:id="1">
    <w:p w:rsidR="00D650F9" w:rsidRDefault="00D650F9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F9" w:rsidRDefault="00D650F9" w:rsidP="00B470FA">
      <w:r>
        <w:separator/>
      </w:r>
    </w:p>
  </w:footnote>
  <w:footnote w:type="continuationSeparator" w:id="1">
    <w:p w:rsidR="00D650F9" w:rsidRDefault="00D650F9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09D" w:rsidRPr="00636E16" w:rsidRDefault="00BE503D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9C309D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63284D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9C309D" w:rsidRDefault="009C309D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4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7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4D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03D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1280-74A0-47E2-8588-6025AC2E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2013-09-03T05:58:00Z</cp:lastPrinted>
  <dcterms:created xsi:type="dcterms:W3CDTF">2013-09-04T10:43:00Z</dcterms:created>
  <dcterms:modified xsi:type="dcterms:W3CDTF">2013-09-04T10:43:00Z</dcterms:modified>
</cp:coreProperties>
</file>