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33" w:rsidRDefault="00F76733" w:rsidP="00F76733">
      <w:pPr>
        <w:ind w:firstLine="0"/>
        <w:jc w:val="center"/>
      </w:pPr>
      <w:r w:rsidRPr="00AF4708">
        <w:rPr>
          <w:b/>
          <w:sz w:val="32"/>
          <w:szCs w:val="32"/>
        </w:rPr>
        <w:t>Извещение о проведении открытого конкурса</w:t>
      </w:r>
      <w:r w:rsidRPr="00CB1C18">
        <w:t xml:space="preserve"> </w:t>
      </w:r>
    </w:p>
    <w:p w:rsidR="00F76733" w:rsidRPr="00AF4708" w:rsidRDefault="00F76733" w:rsidP="00F76733">
      <w:pPr>
        <w:ind w:firstLine="0"/>
        <w:jc w:val="center"/>
        <w:rPr>
          <w:b/>
          <w:sz w:val="32"/>
          <w:szCs w:val="32"/>
        </w:rPr>
      </w:pPr>
      <w:r w:rsidRPr="00CB1C18">
        <w:rPr>
          <w:b/>
          <w:sz w:val="32"/>
          <w:szCs w:val="32"/>
        </w:rPr>
        <w:t>№ ОК/</w:t>
      </w:r>
      <w:r w:rsidR="00D50ADE">
        <w:rPr>
          <w:b/>
          <w:sz w:val="32"/>
          <w:szCs w:val="32"/>
        </w:rPr>
        <w:t>0</w:t>
      </w:r>
      <w:r w:rsidR="000D718D">
        <w:rPr>
          <w:b/>
          <w:sz w:val="32"/>
          <w:szCs w:val="32"/>
        </w:rPr>
        <w:t>27</w:t>
      </w:r>
      <w:r w:rsidRPr="00CB1C18">
        <w:rPr>
          <w:b/>
          <w:sz w:val="32"/>
          <w:szCs w:val="32"/>
        </w:rPr>
        <w:t>/</w:t>
      </w:r>
      <w:r>
        <w:rPr>
          <w:b/>
          <w:sz w:val="32"/>
          <w:szCs w:val="32"/>
        </w:rPr>
        <w:t>НКПОКТ</w:t>
      </w:r>
      <w:r w:rsidRPr="00CB1C18">
        <w:rPr>
          <w:b/>
          <w:sz w:val="32"/>
          <w:szCs w:val="32"/>
        </w:rPr>
        <w:t>/</w:t>
      </w:r>
      <w:r w:rsidR="00D50ADE">
        <w:rPr>
          <w:b/>
          <w:sz w:val="32"/>
          <w:szCs w:val="32"/>
        </w:rPr>
        <w:t>00</w:t>
      </w:r>
      <w:r w:rsidR="000D718D">
        <w:rPr>
          <w:b/>
          <w:sz w:val="32"/>
          <w:szCs w:val="32"/>
        </w:rPr>
        <w:t>38</w:t>
      </w:r>
    </w:p>
    <w:p w:rsidR="00AF4708" w:rsidRDefault="00AF4708" w:rsidP="00AF4708">
      <w:pPr>
        <w:jc w:val="both"/>
      </w:pPr>
    </w:p>
    <w:p w:rsidR="00F76733" w:rsidRDefault="00F76733" w:rsidP="00F76733">
      <w:pPr>
        <w:pStyle w:val="1"/>
        <w:suppressAutoHyphens/>
        <w:ind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w:t>
      </w:r>
      <w:r>
        <w:t>нсКонтейнер» от 20 февраля 2013</w:t>
      </w:r>
      <w:r w:rsidRPr="00C64E36">
        <w:t>г. (протокол № 8) (далее – Положение о закупке),  проводит</w:t>
      </w:r>
      <w:r>
        <w:t>:</w:t>
      </w:r>
    </w:p>
    <w:p w:rsidR="000D718D" w:rsidRPr="00F53D36" w:rsidRDefault="00F76733" w:rsidP="000D718D">
      <w:pPr>
        <w:pStyle w:val="1"/>
        <w:numPr>
          <w:ilvl w:val="2"/>
          <w:numId w:val="2"/>
        </w:numPr>
        <w:suppressAutoHyphens/>
        <w:ind w:left="0" w:firstLine="709"/>
        <w:rPr>
          <w:szCs w:val="28"/>
        </w:rPr>
      </w:pPr>
      <w:r>
        <w:t xml:space="preserve">Открытый конкурс </w:t>
      </w:r>
      <w:r w:rsidRPr="00EE6029">
        <w:t>№ ОК/</w:t>
      </w:r>
      <w:r w:rsidR="00D50ADE">
        <w:t>0</w:t>
      </w:r>
      <w:r w:rsidR="000D718D">
        <w:t>27</w:t>
      </w:r>
      <w:r w:rsidRPr="00EE6029">
        <w:t>/НКПОКТ/</w:t>
      </w:r>
      <w:r w:rsidR="00D50ADE">
        <w:t>00</w:t>
      </w:r>
      <w:r w:rsidR="000D718D">
        <w:t>38</w:t>
      </w:r>
      <w:r>
        <w:t xml:space="preserve"> </w:t>
      </w:r>
      <w:r w:rsidR="000D718D" w:rsidRPr="00F53D36">
        <w:rPr>
          <w:szCs w:val="28"/>
        </w:rPr>
        <w:t xml:space="preserve">на право заключения </w:t>
      </w:r>
      <w:proofErr w:type="gramStart"/>
      <w:r w:rsidR="000D718D" w:rsidRPr="00F53D36">
        <w:rPr>
          <w:szCs w:val="28"/>
        </w:rPr>
        <w:t>договора</w:t>
      </w:r>
      <w:proofErr w:type="gramEnd"/>
      <w:r w:rsidR="000D718D" w:rsidRPr="00F53D36">
        <w:rPr>
          <w:szCs w:val="28"/>
        </w:rPr>
        <w:t xml:space="preserve"> </w:t>
      </w:r>
      <w:r w:rsidR="00E82343">
        <w:rPr>
          <w:szCs w:val="28"/>
        </w:rPr>
        <w:t xml:space="preserve">на </w:t>
      </w:r>
      <w:r w:rsidR="000D718D">
        <w:t xml:space="preserve">выполнение работ по </w:t>
      </w:r>
      <w:r w:rsidR="000D718D">
        <w:rPr>
          <w:szCs w:val="28"/>
        </w:rPr>
        <w:t xml:space="preserve">установке и монтажу системы видеонаблюдения в агентстве на станции </w:t>
      </w:r>
      <w:proofErr w:type="spellStart"/>
      <w:r w:rsidR="000D718D">
        <w:rPr>
          <w:szCs w:val="28"/>
        </w:rPr>
        <w:t>Калининград-Сортировочный</w:t>
      </w:r>
      <w:proofErr w:type="spellEnd"/>
      <w:r w:rsidR="000D718D">
        <w:t xml:space="preserve"> филиала ОАО «ТрансКонтейнер» на Октябрьской железной дороге </w:t>
      </w:r>
      <w:r w:rsidR="000D718D" w:rsidRPr="00C64E36">
        <w:t>в 201</w:t>
      </w:r>
      <w:r w:rsidR="000D718D">
        <w:t xml:space="preserve">3 году. </w:t>
      </w:r>
    </w:p>
    <w:p w:rsidR="00F76733" w:rsidRDefault="00F76733" w:rsidP="000D718D">
      <w:pPr>
        <w:pStyle w:val="1"/>
        <w:suppressAutoHyphens/>
      </w:pPr>
      <w:r w:rsidRPr="00C64E36">
        <w:t xml:space="preserve">Место нахождения Заказчика: </w:t>
      </w:r>
    </w:p>
    <w:p w:rsidR="00F76733" w:rsidRPr="00C64E36" w:rsidRDefault="00F76733" w:rsidP="00F76733">
      <w:pPr>
        <w:jc w:val="both"/>
      </w:pPr>
      <w:r w:rsidRPr="00C64E36">
        <w:t xml:space="preserve">Российская Федерация, </w:t>
      </w:r>
      <w:r w:rsidR="000D718D">
        <w:t>125047</w:t>
      </w:r>
      <w:r>
        <w:t xml:space="preserve">, </w:t>
      </w:r>
      <w:r w:rsidRPr="00C64E36">
        <w:t xml:space="preserve">г. </w:t>
      </w:r>
      <w:r>
        <w:t>Москва</w:t>
      </w:r>
      <w:r w:rsidRPr="00C64E36">
        <w:t xml:space="preserve">, </w:t>
      </w:r>
      <w:r w:rsidR="000D718D">
        <w:t>оружейный пер</w:t>
      </w:r>
      <w:r>
        <w:t xml:space="preserve">., д. </w:t>
      </w:r>
      <w:r w:rsidR="000D718D">
        <w:t>19</w:t>
      </w:r>
      <w:r>
        <w:t>;</w:t>
      </w:r>
    </w:p>
    <w:p w:rsidR="00F76733" w:rsidRDefault="00F76733" w:rsidP="00F76733">
      <w:pPr>
        <w:jc w:val="both"/>
      </w:pPr>
      <w:r w:rsidRPr="00C64E36">
        <w:t xml:space="preserve">Почтовый адрес Заказчика: </w:t>
      </w:r>
    </w:p>
    <w:p w:rsidR="00F76733" w:rsidRDefault="00F76733" w:rsidP="00F76733">
      <w:pPr>
        <w:jc w:val="both"/>
      </w:pPr>
      <w:r w:rsidRPr="00C64E36">
        <w:t xml:space="preserve">Российская Федерация, </w:t>
      </w:r>
      <w:r>
        <w:t xml:space="preserve">192007, </w:t>
      </w:r>
      <w:r w:rsidRPr="00C64E36">
        <w:t xml:space="preserve">г. </w:t>
      </w:r>
      <w:r>
        <w:t>Санкт-Петербург,</w:t>
      </w:r>
      <w:r w:rsidRPr="00C64E36">
        <w:t xml:space="preserve"> </w:t>
      </w:r>
      <w:r>
        <w:t xml:space="preserve">Лиговский пр., </w:t>
      </w:r>
      <w:r>
        <w:br/>
        <w:t>д. 240, литер А.</w:t>
      </w:r>
    </w:p>
    <w:p w:rsidR="00F76733" w:rsidRDefault="00F76733" w:rsidP="00F76733">
      <w:pPr>
        <w:jc w:val="both"/>
      </w:pPr>
    </w:p>
    <w:p w:rsidR="00F76733" w:rsidRDefault="00F76733" w:rsidP="00F76733">
      <w:pPr>
        <w:jc w:val="both"/>
        <w:rPr>
          <w:b/>
        </w:rPr>
      </w:pPr>
      <w:r w:rsidRPr="00770E5D">
        <w:rPr>
          <w:b/>
        </w:rPr>
        <w:t>Контактная информация Заказчика:</w:t>
      </w:r>
    </w:p>
    <w:p w:rsidR="00F76733" w:rsidRPr="00770E5D" w:rsidRDefault="00F76733" w:rsidP="00F76733">
      <w:pPr>
        <w:jc w:val="both"/>
      </w:pPr>
      <w:r w:rsidRPr="00770E5D">
        <w:t>Ф.И.О.</w:t>
      </w:r>
      <w:r>
        <w:t xml:space="preserve">: </w:t>
      </w:r>
      <w:proofErr w:type="spellStart"/>
      <w:r w:rsidR="000D718D">
        <w:t>Махоткин</w:t>
      </w:r>
      <w:proofErr w:type="spellEnd"/>
      <w:r w:rsidR="000D718D">
        <w:t xml:space="preserve"> Евгений Николаевич</w:t>
      </w:r>
    </w:p>
    <w:p w:rsidR="00F76733" w:rsidRPr="001C0959" w:rsidRDefault="00F76733" w:rsidP="00F76733">
      <w:pPr>
        <w:jc w:val="both"/>
      </w:pPr>
      <w:r w:rsidRPr="00C64E36">
        <w:t>Адрес электронной почты</w:t>
      </w:r>
      <w:r w:rsidRPr="001C0959">
        <w:rPr>
          <w:szCs w:val="28"/>
        </w:rPr>
        <w:t>:</w:t>
      </w:r>
      <w:r w:rsidRPr="002F4BB4">
        <w:rPr>
          <w:szCs w:val="28"/>
        </w:rPr>
        <w:t xml:space="preserve"> </w:t>
      </w:r>
      <w:proofErr w:type="spellStart"/>
      <w:r w:rsidR="00E82343" w:rsidRPr="000D185F">
        <w:rPr>
          <w:szCs w:val="28"/>
        </w:rPr>
        <w:t>EMahotkin@ivc.klgd.r</w:t>
      </w:r>
      <w:proofErr w:type="spellEnd"/>
      <w:r w:rsidR="00E82343" w:rsidRPr="000D185F">
        <w:rPr>
          <w:szCs w:val="28"/>
          <w:lang w:val="en-US"/>
        </w:rPr>
        <w:t>u</w:t>
      </w:r>
      <w:r>
        <w:rPr>
          <w:szCs w:val="28"/>
        </w:rPr>
        <w:t>,</w:t>
      </w:r>
    </w:p>
    <w:p w:rsidR="00F76733" w:rsidRPr="00C64E36" w:rsidRDefault="00F76733" w:rsidP="00F76733">
      <w:pPr>
        <w:jc w:val="both"/>
      </w:pPr>
      <w:r>
        <w:t>Т</w:t>
      </w:r>
      <w:r w:rsidRPr="00C64E36">
        <w:t xml:space="preserve">елефон: </w:t>
      </w:r>
      <w:r w:rsidR="000D718D">
        <w:rPr>
          <w:szCs w:val="28"/>
        </w:rPr>
        <w:t>(4012) 64-11-04</w:t>
      </w:r>
      <w:r w:rsidRPr="00C64E36">
        <w:t xml:space="preserve">, </w:t>
      </w:r>
    </w:p>
    <w:p w:rsidR="00F76733" w:rsidRDefault="00F76733" w:rsidP="00F76733">
      <w:pPr>
        <w:jc w:val="both"/>
      </w:pPr>
      <w:r>
        <w:t>Ф</w:t>
      </w:r>
      <w:r w:rsidRPr="00C64E36">
        <w:t>акс</w:t>
      </w:r>
      <w:r>
        <w:t xml:space="preserve">: </w:t>
      </w:r>
      <w:r w:rsidR="000D718D">
        <w:rPr>
          <w:szCs w:val="28"/>
        </w:rPr>
        <w:t>(4012) 64-11-04</w:t>
      </w:r>
      <w:r>
        <w:t>.</w:t>
      </w:r>
    </w:p>
    <w:p w:rsidR="00F76733" w:rsidRPr="00C64E36" w:rsidRDefault="00F76733" w:rsidP="00F76733">
      <w:pPr>
        <w:jc w:val="both"/>
      </w:pPr>
    </w:p>
    <w:p w:rsidR="00F76733" w:rsidRDefault="00F76733" w:rsidP="00F76733">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F76733" w:rsidRPr="00C64E36" w:rsidRDefault="00F76733" w:rsidP="00F76733">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CB1C18" w:rsidRPr="000D718D" w:rsidRDefault="00F76733" w:rsidP="000D718D">
      <w:pPr>
        <w:jc w:val="both"/>
      </w:pPr>
      <w:r w:rsidRPr="009B743A">
        <w:t xml:space="preserve">Контактное лицо: </w:t>
      </w:r>
      <w:r w:rsidR="00E82343" w:rsidRPr="00E82343">
        <w:rPr>
          <w:szCs w:val="28"/>
        </w:rPr>
        <w:t xml:space="preserve">Зам. начальника участка производства (по технической части) </w:t>
      </w:r>
      <w:r w:rsidRPr="00E82343">
        <w:rPr>
          <w:szCs w:val="28"/>
        </w:rPr>
        <w:t>–</w:t>
      </w:r>
      <w:r w:rsidRPr="009B743A">
        <w:t xml:space="preserve"> </w:t>
      </w:r>
      <w:proofErr w:type="spellStart"/>
      <w:r w:rsidR="00E82343">
        <w:t>Махоткин</w:t>
      </w:r>
      <w:proofErr w:type="spellEnd"/>
      <w:r w:rsidR="00E82343">
        <w:t xml:space="preserve"> Евгений Николаевич, тел. </w:t>
      </w:r>
      <w:r w:rsidRPr="009B743A">
        <w:t xml:space="preserve"> </w:t>
      </w:r>
      <w:r w:rsidR="00E82343">
        <w:rPr>
          <w:szCs w:val="28"/>
        </w:rPr>
        <w:t>(4012) 64-11-04</w:t>
      </w:r>
      <w:r w:rsidRPr="009B743A">
        <w:t xml:space="preserve">, электронный </w:t>
      </w:r>
      <w:r w:rsidRPr="009B743A">
        <w:rPr>
          <w:szCs w:val="28"/>
        </w:rPr>
        <w:t xml:space="preserve">адрес </w:t>
      </w:r>
      <w:proofErr w:type="spellStart"/>
      <w:r w:rsidR="00E82343" w:rsidRPr="000D185F">
        <w:rPr>
          <w:szCs w:val="28"/>
        </w:rPr>
        <w:t>EMahotkin@ivc.klgd.r</w:t>
      </w:r>
      <w:proofErr w:type="spellEnd"/>
      <w:r w:rsidR="00E82343" w:rsidRPr="000D185F">
        <w:rPr>
          <w:szCs w:val="28"/>
          <w:lang w:val="en-US"/>
        </w:rPr>
        <w:t>u</w:t>
      </w:r>
      <w:r w:rsidRPr="009B743A">
        <w:rPr>
          <w:szCs w:val="28"/>
        </w:rPr>
        <w:t>.</w:t>
      </w:r>
    </w:p>
    <w:p w:rsidR="00F76733" w:rsidRDefault="000D718D" w:rsidP="000D718D">
      <w:pPr>
        <w:tabs>
          <w:tab w:val="left" w:pos="1163"/>
        </w:tabs>
        <w:jc w:val="both"/>
        <w:rPr>
          <w:szCs w:val="28"/>
        </w:rPr>
      </w:pPr>
      <w:r>
        <w:rPr>
          <w:szCs w:val="28"/>
        </w:rPr>
        <w:tab/>
      </w:r>
    </w:p>
    <w:p w:rsidR="00D50ADE" w:rsidRPr="00C64E36" w:rsidRDefault="00F76733" w:rsidP="00D50ADE">
      <w:pPr>
        <w:pStyle w:val="1"/>
        <w:suppressAutoHyphens/>
      </w:pPr>
      <w:r w:rsidRPr="00662448">
        <w:rPr>
          <w:b/>
          <w:szCs w:val="28"/>
        </w:rPr>
        <w:t>Предмет договора:</w:t>
      </w:r>
      <w:r>
        <w:rPr>
          <w:szCs w:val="28"/>
        </w:rPr>
        <w:t xml:space="preserve"> </w:t>
      </w:r>
      <w:r>
        <w:t xml:space="preserve">выполнение работ по </w:t>
      </w:r>
      <w:r w:rsidR="00D50ADE">
        <w:rPr>
          <w:szCs w:val="28"/>
        </w:rPr>
        <w:t xml:space="preserve">установке и монтажу системы видеонаблюдения в агентстве на станции </w:t>
      </w:r>
      <w:proofErr w:type="spellStart"/>
      <w:proofErr w:type="gramStart"/>
      <w:r w:rsidR="00E82343">
        <w:rPr>
          <w:szCs w:val="28"/>
        </w:rPr>
        <w:t>Калининград-Сортировочный</w:t>
      </w:r>
      <w:proofErr w:type="spellEnd"/>
      <w:proofErr w:type="gramEnd"/>
      <w:r w:rsidR="0032089C">
        <w:t xml:space="preserve"> филиала </w:t>
      </w:r>
      <w:r w:rsidR="00D50ADE">
        <w:t xml:space="preserve">ОАО «ТрансКонтейнер» на Октябрьской железной дороге </w:t>
      </w:r>
      <w:r w:rsidR="00D50ADE" w:rsidRPr="00C64E36">
        <w:t>в 201</w:t>
      </w:r>
      <w:r w:rsidR="00D50ADE">
        <w:t xml:space="preserve">3 году. </w:t>
      </w:r>
    </w:p>
    <w:p w:rsidR="00F76733" w:rsidRDefault="00F76733" w:rsidP="00F76733">
      <w:pPr>
        <w:pStyle w:val="1"/>
        <w:suppressAutoHyphens/>
        <w:ind w:firstLine="709"/>
        <w:rPr>
          <w:szCs w:val="28"/>
        </w:rPr>
      </w:pPr>
      <w:r>
        <w:t>Начальная (максимальная) цена договора:</w:t>
      </w:r>
      <w:r w:rsidRPr="00770E5D">
        <w:rPr>
          <w:szCs w:val="28"/>
        </w:rPr>
        <w:t xml:space="preserve"> </w:t>
      </w:r>
      <w:r w:rsidR="00E82343">
        <w:rPr>
          <w:szCs w:val="28"/>
        </w:rPr>
        <w:t>1 8</w:t>
      </w:r>
      <w:r>
        <w:rPr>
          <w:szCs w:val="28"/>
        </w:rPr>
        <w:t>00 000</w:t>
      </w:r>
      <w:r w:rsidRPr="00E44BC0">
        <w:rPr>
          <w:szCs w:val="28"/>
        </w:rPr>
        <w:t xml:space="preserve"> рублей 00 копеек с учетом всех расходов </w:t>
      </w:r>
      <w:r>
        <w:rPr>
          <w:szCs w:val="28"/>
        </w:rPr>
        <w:t>Исполнителя</w:t>
      </w:r>
      <w:r w:rsidRPr="00E44BC0">
        <w:rPr>
          <w:szCs w:val="28"/>
        </w:rPr>
        <w:t xml:space="preserve"> и налогов, кроме НДС.</w:t>
      </w:r>
    </w:p>
    <w:p w:rsidR="00F76733" w:rsidRDefault="00F76733" w:rsidP="004C6AF0">
      <w:pPr>
        <w:pStyle w:val="1"/>
        <w:suppressAutoHyphens/>
        <w:ind w:firstLine="0"/>
      </w:pPr>
    </w:p>
    <w:p w:rsidR="00F76733" w:rsidRDefault="00F76733" w:rsidP="00F76733">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2061"/>
        <w:gridCol w:w="2061"/>
        <w:gridCol w:w="1454"/>
        <w:gridCol w:w="1572"/>
        <w:gridCol w:w="2225"/>
      </w:tblGrid>
      <w:tr w:rsidR="00F76733" w:rsidRPr="009101C2" w:rsidTr="0021526A">
        <w:tc>
          <w:tcPr>
            <w:tcW w:w="1642" w:type="dxa"/>
            <w:vAlign w:val="center"/>
          </w:tcPr>
          <w:p w:rsidR="00F76733" w:rsidRPr="009101C2" w:rsidRDefault="00F76733" w:rsidP="0021526A">
            <w:pPr>
              <w:pStyle w:val="1"/>
              <w:suppressAutoHyphens/>
              <w:ind w:firstLine="0"/>
              <w:jc w:val="center"/>
            </w:pPr>
            <w:r w:rsidRPr="009101C2">
              <w:lastRenderedPageBreak/>
              <w:t>№</w:t>
            </w:r>
          </w:p>
        </w:tc>
        <w:tc>
          <w:tcPr>
            <w:tcW w:w="1642" w:type="dxa"/>
            <w:vAlign w:val="center"/>
          </w:tcPr>
          <w:p w:rsidR="00F76733" w:rsidRPr="009101C2" w:rsidRDefault="00F76733" w:rsidP="0021526A">
            <w:pPr>
              <w:pStyle w:val="1"/>
              <w:suppressAutoHyphens/>
              <w:ind w:firstLine="0"/>
              <w:jc w:val="center"/>
            </w:pPr>
            <w:r w:rsidRPr="009101C2">
              <w:t>Классификация по ОКДП</w:t>
            </w:r>
          </w:p>
        </w:tc>
        <w:tc>
          <w:tcPr>
            <w:tcW w:w="1642" w:type="dxa"/>
            <w:vAlign w:val="center"/>
          </w:tcPr>
          <w:p w:rsidR="00F76733" w:rsidRPr="009101C2" w:rsidRDefault="00F76733" w:rsidP="0021526A">
            <w:pPr>
              <w:pStyle w:val="1"/>
              <w:suppressAutoHyphens/>
              <w:ind w:firstLine="0"/>
              <w:jc w:val="center"/>
            </w:pPr>
            <w:r w:rsidRPr="009101C2">
              <w:t>Классификация по ОКВЭД</w:t>
            </w:r>
          </w:p>
        </w:tc>
        <w:tc>
          <w:tcPr>
            <w:tcW w:w="1642" w:type="dxa"/>
            <w:vAlign w:val="center"/>
          </w:tcPr>
          <w:p w:rsidR="00F76733" w:rsidRPr="009101C2" w:rsidRDefault="00F76733" w:rsidP="0021526A">
            <w:pPr>
              <w:pStyle w:val="1"/>
              <w:suppressAutoHyphens/>
              <w:ind w:firstLine="0"/>
              <w:jc w:val="center"/>
            </w:pPr>
            <w:r w:rsidRPr="009101C2">
              <w:t>Ед. измерения</w:t>
            </w:r>
          </w:p>
        </w:tc>
        <w:tc>
          <w:tcPr>
            <w:tcW w:w="1642" w:type="dxa"/>
            <w:vAlign w:val="center"/>
          </w:tcPr>
          <w:p w:rsidR="00F76733" w:rsidRPr="009101C2" w:rsidRDefault="00F76733" w:rsidP="0021526A">
            <w:pPr>
              <w:pStyle w:val="1"/>
              <w:suppressAutoHyphens/>
              <w:ind w:firstLine="0"/>
              <w:jc w:val="center"/>
            </w:pPr>
            <w:r w:rsidRPr="009101C2">
              <w:t>Объем</w:t>
            </w:r>
          </w:p>
        </w:tc>
        <w:tc>
          <w:tcPr>
            <w:tcW w:w="1643" w:type="dxa"/>
            <w:vAlign w:val="center"/>
          </w:tcPr>
          <w:p w:rsidR="00F76733" w:rsidRPr="009101C2" w:rsidRDefault="00F76733" w:rsidP="0021526A">
            <w:pPr>
              <w:pStyle w:val="1"/>
              <w:suppressAutoHyphens/>
              <w:ind w:firstLine="0"/>
              <w:jc w:val="center"/>
            </w:pPr>
            <w:r w:rsidRPr="009101C2">
              <w:t>Дополнительные сведения</w:t>
            </w:r>
          </w:p>
        </w:tc>
      </w:tr>
      <w:tr w:rsidR="00F76733" w:rsidTr="0021526A">
        <w:tc>
          <w:tcPr>
            <w:tcW w:w="1642" w:type="dxa"/>
            <w:vAlign w:val="center"/>
          </w:tcPr>
          <w:p w:rsidR="00F76733" w:rsidRPr="009101C2" w:rsidRDefault="00E82343" w:rsidP="00F76733">
            <w:pPr>
              <w:pStyle w:val="1"/>
              <w:suppressAutoHyphens/>
              <w:ind w:firstLine="0"/>
              <w:jc w:val="center"/>
            </w:pPr>
            <w:r>
              <w:t>1</w:t>
            </w:r>
          </w:p>
        </w:tc>
        <w:tc>
          <w:tcPr>
            <w:tcW w:w="1642" w:type="dxa"/>
            <w:vAlign w:val="center"/>
          </w:tcPr>
          <w:p w:rsidR="00F76733" w:rsidRPr="009101C2" w:rsidRDefault="00D50ADE" w:rsidP="0021526A">
            <w:pPr>
              <w:pStyle w:val="1"/>
              <w:suppressAutoHyphens/>
              <w:ind w:firstLine="0"/>
              <w:jc w:val="center"/>
            </w:pPr>
            <w:r>
              <w:t>4560522; 7492000; 3230000</w:t>
            </w:r>
          </w:p>
        </w:tc>
        <w:tc>
          <w:tcPr>
            <w:tcW w:w="1642" w:type="dxa"/>
            <w:vAlign w:val="center"/>
          </w:tcPr>
          <w:p w:rsidR="00F76733" w:rsidRPr="009101C2" w:rsidRDefault="00D50ADE" w:rsidP="0021526A">
            <w:pPr>
              <w:pStyle w:val="1"/>
              <w:suppressAutoHyphens/>
              <w:ind w:firstLine="0"/>
              <w:jc w:val="center"/>
            </w:pPr>
            <w:r>
              <w:t>45.3</w:t>
            </w:r>
          </w:p>
        </w:tc>
        <w:tc>
          <w:tcPr>
            <w:tcW w:w="1642" w:type="dxa"/>
            <w:vAlign w:val="center"/>
          </w:tcPr>
          <w:p w:rsidR="00F76733" w:rsidRPr="009101C2" w:rsidRDefault="00F76733" w:rsidP="0021526A">
            <w:pPr>
              <w:pStyle w:val="1"/>
              <w:suppressAutoHyphens/>
              <w:ind w:firstLine="0"/>
              <w:jc w:val="center"/>
            </w:pPr>
            <w:r>
              <w:t>у</w:t>
            </w:r>
            <w:r w:rsidRPr="009101C2">
              <w:t>словная единица</w:t>
            </w:r>
          </w:p>
        </w:tc>
        <w:tc>
          <w:tcPr>
            <w:tcW w:w="1642" w:type="dxa"/>
            <w:vAlign w:val="center"/>
          </w:tcPr>
          <w:p w:rsidR="00F76733" w:rsidRDefault="00E82343" w:rsidP="0021526A">
            <w:pPr>
              <w:pStyle w:val="1"/>
              <w:suppressAutoHyphens/>
              <w:ind w:firstLine="0"/>
              <w:jc w:val="center"/>
            </w:pPr>
            <w:r>
              <w:t>Не определено</w:t>
            </w:r>
          </w:p>
        </w:tc>
        <w:tc>
          <w:tcPr>
            <w:tcW w:w="1643" w:type="dxa"/>
            <w:vAlign w:val="center"/>
          </w:tcPr>
          <w:p w:rsidR="00F76733" w:rsidRDefault="00E82343" w:rsidP="00E82343">
            <w:pPr>
              <w:pStyle w:val="1"/>
              <w:suppressAutoHyphens/>
              <w:ind w:firstLine="0"/>
              <w:jc w:val="center"/>
            </w:pPr>
            <w:r>
              <w:t>Строка ГПЗ № 692</w:t>
            </w:r>
          </w:p>
        </w:tc>
      </w:tr>
    </w:tbl>
    <w:p w:rsidR="00F76733" w:rsidRPr="00C64E36" w:rsidRDefault="00F76733" w:rsidP="00E154A9">
      <w:pPr>
        <w:pStyle w:val="1"/>
        <w:suppressAutoHyphens/>
        <w:ind w:firstLine="709"/>
      </w:pPr>
    </w:p>
    <w:p w:rsidR="00F76733" w:rsidRPr="0036406B" w:rsidRDefault="00F76733" w:rsidP="00F76733">
      <w:pPr>
        <w:pStyle w:val="1"/>
        <w:suppressAutoHyphens/>
        <w:ind w:firstLine="709"/>
        <w:rPr>
          <w:szCs w:val="28"/>
        </w:rPr>
      </w:pPr>
      <w:r w:rsidRPr="0036406B">
        <w:rPr>
          <w:szCs w:val="28"/>
        </w:rPr>
        <w:t xml:space="preserve">Место выполнения работ: </w:t>
      </w:r>
    </w:p>
    <w:p w:rsidR="00E82343" w:rsidRPr="00F879D3" w:rsidRDefault="00E154A9" w:rsidP="00E82343">
      <w:pPr>
        <w:rPr>
          <w:szCs w:val="28"/>
        </w:rPr>
      </w:pPr>
      <w:r w:rsidRPr="00E154A9">
        <w:rPr>
          <w:szCs w:val="28"/>
        </w:rPr>
        <w:t xml:space="preserve">- </w:t>
      </w:r>
      <w:r w:rsidR="00E82343">
        <w:rPr>
          <w:szCs w:val="28"/>
        </w:rPr>
        <w:t>236039, РФ, Калининградская обл., г. Калининград, ул. Портовая, д. 27</w:t>
      </w:r>
      <w:proofErr w:type="gramStart"/>
      <w:r w:rsidR="00E82343">
        <w:rPr>
          <w:szCs w:val="28"/>
        </w:rPr>
        <w:t xml:space="preserve"> А</w:t>
      </w:r>
      <w:proofErr w:type="gramEnd"/>
    </w:p>
    <w:p w:rsidR="00F76733" w:rsidRPr="00E154A9" w:rsidRDefault="00F76733" w:rsidP="00E82343">
      <w:pPr>
        <w:pStyle w:val="1"/>
        <w:suppressAutoHyphens/>
        <w:ind w:firstLine="0"/>
        <w:rPr>
          <w:szCs w:val="28"/>
        </w:rPr>
      </w:pPr>
    </w:p>
    <w:p w:rsidR="00F76733" w:rsidRPr="0036406B" w:rsidRDefault="00F76733" w:rsidP="00F76733">
      <w:pPr>
        <w:pStyle w:val="1"/>
        <w:suppressAutoHyphens/>
        <w:ind w:firstLine="709"/>
        <w:rPr>
          <w:b/>
          <w:szCs w:val="28"/>
        </w:rPr>
      </w:pPr>
      <w:r w:rsidRPr="0036406B">
        <w:rPr>
          <w:b/>
          <w:szCs w:val="28"/>
        </w:rPr>
        <w:t>Информация по документации о закупке</w:t>
      </w:r>
    </w:p>
    <w:p w:rsidR="00F76733" w:rsidRPr="0036406B" w:rsidRDefault="00F76733" w:rsidP="00F76733">
      <w:pPr>
        <w:pStyle w:val="1"/>
        <w:suppressAutoHyphens/>
        <w:ind w:firstLine="709"/>
        <w:rPr>
          <w:szCs w:val="28"/>
        </w:rPr>
      </w:pPr>
      <w:r w:rsidRPr="0036406B">
        <w:rPr>
          <w:szCs w:val="28"/>
        </w:rPr>
        <w:t>Срок предоставления документаци</w:t>
      </w:r>
      <w:r w:rsidRPr="004C6AF0">
        <w:rPr>
          <w:szCs w:val="28"/>
        </w:rPr>
        <w:t xml:space="preserve">и: </w:t>
      </w:r>
      <w:r w:rsidR="004C6AF0" w:rsidRPr="004C6AF0">
        <w:rPr>
          <w:szCs w:val="28"/>
        </w:rPr>
        <w:t>с   «</w:t>
      </w:r>
      <w:r w:rsidR="00D50ADE">
        <w:rPr>
          <w:szCs w:val="28"/>
        </w:rPr>
        <w:t xml:space="preserve"> </w:t>
      </w:r>
      <w:r w:rsidR="00E82343">
        <w:rPr>
          <w:szCs w:val="28"/>
        </w:rPr>
        <w:t>23</w:t>
      </w:r>
      <w:r w:rsidR="00D50ADE">
        <w:rPr>
          <w:szCs w:val="28"/>
        </w:rPr>
        <w:t xml:space="preserve"> </w:t>
      </w:r>
      <w:r w:rsidRPr="004C6AF0">
        <w:rPr>
          <w:szCs w:val="28"/>
        </w:rPr>
        <w:t xml:space="preserve">»  </w:t>
      </w:r>
      <w:r w:rsidR="00E82343">
        <w:rPr>
          <w:szCs w:val="28"/>
        </w:rPr>
        <w:t>октября</w:t>
      </w:r>
      <w:r w:rsidR="004C6AF0" w:rsidRPr="004C6AF0">
        <w:rPr>
          <w:szCs w:val="28"/>
        </w:rPr>
        <w:t xml:space="preserve">   2013г.  по « </w:t>
      </w:r>
      <w:r w:rsidR="00E82343">
        <w:rPr>
          <w:szCs w:val="28"/>
        </w:rPr>
        <w:t>11</w:t>
      </w:r>
      <w:r w:rsidRPr="004C6AF0">
        <w:rPr>
          <w:szCs w:val="28"/>
        </w:rPr>
        <w:t xml:space="preserve"> »  </w:t>
      </w:r>
      <w:r w:rsidR="00E82343">
        <w:rPr>
          <w:szCs w:val="28"/>
        </w:rPr>
        <w:t xml:space="preserve">ноября </w:t>
      </w:r>
      <w:r w:rsidR="004C6AF0" w:rsidRPr="004C6AF0">
        <w:rPr>
          <w:szCs w:val="28"/>
        </w:rPr>
        <w:t xml:space="preserve"> </w:t>
      </w:r>
      <w:r w:rsidR="00E82343">
        <w:rPr>
          <w:szCs w:val="28"/>
        </w:rPr>
        <w:t>2</w:t>
      </w:r>
      <w:r w:rsidRPr="004C6AF0">
        <w:rPr>
          <w:szCs w:val="28"/>
        </w:rPr>
        <w:t>01</w:t>
      </w:r>
      <w:r w:rsidR="004C6AF0" w:rsidRPr="004C6AF0">
        <w:rPr>
          <w:szCs w:val="28"/>
        </w:rPr>
        <w:t>3</w:t>
      </w:r>
      <w:r w:rsidRPr="004C6AF0">
        <w:rPr>
          <w:szCs w:val="28"/>
        </w:rPr>
        <w:t>г.</w:t>
      </w:r>
    </w:p>
    <w:p w:rsidR="00F76733" w:rsidRPr="0036406B" w:rsidRDefault="00F76733" w:rsidP="00F76733">
      <w:pPr>
        <w:pStyle w:val="1"/>
        <w:suppressAutoHyphens/>
        <w:ind w:firstLine="709"/>
        <w:rPr>
          <w:szCs w:val="28"/>
        </w:rPr>
      </w:pPr>
      <w:r w:rsidRPr="0036406B">
        <w:rPr>
          <w:szCs w:val="28"/>
        </w:rPr>
        <w:t>Место предоставления документации: документация о закупке размещается</w:t>
      </w:r>
      <w:r w:rsidRPr="0036406B">
        <w:rPr>
          <w:b/>
          <w:i/>
          <w:szCs w:val="28"/>
        </w:rPr>
        <w:t xml:space="preserve"> </w:t>
      </w:r>
      <w:r w:rsidRPr="0036406B">
        <w:rPr>
          <w:szCs w:val="28"/>
        </w:rPr>
        <w:t>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6406B">
        <w:rPr>
          <w:szCs w:val="28"/>
        </w:rPr>
        <w:t>www.zakupki.gov.ru</w:t>
      </w:r>
      <w:proofErr w:type="spellEnd"/>
      <w:r w:rsidRPr="0036406B">
        <w:rPr>
          <w:szCs w:val="28"/>
        </w:rPr>
        <w:t>) (далее - официальный сайт). Предоставление документации на материальном (бумажном) носителе не предусмотрено.</w:t>
      </w:r>
    </w:p>
    <w:p w:rsidR="00F76733" w:rsidRPr="0036406B" w:rsidRDefault="00F76733" w:rsidP="00F76733">
      <w:pPr>
        <w:pStyle w:val="1"/>
        <w:suppressAutoHyphens/>
        <w:ind w:firstLine="709"/>
        <w:rPr>
          <w:szCs w:val="28"/>
        </w:rPr>
      </w:pPr>
    </w:p>
    <w:p w:rsidR="00F76733" w:rsidRPr="0036406B" w:rsidRDefault="00F76733" w:rsidP="00F76733">
      <w:pPr>
        <w:jc w:val="both"/>
        <w:rPr>
          <w:b/>
          <w:szCs w:val="28"/>
        </w:rPr>
      </w:pPr>
      <w:r w:rsidRPr="0036406B">
        <w:rPr>
          <w:b/>
          <w:szCs w:val="28"/>
        </w:rPr>
        <w:t>Размер, порядок и сроки внесения платы за предоставление документации о закупке</w:t>
      </w:r>
    </w:p>
    <w:p w:rsidR="00F76733" w:rsidRPr="0036406B" w:rsidRDefault="00F76733" w:rsidP="00F76733">
      <w:pPr>
        <w:jc w:val="both"/>
        <w:rPr>
          <w:szCs w:val="28"/>
        </w:rPr>
      </w:pPr>
      <w:r w:rsidRPr="0036406B">
        <w:rPr>
          <w:szCs w:val="28"/>
        </w:rPr>
        <w:t>Плата не требуется.</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Информация о порядке проведения закупки</w:t>
      </w:r>
    </w:p>
    <w:p w:rsidR="00F76733" w:rsidRPr="0036406B" w:rsidRDefault="00F76733" w:rsidP="00F76733">
      <w:pPr>
        <w:jc w:val="both"/>
        <w:rPr>
          <w:szCs w:val="28"/>
        </w:rPr>
      </w:pPr>
      <w:r w:rsidRPr="0036406B">
        <w:rPr>
          <w:szCs w:val="28"/>
        </w:rPr>
        <w:t>Дата и время окончания подачи заявок (по местному времени Организатора)</w:t>
      </w:r>
    </w:p>
    <w:p w:rsidR="00F76733" w:rsidRPr="0036406B" w:rsidRDefault="004C6AF0" w:rsidP="00F76733">
      <w:pPr>
        <w:jc w:val="both"/>
        <w:rPr>
          <w:szCs w:val="28"/>
        </w:rPr>
      </w:pPr>
      <w:r w:rsidRPr="004C6AF0">
        <w:rPr>
          <w:szCs w:val="28"/>
        </w:rPr>
        <w:t xml:space="preserve">« </w:t>
      </w:r>
      <w:r w:rsidR="00E82343">
        <w:rPr>
          <w:szCs w:val="28"/>
        </w:rPr>
        <w:t>11</w:t>
      </w:r>
      <w:r w:rsidR="0067359D">
        <w:rPr>
          <w:szCs w:val="28"/>
        </w:rPr>
        <w:t xml:space="preserve"> </w:t>
      </w:r>
      <w:r w:rsidR="00F76733" w:rsidRPr="004C6AF0">
        <w:rPr>
          <w:szCs w:val="28"/>
        </w:rPr>
        <w:t xml:space="preserve">»   </w:t>
      </w:r>
      <w:r w:rsidR="00E82343">
        <w:rPr>
          <w:szCs w:val="28"/>
        </w:rPr>
        <w:t>ноябр</w:t>
      </w:r>
      <w:r w:rsidRPr="004C6AF0">
        <w:rPr>
          <w:szCs w:val="28"/>
        </w:rPr>
        <w:t xml:space="preserve">я   </w:t>
      </w:r>
      <w:r w:rsidR="00F76733" w:rsidRPr="004C6AF0">
        <w:rPr>
          <w:szCs w:val="28"/>
        </w:rPr>
        <w:t>201</w:t>
      </w:r>
      <w:r w:rsidRPr="004C6AF0">
        <w:rPr>
          <w:szCs w:val="28"/>
        </w:rPr>
        <w:t>3</w:t>
      </w:r>
      <w:r w:rsidR="00F76733" w:rsidRPr="004C6AF0">
        <w:rPr>
          <w:szCs w:val="28"/>
        </w:rPr>
        <w:t xml:space="preserve">г. </w:t>
      </w:r>
      <w:r w:rsidR="00E82343">
        <w:rPr>
          <w:szCs w:val="28"/>
        </w:rPr>
        <w:t>14</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Вскрытие конвертов с Заявками</w:t>
      </w:r>
    </w:p>
    <w:p w:rsidR="00F76733" w:rsidRPr="0036406B" w:rsidRDefault="00F76733" w:rsidP="00F76733">
      <w:pPr>
        <w:jc w:val="both"/>
        <w:rPr>
          <w:szCs w:val="28"/>
        </w:rPr>
      </w:pPr>
      <w:r w:rsidRPr="0036406B">
        <w:rPr>
          <w:szCs w:val="28"/>
        </w:rPr>
        <w:t xml:space="preserve">Дата и время </w:t>
      </w:r>
      <w:r w:rsidR="004C6AF0">
        <w:rPr>
          <w:szCs w:val="28"/>
        </w:rPr>
        <w:t>вскрытия конвертов с Заявками</w:t>
      </w:r>
      <w:r w:rsidRPr="0036406B">
        <w:rPr>
          <w:szCs w:val="28"/>
        </w:rPr>
        <w:t xml:space="preserve"> (по местному времени Организатора)</w:t>
      </w:r>
    </w:p>
    <w:p w:rsidR="00F76733" w:rsidRPr="0036406B" w:rsidRDefault="0067359D" w:rsidP="00F76733">
      <w:pPr>
        <w:jc w:val="both"/>
        <w:rPr>
          <w:szCs w:val="28"/>
        </w:rPr>
      </w:pPr>
      <w:r>
        <w:rPr>
          <w:szCs w:val="28"/>
        </w:rPr>
        <w:t>«</w:t>
      </w:r>
      <w:r w:rsidR="00F76733" w:rsidRPr="004C6AF0">
        <w:rPr>
          <w:szCs w:val="28"/>
        </w:rPr>
        <w:t xml:space="preserve"> </w:t>
      </w:r>
      <w:r w:rsidR="00E82343">
        <w:rPr>
          <w:szCs w:val="28"/>
        </w:rPr>
        <w:t>12</w:t>
      </w:r>
      <w:r w:rsidR="004C6AF0" w:rsidRPr="004C6AF0">
        <w:rPr>
          <w:szCs w:val="28"/>
        </w:rPr>
        <w:t xml:space="preserve"> </w:t>
      </w:r>
      <w:r w:rsidR="00F76733" w:rsidRPr="004C6AF0">
        <w:rPr>
          <w:szCs w:val="28"/>
        </w:rPr>
        <w:t xml:space="preserve">»   </w:t>
      </w:r>
      <w:r w:rsidR="00E82343">
        <w:rPr>
          <w:szCs w:val="28"/>
        </w:rPr>
        <w:t>ноября</w:t>
      </w:r>
      <w:r w:rsidR="004C6AF0" w:rsidRPr="004C6AF0">
        <w:rPr>
          <w:szCs w:val="28"/>
        </w:rPr>
        <w:t xml:space="preserve">   </w:t>
      </w:r>
      <w:r w:rsidR="00F76733" w:rsidRPr="004C6AF0">
        <w:rPr>
          <w:szCs w:val="28"/>
        </w:rPr>
        <w:t xml:space="preserve"> 201</w:t>
      </w:r>
      <w:r w:rsidR="004C6AF0" w:rsidRPr="004C6AF0">
        <w:rPr>
          <w:szCs w:val="28"/>
        </w:rPr>
        <w:t>3</w:t>
      </w:r>
      <w:r w:rsidR="00F76733" w:rsidRPr="004C6AF0">
        <w:rPr>
          <w:szCs w:val="28"/>
        </w:rPr>
        <w:t xml:space="preserve">г. </w:t>
      </w:r>
      <w:r w:rsidR="004C6AF0" w:rsidRPr="004C6AF0">
        <w:rPr>
          <w:szCs w:val="28"/>
        </w:rPr>
        <w:t>1</w:t>
      </w:r>
      <w:r w:rsidR="00E82343">
        <w:rPr>
          <w:szCs w:val="28"/>
        </w:rPr>
        <w:t>0</w:t>
      </w:r>
      <w:r w:rsidR="004C6AF0" w:rsidRPr="004C6AF0">
        <w:rPr>
          <w:szCs w:val="28"/>
        </w:rPr>
        <w:t xml:space="preserve"> </w:t>
      </w:r>
      <w:r w:rsidR="00F76733" w:rsidRPr="004C6AF0">
        <w:rPr>
          <w:szCs w:val="28"/>
        </w:rPr>
        <w:t>час.</w:t>
      </w:r>
      <w:r w:rsidR="004C6AF0"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Рассмотрение и сопоставление Заявок</w:t>
      </w:r>
    </w:p>
    <w:p w:rsidR="00F76733" w:rsidRPr="0036406B" w:rsidRDefault="004C6AF0" w:rsidP="00F76733">
      <w:pPr>
        <w:jc w:val="both"/>
        <w:rPr>
          <w:szCs w:val="28"/>
        </w:rPr>
      </w:pPr>
      <w:r w:rsidRPr="004C6AF0">
        <w:rPr>
          <w:szCs w:val="28"/>
        </w:rPr>
        <w:t xml:space="preserve">« </w:t>
      </w:r>
      <w:r w:rsidR="00E82343">
        <w:rPr>
          <w:szCs w:val="28"/>
        </w:rPr>
        <w:t>14</w:t>
      </w:r>
      <w:r w:rsidRPr="004C6AF0">
        <w:rPr>
          <w:szCs w:val="28"/>
        </w:rPr>
        <w:t xml:space="preserve"> </w:t>
      </w:r>
      <w:r w:rsidR="00F76733" w:rsidRPr="004C6AF0">
        <w:rPr>
          <w:szCs w:val="28"/>
        </w:rPr>
        <w:t xml:space="preserve">»  </w:t>
      </w:r>
      <w:r w:rsidR="00E82343">
        <w:rPr>
          <w:szCs w:val="28"/>
        </w:rPr>
        <w:t>ноября</w:t>
      </w:r>
      <w:r w:rsidRPr="004C6AF0">
        <w:rPr>
          <w:szCs w:val="28"/>
        </w:rPr>
        <w:t xml:space="preserve">  </w:t>
      </w:r>
      <w:r w:rsidR="00F76733" w:rsidRPr="004C6AF0">
        <w:rPr>
          <w:szCs w:val="28"/>
        </w:rPr>
        <w:t xml:space="preserve"> 201</w:t>
      </w:r>
      <w:r w:rsidRPr="004C6AF0">
        <w:rPr>
          <w:szCs w:val="28"/>
        </w:rPr>
        <w:t>3</w:t>
      </w:r>
      <w:r w:rsidR="00F76733" w:rsidRPr="004C6AF0">
        <w:rPr>
          <w:szCs w:val="28"/>
        </w:rPr>
        <w:t xml:space="preserve">г. </w:t>
      </w:r>
      <w:r w:rsidRPr="004C6AF0">
        <w:rPr>
          <w:szCs w:val="28"/>
        </w:rPr>
        <w:t>1</w:t>
      </w:r>
      <w:r w:rsidR="00E82343">
        <w:rPr>
          <w:szCs w:val="28"/>
        </w:rPr>
        <w:t>6</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191002, г. Санкт-Петербург, Владимирский пр., д. 23</w:t>
      </w:r>
    </w:p>
    <w:p w:rsidR="00F76733" w:rsidRPr="0036406B" w:rsidRDefault="00F76733" w:rsidP="00F76733">
      <w:pPr>
        <w:pStyle w:val="a7"/>
        <w:suppressAutoHyphens/>
        <w:rPr>
          <w:sz w:val="28"/>
          <w:szCs w:val="28"/>
        </w:rPr>
      </w:pPr>
      <w:r w:rsidRPr="0036406B">
        <w:rPr>
          <w:sz w:val="28"/>
          <w:szCs w:val="28"/>
        </w:rPr>
        <w:t>Информация о ходе рассмотрения Заявок не подлежит разглашению.</w:t>
      </w:r>
    </w:p>
    <w:p w:rsidR="00F76733" w:rsidRPr="0036406B" w:rsidRDefault="00F76733" w:rsidP="00F76733">
      <w:pPr>
        <w:pStyle w:val="a7"/>
        <w:suppressAutoHyphens/>
        <w:ind w:firstLine="0"/>
        <w:rPr>
          <w:sz w:val="28"/>
          <w:szCs w:val="28"/>
        </w:rPr>
      </w:pPr>
    </w:p>
    <w:p w:rsidR="00F76733" w:rsidRPr="0036406B" w:rsidRDefault="00F76733" w:rsidP="00F76733">
      <w:pPr>
        <w:jc w:val="both"/>
        <w:rPr>
          <w:b/>
          <w:szCs w:val="28"/>
        </w:rPr>
      </w:pPr>
      <w:r w:rsidRPr="0036406B">
        <w:rPr>
          <w:b/>
          <w:szCs w:val="28"/>
        </w:rPr>
        <w:t>Подведение итогов</w:t>
      </w:r>
    </w:p>
    <w:p w:rsidR="00F76733" w:rsidRPr="0036406B" w:rsidRDefault="004C6AF0" w:rsidP="00F76733">
      <w:pPr>
        <w:jc w:val="both"/>
        <w:rPr>
          <w:szCs w:val="28"/>
        </w:rPr>
      </w:pPr>
      <w:r w:rsidRPr="004C6AF0">
        <w:rPr>
          <w:szCs w:val="28"/>
        </w:rPr>
        <w:lastRenderedPageBreak/>
        <w:t>«</w:t>
      </w:r>
      <w:r w:rsidR="00F76733" w:rsidRPr="004C6AF0">
        <w:rPr>
          <w:szCs w:val="28"/>
        </w:rPr>
        <w:t xml:space="preserve"> </w:t>
      </w:r>
      <w:r w:rsidR="00E82343">
        <w:rPr>
          <w:szCs w:val="28"/>
        </w:rPr>
        <w:t>15</w:t>
      </w:r>
      <w:r w:rsidRPr="004C6AF0">
        <w:rPr>
          <w:szCs w:val="28"/>
        </w:rPr>
        <w:t xml:space="preserve"> </w:t>
      </w:r>
      <w:r w:rsidR="00F76733" w:rsidRPr="004C6AF0">
        <w:rPr>
          <w:szCs w:val="28"/>
        </w:rPr>
        <w:t xml:space="preserve">»    </w:t>
      </w:r>
      <w:r w:rsidR="00E82343">
        <w:rPr>
          <w:szCs w:val="28"/>
        </w:rPr>
        <w:t>ноябр</w:t>
      </w:r>
      <w:r w:rsidRPr="004C6AF0">
        <w:rPr>
          <w:szCs w:val="28"/>
        </w:rPr>
        <w:t xml:space="preserve">я  </w:t>
      </w:r>
      <w:r w:rsidR="00F76733" w:rsidRPr="004C6AF0">
        <w:rPr>
          <w:szCs w:val="28"/>
        </w:rPr>
        <w:t xml:space="preserve"> 201</w:t>
      </w:r>
      <w:r w:rsidRPr="004C6AF0">
        <w:rPr>
          <w:szCs w:val="28"/>
        </w:rPr>
        <w:t>3</w:t>
      </w:r>
      <w:r w:rsidR="00F76733" w:rsidRPr="004C6AF0">
        <w:rPr>
          <w:szCs w:val="28"/>
        </w:rPr>
        <w:t>г.</w:t>
      </w:r>
      <w:r w:rsidRPr="004C6AF0">
        <w:rPr>
          <w:szCs w:val="28"/>
        </w:rPr>
        <w:t xml:space="preserve"> 1</w:t>
      </w:r>
      <w:r w:rsidR="00E82343">
        <w:rPr>
          <w:szCs w:val="28"/>
        </w:rPr>
        <w:t>5</w:t>
      </w:r>
      <w:r w:rsidRPr="004C6AF0">
        <w:rPr>
          <w:szCs w:val="28"/>
        </w:rPr>
        <w:t xml:space="preserve"> </w:t>
      </w:r>
      <w:r w:rsidR="00F76733" w:rsidRPr="004C6AF0">
        <w:rPr>
          <w:szCs w:val="28"/>
        </w:rPr>
        <w:t>час.</w:t>
      </w:r>
      <w:r w:rsidRPr="004C6AF0">
        <w:rPr>
          <w:szCs w:val="28"/>
        </w:rPr>
        <w:t xml:space="preserve">  00 </w:t>
      </w:r>
      <w:r w:rsidR="00F76733" w:rsidRPr="004C6AF0">
        <w:rPr>
          <w:szCs w:val="28"/>
        </w:rPr>
        <w:t>мин.</w:t>
      </w:r>
    </w:p>
    <w:p w:rsidR="00F76733" w:rsidRPr="0036406B" w:rsidRDefault="00F76733" w:rsidP="00F76733">
      <w:pPr>
        <w:jc w:val="both"/>
        <w:rPr>
          <w:szCs w:val="28"/>
        </w:rPr>
      </w:pPr>
      <w:r w:rsidRPr="0036406B">
        <w:rPr>
          <w:szCs w:val="28"/>
        </w:rPr>
        <w:t>Место: 1</w:t>
      </w:r>
      <w:r>
        <w:rPr>
          <w:szCs w:val="28"/>
        </w:rPr>
        <w:t>91002</w:t>
      </w:r>
      <w:r w:rsidRPr="0036406B">
        <w:rPr>
          <w:szCs w:val="28"/>
        </w:rPr>
        <w:t xml:space="preserve">, г. </w:t>
      </w:r>
      <w:r>
        <w:rPr>
          <w:szCs w:val="28"/>
        </w:rPr>
        <w:t>Санкт-Петербург</w:t>
      </w:r>
      <w:r w:rsidRPr="0036406B">
        <w:rPr>
          <w:szCs w:val="28"/>
        </w:rPr>
        <w:t xml:space="preserve">, </w:t>
      </w:r>
      <w:r>
        <w:rPr>
          <w:szCs w:val="28"/>
        </w:rPr>
        <w:t>Владимирский пр.</w:t>
      </w:r>
      <w:r w:rsidRPr="0036406B">
        <w:rPr>
          <w:szCs w:val="28"/>
        </w:rPr>
        <w:t xml:space="preserve">, д. </w:t>
      </w:r>
      <w:r>
        <w:rPr>
          <w:szCs w:val="28"/>
        </w:rPr>
        <w:t>23</w:t>
      </w:r>
      <w:r w:rsidRPr="0036406B">
        <w:rPr>
          <w:szCs w:val="28"/>
        </w:rPr>
        <w:t>.</w:t>
      </w:r>
    </w:p>
    <w:p w:rsidR="00F76733" w:rsidRPr="0036406B" w:rsidRDefault="00F76733" w:rsidP="00F76733">
      <w:pPr>
        <w:jc w:val="both"/>
        <w:rPr>
          <w:szCs w:val="28"/>
        </w:rPr>
      </w:pPr>
      <w:r w:rsidRPr="0036406B">
        <w:rPr>
          <w:szCs w:val="28"/>
        </w:rPr>
        <w:t>Участники или их представители не могут присутствовать на заседании Конкурсной комиссии.</w:t>
      </w:r>
    </w:p>
    <w:p w:rsidR="00F76733" w:rsidRPr="0036406B" w:rsidRDefault="00F76733" w:rsidP="00F76733">
      <w:pPr>
        <w:jc w:val="both"/>
        <w:rPr>
          <w:szCs w:val="28"/>
        </w:rPr>
      </w:pPr>
    </w:p>
    <w:p w:rsidR="00F76733" w:rsidRPr="0036406B" w:rsidRDefault="00F76733" w:rsidP="00F76733">
      <w:pPr>
        <w:jc w:val="both"/>
        <w:rPr>
          <w:szCs w:val="28"/>
        </w:rPr>
      </w:pPr>
      <w:r w:rsidRPr="0036406B">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6406B">
        <w:rPr>
          <w:szCs w:val="28"/>
        </w:rPr>
        <w:t xml:space="preserve"> </w:t>
      </w:r>
    </w:p>
    <w:p w:rsidR="00F76733" w:rsidRPr="0036406B" w:rsidRDefault="00F76733" w:rsidP="00F76733">
      <w:pPr>
        <w:jc w:val="both"/>
        <w:rPr>
          <w:b/>
          <w:szCs w:val="28"/>
        </w:rPr>
      </w:pPr>
      <w:r w:rsidRPr="0036406B">
        <w:rPr>
          <w:szCs w:val="28"/>
        </w:rPr>
        <w:t xml:space="preserve">Соответствующие изменения размещаются на сайте </w:t>
      </w:r>
      <w:r w:rsidRPr="0036406B">
        <w:rPr>
          <w:szCs w:val="28"/>
        </w:rPr>
        <w:br/>
        <w:t>ОАО «ТрансКонтейнер» и официальном сайте в порядке, предусмотренном документацией о закупке.</w:t>
      </w:r>
      <w:r w:rsidRPr="0036406B">
        <w:rPr>
          <w:b/>
          <w:szCs w:val="28"/>
        </w:rPr>
        <w:t xml:space="preserve"> </w:t>
      </w:r>
    </w:p>
    <w:p w:rsidR="00F76733" w:rsidRPr="0036406B" w:rsidRDefault="00F76733" w:rsidP="00F76733">
      <w:pPr>
        <w:jc w:val="both"/>
        <w:rPr>
          <w:b/>
          <w:i/>
          <w:szCs w:val="28"/>
        </w:rPr>
      </w:pPr>
    </w:p>
    <w:p w:rsidR="00F76733" w:rsidRPr="0036406B" w:rsidRDefault="00F76733" w:rsidP="00F76733">
      <w:pPr>
        <w:jc w:val="both"/>
        <w:rPr>
          <w:szCs w:val="28"/>
        </w:rPr>
      </w:pPr>
      <w:r w:rsidRPr="0036406B">
        <w:rPr>
          <w:b/>
          <w:szCs w:val="28"/>
        </w:rPr>
        <w:t xml:space="preserve">Победитель открытого конкурса </w:t>
      </w:r>
      <w:r w:rsidRPr="0036406B">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Конкурсной комиссией может быть принято решение об определении двух и более победителей открытого конкурса.</w:t>
      </w:r>
    </w:p>
    <w:p w:rsidR="00F76733" w:rsidRPr="0036406B" w:rsidRDefault="00F76733" w:rsidP="00F76733">
      <w:pPr>
        <w:pStyle w:val="a7"/>
        <w:suppressAutoHyphens/>
        <w:rPr>
          <w:sz w:val="28"/>
          <w:szCs w:val="28"/>
        </w:rPr>
      </w:pPr>
    </w:p>
    <w:p w:rsidR="00F76733" w:rsidRPr="0036406B" w:rsidRDefault="00F76733" w:rsidP="00F76733">
      <w:pPr>
        <w:pStyle w:val="a7"/>
        <w:suppressAutoHyphens/>
        <w:rPr>
          <w:b/>
          <w:sz w:val="28"/>
          <w:szCs w:val="28"/>
        </w:rPr>
      </w:pPr>
      <w:r w:rsidRPr="0036406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76733" w:rsidRPr="0036406B" w:rsidRDefault="00F76733" w:rsidP="00F76733">
      <w:pPr>
        <w:jc w:val="both"/>
        <w:rPr>
          <w:szCs w:val="28"/>
        </w:rPr>
      </w:pPr>
    </w:p>
    <w:p w:rsidR="00F76733" w:rsidRPr="0036406B" w:rsidRDefault="00F76733" w:rsidP="00F76733">
      <w:pPr>
        <w:jc w:val="both"/>
        <w:rPr>
          <w:b/>
          <w:szCs w:val="28"/>
        </w:rPr>
      </w:pPr>
      <w:r w:rsidRPr="0036406B">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76733" w:rsidRPr="0036406B" w:rsidRDefault="00F76733" w:rsidP="00F76733">
      <w:pPr>
        <w:jc w:val="both"/>
        <w:rPr>
          <w:b/>
          <w:szCs w:val="28"/>
        </w:rPr>
      </w:pPr>
    </w:p>
    <w:p w:rsidR="00F76733" w:rsidRPr="0036406B" w:rsidRDefault="00F76733" w:rsidP="00F76733">
      <w:pPr>
        <w:jc w:val="both"/>
        <w:rPr>
          <w:szCs w:val="28"/>
        </w:rPr>
      </w:pPr>
      <w:r w:rsidRPr="0036406B">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76733" w:rsidRPr="0036406B" w:rsidRDefault="00F76733" w:rsidP="00F76733">
      <w:pPr>
        <w:jc w:val="both"/>
        <w:rPr>
          <w:b/>
          <w:szCs w:val="28"/>
        </w:rPr>
      </w:pPr>
    </w:p>
    <w:p w:rsidR="00F76733" w:rsidRPr="0036406B" w:rsidRDefault="00F76733" w:rsidP="00F76733">
      <w:pPr>
        <w:jc w:val="both"/>
        <w:rPr>
          <w:b/>
          <w:szCs w:val="28"/>
        </w:rPr>
      </w:pPr>
      <w:r w:rsidRPr="0036406B">
        <w:rPr>
          <w:b/>
          <w:szCs w:val="28"/>
        </w:rPr>
        <w:t>В настоящее извещение и документацию о закупке могут быть внесены изменения и дополнения.</w:t>
      </w:r>
    </w:p>
    <w:p w:rsidR="00F76733" w:rsidRPr="0036406B" w:rsidRDefault="00F76733" w:rsidP="00F76733">
      <w:pPr>
        <w:jc w:val="both"/>
        <w:rPr>
          <w:b/>
          <w:szCs w:val="28"/>
        </w:rPr>
      </w:pPr>
    </w:p>
    <w:p w:rsidR="00F76733" w:rsidRPr="0036406B" w:rsidRDefault="00F76733" w:rsidP="00F76733">
      <w:pPr>
        <w:jc w:val="both"/>
        <w:rPr>
          <w:szCs w:val="28"/>
        </w:rPr>
      </w:pPr>
      <w:r w:rsidRPr="0036406B">
        <w:rPr>
          <w:b/>
          <w:szCs w:val="28"/>
        </w:rPr>
        <w:t>Разъяснения, а также дополнения и изменения</w:t>
      </w:r>
      <w:r w:rsidRPr="0036406B">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6406B">
        <w:rPr>
          <w:szCs w:val="28"/>
        </w:rPr>
        <w:br/>
        <w:t>ОАО «ТрансКонтейнер» и официальном сайте в порядке, установленном Положением о закупках.</w:t>
      </w:r>
    </w:p>
    <w:p w:rsidR="00F76733" w:rsidRPr="0036406B" w:rsidRDefault="00F76733" w:rsidP="00F76733">
      <w:pPr>
        <w:jc w:val="both"/>
        <w:rPr>
          <w:szCs w:val="28"/>
        </w:rPr>
      </w:pPr>
      <w:r w:rsidRPr="0036406B">
        <w:rPr>
          <w:szCs w:val="28"/>
        </w:rPr>
        <w:t xml:space="preserve"> </w:t>
      </w:r>
    </w:p>
    <w:p w:rsidR="00F76733" w:rsidRPr="0036406B" w:rsidRDefault="00F76733" w:rsidP="00F76733">
      <w:pPr>
        <w:jc w:val="both"/>
        <w:rPr>
          <w:szCs w:val="28"/>
        </w:rPr>
      </w:pPr>
    </w:p>
    <w:p w:rsidR="00F76733" w:rsidRPr="0036406B" w:rsidRDefault="00F76733" w:rsidP="00F76733">
      <w:pPr>
        <w:jc w:val="both"/>
        <w:rPr>
          <w:szCs w:val="28"/>
        </w:rPr>
      </w:pPr>
    </w:p>
    <w:sectPr w:rsidR="00F76733" w:rsidRPr="0036406B" w:rsidSect="00EB0E16">
      <w:headerReference w:type="default" r:id="rId8"/>
      <w:headerReference w:type="first" r:id="rId9"/>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03" w:rsidRDefault="00A46103" w:rsidP="00CB1C18">
      <w:r>
        <w:separator/>
      </w:r>
    </w:p>
  </w:endnote>
  <w:endnote w:type="continuationSeparator" w:id="0">
    <w:p w:rsidR="00A46103" w:rsidRDefault="00A461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03" w:rsidRDefault="00A46103" w:rsidP="00CB1C18">
      <w:r>
        <w:separator/>
      </w:r>
    </w:p>
  </w:footnote>
  <w:footnote w:type="continuationSeparator" w:id="0">
    <w:p w:rsidR="00A46103" w:rsidRDefault="00A461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B93DF6">
    <w:pPr>
      <w:pStyle w:val="af0"/>
      <w:jc w:val="center"/>
    </w:pPr>
    <w:fldSimple w:instr=" PAGE   \* MERGEFORMAT ">
      <w:r w:rsidR="00916945">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56E23"/>
    <w:rsid w:val="00061683"/>
    <w:rsid w:val="00063509"/>
    <w:rsid w:val="000777AB"/>
    <w:rsid w:val="00077AFC"/>
    <w:rsid w:val="00082F94"/>
    <w:rsid w:val="00084180"/>
    <w:rsid w:val="00085F72"/>
    <w:rsid w:val="000A60A3"/>
    <w:rsid w:val="000A799D"/>
    <w:rsid w:val="000B6081"/>
    <w:rsid w:val="000C5FD9"/>
    <w:rsid w:val="000D718D"/>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977C5"/>
    <w:rsid w:val="001A3178"/>
    <w:rsid w:val="001A3A3C"/>
    <w:rsid w:val="001B0FDE"/>
    <w:rsid w:val="001C05F5"/>
    <w:rsid w:val="001C0959"/>
    <w:rsid w:val="001F0B3B"/>
    <w:rsid w:val="001F4F2E"/>
    <w:rsid w:val="001F52B9"/>
    <w:rsid w:val="001F6EB7"/>
    <w:rsid w:val="00204B07"/>
    <w:rsid w:val="0020709B"/>
    <w:rsid w:val="002350DE"/>
    <w:rsid w:val="00237904"/>
    <w:rsid w:val="00245141"/>
    <w:rsid w:val="00251805"/>
    <w:rsid w:val="0026332C"/>
    <w:rsid w:val="002636BF"/>
    <w:rsid w:val="0028492E"/>
    <w:rsid w:val="00296517"/>
    <w:rsid w:val="002A7D8B"/>
    <w:rsid w:val="002C536B"/>
    <w:rsid w:val="002E11EB"/>
    <w:rsid w:val="002E2B59"/>
    <w:rsid w:val="002E5A39"/>
    <w:rsid w:val="002E73F3"/>
    <w:rsid w:val="002F00CA"/>
    <w:rsid w:val="002F4BB4"/>
    <w:rsid w:val="003038BF"/>
    <w:rsid w:val="003106D1"/>
    <w:rsid w:val="0032089C"/>
    <w:rsid w:val="0032153B"/>
    <w:rsid w:val="003248F4"/>
    <w:rsid w:val="003346F5"/>
    <w:rsid w:val="00356C3A"/>
    <w:rsid w:val="00361C98"/>
    <w:rsid w:val="003716A9"/>
    <w:rsid w:val="00385018"/>
    <w:rsid w:val="003A3C37"/>
    <w:rsid w:val="003C7469"/>
    <w:rsid w:val="003D0AA6"/>
    <w:rsid w:val="003E13B8"/>
    <w:rsid w:val="003E1D49"/>
    <w:rsid w:val="003F2400"/>
    <w:rsid w:val="003F2B7A"/>
    <w:rsid w:val="00411F34"/>
    <w:rsid w:val="0041301F"/>
    <w:rsid w:val="00420A4E"/>
    <w:rsid w:val="00427B60"/>
    <w:rsid w:val="00437CDA"/>
    <w:rsid w:val="0044002D"/>
    <w:rsid w:val="004566F4"/>
    <w:rsid w:val="0047411B"/>
    <w:rsid w:val="00480B40"/>
    <w:rsid w:val="00482157"/>
    <w:rsid w:val="00483D8D"/>
    <w:rsid w:val="004B3332"/>
    <w:rsid w:val="004B7489"/>
    <w:rsid w:val="004C3E28"/>
    <w:rsid w:val="004C63EA"/>
    <w:rsid w:val="004C6AF0"/>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270DC"/>
    <w:rsid w:val="006323ED"/>
    <w:rsid w:val="006527AA"/>
    <w:rsid w:val="0065729B"/>
    <w:rsid w:val="0065731F"/>
    <w:rsid w:val="00661273"/>
    <w:rsid w:val="00662448"/>
    <w:rsid w:val="006713BF"/>
    <w:rsid w:val="006734AE"/>
    <w:rsid w:val="0067359D"/>
    <w:rsid w:val="00680CFB"/>
    <w:rsid w:val="006B32C7"/>
    <w:rsid w:val="006B3ACB"/>
    <w:rsid w:val="006E0FA2"/>
    <w:rsid w:val="0070140D"/>
    <w:rsid w:val="007022A0"/>
    <w:rsid w:val="00706492"/>
    <w:rsid w:val="0071472A"/>
    <w:rsid w:val="00720B00"/>
    <w:rsid w:val="00724EED"/>
    <w:rsid w:val="007442D3"/>
    <w:rsid w:val="0075014E"/>
    <w:rsid w:val="00772255"/>
    <w:rsid w:val="007854E5"/>
    <w:rsid w:val="00790FF6"/>
    <w:rsid w:val="00795795"/>
    <w:rsid w:val="007A053B"/>
    <w:rsid w:val="007B4A2D"/>
    <w:rsid w:val="007D6F31"/>
    <w:rsid w:val="007F5506"/>
    <w:rsid w:val="008128DB"/>
    <w:rsid w:val="00831584"/>
    <w:rsid w:val="0084500E"/>
    <w:rsid w:val="00852B23"/>
    <w:rsid w:val="00884629"/>
    <w:rsid w:val="008B29D7"/>
    <w:rsid w:val="008B47F3"/>
    <w:rsid w:val="008C0C66"/>
    <w:rsid w:val="008E0CEC"/>
    <w:rsid w:val="008E1656"/>
    <w:rsid w:val="008E2E1B"/>
    <w:rsid w:val="008F0A98"/>
    <w:rsid w:val="008F4A0F"/>
    <w:rsid w:val="00910BE4"/>
    <w:rsid w:val="00915DBD"/>
    <w:rsid w:val="00916945"/>
    <w:rsid w:val="0092627C"/>
    <w:rsid w:val="0093062F"/>
    <w:rsid w:val="0093203A"/>
    <w:rsid w:val="009662B7"/>
    <w:rsid w:val="00966BF5"/>
    <w:rsid w:val="00994F52"/>
    <w:rsid w:val="009B4C7B"/>
    <w:rsid w:val="009B6FDE"/>
    <w:rsid w:val="009B743A"/>
    <w:rsid w:val="009C16C0"/>
    <w:rsid w:val="009C4A5D"/>
    <w:rsid w:val="009C7850"/>
    <w:rsid w:val="009E7990"/>
    <w:rsid w:val="009F0DA7"/>
    <w:rsid w:val="009F2FCC"/>
    <w:rsid w:val="009F36EA"/>
    <w:rsid w:val="009F3AE5"/>
    <w:rsid w:val="00A017DE"/>
    <w:rsid w:val="00A038AE"/>
    <w:rsid w:val="00A042DE"/>
    <w:rsid w:val="00A1512F"/>
    <w:rsid w:val="00A20EC2"/>
    <w:rsid w:val="00A232F1"/>
    <w:rsid w:val="00A31BA8"/>
    <w:rsid w:val="00A335BC"/>
    <w:rsid w:val="00A35895"/>
    <w:rsid w:val="00A44A48"/>
    <w:rsid w:val="00A46103"/>
    <w:rsid w:val="00A61E76"/>
    <w:rsid w:val="00A716A3"/>
    <w:rsid w:val="00A7517C"/>
    <w:rsid w:val="00A767DE"/>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93DF6"/>
    <w:rsid w:val="00BB7300"/>
    <w:rsid w:val="00BD06F5"/>
    <w:rsid w:val="00BD3223"/>
    <w:rsid w:val="00BD6739"/>
    <w:rsid w:val="00BE0120"/>
    <w:rsid w:val="00BE4FBE"/>
    <w:rsid w:val="00BE7F31"/>
    <w:rsid w:val="00BE7FE9"/>
    <w:rsid w:val="00BF15B4"/>
    <w:rsid w:val="00BF2940"/>
    <w:rsid w:val="00C0686E"/>
    <w:rsid w:val="00C10B7F"/>
    <w:rsid w:val="00C15A25"/>
    <w:rsid w:val="00C2562C"/>
    <w:rsid w:val="00C355C1"/>
    <w:rsid w:val="00C40A83"/>
    <w:rsid w:val="00C43903"/>
    <w:rsid w:val="00C52492"/>
    <w:rsid w:val="00C64E36"/>
    <w:rsid w:val="00C710BB"/>
    <w:rsid w:val="00C73DDA"/>
    <w:rsid w:val="00C9217D"/>
    <w:rsid w:val="00CB1C18"/>
    <w:rsid w:val="00CD6675"/>
    <w:rsid w:val="00CE09CD"/>
    <w:rsid w:val="00D05F6B"/>
    <w:rsid w:val="00D0636A"/>
    <w:rsid w:val="00D21C01"/>
    <w:rsid w:val="00D32B13"/>
    <w:rsid w:val="00D32F01"/>
    <w:rsid w:val="00D35556"/>
    <w:rsid w:val="00D40099"/>
    <w:rsid w:val="00D50ADE"/>
    <w:rsid w:val="00D62C1C"/>
    <w:rsid w:val="00D70D67"/>
    <w:rsid w:val="00D7451B"/>
    <w:rsid w:val="00D837CE"/>
    <w:rsid w:val="00D84F35"/>
    <w:rsid w:val="00D9562C"/>
    <w:rsid w:val="00DB11D3"/>
    <w:rsid w:val="00DB4FEE"/>
    <w:rsid w:val="00DE5F8C"/>
    <w:rsid w:val="00E154A9"/>
    <w:rsid w:val="00E16968"/>
    <w:rsid w:val="00E26F81"/>
    <w:rsid w:val="00E35CDC"/>
    <w:rsid w:val="00E41212"/>
    <w:rsid w:val="00E5065E"/>
    <w:rsid w:val="00E50CBA"/>
    <w:rsid w:val="00E60EF1"/>
    <w:rsid w:val="00E63984"/>
    <w:rsid w:val="00E7093B"/>
    <w:rsid w:val="00E82343"/>
    <w:rsid w:val="00E87D4E"/>
    <w:rsid w:val="00E90B84"/>
    <w:rsid w:val="00E9433F"/>
    <w:rsid w:val="00EA584F"/>
    <w:rsid w:val="00EB0E16"/>
    <w:rsid w:val="00EB5105"/>
    <w:rsid w:val="00ED1117"/>
    <w:rsid w:val="00ED1B2D"/>
    <w:rsid w:val="00ED60FD"/>
    <w:rsid w:val="00F04EE1"/>
    <w:rsid w:val="00F22417"/>
    <w:rsid w:val="00F25640"/>
    <w:rsid w:val="00F261FD"/>
    <w:rsid w:val="00F3417A"/>
    <w:rsid w:val="00F532A7"/>
    <w:rsid w:val="00F63552"/>
    <w:rsid w:val="00F6476F"/>
    <w:rsid w:val="00F72DD1"/>
    <w:rsid w:val="00F752D3"/>
    <w:rsid w:val="00F7673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BA40-1E18-4067-A38B-3AA11EEA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cp:lastPrinted>2013-02-18T07:56:00Z</cp:lastPrinted>
  <dcterms:created xsi:type="dcterms:W3CDTF">2013-10-23T06:49:00Z</dcterms:created>
  <dcterms:modified xsi:type="dcterms:W3CDTF">2013-10-23T06:49:00Z</dcterms:modified>
</cp:coreProperties>
</file>