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5B" w:rsidRPr="008514FB" w:rsidRDefault="000E455B" w:rsidP="000E455B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</w:t>
      </w:r>
      <w:r w:rsidR="004B2A48">
        <w:rPr>
          <w:b/>
          <w:bCs/>
          <w:sz w:val="26"/>
          <w:szCs w:val="26"/>
        </w:rPr>
        <w:t>31</w:t>
      </w:r>
      <w:r w:rsidRPr="00517AE9">
        <w:rPr>
          <w:b/>
        </w:rPr>
        <w:t>/ПРГ</w:t>
      </w:r>
    </w:p>
    <w:p w:rsidR="000E455B" w:rsidRPr="008514FB" w:rsidRDefault="000E455B" w:rsidP="000E455B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0E455B" w:rsidRDefault="000E455B" w:rsidP="000E455B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Забайкальского филиала  открытого акционерного общества</w:t>
      </w:r>
    </w:p>
    <w:p w:rsidR="000E455B" w:rsidRDefault="000E455B" w:rsidP="000E455B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»,</w:t>
      </w:r>
    </w:p>
    <w:p w:rsidR="000E455B" w:rsidRDefault="000E455B" w:rsidP="000E455B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04 декабря 2013 года</w:t>
      </w:r>
      <w:r w:rsidRPr="008514FB">
        <w:rPr>
          <w:b/>
          <w:bCs/>
          <w:sz w:val="26"/>
          <w:szCs w:val="26"/>
        </w:rPr>
        <w:t xml:space="preserve"> </w:t>
      </w:r>
    </w:p>
    <w:p w:rsidR="000E455B" w:rsidRPr="00E52E0F" w:rsidRDefault="000E455B" w:rsidP="000E455B">
      <w:pPr>
        <w:jc w:val="center"/>
        <w:rPr>
          <w:b/>
          <w:sz w:val="26"/>
          <w:szCs w:val="26"/>
        </w:rPr>
      </w:pPr>
    </w:p>
    <w:p w:rsidR="000E455B" w:rsidRDefault="000E455B" w:rsidP="000E455B">
      <w:pPr>
        <w:pStyle w:val="a3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>Забайкальского филиала</w:t>
      </w:r>
      <w:r w:rsidRPr="00A05AA5">
        <w:rPr>
          <w:b/>
        </w:rPr>
        <w:t xml:space="preserve"> открытого акционерного общества «Центр по перевозке грузов в контейнерах «ТрансКонтейнер» (далее – ПРГ) приняли участие:</w:t>
      </w:r>
    </w:p>
    <w:p w:rsidR="000E455B" w:rsidRPr="00A05AA5" w:rsidRDefault="000E455B" w:rsidP="000E455B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10262" w:type="dxa"/>
        <w:jc w:val="center"/>
        <w:tblLook w:val="04A0"/>
      </w:tblPr>
      <w:tblGrid>
        <w:gridCol w:w="567"/>
        <w:gridCol w:w="3262"/>
        <w:gridCol w:w="4280"/>
        <w:gridCol w:w="297"/>
        <w:gridCol w:w="1856"/>
      </w:tblGrid>
      <w:tr w:rsidR="000E455B" w:rsidRPr="009427A3" w:rsidTr="00DD077E">
        <w:trPr>
          <w:jc w:val="center"/>
        </w:trPr>
        <w:tc>
          <w:tcPr>
            <w:tcW w:w="567" w:type="dxa"/>
          </w:tcPr>
          <w:p w:rsidR="000E455B" w:rsidRPr="009427A3" w:rsidRDefault="000E455B" w:rsidP="00E21BA6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0E455B" w:rsidRPr="009427A3" w:rsidRDefault="000E455B" w:rsidP="00E21BA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77" w:type="dxa"/>
            <w:gridSpan w:val="2"/>
          </w:tcPr>
          <w:p w:rsidR="000E455B" w:rsidRPr="009427A3" w:rsidRDefault="000E455B" w:rsidP="00E21BA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0E455B" w:rsidRPr="009427A3" w:rsidRDefault="000E455B" w:rsidP="00E21BA6">
            <w:pPr>
              <w:ind w:firstLine="0"/>
              <w:jc w:val="both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Председатель ПРГ</w:t>
            </w:r>
          </w:p>
        </w:tc>
      </w:tr>
      <w:tr w:rsidR="000E455B" w:rsidRPr="009427A3" w:rsidTr="00DD077E">
        <w:trPr>
          <w:jc w:val="center"/>
        </w:trPr>
        <w:tc>
          <w:tcPr>
            <w:tcW w:w="567" w:type="dxa"/>
          </w:tcPr>
          <w:p w:rsidR="000E455B" w:rsidRPr="009427A3" w:rsidRDefault="000E455B" w:rsidP="00E21BA6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0E455B" w:rsidRPr="009427A3" w:rsidRDefault="000E455B" w:rsidP="00E21BA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77" w:type="dxa"/>
            <w:gridSpan w:val="2"/>
          </w:tcPr>
          <w:p w:rsidR="000E455B" w:rsidRPr="009427A3" w:rsidRDefault="000E455B" w:rsidP="00E21BA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0E455B" w:rsidRPr="009427A3" w:rsidRDefault="000E455B" w:rsidP="00E21BA6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0E455B" w:rsidRPr="009427A3" w:rsidTr="00DD077E">
        <w:trPr>
          <w:jc w:val="center"/>
        </w:trPr>
        <w:tc>
          <w:tcPr>
            <w:tcW w:w="567" w:type="dxa"/>
          </w:tcPr>
          <w:p w:rsidR="000E455B" w:rsidRPr="009427A3" w:rsidRDefault="000E455B" w:rsidP="00E21BA6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0E455B" w:rsidRPr="009427A3" w:rsidRDefault="000E455B" w:rsidP="00E21BA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77" w:type="dxa"/>
            <w:gridSpan w:val="2"/>
          </w:tcPr>
          <w:p w:rsidR="000E455B" w:rsidRPr="009427A3" w:rsidRDefault="000E455B" w:rsidP="00E21BA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0E455B" w:rsidRPr="009427A3" w:rsidRDefault="000E455B" w:rsidP="00E21BA6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0E455B" w:rsidRPr="009427A3" w:rsidTr="00DD077E">
        <w:trPr>
          <w:jc w:val="center"/>
        </w:trPr>
        <w:tc>
          <w:tcPr>
            <w:tcW w:w="567" w:type="dxa"/>
          </w:tcPr>
          <w:p w:rsidR="000E455B" w:rsidRPr="009427A3" w:rsidRDefault="000E455B" w:rsidP="00E21BA6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0E455B" w:rsidRPr="007A05EC" w:rsidRDefault="000E455B" w:rsidP="00E21BA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77" w:type="dxa"/>
            <w:gridSpan w:val="2"/>
          </w:tcPr>
          <w:p w:rsidR="000E455B" w:rsidRPr="007A05EC" w:rsidRDefault="000E455B" w:rsidP="00E21B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0E455B" w:rsidRPr="009427A3" w:rsidRDefault="000E455B" w:rsidP="00E21BA6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0E455B" w:rsidRPr="009427A3" w:rsidTr="00DD077E">
        <w:trPr>
          <w:jc w:val="center"/>
        </w:trPr>
        <w:tc>
          <w:tcPr>
            <w:tcW w:w="567" w:type="dxa"/>
          </w:tcPr>
          <w:p w:rsidR="000E455B" w:rsidRPr="009427A3" w:rsidRDefault="000E455B" w:rsidP="00E21BA6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0E455B" w:rsidRPr="007A05EC" w:rsidRDefault="000E455B" w:rsidP="00E21BA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77" w:type="dxa"/>
            <w:gridSpan w:val="2"/>
          </w:tcPr>
          <w:p w:rsidR="000E455B" w:rsidRPr="007A05EC" w:rsidRDefault="000E455B" w:rsidP="00E21B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0E455B" w:rsidRPr="009427A3" w:rsidRDefault="000E455B" w:rsidP="00E21BA6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0E455B" w:rsidRPr="009427A3" w:rsidTr="00DD077E">
        <w:trPr>
          <w:jc w:val="center"/>
        </w:trPr>
        <w:tc>
          <w:tcPr>
            <w:tcW w:w="567" w:type="dxa"/>
          </w:tcPr>
          <w:p w:rsidR="000E455B" w:rsidRPr="009427A3" w:rsidRDefault="000E455B" w:rsidP="00E21BA6">
            <w:pPr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7542" w:type="dxa"/>
            <w:gridSpan w:val="2"/>
          </w:tcPr>
          <w:p w:rsidR="00DD077E" w:rsidRDefault="00DD077E" w:rsidP="00DD077E">
            <w:pPr>
              <w:ind w:firstLine="0"/>
              <w:jc w:val="both"/>
              <w:rPr>
                <w:sz w:val="24"/>
                <w:szCs w:val="24"/>
              </w:rPr>
            </w:pPr>
          </w:p>
          <w:p w:rsidR="000E455B" w:rsidRPr="009427A3" w:rsidRDefault="00C463A0" w:rsidP="00DD077E">
            <w:pPr>
              <w:tabs>
                <w:tab w:val="left" w:pos="7043"/>
              </w:tabs>
              <w:ind w:right="-67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 w:rsidR="00DD077E" w:rsidRPr="00CB4493">
              <w:rPr>
                <w:sz w:val="24"/>
                <w:szCs w:val="24"/>
              </w:rPr>
              <w:t>Секретарь ПР</w:t>
            </w:r>
            <w:r w:rsidR="00DD077E">
              <w:rPr>
                <w:sz w:val="24"/>
                <w:szCs w:val="24"/>
              </w:rPr>
              <w:t xml:space="preserve">Г                                  </w:t>
            </w:r>
          </w:p>
        </w:tc>
        <w:tc>
          <w:tcPr>
            <w:tcW w:w="297" w:type="dxa"/>
          </w:tcPr>
          <w:p w:rsidR="000E455B" w:rsidRPr="009427A3" w:rsidRDefault="000E455B" w:rsidP="00E21B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0E455B" w:rsidRDefault="000E455B" w:rsidP="00E21BA6">
            <w:pPr>
              <w:rPr>
                <w:sz w:val="24"/>
                <w:szCs w:val="24"/>
              </w:rPr>
            </w:pPr>
          </w:p>
          <w:p w:rsidR="00DD077E" w:rsidRPr="009427A3" w:rsidRDefault="00DD077E" w:rsidP="00E21BA6">
            <w:pPr>
              <w:rPr>
                <w:sz w:val="24"/>
                <w:szCs w:val="24"/>
              </w:rPr>
            </w:pPr>
          </w:p>
        </w:tc>
      </w:tr>
      <w:tr w:rsidR="000E455B" w:rsidRPr="009427A3" w:rsidTr="00DD077E">
        <w:trPr>
          <w:jc w:val="center"/>
        </w:trPr>
        <w:tc>
          <w:tcPr>
            <w:tcW w:w="567" w:type="dxa"/>
          </w:tcPr>
          <w:p w:rsidR="000E455B" w:rsidRPr="009427A3" w:rsidRDefault="000E455B" w:rsidP="00E21BA6">
            <w:pPr>
              <w:pStyle w:val="a5"/>
              <w:ind w:left="0"/>
              <w:jc w:val="center"/>
            </w:pPr>
          </w:p>
        </w:tc>
        <w:tc>
          <w:tcPr>
            <w:tcW w:w="3262" w:type="dxa"/>
          </w:tcPr>
          <w:p w:rsidR="000E455B" w:rsidRPr="009427A3" w:rsidRDefault="000E455B" w:rsidP="00E21BA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77" w:type="dxa"/>
            <w:gridSpan w:val="2"/>
          </w:tcPr>
          <w:p w:rsidR="000E455B" w:rsidRPr="009427A3" w:rsidRDefault="000E455B" w:rsidP="00E21B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0E455B" w:rsidRPr="009427A3" w:rsidRDefault="000E455B" w:rsidP="00E21BA6">
            <w:pPr>
              <w:jc w:val="both"/>
              <w:rPr>
                <w:sz w:val="24"/>
                <w:szCs w:val="24"/>
              </w:rPr>
            </w:pPr>
          </w:p>
        </w:tc>
      </w:tr>
    </w:tbl>
    <w:p w:rsidR="000E455B" w:rsidRDefault="000E455B" w:rsidP="000E455B">
      <w:pPr>
        <w:pStyle w:val="a3"/>
        <w:tabs>
          <w:tab w:val="left" w:pos="851"/>
        </w:tabs>
        <w:spacing w:after="0"/>
        <w:ind w:left="0"/>
        <w:jc w:val="both"/>
      </w:pPr>
      <w:r>
        <w:tab/>
        <w:t xml:space="preserve">Состав ПРГ – 7 человек. Приняли участие – </w:t>
      </w:r>
      <w:r w:rsidR="00D115AD">
        <w:t>5</w:t>
      </w:r>
      <w:r>
        <w:t>. Кворум имеется.</w:t>
      </w:r>
    </w:p>
    <w:p w:rsidR="000E455B" w:rsidRPr="00C7118D" w:rsidRDefault="000E455B" w:rsidP="000E455B">
      <w:pPr>
        <w:pStyle w:val="a3"/>
        <w:tabs>
          <w:tab w:val="left" w:pos="851"/>
        </w:tabs>
        <w:spacing w:after="0"/>
        <w:ind w:left="0"/>
        <w:jc w:val="both"/>
      </w:pPr>
    </w:p>
    <w:p w:rsidR="000E455B" w:rsidRDefault="000E455B" w:rsidP="000E455B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118D">
        <w:rPr>
          <w:b/>
          <w:bCs/>
          <w:u w:val="single"/>
        </w:rPr>
        <w:t xml:space="preserve">ПОВЕСТКА ДНЯ ЗАСЕДАНИЯ: </w:t>
      </w:r>
    </w:p>
    <w:p w:rsidR="000E455B" w:rsidRDefault="000E455B" w:rsidP="000E455B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76071A" w:rsidRDefault="0076071A" w:rsidP="004B2A48">
      <w:pPr>
        <w:pStyle w:val="1"/>
        <w:suppressAutoHyphens/>
        <w:rPr>
          <w:sz w:val="24"/>
          <w:szCs w:val="24"/>
        </w:rPr>
      </w:pPr>
      <w:proofErr w:type="gramStart"/>
      <w:r w:rsidRPr="009478FF">
        <w:rPr>
          <w:b/>
          <w:sz w:val="24"/>
          <w:szCs w:val="24"/>
          <w:lang w:val="en-US"/>
        </w:rPr>
        <w:t>I</w:t>
      </w:r>
      <w:r w:rsidRPr="009478FF">
        <w:rPr>
          <w:b/>
          <w:sz w:val="24"/>
          <w:szCs w:val="24"/>
        </w:rPr>
        <w:t xml:space="preserve">. </w:t>
      </w:r>
      <w:r w:rsidR="004B2A48">
        <w:rPr>
          <w:sz w:val="24"/>
          <w:szCs w:val="24"/>
        </w:rPr>
        <w:t>Рассмотрение предложений</w:t>
      </w:r>
      <w:r w:rsidR="004B2A48" w:rsidRPr="009478FF">
        <w:rPr>
          <w:sz w:val="24"/>
          <w:szCs w:val="24"/>
        </w:rPr>
        <w:t xml:space="preserve"> </w:t>
      </w:r>
      <w:r w:rsidRPr="009478FF">
        <w:rPr>
          <w:sz w:val="24"/>
          <w:szCs w:val="24"/>
        </w:rPr>
        <w:t xml:space="preserve">на участие в </w:t>
      </w:r>
      <w:r>
        <w:rPr>
          <w:sz w:val="24"/>
          <w:szCs w:val="24"/>
        </w:rPr>
        <w:t>открытом</w:t>
      </w:r>
      <w:r w:rsidRPr="00A55D91">
        <w:rPr>
          <w:sz w:val="24"/>
          <w:szCs w:val="24"/>
        </w:rPr>
        <w:t xml:space="preserve"> конкурс</w:t>
      </w:r>
      <w:r>
        <w:rPr>
          <w:sz w:val="24"/>
          <w:szCs w:val="24"/>
        </w:rPr>
        <w:t>е</w:t>
      </w:r>
      <w:r w:rsidRPr="00A55D91">
        <w:rPr>
          <w:sz w:val="24"/>
          <w:szCs w:val="24"/>
        </w:rPr>
        <w:t xml:space="preserve"> </w:t>
      </w:r>
      <w:r w:rsidR="004B2A48">
        <w:rPr>
          <w:sz w:val="24"/>
          <w:szCs w:val="24"/>
        </w:rPr>
        <w:t xml:space="preserve">                                             </w:t>
      </w:r>
      <w:r w:rsidRPr="00A55D91">
        <w:rPr>
          <w:sz w:val="24"/>
          <w:szCs w:val="24"/>
        </w:rPr>
        <w:t>№</w:t>
      </w:r>
      <w:proofErr w:type="spellStart"/>
      <w:r w:rsidRPr="00A55D91">
        <w:rPr>
          <w:sz w:val="24"/>
          <w:szCs w:val="24"/>
        </w:rPr>
        <w:t>ОКэ</w:t>
      </w:r>
      <w:proofErr w:type="spellEnd"/>
      <w:r w:rsidRPr="00A55D91">
        <w:rPr>
          <w:sz w:val="24"/>
          <w:szCs w:val="24"/>
        </w:rPr>
        <w:t>/002/</w:t>
      </w:r>
      <w:proofErr w:type="spellStart"/>
      <w:r w:rsidRPr="00A55D91">
        <w:rPr>
          <w:sz w:val="24"/>
          <w:szCs w:val="24"/>
        </w:rPr>
        <w:t>НКПЗаб</w:t>
      </w:r>
      <w:proofErr w:type="spellEnd"/>
      <w:r w:rsidRPr="00A55D91">
        <w:rPr>
          <w:sz w:val="24"/>
          <w:szCs w:val="24"/>
        </w:rPr>
        <w:t>/0032 на право заключения договора на поставку компьютеров</w:t>
      </w:r>
      <w:r>
        <w:rPr>
          <w:sz w:val="24"/>
          <w:szCs w:val="24"/>
        </w:rPr>
        <w:t>, принтеров</w:t>
      </w:r>
      <w:r w:rsidRPr="00A55D91">
        <w:rPr>
          <w:sz w:val="24"/>
          <w:szCs w:val="24"/>
        </w:rPr>
        <w:t>, расходных материалов к принтерам и оргтехнике, жестких дисков в 2013 году.</w:t>
      </w:r>
      <w:proofErr w:type="gramEnd"/>
      <w:r w:rsidRPr="00A55D91">
        <w:rPr>
          <w:sz w:val="24"/>
          <w:szCs w:val="24"/>
        </w:rPr>
        <w:t xml:space="preserve"> </w:t>
      </w:r>
    </w:p>
    <w:p w:rsidR="0076071A" w:rsidRPr="00C64E36" w:rsidRDefault="0076071A" w:rsidP="0076071A">
      <w:pPr>
        <w:pStyle w:val="1"/>
        <w:suppressAutoHyphens/>
      </w:pPr>
    </w:p>
    <w:p w:rsidR="000E455B" w:rsidRPr="00CA532D" w:rsidRDefault="000E455B" w:rsidP="000E455B">
      <w:pPr>
        <w:pStyle w:val="1"/>
        <w:suppressAutoHyphens/>
        <w:rPr>
          <w:b/>
          <w:sz w:val="24"/>
          <w:szCs w:val="24"/>
          <w:u w:val="single"/>
        </w:rPr>
      </w:pPr>
      <w:r w:rsidRPr="00293744">
        <w:rPr>
          <w:b/>
          <w:sz w:val="24"/>
          <w:szCs w:val="24"/>
          <w:u w:val="single"/>
        </w:rPr>
        <w:t xml:space="preserve">По  пункту </w:t>
      </w:r>
      <w:r w:rsidRPr="00293744">
        <w:rPr>
          <w:b/>
          <w:sz w:val="24"/>
          <w:szCs w:val="24"/>
          <w:u w:val="single"/>
          <w:lang w:val="en-US"/>
        </w:rPr>
        <w:t>I</w:t>
      </w:r>
      <w:r w:rsidRPr="00293744">
        <w:rPr>
          <w:b/>
          <w:sz w:val="24"/>
          <w:szCs w:val="24"/>
          <w:u w:val="single"/>
        </w:rPr>
        <w:t xml:space="preserve"> повестки дня</w:t>
      </w:r>
    </w:p>
    <w:p w:rsidR="000E455B" w:rsidRPr="00CA532D" w:rsidRDefault="000E455B" w:rsidP="000E455B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0E455B" w:rsidRPr="00293744" w:rsidTr="00E21BA6">
        <w:trPr>
          <w:jc w:val="center"/>
        </w:trPr>
        <w:tc>
          <w:tcPr>
            <w:tcW w:w="4793" w:type="dxa"/>
            <w:vAlign w:val="center"/>
          </w:tcPr>
          <w:p w:rsidR="000E455B" w:rsidRPr="00293744" w:rsidRDefault="000E455B" w:rsidP="00E21BA6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0E455B" w:rsidRPr="00293744" w:rsidRDefault="000E455B" w:rsidP="00E21BA6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04.12.2013</w:t>
            </w:r>
            <w:r w:rsidR="004B2A48">
              <w:rPr>
                <w:b/>
                <w:snapToGrid/>
                <w:sz w:val="24"/>
                <w:szCs w:val="24"/>
              </w:rPr>
              <w:t>г.</w:t>
            </w:r>
            <w:r>
              <w:rPr>
                <w:b/>
                <w:snapToGrid/>
                <w:sz w:val="24"/>
                <w:szCs w:val="24"/>
              </w:rPr>
              <w:t xml:space="preserve"> </w:t>
            </w:r>
            <w:r w:rsidR="004B2A48">
              <w:rPr>
                <w:b/>
                <w:snapToGrid/>
                <w:sz w:val="24"/>
                <w:szCs w:val="24"/>
              </w:rPr>
              <w:t xml:space="preserve">    </w:t>
            </w:r>
            <w:r>
              <w:rPr>
                <w:b/>
                <w:snapToGrid/>
                <w:sz w:val="24"/>
                <w:szCs w:val="24"/>
              </w:rPr>
              <w:t>16:00</w:t>
            </w:r>
          </w:p>
        </w:tc>
      </w:tr>
      <w:tr w:rsidR="000E455B" w:rsidRPr="00293744" w:rsidTr="00E21BA6">
        <w:trPr>
          <w:jc w:val="center"/>
        </w:trPr>
        <w:tc>
          <w:tcPr>
            <w:tcW w:w="4793" w:type="dxa"/>
            <w:vAlign w:val="center"/>
          </w:tcPr>
          <w:p w:rsidR="000E455B" w:rsidRPr="00293744" w:rsidRDefault="000E455B" w:rsidP="00E21BA6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0E455B" w:rsidRPr="007A05EC" w:rsidRDefault="004B2A48" w:rsidP="00E21BA6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A26937">
              <w:rPr>
                <w:b/>
                <w:sz w:val="24"/>
                <w:szCs w:val="24"/>
              </w:rPr>
              <w:t xml:space="preserve">Место: 672000, </w:t>
            </w:r>
            <w:r>
              <w:rPr>
                <w:b/>
                <w:sz w:val="24"/>
                <w:szCs w:val="24"/>
              </w:rPr>
              <w:t xml:space="preserve">Забайкальский край, </w:t>
            </w:r>
            <w:proofErr w:type="gramStart"/>
            <w:r w:rsidRPr="00A26937">
              <w:rPr>
                <w:b/>
                <w:sz w:val="24"/>
                <w:szCs w:val="24"/>
              </w:rPr>
              <w:t>г</w:t>
            </w:r>
            <w:proofErr w:type="gramEnd"/>
            <w:r w:rsidRPr="00A26937">
              <w:rPr>
                <w:b/>
                <w:sz w:val="24"/>
                <w:szCs w:val="24"/>
              </w:rPr>
              <w:t>. Чита, ул. Анохина, 9</w:t>
            </w:r>
            <w:r>
              <w:rPr>
                <w:b/>
                <w:sz w:val="24"/>
                <w:szCs w:val="24"/>
              </w:rPr>
              <w:t>1</w:t>
            </w:r>
            <w:r w:rsidRPr="00A26937">
              <w:rPr>
                <w:b/>
                <w:sz w:val="24"/>
                <w:szCs w:val="24"/>
              </w:rPr>
              <w:t xml:space="preserve">, корп.2, </w:t>
            </w:r>
            <w:proofErr w:type="spellStart"/>
            <w:r w:rsidRPr="00A26937">
              <w:rPr>
                <w:b/>
                <w:sz w:val="24"/>
                <w:szCs w:val="24"/>
              </w:rPr>
              <w:t>каб</w:t>
            </w:r>
            <w:proofErr w:type="spellEnd"/>
            <w:r w:rsidRPr="00A26937">
              <w:rPr>
                <w:b/>
                <w:sz w:val="24"/>
                <w:szCs w:val="24"/>
              </w:rPr>
              <w:t>. 603</w:t>
            </w:r>
          </w:p>
        </w:tc>
      </w:tr>
    </w:tbl>
    <w:p w:rsidR="000E455B" w:rsidRDefault="000E455B" w:rsidP="000E455B">
      <w:pPr>
        <w:pStyle w:val="1"/>
        <w:suppressAutoHyphens/>
        <w:rPr>
          <w:b/>
          <w:sz w:val="24"/>
          <w:szCs w:val="24"/>
        </w:rPr>
      </w:pPr>
    </w:p>
    <w:p w:rsidR="00D115AD" w:rsidRPr="007A05EC" w:rsidRDefault="00D115AD" w:rsidP="000E455B">
      <w:pPr>
        <w:pStyle w:val="1"/>
        <w:suppressAutoHyphens/>
        <w:rPr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0"/>
        <w:gridCol w:w="4829"/>
      </w:tblGrid>
      <w:tr w:rsidR="000E455B" w:rsidRPr="00293744" w:rsidTr="004B2A48">
        <w:trPr>
          <w:jc w:val="center"/>
        </w:trPr>
        <w:tc>
          <w:tcPr>
            <w:tcW w:w="9639" w:type="dxa"/>
            <w:gridSpan w:val="2"/>
          </w:tcPr>
          <w:p w:rsidR="00D115AD" w:rsidRDefault="00D115AD" w:rsidP="00E21BA6">
            <w:pPr>
              <w:pStyle w:val="1"/>
              <w:suppressAutoHyphens/>
              <w:ind w:firstLine="0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0E455B" w:rsidRDefault="000E455B" w:rsidP="00E21BA6">
            <w:pPr>
              <w:pStyle w:val="1"/>
              <w:suppressAutoHyphens/>
              <w:ind w:firstLine="0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293744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  <w:p w:rsidR="00D115AD" w:rsidRPr="00293744" w:rsidRDefault="00D115AD" w:rsidP="00E21BA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2A48" w:rsidRPr="00293744" w:rsidTr="004B2A48">
        <w:trPr>
          <w:jc w:val="center"/>
        </w:trPr>
        <w:tc>
          <w:tcPr>
            <w:tcW w:w="4810" w:type="dxa"/>
            <w:vAlign w:val="center"/>
          </w:tcPr>
          <w:p w:rsidR="004B2A48" w:rsidRPr="00293744" w:rsidRDefault="004B2A48" w:rsidP="00E21BA6">
            <w:pPr>
              <w:pStyle w:val="Default"/>
            </w:pPr>
            <w:r w:rsidRPr="00293744">
              <w:t>Предмет договора:</w:t>
            </w:r>
          </w:p>
        </w:tc>
        <w:tc>
          <w:tcPr>
            <w:tcW w:w="4829" w:type="dxa"/>
            <w:vAlign w:val="center"/>
          </w:tcPr>
          <w:p w:rsidR="004B2A48" w:rsidRDefault="004B2A48" w:rsidP="007034E0">
            <w:pPr>
              <w:pStyle w:val="1"/>
              <w:suppressAutoHyphens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Поставка</w:t>
            </w:r>
            <w:r w:rsidRPr="00A55D91">
              <w:rPr>
                <w:sz w:val="24"/>
                <w:szCs w:val="24"/>
              </w:rPr>
              <w:t xml:space="preserve"> компьютеров</w:t>
            </w:r>
            <w:r>
              <w:rPr>
                <w:sz w:val="24"/>
                <w:szCs w:val="24"/>
              </w:rPr>
              <w:t>, принтеров</w:t>
            </w:r>
            <w:r w:rsidRPr="00A55D91">
              <w:rPr>
                <w:sz w:val="24"/>
                <w:szCs w:val="24"/>
              </w:rPr>
              <w:t>, расходных материалов к принтерам и оргтехнике, жестких дисков в 2013 году</w:t>
            </w:r>
          </w:p>
        </w:tc>
      </w:tr>
      <w:tr w:rsidR="004B2A48" w:rsidRPr="00293744" w:rsidTr="004B2A48">
        <w:trPr>
          <w:jc w:val="center"/>
        </w:trPr>
        <w:tc>
          <w:tcPr>
            <w:tcW w:w="4810" w:type="dxa"/>
            <w:vAlign w:val="center"/>
          </w:tcPr>
          <w:p w:rsidR="004B2A48" w:rsidRPr="00293744" w:rsidRDefault="004B2A48" w:rsidP="00E21BA6">
            <w:pPr>
              <w:pStyle w:val="Default"/>
            </w:pPr>
            <w:r w:rsidRPr="00293744">
              <w:t>Начальная (максимальная) цена договора:</w:t>
            </w:r>
          </w:p>
        </w:tc>
        <w:tc>
          <w:tcPr>
            <w:tcW w:w="4829" w:type="dxa"/>
            <w:vAlign w:val="center"/>
          </w:tcPr>
          <w:p w:rsidR="004B2A48" w:rsidRDefault="004B2A48" w:rsidP="007034E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1 200 000,00 Российский рубль</w:t>
            </w:r>
          </w:p>
        </w:tc>
      </w:tr>
    </w:tbl>
    <w:p w:rsidR="000E455B" w:rsidRPr="00293744" w:rsidRDefault="000E455B" w:rsidP="000E455B">
      <w:pPr>
        <w:pStyle w:val="1"/>
        <w:suppressAutoHyphens/>
        <w:ind w:firstLine="709"/>
        <w:rPr>
          <w:sz w:val="24"/>
          <w:szCs w:val="24"/>
        </w:rPr>
      </w:pPr>
    </w:p>
    <w:p w:rsidR="000E455B" w:rsidRDefault="000E455B" w:rsidP="000E455B">
      <w:pPr>
        <w:pStyle w:val="a5"/>
        <w:numPr>
          <w:ilvl w:val="0"/>
          <w:numId w:val="2"/>
        </w:numPr>
        <w:ind w:left="0" w:firstLine="567"/>
        <w:jc w:val="both"/>
      </w:pPr>
      <w:r w:rsidRPr="00232804">
        <w:t xml:space="preserve">На основании анализа документов, предоставленных в составе заявок и заключения Заказчика ПРГ выносит на рассмотрение Конкурсной комиссии </w:t>
      </w:r>
      <w:proofErr w:type="gramStart"/>
      <w:r w:rsidR="004B2A48">
        <w:t>филиала</w:t>
      </w:r>
      <w:proofErr w:type="gramEnd"/>
      <w:r w:rsidR="004B2A48">
        <w:t xml:space="preserve"> </w:t>
      </w:r>
      <w:r w:rsidRPr="00232804">
        <w:t>следующие предложения:</w:t>
      </w:r>
    </w:p>
    <w:p w:rsidR="00D115AD" w:rsidRPr="00232804" w:rsidRDefault="00D115AD" w:rsidP="00D115AD">
      <w:pPr>
        <w:pStyle w:val="a5"/>
        <w:ind w:left="567"/>
        <w:jc w:val="both"/>
      </w:pPr>
    </w:p>
    <w:p w:rsidR="000E455B" w:rsidRPr="00232804" w:rsidRDefault="000E455B" w:rsidP="000E455B">
      <w:pPr>
        <w:tabs>
          <w:tab w:val="clear" w:pos="709"/>
          <w:tab w:val="left" w:pos="567"/>
        </w:tabs>
        <w:ind w:left="567" w:firstLine="0"/>
        <w:jc w:val="both"/>
        <w:rPr>
          <w:snapToGrid/>
          <w:sz w:val="24"/>
          <w:szCs w:val="24"/>
        </w:rPr>
      </w:pPr>
      <w:r w:rsidRPr="00232804">
        <w:rPr>
          <w:snapToGrid/>
          <w:sz w:val="24"/>
          <w:szCs w:val="24"/>
        </w:rPr>
        <w:t>1.1. допустить к участию в открытом конкурсе следующих претендентов</w:t>
      </w:r>
      <w:r>
        <w:rPr>
          <w:snapToGrid/>
          <w:sz w:val="24"/>
          <w:szCs w:val="24"/>
        </w:rPr>
        <w:t xml:space="preserve"> и присвоить им следующие порядковые номера</w:t>
      </w:r>
      <w:r w:rsidRPr="00232804">
        <w:rPr>
          <w:snapToGrid/>
          <w:sz w:val="24"/>
          <w:szCs w:val="24"/>
        </w:rPr>
        <w:t xml:space="preserve">: </w:t>
      </w:r>
    </w:p>
    <w:p w:rsidR="000E455B" w:rsidRDefault="000E455B" w:rsidP="000E455B">
      <w:pPr>
        <w:jc w:val="both"/>
        <w:rPr>
          <w:snapToGrid/>
          <w:sz w:val="24"/>
          <w:szCs w:val="24"/>
        </w:rPr>
      </w:pPr>
    </w:p>
    <w:p w:rsidR="004B2A48" w:rsidRDefault="004B2A48" w:rsidP="000E455B">
      <w:pPr>
        <w:jc w:val="both"/>
        <w:rPr>
          <w:snapToGrid/>
          <w:sz w:val="24"/>
          <w:szCs w:val="24"/>
        </w:rPr>
      </w:pPr>
    </w:p>
    <w:p w:rsidR="004B2A48" w:rsidRDefault="004B2A48" w:rsidP="000E455B">
      <w:pPr>
        <w:jc w:val="both"/>
        <w:rPr>
          <w:snapToGrid/>
          <w:sz w:val="24"/>
          <w:szCs w:val="24"/>
        </w:rPr>
      </w:pPr>
    </w:p>
    <w:p w:rsidR="004B2A48" w:rsidRDefault="004B2A48" w:rsidP="000E455B">
      <w:pPr>
        <w:jc w:val="both"/>
        <w:rPr>
          <w:snapToGrid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3893"/>
        <w:gridCol w:w="2211"/>
        <w:gridCol w:w="2551"/>
      </w:tblGrid>
      <w:tr w:rsidR="004B2A48" w:rsidRPr="00293744" w:rsidTr="00091438">
        <w:tc>
          <w:tcPr>
            <w:tcW w:w="1092" w:type="dxa"/>
            <w:vAlign w:val="center"/>
          </w:tcPr>
          <w:p w:rsidR="004B2A48" w:rsidRPr="002D0D9E" w:rsidRDefault="004B2A48" w:rsidP="007034E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0D9E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3893" w:type="dxa"/>
            <w:vAlign w:val="center"/>
          </w:tcPr>
          <w:p w:rsidR="004B2A48" w:rsidRPr="002D0D9E" w:rsidRDefault="004B2A48" w:rsidP="007034E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0D9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4B2A48" w:rsidRPr="002D0D9E" w:rsidRDefault="004B2A48" w:rsidP="007034E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4B2A48" w:rsidRPr="002D0D9E" w:rsidRDefault="004B2A48" w:rsidP="007034E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Предложения  участника</w:t>
            </w:r>
          </w:p>
        </w:tc>
        <w:tc>
          <w:tcPr>
            <w:tcW w:w="2551" w:type="dxa"/>
            <w:vAlign w:val="center"/>
          </w:tcPr>
          <w:p w:rsidR="004B2A48" w:rsidRDefault="004B2A48" w:rsidP="007034E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Оценка предложений (количество баллов)</w:t>
            </w:r>
          </w:p>
        </w:tc>
      </w:tr>
      <w:tr w:rsidR="000E455B" w:rsidRPr="004B2A48" w:rsidTr="00091438">
        <w:tc>
          <w:tcPr>
            <w:tcW w:w="1092" w:type="dxa"/>
            <w:vAlign w:val="center"/>
          </w:tcPr>
          <w:p w:rsidR="000E455B" w:rsidRPr="004B2A48" w:rsidRDefault="000E455B" w:rsidP="00E21BA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B2A48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893" w:type="dxa"/>
            <w:vAlign w:val="center"/>
          </w:tcPr>
          <w:p w:rsidR="004B2A48" w:rsidRPr="004B2A48" w:rsidRDefault="004B2A48" w:rsidP="00E21BA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B2A48">
              <w:rPr>
                <w:sz w:val="24"/>
                <w:szCs w:val="24"/>
                <w:lang w:eastAsia="en-US"/>
              </w:rPr>
              <w:t>ООО «</w:t>
            </w:r>
            <w:proofErr w:type="spellStart"/>
            <w:r w:rsidRPr="004B2A48">
              <w:rPr>
                <w:sz w:val="24"/>
                <w:szCs w:val="24"/>
                <w:lang w:eastAsia="en-US"/>
              </w:rPr>
              <w:t>Принкарт</w:t>
            </w:r>
            <w:proofErr w:type="spellEnd"/>
            <w:r w:rsidRPr="004B2A48">
              <w:rPr>
                <w:sz w:val="24"/>
                <w:szCs w:val="24"/>
                <w:lang w:eastAsia="en-US"/>
              </w:rPr>
              <w:t xml:space="preserve">» </w:t>
            </w:r>
          </w:p>
          <w:p w:rsidR="004B2A48" w:rsidRPr="004B2A48" w:rsidRDefault="004B2A48" w:rsidP="00E21BA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B2A48">
              <w:rPr>
                <w:sz w:val="24"/>
                <w:szCs w:val="24"/>
                <w:lang w:eastAsia="en-US"/>
              </w:rPr>
              <w:lastRenderedPageBreak/>
              <w:t xml:space="preserve"> ИНН 7536129538, </w:t>
            </w:r>
          </w:p>
          <w:p w:rsidR="004B2A48" w:rsidRPr="004B2A48" w:rsidRDefault="004B2A48" w:rsidP="00E21BA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B2A48">
              <w:rPr>
                <w:sz w:val="24"/>
                <w:szCs w:val="24"/>
                <w:lang w:eastAsia="en-US"/>
              </w:rPr>
              <w:t xml:space="preserve">КПП 753601001, </w:t>
            </w:r>
          </w:p>
          <w:p w:rsidR="000E455B" w:rsidRPr="004B2A48" w:rsidRDefault="004B2A48" w:rsidP="00E21BA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B2A48">
              <w:rPr>
                <w:sz w:val="24"/>
                <w:szCs w:val="24"/>
                <w:lang w:eastAsia="en-US"/>
              </w:rPr>
              <w:t>ОГРН 1127536005706</w:t>
            </w:r>
          </w:p>
        </w:tc>
        <w:tc>
          <w:tcPr>
            <w:tcW w:w="2211" w:type="dxa"/>
            <w:vAlign w:val="center"/>
          </w:tcPr>
          <w:p w:rsidR="004B2A48" w:rsidRPr="004B2A48" w:rsidRDefault="004B2A48" w:rsidP="00E21BA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4B2A48">
              <w:rPr>
                <w:sz w:val="24"/>
                <w:szCs w:val="24"/>
              </w:rPr>
              <w:lastRenderedPageBreak/>
              <w:t>999 452,00</w:t>
            </w:r>
          </w:p>
          <w:p w:rsidR="000E455B" w:rsidRPr="004B2A48" w:rsidRDefault="000E455B" w:rsidP="00E21BA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4B2A48">
              <w:rPr>
                <w:sz w:val="24"/>
                <w:szCs w:val="24"/>
              </w:rPr>
              <w:lastRenderedPageBreak/>
              <w:t xml:space="preserve"> Российский рубль. </w:t>
            </w:r>
          </w:p>
          <w:p w:rsidR="000E455B" w:rsidRPr="004B2A48" w:rsidRDefault="000E455B" w:rsidP="00E21BA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E455B" w:rsidRPr="004B2A48" w:rsidRDefault="000E455B" w:rsidP="00E21BA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0E455B" w:rsidRPr="004B2A48" w:rsidRDefault="000E455B" w:rsidP="00E21BA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0E455B" w:rsidRPr="004B2A48" w:rsidRDefault="0076071A" w:rsidP="00E21BA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4B2A48">
              <w:rPr>
                <w:sz w:val="24"/>
                <w:szCs w:val="24"/>
              </w:rPr>
              <w:t>1,8</w:t>
            </w:r>
            <w:r w:rsidR="004B2A48" w:rsidRPr="004B2A48">
              <w:rPr>
                <w:sz w:val="24"/>
                <w:szCs w:val="24"/>
              </w:rPr>
              <w:t>5</w:t>
            </w:r>
          </w:p>
        </w:tc>
      </w:tr>
      <w:tr w:rsidR="000E455B" w:rsidRPr="004B2A48" w:rsidTr="00091438">
        <w:tc>
          <w:tcPr>
            <w:tcW w:w="1092" w:type="dxa"/>
            <w:vAlign w:val="center"/>
          </w:tcPr>
          <w:p w:rsidR="000E455B" w:rsidRPr="004B2A48" w:rsidRDefault="000E455B" w:rsidP="00E21BA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B2A48">
              <w:rPr>
                <w:snapToGrid/>
                <w:sz w:val="24"/>
                <w:szCs w:val="24"/>
              </w:rPr>
              <w:lastRenderedPageBreak/>
              <w:t>2</w:t>
            </w:r>
          </w:p>
        </w:tc>
        <w:tc>
          <w:tcPr>
            <w:tcW w:w="3893" w:type="dxa"/>
            <w:vAlign w:val="center"/>
          </w:tcPr>
          <w:p w:rsidR="004B2A48" w:rsidRPr="004B2A48" w:rsidRDefault="004B2A48" w:rsidP="00E21BA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B2A48">
              <w:rPr>
                <w:sz w:val="24"/>
                <w:szCs w:val="24"/>
                <w:lang w:eastAsia="en-US"/>
              </w:rPr>
              <w:t>ООО «</w:t>
            </w:r>
            <w:proofErr w:type="spellStart"/>
            <w:r w:rsidRPr="004B2A48">
              <w:rPr>
                <w:sz w:val="24"/>
                <w:szCs w:val="24"/>
                <w:lang w:eastAsia="en-US"/>
              </w:rPr>
              <w:t>Компак</w:t>
            </w:r>
            <w:proofErr w:type="spellEnd"/>
            <w:r w:rsidRPr="004B2A48">
              <w:rPr>
                <w:sz w:val="24"/>
                <w:szCs w:val="24"/>
                <w:lang w:eastAsia="en-US"/>
              </w:rPr>
              <w:t xml:space="preserve">» </w:t>
            </w:r>
          </w:p>
          <w:p w:rsidR="004B2A48" w:rsidRPr="004B2A48" w:rsidRDefault="004B2A48" w:rsidP="00E21BA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B2A48">
              <w:rPr>
                <w:sz w:val="24"/>
                <w:szCs w:val="24"/>
                <w:lang w:eastAsia="en-US"/>
              </w:rPr>
              <w:t xml:space="preserve">ИНН 7721716690, </w:t>
            </w:r>
          </w:p>
          <w:p w:rsidR="004B2A48" w:rsidRPr="004B2A48" w:rsidRDefault="004B2A48" w:rsidP="00E21BA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B2A48">
              <w:rPr>
                <w:sz w:val="24"/>
                <w:szCs w:val="24"/>
                <w:lang w:eastAsia="en-US"/>
              </w:rPr>
              <w:t xml:space="preserve">КПП 772101001, </w:t>
            </w:r>
          </w:p>
          <w:p w:rsidR="000E455B" w:rsidRPr="004B2A48" w:rsidRDefault="004B2A48" w:rsidP="00E21BA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4B2A48">
              <w:rPr>
                <w:sz w:val="24"/>
                <w:szCs w:val="24"/>
                <w:lang w:eastAsia="en-US"/>
              </w:rPr>
              <w:t>ОГРН 1117746125573</w:t>
            </w:r>
          </w:p>
        </w:tc>
        <w:tc>
          <w:tcPr>
            <w:tcW w:w="2211" w:type="dxa"/>
            <w:vAlign w:val="center"/>
          </w:tcPr>
          <w:p w:rsidR="004B2A48" w:rsidRPr="004B2A48" w:rsidRDefault="004B2A48" w:rsidP="00E21BA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4B2A48">
              <w:rPr>
                <w:sz w:val="24"/>
                <w:szCs w:val="24"/>
              </w:rPr>
              <w:t>1 200 000,00</w:t>
            </w:r>
          </w:p>
          <w:p w:rsidR="000E455B" w:rsidRPr="004B2A48" w:rsidRDefault="000E455B" w:rsidP="00E21BA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4B2A48">
              <w:rPr>
                <w:sz w:val="24"/>
                <w:szCs w:val="24"/>
              </w:rPr>
              <w:t xml:space="preserve">Российский рубль. </w:t>
            </w:r>
          </w:p>
          <w:p w:rsidR="000E455B" w:rsidRPr="004B2A48" w:rsidRDefault="000E455B" w:rsidP="00E21BA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E455B" w:rsidRPr="004B2A48" w:rsidRDefault="000E455B" w:rsidP="00E21BA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0E455B" w:rsidRPr="004B2A48" w:rsidRDefault="000E455B" w:rsidP="00E21BA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0E455B" w:rsidRPr="004B2A48" w:rsidRDefault="0076071A" w:rsidP="00E21BA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4B2A48">
              <w:rPr>
                <w:sz w:val="24"/>
                <w:szCs w:val="24"/>
              </w:rPr>
              <w:t>1,</w:t>
            </w:r>
            <w:r w:rsidR="004B2A48" w:rsidRPr="004B2A48">
              <w:rPr>
                <w:sz w:val="24"/>
                <w:szCs w:val="24"/>
              </w:rPr>
              <w:t>45</w:t>
            </w:r>
          </w:p>
        </w:tc>
      </w:tr>
    </w:tbl>
    <w:p w:rsidR="004B2A48" w:rsidRDefault="004B2A48" w:rsidP="004B2A48">
      <w:pPr>
        <w:pStyle w:val="a5"/>
        <w:ind w:left="502"/>
        <w:jc w:val="both"/>
      </w:pPr>
    </w:p>
    <w:p w:rsidR="004B2A48" w:rsidRPr="00232804" w:rsidRDefault="004B2A48" w:rsidP="004B2A48">
      <w:pPr>
        <w:pStyle w:val="a5"/>
        <w:ind w:left="502"/>
        <w:jc w:val="both"/>
      </w:pPr>
      <w:r w:rsidRPr="00232804">
        <w:t xml:space="preserve">1.2. </w:t>
      </w:r>
      <w:r>
        <w:t>П</w:t>
      </w:r>
      <w:r w:rsidRPr="00232804">
        <w:t xml:space="preserve">ризнать открытый конкурс по Лоту № 1  состоявшимся; </w:t>
      </w:r>
    </w:p>
    <w:p w:rsidR="004B2A48" w:rsidRPr="00CD4746" w:rsidRDefault="00CD4746" w:rsidP="00CD4746">
      <w:pPr>
        <w:tabs>
          <w:tab w:val="clear" w:pos="709"/>
        </w:tabs>
        <w:spacing w:line="150" w:lineRule="atLeast"/>
        <w:ind w:firstLine="0"/>
        <w:jc w:val="both"/>
        <w:rPr>
          <w:lang w:eastAsia="en-US"/>
        </w:rPr>
      </w:pPr>
      <w:r>
        <w:rPr>
          <w:sz w:val="24"/>
          <w:szCs w:val="24"/>
        </w:rPr>
        <w:t xml:space="preserve">         </w:t>
      </w:r>
      <w:r w:rsidR="004B2A48" w:rsidRPr="00131425">
        <w:rPr>
          <w:sz w:val="24"/>
          <w:szCs w:val="24"/>
        </w:rPr>
        <w:t xml:space="preserve">1.3. </w:t>
      </w:r>
      <w:r w:rsidR="004B2A48">
        <w:rPr>
          <w:sz w:val="24"/>
          <w:szCs w:val="24"/>
        </w:rPr>
        <w:t>П</w:t>
      </w:r>
      <w:r w:rsidR="004B2A48" w:rsidRPr="003D4870">
        <w:rPr>
          <w:sz w:val="24"/>
          <w:szCs w:val="24"/>
        </w:rPr>
        <w:t xml:space="preserve">ризнать победителем открытого конкурса </w:t>
      </w:r>
      <w:r w:rsidR="004B2A48" w:rsidRPr="00CD4746">
        <w:rPr>
          <w:sz w:val="24"/>
          <w:szCs w:val="24"/>
        </w:rPr>
        <w:t xml:space="preserve">по Лоту №1 </w:t>
      </w:r>
      <w:r w:rsidR="004B2A48" w:rsidRPr="00CD4746">
        <w:rPr>
          <w:b/>
          <w:sz w:val="24"/>
          <w:szCs w:val="24"/>
          <w:lang w:eastAsia="en-US"/>
        </w:rPr>
        <w:t>ООО «</w:t>
      </w:r>
      <w:proofErr w:type="spellStart"/>
      <w:r w:rsidR="004B2A48" w:rsidRPr="00CD4746">
        <w:rPr>
          <w:b/>
          <w:sz w:val="24"/>
          <w:szCs w:val="24"/>
          <w:lang w:eastAsia="en-US"/>
        </w:rPr>
        <w:t>Принкарт</w:t>
      </w:r>
      <w:proofErr w:type="spellEnd"/>
      <w:r w:rsidR="004B2A48" w:rsidRPr="00CD4746">
        <w:rPr>
          <w:b/>
          <w:sz w:val="24"/>
          <w:szCs w:val="24"/>
          <w:lang w:eastAsia="en-US"/>
        </w:rPr>
        <w:t>»</w:t>
      </w:r>
      <w:r w:rsidR="004B2A48" w:rsidRPr="00CD4746">
        <w:rPr>
          <w:b/>
          <w:lang w:eastAsia="en-US"/>
        </w:rPr>
        <w:t xml:space="preserve"> </w:t>
      </w:r>
      <w:r>
        <w:rPr>
          <w:sz w:val="24"/>
          <w:szCs w:val="24"/>
        </w:rPr>
        <w:t xml:space="preserve">и принять </w:t>
      </w:r>
      <w:r w:rsidR="004B2A48" w:rsidRPr="003D4870">
        <w:rPr>
          <w:sz w:val="24"/>
          <w:szCs w:val="24"/>
        </w:rPr>
        <w:t>решение о заключении с ним  договора на  следующих условиях:</w:t>
      </w:r>
    </w:p>
    <w:p w:rsidR="004B2A48" w:rsidRPr="003D4870" w:rsidRDefault="004B2A48" w:rsidP="004B2A48">
      <w:pPr>
        <w:pStyle w:val="1"/>
        <w:suppressAutoHyphens/>
        <w:ind w:firstLine="502"/>
        <w:rPr>
          <w:sz w:val="24"/>
          <w:szCs w:val="24"/>
        </w:rPr>
      </w:pPr>
    </w:p>
    <w:p w:rsidR="00CD4746" w:rsidRDefault="004B2A48" w:rsidP="004B2A48">
      <w:pPr>
        <w:ind w:firstLine="708"/>
        <w:jc w:val="both"/>
        <w:rPr>
          <w:b/>
          <w:sz w:val="24"/>
          <w:szCs w:val="24"/>
        </w:rPr>
      </w:pPr>
      <w:r w:rsidRPr="003D4870">
        <w:rPr>
          <w:b/>
          <w:sz w:val="24"/>
          <w:szCs w:val="24"/>
        </w:rPr>
        <w:t>Предмет договора:</w:t>
      </w:r>
      <w:r w:rsidRPr="003D4870">
        <w:rPr>
          <w:sz w:val="24"/>
          <w:szCs w:val="24"/>
        </w:rPr>
        <w:t xml:space="preserve"> </w:t>
      </w:r>
      <w:r w:rsidR="00CD4746">
        <w:rPr>
          <w:sz w:val="24"/>
          <w:szCs w:val="24"/>
        </w:rPr>
        <w:t>Поставка</w:t>
      </w:r>
      <w:r w:rsidR="00CD4746" w:rsidRPr="00A55D91">
        <w:rPr>
          <w:sz w:val="24"/>
          <w:szCs w:val="24"/>
        </w:rPr>
        <w:t xml:space="preserve"> компьютеров</w:t>
      </w:r>
      <w:r w:rsidR="00CD4746">
        <w:rPr>
          <w:sz w:val="24"/>
          <w:szCs w:val="24"/>
        </w:rPr>
        <w:t>, принтеров</w:t>
      </w:r>
      <w:r w:rsidR="00CD4746" w:rsidRPr="00A55D91">
        <w:rPr>
          <w:sz w:val="24"/>
          <w:szCs w:val="24"/>
        </w:rPr>
        <w:t>, расходных материалов к принтерам и оргтехнике, жестких дисков в 2013 году</w:t>
      </w:r>
      <w:r w:rsidR="00CD4746" w:rsidRPr="003D4870">
        <w:rPr>
          <w:b/>
          <w:sz w:val="24"/>
          <w:szCs w:val="24"/>
        </w:rPr>
        <w:t xml:space="preserve"> </w:t>
      </w:r>
    </w:p>
    <w:p w:rsidR="004B2A48" w:rsidRDefault="004B2A48" w:rsidP="004B2A48">
      <w:pPr>
        <w:ind w:firstLine="708"/>
        <w:jc w:val="both"/>
        <w:rPr>
          <w:sz w:val="24"/>
          <w:szCs w:val="24"/>
        </w:rPr>
      </w:pPr>
      <w:r w:rsidRPr="003D4870">
        <w:rPr>
          <w:b/>
          <w:sz w:val="24"/>
          <w:szCs w:val="24"/>
        </w:rPr>
        <w:t>Цена договора:</w:t>
      </w:r>
      <w:r>
        <w:rPr>
          <w:sz w:val="24"/>
          <w:szCs w:val="24"/>
        </w:rPr>
        <w:t xml:space="preserve">  </w:t>
      </w:r>
      <w:r w:rsidR="0037019D">
        <w:rPr>
          <w:sz w:val="24"/>
          <w:szCs w:val="24"/>
        </w:rPr>
        <w:t>999 452</w:t>
      </w:r>
      <w:r w:rsidRPr="003D4870">
        <w:rPr>
          <w:sz w:val="24"/>
          <w:szCs w:val="24"/>
        </w:rPr>
        <w:t xml:space="preserve"> (</w:t>
      </w:r>
      <w:r w:rsidR="0037019D">
        <w:rPr>
          <w:sz w:val="24"/>
          <w:szCs w:val="24"/>
        </w:rPr>
        <w:t>девятьсот девяносто девять тысяч четыреста пятьдесят два</w:t>
      </w:r>
      <w:r w:rsidRPr="003D4870">
        <w:rPr>
          <w:sz w:val="24"/>
          <w:szCs w:val="24"/>
        </w:rPr>
        <w:t>)</w:t>
      </w:r>
      <w:r w:rsidR="0037019D">
        <w:rPr>
          <w:sz w:val="24"/>
          <w:szCs w:val="24"/>
        </w:rPr>
        <w:t xml:space="preserve"> рубля 00 копеек,</w:t>
      </w:r>
      <w:r w:rsidRPr="003D4870">
        <w:rPr>
          <w:sz w:val="24"/>
          <w:szCs w:val="24"/>
        </w:rPr>
        <w:t xml:space="preserve"> без учета НДС.</w:t>
      </w:r>
      <w:r>
        <w:rPr>
          <w:sz w:val="24"/>
          <w:szCs w:val="24"/>
        </w:rPr>
        <w:t xml:space="preserve"> НДС начисляется отдельно по ставке 18%.</w:t>
      </w:r>
    </w:p>
    <w:p w:rsidR="0037019D" w:rsidRDefault="004B2A48" w:rsidP="004B2A48">
      <w:pPr>
        <w:ind w:firstLine="708"/>
        <w:jc w:val="both"/>
        <w:rPr>
          <w:sz w:val="24"/>
          <w:szCs w:val="24"/>
        </w:rPr>
      </w:pPr>
      <w:r w:rsidRPr="00A26937">
        <w:rPr>
          <w:b/>
          <w:sz w:val="24"/>
          <w:szCs w:val="24"/>
        </w:rPr>
        <w:t xml:space="preserve">Условия оплаты: </w:t>
      </w:r>
      <w:r w:rsidRPr="003D48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Оплата производится </w:t>
      </w:r>
      <w:r w:rsidR="0037019D">
        <w:rPr>
          <w:sz w:val="24"/>
          <w:szCs w:val="24"/>
        </w:rPr>
        <w:t>в течение 45 дней после поставки товара</w:t>
      </w:r>
    </w:p>
    <w:p w:rsidR="004B2A48" w:rsidRDefault="004B2A48" w:rsidP="004B2A48">
      <w:pPr>
        <w:jc w:val="both"/>
        <w:rPr>
          <w:sz w:val="24"/>
          <w:szCs w:val="24"/>
        </w:rPr>
      </w:pPr>
      <w:r w:rsidRPr="00931173">
        <w:rPr>
          <w:b/>
          <w:sz w:val="24"/>
          <w:szCs w:val="24"/>
        </w:rPr>
        <w:t xml:space="preserve">Срок </w:t>
      </w:r>
      <w:r>
        <w:rPr>
          <w:b/>
          <w:sz w:val="24"/>
          <w:szCs w:val="24"/>
        </w:rPr>
        <w:t>поставки товара</w:t>
      </w:r>
      <w:r w:rsidRPr="00931173">
        <w:rPr>
          <w:b/>
          <w:sz w:val="24"/>
          <w:szCs w:val="24"/>
        </w:rPr>
        <w:t>:</w:t>
      </w:r>
      <w:r w:rsidRPr="00931173">
        <w:rPr>
          <w:sz w:val="24"/>
          <w:szCs w:val="24"/>
        </w:rPr>
        <w:t xml:space="preserve"> </w:t>
      </w:r>
      <w:r w:rsidR="0037019D">
        <w:rPr>
          <w:sz w:val="24"/>
          <w:szCs w:val="24"/>
        </w:rPr>
        <w:t>в течени</w:t>
      </w:r>
      <w:proofErr w:type="gramStart"/>
      <w:r w:rsidR="0037019D">
        <w:rPr>
          <w:sz w:val="24"/>
          <w:szCs w:val="24"/>
        </w:rPr>
        <w:t>и</w:t>
      </w:r>
      <w:proofErr w:type="gramEnd"/>
      <w:r w:rsidR="0037019D">
        <w:rPr>
          <w:sz w:val="24"/>
          <w:szCs w:val="24"/>
        </w:rPr>
        <w:t xml:space="preserve"> 7 дней </w:t>
      </w:r>
      <w:r>
        <w:rPr>
          <w:sz w:val="24"/>
          <w:szCs w:val="24"/>
        </w:rPr>
        <w:t>с даты подписания.</w:t>
      </w:r>
    </w:p>
    <w:p w:rsidR="00091438" w:rsidRDefault="004B2A48" w:rsidP="004B2A48">
      <w:pPr>
        <w:jc w:val="both"/>
        <w:rPr>
          <w:sz w:val="24"/>
          <w:szCs w:val="24"/>
        </w:rPr>
      </w:pPr>
      <w:r w:rsidRPr="00CC6FEF">
        <w:rPr>
          <w:b/>
          <w:sz w:val="24"/>
          <w:szCs w:val="24"/>
        </w:rPr>
        <w:t>Срок действия договора</w:t>
      </w:r>
      <w:r w:rsidRPr="00CC6FEF">
        <w:rPr>
          <w:sz w:val="24"/>
          <w:szCs w:val="24"/>
        </w:rPr>
        <w:t xml:space="preserve">: </w:t>
      </w:r>
      <w:r>
        <w:rPr>
          <w:sz w:val="24"/>
          <w:szCs w:val="24"/>
        </w:rPr>
        <w:t>до полного исполнения сторонами своих обязательств</w:t>
      </w:r>
      <w:r w:rsidR="00091438">
        <w:rPr>
          <w:sz w:val="24"/>
          <w:szCs w:val="24"/>
        </w:rPr>
        <w:t>.</w:t>
      </w:r>
    </w:p>
    <w:p w:rsidR="00091438" w:rsidRPr="00091438" w:rsidRDefault="00091438" w:rsidP="00091438">
      <w:pPr>
        <w:ind w:left="709" w:firstLine="0"/>
        <w:jc w:val="both"/>
        <w:rPr>
          <w:sz w:val="24"/>
          <w:szCs w:val="24"/>
        </w:rPr>
      </w:pPr>
      <w:r w:rsidRPr="00091438">
        <w:rPr>
          <w:b/>
          <w:sz w:val="24"/>
          <w:szCs w:val="24"/>
        </w:rPr>
        <w:t xml:space="preserve">Сведения об объеме закупаемых товаров: </w:t>
      </w:r>
      <w:r w:rsidRPr="00091438">
        <w:rPr>
          <w:sz w:val="24"/>
          <w:szCs w:val="24"/>
        </w:rPr>
        <w:t xml:space="preserve">Сведения об </w:t>
      </w:r>
      <w:r>
        <w:rPr>
          <w:sz w:val="24"/>
          <w:szCs w:val="24"/>
        </w:rPr>
        <w:t xml:space="preserve">объеме закупаемых товаров </w:t>
      </w:r>
    </w:p>
    <w:p w:rsidR="004B2A48" w:rsidRPr="00091438" w:rsidRDefault="00091438" w:rsidP="004B2A4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091438">
        <w:rPr>
          <w:sz w:val="24"/>
          <w:szCs w:val="24"/>
        </w:rPr>
        <w:t>риведены</w:t>
      </w:r>
      <w:proofErr w:type="gramEnd"/>
      <w:r w:rsidRPr="00091438">
        <w:rPr>
          <w:sz w:val="24"/>
          <w:szCs w:val="24"/>
        </w:rPr>
        <w:t xml:space="preserve"> в приложении №1 к настоящему протоколу</w:t>
      </w:r>
    </w:p>
    <w:p w:rsidR="004B2A48" w:rsidRPr="005166F9" w:rsidRDefault="004B2A48" w:rsidP="004B2A48">
      <w:pPr>
        <w:jc w:val="both"/>
        <w:rPr>
          <w:sz w:val="24"/>
          <w:szCs w:val="24"/>
        </w:rPr>
      </w:pPr>
      <w:r w:rsidRPr="005166F9">
        <w:rPr>
          <w:b/>
          <w:sz w:val="24"/>
          <w:szCs w:val="24"/>
        </w:rPr>
        <w:t xml:space="preserve">Место </w:t>
      </w:r>
      <w:r w:rsidR="0037019D">
        <w:rPr>
          <w:b/>
          <w:sz w:val="24"/>
          <w:szCs w:val="24"/>
        </w:rPr>
        <w:t>поставки товара</w:t>
      </w:r>
      <w:r w:rsidRPr="005166F9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Забайкальский край,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Чита, ул. Лазо, 120. АКП Чита.</w:t>
      </w:r>
    </w:p>
    <w:p w:rsidR="000E455B" w:rsidRPr="00931173" w:rsidRDefault="000E455B" w:rsidP="000E455B">
      <w:pPr>
        <w:jc w:val="both"/>
        <w:rPr>
          <w:sz w:val="24"/>
          <w:szCs w:val="24"/>
        </w:rPr>
      </w:pPr>
    </w:p>
    <w:p w:rsidR="000E455B" w:rsidRPr="00591485" w:rsidRDefault="000E455B" w:rsidP="000E455B">
      <w:pPr>
        <w:ind w:firstLine="540"/>
        <w:jc w:val="both"/>
      </w:pPr>
      <w:r w:rsidRPr="00591485">
        <w:t xml:space="preserve">Опубликовать настоящий протокол на  сайте ОАО «ТрансКонтейнер» и Общероссийском официальном сайте не позднее 3 дней </w:t>
      </w:r>
      <w:proofErr w:type="gramStart"/>
      <w:r w:rsidRPr="00591485">
        <w:t>с даты</w:t>
      </w:r>
      <w:proofErr w:type="gramEnd"/>
      <w:r w:rsidRPr="00591485">
        <w:t xml:space="preserve"> его подписания всеми членами ПРГ, присутствовавшими на  заседании.</w:t>
      </w:r>
    </w:p>
    <w:p w:rsidR="000E455B" w:rsidRDefault="000E455B" w:rsidP="000E455B">
      <w:pPr>
        <w:jc w:val="both"/>
        <w:rPr>
          <w:snapToGrid/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0E455B" w:rsidRPr="00CB4493" w:rsidTr="00E21BA6">
        <w:trPr>
          <w:trHeight w:val="567"/>
        </w:trPr>
        <w:tc>
          <w:tcPr>
            <w:tcW w:w="3402" w:type="dxa"/>
          </w:tcPr>
          <w:p w:rsidR="000E455B" w:rsidRPr="00CB4493" w:rsidRDefault="000E455B" w:rsidP="00E21BA6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402" w:type="dxa"/>
          </w:tcPr>
          <w:p w:rsidR="000E455B" w:rsidRPr="00CB4493" w:rsidRDefault="000E455B" w:rsidP="00E21BA6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0E455B" w:rsidRPr="00CB4493" w:rsidRDefault="000E455B" w:rsidP="00E21BA6">
            <w:pPr>
              <w:spacing w:after="120" w:line="240" w:lineRule="atLeast"/>
              <w:rPr>
                <w:sz w:val="24"/>
                <w:szCs w:val="24"/>
              </w:rPr>
            </w:pPr>
          </w:p>
        </w:tc>
      </w:tr>
      <w:tr w:rsidR="000E455B" w:rsidRPr="00CB4493" w:rsidTr="00E21BA6">
        <w:trPr>
          <w:trHeight w:val="567"/>
        </w:trPr>
        <w:tc>
          <w:tcPr>
            <w:tcW w:w="9462" w:type="dxa"/>
            <w:gridSpan w:val="3"/>
          </w:tcPr>
          <w:p w:rsidR="000E455B" w:rsidRPr="00CB4493" w:rsidRDefault="000E455B" w:rsidP="00E21BA6">
            <w:pPr>
              <w:spacing w:after="120" w:line="240" w:lineRule="atLeast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Члены ПРГ:</w:t>
            </w:r>
          </w:p>
        </w:tc>
      </w:tr>
      <w:tr w:rsidR="000E455B" w:rsidRPr="00CB4493" w:rsidTr="00E21BA6">
        <w:trPr>
          <w:trHeight w:val="567"/>
        </w:trPr>
        <w:tc>
          <w:tcPr>
            <w:tcW w:w="3402" w:type="dxa"/>
          </w:tcPr>
          <w:p w:rsidR="000E455B" w:rsidRPr="00CB4493" w:rsidRDefault="000E455B" w:rsidP="00E21BA6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E455B" w:rsidRPr="00CB4493" w:rsidRDefault="000E455B" w:rsidP="00E21BA6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0E455B" w:rsidRPr="00CB4493" w:rsidRDefault="000E455B" w:rsidP="00E21BA6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0E455B" w:rsidRPr="00CB4493" w:rsidTr="00E21BA6">
        <w:trPr>
          <w:trHeight w:val="567"/>
        </w:trPr>
        <w:tc>
          <w:tcPr>
            <w:tcW w:w="3402" w:type="dxa"/>
          </w:tcPr>
          <w:p w:rsidR="000E455B" w:rsidRPr="00CB4493" w:rsidRDefault="000E455B" w:rsidP="00E21BA6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E455B" w:rsidRPr="00CB4493" w:rsidRDefault="000E455B" w:rsidP="00E21BA6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0E455B" w:rsidRPr="00CB4493" w:rsidRDefault="000E455B" w:rsidP="00E21BA6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0E455B" w:rsidRPr="00CB4493" w:rsidTr="00E21BA6">
        <w:trPr>
          <w:trHeight w:val="567"/>
        </w:trPr>
        <w:tc>
          <w:tcPr>
            <w:tcW w:w="3402" w:type="dxa"/>
          </w:tcPr>
          <w:p w:rsidR="000E455B" w:rsidRPr="00CB4493" w:rsidRDefault="000E455B" w:rsidP="00E21BA6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E455B" w:rsidRPr="00CB4493" w:rsidRDefault="000E455B" w:rsidP="00E21BA6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  <w:p w:rsidR="000E455B" w:rsidRPr="00CB4493" w:rsidRDefault="000E455B" w:rsidP="00E21BA6">
            <w:pPr>
              <w:spacing w:line="240" w:lineRule="atLeast"/>
              <w:rPr>
                <w:sz w:val="24"/>
                <w:szCs w:val="24"/>
              </w:rPr>
            </w:pPr>
          </w:p>
          <w:p w:rsidR="000E455B" w:rsidRPr="00CB4493" w:rsidRDefault="000E455B" w:rsidP="00E21BA6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0E455B" w:rsidRPr="00CB4493" w:rsidRDefault="000E455B" w:rsidP="00E21BA6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</w:tc>
      </w:tr>
      <w:tr w:rsidR="000E455B" w:rsidRPr="00CB4493" w:rsidTr="00E21BA6">
        <w:trPr>
          <w:trHeight w:val="567"/>
        </w:trPr>
        <w:tc>
          <w:tcPr>
            <w:tcW w:w="3402" w:type="dxa"/>
          </w:tcPr>
          <w:p w:rsidR="000E455B" w:rsidRPr="00CB4493" w:rsidRDefault="000E455B" w:rsidP="00E21BA6">
            <w:pPr>
              <w:spacing w:after="120" w:line="240" w:lineRule="atLeast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C463A0" w:rsidRDefault="000E455B" w:rsidP="00E21BA6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_</w:t>
            </w:r>
          </w:p>
          <w:p w:rsidR="000E455B" w:rsidRPr="00CB4493" w:rsidRDefault="000E455B" w:rsidP="00E21BA6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0E455B" w:rsidRPr="00CB4493" w:rsidRDefault="000E455B" w:rsidP="00E21BA6">
            <w:pPr>
              <w:spacing w:after="280" w:line="240" w:lineRule="atLeast"/>
              <w:rPr>
                <w:sz w:val="24"/>
                <w:szCs w:val="24"/>
              </w:rPr>
            </w:pPr>
          </w:p>
        </w:tc>
      </w:tr>
    </w:tbl>
    <w:p w:rsidR="000E455B" w:rsidRDefault="000E455B" w:rsidP="001F1324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ind w:firstLine="0"/>
        <w:jc w:val="both"/>
        <w:rPr>
          <w:sz w:val="24"/>
          <w:szCs w:val="24"/>
        </w:rPr>
      </w:pPr>
    </w:p>
    <w:p w:rsidR="00532B68" w:rsidRPr="00CB4493" w:rsidRDefault="00532B68" w:rsidP="001F1324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ind w:firstLine="0"/>
        <w:jc w:val="both"/>
        <w:rPr>
          <w:sz w:val="24"/>
          <w:szCs w:val="24"/>
        </w:rPr>
      </w:pPr>
    </w:p>
    <w:p w:rsidR="000E455B" w:rsidRDefault="000E455B" w:rsidP="000E455B">
      <w:pPr>
        <w:tabs>
          <w:tab w:val="left" w:pos="284"/>
          <w:tab w:val="center" w:pos="4680"/>
          <w:tab w:val="right" w:pos="9355"/>
          <w:tab w:val="left" w:pos="9639"/>
        </w:tabs>
        <w:spacing w:line="360" w:lineRule="auto"/>
        <w:jc w:val="both"/>
        <w:rPr>
          <w:b/>
          <w:sz w:val="24"/>
          <w:szCs w:val="24"/>
        </w:rPr>
      </w:pPr>
      <w:r w:rsidRPr="00CB4493">
        <w:rPr>
          <w:b/>
          <w:sz w:val="24"/>
          <w:szCs w:val="24"/>
        </w:rPr>
        <w:t>«</w:t>
      </w:r>
      <w:r w:rsidR="00C463A0">
        <w:rPr>
          <w:b/>
          <w:sz w:val="24"/>
          <w:szCs w:val="24"/>
        </w:rPr>
        <w:t xml:space="preserve"> 6</w:t>
      </w:r>
      <w:r w:rsidR="000803A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» декабря 2013 г.</w:t>
      </w:r>
    </w:p>
    <w:p w:rsidR="00C463A0" w:rsidRDefault="00C463A0" w:rsidP="000E455B">
      <w:pPr>
        <w:tabs>
          <w:tab w:val="left" w:pos="284"/>
          <w:tab w:val="center" w:pos="4680"/>
          <w:tab w:val="right" w:pos="9355"/>
          <w:tab w:val="left" w:pos="9639"/>
        </w:tabs>
        <w:spacing w:line="360" w:lineRule="auto"/>
        <w:jc w:val="both"/>
        <w:rPr>
          <w:b/>
          <w:sz w:val="24"/>
          <w:szCs w:val="24"/>
        </w:rPr>
      </w:pPr>
    </w:p>
    <w:p w:rsidR="00C463A0" w:rsidRDefault="00C463A0" w:rsidP="000E455B">
      <w:pPr>
        <w:tabs>
          <w:tab w:val="left" w:pos="284"/>
          <w:tab w:val="center" w:pos="4680"/>
          <w:tab w:val="right" w:pos="9355"/>
          <w:tab w:val="left" w:pos="9639"/>
        </w:tabs>
        <w:spacing w:line="360" w:lineRule="auto"/>
        <w:jc w:val="both"/>
        <w:rPr>
          <w:b/>
          <w:sz w:val="24"/>
          <w:szCs w:val="24"/>
        </w:rPr>
      </w:pPr>
    </w:p>
    <w:p w:rsidR="00C463A0" w:rsidRDefault="00C463A0" w:rsidP="000E455B">
      <w:pPr>
        <w:tabs>
          <w:tab w:val="left" w:pos="284"/>
          <w:tab w:val="center" w:pos="4680"/>
          <w:tab w:val="right" w:pos="9355"/>
          <w:tab w:val="left" w:pos="9639"/>
        </w:tabs>
        <w:spacing w:line="360" w:lineRule="auto"/>
        <w:jc w:val="both"/>
        <w:rPr>
          <w:b/>
          <w:sz w:val="24"/>
          <w:szCs w:val="24"/>
        </w:rPr>
      </w:pPr>
    </w:p>
    <w:p w:rsidR="00C463A0" w:rsidRPr="006C281F" w:rsidRDefault="00C463A0" w:rsidP="000E455B">
      <w:pPr>
        <w:tabs>
          <w:tab w:val="left" w:pos="284"/>
          <w:tab w:val="center" w:pos="4680"/>
          <w:tab w:val="right" w:pos="9355"/>
          <w:tab w:val="left" w:pos="9639"/>
        </w:tabs>
        <w:spacing w:line="360" w:lineRule="auto"/>
        <w:jc w:val="both"/>
        <w:rPr>
          <w:b/>
          <w:sz w:val="24"/>
          <w:szCs w:val="24"/>
        </w:rPr>
      </w:pPr>
    </w:p>
    <w:p w:rsidR="008E39D2" w:rsidRDefault="008E39D2"/>
    <w:p w:rsidR="00D115AD" w:rsidRDefault="00D115AD"/>
    <w:p w:rsidR="00D115AD" w:rsidRDefault="00D115AD"/>
    <w:p w:rsidR="00091438" w:rsidRDefault="00091438"/>
    <w:p w:rsidR="00091438" w:rsidRPr="00091438" w:rsidRDefault="00091438" w:rsidP="00091438">
      <w:pPr>
        <w:jc w:val="right"/>
        <w:rPr>
          <w:sz w:val="20"/>
        </w:rPr>
      </w:pPr>
      <w:r w:rsidRPr="00091438">
        <w:rPr>
          <w:sz w:val="20"/>
        </w:rPr>
        <w:t>Приложение №1</w:t>
      </w:r>
    </w:p>
    <w:p w:rsidR="00091438" w:rsidRPr="00091438" w:rsidRDefault="00091438" w:rsidP="00091438">
      <w:pPr>
        <w:jc w:val="right"/>
        <w:rPr>
          <w:sz w:val="20"/>
        </w:rPr>
      </w:pPr>
      <w:r w:rsidRPr="00091438">
        <w:rPr>
          <w:sz w:val="20"/>
        </w:rPr>
        <w:t xml:space="preserve">К протоколу №31/ПРГ </w:t>
      </w:r>
    </w:p>
    <w:p w:rsidR="00091438" w:rsidRPr="00091438" w:rsidRDefault="00091438" w:rsidP="00091438">
      <w:pPr>
        <w:jc w:val="right"/>
        <w:outlineLvl w:val="0"/>
        <w:rPr>
          <w:bCs/>
          <w:sz w:val="20"/>
        </w:rPr>
      </w:pPr>
      <w:r w:rsidRPr="00091438">
        <w:rPr>
          <w:bCs/>
          <w:sz w:val="20"/>
        </w:rPr>
        <w:t>заседания Постоянной рабочей группы Конкурсной комиссии</w:t>
      </w:r>
    </w:p>
    <w:p w:rsidR="00091438" w:rsidRPr="00091438" w:rsidRDefault="00091438" w:rsidP="00091438">
      <w:pPr>
        <w:jc w:val="right"/>
        <w:outlineLvl w:val="0"/>
        <w:rPr>
          <w:bCs/>
          <w:sz w:val="20"/>
        </w:rPr>
      </w:pPr>
      <w:r w:rsidRPr="00091438">
        <w:rPr>
          <w:bCs/>
          <w:sz w:val="20"/>
        </w:rPr>
        <w:t>Забайкальского филиала  открытого акционерного общества</w:t>
      </w:r>
    </w:p>
    <w:p w:rsidR="00091438" w:rsidRPr="00091438" w:rsidRDefault="00091438" w:rsidP="00091438">
      <w:pPr>
        <w:jc w:val="right"/>
        <w:outlineLvl w:val="0"/>
        <w:rPr>
          <w:bCs/>
          <w:sz w:val="20"/>
        </w:rPr>
      </w:pPr>
      <w:r w:rsidRPr="00091438">
        <w:rPr>
          <w:bCs/>
          <w:sz w:val="20"/>
        </w:rPr>
        <w:t>«Центр по перевозке грузов в контейнерах «ТрансКонтейнер»,</w:t>
      </w:r>
    </w:p>
    <w:p w:rsidR="00091438" w:rsidRPr="00091438" w:rsidRDefault="00091438" w:rsidP="00091438">
      <w:pPr>
        <w:jc w:val="right"/>
        <w:outlineLvl w:val="0"/>
        <w:rPr>
          <w:bCs/>
          <w:sz w:val="20"/>
        </w:rPr>
      </w:pPr>
      <w:r w:rsidRPr="00091438">
        <w:rPr>
          <w:bCs/>
          <w:sz w:val="20"/>
        </w:rPr>
        <w:t xml:space="preserve">состоявшегося 04 декабря 2013 года </w:t>
      </w:r>
    </w:p>
    <w:p w:rsidR="00091438" w:rsidRDefault="00091438"/>
    <w:p w:rsidR="00091438" w:rsidRDefault="00091438" w:rsidP="00091438">
      <w:pPr>
        <w:jc w:val="center"/>
        <w:rPr>
          <w:b/>
        </w:rPr>
      </w:pPr>
      <w:r w:rsidRPr="00091438">
        <w:rPr>
          <w:b/>
        </w:rPr>
        <w:t>Сведения об объеме закупаемых товаров</w:t>
      </w:r>
    </w:p>
    <w:p w:rsidR="00547DB5" w:rsidRDefault="00547DB5" w:rsidP="00091438">
      <w:pPr>
        <w:jc w:val="center"/>
        <w:rPr>
          <w:b/>
        </w:rPr>
      </w:pPr>
    </w:p>
    <w:tbl>
      <w:tblPr>
        <w:tblW w:w="10490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8"/>
        <w:gridCol w:w="8049"/>
        <w:gridCol w:w="1001"/>
        <w:gridCol w:w="842"/>
      </w:tblGrid>
      <w:tr w:rsidR="00B54F6F" w:rsidRPr="00167A05" w:rsidTr="00167A05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A05" w:rsidRPr="00D115AD" w:rsidRDefault="00167A05" w:rsidP="00167A05">
            <w:pPr>
              <w:pStyle w:val="Style4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  <w:p w:rsidR="00B54F6F" w:rsidRPr="00167A05" w:rsidRDefault="00B54F6F" w:rsidP="00167A05">
            <w:pPr>
              <w:pStyle w:val="Style4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167A05">
              <w:rPr>
                <w:rStyle w:val="FontStyle11"/>
                <w:sz w:val="24"/>
                <w:szCs w:val="24"/>
              </w:rPr>
              <w:t>№</w:t>
            </w:r>
          </w:p>
        </w:tc>
        <w:tc>
          <w:tcPr>
            <w:tcW w:w="8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A05" w:rsidRDefault="00167A05" w:rsidP="00167A05">
            <w:pPr>
              <w:pStyle w:val="Style5"/>
              <w:widowControl/>
              <w:spacing w:line="240" w:lineRule="auto"/>
              <w:rPr>
                <w:rStyle w:val="FontStyle15"/>
                <w:b/>
                <w:lang w:val="en-US"/>
              </w:rPr>
            </w:pPr>
          </w:p>
          <w:p w:rsidR="00B54F6F" w:rsidRPr="00167A05" w:rsidRDefault="00B54F6F" w:rsidP="00167A05">
            <w:pPr>
              <w:pStyle w:val="Style5"/>
              <w:widowControl/>
              <w:spacing w:line="240" w:lineRule="auto"/>
              <w:rPr>
                <w:rStyle w:val="FontStyle15"/>
                <w:b/>
              </w:rPr>
            </w:pPr>
            <w:r w:rsidRPr="00167A05">
              <w:rPr>
                <w:rStyle w:val="FontStyle15"/>
                <w:b/>
              </w:rPr>
              <w:t>Товар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A05" w:rsidRDefault="00167A05" w:rsidP="00167A05">
            <w:pPr>
              <w:pStyle w:val="Style5"/>
              <w:widowControl/>
              <w:spacing w:line="240" w:lineRule="auto"/>
              <w:rPr>
                <w:rStyle w:val="FontStyle15"/>
                <w:b/>
                <w:lang w:val="en-US"/>
              </w:rPr>
            </w:pPr>
          </w:p>
          <w:p w:rsidR="00B54F6F" w:rsidRPr="00167A05" w:rsidRDefault="00B54F6F" w:rsidP="00167A05">
            <w:pPr>
              <w:pStyle w:val="Style5"/>
              <w:widowControl/>
              <w:spacing w:line="240" w:lineRule="auto"/>
              <w:rPr>
                <w:rStyle w:val="FontStyle15"/>
                <w:b/>
              </w:rPr>
            </w:pPr>
            <w:r w:rsidRPr="00167A05">
              <w:rPr>
                <w:rStyle w:val="FontStyle15"/>
                <w:b/>
              </w:rPr>
              <w:t>Кол-во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A05" w:rsidRDefault="00167A05" w:rsidP="00167A05">
            <w:pPr>
              <w:pStyle w:val="Style5"/>
              <w:widowControl/>
              <w:spacing w:line="240" w:lineRule="auto"/>
              <w:rPr>
                <w:rStyle w:val="FontStyle15"/>
                <w:b/>
                <w:lang w:val="en-US"/>
              </w:rPr>
            </w:pPr>
          </w:p>
          <w:p w:rsidR="00B54F6F" w:rsidRPr="00167A05" w:rsidRDefault="00B54F6F" w:rsidP="00167A05">
            <w:pPr>
              <w:pStyle w:val="Style5"/>
              <w:widowControl/>
              <w:spacing w:line="240" w:lineRule="auto"/>
              <w:rPr>
                <w:rStyle w:val="FontStyle15"/>
                <w:b/>
              </w:rPr>
            </w:pPr>
            <w:proofErr w:type="spellStart"/>
            <w:r w:rsidRPr="00167A05">
              <w:rPr>
                <w:rStyle w:val="FontStyle15"/>
                <w:b/>
              </w:rPr>
              <w:t>Ед</w:t>
            </w:r>
            <w:proofErr w:type="gramStart"/>
            <w:r w:rsidRPr="00167A05">
              <w:rPr>
                <w:rStyle w:val="FontStyle15"/>
                <w:b/>
              </w:rPr>
              <w:t>.и</w:t>
            </w:r>
            <w:proofErr w:type="gramEnd"/>
            <w:r w:rsidRPr="00167A05">
              <w:rPr>
                <w:rStyle w:val="FontStyle15"/>
                <w:b/>
              </w:rPr>
              <w:t>зм</w:t>
            </w:r>
            <w:proofErr w:type="spellEnd"/>
          </w:p>
        </w:tc>
      </w:tr>
      <w:tr w:rsidR="00B54F6F" w:rsidTr="00B54F6F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78" w:rsidRDefault="00BD6778" w:rsidP="00B54F6F">
            <w:pPr>
              <w:pStyle w:val="Style5"/>
              <w:widowControl/>
              <w:spacing w:line="240" w:lineRule="auto"/>
              <w:rPr>
                <w:rStyle w:val="FontStyle15"/>
                <w:lang w:val="en-US"/>
              </w:rPr>
            </w:pPr>
          </w:p>
          <w:p w:rsidR="00BD6778" w:rsidRDefault="00BD6778" w:rsidP="00B54F6F">
            <w:pPr>
              <w:pStyle w:val="Style5"/>
              <w:widowControl/>
              <w:spacing w:line="240" w:lineRule="auto"/>
              <w:rPr>
                <w:rStyle w:val="FontStyle15"/>
                <w:lang w:val="en-US"/>
              </w:rPr>
            </w:pPr>
          </w:p>
          <w:p w:rsidR="00B54F6F" w:rsidRPr="00547DB5" w:rsidRDefault="00B54F6F" w:rsidP="00B54F6F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 w:rsidRPr="00547DB5">
              <w:rPr>
                <w:rStyle w:val="FontStyle15"/>
              </w:rPr>
              <w:t>1</w:t>
            </w:r>
          </w:p>
        </w:tc>
        <w:tc>
          <w:tcPr>
            <w:tcW w:w="8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F6F" w:rsidRPr="00B75BEA" w:rsidRDefault="00B54F6F" w:rsidP="00B75BEA">
            <w:pPr>
              <w:pStyle w:val="Style5"/>
              <w:widowControl/>
              <w:spacing w:line="317" w:lineRule="exact"/>
              <w:rPr>
                <w:rStyle w:val="FontStyle13"/>
                <w:spacing w:val="40"/>
              </w:rPr>
            </w:pPr>
            <w:r>
              <w:rPr>
                <w:rStyle w:val="FontStyle15"/>
              </w:rPr>
              <w:t xml:space="preserve">Системный блок </w:t>
            </w:r>
            <w:proofErr w:type="spellStart"/>
            <w:r>
              <w:rPr>
                <w:rStyle w:val="FontStyle15"/>
              </w:rPr>
              <w:t>Асег</w:t>
            </w:r>
            <w:proofErr w:type="spellEnd"/>
            <w:r>
              <w:rPr>
                <w:rStyle w:val="FontStyle15"/>
              </w:rPr>
              <w:t xml:space="preserve"> </w:t>
            </w:r>
            <w:proofErr w:type="gramStart"/>
            <w:r>
              <w:rPr>
                <w:rStyle w:val="FontStyle15"/>
              </w:rPr>
              <w:t>А</w:t>
            </w:r>
            <w:proofErr w:type="gramEnd"/>
            <w:r>
              <w:rPr>
                <w:rStyle w:val="FontStyle15"/>
                <w:lang w:val="en-US"/>
              </w:rPr>
              <w:t>s</w:t>
            </w:r>
            <w:proofErr w:type="spellStart"/>
            <w:r>
              <w:rPr>
                <w:rStyle w:val="FontStyle15"/>
              </w:rPr>
              <w:t>р</w:t>
            </w:r>
            <w:proofErr w:type="spellEnd"/>
            <w:r>
              <w:rPr>
                <w:rStyle w:val="FontStyle15"/>
                <w:lang w:val="en-US"/>
              </w:rPr>
              <w:t>ire</w:t>
            </w:r>
            <w:r>
              <w:rPr>
                <w:rStyle w:val="FontStyle15"/>
              </w:rPr>
              <w:t xml:space="preserve"> МС605 </w:t>
            </w:r>
            <w:proofErr w:type="spellStart"/>
            <w:r>
              <w:rPr>
                <w:rStyle w:val="FontStyle15"/>
                <w:lang w:val="en-US"/>
              </w:rPr>
              <w:t>Int</w:t>
            </w:r>
            <w:proofErr w:type="spellEnd"/>
            <w:r>
              <w:rPr>
                <w:rStyle w:val="FontStyle15"/>
              </w:rPr>
              <w:t>е</w:t>
            </w:r>
            <w:r>
              <w:rPr>
                <w:rStyle w:val="FontStyle15"/>
                <w:lang w:val="en-US"/>
              </w:rPr>
              <w:t>l</w:t>
            </w:r>
            <w:r>
              <w:rPr>
                <w:rStyle w:val="FontStyle15"/>
              </w:rPr>
              <w:t xml:space="preserve"> </w:t>
            </w:r>
            <w:proofErr w:type="spellStart"/>
            <w:r>
              <w:rPr>
                <w:rStyle w:val="FontStyle15"/>
              </w:rPr>
              <w:t>Соге</w:t>
            </w:r>
            <w:proofErr w:type="spellEnd"/>
            <w:r>
              <w:rPr>
                <w:rStyle w:val="FontStyle15"/>
              </w:rPr>
              <w:t xml:space="preserve"> </w:t>
            </w:r>
            <w:proofErr w:type="spellStart"/>
            <w:r>
              <w:rPr>
                <w:rStyle w:val="FontStyle12"/>
                <w:lang w:val="en-US"/>
              </w:rPr>
              <w:t>i</w:t>
            </w:r>
            <w:proofErr w:type="spellEnd"/>
            <w:r>
              <w:rPr>
                <w:rStyle w:val="FontStyle15"/>
              </w:rPr>
              <w:t>3</w:t>
            </w:r>
            <w:r w:rsidRPr="00B54F6F">
              <w:rPr>
                <w:rStyle w:val="FontStyle15"/>
              </w:rPr>
              <w:t>-3</w:t>
            </w:r>
            <w:r>
              <w:rPr>
                <w:rStyle w:val="FontStyle15"/>
              </w:rPr>
              <w:t xml:space="preserve">220 (3.3 </w:t>
            </w:r>
            <w:r>
              <w:rPr>
                <w:rStyle w:val="FontStyle15"/>
                <w:lang w:val="en-US"/>
              </w:rPr>
              <w:t>G</w:t>
            </w:r>
            <w:r>
              <w:rPr>
                <w:rStyle w:val="FontStyle12"/>
              </w:rPr>
              <w:t>Н</w:t>
            </w:r>
            <w:r>
              <w:rPr>
                <w:rStyle w:val="FontStyle12"/>
                <w:lang w:val="en-US"/>
              </w:rPr>
              <w:t>z</w:t>
            </w:r>
            <w:r>
              <w:rPr>
                <w:rStyle w:val="FontStyle12"/>
              </w:rPr>
              <w:t xml:space="preserve">), </w:t>
            </w:r>
            <w:r>
              <w:rPr>
                <w:rStyle w:val="FontStyle15"/>
              </w:rPr>
              <w:t>4</w:t>
            </w:r>
            <w:r>
              <w:rPr>
                <w:rStyle w:val="FontStyle15"/>
                <w:lang w:val="en-US"/>
              </w:rPr>
              <w:t>G</w:t>
            </w:r>
            <w:r>
              <w:rPr>
                <w:rStyle w:val="FontStyle15"/>
              </w:rPr>
              <w:t xml:space="preserve">В </w:t>
            </w:r>
            <w:r>
              <w:rPr>
                <w:rStyle w:val="FontStyle15"/>
                <w:lang w:val="en-US"/>
              </w:rPr>
              <w:t>DDR</w:t>
            </w:r>
            <w:r>
              <w:rPr>
                <w:rStyle w:val="FontStyle15"/>
              </w:rPr>
              <w:t>З 1600МН</w:t>
            </w:r>
            <w:r>
              <w:rPr>
                <w:rStyle w:val="FontStyle15"/>
                <w:lang w:val="en-US"/>
              </w:rPr>
              <w:t>z</w:t>
            </w:r>
            <w:r>
              <w:rPr>
                <w:rStyle w:val="FontStyle15"/>
              </w:rPr>
              <w:t>(1*4</w:t>
            </w:r>
            <w:r>
              <w:rPr>
                <w:rStyle w:val="FontStyle15"/>
                <w:lang w:val="en-US"/>
              </w:rPr>
              <w:t>G</w:t>
            </w:r>
            <w:r>
              <w:rPr>
                <w:rStyle w:val="FontStyle15"/>
              </w:rPr>
              <w:t xml:space="preserve">В, </w:t>
            </w:r>
            <w:r>
              <w:rPr>
                <w:rStyle w:val="FontStyle15"/>
                <w:lang w:val="en-US"/>
              </w:rPr>
              <w:t>slots</w:t>
            </w:r>
            <w:r w:rsidRPr="00B54F6F">
              <w:rPr>
                <w:rStyle w:val="FontStyle15"/>
              </w:rPr>
              <w:t xml:space="preserve"> </w:t>
            </w:r>
            <w:r>
              <w:rPr>
                <w:rStyle w:val="FontStyle15"/>
                <w:lang w:val="en-US"/>
              </w:rPr>
              <w:t>up</w:t>
            </w:r>
            <w:r w:rsidRPr="00B54F6F">
              <w:rPr>
                <w:rStyle w:val="FontStyle15"/>
              </w:rPr>
              <w:t xml:space="preserve"> </w:t>
            </w:r>
            <w:r>
              <w:rPr>
                <w:rStyle w:val="FontStyle15"/>
                <w:lang w:val="en-US"/>
              </w:rPr>
              <w:t>to</w:t>
            </w:r>
            <w:r w:rsidRPr="00B54F6F">
              <w:rPr>
                <w:rStyle w:val="FontStyle15"/>
              </w:rPr>
              <w:t xml:space="preserve"> </w:t>
            </w:r>
            <w:r>
              <w:rPr>
                <w:rStyle w:val="FontStyle15"/>
              </w:rPr>
              <w:t>8</w:t>
            </w:r>
            <w:r>
              <w:rPr>
                <w:rStyle w:val="FontStyle15"/>
                <w:lang w:val="en-US"/>
              </w:rPr>
              <w:t>G</w:t>
            </w:r>
            <w:r>
              <w:rPr>
                <w:rStyle w:val="FontStyle15"/>
              </w:rPr>
              <w:t xml:space="preserve">В), </w:t>
            </w:r>
            <w:r>
              <w:rPr>
                <w:rStyle w:val="FontStyle15"/>
                <w:lang w:val="en-US"/>
              </w:rPr>
              <w:t>HDD</w:t>
            </w:r>
            <w:r>
              <w:rPr>
                <w:rStyle w:val="FontStyle15"/>
              </w:rPr>
              <w:t xml:space="preserve"> 1ТВ 7200р</w:t>
            </w:r>
            <w:proofErr w:type="spellStart"/>
            <w:r>
              <w:rPr>
                <w:rStyle w:val="FontStyle15"/>
                <w:lang w:val="en-US"/>
              </w:rPr>
              <w:t>rm</w:t>
            </w:r>
            <w:proofErr w:type="spellEnd"/>
            <w:r>
              <w:rPr>
                <w:rStyle w:val="FontStyle15"/>
              </w:rPr>
              <w:t xml:space="preserve">, </w:t>
            </w:r>
            <w:proofErr w:type="spellStart"/>
            <w:r>
              <w:rPr>
                <w:rStyle w:val="FontStyle15"/>
                <w:lang w:val="en-US"/>
              </w:rPr>
              <w:t>nVidia</w:t>
            </w:r>
            <w:proofErr w:type="spellEnd"/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lang w:val="en-US"/>
              </w:rPr>
              <w:t>G</w:t>
            </w:r>
            <w:r>
              <w:rPr>
                <w:rStyle w:val="FontStyle15"/>
              </w:rPr>
              <w:t>е</w:t>
            </w:r>
            <w:r>
              <w:rPr>
                <w:rStyle w:val="FontStyle15"/>
                <w:lang w:val="en-US"/>
              </w:rPr>
              <w:t>F</w:t>
            </w:r>
            <w:proofErr w:type="spellStart"/>
            <w:r>
              <w:rPr>
                <w:rStyle w:val="FontStyle15"/>
              </w:rPr>
              <w:t>огсе</w:t>
            </w:r>
            <w:proofErr w:type="spellEnd"/>
            <w:r>
              <w:rPr>
                <w:rStyle w:val="FontStyle15"/>
              </w:rPr>
              <w:t xml:space="preserve"> </w:t>
            </w:r>
            <w:r>
              <w:rPr>
                <w:rStyle w:val="FontStyle15"/>
                <w:lang w:val="en-US"/>
              </w:rPr>
              <w:t>G</w:t>
            </w:r>
            <w:r>
              <w:rPr>
                <w:rStyle w:val="FontStyle15"/>
              </w:rPr>
              <w:t xml:space="preserve">Т620 1 </w:t>
            </w:r>
            <w:r>
              <w:rPr>
                <w:rStyle w:val="FontStyle15"/>
                <w:lang w:val="en-US"/>
              </w:rPr>
              <w:t>G</w:t>
            </w:r>
            <w:r>
              <w:rPr>
                <w:rStyle w:val="FontStyle15"/>
              </w:rPr>
              <w:t xml:space="preserve">В, </w:t>
            </w:r>
            <w:r>
              <w:rPr>
                <w:rStyle w:val="FontStyle15"/>
                <w:lang w:val="en-US"/>
              </w:rPr>
              <w:t>DVD</w:t>
            </w:r>
            <w:r w:rsidRPr="00B54F6F">
              <w:rPr>
                <w:rStyle w:val="FontStyle15"/>
              </w:rPr>
              <w:t>-</w:t>
            </w:r>
            <w:r>
              <w:rPr>
                <w:rStyle w:val="FontStyle15"/>
                <w:lang w:val="en-US"/>
              </w:rPr>
              <w:t>RW</w:t>
            </w:r>
            <w:r>
              <w:rPr>
                <w:rStyle w:val="FontStyle15"/>
              </w:rPr>
              <w:t>, С</w:t>
            </w:r>
            <w:r>
              <w:rPr>
                <w:rStyle w:val="FontStyle15"/>
                <w:lang w:val="en-US"/>
              </w:rPr>
              <w:t>D</w:t>
            </w:r>
            <w:r>
              <w:rPr>
                <w:rStyle w:val="FontStyle15"/>
              </w:rPr>
              <w:t xml:space="preserve">, </w:t>
            </w:r>
            <w:r>
              <w:rPr>
                <w:rStyle w:val="FontStyle15"/>
                <w:lang w:val="en-US"/>
              </w:rPr>
              <w:t>Gigabit</w:t>
            </w:r>
            <w:r w:rsidRPr="00B54F6F">
              <w:rPr>
                <w:rStyle w:val="FontStyle15"/>
              </w:rPr>
              <w:t xml:space="preserve"> </w:t>
            </w:r>
            <w:r>
              <w:rPr>
                <w:rStyle w:val="FontStyle15"/>
                <w:lang w:val="en-US"/>
              </w:rPr>
              <w:t>LAN</w:t>
            </w:r>
            <w:r>
              <w:rPr>
                <w:rStyle w:val="FontStyle15"/>
              </w:rPr>
              <w:t>, 200</w:t>
            </w:r>
            <w:r>
              <w:rPr>
                <w:rStyle w:val="FontStyle15"/>
                <w:lang w:val="en-US"/>
              </w:rPr>
              <w:t>W</w:t>
            </w:r>
            <w:r>
              <w:rPr>
                <w:rStyle w:val="FontStyle15"/>
              </w:rPr>
              <w:t>, Р</w:t>
            </w:r>
            <w:r>
              <w:rPr>
                <w:rStyle w:val="FontStyle15"/>
                <w:lang w:val="en-US"/>
              </w:rPr>
              <w:t>S</w:t>
            </w:r>
            <w:r>
              <w:rPr>
                <w:rStyle w:val="FontStyle15"/>
              </w:rPr>
              <w:t>2 К</w:t>
            </w:r>
            <w:r>
              <w:rPr>
                <w:rStyle w:val="FontStyle15"/>
                <w:lang w:val="en-US"/>
              </w:rPr>
              <w:t>b</w:t>
            </w:r>
            <w:r>
              <w:rPr>
                <w:rStyle w:val="FontStyle15"/>
              </w:rPr>
              <w:t>&amp;М,</w:t>
            </w:r>
            <w:r>
              <w:rPr>
                <w:rStyle w:val="FontStyle15"/>
                <w:lang w:val="en-US"/>
              </w:rPr>
              <w:t>Windo</w:t>
            </w:r>
            <w:r w:rsidR="00B75BEA">
              <w:rPr>
                <w:rStyle w:val="FontStyle15"/>
                <w:lang w:val="en-US"/>
              </w:rPr>
              <w:t>ws</w:t>
            </w:r>
            <w:r>
              <w:rPr>
                <w:rStyle w:val="FontStyle14"/>
              </w:rPr>
              <w:t xml:space="preserve"> </w:t>
            </w:r>
            <w:r>
              <w:rPr>
                <w:rStyle w:val="FontStyle15"/>
              </w:rPr>
              <w:t xml:space="preserve">8 лицензионная, 1 </w:t>
            </w:r>
            <w:proofErr w:type="spellStart"/>
            <w:r w:rsidR="00B75BEA" w:rsidRPr="00B75BEA">
              <w:rPr>
                <w:rStyle w:val="FontStyle13"/>
                <w:b w:val="0"/>
                <w:i w:val="0"/>
                <w:spacing w:val="40"/>
                <w:lang w:val="en-US"/>
              </w:rPr>
              <w:t>Wty</w:t>
            </w:r>
            <w:proofErr w:type="spellEnd"/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F6F" w:rsidRDefault="00B54F6F" w:rsidP="00B75BEA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30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F6F" w:rsidRDefault="00B54F6F" w:rsidP="00B75BEA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proofErr w:type="spellStart"/>
            <w:proofErr w:type="gramStart"/>
            <w:r>
              <w:rPr>
                <w:rStyle w:val="FontStyle15"/>
              </w:rPr>
              <w:t>шт</w:t>
            </w:r>
            <w:proofErr w:type="spellEnd"/>
            <w:proofErr w:type="gramEnd"/>
          </w:p>
        </w:tc>
      </w:tr>
      <w:tr w:rsidR="00B54F6F" w:rsidTr="00B54F6F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F6F" w:rsidRPr="00547DB5" w:rsidRDefault="00B54F6F" w:rsidP="00B54F6F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 w:rsidRPr="00547DB5">
              <w:rPr>
                <w:rStyle w:val="FontStyle15"/>
              </w:rPr>
              <w:t>2</w:t>
            </w:r>
          </w:p>
        </w:tc>
        <w:tc>
          <w:tcPr>
            <w:tcW w:w="8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F6F" w:rsidRDefault="00B54F6F" w:rsidP="00B75BEA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 xml:space="preserve">Принтер </w:t>
            </w:r>
            <w:proofErr w:type="spellStart"/>
            <w:r>
              <w:rPr>
                <w:rStyle w:val="FontStyle15"/>
              </w:rPr>
              <w:t>Куосега</w:t>
            </w:r>
            <w:proofErr w:type="spellEnd"/>
            <w:r>
              <w:rPr>
                <w:rStyle w:val="FontStyle15"/>
              </w:rPr>
              <w:t xml:space="preserve"> </w:t>
            </w:r>
            <w:r w:rsidR="00B75BEA">
              <w:rPr>
                <w:rStyle w:val="FontStyle15"/>
                <w:lang w:val="en-US"/>
              </w:rPr>
              <w:t>FS</w:t>
            </w:r>
            <w:r>
              <w:rPr>
                <w:rStyle w:val="FontStyle15"/>
              </w:rPr>
              <w:t>-1120</w:t>
            </w:r>
            <w:r w:rsidR="00B75BEA">
              <w:rPr>
                <w:rStyle w:val="FontStyle15"/>
                <w:lang w:val="en-US"/>
              </w:rPr>
              <w:t>D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F6F" w:rsidRDefault="00B54F6F" w:rsidP="00B75BEA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30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F6F" w:rsidRDefault="00B54F6F" w:rsidP="00B75BEA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proofErr w:type="spellStart"/>
            <w:proofErr w:type="gramStart"/>
            <w:r>
              <w:rPr>
                <w:rStyle w:val="FontStyle15"/>
              </w:rPr>
              <w:t>шт</w:t>
            </w:r>
            <w:proofErr w:type="spellEnd"/>
            <w:proofErr w:type="gramEnd"/>
          </w:p>
        </w:tc>
      </w:tr>
      <w:tr w:rsidR="00B54F6F" w:rsidTr="00B54F6F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F6F" w:rsidRPr="00547DB5" w:rsidRDefault="00B54F6F" w:rsidP="00B54F6F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 w:rsidRPr="00547DB5">
              <w:rPr>
                <w:rStyle w:val="FontStyle15"/>
              </w:rPr>
              <w:t>3</w:t>
            </w:r>
          </w:p>
        </w:tc>
        <w:tc>
          <w:tcPr>
            <w:tcW w:w="8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F6F" w:rsidRDefault="00B54F6F" w:rsidP="007034E0">
            <w:pPr>
              <w:pStyle w:val="Style5"/>
              <w:widowControl/>
              <w:spacing w:line="324" w:lineRule="exact"/>
              <w:ind w:left="230"/>
              <w:rPr>
                <w:rStyle w:val="FontStyle15"/>
              </w:rPr>
            </w:pPr>
            <w:r>
              <w:rPr>
                <w:rStyle w:val="FontStyle15"/>
              </w:rPr>
              <w:t>Тонер-картридж ТК-160 оригинальный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F6F" w:rsidRDefault="00B54F6F" w:rsidP="00B75BEA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30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F6F" w:rsidRDefault="00B54F6F" w:rsidP="00B75BEA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proofErr w:type="spellStart"/>
            <w:proofErr w:type="gramStart"/>
            <w:r>
              <w:rPr>
                <w:rStyle w:val="FontStyle15"/>
              </w:rPr>
              <w:t>шт</w:t>
            </w:r>
            <w:proofErr w:type="spellEnd"/>
            <w:proofErr w:type="gramEnd"/>
          </w:p>
        </w:tc>
      </w:tr>
      <w:tr w:rsidR="00B54F6F" w:rsidTr="00B54F6F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F6F" w:rsidRPr="00547DB5" w:rsidRDefault="00B54F6F" w:rsidP="00B54F6F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 w:rsidRPr="00547DB5">
              <w:rPr>
                <w:rStyle w:val="FontStyle15"/>
              </w:rPr>
              <w:t>4</w:t>
            </w:r>
          </w:p>
        </w:tc>
        <w:tc>
          <w:tcPr>
            <w:tcW w:w="8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F6F" w:rsidRDefault="00B54F6F" w:rsidP="00B75BEA">
            <w:pPr>
              <w:pStyle w:val="Style5"/>
              <w:widowControl/>
              <w:spacing w:line="317" w:lineRule="exact"/>
              <w:ind w:left="367"/>
              <w:rPr>
                <w:rStyle w:val="FontStyle15"/>
              </w:rPr>
            </w:pPr>
            <w:r>
              <w:rPr>
                <w:rStyle w:val="FontStyle15"/>
              </w:rPr>
              <w:t xml:space="preserve">Картридж НР </w:t>
            </w:r>
            <w:r w:rsidR="00B75BEA">
              <w:rPr>
                <w:rStyle w:val="FontStyle15"/>
                <w:lang w:val="en-US"/>
              </w:rPr>
              <w:t>LaserJet</w:t>
            </w:r>
            <w:r w:rsidR="00B75BEA" w:rsidRPr="00054659">
              <w:rPr>
                <w:rStyle w:val="FontStyle15"/>
              </w:rPr>
              <w:t xml:space="preserve"> </w:t>
            </w:r>
            <w:r w:rsidR="00B75BEA">
              <w:rPr>
                <w:rStyle w:val="FontStyle15"/>
                <w:lang w:val="en-US"/>
              </w:rPr>
              <w:t>G</w:t>
            </w:r>
            <w:r>
              <w:rPr>
                <w:rStyle w:val="FontStyle15"/>
              </w:rPr>
              <w:t>Е505А В1аск оригинальный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F6F" w:rsidRDefault="00B54F6F" w:rsidP="00B75BEA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F6F" w:rsidRDefault="00B54F6F" w:rsidP="00B75BEA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proofErr w:type="spellStart"/>
            <w:proofErr w:type="gramStart"/>
            <w:r>
              <w:rPr>
                <w:rStyle w:val="FontStyle15"/>
              </w:rPr>
              <w:t>шт</w:t>
            </w:r>
            <w:proofErr w:type="spellEnd"/>
            <w:proofErr w:type="gramEnd"/>
          </w:p>
        </w:tc>
      </w:tr>
      <w:tr w:rsidR="00B54F6F" w:rsidTr="00B54F6F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F6F" w:rsidRPr="00547DB5" w:rsidRDefault="00B54F6F" w:rsidP="00B54F6F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 w:rsidRPr="00547DB5">
              <w:rPr>
                <w:rStyle w:val="FontStyle15"/>
              </w:rPr>
              <w:t>5</w:t>
            </w:r>
          </w:p>
        </w:tc>
        <w:tc>
          <w:tcPr>
            <w:tcW w:w="8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F6F" w:rsidRDefault="00B54F6F" w:rsidP="007034E0">
            <w:pPr>
              <w:pStyle w:val="Style5"/>
              <w:widowControl/>
              <w:spacing w:line="317" w:lineRule="exact"/>
              <w:ind w:left="367"/>
              <w:rPr>
                <w:rStyle w:val="FontStyle15"/>
              </w:rPr>
            </w:pPr>
            <w:r>
              <w:rPr>
                <w:rStyle w:val="FontStyle15"/>
              </w:rPr>
              <w:t xml:space="preserve">Картридж НР </w:t>
            </w:r>
            <w:r w:rsidR="00054659">
              <w:rPr>
                <w:rStyle w:val="FontStyle15"/>
                <w:lang w:val="en-US"/>
              </w:rPr>
              <w:t>LaserJet</w:t>
            </w:r>
            <w:r w:rsidR="00054659" w:rsidRPr="00054659">
              <w:rPr>
                <w:rStyle w:val="FontStyle15"/>
              </w:rPr>
              <w:t xml:space="preserve"> </w:t>
            </w:r>
            <w:r w:rsidR="00054659">
              <w:rPr>
                <w:rStyle w:val="FontStyle15"/>
                <w:lang w:val="en-US"/>
              </w:rPr>
              <w:t>G</w:t>
            </w:r>
            <w:r>
              <w:rPr>
                <w:rStyle w:val="FontStyle15"/>
              </w:rPr>
              <w:t>Е285А В1аск оригинальный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F6F" w:rsidRDefault="00B54F6F" w:rsidP="00B75BEA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F6F" w:rsidRDefault="00B54F6F" w:rsidP="00B75BEA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proofErr w:type="spellStart"/>
            <w:proofErr w:type="gramStart"/>
            <w:r>
              <w:rPr>
                <w:rStyle w:val="FontStyle15"/>
              </w:rPr>
              <w:t>шт</w:t>
            </w:r>
            <w:proofErr w:type="spellEnd"/>
            <w:proofErr w:type="gramEnd"/>
          </w:p>
        </w:tc>
      </w:tr>
      <w:tr w:rsidR="00B54F6F" w:rsidTr="00B54F6F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F6F" w:rsidRPr="00547DB5" w:rsidRDefault="00B54F6F" w:rsidP="00B54F6F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 w:rsidRPr="00547DB5">
              <w:rPr>
                <w:rStyle w:val="FontStyle15"/>
              </w:rPr>
              <w:t>6</w:t>
            </w:r>
          </w:p>
        </w:tc>
        <w:tc>
          <w:tcPr>
            <w:tcW w:w="8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F6F" w:rsidRDefault="00B54F6F" w:rsidP="00054659">
            <w:pPr>
              <w:pStyle w:val="Style5"/>
              <w:widowControl/>
              <w:spacing w:line="317" w:lineRule="exact"/>
              <w:ind w:left="360"/>
              <w:rPr>
                <w:rStyle w:val="FontStyle15"/>
              </w:rPr>
            </w:pPr>
            <w:r>
              <w:rPr>
                <w:rStyle w:val="FontStyle15"/>
              </w:rPr>
              <w:t xml:space="preserve">Картридж НР </w:t>
            </w:r>
            <w:r w:rsidR="00054659">
              <w:rPr>
                <w:rStyle w:val="FontStyle15"/>
                <w:lang w:val="en-US"/>
              </w:rPr>
              <w:t>LaserJet</w:t>
            </w:r>
            <w:r w:rsidR="00054659" w:rsidRPr="00054659">
              <w:rPr>
                <w:rStyle w:val="FontStyle15"/>
              </w:rPr>
              <w:t xml:space="preserve"> </w:t>
            </w:r>
            <w:r w:rsidR="00054659">
              <w:rPr>
                <w:rStyle w:val="FontStyle15"/>
                <w:lang w:val="en-US"/>
              </w:rPr>
              <w:t>Q</w:t>
            </w:r>
            <w:r>
              <w:rPr>
                <w:rStyle w:val="FontStyle15"/>
              </w:rPr>
              <w:t>2612А В1аск оригинальный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F6F" w:rsidRDefault="00B54F6F" w:rsidP="00B75BEA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F6F" w:rsidRDefault="00B54F6F" w:rsidP="00B75BEA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proofErr w:type="spellStart"/>
            <w:proofErr w:type="gramStart"/>
            <w:r>
              <w:rPr>
                <w:rStyle w:val="FontStyle15"/>
              </w:rPr>
              <w:t>шт</w:t>
            </w:r>
            <w:proofErr w:type="spellEnd"/>
            <w:proofErr w:type="gramEnd"/>
          </w:p>
        </w:tc>
      </w:tr>
      <w:tr w:rsidR="00B54F6F" w:rsidTr="00B54F6F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F6F" w:rsidRPr="00547DB5" w:rsidRDefault="00B54F6F" w:rsidP="00B54F6F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 w:rsidRPr="00547DB5">
              <w:rPr>
                <w:rStyle w:val="FontStyle15"/>
              </w:rPr>
              <w:t>7</w:t>
            </w:r>
          </w:p>
        </w:tc>
        <w:tc>
          <w:tcPr>
            <w:tcW w:w="8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F6F" w:rsidRDefault="00B54F6F" w:rsidP="00054659">
            <w:pPr>
              <w:pStyle w:val="Style5"/>
              <w:widowControl/>
              <w:spacing w:line="317" w:lineRule="exact"/>
              <w:ind w:right="14"/>
              <w:rPr>
                <w:rStyle w:val="FontStyle15"/>
              </w:rPr>
            </w:pPr>
            <w:r>
              <w:rPr>
                <w:rStyle w:val="FontStyle15"/>
              </w:rPr>
              <w:t xml:space="preserve">Картридж НР Со1ог </w:t>
            </w:r>
            <w:r w:rsidR="00054659">
              <w:rPr>
                <w:rStyle w:val="FontStyle15"/>
                <w:lang w:val="en-US"/>
              </w:rPr>
              <w:t>LaserJet</w:t>
            </w:r>
            <w:r w:rsidR="00054659" w:rsidRPr="00054659">
              <w:rPr>
                <w:rStyle w:val="FontStyle15"/>
              </w:rPr>
              <w:t xml:space="preserve"> </w:t>
            </w:r>
            <w:r>
              <w:rPr>
                <w:rStyle w:val="FontStyle15"/>
              </w:rPr>
              <w:t>С9730А В1аск оригинальный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F6F" w:rsidRDefault="00B54F6F" w:rsidP="00B75BEA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F6F" w:rsidRDefault="00B54F6F" w:rsidP="00B75BEA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proofErr w:type="spellStart"/>
            <w:proofErr w:type="gramStart"/>
            <w:r>
              <w:rPr>
                <w:rStyle w:val="FontStyle15"/>
              </w:rPr>
              <w:t>шт</w:t>
            </w:r>
            <w:proofErr w:type="spellEnd"/>
            <w:proofErr w:type="gramEnd"/>
          </w:p>
        </w:tc>
      </w:tr>
      <w:tr w:rsidR="00B54F6F" w:rsidTr="00B54F6F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F6F" w:rsidRPr="00547DB5" w:rsidRDefault="00B54F6F" w:rsidP="00B54F6F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 w:rsidRPr="00547DB5">
              <w:rPr>
                <w:rStyle w:val="FontStyle15"/>
              </w:rPr>
              <w:t>8</w:t>
            </w:r>
          </w:p>
        </w:tc>
        <w:tc>
          <w:tcPr>
            <w:tcW w:w="8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F6F" w:rsidRDefault="00B54F6F" w:rsidP="00054659">
            <w:pPr>
              <w:pStyle w:val="Style5"/>
              <w:widowControl/>
              <w:spacing w:line="324" w:lineRule="exact"/>
              <w:ind w:right="22"/>
              <w:rPr>
                <w:rStyle w:val="FontStyle15"/>
              </w:rPr>
            </w:pPr>
            <w:r>
              <w:rPr>
                <w:rStyle w:val="FontStyle15"/>
              </w:rPr>
              <w:t xml:space="preserve">Картридж НР Со1ог </w:t>
            </w:r>
            <w:r w:rsidR="00054659">
              <w:rPr>
                <w:rStyle w:val="FontStyle15"/>
                <w:lang w:val="en-US"/>
              </w:rPr>
              <w:t>LaserJet</w:t>
            </w:r>
            <w:r w:rsidR="00054659" w:rsidRPr="00054659">
              <w:rPr>
                <w:rStyle w:val="FontStyle15"/>
              </w:rPr>
              <w:t xml:space="preserve"> </w:t>
            </w:r>
            <w:r w:rsidR="00054659">
              <w:rPr>
                <w:rStyle w:val="FontStyle15"/>
                <w:lang w:val="en-US"/>
              </w:rPr>
              <w:t>C</w:t>
            </w:r>
            <w:r>
              <w:rPr>
                <w:rStyle w:val="FontStyle15"/>
              </w:rPr>
              <w:t>9731АСуа</w:t>
            </w:r>
            <w:r w:rsidR="00054659">
              <w:rPr>
                <w:rStyle w:val="FontStyle15"/>
                <w:lang w:val="en-US"/>
              </w:rPr>
              <w:t>n</w:t>
            </w:r>
            <w:r>
              <w:rPr>
                <w:rStyle w:val="FontStyle15"/>
              </w:rPr>
              <w:t xml:space="preserve"> оригинальный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F6F" w:rsidRDefault="00B54F6F" w:rsidP="00B75BEA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F6F" w:rsidRDefault="00B54F6F" w:rsidP="00B75BEA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proofErr w:type="spellStart"/>
            <w:proofErr w:type="gramStart"/>
            <w:r>
              <w:rPr>
                <w:rStyle w:val="FontStyle15"/>
              </w:rPr>
              <w:t>шт</w:t>
            </w:r>
            <w:proofErr w:type="spellEnd"/>
            <w:proofErr w:type="gramEnd"/>
          </w:p>
        </w:tc>
      </w:tr>
      <w:tr w:rsidR="00B54F6F" w:rsidTr="00B54F6F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F6F" w:rsidRPr="00547DB5" w:rsidRDefault="00B54F6F" w:rsidP="00B54F6F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 w:rsidRPr="00547DB5">
              <w:rPr>
                <w:rStyle w:val="FontStyle15"/>
              </w:rPr>
              <w:t>9</w:t>
            </w:r>
          </w:p>
        </w:tc>
        <w:tc>
          <w:tcPr>
            <w:tcW w:w="8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F6F" w:rsidRDefault="00B54F6F" w:rsidP="00054659">
            <w:pPr>
              <w:pStyle w:val="Style5"/>
              <w:widowControl/>
              <w:spacing w:line="324" w:lineRule="exact"/>
              <w:rPr>
                <w:rStyle w:val="FontStyle15"/>
              </w:rPr>
            </w:pPr>
            <w:r>
              <w:rPr>
                <w:rStyle w:val="FontStyle15"/>
              </w:rPr>
              <w:t xml:space="preserve">НР Со1ог </w:t>
            </w:r>
            <w:r w:rsidR="00054659">
              <w:rPr>
                <w:rStyle w:val="FontStyle15"/>
                <w:lang w:val="en-US"/>
              </w:rPr>
              <w:t>LaserJet</w:t>
            </w:r>
            <w:r w:rsidR="00054659" w:rsidRPr="00054659">
              <w:rPr>
                <w:rStyle w:val="FontStyle15"/>
              </w:rPr>
              <w:t xml:space="preserve"> </w:t>
            </w:r>
            <w:r w:rsidR="00054659">
              <w:rPr>
                <w:rStyle w:val="FontStyle15"/>
              </w:rPr>
              <w:t xml:space="preserve">С9732А </w:t>
            </w:r>
            <w:r w:rsidR="00054659">
              <w:rPr>
                <w:rStyle w:val="FontStyle15"/>
                <w:lang w:val="en-US"/>
              </w:rPr>
              <w:t>Y</w:t>
            </w:r>
            <w:r>
              <w:rPr>
                <w:rStyle w:val="FontStyle15"/>
              </w:rPr>
              <w:t>е11о</w:t>
            </w:r>
            <w:r w:rsidR="00054659">
              <w:rPr>
                <w:rStyle w:val="FontStyle15"/>
                <w:lang w:val="en-US"/>
              </w:rPr>
              <w:t>w</w:t>
            </w:r>
            <w:r>
              <w:rPr>
                <w:rStyle w:val="FontStyle15"/>
              </w:rPr>
              <w:t xml:space="preserve"> оригинальный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F6F" w:rsidRDefault="00B54F6F" w:rsidP="00B75BEA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F6F" w:rsidRDefault="00B54F6F" w:rsidP="00B75BEA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proofErr w:type="spellStart"/>
            <w:proofErr w:type="gramStart"/>
            <w:r>
              <w:rPr>
                <w:rStyle w:val="FontStyle15"/>
              </w:rPr>
              <w:t>шт</w:t>
            </w:r>
            <w:proofErr w:type="spellEnd"/>
            <w:proofErr w:type="gramEnd"/>
          </w:p>
        </w:tc>
      </w:tr>
      <w:tr w:rsidR="00B54F6F" w:rsidTr="00B54F6F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F6F" w:rsidRPr="00547DB5" w:rsidRDefault="00B54F6F" w:rsidP="00B54F6F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 w:rsidRPr="00547DB5">
              <w:rPr>
                <w:rStyle w:val="FontStyle15"/>
              </w:rPr>
              <w:t>10</w:t>
            </w:r>
          </w:p>
        </w:tc>
        <w:tc>
          <w:tcPr>
            <w:tcW w:w="8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F6F" w:rsidRDefault="00B54F6F" w:rsidP="00AB6B62">
            <w:pPr>
              <w:pStyle w:val="Style5"/>
              <w:widowControl/>
              <w:spacing w:line="324" w:lineRule="exact"/>
              <w:ind w:right="22"/>
              <w:rPr>
                <w:rStyle w:val="FontStyle15"/>
              </w:rPr>
            </w:pPr>
            <w:r>
              <w:rPr>
                <w:rStyle w:val="FontStyle15"/>
              </w:rPr>
              <w:t xml:space="preserve">Картридж НР Со1ог </w:t>
            </w:r>
            <w:r w:rsidR="00054659">
              <w:rPr>
                <w:rStyle w:val="FontStyle15"/>
                <w:lang w:val="en-US"/>
              </w:rPr>
              <w:t>LaserJet</w:t>
            </w:r>
            <w:r w:rsidR="00054659" w:rsidRPr="00054659">
              <w:rPr>
                <w:rStyle w:val="FontStyle15"/>
              </w:rPr>
              <w:t xml:space="preserve"> </w:t>
            </w:r>
            <w:r>
              <w:rPr>
                <w:rStyle w:val="FontStyle15"/>
              </w:rPr>
              <w:t xml:space="preserve">С9733А </w:t>
            </w:r>
            <w:proofErr w:type="spellStart"/>
            <w:proofErr w:type="gramStart"/>
            <w:r>
              <w:rPr>
                <w:rStyle w:val="FontStyle15"/>
              </w:rPr>
              <w:t>Ма</w:t>
            </w:r>
            <w:proofErr w:type="gramEnd"/>
            <w:r w:rsidR="00AB6B62">
              <w:rPr>
                <w:rStyle w:val="FontStyle15"/>
                <w:lang w:val="en-US"/>
              </w:rPr>
              <w:t>genta</w:t>
            </w:r>
            <w:proofErr w:type="spellEnd"/>
            <w:r>
              <w:rPr>
                <w:rStyle w:val="FontStyle15"/>
              </w:rPr>
              <w:t xml:space="preserve"> оригинальный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F6F" w:rsidRDefault="00B54F6F" w:rsidP="00B75BEA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F6F" w:rsidRDefault="00B54F6F" w:rsidP="00B75BEA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proofErr w:type="spellStart"/>
            <w:proofErr w:type="gramStart"/>
            <w:r>
              <w:rPr>
                <w:rStyle w:val="FontStyle15"/>
              </w:rPr>
              <w:t>шт</w:t>
            </w:r>
            <w:proofErr w:type="spellEnd"/>
            <w:proofErr w:type="gramEnd"/>
          </w:p>
        </w:tc>
      </w:tr>
      <w:tr w:rsidR="00B54F6F" w:rsidTr="00B54F6F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F6F" w:rsidRPr="00547DB5" w:rsidRDefault="00B54F6F" w:rsidP="00B54F6F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 w:rsidRPr="00547DB5">
              <w:rPr>
                <w:rStyle w:val="FontStyle15"/>
              </w:rPr>
              <w:t>11</w:t>
            </w:r>
          </w:p>
        </w:tc>
        <w:tc>
          <w:tcPr>
            <w:tcW w:w="8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F6F" w:rsidRPr="00A92EF0" w:rsidRDefault="00B54F6F" w:rsidP="00AB6B62">
            <w:pPr>
              <w:pStyle w:val="Style5"/>
              <w:widowControl/>
              <w:spacing w:line="317" w:lineRule="exact"/>
              <w:ind w:left="252"/>
              <w:rPr>
                <w:rStyle w:val="FontStyle15"/>
              </w:rPr>
            </w:pPr>
            <w:r>
              <w:rPr>
                <w:rStyle w:val="FontStyle15"/>
              </w:rPr>
              <w:t xml:space="preserve">Картридж </w:t>
            </w:r>
            <w:proofErr w:type="spellStart"/>
            <w:r>
              <w:rPr>
                <w:rStyle w:val="FontStyle15"/>
              </w:rPr>
              <w:t>Хегох</w:t>
            </w:r>
            <w:proofErr w:type="spellEnd"/>
            <w:r>
              <w:rPr>
                <w:rStyle w:val="FontStyle15"/>
              </w:rPr>
              <w:t xml:space="preserve"> Р</w:t>
            </w:r>
            <w:proofErr w:type="gramStart"/>
            <w:r w:rsidR="00AB6B62">
              <w:rPr>
                <w:rStyle w:val="FontStyle15"/>
                <w:lang w:val="en-US"/>
              </w:rPr>
              <w:t>h</w:t>
            </w:r>
            <w:proofErr w:type="gramEnd"/>
            <w:r w:rsidR="00AB6B62">
              <w:rPr>
                <w:rStyle w:val="FontStyle15"/>
              </w:rPr>
              <w:t>а</w:t>
            </w:r>
            <w:r w:rsidR="00AB6B62">
              <w:rPr>
                <w:rStyle w:val="FontStyle15"/>
                <w:lang w:val="en-US"/>
              </w:rPr>
              <w:t>s</w:t>
            </w:r>
            <w:proofErr w:type="spellStart"/>
            <w:r>
              <w:rPr>
                <w:rStyle w:val="FontStyle15"/>
              </w:rPr>
              <w:t>ег</w:t>
            </w:r>
            <w:proofErr w:type="spellEnd"/>
            <w:r>
              <w:rPr>
                <w:rStyle w:val="FontStyle15"/>
              </w:rPr>
              <w:t xml:space="preserve"> 3250 (ресурс 5 000 стр.)</w:t>
            </w:r>
            <w:r w:rsidR="00A92EF0" w:rsidRPr="00A92EF0">
              <w:rPr>
                <w:rStyle w:val="FontStyle15"/>
              </w:rPr>
              <w:t xml:space="preserve"> </w:t>
            </w:r>
            <w:r w:rsidR="00A92EF0">
              <w:rPr>
                <w:rStyle w:val="FontStyle15"/>
              </w:rPr>
              <w:t>оригинальный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F6F" w:rsidRDefault="00B54F6F" w:rsidP="00B75BEA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F6F" w:rsidRDefault="00B54F6F" w:rsidP="00B75BEA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proofErr w:type="spellStart"/>
            <w:proofErr w:type="gramStart"/>
            <w:r>
              <w:rPr>
                <w:rStyle w:val="FontStyle15"/>
              </w:rPr>
              <w:t>шт</w:t>
            </w:r>
            <w:proofErr w:type="spellEnd"/>
            <w:proofErr w:type="gramEnd"/>
          </w:p>
        </w:tc>
      </w:tr>
      <w:tr w:rsidR="00B54F6F" w:rsidTr="00B54F6F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F6F" w:rsidRDefault="00B54F6F" w:rsidP="00B54F6F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12</w:t>
            </w:r>
          </w:p>
        </w:tc>
        <w:tc>
          <w:tcPr>
            <w:tcW w:w="8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F6F" w:rsidRDefault="00B54F6F" w:rsidP="00A92EF0">
            <w:pPr>
              <w:pStyle w:val="Style5"/>
              <w:widowControl/>
              <w:spacing w:line="317" w:lineRule="exact"/>
              <w:ind w:left="252"/>
              <w:rPr>
                <w:rStyle w:val="FontStyle15"/>
              </w:rPr>
            </w:pPr>
            <w:r>
              <w:rPr>
                <w:rStyle w:val="FontStyle15"/>
              </w:rPr>
              <w:t xml:space="preserve">Тонер-картридж </w:t>
            </w:r>
            <w:proofErr w:type="spellStart"/>
            <w:r>
              <w:rPr>
                <w:rStyle w:val="FontStyle15"/>
              </w:rPr>
              <w:t>Хегох</w:t>
            </w:r>
            <w:proofErr w:type="spellEnd"/>
            <w:r>
              <w:rPr>
                <w:rStyle w:val="FontStyle15"/>
              </w:rPr>
              <w:t xml:space="preserve"> С118/М118/М118</w:t>
            </w:r>
            <w:proofErr w:type="spellStart"/>
            <w:r w:rsidR="00A92EF0">
              <w:rPr>
                <w:rStyle w:val="FontStyle15"/>
                <w:lang w:val="en-US"/>
              </w:rPr>
              <w:t>i</w:t>
            </w:r>
            <w:proofErr w:type="spellEnd"/>
            <w:r>
              <w:rPr>
                <w:rStyle w:val="FontStyle15"/>
              </w:rPr>
              <w:t xml:space="preserve"> (ресурс 11</w:t>
            </w:r>
            <w:r w:rsidR="00A92EF0" w:rsidRPr="00A92EF0">
              <w:rPr>
                <w:rStyle w:val="FontStyle15"/>
              </w:rPr>
              <w:t>000</w:t>
            </w:r>
            <w:r>
              <w:rPr>
                <w:rStyle w:val="FontStyle15"/>
              </w:rPr>
              <w:t xml:space="preserve"> страниц) оригинальный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F6F" w:rsidRDefault="00B54F6F" w:rsidP="00B75BEA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F6F" w:rsidRDefault="00B54F6F" w:rsidP="00B75BEA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proofErr w:type="spellStart"/>
            <w:proofErr w:type="gramStart"/>
            <w:r>
              <w:rPr>
                <w:rStyle w:val="FontStyle15"/>
              </w:rPr>
              <w:t>шт</w:t>
            </w:r>
            <w:proofErr w:type="spellEnd"/>
            <w:proofErr w:type="gramEnd"/>
          </w:p>
        </w:tc>
      </w:tr>
      <w:tr w:rsidR="00B54F6F" w:rsidTr="00B54F6F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F6F" w:rsidRDefault="00B54F6F" w:rsidP="00B54F6F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13</w:t>
            </w:r>
          </w:p>
        </w:tc>
        <w:tc>
          <w:tcPr>
            <w:tcW w:w="8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F6F" w:rsidRDefault="00B54F6F" w:rsidP="00A92EF0">
            <w:pPr>
              <w:pStyle w:val="Style5"/>
              <w:widowControl/>
              <w:spacing w:line="317" w:lineRule="exact"/>
              <w:ind w:left="252"/>
              <w:rPr>
                <w:rStyle w:val="FontStyle15"/>
              </w:rPr>
            </w:pPr>
            <w:r>
              <w:rPr>
                <w:rStyle w:val="FontStyle15"/>
              </w:rPr>
              <w:t xml:space="preserve">Копи-картридж </w:t>
            </w:r>
            <w:proofErr w:type="spellStart"/>
            <w:r>
              <w:rPr>
                <w:rStyle w:val="FontStyle15"/>
              </w:rPr>
              <w:t>Хегох</w:t>
            </w:r>
            <w:proofErr w:type="spellEnd"/>
            <w:r>
              <w:rPr>
                <w:rStyle w:val="FontStyle15"/>
              </w:rPr>
              <w:t xml:space="preserve"> </w:t>
            </w:r>
            <w:r w:rsidR="00A92EF0">
              <w:rPr>
                <w:rStyle w:val="FontStyle15"/>
                <w:lang w:val="en-US"/>
              </w:rPr>
              <w:t>WCP</w:t>
            </w:r>
            <w:r>
              <w:rPr>
                <w:rStyle w:val="FontStyle15"/>
              </w:rPr>
              <w:t xml:space="preserve"> 123/128/133/</w:t>
            </w:r>
            <w:r w:rsidR="00A92EF0">
              <w:rPr>
                <w:rStyle w:val="FontStyle15"/>
                <w:lang w:val="en-US"/>
              </w:rPr>
              <w:t>WC</w:t>
            </w:r>
            <w:r w:rsidR="00A92EF0" w:rsidRPr="00A92EF0">
              <w:rPr>
                <w:rStyle w:val="FontStyle15"/>
              </w:rPr>
              <w:t>1</w:t>
            </w:r>
            <w:r>
              <w:rPr>
                <w:rStyle w:val="FontStyle15"/>
              </w:rPr>
              <w:t xml:space="preserve">18 (ресурс 60 </w:t>
            </w:r>
            <w:r w:rsidR="00A92EF0" w:rsidRPr="00A92EF0">
              <w:rPr>
                <w:rStyle w:val="FontStyle15"/>
              </w:rPr>
              <w:t>000</w:t>
            </w:r>
            <w:r>
              <w:rPr>
                <w:rStyle w:val="FontStyle15"/>
              </w:rPr>
              <w:t xml:space="preserve"> стр.</w:t>
            </w:r>
            <w:proofErr w:type="gramStart"/>
            <w:r>
              <w:rPr>
                <w:rStyle w:val="FontStyle15"/>
              </w:rPr>
              <w:t>)К</w:t>
            </w:r>
            <w:proofErr w:type="gramEnd"/>
            <w:r>
              <w:rPr>
                <w:rStyle w:val="FontStyle15"/>
              </w:rPr>
              <w:t xml:space="preserve"> оригинальный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F6F" w:rsidRDefault="00B54F6F" w:rsidP="00B75BEA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F6F" w:rsidRDefault="00B54F6F" w:rsidP="00B75BEA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proofErr w:type="spellStart"/>
            <w:proofErr w:type="gramStart"/>
            <w:r>
              <w:rPr>
                <w:rStyle w:val="FontStyle15"/>
              </w:rPr>
              <w:t>шт</w:t>
            </w:r>
            <w:proofErr w:type="spellEnd"/>
            <w:proofErr w:type="gramEnd"/>
          </w:p>
        </w:tc>
      </w:tr>
      <w:tr w:rsidR="00B54F6F" w:rsidTr="00B54F6F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F6F" w:rsidRDefault="00B54F6F" w:rsidP="00B54F6F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14</w:t>
            </w:r>
          </w:p>
        </w:tc>
        <w:tc>
          <w:tcPr>
            <w:tcW w:w="8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F6F" w:rsidRDefault="00B54F6F" w:rsidP="003D70B1">
            <w:pPr>
              <w:pStyle w:val="Style5"/>
              <w:widowControl/>
              <w:spacing w:line="317" w:lineRule="exact"/>
              <w:ind w:left="252"/>
              <w:rPr>
                <w:rStyle w:val="FontStyle15"/>
              </w:rPr>
            </w:pPr>
            <w:r>
              <w:rPr>
                <w:rStyle w:val="FontStyle15"/>
              </w:rPr>
              <w:t xml:space="preserve">Тонер-картридж </w:t>
            </w:r>
            <w:proofErr w:type="spellStart"/>
            <w:r>
              <w:rPr>
                <w:rStyle w:val="FontStyle15"/>
              </w:rPr>
              <w:t>Хегох</w:t>
            </w:r>
            <w:proofErr w:type="spellEnd"/>
            <w:r>
              <w:rPr>
                <w:rStyle w:val="FontStyle15"/>
              </w:rPr>
              <w:t xml:space="preserve"> </w:t>
            </w:r>
            <w:r w:rsidR="003D70B1">
              <w:rPr>
                <w:rStyle w:val="FontStyle15"/>
                <w:lang w:val="en-US"/>
              </w:rPr>
              <w:t>W</w:t>
            </w:r>
            <w:r>
              <w:rPr>
                <w:rStyle w:val="FontStyle15"/>
              </w:rPr>
              <w:t xml:space="preserve">С5222 (ресурс 20 </w:t>
            </w:r>
            <w:r w:rsidR="003D70B1" w:rsidRPr="00167A05">
              <w:rPr>
                <w:rStyle w:val="FontStyle15"/>
              </w:rPr>
              <w:t>000</w:t>
            </w:r>
            <w:r>
              <w:rPr>
                <w:rStyle w:val="FontStyle15"/>
              </w:rPr>
              <w:t xml:space="preserve"> стр.) оригинальный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F6F" w:rsidRDefault="00B54F6F" w:rsidP="00B75BEA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F6F" w:rsidRDefault="00B54F6F" w:rsidP="00B75BEA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proofErr w:type="spellStart"/>
            <w:proofErr w:type="gramStart"/>
            <w:r>
              <w:rPr>
                <w:rStyle w:val="FontStyle15"/>
              </w:rPr>
              <w:t>шт</w:t>
            </w:r>
            <w:proofErr w:type="spellEnd"/>
            <w:proofErr w:type="gramEnd"/>
          </w:p>
        </w:tc>
      </w:tr>
      <w:tr w:rsidR="00B54F6F" w:rsidTr="00B54F6F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F6F" w:rsidRDefault="00B54F6F" w:rsidP="00B54F6F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15</w:t>
            </w:r>
          </w:p>
        </w:tc>
        <w:tc>
          <w:tcPr>
            <w:tcW w:w="8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F6F" w:rsidRDefault="00B54F6F" w:rsidP="00167A05">
            <w:pPr>
              <w:pStyle w:val="Style5"/>
              <w:widowControl/>
              <w:spacing w:line="317" w:lineRule="exact"/>
              <w:ind w:left="252"/>
              <w:rPr>
                <w:rStyle w:val="FontStyle15"/>
              </w:rPr>
            </w:pPr>
            <w:proofErr w:type="gramStart"/>
            <w:r>
              <w:rPr>
                <w:rStyle w:val="FontStyle15"/>
              </w:rPr>
              <w:t>Копи-картридж</w:t>
            </w:r>
            <w:proofErr w:type="gramEnd"/>
            <w:r>
              <w:rPr>
                <w:rStyle w:val="FontStyle15"/>
              </w:rPr>
              <w:t xml:space="preserve"> </w:t>
            </w:r>
            <w:proofErr w:type="spellStart"/>
            <w:r>
              <w:rPr>
                <w:rStyle w:val="FontStyle15"/>
              </w:rPr>
              <w:t>Хегох</w:t>
            </w:r>
            <w:proofErr w:type="spellEnd"/>
            <w:r>
              <w:rPr>
                <w:rStyle w:val="FontStyle15"/>
              </w:rPr>
              <w:t xml:space="preserve"> </w:t>
            </w:r>
            <w:r w:rsidR="00167A05">
              <w:rPr>
                <w:rStyle w:val="FontStyle15"/>
                <w:lang w:val="en-US"/>
              </w:rPr>
              <w:t>W</w:t>
            </w:r>
            <w:r w:rsidR="00167A05">
              <w:rPr>
                <w:rStyle w:val="FontStyle15"/>
              </w:rPr>
              <w:t xml:space="preserve">С5222 </w:t>
            </w:r>
            <w:r>
              <w:rPr>
                <w:rStyle w:val="FontStyle15"/>
              </w:rPr>
              <w:t xml:space="preserve">(ресурс 50 </w:t>
            </w:r>
            <w:r w:rsidR="00167A05" w:rsidRPr="00167A05">
              <w:rPr>
                <w:rStyle w:val="FontStyle15"/>
              </w:rPr>
              <w:t>000</w:t>
            </w:r>
            <w:r>
              <w:rPr>
                <w:rStyle w:val="FontStyle15"/>
              </w:rPr>
              <w:t xml:space="preserve"> стр.) оригинальный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F6F" w:rsidRDefault="00B54F6F" w:rsidP="00B75BEA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F6F" w:rsidRDefault="00B54F6F" w:rsidP="00B75BEA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proofErr w:type="spellStart"/>
            <w:proofErr w:type="gramStart"/>
            <w:r>
              <w:rPr>
                <w:rStyle w:val="FontStyle15"/>
              </w:rPr>
              <w:t>шт</w:t>
            </w:r>
            <w:proofErr w:type="spellEnd"/>
            <w:proofErr w:type="gramEnd"/>
          </w:p>
        </w:tc>
      </w:tr>
      <w:tr w:rsidR="00B54F6F" w:rsidTr="00B54F6F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F6F" w:rsidRDefault="00B54F6F" w:rsidP="00B54F6F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16</w:t>
            </w:r>
          </w:p>
        </w:tc>
        <w:tc>
          <w:tcPr>
            <w:tcW w:w="8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F6F" w:rsidRDefault="00B54F6F" w:rsidP="00547DB5">
            <w:pPr>
              <w:pStyle w:val="Style5"/>
              <w:widowControl/>
              <w:spacing w:line="317" w:lineRule="exact"/>
              <w:ind w:left="252"/>
              <w:rPr>
                <w:rStyle w:val="FontStyle15"/>
              </w:rPr>
            </w:pPr>
            <w:r>
              <w:rPr>
                <w:rStyle w:val="FontStyle15"/>
              </w:rPr>
              <w:t xml:space="preserve">Тонер-картридж </w:t>
            </w:r>
            <w:proofErr w:type="spellStart"/>
            <w:r>
              <w:rPr>
                <w:rStyle w:val="FontStyle15"/>
              </w:rPr>
              <w:t>Куосега</w:t>
            </w:r>
            <w:proofErr w:type="spellEnd"/>
            <w:r>
              <w:rPr>
                <w:rStyle w:val="FontStyle15"/>
              </w:rPr>
              <w:t xml:space="preserve"> ТК-685 оригинальный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F6F" w:rsidRDefault="00B54F6F" w:rsidP="00B75BEA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F6F" w:rsidRDefault="00B54F6F" w:rsidP="00B75BEA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proofErr w:type="spellStart"/>
            <w:proofErr w:type="gramStart"/>
            <w:r>
              <w:rPr>
                <w:rStyle w:val="FontStyle15"/>
              </w:rPr>
              <w:t>шт</w:t>
            </w:r>
            <w:proofErr w:type="spellEnd"/>
            <w:proofErr w:type="gramEnd"/>
          </w:p>
        </w:tc>
      </w:tr>
      <w:tr w:rsidR="00B54F6F" w:rsidTr="00B54F6F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F6F" w:rsidRDefault="00B54F6F" w:rsidP="00B54F6F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17</w:t>
            </w:r>
          </w:p>
        </w:tc>
        <w:tc>
          <w:tcPr>
            <w:tcW w:w="8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F6F" w:rsidRPr="00167A05" w:rsidRDefault="00167A05" w:rsidP="00167A05">
            <w:pPr>
              <w:pStyle w:val="Style5"/>
              <w:widowControl/>
              <w:spacing w:line="317" w:lineRule="exact"/>
              <w:ind w:left="252"/>
              <w:rPr>
                <w:rStyle w:val="FontStyle15"/>
              </w:rPr>
            </w:pPr>
            <w:r>
              <w:rPr>
                <w:rStyle w:val="FontStyle15"/>
              </w:rPr>
              <w:t xml:space="preserve">Жесткий диск </w:t>
            </w:r>
            <w:r>
              <w:rPr>
                <w:rStyle w:val="FontStyle15"/>
                <w:lang w:val="en-US"/>
              </w:rPr>
              <w:t>WD</w:t>
            </w:r>
            <w:r w:rsidRPr="00167A05">
              <w:rPr>
                <w:rStyle w:val="FontStyle15"/>
              </w:rPr>
              <w:t xml:space="preserve"> </w:t>
            </w:r>
            <w:proofErr w:type="gramStart"/>
            <w:r>
              <w:rPr>
                <w:rStyle w:val="FontStyle15"/>
                <w:lang w:val="en-US"/>
              </w:rPr>
              <w:t>S</w:t>
            </w:r>
            <w:proofErr w:type="gramEnd"/>
            <w:r w:rsidR="00B54F6F">
              <w:rPr>
                <w:rStyle w:val="FontStyle15"/>
              </w:rPr>
              <w:t>АТАЗ 500</w:t>
            </w:r>
            <w:proofErr w:type="spellStart"/>
            <w:r>
              <w:rPr>
                <w:rStyle w:val="FontStyle15"/>
                <w:lang w:val="en-US"/>
              </w:rPr>
              <w:t>Gb</w:t>
            </w:r>
            <w:proofErr w:type="spellEnd"/>
            <w:r w:rsidR="00B54F6F">
              <w:rPr>
                <w:rStyle w:val="FontStyle15"/>
              </w:rPr>
              <w:t xml:space="preserve"> Сау1аг </w:t>
            </w:r>
            <w:proofErr w:type="spellStart"/>
            <w:r w:rsidR="00B54F6F">
              <w:rPr>
                <w:rStyle w:val="FontStyle15"/>
              </w:rPr>
              <w:t>Сгееп</w:t>
            </w:r>
            <w:proofErr w:type="spellEnd"/>
            <w:r w:rsidR="00B54F6F">
              <w:rPr>
                <w:rStyle w:val="FontStyle15"/>
              </w:rPr>
              <w:t xml:space="preserve"> 64МВ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F6F" w:rsidRDefault="00B54F6F" w:rsidP="00B75BEA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F6F" w:rsidRDefault="00B54F6F" w:rsidP="00B75BEA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proofErr w:type="spellStart"/>
            <w:proofErr w:type="gramStart"/>
            <w:r>
              <w:rPr>
                <w:rStyle w:val="FontStyle15"/>
              </w:rPr>
              <w:t>шт</w:t>
            </w:r>
            <w:proofErr w:type="spellEnd"/>
            <w:proofErr w:type="gramEnd"/>
          </w:p>
        </w:tc>
      </w:tr>
      <w:tr w:rsidR="00B54F6F" w:rsidTr="00B54F6F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F6F" w:rsidRDefault="00B54F6F" w:rsidP="00B54F6F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18</w:t>
            </w:r>
          </w:p>
        </w:tc>
        <w:tc>
          <w:tcPr>
            <w:tcW w:w="8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F6F" w:rsidRPr="00167A05" w:rsidRDefault="00B54F6F" w:rsidP="00167A05">
            <w:pPr>
              <w:pStyle w:val="Style5"/>
              <w:widowControl/>
              <w:spacing w:line="317" w:lineRule="exact"/>
              <w:ind w:left="252"/>
              <w:rPr>
                <w:rStyle w:val="FontStyle17"/>
                <w:i w:val="0"/>
                <w:iCs w:val="0"/>
                <w:sz w:val="24"/>
                <w:szCs w:val="24"/>
              </w:rPr>
            </w:pPr>
            <w:r>
              <w:rPr>
                <w:rStyle w:val="FontStyle15"/>
              </w:rPr>
              <w:t xml:space="preserve">Планшетный сканер НР </w:t>
            </w:r>
            <w:r w:rsidR="00167A05">
              <w:rPr>
                <w:rStyle w:val="FontStyle15"/>
                <w:lang w:val="en-US"/>
              </w:rPr>
              <w:t>S</w:t>
            </w:r>
            <w:proofErr w:type="spellStart"/>
            <w:r>
              <w:rPr>
                <w:rStyle w:val="FontStyle15"/>
              </w:rPr>
              <w:t>са</w:t>
            </w:r>
            <w:r w:rsidR="00167A05">
              <w:rPr>
                <w:rStyle w:val="FontStyle15"/>
                <w:lang w:val="en-US"/>
              </w:rPr>
              <w:t>nJet</w:t>
            </w:r>
            <w:proofErr w:type="spellEnd"/>
            <w:r>
              <w:rPr>
                <w:rStyle w:val="FontStyle15"/>
              </w:rPr>
              <w:t xml:space="preserve"> 5590с (</w:t>
            </w:r>
            <w:r w:rsidR="00167A05">
              <w:rPr>
                <w:rStyle w:val="FontStyle15"/>
                <w:lang w:val="en-US"/>
              </w:rPr>
              <w:t>L</w:t>
            </w:r>
            <w:r>
              <w:rPr>
                <w:rStyle w:val="FontStyle15"/>
              </w:rPr>
              <w:t>910А), формат А</w:t>
            </w:r>
            <w:proofErr w:type="gramStart"/>
            <w:r>
              <w:rPr>
                <w:rStyle w:val="FontStyle15"/>
              </w:rPr>
              <w:t>4</w:t>
            </w:r>
            <w:proofErr w:type="gramEnd"/>
            <w:r>
              <w:rPr>
                <w:rStyle w:val="FontStyle15"/>
              </w:rPr>
              <w:t xml:space="preserve">, адаптер для пленочных слайдов, интерфейс </w:t>
            </w:r>
            <w:r w:rsidR="00167A05">
              <w:rPr>
                <w:rStyle w:val="FontStyle15"/>
                <w:lang w:val="en-US"/>
              </w:rPr>
              <w:t>USB</w:t>
            </w:r>
            <w:r>
              <w:rPr>
                <w:rStyle w:val="FontStyle15"/>
              </w:rPr>
              <w:t xml:space="preserve"> 2.0, разрешение 2400x2400 </w:t>
            </w:r>
            <w:r w:rsidR="00167A05">
              <w:rPr>
                <w:rStyle w:val="FontStyle15"/>
                <w:lang w:val="en-US"/>
              </w:rPr>
              <w:t>dpi</w:t>
            </w:r>
            <w:r w:rsidRPr="00547DB5">
              <w:rPr>
                <w:rStyle w:val="FontStyle15"/>
              </w:rPr>
              <w:t xml:space="preserve">, </w:t>
            </w:r>
            <w:r>
              <w:rPr>
                <w:rStyle w:val="FontStyle15"/>
              </w:rPr>
              <w:t>двустороннее устройство автоподачи, датчик типа</w:t>
            </w:r>
            <w:r w:rsidR="00167A05" w:rsidRPr="00167A05">
              <w:rPr>
                <w:rStyle w:val="FontStyle15"/>
              </w:rPr>
              <w:t xml:space="preserve"> </w:t>
            </w:r>
            <w:r w:rsidR="00167A05">
              <w:rPr>
                <w:rStyle w:val="FontStyle15"/>
                <w:lang w:val="en-US"/>
              </w:rPr>
              <w:t>CCD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A05" w:rsidRPr="00D115AD" w:rsidRDefault="00167A05" w:rsidP="00B75BEA">
            <w:pPr>
              <w:pStyle w:val="Style5"/>
              <w:widowControl/>
              <w:spacing w:line="240" w:lineRule="auto"/>
              <w:rPr>
                <w:rStyle w:val="FontStyle15"/>
              </w:rPr>
            </w:pPr>
          </w:p>
          <w:p w:rsidR="00B54F6F" w:rsidRDefault="00B54F6F" w:rsidP="00B75BEA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A05" w:rsidRDefault="00167A05" w:rsidP="00B75BEA">
            <w:pPr>
              <w:pStyle w:val="Style5"/>
              <w:widowControl/>
              <w:spacing w:line="240" w:lineRule="auto"/>
              <w:rPr>
                <w:rStyle w:val="FontStyle15"/>
                <w:lang w:val="en-US"/>
              </w:rPr>
            </w:pPr>
          </w:p>
          <w:p w:rsidR="00B54F6F" w:rsidRDefault="00B54F6F" w:rsidP="00B75BEA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proofErr w:type="spellStart"/>
            <w:proofErr w:type="gramStart"/>
            <w:r>
              <w:rPr>
                <w:rStyle w:val="FontStyle15"/>
              </w:rPr>
              <w:t>шт</w:t>
            </w:r>
            <w:proofErr w:type="spellEnd"/>
            <w:proofErr w:type="gramEnd"/>
          </w:p>
        </w:tc>
      </w:tr>
      <w:tr w:rsidR="00B54F6F" w:rsidTr="00B54F6F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F6F" w:rsidRDefault="00B54F6F" w:rsidP="00B54F6F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19</w:t>
            </w:r>
          </w:p>
        </w:tc>
        <w:tc>
          <w:tcPr>
            <w:tcW w:w="8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F6F" w:rsidRPr="00167A05" w:rsidRDefault="00B54F6F" w:rsidP="00167A05">
            <w:pPr>
              <w:pStyle w:val="Style5"/>
              <w:widowControl/>
              <w:spacing w:line="317" w:lineRule="exact"/>
              <w:ind w:left="252"/>
              <w:rPr>
                <w:rStyle w:val="FontStyle15"/>
              </w:rPr>
            </w:pPr>
            <w:r>
              <w:rPr>
                <w:rStyle w:val="FontStyle15"/>
              </w:rPr>
              <w:t xml:space="preserve">Планшетный </w:t>
            </w:r>
            <w:proofErr w:type="spellStart"/>
            <w:r>
              <w:rPr>
                <w:rStyle w:val="FontStyle15"/>
              </w:rPr>
              <w:t>фотосканер</w:t>
            </w:r>
            <w:proofErr w:type="spellEnd"/>
            <w:r>
              <w:rPr>
                <w:rStyle w:val="FontStyle15"/>
              </w:rPr>
              <w:t xml:space="preserve"> </w:t>
            </w:r>
            <w:r w:rsidRPr="00547DB5">
              <w:rPr>
                <w:rStyle w:val="FontStyle15"/>
              </w:rPr>
              <w:t>НР</w:t>
            </w:r>
            <w:r>
              <w:rPr>
                <w:rStyle w:val="FontStyle15"/>
              </w:rPr>
              <w:t xml:space="preserve"> </w:t>
            </w:r>
            <w:r w:rsidR="00167A05">
              <w:rPr>
                <w:rStyle w:val="FontStyle15"/>
                <w:lang w:val="en-US"/>
              </w:rPr>
              <w:t>S</w:t>
            </w:r>
            <w:proofErr w:type="spellStart"/>
            <w:r>
              <w:rPr>
                <w:rStyle w:val="FontStyle15"/>
              </w:rPr>
              <w:t>са</w:t>
            </w:r>
            <w:r w:rsidR="00167A05">
              <w:rPr>
                <w:rStyle w:val="FontStyle15"/>
                <w:lang w:val="en-US"/>
              </w:rPr>
              <w:t>nJ</w:t>
            </w:r>
            <w:proofErr w:type="spellEnd"/>
            <w:r>
              <w:rPr>
                <w:rStyle w:val="FontStyle15"/>
              </w:rPr>
              <w:t>е</w:t>
            </w:r>
            <w:r w:rsidR="00167A05">
              <w:rPr>
                <w:rStyle w:val="FontStyle15"/>
                <w:lang w:val="en-US"/>
              </w:rPr>
              <w:t>t</w:t>
            </w:r>
            <w:r>
              <w:rPr>
                <w:rStyle w:val="FontStyle15"/>
              </w:rPr>
              <w:t xml:space="preserve"> 200 (</w:t>
            </w:r>
            <w:r w:rsidR="00167A05">
              <w:rPr>
                <w:rStyle w:val="FontStyle15"/>
                <w:lang w:val="en-US"/>
              </w:rPr>
              <w:t>L</w:t>
            </w:r>
            <w:r>
              <w:rPr>
                <w:rStyle w:val="FontStyle15"/>
              </w:rPr>
              <w:t>2734А), формат А</w:t>
            </w:r>
            <w:proofErr w:type="gramStart"/>
            <w:r>
              <w:rPr>
                <w:rStyle w:val="FontStyle15"/>
              </w:rPr>
              <w:t>4</w:t>
            </w:r>
            <w:proofErr w:type="gramEnd"/>
            <w:r>
              <w:rPr>
                <w:rStyle w:val="FontStyle15"/>
              </w:rPr>
              <w:t xml:space="preserve">, интерфейс </w:t>
            </w:r>
            <w:r w:rsidR="00167A05">
              <w:rPr>
                <w:rStyle w:val="FontStyle15"/>
                <w:lang w:val="en-US"/>
              </w:rPr>
              <w:t>US</w:t>
            </w:r>
            <w:r w:rsidRPr="00547DB5">
              <w:rPr>
                <w:rStyle w:val="FontStyle15"/>
              </w:rPr>
              <w:t>В</w:t>
            </w:r>
            <w:r>
              <w:rPr>
                <w:rStyle w:val="FontStyle15"/>
              </w:rPr>
              <w:t xml:space="preserve"> 2.0, разрешение 2400x2400 </w:t>
            </w:r>
            <w:r w:rsidR="00167A05">
              <w:rPr>
                <w:rStyle w:val="FontStyle15"/>
                <w:lang w:val="en-US"/>
              </w:rPr>
              <w:t>dpi</w:t>
            </w:r>
            <w:r w:rsidRPr="00547DB5">
              <w:rPr>
                <w:rStyle w:val="FontStyle15"/>
              </w:rPr>
              <w:t>,</w:t>
            </w:r>
            <w:r>
              <w:rPr>
                <w:rStyle w:val="FontStyle15"/>
              </w:rPr>
              <w:t xml:space="preserve"> датчик типа </w:t>
            </w:r>
            <w:r w:rsidRPr="00547DB5">
              <w:rPr>
                <w:rStyle w:val="FontStyle15"/>
              </w:rPr>
              <w:t>С</w:t>
            </w:r>
            <w:r w:rsidR="00167A05">
              <w:rPr>
                <w:rStyle w:val="FontStyle15"/>
                <w:lang w:val="en-US"/>
              </w:rPr>
              <w:t>IS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F6F" w:rsidRDefault="00B54F6F" w:rsidP="00B75BEA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F6F" w:rsidRDefault="00B54F6F" w:rsidP="00B75BEA">
            <w:pPr>
              <w:pStyle w:val="Style5"/>
              <w:widowControl/>
              <w:spacing w:line="240" w:lineRule="auto"/>
              <w:rPr>
                <w:rStyle w:val="FontStyle15"/>
              </w:rPr>
            </w:pPr>
            <w:proofErr w:type="spellStart"/>
            <w:proofErr w:type="gramStart"/>
            <w:r>
              <w:rPr>
                <w:rStyle w:val="FontStyle15"/>
              </w:rPr>
              <w:t>шт</w:t>
            </w:r>
            <w:proofErr w:type="spellEnd"/>
            <w:proofErr w:type="gramEnd"/>
          </w:p>
        </w:tc>
      </w:tr>
    </w:tbl>
    <w:p w:rsidR="00091438" w:rsidRPr="00091438" w:rsidRDefault="00091438" w:rsidP="00091438">
      <w:pPr>
        <w:jc w:val="both"/>
        <w:rPr>
          <w:b/>
        </w:rPr>
      </w:pPr>
    </w:p>
    <w:sectPr w:rsidR="00091438" w:rsidRPr="00091438" w:rsidSect="006C281F">
      <w:headerReference w:type="default" r:id="rId8"/>
      <w:pgSz w:w="11906" w:h="16838"/>
      <w:pgMar w:top="340" w:right="851" w:bottom="340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FA6" w:rsidRDefault="00857FA6" w:rsidP="00B665C9">
      <w:r>
        <w:separator/>
      </w:r>
    </w:p>
  </w:endnote>
  <w:endnote w:type="continuationSeparator" w:id="0">
    <w:p w:rsidR="00857FA6" w:rsidRDefault="00857FA6" w:rsidP="00B6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FA6" w:rsidRDefault="00857FA6" w:rsidP="00B665C9">
      <w:r>
        <w:separator/>
      </w:r>
    </w:p>
  </w:footnote>
  <w:footnote w:type="continuationSeparator" w:id="0">
    <w:p w:rsidR="00857FA6" w:rsidRDefault="00857FA6" w:rsidP="00B66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90" w:rsidRDefault="003C22B8">
    <w:pPr>
      <w:pStyle w:val="a6"/>
      <w:jc w:val="center"/>
    </w:pPr>
    <w:r>
      <w:fldChar w:fldCharType="begin"/>
    </w:r>
    <w:r w:rsidR="00516C0D">
      <w:instrText xml:space="preserve"> PAGE   \* MERGEFORMAT </w:instrText>
    </w:r>
    <w:r>
      <w:fldChar w:fldCharType="separate"/>
    </w:r>
    <w:r w:rsidR="00C463A0">
      <w:rPr>
        <w:noProof/>
      </w:rPr>
      <w:t>2</w:t>
    </w:r>
    <w:r>
      <w:fldChar w:fldCharType="end"/>
    </w:r>
  </w:p>
  <w:p w:rsidR="00555890" w:rsidRDefault="00857FA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55B"/>
    <w:rsid w:val="00054659"/>
    <w:rsid w:val="000803A3"/>
    <w:rsid w:val="00091438"/>
    <w:rsid w:val="000E455B"/>
    <w:rsid w:val="00167A05"/>
    <w:rsid w:val="00186547"/>
    <w:rsid w:val="001F1324"/>
    <w:rsid w:val="0037019D"/>
    <w:rsid w:val="003C1A1C"/>
    <w:rsid w:val="003C22B8"/>
    <w:rsid w:val="003D70B1"/>
    <w:rsid w:val="00403E52"/>
    <w:rsid w:val="004B2A48"/>
    <w:rsid w:val="00516C0D"/>
    <w:rsid w:val="00532B68"/>
    <w:rsid w:val="00547DB5"/>
    <w:rsid w:val="00595E12"/>
    <w:rsid w:val="006E0700"/>
    <w:rsid w:val="006F4EB2"/>
    <w:rsid w:val="00740ABF"/>
    <w:rsid w:val="0076071A"/>
    <w:rsid w:val="007A26D4"/>
    <w:rsid w:val="008415BA"/>
    <w:rsid w:val="00857FA6"/>
    <w:rsid w:val="008E39D2"/>
    <w:rsid w:val="00A00590"/>
    <w:rsid w:val="00A22E2B"/>
    <w:rsid w:val="00A92EF0"/>
    <w:rsid w:val="00AB6B62"/>
    <w:rsid w:val="00B54F6F"/>
    <w:rsid w:val="00B665C9"/>
    <w:rsid w:val="00B75BEA"/>
    <w:rsid w:val="00BD6778"/>
    <w:rsid w:val="00C463A0"/>
    <w:rsid w:val="00CD4746"/>
    <w:rsid w:val="00D012D5"/>
    <w:rsid w:val="00D115AD"/>
    <w:rsid w:val="00DD077E"/>
    <w:rsid w:val="00E07D2A"/>
    <w:rsid w:val="00E727A8"/>
    <w:rsid w:val="00F1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5B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E455B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0E45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E455B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0E4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0E455B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0E45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E455B"/>
    <w:pPr>
      <w:tabs>
        <w:tab w:val="clear" w:pos="709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455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8">
    <w:name w:val="Table Grid"/>
    <w:basedOn w:val="a1"/>
    <w:uiPriority w:val="59"/>
    <w:rsid w:val="00F15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47DB5"/>
    <w:pPr>
      <w:widowControl w:val="0"/>
      <w:tabs>
        <w:tab w:val="clear" w:pos="709"/>
      </w:tabs>
      <w:autoSpaceDE w:val="0"/>
      <w:autoSpaceDN w:val="0"/>
      <w:adjustRightInd w:val="0"/>
      <w:ind w:firstLine="0"/>
    </w:pPr>
    <w:rPr>
      <w:rFonts w:ascii="Lucida Sans Unicode" w:eastAsiaTheme="minorEastAsia" w:hAnsi="Lucida Sans Unicode"/>
      <w:snapToGrid/>
      <w:sz w:val="24"/>
      <w:szCs w:val="24"/>
    </w:rPr>
  </w:style>
  <w:style w:type="paragraph" w:customStyle="1" w:styleId="Style5">
    <w:name w:val="Style5"/>
    <w:basedOn w:val="a"/>
    <w:uiPriority w:val="99"/>
    <w:rsid w:val="00547DB5"/>
    <w:pPr>
      <w:widowControl w:val="0"/>
      <w:tabs>
        <w:tab w:val="clear" w:pos="709"/>
      </w:tabs>
      <w:autoSpaceDE w:val="0"/>
      <w:autoSpaceDN w:val="0"/>
      <w:adjustRightInd w:val="0"/>
      <w:spacing w:line="326" w:lineRule="exact"/>
      <w:ind w:firstLine="0"/>
      <w:jc w:val="center"/>
    </w:pPr>
    <w:rPr>
      <w:rFonts w:ascii="Lucida Sans Unicode" w:eastAsiaTheme="minorEastAsia" w:hAnsi="Lucida Sans Unicode"/>
      <w:snapToGrid/>
      <w:sz w:val="24"/>
      <w:szCs w:val="24"/>
    </w:rPr>
  </w:style>
  <w:style w:type="character" w:customStyle="1" w:styleId="FontStyle11">
    <w:name w:val="Font Style11"/>
    <w:basedOn w:val="a0"/>
    <w:uiPriority w:val="99"/>
    <w:rsid w:val="00547DB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547DB5"/>
    <w:rPr>
      <w:rFonts w:ascii="Constantia" w:hAnsi="Constantia" w:cs="Constantia"/>
      <w:sz w:val="24"/>
      <w:szCs w:val="24"/>
    </w:rPr>
  </w:style>
  <w:style w:type="character" w:customStyle="1" w:styleId="FontStyle13">
    <w:name w:val="Font Style13"/>
    <w:basedOn w:val="a0"/>
    <w:uiPriority w:val="99"/>
    <w:rsid w:val="00547DB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547DB5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15">
    <w:name w:val="Font Style15"/>
    <w:basedOn w:val="a0"/>
    <w:uiPriority w:val="99"/>
    <w:rsid w:val="00547DB5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47DB5"/>
    <w:pPr>
      <w:widowControl w:val="0"/>
      <w:tabs>
        <w:tab w:val="clear" w:pos="709"/>
      </w:tabs>
      <w:autoSpaceDE w:val="0"/>
      <w:autoSpaceDN w:val="0"/>
      <w:adjustRightInd w:val="0"/>
      <w:ind w:firstLine="0"/>
    </w:pPr>
    <w:rPr>
      <w:rFonts w:ascii="Lucida Sans Unicode" w:eastAsiaTheme="minorEastAsia" w:hAnsi="Lucida Sans Unicode"/>
      <w:snapToGrid/>
      <w:sz w:val="24"/>
      <w:szCs w:val="24"/>
    </w:rPr>
  </w:style>
  <w:style w:type="paragraph" w:customStyle="1" w:styleId="Style7">
    <w:name w:val="Style7"/>
    <w:basedOn w:val="a"/>
    <w:uiPriority w:val="99"/>
    <w:rsid w:val="00547DB5"/>
    <w:pPr>
      <w:widowControl w:val="0"/>
      <w:tabs>
        <w:tab w:val="clear" w:pos="709"/>
      </w:tabs>
      <w:autoSpaceDE w:val="0"/>
      <w:autoSpaceDN w:val="0"/>
      <w:adjustRightInd w:val="0"/>
      <w:ind w:firstLine="0"/>
    </w:pPr>
    <w:rPr>
      <w:rFonts w:ascii="Lucida Sans Unicode" w:eastAsiaTheme="minorEastAsia" w:hAnsi="Lucida Sans Unicode"/>
      <w:snapToGrid/>
      <w:sz w:val="24"/>
      <w:szCs w:val="24"/>
    </w:rPr>
  </w:style>
  <w:style w:type="character" w:customStyle="1" w:styleId="FontStyle17">
    <w:name w:val="Font Style17"/>
    <w:basedOn w:val="a0"/>
    <w:uiPriority w:val="99"/>
    <w:rsid w:val="00547DB5"/>
    <w:rPr>
      <w:rFonts w:ascii="Times New Roman" w:hAnsi="Times New Roman" w:cs="Times New Roman"/>
      <w:i/>
      <w:iCs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46C68-A699-47CE-B8EA-2EAEED2B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GovshaDV</dc:creator>
  <cp:lastModifiedBy>VlasovSV</cp:lastModifiedBy>
  <cp:revision>15</cp:revision>
  <cp:lastPrinted>2013-12-05T03:38:00Z</cp:lastPrinted>
  <dcterms:created xsi:type="dcterms:W3CDTF">2013-12-04T08:56:00Z</dcterms:created>
  <dcterms:modified xsi:type="dcterms:W3CDTF">2013-12-06T06:13:00Z</dcterms:modified>
</cp:coreProperties>
</file>