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BE7B63"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D66AEA">
        <w:rPr>
          <w:b/>
          <w:bCs/>
          <w:szCs w:val="28"/>
        </w:rPr>
        <w:t>53</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D66AEA">
        <w:rPr>
          <w:b/>
          <w:bCs/>
          <w:szCs w:val="28"/>
        </w:rPr>
        <w:t>19</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724209" w:rsidRPr="004679A3" w:rsidTr="0057231E">
        <w:trPr>
          <w:trHeight w:val="454"/>
        </w:trPr>
        <w:tc>
          <w:tcPr>
            <w:tcW w:w="2517" w:type="dxa"/>
          </w:tcPr>
          <w:p w:rsidR="00724209" w:rsidRPr="004679A3" w:rsidRDefault="00724209" w:rsidP="00C35F93">
            <w:pPr>
              <w:rPr>
                <w:szCs w:val="28"/>
              </w:rPr>
            </w:pPr>
          </w:p>
        </w:tc>
        <w:tc>
          <w:tcPr>
            <w:tcW w:w="4962" w:type="dxa"/>
          </w:tcPr>
          <w:p w:rsidR="00724209" w:rsidRPr="004679A3" w:rsidRDefault="00724209" w:rsidP="004679A3">
            <w:pPr>
              <w:rPr>
                <w:szCs w:val="28"/>
              </w:rPr>
            </w:pPr>
          </w:p>
        </w:tc>
        <w:tc>
          <w:tcPr>
            <w:tcW w:w="2399" w:type="dxa"/>
          </w:tcPr>
          <w:p w:rsidR="00724209" w:rsidRPr="004679A3" w:rsidRDefault="00724209"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140E88" w:rsidRPr="004679A3" w:rsidTr="0057231E">
        <w:trPr>
          <w:trHeight w:val="454"/>
        </w:trPr>
        <w:tc>
          <w:tcPr>
            <w:tcW w:w="2517" w:type="dxa"/>
          </w:tcPr>
          <w:p w:rsidR="00140E88" w:rsidRDefault="00140E88" w:rsidP="00553631">
            <w:pPr>
              <w:rPr>
                <w:szCs w:val="28"/>
              </w:rPr>
            </w:pPr>
          </w:p>
        </w:tc>
        <w:tc>
          <w:tcPr>
            <w:tcW w:w="4962" w:type="dxa"/>
          </w:tcPr>
          <w:p w:rsidR="00140E88" w:rsidRDefault="00140E88" w:rsidP="004679A3">
            <w:pPr>
              <w:rPr>
                <w:szCs w:val="28"/>
              </w:rPr>
            </w:pPr>
          </w:p>
        </w:tc>
        <w:tc>
          <w:tcPr>
            <w:tcW w:w="2399" w:type="dxa"/>
          </w:tcPr>
          <w:p w:rsidR="00140E88" w:rsidRPr="004679A3" w:rsidRDefault="00140E88"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4636DA" w:rsidRDefault="004636DA" w:rsidP="005F410F">
      <w:pPr>
        <w:pStyle w:val="a6"/>
        <w:tabs>
          <w:tab w:val="left" w:pos="142"/>
          <w:tab w:val="left" w:pos="709"/>
          <w:tab w:val="left" w:pos="2800"/>
          <w:tab w:val="left" w:pos="7700"/>
        </w:tabs>
        <w:ind w:firstLine="709"/>
        <w:jc w:val="left"/>
        <w:rPr>
          <w:b/>
          <w:i w:val="0"/>
          <w:u w:val="single"/>
        </w:rPr>
      </w:pPr>
      <w:r>
        <w:rPr>
          <w:b/>
          <w:i w:val="0"/>
          <w:u w:val="single"/>
        </w:rPr>
        <w:t xml:space="preserve"> </w:t>
      </w: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3E4FBD" w:rsidRDefault="008C52F9" w:rsidP="003E4FBD">
      <w:pPr>
        <w:ind w:left="720"/>
        <w:jc w:val="both"/>
        <w:rPr>
          <w:color w:val="000000"/>
          <w:lang/>
        </w:rPr>
      </w:pPr>
      <w:r>
        <w:rPr>
          <w:szCs w:val="28"/>
        </w:rPr>
        <w:t>….</w:t>
      </w:r>
    </w:p>
    <w:p w:rsidR="003E4FBD" w:rsidRPr="0073342D" w:rsidRDefault="003E4FBD" w:rsidP="003E4FBD">
      <w:pPr>
        <w:numPr>
          <w:ilvl w:val="0"/>
          <w:numId w:val="2"/>
        </w:numPr>
        <w:ind w:left="720"/>
        <w:jc w:val="both"/>
        <w:rPr>
          <w:szCs w:val="28"/>
        </w:rPr>
      </w:pPr>
      <w:r w:rsidRPr="0073342D">
        <w:rPr>
          <w:szCs w:val="28"/>
        </w:rPr>
        <w:t xml:space="preserve">Подведение итогов </w:t>
      </w:r>
      <w:r>
        <w:rPr>
          <w:szCs w:val="28"/>
        </w:rPr>
        <w:t>о</w:t>
      </w:r>
      <w:r w:rsidRPr="0073342D">
        <w:rPr>
          <w:szCs w:val="28"/>
        </w:rPr>
        <w:t>ткрыт</w:t>
      </w:r>
      <w:r>
        <w:rPr>
          <w:szCs w:val="28"/>
        </w:rPr>
        <w:t>ого</w:t>
      </w:r>
      <w:r w:rsidRPr="0073342D">
        <w:rPr>
          <w:szCs w:val="28"/>
        </w:rPr>
        <w:t xml:space="preserve"> конкурс</w:t>
      </w:r>
      <w:r>
        <w:rPr>
          <w:szCs w:val="28"/>
        </w:rPr>
        <w:t>а</w:t>
      </w:r>
      <w:r w:rsidRPr="0073342D">
        <w:rPr>
          <w:szCs w:val="28"/>
        </w:rPr>
        <w:t xml:space="preserve"> в электронной форме </w:t>
      </w:r>
      <w:r w:rsidRPr="0073342D">
        <w:rPr>
          <w:szCs w:val="28"/>
        </w:rPr>
        <w:br/>
        <w:t>на право заключения договора на модернизацию системы мультимедиа ОАО «ТрансКонтейнер» в I квартале 2014 году.</w:t>
      </w:r>
    </w:p>
    <w:p w:rsidR="003E4FBD" w:rsidRPr="00C6089D" w:rsidRDefault="003E4FBD" w:rsidP="003E4FBD">
      <w:pPr>
        <w:ind w:left="720"/>
        <w:jc w:val="both"/>
        <w:rPr>
          <w:szCs w:val="28"/>
        </w:rPr>
      </w:pPr>
      <w:r w:rsidRPr="00C6089D">
        <w:rPr>
          <w:szCs w:val="28"/>
        </w:rPr>
        <w:t xml:space="preserve">Докладчик: </w:t>
      </w:r>
      <w:r>
        <w:rPr>
          <w:szCs w:val="28"/>
        </w:rPr>
        <w:t>ЦКПТСТ Васин А.</w:t>
      </w:r>
    </w:p>
    <w:p w:rsidR="003E4FBD" w:rsidRDefault="003E4FBD" w:rsidP="003E4FBD">
      <w:pPr>
        <w:ind w:left="720"/>
        <w:jc w:val="both"/>
        <w:rPr>
          <w:szCs w:val="28"/>
        </w:rPr>
      </w:pPr>
      <w:r w:rsidRPr="00D54E59">
        <w:rPr>
          <w:szCs w:val="28"/>
        </w:rPr>
        <w:t>Заявка в АСБК:</w:t>
      </w:r>
      <w:r>
        <w:rPr>
          <w:szCs w:val="28"/>
        </w:rPr>
        <w:t xml:space="preserve"> Т10034439.</w:t>
      </w:r>
    </w:p>
    <w:p w:rsidR="003E4FBD" w:rsidRDefault="003E4FBD" w:rsidP="003E4FBD">
      <w:pPr>
        <w:ind w:left="720"/>
        <w:jc w:val="both"/>
        <w:rPr>
          <w:szCs w:val="28"/>
        </w:rPr>
      </w:pPr>
      <w:r w:rsidRPr="00D54E59">
        <w:rPr>
          <w:color w:val="000000"/>
          <w:lang/>
        </w:rPr>
        <w:t>Конкурс</w:t>
      </w:r>
      <w:r w:rsidRPr="00425BEA">
        <w:rPr>
          <w:color w:val="000000"/>
          <w:lang/>
        </w:rPr>
        <w:t>:</w:t>
      </w:r>
      <w:r w:rsidRPr="00425BEA">
        <w:rPr>
          <w:color w:val="000000"/>
          <w:lang/>
        </w:rPr>
        <w:t xml:space="preserve"> </w:t>
      </w:r>
      <w:proofErr w:type="spellStart"/>
      <w:r w:rsidRPr="0073342D">
        <w:rPr>
          <w:szCs w:val="28"/>
        </w:rPr>
        <w:t>ОКэ</w:t>
      </w:r>
      <w:proofErr w:type="spellEnd"/>
      <w:r w:rsidRPr="0073342D">
        <w:rPr>
          <w:szCs w:val="28"/>
        </w:rPr>
        <w:t>/004/ЦКПТСТ/0109</w:t>
      </w:r>
    </w:p>
    <w:p w:rsidR="003E4FBD" w:rsidRDefault="003E4FBD" w:rsidP="003E4FBD">
      <w:pPr>
        <w:ind w:left="720"/>
        <w:jc w:val="both"/>
      </w:pPr>
    </w:p>
    <w:p w:rsidR="001E23BD" w:rsidRPr="00CD5DF0" w:rsidRDefault="008C52F9" w:rsidP="001E23BD">
      <w:pPr>
        <w:ind w:left="720"/>
        <w:jc w:val="both"/>
        <w:rPr>
          <w:szCs w:val="28"/>
        </w:rPr>
      </w:pPr>
      <w:r>
        <w:rPr>
          <w:szCs w:val="28"/>
        </w:rPr>
        <w:t>….</w:t>
      </w:r>
    </w:p>
    <w:p w:rsidR="00C1471A" w:rsidRDefault="00C1471A" w:rsidP="001E23BD">
      <w:pPr>
        <w:ind w:left="720"/>
        <w:jc w:val="both"/>
      </w:pPr>
    </w:p>
    <w:p w:rsidR="003D754E" w:rsidRDefault="003D754E" w:rsidP="003D754E">
      <w:pPr>
        <w:pStyle w:val="ad"/>
        <w:ind w:left="0" w:firstLine="709"/>
        <w:jc w:val="both"/>
        <w:rPr>
          <w:b/>
          <w:szCs w:val="28"/>
        </w:rPr>
      </w:pPr>
      <w:r w:rsidRPr="004679A3">
        <w:rPr>
          <w:b/>
          <w:szCs w:val="28"/>
        </w:rPr>
        <w:t xml:space="preserve">По пункту </w:t>
      </w:r>
      <w:r>
        <w:rPr>
          <w:b/>
          <w:szCs w:val="28"/>
          <w:lang w:val="en-US"/>
        </w:rPr>
        <w:t>V</w:t>
      </w:r>
      <w:r w:rsidRPr="004679A3">
        <w:rPr>
          <w:b/>
          <w:szCs w:val="28"/>
        </w:rPr>
        <w:t xml:space="preserve"> повестки дня заседания: </w:t>
      </w:r>
    </w:p>
    <w:p w:rsidR="00253F13" w:rsidRPr="00270497" w:rsidRDefault="00253F13" w:rsidP="00496294">
      <w:pPr>
        <w:pStyle w:val="ad"/>
        <w:numPr>
          <w:ilvl w:val="0"/>
          <w:numId w:val="13"/>
        </w:numPr>
        <w:ind w:left="0" w:firstLine="709"/>
        <w:jc w:val="both"/>
        <w:rPr>
          <w:szCs w:val="28"/>
        </w:rPr>
      </w:pPr>
      <w:r w:rsidRPr="00253F13">
        <w:rPr>
          <w:szCs w:val="28"/>
        </w:rPr>
        <w:t xml:space="preserve">Открытый конкурс в электронной форме № </w:t>
      </w:r>
      <w:proofErr w:type="spellStart"/>
      <w:r w:rsidRPr="00253F13">
        <w:rPr>
          <w:szCs w:val="28"/>
        </w:rPr>
        <w:t>ОКэ</w:t>
      </w:r>
      <w:proofErr w:type="spellEnd"/>
      <w:r w:rsidRPr="00253F13">
        <w:rPr>
          <w:szCs w:val="28"/>
        </w:rPr>
        <w:t xml:space="preserve">/004/ЦКПТСТ/0109 </w:t>
      </w:r>
      <w:r w:rsidRPr="00253F13">
        <w:rPr>
          <w:szCs w:val="28"/>
        </w:rPr>
        <w:br/>
        <w:t>на право заключения договора на модернизацию системы мультимедиа ОАО «ТрансКонтейнер» в I квартале 2014 году</w:t>
      </w:r>
      <w:r w:rsidRPr="0016045E">
        <w:rPr>
          <w:szCs w:val="28"/>
        </w:rPr>
        <w:t xml:space="preserve"> признан несостоявшимся на основании подпункта 2 пункта 2.9.10 документации о закупке (на участие </w:t>
      </w:r>
      <w:r w:rsidRPr="00270497">
        <w:rPr>
          <w:szCs w:val="28"/>
        </w:rPr>
        <w:t>в конкурсе подана одна заявка).</w:t>
      </w:r>
    </w:p>
    <w:p w:rsidR="00253F13" w:rsidRDefault="00253F13" w:rsidP="00496294">
      <w:pPr>
        <w:numPr>
          <w:ilvl w:val="0"/>
          <w:numId w:val="13"/>
        </w:numPr>
        <w:suppressAutoHyphens/>
        <w:ind w:left="0" w:firstLine="709"/>
        <w:jc w:val="both"/>
        <w:rPr>
          <w:sz w:val="27"/>
          <w:szCs w:val="27"/>
        </w:rPr>
      </w:pPr>
      <w:r w:rsidRPr="00BA6E2F">
        <w:rPr>
          <w:sz w:val="27"/>
          <w:szCs w:val="27"/>
        </w:rPr>
        <w:t>Заявка на участие в конкурсе, поданная</w:t>
      </w:r>
      <w:r>
        <w:rPr>
          <w:sz w:val="27"/>
          <w:szCs w:val="27"/>
        </w:rPr>
        <w:t xml:space="preserve"> </w:t>
      </w:r>
      <w:r w:rsidRPr="00BB787A">
        <w:rPr>
          <w:szCs w:val="28"/>
        </w:rPr>
        <w:t>ЗАО «ИНТЕГРИС»</w:t>
      </w:r>
      <w:r w:rsidRPr="00BA6E2F">
        <w:rPr>
          <w:sz w:val="27"/>
          <w:szCs w:val="27"/>
        </w:rPr>
        <w:t>, соответствует требованиям документации о закупке.</w:t>
      </w:r>
    </w:p>
    <w:p w:rsidR="00654D95" w:rsidRPr="00BA6E2F" w:rsidRDefault="00654D95" w:rsidP="00496294">
      <w:pPr>
        <w:numPr>
          <w:ilvl w:val="0"/>
          <w:numId w:val="13"/>
        </w:numPr>
        <w:suppressAutoHyphens/>
        <w:ind w:left="0" w:firstLine="709"/>
        <w:jc w:val="both"/>
        <w:rPr>
          <w:sz w:val="27"/>
          <w:szCs w:val="27"/>
        </w:rPr>
      </w:pPr>
      <w:r w:rsidRPr="00BB787A">
        <w:rPr>
          <w:szCs w:val="28"/>
        </w:rPr>
        <w:lastRenderedPageBreak/>
        <w:t>Рекомендовать Заказчику провести с Поставщиком переговоры о снижении размера аванса до 75 % от стоимости оборудования.</w:t>
      </w:r>
    </w:p>
    <w:p w:rsidR="00A769F5" w:rsidRPr="005B6676" w:rsidRDefault="00253F13" w:rsidP="00A769F5">
      <w:pPr>
        <w:pStyle w:val="ad"/>
        <w:numPr>
          <w:ilvl w:val="0"/>
          <w:numId w:val="29"/>
        </w:numPr>
        <w:ind w:left="0" w:firstLine="709"/>
        <w:jc w:val="both"/>
        <w:rPr>
          <w:szCs w:val="28"/>
        </w:rPr>
      </w:pPr>
      <w:r w:rsidRPr="00A769F5">
        <w:rPr>
          <w:szCs w:val="28"/>
        </w:rPr>
        <w:t xml:space="preserve">Согласиться с выводами и предложениями Постоянной рабочей группы Конкурсной комиссии аппарата управления (Протокол № 53.2/ПРГ заседания, состоявшегося  09 декабря 2013 г.) </w:t>
      </w:r>
      <w:r w:rsidR="00A769F5" w:rsidRPr="005B6676">
        <w:rPr>
          <w:szCs w:val="28"/>
        </w:rPr>
        <w:t>и в соответствии</w:t>
      </w:r>
      <w:bookmarkStart w:id="0" w:name="_GoBack"/>
      <w:bookmarkEnd w:id="0"/>
      <w:r w:rsidR="00A769F5" w:rsidRPr="005B6676">
        <w:rPr>
          <w:szCs w:val="28"/>
        </w:rPr>
        <w:t xml:space="preserve"> с подпунктом 4 пункта 318 Положения о закупках принять </w:t>
      </w:r>
      <w:proofErr w:type="gramStart"/>
      <w:r w:rsidR="00A769F5" w:rsidRPr="005B6676">
        <w:rPr>
          <w:szCs w:val="28"/>
        </w:rPr>
        <w:t>решение</w:t>
      </w:r>
      <w:proofErr w:type="gramEnd"/>
      <w:r w:rsidR="00A769F5" w:rsidRPr="005B6676">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sidR="00A769F5">
        <w:rPr>
          <w:szCs w:val="22"/>
        </w:rPr>
        <w:t xml:space="preserve"> </w:t>
      </w:r>
      <w:r w:rsidR="00A769F5" w:rsidRPr="00BB787A">
        <w:rPr>
          <w:szCs w:val="28"/>
        </w:rPr>
        <w:t>ЗАО «ИНТЕГРИС»</w:t>
      </w:r>
      <w:r w:rsidR="00A769F5">
        <w:t xml:space="preserve"> </w:t>
      </w:r>
      <w:r w:rsidR="00A769F5" w:rsidRPr="005B6676">
        <w:rPr>
          <w:szCs w:val="28"/>
        </w:rPr>
        <w:t>на следующих условиях:</w:t>
      </w:r>
    </w:p>
    <w:p w:rsidR="0016045E" w:rsidRPr="00A769F5" w:rsidRDefault="0016045E" w:rsidP="0016045E">
      <w:pPr>
        <w:pStyle w:val="ad"/>
        <w:numPr>
          <w:ilvl w:val="0"/>
          <w:numId w:val="13"/>
        </w:numPr>
        <w:ind w:left="0" w:firstLine="709"/>
        <w:jc w:val="both"/>
        <w:rPr>
          <w:szCs w:val="28"/>
        </w:rPr>
      </w:pPr>
      <w:r w:rsidRPr="00A769F5">
        <w:rPr>
          <w:b/>
          <w:szCs w:val="28"/>
        </w:rPr>
        <w:t>Предмет договора:</w:t>
      </w:r>
      <w:r w:rsidRPr="00A769F5">
        <w:rPr>
          <w:szCs w:val="28"/>
        </w:rPr>
        <w:t xml:space="preserve"> поставка оборудования, техническая поддержка, монтажные и пусконаладочные работы в рамках модернизации Системы мультимедиа ОАО «ТрансКонтейнер».</w:t>
      </w:r>
    </w:p>
    <w:p w:rsidR="0016045E" w:rsidRPr="008A7DE0" w:rsidRDefault="0016045E" w:rsidP="0016045E">
      <w:pPr>
        <w:pStyle w:val="af1"/>
        <w:ind w:firstLine="709"/>
        <w:jc w:val="both"/>
        <w:rPr>
          <w:sz w:val="28"/>
          <w:szCs w:val="28"/>
        </w:rPr>
      </w:pPr>
      <w:r w:rsidRPr="008A7DE0">
        <w:rPr>
          <w:b/>
          <w:sz w:val="28"/>
          <w:szCs w:val="28"/>
        </w:rPr>
        <w:t>Сведения об объеме закупаемых товаров, работ:</w:t>
      </w:r>
      <w:r w:rsidRPr="008A7DE0">
        <w:rPr>
          <w:sz w:val="28"/>
          <w:szCs w:val="28"/>
        </w:rPr>
        <w:t xml:space="preserve"> сведения об объеме закупаемых товаров и работ приведены в Приложении №</w:t>
      </w:r>
      <w:r w:rsidR="00A323D1">
        <w:rPr>
          <w:sz w:val="28"/>
          <w:szCs w:val="28"/>
        </w:rPr>
        <w:t>3</w:t>
      </w:r>
      <w:r w:rsidR="00A323D1" w:rsidRPr="008A7DE0">
        <w:rPr>
          <w:sz w:val="28"/>
          <w:szCs w:val="28"/>
        </w:rPr>
        <w:t xml:space="preserve"> </w:t>
      </w:r>
      <w:r w:rsidRPr="008A7DE0">
        <w:rPr>
          <w:sz w:val="28"/>
          <w:szCs w:val="28"/>
        </w:rPr>
        <w:t>к настоящему Протоколу.</w:t>
      </w:r>
    </w:p>
    <w:p w:rsidR="0016045E" w:rsidRPr="00BB787A" w:rsidRDefault="0016045E" w:rsidP="0016045E">
      <w:pPr>
        <w:ind w:firstLine="709"/>
        <w:jc w:val="both"/>
        <w:rPr>
          <w:szCs w:val="28"/>
        </w:rPr>
      </w:pPr>
      <w:r w:rsidRPr="00BB787A">
        <w:rPr>
          <w:b/>
          <w:szCs w:val="28"/>
        </w:rPr>
        <w:t>Цена договора:</w:t>
      </w:r>
      <w:r w:rsidRPr="00BB787A">
        <w:rPr>
          <w:szCs w:val="28"/>
        </w:rPr>
        <w:t xml:space="preserve"> 10 984 400,00 (Десять миллионов девятьсот восемьдесят четыре тысячи четыреста рублей 00 копеек) без учета НДС</w:t>
      </w:r>
      <w:r>
        <w:rPr>
          <w:szCs w:val="28"/>
        </w:rPr>
        <w:t xml:space="preserve">. </w:t>
      </w:r>
      <w:r w:rsidRPr="00BB787A">
        <w:rPr>
          <w:szCs w:val="28"/>
        </w:rPr>
        <w:t>НДС по ставке 18% начисляется отдельно</w:t>
      </w:r>
      <w:r>
        <w:rPr>
          <w:szCs w:val="28"/>
        </w:rPr>
        <w:t>.</w:t>
      </w:r>
      <w:r w:rsidRPr="00BB787A">
        <w:rPr>
          <w:szCs w:val="28"/>
        </w:rPr>
        <w:t xml:space="preserve"> </w:t>
      </w:r>
      <w:r>
        <w:rPr>
          <w:szCs w:val="28"/>
        </w:rPr>
        <w:t>Цена договора включает:</w:t>
      </w:r>
    </w:p>
    <w:p w:rsidR="0016045E" w:rsidRPr="0016045E" w:rsidRDefault="0016045E" w:rsidP="00496294">
      <w:pPr>
        <w:pStyle w:val="ad"/>
        <w:numPr>
          <w:ilvl w:val="0"/>
          <w:numId w:val="14"/>
        </w:numPr>
        <w:tabs>
          <w:tab w:val="left" w:pos="993"/>
        </w:tabs>
        <w:ind w:left="0" w:firstLine="709"/>
        <w:contextualSpacing/>
        <w:jc w:val="both"/>
        <w:rPr>
          <w:szCs w:val="28"/>
        </w:rPr>
      </w:pPr>
      <w:r w:rsidRPr="0016045E">
        <w:rPr>
          <w:szCs w:val="28"/>
        </w:rPr>
        <w:t>стоимость поставляемого оборудования – 8 587 821,00 руб. (Восемь миллионов пятьсот восемьдесят семь тысяч восемьсот двадцать один рубль 00 копеек)</w:t>
      </w:r>
      <w:r>
        <w:rPr>
          <w:szCs w:val="28"/>
        </w:rPr>
        <w:t xml:space="preserve"> без учета НДС</w:t>
      </w:r>
      <w:r w:rsidRPr="0016045E">
        <w:rPr>
          <w:szCs w:val="28"/>
        </w:rPr>
        <w:t>;</w:t>
      </w:r>
    </w:p>
    <w:p w:rsidR="0016045E" w:rsidRPr="0016045E" w:rsidRDefault="0016045E" w:rsidP="00496294">
      <w:pPr>
        <w:pStyle w:val="ad"/>
        <w:numPr>
          <w:ilvl w:val="0"/>
          <w:numId w:val="14"/>
        </w:numPr>
        <w:tabs>
          <w:tab w:val="left" w:pos="993"/>
        </w:tabs>
        <w:ind w:left="0" w:firstLine="709"/>
        <w:contextualSpacing/>
        <w:jc w:val="both"/>
        <w:rPr>
          <w:szCs w:val="28"/>
        </w:rPr>
      </w:pPr>
      <w:r w:rsidRPr="0016045E">
        <w:rPr>
          <w:szCs w:val="28"/>
        </w:rPr>
        <w:t xml:space="preserve">стоимость монтажных и пуско-наладочных работ – </w:t>
      </w:r>
      <w:r w:rsidRPr="00270497">
        <w:rPr>
          <w:szCs w:val="28"/>
        </w:rPr>
        <w:t>2 396 579,00 (Два миллиона триста девяносто шесть тысяч пятьсот семьдесят девять рублей 00 копеек)</w:t>
      </w:r>
      <w:r>
        <w:rPr>
          <w:szCs w:val="28"/>
        </w:rPr>
        <w:t xml:space="preserve"> без учета НДС</w:t>
      </w:r>
      <w:r w:rsidRPr="0016045E">
        <w:rPr>
          <w:szCs w:val="28"/>
        </w:rPr>
        <w:t>.</w:t>
      </w:r>
    </w:p>
    <w:p w:rsidR="0016045E" w:rsidRPr="00BB787A" w:rsidRDefault="0016045E" w:rsidP="0016045E">
      <w:pPr>
        <w:pStyle w:val="Default"/>
        <w:ind w:firstLine="709"/>
        <w:jc w:val="both"/>
        <w:rPr>
          <w:b/>
          <w:sz w:val="28"/>
          <w:szCs w:val="28"/>
        </w:rPr>
      </w:pPr>
      <w:r w:rsidRPr="00BB787A">
        <w:rPr>
          <w:b/>
          <w:sz w:val="28"/>
          <w:szCs w:val="28"/>
        </w:rPr>
        <w:t xml:space="preserve">Условия оплаты: </w:t>
      </w:r>
    </w:p>
    <w:p w:rsidR="0016045E" w:rsidRPr="0016045E" w:rsidRDefault="0016045E" w:rsidP="00496294">
      <w:pPr>
        <w:pStyle w:val="ad"/>
        <w:numPr>
          <w:ilvl w:val="0"/>
          <w:numId w:val="14"/>
        </w:numPr>
        <w:tabs>
          <w:tab w:val="left" w:pos="993"/>
        </w:tabs>
        <w:ind w:left="0" w:firstLine="709"/>
        <w:contextualSpacing/>
        <w:jc w:val="both"/>
        <w:rPr>
          <w:szCs w:val="28"/>
        </w:rPr>
      </w:pPr>
      <w:r>
        <w:rPr>
          <w:szCs w:val="28"/>
        </w:rPr>
        <w:t>а</w:t>
      </w:r>
      <w:r w:rsidRPr="0016045E">
        <w:rPr>
          <w:szCs w:val="28"/>
        </w:rPr>
        <w:t>вансовы</w:t>
      </w:r>
      <w:r>
        <w:rPr>
          <w:szCs w:val="28"/>
        </w:rPr>
        <w:t>й</w:t>
      </w:r>
      <w:r w:rsidRPr="0016045E">
        <w:rPr>
          <w:szCs w:val="28"/>
        </w:rPr>
        <w:t xml:space="preserve"> платеж в размере 75 % от общей стоимости поставляемого Оборудования </w:t>
      </w:r>
      <w:r>
        <w:rPr>
          <w:szCs w:val="28"/>
        </w:rPr>
        <w:t xml:space="preserve">оплачивается </w:t>
      </w:r>
      <w:r w:rsidRPr="0016045E">
        <w:rPr>
          <w:szCs w:val="28"/>
        </w:rPr>
        <w:t xml:space="preserve">в течение 30 (Тридцати) календарных дней </w:t>
      </w:r>
      <w:proofErr w:type="gramStart"/>
      <w:r w:rsidRPr="0016045E">
        <w:rPr>
          <w:szCs w:val="28"/>
        </w:rPr>
        <w:t>с даты заключения</w:t>
      </w:r>
      <w:proofErr w:type="gramEnd"/>
      <w:r w:rsidRPr="0016045E">
        <w:rPr>
          <w:szCs w:val="28"/>
        </w:rPr>
        <w:t xml:space="preserve"> договора, на основании счета Поставщика;</w:t>
      </w:r>
    </w:p>
    <w:p w:rsidR="0016045E" w:rsidRPr="002630A6" w:rsidRDefault="0016045E" w:rsidP="00496294">
      <w:pPr>
        <w:pStyle w:val="ad"/>
        <w:numPr>
          <w:ilvl w:val="0"/>
          <w:numId w:val="14"/>
        </w:numPr>
        <w:tabs>
          <w:tab w:val="left" w:pos="993"/>
        </w:tabs>
        <w:ind w:left="0" w:firstLine="709"/>
        <w:contextualSpacing/>
        <w:jc w:val="both"/>
        <w:rPr>
          <w:szCs w:val="28"/>
        </w:rPr>
      </w:pPr>
      <w:r>
        <w:rPr>
          <w:szCs w:val="28"/>
        </w:rPr>
        <w:t>о</w:t>
      </w:r>
      <w:r w:rsidRPr="0016045E">
        <w:rPr>
          <w:szCs w:val="28"/>
        </w:rPr>
        <w:t xml:space="preserve">кончательная оплата по Договору  производится Заказчиком в течение </w:t>
      </w:r>
      <w:r w:rsidRPr="0016045E">
        <w:rPr>
          <w:szCs w:val="28"/>
        </w:rPr>
        <w:br/>
        <w:t xml:space="preserve">30 (Тридцати) календарных дней после подписания сторонами </w:t>
      </w:r>
      <w:r w:rsidRPr="00270497">
        <w:rPr>
          <w:szCs w:val="28"/>
        </w:rPr>
        <w:t>акта выполненных работ</w:t>
      </w:r>
      <w:r w:rsidRPr="002630A6">
        <w:rPr>
          <w:szCs w:val="28"/>
        </w:rPr>
        <w:t>, на основании счета Поставщика.</w:t>
      </w:r>
      <w:r w:rsidRPr="002630A6" w:rsidDel="00136715">
        <w:rPr>
          <w:szCs w:val="28"/>
        </w:rPr>
        <w:t xml:space="preserve"> </w:t>
      </w:r>
    </w:p>
    <w:p w:rsidR="0016045E" w:rsidRPr="00BB787A" w:rsidRDefault="0016045E" w:rsidP="0016045E">
      <w:pPr>
        <w:pStyle w:val="Default"/>
        <w:ind w:firstLine="709"/>
        <w:jc w:val="both"/>
        <w:rPr>
          <w:sz w:val="28"/>
          <w:szCs w:val="28"/>
        </w:rPr>
      </w:pPr>
      <w:r w:rsidRPr="00BB787A">
        <w:rPr>
          <w:b/>
          <w:sz w:val="28"/>
          <w:szCs w:val="28"/>
        </w:rPr>
        <w:t>Место поставки товара и выполнения работ:</w:t>
      </w:r>
      <w:r w:rsidRPr="00BB787A">
        <w:rPr>
          <w:sz w:val="28"/>
          <w:szCs w:val="28"/>
        </w:rPr>
        <w:t xml:space="preserve"> 125047, г. Москва, Оружейный переулок, д. 19</w:t>
      </w:r>
    </w:p>
    <w:p w:rsidR="0016045E" w:rsidRPr="00BB787A" w:rsidRDefault="0016045E" w:rsidP="0016045E">
      <w:pPr>
        <w:ind w:firstLine="709"/>
        <w:jc w:val="both"/>
        <w:rPr>
          <w:szCs w:val="28"/>
        </w:rPr>
      </w:pPr>
      <w:r w:rsidRPr="00BB787A">
        <w:rPr>
          <w:b/>
          <w:szCs w:val="28"/>
        </w:rPr>
        <w:t xml:space="preserve">Срок поставки товара: </w:t>
      </w:r>
      <w:r w:rsidRPr="00BB787A">
        <w:rPr>
          <w:szCs w:val="28"/>
        </w:rPr>
        <w:t xml:space="preserve">60 (Шестьдесят) календарных дней </w:t>
      </w:r>
      <w:proofErr w:type="gramStart"/>
      <w:r w:rsidRPr="00BB787A">
        <w:rPr>
          <w:szCs w:val="28"/>
        </w:rPr>
        <w:t>с даты подписания</w:t>
      </w:r>
      <w:proofErr w:type="gramEnd"/>
      <w:r w:rsidRPr="00BB787A">
        <w:rPr>
          <w:szCs w:val="28"/>
        </w:rPr>
        <w:t xml:space="preserve"> договора</w:t>
      </w:r>
      <w:r>
        <w:rPr>
          <w:szCs w:val="28"/>
        </w:rPr>
        <w:t>.</w:t>
      </w:r>
    </w:p>
    <w:p w:rsidR="0016045E" w:rsidRPr="00BB787A" w:rsidRDefault="0016045E" w:rsidP="0016045E">
      <w:pPr>
        <w:ind w:firstLine="709"/>
        <w:jc w:val="both"/>
        <w:rPr>
          <w:szCs w:val="28"/>
        </w:rPr>
      </w:pPr>
      <w:r w:rsidRPr="00BB787A">
        <w:rPr>
          <w:b/>
          <w:szCs w:val="28"/>
        </w:rPr>
        <w:t xml:space="preserve">Срок выполнения работ: </w:t>
      </w:r>
      <w:r w:rsidRPr="00BB787A">
        <w:rPr>
          <w:szCs w:val="28"/>
        </w:rPr>
        <w:t xml:space="preserve">20 (Двадцать) рабочих дней </w:t>
      </w:r>
      <w:proofErr w:type="gramStart"/>
      <w:r w:rsidRPr="00BB787A">
        <w:rPr>
          <w:szCs w:val="28"/>
        </w:rPr>
        <w:t>с даты поставки</w:t>
      </w:r>
      <w:proofErr w:type="gramEnd"/>
      <w:r w:rsidRPr="00BB787A">
        <w:rPr>
          <w:szCs w:val="28"/>
        </w:rPr>
        <w:t xml:space="preserve"> оборудования (подписания товарной накладной по форме ТОРГ-12);</w:t>
      </w:r>
    </w:p>
    <w:p w:rsidR="0016045E" w:rsidRPr="00BB787A" w:rsidRDefault="0016045E" w:rsidP="0016045E">
      <w:pPr>
        <w:ind w:firstLine="709"/>
        <w:jc w:val="both"/>
        <w:rPr>
          <w:szCs w:val="28"/>
        </w:rPr>
      </w:pPr>
      <w:r w:rsidRPr="00BB787A">
        <w:rPr>
          <w:b/>
          <w:szCs w:val="28"/>
        </w:rPr>
        <w:t>Срок предоставления гарантии качества на поставляемое оборудование</w:t>
      </w:r>
      <w:r w:rsidRPr="00BB787A">
        <w:rPr>
          <w:szCs w:val="28"/>
        </w:rPr>
        <w:t xml:space="preserve">: 12 (Двенадцати) месяцев </w:t>
      </w:r>
      <w:proofErr w:type="gramStart"/>
      <w:r w:rsidRPr="00BB787A">
        <w:rPr>
          <w:szCs w:val="28"/>
        </w:rPr>
        <w:t>с даты поставки</w:t>
      </w:r>
      <w:proofErr w:type="gramEnd"/>
      <w:r w:rsidRPr="00BB787A">
        <w:rPr>
          <w:szCs w:val="28"/>
        </w:rPr>
        <w:t xml:space="preserve"> оборудования (подписания товарной накладной по форме ТОРГ-12) с возможностью продления гарантии в рамках дополнительного договора технического сопровождения (гарантия качества на поставляемое оборудование предоставляется заводом-изготовителем)</w:t>
      </w:r>
      <w:r>
        <w:rPr>
          <w:szCs w:val="28"/>
        </w:rPr>
        <w:t>.</w:t>
      </w:r>
    </w:p>
    <w:p w:rsidR="0016045E" w:rsidRPr="00BB787A" w:rsidRDefault="0016045E" w:rsidP="0016045E">
      <w:pPr>
        <w:ind w:firstLine="709"/>
        <w:jc w:val="both"/>
        <w:rPr>
          <w:b/>
          <w:szCs w:val="28"/>
        </w:rPr>
      </w:pPr>
      <w:r w:rsidRPr="00BB787A">
        <w:rPr>
          <w:b/>
          <w:szCs w:val="28"/>
        </w:rPr>
        <w:t>Срок предоставления гарантии качества выполненных работ:</w:t>
      </w:r>
      <w:r w:rsidRPr="00BB787A">
        <w:rPr>
          <w:szCs w:val="28"/>
        </w:rPr>
        <w:t xml:space="preserve"> 12 (Двенадцать) месяцев </w:t>
      </w:r>
      <w:proofErr w:type="gramStart"/>
      <w:r w:rsidRPr="00BB787A">
        <w:rPr>
          <w:szCs w:val="28"/>
        </w:rPr>
        <w:t>с даты подписания</w:t>
      </w:r>
      <w:proofErr w:type="gramEnd"/>
      <w:r w:rsidRPr="00BB787A">
        <w:rPr>
          <w:szCs w:val="28"/>
        </w:rPr>
        <w:t xml:space="preserve"> акта выполненных работ.</w:t>
      </w:r>
    </w:p>
    <w:p w:rsidR="0016045E" w:rsidRPr="00BB787A" w:rsidRDefault="0016045E" w:rsidP="0016045E">
      <w:pPr>
        <w:ind w:firstLine="709"/>
        <w:jc w:val="both"/>
        <w:rPr>
          <w:szCs w:val="28"/>
        </w:rPr>
      </w:pPr>
      <w:r w:rsidRPr="00BB787A">
        <w:rPr>
          <w:b/>
          <w:szCs w:val="28"/>
        </w:rPr>
        <w:t>Срок действия договора:</w:t>
      </w:r>
      <w:r w:rsidRPr="00BB787A">
        <w:rPr>
          <w:szCs w:val="28"/>
        </w:rPr>
        <w:t xml:space="preserve"> </w:t>
      </w:r>
      <w:proofErr w:type="gramStart"/>
      <w:r w:rsidRPr="00BB787A">
        <w:rPr>
          <w:szCs w:val="28"/>
        </w:rPr>
        <w:t>с даты подписания</w:t>
      </w:r>
      <w:proofErr w:type="gramEnd"/>
      <w:r w:rsidRPr="00BB787A">
        <w:rPr>
          <w:szCs w:val="28"/>
        </w:rPr>
        <w:t xml:space="preserve"> договора до полного исполнения сторонами своих обязательств</w:t>
      </w:r>
      <w:r>
        <w:rPr>
          <w:szCs w:val="28"/>
        </w:rPr>
        <w:t>.</w:t>
      </w:r>
    </w:p>
    <w:p w:rsidR="00CF0949" w:rsidRPr="00654D95" w:rsidRDefault="0016045E" w:rsidP="00654D95">
      <w:pPr>
        <w:pStyle w:val="af1"/>
        <w:numPr>
          <w:ilvl w:val="0"/>
          <w:numId w:val="13"/>
        </w:numPr>
        <w:ind w:left="0" w:firstLine="709"/>
        <w:jc w:val="both"/>
        <w:rPr>
          <w:sz w:val="28"/>
          <w:szCs w:val="28"/>
        </w:rPr>
      </w:pPr>
      <w:r w:rsidRPr="00BB787A">
        <w:rPr>
          <w:sz w:val="28"/>
          <w:szCs w:val="28"/>
        </w:rPr>
        <w:lastRenderedPageBreak/>
        <w:t xml:space="preserve"> </w:t>
      </w:r>
      <w:r w:rsidR="00CF0949" w:rsidRPr="00654D95">
        <w:rPr>
          <w:sz w:val="28"/>
          <w:szCs w:val="28"/>
        </w:rPr>
        <w:t>Поручить начальнику отдела информационных технологий  (ЦКПИТ) Шлыку А.А.:</w:t>
      </w:r>
    </w:p>
    <w:p w:rsidR="00CF0949" w:rsidRPr="00CF0949" w:rsidRDefault="00CF0949" w:rsidP="00CF0949">
      <w:pPr>
        <w:ind w:firstLine="709"/>
        <w:jc w:val="both"/>
        <w:rPr>
          <w:szCs w:val="28"/>
        </w:rPr>
      </w:pPr>
      <w:r>
        <w:rPr>
          <w:szCs w:val="28"/>
        </w:rPr>
        <w:t>5</w:t>
      </w:r>
      <w:r w:rsidRPr="00CF0949">
        <w:rPr>
          <w:szCs w:val="28"/>
        </w:rPr>
        <w:t xml:space="preserve">.1 направить уведомление </w:t>
      </w:r>
      <w:r w:rsidRPr="00BB787A">
        <w:rPr>
          <w:szCs w:val="28"/>
        </w:rPr>
        <w:t>ЗАО «ИНТЕГРИС»</w:t>
      </w:r>
      <w:r w:rsidRPr="00CF0949">
        <w:rPr>
          <w:szCs w:val="28"/>
        </w:rPr>
        <w:t xml:space="preserve"> о принятом Конкурсной комиссией ОАО «ТрансКонтейнер» решении с приглашением заключить договор;</w:t>
      </w:r>
    </w:p>
    <w:p w:rsidR="00CF0949" w:rsidRPr="00CF0949" w:rsidRDefault="00CF0949" w:rsidP="00CF0949">
      <w:pPr>
        <w:ind w:firstLine="709"/>
        <w:jc w:val="both"/>
        <w:rPr>
          <w:szCs w:val="28"/>
        </w:rPr>
      </w:pPr>
      <w:r>
        <w:rPr>
          <w:szCs w:val="28"/>
        </w:rPr>
        <w:t>5</w:t>
      </w:r>
      <w:r w:rsidRPr="00CF0949">
        <w:rPr>
          <w:szCs w:val="28"/>
        </w:rPr>
        <w:t xml:space="preserve">.2 обеспечить установленным порядком заключение договора с  </w:t>
      </w:r>
      <w:r w:rsidRPr="00CF0949">
        <w:rPr>
          <w:szCs w:val="28"/>
        </w:rPr>
        <w:br/>
      </w:r>
      <w:r w:rsidRPr="00BB787A">
        <w:rPr>
          <w:szCs w:val="28"/>
        </w:rPr>
        <w:t>ЗАО «ИНТЕГРИС»</w:t>
      </w:r>
      <w:r w:rsidRPr="00CF0949">
        <w:rPr>
          <w:szCs w:val="28"/>
        </w:rPr>
        <w:t xml:space="preserve">. </w:t>
      </w:r>
    </w:p>
    <w:p w:rsidR="00CF0949" w:rsidRPr="00BB787A" w:rsidRDefault="00CF0949" w:rsidP="00CF0949">
      <w:pPr>
        <w:pStyle w:val="af1"/>
        <w:ind w:left="709"/>
        <w:jc w:val="both"/>
        <w:rPr>
          <w:sz w:val="28"/>
          <w:szCs w:val="28"/>
        </w:rPr>
      </w:pPr>
    </w:p>
    <w:p w:rsidR="002630A6" w:rsidRPr="00ED4E24" w:rsidRDefault="008C52F9" w:rsidP="00BB787A">
      <w:pPr>
        <w:ind w:left="709"/>
        <w:jc w:val="both"/>
        <w:rPr>
          <w:szCs w:val="28"/>
        </w:rPr>
      </w:pPr>
      <w:r>
        <w:rPr>
          <w:szCs w:val="28"/>
        </w:rPr>
        <w:t>....</w:t>
      </w:r>
    </w:p>
    <w:p w:rsidR="002630A6" w:rsidRPr="002630A6" w:rsidRDefault="002630A6" w:rsidP="00BB787A">
      <w:pPr>
        <w:pStyle w:val="ad"/>
        <w:ind w:left="106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8E61DF">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8E61DF">
            <w:pPr>
              <w:pStyle w:val="a6"/>
              <w:tabs>
                <w:tab w:val="left" w:pos="0"/>
              </w:tabs>
            </w:pPr>
            <w:r w:rsidRPr="00CF45A9">
              <w:rPr>
                <w:i w:val="0"/>
              </w:rPr>
              <w:t>«</w:t>
            </w:r>
            <w:r w:rsidR="008E61DF">
              <w:rPr>
                <w:i w:val="0"/>
                <w:lang w:val="en-US"/>
              </w:rPr>
              <w:t>30</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Default="00B45587" w:rsidP="002070BB">
      <w:pPr>
        <w:rPr>
          <w:szCs w:val="28"/>
        </w:rPr>
      </w:pPr>
    </w:p>
    <w:p w:rsidR="00A323D1" w:rsidRDefault="002630A6" w:rsidP="00A323D1">
      <w:pPr>
        <w:rPr>
          <w:sz w:val="22"/>
          <w:szCs w:val="22"/>
        </w:rPr>
      </w:pPr>
      <w:r>
        <w:rPr>
          <w:szCs w:val="28"/>
        </w:rPr>
        <w:br w:type="page"/>
      </w:r>
    </w:p>
    <w:p w:rsidR="00A323D1" w:rsidRDefault="00A323D1" w:rsidP="00AA27CF">
      <w:pPr>
        <w:jc w:val="right"/>
        <w:rPr>
          <w:sz w:val="22"/>
          <w:szCs w:val="22"/>
        </w:rPr>
        <w:sectPr w:rsidR="00A323D1" w:rsidSect="003B7182">
          <w:headerReference w:type="default" r:id="rId9"/>
          <w:pgSz w:w="11906" w:h="16838"/>
          <w:pgMar w:top="851" w:right="851" w:bottom="426" w:left="1418" w:header="567" w:footer="567" w:gutter="0"/>
          <w:cols w:space="708"/>
          <w:titlePg/>
          <w:docGrid w:linePitch="381"/>
        </w:sectPr>
      </w:pPr>
    </w:p>
    <w:p w:rsidR="00AA27CF" w:rsidRPr="00D02697" w:rsidRDefault="00AA27CF" w:rsidP="00AA27CF">
      <w:pPr>
        <w:jc w:val="right"/>
        <w:rPr>
          <w:sz w:val="22"/>
          <w:szCs w:val="22"/>
        </w:rPr>
      </w:pPr>
      <w:r>
        <w:rPr>
          <w:sz w:val="22"/>
          <w:szCs w:val="22"/>
        </w:rPr>
        <w:lastRenderedPageBreak/>
        <w:t>Прилож</w:t>
      </w:r>
      <w:r w:rsidRPr="00D02697">
        <w:rPr>
          <w:sz w:val="22"/>
          <w:szCs w:val="22"/>
        </w:rPr>
        <w:t xml:space="preserve">ение № </w:t>
      </w:r>
      <w:r w:rsidR="00A323D1">
        <w:rPr>
          <w:sz w:val="22"/>
          <w:szCs w:val="22"/>
        </w:rPr>
        <w:t>3</w:t>
      </w:r>
    </w:p>
    <w:p w:rsidR="00AA27CF" w:rsidRPr="00D02697" w:rsidRDefault="00AA27CF" w:rsidP="00AA27CF">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sidR="00D66AEA">
        <w:rPr>
          <w:bCs/>
          <w:sz w:val="22"/>
          <w:szCs w:val="22"/>
        </w:rPr>
        <w:t>53</w:t>
      </w:r>
      <w:r w:rsidRPr="00D02697">
        <w:rPr>
          <w:sz w:val="22"/>
          <w:szCs w:val="22"/>
        </w:rPr>
        <w:t>/КК</w:t>
      </w:r>
    </w:p>
    <w:p w:rsidR="00AA27CF" w:rsidRPr="00D02697" w:rsidRDefault="00AA27CF" w:rsidP="00AA27CF">
      <w:pPr>
        <w:jc w:val="right"/>
        <w:outlineLvl w:val="0"/>
        <w:rPr>
          <w:bCs/>
          <w:sz w:val="22"/>
          <w:szCs w:val="22"/>
        </w:rPr>
      </w:pPr>
      <w:r w:rsidRPr="00D02697">
        <w:rPr>
          <w:bCs/>
          <w:sz w:val="22"/>
          <w:szCs w:val="22"/>
        </w:rPr>
        <w:t>заседания Конкурсной комиссии</w:t>
      </w:r>
    </w:p>
    <w:p w:rsidR="00AA27CF" w:rsidRPr="00D02697" w:rsidRDefault="00AA27CF" w:rsidP="00AA27CF">
      <w:pPr>
        <w:jc w:val="right"/>
        <w:rPr>
          <w:sz w:val="22"/>
          <w:szCs w:val="22"/>
        </w:rPr>
      </w:pPr>
      <w:r w:rsidRPr="00D02697">
        <w:rPr>
          <w:sz w:val="22"/>
          <w:szCs w:val="22"/>
        </w:rPr>
        <w:t>открытого акционерного общества</w:t>
      </w:r>
    </w:p>
    <w:p w:rsidR="00AA27CF" w:rsidRPr="00D02697" w:rsidRDefault="00AA27CF" w:rsidP="00AA27CF">
      <w:pPr>
        <w:jc w:val="right"/>
        <w:rPr>
          <w:sz w:val="22"/>
          <w:szCs w:val="22"/>
        </w:rPr>
      </w:pPr>
      <w:r w:rsidRPr="00D02697">
        <w:rPr>
          <w:sz w:val="22"/>
          <w:szCs w:val="22"/>
        </w:rPr>
        <w:t>«Центр по перевозке грузов в контейнерах «ТрансКонтейнер»,</w:t>
      </w:r>
    </w:p>
    <w:p w:rsidR="00AA27CF" w:rsidRPr="00D02697" w:rsidRDefault="00AA27CF" w:rsidP="00AA27CF">
      <w:pPr>
        <w:jc w:val="right"/>
        <w:rPr>
          <w:sz w:val="22"/>
          <w:szCs w:val="22"/>
        </w:rPr>
      </w:pPr>
      <w:r w:rsidRPr="00D02697">
        <w:rPr>
          <w:sz w:val="22"/>
          <w:szCs w:val="22"/>
        </w:rPr>
        <w:t xml:space="preserve">состоявшегося </w:t>
      </w:r>
      <w:r>
        <w:rPr>
          <w:sz w:val="22"/>
          <w:szCs w:val="22"/>
        </w:rPr>
        <w:t xml:space="preserve"> </w:t>
      </w:r>
      <w:r w:rsidR="00D66AEA">
        <w:rPr>
          <w:sz w:val="22"/>
          <w:szCs w:val="22"/>
        </w:rPr>
        <w:t xml:space="preserve">19 </w:t>
      </w:r>
      <w:r w:rsidR="00D66AEA" w:rsidRPr="00D02697">
        <w:rPr>
          <w:sz w:val="22"/>
          <w:szCs w:val="22"/>
        </w:rPr>
        <w:t xml:space="preserve"> </w:t>
      </w:r>
      <w:r>
        <w:rPr>
          <w:sz w:val="22"/>
          <w:szCs w:val="22"/>
        </w:rPr>
        <w:t>дека</w:t>
      </w:r>
      <w:r w:rsidRPr="00D02697">
        <w:rPr>
          <w:sz w:val="22"/>
          <w:szCs w:val="22"/>
        </w:rPr>
        <w:t>бря 2013 года</w:t>
      </w:r>
    </w:p>
    <w:p w:rsidR="00BA6CCF" w:rsidRDefault="00BA6CCF" w:rsidP="00AA27CF">
      <w:pPr>
        <w:rPr>
          <w:szCs w:val="28"/>
        </w:rPr>
      </w:pPr>
    </w:p>
    <w:p w:rsidR="0016045E" w:rsidRPr="0016045E" w:rsidRDefault="0016045E" w:rsidP="0016045E">
      <w:pPr>
        <w:tabs>
          <w:tab w:val="left" w:pos="284"/>
          <w:tab w:val="left" w:pos="709"/>
          <w:tab w:val="center" w:pos="4680"/>
          <w:tab w:val="right" w:pos="9355"/>
          <w:tab w:val="left" w:pos="9639"/>
        </w:tabs>
        <w:jc w:val="center"/>
        <w:rPr>
          <w:b/>
          <w:snapToGrid w:val="0"/>
          <w:sz w:val="24"/>
          <w:szCs w:val="24"/>
        </w:rPr>
      </w:pPr>
      <w:r w:rsidRPr="0016045E">
        <w:rPr>
          <w:b/>
          <w:snapToGrid w:val="0"/>
          <w:sz w:val="24"/>
          <w:szCs w:val="24"/>
        </w:rPr>
        <w:t xml:space="preserve">Сведения об объеме закупаемого оборудования,  монтажных и </w:t>
      </w:r>
      <w:proofErr w:type="spellStart"/>
      <w:proofErr w:type="gramStart"/>
      <w:r w:rsidRPr="0016045E">
        <w:rPr>
          <w:b/>
          <w:snapToGrid w:val="0"/>
          <w:sz w:val="24"/>
          <w:szCs w:val="24"/>
        </w:rPr>
        <w:t>пуско</w:t>
      </w:r>
      <w:proofErr w:type="spellEnd"/>
      <w:r w:rsidRPr="0016045E">
        <w:rPr>
          <w:b/>
          <w:snapToGrid w:val="0"/>
          <w:sz w:val="24"/>
          <w:szCs w:val="24"/>
        </w:rPr>
        <w:t xml:space="preserve"> – наладочных</w:t>
      </w:r>
      <w:proofErr w:type="gramEnd"/>
      <w:r w:rsidRPr="0016045E">
        <w:rPr>
          <w:b/>
          <w:snapToGrid w:val="0"/>
          <w:sz w:val="24"/>
          <w:szCs w:val="24"/>
        </w:rPr>
        <w:t xml:space="preserve"> работ в рамках модернизации Системы мультимедиа ОАО «ТрансКонтейнер»</w:t>
      </w:r>
    </w:p>
    <w:p w:rsidR="0016045E" w:rsidRPr="0016045E" w:rsidRDefault="0016045E" w:rsidP="0016045E">
      <w:pPr>
        <w:tabs>
          <w:tab w:val="left" w:pos="284"/>
          <w:tab w:val="left" w:pos="709"/>
          <w:tab w:val="center" w:pos="4680"/>
          <w:tab w:val="right" w:pos="9355"/>
          <w:tab w:val="left" w:pos="9639"/>
        </w:tabs>
        <w:jc w:val="center"/>
        <w:rPr>
          <w:snapToGrid w:val="0"/>
          <w:szCs w:val="28"/>
        </w:rPr>
      </w:pPr>
    </w:p>
    <w:p w:rsidR="0016045E" w:rsidRPr="0016045E" w:rsidRDefault="0016045E" w:rsidP="0016045E">
      <w:pPr>
        <w:tabs>
          <w:tab w:val="left" w:pos="284"/>
          <w:tab w:val="left" w:pos="709"/>
          <w:tab w:val="center" w:pos="4680"/>
          <w:tab w:val="right" w:pos="9355"/>
          <w:tab w:val="left" w:pos="9639"/>
        </w:tabs>
        <w:jc w:val="both"/>
        <w:rPr>
          <w:snapToGrid w:val="0"/>
          <w:szCs w:val="28"/>
        </w:rPr>
      </w:pPr>
    </w:p>
    <w:tbl>
      <w:tblPr>
        <w:tblW w:w="11520" w:type="dxa"/>
        <w:tblInd w:w="1525" w:type="dxa"/>
        <w:tblLayout w:type="fixed"/>
        <w:tblLook w:val="04A0"/>
      </w:tblPr>
      <w:tblGrid>
        <w:gridCol w:w="597"/>
        <w:gridCol w:w="1696"/>
        <w:gridCol w:w="1408"/>
        <w:gridCol w:w="61"/>
        <w:gridCol w:w="4140"/>
        <w:gridCol w:w="618"/>
        <w:gridCol w:w="1445"/>
        <w:gridCol w:w="1555"/>
      </w:tblGrid>
      <w:tr w:rsidR="0016045E" w:rsidRPr="0016045E" w:rsidTr="002630A6">
        <w:trPr>
          <w:cantSplit/>
          <w:trHeight w:val="420"/>
          <w:tblHeader/>
        </w:trPr>
        <w:tc>
          <w:tcPr>
            <w:tcW w:w="597" w:type="dxa"/>
            <w:vMerge w:val="restart"/>
            <w:tcBorders>
              <w:top w:val="single" w:sz="4" w:space="0" w:color="auto"/>
              <w:left w:val="single" w:sz="4" w:space="0" w:color="auto"/>
              <w:right w:val="single" w:sz="8" w:space="0" w:color="auto"/>
            </w:tcBorders>
            <w:shd w:val="clear" w:color="auto" w:fill="auto"/>
            <w:vAlign w:val="center"/>
          </w:tcPr>
          <w:p w:rsidR="0016045E" w:rsidRPr="0016045E" w:rsidRDefault="0016045E" w:rsidP="0016045E">
            <w:pPr>
              <w:jc w:val="center"/>
              <w:rPr>
                <w:b/>
                <w:bCs/>
                <w:color w:val="000000"/>
                <w:sz w:val="18"/>
                <w:szCs w:val="18"/>
              </w:rPr>
            </w:pPr>
            <w:r w:rsidRPr="0016045E">
              <w:rPr>
                <w:b/>
                <w:bCs/>
                <w:color w:val="000000"/>
                <w:sz w:val="18"/>
                <w:szCs w:val="18"/>
              </w:rPr>
              <w:t xml:space="preserve">№ </w:t>
            </w:r>
            <w:proofErr w:type="spellStart"/>
            <w:proofErr w:type="gramStart"/>
            <w:r w:rsidRPr="0016045E">
              <w:rPr>
                <w:b/>
                <w:bCs/>
                <w:color w:val="000000"/>
                <w:sz w:val="18"/>
                <w:szCs w:val="18"/>
              </w:rPr>
              <w:t>п</w:t>
            </w:r>
            <w:proofErr w:type="spellEnd"/>
            <w:proofErr w:type="gramEnd"/>
            <w:r w:rsidRPr="0016045E">
              <w:rPr>
                <w:b/>
                <w:bCs/>
                <w:color w:val="000000"/>
                <w:sz w:val="18"/>
                <w:szCs w:val="18"/>
              </w:rPr>
              <w:t>/</w:t>
            </w:r>
            <w:proofErr w:type="spellStart"/>
            <w:r w:rsidRPr="0016045E">
              <w:rPr>
                <w:b/>
                <w:bCs/>
                <w:color w:val="000000"/>
                <w:sz w:val="18"/>
                <w:szCs w:val="18"/>
              </w:rPr>
              <w:t>п</w:t>
            </w:r>
            <w:proofErr w:type="spellEnd"/>
          </w:p>
        </w:tc>
        <w:tc>
          <w:tcPr>
            <w:tcW w:w="7305" w:type="dxa"/>
            <w:gridSpan w:val="4"/>
            <w:tcBorders>
              <w:top w:val="single" w:sz="4" w:space="0" w:color="auto"/>
              <w:left w:val="nil"/>
              <w:bottom w:val="single" w:sz="4" w:space="0" w:color="auto"/>
              <w:right w:val="single" w:sz="8" w:space="0" w:color="auto"/>
            </w:tcBorders>
            <w:shd w:val="clear" w:color="auto" w:fill="auto"/>
            <w:vAlign w:val="center"/>
          </w:tcPr>
          <w:p w:rsidR="0016045E" w:rsidRPr="0016045E" w:rsidRDefault="0016045E" w:rsidP="0016045E">
            <w:pPr>
              <w:jc w:val="center"/>
              <w:rPr>
                <w:b/>
                <w:bCs/>
                <w:color w:val="000000"/>
                <w:sz w:val="18"/>
                <w:szCs w:val="18"/>
              </w:rPr>
            </w:pPr>
            <w:r w:rsidRPr="0016045E">
              <w:rPr>
                <w:b/>
                <w:bCs/>
                <w:color w:val="000000"/>
                <w:sz w:val="18"/>
                <w:szCs w:val="18"/>
              </w:rPr>
              <w:t>Наименование Оборудования, Работ</w:t>
            </w:r>
          </w:p>
        </w:tc>
        <w:tc>
          <w:tcPr>
            <w:tcW w:w="618" w:type="dxa"/>
            <w:vMerge w:val="restart"/>
            <w:tcBorders>
              <w:top w:val="single" w:sz="4" w:space="0" w:color="auto"/>
              <w:left w:val="nil"/>
              <w:right w:val="single" w:sz="8" w:space="0" w:color="auto"/>
            </w:tcBorders>
            <w:shd w:val="clear" w:color="auto" w:fill="auto"/>
            <w:vAlign w:val="center"/>
          </w:tcPr>
          <w:p w:rsidR="0016045E" w:rsidRPr="0016045E" w:rsidRDefault="0016045E" w:rsidP="0016045E">
            <w:pPr>
              <w:jc w:val="center"/>
              <w:rPr>
                <w:b/>
                <w:bCs/>
                <w:color w:val="000000"/>
                <w:sz w:val="18"/>
                <w:szCs w:val="18"/>
              </w:rPr>
            </w:pPr>
            <w:r w:rsidRPr="0016045E">
              <w:rPr>
                <w:b/>
                <w:bCs/>
                <w:color w:val="000000"/>
                <w:sz w:val="18"/>
                <w:szCs w:val="18"/>
              </w:rPr>
              <w:t>Кол-во</w:t>
            </w:r>
          </w:p>
        </w:tc>
        <w:tc>
          <w:tcPr>
            <w:tcW w:w="1445" w:type="dxa"/>
            <w:vMerge w:val="restart"/>
            <w:tcBorders>
              <w:top w:val="single" w:sz="4" w:space="0" w:color="auto"/>
              <w:left w:val="nil"/>
              <w:right w:val="single" w:sz="8" w:space="0" w:color="auto"/>
            </w:tcBorders>
            <w:shd w:val="clear" w:color="auto" w:fill="auto"/>
            <w:vAlign w:val="center"/>
          </w:tcPr>
          <w:p w:rsidR="0016045E" w:rsidRPr="0016045E" w:rsidRDefault="0016045E" w:rsidP="0016045E">
            <w:pPr>
              <w:jc w:val="center"/>
              <w:rPr>
                <w:b/>
                <w:bCs/>
                <w:color w:val="000000"/>
                <w:sz w:val="18"/>
                <w:szCs w:val="18"/>
              </w:rPr>
            </w:pPr>
            <w:r w:rsidRPr="0016045E">
              <w:rPr>
                <w:b/>
                <w:bCs/>
                <w:color w:val="000000"/>
                <w:sz w:val="18"/>
                <w:szCs w:val="18"/>
              </w:rPr>
              <w:t>Цена за единицу Оборудования, Работ без НДС, руб.</w:t>
            </w:r>
          </w:p>
        </w:tc>
        <w:tc>
          <w:tcPr>
            <w:tcW w:w="1555" w:type="dxa"/>
            <w:vMerge w:val="restart"/>
            <w:tcBorders>
              <w:top w:val="single" w:sz="4" w:space="0" w:color="auto"/>
              <w:left w:val="nil"/>
              <w:right w:val="single" w:sz="4" w:space="0" w:color="auto"/>
            </w:tcBorders>
            <w:shd w:val="clear" w:color="auto" w:fill="auto"/>
            <w:vAlign w:val="center"/>
          </w:tcPr>
          <w:p w:rsidR="0016045E" w:rsidRPr="0016045E" w:rsidRDefault="0016045E" w:rsidP="0016045E">
            <w:pPr>
              <w:jc w:val="center"/>
              <w:rPr>
                <w:b/>
                <w:bCs/>
                <w:color w:val="000000"/>
                <w:sz w:val="18"/>
                <w:szCs w:val="18"/>
              </w:rPr>
            </w:pPr>
            <w:r w:rsidRPr="0016045E">
              <w:rPr>
                <w:b/>
                <w:bCs/>
                <w:color w:val="000000"/>
                <w:sz w:val="18"/>
                <w:szCs w:val="18"/>
              </w:rPr>
              <w:t>Сумма стоимости за Оборудование, Работ без НДС, руб.</w:t>
            </w:r>
          </w:p>
        </w:tc>
      </w:tr>
      <w:tr w:rsidR="0016045E" w:rsidRPr="0016045E" w:rsidTr="002630A6">
        <w:trPr>
          <w:cantSplit/>
          <w:trHeight w:val="420"/>
          <w:tblHeader/>
        </w:trPr>
        <w:tc>
          <w:tcPr>
            <w:tcW w:w="597" w:type="dxa"/>
            <w:vMerge/>
            <w:tcBorders>
              <w:left w:val="single" w:sz="4" w:space="0" w:color="auto"/>
              <w:bottom w:val="single" w:sz="4" w:space="0" w:color="auto"/>
              <w:right w:val="single" w:sz="8" w:space="0" w:color="auto"/>
            </w:tcBorders>
            <w:shd w:val="clear" w:color="auto" w:fill="auto"/>
            <w:vAlign w:val="center"/>
          </w:tcPr>
          <w:p w:rsidR="0016045E" w:rsidRPr="0016045E" w:rsidRDefault="0016045E" w:rsidP="0016045E">
            <w:pPr>
              <w:jc w:val="center"/>
              <w:rPr>
                <w:b/>
                <w:bCs/>
                <w:color w:val="000000"/>
                <w:sz w:val="18"/>
                <w:szCs w:val="18"/>
              </w:rPr>
            </w:pPr>
          </w:p>
        </w:tc>
        <w:tc>
          <w:tcPr>
            <w:tcW w:w="1696" w:type="dxa"/>
            <w:tcBorders>
              <w:top w:val="single" w:sz="4" w:space="0" w:color="auto"/>
              <w:left w:val="nil"/>
              <w:bottom w:val="single" w:sz="4" w:space="0" w:color="auto"/>
              <w:right w:val="single" w:sz="8" w:space="0" w:color="auto"/>
            </w:tcBorders>
            <w:shd w:val="clear" w:color="auto" w:fill="auto"/>
            <w:vAlign w:val="center"/>
          </w:tcPr>
          <w:p w:rsidR="0016045E" w:rsidRPr="0016045E" w:rsidRDefault="0016045E" w:rsidP="0016045E">
            <w:pPr>
              <w:jc w:val="center"/>
              <w:rPr>
                <w:b/>
                <w:bCs/>
                <w:color w:val="000000"/>
                <w:sz w:val="18"/>
                <w:szCs w:val="18"/>
              </w:rPr>
            </w:pPr>
            <w:r w:rsidRPr="0016045E">
              <w:rPr>
                <w:b/>
                <w:bCs/>
                <w:color w:val="000000"/>
                <w:sz w:val="18"/>
                <w:szCs w:val="18"/>
              </w:rPr>
              <w:t>P/N</w:t>
            </w:r>
          </w:p>
        </w:tc>
        <w:tc>
          <w:tcPr>
            <w:tcW w:w="1469" w:type="dxa"/>
            <w:gridSpan w:val="2"/>
            <w:tcBorders>
              <w:top w:val="single" w:sz="4" w:space="0" w:color="auto"/>
              <w:left w:val="nil"/>
              <w:bottom w:val="single" w:sz="4" w:space="0" w:color="auto"/>
              <w:right w:val="single" w:sz="8" w:space="0" w:color="auto"/>
            </w:tcBorders>
            <w:shd w:val="clear" w:color="auto" w:fill="auto"/>
            <w:vAlign w:val="center"/>
          </w:tcPr>
          <w:p w:rsidR="0016045E" w:rsidRPr="0016045E" w:rsidRDefault="0016045E" w:rsidP="0016045E">
            <w:pPr>
              <w:jc w:val="center"/>
              <w:rPr>
                <w:b/>
                <w:bCs/>
                <w:color w:val="000000"/>
                <w:sz w:val="18"/>
                <w:szCs w:val="18"/>
              </w:rPr>
            </w:pPr>
            <w:r w:rsidRPr="0016045E">
              <w:rPr>
                <w:b/>
                <w:bCs/>
                <w:color w:val="000000"/>
                <w:sz w:val="18"/>
                <w:szCs w:val="18"/>
              </w:rPr>
              <w:t>Производитель</w:t>
            </w:r>
          </w:p>
        </w:tc>
        <w:tc>
          <w:tcPr>
            <w:tcW w:w="4140" w:type="dxa"/>
            <w:tcBorders>
              <w:top w:val="single" w:sz="4" w:space="0" w:color="auto"/>
              <w:left w:val="nil"/>
              <w:bottom w:val="single" w:sz="4" w:space="0" w:color="auto"/>
              <w:right w:val="single" w:sz="8" w:space="0" w:color="auto"/>
            </w:tcBorders>
            <w:shd w:val="clear" w:color="auto" w:fill="auto"/>
            <w:vAlign w:val="center"/>
          </w:tcPr>
          <w:p w:rsidR="0016045E" w:rsidRPr="0016045E" w:rsidRDefault="0016045E" w:rsidP="0016045E">
            <w:pPr>
              <w:jc w:val="center"/>
              <w:rPr>
                <w:b/>
                <w:bCs/>
                <w:color w:val="000000"/>
                <w:sz w:val="18"/>
                <w:szCs w:val="18"/>
              </w:rPr>
            </w:pPr>
            <w:r w:rsidRPr="0016045E">
              <w:rPr>
                <w:b/>
                <w:bCs/>
                <w:color w:val="000000"/>
                <w:sz w:val="18"/>
                <w:szCs w:val="18"/>
              </w:rPr>
              <w:t>Наименование</w:t>
            </w:r>
          </w:p>
        </w:tc>
        <w:tc>
          <w:tcPr>
            <w:tcW w:w="618" w:type="dxa"/>
            <w:vMerge/>
            <w:tcBorders>
              <w:left w:val="nil"/>
              <w:bottom w:val="single" w:sz="4" w:space="0" w:color="auto"/>
              <w:right w:val="single" w:sz="8" w:space="0" w:color="auto"/>
            </w:tcBorders>
            <w:shd w:val="clear" w:color="auto" w:fill="auto"/>
            <w:vAlign w:val="center"/>
          </w:tcPr>
          <w:p w:rsidR="0016045E" w:rsidRPr="0016045E" w:rsidRDefault="0016045E" w:rsidP="0016045E">
            <w:pPr>
              <w:jc w:val="center"/>
              <w:rPr>
                <w:b/>
                <w:bCs/>
                <w:color w:val="000000"/>
                <w:sz w:val="18"/>
                <w:szCs w:val="18"/>
              </w:rPr>
            </w:pPr>
          </w:p>
        </w:tc>
        <w:tc>
          <w:tcPr>
            <w:tcW w:w="1445" w:type="dxa"/>
            <w:vMerge/>
            <w:tcBorders>
              <w:left w:val="nil"/>
              <w:bottom w:val="single" w:sz="4" w:space="0" w:color="auto"/>
              <w:right w:val="single" w:sz="8" w:space="0" w:color="auto"/>
            </w:tcBorders>
            <w:shd w:val="clear" w:color="auto" w:fill="auto"/>
            <w:vAlign w:val="center"/>
          </w:tcPr>
          <w:p w:rsidR="0016045E" w:rsidRPr="0016045E" w:rsidRDefault="0016045E" w:rsidP="0016045E">
            <w:pPr>
              <w:jc w:val="center"/>
              <w:rPr>
                <w:b/>
                <w:bCs/>
                <w:color w:val="000000"/>
                <w:sz w:val="18"/>
                <w:szCs w:val="18"/>
              </w:rPr>
            </w:pPr>
          </w:p>
        </w:tc>
        <w:tc>
          <w:tcPr>
            <w:tcW w:w="1555" w:type="dxa"/>
            <w:vMerge/>
            <w:tcBorders>
              <w:left w:val="nil"/>
              <w:bottom w:val="single" w:sz="4" w:space="0" w:color="auto"/>
              <w:right w:val="single" w:sz="4" w:space="0" w:color="auto"/>
            </w:tcBorders>
            <w:shd w:val="clear" w:color="auto" w:fill="auto"/>
            <w:vAlign w:val="center"/>
          </w:tcPr>
          <w:p w:rsidR="0016045E" w:rsidRPr="0016045E" w:rsidRDefault="0016045E" w:rsidP="0016045E">
            <w:pPr>
              <w:jc w:val="center"/>
              <w:rPr>
                <w:b/>
                <w:bCs/>
                <w:color w:val="000000"/>
                <w:sz w:val="18"/>
                <w:szCs w:val="18"/>
              </w:rPr>
            </w:pPr>
          </w:p>
        </w:tc>
      </w:tr>
      <w:tr w:rsidR="0016045E" w:rsidRPr="0016045E" w:rsidTr="002630A6">
        <w:trPr>
          <w:cantSplit/>
          <w:trHeight w:val="300"/>
        </w:trPr>
        <w:tc>
          <w:tcPr>
            <w:tcW w:w="85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center"/>
              <w:rPr>
                <w:b/>
                <w:bCs/>
                <w:color w:val="000000"/>
                <w:sz w:val="18"/>
                <w:szCs w:val="18"/>
              </w:rPr>
            </w:pPr>
            <w:r w:rsidRPr="0016045E">
              <w:rPr>
                <w:b/>
                <w:bCs/>
                <w:color w:val="000000"/>
                <w:sz w:val="18"/>
                <w:szCs w:val="18"/>
              </w:rPr>
              <w:t>Монтаж инженерных систем на 2 этаже</w:t>
            </w:r>
          </w:p>
        </w:tc>
        <w:tc>
          <w:tcPr>
            <w:tcW w:w="1445" w:type="dxa"/>
            <w:tcBorders>
              <w:top w:val="nil"/>
              <w:left w:val="nil"/>
              <w:bottom w:val="single" w:sz="4" w:space="0" w:color="auto"/>
              <w:right w:val="nil"/>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r>
      <w:tr w:rsidR="0016045E" w:rsidRPr="0016045E" w:rsidTr="002630A6">
        <w:trPr>
          <w:cantSplit/>
          <w:trHeight w:val="300"/>
        </w:trPr>
        <w:tc>
          <w:tcPr>
            <w:tcW w:w="85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center"/>
              <w:rPr>
                <w:b/>
                <w:bCs/>
                <w:color w:val="000000"/>
                <w:sz w:val="18"/>
                <w:szCs w:val="18"/>
              </w:rPr>
            </w:pPr>
            <w:r w:rsidRPr="0016045E">
              <w:rPr>
                <w:b/>
                <w:bCs/>
                <w:color w:val="000000"/>
                <w:sz w:val="18"/>
                <w:szCs w:val="18"/>
              </w:rPr>
              <w:t>Монтажные материалы и работы для помещений 220 и 222 на 2 этаже:</w:t>
            </w:r>
          </w:p>
        </w:tc>
        <w:tc>
          <w:tcPr>
            <w:tcW w:w="1445" w:type="dxa"/>
            <w:tcBorders>
              <w:top w:val="nil"/>
              <w:left w:val="nil"/>
              <w:bottom w:val="single" w:sz="4" w:space="0" w:color="auto"/>
              <w:right w:val="nil"/>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C-5BM/5BM-35</w:t>
            </w:r>
          </w:p>
        </w:tc>
        <w:tc>
          <w:tcPr>
            <w:tcW w:w="1408" w:type="dxa"/>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201" w:type="dxa"/>
            <w:gridSpan w:val="2"/>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Кабель для пятикомпонентного видеосигнала с разъемами BNC C-5BM/5BM-35</w:t>
            </w:r>
          </w:p>
          <w:p w:rsidR="0016045E" w:rsidRPr="0016045E" w:rsidRDefault="0016045E" w:rsidP="0016045E">
            <w:pPr>
              <w:rPr>
                <w:sz w:val="18"/>
                <w:szCs w:val="18"/>
              </w:rPr>
            </w:pP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2 287,00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4 574,00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C-HD/DM-35</w:t>
            </w:r>
          </w:p>
        </w:tc>
        <w:tc>
          <w:tcPr>
            <w:tcW w:w="1408" w:type="dxa"/>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201" w:type="dxa"/>
            <w:gridSpan w:val="2"/>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Кабель HDMI-DVI с золотым покрытием C-HDMI/DVI-35</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3 225,00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3 225,00</w:t>
            </w:r>
          </w:p>
        </w:tc>
      </w:tr>
      <w:tr w:rsidR="0016045E" w:rsidRPr="0016045E" w:rsidTr="002630A6">
        <w:trPr>
          <w:cantSplit/>
          <w:trHeight w:val="6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lang w:val="en-US"/>
              </w:rPr>
            </w:pPr>
            <w:r w:rsidRPr="0016045E">
              <w:rPr>
                <w:sz w:val="18"/>
                <w:szCs w:val="18"/>
                <w:lang w:val="en-US"/>
              </w:rPr>
              <w:t>C-DM/DM/FLAT(W)-35</w:t>
            </w:r>
          </w:p>
        </w:tc>
        <w:tc>
          <w:tcPr>
            <w:tcW w:w="1408" w:type="dxa"/>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201" w:type="dxa"/>
            <w:gridSpan w:val="2"/>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Кабель DVI плоский</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3 811,00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3 811,00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LLMQ-625BO-50</w:t>
            </w:r>
          </w:p>
        </w:tc>
        <w:tc>
          <w:tcPr>
            <w:tcW w:w="1408" w:type="dxa"/>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Opticis</w:t>
            </w:r>
            <w:proofErr w:type="spellEnd"/>
          </w:p>
        </w:tc>
        <w:tc>
          <w:tcPr>
            <w:tcW w:w="4201" w:type="dxa"/>
            <w:gridSpan w:val="2"/>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Дуплексный </w:t>
            </w:r>
            <w:proofErr w:type="spellStart"/>
            <w:r w:rsidRPr="0016045E">
              <w:rPr>
                <w:sz w:val="18"/>
                <w:szCs w:val="18"/>
              </w:rPr>
              <w:t>многомодовый</w:t>
            </w:r>
            <w:proofErr w:type="spellEnd"/>
            <w:r w:rsidRPr="0016045E">
              <w:rPr>
                <w:sz w:val="18"/>
                <w:szCs w:val="18"/>
              </w:rPr>
              <w:t xml:space="preserve"> оптоволоконный кабель с LC разъемами</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8 302,00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16 604,00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 </w:t>
            </w:r>
          </w:p>
        </w:tc>
        <w:tc>
          <w:tcPr>
            <w:tcW w:w="1408" w:type="dxa"/>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r w:rsidRPr="0016045E">
              <w:rPr>
                <w:sz w:val="18"/>
                <w:szCs w:val="18"/>
              </w:rPr>
              <w:t> </w:t>
            </w:r>
          </w:p>
        </w:tc>
        <w:tc>
          <w:tcPr>
            <w:tcW w:w="4201" w:type="dxa"/>
            <w:gridSpan w:val="2"/>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Кабельная сборка оптическая L- 50m 8 </w:t>
            </w:r>
            <w:proofErr w:type="spellStart"/>
            <w:r w:rsidRPr="0016045E">
              <w:rPr>
                <w:sz w:val="18"/>
                <w:szCs w:val="18"/>
              </w:rPr>
              <w:t>волокн</w:t>
            </w:r>
            <w:proofErr w:type="spellEnd"/>
            <w:r w:rsidRPr="0016045E">
              <w:rPr>
                <w:sz w:val="18"/>
                <w:szCs w:val="18"/>
              </w:rPr>
              <w:t xml:space="preserve"> с разъемами SC. Вместе с </w:t>
            </w:r>
            <w:proofErr w:type="spellStart"/>
            <w:r w:rsidRPr="0016045E">
              <w:rPr>
                <w:sz w:val="18"/>
                <w:szCs w:val="18"/>
              </w:rPr>
              <w:t>компклектом</w:t>
            </w:r>
            <w:proofErr w:type="spellEnd"/>
            <w:r w:rsidRPr="0016045E">
              <w:rPr>
                <w:sz w:val="18"/>
                <w:szCs w:val="18"/>
              </w:rPr>
              <w:t xml:space="preserve"> для протяжки</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73 283,00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146 566,00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MY250</w:t>
            </w:r>
          </w:p>
        </w:tc>
        <w:tc>
          <w:tcPr>
            <w:tcW w:w="1408" w:type="dxa"/>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Klotz</w:t>
            </w:r>
            <w:proofErr w:type="spellEnd"/>
          </w:p>
        </w:tc>
        <w:tc>
          <w:tcPr>
            <w:tcW w:w="4201" w:type="dxa"/>
            <w:gridSpan w:val="2"/>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Кабель </w:t>
            </w:r>
            <w:proofErr w:type="spellStart"/>
            <w:r w:rsidRPr="0016045E">
              <w:rPr>
                <w:sz w:val="18"/>
                <w:szCs w:val="18"/>
              </w:rPr>
              <w:t>Klotz</w:t>
            </w:r>
            <w:proofErr w:type="spellEnd"/>
            <w:r w:rsidRPr="0016045E">
              <w:rPr>
                <w:sz w:val="18"/>
                <w:szCs w:val="18"/>
              </w:rPr>
              <w:t xml:space="preserve"> MY250</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265</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36 305,00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LBB 4416/50</w:t>
            </w:r>
          </w:p>
        </w:tc>
        <w:tc>
          <w:tcPr>
            <w:tcW w:w="1408" w:type="dxa"/>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Bosch</w:t>
            </w:r>
            <w:proofErr w:type="spellEnd"/>
          </w:p>
        </w:tc>
        <w:tc>
          <w:tcPr>
            <w:tcW w:w="4201" w:type="dxa"/>
            <w:gridSpan w:val="2"/>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proofErr w:type="spellStart"/>
            <w:proofErr w:type="gramStart"/>
            <w:r w:rsidRPr="0016045E">
              <w:rPr>
                <w:sz w:val="18"/>
                <w:szCs w:val="18"/>
              </w:rPr>
              <w:t>C</w:t>
            </w:r>
            <w:proofErr w:type="gramEnd"/>
            <w:r w:rsidRPr="0016045E">
              <w:rPr>
                <w:sz w:val="18"/>
                <w:szCs w:val="18"/>
              </w:rPr>
              <w:t>етевой</w:t>
            </w:r>
            <w:proofErr w:type="spellEnd"/>
            <w:r w:rsidRPr="0016045E">
              <w:rPr>
                <w:sz w:val="18"/>
                <w:szCs w:val="18"/>
              </w:rPr>
              <w:t xml:space="preserve"> кабель </w:t>
            </w:r>
            <w:proofErr w:type="spellStart"/>
            <w:r w:rsidRPr="0016045E">
              <w:rPr>
                <w:sz w:val="18"/>
                <w:szCs w:val="18"/>
              </w:rPr>
              <w:t>Bosch</w:t>
            </w:r>
            <w:proofErr w:type="spellEnd"/>
            <w:r w:rsidRPr="0016045E">
              <w:rPr>
                <w:sz w:val="18"/>
                <w:szCs w:val="18"/>
              </w:rPr>
              <w:t xml:space="preserve"> LBB 4416/50</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14 182,00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14 182,00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8</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 </w:t>
            </w:r>
          </w:p>
        </w:tc>
        <w:tc>
          <w:tcPr>
            <w:tcW w:w="1408" w:type="dxa"/>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r w:rsidRPr="0016045E">
              <w:rPr>
                <w:sz w:val="18"/>
                <w:szCs w:val="18"/>
              </w:rPr>
              <w:t> </w:t>
            </w:r>
          </w:p>
        </w:tc>
        <w:tc>
          <w:tcPr>
            <w:tcW w:w="4201" w:type="dxa"/>
            <w:gridSpan w:val="2"/>
            <w:tcBorders>
              <w:top w:val="nil"/>
              <w:left w:val="nil"/>
              <w:bottom w:val="single" w:sz="4" w:space="0" w:color="auto"/>
              <w:right w:val="single" w:sz="4" w:space="0" w:color="auto"/>
            </w:tcBorders>
            <w:shd w:val="clear" w:color="auto" w:fill="auto"/>
            <w:hideMark/>
          </w:tcPr>
          <w:p w:rsidR="0016045E" w:rsidRPr="0016045E" w:rsidRDefault="0016045E" w:rsidP="0016045E">
            <w:pPr>
              <w:rPr>
                <w:b/>
                <w:bCs/>
                <w:i/>
                <w:iCs/>
                <w:sz w:val="18"/>
                <w:szCs w:val="18"/>
              </w:rPr>
            </w:pPr>
            <w:r w:rsidRPr="0016045E">
              <w:rPr>
                <w:b/>
                <w:bCs/>
                <w:i/>
                <w:iCs/>
                <w:sz w:val="18"/>
                <w:szCs w:val="18"/>
              </w:rPr>
              <w:t>Работы по монтажу и прокладке кабелей</w:t>
            </w:r>
          </w:p>
          <w:p w:rsidR="0016045E" w:rsidRPr="0016045E" w:rsidRDefault="0016045E" w:rsidP="0016045E">
            <w:pPr>
              <w:rPr>
                <w:b/>
                <w:bCs/>
                <w:i/>
                <w:iCs/>
                <w:sz w:val="18"/>
                <w:szCs w:val="18"/>
              </w:rPr>
            </w:pP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197 653,00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197 653,00</w:t>
            </w:r>
          </w:p>
        </w:tc>
      </w:tr>
      <w:tr w:rsidR="0016045E" w:rsidRPr="0016045E" w:rsidTr="002630A6">
        <w:trPr>
          <w:cantSplit/>
          <w:trHeight w:val="300"/>
        </w:trPr>
        <w:tc>
          <w:tcPr>
            <w:tcW w:w="85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center"/>
              <w:rPr>
                <w:b/>
                <w:bCs/>
                <w:color w:val="000000"/>
                <w:sz w:val="18"/>
                <w:szCs w:val="18"/>
              </w:rPr>
            </w:pPr>
            <w:r w:rsidRPr="0016045E">
              <w:rPr>
                <w:b/>
                <w:bCs/>
                <w:color w:val="000000"/>
                <w:sz w:val="18"/>
                <w:szCs w:val="18"/>
              </w:rPr>
              <w:t>Монтажные материалы и работы для помещения 224 на 2 этаже:</w:t>
            </w:r>
          </w:p>
        </w:tc>
        <w:tc>
          <w:tcPr>
            <w:tcW w:w="1445" w:type="dxa"/>
            <w:tcBorders>
              <w:top w:val="nil"/>
              <w:left w:val="nil"/>
              <w:bottom w:val="single" w:sz="4" w:space="0" w:color="auto"/>
              <w:right w:val="nil"/>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C-5BM/5BM-35</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Кабель для пятикомпонентного видеосигнала с разъемами BNC C-5BM/5BM-35</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2 287,00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2 287,00</w:t>
            </w:r>
          </w:p>
        </w:tc>
      </w:tr>
      <w:tr w:rsidR="0016045E" w:rsidRPr="0016045E" w:rsidTr="002630A6">
        <w:trPr>
          <w:cantSplit/>
          <w:trHeight w:val="6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lastRenderedPageBreak/>
              <w:t>10</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lang w:val="en-US"/>
              </w:rPr>
            </w:pPr>
            <w:r w:rsidRPr="0016045E">
              <w:rPr>
                <w:sz w:val="18"/>
                <w:szCs w:val="18"/>
                <w:lang w:val="en-US"/>
              </w:rPr>
              <w:t>C-DM/DM/FLAT(W)-35</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Кабель DVI плоский</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3 811,00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3 811,00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LLMQ-625BO-50</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Opticis</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Дуплексный </w:t>
            </w:r>
            <w:proofErr w:type="spellStart"/>
            <w:r w:rsidRPr="0016045E">
              <w:rPr>
                <w:sz w:val="18"/>
                <w:szCs w:val="18"/>
              </w:rPr>
              <w:t>многомодовый</w:t>
            </w:r>
            <w:proofErr w:type="spellEnd"/>
            <w:r w:rsidRPr="0016045E">
              <w:rPr>
                <w:sz w:val="18"/>
                <w:szCs w:val="18"/>
              </w:rPr>
              <w:t xml:space="preserve"> оптоволоконный кабель с LC разъемами</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8 302,00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8 302,00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12</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 </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r w:rsidRPr="0016045E">
              <w:rPr>
                <w:sz w:val="18"/>
                <w:szCs w:val="18"/>
              </w:rPr>
              <w:t> </w:t>
            </w:r>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Кабельная сборка оптическая L- 50m 8 </w:t>
            </w:r>
            <w:proofErr w:type="spellStart"/>
            <w:r w:rsidRPr="0016045E">
              <w:rPr>
                <w:sz w:val="18"/>
                <w:szCs w:val="18"/>
              </w:rPr>
              <w:t>волокн</w:t>
            </w:r>
            <w:proofErr w:type="spellEnd"/>
            <w:r w:rsidRPr="0016045E">
              <w:rPr>
                <w:sz w:val="18"/>
                <w:szCs w:val="18"/>
              </w:rPr>
              <w:t xml:space="preserve"> с разъемами SC. Вместе с </w:t>
            </w:r>
            <w:proofErr w:type="spellStart"/>
            <w:r w:rsidRPr="0016045E">
              <w:rPr>
                <w:sz w:val="18"/>
                <w:szCs w:val="18"/>
              </w:rPr>
              <w:t>компклектом</w:t>
            </w:r>
            <w:proofErr w:type="spellEnd"/>
            <w:r w:rsidRPr="0016045E">
              <w:rPr>
                <w:sz w:val="18"/>
                <w:szCs w:val="18"/>
              </w:rPr>
              <w:t xml:space="preserve"> для протяжки</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73 283,00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73 283,00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MY250</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Klotz</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Кабель </w:t>
            </w:r>
            <w:proofErr w:type="spellStart"/>
            <w:r w:rsidRPr="0016045E">
              <w:rPr>
                <w:sz w:val="18"/>
                <w:szCs w:val="18"/>
              </w:rPr>
              <w:t>Klotz</w:t>
            </w:r>
            <w:proofErr w:type="spellEnd"/>
            <w:r w:rsidRPr="0016045E">
              <w:rPr>
                <w:sz w:val="18"/>
                <w:szCs w:val="18"/>
              </w:rPr>
              <w:t xml:space="preserve"> MY250</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110</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15 070,00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14</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 </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r w:rsidRPr="0016045E">
              <w:rPr>
                <w:sz w:val="18"/>
                <w:szCs w:val="18"/>
              </w:rPr>
              <w:t> </w:t>
            </w:r>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Кабель экранированная витая пара (SFTP), 4 пары, одножильный (</w:t>
            </w:r>
            <w:proofErr w:type="spellStart"/>
            <w:r w:rsidRPr="0016045E">
              <w:rPr>
                <w:sz w:val="18"/>
                <w:szCs w:val="18"/>
              </w:rPr>
              <w:t>solid</w:t>
            </w:r>
            <w:proofErr w:type="spellEnd"/>
            <w:r w:rsidRPr="0016045E">
              <w:rPr>
                <w:sz w:val="18"/>
                <w:szCs w:val="18"/>
              </w:rPr>
              <w:t>), внутренний (</w:t>
            </w:r>
            <w:proofErr w:type="spellStart"/>
            <w:r w:rsidRPr="0016045E">
              <w:rPr>
                <w:sz w:val="18"/>
                <w:szCs w:val="18"/>
              </w:rPr>
              <w:t>indoor</w:t>
            </w:r>
            <w:proofErr w:type="spellEnd"/>
            <w:r w:rsidRPr="0016045E">
              <w:rPr>
                <w:sz w:val="18"/>
                <w:szCs w:val="18"/>
              </w:rPr>
              <w:t>)</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2440</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102 480,00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PRG11C0</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BeldenCDT</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Кабель RG-11 PRG11C0 коаксиальный, </w:t>
            </w:r>
            <w:proofErr w:type="spellStart"/>
            <w:r w:rsidRPr="0016045E">
              <w:rPr>
                <w:sz w:val="18"/>
                <w:szCs w:val="18"/>
              </w:rPr>
              <w:t>Кэкр</w:t>
            </w:r>
            <w:proofErr w:type="spellEnd"/>
            <w:r w:rsidRPr="0016045E">
              <w:rPr>
                <w:sz w:val="18"/>
                <w:szCs w:val="18"/>
              </w:rPr>
              <w:t>. =85 дБ («</w:t>
            </w:r>
            <w:proofErr w:type="spellStart"/>
            <w:r w:rsidRPr="0016045E">
              <w:rPr>
                <w:sz w:val="18"/>
                <w:szCs w:val="18"/>
              </w:rPr>
              <w:t>BeldenCDT</w:t>
            </w:r>
            <w:proofErr w:type="spellEnd"/>
            <w:r w:rsidRPr="0016045E">
              <w:rPr>
                <w:sz w:val="18"/>
                <w:szCs w:val="18"/>
              </w:rPr>
              <w:t>» Нидерланды)</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150</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19 650,00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 </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r w:rsidRPr="0016045E">
              <w:rPr>
                <w:sz w:val="18"/>
                <w:szCs w:val="18"/>
              </w:rPr>
              <w:t> </w:t>
            </w:r>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b/>
                <w:bCs/>
                <w:i/>
                <w:iCs/>
                <w:sz w:val="18"/>
                <w:szCs w:val="18"/>
              </w:rPr>
            </w:pPr>
            <w:r w:rsidRPr="0016045E">
              <w:rPr>
                <w:b/>
                <w:bCs/>
                <w:i/>
                <w:iCs/>
                <w:sz w:val="18"/>
                <w:szCs w:val="18"/>
              </w:rPr>
              <w:t>Работы по устройству закладных для прокладки кабелей</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108 710,00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108 710,00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17</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 </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r w:rsidRPr="0016045E">
              <w:rPr>
                <w:sz w:val="18"/>
                <w:szCs w:val="18"/>
              </w:rPr>
              <w:t> </w:t>
            </w:r>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b/>
                <w:bCs/>
                <w:i/>
                <w:iCs/>
                <w:sz w:val="18"/>
                <w:szCs w:val="18"/>
              </w:rPr>
            </w:pPr>
            <w:r w:rsidRPr="0016045E">
              <w:rPr>
                <w:b/>
                <w:bCs/>
                <w:i/>
                <w:iCs/>
                <w:sz w:val="18"/>
                <w:szCs w:val="18"/>
              </w:rPr>
              <w:t>Работы по монтажу и прокладке кабелей</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158 123,00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158 123,00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Итого Оборудование и материалы для монтажа инженерных систем на 2 этаже:</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iCs/>
                <w:color w:val="000000"/>
                <w:sz w:val="18"/>
                <w:szCs w:val="18"/>
              </w:rPr>
            </w:pPr>
            <w:r w:rsidRPr="0016045E">
              <w:rPr>
                <w:b/>
                <w:bCs/>
                <w:i/>
                <w:iCs/>
                <w:color w:val="000000"/>
                <w:sz w:val="18"/>
                <w:szCs w:val="18"/>
              </w:rPr>
              <w:t>450 150,00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Итого Работы по монтажу инженерных систем на 2 этаже (</w:t>
            </w:r>
            <w:proofErr w:type="spellStart"/>
            <w:r w:rsidRPr="0016045E">
              <w:rPr>
                <w:b/>
                <w:bCs/>
                <w:i/>
                <w:iCs/>
                <w:sz w:val="18"/>
                <w:szCs w:val="18"/>
              </w:rPr>
              <w:t>пом</w:t>
            </w:r>
            <w:proofErr w:type="spellEnd"/>
            <w:r w:rsidRPr="0016045E">
              <w:rPr>
                <w:b/>
                <w:bCs/>
                <w:i/>
                <w:iCs/>
                <w:sz w:val="18"/>
                <w:szCs w:val="18"/>
              </w:rPr>
              <w:t>. 220, 222, 224):</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iCs/>
                <w:color w:val="000000"/>
                <w:sz w:val="18"/>
                <w:szCs w:val="18"/>
              </w:rPr>
            </w:pPr>
            <w:r w:rsidRPr="0016045E">
              <w:rPr>
                <w:b/>
                <w:bCs/>
                <w:i/>
                <w:iCs/>
                <w:color w:val="000000"/>
                <w:sz w:val="18"/>
                <w:szCs w:val="18"/>
              </w:rPr>
              <w:t>464 486,00</w:t>
            </w:r>
          </w:p>
        </w:tc>
      </w:tr>
      <w:tr w:rsidR="0016045E" w:rsidRPr="0016045E" w:rsidTr="002630A6">
        <w:trPr>
          <w:cantSplit/>
          <w:trHeight w:val="300"/>
        </w:trPr>
        <w:tc>
          <w:tcPr>
            <w:tcW w:w="996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ИТОГО за монтаж инженерных систем на 2 этаже:</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Cs/>
                <w:color w:val="000000"/>
                <w:sz w:val="18"/>
                <w:szCs w:val="18"/>
              </w:rPr>
            </w:pPr>
            <w:r w:rsidRPr="0016045E">
              <w:rPr>
                <w:b/>
                <w:bCs/>
                <w:iCs/>
                <w:color w:val="000000"/>
                <w:sz w:val="18"/>
                <w:szCs w:val="18"/>
              </w:rPr>
              <w:t>914 636,00</w:t>
            </w:r>
          </w:p>
        </w:tc>
      </w:tr>
      <w:tr w:rsidR="0016045E" w:rsidRPr="0016045E" w:rsidTr="002630A6">
        <w:trPr>
          <w:cantSplit/>
          <w:trHeight w:val="300"/>
        </w:trPr>
        <w:tc>
          <w:tcPr>
            <w:tcW w:w="85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center"/>
              <w:rPr>
                <w:b/>
                <w:bCs/>
                <w:color w:val="000000"/>
                <w:sz w:val="18"/>
                <w:szCs w:val="18"/>
              </w:rPr>
            </w:pPr>
            <w:r w:rsidRPr="0016045E">
              <w:rPr>
                <w:b/>
                <w:bCs/>
                <w:color w:val="000000"/>
                <w:sz w:val="18"/>
                <w:szCs w:val="18"/>
              </w:rPr>
              <w:t>Кабинет 232:</w:t>
            </w:r>
          </w:p>
        </w:tc>
        <w:tc>
          <w:tcPr>
            <w:tcW w:w="1445" w:type="dxa"/>
            <w:tcBorders>
              <w:top w:val="nil"/>
              <w:left w:val="nil"/>
              <w:bottom w:val="single" w:sz="4" w:space="0" w:color="auto"/>
              <w:right w:val="nil"/>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18</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 </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Polycom</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Кодек ВКС </w:t>
            </w:r>
            <w:proofErr w:type="spellStart"/>
            <w:r w:rsidRPr="0016045E">
              <w:rPr>
                <w:sz w:val="18"/>
                <w:szCs w:val="18"/>
              </w:rPr>
              <w:t>Polycom</w:t>
            </w:r>
            <w:proofErr w:type="spellEnd"/>
            <w:r w:rsidRPr="0016045E">
              <w:rPr>
                <w:sz w:val="18"/>
                <w:szCs w:val="18"/>
              </w:rPr>
              <w:t xml:space="preserve"> HDX 7000-1080</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367 993,00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367 993,00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19</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2215-24143-001</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Polycom</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lang w:val="en-US"/>
              </w:rPr>
            </w:pPr>
            <w:r w:rsidRPr="0016045E">
              <w:rPr>
                <w:sz w:val="18"/>
                <w:szCs w:val="18"/>
              </w:rPr>
              <w:t>Крепежный</w:t>
            </w:r>
            <w:r w:rsidRPr="0016045E">
              <w:rPr>
                <w:sz w:val="18"/>
                <w:szCs w:val="18"/>
                <w:lang w:val="en-US"/>
              </w:rPr>
              <w:t xml:space="preserve"> </w:t>
            </w:r>
            <w:r w:rsidRPr="0016045E">
              <w:rPr>
                <w:sz w:val="18"/>
                <w:szCs w:val="18"/>
              </w:rPr>
              <w:t>элемент</w:t>
            </w:r>
            <w:r w:rsidRPr="0016045E">
              <w:rPr>
                <w:sz w:val="18"/>
                <w:szCs w:val="18"/>
                <w:lang w:val="en-US"/>
              </w:rPr>
              <w:t xml:space="preserve"> wall/panel/shelf mounting bracket</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4 857,00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4 857,00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20</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2457-23521-001</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Polycom</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lang w:val="en-US"/>
              </w:rPr>
            </w:pPr>
            <w:r w:rsidRPr="0016045E">
              <w:rPr>
                <w:sz w:val="18"/>
                <w:szCs w:val="18"/>
              </w:rPr>
              <w:t>Кабель</w:t>
            </w:r>
            <w:r w:rsidRPr="0016045E">
              <w:rPr>
                <w:sz w:val="18"/>
                <w:szCs w:val="18"/>
                <w:lang w:val="en-US"/>
              </w:rPr>
              <w:t>-</w:t>
            </w:r>
            <w:r w:rsidRPr="0016045E">
              <w:rPr>
                <w:sz w:val="18"/>
                <w:szCs w:val="18"/>
              </w:rPr>
              <w:t>переходник</w:t>
            </w:r>
            <w:r w:rsidRPr="0016045E">
              <w:rPr>
                <w:sz w:val="18"/>
                <w:szCs w:val="18"/>
                <w:lang w:val="en-US"/>
              </w:rPr>
              <w:t xml:space="preserve"> HDCI port breakout to 5-BNC (F) and DB9 (F)</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2 151,00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4 302,00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21</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TP-41</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Передатчик и приемник сигнала HDTV и </w:t>
            </w:r>
            <w:proofErr w:type="spellStart"/>
            <w:r w:rsidRPr="0016045E">
              <w:rPr>
                <w:sz w:val="18"/>
                <w:szCs w:val="18"/>
              </w:rPr>
              <w:t>аудиосигнала</w:t>
            </w:r>
            <w:proofErr w:type="spellEnd"/>
            <w:r w:rsidRPr="0016045E">
              <w:rPr>
                <w:sz w:val="18"/>
                <w:szCs w:val="18"/>
              </w:rPr>
              <w:t xml:space="preserve"> S/PDIF по витой паре</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5 570,00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5 570,00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22</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TP-42</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Передатчик и приемник сигнала HDTV и </w:t>
            </w:r>
            <w:proofErr w:type="spellStart"/>
            <w:r w:rsidRPr="0016045E">
              <w:rPr>
                <w:sz w:val="18"/>
                <w:szCs w:val="18"/>
              </w:rPr>
              <w:t>аудиосигнала</w:t>
            </w:r>
            <w:proofErr w:type="spellEnd"/>
            <w:r w:rsidRPr="0016045E">
              <w:rPr>
                <w:sz w:val="18"/>
                <w:szCs w:val="18"/>
              </w:rPr>
              <w:t xml:space="preserve"> S/PDIF по витой паре</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5 570,00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5 570,00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23</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 </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r w:rsidRPr="0016045E">
              <w:rPr>
                <w:sz w:val="18"/>
                <w:szCs w:val="18"/>
              </w:rPr>
              <w:t> </w:t>
            </w:r>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Разъем DB 9 </w:t>
            </w:r>
            <w:proofErr w:type="spellStart"/>
            <w:r w:rsidRPr="0016045E">
              <w:rPr>
                <w:sz w:val="18"/>
                <w:szCs w:val="18"/>
              </w:rPr>
              <w:t>male</w:t>
            </w:r>
            <w:proofErr w:type="spellEnd"/>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105,00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210,00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24</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 xml:space="preserve"> TH-65PF50E</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PANASONIC</w:t>
            </w:r>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Плазменная панель 65" 1920x1080 PANASONIC TH-65PF50E</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246 020,00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246 020,00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25</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TY-SP65P11WK</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PANASONIC</w:t>
            </w:r>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Speakers</w:t>
            </w:r>
            <w:proofErr w:type="spellEnd"/>
            <w:r w:rsidRPr="0016045E">
              <w:rPr>
                <w:color w:val="000000"/>
                <w:sz w:val="18"/>
                <w:szCs w:val="18"/>
              </w:rPr>
              <w:t xml:space="preserve"> TY-SP65P11WK</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49 204,00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49 204,00</w:t>
            </w:r>
          </w:p>
        </w:tc>
      </w:tr>
      <w:tr w:rsidR="0016045E" w:rsidRPr="0016045E" w:rsidTr="002630A6">
        <w:trPr>
          <w:cantSplit/>
          <w:trHeight w:val="84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lastRenderedPageBreak/>
              <w:t>26</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proofErr w:type="spellStart"/>
            <w:r w:rsidRPr="0016045E">
              <w:rPr>
                <w:color w:val="000000"/>
                <w:sz w:val="18"/>
                <w:szCs w:val="18"/>
              </w:rPr>
              <w:t>Wize</w:t>
            </w:r>
            <w:proofErr w:type="spellEnd"/>
            <w:r w:rsidRPr="0016045E">
              <w:rPr>
                <w:color w:val="000000"/>
                <w:sz w:val="18"/>
                <w:szCs w:val="18"/>
              </w:rPr>
              <w:t xml:space="preserve"> F63</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Sanus</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Универсальное фиксированное настенное крепление </w:t>
            </w:r>
            <w:proofErr w:type="spellStart"/>
            <w:r w:rsidRPr="0016045E">
              <w:rPr>
                <w:sz w:val="18"/>
                <w:szCs w:val="18"/>
              </w:rPr>
              <w:t>Wize</w:t>
            </w:r>
            <w:proofErr w:type="spellEnd"/>
            <w:r w:rsidRPr="0016045E">
              <w:rPr>
                <w:sz w:val="18"/>
                <w:szCs w:val="18"/>
              </w:rPr>
              <w:t xml:space="preserve"> для 37"-63" LCD телевизоров и плазменных панелей, </w:t>
            </w:r>
            <w:proofErr w:type="spellStart"/>
            <w:r w:rsidRPr="0016045E">
              <w:rPr>
                <w:sz w:val="18"/>
                <w:szCs w:val="18"/>
              </w:rPr>
              <w:t>Max</w:t>
            </w:r>
            <w:proofErr w:type="spellEnd"/>
            <w:r w:rsidRPr="0016045E">
              <w:rPr>
                <w:sz w:val="18"/>
                <w:szCs w:val="18"/>
              </w:rPr>
              <w:t xml:space="preserve"> VESA 838х501, расстояние от стены 3 см, до 91 кг, </w:t>
            </w:r>
            <w:proofErr w:type="spellStart"/>
            <w:r w:rsidRPr="0016045E">
              <w:rPr>
                <w:sz w:val="18"/>
                <w:szCs w:val="18"/>
              </w:rPr>
              <w:t>черн</w:t>
            </w:r>
            <w:proofErr w:type="spellEnd"/>
            <w:r w:rsidRPr="0016045E">
              <w:rPr>
                <w:sz w:val="18"/>
                <w:szCs w:val="18"/>
              </w:rPr>
              <w:t>.</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2 199,00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2 199,00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27</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VS-66HDCPXL</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Матричный коммутатор 6:6 сигнала DVI</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92 127,00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92 127,00</w:t>
            </w:r>
          </w:p>
        </w:tc>
      </w:tr>
      <w:tr w:rsidR="0016045E" w:rsidRPr="0016045E" w:rsidTr="002630A6">
        <w:trPr>
          <w:cantSplit/>
          <w:trHeight w:val="6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28</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M1-201DA-TR</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Opticis</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Комплект устрой</w:t>
            </w:r>
            <w:proofErr w:type="gramStart"/>
            <w:r w:rsidRPr="0016045E">
              <w:rPr>
                <w:sz w:val="18"/>
                <w:szCs w:val="18"/>
              </w:rPr>
              <w:t>ств дл</w:t>
            </w:r>
            <w:proofErr w:type="gramEnd"/>
            <w:r w:rsidRPr="0016045E">
              <w:rPr>
                <w:sz w:val="18"/>
                <w:szCs w:val="18"/>
              </w:rPr>
              <w:t>я передачи сигнала DVI по одному дуплексному оптоволоконному кабелю M1-201DA-TR</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18 687,00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18 687,00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29</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LLMD-625-100</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Opticis</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Дуплексный </w:t>
            </w:r>
            <w:proofErr w:type="spellStart"/>
            <w:r w:rsidRPr="0016045E">
              <w:rPr>
                <w:sz w:val="18"/>
                <w:szCs w:val="18"/>
              </w:rPr>
              <w:t>многомодовый</w:t>
            </w:r>
            <w:proofErr w:type="spellEnd"/>
            <w:r w:rsidRPr="0016045E">
              <w:rPr>
                <w:sz w:val="18"/>
                <w:szCs w:val="18"/>
              </w:rPr>
              <w:t xml:space="preserve"> оптоволоконный кабель с LC разъемами LDP-625-100m</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4 691,00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4 691,00</w:t>
            </w:r>
          </w:p>
        </w:tc>
      </w:tr>
      <w:tr w:rsidR="0016045E" w:rsidRPr="0016045E" w:rsidTr="002630A6">
        <w:trPr>
          <w:cantSplit/>
          <w:trHeight w:val="6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30</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TP-145</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Передатчик компьютерного графического сигнала, стереофонического </w:t>
            </w:r>
            <w:proofErr w:type="spellStart"/>
            <w:r w:rsidRPr="0016045E">
              <w:rPr>
                <w:sz w:val="18"/>
                <w:szCs w:val="18"/>
              </w:rPr>
              <w:t>аудиосигнала</w:t>
            </w:r>
            <w:proofErr w:type="spellEnd"/>
            <w:r w:rsidRPr="0016045E">
              <w:rPr>
                <w:sz w:val="18"/>
                <w:szCs w:val="18"/>
              </w:rPr>
              <w:t xml:space="preserve"> и двунаправленных данных RS-232 по витой паре с поддержкой EDID</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13 778,00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27 556,00</w:t>
            </w:r>
          </w:p>
        </w:tc>
      </w:tr>
      <w:tr w:rsidR="0016045E" w:rsidRPr="0016045E" w:rsidTr="002630A6">
        <w:trPr>
          <w:cantSplit/>
          <w:trHeight w:val="6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31</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TP-146</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Приемник компьютерного графического сигнала, стереофонического </w:t>
            </w:r>
            <w:proofErr w:type="spellStart"/>
            <w:r w:rsidRPr="0016045E">
              <w:rPr>
                <w:sz w:val="18"/>
                <w:szCs w:val="18"/>
              </w:rPr>
              <w:t>аудиосигнала</w:t>
            </w:r>
            <w:proofErr w:type="spellEnd"/>
            <w:r w:rsidRPr="0016045E">
              <w:rPr>
                <w:sz w:val="18"/>
                <w:szCs w:val="18"/>
              </w:rPr>
              <w:t xml:space="preserve"> и двунаправленных данных RS-232 по витой паре с поддержкой EDID</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13 778,00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27 556,00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32</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RK-3T</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Адаптер для установки приборов </w:t>
            </w:r>
            <w:proofErr w:type="spellStart"/>
            <w:r w:rsidRPr="0016045E">
              <w:rPr>
                <w:sz w:val="18"/>
                <w:szCs w:val="18"/>
              </w:rPr>
              <w:t>Kramer</w:t>
            </w:r>
            <w:proofErr w:type="spellEnd"/>
            <w:r w:rsidRPr="0016045E">
              <w:rPr>
                <w:sz w:val="18"/>
                <w:szCs w:val="18"/>
              </w:rPr>
              <w:t xml:space="preserve"> в 19” стойку</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1 361,00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2 722,00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33</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FC-31xl</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Преобразователь VGA в DVI KRAMER FC-31xl</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10 721,00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10 721,00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34</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CPCD-41AR</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Cypress</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Коммутатор 4:1 сигналов VGA и небалансных стереофонических </w:t>
            </w:r>
            <w:proofErr w:type="spellStart"/>
            <w:r w:rsidRPr="0016045E">
              <w:rPr>
                <w:sz w:val="18"/>
                <w:szCs w:val="18"/>
              </w:rPr>
              <w:t>аудиосигналов</w:t>
            </w:r>
            <w:proofErr w:type="spellEnd"/>
            <w:r w:rsidRPr="0016045E">
              <w:rPr>
                <w:sz w:val="18"/>
                <w:szCs w:val="18"/>
              </w:rPr>
              <w:t xml:space="preserve"> CPCD-41AR</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5 748,00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5 748,00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35</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670T</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Передатчик сигнала HDMI по оптоволоконному кабелю</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41 583,00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83 166,00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36</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670R</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Приемник сигнала HDMI по оптоволоконному кабелю</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41 583,00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83 166,00</w:t>
            </w:r>
          </w:p>
        </w:tc>
      </w:tr>
      <w:tr w:rsidR="0016045E" w:rsidRPr="0016045E" w:rsidTr="002630A6">
        <w:trPr>
          <w:cantSplit/>
          <w:trHeight w:val="105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37</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 </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r w:rsidRPr="0016045E">
              <w:rPr>
                <w:sz w:val="18"/>
                <w:szCs w:val="18"/>
              </w:rPr>
              <w:t> </w:t>
            </w:r>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Кабельная сборка FO-D-IN/OUT-9-8-HFFR 8-SC/UPC-SC/UPC-SM-100м Кабель </w:t>
            </w:r>
            <w:proofErr w:type="spellStart"/>
            <w:r w:rsidRPr="0016045E">
              <w:rPr>
                <w:sz w:val="18"/>
                <w:szCs w:val="18"/>
              </w:rPr>
              <w:t>Универсальный</w:t>
            </w:r>
            <w:proofErr w:type="gramStart"/>
            <w:r w:rsidRPr="0016045E">
              <w:rPr>
                <w:sz w:val="18"/>
                <w:szCs w:val="18"/>
              </w:rPr>
              <w:t>.Н</w:t>
            </w:r>
            <w:proofErr w:type="gramEnd"/>
            <w:r w:rsidRPr="0016045E">
              <w:rPr>
                <w:sz w:val="18"/>
                <w:szCs w:val="18"/>
              </w:rPr>
              <w:t>егорючий</w:t>
            </w:r>
            <w:proofErr w:type="spellEnd"/>
            <w:r w:rsidRPr="0016045E">
              <w:rPr>
                <w:sz w:val="18"/>
                <w:szCs w:val="18"/>
              </w:rPr>
              <w:t xml:space="preserve"> 8 волокон </w:t>
            </w:r>
            <w:proofErr w:type="spellStart"/>
            <w:r w:rsidRPr="0016045E">
              <w:rPr>
                <w:sz w:val="18"/>
                <w:szCs w:val="18"/>
              </w:rPr>
              <w:t>Оконцеван</w:t>
            </w:r>
            <w:proofErr w:type="spellEnd"/>
            <w:r w:rsidRPr="0016045E">
              <w:rPr>
                <w:sz w:val="18"/>
                <w:szCs w:val="18"/>
              </w:rPr>
              <w:t xml:space="preserve"> с 2х сторон по 8 SC/UPC </w:t>
            </w:r>
            <w:proofErr w:type="spellStart"/>
            <w:r w:rsidRPr="0016045E">
              <w:rPr>
                <w:sz w:val="18"/>
                <w:szCs w:val="18"/>
              </w:rPr>
              <w:t>коннекторами</w:t>
            </w:r>
            <w:proofErr w:type="spellEnd"/>
            <w:r w:rsidRPr="0016045E">
              <w:rPr>
                <w:sz w:val="18"/>
                <w:szCs w:val="18"/>
              </w:rPr>
              <w:t xml:space="preserve">. С 2х сторон выведена петля для протяжки (с защитой для </w:t>
            </w:r>
            <w:proofErr w:type="spellStart"/>
            <w:r w:rsidRPr="0016045E">
              <w:rPr>
                <w:sz w:val="18"/>
                <w:szCs w:val="18"/>
              </w:rPr>
              <w:t>коннекторв</w:t>
            </w:r>
            <w:proofErr w:type="spellEnd"/>
            <w:r w:rsidRPr="0016045E">
              <w:rPr>
                <w:sz w:val="18"/>
                <w:szCs w:val="18"/>
              </w:rPr>
              <w:t>)</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15 704,00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15 704,00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38</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FC-46xl</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Устройство выделения </w:t>
            </w:r>
            <w:proofErr w:type="spellStart"/>
            <w:r w:rsidRPr="0016045E">
              <w:rPr>
                <w:sz w:val="18"/>
                <w:szCs w:val="18"/>
              </w:rPr>
              <w:t>аудиосигнала</w:t>
            </w:r>
            <w:proofErr w:type="spellEnd"/>
            <w:r w:rsidRPr="0016045E">
              <w:rPr>
                <w:sz w:val="18"/>
                <w:szCs w:val="18"/>
              </w:rPr>
              <w:t xml:space="preserve"> из цифрового потока HDMI (</w:t>
            </w:r>
            <w:proofErr w:type="spellStart"/>
            <w:r w:rsidRPr="0016045E">
              <w:rPr>
                <w:sz w:val="18"/>
                <w:szCs w:val="18"/>
              </w:rPr>
              <w:t>де-эмбеддер</w:t>
            </w:r>
            <w:proofErr w:type="spellEnd"/>
            <w:r w:rsidRPr="0016045E">
              <w:rPr>
                <w:sz w:val="18"/>
                <w:szCs w:val="18"/>
              </w:rPr>
              <w:t>)</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16 855,00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33 710,00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39</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 </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Монтажный комплект</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20 938,00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20 938,00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40</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RCF MQ 50-C</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r w:rsidRPr="0016045E">
              <w:rPr>
                <w:sz w:val="18"/>
                <w:szCs w:val="18"/>
              </w:rPr>
              <w:t>RCF</w:t>
            </w:r>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Потолочный громкоговоритель RCF MQ 50-C</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6</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6 150,00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36 900,00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41</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RCF UP 2162</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r w:rsidRPr="0016045E">
              <w:rPr>
                <w:sz w:val="18"/>
                <w:szCs w:val="18"/>
              </w:rPr>
              <w:t>RCF</w:t>
            </w:r>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Усилитель мощности RCF UP 2162</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36 753,00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36 753,00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lastRenderedPageBreak/>
              <w:t>42</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proofErr w:type="spellStart"/>
            <w:r w:rsidRPr="0016045E">
              <w:rPr>
                <w:sz w:val="18"/>
                <w:szCs w:val="18"/>
              </w:rPr>
              <w:t>Klotz</w:t>
            </w:r>
            <w:proofErr w:type="spellEnd"/>
            <w:r w:rsidRPr="0016045E">
              <w:rPr>
                <w:sz w:val="18"/>
                <w:szCs w:val="18"/>
              </w:rPr>
              <w:t xml:space="preserve"> MY250</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Klotz</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Кабель </w:t>
            </w:r>
            <w:proofErr w:type="spellStart"/>
            <w:r w:rsidRPr="0016045E">
              <w:rPr>
                <w:sz w:val="18"/>
                <w:szCs w:val="18"/>
              </w:rPr>
              <w:t>Klotz</w:t>
            </w:r>
            <w:proofErr w:type="spellEnd"/>
            <w:r w:rsidRPr="0016045E">
              <w:rPr>
                <w:sz w:val="18"/>
                <w:szCs w:val="18"/>
              </w:rPr>
              <w:t xml:space="preserve"> MY250</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155</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21 235,00</w:t>
            </w:r>
          </w:p>
        </w:tc>
      </w:tr>
      <w:tr w:rsidR="0016045E" w:rsidRPr="0016045E" w:rsidTr="002630A6">
        <w:trPr>
          <w:cantSplit/>
          <w:trHeight w:val="48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43</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60-714-00</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Extron</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lang w:val="en-US"/>
              </w:rPr>
            </w:pPr>
            <w:r w:rsidRPr="0016045E">
              <w:rPr>
                <w:sz w:val="18"/>
                <w:szCs w:val="18"/>
              </w:rPr>
              <w:t>Лючок</w:t>
            </w:r>
            <w:r w:rsidRPr="0016045E">
              <w:rPr>
                <w:sz w:val="18"/>
                <w:szCs w:val="18"/>
                <w:lang w:val="en-US"/>
              </w:rPr>
              <w:t xml:space="preserve"> </w:t>
            </w:r>
            <w:r w:rsidRPr="0016045E">
              <w:rPr>
                <w:sz w:val="18"/>
                <w:szCs w:val="18"/>
              </w:rPr>
              <w:t>для</w:t>
            </w:r>
            <w:r w:rsidRPr="0016045E">
              <w:rPr>
                <w:sz w:val="18"/>
                <w:szCs w:val="18"/>
                <w:lang w:val="en-US"/>
              </w:rPr>
              <w:t xml:space="preserve"> </w:t>
            </w:r>
            <w:r w:rsidRPr="0016045E">
              <w:rPr>
                <w:sz w:val="18"/>
                <w:szCs w:val="18"/>
              </w:rPr>
              <w:t>кабельных</w:t>
            </w:r>
            <w:r w:rsidRPr="0016045E">
              <w:rPr>
                <w:sz w:val="18"/>
                <w:szCs w:val="18"/>
                <w:lang w:val="en-US"/>
              </w:rPr>
              <w:t xml:space="preserve"> </w:t>
            </w:r>
            <w:r w:rsidRPr="0016045E">
              <w:rPr>
                <w:sz w:val="18"/>
                <w:szCs w:val="18"/>
              </w:rPr>
              <w:t>подключений</w:t>
            </w:r>
            <w:r w:rsidRPr="0016045E">
              <w:rPr>
                <w:sz w:val="18"/>
                <w:szCs w:val="18"/>
                <w:lang w:val="en-US"/>
              </w:rPr>
              <w:t xml:space="preserve"> Cable Cubby 600   Black-AC Module Not Included  </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13 624,00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27 248,00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44</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70-264-01</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Extron</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lang w:val="en-US"/>
              </w:rPr>
            </w:pPr>
            <w:r w:rsidRPr="0016045E">
              <w:rPr>
                <w:sz w:val="18"/>
                <w:szCs w:val="18"/>
              </w:rPr>
              <w:t>Опция</w:t>
            </w:r>
            <w:r w:rsidRPr="0016045E">
              <w:rPr>
                <w:sz w:val="18"/>
                <w:szCs w:val="18"/>
                <w:lang w:val="en-US"/>
              </w:rPr>
              <w:t xml:space="preserve"> Cable Cubby AC Power Module   Europe Outlet</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5 582,00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11 164,00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45</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70-1001-01</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Extron</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lang w:val="en-US"/>
              </w:rPr>
            </w:pPr>
            <w:r w:rsidRPr="0016045E">
              <w:rPr>
                <w:sz w:val="18"/>
                <w:szCs w:val="18"/>
              </w:rPr>
              <w:t>Опция</w:t>
            </w:r>
            <w:r w:rsidRPr="0016045E">
              <w:rPr>
                <w:sz w:val="18"/>
                <w:szCs w:val="18"/>
                <w:lang w:val="en-US"/>
              </w:rPr>
              <w:t xml:space="preserve"> Retractor XL VGA   </w:t>
            </w:r>
            <w:proofErr w:type="spellStart"/>
            <w:r w:rsidRPr="0016045E">
              <w:rPr>
                <w:sz w:val="18"/>
                <w:szCs w:val="18"/>
                <w:lang w:val="en-US"/>
              </w:rPr>
              <w:t>VGA</w:t>
            </w:r>
            <w:proofErr w:type="spellEnd"/>
            <w:r w:rsidRPr="0016045E">
              <w:rPr>
                <w:sz w:val="18"/>
                <w:szCs w:val="18"/>
                <w:lang w:val="en-US"/>
              </w:rPr>
              <w:t xml:space="preserve"> Male to Male </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15 012,00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30 024,00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46</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70-1001-02</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Extron</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lang w:val="en-US"/>
              </w:rPr>
            </w:pPr>
            <w:r w:rsidRPr="0016045E">
              <w:rPr>
                <w:sz w:val="18"/>
                <w:szCs w:val="18"/>
              </w:rPr>
              <w:t>Опция</w:t>
            </w:r>
            <w:r w:rsidRPr="0016045E">
              <w:rPr>
                <w:sz w:val="18"/>
                <w:szCs w:val="18"/>
                <w:lang w:val="en-US"/>
              </w:rPr>
              <w:t xml:space="preserve"> Retractor XL PC Audio   3.5 mm Stereo Audio M to M</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15 012,00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30 024,00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47</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70-1001-03</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Extron</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lang w:val="en-US"/>
              </w:rPr>
            </w:pPr>
            <w:r w:rsidRPr="0016045E">
              <w:rPr>
                <w:sz w:val="18"/>
                <w:szCs w:val="18"/>
              </w:rPr>
              <w:t>Опция</w:t>
            </w:r>
            <w:r w:rsidRPr="0016045E">
              <w:rPr>
                <w:sz w:val="18"/>
                <w:szCs w:val="18"/>
                <w:lang w:val="en-US"/>
              </w:rPr>
              <w:t xml:space="preserve"> Retractor XL Network   </w:t>
            </w:r>
            <w:proofErr w:type="spellStart"/>
            <w:r w:rsidRPr="0016045E">
              <w:rPr>
                <w:sz w:val="18"/>
                <w:szCs w:val="18"/>
                <w:lang w:val="en-US"/>
              </w:rPr>
              <w:t>Network</w:t>
            </w:r>
            <w:proofErr w:type="spellEnd"/>
            <w:r w:rsidRPr="0016045E">
              <w:rPr>
                <w:sz w:val="18"/>
                <w:szCs w:val="18"/>
                <w:lang w:val="en-US"/>
              </w:rPr>
              <w:t xml:space="preserve"> CAT5e</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4</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15 012,00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60 048,00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48</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70-1001-04</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Extron</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lang w:val="en-US"/>
              </w:rPr>
            </w:pPr>
            <w:r w:rsidRPr="0016045E">
              <w:rPr>
                <w:sz w:val="18"/>
                <w:szCs w:val="18"/>
              </w:rPr>
              <w:t>Опция</w:t>
            </w:r>
            <w:r w:rsidRPr="0016045E">
              <w:rPr>
                <w:sz w:val="18"/>
                <w:szCs w:val="18"/>
                <w:lang w:val="en-US"/>
              </w:rPr>
              <w:t xml:space="preserve"> Retractor XL HDMI   </w:t>
            </w:r>
            <w:proofErr w:type="spellStart"/>
            <w:r w:rsidRPr="0016045E">
              <w:rPr>
                <w:sz w:val="18"/>
                <w:szCs w:val="18"/>
                <w:lang w:val="en-US"/>
              </w:rPr>
              <w:t>HDMI</w:t>
            </w:r>
            <w:proofErr w:type="spellEnd"/>
            <w:r w:rsidRPr="0016045E">
              <w:rPr>
                <w:sz w:val="18"/>
                <w:szCs w:val="18"/>
                <w:lang w:val="en-US"/>
              </w:rPr>
              <w:t xml:space="preserve"> Male to Male</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15 012,00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30 024,00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49</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70-542-11</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Extron</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lang w:val="en-US"/>
              </w:rPr>
            </w:pPr>
            <w:r w:rsidRPr="0016045E">
              <w:rPr>
                <w:sz w:val="18"/>
                <w:szCs w:val="18"/>
              </w:rPr>
              <w:t>Опция</w:t>
            </w:r>
            <w:r w:rsidRPr="0016045E">
              <w:rPr>
                <w:sz w:val="18"/>
                <w:szCs w:val="18"/>
                <w:lang w:val="en-US"/>
              </w:rPr>
              <w:t xml:space="preserve"> Cable Organizer AAP Kit   Black  </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3 639,00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7 278,00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50</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center"/>
              <w:rPr>
                <w:b/>
                <w:bCs/>
                <w:i/>
                <w:iCs/>
                <w:sz w:val="18"/>
                <w:szCs w:val="18"/>
              </w:rPr>
            </w:pPr>
            <w:r w:rsidRPr="0016045E">
              <w:rPr>
                <w:b/>
                <w:bCs/>
                <w:i/>
                <w:iCs/>
                <w:sz w:val="18"/>
                <w:szCs w:val="18"/>
              </w:rPr>
              <w:t xml:space="preserve">Микрофоны </w:t>
            </w:r>
            <w:proofErr w:type="spellStart"/>
            <w:r w:rsidRPr="0016045E">
              <w:rPr>
                <w:b/>
                <w:bCs/>
                <w:i/>
                <w:iCs/>
                <w:sz w:val="18"/>
                <w:szCs w:val="18"/>
              </w:rPr>
              <w:t>пом</w:t>
            </w:r>
            <w:proofErr w:type="spellEnd"/>
            <w:r w:rsidRPr="0016045E">
              <w:rPr>
                <w:b/>
                <w:bCs/>
                <w:i/>
                <w:iCs/>
                <w:sz w:val="18"/>
                <w:szCs w:val="18"/>
              </w:rPr>
              <w:t>. 232</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iCs/>
                <w:color w:val="000000"/>
                <w:sz w:val="18"/>
                <w:szCs w:val="18"/>
              </w:rPr>
            </w:pPr>
            <w:r w:rsidRPr="0016045E">
              <w:rPr>
                <w:b/>
                <w:bCs/>
                <w:i/>
                <w:iCs/>
                <w:color w:val="000000"/>
                <w:sz w:val="18"/>
                <w:szCs w:val="18"/>
              </w:rPr>
              <w:t> </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51</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 xml:space="preserve">MX690 L4E 638 - 662 </w:t>
            </w:r>
            <w:proofErr w:type="spellStart"/>
            <w:r w:rsidRPr="0016045E">
              <w:rPr>
                <w:color w:val="000000"/>
                <w:sz w:val="18"/>
                <w:szCs w:val="18"/>
              </w:rPr>
              <w:t>MHz</w:t>
            </w:r>
            <w:proofErr w:type="spellEnd"/>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sz w:val="18"/>
                <w:szCs w:val="18"/>
              </w:rPr>
            </w:pPr>
            <w:proofErr w:type="spellStart"/>
            <w:r w:rsidRPr="0016045E">
              <w:rPr>
                <w:sz w:val="18"/>
                <w:szCs w:val="18"/>
              </w:rPr>
              <w:t>Shure</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gramStart"/>
            <w:r w:rsidRPr="0016045E">
              <w:rPr>
                <w:color w:val="000000"/>
                <w:sz w:val="18"/>
                <w:szCs w:val="18"/>
              </w:rPr>
              <w:t>беспроводной плоский конденсаторный микрофон для работы с приемниками SLX4</w:t>
            </w:r>
            <w:proofErr w:type="gramEnd"/>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5</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30 172,00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150 860,00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52</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 xml:space="preserve">SLX4 L4E 638 - 662 </w:t>
            </w:r>
            <w:proofErr w:type="spellStart"/>
            <w:r w:rsidRPr="0016045E">
              <w:rPr>
                <w:color w:val="000000"/>
                <w:sz w:val="18"/>
                <w:szCs w:val="18"/>
              </w:rPr>
              <w:t>MHz</w:t>
            </w:r>
            <w:proofErr w:type="spellEnd"/>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sz w:val="18"/>
                <w:szCs w:val="18"/>
              </w:rPr>
            </w:pPr>
            <w:proofErr w:type="spellStart"/>
            <w:r w:rsidRPr="0016045E">
              <w:rPr>
                <w:sz w:val="18"/>
                <w:szCs w:val="18"/>
              </w:rPr>
              <w:t>Shure</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двухантенный</w:t>
            </w:r>
            <w:proofErr w:type="spellEnd"/>
            <w:r w:rsidRPr="0016045E">
              <w:rPr>
                <w:color w:val="000000"/>
                <w:sz w:val="18"/>
                <w:szCs w:val="18"/>
              </w:rPr>
              <w:t xml:space="preserve"> приемник для радиосистем серии SLX, сканер частот, ЖК-дисплей</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5</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21 566,00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107 830,00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53</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UU001477</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sz w:val="18"/>
                <w:szCs w:val="18"/>
              </w:rPr>
            </w:pPr>
            <w:proofErr w:type="spellStart"/>
            <w:r w:rsidRPr="0016045E">
              <w:rPr>
                <w:sz w:val="18"/>
                <w:szCs w:val="18"/>
              </w:rPr>
              <w:t>Gefen</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Комплект устрой</w:t>
            </w:r>
            <w:proofErr w:type="gramStart"/>
            <w:r w:rsidRPr="0016045E">
              <w:rPr>
                <w:color w:val="000000"/>
                <w:sz w:val="18"/>
                <w:szCs w:val="18"/>
              </w:rPr>
              <w:t>ств дл</w:t>
            </w:r>
            <w:proofErr w:type="gramEnd"/>
            <w:r w:rsidRPr="0016045E">
              <w:rPr>
                <w:color w:val="000000"/>
                <w:sz w:val="18"/>
                <w:szCs w:val="18"/>
              </w:rPr>
              <w:t>я передачи аналоговых аудио сигналов по витой паре EXT-AUD-1000</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5</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3 838,00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19 190,00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54</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LBB 1968/00</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Bosch</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Подавитель обратной связи</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19 143,00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19 143,00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55</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GRHXX100 GREYHOUND</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sz w:val="18"/>
                <w:szCs w:val="18"/>
              </w:rPr>
            </w:pPr>
            <w:r w:rsidRPr="0016045E">
              <w:rPr>
                <w:sz w:val="18"/>
                <w:szCs w:val="18"/>
              </w:rPr>
              <w:t xml:space="preserve">KLOTZ </w:t>
            </w:r>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микрофонный кабель, разъемы </w:t>
            </w:r>
            <w:proofErr w:type="spellStart"/>
            <w:r w:rsidRPr="0016045E">
              <w:rPr>
                <w:sz w:val="18"/>
                <w:szCs w:val="18"/>
              </w:rPr>
              <w:t>Amphenol</w:t>
            </w:r>
            <w:proofErr w:type="spellEnd"/>
            <w:r w:rsidRPr="0016045E">
              <w:rPr>
                <w:sz w:val="18"/>
                <w:szCs w:val="18"/>
              </w:rPr>
              <w:t xml:space="preserve"> XLR </w:t>
            </w:r>
            <w:proofErr w:type="spellStart"/>
            <w:r w:rsidRPr="0016045E">
              <w:rPr>
                <w:sz w:val="18"/>
                <w:szCs w:val="18"/>
              </w:rPr>
              <w:t>female</w:t>
            </w:r>
            <w:proofErr w:type="spellEnd"/>
            <w:r w:rsidRPr="0016045E">
              <w:rPr>
                <w:sz w:val="18"/>
                <w:szCs w:val="18"/>
              </w:rPr>
              <w:t xml:space="preserve"> - XLR </w:t>
            </w:r>
            <w:proofErr w:type="spellStart"/>
            <w:r w:rsidRPr="0016045E">
              <w:rPr>
                <w:sz w:val="18"/>
                <w:szCs w:val="18"/>
              </w:rPr>
              <w:t>male</w:t>
            </w:r>
            <w:proofErr w:type="spellEnd"/>
            <w:r w:rsidRPr="0016045E">
              <w:rPr>
                <w:sz w:val="18"/>
                <w:szCs w:val="18"/>
              </w:rPr>
              <w:t xml:space="preserve"> длина 10 </w:t>
            </w:r>
            <w:proofErr w:type="spellStart"/>
            <w:r w:rsidRPr="0016045E">
              <w:rPr>
                <w:sz w:val="18"/>
                <w:szCs w:val="18"/>
              </w:rPr>
              <w:t>m</w:t>
            </w:r>
            <w:proofErr w:type="spellEnd"/>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5</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1 382,00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6 910,00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56</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CHL100LU10</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sz w:val="18"/>
                <w:szCs w:val="18"/>
              </w:rPr>
            </w:pPr>
            <w:proofErr w:type="spellStart"/>
            <w:r w:rsidRPr="0016045E">
              <w:rPr>
                <w:sz w:val="18"/>
                <w:szCs w:val="18"/>
              </w:rPr>
              <w:t>Proel</w:t>
            </w:r>
            <w:proofErr w:type="spellEnd"/>
            <w:r w:rsidRPr="0016045E">
              <w:rPr>
                <w:sz w:val="18"/>
                <w:szCs w:val="18"/>
              </w:rPr>
              <w:t xml:space="preserve"> </w:t>
            </w:r>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proofErr w:type="spellStart"/>
            <w:r w:rsidRPr="0016045E">
              <w:rPr>
                <w:sz w:val="18"/>
                <w:szCs w:val="18"/>
              </w:rPr>
              <w:t>Сценич</w:t>
            </w:r>
            <w:proofErr w:type="spellEnd"/>
            <w:r w:rsidRPr="0016045E">
              <w:rPr>
                <w:sz w:val="18"/>
                <w:szCs w:val="18"/>
              </w:rPr>
              <w:t xml:space="preserve">. </w:t>
            </w:r>
            <w:proofErr w:type="spellStart"/>
            <w:r w:rsidRPr="0016045E">
              <w:rPr>
                <w:sz w:val="18"/>
                <w:szCs w:val="18"/>
              </w:rPr>
              <w:t>инстр</w:t>
            </w:r>
            <w:proofErr w:type="spellEnd"/>
            <w:r w:rsidRPr="0016045E">
              <w:rPr>
                <w:sz w:val="18"/>
                <w:szCs w:val="18"/>
              </w:rPr>
              <w:t xml:space="preserve">. кабель, </w:t>
            </w:r>
            <w:proofErr w:type="spellStart"/>
            <w:r w:rsidRPr="0016045E">
              <w:rPr>
                <w:sz w:val="18"/>
                <w:szCs w:val="18"/>
              </w:rPr>
              <w:t>джек</w:t>
            </w:r>
            <w:proofErr w:type="spellEnd"/>
            <w:r w:rsidRPr="0016045E">
              <w:rPr>
                <w:sz w:val="18"/>
                <w:szCs w:val="18"/>
              </w:rPr>
              <w:t xml:space="preserve"> &lt;-&gt; </w:t>
            </w:r>
            <w:proofErr w:type="spellStart"/>
            <w:r w:rsidRPr="0016045E">
              <w:rPr>
                <w:sz w:val="18"/>
                <w:szCs w:val="18"/>
              </w:rPr>
              <w:t>джек</w:t>
            </w:r>
            <w:proofErr w:type="spellEnd"/>
            <w:r w:rsidRPr="0016045E">
              <w:rPr>
                <w:sz w:val="18"/>
                <w:szCs w:val="18"/>
              </w:rPr>
              <w:t>, длина - 10 м (NEUTRIK)</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5</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786,00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3 930,00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57</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 </w:t>
            </w:r>
          </w:p>
        </w:tc>
        <w:tc>
          <w:tcPr>
            <w:tcW w:w="1469" w:type="dxa"/>
            <w:gridSpan w:val="2"/>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w:t>
            </w:r>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Переходник </w:t>
            </w:r>
            <w:proofErr w:type="spellStart"/>
            <w:r w:rsidRPr="0016045E">
              <w:rPr>
                <w:sz w:val="18"/>
                <w:szCs w:val="18"/>
              </w:rPr>
              <w:t>jack</w:t>
            </w:r>
            <w:proofErr w:type="spellEnd"/>
            <w:r w:rsidRPr="0016045E">
              <w:rPr>
                <w:sz w:val="18"/>
                <w:szCs w:val="18"/>
              </w:rPr>
              <w:t xml:space="preserve"> - </w:t>
            </w:r>
            <w:proofErr w:type="spellStart"/>
            <w:r w:rsidRPr="0016045E">
              <w:rPr>
                <w:sz w:val="18"/>
                <w:szCs w:val="18"/>
              </w:rPr>
              <w:t>miniJack</w:t>
            </w:r>
            <w:proofErr w:type="spellEnd"/>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5</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790,00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Итого Оборудование для кабинета 232:</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color w:val="000000"/>
                <w:sz w:val="18"/>
                <w:szCs w:val="18"/>
              </w:rPr>
            </w:pPr>
            <w:r w:rsidRPr="0016045E">
              <w:rPr>
                <w:b/>
                <w:bCs/>
                <w:i/>
                <w:color w:val="000000"/>
                <w:sz w:val="18"/>
                <w:szCs w:val="18"/>
              </w:rPr>
              <w:t>1 711 768,00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Монтажные и пуско-наладочные Работы по оснащению кабинета 232:</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color w:val="000000"/>
                <w:sz w:val="18"/>
                <w:szCs w:val="18"/>
              </w:rPr>
            </w:pPr>
            <w:r w:rsidRPr="0016045E">
              <w:rPr>
                <w:b/>
                <w:bCs/>
                <w:i/>
                <w:color w:val="000000"/>
                <w:sz w:val="18"/>
                <w:szCs w:val="18"/>
              </w:rPr>
              <w:t>419 000,00</w:t>
            </w:r>
          </w:p>
        </w:tc>
      </w:tr>
      <w:tr w:rsidR="0016045E" w:rsidRPr="0016045E" w:rsidTr="002630A6">
        <w:trPr>
          <w:cantSplit/>
          <w:trHeight w:val="300"/>
        </w:trPr>
        <w:tc>
          <w:tcPr>
            <w:tcW w:w="996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ИТОГО Оборудование и Работы кабинет 232:</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2 130 768,00</w:t>
            </w:r>
          </w:p>
        </w:tc>
      </w:tr>
      <w:tr w:rsidR="0016045E" w:rsidRPr="0016045E" w:rsidTr="002630A6">
        <w:trPr>
          <w:cantSplit/>
          <w:trHeight w:val="300"/>
        </w:trPr>
        <w:tc>
          <w:tcPr>
            <w:tcW w:w="85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center"/>
              <w:rPr>
                <w:b/>
                <w:bCs/>
                <w:color w:val="000000"/>
                <w:sz w:val="18"/>
                <w:szCs w:val="18"/>
              </w:rPr>
            </w:pPr>
            <w:r w:rsidRPr="0016045E">
              <w:rPr>
                <w:b/>
                <w:bCs/>
                <w:color w:val="000000"/>
                <w:sz w:val="18"/>
                <w:szCs w:val="18"/>
              </w:rPr>
              <w:t>Кабинет 226/1:</w:t>
            </w:r>
          </w:p>
        </w:tc>
        <w:tc>
          <w:tcPr>
            <w:tcW w:w="1445" w:type="dxa"/>
            <w:tcBorders>
              <w:top w:val="nil"/>
              <w:left w:val="nil"/>
              <w:bottom w:val="single" w:sz="4" w:space="0" w:color="auto"/>
              <w:right w:val="nil"/>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58</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 </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Polycom</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Кодек ВКС </w:t>
            </w:r>
            <w:proofErr w:type="spellStart"/>
            <w:r w:rsidRPr="0016045E">
              <w:rPr>
                <w:sz w:val="18"/>
                <w:szCs w:val="18"/>
              </w:rPr>
              <w:t>Polycom</w:t>
            </w:r>
            <w:proofErr w:type="spellEnd"/>
            <w:r w:rsidRPr="0016045E">
              <w:rPr>
                <w:sz w:val="18"/>
                <w:szCs w:val="18"/>
              </w:rPr>
              <w:t xml:space="preserve"> HDX 7000-1080</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367 993,00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367 993,00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59</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2215-24143-001</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Polycom</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lang w:val="en-US"/>
              </w:rPr>
            </w:pPr>
            <w:r w:rsidRPr="0016045E">
              <w:rPr>
                <w:sz w:val="18"/>
                <w:szCs w:val="18"/>
              </w:rPr>
              <w:t>Крепежный</w:t>
            </w:r>
            <w:r w:rsidRPr="0016045E">
              <w:rPr>
                <w:sz w:val="18"/>
                <w:szCs w:val="18"/>
                <w:lang w:val="en-US"/>
              </w:rPr>
              <w:t xml:space="preserve"> </w:t>
            </w:r>
            <w:r w:rsidRPr="0016045E">
              <w:rPr>
                <w:sz w:val="18"/>
                <w:szCs w:val="18"/>
              </w:rPr>
              <w:t>элемент</w:t>
            </w:r>
            <w:r w:rsidRPr="0016045E">
              <w:rPr>
                <w:sz w:val="18"/>
                <w:szCs w:val="18"/>
                <w:lang w:val="en-US"/>
              </w:rPr>
              <w:t xml:space="preserve"> wall/panel/shelf mounting bracket</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4 857,00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4 857,00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60</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2457-23521-001</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Polycom</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lang w:val="en-US"/>
              </w:rPr>
            </w:pPr>
            <w:r w:rsidRPr="0016045E">
              <w:rPr>
                <w:sz w:val="18"/>
                <w:szCs w:val="18"/>
              </w:rPr>
              <w:t>Кабель</w:t>
            </w:r>
            <w:r w:rsidRPr="0016045E">
              <w:rPr>
                <w:sz w:val="18"/>
                <w:szCs w:val="18"/>
                <w:lang w:val="en-US"/>
              </w:rPr>
              <w:t>-</w:t>
            </w:r>
            <w:r w:rsidRPr="0016045E">
              <w:rPr>
                <w:sz w:val="18"/>
                <w:szCs w:val="18"/>
              </w:rPr>
              <w:t>переходник</w:t>
            </w:r>
            <w:r w:rsidRPr="0016045E">
              <w:rPr>
                <w:sz w:val="18"/>
                <w:szCs w:val="18"/>
                <w:lang w:val="en-US"/>
              </w:rPr>
              <w:t xml:space="preserve"> HDCI port breakout to 5-BNC (F) and DB9 (F)</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2 151,00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4 302,00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lastRenderedPageBreak/>
              <w:t>61</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TP-41</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Передатчик и приемник сигнала HDTV и </w:t>
            </w:r>
            <w:proofErr w:type="spellStart"/>
            <w:r w:rsidRPr="0016045E">
              <w:rPr>
                <w:sz w:val="18"/>
                <w:szCs w:val="18"/>
              </w:rPr>
              <w:t>аудиосигнала</w:t>
            </w:r>
            <w:proofErr w:type="spellEnd"/>
            <w:r w:rsidRPr="0016045E">
              <w:rPr>
                <w:sz w:val="18"/>
                <w:szCs w:val="18"/>
              </w:rPr>
              <w:t xml:space="preserve"> S/PDIF по витой паре</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5 570,00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5 570,00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62</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TP-42</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Передатчик и приемник сигнала HDTV и </w:t>
            </w:r>
            <w:proofErr w:type="spellStart"/>
            <w:r w:rsidRPr="0016045E">
              <w:rPr>
                <w:sz w:val="18"/>
                <w:szCs w:val="18"/>
              </w:rPr>
              <w:t>аудиосигнала</w:t>
            </w:r>
            <w:proofErr w:type="spellEnd"/>
            <w:r w:rsidRPr="0016045E">
              <w:rPr>
                <w:sz w:val="18"/>
                <w:szCs w:val="18"/>
              </w:rPr>
              <w:t xml:space="preserve"> S/PDIF по витой паре</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5 570,00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5 570,00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63</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 </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r w:rsidRPr="0016045E">
              <w:rPr>
                <w:sz w:val="18"/>
                <w:szCs w:val="18"/>
              </w:rPr>
              <w:t> </w:t>
            </w:r>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Разъем DB 9 </w:t>
            </w:r>
            <w:proofErr w:type="spellStart"/>
            <w:r w:rsidRPr="0016045E">
              <w:rPr>
                <w:sz w:val="18"/>
                <w:szCs w:val="18"/>
              </w:rPr>
              <w:t>male</w:t>
            </w:r>
            <w:proofErr w:type="spellEnd"/>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105,00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210,00</w:t>
            </w:r>
          </w:p>
        </w:tc>
      </w:tr>
      <w:tr w:rsidR="0016045E" w:rsidRPr="0016045E" w:rsidTr="002630A6">
        <w:trPr>
          <w:cantSplit/>
          <w:trHeight w:val="54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64</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TH-60PF50E</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PANASONIC</w:t>
            </w:r>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Плазменная панель 60" 1920x1080 PANASONIC TH-60PF50E</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157 034,00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314 068,00</w:t>
            </w:r>
          </w:p>
        </w:tc>
      </w:tr>
      <w:tr w:rsidR="0016045E" w:rsidRPr="0016045E" w:rsidTr="002630A6">
        <w:trPr>
          <w:cantSplit/>
          <w:trHeight w:val="84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65</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proofErr w:type="spellStart"/>
            <w:r w:rsidRPr="0016045E">
              <w:rPr>
                <w:color w:val="000000"/>
                <w:sz w:val="18"/>
                <w:szCs w:val="18"/>
              </w:rPr>
              <w:t>Wize</w:t>
            </w:r>
            <w:proofErr w:type="spellEnd"/>
            <w:r w:rsidRPr="0016045E">
              <w:rPr>
                <w:color w:val="000000"/>
                <w:sz w:val="18"/>
                <w:szCs w:val="18"/>
              </w:rPr>
              <w:t xml:space="preserve"> F63</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Sanus</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Универсальное фиксированное настенное крепление </w:t>
            </w:r>
            <w:proofErr w:type="spellStart"/>
            <w:r w:rsidRPr="0016045E">
              <w:rPr>
                <w:sz w:val="18"/>
                <w:szCs w:val="18"/>
              </w:rPr>
              <w:t>Wize</w:t>
            </w:r>
            <w:proofErr w:type="spellEnd"/>
            <w:r w:rsidRPr="0016045E">
              <w:rPr>
                <w:sz w:val="18"/>
                <w:szCs w:val="18"/>
              </w:rPr>
              <w:t xml:space="preserve"> для 37"-63" LCD телевизоров и плазменных панелей, </w:t>
            </w:r>
            <w:proofErr w:type="spellStart"/>
            <w:r w:rsidRPr="0016045E">
              <w:rPr>
                <w:sz w:val="18"/>
                <w:szCs w:val="18"/>
              </w:rPr>
              <w:t>Max</w:t>
            </w:r>
            <w:proofErr w:type="spellEnd"/>
            <w:r w:rsidRPr="0016045E">
              <w:rPr>
                <w:sz w:val="18"/>
                <w:szCs w:val="18"/>
              </w:rPr>
              <w:t xml:space="preserve"> VESA 838х501, расстояние от стены 3 см, до 91 кг, </w:t>
            </w:r>
            <w:proofErr w:type="spellStart"/>
            <w:r w:rsidRPr="0016045E">
              <w:rPr>
                <w:sz w:val="18"/>
                <w:szCs w:val="18"/>
              </w:rPr>
              <w:t>черн</w:t>
            </w:r>
            <w:proofErr w:type="spellEnd"/>
            <w:r w:rsidRPr="0016045E">
              <w:rPr>
                <w:sz w:val="18"/>
                <w:szCs w:val="18"/>
              </w:rPr>
              <w:t>.</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2 199,00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4 398,00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66</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VS-66HDCPXL</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Матричный коммутатор 6:6 сигнала DVI </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92 127,00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92 127,00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67</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VM-2HDCPxl</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Усилитель-распределитель 1:2 сигнала DVI</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9 737,00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9 737,00</w:t>
            </w:r>
          </w:p>
        </w:tc>
      </w:tr>
      <w:tr w:rsidR="0016045E" w:rsidRPr="0016045E" w:rsidTr="002630A6">
        <w:trPr>
          <w:cantSplit/>
          <w:trHeight w:val="705"/>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68</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M1-201DA-TR</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Opticis</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Комплект устрой</w:t>
            </w:r>
            <w:proofErr w:type="gramStart"/>
            <w:r w:rsidRPr="0016045E">
              <w:rPr>
                <w:sz w:val="18"/>
                <w:szCs w:val="18"/>
              </w:rPr>
              <w:t>ств дл</w:t>
            </w:r>
            <w:proofErr w:type="gramEnd"/>
            <w:r w:rsidRPr="0016045E">
              <w:rPr>
                <w:sz w:val="18"/>
                <w:szCs w:val="18"/>
              </w:rPr>
              <w:t>я передачи сигнала DVI по одному дуплексному оптоволоконному кабелю M1-201DA-TR</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18 687,00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18 687,00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69</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LLMD-625-100</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Opticis</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Дуплексный </w:t>
            </w:r>
            <w:proofErr w:type="spellStart"/>
            <w:r w:rsidRPr="0016045E">
              <w:rPr>
                <w:sz w:val="18"/>
                <w:szCs w:val="18"/>
              </w:rPr>
              <w:t>многомодовый</w:t>
            </w:r>
            <w:proofErr w:type="spellEnd"/>
            <w:r w:rsidRPr="0016045E">
              <w:rPr>
                <w:sz w:val="18"/>
                <w:szCs w:val="18"/>
              </w:rPr>
              <w:t xml:space="preserve"> оптоволоконный кабель с LC разъемами LDP-625-100m</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4 691,00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4 691,00</w:t>
            </w:r>
          </w:p>
        </w:tc>
      </w:tr>
      <w:tr w:rsidR="0016045E" w:rsidRPr="0016045E" w:rsidTr="002630A6">
        <w:trPr>
          <w:cantSplit/>
          <w:trHeight w:val="6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70</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TP-145</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Передатчик компьютерного графического сигнала, стереофонического </w:t>
            </w:r>
            <w:proofErr w:type="spellStart"/>
            <w:r w:rsidRPr="0016045E">
              <w:rPr>
                <w:sz w:val="18"/>
                <w:szCs w:val="18"/>
              </w:rPr>
              <w:t>аудиосигнала</w:t>
            </w:r>
            <w:proofErr w:type="spellEnd"/>
            <w:r w:rsidRPr="0016045E">
              <w:rPr>
                <w:sz w:val="18"/>
                <w:szCs w:val="18"/>
              </w:rPr>
              <w:t xml:space="preserve"> и двунаправленных данных RS-232 по витой паре с поддержкой EDID</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13 778,00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13 778,00</w:t>
            </w:r>
          </w:p>
        </w:tc>
      </w:tr>
      <w:tr w:rsidR="0016045E" w:rsidRPr="0016045E" w:rsidTr="002630A6">
        <w:trPr>
          <w:cantSplit/>
          <w:trHeight w:val="6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71</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TP-146</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Приемник компьютерного графического сигнала, стереофонического </w:t>
            </w:r>
            <w:proofErr w:type="spellStart"/>
            <w:r w:rsidRPr="0016045E">
              <w:rPr>
                <w:sz w:val="18"/>
                <w:szCs w:val="18"/>
              </w:rPr>
              <w:t>аудиосигнала</w:t>
            </w:r>
            <w:proofErr w:type="spellEnd"/>
            <w:r w:rsidRPr="0016045E">
              <w:rPr>
                <w:sz w:val="18"/>
                <w:szCs w:val="18"/>
              </w:rPr>
              <w:t xml:space="preserve"> и двунаправленных данных RS-232 по витой паре с поддержкой EDID</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13 778,00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13 778,00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72</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RK-3T</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Адаптер для установки приборов </w:t>
            </w:r>
            <w:proofErr w:type="spellStart"/>
            <w:r w:rsidRPr="0016045E">
              <w:rPr>
                <w:sz w:val="18"/>
                <w:szCs w:val="18"/>
              </w:rPr>
              <w:t>Kramer</w:t>
            </w:r>
            <w:proofErr w:type="spellEnd"/>
            <w:r w:rsidRPr="0016045E">
              <w:rPr>
                <w:sz w:val="18"/>
                <w:szCs w:val="18"/>
              </w:rPr>
              <w:t xml:space="preserve"> в 19” стойку</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1 361,00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1 361,00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73</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FC-31xl</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Преобразователь VGA в DVI KRAMER FC-31xl</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10 721,00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10 721,00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74</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670T</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Передатчик сигнала HDMI по оптоволоконному кабелю</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41 583,00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41 583,00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75</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670R</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Приемник сигнала HDMI по оптоволоконному кабелю</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41 583,00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41 583,00</w:t>
            </w:r>
          </w:p>
        </w:tc>
      </w:tr>
      <w:tr w:rsidR="0016045E" w:rsidRPr="0016045E" w:rsidTr="002630A6">
        <w:trPr>
          <w:cantSplit/>
          <w:trHeight w:val="105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lastRenderedPageBreak/>
              <w:t>76</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 </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r w:rsidRPr="0016045E">
              <w:rPr>
                <w:sz w:val="18"/>
                <w:szCs w:val="18"/>
              </w:rPr>
              <w:t> </w:t>
            </w:r>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Кабельная сборка FO-D-IN/OUT-9-8-HFFR 8-SC/UPC-SC/UPC-SM-100м Кабель </w:t>
            </w:r>
            <w:proofErr w:type="spellStart"/>
            <w:r w:rsidRPr="0016045E">
              <w:rPr>
                <w:sz w:val="18"/>
                <w:szCs w:val="18"/>
              </w:rPr>
              <w:t>Универсальный</w:t>
            </w:r>
            <w:proofErr w:type="gramStart"/>
            <w:r w:rsidRPr="0016045E">
              <w:rPr>
                <w:sz w:val="18"/>
                <w:szCs w:val="18"/>
              </w:rPr>
              <w:t>.Н</w:t>
            </w:r>
            <w:proofErr w:type="gramEnd"/>
            <w:r w:rsidRPr="0016045E">
              <w:rPr>
                <w:sz w:val="18"/>
                <w:szCs w:val="18"/>
              </w:rPr>
              <w:t>егорючий</w:t>
            </w:r>
            <w:proofErr w:type="spellEnd"/>
            <w:r w:rsidRPr="0016045E">
              <w:rPr>
                <w:sz w:val="18"/>
                <w:szCs w:val="18"/>
              </w:rPr>
              <w:t xml:space="preserve"> 8 волокон </w:t>
            </w:r>
            <w:proofErr w:type="spellStart"/>
            <w:r w:rsidRPr="0016045E">
              <w:rPr>
                <w:sz w:val="18"/>
                <w:szCs w:val="18"/>
              </w:rPr>
              <w:t>Оконцеван</w:t>
            </w:r>
            <w:proofErr w:type="spellEnd"/>
            <w:r w:rsidRPr="0016045E">
              <w:rPr>
                <w:sz w:val="18"/>
                <w:szCs w:val="18"/>
              </w:rPr>
              <w:t xml:space="preserve"> с 2х сторон по 8 SC/UPC </w:t>
            </w:r>
            <w:proofErr w:type="spellStart"/>
            <w:r w:rsidRPr="0016045E">
              <w:rPr>
                <w:sz w:val="18"/>
                <w:szCs w:val="18"/>
              </w:rPr>
              <w:t>коннекторами</w:t>
            </w:r>
            <w:proofErr w:type="spellEnd"/>
            <w:r w:rsidRPr="0016045E">
              <w:rPr>
                <w:sz w:val="18"/>
                <w:szCs w:val="18"/>
              </w:rPr>
              <w:t xml:space="preserve">. С 2х сторон выведена петля для протяжки (с защитой для </w:t>
            </w:r>
            <w:proofErr w:type="spellStart"/>
            <w:r w:rsidRPr="0016045E">
              <w:rPr>
                <w:sz w:val="18"/>
                <w:szCs w:val="18"/>
              </w:rPr>
              <w:t>коннекторв</w:t>
            </w:r>
            <w:proofErr w:type="spellEnd"/>
            <w:r w:rsidRPr="0016045E">
              <w:rPr>
                <w:sz w:val="18"/>
                <w:szCs w:val="18"/>
              </w:rPr>
              <w:t>)</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15 704,00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15 704,00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77</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FC-46xl</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Устройство выделения </w:t>
            </w:r>
            <w:proofErr w:type="spellStart"/>
            <w:r w:rsidRPr="0016045E">
              <w:rPr>
                <w:sz w:val="18"/>
                <w:szCs w:val="18"/>
              </w:rPr>
              <w:t>аудиосигнала</w:t>
            </w:r>
            <w:proofErr w:type="spellEnd"/>
            <w:r w:rsidRPr="0016045E">
              <w:rPr>
                <w:sz w:val="18"/>
                <w:szCs w:val="18"/>
              </w:rPr>
              <w:t xml:space="preserve"> из цифрового потока HDMI (</w:t>
            </w:r>
            <w:proofErr w:type="spellStart"/>
            <w:r w:rsidRPr="0016045E">
              <w:rPr>
                <w:sz w:val="18"/>
                <w:szCs w:val="18"/>
              </w:rPr>
              <w:t>де-эмбеддер</w:t>
            </w:r>
            <w:proofErr w:type="spellEnd"/>
            <w:r w:rsidRPr="0016045E">
              <w:rPr>
                <w:sz w:val="18"/>
                <w:szCs w:val="18"/>
              </w:rPr>
              <w:t>)</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16 855,00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16 855,00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78</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 </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Монтажный комплект</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20 938,00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20 938,00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79</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RCF MQ 50-C</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r w:rsidRPr="0016045E">
              <w:rPr>
                <w:sz w:val="18"/>
                <w:szCs w:val="18"/>
              </w:rPr>
              <w:t>RCF</w:t>
            </w:r>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Потолочный громкоговоритель RCF MQ 50-C</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6</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6 150,00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36 900,00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80</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proofErr w:type="spellStart"/>
            <w:r w:rsidRPr="0016045E">
              <w:rPr>
                <w:sz w:val="18"/>
                <w:szCs w:val="18"/>
              </w:rPr>
              <w:t>Klotz</w:t>
            </w:r>
            <w:proofErr w:type="spellEnd"/>
            <w:r w:rsidRPr="0016045E">
              <w:rPr>
                <w:sz w:val="18"/>
                <w:szCs w:val="18"/>
              </w:rPr>
              <w:t xml:space="preserve"> MY250</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Klotz</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Кабель </w:t>
            </w:r>
            <w:proofErr w:type="spellStart"/>
            <w:r w:rsidRPr="0016045E">
              <w:rPr>
                <w:sz w:val="18"/>
                <w:szCs w:val="18"/>
              </w:rPr>
              <w:t>Klotz</w:t>
            </w:r>
            <w:proofErr w:type="spellEnd"/>
            <w:r w:rsidRPr="0016045E">
              <w:rPr>
                <w:sz w:val="18"/>
                <w:szCs w:val="18"/>
              </w:rPr>
              <w:t xml:space="preserve"> MY250</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150</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20 550,00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81</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60-714-00</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Extron</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lang w:val="en-US"/>
              </w:rPr>
            </w:pPr>
            <w:r w:rsidRPr="0016045E">
              <w:rPr>
                <w:sz w:val="18"/>
                <w:szCs w:val="18"/>
              </w:rPr>
              <w:t>Лючок</w:t>
            </w:r>
            <w:r w:rsidRPr="0016045E">
              <w:rPr>
                <w:sz w:val="18"/>
                <w:szCs w:val="18"/>
                <w:lang w:val="en-US"/>
              </w:rPr>
              <w:t xml:space="preserve"> </w:t>
            </w:r>
            <w:r w:rsidRPr="0016045E">
              <w:rPr>
                <w:sz w:val="18"/>
                <w:szCs w:val="18"/>
              </w:rPr>
              <w:t>для</w:t>
            </w:r>
            <w:r w:rsidRPr="0016045E">
              <w:rPr>
                <w:sz w:val="18"/>
                <w:szCs w:val="18"/>
                <w:lang w:val="en-US"/>
              </w:rPr>
              <w:t xml:space="preserve"> </w:t>
            </w:r>
            <w:r w:rsidRPr="0016045E">
              <w:rPr>
                <w:sz w:val="18"/>
                <w:szCs w:val="18"/>
              </w:rPr>
              <w:t>кабельных</w:t>
            </w:r>
            <w:r w:rsidRPr="0016045E">
              <w:rPr>
                <w:sz w:val="18"/>
                <w:szCs w:val="18"/>
                <w:lang w:val="en-US"/>
              </w:rPr>
              <w:t xml:space="preserve"> </w:t>
            </w:r>
            <w:r w:rsidRPr="0016045E">
              <w:rPr>
                <w:sz w:val="18"/>
                <w:szCs w:val="18"/>
              </w:rPr>
              <w:t>подключений</w:t>
            </w:r>
            <w:r w:rsidRPr="0016045E">
              <w:rPr>
                <w:sz w:val="18"/>
                <w:szCs w:val="18"/>
                <w:lang w:val="en-US"/>
              </w:rPr>
              <w:t xml:space="preserve"> Cable Cubby 600   Black-AC Module Not Included  </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13 624,00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13 624,00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82</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70-264-01</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Extron</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lang w:val="en-US"/>
              </w:rPr>
            </w:pPr>
            <w:r w:rsidRPr="0016045E">
              <w:rPr>
                <w:sz w:val="18"/>
                <w:szCs w:val="18"/>
              </w:rPr>
              <w:t>Опция</w:t>
            </w:r>
            <w:r w:rsidRPr="0016045E">
              <w:rPr>
                <w:sz w:val="18"/>
                <w:szCs w:val="18"/>
                <w:lang w:val="en-US"/>
              </w:rPr>
              <w:t xml:space="preserve"> Cable Cubby AC Power Module   Europe Outlet</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5 582,00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5 582,00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83</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70-1001-01</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Extron</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lang w:val="en-US"/>
              </w:rPr>
            </w:pPr>
            <w:r w:rsidRPr="0016045E">
              <w:rPr>
                <w:sz w:val="18"/>
                <w:szCs w:val="18"/>
              </w:rPr>
              <w:t>Опция</w:t>
            </w:r>
            <w:r w:rsidRPr="0016045E">
              <w:rPr>
                <w:sz w:val="18"/>
                <w:szCs w:val="18"/>
                <w:lang w:val="en-US"/>
              </w:rPr>
              <w:t xml:space="preserve"> Retractor XL VGA   </w:t>
            </w:r>
            <w:proofErr w:type="spellStart"/>
            <w:r w:rsidRPr="0016045E">
              <w:rPr>
                <w:sz w:val="18"/>
                <w:szCs w:val="18"/>
                <w:lang w:val="en-US"/>
              </w:rPr>
              <w:t>VGA</w:t>
            </w:r>
            <w:proofErr w:type="spellEnd"/>
            <w:r w:rsidRPr="0016045E">
              <w:rPr>
                <w:sz w:val="18"/>
                <w:szCs w:val="18"/>
                <w:lang w:val="en-US"/>
              </w:rPr>
              <w:t xml:space="preserve"> Male to Male </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15 012,00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15 012,00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84</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70-1001-02</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Extron</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lang w:val="en-US"/>
              </w:rPr>
            </w:pPr>
            <w:r w:rsidRPr="0016045E">
              <w:rPr>
                <w:sz w:val="18"/>
                <w:szCs w:val="18"/>
              </w:rPr>
              <w:t>Опция</w:t>
            </w:r>
            <w:r w:rsidRPr="0016045E">
              <w:rPr>
                <w:sz w:val="18"/>
                <w:szCs w:val="18"/>
                <w:lang w:val="en-US"/>
              </w:rPr>
              <w:t xml:space="preserve"> Retractor XL PC Audio   3.5 mm Stereo Audio M to M</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15 012,00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15 012,00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85</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70-1001-03</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Extron</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lang w:val="en-US"/>
              </w:rPr>
            </w:pPr>
            <w:r w:rsidRPr="0016045E">
              <w:rPr>
                <w:sz w:val="18"/>
                <w:szCs w:val="18"/>
              </w:rPr>
              <w:t>Опция</w:t>
            </w:r>
            <w:r w:rsidRPr="0016045E">
              <w:rPr>
                <w:sz w:val="18"/>
                <w:szCs w:val="18"/>
                <w:lang w:val="en-US"/>
              </w:rPr>
              <w:t xml:space="preserve"> Retractor XL Network   </w:t>
            </w:r>
            <w:proofErr w:type="spellStart"/>
            <w:r w:rsidRPr="0016045E">
              <w:rPr>
                <w:sz w:val="18"/>
                <w:szCs w:val="18"/>
                <w:lang w:val="en-US"/>
              </w:rPr>
              <w:t>Network</w:t>
            </w:r>
            <w:proofErr w:type="spellEnd"/>
            <w:r w:rsidRPr="0016045E">
              <w:rPr>
                <w:sz w:val="18"/>
                <w:szCs w:val="18"/>
                <w:lang w:val="en-US"/>
              </w:rPr>
              <w:t xml:space="preserve"> CAT5e</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15 012,00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30 024,00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86</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70-1001-04</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Extron</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lang w:val="en-US"/>
              </w:rPr>
            </w:pPr>
            <w:r w:rsidRPr="0016045E">
              <w:rPr>
                <w:sz w:val="18"/>
                <w:szCs w:val="18"/>
              </w:rPr>
              <w:t>Опция</w:t>
            </w:r>
            <w:r w:rsidRPr="0016045E">
              <w:rPr>
                <w:sz w:val="18"/>
                <w:szCs w:val="18"/>
                <w:lang w:val="en-US"/>
              </w:rPr>
              <w:t xml:space="preserve"> Retractor XL HDMI   </w:t>
            </w:r>
            <w:proofErr w:type="spellStart"/>
            <w:r w:rsidRPr="0016045E">
              <w:rPr>
                <w:sz w:val="18"/>
                <w:szCs w:val="18"/>
                <w:lang w:val="en-US"/>
              </w:rPr>
              <w:t>HDMI</w:t>
            </w:r>
            <w:proofErr w:type="spellEnd"/>
            <w:r w:rsidRPr="0016045E">
              <w:rPr>
                <w:sz w:val="18"/>
                <w:szCs w:val="18"/>
                <w:lang w:val="en-US"/>
              </w:rPr>
              <w:t xml:space="preserve"> Male to Male</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15 012,00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15 012,00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87</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70-542-11</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Extron</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lang w:val="en-US"/>
              </w:rPr>
            </w:pPr>
            <w:r w:rsidRPr="0016045E">
              <w:rPr>
                <w:sz w:val="18"/>
                <w:szCs w:val="18"/>
              </w:rPr>
              <w:t>Опция</w:t>
            </w:r>
            <w:r w:rsidRPr="0016045E">
              <w:rPr>
                <w:sz w:val="18"/>
                <w:szCs w:val="18"/>
                <w:lang w:val="en-US"/>
              </w:rPr>
              <w:t xml:space="preserve"> Cable Organizer AAP Kit   Black  </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3 639,00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3 639,00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88</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center"/>
              <w:rPr>
                <w:b/>
                <w:bCs/>
                <w:i/>
                <w:iCs/>
                <w:sz w:val="18"/>
                <w:szCs w:val="18"/>
              </w:rPr>
            </w:pPr>
            <w:r w:rsidRPr="0016045E">
              <w:rPr>
                <w:b/>
                <w:bCs/>
                <w:i/>
                <w:iCs/>
                <w:sz w:val="18"/>
                <w:szCs w:val="18"/>
              </w:rPr>
              <w:t xml:space="preserve">Микрофоны </w:t>
            </w:r>
            <w:proofErr w:type="spellStart"/>
            <w:r w:rsidRPr="0016045E">
              <w:rPr>
                <w:b/>
                <w:bCs/>
                <w:i/>
                <w:iCs/>
                <w:sz w:val="18"/>
                <w:szCs w:val="18"/>
              </w:rPr>
              <w:t>пом</w:t>
            </w:r>
            <w:proofErr w:type="spellEnd"/>
            <w:r w:rsidRPr="0016045E">
              <w:rPr>
                <w:b/>
                <w:bCs/>
                <w:i/>
                <w:iCs/>
                <w:sz w:val="18"/>
                <w:szCs w:val="18"/>
              </w:rPr>
              <w:t>. 226/1</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iCs/>
                <w:color w:val="000000"/>
                <w:sz w:val="18"/>
                <w:szCs w:val="18"/>
              </w:rPr>
            </w:pPr>
            <w:r w:rsidRPr="0016045E">
              <w:rPr>
                <w:b/>
                <w:bCs/>
                <w:i/>
                <w:iCs/>
                <w:color w:val="000000"/>
                <w:sz w:val="18"/>
                <w:szCs w:val="18"/>
              </w:rPr>
              <w:t> </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89</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 xml:space="preserve">MX690 L4E 638 - 662 </w:t>
            </w:r>
            <w:proofErr w:type="spellStart"/>
            <w:r w:rsidRPr="0016045E">
              <w:rPr>
                <w:color w:val="000000"/>
                <w:sz w:val="18"/>
                <w:szCs w:val="18"/>
              </w:rPr>
              <w:t>MHz</w:t>
            </w:r>
            <w:proofErr w:type="spellEnd"/>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sz w:val="18"/>
                <w:szCs w:val="18"/>
              </w:rPr>
            </w:pPr>
            <w:proofErr w:type="spellStart"/>
            <w:r w:rsidRPr="0016045E">
              <w:rPr>
                <w:sz w:val="18"/>
                <w:szCs w:val="18"/>
              </w:rPr>
              <w:t>Shure</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gramStart"/>
            <w:r w:rsidRPr="0016045E">
              <w:rPr>
                <w:color w:val="000000"/>
                <w:sz w:val="18"/>
                <w:szCs w:val="18"/>
              </w:rPr>
              <w:t>Беспроводной плоский конденсаторный микрофон для работы с приемниками SLX4</w:t>
            </w:r>
            <w:proofErr w:type="gramEnd"/>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30 172,00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90 516,00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90</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 xml:space="preserve">SLX4 L4E 638 - 662 </w:t>
            </w:r>
            <w:proofErr w:type="spellStart"/>
            <w:r w:rsidRPr="0016045E">
              <w:rPr>
                <w:color w:val="000000"/>
                <w:sz w:val="18"/>
                <w:szCs w:val="18"/>
              </w:rPr>
              <w:t>MHz</w:t>
            </w:r>
            <w:proofErr w:type="spellEnd"/>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sz w:val="18"/>
                <w:szCs w:val="18"/>
              </w:rPr>
            </w:pPr>
            <w:proofErr w:type="spellStart"/>
            <w:r w:rsidRPr="0016045E">
              <w:rPr>
                <w:sz w:val="18"/>
                <w:szCs w:val="18"/>
              </w:rPr>
              <w:t>Shure</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двухантенный</w:t>
            </w:r>
            <w:proofErr w:type="spellEnd"/>
            <w:r w:rsidRPr="0016045E">
              <w:rPr>
                <w:color w:val="000000"/>
                <w:sz w:val="18"/>
                <w:szCs w:val="18"/>
              </w:rPr>
              <w:t xml:space="preserve"> приемник для радиосистем серии SLX, сканер частот, ЖК-дисплей</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21 566,00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64 698,00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91</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UU001477</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sz w:val="18"/>
                <w:szCs w:val="18"/>
              </w:rPr>
            </w:pPr>
            <w:proofErr w:type="spellStart"/>
            <w:r w:rsidRPr="0016045E">
              <w:rPr>
                <w:sz w:val="18"/>
                <w:szCs w:val="18"/>
              </w:rPr>
              <w:t>Gefen</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Комплект устрой</w:t>
            </w:r>
            <w:proofErr w:type="gramStart"/>
            <w:r w:rsidRPr="0016045E">
              <w:rPr>
                <w:color w:val="000000"/>
                <w:sz w:val="18"/>
                <w:szCs w:val="18"/>
              </w:rPr>
              <w:t>ств дл</w:t>
            </w:r>
            <w:proofErr w:type="gramEnd"/>
            <w:r w:rsidRPr="0016045E">
              <w:rPr>
                <w:color w:val="000000"/>
                <w:sz w:val="18"/>
                <w:szCs w:val="18"/>
              </w:rPr>
              <w:t>я передачи аналоговых аудио сигналов по витой паре EXT-AUD-1000</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3 838,00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11 514,00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92</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LBB 1968/00</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Bosch</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Подавитель обратной связи</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19 143,00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19 143,00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93</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GRHXX100 GREYHOUND</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sz w:val="18"/>
                <w:szCs w:val="18"/>
              </w:rPr>
            </w:pPr>
            <w:r w:rsidRPr="0016045E">
              <w:rPr>
                <w:sz w:val="18"/>
                <w:szCs w:val="18"/>
              </w:rPr>
              <w:t xml:space="preserve">KLOTZ </w:t>
            </w:r>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микрофонный кабель, разъемы </w:t>
            </w:r>
            <w:proofErr w:type="spellStart"/>
            <w:r w:rsidRPr="0016045E">
              <w:rPr>
                <w:sz w:val="18"/>
                <w:szCs w:val="18"/>
              </w:rPr>
              <w:t>Amphenol</w:t>
            </w:r>
            <w:proofErr w:type="spellEnd"/>
            <w:r w:rsidRPr="0016045E">
              <w:rPr>
                <w:sz w:val="18"/>
                <w:szCs w:val="18"/>
              </w:rPr>
              <w:t xml:space="preserve"> XLR </w:t>
            </w:r>
            <w:proofErr w:type="spellStart"/>
            <w:r w:rsidRPr="0016045E">
              <w:rPr>
                <w:sz w:val="18"/>
                <w:szCs w:val="18"/>
              </w:rPr>
              <w:t>female</w:t>
            </w:r>
            <w:proofErr w:type="spellEnd"/>
            <w:r w:rsidRPr="0016045E">
              <w:rPr>
                <w:sz w:val="18"/>
                <w:szCs w:val="18"/>
              </w:rPr>
              <w:t xml:space="preserve"> - XLR </w:t>
            </w:r>
            <w:proofErr w:type="spellStart"/>
            <w:r w:rsidRPr="0016045E">
              <w:rPr>
                <w:sz w:val="18"/>
                <w:szCs w:val="18"/>
              </w:rPr>
              <w:t>male</w:t>
            </w:r>
            <w:proofErr w:type="spellEnd"/>
            <w:r w:rsidRPr="0016045E">
              <w:rPr>
                <w:sz w:val="18"/>
                <w:szCs w:val="18"/>
              </w:rPr>
              <w:t xml:space="preserve"> длина 10 </w:t>
            </w:r>
            <w:proofErr w:type="spellStart"/>
            <w:r w:rsidRPr="0016045E">
              <w:rPr>
                <w:sz w:val="18"/>
                <w:szCs w:val="18"/>
              </w:rPr>
              <w:t>m</w:t>
            </w:r>
            <w:proofErr w:type="spellEnd"/>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1 382,00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4 146,00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94</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CHL100LU10</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sz w:val="18"/>
                <w:szCs w:val="18"/>
              </w:rPr>
            </w:pPr>
            <w:proofErr w:type="spellStart"/>
            <w:r w:rsidRPr="0016045E">
              <w:rPr>
                <w:sz w:val="18"/>
                <w:szCs w:val="18"/>
              </w:rPr>
              <w:t>Proel</w:t>
            </w:r>
            <w:proofErr w:type="spellEnd"/>
            <w:r w:rsidRPr="0016045E">
              <w:rPr>
                <w:sz w:val="18"/>
                <w:szCs w:val="18"/>
              </w:rPr>
              <w:t xml:space="preserve"> </w:t>
            </w:r>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proofErr w:type="spellStart"/>
            <w:r w:rsidRPr="0016045E">
              <w:rPr>
                <w:sz w:val="18"/>
                <w:szCs w:val="18"/>
              </w:rPr>
              <w:t>Сценич</w:t>
            </w:r>
            <w:proofErr w:type="spellEnd"/>
            <w:r w:rsidRPr="0016045E">
              <w:rPr>
                <w:sz w:val="18"/>
                <w:szCs w:val="18"/>
              </w:rPr>
              <w:t xml:space="preserve">. </w:t>
            </w:r>
            <w:proofErr w:type="spellStart"/>
            <w:r w:rsidRPr="0016045E">
              <w:rPr>
                <w:sz w:val="18"/>
                <w:szCs w:val="18"/>
              </w:rPr>
              <w:t>инстр</w:t>
            </w:r>
            <w:proofErr w:type="spellEnd"/>
            <w:r w:rsidRPr="0016045E">
              <w:rPr>
                <w:sz w:val="18"/>
                <w:szCs w:val="18"/>
              </w:rPr>
              <w:t xml:space="preserve">. кабель, </w:t>
            </w:r>
            <w:proofErr w:type="spellStart"/>
            <w:r w:rsidRPr="0016045E">
              <w:rPr>
                <w:sz w:val="18"/>
                <w:szCs w:val="18"/>
              </w:rPr>
              <w:t>джек</w:t>
            </w:r>
            <w:proofErr w:type="spellEnd"/>
            <w:r w:rsidRPr="0016045E">
              <w:rPr>
                <w:sz w:val="18"/>
                <w:szCs w:val="18"/>
              </w:rPr>
              <w:t xml:space="preserve"> &lt;-&gt; </w:t>
            </w:r>
            <w:proofErr w:type="spellStart"/>
            <w:r w:rsidRPr="0016045E">
              <w:rPr>
                <w:sz w:val="18"/>
                <w:szCs w:val="18"/>
              </w:rPr>
              <w:t>джек</w:t>
            </w:r>
            <w:proofErr w:type="spellEnd"/>
            <w:r w:rsidRPr="0016045E">
              <w:rPr>
                <w:sz w:val="18"/>
                <w:szCs w:val="18"/>
              </w:rPr>
              <w:t>, длина - 10 м (NEUTRIK)</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786,00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2 358,00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95</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 </w:t>
            </w:r>
          </w:p>
        </w:tc>
        <w:tc>
          <w:tcPr>
            <w:tcW w:w="1469" w:type="dxa"/>
            <w:gridSpan w:val="2"/>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w:t>
            </w:r>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Переходник </w:t>
            </w:r>
            <w:proofErr w:type="spellStart"/>
            <w:r w:rsidRPr="0016045E">
              <w:rPr>
                <w:sz w:val="18"/>
                <w:szCs w:val="18"/>
              </w:rPr>
              <w:t>jack</w:t>
            </w:r>
            <w:proofErr w:type="spellEnd"/>
            <w:r w:rsidRPr="0016045E">
              <w:rPr>
                <w:sz w:val="18"/>
                <w:szCs w:val="18"/>
              </w:rPr>
              <w:t xml:space="preserve"> - </w:t>
            </w:r>
            <w:proofErr w:type="spellStart"/>
            <w:r w:rsidRPr="0016045E">
              <w:rPr>
                <w:sz w:val="18"/>
                <w:szCs w:val="18"/>
              </w:rPr>
              <w:t>miniJack</w:t>
            </w:r>
            <w:proofErr w:type="spellEnd"/>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474,00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Итого Оборудование для кабинета 226/1:</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color w:val="000000"/>
                <w:sz w:val="18"/>
                <w:szCs w:val="18"/>
              </w:rPr>
            </w:pPr>
            <w:r w:rsidRPr="0016045E">
              <w:rPr>
                <w:b/>
                <w:bCs/>
                <w:i/>
                <w:color w:val="000000"/>
                <w:sz w:val="18"/>
                <w:szCs w:val="18"/>
              </w:rPr>
              <w:t>1 356 715,00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lastRenderedPageBreak/>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Монтажные и пуско-наладочные Работы по оснащению кабинета 226/1:</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color w:val="000000"/>
                <w:sz w:val="18"/>
                <w:szCs w:val="18"/>
              </w:rPr>
            </w:pPr>
            <w:r w:rsidRPr="0016045E">
              <w:rPr>
                <w:b/>
                <w:bCs/>
                <w:i/>
                <w:color w:val="000000"/>
                <w:sz w:val="18"/>
                <w:szCs w:val="18"/>
              </w:rPr>
              <w:t>419 000,00</w:t>
            </w:r>
          </w:p>
        </w:tc>
      </w:tr>
      <w:tr w:rsidR="0016045E" w:rsidRPr="0016045E" w:rsidTr="002630A6">
        <w:trPr>
          <w:cantSplit/>
          <w:trHeight w:val="300"/>
        </w:trPr>
        <w:tc>
          <w:tcPr>
            <w:tcW w:w="996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ИТОГО Оборудование и Работы кабинет 226/1:</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1 775 715,00</w:t>
            </w:r>
          </w:p>
        </w:tc>
      </w:tr>
      <w:tr w:rsidR="0016045E" w:rsidRPr="0016045E" w:rsidTr="002630A6">
        <w:trPr>
          <w:cantSplit/>
          <w:trHeight w:val="300"/>
        </w:trPr>
        <w:tc>
          <w:tcPr>
            <w:tcW w:w="85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center"/>
              <w:rPr>
                <w:b/>
                <w:bCs/>
                <w:color w:val="000000"/>
                <w:sz w:val="18"/>
                <w:szCs w:val="18"/>
              </w:rPr>
            </w:pPr>
            <w:r w:rsidRPr="0016045E">
              <w:rPr>
                <w:b/>
                <w:bCs/>
                <w:color w:val="000000"/>
                <w:sz w:val="18"/>
                <w:szCs w:val="18"/>
              </w:rPr>
              <w:t>Кабинет 226/2:</w:t>
            </w:r>
          </w:p>
        </w:tc>
        <w:tc>
          <w:tcPr>
            <w:tcW w:w="1445" w:type="dxa"/>
            <w:tcBorders>
              <w:top w:val="nil"/>
              <w:left w:val="nil"/>
              <w:bottom w:val="single" w:sz="4" w:space="0" w:color="auto"/>
              <w:right w:val="nil"/>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96</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TH-60PF50E</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PANASONIC</w:t>
            </w:r>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Плазменная панель 60" 1920x1080 PANASONIC TH-60PF50E</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157 034,00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157 034,00</w:t>
            </w:r>
          </w:p>
        </w:tc>
      </w:tr>
      <w:tr w:rsidR="0016045E" w:rsidRPr="0016045E" w:rsidTr="002630A6">
        <w:trPr>
          <w:cantSplit/>
          <w:trHeight w:val="84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97</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proofErr w:type="spellStart"/>
            <w:r w:rsidRPr="0016045E">
              <w:rPr>
                <w:color w:val="000000"/>
                <w:sz w:val="18"/>
                <w:szCs w:val="18"/>
              </w:rPr>
              <w:t>Wize</w:t>
            </w:r>
            <w:proofErr w:type="spellEnd"/>
            <w:r w:rsidRPr="0016045E">
              <w:rPr>
                <w:color w:val="000000"/>
                <w:sz w:val="18"/>
                <w:szCs w:val="18"/>
              </w:rPr>
              <w:t xml:space="preserve"> F63</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Sanus</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Универсальное фиксированное настенное крепление </w:t>
            </w:r>
            <w:proofErr w:type="spellStart"/>
            <w:r w:rsidRPr="0016045E">
              <w:rPr>
                <w:sz w:val="18"/>
                <w:szCs w:val="18"/>
              </w:rPr>
              <w:t>Wize</w:t>
            </w:r>
            <w:proofErr w:type="spellEnd"/>
            <w:r w:rsidRPr="0016045E">
              <w:rPr>
                <w:sz w:val="18"/>
                <w:szCs w:val="18"/>
              </w:rPr>
              <w:t xml:space="preserve"> для 37"-63" LCD телевизоров и плазменных панелей, </w:t>
            </w:r>
            <w:proofErr w:type="spellStart"/>
            <w:r w:rsidRPr="0016045E">
              <w:rPr>
                <w:sz w:val="18"/>
                <w:szCs w:val="18"/>
              </w:rPr>
              <w:t>Max</w:t>
            </w:r>
            <w:proofErr w:type="spellEnd"/>
            <w:r w:rsidRPr="0016045E">
              <w:rPr>
                <w:sz w:val="18"/>
                <w:szCs w:val="18"/>
              </w:rPr>
              <w:t xml:space="preserve"> VESA 838х501, расстояние от стены 3 см, до 91 кг, </w:t>
            </w:r>
            <w:proofErr w:type="spellStart"/>
            <w:r w:rsidRPr="0016045E">
              <w:rPr>
                <w:sz w:val="18"/>
                <w:szCs w:val="18"/>
              </w:rPr>
              <w:t>черн</w:t>
            </w:r>
            <w:proofErr w:type="spellEnd"/>
            <w:r w:rsidRPr="0016045E">
              <w:rPr>
                <w:sz w:val="18"/>
                <w:szCs w:val="18"/>
              </w:rPr>
              <w:t>.</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2 199,00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2 199,00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Итого Оборудование для кабинета 226/2:</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color w:val="000000"/>
                <w:sz w:val="18"/>
                <w:szCs w:val="18"/>
              </w:rPr>
            </w:pPr>
            <w:r w:rsidRPr="0016045E">
              <w:rPr>
                <w:b/>
                <w:bCs/>
                <w:i/>
                <w:color w:val="000000"/>
                <w:sz w:val="18"/>
                <w:szCs w:val="18"/>
              </w:rPr>
              <w:t>159 233,00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Монтажные и пуско-наладочные Работы по оснащению кабинета 226/2:</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color w:val="000000"/>
                <w:sz w:val="18"/>
                <w:szCs w:val="18"/>
              </w:rPr>
            </w:pPr>
            <w:r w:rsidRPr="0016045E">
              <w:rPr>
                <w:b/>
                <w:bCs/>
                <w:i/>
                <w:color w:val="000000"/>
                <w:sz w:val="18"/>
                <w:szCs w:val="18"/>
              </w:rPr>
              <w:t>6 000,00</w:t>
            </w:r>
          </w:p>
        </w:tc>
      </w:tr>
      <w:tr w:rsidR="0016045E" w:rsidRPr="0016045E" w:rsidTr="002630A6">
        <w:trPr>
          <w:cantSplit/>
          <w:trHeight w:val="300"/>
        </w:trPr>
        <w:tc>
          <w:tcPr>
            <w:tcW w:w="996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ИТОГО Оборудование и Работы кабинет 226/2:</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165 233,00</w:t>
            </w:r>
          </w:p>
        </w:tc>
      </w:tr>
      <w:tr w:rsidR="0016045E" w:rsidRPr="0016045E" w:rsidTr="002630A6">
        <w:trPr>
          <w:cantSplit/>
          <w:trHeight w:val="300"/>
        </w:trPr>
        <w:tc>
          <w:tcPr>
            <w:tcW w:w="85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center"/>
              <w:rPr>
                <w:b/>
                <w:bCs/>
                <w:color w:val="000000"/>
                <w:sz w:val="18"/>
                <w:szCs w:val="18"/>
              </w:rPr>
            </w:pPr>
            <w:r w:rsidRPr="0016045E">
              <w:rPr>
                <w:b/>
                <w:bCs/>
                <w:color w:val="000000"/>
                <w:sz w:val="18"/>
                <w:szCs w:val="18"/>
              </w:rPr>
              <w:t>Кабинет 220:</w:t>
            </w:r>
          </w:p>
        </w:tc>
        <w:tc>
          <w:tcPr>
            <w:tcW w:w="1445" w:type="dxa"/>
            <w:tcBorders>
              <w:top w:val="nil"/>
              <w:left w:val="nil"/>
              <w:bottom w:val="single" w:sz="4" w:space="0" w:color="auto"/>
              <w:right w:val="nil"/>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98</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 </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Polycom</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Кодек ВКС </w:t>
            </w:r>
            <w:proofErr w:type="spellStart"/>
            <w:r w:rsidRPr="0016045E">
              <w:rPr>
                <w:sz w:val="18"/>
                <w:szCs w:val="18"/>
              </w:rPr>
              <w:t>Polycom</w:t>
            </w:r>
            <w:proofErr w:type="spellEnd"/>
            <w:r w:rsidRPr="0016045E">
              <w:rPr>
                <w:sz w:val="18"/>
                <w:szCs w:val="18"/>
              </w:rPr>
              <w:t xml:space="preserve"> HDX 7000-1080</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367 993,00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367 993,00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99</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2215-24143-001</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Polycom</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sz w:val="18"/>
                <w:szCs w:val="18"/>
                <w:lang w:val="en-US"/>
              </w:rPr>
            </w:pPr>
            <w:r w:rsidRPr="0016045E">
              <w:rPr>
                <w:sz w:val="18"/>
                <w:szCs w:val="18"/>
              </w:rPr>
              <w:t>Монтажный</w:t>
            </w:r>
            <w:r w:rsidRPr="0016045E">
              <w:rPr>
                <w:sz w:val="18"/>
                <w:szCs w:val="18"/>
                <w:lang w:val="en-US"/>
              </w:rPr>
              <w:t xml:space="preserve"> </w:t>
            </w:r>
            <w:r w:rsidRPr="0016045E">
              <w:rPr>
                <w:sz w:val="18"/>
                <w:szCs w:val="18"/>
              </w:rPr>
              <w:t>комплект</w:t>
            </w:r>
            <w:r w:rsidRPr="0016045E">
              <w:rPr>
                <w:sz w:val="18"/>
                <w:szCs w:val="18"/>
                <w:lang w:val="en-US"/>
              </w:rPr>
              <w:t xml:space="preserve"> wall/panel/shelf mounting bracket</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4 857,00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4 857,00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100</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2457-23521-001</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Polycom</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lang w:val="en-US"/>
              </w:rPr>
            </w:pPr>
            <w:r w:rsidRPr="0016045E">
              <w:rPr>
                <w:sz w:val="18"/>
                <w:szCs w:val="18"/>
              </w:rPr>
              <w:t>Монтажный</w:t>
            </w:r>
            <w:r w:rsidRPr="0016045E">
              <w:rPr>
                <w:sz w:val="18"/>
                <w:szCs w:val="18"/>
                <w:lang w:val="en-US"/>
              </w:rPr>
              <w:t xml:space="preserve"> </w:t>
            </w:r>
            <w:r w:rsidRPr="0016045E">
              <w:rPr>
                <w:sz w:val="18"/>
                <w:szCs w:val="18"/>
              </w:rPr>
              <w:t>комплект</w:t>
            </w:r>
            <w:r w:rsidRPr="0016045E">
              <w:rPr>
                <w:sz w:val="18"/>
                <w:szCs w:val="18"/>
                <w:lang w:val="en-US"/>
              </w:rPr>
              <w:t xml:space="preserve"> HDCI port breakout to 5-BNC (F) and DB9 (F)</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2 151,00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4 302,00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101</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TP-41</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sz w:val="18"/>
                <w:szCs w:val="18"/>
              </w:rPr>
            </w:pPr>
            <w:r w:rsidRPr="0016045E">
              <w:rPr>
                <w:sz w:val="18"/>
                <w:szCs w:val="18"/>
              </w:rPr>
              <w:t xml:space="preserve">Передатчик и приемник сигнала HDTV и </w:t>
            </w:r>
            <w:proofErr w:type="spellStart"/>
            <w:r w:rsidRPr="0016045E">
              <w:rPr>
                <w:sz w:val="18"/>
                <w:szCs w:val="18"/>
              </w:rPr>
              <w:t>аудиосигнала</w:t>
            </w:r>
            <w:proofErr w:type="spellEnd"/>
            <w:r w:rsidRPr="0016045E">
              <w:rPr>
                <w:sz w:val="18"/>
                <w:szCs w:val="18"/>
              </w:rPr>
              <w:t xml:space="preserve"> S/PDIF по витой паре</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5 570,00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5 570,00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102</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TP-42</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sz w:val="18"/>
                <w:szCs w:val="18"/>
              </w:rPr>
            </w:pPr>
            <w:r w:rsidRPr="0016045E">
              <w:rPr>
                <w:sz w:val="18"/>
                <w:szCs w:val="18"/>
              </w:rPr>
              <w:t xml:space="preserve">Передатчик и приемник сигнала HDTV и </w:t>
            </w:r>
            <w:proofErr w:type="spellStart"/>
            <w:r w:rsidRPr="0016045E">
              <w:rPr>
                <w:sz w:val="18"/>
                <w:szCs w:val="18"/>
              </w:rPr>
              <w:t>аудиосигнала</w:t>
            </w:r>
            <w:proofErr w:type="spellEnd"/>
            <w:r w:rsidRPr="0016045E">
              <w:rPr>
                <w:sz w:val="18"/>
                <w:szCs w:val="18"/>
              </w:rPr>
              <w:t xml:space="preserve"> S/PDIF по витой паре</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5 570,00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5 570,00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103</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TH-85VX200W</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PANASONIC</w:t>
            </w:r>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Плазменный телевизор </w:t>
            </w:r>
            <w:proofErr w:type="spellStart"/>
            <w:r w:rsidRPr="0016045E">
              <w:rPr>
                <w:color w:val="000000"/>
                <w:sz w:val="18"/>
                <w:szCs w:val="18"/>
              </w:rPr>
              <w:t>Panasonic</w:t>
            </w:r>
            <w:proofErr w:type="spellEnd"/>
            <w:r w:rsidRPr="0016045E">
              <w:rPr>
                <w:color w:val="000000"/>
                <w:sz w:val="18"/>
                <w:szCs w:val="18"/>
              </w:rPr>
              <w:t xml:space="preserve"> TH-85VX200W</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1 329 551,00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1 329 551,00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104</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TY-WK85PV12</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PANASONIC</w:t>
            </w:r>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lang w:val="en-US"/>
              </w:rPr>
            </w:pPr>
            <w:r w:rsidRPr="0016045E">
              <w:rPr>
                <w:sz w:val="18"/>
                <w:szCs w:val="18"/>
                <w:lang w:val="en-US"/>
              </w:rPr>
              <w:t>Wall-hanging bracket for 85-inch Plasma display.</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15 704,00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15 704,00</w:t>
            </w:r>
          </w:p>
        </w:tc>
      </w:tr>
      <w:tr w:rsidR="0016045E" w:rsidRPr="0016045E" w:rsidTr="002630A6">
        <w:trPr>
          <w:cantSplit/>
          <w:trHeight w:val="78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105</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VS-88HDCPxl</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Kramer</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Матричный коммутатор 8:8 сигналов интерфейсов DVI-D</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125 627,00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125 627,00</w:t>
            </w:r>
          </w:p>
        </w:tc>
      </w:tr>
      <w:tr w:rsidR="0016045E" w:rsidRPr="0016045E" w:rsidTr="002630A6">
        <w:trPr>
          <w:cantSplit/>
          <w:trHeight w:val="6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106</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M1-201DA-TR</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Opticis</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Комплект устрой</w:t>
            </w:r>
            <w:proofErr w:type="gramStart"/>
            <w:r w:rsidRPr="0016045E">
              <w:rPr>
                <w:sz w:val="18"/>
                <w:szCs w:val="18"/>
              </w:rPr>
              <w:t>ств дл</w:t>
            </w:r>
            <w:proofErr w:type="gramEnd"/>
            <w:r w:rsidRPr="0016045E">
              <w:rPr>
                <w:sz w:val="18"/>
                <w:szCs w:val="18"/>
              </w:rPr>
              <w:t>я передачи сигнала DVI по одному дуплексному оптоволоконному кабелю M1-201DA-TR</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18 687,00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18 687,00</w:t>
            </w:r>
          </w:p>
        </w:tc>
      </w:tr>
      <w:tr w:rsidR="0016045E" w:rsidRPr="0016045E" w:rsidTr="002630A6">
        <w:trPr>
          <w:cantSplit/>
          <w:trHeight w:val="6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lastRenderedPageBreak/>
              <w:t>107</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TP-145</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Kramer</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Передатчик компьютерного графического сигнала, стереофонического </w:t>
            </w:r>
            <w:proofErr w:type="spellStart"/>
            <w:r w:rsidRPr="0016045E">
              <w:rPr>
                <w:color w:val="000000"/>
                <w:sz w:val="18"/>
                <w:szCs w:val="18"/>
              </w:rPr>
              <w:t>аудиосигнала</w:t>
            </w:r>
            <w:proofErr w:type="spellEnd"/>
            <w:r w:rsidRPr="0016045E">
              <w:rPr>
                <w:color w:val="000000"/>
                <w:sz w:val="18"/>
                <w:szCs w:val="18"/>
              </w:rPr>
              <w:t xml:space="preserve"> и двунаправленных данных RS-232 по витой паре с поддержкой EDID</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13 778,00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41 334,00</w:t>
            </w:r>
          </w:p>
        </w:tc>
      </w:tr>
      <w:tr w:rsidR="0016045E" w:rsidRPr="0016045E" w:rsidTr="002630A6">
        <w:trPr>
          <w:cantSplit/>
          <w:trHeight w:val="6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108</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TP-146</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Kramer</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Приемник компьютерного графического сигнала, стереофонического </w:t>
            </w:r>
            <w:proofErr w:type="spellStart"/>
            <w:r w:rsidRPr="0016045E">
              <w:rPr>
                <w:color w:val="000000"/>
                <w:sz w:val="18"/>
                <w:szCs w:val="18"/>
              </w:rPr>
              <w:t>аудиосигнала</w:t>
            </w:r>
            <w:proofErr w:type="spellEnd"/>
            <w:r w:rsidRPr="0016045E">
              <w:rPr>
                <w:color w:val="000000"/>
                <w:sz w:val="18"/>
                <w:szCs w:val="18"/>
              </w:rPr>
              <w:t xml:space="preserve"> и двунаправленных данных RS-232 по витой паре с поддержкой EDID</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13 778,00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41 334,00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109</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RK-3T</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Kramer</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Адаптер для установки приборов </w:t>
            </w:r>
            <w:proofErr w:type="spellStart"/>
            <w:r w:rsidRPr="0016045E">
              <w:rPr>
                <w:sz w:val="18"/>
                <w:szCs w:val="18"/>
              </w:rPr>
              <w:t>Kramer</w:t>
            </w:r>
            <w:proofErr w:type="spellEnd"/>
            <w:r w:rsidRPr="0016045E">
              <w:rPr>
                <w:sz w:val="18"/>
                <w:szCs w:val="18"/>
              </w:rPr>
              <w:t xml:space="preserve"> в 19” стойку</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1 361,00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2 722,00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110</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FC-31xl</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Kramer</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Преобразователь VGA в DVI KRAMER FC-31xl</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10 721,00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10 721,00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111</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CPCD-41AR</w:t>
            </w:r>
          </w:p>
        </w:tc>
        <w:tc>
          <w:tcPr>
            <w:tcW w:w="1469" w:type="dxa"/>
            <w:gridSpan w:val="2"/>
            <w:tcBorders>
              <w:top w:val="nil"/>
              <w:left w:val="nil"/>
              <w:bottom w:val="single" w:sz="4" w:space="0" w:color="auto"/>
              <w:right w:val="single" w:sz="4" w:space="0" w:color="auto"/>
            </w:tcBorders>
            <w:shd w:val="clear" w:color="auto" w:fill="auto"/>
            <w:noWrap/>
            <w:vAlign w:val="center"/>
            <w:hideMark/>
          </w:tcPr>
          <w:p w:rsidR="0016045E" w:rsidRPr="0016045E" w:rsidRDefault="0016045E" w:rsidP="0016045E">
            <w:pPr>
              <w:rPr>
                <w:sz w:val="18"/>
                <w:szCs w:val="18"/>
              </w:rPr>
            </w:pPr>
            <w:proofErr w:type="spellStart"/>
            <w:r w:rsidRPr="0016045E">
              <w:rPr>
                <w:sz w:val="18"/>
                <w:szCs w:val="18"/>
              </w:rPr>
              <w:t>Cypress</w:t>
            </w:r>
            <w:proofErr w:type="spellEnd"/>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r w:rsidRPr="0016045E">
              <w:rPr>
                <w:sz w:val="18"/>
                <w:szCs w:val="18"/>
              </w:rPr>
              <w:t xml:space="preserve">Коммутатор 4:1 сигналов VGA и небалансных стереофонических </w:t>
            </w:r>
            <w:proofErr w:type="spellStart"/>
            <w:r w:rsidRPr="0016045E">
              <w:rPr>
                <w:sz w:val="18"/>
                <w:szCs w:val="18"/>
              </w:rPr>
              <w:t>аудиосигналов</w:t>
            </w:r>
            <w:proofErr w:type="spellEnd"/>
            <w:r w:rsidRPr="0016045E">
              <w:rPr>
                <w:sz w:val="18"/>
                <w:szCs w:val="18"/>
              </w:rPr>
              <w:t xml:space="preserve"> CPCD-41AR</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5 748,00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5 748,00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112</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670T</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Kramer</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Передатчик сигнала HDMI по оптоволоконному кабелю</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41 583,00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124 749,00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113</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670R</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Kramer</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Приемник сигнала HDMI по оптоволоконному кабелю</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41 583,00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124 749,00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114</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FC-46xl</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Kramer</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Устройство выделения </w:t>
            </w:r>
            <w:proofErr w:type="spellStart"/>
            <w:r w:rsidRPr="0016045E">
              <w:rPr>
                <w:color w:val="000000"/>
                <w:sz w:val="18"/>
                <w:szCs w:val="18"/>
              </w:rPr>
              <w:t>аудиосигнала</w:t>
            </w:r>
            <w:proofErr w:type="spellEnd"/>
            <w:r w:rsidRPr="0016045E">
              <w:rPr>
                <w:color w:val="000000"/>
                <w:sz w:val="18"/>
                <w:szCs w:val="18"/>
              </w:rPr>
              <w:t xml:space="preserve"> из цифрового потока HDMI (</w:t>
            </w:r>
            <w:proofErr w:type="spellStart"/>
            <w:r w:rsidRPr="0016045E">
              <w:rPr>
                <w:color w:val="000000"/>
                <w:sz w:val="18"/>
                <w:szCs w:val="18"/>
              </w:rPr>
              <w:t>де-эмбеддер</w:t>
            </w:r>
            <w:proofErr w:type="spellEnd"/>
            <w:r w:rsidRPr="0016045E">
              <w:rPr>
                <w:color w:val="000000"/>
                <w:sz w:val="18"/>
                <w:szCs w:val="18"/>
              </w:rPr>
              <w:t>)</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16 855,00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50 565,00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115</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VA-100P-5</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Kramer</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Источник постоянного напряжения 5</w:t>
            </w:r>
            <w:proofErr w:type="gramStart"/>
            <w:r w:rsidRPr="0016045E">
              <w:rPr>
                <w:color w:val="000000"/>
                <w:sz w:val="18"/>
                <w:szCs w:val="18"/>
              </w:rPr>
              <w:t xml:space="preserve"> В</w:t>
            </w:r>
            <w:proofErr w:type="gramEnd"/>
            <w:r w:rsidRPr="0016045E">
              <w:rPr>
                <w:color w:val="000000"/>
                <w:sz w:val="18"/>
                <w:szCs w:val="18"/>
              </w:rPr>
              <w:t xml:space="preserve"> для питания устройств</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13 778,00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13 778,00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116</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AD-DF/HM</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Kramer</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Кабель-переходник HDMI - DVI ADC-DF/HM</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5</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733,00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3 665,00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117</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 </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Kramer</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Монтажный комплект</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16 751,00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16 751,00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118</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RCF MQ 50-C</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RCF</w:t>
            </w:r>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RCF MQ 50-C</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8</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6 150,00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49 200,00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119</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RCF UP 2162</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RCF</w:t>
            </w:r>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Усилитель мощности RCF UP 2162</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36 753,00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36 753,00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120</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60-714-00</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Extron</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lang w:val="en-US"/>
              </w:rPr>
            </w:pPr>
            <w:r w:rsidRPr="0016045E">
              <w:rPr>
                <w:color w:val="000000"/>
                <w:sz w:val="18"/>
                <w:szCs w:val="18"/>
                <w:lang w:val="en-US"/>
              </w:rPr>
              <w:t xml:space="preserve">Cable Cubby 600   Black-AC Module Not Included  </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13 624,00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40 872,00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121</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70-264-01</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Extron</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lang w:val="en-US"/>
              </w:rPr>
            </w:pPr>
            <w:r w:rsidRPr="0016045E">
              <w:rPr>
                <w:color w:val="000000"/>
                <w:sz w:val="18"/>
                <w:szCs w:val="18"/>
                <w:lang w:val="en-US"/>
              </w:rPr>
              <w:t>Cable Cubby AC Power Module   Europe Outlet</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5 582,00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16 746,00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122</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70-1001-01</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Extron</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lang w:val="en-US"/>
              </w:rPr>
            </w:pPr>
            <w:r w:rsidRPr="0016045E">
              <w:rPr>
                <w:color w:val="000000"/>
                <w:sz w:val="18"/>
                <w:szCs w:val="18"/>
                <w:lang w:val="en-US"/>
              </w:rPr>
              <w:t xml:space="preserve">Retractor XL VGA   </w:t>
            </w:r>
            <w:proofErr w:type="spellStart"/>
            <w:r w:rsidRPr="0016045E">
              <w:rPr>
                <w:color w:val="000000"/>
                <w:sz w:val="18"/>
                <w:szCs w:val="18"/>
                <w:lang w:val="en-US"/>
              </w:rPr>
              <w:t>VGA</w:t>
            </w:r>
            <w:proofErr w:type="spellEnd"/>
            <w:r w:rsidRPr="0016045E">
              <w:rPr>
                <w:color w:val="000000"/>
                <w:sz w:val="18"/>
                <w:szCs w:val="18"/>
                <w:lang w:val="en-US"/>
              </w:rPr>
              <w:t xml:space="preserve"> Male to Male </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15 012,00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45 036,00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123</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70-1001-02</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Extron</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lang w:val="en-US"/>
              </w:rPr>
            </w:pPr>
            <w:r w:rsidRPr="0016045E">
              <w:rPr>
                <w:color w:val="000000"/>
                <w:sz w:val="18"/>
                <w:szCs w:val="18"/>
                <w:lang w:val="en-US"/>
              </w:rPr>
              <w:t>Retractor XL PC Audio   3.5 mm Stereo Audio M to M</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15 012,00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45 036,00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124</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70-1001-03</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Extron</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lang w:val="en-US"/>
              </w:rPr>
            </w:pPr>
            <w:r w:rsidRPr="0016045E">
              <w:rPr>
                <w:color w:val="000000"/>
                <w:sz w:val="18"/>
                <w:szCs w:val="18"/>
                <w:lang w:val="en-US"/>
              </w:rPr>
              <w:t xml:space="preserve">Retractor XL Network   </w:t>
            </w:r>
            <w:proofErr w:type="spellStart"/>
            <w:r w:rsidRPr="0016045E">
              <w:rPr>
                <w:color w:val="000000"/>
                <w:sz w:val="18"/>
                <w:szCs w:val="18"/>
                <w:lang w:val="en-US"/>
              </w:rPr>
              <w:t>Network</w:t>
            </w:r>
            <w:proofErr w:type="spellEnd"/>
            <w:r w:rsidRPr="0016045E">
              <w:rPr>
                <w:color w:val="000000"/>
                <w:sz w:val="18"/>
                <w:szCs w:val="18"/>
                <w:lang w:val="en-US"/>
              </w:rPr>
              <w:t xml:space="preserve"> CAT5e</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6</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15 012,00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90 072,00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125</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70-1001-04</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Extron</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lang w:val="en-US"/>
              </w:rPr>
            </w:pPr>
            <w:r w:rsidRPr="0016045E">
              <w:rPr>
                <w:color w:val="000000"/>
                <w:sz w:val="18"/>
                <w:szCs w:val="18"/>
                <w:lang w:val="en-US"/>
              </w:rPr>
              <w:t xml:space="preserve">Retractor XL HDMI   </w:t>
            </w:r>
            <w:proofErr w:type="spellStart"/>
            <w:r w:rsidRPr="0016045E">
              <w:rPr>
                <w:color w:val="000000"/>
                <w:sz w:val="18"/>
                <w:szCs w:val="18"/>
                <w:lang w:val="en-US"/>
              </w:rPr>
              <w:t>HDMI</w:t>
            </w:r>
            <w:proofErr w:type="spellEnd"/>
            <w:r w:rsidRPr="0016045E">
              <w:rPr>
                <w:color w:val="000000"/>
                <w:sz w:val="18"/>
                <w:szCs w:val="18"/>
                <w:lang w:val="en-US"/>
              </w:rPr>
              <w:t xml:space="preserve"> Male to Male</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15 012,00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45 036,00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126</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70-542-11</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Extron</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lang w:val="en-US"/>
              </w:rPr>
            </w:pPr>
            <w:r w:rsidRPr="0016045E">
              <w:rPr>
                <w:color w:val="000000"/>
                <w:sz w:val="18"/>
                <w:szCs w:val="18"/>
                <w:lang w:val="en-US"/>
              </w:rPr>
              <w:t xml:space="preserve">Cable Organizer AAP Kit   Black  </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3 639,00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10 917,00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127</w:t>
            </w:r>
          </w:p>
        </w:tc>
        <w:tc>
          <w:tcPr>
            <w:tcW w:w="7923" w:type="dxa"/>
            <w:gridSpan w:val="5"/>
            <w:tcBorders>
              <w:top w:val="single" w:sz="4" w:space="0" w:color="auto"/>
              <w:left w:val="nil"/>
              <w:bottom w:val="single" w:sz="4" w:space="0" w:color="auto"/>
              <w:right w:val="nil"/>
            </w:tcBorders>
            <w:shd w:val="clear" w:color="auto" w:fill="auto"/>
            <w:vAlign w:val="center"/>
            <w:hideMark/>
          </w:tcPr>
          <w:p w:rsidR="0016045E" w:rsidRPr="0016045E" w:rsidRDefault="0016045E" w:rsidP="0016045E">
            <w:pPr>
              <w:jc w:val="center"/>
              <w:rPr>
                <w:b/>
                <w:bCs/>
                <w:i/>
                <w:iCs/>
                <w:sz w:val="18"/>
                <w:szCs w:val="18"/>
              </w:rPr>
            </w:pPr>
            <w:r w:rsidRPr="0016045E">
              <w:rPr>
                <w:b/>
                <w:bCs/>
                <w:i/>
                <w:iCs/>
                <w:sz w:val="18"/>
                <w:szCs w:val="18"/>
              </w:rPr>
              <w:t>Конгресс-система:</w:t>
            </w:r>
          </w:p>
        </w:tc>
        <w:tc>
          <w:tcPr>
            <w:tcW w:w="1445"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lastRenderedPageBreak/>
              <w:t>128</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DCN-CCU2</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Bosch</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Центральный модуль управления проводной и беспроводной системы DCN</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103 797,00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103 797,00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129</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DCN-WAP</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Bosch</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Беспроводная цифровая </w:t>
            </w:r>
            <w:proofErr w:type="spellStart"/>
            <w:r w:rsidRPr="0016045E">
              <w:rPr>
                <w:color w:val="000000"/>
                <w:sz w:val="18"/>
                <w:szCs w:val="18"/>
              </w:rPr>
              <w:t>конференц-система</w:t>
            </w:r>
            <w:proofErr w:type="spellEnd"/>
            <w:r w:rsidRPr="0016045E">
              <w:rPr>
                <w:color w:val="000000"/>
                <w:sz w:val="18"/>
                <w:szCs w:val="18"/>
              </w:rPr>
              <w:t xml:space="preserve"> </w:t>
            </w:r>
            <w:proofErr w:type="spellStart"/>
            <w:r w:rsidRPr="0016045E">
              <w:rPr>
                <w:color w:val="000000"/>
                <w:sz w:val="18"/>
                <w:szCs w:val="18"/>
              </w:rPr>
              <w:t>Bosch</w:t>
            </w:r>
            <w:proofErr w:type="spellEnd"/>
            <w:r w:rsidRPr="0016045E">
              <w:rPr>
                <w:color w:val="000000"/>
                <w:sz w:val="18"/>
                <w:szCs w:val="18"/>
              </w:rPr>
              <w:t xml:space="preserve"> </w:t>
            </w:r>
            <w:proofErr w:type="spellStart"/>
            <w:r w:rsidRPr="0016045E">
              <w:rPr>
                <w:color w:val="000000"/>
                <w:sz w:val="18"/>
                <w:szCs w:val="18"/>
              </w:rPr>
              <w:t>Wireless</w:t>
            </w:r>
            <w:proofErr w:type="spellEnd"/>
            <w:r w:rsidRPr="0016045E">
              <w:rPr>
                <w:color w:val="000000"/>
                <w:sz w:val="18"/>
                <w:szCs w:val="18"/>
              </w:rPr>
              <w:t xml:space="preserve"> DCN</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65 903,00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65 903,00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130</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LBB 4416/50</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Bosch</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proofErr w:type="gramStart"/>
            <w:r w:rsidRPr="0016045E">
              <w:rPr>
                <w:color w:val="000000"/>
                <w:sz w:val="18"/>
                <w:szCs w:val="18"/>
              </w:rPr>
              <w:t>C</w:t>
            </w:r>
            <w:proofErr w:type="gramEnd"/>
            <w:r w:rsidRPr="0016045E">
              <w:rPr>
                <w:color w:val="000000"/>
                <w:sz w:val="18"/>
                <w:szCs w:val="18"/>
              </w:rPr>
              <w:t>етевой</w:t>
            </w:r>
            <w:proofErr w:type="spellEnd"/>
            <w:r w:rsidRPr="0016045E">
              <w:rPr>
                <w:color w:val="000000"/>
                <w:sz w:val="18"/>
                <w:szCs w:val="18"/>
              </w:rPr>
              <w:t xml:space="preserve"> кабель длиной 50 м</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14 182,00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14 182,00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131</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LBB 1968/00</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Bosch</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Подавитель обратной связи</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19 143,00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38 286,00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132</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DCN-MICL</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Bosch</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Сменный микрофон на длинной шее, 480 мм, серебристый</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10</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4 394,00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43 940,00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133</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DCN-WD-D</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Bosch</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gramStart"/>
            <w:r w:rsidRPr="0016045E">
              <w:rPr>
                <w:color w:val="000000"/>
                <w:sz w:val="18"/>
                <w:szCs w:val="18"/>
              </w:rPr>
              <w:t>Беспроводной</w:t>
            </w:r>
            <w:proofErr w:type="gramEnd"/>
            <w:r w:rsidRPr="0016045E">
              <w:rPr>
                <w:color w:val="000000"/>
                <w:sz w:val="18"/>
                <w:szCs w:val="18"/>
              </w:rPr>
              <w:t xml:space="preserve"> дискуссионный пульт</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10</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23 798,00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237 980,00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134</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DCN-DISBCM</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Bosch</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Набор кнопок для дискуссионного пульта председателя, 10 шт.</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4 602,00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4 602,00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135</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DCN-DISR-SR</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Bosch</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Набор из </w:t>
            </w:r>
            <w:proofErr w:type="spellStart"/>
            <w:r w:rsidRPr="0016045E">
              <w:rPr>
                <w:color w:val="000000"/>
                <w:sz w:val="18"/>
                <w:szCs w:val="18"/>
              </w:rPr>
              <w:t>ободов</w:t>
            </w:r>
            <w:proofErr w:type="spellEnd"/>
            <w:r w:rsidRPr="0016045E">
              <w:rPr>
                <w:color w:val="000000"/>
                <w:sz w:val="18"/>
                <w:szCs w:val="18"/>
              </w:rPr>
              <w:t xml:space="preserve"> для дискуссионного пульта серебристого цвета, 10 </w:t>
            </w:r>
            <w:proofErr w:type="spellStart"/>
            <w:proofErr w:type="gramStart"/>
            <w:r w:rsidRPr="0016045E">
              <w:rPr>
                <w:color w:val="000000"/>
                <w:sz w:val="18"/>
                <w:szCs w:val="18"/>
              </w:rPr>
              <w:t>шт</w:t>
            </w:r>
            <w:proofErr w:type="spellEnd"/>
            <w:proofErr w:type="gramEnd"/>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3 735,00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3 735,00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136</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DCN-WCH05</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Bosch</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Зарядное устройство для 5-и аккумуляторных батарей. Одновременная зарядка 5 комплектов батарей</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27 460,00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54 920,00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137</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DCN-WLIION-D</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Bosch</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Аккумуляторная батарея для беспроводного дискуссионного пульта.</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10</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5 492,00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54 920,00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138</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DCN-DISBDD</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Bosch</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Кнопки для сдвоенного дискуссионного пульта</w:t>
            </w:r>
            <w:r w:rsidRPr="0016045E">
              <w:rPr>
                <w:color w:val="000000"/>
                <w:sz w:val="18"/>
                <w:szCs w:val="18"/>
              </w:rPr>
              <w:br/>
              <w:t>DCN-DISBDD</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10</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4 602,00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46 020,00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Итого Оборудование для кабинета 220: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color w:val="000000"/>
                <w:sz w:val="18"/>
                <w:szCs w:val="18"/>
              </w:rPr>
            </w:pPr>
            <w:r w:rsidRPr="0016045E">
              <w:rPr>
                <w:b/>
                <w:bCs/>
                <w:i/>
                <w:color w:val="000000"/>
                <w:sz w:val="18"/>
                <w:szCs w:val="18"/>
              </w:rPr>
              <w:t>3 361 930,00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Монтажные и пуско-наладочные Работы по оснащению кабинета 220: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color w:val="000000"/>
                <w:sz w:val="18"/>
                <w:szCs w:val="18"/>
              </w:rPr>
            </w:pPr>
            <w:r w:rsidRPr="0016045E">
              <w:rPr>
                <w:b/>
                <w:bCs/>
                <w:i/>
                <w:color w:val="000000"/>
                <w:sz w:val="18"/>
                <w:szCs w:val="18"/>
              </w:rPr>
              <w:t>419 000,00</w:t>
            </w:r>
          </w:p>
        </w:tc>
      </w:tr>
      <w:tr w:rsidR="0016045E" w:rsidRPr="0016045E" w:rsidTr="002630A6">
        <w:trPr>
          <w:cantSplit/>
          <w:trHeight w:val="300"/>
        </w:trPr>
        <w:tc>
          <w:tcPr>
            <w:tcW w:w="996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ИТОГО Оборудование и Работы кабинет 220: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3 780 930,00</w:t>
            </w:r>
          </w:p>
        </w:tc>
      </w:tr>
      <w:tr w:rsidR="0016045E" w:rsidRPr="0016045E" w:rsidTr="002630A6">
        <w:trPr>
          <w:cantSplit/>
          <w:trHeight w:val="300"/>
        </w:trPr>
        <w:tc>
          <w:tcPr>
            <w:tcW w:w="85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center"/>
              <w:rPr>
                <w:b/>
                <w:bCs/>
                <w:color w:val="000000"/>
                <w:sz w:val="18"/>
                <w:szCs w:val="18"/>
              </w:rPr>
            </w:pPr>
            <w:r w:rsidRPr="0016045E">
              <w:rPr>
                <w:b/>
                <w:bCs/>
                <w:color w:val="000000"/>
                <w:sz w:val="18"/>
                <w:szCs w:val="18"/>
              </w:rPr>
              <w:t>Кабинет 509:</w:t>
            </w:r>
          </w:p>
        </w:tc>
        <w:tc>
          <w:tcPr>
            <w:tcW w:w="1445" w:type="dxa"/>
            <w:tcBorders>
              <w:top w:val="nil"/>
              <w:left w:val="nil"/>
              <w:bottom w:val="single" w:sz="4" w:space="0" w:color="auto"/>
              <w:right w:val="nil"/>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139</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60LE636RU</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Sharp</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LCD телевизор </w:t>
            </w:r>
            <w:proofErr w:type="spellStart"/>
            <w:r w:rsidRPr="0016045E">
              <w:rPr>
                <w:color w:val="000000"/>
                <w:sz w:val="18"/>
                <w:szCs w:val="18"/>
              </w:rPr>
              <w:t>Sharp</w:t>
            </w:r>
            <w:proofErr w:type="spellEnd"/>
            <w:r w:rsidRPr="0016045E">
              <w:rPr>
                <w:color w:val="000000"/>
                <w:sz w:val="18"/>
                <w:szCs w:val="18"/>
              </w:rPr>
              <w:t xml:space="preserve"> 60LE636RU</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60 197,00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60 197,00</w:t>
            </w:r>
          </w:p>
        </w:tc>
      </w:tr>
      <w:tr w:rsidR="0016045E" w:rsidRPr="0016045E" w:rsidTr="002630A6">
        <w:trPr>
          <w:cantSplit/>
          <w:trHeight w:val="84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140</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proofErr w:type="spellStart"/>
            <w:r w:rsidRPr="0016045E">
              <w:rPr>
                <w:color w:val="000000"/>
                <w:sz w:val="18"/>
                <w:szCs w:val="18"/>
              </w:rPr>
              <w:t>Wize</w:t>
            </w:r>
            <w:proofErr w:type="spellEnd"/>
            <w:r w:rsidRPr="0016045E">
              <w:rPr>
                <w:color w:val="000000"/>
                <w:sz w:val="18"/>
                <w:szCs w:val="18"/>
              </w:rPr>
              <w:t xml:space="preserve"> F63</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Sanus</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Универсальное фиксированное настенное крепление </w:t>
            </w:r>
            <w:proofErr w:type="spellStart"/>
            <w:r w:rsidRPr="0016045E">
              <w:rPr>
                <w:color w:val="000000"/>
                <w:sz w:val="18"/>
                <w:szCs w:val="18"/>
              </w:rPr>
              <w:t>Wize</w:t>
            </w:r>
            <w:proofErr w:type="spellEnd"/>
            <w:r w:rsidRPr="0016045E">
              <w:rPr>
                <w:color w:val="000000"/>
                <w:sz w:val="18"/>
                <w:szCs w:val="18"/>
              </w:rPr>
              <w:t xml:space="preserve"> для 37"-63" LCD телевизоров и плазменных панелей, </w:t>
            </w:r>
            <w:proofErr w:type="spellStart"/>
            <w:r w:rsidRPr="0016045E">
              <w:rPr>
                <w:color w:val="000000"/>
                <w:sz w:val="18"/>
                <w:szCs w:val="18"/>
              </w:rPr>
              <w:t>Max</w:t>
            </w:r>
            <w:proofErr w:type="spellEnd"/>
            <w:r w:rsidRPr="0016045E">
              <w:rPr>
                <w:color w:val="000000"/>
                <w:sz w:val="18"/>
                <w:szCs w:val="18"/>
              </w:rPr>
              <w:t xml:space="preserve"> VESA 838х501, расстояние от стены 3 см, до 91 кг, </w:t>
            </w:r>
            <w:proofErr w:type="spellStart"/>
            <w:r w:rsidRPr="0016045E">
              <w:rPr>
                <w:color w:val="000000"/>
                <w:sz w:val="18"/>
                <w:szCs w:val="18"/>
              </w:rPr>
              <w:t>черн</w:t>
            </w:r>
            <w:proofErr w:type="spellEnd"/>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2 199,00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2 199,00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141</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68932</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Legrand</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Рамка на 2 поста </w:t>
            </w:r>
            <w:proofErr w:type="spellStart"/>
            <w:r w:rsidRPr="0016045E">
              <w:rPr>
                <w:color w:val="000000"/>
                <w:sz w:val="18"/>
                <w:szCs w:val="18"/>
              </w:rPr>
              <w:t>Celiane</w:t>
            </w:r>
            <w:proofErr w:type="spellEnd"/>
            <w:r w:rsidRPr="0016045E">
              <w:rPr>
                <w:color w:val="000000"/>
                <w:sz w:val="18"/>
                <w:szCs w:val="18"/>
              </w:rPr>
              <w:t xml:space="preserve"> (графит)</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482,00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482,00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142</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67316</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Legrand</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Celiane</w:t>
            </w:r>
            <w:proofErr w:type="spellEnd"/>
            <w:r w:rsidRPr="0016045E">
              <w:rPr>
                <w:color w:val="000000"/>
                <w:sz w:val="18"/>
                <w:szCs w:val="18"/>
              </w:rPr>
              <w:t xml:space="preserve"> Механизм Розетки аудио/видео VGA (HD15)</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1 780,00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1 780,00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143</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68519</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Legrand</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CELIANE – Лицевая панель розетки для аудио/видео НD15 + JACK 3,5 мм</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356,00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356,00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144</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67386</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Legrand</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Celiane</w:t>
            </w:r>
            <w:proofErr w:type="spellEnd"/>
            <w:r w:rsidRPr="0016045E">
              <w:rPr>
                <w:color w:val="000000"/>
                <w:sz w:val="18"/>
                <w:szCs w:val="18"/>
              </w:rPr>
              <w:t xml:space="preserve"> - Розетка TV проходная</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555,00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555,00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lastRenderedPageBreak/>
              <w:t>145</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68582</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Legrand</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CELIANE – Лицевая панель розетки TV или SAT</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294,00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294,00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146</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80251</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Legrand</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Суппорт одинарный</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76,00</w:t>
            </w:r>
          </w:p>
        </w:tc>
      </w:tr>
      <w:tr w:rsidR="0016045E" w:rsidRPr="0016045E" w:rsidTr="002630A6">
        <w:trPr>
          <w:cantSplit/>
          <w:trHeight w:val="6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147</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IMT35100</w:t>
            </w:r>
          </w:p>
        </w:tc>
        <w:tc>
          <w:tcPr>
            <w:tcW w:w="1469" w:type="dxa"/>
            <w:gridSpan w:val="2"/>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proofErr w:type="spellStart"/>
            <w:r w:rsidRPr="0016045E">
              <w:rPr>
                <w:sz w:val="18"/>
                <w:szCs w:val="18"/>
              </w:rPr>
              <w:t>Schneider</w:t>
            </w:r>
            <w:proofErr w:type="spellEnd"/>
            <w:r w:rsidRPr="0016045E">
              <w:rPr>
                <w:sz w:val="18"/>
                <w:szCs w:val="18"/>
              </w:rPr>
              <w:t xml:space="preserve"> </w:t>
            </w:r>
            <w:proofErr w:type="spellStart"/>
            <w:r w:rsidRPr="0016045E">
              <w:rPr>
                <w:sz w:val="18"/>
                <w:szCs w:val="18"/>
              </w:rPr>
              <w:t>Electric</w:t>
            </w:r>
            <w:proofErr w:type="spellEnd"/>
            <w:r w:rsidRPr="0016045E">
              <w:rPr>
                <w:sz w:val="18"/>
                <w:szCs w:val="18"/>
              </w:rPr>
              <w:t xml:space="preserve"> </w:t>
            </w:r>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proofErr w:type="spellStart"/>
            <w:r w:rsidRPr="0016045E">
              <w:rPr>
                <w:sz w:val="18"/>
                <w:szCs w:val="18"/>
              </w:rPr>
              <w:t>Подрозетник</w:t>
            </w:r>
            <w:proofErr w:type="spellEnd"/>
            <w:r w:rsidRPr="0016045E">
              <w:rPr>
                <w:sz w:val="18"/>
                <w:szCs w:val="18"/>
              </w:rPr>
              <w:t xml:space="preserve"> для бетонных, кирпичных, монолитных стен IP30 </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22,00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148</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MDA-112</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Qtex</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Настольный автоматический модуль кабельных подключений  VGA</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11 621,00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11 621,00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Итого Оборудование для кабинета 509:</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color w:val="000000"/>
                <w:sz w:val="18"/>
                <w:szCs w:val="18"/>
              </w:rPr>
            </w:pPr>
            <w:r w:rsidRPr="0016045E">
              <w:rPr>
                <w:b/>
                <w:bCs/>
                <w:i/>
                <w:color w:val="000000"/>
                <w:sz w:val="18"/>
                <w:szCs w:val="18"/>
              </w:rPr>
              <w:t>77 582,00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Монтажные и пуско-наладочные Работы по оснащению кабинета 509:</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color w:val="000000"/>
                <w:sz w:val="18"/>
                <w:szCs w:val="18"/>
              </w:rPr>
            </w:pPr>
            <w:r w:rsidRPr="0016045E">
              <w:rPr>
                <w:b/>
                <w:bCs/>
                <w:i/>
                <w:color w:val="000000"/>
                <w:sz w:val="18"/>
                <w:szCs w:val="18"/>
              </w:rPr>
              <w:t>16 000,00</w:t>
            </w:r>
          </w:p>
        </w:tc>
      </w:tr>
      <w:tr w:rsidR="0016045E" w:rsidRPr="0016045E" w:rsidTr="002630A6">
        <w:trPr>
          <w:cantSplit/>
          <w:trHeight w:val="300"/>
        </w:trPr>
        <w:tc>
          <w:tcPr>
            <w:tcW w:w="996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ИТОГО Оборудование и Работы кабинет 509:</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93 582,00</w:t>
            </w:r>
          </w:p>
        </w:tc>
      </w:tr>
      <w:tr w:rsidR="0016045E" w:rsidRPr="0016045E" w:rsidTr="002630A6">
        <w:trPr>
          <w:cantSplit/>
          <w:trHeight w:val="300"/>
        </w:trPr>
        <w:tc>
          <w:tcPr>
            <w:tcW w:w="85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center"/>
              <w:rPr>
                <w:b/>
                <w:bCs/>
                <w:color w:val="000000"/>
                <w:sz w:val="18"/>
                <w:szCs w:val="18"/>
              </w:rPr>
            </w:pPr>
            <w:r w:rsidRPr="0016045E">
              <w:rPr>
                <w:b/>
                <w:bCs/>
                <w:color w:val="000000"/>
                <w:sz w:val="18"/>
                <w:szCs w:val="18"/>
              </w:rPr>
              <w:t>Кабинет 502:</w:t>
            </w:r>
          </w:p>
        </w:tc>
        <w:tc>
          <w:tcPr>
            <w:tcW w:w="1445" w:type="dxa"/>
            <w:tcBorders>
              <w:top w:val="nil"/>
              <w:left w:val="nil"/>
              <w:bottom w:val="single" w:sz="4" w:space="0" w:color="auto"/>
              <w:right w:val="nil"/>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149</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60LE636RU</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Sharp</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LCD телевизор </w:t>
            </w:r>
            <w:proofErr w:type="spellStart"/>
            <w:r w:rsidRPr="0016045E">
              <w:rPr>
                <w:color w:val="000000"/>
                <w:sz w:val="18"/>
                <w:szCs w:val="18"/>
              </w:rPr>
              <w:t>Sharp</w:t>
            </w:r>
            <w:proofErr w:type="spellEnd"/>
            <w:r w:rsidRPr="0016045E">
              <w:rPr>
                <w:color w:val="000000"/>
                <w:sz w:val="18"/>
                <w:szCs w:val="18"/>
              </w:rPr>
              <w:t xml:space="preserve"> 60LE636RU</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60 197,00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60 197,00</w:t>
            </w:r>
          </w:p>
        </w:tc>
      </w:tr>
      <w:tr w:rsidR="0016045E" w:rsidRPr="0016045E" w:rsidTr="002630A6">
        <w:trPr>
          <w:cantSplit/>
          <w:trHeight w:val="84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150</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proofErr w:type="spellStart"/>
            <w:r w:rsidRPr="0016045E">
              <w:rPr>
                <w:color w:val="000000"/>
                <w:sz w:val="18"/>
                <w:szCs w:val="18"/>
              </w:rPr>
              <w:t>Wize</w:t>
            </w:r>
            <w:proofErr w:type="spellEnd"/>
            <w:r w:rsidRPr="0016045E">
              <w:rPr>
                <w:color w:val="000000"/>
                <w:sz w:val="18"/>
                <w:szCs w:val="18"/>
              </w:rPr>
              <w:t xml:space="preserve"> F63</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Sanus</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Универсальное фиксированное настенное крепление </w:t>
            </w:r>
            <w:proofErr w:type="spellStart"/>
            <w:r w:rsidRPr="0016045E">
              <w:rPr>
                <w:color w:val="000000"/>
                <w:sz w:val="18"/>
                <w:szCs w:val="18"/>
              </w:rPr>
              <w:t>Wize</w:t>
            </w:r>
            <w:proofErr w:type="spellEnd"/>
            <w:r w:rsidRPr="0016045E">
              <w:rPr>
                <w:color w:val="000000"/>
                <w:sz w:val="18"/>
                <w:szCs w:val="18"/>
              </w:rPr>
              <w:t xml:space="preserve"> для 37"-63" LCD телевизоров и плазменных панелей, </w:t>
            </w:r>
            <w:proofErr w:type="spellStart"/>
            <w:r w:rsidRPr="0016045E">
              <w:rPr>
                <w:color w:val="000000"/>
                <w:sz w:val="18"/>
                <w:szCs w:val="18"/>
              </w:rPr>
              <w:t>Max</w:t>
            </w:r>
            <w:proofErr w:type="spellEnd"/>
            <w:r w:rsidRPr="0016045E">
              <w:rPr>
                <w:color w:val="000000"/>
                <w:sz w:val="18"/>
                <w:szCs w:val="18"/>
              </w:rPr>
              <w:t xml:space="preserve"> VESA 838х501, расстояние от стены 3 см, до 91 кг, </w:t>
            </w:r>
            <w:proofErr w:type="spellStart"/>
            <w:r w:rsidRPr="0016045E">
              <w:rPr>
                <w:color w:val="000000"/>
                <w:sz w:val="18"/>
                <w:szCs w:val="18"/>
              </w:rPr>
              <w:t>черн</w:t>
            </w:r>
            <w:proofErr w:type="spellEnd"/>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2 199,00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2 199,00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151</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68932</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Legrand</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Рамка на 2 поста </w:t>
            </w:r>
            <w:proofErr w:type="spellStart"/>
            <w:r w:rsidRPr="0016045E">
              <w:rPr>
                <w:color w:val="000000"/>
                <w:sz w:val="18"/>
                <w:szCs w:val="18"/>
              </w:rPr>
              <w:t>Celiane</w:t>
            </w:r>
            <w:proofErr w:type="spellEnd"/>
            <w:r w:rsidRPr="0016045E">
              <w:rPr>
                <w:color w:val="000000"/>
                <w:sz w:val="18"/>
                <w:szCs w:val="18"/>
              </w:rPr>
              <w:t xml:space="preserve"> (графит)</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482,00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482,00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152</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67316</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Legrand</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Celiane</w:t>
            </w:r>
            <w:proofErr w:type="spellEnd"/>
            <w:r w:rsidRPr="0016045E">
              <w:rPr>
                <w:color w:val="000000"/>
                <w:sz w:val="18"/>
                <w:szCs w:val="18"/>
              </w:rPr>
              <w:t xml:space="preserve"> Механизм Розетки аудио/видео VGA (HD15)</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1 780,00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1 780,00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153</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68519</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Legrand</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CELIANE – Лицевая панель розетки для аудио/видео НD15 + JACK 3,5 мм</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356,00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356,00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154</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67386</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Legrand</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Celiane</w:t>
            </w:r>
            <w:proofErr w:type="spellEnd"/>
            <w:r w:rsidRPr="0016045E">
              <w:rPr>
                <w:color w:val="000000"/>
                <w:sz w:val="18"/>
                <w:szCs w:val="18"/>
              </w:rPr>
              <w:t xml:space="preserve"> - Розетка TV проходная</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555,00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555,00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155</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68582</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Legrand</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CELIANE – Лицевая панель розетки TV или SAT</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294,00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294,00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156</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80251</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Legrand</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Суппорт одинарный</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76,00</w:t>
            </w:r>
          </w:p>
        </w:tc>
      </w:tr>
      <w:tr w:rsidR="0016045E" w:rsidRPr="0016045E" w:rsidTr="002630A6">
        <w:trPr>
          <w:cantSplit/>
          <w:trHeight w:val="6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157</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IMT35100</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S</w:t>
            </w:r>
            <w:proofErr w:type="spellStart"/>
            <w:r w:rsidRPr="0016045E">
              <w:rPr>
                <w:color w:val="000000"/>
                <w:sz w:val="18"/>
                <w:szCs w:val="18"/>
                <w:lang w:val="en-US"/>
              </w:rPr>
              <w:t>chneider</w:t>
            </w:r>
            <w:proofErr w:type="spellEnd"/>
            <w:r w:rsidRPr="0016045E">
              <w:rPr>
                <w:color w:val="000000"/>
                <w:sz w:val="18"/>
                <w:szCs w:val="18"/>
                <w:lang w:val="en-US"/>
              </w:rPr>
              <w:t xml:space="preserve"> Electric</w:t>
            </w:r>
            <w:r w:rsidRPr="0016045E">
              <w:rPr>
                <w:color w:val="000000"/>
                <w:sz w:val="18"/>
                <w:szCs w:val="18"/>
              </w:rPr>
              <w:t xml:space="preserve"> </w:t>
            </w:r>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Подрозетник</w:t>
            </w:r>
            <w:proofErr w:type="spellEnd"/>
            <w:r w:rsidRPr="0016045E">
              <w:rPr>
                <w:color w:val="000000"/>
                <w:sz w:val="18"/>
                <w:szCs w:val="18"/>
              </w:rPr>
              <w:t xml:space="preserve"> для бетонных, кирпичных, монолитных стен IP30 </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22,00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158</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MDA-112</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Qtex</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Настольный автоматический модуль кабельных подключений  VGA</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11 621,00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11 621,00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Итого Оборудование для кабинета 502:</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color w:val="000000"/>
                <w:sz w:val="18"/>
                <w:szCs w:val="18"/>
              </w:rPr>
            </w:pPr>
            <w:r w:rsidRPr="0016045E">
              <w:rPr>
                <w:b/>
                <w:bCs/>
                <w:i/>
                <w:color w:val="000000"/>
                <w:sz w:val="18"/>
                <w:szCs w:val="18"/>
              </w:rPr>
              <w:t>77 582,00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Монтажные и пуско-наладочные Работы по оснащению кабинета 502:</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color w:val="000000"/>
                <w:sz w:val="18"/>
                <w:szCs w:val="18"/>
              </w:rPr>
            </w:pPr>
            <w:r w:rsidRPr="0016045E">
              <w:rPr>
                <w:b/>
                <w:bCs/>
                <w:i/>
                <w:color w:val="000000"/>
                <w:sz w:val="18"/>
                <w:szCs w:val="18"/>
              </w:rPr>
              <w:t>16 000,00</w:t>
            </w:r>
          </w:p>
        </w:tc>
      </w:tr>
      <w:tr w:rsidR="0016045E" w:rsidRPr="0016045E" w:rsidTr="002630A6">
        <w:trPr>
          <w:cantSplit/>
          <w:trHeight w:val="300"/>
        </w:trPr>
        <w:tc>
          <w:tcPr>
            <w:tcW w:w="996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ИТОГО Оборудование и Работы кабинет 502:</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93 582,00</w:t>
            </w:r>
          </w:p>
        </w:tc>
      </w:tr>
      <w:tr w:rsidR="0016045E" w:rsidRPr="0016045E" w:rsidTr="002630A6">
        <w:trPr>
          <w:cantSplit/>
          <w:trHeight w:val="300"/>
        </w:trPr>
        <w:tc>
          <w:tcPr>
            <w:tcW w:w="85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center"/>
              <w:rPr>
                <w:b/>
                <w:bCs/>
                <w:color w:val="000000"/>
                <w:sz w:val="18"/>
                <w:szCs w:val="18"/>
              </w:rPr>
            </w:pPr>
            <w:r w:rsidRPr="0016045E">
              <w:rPr>
                <w:b/>
                <w:bCs/>
                <w:color w:val="000000"/>
                <w:sz w:val="18"/>
                <w:szCs w:val="18"/>
              </w:rPr>
              <w:t>5-й этаж.  Комнаты отдыха - 502 / 1;  509 / 1</w:t>
            </w:r>
          </w:p>
        </w:tc>
        <w:tc>
          <w:tcPr>
            <w:tcW w:w="1445" w:type="dxa"/>
            <w:tcBorders>
              <w:top w:val="nil"/>
              <w:left w:val="nil"/>
              <w:bottom w:val="single" w:sz="4" w:space="0" w:color="auto"/>
              <w:right w:val="nil"/>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lastRenderedPageBreak/>
              <w:t>159</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60LE636RU</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Sharp</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LCD телевизор </w:t>
            </w:r>
            <w:proofErr w:type="spellStart"/>
            <w:r w:rsidRPr="0016045E">
              <w:rPr>
                <w:color w:val="000000"/>
                <w:sz w:val="18"/>
                <w:szCs w:val="18"/>
              </w:rPr>
              <w:t>Sharp</w:t>
            </w:r>
            <w:proofErr w:type="spellEnd"/>
            <w:r w:rsidRPr="0016045E">
              <w:rPr>
                <w:color w:val="000000"/>
                <w:sz w:val="18"/>
                <w:szCs w:val="18"/>
              </w:rPr>
              <w:t xml:space="preserve"> 60LE636RU</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60 197,00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120 394,00</w:t>
            </w:r>
          </w:p>
        </w:tc>
      </w:tr>
      <w:tr w:rsidR="0016045E" w:rsidRPr="0016045E" w:rsidTr="002630A6">
        <w:trPr>
          <w:cantSplit/>
          <w:trHeight w:val="765"/>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160</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proofErr w:type="spellStart"/>
            <w:r w:rsidRPr="0016045E">
              <w:rPr>
                <w:color w:val="000000"/>
                <w:sz w:val="18"/>
                <w:szCs w:val="18"/>
              </w:rPr>
              <w:t>Wize</w:t>
            </w:r>
            <w:proofErr w:type="spellEnd"/>
            <w:r w:rsidRPr="0016045E">
              <w:rPr>
                <w:color w:val="000000"/>
                <w:sz w:val="18"/>
                <w:szCs w:val="18"/>
              </w:rPr>
              <w:t xml:space="preserve"> F63</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Sanus</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Универсальное фиксированное настенное крепление </w:t>
            </w:r>
            <w:proofErr w:type="spellStart"/>
            <w:r w:rsidRPr="0016045E">
              <w:rPr>
                <w:color w:val="000000"/>
                <w:sz w:val="18"/>
                <w:szCs w:val="18"/>
              </w:rPr>
              <w:t>Wize</w:t>
            </w:r>
            <w:proofErr w:type="spellEnd"/>
            <w:r w:rsidRPr="0016045E">
              <w:rPr>
                <w:color w:val="000000"/>
                <w:sz w:val="18"/>
                <w:szCs w:val="18"/>
              </w:rPr>
              <w:t xml:space="preserve"> для 37"-63" LCD телевизоров и плазменных панелей, </w:t>
            </w:r>
            <w:proofErr w:type="spellStart"/>
            <w:r w:rsidRPr="0016045E">
              <w:rPr>
                <w:color w:val="000000"/>
                <w:sz w:val="18"/>
                <w:szCs w:val="18"/>
              </w:rPr>
              <w:t>Max</w:t>
            </w:r>
            <w:proofErr w:type="spellEnd"/>
            <w:r w:rsidRPr="0016045E">
              <w:rPr>
                <w:color w:val="000000"/>
                <w:sz w:val="18"/>
                <w:szCs w:val="18"/>
              </w:rPr>
              <w:t xml:space="preserve"> VESA 838х501, расстояние от стены 3 см, до 91 кг, </w:t>
            </w:r>
            <w:proofErr w:type="spellStart"/>
            <w:r w:rsidRPr="0016045E">
              <w:rPr>
                <w:color w:val="000000"/>
                <w:sz w:val="18"/>
                <w:szCs w:val="18"/>
              </w:rPr>
              <w:t>черн</w:t>
            </w:r>
            <w:proofErr w:type="spellEnd"/>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2 199,00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4 398,00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161</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68931</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Legrand</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Рамка на 1 пост </w:t>
            </w:r>
            <w:proofErr w:type="spellStart"/>
            <w:r w:rsidRPr="0016045E">
              <w:rPr>
                <w:color w:val="000000"/>
                <w:sz w:val="18"/>
                <w:szCs w:val="18"/>
              </w:rPr>
              <w:t>Celiane</w:t>
            </w:r>
            <w:proofErr w:type="spellEnd"/>
            <w:r w:rsidRPr="0016045E">
              <w:rPr>
                <w:color w:val="000000"/>
                <w:sz w:val="18"/>
                <w:szCs w:val="18"/>
              </w:rPr>
              <w:t xml:space="preserve"> (графит)</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325,00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325,00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162</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67386</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Legrand</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Celiane</w:t>
            </w:r>
            <w:proofErr w:type="spellEnd"/>
            <w:r w:rsidRPr="0016045E">
              <w:rPr>
                <w:color w:val="000000"/>
                <w:sz w:val="18"/>
                <w:szCs w:val="18"/>
              </w:rPr>
              <w:t xml:space="preserve"> - Розетка TV проходная</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0,00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163</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68582</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Legrand</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CELIANE - ЛИЦЕВАЯ ПАНЕЛЬ РОЗЕТКИ TV ИЛИ SAT</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294,00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294,00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164</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80251</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Legrand</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Суппорт одинарный</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38,00</w:t>
            </w:r>
          </w:p>
        </w:tc>
      </w:tr>
      <w:tr w:rsidR="0016045E" w:rsidRPr="0016045E" w:rsidTr="002630A6">
        <w:trPr>
          <w:cantSplit/>
          <w:trHeight w:val="6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165</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IMT35100</w:t>
            </w:r>
          </w:p>
        </w:tc>
        <w:tc>
          <w:tcPr>
            <w:tcW w:w="1469" w:type="dxa"/>
            <w:gridSpan w:val="2"/>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proofErr w:type="spellStart"/>
            <w:r w:rsidRPr="0016045E">
              <w:rPr>
                <w:sz w:val="18"/>
                <w:szCs w:val="18"/>
              </w:rPr>
              <w:t>Schneider</w:t>
            </w:r>
            <w:proofErr w:type="spellEnd"/>
            <w:r w:rsidRPr="0016045E">
              <w:rPr>
                <w:sz w:val="18"/>
                <w:szCs w:val="18"/>
              </w:rPr>
              <w:t xml:space="preserve"> </w:t>
            </w:r>
            <w:proofErr w:type="spellStart"/>
            <w:r w:rsidRPr="0016045E">
              <w:rPr>
                <w:sz w:val="18"/>
                <w:szCs w:val="18"/>
              </w:rPr>
              <w:t>Electric</w:t>
            </w:r>
            <w:proofErr w:type="spellEnd"/>
            <w:r w:rsidRPr="0016045E">
              <w:rPr>
                <w:sz w:val="18"/>
                <w:szCs w:val="18"/>
              </w:rPr>
              <w:t xml:space="preserve"> </w:t>
            </w:r>
          </w:p>
        </w:tc>
        <w:tc>
          <w:tcPr>
            <w:tcW w:w="4140" w:type="dxa"/>
            <w:tcBorders>
              <w:top w:val="nil"/>
              <w:left w:val="nil"/>
              <w:bottom w:val="single" w:sz="4" w:space="0" w:color="auto"/>
              <w:right w:val="single" w:sz="4" w:space="0" w:color="auto"/>
            </w:tcBorders>
            <w:shd w:val="clear" w:color="auto" w:fill="auto"/>
            <w:hideMark/>
          </w:tcPr>
          <w:p w:rsidR="0016045E" w:rsidRPr="0016045E" w:rsidRDefault="0016045E" w:rsidP="0016045E">
            <w:pPr>
              <w:rPr>
                <w:sz w:val="18"/>
                <w:szCs w:val="18"/>
              </w:rPr>
            </w:pPr>
            <w:proofErr w:type="spellStart"/>
            <w:r w:rsidRPr="0016045E">
              <w:rPr>
                <w:sz w:val="18"/>
                <w:szCs w:val="18"/>
              </w:rPr>
              <w:t>Подрозетник</w:t>
            </w:r>
            <w:proofErr w:type="spellEnd"/>
            <w:r w:rsidRPr="0016045E">
              <w:rPr>
                <w:sz w:val="18"/>
                <w:szCs w:val="18"/>
              </w:rPr>
              <w:t xml:space="preserve"> для бетонных, кирпичных, монолитных стен IP30 </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Итого Оборудование для кабинетов 502/1 и 509/1:</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color w:val="000000"/>
                <w:sz w:val="18"/>
                <w:szCs w:val="18"/>
              </w:rPr>
            </w:pPr>
            <w:r w:rsidRPr="0016045E">
              <w:rPr>
                <w:b/>
                <w:bCs/>
                <w:i/>
                <w:color w:val="000000"/>
                <w:sz w:val="18"/>
                <w:szCs w:val="18"/>
              </w:rPr>
              <w:t>125 460,00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Монтажные и пуско-наладочные Работы по оснащению кабинетов 502/1 и 509/1:</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color w:val="000000"/>
                <w:sz w:val="18"/>
                <w:szCs w:val="18"/>
              </w:rPr>
            </w:pPr>
            <w:r w:rsidRPr="0016045E">
              <w:rPr>
                <w:b/>
                <w:bCs/>
                <w:i/>
                <w:color w:val="000000"/>
                <w:sz w:val="18"/>
                <w:szCs w:val="18"/>
              </w:rPr>
              <w:t>27 000,00</w:t>
            </w:r>
          </w:p>
        </w:tc>
      </w:tr>
      <w:tr w:rsidR="0016045E" w:rsidRPr="0016045E" w:rsidTr="002630A6">
        <w:trPr>
          <w:cantSplit/>
          <w:trHeight w:val="300"/>
        </w:trPr>
        <w:tc>
          <w:tcPr>
            <w:tcW w:w="996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ИТОГО Оборудование и Работы кабинет 502/1 и 509/1:</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152 460,00</w:t>
            </w:r>
          </w:p>
        </w:tc>
      </w:tr>
      <w:tr w:rsidR="0016045E" w:rsidRPr="0016045E" w:rsidTr="002630A6">
        <w:trPr>
          <w:cantSplit/>
          <w:trHeight w:val="300"/>
        </w:trPr>
        <w:tc>
          <w:tcPr>
            <w:tcW w:w="85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center"/>
              <w:rPr>
                <w:b/>
                <w:bCs/>
                <w:color w:val="000000"/>
                <w:sz w:val="18"/>
                <w:szCs w:val="18"/>
              </w:rPr>
            </w:pPr>
            <w:r w:rsidRPr="0016045E">
              <w:rPr>
                <w:b/>
                <w:bCs/>
                <w:color w:val="000000"/>
                <w:sz w:val="18"/>
                <w:szCs w:val="18"/>
              </w:rPr>
              <w:t>Система управления:</w:t>
            </w:r>
          </w:p>
        </w:tc>
        <w:tc>
          <w:tcPr>
            <w:tcW w:w="1445" w:type="dxa"/>
            <w:tcBorders>
              <w:top w:val="nil"/>
              <w:left w:val="nil"/>
              <w:bottom w:val="single" w:sz="4" w:space="0" w:color="auto"/>
              <w:right w:val="nil"/>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166</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CP3</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crestron</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Контроллер управления </w:t>
            </w:r>
            <w:proofErr w:type="spellStart"/>
            <w:r w:rsidRPr="0016045E">
              <w:rPr>
                <w:color w:val="000000"/>
                <w:sz w:val="18"/>
                <w:szCs w:val="18"/>
              </w:rPr>
              <w:t>crestron</w:t>
            </w:r>
            <w:proofErr w:type="spellEnd"/>
            <w:r w:rsidRPr="0016045E">
              <w:rPr>
                <w:color w:val="000000"/>
                <w:sz w:val="18"/>
                <w:szCs w:val="18"/>
              </w:rPr>
              <w:t xml:space="preserve"> CP3</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89 665,00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89 665,00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167</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TSW-750-b-S</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crestron</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Сенсорная панель управления TSW-750-B-S</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lang w:val="en-US"/>
              </w:rPr>
            </w:pPr>
            <w:r w:rsidRPr="0016045E">
              <w:rPr>
                <w:color w:val="000000"/>
                <w:sz w:val="18"/>
                <w:szCs w:val="18"/>
                <w:lang w:val="en-US"/>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48 826,00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146 478,00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168</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TSW-750-TTK</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crestron</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lang w:val="en-US"/>
              </w:rPr>
            </w:pPr>
            <w:r w:rsidRPr="0016045E">
              <w:rPr>
                <w:color w:val="000000"/>
                <w:sz w:val="18"/>
                <w:szCs w:val="18"/>
              </w:rPr>
              <w:t>Док</w:t>
            </w:r>
            <w:r w:rsidRPr="0016045E">
              <w:rPr>
                <w:color w:val="000000"/>
                <w:sz w:val="18"/>
                <w:szCs w:val="18"/>
                <w:lang w:val="en-US"/>
              </w:rPr>
              <w:t>-</w:t>
            </w:r>
            <w:r w:rsidRPr="0016045E">
              <w:rPr>
                <w:color w:val="000000"/>
                <w:sz w:val="18"/>
                <w:szCs w:val="18"/>
              </w:rPr>
              <w:t>станция</w:t>
            </w:r>
            <w:r w:rsidRPr="0016045E">
              <w:rPr>
                <w:color w:val="000000"/>
                <w:sz w:val="18"/>
                <w:szCs w:val="18"/>
                <w:lang w:val="en-US"/>
              </w:rPr>
              <w:t xml:space="preserve"> </w:t>
            </w:r>
            <w:proofErr w:type="spellStart"/>
            <w:r w:rsidRPr="0016045E">
              <w:rPr>
                <w:color w:val="000000"/>
                <w:sz w:val="18"/>
                <w:szCs w:val="18"/>
                <w:lang w:val="en-US"/>
              </w:rPr>
              <w:t>TableTop</w:t>
            </w:r>
            <w:proofErr w:type="spellEnd"/>
            <w:r w:rsidRPr="0016045E">
              <w:rPr>
                <w:color w:val="000000"/>
                <w:sz w:val="18"/>
                <w:szCs w:val="18"/>
                <w:lang w:val="en-US"/>
              </w:rPr>
              <w:t xml:space="preserve"> Kit for TSW-750</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lang w:val="en-US"/>
              </w:rPr>
            </w:pPr>
            <w:r w:rsidRPr="0016045E">
              <w:rPr>
                <w:color w:val="000000"/>
                <w:sz w:val="18"/>
                <w:szCs w:val="18"/>
                <w:lang w:val="en-US"/>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6 970,00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20 910,00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169</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proofErr w:type="spellStart"/>
            <w:r w:rsidRPr="0016045E">
              <w:rPr>
                <w:color w:val="000000"/>
                <w:sz w:val="18"/>
                <w:szCs w:val="18"/>
              </w:rPr>
              <w:t>NPort</w:t>
            </w:r>
            <w:proofErr w:type="spellEnd"/>
            <w:r w:rsidRPr="0016045E">
              <w:rPr>
                <w:color w:val="000000"/>
                <w:sz w:val="18"/>
                <w:szCs w:val="18"/>
              </w:rPr>
              <w:t xml:space="preserve"> 5630-16</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MOXA</w:t>
            </w:r>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16-портовый асинхронный сервер RS-422/485 в </w:t>
            </w:r>
            <w:proofErr w:type="spellStart"/>
            <w:r w:rsidRPr="0016045E">
              <w:rPr>
                <w:color w:val="000000"/>
                <w:sz w:val="18"/>
                <w:szCs w:val="18"/>
              </w:rPr>
              <w:t>Ethernet</w:t>
            </w:r>
            <w:proofErr w:type="spellEnd"/>
            <w:r w:rsidRPr="0016045E">
              <w:rPr>
                <w:color w:val="000000"/>
                <w:sz w:val="18"/>
                <w:szCs w:val="18"/>
              </w:rPr>
              <w:t xml:space="preserve"> </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35 585,00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71 170,00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170</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proofErr w:type="spellStart"/>
            <w:r w:rsidRPr="0016045E">
              <w:rPr>
                <w:color w:val="000000"/>
                <w:sz w:val="18"/>
                <w:szCs w:val="18"/>
              </w:rPr>
              <w:t>Kingston</w:t>
            </w:r>
            <w:proofErr w:type="spellEnd"/>
            <w:r w:rsidRPr="0016045E">
              <w:rPr>
                <w:color w:val="000000"/>
                <w:sz w:val="18"/>
                <w:szCs w:val="18"/>
              </w:rPr>
              <w:t xml:space="preserve"> MMCM/2GB</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Kingston</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карта памяти DV-RS-MMC</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1 152,00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1 152,00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171</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XE700T1C-A0A</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lang w:val="en-US"/>
              </w:rPr>
            </w:pPr>
            <w:r w:rsidRPr="0016045E">
              <w:rPr>
                <w:color w:val="000000"/>
                <w:sz w:val="18"/>
                <w:szCs w:val="18"/>
                <w:lang w:val="en-US"/>
              </w:rPr>
              <w:t>Samsung</w:t>
            </w:r>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lang w:val="en-US"/>
              </w:rPr>
            </w:pPr>
            <w:r w:rsidRPr="0016045E">
              <w:rPr>
                <w:color w:val="000000"/>
                <w:sz w:val="18"/>
                <w:szCs w:val="18"/>
              </w:rPr>
              <w:t>Планшет</w:t>
            </w:r>
            <w:r w:rsidRPr="0016045E">
              <w:rPr>
                <w:color w:val="000000"/>
                <w:sz w:val="18"/>
                <w:szCs w:val="18"/>
                <w:lang w:val="en-US"/>
              </w:rPr>
              <w:t xml:space="preserve"> Samsung XE700T1C-A0A 987/RAM4Gb/ROM128Gb/11.6" FHD 1920*1080/</w:t>
            </w:r>
            <w:proofErr w:type="spellStart"/>
            <w:r w:rsidRPr="0016045E">
              <w:rPr>
                <w:color w:val="000000"/>
                <w:sz w:val="18"/>
                <w:szCs w:val="18"/>
                <w:lang w:val="en-US"/>
              </w:rPr>
              <w:t>WiFi</w:t>
            </w:r>
            <w:proofErr w:type="spellEnd"/>
            <w:r w:rsidRPr="0016045E">
              <w:rPr>
                <w:color w:val="000000"/>
                <w:sz w:val="18"/>
                <w:szCs w:val="18"/>
                <w:lang w:val="en-US"/>
              </w:rPr>
              <w:t>/BT/W8Pro64/black</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lang w:val="en-US"/>
              </w:rPr>
            </w:pPr>
            <w:r w:rsidRPr="0016045E">
              <w:rPr>
                <w:color w:val="000000"/>
                <w:sz w:val="18"/>
                <w:szCs w:val="18"/>
                <w:lang w:val="en-US"/>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37 689,00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113 067,00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172</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 </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crestron</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lang w:val="en-US"/>
              </w:rPr>
            </w:pPr>
            <w:r w:rsidRPr="0016045E">
              <w:rPr>
                <w:color w:val="000000"/>
                <w:sz w:val="18"/>
                <w:szCs w:val="18"/>
              </w:rPr>
              <w:t>Программное</w:t>
            </w:r>
            <w:r w:rsidRPr="0016045E">
              <w:rPr>
                <w:color w:val="000000"/>
                <w:sz w:val="18"/>
                <w:szCs w:val="18"/>
                <w:lang w:val="en-US"/>
              </w:rPr>
              <w:t xml:space="preserve"> </w:t>
            </w:r>
            <w:r w:rsidRPr="0016045E">
              <w:rPr>
                <w:color w:val="000000"/>
                <w:sz w:val="18"/>
                <w:szCs w:val="18"/>
              </w:rPr>
              <w:t>обеспечение</w:t>
            </w:r>
            <w:r w:rsidRPr="0016045E">
              <w:rPr>
                <w:color w:val="000000"/>
                <w:sz w:val="18"/>
                <w:szCs w:val="18"/>
                <w:lang w:val="en-US"/>
              </w:rPr>
              <w:t xml:space="preserve"> Control App for Smart Phones and Tablets</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lang w:val="en-US"/>
              </w:rPr>
            </w:pPr>
            <w:r w:rsidRPr="0016045E">
              <w:rPr>
                <w:color w:val="000000"/>
                <w:sz w:val="18"/>
                <w:szCs w:val="18"/>
                <w:lang w:val="en-US"/>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3 298,00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9 894,00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Итого система управления:</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color w:val="000000"/>
                <w:sz w:val="18"/>
                <w:szCs w:val="18"/>
              </w:rPr>
            </w:pPr>
            <w:r w:rsidRPr="0016045E">
              <w:rPr>
                <w:b/>
                <w:bCs/>
                <w:i/>
                <w:color w:val="000000"/>
                <w:sz w:val="18"/>
                <w:szCs w:val="18"/>
              </w:rPr>
              <w:t>452 336,00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Монтажные и пуско-наладочные Работы по системе управления:</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color w:val="000000"/>
                <w:sz w:val="18"/>
                <w:szCs w:val="18"/>
              </w:rPr>
            </w:pPr>
            <w:r w:rsidRPr="0016045E">
              <w:rPr>
                <w:b/>
                <w:bCs/>
                <w:i/>
                <w:color w:val="000000"/>
                <w:sz w:val="18"/>
                <w:szCs w:val="18"/>
              </w:rPr>
              <w:t>510 093,00</w:t>
            </w:r>
          </w:p>
        </w:tc>
      </w:tr>
      <w:tr w:rsidR="0016045E" w:rsidRPr="0016045E" w:rsidTr="002630A6">
        <w:trPr>
          <w:cantSplit/>
          <w:trHeight w:val="300"/>
        </w:trPr>
        <w:tc>
          <w:tcPr>
            <w:tcW w:w="996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ИТОГО Оборудование и Работы по системе управления:</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962 429,00</w:t>
            </w:r>
          </w:p>
        </w:tc>
      </w:tr>
      <w:tr w:rsidR="0016045E" w:rsidRPr="0016045E" w:rsidTr="002630A6">
        <w:trPr>
          <w:cantSplit/>
          <w:trHeight w:val="300"/>
        </w:trPr>
        <w:tc>
          <w:tcPr>
            <w:tcW w:w="85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center"/>
              <w:rPr>
                <w:b/>
                <w:bCs/>
                <w:color w:val="000000"/>
                <w:sz w:val="18"/>
                <w:szCs w:val="18"/>
              </w:rPr>
            </w:pPr>
            <w:r w:rsidRPr="0016045E">
              <w:rPr>
                <w:b/>
                <w:bCs/>
                <w:color w:val="000000"/>
                <w:sz w:val="18"/>
                <w:szCs w:val="18"/>
              </w:rPr>
              <w:t>Аудио-платформа:</w:t>
            </w:r>
          </w:p>
        </w:tc>
        <w:tc>
          <w:tcPr>
            <w:tcW w:w="1445" w:type="dxa"/>
            <w:tcBorders>
              <w:top w:val="nil"/>
              <w:left w:val="nil"/>
              <w:bottom w:val="single" w:sz="4" w:space="0" w:color="auto"/>
              <w:right w:val="nil"/>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lastRenderedPageBreak/>
              <w:t>173</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proofErr w:type="spellStart"/>
            <w:r w:rsidRPr="0016045E">
              <w:rPr>
                <w:color w:val="000000"/>
                <w:sz w:val="18"/>
                <w:szCs w:val="18"/>
              </w:rPr>
              <w:t>Audia</w:t>
            </w:r>
            <w:proofErr w:type="spellEnd"/>
            <w:r w:rsidRPr="0016045E">
              <w:rPr>
                <w:color w:val="000000"/>
                <w:sz w:val="18"/>
                <w:szCs w:val="18"/>
              </w:rPr>
              <w:t xml:space="preserve"> FLEX CM</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Biamp</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Крейт</w:t>
            </w:r>
            <w:proofErr w:type="spellEnd"/>
            <w:r w:rsidRPr="0016045E">
              <w:rPr>
                <w:color w:val="000000"/>
                <w:sz w:val="18"/>
                <w:szCs w:val="18"/>
              </w:rPr>
              <w:t xml:space="preserve"> цифрового матричного микшера на 12 плат с модулем </w:t>
            </w:r>
            <w:proofErr w:type="spellStart"/>
            <w:r w:rsidRPr="0016045E">
              <w:rPr>
                <w:color w:val="000000"/>
                <w:sz w:val="18"/>
                <w:szCs w:val="18"/>
              </w:rPr>
              <w:t>CobraNet</w:t>
            </w:r>
            <w:proofErr w:type="spellEnd"/>
            <w:r w:rsidRPr="0016045E">
              <w:rPr>
                <w:color w:val="000000"/>
                <w:sz w:val="18"/>
                <w:szCs w:val="18"/>
              </w:rPr>
              <w:t>. Высота 2U</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197 323,00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197 323,00</w:t>
            </w:r>
          </w:p>
        </w:tc>
      </w:tr>
      <w:tr w:rsidR="0016045E" w:rsidRPr="0016045E" w:rsidTr="002630A6">
        <w:trPr>
          <w:cantSplit/>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174</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proofErr w:type="spellStart"/>
            <w:r w:rsidRPr="0016045E">
              <w:rPr>
                <w:color w:val="000000"/>
                <w:sz w:val="18"/>
                <w:szCs w:val="18"/>
              </w:rPr>
              <w:t>Audia</w:t>
            </w:r>
            <w:proofErr w:type="spellEnd"/>
            <w:r w:rsidRPr="0016045E">
              <w:rPr>
                <w:color w:val="000000"/>
                <w:sz w:val="18"/>
                <w:szCs w:val="18"/>
              </w:rPr>
              <w:t xml:space="preserve"> EXPI</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Biamp</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модуль расширения на 8 </w:t>
            </w:r>
            <w:proofErr w:type="spellStart"/>
            <w:r w:rsidRPr="0016045E">
              <w:rPr>
                <w:color w:val="000000"/>
                <w:sz w:val="18"/>
                <w:szCs w:val="18"/>
              </w:rPr>
              <w:t>mic</w:t>
            </w:r>
            <w:proofErr w:type="spellEnd"/>
            <w:r w:rsidRPr="0016045E">
              <w:rPr>
                <w:color w:val="000000"/>
                <w:sz w:val="18"/>
                <w:szCs w:val="18"/>
              </w:rPr>
              <w:t>/</w:t>
            </w:r>
            <w:proofErr w:type="spellStart"/>
            <w:r w:rsidRPr="0016045E">
              <w:rPr>
                <w:color w:val="000000"/>
                <w:sz w:val="18"/>
                <w:szCs w:val="18"/>
              </w:rPr>
              <w:t>line</w:t>
            </w:r>
            <w:proofErr w:type="spellEnd"/>
            <w:r w:rsidRPr="0016045E">
              <w:rPr>
                <w:color w:val="000000"/>
                <w:sz w:val="18"/>
                <w:szCs w:val="18"/>
              </w:rPr>
              <w:t xml:space="preserve"> аналоговых аудио входов для работы в </w:t>
            </w:r>
            <w:proofErr w:type="spellStart"/>
            <w:r w:rsidRPr="0016045E">
              <w:rPr>
                <w:color w:val="000000"/>
                <w:sz w:val="18"/>
                <w:szCs w:val="18"/>
              </w:rPr>
              <w:t>CobraNet</w:t>
            </w:r>
            <w:proofErr w:type="spellEnd"/>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3</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66 989,00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200 967,00</w:t>
            </w:r>
          </w:p>
        </w:tc>
      </w:tr>
      <w:tr w:rsidR="0016045E" w:rsidRPr="0016045E" w:rsidTr="002630A6">
        <w:trPr>
          <w:cantSplit/>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175</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proofErr w:type="spellStart"/>
            <w:r w:rsidRPr="0016045E">
              <w:rPr>
                <w:color w:val="000000"/>
                <w:sz w:val="18"/>
                <w:szCs w:val="18"/>
              </w:rPr>
              <w:t>Audia</w:t>
            </w:r>
            <w:proofErr w:type="spellEnd"/>
            <w:r w:rsidRPr="0016045E">
              <w:rPr>
                <w:color w:val="000000"/>
                <w:sz w:val="18"/>
                <w:szCs w:val="18"/>
              </w:rPr>
              <w:t xml:space="preserve"> EXPO</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Biamp</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модуль расширения на 8 аналоговых выходов для работы в </w:t>
            </w:r>
            <w:proofErr w:type="spellStart"/>
            <w:r w:rsidRPr="0016045E">
              <w:rPr>
                <w:color w:val="000000"/>
                <w:sz w:val="18"/>
                <w:szCs w:val="18"/>
              </w:rPr>
              <w:t>Cobranet</w:t>
            </w:r>
            <w:proofErr w:type="spellEnd"/>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66 989,00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133 978,00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176</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proofErr w:type="spellStart"/>
            <w:r w:rsidRPr="0016045E">
              <w:rPr>
                <w:color w:val="000000"/>
                <w:sz w:val="18"/>
                <w:szCs w:val="18"/>
              </w:rPr>
              <w:t>Biamp</w:t>
            </w:r>
            <w:proofErr w:type="spellEnd"/>
            <w:r w:rsidRPr="0016045E">
              <w:rPr>
                <w:color w:val="000000"/>
                <w:sz w:val="18"/>
                <w:szCs w:val="18"/>
              </w:rPr>
              <w:t xml:space="preserve"> AEC 2-HD</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Biamp</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Плата </w:t>
            </w:r>
            <w:proofErr w:type="spellStart"/>
            <w:r w:rsidRPr="0016045E">
              <w:rPr>
                <w:color w:val="000000"/>
                <w:sz w:val="18"/>
                <w:szCs w:val="18"/>
              </w:rPr>
              <w:t>эхоподавления</w:t>
            </w:r>
            <w:proofErr w:type="spellEnd"/>
            <w:r w:rsidRPr="0016045E">
              <w:rPr>
                <w:color w:val="000000"/>
                <w:sz w:val="18"/>
                <w:szCs w:val="18"/>
              </w:rPr>
              <w:t xml:space="preserve"> для AUDIA </w:t>
            </w:r>
            <w:proofErr w:type="spellStart"/>
            <w:r w:rsidRPr="0016045E">
              <w:rPr>
                <w:color w:val="000000"/>
                <w:sz w:val="18"/>
                <w:szCs w:val="18"/>
              </w:rPr>
              <w:t>Flex</w:t>
            </w:r>
            <w:proofErr w:type="spellEnd"/>
            <w:r w:rsidRPr="0016045E">
              <w:rPr>
                <w:color w:val="000000"/>
                <w:sz w:val="18"/>
                <w:szCs w:val="18"/>
              </w:rPr>
              <w:t xml:space="preserve"> 2 канала </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18 945,00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227 340,00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177</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center"/>
              <w:rPr>
                <w:b/>
                <w:bCs/>
                <w:i/>
                <w:iCs/>
                <w:sz w:val="18"/>
                <w:szCs w:val="18"/>
              </w:rPr>
            </w:pPr>
            <w:r w:rsidRPr="0016045E">
              <w:rPr>
                <w:b/>
                <w:bCs/>
                <w:i/>
                <w:iCs/>
                <w:sz w:val="18"/>
                <w:szCs w:val="18"/>
              </w:rPr>
              <w:t>Микрофоны беспроводные вокальные</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iCs/>
                <w:color w:val="000000"/>
                <w:sz w:val="18"/>
                <w:szCs w:val="18"/>
              </w:rPr>
            </w:pPr>
            <w:r w:rsidRPr="0016045E">
              <w:rPr>
                <w:b/>
                <w:bCs/>
                <w:i/>
                <w:iCs/>
                <w:color w:val="000000"/>
                <w:sz w:val="18"/>
                <w:szCs w:val="18"/>
              </w:rPr>
              <w:t> </w:t>
            </w:r>
          </w:p>
        </w:tc>
      </w:tr>
      <w:tr w:rsidR="0016045E" w:rsidRPr="0016045E" w:rsidTr="002630A6">
        <w:trPr>
          <w:cantSplit/>
          <w:trHeight w:val="63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178</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lang w:val="en-US"/>
              </w:rPr>
            </w:pPr>
            <w:r w:rsidRPr="0016045E">
              <w:rPr>
                <w:sz w:val="18"/>
                <w:szCs w:val="18"/>
                <w:lang w:val="en-US"/>
              </w:rPr>
              <w:t>SHURE PG24/PG58 R10 800 - 812 MHz</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SHURE</w:t>
            </w:r>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Двухантенная</w:t>
            </w:r>
            <w:proofErr w:type="spellEnd"/>
            <w:r w:rsidRPr="0016045E">
              <w:rPr>
                <w:color w:val="000000"/>
                <w:sz w:val="18"/>
                <w:szCs w:val="18"/>
              </w:rPr>
              <w:t xml:space="preserve"> `вокальная` радиосистема с капсюлем динамического микрофона PG58</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16 227,00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16 227,00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179</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NC3MXX-BAG</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Neutrik</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Разъем XLR </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210,00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210,00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180</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NC3FXX-BAG</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Neutrik</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Разъем XLR </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262,00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262,00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181</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MY206SW</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KLOTZ</w:t>
            </w:r>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Кабель KLOTZ MY206SW</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100</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116,00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11 600,00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Итого аудио-платформа:</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color w:val="000000"/>
                <w:sz w:val="18"/>
                <w:szCs w:val="18"/>
              </w:rPr>
            </w:pPr>
            <w:r w:rsidRPr="0016045E">
              <w:rPr>
                <w:b/>
                <w:bCs/>
                <w:i/>
                <w:color w:val="000000"/>
                <w:sz w:val="18"/>
                <w:szCs w:val="18"/>
              </w:rPr>
              <w:t>787 907,00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Монтажные и пуско-наладочные Работы по аудио-платформе:</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color w:val="000000"/>
                <w:sz w:val="18"/>
                <w:szCs w:val="18"/>
              </w:rPr>
            </w:pPr>
            <w:r w:rsidRPr="0016045E">
              <w:rPr>
                <w:b/>
                <w:bCs/>
                <w:i/>
                <w:color w:val="000000"/>
                <w:sz w:val="18"/>
                <w:szCs w:val="18"/>
              </w:rPr>
              <w:t>89 000,00</w:t>
            </w:r>
          </w:p>
        </w:tc>
      </w:tr>
      <w:tr w:rsidR="0016045E" w:rsidRPr="0016045E" w:rsidTr="002630A6">
        <w:trPr>
          <w:cantSplit/>
          <w:trHeight w:val="300"/>
        </w:trPr>
        <w:tc>
          <w:tcPr>
            <w:tcW w:w="996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ИТОГО Оборудование и Работы по аудио-платформе:</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876 907,00</w:t>
            </w:r>
          </w:p>
        </w:tc>
      </w:tr>
      <w:tr w:rsidR="0016045E" w:rsidRPr="0016045E" w:rsidTr="002630A6">
        <w:trPr>
          <w:cantSplit/>
          <w:trHeight w:val="300"/>
        </w:trPr>
        <w:tc>
          <w:tcPr>
            <w:tcW w:w="597" w:type="dxa"/>
            <w:tcBorders>
              <w:top w:val="nil"/>
              <w:left w:val="single" w:sz="4" w:space="0" w:color="auto"/>
              <w:bottom w:val="single" w:sz="4" w:space="0" w:color="auto"/>
              <w:right w:val="nil"/>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nil"/>
            </w:tcBorders>
            <w:shd w:val="clear" w:color="auto" w:fill="auto"/>
            <w:vAlign w:val="center"/>
            <w:hideMark/>
          </w:tcPr>
          <w:p w:rsidR="0016045E" w:rsidRPr="0016045E" w:rsidRDefault="0016045E" w:rsidP="0016045E">
            <w:pPr>
              <w:jc w:val="center"/>
              <w:rPr>
                <w:b/>
                <w:bCs/>
                <w:color w:val="000000"/>
                <w:sz w:val="18"/>
                <w:szCs w:val="18"/>
              </w:rPr>
            </w:pPr>
            <w:r w:rsidRPr="0016045E">
              <w:rPr>
                <w:b/>
                <w:bCs/>
                <w:color w:val="000000"/>
                <w:sz w:val="18"/>
                <w:szCs w:val="18"/>
              </w:rPr>
              <w:t>Система технологического ТВ</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 </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182</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proofErr w:type="spellStart"/>
            <w:r w:rsidRPr="0016045E">
              <w:rPr>
                <w:color w:val="000000"/>
                <w:sz w:val="18"/>
                <w:szCs w:val="18"/>
              </w:rPr>
              <w:t>Terra</w:t>
            </w:r>
            <w:proofErr w:type="spellEnd"/>
            <w:r w:rsidRPr="0016045E">
              <w:rPr>
                <w:color w:val="000000"/>
                <w:sz w:val="18"/>
                <w:szCs w:val="18"/>
              </w:rPr>
              <w:t xml:space="preserve"> AS035</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Terra</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Усилитель антенный </w:t>
            </w:r>
            <w:proofErr w:type="spellStart"/>
            <w:r w:rsidRPr="0016045E">
              <w:rPr>
                <w:color w:val="000000"/>
                <w:sz w:val="18"/>
                <w:szCs w:val="18"/>
              </w:rPr>
              <w:t>Terra</w:t>
            </w:r>
            <w:proofErr w:type="spellEnd"/>
            <w:r w:rsidRPr="0016045E">
              <w:rPr>
                <w:color w:val="000000"/>
                <w:sz w:val="18"/>
                <w:szCs w:val="18"/>
              </w:rPr>
              <w:t xml:space="preserve"> AS035 1 </w:t>
            </w:r>
            <w:proofErr w:type="spellStart"/>
            <w:r w:rsidRPr="0016045E">
              <w:rPr>
                <w:color w:val="000000"/>
                <w:sz w:val="18"/>
                <w:szCs w:val="18"/>
              </w:rPr>
              <w:t>х</w:t>
            </w:r>
            <w:proofErr w:type="spellEnd"/>
            <w:r w:rsidRPr="0016045E">
              <w:rPr>
                <w:color w:val="000000"/>
                <w:sz w:val="18"/>
                <w:szCs w:val="18"/>
              </w:rPr>
              <w:t xml:space="preserve"> 4</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4</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1 676,00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6 704,00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183</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GF-823 (F-7219)</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HOYUTEC</w:t>
            </w:r>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GF-823 (F-7219), Разъем F, штекер, терминатор 75 Ом</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8</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32,00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256,00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184</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 xml:space="preserve"> 67380/64931</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Legrand</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Розетка TV </w:t>
            </w:r>
            <w:proofErr w:type="spellStart"/>
            <w:r w:rsidRPr="0016045E">
              <w:rPr>
                <w:color w:val="000000"/>
                <w:sz w:val="18"/>
                <w:szCs w:val="18"/>
              </w:rPr>
              <w:t>Celiane</w:t>
            </w:r>
            <w:proofErr w:type="spellEnd"/>
            <w:r w:rsidRPr="0016045E">
              <w:rPr>
                <w:color w:val="000000"/>
                <w:sz w:val="18"/>
                <w:szCs w:val="18"/>
              </w:rPr>
              <w:t xml:space="preserve"> тип "F" с лицевой панелью (графит)</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650,00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7 800,00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185</w:t>
            </w:r>
          </w:p>
        </w:tc>
        <w:tc>
          <w:tcPr>
            <w:tcW w:w="1696"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68931</w:t>
            </w:r>
          </w:p>
        </w:tc>
        <w:tc>
          <w:tcPr>
            <w:tcW w:w="1469" w:type="dxa"/>
            <w:gridSpan w:val="2"/>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Legrand</w:t>
            </w:r>
            <w:proofErr w:type="spellEnd"/>
          </w:p>
        </w:tc>
        <w:tc>
          <w:tcPr>
            <w:tcW w:w="4140"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xml:space="preserve">Рамка одноместная </w:t>
            </w:r>
            <w:proofErr w:type="spellStart"/>
            <w:r w:rsidRPr="0016045E">
              <w:rPr>
                <w:color w:val="000000"/>
                <w:sz w:val="18"/>
                <w:szCs w:val="18"/>
              </w:rPr>
              <w:t>Legrand</w:t>
            </w:r>
            <w:proofErr w:type="spellEnd"/>
            <w:r w:rsidRPr="0016045E">
              <w:rPr>
                <w:color w:val="000000"/>
                <w:sz w:val="18"/>
                <w:szCs w:val="18"/>
              </w:rPr>
              <w:t xml:space="preserve"> </w:t>
            </w:r>
            <w:proofErr w:type="spellStart"/>
            <w:r w:rsidRPr="0016045E">
              <w:rPr>
                <w:color w:val="000000"/>
                <w:sz w:val="18"/>
                <w:szCs w:val="18"/>
              </w:rPr>
              <w:t>Celiane</w:t>
            </w:r>
            <w:proofErr w:type="spellEnd"/>
            <w:r w:rsidRPr="0016045E">
              <w:rPr>
                <w:color w:val="000000"/>
                <w:sz w:val="18"/>
                <w:szCs w:val="18"/>
              </w:rPr>
              <w:t xml:space="preserve"> (графит)</w:t>
            </w:r>
          </w:p>
        </w:tc>
        <w:tc>
          <w:tcPr>
            <w:tcW w:w="618"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12</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325,00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3 900,00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186</w:t>
            </w:r>
          </w:p>
        </w:tc>
        <w:tc>
          <w:tcPr>
            <w:tcW w:w="1696" w:type="dxa"/>
            <w:tcBorders>
              <w:top w:val="nil"/>
              <w:left w:val="nil"/>
              <w:bottom w:val="nil"/>
              <w:right w:val="single" w:sz="4" w:space="0" w:color="auto"/>
            </w:tcBorders>
            <w:shd w:val="clear" w:color="auto" w:fill="auto"/>
            <w:vAlign w:val="center"/>
            <w:hideMark/>
          </w:tcPr>
          <w:p w:rsidR="0016045E" w:rsidRPr="0016045E" w:rsidRDefault="0016045E" w:rsidP="0016045E">
            <w:pPr>
              <w:jc w:val="center"/>
              <w:rPr>
                <w:sz w:val="18"/>
                <w:szCs w:val="18"/>
              </w:rPr>
            </w:pPr>
            <w:r w:rsidRPr="0016045E">
              <w:rPr>
                <w:sz w:val="18"/>
                <w:szCs w:val="18"/>
              </w:rPr>
              <w:t>03-066</w:t>
            </w:r>
          </w:p>
        </w:tc>
        <w:tc>
          <w:tcPr>
            <w:tcW w:w="1469" w:type="dxa"/>
            <w:gridSpan w:val="2"/>
            <w:tcBorders>
              <w:top w:val="nil"/>
              <w:left w:val="nil"/>
              <w:bottom w:val="nil"/>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ProConnect</w:t>
            </w:r>
            <w:proofErr w:type="spellEnd"/>
          </w:p>
        </w:tc>
        <w:tc>
          <w:tcPr>
            <w:tcW w:w="4140" w:type="dxa"/>
            <w:tcBorders>
              <w:top w:val="nil"/>
              <w:left w:val="nil"/>
              <w:bottom w:val="nil"/>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Штекер F - гнездо F угловое</w:t>
            </w:r>
          </w:p>
        </w:tc>
        <w:tc>
          <w:tcPr>
            <w:tcW w:w="618" w:type="dxa"/>
            <w:tcBorders>
              <w:top w:val="nil"/>
              <w:left w:val="nil"/>
              <w:bottom w:val="nil"/>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20</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48,00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960,00</w:t>
            </w:r>
          </w:p>
        </w:tc>
      </w:tr>
      <w:tr w:rsidR="0016045E" w:rsidRPr="0016045E" w:rsidTr="002630A6">
        <w:trPr>
          <w:cantSplit/>
          <w:trHeight w:val="42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187</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sz w:val="18"/>
                <w:szCs w:val="18"/>
              </w:rPr>
            </w:pPr>
            <w:proofErr w:type="spellStart"/>
            <w:r w:rsidRPr="0016045E">
              <w:rPr>
                <w:sz w:val="18"/>
                <w:szCs w:val="18"/>
              </w:rPr>
              <w:t>Movie</w:t>
            </w:r>
            <w:proofErr w:type="spellEnd"/>
            <w:r w:rsidRPr="0016045E">
              <w:rPr>
                <w:sz w:val="18"/>
                <w:szCs w:val="18"/>
              </w:rPr>
              <w:t xml:space="preserve"> 3D </w:t>
            </w:r>
            <w:proofErr w:type="spellStart"/>
            <w:r w:rsidRPr="0016045E">
              <w:rPr>
                <w:sz w:val="18"/>
                <w:szCs w:val="18"/>
              </w:rPr>
              <w:t>Pro</w:t>
            </w:r>
            <w:proofErr w:type="spellEnd"/>
            <w:r w:rsidRPr="0016045E">
              <w:rPr>
                <w:sz w:val="18"/>
                <w:szCs w:val="18"/>
              </w:rPr>
              <w:t xml:space="preserve"> </w:t>
            </w:r>
            <w:proofErr w:type="spellStart"/>
            <w:r w:rsidRPr="0016045E">
              <w:rPr>
                <w:sz w:val="18"/>
                <w:szCs w:val="18"/>
              </w:rPr>
              <w:t>Delux</w:t>
            </w:r>
            <w:proofErr w:type="spellEnd"/>
          </w:p>
        </w:tc>
        <w:tc>
          <w:tcPr>
            <w:tcW w:w="1469" w:type="dxa"/>
            <w:gridSpan w:val="2"/>
            <w:tcBorders>
              <w:top w:val="single" w:sz="4" w:space="0" w:color="auto"/>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IconBIT</w:t>
            </w:r>
            <w:proofErr w:type="spellEnd"/>
          </w:p>
        </w:tc>
        <w:tc>
          <w:tcPr>
            <w:tcW w:w="4140" w:type="dxa"/>
            <w:tcBorders>
              <w:top w:val="single" w:sz="4" w:space="0" w:color="auto"/>
              <w:left w:val="nil"/>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proofErr w:type="spellStart"/>
            <w:r w:rsidRPr="0016045E">
              <w:rPr>
                <w:color w:val="000000"/>
                <w:sz w:val="18"/>
                <w:szCs w:val="18"/>
              </w:rPr>
              <w:t>Мультиформатный</w:t>
            </w:r>
            <w:proofErr w:type="spellEnd"/>
            <w:r w:rsidRPr="0016045E">
              <w:rPr>
                <w:color w:val="000000"/>
                <w:sz w:val="18"/>
                <w:szCs w:val="18"/>
              </w:rPr>
              <w:t xml:space="preserve"> 3D HD </w:t>
            </w:r>
            <w:proofErr w:type="spellStart"/>
            <w:r w:rsidRPr="0016045E">
              <w:rPr>
                <w:color w:val="000000"/>
                <w:sz w:val="18"/>
                <w:szCs w:val="18"/>
              </w:rPr>
              <w:t>медиаплеер</w:t>
            </w:r>
            <w:proofErr w:type="spellEnd"/>
            <w:r w:rsidRPr="0016045E">
              <w:rPr>
                <w:color w:val="000000"/>
                <w:sz w:val="18"/>
                <w:szCs w:val="18"/>
              </w:rPr>
              <w:t xml:space="preserve"> с </w:t>
            </w:r>
            <w:proofErr w:type="spellStart"/>
            <w:r w:rsidRPr="0016045E">
              <w:rPr>
                <w:color w:val="000000"/>
                <w:sz w:val="18"/>
                <w:szCs w:val="18"/>
              </w:rPr>
              <w:t>Wi-Fi</w:t>
            </w:r>
            <w:proofErr w:type="spellEnd"/>
            <w:r w:rsidRPr="0016045E">
              <w:rPr>
                <w:color w:val="000000"/>
                <w:sz w:val="18"/>
                <w:szCs w:val="18"/>
              </w:rPr>
              <w:t xml:space="preserve"> и DVB-T2 ресивером/рекордером.</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16045E" w:rsidRPr="0016045E" w:rsidRDefault="0016045E" w:rsidP="0016045E">
            <w:pPr>
              <w:jc w:val="center"/>
              <w:rPr>
                <w:color w:val="000000"/>
                <w:sz w:val="18"/>
                <w:szCs w:val="18"/>
              </w:rPr>
            </w:pPr>
            <w:r w:rsidRPr="0016045E">
              <w:rPr>
                <w:color w:val="000000"/>
                <w:sz w:val="18"/>
                <w:szCs w:val="18"/>
              </w:rPr>
              <w:t>1</w:t>
            </w:r>
          </w:p>
        </w:tc>
        <w:tc>
          <w:tcPr>
            <w:tcW w:w="144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7 538,00</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color w:val="000000"/>
                <w:sz w:val="18"/>
                <w:szCs w:val="18"/>
              </w:rPr>
            </w:pPr>
            <w:r w:rsidRPr="0016045E">
              <w:rPr>
                <w:color w:val="000000"/>
                <w:sz w:val="18"/>
                <w:szCs w:val="18"/>
              </w:rPr>
              <w:t>7 538,00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Итого система технологического ТВ:</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color w:val="000000"/>
                <w:sz w:val="18"/>
                <w:szCs w:val="18"/>
              </w:rPr>
            </w:pPr>
            <w:r w:rsidRPr="0016045E">
              <w:rPr>
                <w:b/>
                <w:bCs/>
                <w:i/>
                <w:color w:val="000000"/>
                <w:sz w:val="18"/>
                <w:szCs w:val="18"/>
              </w:rPr>
              <w:t>27 158,00</w:t>
            </w:r>
          </w:p>
        </w:tc>
      </w:tr>
      <w:tr w:rsidR="0016045E" w:rsidRPr="0016045E" w:rsidTr="002630A6">
        <w:trPr>
          <w:cantSplit/>
          <w:trHeight w:val="3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rPr>
                <w:color w:val="000000"/>
                <w:sz w:val="18"/>
                <w:szCs w:val="18"/>
              </w:rPr>
            </w:pPr>
            <w:r w:rsidRPr="0016045E">
              <w:rPr>
                <w:color w:val="000000"/>
                <w:sz w:val="18"/>
                <w:szCs w:val="18"/>
              </w:rPr>
              <w:t> </w:t>
            </w:r>
          </w:p>
        </w:tc>
        <w:tc>
          <w:tcPr>
            <w:tcW w:w="9368" w:type="dxa"/>
            <w:gridSpan w:val="6"/>
            <w:tcBorders>
              <w:top w:val="single" w:sz="4" w:space="0" w:color="auto"/>
              <w:left w:val="nil"/>
              <w:bottom w:val="single" w:sz="4" w:space="0" w:color="auto"/>
              <w:right w:val="single" w:sz="4" w:space="0" w:color="000000"/>
            </w:tcBorders>
            <w:shd w:val="clear" w:color="auto" w:fill="auto"/>
            <w:vAlign w:val="center"/>
            <w:hideMark/>
          </w:tcPr>
          <w:p w:rsidR="0016045E" w:rsidRPr="0016045E" w:rsidRDefault="0016045E" w:rsidP="0016045E">
            <w:pPr>
              <w:jc w:val="right"/>
              <w:rPr>
                <w:b/>
                <w:bCs/>
                <w:i/>
                <w:iCs/>
                <w:sz w:val="18"/>
                <w:szCs w:val="18"/>
              </w:rPr>
            </w:pPr>
            <w:r w:rsidRPr="0016045E">
              <w:rPr>
                <w:b/>
                <w:bCs/>
                <w:i/>
                <w:iCs/>
                <w:sz w:val="18"/>
                <w:szCs w:val="18"/>
              </w:rPr>
              <w:t>Монтажные и пуско-наладочные Работы по системе технологического ТВ:</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i/>
                <w:color w:val="000000"/>
                <w:sz w:val="18"/>
                <w:szCs w:val="18"/>
              </w:rPr>
            </w:pPr>
            <w:r w:rsidRPr="0016045E">
              <w:rPr>
                <w:b/>
                <w:bCs/>
                <w:i/>
                <w:color w:val="000000"/>
                <w:sz w:val="18"/>
                <w:szCs w:val="18"/>
              </w:rPr>
              <w:t>11 000,00</w:t>
            </w:r>
          </w:p>
        </w:tc>
      </w:tr>
      <w:tr w:rsidR="0016045E" w:rsidRPr="0016045E" w:rsidTr="002630A6">
        <w:trPr>
          <w:cantSplit/>
          <w:trHeight w:val="300"/>
        </w:trPr>
        <w:tc>
          <w:tcPr>
            <w:tcW w:w="996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ИТОГО Оборудование и Работы по технологическому ТВ:</w:t>
            </w:r>
          </w:p>
        </w:tc>
        <w:tc>
          <w:tcPr>
            <w:tcW w:w="1555" w:type="dxa"/>
            <w:tcBorders>
              <w:top w:val="nil"/>
              <w:left w:val="nil"/>
              <w:bottom w:val="single" w:sz="4" w:space="0" w:color="auto"/>
              <w:right w:val="single" w:sz="4" w:space="0" w:color="auto"/>
            </w:tcBorders>
            <w:shd w:val="clear" w:color="auto" w:fill="auto"/>
            <w:vAlign w:val="center"/>
            <w:hideMark/>
          </w:tcPr>
          <w:p w:rsidR="0016045E" w:rsidRPr="0016045E" w:rsidRDefault="0016045E" w:rsidP="0016045E">
            <w:pPr>
              <w:jc w:val="right"/>
              <w:rPr>
                <w:b/>
                <w:bCs/>
                <w:color w:val="000000"/>
                <w:sz w:val="18"/>
                <w:szCs w:val="18"/>
              </w:rPr>
            </w:pPr>
            <w:r w:rsidRPr="0016045E">
              <w:rPr>
                <w:b/>
                <w:bCs/>
                <w:color w:val="000000"/>
                <w:sz w:val="18"/>
                <w:szCs w:val="18"/>
              </w:rPr>
              <w:t>38 158,00</w:t>
            </w:r>
          </w:p>
        </w:tc>
      </w:tr>
      <w:tr w:rsidR="0016045E" w:rsidRPr="0016045E" w:rsidTr="002630A6">
        <w:trPr>
          <w:cantSplit/>
          <w:trHeight w:val="300"/>
        </w:trPr>
        <w:tc>
          <w:tcPr>
            <w:tcW w:w="99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b/>
                <w:bCs/>
                <w:color w:val="000000"/>
                <w:sz w:val="22"/>
                <w:szCs w:val="22"/>
              </w:rPr>
            </w:pPr>
            <w:r w:rsidRPr="0016045E">
              <w:rPr>
                <w:b/>
                <w:bCs/>
                <w:color w:val="000000"/>
                <w:sz w:val="22"/>
                <w:szCs w:val="22"/>
              </w:rPr>
              <w:lastRenderedPageBreak/>
              <w:t>ИТОГО за поставляемое оборудование:</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45E" w:rsidRPr="0016045E" w:rsidRDefault="0016045E" w:rsidP="0016045E">
            <w:pPr>
              <w:jc w:val="right"/>
              <w:rPr>
                <w:b/>
                <w:bCs/>
                <w:color w:val="000000"/>
                <w:sz w:val="22"/>
                <w:szCs w:val="22"/>
              </w:rPr>
            </w:pPr>
            <w:r w:rsidRPr="0016045E">
              <w:rPr>
                <w:b/>
                <w:bCs/>
                <w:color w:val="000000"/>
                <w:sz w:val="22"/>
                <w:szCs w:val="22"/>
              </w:rPr>
              <w:t>8 587 821,00</w:t>
            </w:r>
          </w:p>
        </w:tc>
      </w:tr>
      <w:tr w:rsidR="0016045E" w:rsidRPr="0016045E" w:rsidTr="002630A6">
        <w:trPr>
          <w:cantSplit/>
          <w:trHeight w:val="300"/>
        </w:trPr>
        <w:tc>
          <w:tcPr>
            <w:tcW w:w="99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6045E" w:rsidRPr="0016045E" w:rsidRDefault="0016045E" w:rsidP="0016045E">
            <w:pPr>
              <w:jc w:val="right"/>
              <w:rPr>
                <w:b/>
                <w:bCs/>
                <w:color w:val="000000"/>
                <w:sz w:val="22"/>
                <w:szCs w:val="22"/>
              </w:rPr>
            </w:pPr>
            <w:r w:rsidRPr="0016045E">
              <w:rPr>
                <w:b/>
                <w:bCs/>
                <w:color w:val="000000"/>
                <w:sz w:val="22"/>
                <w:szCs w:val="22"/>
              </w:rPr>
              <w:t>ИТОГО за монтажные и пуско-наладочные работы:</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16045E" w:rsidRPr="0016045E" w:rsidRDefault="0016045E" w:rsidP="0016045E">
            <w:pPr>
              <w:jc w:val="right"/>
              <w:rPr>
                <w:b/>
                <w:bCs/>
                <w:color w:val="000000"/>
                <w:sz w:val="22"/>
                <w:szCs w:val="22"/>
              </w:rPr>
            </w:pPr>
            <w:r w:rsidRPr="0016045E">
              <w:rPr>
                <w:b/>
                <w:bCs/>
                <w:color w:val="000000"/>
                <w:sz w:val="22"/>
                <w:szCs w:val="22"/>
              </w:rPr>
              <w:t>2 396 579,00</w:t>
            </w:r>
          </w:p>
        </w:tc>
      </w:tr>
      <w:tr w:rsidR="0016045E" w:rsidRPr="0016045E" w:rsidTr="002630A6">
        <w:trPr>
          <w:cantSplit/>
          <w:trHeight w:val="300"/>
        </w:trPr>
        <w:tc>
          <w:tcPr>
            <w:tcW w:w="996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6045E" w:rsidRPr="0016045E" w:rsidRDefault="0016045E" w:rsidP="0016045E">
            <w:pPr>
              <w:jc w:val="right"/>
              <w:rPr>
                <w:b/>
                <w:bCs/>
                <w:color w:val="000000"/>
                <w:sz w:val="22"/>
                <w:szCs w:val="22"/>
              </w:rPr>
            </w:pPr>
            <w:r w:rsidRPr="0016045E">
              <w:rPr>
                <w:b/>
                <w:bCs/>
                <w:color w:val="000000"/>
                <w:sz w:val="22"/>
                <w:szCs w:val="22"/>
              </w:rPr>
              <w:t>ИТОГО по спецификации:</w:t>
            </w:r>
          </w:p>
        </w:tc>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045E" w:rsidRPr="0016045E" w:rsidRDefault="0016045E" w:rsidP="0016045E">
            <w:pPr>
              <w:jc w:val="right"/>
              <w:rPr>
                <w:b/>
                <w:bCs/>
                <w:color w:val="000000"/>
                <w:sz w:val="22"/>
                <w:szCs w:val="22"/>
              </w:rPr>
            </w:pPr>
            <w:r w:rsidRPr="0016045E">
              <w:rPr>
                <w:b/>
                <w:bCs/>
                <w:color w:val="000000"/>
                <w:sz w:val="22"/>
                <w:szCs w:val="22"/>
              </w:rPr>
              <w:t>10 984 400,00</w:t>
            </w:r>
          </w:p>
        </w:tc>
      </w:tr>
    </w:tbl>
    <w:p w:rsidR="0016045E" w:rsidRPr="0016045E" w:rsidRDefault="0016045E" w:rsidP="0016045E">
      <w:pPr>
        <w:tabs>
          <w:tab w:val="left" w:pos="284"/>
          <w:tab w:val="left" w:pos="709"/>
          <w:tab w:val="center" w:pos="4680"/>
          <w:tab w:val="right" w:pos="9355"/>
          <w:tab w:val="left" w:pos="9639"/>
        </w:tabs>
        <w:jc w:val="both"/>
        <w:rPr>
          <w:snapToGrid w:val="0"/>
          <w:szCs w:val="28"/>
        </w:rPr>
      </w:pPr>
    </w:p>
    <w:p w:rsidR="006972AE" w:rsidRPr="00AA27CF" w:rsidRDefault="006972AE" w:rsidP="00EE6258">
      <w:pPr>
        <w:rPr>
          <w:szCs w:val="28"/>
        </w:rPr>
      </w:pPr>
    </w:p>
    <w:sectPr w:rsidR="006972AE" w:rsidRPr="00AA27CF" w:rsidSect="00BB787A">
      <w:pgSz w:w="16838" w:h="11906" w:orient="landscape"/>
      <w:pgMar w:top="851" w:right="709" w:bottom="1418" w:left="85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45F" w:rsidRDefault="0042245F" w:rsidP="00B470FA">
      <w:r>
        <w:separator/>
      </w:r>
    </w:p>
  </w:endnote>
  <w:endnote w:type="continuationSeparator" w:id="1">
    <w:p w:rsidR="0042245F" w:rsidRDefault="0042245F"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45F" w:rsidRDefault="0042245F" w:rsidP="00B470FA">
      <w:r>
        <w:separator/>
      </w:r>
    </w:p>
  </w:footnote>
  <w:footnote w:type="continuationSeparator" w:id="1">
    <w:p w:rsidR="0042245F" w:rsidRDefault="0042245F"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919090"/>
      <w:docPartObj>
        <w:docPartGallery w:val="Page Numbers (Top of Page)"/>
        <w:docPartUnique/>
      </w:docPartObj>
    </w:sdtPr>
    <w:sdtEndPr>
      <w:rPr>
        <w:sz w:val="24"/>
        <w:szCs w:val="24"/>
      </w:rPr>
    </w:sdtEndPr>
    <w:sdtContent>
      <w:p w:rsidR="0042245F" w:rsidRPr="00636E16" w:rsidRDefault="0042245F"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EE1392">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2662DD8"/>
    <w:multiLevelType w:val="multilevel"/>
    <w:tmpl w:val="FB98B2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0AE20B9"/>
    <w:multiLevelType w:val="hybridMultilevel"/>
    <w:tmpl w:val="D48824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7E40C4"/>
    <w:multiLevelType w:val="hybridMultilevel"/>
    <w:tmpl w:val="235603B4"/>
    <w:lvl w:ilvl="0" w:tplc="70C0E30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22BED"/>
    <w:multiLevelType w:val="hybridMultilevel"/>
    <w:tmpl w:val="325A0914"/>
    <w:lvl w:ilvl="0" w:tplc="64045BD4">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E688B"/>
    <w:multiLevelType w:val="hybridMultilevel"/>
    <w:tmpl w:val="F3E8AD14"/>
    <w:lvl w:ilvl="0" w:tplc="8EA25C94">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5C2C9C30">
      <w:start w:val="5"/>
      <w:numFmt w:val="bullet"/>
      <w:lvlText w:val="-"/>
      <w:lvlJc w:val="left"/>
      <w:pPr>
        <w:tabs>
          <w:tab w:val="num" w:pos="2700"/>
        </w:tabs>
        <w:ind w:left="2700" w:hanging="360"/>
      </w:pPr>
      <w:rPr>
        <w:rFonts w:ascii="Times New Roman" w:eastAsia="Times New Roman" w:hAnsi="Times New Roman" w:cs="Times New Roman"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48DB44F2"/>
    <w:multiLevelType w:val="hybridMultilevel"/>
    <w:tmpl w:val="6C206946"/>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B205CDC"/>
    <w:multiLevelType w:val="hybridMultilevel"/>
    <w:tmpl w:val="6C9C0634"/>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7747BC"/>
    <w:multiLevelType w:val="hybridMultilevel"/>
    <w:tmpl w:val="8842D4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67C5CD0"/>
    <w:multiLevelType w:val="hybridMultilevel"/>
    <w:tmpl w:val="003447D0"/>
    <w:lvl w:ilvl="0" w:tplc="CEEA5D8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2">
    <w:nsid w:val="778041AC"/>
    <w:multiLevelType w:val="hybridMultilevel"/>
    <w:tmpl w:val="8BBACB52"/>
    <w:lvl w:ilvl="0" w:tplc="E5D02396">
      <w:start w:val="5"/>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3">
    <w:nsid w:val="77B8299D"/>
    <w:multiLevelType w:val="hybridMultilevel"/>
    <w:tmpl w:val="D2BE72AC"/>
    <w:lvl w:ilvl="0" w:tplc="96F6DD5E">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4">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5">
    <w:nsid w:val="7C633211"/>
    <w:multiLevelType w:val="hybridMultilevel"/>
    <w:tmpl w:val="D1460E16"/>
    <w:lvl w:ilvl="0" w:tplc="E89E7202">
      <w:start w:val="1"/>
      <w:numFmt w:val="decimal"/>
      <w:lvlText w:val="%1."/>
      <w:lvlJc w:val="left"/>
      <w:pPr>
        <w:ind w:left="1744" w:hanging="103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00234F"/>
    <w:multiLevelType w:val="hybridMultilevel"/>
    <w:tmpl w:val="EC6ED6EA"/>
    <w:lvl w:ilvl="0" w:tplc="0FB045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22"/>
  </w:num>
  <w:num w:numId="3">
    <w:abstractNumId w:val="15"/>
  </w:num>
  <w:num w:numId="4">
    <w:abstractNumId w:val="9"/>
  </w:num>
  <w:num w:numId="5">
    <w:abstractNumId w:val="8"/>
  </w:num>
  <w:num w:numId="6">
    <w:abstractNumId w:val="0"/>
  </w:num>
  <w:num w:numId="7">
    <w:abstractNumId w:val="21"/>
  </w:num>
  <w:num w:numId="8">
    <w:abstractNumId w:val="16"/>
  </w:num>
  <w:num w:numId="9">
    <w:abstractNumId w:val="26"/>
  </w:num>
  <w:num w:numId="10">
    <w:abstractNumId w:val="12"/>
  </w:num>
  <w:num w:numId="11">
    <w:abstractNumId w:val="23"/>
  </w:num>
  <w:num w:numId="12">
    <w:abstractNumId w:val="10"/>
  </w:num>
  <w:num w:numId="13">
    <w:abstractNumId w:val="18"/>
  </w:num>
  <w:num w:numId="14">
    <w:abstractNumId w:val="17"/>
  </w:num>
  <w:num w:numId="15">
    <w:abstractNumId w:val="20"/>
  </w:num>
  <w:num w:numId="16">
    <w:abstractNumId w:val="14"/>
  </w:num>
  <w:num w:numId="17">
    <w:abstractNumId w:val="19"/>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743"/>
    <w:rsid w:val="000614DA"/>
    <w:rsid w:val="00061A3B"/>
    <w:rsid w:val="00062C31"/>
    <w:rsid w:val="00062FCC"/>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54D1"/>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0425"/>
    <w:rsid w:val="000B2262"/>
    <w:rsid w:val="000B3973"/>
    <w:rsid w:val="000B41E5"/>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568"/>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14DC"/>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EDD"/>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75C9"/>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F53"/>
    <w:rsid w:val="0036002C"/>
    <w:rsid w:val="00360325"/>
    <w:rsid w:val="00360F00"/>
    <w:rsid w:val="0036126C"/>
    <w:rsid w:val="003617F4"/>
    <w:rsid w:val="003622B8"/>
    <w:rsid w:val="003632E5"/>
    <w:rsid w:val="00363A8E"/>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27FA"/>
    <w:rsid w:val="00393E6C"/>
    <w:rsid w:val="00394550"/>
    <w:rsid w:val="003950E3"/>
    <w:rsid w:val="003953DE"/>
    <w:rsid w:val="0039789C"/>
    <w:rsid w:val="003A050C"/>
    <w:rsid w:val="003A0BF2"/>
    <w:rsid w:val="003A2273"/>
    <w:rsid w:val="003A3962"/>
    <w:rsid w:val="003A3ACF"/>
    <w:rsid w:val="003A428B"/>
    <w:rsid w:val="003A46A3"/>
    <w:rsid w:val="003A5906"/>
    <w:rsid w:val="003A5EA8"/>
    <w:rsid w:val="003A74CA"/>
    <w:rsid w:val="003B0A4C"/>
    <w:rsid w:val="003B0C89"/>
    <w:rsid w:val="003B2333"/>
    <w:rsid w:val="003B2C0C"/>
    <w:rsid w:val="003B502B"/>
    <w:rsid w:val="003B55F4"/>
    <w:rsid w:val="003B69E5"/>
    <w:rsid w:val="003B6CFD"/>
    <w:rsid w:val="003B7182"/>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245F"/>
    <w:rsid w:val="0042326F"/>
    <w:rsid w:val="00424970"/>
    <w:rsid w:val="004252D6"/>
    <w:rsid w:val="0042639F"/>
    <w:rsid w:val="0042650F"/>
    <w:rsid w:val="004265B4"/>
    <w:rsid w:val="00426CD5"/>
    <w:rsid w:val="004271F4"/>
    <w:rsid w:val="00430078"/>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36DA"/>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6294"/>
    <w:rsid w:val="00497990"/>
    <w:rsid w:val="004A2285"/>
    <w:rsid w:val="004A328B"/>
    <w:rsid w:val="004A33AE"/>
    <w:rsid w:val="004A4935"/>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014D"/>
    <w:rsid w:val="005C1D06"/>
    <w:rsid w:val="005C21B0"/>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88"/>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4D95"/>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3F52"/>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63D6"/>
    <w:rsid w:val="00736C7C"/>
    <w:rsid w:val="007375EA"/>
    <w:rsid w:val="00737B59"/>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6FCC"/>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2E8"/>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2F9"/>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E61DF"/>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6B"/>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57A"/>
    <w:rsid w:val="00A471A1"/>
    <w:rsid w:val="00A47B2B"/>
    <w:rsid w:val="00A50BEE"/>
    <w:rsid w:val="00A50CD4"/>
    <w:rsid w:val="00A51D8F"/>
    <w:rsid w:val="00A529B3"/>
    <w:rsid w:val="00A53632"/>
    <w:rsid w:val="00A5463D"/>
    <w:rsid w:val="00A55034"/>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69F5"/>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26A0"/>
    <w:rsid w:val="00BC2FAF"/>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E7B63"/>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7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04E"/>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DF0"/>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949"/>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5797"/>
    <w:rsid w:val="00D06B0F"/>
    <w:rsid w:val="00D07140"/>
    <w:rsid w:val="00D11702"/>
    <w:rsid w:val="00D11E15"/>
    <w:rsid w:val="00D12428"/>
    <w:rsid w:val="00D12E1B"/>
    <w:rsid w:val="00D14C36"/>
    <w:rsid w:val="00D169AE"/>
    <w:rsid w:val="00D173B6"/>
    <w:rsid w:val="00D17A37"/>
    <w:rsid w:val="00D20776"/>
    <w:rsid w:val="00D23B01"/>
    <w:rsid w:val="00D23D76"/>
    <w:rsid w:val="00D23F95"/>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3EF8"/>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103"/>
    <w:rsid w:val="00DE35A3"/>
    <w:rsid w:val="00DE3D58"/>
    <w:rsid w:val="00DE3EF5"/>
    <w:rsid w:val="00DE5CE3"/>
    <w:rsid w:val="00DE6687"/>
    <w:rsid w:val="00DE76E1"/>
    <w:rsid w:val="00DF02DA"/>
    <w:rsid w:val="00DF0458"/>
    <w:rsid w:val="00DF165E"/>
    <w:rsid w:val="00DF18ED"/>
    <w:rsid w:val="00DF2D15"/>
    <w:rsid w:val="00DF33E0"/>
    <w:rsid w:val="00DF3660"/>
    <w:rsid w:val="00DF5093"/>
    <w:rsid w:val="00DF60BF"/>
    <w:rsid w:val="00DF6471"/>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303"/>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392"/>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4F9B"/>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99" w:qFormat="1"/>
    <w:lsdException w:name="Subtitle" w:qFormat="1"/>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uiPriority w:val="99"/>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BAEC2-51EB-42F6-8CBA-FEDD3497C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3892</Words>
  <Characters>22025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25866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2013-12-30T08:54:00Z</cp:lastPrinted>
  <dcterms:created xsi:type="dcterms:W3CDTF">2014-01-15T12:22:00Z</dcterms:created>
  <dcterms:modified xsi:type="dcterms:W3CDTF">2014-01-15T12:23:00Z</dcterms:modified>
</cp:coreProperties>
</file>