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54" w:rsidRPr="00ED2CEC" w:rsidRDefault="002F3054" w:rsidP="00ED5411">
      <w:pPr>
        <w:jc w:val="center"/>
        <w:outlineLvl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ПРОТОКОЛ № </w:t>
      </w:r>
      <w:r w:rsidR="00D268AF">
        <w:rPr>
          <w:rFonts w:cs="Times New Roman"/>
          <w:b/>
          <w:bCs/>
        </w:rPr>
        <w:t>0</w:t>
      </w:r>
      <w:r w:rsidR="000A0A13">
        <w:rPr>
          <w:rFonts w:cs="Times New Roman"/>
          <w:b/>
          <w:bCs/>
        </w:rPr>
        <w:t>9</w:t>
      </w:r>
      <w:r w:rsidRPr="00ED2CEC">
        <w:rPr>
          <w:rFonts w:cs="Times New Roman"/>
          <w:b/>
          <w:bCs/>
        </w:rPr>
        <w:t>/ПРГ</w:t>
      </w:r>
    </w:p>
    <w:p w:rsidR="002F3054" w:rsidRPr="00ED2CEC" w:rsidRDefault="002F3054" w:rsidP="00ED5411">
      <w:pPr>
        <w:jc w:val="center"/>
        <w:outlineLvl w:val="0"/>
        <w:rPr>
          <w:rFonts w:cs="Times New Roman"/>
          <w:b/>
          <w:bCs/>
        </w:rPr>
      </w:pPr>
      <w:r w:rsidRPr="00ED2CEC">
        <w:rPr>
          <w:rFonts w:cs="Times New Roman"/>
          <w:b/>
          <w:bCs/>
        </w:rPr>
        <w:t>заседания Постоянной рабочей группы Конкурсной комиссии</w:t>
      </w:r>
    </w:p>
    <w:p w:rsidR="002F3054" w:rsidRPr="00ED2CEC" w:rsidRDefault="002F3054" w:rsidP="00ED5411">
      <w:pPr>
        <w:pBdr>
          <w:bottom w:val="single" w:sz="4" w:space="1" w:color="auto"/>
        </w:pBdr>
        <w:jc w:val="center"/>
        <w:outlineLvl w:val="0"/>
        <w:rPr>
          <w:rFonts w:cs="Times New Roman"/>
          <w:b/>
          <w:bCs/>
        </w:rPr>
      </w:pPr>
      <w:r w:rsidRPr="00ED2CEC">
        <w:rPr>
          <w:rFonts w:cs="Times New Roman"/>
          <w:b/>
          <w:bCs/>
        </w:rPr>
        <w:t>филиала открытого акционерного общества</w:t>
      </w:r>
    </w:p>
    <w:p w:rsidR="002F3054" w:rsidRPr="00ED2CEC" w:rsidRDefault="002F3054" w:rsidP="00ED5411">
      <w:pPr>
        <w:pBdr>
          <w:bottom w:val="single" w:sz="4" w:space="1" w:color="auto"/>
        </w:pBdr>
        <w:jc w:val="center"/>
        <w:outlineLvl w:val="0"/>
        <w:rPr>
          <w:rFonts w:cs="Times New Roman"/>
          <w:b/>
          <w:bCs/>
        </w:rPr>
      </w:pPr>
      <w:r w:rsidRPr="00ED2CEC">
        <w:rPr>
          <w:rFonts w:cs="Times New Roman"/>
          <w:b/>
          <w:bCs/>
        </w:rPr>
        <w:t>«Центр по перевозке грузов в контейнерах «</w:t>
      </w:r>
      <w:proofErr w:type="spellStart"/>
      <w:r w:rsidRPr="00ED2CEC">
        <w:rPr>
          <w:rFonts w:cs="Times New Roman"/>
          <w:b/>
          <w:bCs/>
        </w:rPr>
        <w:t>ТрансКонтейнер</w:t>
      </w:r>
      <w:proofErr w:type="spellEnd"/>
      <w:r w:rsidRPr="00ED2CEC">
        <w:rPr>
          <w:rFonts w:cs="Times New Roman"/>
          <w:b/>
          <w:bCs/>
        </w:rPr>
        <w:t xml:space="preserve">» на </w:t>
      </w:r>
      <w:r w:rsidR="00D268AF">
        <w:rPr>
          <w:rFonts w:cs="Times New Roman"/>
          <w:b/>
          <w:bCs/>
        </w:rPr>
        <w:t>Южно-Уральской</w:t>
      </w:r>
      <w:r w:rsidRPr="00ED2CEC">
        <w:rPr>
          <w:rFonts w:cs="Times New Roman"/>
          <w:b/>
          <w:bCs/>
        </w:rPr>
        <w:t xml:space="preserve"> железной дороге,</w:t>
      </w:r>
    </w:p>
    <w:p w:rsidR="002F3054" w:rsidRPr="00ED2CEC" w:rsidRDefault="002F3054" w:rsidP="00ED5411">
      <w:pPr>
        <w:pBdr>
          <w:bottom w:val="single" w:sz="4" w:space="1" w:color="auto"/>
        </w:pBdr>
        <w:jc w:val="center"/>
        <w:outlineLvl w:val="0"/>
        <w:rPr>
          <w:rFonts w:cs="Times New Roman"/>
          <w:b/>
          <w:bCs/>
        </w:rPr>
      </w:pPr>
      <w:r w:rsidRPr="00ED2CEC">
        <w:rPr>
          <w:rFonts w:cs="Times New Roman"/>
          <w:b/>
          <w:bCs/>
        </w:rPr>
        <w:t xml:space="preserve">состоявшегося </w:t>
      </w:r>
      <w:r w:rsidR="00DB379D">
        <w:rPr>
          <w:rFonts w:cs="Times New Roman"/>
          <w:b/>
          <w:bCs/>
        </w:rPr>
        <w:t xml:space="preserve"> 4</w:t>
      </w:r>
      <w:r>
        <w:rPr>
          <w:rFonts w:cs="Times New Roman"/>
          <w:b/>
          <w:bCs/>
        </w:rPr>
        <w:t xml:space="preserve"> </w:t>
      </w:r>
      <w:r w:rsidR="00DB379D">
        <w:rPr>
          <w:rFonts w:cs="Times New Roman"/>
          <w:b/>
          <w:bCs/>
        </w:rPr>
        <w:t>декабря</w:t>
      </w:r>
      <w:r w:rsidRPr="00ED2CEC">
        <w:rPr>
          <w:rFonts w:cs="Times New Roman"/>
          <w:b/>
          <w:bCs/>
        </w:rPr>
        <w:t xml:space="preserve"> 2013 года </w:t>
      </w:r>
    </w:p>
    <w:p w:rsidR="002F3054" w:rsidRPr="00E52E0F" w:rsidRDefault="002F3054" w:rsidP="00ED5411">
      <w:pPr>
        <w:jc w:val="center"/>
        <w:rPr>
          <w:rFonts w:cs="Times New Roman"/>
          <w:b/>
          <w:bCs/>
          <w:sz w:val="26"/>
          <w:szCs w:val="26"/>
        </w:rPr>
      </w:pPr>
    </w:p>
    <w:p w:rsidR="002F3054" w:rsidRPr="00755DB4" w:rsidRDefault="002F3054" w:rsidP="00ED5411">
      <w:pPr>
        <w:rPr>
          <w:rFonts w:cs="Times New Roman"/>
        </w:rPr>
      </w:pPr>
    </w:p>
    <w:p w:rsidR="002F3054" w:rsidRPr="00A318D0" w:rsidRDefault="002F3054" w:rsidP="00ED5411">
      <w:pPr>
        <w:pStyle w:val="a3"/>
        <w:spacing w:after="0"/>
        <w:ind w:left="0" w:firstLine="709"/>
        <w:jc w:val="both"/>
        <w:rPr>
          <w:rFonts w:cs="Times New Roman"/>
        </w:rPr>
      </w:pPr>
      <w:r w:rsidRPr="00A318D0">
        <w:rPr>
          <w:rFonts w:cs="Times New Roman"/>
        </w:rPr>
        <w:t>В заседании Постоянной рабочей группы Конкурсной комиссии филиала открытого акционерного общества «Центр по перевозке грузов в контейнерах «</w:t>
      </w:r>
      <w:proofErr w:type="spellStart"/>
      <w:r w:rsidRPr="00A318D0">
        <w:rPr>
          <w:rFonts w:cs="Times New Roman"/>
        </w:rPr>
        <w:t>ТрансКонтейнер</w:t>
      </w:r>
      <w:proofErr w:type="spellEnd"/>
      <w:r w:rsidRPr="00A318D0">
        <w:rPr>
          <w:rFonts w:cs="Times New Roman"/>
        </w:rPr>
        <w:t xml:space="preserve">» на </w:t>
      </w:r>
      <w:r w:rsidR="00287688" w:rsidRPr="00A318D0">
        <w:rPr>
          <w:rFonts w:cs="Times New Roman"/>
        </w:rPr>
        <w:t>Южно-Уральской</w:t>
      </w:r>
      <w:r w:rsidRPr="00A318D0">
        <w:rPr>
          <w:rFonts w:cs="Times New Roman"/>
        </w:rPr>
        <w:t xml:space="preserve"> железной дороге (далее – ПРГ) приняли участие:</w:t>
      </w:r>
    </w:p>
    <w:p w:rsidR="002F3054" w:rsidRPr="00A318D0" w:rsidRDefault="002F3054" w:rsidP="00ED5411">
      <w:pPr>
        <w:pStyle w:val="a3"/>
        <w:spacing w:after="0"/>
        <w:ind w:left="0" w:firstLine="709"/>
        <w:jc w:val="both"/>
        <w:rPr>
          <w:rFonts w:cs="Times New Roman"/>
          <w:b/>
          <w:bCs/>
        </w:rPr>
      </w:pPr>
    </w:p>
    <w:tbl>
      <w:tblPr>
        <w:tblW w:w="25724" w:type="dxa"/>
        <w:tblLook w:val="00A0"/>
      </w:tblPr>
      <w:tblGrid>
        <w:gridCol w:w="528"/>
        <w:gridCol w:w="9503"/>
        <w:gridCol w:w="9503"/>
        <w:gridCol w:w="3707"/>
        <w:gridCol w:w="2483"/>
      </w:tblGrid>
      <w:tr w:rsidR="00D268AF" w:rsidRPr="00A318D0" w:rsidTr="00D268AF">
        <w:tc>
          <w:tcPr>
            <w:tcW w:w="528" w:type="dxa"/>
          </w:tcPr>
          <w:p w:rsidR="00D268AF" w:rsidRPr="00A318D0" w:rsidRDefault="00D268AF" w:rsidP="00840C41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9503" w:type="dxa"/>
          </w:tcPr>
          <w:p w:rsidR="00D268AF" w:rsidRPr="00A318D0" w:rsidRDefault="00D268AF" w:rsidP="0038685F">
            <w:pPr>
              <w:ind w:right="-3935"/>
              <w:jc w:val="both"/>
              <w:rPr>
                <w:sz w:val="24"/>
                <w:szCs w:val="24"/>
              </w:rPr>
            </w:pPr>
            <w:r w:rsidRPr="00A318D0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9503" w:type="dxa"/>
          </w:tcPr>
          <w:p w:rsidR="00D268AF" w:rsidRPr="00A318D0" w:rsidRDefault="00D268AF" w:rsidP="00840C41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07" w:type="dxa"/>
          </w:tcPr>
          <w:p w:rsidR="00D268AF" w:rsidRPr="00A318D0" w:rsidRDefault="00D268AF" w:rsidP="00ED2CEC">
            <w:pPr>
              <w:ind w:firstLine="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D268AF" w:rsidRPr="00A318D0" w:rsidRDefault="00D268AF" w:rsidP="00840C41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268AF" w:rsidRPr="00A318D0" w:rsidTr="00D268AF">
        <w:tc>
          <w:tcPr>
            <w:tcW w:w="528" w:type="dxa"/>
          </w:tcPr>
          <w:p w:rsidR="00D268AF" w:rsidRPr="00A318D0" w:rsidRDefault="00D268AF" w:rsidP="00840C41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9503" w:type="dxa"/>
          </w:tcPr>
          <w:p w:rsidR="00D268AF" w:rsidRPr="00A318D0" w:rsidRDefault="00D268AF" w:rsidP="0038685F">
            <w:pPr>
              <w:jc w:val="both"/>
              <w:rPr>
                <w:sz w:val="24"/>
                <w:szCs w:val="24"/>
              </w:rPr>
            </w:pPr>
            <w:r w:rsidRPr="00A318D0">
              <w:rPr>
                <w:sz w:val="24"/>
                <w:szCs w:val="24"/>
              </w:rPr>
              <w:t>Заместитель председателя ПРГ</w:t>
            </w:r>
          </w:p>
        </w:tc>
        <w:tc>
          <w:tcPr>
            <w:tcW w:w="9503" w:type="dxa"/>
          </w:tcPr>
          <w:p w:rsidR="00D268AF" w:rsidRPr="00A318D0" w:rsidRDefault="00D268AF" w:rsidP="00840C41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07" w:type="dxa"/>
          </w:tcPr>
          <w:p w:rsidR="00D268AF" w:rsidRPr="00A318D0" w:rsidRDefault="00D268AF" w:rsidP="00073192">
            <w:pPr>
              <w:ind w:firstLine="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D268AF" w:rsidRPr="00A318D0" w:rsidRDefault="00D268AF" w:rsidP="00840C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268AF" w:rsidRPr="00A318D0" w:rsidTr="00D268AF">
        <w:tc>
          <w:tcPr>
            <w:tcW w:w="528" w:type="dxa"/>
          </w:tcPr>
          <w:p w:rsidR="00D268AF" w:rsidRPr="00A318D0" w:rsidRDefault="00D268AF" w:rsidP="00840C41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9503" w:type="dxa"/>
          </w:tcPr>
          <w:p w:rsidR="00D268AF" w:rsidRPr="00A318D0" w:rsidRDefault="00D268AF" w:rsidP="0038685F">
            <w:pPr>
              <w:jc w:val="both"/>
              <w:rPr>
                <w:sz w:val="24"/>
                <w:szCs w:val="24"/>
              </w:rPr>
            </w:pPr>
            <w:r w:rsidRPr="00A318D0">
              <w:rPr>
                <w:sz w:val="24"/>
                <w:szCs w:val="24"/>
              </w:rPr>
              <w:t>член ПРГ</w:t>
            </w:r>
          </w:p>
        </w:tc>
        <w:tc>
          <w:tcPr>
            <w:tcW w:w="9503" w:type="dxa"/>
          </w:tcPr>
          <w:p w:rsidR="00D268AF" w:rsidRPr="00A318D0" w:rsidRDefault="00D268AF" w:rsidP="00840C41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07" w:type="dxa"/>
          </w:tcPr>
          <w:p w:rsidR="00D268AF" w:rsidRPr="00A318D0" w:rsidRDefault="00D268AF" w:rsidP="00840C41">
            <w:pPr>
              <w:ind w:firstLine="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D268AF" w:rsidRPr="00A318D0" w:rsidRDefault="00D268AF" w:rsidP="00840C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268AF" w:rsidRPr="00A318D0" w:rsidTr="00D268AF">
        <w:tc>
          <w:tcPr>
            <w:tcW w:w="528" w:type="dxa"/>
          </w:tcPr>
          <w:p w:rsidR="00D268AF" w:rsidRPr="00A318D0" w:rsidRDefault="00D268AF" w:rsidP="00840C41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9503" w:type="dxa"/>
          </w:tcPr>
          <w:p w:rsidR="00D268AF" w:rsidRPr="00A318D0" w:rsidRDefault="00D268AF" w:rsidP="0038685F">
            <w:pPr>
              <w:jc w:val="both"/>
              <w:rPr>
                <w:sz w:val="24"/>
                <w:szCs w:val="24"/>
              </w:rPr>
            </w:pPr>
            <w:r w:rsidRPr="00A318D0">
              <w:rPr>
                <w:sz w:val="24"/>
                <w:szCs w:val="24"/>
              </w:rPr>
              <w:t>член ПРГ</w:t>
            </w:r>
          </w:p>
        </w:tc>
        <w:tc>
          <w:tcPr>
            <w:tcW w:w="9503" w:type="dxa"/>
          </w:tcPr>
          <w:p w:rsidR="00D268AF" w:rsidRPr="00A318D0" w:rsidRDefault="00D268AF" w:rsidP="00840C41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07" w:type="dxa"/>
          </w:tcPr>
          <w:p w:rsidR="00D268AF" w:rsidRPr="00A318D0" w:rsidRDefault="00D268AF" w:rsidP="00840C41">
            <w:pPr>
              <w:ind w:firstLine="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D268AF" w:rsidRPr="00A318D0" w:rsidRDefault="00D268AF" w:rsidP="00840C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268AF" w:rsidRPr="00A318D0" w:rsidTr="00D268AF">
        <w:tc>
          <w:tcPr>
            <w:tcW w:w="528" w:type="dxa"/>
          </w:tcPr>
          <w:p w:rsidR="00D268AF" w:rsidRPr="00A318D0" w:rsidRDefault="00E03ECC" w:rsidP="002477DA">
            <w:pPr>
              <w:pStyle w:val="a5"/>
              <w:ind w:left="0"/>
              <w:rPr>
                <w:rFonts w:cs="Times New Roman"/>
              </w:rPr>
            </w:pPr>
            <w:r w:rsidRPr="00A318D0">
              <w:rPr>
                <w:rFonts w:cs="Times New Roman"/>
              </w:rPr>
              <w:t>5</w:t>
            </w:r>
            <w:r w:rsidR="00D268AF" w:rsidRPr="00A318D0">
              <w:rPr>
                <w:rFonts w:cs="Times New Roman"/>
              </w:rPr>
              <w:t>.</w:t>
            </w:r>
          </w:p>
          <w:p w:rsidR="00493ED3" w:rsidRDefault="00E03ECC" w:rsidP="002477DA">
            <w:pPr>
              <w:pStyle w:val="a5"/>
              <w:ind w:left="0"/>
              <w:rPr>
                <w:rFonts w:cs="Times New Roman"/>
              </w:rPr>
            </w:pPr>
            <w:r w:rsidRPr="00A318D0">
              <w:rPr>
                <w:rFonts w:cs="Times New Roman"/>
              </w:rPr>
              <w:t>6</w:t>
            </w:r>
            <w:r w:rsidR="00493ED3" w:rsidRPr="00A318D0">
              <w:rPr>
                <w:rFonts w:cs="Times New Roman"/>
              </w:rPr>
              <w:t>.</w:t>
            </w:r>
          </w:p>
          <w:p w:rsidR="00FD2688" w:rsidRDefault="00FD2688" w:rsidP="002477DA">
            <w:pPr>
              <w:pStyle w:val="a5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  <w:p w:rsidR="00743874" w:rsidRPr="00A318D0" w:rsidRDefault="00743874" w:rsidP="002477DA">
            <w:pPr>
              <w:pStyle w:val="a5"/>
              <w:ind w:left="0"/>
              <w:rPr>
                <w:rFonts w:cs="Times New Roman"/>
              </w:rPr>
            </w:pPr>
          </w:p>
        </w:tc>
        <w:tc>
          <w:tcPr>
            <w:tcW w:w="9503" w:type="dxa"/>
          </w:tcPr>
          <w:p w:rsidR="00D268AF" w:rsidRDefault="00D268AF" w:rsidP="0038685F">
            <w:pPr>
              <w:jc w:val="both"/>
              <w:rPr>
                <w:sz w:val="24"/>
                <w:szCs w:val="24"/>
              </w:rPr>
            </w:pPr>
            <w:r w:rsidRPr="00A318D0">
              <w:rPr>
                <w:sz w:val="24"/>
                <w:szCs w:val="24"/>
              </w:rPr>
              <w:t>член ПРГ</w:t>
            </w:r>
          </w:p>
          <w:p w:rsidR="00FD2688" w:rsidRDefault="00743874" w:rsidP="00FD2688">
            <w:pPr>
              <w:jc w:val="both"/>
              <w:rPr>
                <w:sz w:val="24"/>
                <w:szCs w:val="24"/>
              </w:rPr>
            </w:pPr>
            <w:r w:rsidRPr="00743874">
              <w:rPr>
                <w:sz w:val="24"/>
                <w:szCs w:val="24"/>
              </w:rPr>
              <w:t>член ПРГ</w:t>
            </w:r>
          </w:p>
          <w:p w:rsidR="00FD2688" w:rsidRPr="00743874" w:rsidRDefault="00FD2688" w:rsidP="00FD2688">
            <w:pPr>
              <w:ind w:left="-52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ab/>
              <w:t>член ПРГ</w:t>
            </w:r>
          </w:p>
          <w:p w:rsidR="00D268AF" w:rsidRPr="00A318D0" w:rsidRDefault="00314011" w:rsidP="003868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</w:t>
            </w:r>
            <w:r w:rsidR="00D268AF" w:rsidRPr="00A318D0">
              <w:rPr>
                <w:sz w:val="24"/>
                <w:szCs w:val="24"/>
              </w:rPr>
              <w:t>етарь ПРГ</w:t>
            </w:r>
          </w:p>
        </w:tc>
        <w:tc>
          <w:tcPr>
            <w:tcW w:w="9503" w:type="dxa"/>
          </w:tcPr>
          <w:p w:rsidR="00D268AF" w:rsidRPr="00A318D0" w:rsidRDefault="00D268AF" w:rsidP="001F668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07" w:type="dxa"/>
          </w:tcPr>
          <w:p w:rsidR="00D268AF" w:rsidRPr="00A318D0" w:rsidRDefault="00D268AF" w:rsidP="001F668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D268AF" w:rsidRPr="00A318D0" w:rsidRDefault="00D268AF" w:rsidP="001F668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2F3054" w:rsidRPr="00A318D0" w:rsidRDefault="002F3054" w:rsidP="00ED5411">
      <w:pPr>
        <w:pStyle w:val="a3"/>
        <w:tabs>
          <w:tab w:val="left" w:pos="851"/>
        </w:tabs>
        <w:spacing w:after="0"/>
        <w:ind w:left="0"/>
        <w:jc w:val="both"/>
        <w:rPr>
          <w:rFonts w:cs="Times New Roman"/>
        </w:rPr>
      </w:pPr>
    </w:p>
    <w:p w:rsidR="002F3054" w:rsidRPr="00A318D0" w:rsidRDefault="002F3054" w:rsidP="00ED5411">
      <w:pPr>
        <w:pStyle w:val="a3"/>
        <w:tabs>
          <w:tab w:val="left" w:pos="851"/>
        </w:tabs>
        <w:spacing w:after="0"/>
        <w:ind w:left="0"/>
        <w:jc w:val="both"/>
        <w:rPr>
          <w:rFonts w:cs="Times New Roman"/>
        </w:rPr>
      </w:pPr>
      <w:r w:rsidRPr="00A318D0">
        <w:rPr>
          <w:rFonts w:cs="Times New Roman"/>
        </w:rPr>
        <w:tab/>
      </w:r>
      <w:r w:rsidR="00D268AF" w:rsidRPr="00A318D0">
        <w:rPr>
          <w:rFonts w:cs="Times New Roman"/>
        </w:rPr>
        <w:t xml:space="preserve">    </w:t>
      </w:r>
      <w:r w:rsidRPr="00A318D0">
        <w:rPr>
          <w:rFonts w:cs="Times New Roman"/>
        </w:rPr>
        <w:t xml:space="preserve">Состав ПРГ </w:t>
      </w:r>
      <w:r w:rsidR="00E03ECC" w:rsidRPr="00A318D0">
        <w:rPr>
          <w:rFonts w:cs="Times New Roman"/>
        </w:rPr>
        <w:t xml:space="preserve">– 8 человек. Приняли участие – </w:t>
      </w:r>
      <w:r w:rsidR="00743874">
        <w:rPr>
          <w:rFonts w:cs="Times New Roman"/>
        </w:rPr>
        <w:t>7</w:t>
      </w:r>
      <w:r w:rsidRPr="00A318D0">
        <w:rPr>
          <w:rFonts w:cs="Times New Roman"/>
        </w:rPr>
        <w:t>. Кворум имеется.</w:t>
      </w:r>
    </w:p>
    <w:p w:rsidR="002F3054" w:rsidRPr="00A318D0" w:rsidRDefault="002F3054" w:rsidP="00ED5411">
      <w:pPr>
        <w:pStyle w:val="a3"/>
        <w:tabs>
          <w:tab w:val="left" w:pos="851"/>
        </w:tabs>
        <w:spacing w:after="0"/>
        <w:ind w:left="0"/>
        <w:jc w:val="both"/>
        <w:rPr>
          <w:rFonts w:cs="Times New Roman"/>
        </w:rPr>
      </w:pPr>
    </w:p>
    <w:p w:rsidR="002F3054" w:rsidRPr="00A318D0" w:rsidRDefault="002F3054" w:rsidP="00ED5411">
      <w:pPr>
        <w:pStyle w:val="a3"/>
        <w:tabs>
          <w:tab w:val="left" w:pos="851"/>
        </w:tabs>
        <w:spacing w:after="0"/>
        <w:ind w:left="0"/>
        <w:jc w:val="both"/>
        <w:rPr>
          <w:rFonts w:cs="Times New Roman"/>
        </w:rPr>
      </w:pPr>
      <w:r w:rsidRPr="00A318D0">
        <w:rPr>
          <w:rFonts w:cs="Times New Roman"/>
        </w:rPr>
        <w:t xml:space="preserve">          </w:t>
      </w:r>
    </w:p>
    <w:p w:rsidR="002F3054" w:rsidRPr="00A318D0" w:rsidRDefault="00287688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rFonts w:cs="Times New Roman"/>
          <w:b/>
          <w:bCs/>
          <w:i/>
          <w:u w:val="single"/>
        </w:rPr>
      </w:pPr>
      <w:r w:rsidRPr="00A318D0">
        <w:rPr>
          <w:rFonts w:cs="Times New Roman"/>
          <w:b/>
          <w:bCs/>
          <w:i/>
          <w:u w:val="single"/>
        </w:rPr>
        <w:t>Повестка</w:t>
      </w:r>
      <w:r w:rsidR="0083736B">
        <w:rPr>
          <w:rFonts w:cs="Times New Roman"/>
          <w:b/>
          <w:bCs/>
          <w:i/>
          <w:u w:val="single"/>
        </w:rPr>
        <w:t xml:space="preserve"> дня</w:t>
      </w:r>
      <w:r w:rsidRPr="00A318D0">
        <w:rPr>
          <w:rFonts w:cs="Times New Roman"/>
          <w:b/>
          <w:bCs/>
          <w:i/>
          <w:u w:val="single"/>
        </w:rPr>
        <w:t xml:space="preserve"> заседания</w:t>
      </w:r>
      <w:r w:rsidR="002F3054" w:rsidRPr="00A318D0">
        <w:rPr>
          <w:rFonts w:cs="Times New Roman"/>
          <w:b/>
          <w:bCs/>
          <w:i/>
          <w:u w:val="single"/>
        </w:rPr>
        <w:t xml:space="preserve">: </w:t>
      </w:r>
    </w:p>
    <w:p w:rsidR="002F3054" w:rsidRPr="00A318D0" w:rsidRDefault="002F3054" w:rsidP="00ED5411">
      <w:pPr>
        <w:pStyle w:val="a3"/>
        <w:tabs>
          <w:tab w:val="left" w:pos="851"/>
        </w:tabs>
        <w:spacing w:after="0"/>
        <w:ind w:left="0"/>
        <w:jc w:val="both"/>
        <w:rPr>
          <w:rFonts w:cs="Times New Roman"/>
          <w:b/>
          <w:bCs/>
        </w:rPr>
      </w:pPr>
    </w:p>
    <w:p w:rsidR="0083736B" w:rsidRPr="0083736B" w:rsidRDefault="002F3054" w:rsidP="0083736B">
      <w:pPr>
        <w:jc w:val="both"/>
        <w:rPr>
          <w:sz w:val="24"/>
          <w:szCs w:val="24"/>
        </w:rPr>
      </w:pPr>
      <w:r w:rsidRPr="00A318D0">
        <w:rPr>
          <w:rFonts w:cs="Times New Roman"/>
          <w:b/>
          <w:bCs/>
          <w:sz w:val="24"/>
          <w:szCs w:val="24"/>
          <w:lang w:val="en-US"/>
        </w:rPr>
        <w:t>I</w:t>
      </w:r>
      <w:r w:rsidRPr="00A318D0">
        <w:rPr>
          <w:rFonts w:cs="Times New Roman"/>
          <w:b/>
          <w:bCs/>
          <w:sz w:val="24"/>
          <w:szCs w:val="24"/>
        </w:rPr>
        <w:t>.</w:t>
      </w:r>
      <w:r w:rsidRPr="00A318D0">
        <w:rPr>
          <w:rFonts w:cs="Times New Roman"/>
          <w:sz w:val="24"/>
          <w:szCs w:val="24"/>
        </w:rPr>
        <w:t xml:space="preserve"> Рассмотрение заявок на участие в </w:t>
      </w:r>
      <w:r w:rsidR="0083736B" w:rsidRPr="0083736B">
        <w:rPr>
          <w:sz w:val="24"/>
          <w:szCs w:val="24"/>
        </w:rPr>
        <w:t>Запрос предложений № ЗП/00</w:t>
      </w:r>
      <w:r w:rsidR="00FD2688">
        <w:rPr>
          <w:sz w:val="24"/>
          <w:szCs w:val="24"/>
        </w:rPr>
        <w:t>2</w:t>
      </w:r>
      <w:r w:rsidR="0083736B" w:rsidRPr="0083736B">
        <w:rPr>
          <w:sz w:val="24"/>
          <w:szCs w:val="24"/>
        </w:rPr>
        <w:t>/НКПЮУР/</w:t>
      </w:r>
      <w:proofErr w:type="gramStart"/>
      <w:r w:rsidR="0083736B" w:rsidRPr="0083736B">
        <w:rPr>
          <w:sz w:val="24"/>
          <w:szCs w:val="24"/>
        </w:rPr>
        <w:t>000</w:t>
      </w:r>
      <w:r w:rsidR="00FD2688">
        <w:rPr>
          <w:sz w:val="24"/>
          <w:szCs w:val="24"/>
        </w:rPr>
        <w:t>6</w:t>
      </w:r>
      <w:r w:rsidR="0083736B" w:rsidRPr="0083736B">
        <w:rPr>
          <w:sz w:val="24"/>
          <w:szCs w:val="24"/>
        </w:rPr>
        <w:t xml:space="preserve">  на</w:t>
      </w:r>
      <w:proofErr w:type="gramEnd"/>
      <w:r w:rsidR="0083736B" w:rsidRPr="0083736B">
        <w:rPr>
          <w:sz w:val="24"/>
          <w:szCs w:val="24"/>
        </w:rPr>
        <w:t xml:space="preserve"> право заключения договора  на </w:t>
      </w:r>
      <w:r w:rsidR="00FD2688">
        <w:rPr>
          <w:sz w:val="24"/>
          <w:szCs w:val="24"/>
        </w:rPr>
        <w:t xml:space="preserve">поставку съёмного грузозахватного приспособления в 4 квартале </w:t>
      </w:r>
      <w:r w:rsidR="0083736B" w:rsidRPr="0083736B">
        <w:rPr>
          <w:sz w:val="24"/>
          <w:szCs w:val="24"/>
        </w:rPr>
        <w:t xml:space="preserve"> 2013 год</w:t>
      </w:r>
      <w:r w:rsidR="00FD2688">
        <w:rPr>
          <w:sz w:val="24"/>
          <w:szCs w:val="24"/>
        </w:rPr>
        <w:t>а</w:t>
      </w:r>
      <w:r w:rsidR="0083736B" w:rsidRPr="0083736B">
        <w:rPr>
          <w:sz w:val="24"/>
          <w:szCs w:val="24"/>
        </w:rPr>
        <w:t>.</w:t>
      </w:r>
    </w:p>
    <w:p w:rsidR="00A318D0" w:rsidRPr="00A318D0" w:rsidRDefault="00A318D0" w:rsidP="00A318D0">
      <w:pPr>
        <w:pStyle w:val="1"/>
        <w:suppressAutoHyphens/>
        <w:rPr>
          <w:sz w:val="24"/>
          <w:szCs w:val="24"/>
        </w:rPr>
      </w:pPr>
    </w:p>
    <w:p w:rsidR="0083736B" w:rsidRPr="00A318D0" w:rsidRDefault="0083736B" w:rsidP="0083736B">
      <w:pPr>
        <w:pStyle w:val="1"/>
        <w:suppressAutoHyphens/>
        <w:ind w:firstLine="708"/>
        <w:rPr>
          <w:rFonts w:cs="Times New Roman"/>
          <w:b/>
          <w:bCs/>
          <w:sz w:val="24"/>
          <w:szCs w:val="24"/>
          <w:u w:val="single"/>
        </w:rPr>
      </w:pPr>
      <w:r w:rsidRPr="00A318D0">
        <w:rPr>
          <w:rFonts w:cs="Times New Roman"/>
          <w:b/>
          <w:bCs/>
          <w:sz w:val="24"/>
          <w:szCs w:val="24"/>
          <w:u w:val="single"/>
        </w:rPr>
        <w:t xml:space="preserve">По  пункту </w:t>
      </w:r>
      <w:r w:rsidRPr="00A318D0">
        <w:rPr>
          <w:rFonts w:cs="Times New Roman"/>
          <w:b/>
          <w:bCs/>
          <w:sz w:val="24"/>
          <w:szCs w:val="24"/>
          <w:u w:val="single"/>
          <w:lang w:val="en-US"/>
        </w:rPr>
        <w:t>I</w:t>
      </w:r>
      <w:r w:rsidRPr="00A318D0">
        <w:rPr>
          <w:rFonts w:cs="Times New Roman"/>
          <w:b/>
          <w:bCs/>
          <w:sz w:val="24"/>
          <w:szCs w:val="24"/>
          <w:u w:val="single"/>
        </w:rPr>
        <w:t xml:space="preserve"> повестки дня</w:t>
      </w:r>
    </w:p>
    <w:p w:rsidR="002F3054" w:rsidRPr="00A318D0" w:rsidRDefault="002F3054" w:rsidP="00840C41">
      <w:pPr>
        <w:pStyle w:val="1"/>
        <w:suppressAutoHyphens/>
        <w:rPr>
          <w:rFonts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2F3054" w:rsidRPr="00A318D0" w:rsidTr="00BE3648">
        <w:trPr>
          <w:jc w:val="center"/>
        </w:trPr>
        <w:tc>
          <w:tcPr>
            <w:tcW w:w="4827" w:type="dxa"/>
            <w:vAlign w:val="center"/>
          </w:tcPr>
          <w:p w:rsidR="002F3054" w:rsidRPr="00A318D0" w:rsidRDefault="002F3054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A318D0">
              <w:rPr>
                <w:rFonts w:cs="Times New Roman"/>
                <w:b/>
                <w:bCs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F3054" w:rsidRPr="00A318D0" w:rsidRDefault="00FD2688" w:rsidP="00FD2688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</w:t>
            </w:r>
            <w:r w:rsidR="002F3054" w:rsidRPr="00A318D0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12</w:t>
            </w:r>
            <w:r w:rsidR="002F3054" w:rsidRPr="00A318D0">
              <w:rPr>
                <w:rFonts w:cs="Times New Roman"/>
                <w:sz w:val="24"/>
                <w:szCs w:val="24"/>
              </w:rPr>
              <w:t>.2013 1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="002F3054" w:rsidRPr="00A318D0">
              <w:rPr>
                <w:rFonts w:cs="Times New Roman"/>
                <w:sz w:val="24"/>
                <w:szCs w:val="24"/>
              </w:rPr>
              <w:t>:00</w:t>
            </w:r>
            <w:r w:rsidR="006C5C4A">
              <w:rPr>
                <w:rFonts w:cs="Times New Roman"/>
                <w:sz w:val="24"/>
                <w:szCs w:val="24"/>
              </w:rPr>
              <w:t xml:space="preserve"> (местное время)</w:t>
            </w:r>
          </w:p>
        </w:tc>
      </w:tr>
      <w:tr w:rsidR="002F3054" w:rsidRPr="00A318D0" w:rsidTr="00BE3648">
        <w:trPr>
          <w:jc w:val="center"/>
        </w:trPr>
        <w:tc>
          <w:tcPr>
            <w:tcW w:w="4827" w:type="dxa"/>
            <w:vAlign w:val="center"/>
          </w:tcPr>
          <w:p w:rsidR="002F3054" w:rsidRPr="00A318D0" w:rsidRDefault="002F3054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A318D0">
              <w:rPr>
                <w:rFonts w:cs="Times New Roman"/>
                <w:b/>
                <w:bCs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F3054" w:rsidRPr="00A318D0" w:rsidRDefault="00BE3648" w:rsidP="00381A1A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A318D0">
              <w:rPr>
                <w:color w:val="000000"/>
                <w:sz w:val="24"/>
                <w:szCs w:val="24"/>
              </w:rPr>
              <w:t xml:space="preserve">454005, Челябинск,  </w:t>
            </w:r>
            <w:proofErr w:type="spellStart"/>
            <w:r w:rsidRPr="00A318D0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A318D0">
              <w:rPr>
                <w:color w:val="000000"/>
                <w:sz w:val="24"/>
                <w:szCs w:val="24"/>
              </w:rPr>
              <w:t>.Ц</w:t>
            </w:r>
            <w:proofErr w:type="gramEnd"/>
            <w:r w:rsidRPr="00A318D0">
              <w:rPr>
                <w:color w:val="000000"/>
                <w:sz w:val="24"/>
                <w:szCs w:val="24"/>
              </w:rPr>
              <w:t>виллинга</w:t>
            </w:r>
            <w:proofErr w:type="spellEnd"/>
            <w:r w:rsidRPr="00A318D0">
              <w:rPr>
                <w:color w:val="000000"/>
                <w:sz w:val="24"/>
                <w:szCs w:val="24"/>
              </w:rPr>
              <w:t>, д.61</w:t>
            </w:r>
          </w:p>
        </w:tc>
      </w:tr>
    </w:tbl>
    <w:p w:rsidR="002F3054" w:rsidRPr="00A318D0" w:rsidRDefault="002F3054" w:rsidP="00491B89">
      <w:pPr>
        <w:pStyle w:val="1"/>
        <w:suppressAutoHyphens/>
        <w:ind w:firstLine="709"/>
        <w:rPr>
          <w:rFonts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2F3054" w:rsidRPr="00A318D0">
        <w:trPr>
          <w:jc w:val="center"/>
        </w:trPr>
        <w:tc>
          <w:tcPr>
            <w:tcW w:w="9639" w:type="dxa"/>
            <w:gridSpan w:val="2"/>
          </w:tcPr>
          <w:p w:rsidR="002F3054" w:rsidRPr="00A318D0" w:rsidRDefault="002F3054" w:rsidP="006F5DF1">
            <w:pPr>
              <w:pStyle w:val="1"/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18D0"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2F3054" w:rsidRPr="00A318D0">
        <w:trPr>
          <w:jc w:val="center"/>
        </w:trPr>
        <w:tc>
          <w:tcPr>
            <w:tcW w:w="4827" w:type="dxa"/>
            <w:vAlign w:val="center"/>
          </w:tcPr>
          <w:p w:rsidR="002F3054" w:rsidRPr="00A318D0" w:rsidRDefault="002F3054" w:rsidP="006F5DF1">
            <w:pPr>
              <w:spacing w:line="143" w:lineRule="atLeast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318D0">
              <w:rPr>
                <w:rFonts w:cs="Times New Roman"/>
                <w:color w:val="000000"/>
                <w:sz w:val="24"/>
                <w:szCs w:val="24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2F3054" w:rsidRPr="00A318D0" w:rsidRDefault="00FD2688" w:rsidP="006C5591">
            <w:pPr>
              <w:spacing w:line="143" w:lineRule="atLeast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Поставка съёмного грузозахватного приспособления в 4 квартале 2013 года.</w:t>
            </w:r>
          </w:p>
        </w:tc>
      </w:tr>
      <w:tr w:rsidR="002F3054" w:rsidRPr="00A318D0">
        <w:trPr>
          <w:jc w:val="center"/>
        </w:trPr>
        <w:tc>
          <w:tcPr>
            <w:tcW w:w="4827" w:type="dxa"/>
            <w:vAlign w:val="center"/>
          </w:tcPr>
          <w:p w:rsidR="002F3054" w:rsidRPr="00A318D0" w:rsidRDefault="002F3054" w:rsidP="006F5DF1">
            <w:pPr>
              <w:spacing w:line="143" w:lineRule="atLeast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318D0">
              <w:rPr>
                <w:rFonts w:cs="Times New Roman"/>
                <w:color w:val="000000"/>
                <w:sz w:val="24"/>
                <w:szCs w:val="24"/>
              </w:rPr>
              <w:t>Начальная (максимальная) цена договора, российский рубль без НДС:</w:t>
            </w:r>
          </w:p>
        </w:tc>
        <w:tc>
          <w:tcPr>
            <w:tcW w:w="4812" w:type="dxa"/>
            <w:vAlign w:val="center"/>
          </w:tcPr>
          <w:p w:rsidR="002F3054" w:rsidRPr="00A318D0" w:rsidRDefault="00FD2688" w:rsidP="007B3527">
            <w:pPr>
              <w:spacing w:line="143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  <w:r w:rsidR="006C5C4A">
              <w:rPr>
                <w:sz w:val="24"/>
                <w:szCs w:val="24"/>
              </w:rPr>
              <w:t xml:space="preserve"> 000</w:t>
            </w:r>
            <w:r w:rsidR="006C5591" w:rsidRPr="00A318D0">
              <w:rPr>
                <w:sz w:val="24"/>
                <w:szCs w:val="24"/>
              </w:rPr>
              <w:t>,00</w:t>
            </w:r>
          </w:p>
        </w:tc>
      </w:tr>
    </w:tbl>
    <w:p w:rsidR="002F3054" w:rsidRPr="00A318D0" w:rsidRDefault="002F3054" w:rsidP="00716576">
      <w:pPr>
        <w:jc w:val="both"/>
        <w:rPr>
          <w:rFonts w:cs="Times New Roman"/>
          <w:sz w:val="24"/>
          <w:szCs w:val="24"/>
        </w:rPr>
      </w:pPr>
    </w:p>
    <w:p w:rsidR="00FC73A0" w:rsidRPr="003831D3" w:rsidRDefault="00FC73A0" w:rsidP="00806C27">
      <w:pPr>
        <w:pStyle w:val="a5"/>
        <w:numPr>
          <w:ilvl w:val="1"/>
          <w:numId w:val="5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E42A54" w:rsidRPr="00164CFC">
        <w:t>Установленный документацией о закупке срок окончания подачи заявок на у</w:t>
      </w:r>
      <w:r w:rsidR="00E42A54">
        <w:t xml:space="preserve">частие в запросе предложений - </w:t>
      </w:r>
      <w:r w:rsidR="00FD2688">
        <w:t>03</w:t>
      </w:r>
      <w:r w:rsidR="00E42A54" w:rsidRPr="00164CFC">
        <w:t>.</w:t>
      </w:r>
      <w:r w:rsidR="00806C27">
        <w:t>1</w:t>
      </w:r>
      <w:r w:rsidR="00FD2688">
        <w:t>2</w:t>
      </w:r>
      <w:r w:rsidR="00E42A54" w:rsidRPr="00164CFC">
        <w:t>.2013 1</w:t>
      </w:r>
      <w:r w:rsidR="00806C27">
        <w:t>6</w:t>
      </w:r>
      <w:r w:rsidR="00E42A54">
        <w:t>-</w:t>
      </w:r>
      <w:r w:rsidR="00E42A54" w:rsidRPr="00164CFC">
        <w:t>00</w:t>
      </w:r>
      <w:r w:rsidR="00E42A54">
        <w:t>.</w:t>
      </w:r>
    </w:p>
    <w:p w:rsidR="003831D3" w:rsidRPr="00FC73A0" w:rsidRDefault="003831D3" w:rsidP="003831D3">
      <w:pPr>
        <w:pStyle w:val="a5"/>
        <w:ind w:left="709"/>
        <w:jc w:val="both"/>
        <w:rPr>
          <w:rFonts w:cs="Times New Roman"/>
        </w:rPr>
      </w:pPr>
    </w:p>
    <w:p w:rsidR="00FC73A0" w:rsidRDefault="00FD2688" w:rsidP="00A35CBC">
      <w:pPr>
        <w:pStyle w:val="1"/>
        <w:numPr>
          <w:ilvl w:val="1"/>
          <w:numId w:val="5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73A0" w:rsidRPr="00164CFC">
        <w:rPr>
          <w:sz w:val="24"/>
          <w:szCs w:val="24"/>
        </w:rPr>
        <w:t>К установленному документацией о закупке сроку поступили следующие заявки:</w:t>
      </w:r>
    </w:p>
    <w:p w:rsidR="00A35CBC" w:rsidRDefault="00A35CBC" w:rsidP="00A35CBC">
      <w:pPr>
        <w:pStyle w:val="1"/>
        <w:suppressAutoHyphens/>
        <w:rPr>
          <w:sz w:val="24"/>
          <w:szCs w:val="24"/>
        </w:rPr>
      </w:pPr>
    </w:p>
    <w:tbl>
      <w:tblPr>
        <w:tblW w:w="98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8"/>
        <w:gridCol w:w="1669"/>
        <w:gridCol w:w="1276"/>
        <w:gridCol w:w="2090"/>
      </w:tblGrid>
      <w:tr w:rsidR="00A35CBC" w:rsidRPr="0097143D" w:rsidTr="00693E72">
        <w:trPr>
          <w:jc w:val="center"/>
        </w:trPr>
        <w:tc>
          <w:tcPr>
            <w:tcW w:w="9853" w:type="dxa"/>
            <w:gridSpan w:val="4"/>
          </w:tcPr>
          <w:p w:rsidR="00A35CBC" w:rsidRPr="00A35CBC" w:rsidRDefault="00A35CBC" w:rsidP="003B3A2B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:rsidR="00A35CBC" w:rsidRPr="00A35CBC" w:rsidRDefault="00A35CBC" w:rsidP="003B3A2B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A35CBC">
              <w:rPr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A35CBC" w:rsidRPr="0097143D" w:rsidTr="00693E72">
        <w:trPr>
          <w:jc w:val="center"/>
        </w:trPr>
        <w:tc>
          <w:tcPr>
            <w:tcW w:w="4818" w:type="dxa"/>
            <w:vAlign w:val="center"/>
          </w:tcPr>
          <w:p w:rsidR="00A35CBC" w:rsidRPr="00A35CBC" w:rsidRDefault="00A35CBC" w:rsidP="003B3A2B">
            <w:pPr>
              <w:pStyle w:val="Default"/>
            </w:pPr>
            <w:r w:rsidRPr="00A35CBC">
              <w:t xml:space="preserve">Информация о поставщике, подавшем </w:t>
            </w:r>
            <w:r w:rsidRPr="00A35CBC">
              <w:lastRenderedPageBreak/>
              <w:t>заявку:</w:t>
            </w:r>
          </w:p>
        </w:tc>
        <w:tc>
          <w:tcPr>
            <w:tcW w:w="5035" w:type="dxa"/>
            <w:gridSpan w:val="3"/>
            <w:vAlign w:val="center"/>
          </w:tcPr>
          <w:p w:rsidR="00A35CBC" w:rsidRPr="00A35CBC" w:rsidRDefault="002D16DE" w:rsidP="002D16DE">
            <w:pPr>
              <w:pStyle w:val="Default"/>
            </w:pPr>
            <w:r>
              <w:lastRenderedPageBreak/>
              <w:t>ЗА</w:t>
            </w:r>
            <w:r w:rsidR="00A35CBC" w:rsidRPr="00A35CBC">
              <w:t>О «</w:t>
            </w:r>
            <w:r>
              <w:t>Майна-Вира</w:t>
            </w:r>
            <w:r w:rsidR="00A35CBC" w:rsidRPr="00A35CBC">
              <w:t xml:space="preserve">», </w:t>
            </w:r>
            <w:r>
              <w:t>ИНН 8801002815</w:t>
            </w:r>
            <w:r w:rsidR="00A35CBC">
              <w:t xml:space="preserve">  КПП  </w:t>
            </w:r>
            <w:r w:rsidR="00A35CBC">
              <w:rPr>
                <w:color w:val="000000" w:themeColor="text1"/>
              </w:rPr>
              <w:lastRenderedPageBreak/>
              <w:t>771</w:t>
            </w:r>
            <w:r>
              <w:rPr>
                <w:color w:val="000000" w:themeColor="text1"/>
              </w:rPr>
              <w:t>901001</w:t>
            </w:r>
            <w:r w:rsidR="00A35CBC" w:rsidRPr="004B7C4F">
              <w:rPr>
                <w:color w:val="FF0000"/>
              </w:rPr>
              <w:t xml:space="preserve">  </w:t>
            </w:r>
            <w:r w:rsidR="00A35CBC">
              <w:t xml:space="preserve">    ОГРН 10</w:t>
            </w:r>
            <w:r w:rsidR="003D011A">
              <w:t>28800000338</w:t>
            </w:r>
          </w:p>
        </w:tc>
      </w:tr>
      <w:tr w:rsidR="00A35CBC" w:rsidRPr="0097143D" w:rsidTr="00693E72">
        <w:trPr>
          <w:jc w:val="center"/>
        </w:trPr>
        <w:tc>
          <w:tcPr>
            <w:tcW w:w="4818" w:type="dxa"/>
            <w:vAlign w:val="center"/>
          </w:tcPr>
          <w:p w:rsidR="00A35CBC" w:rsidRPr="00A35CBC" w:rsidRDefault="00A35CBC" w:rsidP="003B3A2B">
            <w:pPr>
              <w:pStyle w:val="Default"/>
            </w:pPr>
            <w:r w:rsidRPr="00A35CBC">
              <w:lastRenderedPageBreak/>
              <w:t>Номер заявки в журнале регистрации:</w:t>
            </w:r>
          </w:p>
        </w:tc>
        <w:tc>
          <w:tcPr>
            <w:tcW w:w="5035" w:type="dxa"/>
            <w:gridSpan w:val="3"/>
            <w:vAlign w:val="center"/>
          </w:tcPr>
          <w:p w:rsidR="00A35CBC" w:rsidRPr="00A35CBC" w:rsidRDefault="002D16DE" w:rsidP="003B3A2B">
            <w:pPr>
              <w:pStyle w:val="Default"/>
            </w:pPr>
            <w:r>
              <w:t>2298</w:t>
            </w:r>
          </w:p>
        </w:tc>
      </w:tr>
      <w:tr w:rsidR="00A35CBC" w:rsidRPr="0097143D" w:rsidTr="00693E72">
        <w:trPr>
          <w:jc w:val="center"/>
        </w:trPr>
        <w:tc>
          <w:tcPr>
            <w:tcW w:w="4818" w:type="dxa"/>
            <w:vAlign w:val="center"/>
          </w:tcPr>
          <w:p w:rsidR="00A35CBC" w:rsidRPr="00A35CBC" w:rsidRDefault="00A35CBC" w:rsidP="003B3A2B">
            <w:pPr>
              <w:pStyle w:val="Default"/>
            </w:pPr>
            <w:r w:rsidRPr="00A35CBC">
              <w:t>Дата и время подачи заявки:</w:t>
            </w:r>
          </w:p>
        </w:tc>
        <w:tc>
          <w:tcPr>
            <w:tcW w:w="5035" w:type="dxa"/>
            <w:gridSpan w:val="3"/>
            <w:vAlign w:val="center"/>
          </w:tcPr>
          <w:p w:rsidR="00A35CBC" w:rsidRPr="00A35CBC" w:rsidRDefault="002D16DE" w:rsidP="002D16DE">
            <w:pPr>
              <w:pStyle w:val="Default"/>
            </w:pPr>
            <w:r>
              <w:t>02</w:t>
            </w:r>
            <w:r w:rsidR="00A35CBC" w:rsidRPr="00A35CBC">
              <w:t>.</w:t>
            </w:r>
            <w:r w:rsidR="00A35CBC">
              <w:t>1</w:t>
            </w:r>
            <w:r>
              <w:t>2</w:t>
            </w:r>
            <w:r w:rsidR="00A35CBC" w:rsidRPr="00A35CBC">
              <w:t xml:space="preserve">.2013 </w:t>
            </w:r>
            <w:r w:rsidR="00A35CBC">
              <w:t>11</w:t>
            </w:r>
            <w:r w:rsidR="00A35CBC" w:rsidRPr="00A35CBC">
              <w:t>:</w:t>
            </w:r>
            <w:r>
              <w:t>10</w:t>
            </w:r>
          </w:p>
        </w:tc>
      </w:tr>
      <w:tr w:rsidR="00693E72" w:rsidRPr="00D02A65" w:rsidTr="00693E72">
        <w:tblPrEx>
          <w:jc w:val="left"/>
          <w:tblLook w:val="00A0"/>
        </w:tblPrEx>
        <w:tc>
          <w:tcPr>
            <w:tcW w:w="4818" w:type="dxa"/>
            <w:vAlign w:val="center"/>
          </w:tcPr>
          <w:p w:rsidR="00693E72" w:rsidRPr="009A3204" w:rsidRDefault="00693E72" w:rsidP="003B3A2B">
            <w:pPr>
              <w:pStyle w:val="Default"/>
            </w:pPr>
            <w:r w:rsidRPr="009A3204">
              <w:t xml:space="preserve">Цена </w:t>
            </w:r>
            <w:r>
              <w:t>поставщика, без НДС</w:t>
            </w:r>
            <w:r w:rsidRPr="009A3204">
              <w:t>:</w:t>
            </w:r>
          </w:p>
        </w:tc>
        <w:tc>
          <w:tcPr>
            <w:tcW w:w="5035" w:type="dxa"/>
            <w:gridSpan w:val="3"/>
            <w:vAlign w:val="center"/>
          </w:tcPr>
          <w:p w:rsidR="00693E72" w:rsidRPr="009A3204" w:rsidRDefault="00E018A4" w:rsidP="00E018A4">
            <w:pPr>
              <w:pStyle w:val="Default"/>
            </w:pPr>
            <w:r>
              <w:rPr>
                <w:color w:val="000000" w:themeColor="text1"/>
              </w:rPr>
              <w:t>590</w:t>
            </w:r>
            <w:r w:rsidR="00693E72" w:rsidRPr="0020454F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000</w:t>
            </w:r>
            <w:r w:rsidR="00693E72" w:rsidRPr="0020454F">
              <w:rPr>
                <w:color w:val="000000" w:themeColor="text1"/>
              </w:rPr>
              <w:t>,00 Российский</w:t>
            </w:r>
            <w:r w:rsidR="00693E72">
              <w:t xml:space="preserve"> рубль</w:t>
            </w:r>
          </w:p>
        </w:tc>
      </w:tr>
      <w:tr w:rsidR="00E018A4" w:rsidRPr="00D02A65" w:rsidTr="00693E72">
        <w:tblPrEx>
          <w:jc w:val="left"/>
          <w:tblLook w:val="00A0"/>
        </w:tblPrEx>
        <w:tc>
          <w:tcPr>
            <w:tcW w:w="4818" w:type="dxa"/>
            <w:vAlign w:val="center"/>
          </w:tcPr>
          <w:p w:rsidR="00E018A4" w:rsidRPr="005C36A8" w:rsidRDefault="00E018A4" w:rsidP="007066A8">
            <w:pPr>
              <w:pStyle w:val="Default"/>
              <w:rPr>
                <w:color w:val="000000" w:themeColor="text1"/>
              </w:rPr>
            </w:pPr>
            <w:r w:rsidRPr="005C36A8">
              <w:rPr>
                <w:color w:val="000000" w:themeColor="text1"/>
              </w:rPr>
              <w:t xml:space="preserve">Срок  </w:t>
            </w:r>
            <w:r>
              <w:rPr>
                <w:color w:val="000000" w:themeColor="text1"/>
              </w:rPr>
              <w:t>поставки</w:t>
            </w:r>
            <w:r w:rsidRPr="005C36A8">
              <w:rPr>
                <w:color w:val="000000" w:themeColor="text1"/>
              </w:rPr>
              <w:t>:</w:t>
            </w:r>
          </w:p>
        </w:tc>
        <w:tc>
          <w:tcPr>
            <w:tcW w:w="5035" w:type="dxa"/>
            <w:gridSpan w:val="3"/>
            <w:vAlign w:val="center"/>
          </w:tcPr>
          <w:p w:rsidR="00E018A4" w:rsidRPr="0020454F" w:rsidRDefault="00E018A4" w:rsidP="007066A8">
            <w:pPr>
              <w:pStyle w:val="1"/>
              <w:suppressAutoHyphens/>
              <w:ind w:firstLine="0"/>
              <w:rPr>
                <w:color w:val="000000" w:themeColor="text1"/>
              </w:rPr>
            </w:pPr>
            <w:r w:rsidRPr="0020454F">
              <w:rPr>
                <w:color w:val="000000" w:themeColor="text1"/>
                <w:sz w:val="24"/>
                <w:szCs w:val="24"/>
              </w:rPr>
              <w:t xml:space="preserve">с момента подписания договора </w:t>
            </w:r>
            <w:r>
              <w:rPr>
                <w:color w:val="000000" w:themeColor="text1"/>
                <w:sz w:val="24"/>
                <w:szCs w:val="24"/>
              </w:rPr>
              <w:t>д</w:t>
            </w:r>
            <w:r w:rsidRPr="0020454F">
              <w:rPr>
                <w:color w:val="000000" w:themeColor="text1"/>
                <w:sz w:val="24"/>
                <w:szCs w:val="24"/>
              </w:rPr>
              <w:t xml:space="preserve">о </w:t>
            </w:r>
            <w:r>
              <w:rPr>
                <w:color w:val="000000" w:themeColor="text1"/>
                <w:sz w:val="24"/>
                <w:szCs w:val="24"/>
              </w:rPr>
              <w:t>26</w:t>
            </w:r>
            <w:r w:rsidRPr="0020454F">
              <w:rPr>
                <w:color w:val="000000" w:themeColor="text1"/>
                <w:sz w:val="24"/>
                <w:szCs w:val="24"/>
              </w:rPr>
              <w:t>.12.2013 г.</w:t>
            </w:r>
          </w:p>
        </w:tc>
      </w:tr>
      <w:tr w:rsidR="00E018A4" w:rsidRPr="00D02A65" w:rsidTr="00693E72">
        <w:tblPrEx>
          <w:jc w:val="left"/>
          <w:tblLook w:val="00A0"/>
        </w:tblPrEx>
        <w:tc>
          <w:tcPr>
            <w:tcW w:w="4818" w:type="dxa"/>
            <w:vAlign w:val="center"/>
          </w:tcPr>
          <w:p w:rsidR="00E018A4" w:rsidRPr="009A3204" w:rsidRDefault="00E018A4" w:rsidP="00E018A4">
            <w:pPr>
              <w:pStyle w:val="Default"/>
            </w:pPr>
            <w:r>
              <w:t>Сведения об объёме закупаемых товаров, работ, услуг:</w:t>
            </w:r>
          </w:p>
        </w:tc>
        <w:tc>
          <w:tcPr>
            <w:tcW w:w="5035" w:type="dxa"/>
            <w:gridSpan w:val="3"/>
            <w:vAlign w:val="center"/>
          </w:tcPr>
          <w:p w:rsidR="00E018A4" w:rsidRDefault="00E018A4" w:rsidP="003B3A2B">
            <w:pPr>
              <w:pStyle w:val="Default"/>
            </w:pPr>
            <w:r>
              <w:t>1</w:t>
            </w:r>
          </w:p>
        </w:tc>
      </w:tr>
      <w:tr w:rsidR="00E018A4" w:rsidRPr="00D02A65" w:rsidTr="00693E72">
        <w:tblPrEx>
          <w:jc w:val="left"/>
          <w:tblLook w:val="00A0"/>
        </w:tblPrEx>
        <w:tc>
          <w:tcPr>
            <w:tcW w:w="9853" w:type="dxa"/>
            <w:gridSpan w:val="4"/>
            <w:vAlign w:val="center"/>
          </w:tcPr>
          <w:p w:rsidR="00E018A4" w:rsidRPr="001701C6" w:rsidRDefault="00E018A4" w:rsidP="003B3A2B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1701C6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E018A4" w:rsidRPr="00D02A65" w:rsidTr="00693E72">
        <w:tblPrEx>
          <w:jc w:val="left"/>
          <w:tblLook w:val="00A0"/>
        </w:tblPrEx>
        <w:tc>
          <w:tcPr>
            <w:tcW w:w="6487" w:type="dxa"/>
            <w:gridSpan w:val="2"/>
          </w:tcPr>
          <w:p w:rsidR="00E018A4" w:rsidRPr="00B748EB" w:rsidRDefault="00E018A4" w:rsidP="003B3A2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E018A4" w:rsidRPr="00B748EB" w:rsidRDefault="00E018A4" w:rsidP="003B3A2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E018A4" w:rsidRPr="00B748EB" w:rsidRDefault="00E018A4" w:rsidP="003B3A2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E018A4" w:rsidRPr="00D02A65" w:rsidTr="00693E72">
        <w:tblPrEx>
          <w:jc w:val="left"/>
          <w:tblLook w:val="00A0"/>
        </w:tblPrEx>
        <w:tc>
          <w:tcPr>
            <w:tcW w:w="6487" w:type="dxa"/>
            <w:gridSpan w:val="2"/>
            <w:vAlign w:val="center"/>
          </w:tcPr>
          <w:p w:rsidR="00E018A4" w:rsidRPr="009A3204" w:rsidRDefault="00E018A4" w:rsidP="00646319">
            <w:pPr>
              <w:pStyle w:val="Default"/>
            </w:pPr>
            <w:r w:rsidRPr="009A3204">
              <w:t xml:space="preserve">Заявка на участие в </w:t>
            </w:r>
            <w:r>
              <w:t>Запросе предложений</w:t>
            </w:r>
          </w:p>
        </w:tc>
        <w:tc>
          <w:tcPr>
            <w:tcW w:w="1276" w:type="dxa"/>
            <w:vAlign w:val="center"/>
          </w:tcPr>
          <w:p w:rsidR="00E018A4" w:rsidRPr="009A3204" w:rsidRDefault="00E018A4" w:rsidP="003B3A2B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E018A4" w:rsidRPr="00D02A65" w:rsidRDefault="00E018A4" w:rsidP="003B3A2B">
            <w:pPr>
              <w:pStyle w:val="Default"/>
            </w:pPr>
          </w:p>
        </w:tc>
      </w:tr>
      <w:tr w:rsidR="00E018A4" w:rsidRPr="00D02A65" w:rsidTr="00693E72">
        <w:tblPrEx>
          <w:jc w:val="left"/>
          <w:tblLook w:val="00A0"/>
        </w:tblPrEx>
        <w:tc>
          <w:tcPr>
            <w:tcW w:w="6487" w:type="dxa"/>
            <w:gridSpan w:val="2"/>
            <w:vAlign w:val="center"/>
          </w:tcPr>
          <w:p w:rsidR="00E018A4" w:rsidRPr="009A3204" w:rsidRDefault="00E018A4" w:rsidP="003B3A2B">
            <w:pPr>
              <w:pStyle w:val="Default"/>
            </w:pPr>
            <w:r w:rsidRPr="009A3204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E018A4" w:rsidRPr="009A3204" w:rsidRDefault="00E018A4" w:rsidP="003B3A2B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E018A4" w:rsidRPr="00D02A65" w:rsidRDefault="00E018A4" w:rsidP="003B3A2B">
            <w:pPr>
              <w:pStyle w:val="Default"/>
            </w:pPr>
          </w:p>
        </w:tc>
      </w:tr>
      <w:tr w:rsidR="00E018A4" w:rsidRPr="00D02A65" w:rsidTr="00693E72">
        <w:tblPrEx>
          <w:jc w:val="left"/>
          <w:tblLook w:val="00A0"/>
        </w:tblPrEx>
        <w:tc>
          <w:tcPr>
            <w:tcW w:w="6487" w:type="dxa"/>
            <w:gridSpan w:val="2"/>
            <w:vAlign w:val="center"/>
          </w:tcPr>
          <w:p w:rsidR="00E018A4" w:rsidRPr="009A3204" w:rsidRDefault="00E018A4" w:rsidP="003B3A2B">
            <w:pPr>
              <w:pStyle w:val="Default"/>
            </w:pPr>
            <w:r w:rsidRPr="009A3204"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E018A4" w:rsidRPr="009A3204" w:rsidRDefault="00E018A4" w:rsidP="003B3A2B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E018A4" w:rsidRPr="00D02A65" w:rsidRDefault="00E018A4" w:rsidP="003B3A2B">
            <w:pPr>
              <w:pStyle w:val="Default"/>
            </w:pPr>
          </w:p>
        </w:tc>
      </w:tr>
      <w:tr w:rsidR="00E018A4" w:rsidRPr="00D02A65" w:rsidTr="00693E72">
        <w:tblPrEx>
          <w:jc w:val="left"/>
          <w:tblLook w:val="00A0"/>
        </w:tblPrEx>
        <w:tc>
          <w:tcPr>
            <w:tcW w:w="6487" w:type="dxa"/>
            <w:gridSpan w:val="2"/>
            <w:vAlign w:val="center"/>
          </w:tcPr>
          <w:p w:rsidR="00E018A4" w:rsidRPr="009A3204" w:rsidRDefault="00E018A4" w:rsidP="003B3A2B">
            <w:pPr>
              <w:pStyle w:val="Default"/>
            </w:pPr>
            <w:r w:rsidRPr="009A320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</w:t>
            </w:r>
          </w:p>
        </w:tc>
        <w:tc>
          <w:tcPr>
            <w:tcW w:w="1276" w:type="dxa"/>
            <w:vAlign w:val="center"/>
          </w:tcPr>
          <w:p w:rsidR="00E018A4" w:rsidRPr="009A3204" w:rsidRDefault="00E018A4" w:rsidP="003B3A2B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E018A4" w:rsidRPr="00D02A65" w:rsidRDefault="00E018A4" w:rsidP="003B3A2B">
            <w:pPr>
              <w:pStyle w:val="Default"/>
            </w:pPr>
          </w:p>
        </w:tc>
      </w:tr>
      <w:tr w:rsidR="00E018A4" w:rsidRPr="00D02A65" w:rsidTr="00693E72">
        <w:tblPrEx>
          <w:jc w:val="left"/>
          <w:tblLook w:val="00A0"/>
        </w:tblPrEx>
        <w:tc>
          <w:tcPr>
            <w:tcW w:w="6487" w:type="dxa"/>
            <w:gridSpan w:val="2"/>
            <w:vAlign w:val="center"/>
          </w:tcPr>
          <w:p w:rsidR="00E018A4" w:rsidRPr="009A3204" w:rsidRDefault="00343CB3" w:rsidP="00343CB3">
            <w:pPr>
              <w:pStyle w:val="Default"/>
            </w:pPr>
            <w:r>
              <w:t>Выписка из единого государственного реестра юридических лиц, в</w:t>
            </w:r>
            <w:r w:rsidR="00E018A4" w:rsidRPr="009A3204">
              <w:t xml:space="preserve">ыданная не ранее чем за 30 дней до дня размещения извещения о проведении </w:t>
            </w:r>
            <w:r w:rsidR="00E018A4">
              <w:t>запроса предложений</w:t>
            </w:r>
            <w:r w:rsidR="00E018A4" w:rsidRPr="009A3204">
              <w:t xml:space="preserve"> </w:t>
            </w:r>
          </w:p>
        </w:tc>
        <w:tc>
          <w:tcPr>
            <w:tcW w:w="1276" w:type="dxa"/>
            <w:vAlign w:val="center"/>
          </w:tcPr>
          <w:p w:rsidR="00E018A4" w:rsidRPr="009A3204" w:rsidRDefault="00E018A4" w:rsidP="003B3A2B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E018A4" w:rsidRPr="00D02A65" w:rsidRDefault="00E018A4" w:rsidP="003B3A2B">
            <w:pPr>
              <w:pStyle w:val="Default"/>
            </w:pPr>
          </w:p>
        </w:tc>
      </w:tr>
      <w:tr w:rsidR="00E018A4" w:rsidRPr="00D02A65" w:rsidTr="00693E72">
        <w:tblPrEx>
          <w:jc w:val="left"/>
          <w:tblLook w:val="00A0"/>
        </w:tblPrEx>
        <w:tc>
          <w:tcPr>
            <w:tcW w:w="6487" w:type="dxa"/>
            <w:gridSpan w:val="2"/>
            <w:vAlign w:val="center"/>
          </w:tcPr>
          <w:p w:rsidR="00E018A4" w:rsidRPr="009A3204" w:rsidRDefault="00E018A4" w:rsidP="003B3A2B">
            <w:pPr>
              <w:pStyle w:val="Default"/>
            </w:pPr>
            <w:r w:rsidRPr="00BA0EBD">
              <w:rPr>
                <w:sz w:val="22"/>
                <w:szCs w:val="22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E018A4" w:rsidRPr="009A3204" w:rsidRDefault="00E018A4" w:rsidP="003B3A2B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E018A4" w:rsidRPr="00D02A65" w:rsidRDefault="00E018A4" w:rsidP="003B3A2B">
            <w:pPr>
              <w:pStyle w:val="Default"/>
            </w:pPr>
          </w:p>
        </w:tc>
      </w:tr>
      <w:tr w:rsidR="00E018A4" w:rsidRPr="00D02A65" w:rsidTr="00693E72">
        <w:tblPrEx>
          <w:jc w:val="left"/>
          <w:tblLook w:val="00A0"/>
        </w:tblPrEx>
        <w:tc>
          <w:tcPr>
            <w:tcW w:w="6487" w:type="dxa"/>
            <w:gridSpan w:val="2"/>
            <w:vAlign w:val="center"/>
          </w:tcPr>
          <w:p w:rsidR="00E018A4" w:rsidRPr="00BA0EBD" w:rsidRDefault="00E018A4" w:rsidP="00343CB3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 xml:space="preserve">Доверенность на работника, подписавшего Заявку, на право принимать обязательства от имени претендента, в случае отсутствия полномочий по уставу </w:t>
            </w:r>
          </w:p>
        </w:tc>
        <w:tc>
          <w:tcPr>
            <w:tcW w:w="1276" w:type="dxa"/>
            <w:vAlign w:val="center"/>
          </w:tcPr>
          <w:p w:rsidR="00E018A4" w:rsidRPr="009A3204" w:rsidRDefault="00E018A4" w:rsidP="003B3A2B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E018A4" w:rsidRPr="00D02A65" w:rsidRDefault="00E018A4" w:rsidP="003B3A2B">
            <w:pPr>
              <w:pStyle w:val="Default"/>
            </w:pPr>
          </w:p>
        </w:tc>
      </w:tr>
      <w:tr w:rsidR="00E018A4" w:rsidRPr="00D02A65" w:rsidTr="00693E72">
        <w:tblPrEx>
          <w:jc w:val="left"/>
          <w:tblLook w:val="00A0"/>
        </w:tblPrEx>
        <w:trPr>
          <w:trHeight w:val="551"/>
        </w:trPr>
        <w:tc>
          <w:tcPr>
            <w:tcW w:w="6487" w:type="dxa"/>
            <w:gridSpan w:val="2"/>
            <w:vAlign w:val="center"/>
          </w:tcPr>
          <w:p w:rsidR="00E018A4" w:rsidRDefault="00E018A4" w:rsidP="00646319">
            <w:pPr>
              <w:pStyle w:val="Default"/>
            </w:pPr>
            <w:r>
              <w:t>Копия свидетельства о государственной регистрации юридического лица</w:t>
            </w:r>
          </w:p>
        </w:tc>
        <w:tc>
          <w:tcPr>
            <w:tcW w:w="1276" w:type="dxa"/>
            <w:vAlign w:val="center"/>
          </w:tcPr>
          <w:p w:rsidR="00E018A4" w:rsidRPr="009A3204" w:rsidRDefault="00E018A4" w:rsidP="003B3A2B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E018A4" w:rsidRPr="00D02A65" w:rsidRDefault="00E018A4" w:rsidP="003B3A2B">
            <w:pPr>
              <w:pStyle w:val="Default"/>
            </w:pPr>
          </w:p>
        </w:tc>
      </w:tr>
      <w:tr w:rsidR="002D49A0" w:rsidRPr="00D02A65" w:rsidTr="00693E72">
        <w:tblPrEx>
          <w:jc w:val="left"/>
          <w:tblLook w:val="00A0"/>
        </w:tblPrEx>
        <w:trPr>
          <w:trHeight w:val="551"/>
        </w:trPr>
        <w:tc>
          <w:tcPr>
            <w:tcW w:w="6487" w:type="dxa"/>
            <w:gridSpan w:val="2"/>
            <w:vAlign w:val="center"/>
          </w:tcPr>
          <w:p w:rsidR="002D49A0" w:rsidRDefault="002D49A0" w:rsidP="002D49A0">
            <w:pPr>
              <w:pStyle w:val="Default"/>
            </w:pPr>
            <w:r>
              <w:t xml:space="preserve">Копия свидетельства о постановке на учет  юридического лица </w:t>
            </w:r>
          </w:p>
        </w:tc>
        <w:tc>
          <w:tcPr>
            <w:tcW w:w="1276" w:type="dxa"/>
            <w:vAlign w:val="center"/>
          </w:tcPr>
          <w:p w:rsidR="002D49A0" w:rsidRPr="009A3204" w:rsidRDefault="002D49A0" w:rsidP="003B3A2B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2D49A0" w:rsidRPr="00D02A65" w:rsidRDefault="002D49A0" w:rsidP="003B3A2B">
            <w:pPr>
              <w:pStyle w:val="Default"/>
            </w:pPr>
          </w:p>
        </w:tc>
      </w:tr>
      <w:tr w:rsidR="002D49A0" w:rsidRPr="00D02A65" w:rsidTr="00693E72">
        <w:tblPrEx>
          <w:jc w:val="left"/>
          <w:tblLook w:val="00A0"/>
        </w:tblPrEx>
        <w:trPr>
          <w:trHeight w:val="551"/>
        </w:trPr>
        <w:tc>
          <w:tcPr>
            <w:tcW w:w="6487" w:type="dxa"/>
            <w:gridSpan w:val="2"/>
            <w:vAlign w:val="center"/>
          </w:tcPr>
          <w:p w:rsidR="002D49A0" w:rsidRPr="009A3204" w:rsidRDefault="002D49A0" w:rsidP="00646319">
            <w:pPr>
              <w:pStyle w:val="Default"/>
            </w:pPr>
            <w:r>
              <w:t xml:space="preserve">Сведения </w:t>
            </w:r>
            <w:r w:rsidRPr="009A3204">
              <w:t xml:space="preserve">о наличии опыта </w:t>
            </w:r>
            <w:r>
              <w:t xml:space="preserve">работ </w:t>
            </w:r>
            <w:r w:rsidRPr="009A3204">
              <w:t xml:space="preserve">по предмету </w:t>
            </w:r>
            <w:r>
              <w:t>запроса предложений (документ по форме приложения №4 Документации о закупке)</w:t>
            </w:r>
          </w:p>
        </w:tc>
        <w:tc>
          <w:tcPr>
            <w:tcW w:w="1276" w:type="dxa"/>
            <w:vAlign w:val="center"/>
          </w:tcPr>
          <w:p w:rsidR="002D49A0" w:rsidRPr="009A3204" w:rsidRDefault="002D49A0" w:rsidP="003B3A2B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2D49A0" w:rsidRPr="00D02A65" w:rsidRDefault="002D49A0" w:rsidP="003B3A2B">
            <w:pPr>
              <w:pStyle w:val="Default"/>
            </w:pPr>
          </w:p>
        </w:tc>
      </w:tr>
      <w:tr w:rsidR="002D49A0" w:rsidRPr="00D02A65" w:rsidTr="00693E72">
        <w:tblPrEx>
          <w:jc w:val="left"/>
          <w:tblLook w:val="00A0"/>
        </w:tblPrEx>
        <w:tc>
          <w:tcPr>
            <w:tcW w:w="6487" w:type="dxa"/>
            <w:gridSpan w:val="2"/>
            <w:vAlign w:val="center"/>
          </w:tcPr>
          <w:p w:rsidR="002D49A0" w:rsidRPr="009A3204" w:rsidRDefault="002D49A0" w:rsidP="003B3A2B">
            <w:pPr>
              <w:pStyle w:val="Default"/>
            </w:pPr>
            <w:r>
              <w:t>Копии д</w:t>
            </w:r>
            <w:r w:rsidRPr="009A3204">
              <w:t>ействующи</w:t>
            </w:r>
            <w:r>
              <w:t>х</w:t>
            </w:r>
            <w:r w:rsidRPr="009A3204">
              <w:t xml:space="preserve"> </w:t>
            </w:r>
            <w:r>
              <w:t>лицензий, сертификатов, разрешений и допусков (СРО)</w:t>
            </w:r>
          </w:p>
        </w:tc>
        <w:tc>
          <w:tcPr>
            <w:tcW w:w="1276" w:type="dxa"/>
            <w:vAlign w:val="center"/>
          </w:tcPr>
          <w:p w:rsidR="002D49A0" w:rsidRPr="009A3204" w:rsidRDefault="002D49A0" w:rsidP="003B3A2B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2D49A0" w:rsidRPr="00D02A65" w:rsidRDefault="002D49A0" w:rsidP="003B3A2B">
            <w:pPr>
              <w:pStyle w:val="Default"/>
            </w:pPr>
          </w:p>
        </w:tc>
      </w:tr>
      <w:tr w:rsidR="002D49A0" w:rsidRPr="00D02A65" w:rsidTr="00693E72">
        <w:tblPrEx>
          <w:jc w:val="left"/>
          <w:tblLook w:val="00A0"/>
        </w:tblPrEx>
        <w:tc>
          <w:tcPr>
            <w:tcW w:w="6487" w:type="dxa"/>
            <w:gridSpan w:val="2"/>
            <w:vAlign w:val="center"/>
          </w:tcPr>
          <w:p w:rsidR="002D49A0" w:rsidRDefault="002D49A0" w:rsidP="003B3A2B">
            <w:pPr>
              <w:pStyle w:val="Default"/>
            </w:pPr>
            <w:r>
              <w:t>З</w:t>
            </w:r>
            <w:r w:rsidRPr="00096CD6">
              <w:t xml:space="preserve">аявление претендента о </w:t>
            </w:r>
            <w:proofErr w:type="spellStart"/>
            <w:r w:rsidRPr="00096CD6">
              <w:t>неприостановлении</w:t>
            </w:r>
            <w:proofErr w:type="spellEnd"/>
            <w:r w:rsidRPr="00096CD6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      </w:r>
          </w:p>
        </w:tc>
        <w:tc>
          <w:tcPr>
            <w:tcW w:w="1276" w:type="dxa"/>
            <w:vAlign w:val="center"/>
          </w:tcPr>
          <w:p w:rsidR="002D49A0" w:rsidRPr="009A3204" w:rsidRDefault="002D49A0" w:rsidP="003B3A2B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2D49A0" w:rsidRPr="00D02A65" w:rsidRDefault="002D49A0" w:rsidP="003B3A2B">
            <w:pPr>
              <w:pStyle w:val="Default"/>
            </w:pPr>
          </w:p>
        </w:tc>
      </w:tr>
      <w:tr w:rsidR="002D49A0" w:rsidRPr="00D02A65" w:rsidTr="00693E72">
        <w:tblPrEx>
          <w:jc w:val="left"/>
          <w:tblLook w:val="00A0"/>
        </w:tblPrEx>
        <w:tc>
          <w:tcPr>
            <w:tcW w:w="6487" w:type="dxa"/>
            <w:gridSpan w:val="2"/>
            <w:vAlign w:val="center"/>
          </w:tcPr>
          <w:p w:rsidR="002D49A0" w:rsidRDefault="002D49A0" w:rsidP="003B3A2B">
            <w:pPr>
              <w:pStyle w:val="Default"/>
            </w:pPr>
            <w:r>
              <w:t>З</w:t>
            </w:r>
            <w:r w:rsidRPr="00096CD6">
              <w:t>аявление претендента об отсутствии возбужденного в отношении него дела о несостоятельности (банкротстве)</w:t>
            </w:r>
          </w:p>
        </w:tc>
        <w:tc>
          <w:tcPr>
            <w:tcW w:w="1276" w:type="dxa"/>
            <w:vAlign w:val="center"/>
          </w:tcPr>
          <w:p w:rsidR="002D49A0" w:rsidRPr="009A3204" w:rsidRDefault="002D49A0" w:rsidP="003B3A2B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2D49A0" w:rsidRPr="00D02A65" w:rsidRDefault="002D49A0" w:rsidP="003B3A2B">
            <w:pPr>
              <w:pStyle w:val="Default"/>
            </w:pPr>
          </w:p>
        </w:tc>
      </w:tr>
    </w:tbl>
    <w:p w:rsidR="00693E72" w:rsidRDefault="00693E72" w:rsidP="00693E72">
      <w:pPr>
        <w:pStyle w:val="1"/>
        <w:suppressAutoHyphens/>
        <w:rPr>
          <w:sz w:val="24"/>
          <w:szCs w:val="24"/>
        </w:rPr>
      </w:pPr>
      <w:r>
        <w:rPr>
          <w:sz w:val="24"/>
          <w:szCs w:val="24"/>
        </w:rPr>
        <w:t>Документы сшиты и пронумерованы.</w:t>
      </w:r>
    </w:p>
    <w:p w:rsidR="00A35CBC" w:rsidRDefault="00A35CBC" w:rsidP="00A35CBC">
      <w:pPr>
        <w:pStyle w:val="1"/>
        <w:suppressAutoHyphens/>
        <w:rPr>
          <w:sz w:val="24"/>
          <w:szCs w:val="24"/>
        </w:rPr>
      </w:pPr>
    </w:p>
    <w:p w:rsidR="003831D3" w:rsidRDefault="003831D3" w:rsidP="00A35CBC">
      <w:pPr>
        <w:pStyle w:val="1"/>
        <w:suppressAutoHyphens/>
        <w:rPr>
          <w:sz w:val="24"/>
          <w:szCs w:val="24"/>
        </w:rPr>
      </w:pPr>
    </w:p>
    <w:p w:rsidR="009C339C" w:rsidRDefault="009C339C" w:rsidP="00A35CBC">
      <w:pPr>
        <w:pStyle w:val="1"/>
        <w:suppressAutoHyphens/>
        <w:rPr>
          <w:sz w:val="24"/>
          <w:szCs w:val="24"/>
        </w:rPr>
      </w:pPr>
    </w:p>
    <w:p w:rsidR="009C339C" w:rsidRDefault="009C339C" w:rsidP="00A35CBC">
      <w:pPr>
        <w:pStyle w:val="1"/>
        <w:suppressAutoHyphens/>
        <w:rPr>
          <w:sz w:val="24"/>
          <w:szCs w:val="24"/>
        </w:rPr>
      </w:pPr>
    </w:p>
    <w:tbl>
      <w:tblPr>
        <w:tblW w:w="98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4"/>
        <w:gridCol w:w="1631"/>
        <w:gridCol w:w="1386"/>
        <w:gridCol w:w="2082"/>
      </w:tblGrid>
      <w:tr w:rsidR="00180B68" w:rsidRPr="00A35CBC" w:rsidTr="003B3A2B">
        <w:trPr>
          <w:jc w:val="center"/>
        </w:trPr>
        <w:tc>
          <w:tcPr>
            <w:tcW w:w="9853" w:type="dxa"/>
            <w:gridSpan w:val="4"/>
          </w:tcPr>
          <w:p w:rsidR="00180B68" w:rsidRPr="00A35CBC" w:rsidRDefault="00180B68" w:rsidP="003B3A2B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:rsidR="00180B68" w:rsidRPr="00A35CBC" w:rsidRDefault="00180B68" w:rsidP="003B3A2B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Заявка № 2</w:t>
            </w:r>
          </w:p>
        </w:tc>
      </w:tr>
      <w:tr w:rsidR="00180B68" w:rsidRPr="00A35CBC" w:rsidTr="003B3A2B">
        <w:trPr>
          <w:jc w:val="center"/>
        </w:trPr>
        <w:tc>
          <w:tcPr>
            <w:tcW w:w="4818" w:type="dxa"/>
            <w:vAlign w:val="center"/>
          </w:tcPr>
          <w:p w:rsidR="00180B68" w:rsidRPr="00A35CBC" w:rsidRDefault="00180B68" w:rsidP="003B3A2B">
            <w:pPr>
              <w:pStyle w:val="Default"/>
            </w:pPr>
            <w:r w:rsidRPr="00A35CBC">
              <w:t>Информация о поставщике, подавшем заявку:</w:t>
            </w:r>
          </w:p>
        </w:tc>
        <w:tc>
          <w:tcPr>
            <w:tcW w:w="5035" w:type="dxa"/>
            <w:gridSpan w:val="3"/>
            <w:vAlign w:val="center"/>
          </w:tcPr>
          <w:p w:rsidR="00180B68" w:rsidRPr="00A35CBC" w:rsidRDefault="00180B68" w:rsidP="00EF7616">
            <w:pPr>
              <w:pStyle w:val="Default"/>
            </w:pPr>
            <w:r>
              <w:t>ОО</w:t>
            </w:r>
            <w:r w:rsidRPr="00A35CBC">
              <w:t xml:space="preserve">О </w:t>
            </w:r>
            <w:r>
              <w:t>«</w:t>
            </w:r>
            <w:r w:rsidR="00EF7616">
              <w:t>ПК «Тропик</w:t>
            </w:r>
            <w:r w:rsidRPr="00A35CBC">
              <w:t xml:space="preserve">», </w:t>
            </w:r>
            <w:r>
              <w:t xml:space="preserve">ИНН </w:t>
            </w:r>
            <w:r w:rsidR="00EF7616">
              <w:t>4502024250</w:t>
            </w:r>
            <w:r>
              <w:t xml:space="preserve">  КПП</w:t>
            </w:r>
            <w:r w:rsidR="00EF7616">
              <w:t>450201001</w:t>
            </w:r>
            <w:r>
              <w:t xml:space="preserve">  </w:t>
            </w:r>
            <w:r w:rsidRPr="004B7C4F">
              <w:rPr>
                <w:color w:val="FF0000"/>
              </w:rPr>
              <w:t xml:space="preserve">  </w:t>
            </w:r>
            <w:r>
              <w:t xml:space="preserve">    ОГРН 11</w:t>
            </w:r>
            <w:r w:rsidR="00EF7616">
              <w:t>04502000624</w:t>
            </w:r>
          </w:p>
        </w:tc>
      </w:tr>
      <w:tr w:rsidR="00180B68" w:rsidRPr="00A35CBC" w:rsidTr="003B3A2B">
        <w:trPr>
          <w:jc w:val="center"/>
        </w:trPr>
        <w:tc>
          <w:tcPr>
            <w:tcW w:w="4818" w:type="dxa"/>
            <w:vAlign w:val="center"/>
          </w:tcPr>
          <w:p w:rsidR="00180B68" w:rsidRPr="00A35CBC" w:rsidRDefault="00180B68" w:rsidP="003B3A2B">
            <w:pPr>
              <w:pStyle w:val="Default"/>
            </w:pPr>
            <w:r w:rsidRPr="00A35CBC">
              <w:t>Номер заявки в журнале регистрации:</w:t>
            </w:r>
          </w:p>
        </w:tc>
        <w:tc>
          <w:tcPr>
            <w:tcW w:w="5035" w:type="dxa"/>
            <w:gridSpan w:val="3"/>
            <w:vAlign w:val="center"/>
          </w:tcPr>
          <w:p w:rsidR="00180B68" w:rsidRPr="00A35CBC" w:rsidRDefault="00F01509" w:rsidP="003B3A2B">
            <w:pPr>
              <w:pStyle w:val="Default"/>
            </w:pPr>
            <w:r>
              <w:t>2300</w:t>
            </w:r>
          </w:p>
        </w:tc>
      </w:tr>
      <w:tr w:rsidR="00180B68" w:rsidRPr="00A35CBC" w:rsidTr="003B3A2B">
        <w:trPr>
          <w:jc w:val="center"/>
        </w:trPr>
        <w:tc>
          <w:tcPr>
            <w:tcW w:w="4818" w:type="dxa"/>
            <w:vAlign w:val="center"/>
          </w:tcPr>
          <w:p w:rsidR="00180B68" w:rsidRPr="00A35CBC" w:rsidRDefault="00180B68" w:rsidP="003B3A2B">
            <w:pPr>
              <w:pStyle w:val="Default"/>
            </w:pPr>
            <w:r w:rsidRPr="00A35CBC">
              <w:t>Дата и время подачи заявки:</w:t>
            </w:r>
          </w:p>
        </w:tc>
        <w:tc>
          <w:tcPr>
            <w:tcW w:w="5035" w:type="dxa"/>
            <w:gridSpan w:val="3"/>
            <w:vAlign w:val="center"/>
          </w:tcPr>
          <w:p w:rsidR="00180B68" w:rsidRPr="00A35CBC" w:rsidRDefault="00F01509" w:rsidP="00F01509">
            <w:pPr>
              <w:pStyle w:val="Default"/>
            </w:pPr>
            <w:r>
              <w:t>02</w:t>
            </w:r>
            <w:r w:rsidR="00180B68" w:rsidRPr="00A35CBC">
              <w:t>.</w:t>
            </w:r>
            <w:r w:rsidR="00180B68">
              <w:t>1</w:t>
            </w:r>
            <w:r>
              <w:t>2</w:t>
            </w:r>
            <w:r w:rsidR="00180B68" w:rsidRPr="00A35CBC">
              <w:t xml:space="preserve">.2013 </w:t>
            </w:r>
            <w:r>
              <w:t>14</w:t>
            </w:r>
            <w:r w:rsidR="00180B68" w:rsidRPr="00A35CBC">
              <w:t>:</w:t>
            </w:r>
            <w:r w:rsidR="00180B68">
              <w:t>1</w:t>
            </w:r>
            <w:r>
              <w:t>0</w:t>
            </w:r>
          </w:p>
        </w:tc>
      </w:tr>
      <w:tr w:rsidR="00180B68" w:rsidRPr="009A3204" w:rsidTr="003B3A2B">
        <w:tblPrEx>
          <w:jc w:val="left"/>
          <w:tblLook w:val="00A0"/>
        </w:tblPrEx>
        <w:tc>
          <w:tcPr>
            <w:tcW w:w="4818" w:type="dxa"/>
            <w:vAlign w:val="center"/>
          </w:tcPr>
          <w:p w:rsidR="00180B68" w:rsidRPr="009A3204" w:rsidRDefault="00180B68" w:rsidP="003B3A2B">
            <w:pPr>
              <w:pStyle w:val="Default"/>
            </w:pPr>
            <w:r w:rsidRPr="009A3204">
              <w:t xml:space="preserve">Цена </w:t>
            </w:r>
            <w:r>
              <w:t>поставщика, без НДС</w:t>
            </w:r>
            <w:r w:rsidRPr="009A3204">
              <w:t>:</w:t>
            </w:r>
          </w:p>
        </w:tc>
        <w:tc>
          <w:tcPr>
            <w:tcW w:w="5035" w:type="dxa"/>
            <w:gridSpan w:val="3"/>
            <w:vAlign w:val="center"/>
          </w:tcPr>
          <w:p w:rsidR="00180B68" w:rsidRPr="009A3204" w:rsidRDefault="00D41FF6" w:rsidP="00F01509">
            <w:pPr>
              <w:pStyle w:val="Default"/>
            </w:pPr>
            <w:r>
              <w:rPr>
                <w:color w:val="000000" w:themeColor="text1"/>
              </w:rPr>
              <w:t>4</w:t>
            </w:r>
            <w:r w:rsidR="00F01509">
              <w:rPr>
                <w:color w:val="000000" w:themeColor="text1"/>
              </w:rPr>
              <w:t>49 152</w:t>
            </w:r>
            <w:r w:rsidR="00180B68" w:rsidRPr="0020454F">
              <w:rPr>
                <w:color w:val="000000" w:themeColor="text1"/>
              </w:rPr>
              <w:t>,</w:t>
            </w:r>
            <w:r w:rsidR="00F01509">
              <w:rPr>
                <w:color w:val="000000" w:themeColor="text1"/>
              </w:rPr>
              <w:t>5</w:t>
            </w:r>
            <w:r w:rsidR="00180B68" w:rsidRPr="0020454F">
              <w:rPr>
                <w:color w:val="000000" w:themeColor="text1"/>
              </w:rPr>
              <w:t>0 Российский</w:t>
            </w:r>
            <w:r w:rsidR="00180B68">
              <w:t xml:space="preserve"> рубль</w:t>
            </w:r>
          </w:p>
        </w:tc>
      </w:tr>
      <w:tr w:rsidR="00F01509" w:rsidTr="003B3A2B">
        <w:tblPrEx>
          <w:jc w:val="left"/>
          <w:tblLook w:val="00A0"/>
        </w:tblPrEx>
        <w:tc>
          <w:tcPr>
            <w:tcW w:w="4818" w:type="dxa"/>
            <w:vAlign w:val="center"/>
          </w:tcPr>
          <w:p w:rsidR="00F01509" w:rsidRPr="005C36A8" w:rsidRDefault="00F01509" w:rsidP="007066A8">
            <w:pPr>
              <w:pStyle w:val="Default"/>
              <w:rPr>
                <w:color w:val="000000" w:themeColor="text1"/>
              </w:rPr>
            </w:pPr>
            <w:r w:rsidRPr="005C36A8">
              <w:rPr>
                <w:color w:val="000000" w:themeColor="text1"/>
              </w:rPr>
              <w:t xml:space="preserve">Срок  </w:t>
            </w:r>
            <w:r>
              <w:rPr>
                <w:color w:val="000000" w:themeColor="text1"/>
              </w:rPr>
              <w:t>поставки</w:t>
            </w:r>
            <w:r w:rsidRPr="005C36A8">
              <w:rPr>
                <w:color w:val="000000" w:themeColor="text1"/>
              </w:rPr>
              <w:t>:</w:t>
            </w:r>
          </w:p>
        </w:tc>
        <w:tc>
          <w:tcPr>
            <w:tcW w:w="5035" w:type="dxa"/>
            <w:gridSpan w:val="3"/>
            <w:vAlign w:val="center"/>
          </w:tcPr>
          <w:p w:rsidR="00F01509" w:rsidRPr="0020454F" w:rsidRDefault="00F01509" w:rsidP="00F01509">
            <w:pPr>
              <w:pStyle w:val="1"/>
              <w:suppressAutoHyphens/>
              <w:ind w:firstLine="0"/>
              <w:rPr>
                <w:color w:val="000000" w:themeColor="text1"/>
              </w:rPr>
            </w:pPr>
            <w:r w:rsidRPr="0020454F">
              <w:rPr>
                <w:color w:val="000000" w:themeColor="text1"/>
                <w:sz w:val="24"/>
                <w:szCs w:val="24"/>
              </w:rPr>
              <w:t xml:space="preserve">с момента подписания договора </w:t>
            </w:r>
            <w:r>
              <w:rPr>
                <w:color w:val="000000" w:themeColor="text1"/>
                <w:sz w:val="24"/>
                <w:szCs w:val="24"/>
              </w:rPr>
              <w:t>21 календарный день</w:t>
            </w:r>
          </w:p>
        </w:tc>
      </w:tr>
      <w:tr w:rsidR="00F01509" w:rsidRPr="0020454F" w:rsidTr="003B3A2B">
        <w:tblPrEx>
          <w:jc w:val="left"/>
          <w:tblLook w:val="00A0"/>
        </w:tblPrEx>
        <w:tc>
          <w:tcPr>
            <w:tcW w:w="4818" w:type="dxa"/>
            <w:vAlign w:val="center"/>
          </w:tcPr>
          <w:p w:rsidR="00F01509" w:rsidRPr="009A3204" w:rsidRDefault="00F01509" w:rsidP="007066A8">
            <w:pPr>
              <w:pStyle w:val="Default"/>
            </w:pPr>
            <w:r>
              <w:t>Сведения об объёме закупаемых товаров, работ, услуг:</w:t>
            </w:r>
          </w:p>
        </w:tc>
        <w:tc>
          <w:tcPr>
            <w:tcW w:w="5035" w:type="dxa"/>
            <w:gridSpan w:val="3"/>
            <w:vAlign w:val="center"/>
          </w:tcPr>
          <w:p w:rsidR="00F01509" w:rsidRDefault="00F01509" w:rsidP="007066A8">
            <w:pPr>
              <w:pStyle w:val="Default"/>
            </w:pPr>
            <w:r>
              <w:t>1</w:t>
            </w:r>
          </w:p>
        </w:tc>
      </w:tr>
      <w:tr w:rsidR="00F01509" w:rsidRPr="00D02A65" w:rsidTr="003B3A2B">
        <w:tblPrEx>
          <w:jc w:val="left"/>
          <w:tblLook w:val="00A0"/>
        </w:tblPrEx>
        <w:tc>
          <w:tcPr>
            <w:tcW w:w="9853" w:type="dxa"/>
            <w:gridSpan w:val="4"/>
            <w:vAlign w:val="center"/>
          </w:tcPr>
          <w:p w:rsidR="00F01509" w:rsidRPr="001701C6" w:rsidRDefault="00F01509" w:rsidP="003B3A2B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1701C6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F01509" w:rsidRPr="00B748EB" w:rsidTr="003B3A2B">
        <w:tblPrEx>
          <w:jc w:val="left"/>
          <w:tblLook w:val="00A0"/>
        </w:tblPrEx>
        <w:tc>
          <w:tcPr>
            <w:tcW w:w="6487" w:type="dxa"/>
            <w:gridSpan w:val="2"/>
          </w:tcPr>
          <w:p w:rsidR="00F01509" w:rsidRPr="00B748EB" w:rsidRDefault="00F01509" w:rsidP="003B3A2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F01509" w:rsidRPr="00B748EB" w:rsidRDefault="00F01509" w:rsidP="003B3A2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F01509" w:rsidRPr="00B748EB" w:rsidRDefault="00F01509" w:rsidP="003B3A2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F01509" w:rsidRPr="00D02A65" w:rsidTr="003B3A2B">
        <w:tblPrEx>
          <w:jc w:val="left"/>
          <w:tblLook w:val="00A0"/>
        </w:tblPrEx>
        <w:tc>
          <w:tcPr>
            <w:tcW w:w="6487" w:type="dxa"/>
            <w:gridSpan w:val="2"/>
            <w:vAlign w:val="center"/>
          </w:tcPr>
          <w:p w:rsidR="00F01509" w:rsidRPr="009A3204" w:rsidRDefault="00F01509" w:rsidP="003B3A2B">
            <w:pPr>
              <w:pStyle w:val="Default"/>
            </w:pPr>
            <w:r w:rsidRPr="009A3204">
              <w:t xml:space="preserve">Заявка на участие в </w:t>
            </w:r>
            <w:r>
              <w:t>Запросе предложений</w:t>
            </w:r>
          </w:p>
        </w:tc>
        <w:tc>
          <w:tcPr>
            <w:tcW w:w="1276" w:type="dxa"/>
            <w:vAlign w:val="center"/>
          </w:tcPr>
          <w:p w:rsidR="00F01509" w:rsidRPr="009A3204" w:rsidRDefault="00F01509" w:rsidP="003B3A2B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F01509" w:rsidRPr="00D02A65" w:rsidRDefault="00F01509" w:rsidP="003B3A2B">
            <w:pPr>
              <w:pStyle w:val="Default"/>
            </w:pPr>
          </w:p>
        </w:tc>
      </w:tr>
      <w:tr w:rsidR="00F01509" w:rsidRPr="00D02A65" w:rsidTr="003B3A2B">
        <w:tblPrEx>
          <w:jc w:val="left"/>
          <w:tblLook w:val="00A0"/>
        </w:tblPrEx>
        <w:tc>
          <w:tcPr>
            <w:tcW w:w="6487" w:type="dxa"/>
            <w:gridSpan w:val="2"/>
            <w:vAlign w:val="center"/>
          </w:tcPr>
          <w:p w:rsidR="00F01509" w:rsidRPr="009A3204" w:rsidRDefault="00F01509" w:rsidP="003B3A2B">
            <w:pPr>
              <w:pStyle w:val="Default"/>
            </w:pPr>
            <w:r w:rsidRPr="009A3204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F01509" w:rsidRPr="009A3204" w:rsidRDefault="00F01509" w:rsidP="003B3A2B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F01509" w:rsidRPr="00D02A65" w:rsidRDefault="00F01509" w:rsidP="003B3A2B">
            <w:pPr>
              <w:pStyle w:val="Default"/>
            </w:pPr>
          </w:p>
        </w:tc>
      </w:tr>
      <w:tr w:rsidR="00F01509" w:rsidRPr="00D02A65" w:rsidTr="003B3A2B">
        <w:tblPrEx>
          <w:jc w:val="left"/>
          <w:tblLook w:val="00A0"/>
        </w:tblPrEx>
        <w:tc>
          <w:tcPr>
            <w:tcW w:w="6487" w:type="dxa"/>
            <w:gridSpan w:val="2"/>
            <w:vAlign w:val="center"/>
          </w:tcPr>
          <w:p w:rsidR="00F01509" w:rsidRPr="009A3204" w:rsidRDefault="00F01509" w:rsidP="003B3A2B">
            <w:pPr>
              <w:pStyle w:val="Default"/>
            </w:pPr>
            <w:r w:rsidRPr="009A3204"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F01509" w:rsidRPr="009A3204" w:rsidRDefault="00F01509" w:rsidP="003B3A2B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F01509" w:rsidRPr="00D02A65" w:rsidRDefault="00F01509" w:rsidP="003B3A2B">
            <w:pPr>
              <w:pStyle w:val="Default"/>
            </w:pPr>
          </w:p>
        </w:tc>
      </w:tr>
      <w:tr w:rsidR="00F01509" w:rsidRPr="00D02A65" w:rsidTr="003B3A2B">
        <w:tblPrEx>
          <w:jc w:val="left"/>
          <w:tblLook w:val="00A0"/>
        </w:tblPrEx>
        <w:tc>
          <w:tcPr>
            <w:tcW w:w="6487" w:type="dxa"/>
            <w:gridSpan w:val="2"/>
            <w:vAlign w:val="center"/>
          </w:tcPr>
          <w:p w:rsidR="00F01509" w:rsidRPr="009A3204" w:rsidRDefault="00F01509" w:rsidP="003B3A2B">
            <w:pPr>
              <w:pStyle w:val="Default"/>
            </w:pPr>
            <w:r w:rsidRPr="009A320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</w:t>
            </w:r>
          </w:p>
        </w:tc>
        <w:tc>
          <w:tcPr>
            <w:tcW w:w="1276" w:type="dxa"/>
            <w:vAlign w:val="center"/>
          </w:tcPr>
          <w:p w:rsidR="00F01509" w:rsidRPr="009A3204" w:rsidRDefault="00F01509" w:rsidP="003B3A2B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F01509" w:rsidRPr="00D02A65" w:rsidRDefault="00F01509" w:rsidP="003B3A2B">
            <w:pPr>
              <w:pStyle w:val="Default"/>
            </w:pPr>
          </w:p>
        </w:tc>
      </w:tr>
      <w:tr w:rsidR="00F01509" w:rsidRPr="00D02A65" w:rsidTr="003B3A2B">
        <w:tblPrEx>
          <w:jc w:val="left"/>
          <w:tblLook w:val="00A0"/>
        </w:tblPrEx>
        <w:tc>
          <w:tcPr>
            <w:tcW w:w="6487" w:type="dxa"/>
            <w:gridSpan w:val="2"/>
            <w:vAlign w:val="center"/>
          </w:tcPr>
          <w:p w:rsidR="00F01509" w:rsidRPr="009A3204" w:rsidRDefault="00FF6ABC" w:rsidP="003B3A2B">
            <w:pPr>
              <w:pStyle w:val="Default"/>
            </w:pPr>
            <w:r>
              <w:t>Выписка из единого государственного реестра юридических лиц, в</w:t>
            </w:r>
            <w:r w:rsidRPr="009A3204">
              <w:t xml:space="preserve">ыданная не ранее чем за 30 дней до дня размещения извещения о проведении </w:t>
            </w:r>
            <w:r>
              <w:t>запроса предложений</w:t>
            </w:r>
          </w:p>
        </w:tc>
        <w:tc>
          <w:tcPr>
            <w:tcW w:w="1276" w:type="dxa"/>
            <w:vAlign w:val="center"/>
          </w:tcPr>
          <w:p w:rsidR="00F01509" w:rsidRPr="009A3204" w:rsidRDefault="009C339C" w:rsidP="003B3A2B">
            <w:pPr>
              <w:pStyle w:val="Default"/>
            </w:pPr>
            <w:r>
              <w:t>Отсутствие</w:t>
            </w:r>
          </w:p>
        </w:tc>
        <w:tc>
          <w:tcPr>
            <w:tcW w:w="2090" w:type="dxa"/>
          </w:tcPr>
          <w:p w:rsidR="00F01509" w:rsidRPr="00D02A65" w:rsidRDefault="00672960" w:rsidP="003B3A2B">
            <w:pPr>
              <w:pStyle w:val="Default"/>
            </w:pPr>
            <w:r>
              <w:t>Предоставлена выписка от 11.10.2013 г.</w:t>
            </w:r>
          </w:p>
        </w:tc>
      </w:tr>
      <w:tr w:rsidR="00F01509" w:rsidRPr="00D02A65" w:rsidTr="003B3A2B">
        <w:tblPrEx>
          <w:jc w:val="left"/>
          <w:tblLook w:val="00A0"/>
        </w:tblPrEx>
        <w:tc>
          <w:tcPr>
            <w:tcW w:w="6487" w:type="dxa"/>
            <w:gridSpan w:val="2"/>
            <w:vAlign w:val="center"/>
          </w:tcPr>
          <w:p w:rsidR="00F01509" w:rsidRPr="009A3204" w:rsidRDefault="00F01509" w:rsidP="003B3A2B">
            <w:pPr>
              <w:pStyle w:val="Default"/>
            </w:pPr>
            <w:r w:rsidRPr="00BA0EBD">
              <w:rPr>
                <w:sz w:val="22"/>
                <w:szCs w:val="22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F01509" w:rsidRPr="009A3204" w:rsidRDefault="00F01509" w:rsidP="003B3A2B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F01509" w:rsidRPr="00D02A65" w:rsidRDefault="00F01509" w:rsidP="003B3A2B">
            <w:pPr>
              <w:pStyle w:val="Default"/>
            </w:pPr>
          </w:p>
        </w:tc>
      </w:tr>
      <w:tr w:rsidR="00F01509" w:rsidRPr="00D02A65" w:rsidTr="003B3A2B">
        <w:tblPrEx>
          <w:jc w:val="left"/>
          <w:tblLook w:val="00A0"/>
        </w:tblPrEx>
        <w:tc>
          <w:tcPr>
            <w:tcW w:w="6487" w:type="dxa"/>
            <w:gridSpan w:val="2"/>
            <w:vAlign w:val="center"/>
          </w:tcPr>
          <w:p w:rsidR="00F01509" w:rsidRPr="00BA0EBD" w:rsidRDefault="00F01509" w:rsidP="0084317B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 xml:space="preserve">Доверенность на работника, подписавшего Заявку, на право принимать обязательства от имени претендента, в случае отсутствия полномочий по уставу </w:t>
            </w:r>
          </w:p>
        </w:tc>
        <w:tc>
          <w:tcPr>
            <w:tcW w:w="1276" w:type="dxa"/>
            <w:vAlign w:val="center"/>
          </w:tcPr>
          <w:p w:rsidR="00F01509" w:rsidRPr="009A3204" w:rsidRDefault="00F01509" w:rsidP="003B3A2B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F01509" w:rsidRPr="00D02A65" w:rsidRDefault="00F01509" w:rsidP="003B3A2B">
            <w:pPr>
              <w:pStyle w:val="Default"/>
            </w:pPr>
          </w:p>
        </w:tc>
      </w:tr>
      <w:tr w:rsidR="00F01509" w:rsidRPr="00D02A65" w:rsidTr="003B3A2B">
        <w:tblPrEx>
          <w:jc w:val="left"/>
          <w:tblLook w:val="00A0"/>
        </w:tblPrEx>
        <w:trPr>
          <w:trHeight w:val="551"/>
        </w:trPr>
        <w:tc>
          <w:tcPr>
            <w:tcW w:w="6487" w:type="dxa"/>
            <w:gridSpan w:val="2"/>
            <w:vAlign w:val="center"/>
          </w:tcPr>
          <w:p w:rsidR="00F01509" w:rsidRDefault="00F01509" w:rsidP="003B3A2B">
            <w:pPr>
              <w:pStyle w:val="Default"/>
            </w:pPr>
            <w:r>
              <w:t>Копия свидетельства о государственной регистрации юридического лица</w:t>
            </w:r>
          </w:p>
        </w:tc>
        <w:tc>
          <w:tcPr>
            <w:tcW w:w="1276" w:type="dxa"/>
            <w:vAlign w:val="center"/>
          </w:tcPr>
          <w:p w:rsidR="00F01509" w:rsidRPr="009A3204" w:rsidRDefault="00F01509" w:rsidP="003B3A2B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F01509" w:rsidRPr="00D02A65" w:rsidRDefault="00F01509" w:rsidP="003B3A2B">
            <w:pPr>
              <w:pStyle w:val="Default"/>
            </w:pPr>
          </w:p>
        </w:tc>
      </w:tr>
      <w:tr w:rsidR="0084317B" w:rsidRPr="00D02A65" w:rsidTr="003B3A2B">
        <w:tblPrEx>
          <w:jc w:val="left"/>
          <w:tblLook w:val="00A0"/>
        </w:tblPrEx>
        <w:trPr>
          <w:trHeight w:val="551"/>
        </w:trPr>
        <w:tc>
          <w:tcPr>
            <w:tcW w:w="6487" w:type="dxa"/>
            <w:gridSpan w:val="2"/>
            <w:vAlign w:val="center"/>
          </w:tcPr>
          <w:p w:rsidR="0084317B" w:rsidRDefault="0084317B" w:rsidP="003B3A2B">
            <w:pPr>
              <w:pStyle w:val="Default"/>
            </w:pPr>
            <w:r>
              <w:t>Копия свидетельства о постановке на учет  юридического лица</w:t>
            </w:r>
          </w:p>
        </w:tc>
        <w:tc>
          <w:tcPr>
            <w:tcW w:w="1276" w:type="dxa"/>
            <w:vAlign w:val="center"/>
          </w:tcPr>
          <w:p w:rsidR="0084317B" w:rsidRPr="009A3204" w:rsidRDefault="0084317B" w:rsidP="003B3A2B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84317B" w:rsidRPr="00D02A65" w:rsidRDefault="0084317B" w:rsidP="003B3A2B">
            <w:pPr>
              <w:pStyle w:val="Default"/>
            </w:pPr>
          </w:p>
        </w:tc>
      </w:tr>
      <w:tr w:rsidR="00F01509" w:rsidRPr="00D02A65" w:rsidTr="003B3A2B">
        <w:tblPrEx>
          <w:jc w:val="left"/>
          <w:tblLook w:val="00A0"/>
        </w:tblPrEx>
        <w:trPr>
          <w:trHeight w:val="551"/>
        </w:trPr>
        <w:tc>
          <w:tcPr>
            <w:tcW w:w="6487" w:type="dxa"/>
            <w:gridSpan w:val="2"/>
            <w:vAlign w:val="center"/>
          </w:tcPr>
          <w:p w:rsidR="00F01509" w:rsidRPr="009A3204" w:rsidRDefault="00F01509" w:rsidP="003B3A2B">
            <w:pPr>
              <w:pStyle w:val="Default"/>
            </w:pPr>
            <w:r>
              <w:t xml:space="preserve">Сведения </w:t>
            </w:r>
            <w:r w:rsidRPr="009A3204">
              <w:t xml:space="preserve">о наличии опыта </w:t>
            </w:r>
            <w:r>
              <w:t xml:space="preserve">работ </w:t>
            </w:r>
            <w:r w:rsidRPr="009A3204">
              <w:t xml:space="preserve">по предмету </w:t>
            </w:r>
            <w:r>
              <w:t>запроса предложений (документ по форме приложения №4 Документации о закупке)</w:t>
            </w:r>
          </w:p>
        </w:tc>
        <w:tc>
          <w:tcPr>
            <w:tcW w:w="1276" w:type="dxa"/>
            <w:vAlign w:val="center"/>
          </w:tcPr>
          <w:p w:rsidR="00F01509" w:rsidRPr="009A3204" w:rsidRDefault="00F01509" w:rsidP="003B3A2B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F01509" w:rsidRPr="00D02A65" w:rsidRDefault="00F01509" w:rsidP="003B3A2B">
            <w:pPr>
              <w:pStyle w:val="Default"/>
            </w:pPr>
          </w:p>
        </w:tc>
      </w:tr>
      <w:tr w:rsidR="00F01509" w:rsidRPr="00D02A65" w:rsidTr="003B3A2B">
        <w:tblPrEx>
          <w:jc w:val="left"/>
          <w:tblLook w:val="00A0"/>
        </w:tblPrEx>
        <w:tc>
          <w:tcPr>
            <w:tcW w:w="6487" w:type="dxa"/>
            <w:gridSpan w:val="2"/>
            <w:vAlign w:val="center"/>
          </w:tcPr>
          <w:p w:rsidR="00F01509" w:rsidRPr="009A3204" w:rsidRDefault="00F01509" w:rsidP="003B3A2B">
            <w:pPr>
              <w:pStyle w:val="Default"/>
            </w:pPr>
            <w:r>
              <w:t>Копии д</w:t>
            </w:r>
            <w:r w:rsidRPr="009A3204">
              <w:t>ействующи</w:t>
            </w:r>
            <w:r>
              <w:t>х</w:t>
            </w:r>
            <w:r w:rsidRPr="009A3204">
              <w:t xml:space="preserve"> </w:t>
            </w:r>
            <w:r>
              <w:t>лицензий, сертификатов, разрешений и допусков (СРО)</w:t>
            </w:r>
          </w:p>
        </w:tc>
        <w:tc>
          <w:tcPr>
            <w:tcW w:w="1276" w:type="dxa"/>
            <w:vAlign w:val="center"/>
          </w:tcPr>
          <w:p w:rsidR="00F01509" w:rsidRPr="009A3204" w:rsidRDefault="00A76E74" w:rsidP="003B3A2B">
            <w:pPr>
              <w:pStyle w:val="Default"/>
            </w:pPr>
            <w:r>
              <w:t>Отсутствие</w:t>
            </w:r>
          </w:p>
        </w:tc>
        <w:tc>
          <w:tcPr>
            <w:tcW w:w="2090" w:type="dxa"/>
          </w:tcPr>
          <w:p w:rsidR="00F01509" w:rsidRPr="00D02A65" w:rsidRDefault="004F67A0" w:rsidP="004F67A0">
            <w:pPr>
              <w:pStyle w:val="Default"/>
            </w:pPr>
            <w:r>
              <w:t>Предоставлено на другую организацию</w:t>
            </w:r>
          </w:p>
        </w:tc>
      </w:tr>
      <w:tr w:rsidR="0084317B" w:rsidRPr="00D02A65" w:rsidTr="003B3A2B">
        <w:tblPrEx>
          <w:jc w:val="left"/>
          <w:tblLook w:val="00A0"/>
        </w:tblPrEx>
        <w:tc>
          <w:tcPr>
            <w:tcW w:w="6487" w:type="dxa"/>
            <w:gridSpan w:val="2"/>
            <w:vAlign w:val="center"/>
          </w:tcPr>
          <w:p w:rsidR="0084317B" w:rsidRDefault="0084317B" w:rsidP="003B3A2B">
            <w:pPr>
              <w:pStyle w:val="Default"/>
            </w:pPr>
            <w:r>
              <w:t>З</w:t>
            </w:r>
            <w:r w:rsidRPr="00096CD6">
              <w:t xml:space="preserve">аявление претендента о </w:t>
            </w:r>
            <w:proofErr w:type="spellStart"/>
            <w:r w:rsidRPr="00096CD6">
              <w:t>неприостановлении</w:t>
            </w:r>
            <w:proofErr w:type="spellEnd"/>
            <w:r w:rsidRPr="00096CD6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      </w:r>
          </w:p>
        </w:tc>
        <w:tc>
          <w:tcPr>
            <w:tcW w:w="1276" w:type="dxa"/>
            <w:vAlign w:val="center"/>
          </w:tcPr>
          <w:p w:rsidR="0084317B" w:rsidRPr="009A3204" w:rsidRDefault="0084317B" w:rsidP="003B3A2B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84317B" w:rsidRPr="00D02A65" w:rsidRDefault="0084317B" w:rsidP="003B3A2B">
            <w:pPr>
              <w:pStyle w:val="Default"/>
            </w:pPr>
          </w:p>
        </w:tc>
      </w:tr>
      <w:tr w:rsidR="0084317B" w:rsidRPr="00D02A65" w:rsidTr="003B3A2B">
        <w:tblPrEx>
          <w:jc w:val="left"/>
          <w:tblLook w:val="00A0"/>
        </w:tblPrEx>
        <w:tc>
          <w:tcPr>
            <w:tcW w:w="6487" w:type="dxa"/>
            <w:gridSpan w:val="2"/>
            <w:vAlign w:val="center"/>
          </w:tcPr>
          <w:p w:rsidR="0084317B" w:rsidRDefault="0084317B" w:rsidP="003B3A2B">
            <w:pPr>
              <w:pStyle w:val="Default"/>
            </w:pPr>
            <w:r>
              <w:t>З</w:t>
            </w:r>
            <w:r w:rsidRPr="00096CD6">
              <w:t>аявление претендента об отсутствии возбужденного в отношении него дела о несостоятельности (банкротстве)</w:t>
            </w:r>
          </w:p>
        </w:tc>
        <w:tc>
          <w:tcPr>
            <w:tcW w:w="1276" w:type="dxa"/>
            <w:vAlign w:val="center"/>
          </w:tcPr>
          <w:p w:rsidR="0084317B" w:rsidRPr="009A3204" w:rsidRDefault="0084317B" w:rsidP="003B3A2B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84317B" w:rsidRPr="00D02A65" w:rsidRDefault="0084317B" w:rsidP="003B3A2B">
            <w:pPr>
              <w:pStyle w:val="Default"/>
            </w:pPr>
          </w:p>
        </w:tc>
      </w:tr>
    </w:tbl>
    <w:p w:rsidR="00180B68" w:rsidRDefault="00180B68" w:rsidP="00180B68">
      <w:pPr>
        <w:pStyle w:val="1"/>
        <w:suppressAutoHyphens/>
        <w:rPr>
          <w:sz w:val="24"/>
          <w:szCs w:val="24"/>
        </w:rPr>
      </w:pPr>
      <w:r>
        <w:rPr>
          <w:sz w:val="24"/>
          <w:szCs w:val="24"/>
        </w:rPr>
        <w:t>Документы сшиты и пронумерованы.</w:t>
      </w:r>
    </w:p>
    <w:p w:rsidR="00A35CBC" w:rsidRDefault="00A35CBC" w:rsidP="009C738D">
      <w:pPr>
        <w:ind w:firstLine="0"/>
        <w:jc w:val="both"/>
        <w:rPr>
          <w:rFonts w:cs="Times New Roman"/>
          <w:sz w:val="24"/>
          <w:szCs w:val="24"/>
        </w:rPr>
      </w:pPr>
    </w:p>
    <w:p w:rsidR="009C339C" w:rsidRDefault="009C339C" w:rsidP="009C738D">
      <w:pPr>
        <w:ind w:firstLine="0"/>
        <w:jc w:val="both"/>
        <w:rPr>
          <w:rFonts w:cs="Times New Roman"/>
          <w:sz w:val="24"/>
          <w:szCs w:val="24"/>
        </w:rPr>
      </w:pPr>
    </w:p>
    <w:tbl>
      <w:tblPr>
        <w:tblW w:w="98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8"/>
        <w:gridCol w:w="1669"/>
        <w:gridCol w:w="1276"/>
        <w:gridCol w:w="2090"/>
      </w:tblGrid>
      <w:tr w:rsidR="00F01509" w:rsidRPr="00A35CBC" w:rsidTr="007066A8">
        <w:trPr>
          <w:jc w:val="center"/>
        </w:trPr>
        <w:tc>
          <w:tcPr>
            <w:tcW w:w="9853" w:type="dxa"/>
            <w:gridSpan w:val="4"/>
          </w:tcPr>
          <w:p w:rsidR="00F01509" w:rsidRPr="00A35CBC" w:rsidRDefault="00F01509" w:rsidP="007066A8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:rsidR="00F01509" w:rsidRPr="00A35CBC" w:rsidRDefault="00F01509" w:rsidP="007066A8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Заявка № 3</w:t>
            </w:r>
          </w:p>
        </w:tc>
      </w:tr>
      <w:tr w:rsidR="00F01509" w:rsidRPr="00A35CBC" w:rsidTr="007066A8">
        <w:trPr>
          <w:jc w:val="center"/>
        </w:trPr>
        <w:tc>
          <w:tcPr>
            <w:tcW w:w="4818" w:type="dxa"/>
            <w:vAlign w:val="center"/>
          </w:tcPr>
          <w:p w:rsidR="00F01509" w:rsidRPr="00A35CBC" w:rsidRDefault="00F01509" w:rsidP="007066A8">
            <w:pPr>
              <w:pStyle w:val="Default"/>
            </w:pPr>
            <w:r w:rsidRPr="00A35CBC">
              <w:t>Информация о поставщике, подавшем заявку:</w:t>
            </w:r>
          </w:p>
        </w:tc>
        <w:tc>
          <w:tcPr>
            <w:tcW w:w="5035" w:type="dxa"/>
            <w:gridSpan w:val="3"/>
            <w:vAlign w:val="center"/>
          </w:tcPr>
          <w:p w:rsidR="00F01509" w:rsidRPr="00A35CBC" w:rsidRDefault="00F01509" w:rsidP="00F01509">
            <w:pPr>
              <w:pStyle w:val="Default"/>
            </w:pPr>
            <w:r>
              <w:t>ОО</w:t>
            </w:r>
            <w:r w:rsidRPr="00A35CBC">
              <w:t xml:space="preserve">О </w:t>
            </w:r>
            <w:r>
              <w:t>«Ника</w:t>
            </w:r>
            <w:r w:rsidRPr="00A35CBC">
              <w:t xml:space="preserve">», </w:t>
            </w:r>
            <w:r>
              <w:t xml:space="preserve">ИНН 2462031208  КПП 246401001  </w:t>
            </w:r>
            <w:r w:rsidRPr="004B7C4F">
              <w:rPr>
                <w:color w:val="FF0000"/>
              </w:rPr>
              <w:t xml:space="preserve">  </w:t>
            </w:r>
            <w:r>
              <w:t xml:space="preserve">    ОГРН 1042402102423</w:t>
            </w:r>
          </w:p>
        </w:tc>
      </w:tr>
      <w:tr w:rsidR="00F01509" w:rsidRPr="00A35CBC" w:rsidTr="007066A8">
        <w:trPr>
          <w:jc w:val="center"/>
        </w:trPr>
        <w:tc>
          <w:tcPr>
            <w:tcW w:w="4818" w:type="dxa"/>
            <w:vAlign w:val="center"/>
          </w:tcPr>
          <w:p w:rsidR="00F01509" w:rsidRPr="00A35CBC" w:rsidRDefault="00F01509" w:rsidP="007066A8">
            <w:pPr>
              <w:pStyle w:val="Default"/>
            </w:pPr>
            <w:r w:rsidRPr="00A35CBC">
              <w:t>Номер заявки в журнале регистрации:</w:t>
            </w:r>
          </w:p>
        </w:tc>
        <w:tc>
          <w:tcPr>
            <w:tcW w:w="5035" w:type="dxa"/>
            <w:gridSpan w:val="3"/>
            <w:vAlign w:val="center"/>
          </w:tcPr>
          <w:p w:rsidR="00F01509" w:rsidRPr="00A35CBC" w:rsidRDefault="00F01509" w:rsidP="007066A8">
            <w:pPr>
              <w:pStyle w:val="Default"/>
            </w:pPr>
            <w:r>
              <w:t>2311</w:t>
            </w:r>
          </w:p>
        </w:tc>
      </w:tr>
      <w:tr w:rsidR="00F01509" w:rsidRPr="00A35CBC" w:rsidTr="007066A8">
        <w:trPr>
          <w:jc w:val="center"/>
        </w:trPr>
        <w:tc>
          <w:tcPr>
            <w:tcW w:w="4818" w:type="dxa"/>
            <w:vAlign w:val="center"/>
          </w:tcPr>
          <w:p w:rsidR="00F01509" w:rsidRPr="00A35CBC" w:rsidRDefault="00F01509" w:rsidP="007066A8">
            <w:pPr>
              <w:pStyle w:val="Default"/>
            </w:pPr>
            <w:r w:rsidRPr="00A35CBC">
              <w:t>Дата и время подачи заявки:</w:t>
            </w:r>
          </w:p>
        </w:tc>
        <w:tc>
          <w:tcPr>
            <w:tcW w:w="5035" w:type="dxa"/>
            <w:gridSpan w:val="3"/>
            <w:vAlign w:val="center"/>
          </w:tcPr>
          <w:p w:rsidR="00F01509" w:rsidRPr="00A35CBC" w:rsidRDefault="00F01509" w:rsidP="00F01509">
            <w:pPr>
              <w:pStyle w:val="Default"/>
            </w:pPr>
            <w:r>
              <w:t>03</w:t>
            </w:r>
            <w:r w:rsidRPr="00A35CBC">
              <w:t>.</w:t>
            </w:r>
            <w:r>
              <w:t>12</w:t>
            </w:r>
            <w:r w:rsidRPr="00A35CBC">
              <w:t xml:space="preserve">.2013 </w:t>
            </w:r>
            <w:r>
              <w:t>14</w:t>
            </w:r>
            <w:r w:rsidRPr="00A35CBC">
              <w:t>:</w:t>
            </w:r>
            <w:r>
              <w:t>00</w:t>
            </w:r>
          </w:p>
        </w:tc>
      </w:tr>
      <w:tr w:rsidR="00F01509" w:rsidRPr="009A3204" w:rsidTr="007066A8">
        <w:tblPrEx>
          <w:jc w:val="left"/>
          <w:tblLook w:val="00A0"/>
        </w:tblPrEx>
        <w:tc>
          <w:tcPr>
            <w:tcW w:w="4818" w:type="dxa"/>
            <w:vAlign w:val="center"/>
          </w:tcPr>
          <w:p w:rsidR="00F01509" w:rsidRPr="009A3204" w:rsidRDefault="00F01509" w:rsidP="007066A8">
            <w:pPr>
              <w:pStyle w:val="Default"/>
            </w:pPr>
            <w:r w:rsidRPr="009A3204">
              <w:t xml:space="preserve">Цена </w:t>
            </w:r>
            <w:r>
              <w:t>поставщика, без НДС</w:t>
            </w:r>
            <w:r w:rsidRPr="009A3204">
              <w:t>:</w:t>
            </w:r>
          </w:p>
        </w:tc>
        <w:tc>
          <w:tcPr>
            <w:tcW w:w="5035" w:type="dxa"/>
            <w:gridSpan w:val="3"/>
            <w:vAlign w:val="center"/>
          </w:tcPr>
          <w:p w:rsidR="00F01509" w:rsidRPr="009A3204" w:rsidRDefault="00F01509" w:rsidP="00F01509">
            <w:pPr>
              <w:pStyle w:val="Default"/>
            </w:pPr>
            <w:r>
              <w:rPr>
                <w:color w:val="000000" w:themeColor="text1"/>
              </w:rPr>
              <w:t>650 000</w:t>
            </w:r>
            <w:r w:rsidRPr="0020454F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00</w:t>
            </w:r>
            <w:r w:rsidRPr="0020454F">
              <w:rPr>
                <w:color w:val="000000" w:themeColor="text1"/>
              </w:rPr>
              <w:t xml:space="preserve"> Российский</w:t>
            </w:r>
            <w:r>
              <w:t xml:space="preserve"> рубль</w:t>
            </w:r>
          </w:p>
        </w:tc>
      </w:tr>
      <w:tr w:rsidR="00F01509" w:rsidRPr="0020454F" w:rsidTr="007066A8">
        <w:tblPrEx>
          <w:jc w:val="left"/>
          <w:tblLook w:val="00A0"/>
        </w:tblPrEx>
        <w:tc>
          <w:tcPr>
            <w:tcW w:w="4818" w:type="dxa"/>
            <w:vAlign w:val="center"/>
          </w:tcPr>
          <w:p w:rsidR="00F01509" w:rsidRPr="005C36A8" w:rsidRDefault="00F01509" w:rsidP="007066A8">
            <w:pPr>
              <w:pStyle w:val="Default"/>
              <w:rPr>
                <w:color w:val="000000" w:themeColor="text1"/>
              </w:rPr>
            </w:pPr>
            <w:r w:rsidRPr="005C36A8">
              <w:rPr>
                <w:color w:val="000000" w:themeColor="text1"/>
              </w:rPr>
              <w:t xml:space="preserve">Срок  </w:t>
            </w:r>
            <w:r>
              <w:rPr>
                <w:color w:val="000000" w:themeColor="text1"/>
              </w:rPr>
              <w:t>поставки</w:t>
            </w:r>
            <w:r w:rsidRPr="005C36A8">
              <w:rPr>
                <w:color w:val="000000" w:themeColor="text1"/>
              </w:rPr>
              <w:t>:</w:t>
            </w:r>
          </w:p>
        </w:tc>
        <w:tc>
          <w:tcPr>
            <w:tcW w:w="5035" w:type="dxa"/>
            <w:gridSpan w:val="3"/>
            <w:vAlign w:val="center"/>
          </w:tcPr>
          <w:p w:rsidR="00F01509" w:rsidRPr="0020454F" w:rsidRDefault="00F01509" w:rsidP="00F01509">
            <w:pPr>
              <w:pStyle w:val="1"/>
              <w:suppressAutoHyphens/>
              <w:ind w:firstLine="0"/>
              <w:rPr>
                <w:color w:val="000000" w:themeColor="text1"/>
              </w:rPr>
            </w:pPr>
            <w:r w:rsidRPr="0020454F">
              <w:rPr>
                <w:color w:val="000000" w:themeColor="text1"/>
                <w:sz w:val="24"/>
                <w:szCs w:val="24"/>
              </w:rPr>
              <w:t xml:space="preserve">с момента подписания договора </w:t>
            </w:r>
            <w:r>
              <w:rPr>
                <w:color w:val="000000" w:themeColor="text1"/>
                <w:sz w:val="24"/>
                <w:szCs w:val="24"/>
              </w:rPr>
              <w:t>до 26.12.2013 г.</w:t>
            </w:r>
          </w:p>
        </w:tc>
      </w:tr>
      <w:tr w:rsidR="00F01509" w:rsidTr="007066A8">
        <w:tblPrEx>
          <w:jc w:val="left"/>
          <w:tblLook w:val="00A0"/>
        </w:tblPrEx>
        <w:tc>
          <w:tcPr>
            <w:tcW w:w="4818" w:type="dxa"/>
            <w:vAlign w:val="center"/>
          </w:tcPr>
          <w:p w:rsidR="00F01509" w:rsidRPr="009A3204" w:rsidRDefault="00F01509" w:rsidP="007066A8">
            <w:pPr>
              <w:pStyle w:val="Default"/>
            </w:pPr>
            <w:r>
              <w:t>Сведения об объёме закупаемых товаров, работ, услуг:</w:t>
            </w:r>
          </w:p>
        </w:tc>
        <w:tc>
          <w:tcPr>
            <w:tcW w:w="5035" w:type="dxa"/>
            <w:gridSpan w:val="3"/>
            <w:vAlign w:val="center"/>
          </w:tcPr>
          <w:p w:rsidR="00F01509" w:rsidRDefault="00F01509" w:rsidP="007066A8">
            <w:pPr>
              <w:pStyle w:val="Default"/>
            </w:pPr>
            <w:r>
              <w:t>1</w:t>
            </w:r>
          </w:p>
        </w:tc>
      </w:tr>
      <w:tr w:rsidR="00F01509" w:rsidRPr="001701C6" w:rsidTr="007066A8">
        <w:tblPrEx>
          <w:jc w:val="left"/>
          <w:tblLook w:val="00A0"/>
        </w:tblPrEx>
        <w:tc>
          <w:tcPr>
            <w:tcW w:w="9853" w:type="dxa"/>
            <w:gridSpan w:val="4"/>
            <w:vAlign w:val="center"/>
          </w:tcPr>
          <w:p w:rsidR="00F01509" w:rsidRPr="001701C6" w:rsidRDefault="00F01509" w:rsidP="007066A8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1701C6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F01509" w:rsidRPr="00B748EB" w:rsidTr="007066A8">
        <w:tblPrEx>
          <w:jc w:val="left"/>
          <w:tblLook w:val="00A0"/>
        </w:tblPrEx>
        <w:tc>
          <w:tcPr>
            <w:tcW w:w="6487" w:type="dxa"/>
            <w:gridSpan w:val="2"/>
          </w:tcPr>
          <w:p w:rsidR="00F01509" w:rsidRPr="00B748EB" w:rsidRDefault="00F01509" w:rsidP="007066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F01509" w:rsidRPr="00B748EB" w:rsidRDefault="00F01509" w:rsidP="007066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F01509" w:rsidRPr="00B748EB" w:rsidRDefault="00F01509" w:rsidP="007066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F01509" w:rsidRPr="00D02A65" w:rsidTr="007066A8">
        <w:tblPrEx>
          <w:jc w:val="left"/>
          <w:tblLook w:val="00A0"/>
        </w:tblPrEx>
        <w:tc>
          <w:tcPr>
            <w:tcW w:w="6487" w:type="dxa"/>
            <w:gridSpan w:val="2"/>
            <w:vAlign w:val="center"/>
          </w:tcPr>
          <w:p w:rsidR="00F01509" w:rsidRPr="009A3204" w:rsidRDefault="00F01509" w:rsidP="007066A8">
            <w:pPr>
              <w:pStyle w:val="Default"/>
            </w:pPr>
            <w:r w:rsidRPr="009A3204">
              <w:t xml:space="preserve">Заявка на участие в </w:t>
            </w:r>
            <w:r>
              <w:t>Запросе предложений</w:t>
            </w:r>
          </w:p>
        </w:tc>
        <w:tc>
          <w:tcPr>
            <w:tcW w:w="1276" w:type="dxa"/>
            <w:vAlign w:val="center"/>
          </w:tcPr>
          <w:p w:rsidR="00F01509" w:rsidRPr="009A3204" w:rsidRDefault="00F01509" w:rsidP="007066A8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F01509" w:rsidRPr="00D02A65" w:rsidRDefault="00F01509" w:rsidP="007066A8">
            <w:pPr>
              <w:pStyle w:val="Default"/>
            </w:pPr>
          </w:p>
        </w:tc>
      </w:tr>
      <w:tr w:rsidR="00F01509" w:rsidRPr="00D02A65" w:rsidTr="007066A8">
        <w:tblPrEx>
          <w:jc w:val="left"/>
          <w:tblLook w:val="00A0"/>
        </w:tblPrEx>
        <w:tc>
          <w:tcPr>
            <w:tcW w:w="6487" w:type="dxa"/>
            <w:gridSpan w:val="2"/>
            <w:vAlign w:val="center"/>
          </w:tcPr>
          <w:p w:rsidR="00F01509" w:rsidRPr="009A3204" w:rsidRDefault="00F01509" w:rsidP="007066A8">
            <w:pPr>
              <w:pStyle w:val="Default"/>
            </w:pPr>
            <w:r w:rsidRPr="009A3204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F01509" w:rsidRPr="009A3204" w:rsidRDefault="00F01509" w:rsidP="007066A8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F01509" w:rsidRPr="00D02A65" w:rsidRDefault="00F01509" w:rsidP="007066A8">
            <w:pPr>
              <w:pStyle w:val="Default"/>
            </w:pPr>
          </w:p>
        </w:tc>
      </w:tr>
      <w:tr w:rsidR="00F01509" w:rsidRPr="00D02A65" w:rsidTr="007066A8">
        <w:tblPrEx>
          <w:jc w:val="left"/>
          <w:tblLook w:val="00A0"/>
        </w:tblPrEx>
        <w:tc>
          <w:tcPr>
            <w:tcW w:w="6487" w:type="dxa"/>
            <w:gridSpan w:val="2"/>
            <w:vAlign w:val="center"/>
          </w:tcPr>
          <w:p w:rsidR="00F01509" w:rsidRPr="009A3204" w:rsidRDefault="00F01509" w:rsidP="007066A8">
            <w:pPr>
              <w:pStyle w:val="Default"/>
            </w:pPr>
            <w:r w:rsidRPr="009A3204"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F01509" w:rsidRPr="009A3204" w:rsidRDefault="00F01509" w:rsidP="007066A8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F01509" w:rsidRPr="00D02A65" w:rsidRDefault="00F01509" w:rsidP="007066A8">
            <w:pPr>
              <w:pStyle w:val="Default"/>
            </w:pPr>
          </w:p>
        </w:tc>
      </w:tr>
      <w:tr w:rsidR="00F01509" w:rsidRPr="00D02A65" w:rsidTr="007066A8">
        <w:tblPrEx>
          <w:jc w:val="left"/>
          <w:tblLook w:val="00A0"/>
        </w:tblPrEx>
        <w:tc>
          <w:tcPr>
            <w:tcW w:w="6487" w:type="dxa"/>
            <w:gridSpan w:val="2"/>
            <w:vAlign w:val="center"/>
          </w:tcPr>
          <w:p w:rsidR="00F01509" w:rsidRPr="009A3204" w:rsidRDefault="00F01509" w:rsidP="007066A8">
            <w:pPr>
              <w:pStyle w:val="Default"/>
            </w:pPr>
            <w:r w:rsidRPr="009A320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</w:t>
            </w:r>
          </w:p>
        </w:tc>
        <w:tc>
          <w:tcPr>
            <w:tcW w:w="1276" w:type="dxa"/>
            <w:vAlign w:val="center"/>
          </w:tcPr>
          <w:p w:rsidR="00F01509" w:rsidRPr="009A3204" w:rsidRDefault="00F01509" w:rsidP="007066A8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F01509" w:rsidRPr="00D02A65" w:rsidRDefault="00F01509" w:rsidP="007066A8">
            <w:pPr>
              <w:pStyle w:val="Default"/>
            </w:pPr>
          </w:p>
        </w:tc>
      </w:tr>
      <w:tr w:rsidR="00F01509" w:rsidRPr="00D02A65" w:rsidTr="007066A8">
        <w:tblPrEx>
          <w:jc w:val="left"/>
          <w:tblLook w:val="00A0"/>
        </w:tblPrEx>
        <w:tc>
          <w:tcPr>
            <w:tcW w:w="6487" w:type="dxa"/>
            <w:gridSpan w:val="2"/>
            <w:vAlign w:val="center"/>
          </w:tcPr>
          <w:p w:rsidR="00F01509" w:rsidRPr="009A3204" w:rsidRDefault="00FF6ABC" w:rsidP="007066A8">
            <w:pPr>
              <w:pStyle w:val="Default"/>
            </w:pPr>
            <w:r>
              <w:t>Выписка из единого государственного реестра юридических лиц, в</w:t>
            </w:r>
            <w:r w:rsidRPr="009A3204">
              <w:t xml:space="preserve">ыданная не ранее чем за 30 дней до дня размещения извещения о проведении </w:t>
            </w:r>
            <w:r>
              <w:t>запроса предложений</w:t>
            </w:r>
          </w:p>
        </w:tc>
        <w:tc>
          <w:tcPr>
            <w:tcW w:w="1276" w:type="dxa"/>
            <w:vAlign w:val="center"/>
          </w:tcPr>
          <w:p w:rsidR="00F01509" w:rsidRPr="009A3204" w:rsidRDefault="00F01509" w:rsidP="007066A8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F01509" w:rsidRPr="00D02A65" w:rsidRDefault="00F01509" w:rsidP="007066A8">
            <w:pPr>
              <w:pStyle w:val="Default"/>
            </w:pPr>
          </w:p>
        </w:tc>
      </w:tr>
      <w:tr w:rsidR="00F01509" w:rsidRPr="00D02A65" w:rsidTr="007066A8">
        <w:tblPrEx>
          <w:jc w:val="left"/>
          <w:tblLook w:val="00A0"/>
        </w:tblPrEx>
        <w:tc>
          <w:tcPr>
            <w:tcW w:w="6487" w:type="dxa"/>
            <w:gridSpan w:val="2"/>
            <w:vAlign w:val="center"/>
          </w:tcPr>
          <w:p w:rsidR="00F01509" w:rsidRPr="009A3204" w:rsidRDefault="00F01509" w:rsidP="007066A8">
            <w:pPr>
              <w:pStyle w:val="Default"/>
            </w:pPr>
            <w:r w:rsidRPr="00BA0EBD">
              <w:rPr>
                <w:sz w:val="22"/>
                <w:szCs w:val="22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F01509" w:rsidRPr="009A3204" w:rsidRDefault="00F01509" w:rsidP="007066A8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F01509" w:rsidRPr="00D02A65" w:rsidRDefault="00F01509" w:rsidP="007066A8">
            <w:pPr>
              <w:pStyle w:val="Default"/>
            </w:pPr>
          </w:p>
        </w:tc>
      </w:tr>
      <w:tr w:rsidR="00F01509" w:rsidRPr="00D02A65" w:rsidTr="007066A8">
        <w:tblPrEx>
          <w:jc w:val="left"/>
          <w:tblLook w:val="00A0"/>
        </w:tblPrEx>
        <w:tc>
          <w:tcPr>
            <w:tcW w:w="6487" w:type="dxa"/>
            <w:gridSpan w:val="2"/>
            <w:vAlign w:val="center"/>
          </w:tcPr>
          <w:p w:rsidR="00F01509" w:rsidRPr="00BA0EBD" w:rsidRDefault="00F01509" w:rsidP="005C5179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 xml:space="preserve">Доверенность на работника, подписавшего Заявку, на право принимать обязательства от имени претендента, в случае отсутствия полномочий по уставу </w:t>
            </w:r>
          </w:p>
        </w:tc>
        <w:tc>
          <w:tcPr>
            <w:tcW w:w="1276" w:type="dxa"/>
            <w:vAlign w:val="center"/>
          </w:tcPr>
          <w:p w:rsidR="00F01509" w:rsidRPr="009A3204" w:rsidRDefault="00F01509" w:rsidP="007066A8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F01509" w:rsidRPr="00D02A65" w:rsidRDefault="00F01509" w:rsidP="007066A8">
            <w:pPr>
              <w:pStyle w:val="Default"/>
            </w:pPr>
          </w:p>
        </w:tc>
      </w:tr>
      <w:tr w:rsidR="00F01509" w:rsidRPr="00D02A65" w:rsidTr="007066A8">
        <w:tblPrEx>
          <w:jc w:val="left"/>
          <w:tblLook w:val="00A0"/>
        </w:tblPrEx>
        <w:trPr>
          <w:trHeight w:val="551"/>
        </w:trPr>
        <w:tc>
          <w:tcPr>
            <w:tcW w:w="6487" w:type="dxa"/>
            <w:gridSpan w:val="2"/>
            <w:vAlign w:val="center"/>
          </w:tcPr>
          <w:p w:rsidR="00F01509" w:rsidRDefault="00F01509" w:rsidP="007066A8">
            <w:pPr>
              <w:pStyle w:val="Default"/>
            </w:pPr>
            <w:r>
              <w:t>Копия свидетельства о государственной регистрации юридического лица</w:t>
            </w:r>
          </w:p>
        </w:tc>
        <w:tc>
          <w:tcPr>
            <w:tcW w:w="1276" w:type="dxa"/>
            <w:vAlign w:val="center"/>
          </w:tcPr>
          <w:p w:rsidR="00F01509" w:rsidRPr="009A3204" w:rsidRDefault="00F01509" w:rsidP="007066A8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F01509" w:rsidRPr="00D02A65" w:rsidRDefault="00F01509" w:rsidP="007066A8">
            <w:pPr>
              <w:pStyle w:val="Default"/>
            </w:pPr>
          </w:p>
        </w:tc>
      </w:tr>
      <w:tr w:rsidR="00E60B6C" w:rsidRPr="00D02A65" w:rsidTr="007066A8">
        <w:tblPrEx>
          <w:jc w:val="left"/>
          <w:tblLook w:val="00A0"/>
        </w:tblPrEx>
        <w:trPr>
          <w:trHeight w:val="551"/>
        </w:trPr>
        <w:tc>
          <w:tcPr>
            <w:tcW w:w="6487" w:type="dxa"/>
            <w:gridSpan w:val="2"/>
            <w:vAlign w:val="center"/>
          </w:tcPr>
          <w:p w:rsidR="00E60B6C" w:rsidRDefault="00E60B6C" w:rsidP="007066A8">
            <w:pPr>
              <w:pStyle w:val="Default"/>
            </w:pPr>
            <w:r>
              <w:t>Копия свидетельства о постановке на учет  юридического лица</w:t>
            </w:r>
          </w:p>
        </w:tc>
        <w:tc>
          <w:tcPr>
            <w:tcW w:w="1276" w:type="dxa"/>
            <w:vAlign w:val="center"/>
          </w:tcPr>
          <w:p w:rsidR="00E60B6C" w:rsidRPr="009A3204" w:rsidRDefault="00E60B6C" w:rsidP="007066A8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E60B6C" w:rsidRPr="00D02A65" w:rsidRDefault="00E60B6C" w:rsidP="007066A8">
            <w:pPr>
              <w:pStyle w:val="Default"/>
            </w:pPr>
          </w:p>
        </w:tc>
      </w:tr>
      <w:tr w:rsidR="00F01509" w:rsidRPr="00D02A65" w:rsidTr="007066A8">
        <w:tblPrEx>
          <w:jc w:val="left"/>
          <w:tblLook w:val="00A0"/>
        </w:tblPrEx>
        <w:trPr>
          <w:trHeight w:val="551"/>
        </w:trPr>
        <w:tc>
          <w:tcPr>
            <w:tcW w:w="6487" w:type="dxa"/>
            <w:gridSpan w:val="2"/>
            <w:vAlign w:val="center"/>
          </w:tcPr>
          <w:p w:rsidR="00F01509" w:rsidRPr="009A3204" w:rsidRDefault="00F01509" w:rsidP="007066A8">
            <w:pPr>
              <w:pStyle w:val="Default"/>
            </w:pPr>
            <w:r>
              <w:t xml:space="preserve">Сведения </w:t>
            </w:r>
            <w:r w:rsidRPr="009A3204">
              <w:t xml:space="preserve">о наличии опыта </w:t>
            </w:r>
            <w:r>
              <w:t xml:space="preserve">работ </w:t>
            </w:r>
            <w:r w:rsidRPr="009A3204">
              <w:t xml:space="preserve">по предмету </w:t>
            </w:r>
            <w:r>
              <w:t>запроса предложений (документ по форме приложения №4 Документации о закупке)</w:t>
            </w:r>
          </w:p>
        </w:tc>
        <w:tc>
          <w:tcPr>
            <w:tcW w:w="1276" w:type="dxa"/>
            <w:vAlign w:val="center"/>
          </w:tcPr>
          <w:p w:rsidR="00F01509" w:rsidRPr="009A3204" w:rsidRDefault="00F01509" w:rsidP="007066A8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F01509" w:rsidRPr="00D02A65" w:rsidRDefault="00F01509" w:rsidP="007066A8">
            <w:pPr>
              <w:pStyle w:val="Default"/>
            </w:pPr>
          </w:p>
        </w:tc>
      </w:tr>
      <w:tr w:rsidR="00F01509" w:rsidRPr="00D02A65" w:rsidTr="007066A8">
        <w:tblPrEx>
          <w:jc w:val="left"/>
          <w:tblLook w:val="00A0"/>
        </w:tblPrEx>
        <w:tc>
          <w:tcPr>
            <w:tcW w:w="6487" w:type="dxa"/>
            <w:gridSpan w:val="2"/>
            <w:vAlign w:val="center"/>
          </w:tcPr>
          <w:p w:rsidR="00F01509" w:rsidRPr="009A3204" w:rsidRDefault="00F01509" w:rsidP="007066A8">
            <w:pPr>
              <w:pStyle w:val="Default"/>
            </w:pPr>
            <w:r>
              <w:t>Копии д</w:t>
            </w:r>
            <w:r w:rsidRPr="009A3204">
              <w:t>ействующи</w:t>
            </w:r>
            <w:r>
              <w:t>х</w:t>
            </w:r>
            <w:r w:rsidRPr="009A3204">
              <w:t xml:space="preserve"> </w:t>
            </w:r>
            <w:r>
              <w:t>лицензий, сертификатов, разрешений и допусков (СРО)</w:t>
            </w:r>
          </w:p>
        </w:tc>
        <w:tc>
          <w:tcPr>
            <w:tcW w:w="1276" w:type="dxa"/>
            <w:vAlign w:val="center"/>
          </w:tcPr>
          <w:p w:rsidR="00F01509" w:rsidRPr="009A3204" w:rsidRDefault="00F01509" w:rsidP="007066A8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F01509" w:rsidRPr="00D02A65" w:rsidRDefault="00F01509" w:rsidP="007066A8">
            <w:pPr>
              <w:pStyle w:val="Default"/>
            </w:pPr>
          </w:p>
        </w:tc>
      </w:tr>
      <w:tr w:rsidR="005C5179" w:rsidRPr="00D02A65" w:rsidTr="007066A8">
        <w:tblPrEx>
          <w:jc w:val="left"/>
          <w:tblLook w:val="00A0"/>
        </w:tblPrEx>
        <w:tc>
          <w:tcPr>
            <w:tcW w:w="6487" w:type="dxa"/>
            <w:gridSpan w:val="2"/>
            <w:vAlign w:val="center"/>
          </w:tcPr>
          <w:p w:rsidR="005C5179" w:rsidRDefault="00E60B6C" w:rsidP="007066A8">
            <w:pPr>
              <w:pStyle w:val="Default"/>
            </w:pPr>
            <w:r>
              <w:t>З</w:t>
            </w:r>
            <w:r w:rsidRPr="00096CD6">
              <w:t xml:space="preserve">аявление претендента о </w:t>
            </w:r>
            <w:proofErr w:type="spellStart"/>
            <w:r w:rsidRPr="00096CD6">
              <w:t>неприостановлении</w:t>
            </w:r>
            <w:proofErr w:type="spellEnd"/>
            <w:r w:rsidRPr="00096CD6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      </w:r>
          </w:p>
        </w:tc>
        <w:tc>
          <w:tcPr>
            <w:tcW w:w="1276" w:type="dxa"/>
            <w:vAlign w:val="center"/>
          </w:tcPr>
          <w:p w:rsidR="005C5179" w:rsidRPr="009A3204" w:rsidRDefault="00E60B6C" w:rsidP="007066A8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5C5179" w:rsidRPr="00D02A65" w:rsidRDefault="005C5179" w:rsidP="007066A8">
            <w:pPr>
              <w:pStyle w:val="Default"/>
            </w:pPr>
          </w:p>
        </w:tc>
      </w:tr>
      <w:tr w:rsidR="005C5179" w:rsidRPr="00D02A65" w:rsidTr="007066A8">
        <w:tblPrEx>
          <w:jc w:val="left"/>
          <w:tblLook w:val="00A0"/>
        </w:tblPrEx>
        <w:tc>
          <w:tcPr>
            <w:tcW w:w="6487" w:type="dxa"/>
            <w:gridSpan w:val="2"/>
            <w:vAlign w:val="center"/>
          </w:tcPr>
          <w:p w:rsidR="005C5179" w:rsidRDefault="00E60B6C" w:rsidP="007066A8">
            <w:pPr>
              <w:pStyle w:val="Default"/>
            </w:pPr>
            <w:r>
              <w:t>З</w:t>
            </w:r>
            <w:r w:rsidRPr="00096CD6">
              <w:t>аявление претендента об отсутствии возбужденного в отношении него дела о несостоятельности (банкротстве)</w:t>
            </w:r>
          </w:p>
        </w:tc>
        <w:tc>
          <w:tcPr>
            <w:tcW w:w="1276" w:type="dxa"/>
            <w:vAlign w:val="center"/>
          </w:tcPr>
          <w:p w:rsidR="005C5179" w:rsidRPr="009A3204" w:rsidRDefault="00E60B6C" w:rsidP="007066A8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5C5179" w:rsidRPr="00D02A65" w:rsidRDefault="005C5179" w:rsidP="007066A8">
            <w:pPr>
              <w:pStyle w:val="Default"/>
            </w:pPr>
          </w:p>
        </w:tc>
      </w:tr>
    </w:tbl>
    <w:p w:rsidR="00F01509" w:rsidRDefault="00F01509" w:rsidP="000D599C">
      <w:pPr>
        <w:pStyle w:val="a5"/>
        <w:ind w:left="360"/>
        <w:jc w:val="both"/>
        <w:rPr>
          <w:bCs/>
        </w:rPr>
      </w:pPr>
    </w:p>
    <w:p w:rsidR="00F01509" w:rsidRDefault="00F01509" w:rsidP="000D599C">
      <w:pPr>
        <w:pStyle w:val="a5"/>
        <w:ind w:left="360"/>
        <w:jc w:val="both"/>
        <w:rPr>
          <w:bCs/>
        </w:rPr>
      </w:pPr>
    </w:p>
    <w:p w:rsidR="004E0809" w:rsidRPr="004E0809" w:rsidRDefault="004E0809" w:rsidP="004E0809">
      <w:pPr>
        <w:pStyle w:val="a5"/>
        <w:numPr>
          <w:ilvl w:val="1"/>
          <w:numId w:val="5"/>
        </w:numPr>
        <w:ind w:left="0" w:firstLine="709"/>
        <w:jc w:val="both"/>
      </w:pPr>
      <w:r w:rsidRPr="004E0809">
        <w:t>На основании анализа документов, предоставленных в составе заявок и заключения Заказчика, ПРГ выносит на рассмотрение Конкурсной комиссии</w:t>
      </w:r>
      <w:r w:rsidR="002F0074">
        <w:t xml:space="preserve"> филиала </w:t>
      </w:r>
      <w:r w:rsidRPr="004E0809">
        <w:t xml:space="preserve"> </w:t>
      </w:r>
      <w:r w:rsidRPr="004E0809">
        <w:rPr>
          <w:rFonts w:cs="Times New Roman"/>
        </w:rPr>
        <w:t>ОАО «</w:t>
      </w:r>
      <w:proofErr w:type="spellStart"/>
      <w:r w:rsidRPr="004E0809">
        <w:rPr>
          <w:rFonts w:cs="Times New Roman"/>
        </w:rPr>
        <w:t>ТрансКонтейнер</w:t>
      </w:r>
      <w:proofErr w:type="spellEnd"/>
      <w:r w:rsidRPr="004E0809">
        <w:rPr>
          <w:rFonts w:cs="Times New Roman"/>
        </w:rPr>
        <w:t>»</w:t>
      </w:r>
      <w:r w:rsidR="002F0074">
        <w:rPr>
          <w:rFonts w:cs="Times New Roman"/>
        </w:rPr>
        <w:t xml:space="preserve"> на Южно-Уральской железной дороге</w:t>
      </w:r>
      <w:r w:rsidRPr="004E0809">
        <w:t>, следующие предложения:</w:t>
      </w:r>
    </w:p>
    <w:p w:rsidR="004E0809" w:rsidRPr="002F0074" w:rsidRDefault="002F0074" w:rsidP="004E0809">
      <w:pPr>
        <w:jc w:val="both"/>
        <w:rPr>
          <w:bCs/>
          <w:sz w:val="24"/>
          <w:szCs w:val="24"/>
        </w:rPr>
      </w:pPr>
      <w:r w:rsidRPr="002F0074">
        <w:rPr>
          <w:bCs/>
          <w:sz w:val="24"/>
          <w:szCs w:val="24"/>
        </w:rPr>
        <w:t>1.3.1</w:t>
      </w:r>
      <w:r>
        <w:rPr>
          <w:bCs/>
          <w:sz w:val="24"/>
          <w:szCs w:val="24"/>
        </w:rPr>
        <w:t>. Не допустить к участию в запросе предложений следующих претендентов: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176"/>
        <w:gridCol w:w="4329"/>
      </w:tblGrid>
      <w:tr w:rsidR="00147CE8" w:rsidRPr="00164CFC" w:rsidTr="00147CE8">
        <w:trPr>
          <w:trHeight w:val="7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E8" w:rsidRDefault="00147CE8" w:rsidP="007066A8">
            <w:pPr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Номер </w:t>
            </w:r>
          </w:p>
          <w:p w:rsidR="00147CE8" w:rsidRPr="00164CFC" w:rsidRDefault="00147CE8" w:rsidP="007066A8">
            <w:pPr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заявки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E8" w:rsidRPr="00164CFC" w:rsidRDefault="00147CE8" w:rsidP="007066A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64CFC">
              <w:rPr>
                <w:bCs/>
                <w:sz w:val="24"/>
                <w:szCs w:val="24"/>
              </w:rPr>
              <w:t>Сведения об организации</w:t>
            </w:r>
          </w:p>
          <w:p w:rsidR="00147CE8" w:rsidRPr="00164CFC" w:rsidRDefault="00147CE8" w:rsidP="00147CE8">
            <w:pPr>
              <w:tabs>
                <w:tab w:val="left" w:pos="2786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164CFC">
              <w:rPr>
                <w:bCs/>
                <w:sz w:val="24"/>
                <w:szCs w:val="24"/>
              </w:rPr>
              <w:t xml:space="preserve">(ИНН, КПП, </w:t>
            </w:r>
            <w:r>
              <w:rPr>
                <w:bCs/>
                <w:sz w:val="24"/>
                <w:szCs w:val="24"/>
              </w:rPr>
              <w:t>н</w:t>
            </w:r>
            <w:r w:rsidRPr="00164CFC">
              <w:rPr>
                <w:bCs/>
                <w:sz w:val="24"/>
                <w:szCs w:val="24"/>
              </w:rPr>
              <w:t>аименование)</w:t>
            </w:r>
          </w:p>
          <w:p w:rsidR="00147CE8" w:rsidRPr="00164CFC" w:rsidRDefault="00147CE8" w:rsidP="007066A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E8" w:rsidRPr="00164CFC" w:rsidRDefault="00147CE8" w:rsidP="007066A8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Причина отказа в допуске к участию в запросе предложений</w:t>
            </w:r>
          </w:p>
        </w:tc>
      </w:tr>
      <w:tr w:rsidR="00147CE8" w:rsidRPr="00757449" w:rsidTr="009654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E8" w:rsidRPr="00164CFC" w:rsidRDefault="00147CE8" w:rsidP="007066A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E8" w:rsidRPr="00164CFC" w:rsidRDefault="00147CE8" w:rsidP="009654DB">
            <w:pPr>
              <w:pStyle w:val="Default"/>
              <w:jc w:val="center"/>
            </w:pPr>
            <w:r>
              <w:t>ОО</w:t>
            </w:r>
            <w:r w:rsidRPr="00A35CBC">
              <w:t xml:space="preserve">О </w:t>
            </w:r>
            <w:r>
              <w:t>«ПК «Тропик</w:t>
            </w:r>
            <w:r w:rsidRPr="00A35CBC">
              <w:t xml:space="preserve">», </w:t>
            </w:r>
            <w:r>
              <w:t>ИНН 4502024250  КПП450201001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1" w:rsidRDefault="00136101" w:rsidP="007066A8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не соответствует требованиям документации о закупке: </w:t>
            </w:r>
          </w:p>
          <w:p w:rsidR="00147CE8" w:rsidRDefault="00136101" w:rsidP="00136101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-отсутствует в</w:t>
            </w:r>
            <w:r w:rsidRPr="00136101">
              <w:rPr>
                <w:sz w:val="24"/>
                <w:szCs w:val="24"/>
              </w:rPr>
              <w:t>ыписка из единого государственного реестра юридических лиц, выданная не ранее чем за 30 дней до дня размещения изве</w:t>
            </w:r>
            <w:r w:rsidR="00FC2B98">
              <w:rPr>
                <w:sz w:val="24"/>
                <w:szCs w:val="24"/>
              </w:rPr>
              <w:t>щ</w:t>
            </w:r>
            <w:r w:rsidRPr="00136101">
              <w:rPr>
                <w:sz w:val="24"/>
                <w:szCs w:val="24"/>
              </w:rPr>
              <w:t>ения о проведении запроса предложений</w:t>
            </w:r>
            <w:r>
              <w:rPr>
                <w:sz w:val="24"/>
                <w:szCs w:val="24"/>
              </w:rPr>
              <w:t>;</w:t>
            </w:r>
          </w:p>
          <w:p w:rsidR="00136101" w:rsidRDefault="00136101" w:rsidP="00136101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к</w:t>
            </w:r>
            <w:r w:rsidRPr="00136101">
              <w:rPr>
                <w:sz w:val="24"/>
                <w:szCs w:val="24"/>
              </w:rPr>
              <w:t>опи</w:t>
            </w:r>
            <w:r>
              <w:rPr>
                <w:sz w:val="24"/>
                <w:szCs w:val="24"/>
              </w:rPr>
              <w:t>я</w:t>
            </w:r>
            <w:r w:rsidRPr="001361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разрешения предоставлена на другую организацию (поставщика);</w:t>
            </w:r>
          </w:p>
          <w:p w:rsidR="00136101" w:rsidRPr="00757449" w:rsidRDefault="00136101" w:rsidP="00136101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не предоставлены изменения к Уставу по смене юридического адреса. </w:t>
            </w:r>
          </w:p>
        </w:tc>
      </w:tr>
    </w:tbl>
    <w:p w:rsidR="004E0809" w:rsidRDefault="004E0809" w:rsidP="000D599C">
      <w:pPr>
        <w:pStyle w:val="a5"/>
        <w:ind w:left="360"/>
        <w:jc w:val="both"/>
        <w:rPr>
          <w:bCs/>
        </w:rPr>
      </w:pPr>
    </w:p>
    <w:p w:rsidR="001C7160" w:rsidRPr="001C7160" w:rsidRDefault="001C7160" w:rsidP="001C7160">
      <w:pPr>
        <w:jc w:val="both"/>
        <w:rPr>
          <w:sz w:val="24"/>
          <w:szCs w:val="24"/>
        </w:rPr>
      </w:pPr>
      <w:r w:rsidRPr="001C7160">
        <w:rPr>
          <w:sz w:val="24"/>
          <w:szCs w:val="24"/>
        </w:rPr>
        <w:t>1.</w:t>
      </w:r>
      <w:r w:rsidR="00E51ABB">
        <w:rPr>
          <w:sz w:val="24"/>
          <w:szCs w:val="24"/>
        </w:rPr>
        <w:t>3</w:t>
      </w:r>
      <w:r w:rsidRPr="001C7160">
        <w:rPr>
          <w:sz w:val="24"/>
          <w:szCs w:val="24"/>
        </w:rPr>
        <w:t>.</w:t>
      </w:r>
      <w:r w:rsidR="00E51ABB">
        <w:rPr>
          <w:sz w:val="24"/>
          <w:szCs w:val="24"/>
        </w:rPr>
        <w:t>2</w:t>
      </w:r>
      <w:r w:rsidRPr="001C7160">
        <w:rPr>
          <w:sz w:val="24"/>
          <w:szCs w:val="24"/>
        </w:rPr>
        <w:t xml:space="preserve">. </w:t>
      </w:r>
      <w:r>
        <w:rPr>
          <w:sz w:val="24"/>
          <w:szCs w:val="24"/>
        </w:rPr>
        <w:t>Д</w:t>
      </w:r>
      <w:r w:rsidRPr="004E39B0">
        <w:rPr>
          <w:sz w:val="24"/>
          <w:szCs w:val="24"/>
        </w:rPr>
        <w:t xml:space="preserve">опустить к участию в закупке способом размещения Запроса предложений </w:t>
      </w:r>
      <w:r w:rsidRPr="00164CFC">
        <w:rPr>
          <w:sz w:val="24"/>
          <w:szCs w:val="24"/>
        </w:rPr>
        <w:t>следующих претендентов</w:t>
      </w:r>
      <w:r>
        <w:rPr>
          <w:sz w:val="24"/>
          <w:szCs w:val="24"/>
        </w:rPr>
        <w:t xml:space="preserve"> и присвоить им порядковые номера</w:t>
      </w:r>
      <w:r w:rsidRPr="00164CFC">
        <w:rPr>
          <w:sz w:val="24"/>
          <w:szCs w:val="24"/>
        </w:rPr>
        <w:t>:</w:t>
      </w:r>
    </w:p>
    <w:p w:rsidR="001C7160" w:rsidRPr="001C7160" w:rsidRDefault="001C7160" w:rsidP="001C7160">
      <w:pPr>
        <w:jc w:val="both"/>
        <w:rPr>
          <w:sz w:val="24"/>
          <w:szCs w:val="24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2"/>
        <w:gridCol w:w="4418"/>
        <w:gridCol w:w="1843"/>
        <w:gridCol w:w="2090"/>
      </w:tblGrid>
      <w:tr w:rsidR="001C7160" w:rsidRPr="00164CFC" w:rsidTr="003B3A2B">
        <w:trPr>
          <w:trHeight w:val="761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60" w:rsidRPr="00164CFC" w:rsidRDefault="001C7160" w:rsidP="003B3A2B">
            <w:pPr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Порядковый номер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60" w:rsidRPr="00164CFC" w:rsidRDefault="001C7160" w:rsidP="003B3A2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64CFC">
              <w:rPr>
                <w:bCs/>
                <w:sz w:val="24"/>
                <w:szCs w:val="24"/>
              </w:rPr>
              <w:t>Сведения об организации</w:t>
            </w:r>
          </w:p>
          <w:p w:rsidR="001C7160" w:rsidRPr="00164CFC" w:rsidRDefault="001C7160" w:rsidP="003B3A2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64CFC">
              <w:rPr>
                <w:bCs/>
                <w:sz w:val="24"/>
                <w:szCs w:val="24"/>
              </w:rPr>
              <w:t>(ИНН, КПП, Наименование организации)</w:t>
            </w:r>
          </w:p>
          <w:p w:rsidR="001C7160" w:rsidRPr="00164CFC" w:rsidRDefault="001C7160" w:rsidP="003B3A2B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60" w:rsidRPr="00164CFC" w:rsidRDefault="001C7160" w:rsidP="003B3A2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Цена, Российский рубль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60" w:rsidRPr="00164CFC" w:rsidRDefault="001C7160" w:rsidP="003B3A2B">
            <w:pPr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баллов</w:t>
            </w:r>
          </w:p>
        </w:tc>
      </w:tr>
      <w:tr w:rsidR="001C7160" w:rsidRPr="00164CFC" w:rsidTr="003B3A2B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60" w:rsidRPr="00164CFC" w:rsidRDefault="001C7160" w:rsidP="003B3A2B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60" w:rsidRPr="00164CFC" w:rsidRDefault="005779D6" w:rsidP="003B3A2B">
            <w:pPr>
              <w:pStyle w:val="Default"/>
            </w:pPr>
            <w:r>
              <w:t>ЗА</w:t>
            </w:r>
            <w:r w:rsidRPr="00A35CBC">
              <w:t>О «</w:t>
            </w:r>
            <w:r>
              <w:t>Майна-Вира</w:t>
            </w:r>
            <w:r w:rsidRPr="00A35CBC">
              <w:t xml:space="preserve">», </w:t>
            </w:r>
            <w:r>
              <w:t xml:space="preserve">ИНН 8801002815  КПП  </w:t>
            </w:r>
            <w:r>
              <w:rPr>
                <w:color w:val="000000" w:themeColor="text1"/>
              </w:rPr>
              <w:t>771901001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60" w:rsidRPr="005779D6" w:rsidRDefault="005779D6" w:rsidP="003B3A2B">
            <w:pPr>
              <w:pStyle w:val="3"/>
              <w:jc w:val="center"/>
              <w:rPr>
                <w:sz w:val="22"/>
                <w:szCs w:val="22"/>
              </w:rPr>
            </w:pPr>
            <w:r w:rsidRPr="005779D6">
              <w:rPr>
                <w:color w:val="000000" w:themeColor="text1"/>
                <w:sz w:val="22"/>
                <w:szCs w:val="22"/>
              </w:rPr>
              <w:t>590 000,00 Российский</w:t>
            </w:r>
            <w:r w:rsidRPr="005779D6">
              <w:rPr>
                <w:sz w:val="22"/>
                <w:szCs w:val="22"/>
              </w:rPr>
              <w:t xml:space="preserve"> рубль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60" w:rsidRPr="00EE6AA3" w:rsidRDefault="00814E85" w:rsidP="003B3A2B">
            <w:pPr>
              <w:pStyle w:val="3"/>
              <w:jc w:val="center"/>
              <w:rPr>
                <w:color w:val="000000" w:themeColor="text1"/>
                <w:sz w:val="24"/>
                <w:szCs w:val="24"/>
              </w:rPr>
            </w:pPr>
            <w:r w:rsidRPr="00EE6AA3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1C7160" w:rsidRPr="00164CFC" w:rsidTr="003B3A2B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60" w:rsidRPr="00164CFC" w:rsidRDefault="001C7160" w:rsidP="003B3A2B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DA" w:rsidRDefault="005779D6" w:rsidP="003B3A2B">
            <w:pPr>
              <w:pStyle w:val="Default"/>
              <w:jc w:val="both"/>
            </w:pPr>
            <w:r>
              <w:t>ОО</w:t>
            </w:r>
            <w:r w:rsidRPr="00A35CBC">
              <w:t xml:space="preserve">О </w:t>
            </w:r>
            <w:r>
              <w:t>«Ника</w:t>
            </w:r>
            <w:r w:rsidRPr="00A35CBC">
              <w:t xml:space="preserve">», </w:t>
            </w:r>
            <w:r>
              <w:t xml:space="preserve">ИНН 2462031208  </w:t>
            </w:r>
          </w:p>
          <w:p w:rsidR="001C7160" w:rsidRPr="000D599C" w:rsidRDefault="005779D6" w:rsidP="003B3A2B">
            <w:pPr>
              <w:pStyle w:val="Default"/>
              <w:jc w:val="both"/>
            </w:pPr>
            <w:r>
              <w:t xml:space="preserve">КПП 246401001  </w:t>
            </w:r>
            <w:r w:rsidRPr="004B7C4F">
              <w:rPr>
                <w:color w:val="FF0000"/>
              </w:rPr>
              <w:t xml:space="preserve">  </w:t>
            </w:r>
            <w:r>
              <w:t xml:space="preserve">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60" w:rsidRPr="005779D6" w:rsidRDefault="005779D6" w:rsidP="003B3A2B">
            <w:pPr>
              <w:pStyle w:val="3"/>
              <w:jc w:val="center"/>
              <w:rPr>
                <w:sz w:val="22"/>
                <w:szCs w:val="22"/>
              </w:rPr>
            </w:pPr>
            <w:r w:rsidRPr="005779D6">
              <w:rPr>
                <w:color w:val="000000" w:themeColor="text1"/>
                <w:sz w:val="22"/>
                <w:szCs w:val="22"/>
              </w:rPr>
              <w:t>650 000,00 Российский</w:t>
            </w:r>
            <w:r w:rsidRPr="005779D6">
              <w:rPr>
                <w:sz w:val="22"/>
                <w:szCs w:val="22"/>
              </w:rPr>
              <w:t xml:space="preserve"> рубль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60" w:rsidRPr="00EE6AA3" w:rsidRDefault="00814E85" w:rsidP="003B3A2B">
            <w:pPr>
              <w:pStyle w:val="3"/>
              <w:jc w:val="center"/>
              <w:rPr>
                <w:color w:val="000000" w:themeColor="text1"/>
                <w:sz w:val="24"/>
                <w:szCs w:val="24"/>
              </w:rPr>
            </w:pPr>
            <w:r w:rsidRPr="00EE6AA3">
              <w:rPr>
                <w:color w:val="000000" w:themeColor="text1"/>
                <w:sz w:val="24"/>
                <w:szCs w:val="24"/>
              </w:rPr>
              <w:t>1,</w:t>
            </w:r>
            <w:r w:rsidR="00EE6AA3" w:rsidRPr="00EE6AA3">
              <w:rPr>
                <w:color w:val="000000" w:themeColor="text1"/>
                <w:sz w:val="24"/>
                <w:szCs w:val="24"/>
              </w:rPr>
              <w:t>5</w:t>
            </w:r>
            <w:r w:rsidR="00705FC2" w:rsidRPr="00EE6AA3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A35CBC" w:rsidRPr="001C7160" w:rsidRDefault="00A35CBC" w:rsidP="009C738D">
      <w:pPr>
        <w:ind w:firstLine="0"/>
        <w:jc w:val="both"/>
        <w:rPr>
          <w:rFonts w:cs="Times New Roman"/>
          <w:sz w:val="24"/>
          <w:szCs w:val="24"/>
        </w:rPr>
      </w:pPr>
    </w:p>
    <w:p w:rsidR="00C5742F" w:rsidRPr="00073290" w:rsidRDefault="00C5742F" w:rsidP="00C5742F">
      <w:pPr>
        <w:jc w:val="both"/>
        <w:rPr>
          <w:sz w:val="24"/>
          <w:szCs w:val="24"/>
        </w:rPr>
      </w:pPr>
      <w:r w:rsidRPr="00073290">
        <w:rPr>
          <w:sz w:val="24"/>
          <w:szCs w:val="24"/>
        </w:rPr>
        <w:t>1.</w:t>
      </w:r>
      <w:r w:rsidR="00073290" w:rsidRPr="00073290">
        <w:rPr>
          <w:sz w:val="24"/>
          <w:szCs w:val="24"/>
        </w:rPr>
        <w:t>3</w:t>
      </w:r>
      <w:r w:rsidRPr="00073290">
        <w:rPr>
          <w:sz w:val="24"/>
          <w:szCs w:val="24"/>
        </w:rPr>
        <w:t>.</w:t>
      </w:r>
      <w:r w:rsidR="00073290" w:rsidRPr="00073290">
        <w:rPr>
          <w:sz w:val="24"/>
          <w:szCs w:val="24"/>
        </w:rPr>
        <w:t>3</w:t>
      </w:r>
      <w:r w:rsidRPr="00073290">
        <w:rPr>
          <w:sz w:val="24"/>
          <w:szCs w:val="24"/>
        </w:rPr>
        <w:t xml:space="preserve">. Признать запрос предложений  по Лоту № 1 состоявшимся; </w:t>
      </w:r>
    </w:p>
    <w:p w:rsidR="00B376C0" w:rsidRPr="00073290" w:rsidRDefault="00C5742F" w:rsidP="00073290">
      <w:pPr>
        <w:jc w:val="both"/>
        <w:rPr>
          <w:rFonts w:cs="Times New Roman"/>
          <w:sz w:val="24"/>
          <w:szCs w:val="24"/>
        </w:rPr>
      </w:pPr>
      <w:r w:rsidRPr="00073290">
        <w:rPr>
          <w:sz w:val="24"/>
          <w:szCs w:val="24"/>
        </w:rPr>
        <w:t>1.</w:t>
      </w:r>
      <w:r w:rsidR="00073290" w:rsidRPr="00073290">
        <w:rPr>
          <w:sz w:val="24"/>
          <w:szCs w:val="24"/>
        </w:rPr>
        <w:t>3.4</w:t>
      </w:r>
      <w:r w:rsidRPr="00073290">
        <w:rPr>
          <w:sz w:val="24"/>
          <w:szCs w:val="24"/>
        </w:rPr>
        <w:t xml:space="preserve">.Признать победителем запроса предложений по Лоту № 1 </w:t>
      </w:r>
      <w:r w:rsidR="00073290" w:rsidRPr="00073290">
        <w:rPr>
          <w:sz w:val="24"/>
          <w:szCs w:val="24"/>
        </w:rPr>
        <w:t xml:space="preserve">ЗАО «Майна-Вира» </w:t>
      </w:r>
      <w:r w:rsidRPr="00073290">
        <w:rPr>
          <w:sz w:val="24"/>
          <w:szCs w:val="24"/>
        </w:rPr>
        <w:t xml:space="preserve">и принять решение о заключении с ним договора </w:t>
      </w:r>
      <w:r w:rsidR="00B376C0" w:rsidRPr="00073290">
        <w:rPr>
          <w:rFonts w:cs="Times New Roman"/>
          <w:sz w:val="24"/>
          <w:szCs w:val="24"/>
        </w:rPr>
        <w:t>на</w:t>
      </w:r>
      <w:r w:rsidR="00073290" w:rsidRPr="00073290">
        <w:rPr>
          <w:sz w:val="24"/>
          <w:szCs w:val="24"/>
        </w:rPr>
        <w:t xml:space="preserve"> поставку съёмного грузозахватного приспособления в 4 квартале  2013 года</w:t>
      </w:r>
      <w:r w:rsidR="00B376C0" w:rsidRPr="00073290">
        <w:rPr>
          <w:rFonts w:cs="Times New Roman"/>
          <w:sz w:val="24"/>
          <w:szCs w:val="24"/>
        </w:rPr>
        <w:t xml:space="preserve"> на следующих условиях:</w:t>
      </w:r>
    </w:p>
    <w:p w:rsidR="00073290" w:rsidRDefault="00C902B4" w:rsidP="00B376C0">
      <w:pPr>
        <w:pStyle w:val="1"/>
        <w:suppressAutoHyphens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="00B376C0" w:rsidRPr="00A318D0">
        <w:rPr>
          <w:rFonts w:cs="Times New Roman"/>
          <w:sz w:val="24"/>
          <w:szCs w:val="24"/>
          <w:u w:val="single"/>
        </w:rPr>
        <w:t>Предмет договора:</w:t>
      </w:r>
      <w:r w:rsidR="00B376C0" w:rsidRPr="00A318D0">
        <w:rPr>
          <w:rFonts w:cs="Times New Roman"/>
          <w:sz w:val="24"/>
          <w:szCs w:val="24"/>
        </w:rPr>
        <w:t xml:space="preserve">  </w:t>
      </w:r>
      <w:r w:rsidR="00073290">
        <w:rPr>
          <w:rFonts w:cs="Times New Roman"/>
          <w:color w:val="000000"/>
          <w:sz w:val="24"/>
          <w:szCs w:val="24"/>
        </w:rPr>
        <w:t>Поставка съёмного грузозахватного приспособления в 4 квартале 2013 года.</w:t>
      </w:r>
    </w:p>
    <w:p w:rsidR="00B376C0" w:rsidRPr="00073290" w:rsidRDefault="00B376C0" w:rsidP="00B376C0">
      <w:pPr>
        <w:pStyle w:val="1"/>
        <w:suppressAutoHyphens/>
        <w:ind w:firstLine="0"/>
        <w:rPr>
          <w:rFonts w:cs="Times New Roman"/>
          <w:color w:val="FF0000"/>
          <w:sz w:val="24"/>
          <w:szCs w:val="24"/>
          <w:u w:val="single"/>
        </w:rPr>
      </w:pPr>
      <w:r>
        <w:rPr>
          <w:rFonts w:cs="Times New Roman"/>
          <w:color w:val="FF0000"/>
          <w:sz w:val="24"/>
          <w:szCs w:val="24"/>
        </w:rPr>
        <w:t xml:space="preserve">         </w:t>
      </w:r>
      <w:r w:rsidRPr="00D16E31">
        <w:rPr>
          <w:rFonts w:cs="Times New Roman"/>
          <w:color w:val="FF0000"/>
          <w:sz w:val="24"/>
          <w:szCs w:val="24"/>
        </w:rPr>
        <w:t xml:space="preserve">  </w:t>
      </w:r>
      <w:r w:rsidRPr="00190375">
        <w:rPr>
          <w:rFonts w:cs="Times New Roman"/>
          <w:color w:val="000000" w:themeColor="text1"/>
          <w:sz w:val="24"/>
          <w:szCs w:val="24"/>
          <w:u w:val="single"/>
        </w:rPr>
        <w:t>Цена договора:</w:t>
      </w:r>
      <w:r w:rsidRPr="00190375">
        <w:rPr>
          <w:rFonts w:cs="Times New Roman"/>
          <w:color w:val="FF0000"/>
          <w:sz w:val="24"/>
          <w:szCs w:val="24"/>
        </w:rPr>
        <w:t xml:space="preserve"> </w:t>
      </w:r>
      <w:r>
        <w:rPr>
          <w:rFonts w:cs="Times New Roman"/>
          <w:color w:val="FF0000"/>
          <w:sz w:val="24"/>
          <w:szCs w:val="24"/>
        </w:rPr>
        <w:t xml:space="preserve"> </w:t>
      </w:r>
      <w:r w:rsidR="00073290" w:rsidRPr="00073290">
        <w:rPr>
          <w:rFonts w:cs="Times New Roman"/>
          <w:color w:val="000000" w:themeColor="text1"/>
          <w:sz w:val="24"/>
          <w:szCs w:val="24"/>
        </w:rPr>
        <w:t>590</w:t>
      </w:r>
      <w:r w:rsidR="00073290">
        <w:rPr>
          <w:rFonts w:cs="Times New Roman"/>
          <w:color w:val="000000" w:themeColor="text1"/>
          <w:sz w:val="24"/>
          <w:szCs w:val="24"/>
        </w:rPr>
        <w:t xml:space="preserve"> </w:t>
      </w:r>
      <w:r w:rsidR="00073290" w:rsidRPr="00073290">
        <w:rPr>
          <w:rFonts w:cs="Times New Roman"/>
          <w:color w:val="000000" w:themeColor="text1"/>
          <w:sz w:val="24"/>
          <w:szCs w:val="24"/>
        </w:rPr>
        <w:t>000</w:t>
      </w:r>
      <w:r w:rsidRPr="00073290">
        <w:rPr>
          <w:color w:val="000000" w:themeColor="text1"/>
          <w:sz w:val="24"/>
          <w:szCs w:val="24"/>
        </w:rPr>
        <w:t>,</w:t>
      </w:r>
      <w:r w:rsidR="00073290" w:rsidRPr="00073290">
        <w:rPr>
          <w:sz w:val="24"/>
          <w:szCs w:val="24"/>
        </w:rPr>
        <w:t>00</w:t>
      </w:r>
      <w:r w:rsidRPr="00073290">
        <w:rPr>
          <w:sz w:val="24"/>
          <w:szCs w:val="24"/>
        </w:rPr>
        <w:t xml:space="preserve"> (</w:t>
      </w:r>
      <w:r w:rsidR="00073290">
        <w:rPr>
          <w:sz w:val="24"/>
          <w:szCs w:val="24"/>
        </w:rPr>
        <w:t>пятьсот девяносто</w:t>
      </w:r>
      <w:r w:rsidRPr="00073290">
        <w:rPr>
          <w:sz w:val="24"/>
          <w:szCs w:val="24"/>
        </w:rPr>
        <w:t xml:space="preserve"> тысяч)    рублей </w:t>
      </w:r>
      <w:r w:rsidR="00073290">
        <w:rPr>
          <w:sz w:val="24"/>
          <w:szCs w:val="24"/>
        </w:rPr>
        <w:t>00</w:t>
      </w:r>
      <w:r w:rsidRPr="00073290">
        <w:rPr>
          <w:sz w:val="24"/>
          <w:szCs w:val="24"/>
        </w:rPr>
        <w:t xml:space="preserve"> коп</w:t>
      </w:r>
      <w:proofErr w:type="gramStart"/>
      <w:r w:rsidRPr="00073290">
        <w:rPr>
          <w:sz w:val="24"/>
          <w:szCs w:val="24"/>
        </w:rPr>
        <w:t>.</w:t>
      </w:r>
      <w:proofErr w:type="gramEnd"/>
      <w:r w:rsidR="00C902B4">
        <w:rPr>
          <w:sz w:val="24"/>
          <w:szCs w:val="24"/>
        </w:rPr>
        <w:t xml:space="preserve"> </w:t>
      </w:r>
      <w:proofErr w:type="gramStart"/>
      <w:r w:rsidR="00C902B4">
        <w:rPr>
          <w:sz w:val="24"/>
          <w:szCs w:val="24"/>
        </w:rPr>
        <w:t>б</w:t>
      </w:r>
      <w:proofErr w:type="gramEnd"/>
      <w:r w:rsidR="00C902B4">
        <w:rPr>
          <w:sz w:val="24"/>
          <w:szCs w:val="24"/>
        </w:rPr>
        <w:t>ез учета НДС.</w:t>
      </w:r>
      <w:r w:rsidRPr="00073290">
        <w:rPr>
          <w:sz w:val="24"/>
          <w:szCs w:val="24"/>
        </w:rPr>
        <w:t xml:space="preserve"> НДС</w:t>
      </w:r>
      <w:r w:rsidR="00C902B4">
        <w:rPr>
          <w:sz w:val="24"/>
          <w:szCs w:val="24"/>
        </w:rPr>
        <w:t xml:space="preserve"> по ставке </w:t>
      </w:r>
      <w:r w:rsidRPr="00073290">
        <w:rPr>
          <w:sz w:val="24"/>
          <w:szCs w:val="24"/>
        </w:rPr>
        <w:t>18% </w:t>
      </w:r>
      <w:r w:rsidR="00C902B4">
        <w:rPr>
          <w:sz w:val="24"/>
          <w:szCs w:val="24"/>
        </w:rPr>
        <w:t xml:space="preserve"> в размере </w:t>
      </w:r>
      <w:r w:rsidRPr="00073290">
        <w:rPr>
          <w:sz w:val="24"/>
          <w:szCs w:val="24"/>
        </w:rPr>
        <w:t xml:space="preserve"> </w:t>
      </w:r>
      <w:r w:rsidR="00C902B4">
        <w:rPr>
          <w:sz w:val="24"/>
          <w:szCs w:val="24"/>
        </w:rPr>
        <w:t>106 200</w:t>
      </w:r>
      <w:r w:rsidRPr="00073290">
        <w:rPr>
          <w:sz w:val="24"/>
          <w:szCs w:val="24"/>
        </w:rPr>
        <w:t>,</w:t>
      </w:r>
      <w:r w:rsidR="00C902B4">
        <w:rPr>
          <w:sz w:val="24"/>
          <w:szCs w:val="24"/>
        </w:rPr>
        <w:t>00</w:t>
      </w:r>
      <w:r w:rsidRPr="00073290">
        <w:rPr>
          <w:sz w:val="24"/>
          <w:szCs w:val="24"/>
        </w:rPr>
        <w:t xml:space="preserve"> (</w:t>
      </w:r>
      <w:r w:rsidR="00C902B4">
        <w:rPr>
          <w:sz w:val="24"/>
          <w:szCs w:val="24"/>
        </w:rPr>
        <w:t>сто шесть тысяч двести</w:t>
      </w:r>
      <w:r w:rsidRPr="00073290">
        <w:rPr>
          <w:sz w:val="24"/>
          <w:szCs w:val="24"/>
        </w:rPr>
        <w:t xml:space="preserve">)   рублей </w:t>
      </w:r>
      <w:r w:rsidR="00C902B4">
        <w:rPr>
          <w:sz w:val="24"/>
          <w:szCs w:val="24"/>
        </w:rPr>
        <w:t xml:space="preserve">00 </w:t>
      </w:r>
      <w:r w:rsidRPr="00073290">
        <w:rPr>
          <w:sz w:val="24"/>
          <w:szCs w:val="24"/>
        </w:rPr>
        <w:t>коп</w:t>
      </w:r>
      <w:r w:rsidR="00C902B4">
        <w:rPr>
          <w:sz w:val="24"/>
          <w:szCs w:val="24"/>
        </w:rPr>
        <w:t>ейки начисляется отдельно. Итого цена Договора с учетом НДС составляет 696 200,00 (шестьсот девяносто шесть тысяч двести</w:t>
      </w:r>
      <w:r w:rsidR="00F30F82">
        <w:rPr>
          <w:sz w:val="24"/>
          <w:szCs w:val="24"/>
        </w:rPr>
        <w:t>)</w:t>
      </w:r>
      <w:r w:rsidR="00C902B4">
        <w:rPr>
          <w:sz w:val="24"/>
          <w:szCs w:val="24"/>
        </w:rPr>
        <w:t xml:space="preserve"> рублей</w:t>
      </w:r>
      <w:r w:rsidR="00F30F82">
        <w:rPr>
          <w:sz w:val="24"/>
          <w:szCs w:val="24"/>
        </w:rPr>
        <w:t xml:space="preserve"> 00 копеек.</w:t>
      </w:r>
    </w:p>
    <w:p w:rsidR="00B376C0" w:rsidRDefault="00C902B4" w:rsidP="00B376C0">
      <w:pPr>
        <w:pStyle w:val="a3"/>
        <w:ind w:left="0"/>
        <w:jc w:val="both"/>
      </w:pPr>
      <w:r>
        <w:rPr>
          <w:rFonts w:cs="Times New Roman"/>
        </w:rPr>
        <w:t xml:space="preserve">          </w:t>
      </w:r>
      <w:r w:rsidR="00B376C0" w:rsidRPr="00A318D0">
        <w:rPr>
          <w:rFonts w:cs="Times New Roman"/>
          <w:u w:val="single"/>
        </w:rPr>
        <w:t>Условия оплаты:</w:t>
      </w:r>
      <w:r w:rsidR="00B376C0" w:rsidRPr="00A318D0">
        <w:rPr>
          <w:rFonts w:cs="Times New Roman"/>
        </w:rPr>
        <w:t xml:space="preserve">  </w:t>
      </w:r>
      <w:r w:rsidR="00B376C0" w:rsidRPr="0073485E">
        <w:t xml:space="preserve">Оплата  </w:t>
      </w:r>
      <w:r>
        <w:t>Товара</w:t>
      </w:r>
      <w:r w:rsidR="00B376C0" w:rsidRPr="0073485E">
        <w:t xml:space="preserve"> производится </w:t>
      </w:r>
      <w:r w:rsidR="00B376C0">
        <w:t xml:space="preserve">в следующем порядке: </w:t>
      </w:r>
    </w:p>
    <w:p w:rsidR="00F30F82" w:rsidRDefault="00F30F82" w:rsidP="00F30F8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BB4">
        <w:rPr>
          <w:rFonts w:ascii="Times New Roman" w:hAnsi="Times New Roman" w:cs="Times New Roman"/>
          <w:sz w:val="24"/>
          <w:szCs w:val="24"/>
        </w:rPr>
        <w:t>Авансовы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D0BB4">
        <w:rPr>
          <w:rFonts w:ascii="Times New Roman" w:hAnsi="Times New Roman" w:cs="Times New Roman"/>
          <w:sz w:val="24"/>
          <w:szCs w:val="24"/>
        </w:rPr>
        <w:t xml:space="preserve"> платеж в размере </w:t>
      </w:r>
      <w:r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1D0BB4">
        <w:rPr>
          <w:rFonts w:ascii="Times New Roman" w:hAnsi="Times New Roman" w:cs="Times New Roman"/>
          <w:sz w:val="24"/>
          <w:szCs w:val="24"/>
        </w:rPr>
        <w:t>50 % (пят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D0BB4">
        <w:rPr>
          <w:rFonts w:ascii="Times New Roman" w:hAnsi="Times New Roman" w:cs="Times New Roman"/>
          <w:sz w:val="24"/>
          <w:szCs w:val="24"/>
        </w:rPr>
        <w:t>десят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D0BB4">
        <w:rPr>
          <w:rFonts w:ascii="Times New Roman" w:hAnsi="Times New Roman" w:cs="Times New Roman"/>
          <w:sz w:val="24"/>
          <w:szCs w:val="24"/>
        </w:rPr>
        <w:t xml:space="preserve"> процентов)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1D0BB4">
        <w:rPr>
          <w:rFonts w:ascii="Times New Roman" w:hAnsi="Times New Roman" w:cs="Times New Roman"/>
          <w:sz w:val="24"/>
          <w:szCs w:val="24"/>
        </w:rPr>
        <w:t xml:space="preserve">стоимости Оборудования в течение 10 (десяти) </w:t>
      </w:r>
      <w:r>
        <w:rPr>
          <w:rFonts w:ascii="Times New Roman" w:hAnsi="Times New Roman" w:cs="Times New Roman"/>
          <w:sz w:val="24"/>
          <w:szCs w:val="24"/>
        </w:rPr>
        <w:t xml:space="preserve">банковских </w:t>
      </w:r>
      <w:r w:rsidRPr="001D0BB4">
        <w:rPr>
          <w:rFonts w:ascii="Times New Roman" w:hAnsi="Times New Roman" w:cs="Times New Roman"/>
          <w:sz w:val="24"/>
          <w:szCs w:val="24"/>
        </w:rPr>
        <w:t xml:space="preserve">дней с момента подписания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D0BB4">
        <w:rPr>
          <w:rFonts w:ascii="Times New Roman" w:hAnsi="Times New Roman" w:cs="Times New Roman"/>
          <w:sz w:val="24"/>
          <w:szCs w:val="24"/>
        </w:rPr>
        <w:t xml:space="preserve">оговора, путем перечисления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1D0BB4">
        <w:rPr>
          <w:rFonts w:ascii="Times New Roman" w:hAnsi="Times New Roman" w:cs="Times New Roman"/>
          <w:sz w:val="24"/>
          <w:szCs w:val="24"/>
        </w:rPr>
        <w:t xml:space="preserve">  денежных средств на расчетный счет Поставщика на основании выставленного счета.</w:t>
      </w:r>
    </w:p>
    <w:p w:rsidR="00C902B4" w:rsidRPr="0073485E" w:rsidRDefault="00F30F82" w:rsidP="00F30F82">
      <w:pPr>
        <w:pStyle w:val="ConsNormal"/>
        <w:widowControl/>
        <w:ind w:firstLine="709"/>
        <w:jc w:val="both"/>
      </w:pPr>
      <w:r w:rsidRPr="001D0BB4">
        <w:rPr>
          <w:rFonts w:ascii="Times New Roman" w:hAnsi="Times New Roman" w:cs="Times New Roman"/>
          <w:sz w:val="24"/>
          <w:szCs w:val="24"/>
        </w:rPr>
        <w:t xml:space="preserve">Окончательный расчет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0BB4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D0BB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1D0BB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банковских </w:t>
      </w:r>
      <w:r w:rsidRPr="001D0BB4">
        <w:rPr>
          <w:rFonts w:ascii="Times New Roman" w:hAnsi="Times New Roman" w:cs="Times New Roman"/>
          <w:sz w:val="24"/>
          <w:szCs w:val="24"/>
        </w:rPr>
        <w:t xml:space="preserve">дней со дня получения </w:t>
      </w:r>
      <w:r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1D0BB4">
        <w:rPr>
          <w:rFonts w:ascii="Times New Roman" w:hAnsi="Times New Roman" w:cs="Times New Roman"/>
          <w:sz w:val="24"/>
          <w:szCs w:val="24"/>
        </w:rPr>
        <w:t xml:space="preserve"> Оборудования, на основании подписанной Сторонами товарной накладной </w:t>
      </w:r>
      <w:r w:rsidRPr="00F14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Pr="00F14E9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форме ТОРГ-12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D0BB4">
        <w:rPr>
          <w:rFonts w:ascii="Times New Roman" w:hAnsi="Times New Roman" w:cs="Times New Roman"/>
          <w:sz w:val="24"/>
          <w:szCs w:val="24"/>
        </w:rPr>
        <w:t>и предъявленного Поставщиком счета - фактуры путем перечисления денежных средств на расчетный счет Поставщика.</w:t>
      </w:r>
    </w:p>
    <w:p w:rsidR="003444D4" w:rsidRDefault="00B376C0" w:rsidP="00B376C0">
      <w:pPr>
        <w:pStyle w:val="1"/>
        <w:suppressAutoHyphens/>
        <w:ind w:firstLine="0"/>
        <w:rPr>
          <w:rFonts w:cs="Times New Roman"/>
          <w:sz w:val="24"/>
          <w:szCs w:val="24"/>
        </w:rPr>
      </w:pPr>
      <w:r w:rsidRPr="00A318D0">
        <w:rPr>
          <w:rFonts w:cs="Times New Roman"/>
          <w:sz w:val="24"/>
          <w:szCs w:val="24"/>
        </w:rPr>
        <w:t xml:space="preserve">        </w:t>
      </w:r>
      <w:r>
        <w:rPr>
          <w:rFonts w:cs="Times New Roman"/>
          <w:sz w:val="24"/>
          <w:szCs w:val="24"/>
        </w:rPr>
        <w:t xml:space="preserve"> </w:t>
      </w:r>
      <w:r w:rsidR="003444D4" w:rsidRPr="003444D4">
        <w:rPr>
          <w:rFonts w:cs="Times New Roman"/>
          <w:sz w:val="24"/>
          <w:szCs w:val="24"/>
          <w:u w:val="single"/>
        </w:rPr>
        <w:t>Гарантийный срок</w:t>
      </w:r>
      <w:r w:rsidR="00073290">
        <w:rPr>
          <w:rFonts w:cs="Times New Roman"/>
          <w:sz w:val="24"/>
          <w:szCs w:val="24"/>
          <w:u w:val="single"/>
        </w:rPr>
        <w:t xml:space="preserve"> товара</w:t>
      </w:r>
      <w:r w:rsidR="003444D4">
        <w:rPr>
          <w:rFonts w:cs="Times New Roman"/>
          <w:sz w:val="24"/>
          <w:szCs w:val="24"/>
          <w:u w:val="single"/>
        </w:rPr>
        <w:t xml:space="preserve">: </w:t>
      </w:r>
      <w:r w:rsidR="003444D4">
        <w:rPr>
          <w:rFonts w:cs="Times New Roman"/>
          <w:sz w:val="24"/>
          <w:szCs w:val="24"/>
        </w:rPr>
        <w:t>–</w:t>
      </w:r>
      <w:r w:rsidR="00073290">
        <w:rPr>
          <w:rFonts w:cs="Times New Roman"/>
          <w:sz w:val="24"/>
          <w:szCs w:val="24"/>
        </w:rPr>
        <w:t xml:space="preserve">12 </w:t>
      </w:r>
      <w:r w:rsidR="003444D4">
        <w:rPr>
          <w:rFonts w:cs="Times New Roman"/>
          <w:sz w:val="24"/>
          <w:szCs w:val="24"/>
        </w:rPr>
        <w:t xml:space="preserve">месяцев </w:t>
      </w:r>
      <w:proofErr w:type="gramStart"/>
      <w:r w:rsidR="003444D4">
        <w:rPr>
          <w:rFonts w:cs="Times New Roman"/>
          <w:sz w:val="24"/>
          <w:szCs w:val="24"/>
        </w:rPr>
        <w:t xml:space="preserve">с </w:t>
      </w:r>
      <w:r w:rsidR="00450185">
        <w:rPr>
          <w:rFonts w:cs="Times New Roman"/>
          <w:sz w:val="24"/>
          <w:szCs w:val="24"/>
        </w:rPr>
        <w:t xml:space="preserve">даты </w:t>
      </w:r>
      <w:r w:rsidR="003444D4">
        <w:rPr>
          <w:rFonts w:cs="Times New Roman"/>
          <w:sz w:val="24"/>
          <w:szCs w:val="24"/>
        </w:rPr>
        <w:t>приемки</w:t>
      </w:r>
      <w:proofErr w:type="gramEnd"/>
      <w:r w:rsidR="00450185">
        <w:rPr>
          <w:rFonts w:cs="Times New Roman"/>
          <w:sz w:val="24"/>
          <w:szCs w:val="24"/>
        </w:rPr>
        <w:t xml:space="preserve"> товара</w:t>
      </w:r>
      <w:r>
        <w:rPr>
          <w:rFonts w:cs="Times New Roman"/>
          <w:sz w:val="24"/>
          <w:szCs w:val="24"/>
        </w:rPr>
        <w:t xml:space="preserve"> </w:t>
      </w:r>
      <w:r w:rsidRPr="00A318D0">
        <w:rPr>
          <w:rFonts w:cs="Times New Roman"/>
          <w:sz w:val="24"/>
          <w:szCs w:val="24"/>
        </w:rPr>
        <w:t xml:space="preserve"> </w:t>
      </w:r>
    </w:p>
    <w:p w:rsidR="00B376C0" w:rsidRPr="00440992" w:rsidRDefault="00B376C0" w:rsidP="003444D4">
      <w:pPr>
        <w:pStyle w:val="1"/>
        <w:suppressAutoHyphens/>
        <w:ind w:firstLine="540"/>
        <w:rPr>
          <w:rFonts w:cs="Times New Roman"/>
          <w:color w:val="000000" w:themeColor="text1"/>
          <w:sz w:val="24"/>
          <w:szCs w:val="24"/>
        </w:rPr>
      </w:pPr>
      <w:r w:rsidRPr="00E54E8A">
        <w:rPr>
          <w:rFonts w:cs="Times New Roman"/>
          <w:color w:val="000000" w:themeColor="text1"/>
          <w:sz w:val="24"/>
          <w:szCs w:val="24"/>
          <w:u w:val="single"/>
        </w:rPr>
        <w:t xml:space="preserve">Срок </w:t>
      </w:r>
      <w:r w:rsidR="00073290">
        <w:rPr>
          <w:rFonts w:cs="Times New Roman"/>
          <w:color w:val="000000" w:themeColor="text1"/>
          <w:sz w:val="24"/>
          <w:szCs w:val="24"/>
          <w:u w:val="single"/>
        </w:rPr>
        <w:t>поставки товар</w:t>
      </w:r>
      <w:r w:rsidR="00450185">
        <w:rPr>
          <w:rFonts w:cs="Times New Roman"/>
          <w:color w:val="000000" w:themeColor="text1"/>
          <w:sz w:val="24"/>
          <w:szCs w:val="24"/>
          <w:u w:val="single"/>
        </w:rPr>
        <w:t>а</w:t>
      </w:r>
      <w:r w:rsidRPr="00E54E8A">
        <w:rPr>
          <w:rFonts w:cs="Times New Roman"/>
          <w:color w:val="000000" w:themeColor="text1"/>
          <w:sz w:val="24"/>
          <w:szCs w:val="24"/>
        </w:rPr>
        <w:t>:</w:t>
      </w:r>
      <w:r w:rsidRPr="00636A00">
        <w:rPr>
          <w:rFonts w:cs="Times New Roman"/>
          <w:color w:val="FF0000"/>
          <w:sz w:val="24"/>
          <w:szCs w:val="24"/>
        </w:rPr>
        <w:t xml:space="preserve">  </w:t>
      </w:r>
      <w:r w:rsidR="0027427D">
        <w:rPr>
          <w:rFonts w:cs="Times New Roman"/>
          <w:color w:val="000000" w:themeColor="text1"/>
          <w:sz w:val="24"/>
          <w:szCs w:val="24"/>
        </w:rPr>
        <w:t>с момента подписания договора д</w:t>
      </w:r>
      <w:r w:rsidRPr="00440992">
        <w:rPr>
          <w:rFonts w:cs="Times New Roman"/>
          <w:color w:val="000000" w:themeColor="text1"/>
          <w:sz w:val="24"/>
          <w:szCs w:val="24"/>
        </w:rPr>
        <w:t xml:space="preserve">о </w:t>
      </w:r>
      <w:r w:rsidR="00073290">
        <w:rPr>
          <w:rFonts w:cs="Times New Roman"/>
          <w:color w:val="000000" w:themeColor="text1"/>
          <w:sz w:val="24"/>
          <w:szCs w:val="24"/>
        </w:rPr>
        <w:t>26</w:t>
      </w:r>
      <w:r w:rsidRPr="00440992">
        <w:rPr>
          <w:rFonts w:cs="Times New Roman"/>
          <w:color w:val="000000" w:themeColor="text1"/>
          <w:sz w:val="24"/>
          <w:szCs w:val="24"/>
        </w:rPr>
        <w:t>.12.2013 г.</w:t>
      </w:r>
    </w:p>
    <w:p w:rsidR="00C5742F" w:rsidRPr="00073822" w:rsidRDefault="00C5742F" w:rsidP="00C5742F">
      <w:pPr>
        <w:tabs>
          <w:tab w:val="left" w:pos="1276"/>
        </w:tabs>
        <w:jc w:val="both"/>
        <w:rPr>
          <w:sz w:val="24"/>
          <w:szCs w:val="24"/>
        </w:rPr>
      </w:pPr>
    </w:p>
    <w:p w:rsidR="003831D3" w:rsidRDefault="003831D3" w:rsidP="00CB526B">
      <w:pPr>
        <w:ind w:firstLine="540"/>
        <w:jc w:val="both"/>
        <w:rPr>
          <w:sz w:val="24"/>
          <w:szCs w:val="24"/>
        </w:rPr>
      </w:pPr>
    </w:p>
    <w:p w:rsidR="00CB526B" w:rsidRPr="00A318D0" w:rsidRDefault="0070348F" w:rsidP="00CB526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B526B" w:rsidRPr="00A318D0">
        <w:rPr>
          <w:sz w:val="24"/>
          <w:szCs w:val="24"/>
        </w:rPr>
        <w:t>публиковать настоящий протокол на сайте ОАО «</w:t>
      </w:r>
      <w:proofErr w:type="spellStart"/>
      <w:r w:rsidR="00CB526B" w:rsidRPr="00A318D0">
        <w:rPr>
          <w:sz w:val="24"/>
          <w:szCs w:val="24"/>
        </w:rPr>
        <w:t>ТрансКонтейнер</w:t>
      </w:r>
      <w:proofErr w:type="spellEnd"/>
      <w:r w:rsidR="00CB526B" w:rsidRPr="00A318D0">
        <w:rPr>
          <w:sz w:val="24"/>
          <w:szCs w:val="24"/>
        </w:rPr>
        <w:t xml:space="preserve">» и Общероссийском официальном сайте не позднее 3 дней </w:t>
      </w:r>
      <w:proofErr w:type="gramStart"/>
      <w:r w:rsidR="00CB526B" w:rsidRPr="00A318D0">
        <w:rPr>
          <w:sz w:val="24"/>
          <w:szCs w:val="24"/>
        </w:rPr>
        <w:t>с даты</w:t>
      </w:r>
      <w:proofErr w:type="gramEnd"/>
      <w:r w:rsidR="00CB526B" w:rsidRPr="00A318D0">
        <w:rPr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CB526B" w:rsidRPr="00A318D0" w:rsidRDefault="00CB526B" w:rsidP="003F14FB">
      <w:pPr>
        <w:pStyle w:val="1"/>
        <w:suppressAutoHyphens/>
        <w:ind w:firstLine="0"/>
        <w:rPr>
          <w:rFonts w:cs="Times New Roman"/>
          <w:sz w:val="24"/>
          <w:szCs w:val="24"/>
        </w:rPr>
      </w:pPr>
    </w:p>
    <w:p w:rsidR="0012720E" w:rsidRPr="00A318D0" w:rsidRDefault="0012720E" w:rsidP="003F14FB">
      <w:pPr>
        <w:pStyle w:val="1"/>
        <w:suppressAutoHyphens/>
        <w:ind w:firstLine="0"/>
        <w:rPr>
          <w:rFonts w:cs="Times New Roman"/>
          <w:sz w:val="24"/>
          <w:szCs w:val="24"/>
        </w:rPr>
      </w:pPr>
    </w:p>
    <w:p w:rsidR="00CB526B" w:rsidRPr="00A318D0" w:rsidRDefault="00CB526B" w:rsidP="003F14FB">
      <w:pPr>
        <w:pStyle w:val="1"/>
        <w:suppressAutoHyphens/>
        <w:ind w:firstLine="0"/>
        <w:rPr>
          <w:rFonts w:cs="Times New Roman"/>
          <w:sz w:val="24"/>
          <w:szCs w:val="24"/>
        </w:rPr>
      </w:pPr>
    </w:p>
    <w:p w:rsidR="00D214AF" w:rsidRPr="00A318D0" w:rsidRDefault="00D214AF" w:rsidP="003F14FB">
      <w:pPr>
        <w:pStyle w:val="1"/>
        <w:suppressAutoHyphens/>
        <w:ind w:firstLine="0"/>
        <w:rPr>
          <w:rFonts w:cs="Times New Roman"/>
          <w:sz w:val="24"/>
          <w:szCs w:val="24"/>
        </w:rPr>
      </w:pPr>
    </w:p>
    <w:tbl>
      <w:tblPr>
        <w:tblW w:w="13318" w:type="dxa"/>
        <w:tblInd w:w="-106" w:type="dxa"/>
        <w:tblLook w:val="01E0"/>
      </w:tblPr>
      <w:tblGrid>
        <w:gridCol w:w="3124"/>
        <w:gridCol w:w="3856"/>
        <w:gridCol w:w="2482"/>
        <w:gridCol w:w="3856"/>
      </w:tblGrid>
      <w:tr w:rsidR="002F3054" w:rsidRPr="00A318D0" w:rsidTr="00314011">
        <w:trPr>
          <w:gridAfter w:val="1"/>
          <w:wAfter w:w="3856" w:type="dxa"/>
          <w:trHeight w:val="567"/>
        </w:trPr>
        <w:tc>
          <w:tcPr>
            <w:tcW w:w="3124" w:type="dxa"/>
          </w:tcPr>
          <w:p w:rsidR="002F3054" w:rsidRPr="00A318D0" w:rsidRDefault="002F3054" w:rsidP="001D2F8D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A318D0">
              <w:rPr>
                <w:rFonts w:cs="Times New Roman"/>
                <w:sz w:val="24"/>
                <w:szCs w:val="24"/>
              </w:rPr>
              <w:t>Председател</w:t>
            </w:r>
            <w:r w:rsidR="001D2F8D" w:rsidRPr="00A318D0">
              <w:rPr>
                <w:rFonts w:cs="Times New Roman"/>
                <w:sz w:val="24"/>
                <w:szCs w:val="24"/>
              </w:rPr>
              <w:t>ь</w:t>
            </w:r>
            <w:r w:rsidRPr="00A318D0">
              <w:rPr>
                <w:rFonts w:cs="Times New Roman"/>
                <w:sz w:val="24"/>
                <w:szCs w:val="24"/>
              </w:rPr>
              <w:t xml:space="preserve"> ПРГ </w:t>
            </w:r>
          </w:p>
        </w:tc>
        <w:tc>
          <w:tcPr>
            <w:tcW w:w="3856" w:type="dxa"/>
          </w:tcPr>
          <w:p w:rsidR="002F3054" w:rsidRPr="00A318D0" w:rsidRDefault="00A318D0" w:rsidP="001D2F8D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2F3054" w:rsidRPr="00A318D0">
              <w:rPr>
                <w:rFonts w:cs="Times New Roman"/>
                <w:sz w:val="24"/>
                <w:szCs w:val="24"/>
              </w:rPr>
              <w:t>____________________</w:t>
            </w:r>
          </w:p>
        </w:tc>
        <w:tc>
          <w:tcPr>
            <w:tcW w:w="2482" w:type="dxa"/>
          </w:tcPr>
          <w:p w:rsidR="002F3054" w:rsidRPr="00A318D0" w:rsidRDefault="002F3054" w:rsidP="006041FB">
            <w:pPr>
              <w:spacing w:after="120"/>
              <w:ind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D214AF" w:rsidRPr="00A318D0" w:rsidTr="00314011">
        <w:trPr>
          <w:trHeight w:val="567"/>
        </w:trPr>
        <w:tc>
          <w:tcPr>
            <w:tcW w:w="9462" w:type="dxa"/>
            <w:gridSpan w:val="3"/>
          </w:tcPr>
          <w:p w:rsidR="00D214AF" w:rsidRPr="00A318D0" w:rsidRDefault="00D214AF" w:rsidP="00D214AF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A318D0">
              <w:rPr>
                <w:rFonts w:cs="Times New Roman"/>
                <w:sz w:val="24"/>
                <w:szCs w:val="24"/>
              </w:rPr>
              <w:t>Заместитель председателя ПРГ _____________________</w:t>
            </w:r>
            <w:r w:rsidR="00D07D42" w:rsidRPr="00A318D0">
              <w:rPr>
                <w:sz w:val="24"/>
                <w:szCs w:val="24"/>
              </w:rPr>
              <w:t xml:space="preserve">        </w:t>
            </w:r>
            <w:r w:rsidR="00A318D0">
              <w:rPr>
                <w:sz w:val="24"/>
                <w:szCs w:val="24"/>
              </w:rPr>
              <w:t xml:space="preserve">                      </w:t>
            </w:r>
            <w:r w:rsidR="00D07D42" w:rsidRPr="00A318D0">
              <w:rPr>
                <w:sz w:val="24"/>
                <w:szCs w:val="24"/>
              </w:rPr>
              <w:t xml:space="preserve"> </w:t>
            </w:r>
          </w:p>
          <w:p w:rsidR="00D214AF" w:rsidRPr="00A318D0" w:rsidRDefault="00D214AF" w:rsidP="00D214AF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D214AF" w:rsidRPr="00A318D0" w:rsidRDefault="00D214AF" w:rsidP="0038685F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214AF" w:rsidRPr="00A318D0" w:rsidTr="00314011">
        <w:trPr>
          <w:gridAfter w:val="1"/>
          <w:wAfter w:w="3856" w:type="dxa"/>
          <w:trHeight w:val="567"/>
        </w:trPr>
        <w:tc>
          <w:tcPr>
            <w:tcW w:w="3124" w:type="dxa"/>
          </w:tcPr>
          <w:p w:rsidR="00D214AF" w:rsidRPr="00A318D0" w:rsidRDefault="00D214AF" w:rsidP="006041FB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A318D0">
              <w:rPr>
                <w:rFonts w:cs="Times New Roman"/>
                <w:sz w:val="24"/>
                <w:szCs w:val="24"/>
              </w:rPr>
              <w:t>Члены ПРГ:</w:t>
            </w:r>
          </w:p>
        </w:tc>
        <w:tc>
          <w:tcPr>
            <w:tcW w:w="3856" w:type="dxa"/>
          </w:tcPr>
          <w:p w:rsidR="00D214AF" w:rsidRPr="00A318D0" w:rsidRDefault="00D214AF" w:rsidP="006041F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318D0">
              <w:rPr>
                <w:rFonts w:cs="Times New Roman"/>
                <w:sz w:val="24"/>
                <w:szCs w:val="24"/>
              </w:rPr>
              <w:t>______________________</w:t>
            </w:r>
          </w:p>
        </w:tc>
        <w:tc>
          <w:tcPr>
            <w:tcW w:w="2482" w:type="dxa"/>
          </w:tcPr>
          <w:p w:rsidR="00D214AF" w:rsidRPr="00A318D0" w:rsidRDefault="00A318D0" w:rsidP="003140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D07D42" w:rsidRPr="00A318D0">
              <w:rPr>
                <w:sz w:val="24"/>
                <w:szCs w:val="24"/>
              </w:rPr>
              <w:t xml:space="preserve">  </w:t>
            </w:r>
          </w:p>
        </w:tc>
      </w:tr>
      <w:tr w:rsidR="00D214AF" w:rsidRPr="00A318D0" w:rsidTr="00314011">
        <w:trPr>
          <w:gridAfter w:val="1"/>
          <w:wAfter w:w="3856" w:type="dxa"/>
          <w:trHeight w:val="567"/>
        </w:trPr>
        <w:tc>
          <w:tcPr>
            <w:tcW w:w="3124" w:type="dxa"/>
          </w:tcPr>
          <w:p w:rsidR="00D214AF" w:rsidRPr="00A318D0" w:rsidRDefault="00D214AF" w:rsidP="006041FB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D214AF" w:rsidRPr="00A318D0" w:rsidRDefault="00D214AF" w:rsidP="006041F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318D0">
              <w:rPr>
                <w:rFonts w:cs="Times New Roman"/>
                <w:sz w:val="24"/>
                <w:szCs w:val="24"/>
              </w:rPr>
              <w:t>______________________</w:t>
            </w:r>
          </w:p>
        </w:tc>
        <w:tc>
          <w:tcPr>
            <w:tcW w:w="2482" w:type="dxa"/>
          </w:tcPr>
          <w:p w:rsidR="00D214AF" w:rsidRPr="00A318D0" w:rsidRDefault="00A318D0" w:rsidP="00314011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7D42" w:rsidRPr="00A318D0">
              <w:rPr>
                <w:sz w:val="24"/>
                <w:szCs w:val="24"/>
              </w:rPr>
              <w:t xml:space="preserve"> </w:t>
            </w:r>
          </w:p>
        </w:tc>
      </w:tr>
      <w:tr w:rsidR="00A35CBC" w:rsidRPr="00A318D0" w:rsidTr="00314011">
        <w:trPr>
          <w:gridAfter w:val="1"/>
          <w:wAfter w:w="3856" w:type="dxa"/>
          <w:trHeight w:val="567"/>
        </w:trPr>
        <w:tc>
          <w:tcPr>
            <w:tcW w:w="3124" w:type="dxa"/>
          </w:tcPr>
          <w:p w:rsidR="00A35CBC" w:rsidRPr="00A318D0" w:rsidRDefault="00A35CBC" w:rsidP="006041FB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A35CBC" w:rsidRPr="00A318D0" w:rsidRDefault="00A35CBC" w:rsidP="003B3A2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</w:t>
            </w:r>
          </w:p>
          <w:p w:rsidR="00A35CBC" w:rsidRPr="00A318D0" w:rsidRDefault="00A35CBC" w:rsidP="003B3A2B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A35CBC" w:rsidRDefault="00A35CBC" w:rsidP="003B3A2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</w:t>
            </w:r>
          </w:p>
          <w:p w:rsidR="00E21CDB" w:rsidRDefault="00E21CDB" w:rsidP="003B3A2B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E21CDB" w:rsidRPr="00A318D0" w:rsidRDefault="00E21CDB" w:rsidP="003B3A2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</w:t>
            </w:r>
          </w:p>
        </w:tc>
        <w:tc>
          <w:tcPr>
            <w:tcW w:w="2482" w:type="dxa"/>
          </w:tcPr>
          <w:p w:rsidR="00E21CDB" w:rsidRPr="00A318D0" w:rsidRDefault="00E21CDB" w:rsidP="00A35CBC">
            <w:pPr>
              <w:spacing w:after="280"/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A35CBC" w:rsidRPr="00A318D0" w:rsidTr="00314011">
        <w:trPr>
          <w:gridAfter w:val="1"/>
          <w:wAfter w:w="3856" w:type="dxa"/>
          <w:trHeight w:val="567"/>
        </w:trPr>
        <w:tc>
          <w:tcPr>
            <w:tcW w:w="3124" w:type="dxa"/>
          </w:tcPr>
          <w:p w:rsidR="00A35CBC" w:rsidRPr="00A318D0" w:rsidRDefault="00A35CBC" w:rsidP="006041FB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A35CBC" w:rsidRDefault="00A35CBC" w:rsidP="003B3A2B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A35CBC" w:rsidRPr="00A318D0" w:rsidRDefault="00A35CBC" w:rsidP="003B3A2B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A35CBC" w:rsidRPr="00A318D0" w:rsidTr="00314011">
        <w:trPr>
          <w:gridAfter w:val="1"/>
          <w:wAfter w:w="3856" w:type="dxa"/>
          <w:trHeight w:val="567"/>
        </w:trPr>
        <w:tc>
          <w:tcPr>
            <w:tcW w:w="3124" w:type="dxa"/>
          </w:tcPr>
          <w:p w:rsidR="00A35CBC" w:rsidRPr="00A318D0" w:rsidRDefault="00A35CBC" w:rsidP="002477DA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A318D0">
              <w:rPr>
                <w:rFonts w:cs="Times New Roman"/>
                <w:sz w:val="24"/>
                <w:szCs w:val="24"/>
              </w:rPr>
              <w:t>Секретарь ПРГ</w:t>
            </w:r>
          </w:p>
        </w:tc>
        <w:tc>
          <w:tcPr>
            <w:tcW w:w="3856" w:type="dxa"/>
          </w:tcPr>
          <w:p w:rsidR="00A35CBC" w:rsidRPr="00A318D0" w:rsidRDefault="00A35CBC" w:rsidP="002477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318D0">
              <w:rPr>
                <w:rFonts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2482" w:type="dxa"/>
          </w:tcPr>
          <w:p w:rsidR="00A35CBC" w:rsidRPr="00A318D0" w:rsidRDefault="00A35CBC" w:rsidP="002477DA">
            <w:pPr>
              <w:spacing w:after="280"/>
              <w:ind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</w:tbl>
    <w:p w:rsidR="002F3054" w:rsidRPr="00A318D0" w:rsidRDefault="002F3054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rFonts w:cs="Times New Roman"/>
          <w:sz w:val="24"/>
          <w:szCs w:val="24"/>
        </w:rPr>
      </w:pPr>
    </w:p>
    <w:p w:rsidR="003165F5" w:rsidRPr="00A318D0" w:rsidRDefault="003165F5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rFonts w:cs="Times New Roman"/>
          <w:sz w:val="24"/>
          <w:szCs w:val="24"/>
        </w:rPr>
      </w:pPr>
    </w:p>
    <w:p w:rsidR="003165F5" w:rsidRPr="00A318D0" w:rsidRDefault="003165F5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rFonts w:cs="Times New Roman"/>
          <w:sz w:val="24"/>
          <w:szCs w:val="24"/>
        </w:rPr>
      </w:pPr>
    </w:p>
    <w:p w:rsidR="003165F5" w:rsidRPr="00A318D0" w:rsidRDefault="003165F5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rFonts w:cs="Times New Roman"/>
          <w:sz w:val="24"/>
          <w:szCs w:val="24"/>
        </w:rPr>
      </w:pPr>
    </w:p>
    <w:p w:rsidR="002F3054" w:rsidRPr="00A318D0" w:rsidRDefault="002F3054" w:rsidP="003165F5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rFonts w:cs="Times New Roman"/>
          <w:sz w:val="24"/>
          <w:szCs w:val="24"/>
        </w:rPr>
      </w:pPr>
      <w:r w:rsidRPr="00A318D0">
        <w:rPr>
          <w:rFonts w:cs="Times New Roman"/>
          <w:b/>
          <w:bCs/>
          <w:sz w:val="24"/>
          <w:szCs w:val="24"/>
        </w:rPr>
        <w:t>«</w:t>
      </w:r>
      <w:r w:rsidR="00E21CDB">
        <w:rPr>
          <w:rFonts w:cs="Times New Roman"/>
          <w:b/>
          <w:bCs/>
          <w:sz w:val="24"/>
          <w:szCs w:val="24"/>
        </w:rPr>
        <w:t>5</w:t>
      </w:r>
      <w:r w:rsidRPr="00A318D0">
        <w:rPr>
          <w:rFonts w:cs="Times New Roman"/>
          <w:b/>
          <w:bCs/>
          <w:sz w:val="24"/>
          <w:szCs w:val="24"/>
        </w:rPr>
        <w:t xml:space="preserve">» </w:t>
      </w:r>
      <w:r w:rsidR="00E21CDB">
        <w:rPr>
          <w:rFonts w:cs="Times New Roman"/>
          <w:b/>
          <w:bCs/>
          <w:sz w:val="24"/>
          <w:szCs w:val="24"/>
        </w:rPr>
        <w:t>декабря</w:t>
      </w:r>
      <w:r w:rsidR="002466A8" w:rsidRPr="00A318D0">
        <w:rPr>
          <w:rFonts w:cs="Times New Roman"/>
          <w:b/>
          <w:bCs/>
          <w:sz w:val="24"/>
          <w:szCs w:val="24"/>
        </w:rPr>
        <w:t xml:space="preserve"> </w:t>
      </w:r>
      <w:r w:rsidRPr="00A318D0">
        <w:rPr>
          <w:rFonts w:cs="Times New Roman"/>
          <w:b/>
          <w:bCs/>
          <w:sz w:val="24"/>
          <w:szCs w:val="24"/>
        </w:rPr>
        <w:t xml:space="preserve"> 2013 г. </w:t>
      </w:r>
    </w:p>
    <w:sectPr w:rsidR="002F3054" w:rsidRPr="00A318D0" w:rsidSect="002C7C0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E7D" w:rsidRDefault="00397E7D" w:rsidP="002C7C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97E7D" w:rsidRDefault="00397E7D" w:rsidP="002C7C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E7D" w:rsidRDefault="00397E7D" w:rsidP="002C7C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97E7D" w:rsidRDefault="00397E7D" w:rsidP="002C7C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54" w:rsidRDefault="009C5715">
    <w:pPr>
      <w:pStyle w:val="a9"/>
      <w:jc w:val="center"/>
    </w:pPr>
    <w:fldSimple w:instr=" PAGE   \* MERGEFORMAT ">
      <w:r w:rsidR="0027427D">
        <w:rPr>
          <w:noProof/>
        </w:rPr>
        <w:t>6</w:t>
      </w:r>
    </w:fldSimple>
  </w:p>
  <w:p w:rsidR="002F3054" w:rsidRDefault="002F305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AB0926"/>
    <w:multiLevelType w:val="multilevel"/>
    <w:tmpl w:val="60E22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2077"/>
    <w:rsid w:val="000026E9"/>
    <w:rsid w:val="00003459"/>
    <w:rsid w:val="00006217"/>
    <w:rsid w:val="000113E8"/>
    <w:rsid w:val="00011DCC"/>
    <w:rsid w:val="000126F2"/>
    <w:rsid w:val="00017432"/>
    <w:rsid w:val="00017543"/>
    <w:rsid w:val="000217E5"/>
    <w:rsid w:val="000220E8"/>
    <w:rsid w:val="00023765"/>
    <w:rsid w:val="00023EB5"/>
    <w:rsid w:val="0002610D"/>
    <w:rsid w:val="00026B5E"/>
    <w:rsid w:val="00031178"/>
    <w:rsid w:val="00031C49"/>
    <w:rsid w:val="000377E6"/>
    <w:rsid w:val="00042B84"/>
    <w:rsid w:val="0004445F"/>
    <w:rsid w:val="00044CAB"/>
    <w:rsid w:val="00046665"/>
    <w:rsid w:val="00046C11"/>
    <w:rsid w:val="00047D0B"/>
    <w:rsid w:val="000509EC"/>
    <w:rsid w:val="00053B97"/>
    <w:rsid w:val="00060065"/>
    <w:rsid w:val="0006325B"/>
    <w:rsid w:val="00063509"/>
    <w:rsid w:val="0006428D"/>
    <w:rsid w:val="00071108"/>
    <w:rsid w:val="00073192"/>
    <w:rsid w:val="00073290"/>
    <w:rsid w:val="00076A31"/>
    <w:rsid w:val="000777AB"/>
    <w:rsid w:val="000811D5"/>
    <w:rsid w:val="00082146"/>
    <w:rsid w:val="00082D5B"/>
    <w:rsid w:val="00082F94"/>
    <w:rsid w:val="00084DE3"/>
    <w:rsid w:val="00085484"/>
    <w:rsid w:val="00085F72"/>
    <w:rsid w:val="00094ED2"/>
    <w:rsid w:val="0009575F"/>
    <w:rsid w:val="000A0A13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2BBA"/>
    <w:rsid w:val="000D3940"/>
    <w:rsid w:val="000D599C"/>
    <w:rsid w:val="000D675D"/>
    <w:rsid w:val="000E1E50"/>
    <w:rsid w:val="000E25DE"/>
    <w:rsid w:val="000E38BA"/>
    <w:rsid w:val="000E3F36"/>
    <w:rsid w:val="000E47BC"/>
    <w:rsid w:val="000E4C88"/>
    <w:rsid w:val="000E7865"/>
    <w:rsid w:val="000F1782"/>
    <w:rsid w:val="000F3D72"/>
    <w:rsid w:val="0010196B"/>
    <w:rsid w:val="00102C10"/>
    <w:rsid w:val="00105101"/>
    <w:rsid w:val="00107B80"/>
    <w:rsid w:val="00110224"/>
    <w:rsid w:val="00113008"/>
    <w:rsid w:val="00114E36"/>
    <w:rsid w:val="00117473"/>
    <w:rsid w:val="00120B74"/>
    <w:rsid w:val="001212C5"/>
    <w:rsid w:val="00122618"/>
    <w:rsid w:val="001238E6"/>
    <w:rsid w:val="00123AF4"/>
    <w:rsid w:val="00126C34"/>
    <w:rsid w:val="0012720E"/>
    <w:rsid w:val="00131E89"/>
    <w:rsid w:val="00133CFF"/>
    <w:rsid w:val="00136101"/>
    <w:rsid w:val="001365A6"/>
    <w:rsid w:val="0013786F"/>
    <w:rsid w:val="00142A32"/>
    <w:rsid w:val="00142E78"/>
    <w:rsid w:val="00143506"/>
    <w:rsid w:val="0014455A"/>
    <w:rsid w:val="001475DB"/>
    <w:rsid w:val="001475ED"/>
    <w:rsid w:val="00147C0B"/>
    <w:rsid w:val="00147CE8"/>
    <w:rsid w:val="001518E2"/>
    <w:rsid w:val="00152424"/>
    <w:rsid w:val="001608CD"/>
    <w:rsid w:val="0016130E"/>
    <w:rsid w:val="00161E78"/>
    <w:rsid w:val="001643D7"/>
    <w:rsid w:val="00164F72"/>
    <w:rsid w:val="00164FFE"/>
    <w:rsid w:val="00167B6B"/>
    <w:rsid w:val="001701C6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0B68"/>
    <w:rsid w:val="00182A54"/>
    <w:rsid w:val="00184DEE"/>
    <w:rsid w:val="00190375"/>
    <w:rsid w:val="00190C88"/>
    <w:rsid w:val="00191162"/>
    <w:rsid w:val="00192C65"/>
    <w:rsid w:val="001938F1"/>
    <w:rsid w:val="001948AA"/>
    <w:rsid w:val="00195EF2"/>
    <w:rsid w:val="001A15DB"/>
    <w:rsid w:val="001A6532"/>
    <w:rsid w:val="001A7C8D"/>
    <w:rsid w:val="001B0FDE"/>
    <w:rsid w:val="001B3A51"/>
    <w:rsid w:val="001B415F"/>
    <w:rsid w:val="001B4597"/>
    <w:rsid w:val="001B7C07"/>
    <w:rsid w:val="001C48B2"/>
    <w:rsid w:val="001C5C66"/>
    <w:rsid w:val="001C6495"/>
    <w:rsid w:val="001C6EE5"/>
    <w:rsid w:val="001C7160"/>
    <w:rsid w:val="001C74C4"/>
    <w:rsid w:val="001C7E3D"/>
    <w:rsid w:val="001D0886"/>
    <w:rsid w:val="001D0AAB"/>
    <w:rsid w:val="001D21BB"/>
    <w:rsid w:val="001D2F8D"/>
    <w:rsid w:val="001D3C8C"/>
    <w:rsid w:val="001E67F5"/>
    <w:rsid w:val="001E6A1B"/>
    <w:rsid w:val="001E70E8"/>
    <w:rsid w:val="001F0932"/>
    <w:rsid w:val="001F0B3B"/>
    <w:rsid w:val="001F3CE1"/>
    <w:rsid w:val="001F5DA6"/>
    <w:rsid w:val="001F668A"/>
    <w:rsid w:val="00200030"/>
    <w:rsid w:val="002013C6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3E97"/>
    <w:rsid w:val="002341B4"/>
    <w:rsid w:val="00234724"/>
    <w:rsid w:val="002350DE"/>
    <w:rsid w:val="00235B09"/>
    <w:rsid w:val="00240804"/>
    <w:rsid w:val="00243FD8"/>
    <w:rsid w:val="00245141"/>
    <w:rsid w:val="002464E7"/>
    <w:rsid w:val="002466A8"/>
    <w:rsid w:val="00246EBC"/>
    <w:rsid w:val="002477DA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427D"/>
    <w:rsid w:val="00276DB8"/>
    <w:rsid w:val="0028492E"/>
    <w:rsid w:val="00286C1C"/>
    <w:rsid w:val="00287688"/>
    <w:rsid w:val="0029011F"/>
    <w:rsid w:val="00290C69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5D97"/>
    <w:rsid w:val="002A6881"/>
    <w:rsid w:val="002A7D8B"/>
    <w:rsid w:val="002B12BF"/>
    <w:rsid w:val="002B214C"/>
    <w:rsid w:val="002B58D4"/>
    <w:rsid w:val="002C29FD"/>
    <w:rsid w:val="002C3D6C"/>
    <w:rsid w:val="002C536B"/>
    <w:rsid w:val="002C7C03"/>
    <w:rsid w:val="002D083F"/>
    <w:rsid w:val="002D140F"/>
    <w:rsid w:val="002D16DE"/>
    <w:rsid w:val="002D2804"/>
    <w:rsid w:val="002D49A0"/>
    <w:rsid w:val="002D58CA"/>
    <w:rsid w:val="002D69F7"/>
    <w:rsid w:val="002D6CD7"/>
    <w:rsid w:val="002D7921"/>
    <w:rsid w:val="002E12A9"/>
    <w:rsid w:val="002E2B59"/>
    <w:rsid w:val="002E5A39"/>
    <w:rsid w:val="002F0074"/>
    <w:rsid w:val="002F00CA"/>
    <w:rsid w:val="002F3054"/>
    <w:rsid w:val="00300487"/>
    <w:rsid w:val="003013C5"/>
    <w:rsid w:val="00302C7D"/>
    <w:rsid w:val="003038BF"/>
    <w:rsid w:val="00304030"/>
    <w:rsid w:val="00306D81"/>
    <w:rsid w:val="00307DD2"/>
    <w:rsid w:val="00314011"/>
    <w:rsid w:val="003155DB"/>
    <w:rsid w:val="00315FBB"/>
    <w:rsid w:val="003165F5"/>
    <w:rsid w:val="00316CC4"/>
    <w:rsid w:val="0032153B"/>
    <w:rsid w:val="00322256"/>
    <w:rsid w:val="00323AE4"/>
    <w:rsid w:val="003248F4"/>
    <w:rsid w:val="00324B26"/>
    <w:rsid w:val="00335BA7"/>
    <w:rsid w:val="00340B77"/>
    <w:rsid w:val="003412C1"/>
    <w:rsid w:val="003417D5"/>
    <w:rsid w:val="00343CB3"/>
    <w:rsid w:val="003444D4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1A1A"/>
    <w:rsid w:val="003831D3"/>
    <w:rsid w:val="00385819"/>
    <w:rsid w:val="00385A06"/>
    <w:rsid w:val="00385F42"/>
    <w:rsid w:val="003869F8"/>
    <w:rsid w:val="003876C3"/>
    <w:rsid w:val="00390057"/>
    <w:rsid w:val="003906BB"/>
    <w:rsid w:val="00391B2B"/>
    <w:rsid w:val="003922C2"/>
    <w:rsid w:val="003925D4"/>
    <w:rsid w:val="00395634"/>
    <w:rsid w:val="00395977"/>
    <w:rsid w:val="00396B0C"/>
    <w:rsid w:val="00396CFB"/>
    <w:rsid w:val="00397D80"/>
    <w:rsid w:val="00397E7D"/>
    <w:rsid w:val="00397EA1"/>
    <w:rsid w:val="003A1A61"/>
    <w:rsid w:val="003A42FE"/>
    <w:rsid w:val="003A4865"/>
    <w:rsid w:val="003A4DF3"/>
    <w:rsid w:val="003A605C"/>
    <w:rsid w:val="003A6C7E"/>
    <w:rsid w:val="003A7286"/>
    <w:rsid w:val="003A785A"/>
    <w:rsid w:val="003B0645"/>
    <w:rsid w:val="003B0913"/>
    <w:rsid w:val="003C1D69"/>
    <w:rsid w:val="003C2624"/>
    <w:rsid w:val="003C467D"/>
    <w:rsid w:val="003C5211"/>
    <w:rsid w:val="003C7469"/>
    <w:rsid w:val="003D011A"/>
    <w:rsid w:val="003D0AA6"/>
    <w:rsid w:val="003D0BDF"/>
    <w:rsid w:val="003D3164"/>
    <w:rsid w:val="003D43C1"/>
    <w:rsid w:val="003D48E5"/>
    <w:rsid w:val="003D5E36"/>
    <w:rsid w:val="003D5F8C"/>
    <w:rsid w:val="003D732A"/>
    <w:rsid w:val="003E1D49"/>
    <w:rsid w:val="003E2B8D"/>
    <w:rsid w:val="003E34AE"/>
    <w:rsid w:val="003E7A27"/>
    <w:rsid w:val="003E7BDA"/>
    <w:rsid w:val="003F0E09"/>
    <w:rsid w:val="003F1353"/>
    <w:rsid w:val="003F1470"/>
    <w:rsid w:val="003F14FB"/>
    <w:rsid w:val="003F192F"/>
    <w:rsid w:val="003F23EE"/>
    <w:rsid w:val="003F3345"/>
    <w:rsid w:val="003F4A49"/>
    <w:rsid w:val="003F6E8A"/>
    <w:rsid w:val="003F7169"/>
    <w:rsid w:val="003F72CE"/>
    <w:rsid w:val="003F7C44"/>
    <w:rsid w:val="00402F92"/>
    <w:rsid w:val="004057F3"/>
    <w:rsid w:val="00405AA2"/>
    <w:rsid w:val="0040634D"/>
    <w:rsid w:val="004071BF"/>
    <w:rsid w:val="00407957"/>
    <w:rsid w:val="00411720"/>
    <w:rsid w:val="00412379"/>
    <w:rsid w:val="0041301F"/>
    <w:rsid w:val="00425B7C"/>
    <w:rsid w:val="004262A4"/>
    <w:rsid w:val="00427B60"/>
    <w:rsid w:val="004304E4"/>
    <w:rsid w:val="00434DF1"/>
    <w:rsid w:val="00437A83"/>
    <w:rsid w:val="0044002D"/>
    <w:rsid w:val="00440946"/>
    <w:rsid w:val="00440992"/>
    <w:rsid w:val="00440B2D"/>
    <w:rsid w:val="00450185"/>
    <w:rsid w:val="0045194E"/>
    <w:rsid w:val="0045265E"/>
    <w:rsid w:val="00461D1B"/>
    <w:rsid w:val="004625AD"/>
    <w:rsid w:val="0046559E"/>
    <w:rsid w:val="0046638A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9E8"/>
    <w:rsid w:val="00493ED3"/>
    <w:rsid w:val="004A1EF7"/>
    <w:rsid w:val="004A2116"/>
    <w:rsid w:val="004A34DD"/>
    <w:rsid w:val="004A5995"/>
    <w:rsid w:val="004B3332"/>
    <w:rsid w:val="004B5DD8"/>
    <w:rsid w:val="004B7CA8"/>
    <w:rsid w:val="004C0030"/>
    <w:rsid w:val="004C3E28"/>
    <w:rsid w:val="004C63EA"/>
    <w:rsid w:val="004D51E3"/>
    <w:rsid w:val="004E0809"/>
    <w:rsid w:val="004E09D6"/>
    <w:rsid w:val="004E267B"/>
    <w:rsid w:val="004E3BAA"/>
    <w:rsid w:val="004E4EB1"/>
    <w:rsid w:val="004E64D9"/>
    <w:rsid w:val="004F0722"/>
    <w:rsid w:val="004F0863"/>
    <w:rsid w:val="004F1B70"/>
    <w:rsid w:val="004F31FC"/>
    <w:rsid w:val="004F33B9"/>
    <w:rsid w:val="004F3EA2"/>
    <w:rsid w:val="004F551D"/>
    <w:rsid w:val="004F659B"/>
    <w:rsid w:val="004F67A0"/>
    <w:rsid w:val="004F741E"/>
    <w:rsid w:val="004F75F7"/>
    <w:rsid w:val="004F78A9"/>
    <w:rsid w:val="00500D9B"/>
    <w:rsid w:val="00503C75"/>
    <w:rsid w:val="0050511C"/>
    <w:rsid w:val="005056C8"/>
    <w:rsid w:val="00506D81"/>
    <w:rsid w:val="00507507"/>
    <w:rsid w:val="00510572"/>
    <w:rsid w:val="00511287"/>
    <w:rsid w:val="0051303D"/>
    <w:rsid w:val="005135A3"/>
    <w:rsid w:val="00513DB5"/>
    <w:rsid w:val="00517AE9"/>
    <w:rsid w:val="00522337"/>
    <w:rsid w:val="00531303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6FF5"/>
    <w:rsid w:val="005575EB"/>
    <w:rsid w:val="0056144C"/>
    <w:rsid w:val="005617CD"/>
    <w:rsid w:val="005619A9"/>
    <w:rsid w:val="0056417D"/>
    <w:rsid w:val="0056425E"/>
    <w:rsid w:val="005674D8"/>
    <w:rsid w:val="00571313"/>
    <w:rsid w:val="0057521E"/>
    <w:rsid w:val="00575B45"/>
    <w:rsid w:val="005762F6"/>
    <w:rsid w:val="005764A1"/>
    <w:rsid w:val="005779D6"/>
    <w:rsid w:val="00580C8D"/>
    <w:rsid w:val="00580FFE"/>
    <w:rsid w:val="00581344"/>
    <w:rsid w:val="005821DE"/>
    <w:rsid w:val="005824C6"/>
    <w:rsid w:val="00583AE4"/>
    <w:rsid w:val="00585221"/>
    <w:rsid w:val="00587F6B"/>
    <w:rsid w:val="00593856"/>
    <w:rsid w:val="00597604"/>
    <w:rsid w:val="005A1AFF"/>
    <w:rsid w:val="005A4B63"/>
    <w:rsid w:val="005A69AB"/>
    <w:rsid w:val="005B1996"/>
    <w:rsid w:val="005B4B5F"/>
    <w:rsid w:val="005B4C9B"/>
    <w:rsid w:val="005C13CF"/>
    <w:rsid w:val="005C3455"/>
    <w:rsid w:val="005C3FA1"/>
    <w:rsid w:val="005C5179"/>
    <w:rsid w:val="005D2573"/>
    <w:rsid w:val="005D3D31"/>
    <w:rsid w:val="005D48B9"/>
    <w:rsid w:val="005E0384"/>
    <w:rsid w:val="005E4F04"/>
    <w:rsid w:val="005E5155"/>
    <w:rsid w:val="005E6BCB"/>
    <w:rsid w:val="005F046B"/>
    <w:rsid w:val="005F2ED9"/>
    <w:rsid w:val="005F328C"/>
    <w:rsid w:val="005F3D46"/>
    <w:rsid w:val="0060167B"/>
    <w:rsid w:val="00603D5C"/>
    <w:rsid w:val="006041FB"/>
    <w:rsid w:val="006067A0"/>
    <w:rsid w:val="00606B04"/>
    <w:rsid w:val="00606DD3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22929"/>
    <w:rsid w:val="00625A53"/>
    <w:rsid w:val="00627E42"/>
    <w:rsid w:val="00631F6C"/>
    <w:rsid w:val="006323ED"/>
    <w:rsid w:val="00632A97"/>
    <w:rsid w:val="00633388"/>
    <w:rsid w:val="006346ED"/>
    <w:rsid w:val="006355A1"/>
    <w:rsid w:val="00636A00"/>
    <w:rsid w:val="00640C12"/>
    <w:rsid w:val="006418F7"/>
    <w:rsid w:val="006455F5"/>
    <w:rsid w:val="00646319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2960"/>
    <w:rsid w:val="00676105"/>
    <w:rsid w:val="00676432"/>
    <w:rsid w:val="00685765"/>
    <w:rsid w:val="00691051"/>
    <w:rsid w:val="00691235"/>
    <w:rsid w:val="00693B1B"/>
    <w:rsid w:val="00693E72"/>
    <w:rsid w:val="00694BF3"/>
    <w:rsid w:val="00697418"/>
    <w:rsid w:val="00697CC0"/>
    <w:rsid w:val="00697DA0"/>
    <w:rsid w:val="006A0797"/>
    <w:rsid w:val="006A211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5591"/>
    <w:rsid w:val="006C5C4A"/>
    <w:rsid w:val="006C6F66"/>
    <w:rsid w:val="006C7E13"/>
    <w:rsid w:val="006D1DC0"/>
    <w:rsid w:val="006D2F75"/>
    <w:rsid w:val="006D3209"/>
    <w:rsid w:val="006E038D"/>
    <w:rsid w:val="006E0FA2"/>
    <w:rsid w:val="006E1F72"/>
    <w:rsid w:val="006E207D"/>
    <w:rsid w:val="006E291C"/>
    <w:rsid w:val="006E3540"/>
    <w:rsid w:val="006E5438"/>
    <w:rsid w:val="006E5695"/>
    <w:rsid w:val="006E7271"/>
    <w:rsid w:val="006F087A"/>
    <w:rsid w:val="006F2BEC"/>
    <w:rsid w:val="006F5DF1"/>
    <w:rsid w:val="006F7A97"/>
    <w:rsid w:val="00702547"/>
    <w:rsid w:val="0070348F"/>
    <w:rsid w:val="0070436E"/>
    <w:rsid w:val="00705206"/>
    <w:rsid w:val="00705FC2"/>
    <w:rsid w:val="00706492"/>
    <w:rsid w:val="00710053"/>
    <w:rsid w:val="00710B75"/>
    <w:rsid w:val="0071472A"/>
    <w:rsid w:val="0071562C"/>
    <w:rsid w:val="00716576"/>
    <w:rsid w:val="00720197"/>
    <w:rsid w:val="0072025F"/>
    <w:rsid w:val="0072433C"/>
    <w:rsid w:val="00734FF7"/>
    <w:rsid w:val="00735892"/>
    <w:rsid w:val="00736ED7"/>
    <w:rsid w:val="007416B4"/>
    <w:rsid w:val="00743874"/>
    <w:rsid w:val="007442D3"/>
    <w:rsid w:val="00744751"/>
    <w:rsid w:val="007455F6"/>
    <w:rsid w:val="00747A22"/>
    <w:rsid w:val="0075014E"/>
    <w:rsid w:val="007550AA"/>
    <w:rsid w:val="00755DB4"/>
    <w:rsid w:val="00757449"/>
    <w:rsid w:val="00760E7D"/>
    <w:rsid w:val="00761C6F"/>
    <w:rsid w:val="00761FAC"/>
    <w:rsid w:val="007629B7"/>
    <w:rsid w:val="007635F8"/>
    <w:rsid w:val="00777E13"/>
    <w:rsid w:val="00781CED"/>
    <w:rsid w:val="007827D0"/>
    <w:rsid w:val="0078675D"/>
    <w:rsid w:val="00793E25"/>
    <w:rsid w:val="00794671"/>
    <w:rsid w:val="00795795"/>
    <w:rsid w:val="007A0D75"/>
    <w:rsid w:val="007A0FE9"/>
    <w:rsid w:val="007A29F9"/>
    <w:rsid w:val="007B0C0F"/>
    <w:rsid w:val="007B2B5F"/>
    <w:rsid w:val="007B3527"/>
    <w:rsid w:val="007B3B78"/>
    <w:rsid w:val="007B4BD8"/>
    <w:rsid w:val="007C3108"/>
    <w:rsid w:val="007D221C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6C27"/>
    <w:rsid w:val="00807092"/>
    <w:rsid w:val="008108B7"/>
    <w:rsid w:val="008128DB"/>
    <w:rsid w:val="008135AF"/>
    <w:rsid w:val="00814C63"/>
    <w:rsid w:val="00814E85"/>
    <w:rsid w:val="008161D1"/>
    <w:rsid w:val="008228F0"/>
    <w:rsid w:val="00823272"/>
    <w:rsid w:val="008271E1"/>
    <w:rsid w:val="008300B5"/>
    <w:rsid w:val="0083104F"/>
    <w:rsid w:val="00834BE6"/>
    <w:rsid w:val="00836093"/>
    <w:rsid w:val="0083736B"/>
    <w:rsid w:val="008402B4"/>
    <w:rsid w:val="00840C41"/>
    <w:rsid w:val="0084317B"/>
    <w:rsid w:val="00843A28"/>
    <w:rsid w:val="008514FB"/>
    <w:rsid w:val="00852977"/>
    <w:rsid w:val="00852B23"/>
    <w:rsid w:val="0085360C"/>
    <w:rsid w:val="008538A2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7637D"/>
    <w:rsid w:val="008839FF"/>
    <w:rsid w:val="00884629"/>
    <w:rsid w:val="008874A3"/>
    <w:rsid w:val="008927DC"/>
    <w:rsid w:val="008947E1"/>
    <w:rsid w:val="00894C12"/>
    <w:rsid w:val="008A5066"/>
    <w:rsid w:val="008A6D11"/>
    <w:rsid w:val="008B0139"/>
    <w:rsid w:val="008B28DC"/>
    <w:rsid w:val="008B29D7"/>
    <w:rsid w:val="008B326A"/>
    <w:rsid w:val="008B3C5F"/>
    <w:rsid w:val="008B45BB"/>
    <w:rsid w:val="008B58E8"/>
    <w:rsid w:val="008B68BC"/>
    <w:rsid w:val="008D0A15"/>
    <w:rsid w:val="008D2226"/>
    <w:rsid w:val="008D570D"/>
    <w:rsid w:val="008D6240"/>
    <w:rsid w:val="008D7202"/>
    <w:rsid w:val="008E05A9"/>
    <w:rsid w:val="008E0855"/>
    <w:rsid w:val="008E1656"/>
    <w:rsid w:val="008E4D74"/>
    <w:rsid w:val="008E52F9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1ECE"/>
    <w:rsid w:val="009237F5"/>
    <w:rsid w:val="0092627C"/>
    <w:rsid w:val="00926576"/>
    <w:rsid w:val="0093062F"/>
    <w:rsid w:val="00933C4E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54DB"/>
    <w:rsid w:val="009662B7"/>
    <w:rsid w:val="009676D7"/>
    <w:rsid w:val="0097314D"/>
    <w:rsid w:val="009747B4"/>
    <w:rsid w:val="00974B21"/>
    <w:rsid w:val="00975508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204"/>
    <w:rsid w:val="009A382D"/>
    <w:rsid w:val="009B03C6"/>
    <w:rsid w:val="009B1594"/>
    <w:rsid w:val="009B2F3F"/>
    <w:rsid w:val="009B3769"/>
    <w:rsid w:val="009B6FDE"/>
    <w:rsid w:val="009B7BAC"/>
    <w:rsid w:val="009C16C0"/>
    <w:rsid w:val="009C339C"/>
    <w:rsid w:val="009C402D"/>
    <w:rsid w:val="009C4A5D"/>
    <w:rsid w:val="009C5018"/>
    <w:rsid w:val="009C5715"/>
    <w:rsid w:val="009C738D"/>
    <w:rsid w:val="009D0A1C"/>
    <w:rsid w:val="009D24B1"/>
    <w:rsid w:val="009D2D9E"/>
    <w:rsid w:val="009D41DA"/>
    <w:rsid w:val="009D56EB"/>
    <w:rsid w:val="009D6A51"/>
    <w:rsid w:val="009D6C8A"/>
    <w:rsid w:val="009D7B19"/>
    <w:rsid w:val="009E0E54"/>
    <w:rsid w:val="009E453A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740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4725"/>
    <w:rsid w:val="00A06BC8"/>
    <w:rsid w:val="00A10172"/>
    <w:rsid w:val="00A11C19"/>
    <w:rsid w:val="00A1512F"/>
    <w:rsid w:val="00A17AB5"/>
    <w:rsid w:val="00A17BC3"/>
    <w:rsid w:val="00A202AD"/>
    <w:rsid w:val="00A20D0B"/>
    <w:rsid w:val="00A232F1"/>
    <w:rsid w:val="00A23329"/>
    <w:rsid w:val="00A23D10"/>
    <w:rsid w:val="00A2671E"/>
    <w:rsid w:val="00A27656"/>
    <w:rsid w:val="00A27E0C"/>
    <w:rsid w:val="00A30ED6"/>
    <w:rsid w:val="00A30F02"/>
    <w:rsid w:val="00A31734"/>
    <w:rsid w:val="00A318D0"/>
    <w:rsid w:val="00A31910"/>
    <w:rsid w:val="00A31BA8"/>
    <w:rsid w:val="00A335BC"/>
    <w:rsid w:val="00A3367E"/>
    <w:rsid w:val="00A353C7"/>
    <w:rsid w:val="00A35895"/>
    <w:rsid w:val="00A35CBC"/>
    <w:rsid w:val="00A3677A"/>
    <w:rsid w:val="00A402EF"/>
    <w:rsid w:val="00A43B0B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76E74"/>
    <w:rsid w:val="00A825F1"/>
    <w:rsid w:val="00A84CA1"/>
    <w:rsid w:val="00A86125"/>
    <w:rsid w:val="00A90FDF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2BD8"/>
    <w:rsid w:val="00AB46B1"/>
    <w:rsid w:val="00AB5FC0"/>
    <w:rsid w:val="00AC1C99"/>
    <w:rsid w:val="00AC35C7"/>
    <w:rsid w:val="00AC3740"/>
    <w:rsid w:val="00AC3925"/>
    <w:rsid w:val="00AC4C19"/>
    <w:rsid w:val="00AC57C2"/>
    <w:rsid w:val="00AC5C40"/>
    <w:rsid w:val="00AC6DE7"/>
    <w:rsid w:val="00AC799F"/>
    <w:rsid w:val="00AD022A"/>
    <w:rsid w:val="00AD18D4"/>
    <w:rsid w:val="00AD1A00"/>
    <w:rsid w:val="00AD362A"/>
    <w:rsid w:val="00AD4A45"/>
    <w:rsid w:val="00AD69FC"/>
    <w:rsid w:val="00AD7F1D"/>
    <w:rsid w:val="00AE2305"/>
    <w:rsid w:val="00AE2EAE"/>
    <w:rsid w:val="00AE3357"/>
    <w:rsid w:val="00AE47B7"/>
    <w:rsid w:val="00AE55FA"/>
    <w:rsid w:val="00AF0778"/>
    <w:rsid w:val="00AF3DD5"/>
    <w:rsid w:val="00AF3E8A"/>
    <w:rsid w:val="00AF7F02"/>
    <w:rsid w:val="00B03971"/>
    <w:rsid w:val="00B04519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37072"/>
    <w:rsid w:val="00B376C0"/>
    <w:rsid w:val="00B4029B"/>
    <w:rsid w:val="00B41CF4"/>
    <w:rsid w:val="00B4259F"/>
    <w:rsid w:val="00B44CFF"/>
    <w:rsid w:val="00B51AC6"/>
    <w:rsid w:val="00B52FE0"/>
    <w:rsid w:val="00B5608B"/>
    <w:rsid w:val="00B60DE4"/>
    <w:rsid w:val="00B61CBC"/>
    <w:rsid w:val="00B62EB2"/>
    <w:rsid w:val="00B70030"/>
    <w:rsid w:val="00B71021"/>
    <w:rsid w:val="00B71C4B"/>
    <w:rsid w:val="00B756E2"/>
    <w:rsid w:val="00B77D1D"/>
    <w:rsid w:val="00B80E3C"/>
    <w:rsid w:val="00B82F16"/>
    <w:rsid w:val="00B85225"/>
    <w:rsid w:val="00B90655"/>
    <w:rsid w:val="00B92973"/>
    <w:rsid w:val="00B937BC"/>
    <w:rsid w:val="00B93997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3648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3D54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4573"/>
    <w:rsid w:val="00C26A1A"/>
    <w:rsid w:val="00C373AD"/>
    <w:rsid w:val="00C40A83"/>
    <w:rsid w:val="00C45491"/>
    <w:rsid w:val="00C46981"/>
    <w:rsid w:val="00C47B9D"/>
    <w:rsid w:val="00C509FF"/>
    <w:rsid w:val="00C53BE9"/>
    <w:rsid w:val="00C5451E"/>
    <w:rsid w:val="00C559F9"/>
    <w:rsid w:val="00C5742F"/>
    <w:rsid w:val="00C57711"/>
    <w:rsid w:val="00C60D00"/>
    <w:rsid w:val="00C61EEE"/>
    <w:rsid w:val="00C6473C"/>
    <w:rsid w:val="00C67023"/>
    <w:rsid w:val="00C710BB"/>
    <w:rsid w:val="00C71BCB"/>
    <w:rsid w:val="00C737FE"/>
    <w:rsid w:val="00C73DDA"/>
    <w:rsid w:val="00C7492F"/>
    <w:rsid w:val="00C758B1"/>
    <w:rsid w:val="00C77C47"/>
    <w:rsid w:val="00C85082"/>
    <w:rsid w:val="00C859EC"/>
    <w:rsid w:val="00C875AA"/>
    <w:rsid w:val="00C902B4"/>
    <w:rsid w:val="00C91819"/>
    <w:rsid w:val="00C91D03"/>
    <w:rsid w:val="00C9515E"/>
    <w:rsid w:val="00CA174C"/>
    <w:rsid w:val="00CA4895"/>
    <w:rsid w:val="00CA4B84"/>
    <w:rsid w:val="00CA6BD3"/>
    <w:rsid w:val="00CB20AA"/>
    <w:rsid w:val="00CB526B"/>
    <w:rsid w:val="00CB5381"/>
    <w:rsid w:val="00CC0552"/>
    <w:rsid w:val="00CC1407"/>
    <w:rsid w:val="00CC325D"/>
    <w:rsid w:val="00CC59BC"/>
    <w:rsid w:val="00CD367F"/>
    <w:rsid w:val="00CD55E3"/>
    <w:rsid w:val="00CD56D5"/>
    <w:rsid w:val="00CD5857"/>
    <w:rsid w:val="00CE09CD"/>
    <w:rsid w:val="00CE476A"/>
    <w:rsid w:val="00CF2BE5"/>
    <w:rsid w:val="00CF2E06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06446"/>
    <w:rsid w:val="00D07D42"/>
    <w:rsid w:val="00D1245F"/>
    <w:rsid w:val="00D1454B"/>
    <w:rsid w:val="00D16459"/>
    <w:rsid w:val="00D16CBC"/>
    <w:rsid w:val="00D16E31"/>
    <w:rsid w:val="00D17D93"/>
    <w:rsid w:val="00D20ED0"/>
    <w:rsid w:val="00D214AF"/>
    <w:rsid w:val="00D21C01"/>
    <w:rsid w:val="00D21E01"/>
    <w:rsid w:val="00D2550A"/>
    <w:rsid w:val="00D268AF"/>
    <w:rsid w:val="00D26F9E"/>
    <w:rsid w:val="00D31007"/>
    <w:rsid w:val="00D32B13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1FF6"/>
    <w:rsid w:val="00D420EC"/>
    <w:rsid w:val="00D463CE"/>
    <w:rsid w:val="00D47822"/>
    <w:rsid w:val="00D505DB"/>
    <w:rsid w:val="00D6082B"/>
    <w:rsid w:val="00D60970"/>
    <w:rsid w:val="00D650FD"/>
    <w:rsid w:val="00D7150D"/>
    <w:rsid w:val="00D71914"/>
    <w:rsid w:val="00D745A7"/>
    <w:rsid w:val="00D74F96"/>
    <w:rsid w:val="00D75593"/>
    <w:rsid w:val="00D80234"/>
    <w:rsid w:val="00D82291"/>
    <w:rsid w:val="00D82432"/>
    <w:rsid w:val="00D84CA3"/>
    <w:rsid w:val="00D86923"/>
    <w:rsid w:val="00D87E02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B76"/>
    <w:rsid w:val="00DB11D3"/>
    <w:rsid w:val="00DB2100"/>
    <w:rsid w:val="00DB2517"/>
    <w:rsid w:val="00DB379D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C66F9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8A4"/>
    <w:rsid w:val="00E01A48"/>
    <w:rsid w:val="00E03882"/>
    <w:rsid w:val="00E03ECC"/>
    <w:rsid w:val="00E07566"/>
    <w:rsid w:val="00E11B1C"/>
    <w:rsid w:val="00E12B3F"/>
    <w:rsid w:val="00E138EF"/>
    <w:rsid w:val="00E16968"/>
    <w:rsid w:val="00E17B40"/>
    <w:rsid w:val="00E2047F"/>
    <w:rsid w:val="00E21CDB"/>
    <w:rsid w:val="00E220EE"/>
    <w:rsid w:val="00E262D1"/>
    <w:rsid w:val="00E26F81"/>
    <w:rsid w:val="00E35C24"/>
    <w:rsid w:val="00E364BD"/>
    <w:rsid w:val="00E41748"/>
    <w:rsid w:val="00E42A54"/>
    <w:rsid w:val="00E5065E"/>
    <w:rsid w:val="00E51ABB"/>
    <w:rsid w:val="00E52E0F"/>
    <w:rsid w:val="00E5438F"/>
    <w:rsid w:val="00E54E8A"/>
    <w:rsid w:val="00E55DF0"/>
    <w:rsid w:val="00E60B6C"/>
    <w:rsid w:val="00E6136B"/>
    <w:rsid w:val="00E61988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880"/>
    <w:rsid w:val="00E94D88"/>
    <w:rsid w:val="00E94FDE"/>
    <w:rsid w:val="00E97012"/>
    <w:rsid w:val="00E975A5"/>
    <w:rsid w:val="00EA07CB"/>
    <w:rsid w:val="00EA2F24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3EC0"/>
    <w:rsid w:val="00EC4018"/>
    <w:rsid w:val="00EC454D"/>
    <w:rsid w:val="00EC7CE9"/>
    <w:rsid w:val="00ED003F"/>
    <w:rsid w:val="00ED16D0"/>
    <w:rsid w:val="00ED1B2D"/>
    <w:rsid w:val="00ED2CEC"/>
    <w:rsid w:val="00ED5411"/>
    <w:rsid w:val="00ED60FD"/>
    <w:rsid w:val="00EE00A4"/>
    <w:rsid w:val="00EE27B2"/>
    <w:rsid w:val="00EE360B"/>
    <w:rsid w:val="00EE6AA3"/>
    <w:rsid w:val="00EF1304"/>
    <w:rsid w:val="00EF1F2A"/>
    <w:rsid w:val="00EF26DE"/>
    <w:rsid w:val="00EF7616"/>
    <w:rsid w:val="00F00902"/>
    <w:rsid w:val="00F00AF8"/>
    <w:rsid w:val="00F01509"/>
    <w:rsid w:val="00F03BC1"/>
    <w:rsid w:val="00F03D8C"/>
    <w:rsid w:val="00F04BCB"/>
    <w:rsid w:val="00F076CB"/>
    <w:rsid w:val="00F123A1"/>
    <w:rsid w:val="00F1648F"/>
    <w:rsid w:val="00F16CE4"/>
    <w:rsid w:val="00F23FDE"/>
    <w:rsid w:val="00F25592"/>
    <w:rsid w:val="00F25640"/>
    <w:rsid w:val="00F257FE"/>
    <w:rsid w:val="00F30F82"/>
    <w:rsid w:val="00F3142F"/>
    <w:rsid w:val="00F31A71"/>
    <w:rsid w:val="00F336EF"/>
    <w:rsid w:val="00F3417A"/>
    <w:rsid w:val="00F35AD1"/>
    <w:rsid w:val="00F3634E"/>
    <w:rsid w:val="00F436CC"/>
    <w:rsid w:val="00F5105C"/>
    <w:rsid w:val="00F532A7"/>
    <w:rsid w:val="00F54479"/>
    <w:rsid w:val="00F55190"/>
    <w:rsid w:val="00F60875"/>
    <w:rsid w:val="00F63F7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848AD"/>
    <w:rsid w:val="00F8573B"/>
    <w:rsid w:val="00F913CA"/>
    <w:rsid w:val="00F91597"/>
    <w:rsid w:val="00F9366D"/>
    <w:rsid w:val="00F936A5"/>
    <w:rsid w:val="00F93E6F"/>
    <w:rsid w:val="00F94004"/>
    <w:rsid w:val="00F94074"/>
    <w:rsid w:val="00F9432A"/>
    <w:rsid w:val="00F946C8"/>
    <w:rsid w:val="00F9545A"/>
    <w:rsid w:val="00F978AA"/>
    <w:rsid w:val="00FA462E"/>
    <w:rsid w:val="00FA7231"/>
    <w:rsid w:val="00FA7451"/>
    <w:rsid w:val="00FA7BC8"/>
    <w:rsid w:val="00FB0B7F"/>
    <w:rsid w:val="00FB20AD"/>
    <w:rsid w:val="00FB2F05"/>
    <w:rsid w:val="00FB4462"/>
    <w:rsid w:val="00FB62EC"/>
    <w:rsid w:val="00FC2B98"/>
    <w:rsid w:val="00FC2C2B"/>
    <w:rsid w:val="00FC312F"/>
    <w:rsid w:val="00FC396B"/>
    <w:rsid w:val="00FC3E05"/>
    <w:rsid w:val="00FC44A2"/>
    <w:rsid w:val="00FC628B"/>
    <w:rsid w:val="00FC73A0"/>
    <w:rsid w:val="00FD0055"/>
    <w:rsid w:val="00FD2688"/>
    <w:rsid w:val="00FD306E"/>
    <w:rsid w:val="00FD31EF"/>
    <w:rsid w:val="00FD38F9"/>
    <w:rsid w:val="00FD4039"/>
    <w:rsid w:val="00FD7CF7"/>
    <w:rsid w:val="00FD7E73"/>
    <w:rsid w:val="00FE2882"/>
    <w:rsid w:val="00FE625E"/>
    <w:rsid w:val="00FE777D"/>
    <w:rsid w:val="00FF0205"/>
    <w:rsid w:val="00FF6ABC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</w:pPr>
    <w:rPr>
      <w:sz w:val="24"/>
      <w:szCs w:val="24"/>
    </w:rPr>
  </w:style>
  <w:style w:type="paragraph" w:customStyle="1" w:styleId="1">
    <w:name w:val="Обычный1"/>
    <w:link w:val="Normal"/>
    <w:uiPriority w:val="99"/>
    <w:rsid w:val="00ED5411"/>
    <w:pPr>
      <w:ind w:firstLine="720"/>
      <w:jc w:val="both"/>
    </w:pPr>
    <w:rPr>
      <w:rFonts w:ascii="Times New Roman" w:hAnsi="Times New Roman"/>
    </w:rPr>
  </w:style>
  <w:style w:type="character" w:customStyle="1" w:styleId="Normal">
    <w:name w:val="Normal Знак"/>
    <w:link w:val="1"/>
    <w:uiPriority w:val="99"/>
    <w:locked/>
    <w:rsid w:val="00ED5411"/>
    <w:rPr>
      <w:rFonts w:ascii="Times New Roman" w:hAnsi="Times New Roman" w:cs="Times New Roman"/>
      <w:sz w:val="22"/>
      <w:szCs w:val="22"/>
      <w:lang w:eastAsia="ru-RU"/>
    </w:rPr>
  </w:style>
  <w:style w:type="table" w:styleId="a6">
    <w:name w:val="Table Grid"/>
    <w:basedOn w:val="a1"/>
    <w:uiPriority w:val="99"/>
    <w:rsid w:val="006E1F7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2C7C03"/>
    <w:pPr>
      <w:tabs>
        <w:tab w:val="clear" w:pos="709"/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2C7C03"/>
    <w:pPr>
      <w:tabs>
        <w:tab w:val="clear" w:pos="709"/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E00A4"/>
    <w:pPr>
      <w:tabs>
        <w:tab w:val="clear" w:pos="709"/>
      </w:tabs>
      <w:spacing w:after="120" w:line="480" w:lineRule="auto"/>
      <w:ind w:left="283" w:firstLine="0"/>
    </w:pPr>
    <w:rPr>
      <w:rFonts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E00A4"/>
    <w:rPr>
      <w:rFonts w:eastAsia="Times New Roman"/>
      <w:sz w:val="24"/>
      <w:szCs w:val="24"/>
      <w:lang w:val="ru-RU" w:eastAsia="ru-RU"/>
    </w:rPr>
  </w:style>
  <w:style w:type="paragraph" w:styleId="ad">
    <w:name w:val="Body Text"/>
    <w:basedOn w:val="a"/>
    <w:link w:val="ae"/>
    <w:uiPriority w:val="99"/>
    <w:rsid w:val="001F668A"/>
    <w:pPr>
      <w:tabs>
        <w:tab w:val="clear" w:pos="709"/>
      </w:tabs>
      <w:ind w:firstLine="0"/>
      <w:jc w:val="both"/>
    </w:pPr>
    <w:rPr>
      <w:rFonts w:ascii="Arial" w:hAnsi="Arial"/>
    </w:rPr>
  </w:style>
  <w:style w:type="character" w:customStyle="1" w:styleId="ae">
    <w:name w:val="Основной текст Знак"/>
    <w:basedOn w:val="a0"/>
    <w:link w:val="ad"/>
    <w:uiPriority w:val="99"/>
    <w:locked/>
    <w:rsid w:val="001F668A"/>
    <w:rPr>
      <w:rFonts w:ascii="Arial" w:hAnsi="Arial" w:cs="Arial"/>
      <w:sz w:val="24"/>
      <w:szCs w:val="24"/>
      <w:lang w:val="ru-RU" w:eastAsia="ru-RU"/>
    </w:rPr>
  </w:style>
  <w:style w:type="character" w:styleId="af">
    <w:name w:val="annotation reference"/>
    <w:basedOn w:val="a0"/>
    <w:uiPriority w:val="99"/>
    <w:semiHidden/>
    <w:rsid w:val="003D0B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D0BDF"/>
    <w:rPr>
      <w:rFonts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3D0BDF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3D0B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3D0BDF"/>
    <w:rPr>
      <w:b/>
      <w:bCs/>
    </w:rPr>
  </w:style>
  <w:style w:type="paragraph" w:customStyle="1" w:styleId="3">
    <w:name w:val="Обычный3"/>
    <w:uiPriority w:val="99"/>
    <w:rsid w:val="001C7160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F30F82"/>
    <w:pPr>
      <w:widowControl w:val="0"/>
      <w:suppressAutoHyphens/>
      <w:autoSpaceDE w:val="0"/>
      <w:ind w:firstLine="720"/>
    </w:pPr>
    <w:rPr>
      <w:rFonts w:ascii="Arial" w:eastAsia="Arial" w:hAnsi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07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71887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71895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07189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1551071888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07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71898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7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07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94B2C-7592-461D-BB9B-9D9F31E3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3366</TotalTime>
  <Pages>6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9/ППРГ</vt:lpstr>
    </vt:vector>
  </TitlesOfParts>
  <Company>ТрансКонтейнер</Company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9/ППРГ</dc:title>
  <dc:creator>Титков</dc:creator>
  <cp:lastModifiedBy>Техотдел</cp:lastModifiedBy>
  <cp:revision>76</cp:revision>
  <cp:lastPrinted>2013-06-18T04:37:00Z</cp:lastPrinted>
  <dcterms:created xsi:type="dcterms:W3CDTF">2013-09-21T07:29:00Z</dcterms:created>
  <dcterms:modified xsi:type="dcterms:W3CDTF">2013-12-09T10:37:00Z</dcterms:modified>
</cp:coreProperties>
</file>