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7E3477">
        <w:rPr>
          <w:b/>
          <w:bCs/>
          <w:sz w:val="26"/>
          <w:szCs w:val="26"/>
        </w:rPr>
        <w:t xml:space="preserve"> 2</w:t>
      </w:r>
      <w:r w:rsidR="00186646">
        <w:rPr>
          <w:b/>
          <w:bCs/>
          <w:sz w:val="26"/>
          <w:szCs w:val="26"/>
        </w:rPr>
        <w:t>/ПРГ</w:t>
      </w:r>
    </w:p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филиала </w:t>
      </w:r>
      <w:r w:rsidR="00ED5411" w:rsidRPr="00FD4D3E">
        <w:rPr>
          <w:b/>
          <w:bCs/>
          <w:sz w:val="26"/>
          <w:szCs w:val="26"/>
        </w:rPr>
        <w:t>открытого акционерного общества</w:t>
      </w:r>
    </w:p>
    <w:p w:rsidR="007E3477" w:rsidRDefault="00B829CB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7E3477">
        <w:rPr>
          <w:b/>
          <w:bCs/>
          <w:sz w:val="26"/>
          <w:szCs w:val="26"/>
        </w:rPr>
        <w:t xml:space="preserve"> 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7E3477">
        <w:rPr>
          <w:b/>
          <w:bCs/>
          <w:sz w:val="26"/>
          <w:szCs w:val="26"/>
        </w:rPr>
        <w:t>25</w:t>
      </w:r>
      <w:r w:rsidR="00D8663A">
        <w:rPr>
          <w:b/>
          <w:bCs/>
          <w:sz w:val="26"/>
          <w:szCs w:val="26"/>
        </w:rPr>
        <w:t xml:space="preserve"> </w:t>
      </w:r>
      <w:r w:rsidR="007E3477">
        <w:rPr>
          <w:b/>
          <w:bCs/>
          <w:sz w:val="26"/>
          <w:szCs w:val="26"/>
        </w:rPr>
        <w:t>декабря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</w:t>
      </w:r>
      <w:r w:rsidR="007E3477">
        <w:rPr>
          <w:b/>
        </w:rPr>
        <w:t>филиала</w:t>
      </w:r>
      <w:r w:rsidRPr="00FD4D3E">
        <w:rPr>
          <w:b/>
        </w:rPr>
        <w:t xml:space="preserve">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="007E3477">
        <w:rPr>
          <w:b/>
        </w:rPr>
        <w:t xml:space="preserve"> на Приволжской железной дороге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7E3477" w:rsidRDefault="007E3477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</w:t>
      </w:r>
      <w:r w:rsidR="007E3477">
        <w:t>6</w:t>
      </w:r>
      <w:r w:rsidR="00336AD9" w:rsidRPr="00FD4D3E">
        <w:t xml:space="preserve"> человек. Приняли участие – </w:t>
      </w:r>
      <w:r w:rsidR="007E3477">
        <w:t>6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32471A">
      <w:pPr>
        <w:pStyle w:val="a3"/>
        <w:numPr>
          <w:ilvl w:val="0"/>
          <w:numId w:val="16"/>
        </w:numPr>
        <w:tabs>
          <w:tab w:val="left" w:pos="851"/>
        </w:tabs>
        <w:spacing w:after="0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7E3477" w:rsidRDefault="007E3477" w:rsidP="007E3477">
      <w:pPr>
        <w:suppressAutoHyphens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0F6" w:rsidRPr="007E3477">
        <w:rPr>
          <w:sz w:val="24"/>
          <w:szCs w:val="24"/>
        </w:rPr>
        <w:t xml:space="preserve">Рассмотрение </w:t>
      </w:r>
      <w:r w:rsidR="0032471A">
        <w:rPr>
          <w:sz w:val="24"/>
          <w:szCs w:val="24"/>
        </w:rPr>
        <w:t>заявок</w:t>
      </w:r>
      <w:r w:rsidR="00CB60F6" w:rsidRPr="007E3477">
        <w:rPr>
          <w:sz w:val="24"/>
          <w:szCs w:val="24"/>
        </w:rPr>
        <w:t xml:space="preserve"> на участие в </w:t>
      </w:r>
      <w:r w:rsidRPr="007E3477">
        <w:rPr>
          <w:sz w:val="24"/>
          <w:szCs w:val="24"/>
        </w:rPr>
        <w:t xml:space="preserve">открытом конкурсе  № ОК/001/ПРИВ/0001 на право заключения </w:t>
      </w:r>
      <w:proofErr w:type="gramStart"/>
      <w:r w:rsidRPr="007E3477">
        <w:rPr>
          <w:sz w:val="24"/>
          <w:szCs w:val="24"/>
        </w:rPr>
        <w:t>договора</w:t>
      </w:r>
      <w:proofErr w:type="gramEnd"/>
      <w:r w:rsidRPr="007E3477">
        <w:rPr>
          <w:sz w:val="24"/>
          <w:szCs w:val="24"/>
        </w:rPr>
        <w:t xml:space="preserve"> на оказание охранных услуг по круглосуточной охране объектов и имущества, находящегося в собственности в Заказчика в 2014 году</w:t>
      </w:r>
      <w:r w:rsidR="00EF2159" w:rsidRPr="007E3477">
        <w:rPr>
          <w:sz w:val="24"/>
          <w:szCs w:val="24"/>
        </w:rPr>
        <w:t>.</w:t>
      </w:r>
    </w:p>
    <w:p w:rsidR="00EF0190" w:rsidRPr="00A056F7" w:rsidRDefault="00EF0190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496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6"/>
        <w:gridCol w:w="4812"/>
      </w:tblGrid>
      <w:tr w:rsidR="00DC052F" w:rsidRPr="00FD4D3E" w:rsidTr="007E3477">
        <w:trPr>
          <w:jc w:val="center"/>
        </w:trPr>
        <w:tc>
          <w:tcPr>
            <w:tcW w:w="4684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7E3477" w:rsidP="007E3477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25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EF2159" w:rsidRPr="00B27387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7E3477">
        <w:trPr>
          <w:jc w:val="center"/>
        </w:trPr>
        <w:tc>
          <w:tcPr>
            <w:tcW w:w="4684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7E3477" w:rsidRDefault="007E3477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E3477">
              <w:rPr>
                <w:b/>
                <w:sz w:val="24"/>
                <w:szCs w:val="24"/>
              </w:rPr>
              <w:t xml:space="preserve">410017, г. Саратов, ул. </w:t>
            </w:r>
            <w:proofErr w:type="gramStart"/>
            <w:r w:rsidRPr="007E3477">
              <w:rPr>
                <w:b/>
                <w:sz w:val="24"/>
                <w:szCs w:val="24"/>
              </w:rPr>
              <w:t>Шелковичная</w:t>
            </w:r>
            <w:proofErr w:type="gramEnd"/>
            <w:r w:rsidRPr="007E3477">
              <w:rPr>
                <w:b/>
                <w:sz w:val="24"/>
                <w:szCs w:val="24"/>
              </w:rPr>
              <w:t>, д. 11/15</w:t>
            </w:r>
          </w:p>
        </w:tc>
      </w:tr>
      <w:tr w:rsidR="00DC052F" w:rsidRPr="00FD4D3E" w:rsidTr="007E3477">
        <w:trPr>
          <w:jc w:val="center"/>
        </w:trPr>
        <w:tc>
          <w:tcPr>
            <w:tcW w:w="467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FD4D3E" w:rsidRDefault="007E3477" w:rsidP="00A056F7">
            <w:pPr>
              <w:pStyle w:val="Default"/>
              <w:rPr>
                <w:color w:val="auto"/>
              </w:rPr>
            </w:pPr>
            <w:r w:rsidRPr="007652D3">
              <w:t>оказание охранных услуг по круглосуточной охране объектов и имущества, находящегося в собственности в Заказчика</w:t>
            </w:r>
          </w:p>
        </w:tc>
      </w:tr>
      <w:tr w:rsidR="00DC052F" w:rsidRPr="00FD4D3E" w:rsidTr="007E3477">
        <w:trPr>
          <w:jc w:val="center"/>
        </w:trPr>
        <w:tc>
          <w:tcPr>
            <w:tcW w:w="4678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FD4D3E" w:rsidRDefault="00EF2159" w:rsidP="007E34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056F7">
              <w:rPr>
                <w:color w:val="auto"/>
              </w:rPr>
              <w:t xml:space="preserve"> </w:t>
            </w:r>
            <w:r w:rsidR="007E3477">
              <w:rPr>
                <w:color w:val="auto"/>
              </w:rPr>
              <w:t>568</w:t>
            </w:r>
            <w:r w:rsidR="00A056F7">
              <w:rPr>
                <w:color w:val="auto"/>
              </w:rPr>
              <w:t> 00</w:t>
            </w:r>
            <w:r w:rsidR="00DC052F" w:rsidRPr="00FD4D3E">
              <w:rPr>
                <w:color w:val="auto"/>
              </w:rPr>
              <w:t xml:space="preserve">0,00 Российский рубль 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32471A" w:rsidP="00DC052F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C052F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 ПРГ</w:t>
      </w:r>
      <w:r w:rsidR="0062023F">
        <w:rPr>
          <w:snapToGrid/>
          <w:sz w:val="24"/>
          <w:szCs w:val="24"/>
        </w:rPr>
        <w:t xml:space="preserve"> приняты следующие решения и вы</w:t>
      </w:r>
      <w:r w:rsidR="00DC052F" w:rsidRPr="00FD4D3E">
        <w:rPr>
          <w:snapToGrid/>
          <w:sz w:val="24"/>
          <w:szCs w:val="24"/>
        </w:rPr>
        <w:t>н</w:t>
      </w:r>
      <w:r w:rsidR="0062023F">
        <w:rPr>
          <w:snapToGrid/>
          <w:sz w:val="24"/>
          <w:szCs w:val="24"/>
        </w:rPr>
        <w:t>есены</w:t>
      </w:r>
      <w:r w:rsidR="00DC052F" w:rsidRPr="00FD4D3E">
        <w:rPr>
          <w:snapToGrid/>
          <w:sz w:val="24"/>
          <w:szCs w:val="24"/>
        </w:rPr>
        <w:t xml:space="preserve"> на рассмотрение Конкурсной комиссии </w:t>
      </w:r>
      <w:proofErr w:type="gramStart"/>
      <w:r w:rsidR="007E3477">
        <w:rPr>
          <w:snapToGrid/>
          <w:sz w:val="24"/>
          <w:szCs w:val="24"/>
        </w:rPr>
        <w:t>филиала</w:t>
      </w:r>
      <w:proofErr w:type="gramEnd"/>
      <w:r w:rsidR="00DC052F" w:rsidRPr="00FD4D3E">
        <w:rPr>
          <w:snapToGrid/>
          <w:sz w:val="24"/>
          <w:szCs w:val="24"/>
        </w:rPr>
        <w:t xml:space="preserve"> следующие предложения:</w:t>
      </w:r>
    </w:p>
    <w:p w:rsidR="00BE7580" w:rsidRDefault="00313337" w:rsidP="007E347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</w:t>
      </w:r>
      <w:r w:rsidR="007E3477">
        <w:rPr>
          <w:snapToGrid/>
          <w:sz w:val="24"/>
          <w:szCs w:val="24"/>
        </w:rPr>
        <w:t>.</w:t>
      </w:r>
      <w:r w:rsidR="0032471A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ab/>
      </w:r>
      <w:r w:rsidR="00BE7580" w:rsidRPr="00FD4D3E">
        <w:rPr>
          <w:snapToGrid/>
          <w:sz w:val="24"/>
          <w:szCs w:val="24"/>
        </w:rPr>
        <w:t xml:space="preserve">Допустить к участию в </w:t>
      </w:r>
      <w:r w:rsidR="002A6E52">
        <w:rPr>
          <w:snapToGrid/>
          <w:sz w:val="24"/>
          <w:szCs w:val="24"/>
        </w:rPr>
        <w:t>открытом конкурсе</w:t>
      </w:r>
      <w:r w:rsidR="00BE7580" w:rsidRPr="00FD4D3E">
        <w:rPr>
          <w:snapToGrid/>
          <w:sz w:val="24"/>
          <w:szCs w:val="24"/>
        </w:rPr>
        <w:t xml:space="preserve"> следующих претендентов</w:t>
      </w:r>
      <w:r w:rsidR="00BE7580" w:rsidRPr="00DC1208">
        <w:rPr>
          <w:snapToGrid/>
          <w:sz w:val="24"/>
          <w:szCs w:val="24"/>
        </w:rPr>
        <w:t xml:space="preserve"> </w:t>
      </w:r>
      <w:r w:rsidR="00BE7580">
        <w:rPr>
          <w:snapToGrid/>
          <w:sz w:val="24"/>
          <w:szCs w:val="24"/>
        </w:rPr>
        <w:t>и присвоить им следующие порядковые номера</w:t>
      </w:r>
      <w:r w:rsidR="00BE7580"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4451"/>
        <w:gridCol w:w="2701"/>
        <w:gridCol w:w="1417"/>
      </w:tblGrid>
      <w:tr w:rsidR="00BE7580" w:rsidRPr="00FD4D3E" w:rsidTr="00095A3F">
        <w:trPr>
          <w:jc w:val="center"/>
        </w:trPr>
        <w:tc>
          <w:tcPr>
            <w:tcW w:w="1034" w:type="dxa"/>
          </w:tcPr>
          <w:p w:rsidR="00BE7580" w:rsidRPr="00FD4D3E" w:rsidRDefault="00B27387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BE7580" w:rsidRPr="00FD4D3E" w:rsidRDefault="00BE7580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701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BE7580" w:rsidRPr="00FD4D3E" w:rsidRDefault="00BE7580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7E3477" w:rsidRPr="00FD4D3E" w:rsidTr="00095A3F">
        <w:trPr>
          <w:jc w:val="center"/>
        </w:trPr>
        <w:tc>
          <w:tcPr>
            <w:tcW w:w="1034" w:type="dxa"/>
            <w:vAlign w:val="center"/>
          </w:tcPr>
          <w:p w:rsidR="007E3477" w:rsidRPr="00FD4D3E" w:rsidRDefault="007E3477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310C09" w:rsidRDefault="00310C09" w:rsidP="00310C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6452914554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645201001 </w:t>
            </w:r>
          </w:p>
          <w:p w:rsidR="007E3477" w:rsidRPr="00E81F0C" w:rsidRDefault="00310C09" w:rsidP="00FB3DCC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7E3477" w:rsidRPr="00FD4D3E" w:rsidRDefault="007E3477" w:rsidP="00213D9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</w:t>
            </w:r>
            <w:r w:rsidR="00213D97">
              <w:rPr>
                <w:sz w:val="24"/>
                <w:szCs w:val="24"/>
              </w:rPr>
              <w:t>412 000,00</w:t>
            </w:r>
            <w:r w:rsidRPr="009A440A">
              <w:rPr>
                <w:sz w:val="24"/>
                <w:szCs w:val="24"/>
              </w:rPr>
              <w:t xml:space="preserve">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7E3477" w:rsidRPr="00213D97" w:rsidRDefault="00213D97" w:rsidP="005B69E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</w:tr>
      <w:tr w:rsidR="007E3477" w:rsidRPr="00FD4D3E" w:rsidTr="00095A3F">
        <w:trPr>
          <w:jc w:val="center"/>
        </w:trPr>
        <w:tc>
          <w:tcPr>
            <w:tcW w:w="1034" w:type="dxa"/>
            <w:vAlign w:val="center"/>
          </w:tcPr>
          <w:p w:rsidR="007E3477" w:rsidRDefault="007E3477" w:rsidP="00E732E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213D97" w:rsidRDefault="00213D97" w:rsidP="00213D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6454027798</w:t>
            </w:r>
            <w:r w:rsidRPr="00E81F0C">
              <w:rPr>
                <w:color w:val="auto"/>
              </w:rPr>
              <w:t>,</w:t>
            </w:r>
            <w:r>
              <w:rPr>
                <w:color w:val="auto"/>
              </w:rPr>
              <w:t xml:space="preserve"> 645501001 </w:t>
            </w:r>
          </w:p>
          <w:p w:rsidR="007E3477" w:rsidRPr="00E81F0C" w:rsidRDefault="00213D97" w:rsidP="00FB3DCC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Шериф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7E3477" w:rsidRPr="000F751C" w:rsidRDefault="00213D97" w:rsidP="00213D9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425</w:t>
            </w:r>
            <w:r w:rsidRPr="009A4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560</w:t>
            </w:r>
            <w:r w:rsidRPr="009A44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9A440A">
              <w:rPr>
                <w:sz w:val="24"/>
                <w:szCs w:val="24"/>
              </w:rPr>
              <w:t xml:space="preserve">0 </w:t>
            </w:r>
            <w:r w:rsidRPr="00FD4D3E">
              <w:rPr>
                <w:sz w:val="24"/>
                <w:szCs w:val="24"/>
              </w:rPr>
              <w:t>Российский рубль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3477" w:rsidRDefault="00213D97" w:rsidP="00213D97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7E3477" w:rsidRPr="00FD4D3E" w:rsidTr="00095A3F">
        <w:trPr>
          <w:jc w:val="center"/>
        </w:trPr>
        <w:tc>
          <w:tcPr>
            <w:tcW w:w="1034" w:type="dxa"/>
            <w:vAlign w:val="center"/>
          </w:tcPr>
          <w:p w:rsidR="007E3477" w:rsidRDefault="007E3477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451" w:type="dxa"/>
            <w:vAlign w:val="center"/>
          </w:tcPr>
          <w:p w:rsidR="00213D97" w:rsidRDefault="007E3477" w:rsidP="00213D97">
            <w:pPr>
              <w:pStyle w:val="Default"/>
              <w:rPr>
                <w:color w:val="auto"/>
              </w:rPr>
            </w:pPr>
            <w:r w:rsidRPr="00E81F0C" w:rsidDel="00E14112">
              <w:rPr>
                <w:color w:val="auto"/>
              </w:rPr>
              <w:t xml:space="preserve"> </w:t>
            </w:r>
            <w:r w:rsidR="00213D97">
              <w:rPr>
                <w:color w:val="auto"/>
              </w:rPr>
              <w:t>6454057369, 645201001</w:t>
            </w:r>
          </w:p>
          <w:p w:rsidR="007E3477" w:rsidRPr="00E51766" w:rsidRDefault="00213D97" w:rsidP="00213D9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>
              <w:rPr>
                <w:color w:val="auto"/>
              </w:rPr>
              <w:t xml:space="preserve">ЧОО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Туран-Р</w:t>
            </w:r>
            <w:proofErr w:type="spellEnd"/>
            <w:r w:rsidRPr="00E81F0C">
              <w:rPr>
                <w:color w:val="auto"/>
              </w:rPr>
              <w:t>»</w:t>
            </w:r>
          </w:p>
        </w:tc>
        <w:tc>
          <w:tcPr>
            <w:tcW w:w="2701" w:type="dxa"/>
            <w:vAlign w:val="center"/>
          </w:tcPr>
          <w:p w:rsidR="007E3477" w:rsidRPr="000F751C" w:rsidRDefault="00213D97" w:rsidP="00213D9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2 457 576,</w:t>
            </w:r>
            <w:r w:rsidRPr="009A440A">
              <w:rPr>
                <w:sz w:val="24"/>
                <w:szCs w:val="24"/>
              </w:rPr>
              <w:t xml:space="preserve">00 </w:t>
            </w:r>
            <w:r w:rsidRPr="00FD4D3E">
              <w:rPr>
                <w:sz w:val="24"/>
                <w:szCs w:val="24"/>
              </w:rPr>
              <w:t>Российский рубль</w:t>
            </w:r>
            <w:r w:rsidRPr="009A4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3477" w:rsidRDefault="00213D97" w:rsidP="00213D97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7E3477" w:rsidRPr="00FD4D3E" w:rsidTr="00095A3F">
        <w:trPr>
          <w:jc w:val="center"/>
        </w:trPr>
        <w:tc>
          <w:tcPr>
            <w:tcW w:w="1034" w:type="dxa"/>
            <w:vAlign w:val="center"/>
          </w:tcPr>
          <w:p w:rsidR="007E3477" w:rsidRPr="00FD4D3E" w:rsidRDefault="007E3477" w:rsidP="00E732E7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451" w:type="dxa"/>
            <w:vAlign w:val="center"/>
          </w:tcPr>
          <w:p w:rsidR="00213D97" w:rsidRDefault="007E3477" w:rsidP="00213D97">
            <w:pPr>
              <w:pStyle w:val="Default"/>
              <w:rPr>
                <w:color w:val="auto"/>
              </w:rPr>
            </w:pPr>
            <w:r w:rsidRPr="00E81F0C" w:rsidDel="00E14112">
              <w:rPr>
                <w:color w:val="auto"/>
              </w:rPr>
              <w:t xml:space="preserve"> </w:t>
            </w:r>
            <w:r w:rsidR="00213D97">
              <w:rPr>
                <w:color w:val="auto"/>
              </w:rPr>
              <w:t>6455032631</w:t>
            </w:r>
            <w:r w:rsidR="00213D97" w:rsidRPr="00E81F0C">
              <w:rPr>
                <w:color w:val="auto"/>
              </w:rPr>
              <w:t xml:space="preserve">,  </w:t>
            </w:r>
            <w:r w:rsidR="00213D97">
              <w:rPr>
                <w:color w:val="auto"/>
              </w:rPr>
              <w:t xml:space="preserve">644901001 </w:t>
            </w:r>
          </w:p>
          <w:p w:rsidR="007E3477" w:rsidRPr="00E81F0C" w:rsidRDefault="00213D97" w:rsidP="00310C09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>
              <w:rPr>
                <w:color w:val="auto"/>
              </w:rPr>
              <w:t>венго-С</w:t>
            </w:r>
            <w:r w:rsidRPr="00E81F0C">
              <w:rPr>
                <w:color w:val="auto"/>
              </w:rPr>
              <w:t xml:space="preserve">»  </w:t>
            </w:r>
          </w:p>
        </w:tc>
        <w:tc>
          <w:tcPr>
            <w:tcW w:w="2701" w:type="dxa"/>
            <w:vAlign w:val="center"/>
          </w:tcPr>
          <w:p w:rsidR="007E3477" w:rsidRPr="00FD4D3E" w:rsidRDefault="00213D97" w:rsidP="00213D9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9A440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496</w:t>
            </w:r>
            <w:r w:rsidRPr="009A4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Pr="009A440A">
              <w:rPr>
                <w:sz w:val="24"/>
                <w:szCs w:val="24"/>
              </w:rPr>
              <w:t xml:space="preserve">,00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7E3477" w:rsidRPr="00641A5F" w:rsidRDefault="007E3477" w:rsidP="00213D97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33EBD">
              <w:rPr>
                <w:sz w:val="24"/>
                <w:szCs w:val="24"/>
                <w:lang w:val="en-US"/>
              </w:rPr>
              <w:t>,</w:t>
            </w:r>
            <w:r w:rsidR="00213D97">
              <w:rPr>
                <w:sz w:val="24"/>
                <w:szCs w:val="24"/>
              </w:rPr>
              <w:t>55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095A3F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7E3477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6C50E5" w:rsidRPr="006C50E5">
        <w:rPr>
          <w:sz w:val="24"/>
          <w:szCs w:val="24"/>
        </w:rPr>
        <w:t>открытый конкурс</w:t>
      </w:r>
      <w:r w:rsidR="00DC052F" w:rsidRPr="006C50E5">
        <w:rPr>
          <w:sz w:val="24"/>
          <w:szCs w:val="24"/>
        </w:rPr>
        <w:t xml:space="preserve">  состоявшимся; </w:t>
      </w:r>
    </w:p>
    <w:p w:rsidR="00DC052F" w:rsidRPr="006C50E5" w:rsidRDefault="00DC052F" w:rsidP="00DC052F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</w:r>
      <w:r w:rsidR="00095A3F">
        <w:rPr>
          <w:sz w:val="24"/>
          <w:szCs w:val="24"/>
        </w:rPr>
        <w:t>1.</w:t>
      </w:r>
      <w:r w:rsidR="007E3477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победителем </w:t>
      </w:r>
      <w:r w:rsidR="002A6E52" w:rsidRPr="006C50E5">
        <w:rPr>
          <w:sz w:val="24"/>
          <w:szCs w:val="24"/>
        </w:rPr>
        <w:t>открытого конкурса</w:t>
      </w:r>
      <w:bookmarkStart w:id="0" w:name="_GoBack"/>
      <w:bookmarkEnd w:id="0"/>
      <w:r w:rsidRPr="006C50E5">
        <w:rPr>
          <w:sz w:val="24"/>
          <w:szCs w:val="24"/>
        </w:rPr>
        <w:t xml:space="preserve"> </w:t>
      </w:r>
      <w:r w:rsidR="009A440A" w:rsidRPr="006C50E5">
        <w:rPr>
          <w:sz w:val="24"/>
          <w:szCs w:val="24"/>
        </w:rPr>
        <w:t xml:space="preserve">ООО </w:t>
      </w:r>
      <w:r w:rsidR="00391F6A">
        <w:rPr>
          <w:sz w:val="24"/>
          <w:szCs w:val="24"/>
        </w:rPr>
        <w:t xml:space="preserve">ЧОО </w:t>
      </w:r>
      <w:r w:rsidR="009A440A" w:rsidRPr="006C50E5">
        <w:rPr>
          <w:sz w:val="24"/>
          <w:szCs w:val="24"/>
        </w:rPr>
        <w:t>«</w:t>
      </w:r>
      <w:r w:rsidR="00391F6A">
        <w:rPr>
          <w:sz w:val="24"/>
          <w:szCs w:val="24"/>
        </w:rPr>
        <w:t>Град</w:t>
      </w:r>
      <w:r w:rsidR="009A440A" w:rsidRPr="006C50E5">
        <w:rPr>
          <w:sz w:val="24"/>
          <w:szCs w:val="24"/>
        </w:rPr>
        <w:t xml:space="preserve">» </w:t>
      </w:r>
      <w:r w:rsidRPr="006C50E5">
        <w:rPr>
          <w:sz w:val="24"/>
          <w:szCs w:val="24"/>
        </w:rPr>
        <w:t xml:space="preserve">и принять решение о заключении с ним </w:t>
      </w:r>
      <w:r w:rsidR="009A440A" w:rsidRPr="006C50E5">
        <w:rPr>
          <w:sz w:val="24"/>
          <w:szCs w:val="24"/>
        </w:rPr>
        <w:t xml:space="preserve">договора на </w:t>
      </w:r>
      <w:r w:rsidR="00391F6A" w:rsidRPr="007E3477">
        <w:rPr>
          <w:sz w:val="24"/>
          <w:szCs w:val="24"/>
        </w:rPr>
        <w:t>оказание охранных услуг по круглосуточной охране объектов и имущества, находящегося в собственности Заказчика в 2014 году</w:t>
      </w:r>
      <w:r w:rsidR="009A440A" w:rsidRPr="006C50E5">
        <w:rPr>
          <w:sz w:val="24"/>
          <w:szCs w:val="24"/>
        </w:rPr>
        <w:t xml:space="preserve"> н</w:t>
      </w:r>
      <w:r w:rsidRPr="006C50E5">
        <w:rPr>
          <w:sz w:val="24"/>
          <w:szCs w:val="24"/>
        </w:rPr>
        <w:t>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391F6A">
        <w:rPr>
          <w:sz w:val="24"/>
          <w:szCs w:val="24"/>
        </w:rPr>
        <w:t>оказание охранных услуг</w:t>
      </w:r>
      <w:r w:rsidRPr="006C50E5">
        <w:rPr>
          <w:sz w:val="24"/>
          <w:szCs w:val="24"/>
        </w:rPr>
        <w:t>;</w:t>
      </w:r>
    </w:p>
    <w:p w:rsidR="006C50E5" w:rsidRPr="006C50E5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Pr="00213D97">
        <w:rPr>
          <w:b/>
          <w:sz w:val="24"/>
          <w:szCs w:val="24"/>
        </w:rPr>
        <w:t>:</w:t>
      </w:r>
      <w:r w:rsidRPr="00213D97">
        <w:rPr>
          <w:sz w:val="24"/>
          <w:szCs w:val="24"/>
        </w:rPr>
        <w:t xml:space="preserve"> </w:t>
      </w:r>
      <w:r w:rsidR="00D8663A" w:rsidRPr="00213D97">
        <w:rPr>
          <w:sz w:val="24"/>
          <w:szCs w:val="24"/>
        </w:rPr>
        <w:t xml:space="preserve">2 </w:t>
      </w:r>
      <w:r w:rsidR="00213D97" w:rsidRPr="00213D97">
        <w:rPr>
          <w:sz w:val="24"/>
          <w:szCs w:val="24"/>
        </w:rPr>
        <w:t>412</w:t>
      </w:r>
      <w:r w:rsidR="00D8663A" w:rsidRPr="00213D97">
        <w:rPr>
          <w:sz w:val="24"/>
          <w:szCs w:val="24"/>
        </w:rPr>
        <w:t xml:space="preserve"> </w:t>
      </w:r>
      <w:r w:rsidR="00213D97" w:rsidRPr="00213D97">
        <w:rPr>
          <w:sz w:val="24"/>
          <w:szCs w:val="24"/>
        </w:rPr>
        <w:t>000</w:t>
      </w:r>
      <w:r w:rsidR="00D8663A" w:rsidRPr="00213D97">
        <w:rPr>
          <w:sz w:val="24"/>
          <w:szCs w:val="24"/>
        </w:rPr>
        <w:t>,</w:t>
      </w:r>
      <w:r w:rsidR="00213D97">
        <w:rPr>
          <w:sz w:val="24"/>
          <w:szCs w:val="24"/>
        </w:rPr>
        <w:t>00</w:t>
      </w:r>
      <w:r w:rsidR="00D8663A" w:rsidRPr="006C50E5">
        <w:rPr>
          <w:sz w:val="24"/>
          <w:szCs w:val="24"/>
        </w:rPr>
        <w:t xml:space="preserve"> </w:t>
      </w:r>
      <w:r w:rsidRPr="006C50E5">
        <w:rPr>
          <w:sz w:val="24"/>
          <w:szCs w:val="24"/>
        </w:rPr>
        <w:t>руб.</w:t>
      </w:r>
      <w:r w:rsidR="000F751C" w:rsidRPr="006C50E5">
        <w:rPr>
          <w:sz w:val="24"/>
          <w:szCs w:val="24"/>
        </w:rPr>
        <w:t xml:space="preserve"> (два</w:t>
      </w:r>
      <w:r w:rsidRPr="006C50E5">
        <w:rPr>
          <w:sz w:val="24"/>
          <w:szCs w:val="24"/>
        </w:rPr>
        <w:t xml:space="preserve"> миллион</w:t>
      </w:r>
      <w:r w:rsidR="000F751C" w:rsidRPr="006C50E5">
        <w:rPr>
          <w:sz w:val="24"/>
          <w:szCs w:val="24"/>
        </w:rPr>
        <w:t xml:space="preserve">а </w:t>
      </w:r>
      <w:r w:rsidR="00213D97">
        <w:rPr>
          <w:sz w:val="24"/>
          <w:szCs w:val="24"/>
        </w:rPr>
        <w:t>четыреста двенадцать</w:t>
      </w:r>
      <w:r w:rsidR="00D8663A" w:rsidRPr="006C50E5">
        <w:rPr>
          <w:sz w:val="24"/>
          <w:szCs w:val="24"/>
        </w:rPr>
        <w:t xml:space="preserve"> рубл</w:t>
      </w:r>
      <w:r w:rsidR="00213D97">
        <w:rPr>
          <w:sz w:val="24"/>
          <w:szCs w:val="24"/>
        </w:rPr>
        <w:t>ей</w:t>
      </w:r>
      <w:r w:rsidR="000F751C" w:rsidRPr="006C50E5">
        <w:rPr>
          <w:sz w:val="24"/>
          <w:szCs w:val="24"/>
        </w:rPr>
        <w:t xml:space="preserve"> </w:t>
      </w:r>
      <w:r w:rsidR="00213D97">
        <w:rPr>
          <w:sz w:val="24"/>
          <w:szCs w:val="24"/>
        </w:rPr>
        <w:t>00</w:t>
      </w:r>
      <w:r w:rsidRPr="006C50E5">
        <w:rPr>
          <w:sz w:val="24"/>
          <w:szCs w:val="24"/>
        </w:rPr>
        <w:t xml:space="preserve"> копе</w:t>
      </w:r>
      <w:r w:rsidR="00213D97">
        <w:rPr>
          <w:sz w:val="24"/>
          <w:szCs w:val="24"/>
        </w:rPr>
        <w:t>ек</w:t>
      </w:r>
      <w:r w:rsidRPr="006C50E5">
        <w:rPr>
          <w:sz w:val="24"/>
          <w:szCs w:val="24"/>
        </w:rPr>
        <w:t xml:space="preserve">)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. НДС </w:t>
      </w:r>
      <w:r w:rsidR="00693ECA">
        <w:rPr>
          <w:sz w:val="24"/>
          <w:szCs w:val="24"/>
        </w:rPr>
        <w:t>начисляется отдельно по ставке 18%</w:t>
      </w:r>
      <w:r w:rsidR="006C50E5" w:rsidRPr="006C50E5">
        <w:rPr>
          <w:sz w:val="24"/>
          <w:szCs w:val="24"/>
        </w:rPr>
        <w:t>.</w:t>
      </w:r>
    </w:p>
    <w:p w:rsidR="00DC052F" w:rsidRPr="00FD4D3E" w:rsidRDefault="00DC052F" w:rsidP="006C50E5">
      <w:pPr>
        <w:pStyle w:val="Default"/>
        <w:ind w:firstLine="708"/>
        <w:jc w:val="both"/>
      </w:pPr>
      <w:r w:rsidRPr="00FD4D3E">
        <w:rPr>
          <w:b/>
        </w:rPr>
        <w:t xml:space="preserve">Условия оплаты:  </w:t>
      </w:r>
      <w:r w:rsidR="00D8663A" w:rsidRPr="00213D97">
        <w:t xml:space="preserve">Оплата </w:t>
      </w:r>
      <w:r w:rsidR="00213D97" w:rsidRPr="00213D97">
        <w:t>услуги</w:t>
      </w:r>
      <w:r w:rsidR="00D8663A" w:rsidRPr="00213D97">
        <w:t xml:space="preserve"> производится </w:t>
      </w:r>
      <w:r w:rsidR="00213D97" w:rsidRPr="00213D97">
        <w:t xml:space="preserve">не позднее 10 числа месяца, следующего за отчетным месяцем в </w:t>
      </w:r>
      <w:r w:rsidR="00B27387" w:rsidRPr="00213D97">
        <w:t xml:space="preserve">размере </w:t>
      </w:r>
      <w:r w:rsidR="00213D97" w:rsidRPr="00213D97">
        <w:t>201 000,00 рублей на основании подписанного акта сдачи-приемки оказанных Услуг, счета и счета-фактуры</w:t>
      </w:r>
      <w:r w:rsidRPr="00213D97">
        <w:t>;</w:t>
      </w:r>
    </w:p>
    <w:p w:rsidR="00DC052F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Срок п</w:t>
      </w:r>
      <w:r w:rsidR="00D8663A">
        <w:rPr>
          <w:b/>
          <w:sz w:val="24"/>
          <w:szCs w:val="24"/>
        </w:rPr>
        <w:t>оставки</w:t>
      </w:r>
      <w:r w:rsidRPr="00FD4D3E">
        <w:rPr>
          <w:b/>
          <w:sz w:val="24"/>
          <w:szCs w:val="24"/>
        </w:rPr>
        <w:t xml:space="preserve"> </w:t>
      </w:r>
      <w:r w:rsidR="00D8663A">
        <w:rPr>
          <w:b/>
          <w:sz w:val="24"/>
          <w:szCs w:val="24"/>
        </w:rPr>
        <w:t>товара</w:t>
      </w:r>
      <w:r w:rsidRPr="00FD4D3E">
        <w:rPr>
          <w:b/>
          <w:sz w:val="24"/>
          <w:szCs w:val="24"/>
        </w:rPr>
        <w:t xml:space="preserve">: </w:t>
      </w:r>
      <w:r w:rsidR="00391F6A" w:rsidRPr="00391F6A">
        <w:rPr>
          <w:sz w:val="24"/>
          <w:szCs w:val="24"/>
        </w:rPr>
        <w:t>с 01.01.201</w:t>
      </w:r>
      <w:r w:rsidR="00010DF6">
        <w:rPr>
          <w:sz w:val="24"/>
          <w:szCs w:val="24"/>
        </w:rPr>
        <w:t>4</w:t>
      </w:r>
      <w:r w:rsidR="00391F6A" w:rsidRPr="00391F6A">
        <w:rPr>
          <w:sz w:val="24"/>
          <w:szCs w:val="24"/>
        </w:rPr>
        <w:t xml:space="preserve"> года по 31.12.2014 года</w:t>
      </w:r>
      <w:r w:rsidRPr="00FD4D3E">
        <w:rPr>
          <w:sz w:val="24"/>
          <w:szCs w:val="24"/>
        </w:rPr>
        <w:t>;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r w:rsidR="003F45EC">
        <w:rPr>
          <w:sz w:val="24"/>
          <w:szCs w:val="24"/>
        </w:rPr>
        <w:t>до</w:t>
      </w:r>
      <w:r w:rsidR="00213D97">
        <w:rPr>
          <w:sz w:val="24"/>
          <w:szCs w:val="24"/>
        </w:rPr>
        <w:t xml:space="preserve"> 31.12.2014 года включительно</w:t>
      </w:r>
      <w:r w:rsidR="00313337" w:rsidRPr="00FD4D3E">
        <w:rPr>
          <w:sz w:val="24"/>
          <w:szCs w:val="24"/>
        </w:rPr>
        <w:t>;</w:t>
      </w: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576F5D"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="00576F5D"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="00576F5D"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FD4D3E">
        <w:rPr>
          <w:b/>
          <w:sz w:val="24"/>
          <w:szCs w:val="24"/>
        </w:rPr>
        <w:t>с даты</w:t>
      </w:r>
      <w:proofErr w:type="gramEnd"/>
      <w:r w:rsidR="00576F5D"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043F81" w:rsidRPr="00E81F0C" w:rsidTr="00ED7351">
        <w:trPr>
          <w:trHeight w:val="56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5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36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13D97" w:rsidRPr="00FD4D3E" w:rsidRDefault="00213D97" w:rsidP="00FD7A62">
      <w:pPr>
        <w:ind w:firstLine="0"/>
        <w:jc w:val="both"/>
        <w:rPr>
          <w:b/>
          <w:sz w:val="24"/>
          <w:szCs w:val="24"/>
        </w:rPr>
      </w:pP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391F6A">
        <w:rPr>
          <w:sz w:val="24"/>
          <w:szCs w:val="24"/>
        </w:rPr>
        <w:t>25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391F6A">
        <w:rPr>
          <w:sz w:val="24"/>
          <w:szCs w:val="24"/>
        </w:rPr>
        <w:t>декабря</w:t>
      </w:r>
      <w:r w:rsidR="003F14FB" w:rsidRPr="00F51D8F">
        <w:rPr>
          <w:sz w:val="24"/>
          <w:szCs w:val="24"/>
        </w:rPr>
        <w:t xml:space="preserve"> 2013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5D5CC1" w:rsidSect="00213D97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17" w:rsidRDefault="00606B17" w:rsidP="002C7C03">
      <w:r>
        <w:separator/>
      </w:r>
    </w:p>
  </w:endnote>
  <w:endnote w:type="continuationSeparator" w:id="0">
    <w:p w:rsidR="00606B17" w:rsidRDefault="00606B1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17" w:rsidRDefault="00606B17" w:rsidP="002C7C03">
      <w:r>
        <w:separator/>
      </w:r>
    </w:p>
  </w:footnote>
  <w:footnote w:type="continuationSeparator" w:id="0">
    <w:p w:rsidR="00606B17" w:rsidRDefault="00606B1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B816E9">
    <w:pPr>
      <w:pStyle w:val="a9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010DF6">
      <w:rPr>
        <w:noProof/>
      </w:rPr>
      <w:t>2</w:t>
    </w:r>
    <w:r>
      <w:rPr>
        <w:noProof/>
      </w:rPr>
      <w:fldChar w:fldCharType="end"/>
    </w:r>
  </w:p>
  <w:p w:rsidR="008D5417" w:rsidRDefault="008D54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D2"/>
    <w:multiLevelType w:val="hybridMultilevel"/>
    <w:tmpl w:val="0CD0CBF8"/>
    <w:lvl w:ilvl="0" w:tplc="14E04B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DF6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3F81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645AC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5A3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646"/>
    <w:rsid w:val="00190C88"/>
    <w:rsid w:val="00191162"/>
    <w:rsid w:val="00192C65"/>
    <w:rsid w:val="001938F1"/>
    <w:rsid w:val="001948AA"/>
    <w:rsid w:val="00195EF2"/>
    <w:rsid w:val="001A1657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3D97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7A8"/>
    <w:rsid w:val="00310C09"/>
    <w:rsid w:val="00313337"/>
    <w:rsid w:val="00315FBB"/>
    <w:rsid w:val="00316CC4"/>
    <w:rsid w:val="0032153B"/>
    <w:rsid w:val="00322256"/>
    <w:rsid w:val="00323AE4"/>
    <w:rsid w:val="0032471A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26D3"/>
    <w:rsid w:val="00385819"/>
    <w:rsid w:val="00385A06"/>
    <w:rsid w:val="00385F42"/>
    <w:rsid w:val="003864A9"/>
    <w:rsid w:val="003869F8"/>
    <w:rsid w:val="003876C3"/>
    <w:rsid w:val="00390057"/>
    <w:rsid w:val="00391B2B"/>
    <w:rsid w:val="00391F6A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56CD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27D0"/>
    <w:rsid w:val="00593856"/>
    <w:rsid w:val="005964B0"/>
    <w:rsid w:val="00597604"/>
    <w:rsid w:val="005A19E7"/>
    <w:rsid w:val="005A1AFF"/>
    <w:rsid w:val="005A1D35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3D1"/>
    <w:rsid w:val="005D387A"/>
    <w:rsid w:val="005D3D31"/>
    <w:rsid w:val="005D3FA2"/>
    <w:rsid w:val="005D5CC1"/>
    <w:rsid w:val="005E0384"/>
    <w:rsid w:val="005E4F04"/>
    <w:rsid w:val="005E5155"/>
    <w:rsid w:val="005F046B"/>
    <w:rsid w:val="005F255C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6B17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23F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0AAF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3477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319D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339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501C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3B0B"/>
    <w:rsid w:val="00A45578"/>
    <w:rsid w:val="00A47F9B"/>
    <w:rsid w:val="00A51360"/>
    <w:rsid w:val="00A536CE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27387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16E9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0097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A75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9D6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2203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76EA-7E7D-4224-9A9A-4299F483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5</cp:revision>
  <cp:lastPrinted>2013-09-13T10:08:00Z</cp:lastPrinted>
  <dcterms:created xsi:type="dcterms:W3CDTF">2013-12-25T09:45:00Z</dcterms:created>
  <dcterms:modified xsi:type="dcterms:W3CDTF">2013-12-26T12:45:00Z</dcterms:modified>
</cp:coreProperties>
</file>