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12" w:rsidRPr="008514FB" w:rsidRDefault="00084A12" w:rsidP="00084A12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</w:t>
      </w:r>
      <w:r w:rsidRPr="00517AE9">
        <w:rPr>
          <w:b/>
        </w:rPr>
        <w:t>/ПРГ</w:t>
      </w:r>
    </w:p>
    <w:p w:rsidR="00084A12" w:rsidRPr="008514FB" w:rsidRDefault="00084A12" w:rsidP="00084A12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084A12" w:rsidRDefault="00084A12" w:rsidP="00084A1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084A12" w:rsidRDefault="00084A12" w:rsidP="00084A1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084A12" w:rsidRDefault="00084A12" w:rsidP="00084A1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07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084A12" w:rsidRPr="00E52E0F" w:rsidRDefault="00084A12" w:rsidP="00084A12">
      <w:pPr>
        <w:jc w:val="center"/>
        <w:rPr>
          <w:b/>
          <w:sz w:val="26"/>
          <w:szCs w:val="26"/>
        </w:rPr>
      </w:pPr>
    </w:p>
    <w:p w:rsidR="00084A12" w:rsidRPr="00755DB4" w:rsidRDefault="00084A12" w:rsidP="00084A12"/>
    <w:p w:rsidR="00084A12" w:rsidRPr="004F741E" w:rsidRDefault="00084A12" w:rsidP="00084A1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084A12" w:rsidRPr="004F741E" w:rsidRDefault="00084A12" w:rsidP="00084A1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rPr>
                <w:sz w:val="24"/>
                <w:szCs w:val="24"/>
              </w:rPr>
            </w:pPr>
          </w:p>
        </w:tc>
      </w:tr>
      <w:tr w:rsidR="00084A12" w:rsidRPr="009427A3" w:rsidTr="00DC182E">
        <w:trPr>
          <w:jc w:val="center"/>
        </w:trPr>
        <w:tc>
          <w:tcPr>
            <w:tcW w:w="567" w:type="dxa"/>
          </w:tcPr>
          <w:p w:rsidR="00084A12" w:rsidRPr="009427A3" w:rsidRDefault="00084A12" w:rsidP="00DC182E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84A12" w:rsidRPr="009427A3" w:rsidRDefault="00084A12" w:rsidP="00DC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84A12" w:rsidRPr="009427A3" w:rsidRDefault="00084A12" w:rsidP="00DC182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084A12" w:rsidRPr="009427A3" w:rsidRDefault="00084A12" w:rsidP="00DC182E">
            <w:pPr>
              <w:jc w:val="both"/>
              <w:rPr>
                <w:sz w:val="24"/>
                <w:szCs w:val="24"/>
              </w:rPr>
            </w:pPr>
          </w:p>
        </w:tc>
      </w:tr>
    </w:tbl>
    <w:p w:rsidR="00084A12" w:rsidRPr="009427A3" w:rsidRDefault="00084A12" w:rsidP="00084A12">
      <w:pPr>
        <w:pStyle w:val="a3"/>
        <w:tabs>
          <w:tab w:val="left" w:pos="851"/>
        </w:tabs>
        <w:spacing w:after="0"/>
        <w:ind w:left="0"/>
        <w:jc w:val="both"/>
      </w:pPr>
    </w:p>
    <w:p w:rsidR="00084A12" w:rsidRDefault="00084A12" w:rsidP="00084A12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084A12" w:rsidRPr="004F741E" w:rsidRDefault="00084A12" w:rsidP="00084A12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084A12" w:rsidRDefault="00084A12" w:rsidP="00084A12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084A12" w:rsidRPr="00A05AA5" w:rsidRDefault="00084A12" w:rsidP="00084A12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084A12" w:rsidRPr="00096CAA" w:rsidRDefault="00084A12" w:rsidP="00084A12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096CAA">
        <w:rPr>
          <w:sz w:val="24"/>
          <w:szCs w:val="24"/>
        </w:rPr>
        <w:t>.</w:t>
      </w:r>
    </w:p>
    <w:p w:rsidR="00084A12" w:rsidRDefault="00084A12" w:rsidP="00084A12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на участие в открытом конкурсе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2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НКПТ/0002</w:t>
      </w:r>
      <w:r w:rsidRPr="00A05AA5">
        <w:rPr>
          <w:sz w:val="24"/>
          <w:szCs w:val="24"/>
        </w:rPr>
        <w:t xml:space="preserve">  на право заключения договора на поставку </w:t>
      </w:r>
      <w:r w:rsidRPr="000C77C3">
        <w:rPr>
          <w:sz w:val="24"/>
          <w:szCs w:val="24"/>
        </w:rPr>
        <w:t xml:space="preserve"> нефтепродуктов (Дизельного топлива и бензина) на терминал Аге</w:t>
      </w:r>
      <w:r>
        <w:rPr>
          <w:sz w:val="24"/>
          <w:szCs w:val="24"/>
        </w:rPr>
        <w:t xml:space="preserve">нтства контейнерных перевозок ст. </w:t>
      </w:r>
      <w:r w:rsidRPr="000C77C3">
        <w:rPr>
          <w:sz w:val="24"/>
          <w:szCs w:val="24"/>
        </w:rPr>
        <w:t xml:space="preserve">Чита и </w:t>
      </w:r>
      <w:r>
        <w:rPr>
          <w:sz w:val="24"/>
          <w:szCs w:val="24"/>
        </w:rPr>
        <w:t xml:space="preserve">ст. </w:t>
      </w:r>
      <w:r w:rsidRPr="000C77C3">
        <w:rPr>
          <w:sz w:val="24"/>
          <w:szCs w:val="24"/>
        </w:rPr>
        <w:t>Забайкальск в 2013 году</w:t>
      </w:r>
      <w:r>
        <w:rPr>
          <w:sz w:val="24"/>
          <w:szCs w:val="24"/>
        </w:rPr>
        <w:t>, 2 лота.</w:t>
      </w:r>
    </w:p>
    <w:p w:rsidR="00084A12" w:rsidRPr="00625FB7" w:rsidRDefault="00084A12" w:rsidP="00084A12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625FB7">
        <w:rPr>
          <w:sz w:val="24"/>
          <w:szCs w:val="24"/>
        </w:rPr>
        <w:t>.</w:t>
      </w:r>
    </w:p>
    <w:p w:rsidR="00084A12" w:rsidRPr="00625FB7" w:rsidRDefault="00084A12" w:rsidP="00084A12">
      <w:pPr>
        <w:pStyle w:val="1"/>
        <w:numPr>
          <w:ilvl w:val="0"/>
          <w:numId w:val="2"/>
        </w:numPr>
        <w:suppressAutoHyphens/>
        <w:ind w:left="1418" w:hanging="698"/>
        <w:rPr>
          <w:b/>
          <w:sz w:val="24"/>
          <w:szCs w:val="24"/>
        </w:rPr>
      </w:pPr>
      <w:r w:rsidRPr="00625FB7">
        <w:rPr>
          <w:sz w:val="24"/>
          <w:szCs w:val="24"/>
        </w:rPr>
        <w:t>.</w:t>
      </w:r>
    </w:p>
    <w:p w:rsidR="00084A12" w:rsidRPr="004F741E" w:rsidRDefault="00084A12" w:rsidP="00084A12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084A12" w:rsidRPr="004F741E" w:rsidTr="00DC182E">
        <w:tc>
          <w:tcPr>
            <w:tcW w:w="5659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07.05.2013 16:00</w:t>
            </w:r>
          </w:p>
        </w:tc>
      </w:tr>
      <w:tr w:rsidR="00084A12" w:rsidRPr="004F741E" w:rsidTr="00DC182E">
        <w:tc>
          <w:tcPr>
            <w:tcW w:w="5659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084A12" w:rsidRPr="004F741E" w:rsidRDefault="00084A12" w:rsidP="00084A12">
      <w:pPr>
        <w:pStyle w:val="1"/>
        <w:suppressAutoHyphens/>
        <w:ind w:firstLine="709"/>
        <w:rPr>
          <w:szCs w:val="28"/>
        </w:rPr>
      </w:pPr>
    </w:p>
    <w:p w:rsidR="00084A12" w:rsidRPr="00084A12" w:rsidRDefault="00084A12" w:rsidP="00084A12">
      <w:pPr>
        <w:pStyle w:val="1"/>
        <w:suppressAutoHyphens/>
        <w:ind w:firstLine="0"/>
        <w:rPr>
          <w:b/>
          <w:szCs w:val="28"/>
        </w:rPr>
      </w:pPr>
      <w:r>
        <w:rPr>
          <w:b/>
          <w:szCs w:val="28"/>
        </w:rPr>
        <w:t>..................</w:t>
      </w:r>
    </w:p>
    <w:p w:rsidR="00084A12" w:rsidRDefault="00084A12" w:rsidP="00084A12">
      <w:pPr>
        <w:pStyle w:val="1"/>
        <w:suppressAutoHyphens/>
        <w:ind w:firstLine="708"/>
        <w:rPr>
          <w:b/>
          <w:szCs w:val="28"/>
          <w:u w:val="single"/>
        </w:rPr>
      </w:pPr>
    </w:p>
    <w:p w:rsidR="00084A12" w:rsidRDefault="00084A12" w:rsidP="00084A1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084A12" w:rsidRPr="00084A12" w:rsidRDefault="00084A12" w:rsidP="00084A1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084A12" w:rsidRPr="00A44CA0" w:rsidTr="00DC182E">
        <w:tc>
          <w:tcPr>
            <w:tcW w:w="10456" w:type="dxa"/>
            <w:gridSpan w:val="2"/>
          </w:tcPr>
          <w:p w:rsidR="00084A12" w:rsidRPr="00A44CA0" w:rsidRDefault="00084A12" w:rsidP="00DC182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084A12" w:rsidRPr="00A44CA0" w:rsidTr="00DC182E">
        <w:tc>
          <w:tcPr>
            <w:tcW w:w="4926" w:type="dxa"/>
            <w:vAlign w:val="center"/>
          </w:tcPr>
          <w:p w:rsidR="00084A12" w:rsidRPr="00A44CA0" w:rsidRDefault="00084A12" w:rsidP="00DC18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084A12" w:rsidRPr="00A44CA0" w:rsidRDefault="00084A12" w:rsidP="00DC18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sz w:val="24"/>
                <w:szCs w:val="24"/>
              </w:rPr>
              <w:t>Поставка нефтепродуктов (дизельного топлива, бензина) в агентство контейнерных перевозок на ст. Чита в 2013 году</w:t>
            </w:r>
          </w:p>
        </w:tc>
      </w:tr>
      <w:tr w:rsidR="00084A12" w:rsidRPr="00A44CA0" w:rsidTr="00DC182E">
        <w:tc>
          <w:tcPr>
            <w:tcW w:w="4926" w:type="dxa"/>
            <w:vAlign w:val="center"/>
          </w:tcPr>
          <w:p w:rsidR="00084A12" w:rsidRPr="00A44CA0" w:rsidRDefault="00084A12" w:rsidP="00DC18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084A12" w:rsidRPr="00A44CA0" w:rsidRDefault="00084A12" w:rsidP="00DC182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44CA0">
              <w:rPr>
                <w:sz w:val="24"/>
                <w:szCs w:val="24"/>
              </w:rPr>
              <w:t xml:space="preserve">7800000,00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084A12" w:rsidRPr="00A44CA0" w:rsidRDefault="00084A12" w:rsidP="00084A12">
      <w:pPr>
        <w:pStyle w:val="1"/>
        <w:suppressAutoHyphens/>
        <w:rPr>
          <w:sz w:val="24"/>
          <w:szCs w:val="24"/>
        </w:rPr>
      </w:pPr>
    </w:p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На основании анализа </w:t>
      </w:r>
      <w:proofErr w:type="gramStart"/>
      <w:r w:rsidRPr="00A44CA0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A44CA0">
        <w:rPr>
          <w:snapToGrid/>
          <w:sz w:val="24"/>
          <w:szCs w:val="24"/>
        </w:rPr>
        <w:t xml:space="preserve">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2.1. допустить к участию в открытом конкурсе следующих претендентов: </w:t>
      </w:r>
    </w:p>
    <w:tbl>
      <w:tblPr>
        <w:tblStyle w:val="a6"/>
        <w:tblW w:w="10456" w:type="dxa"/>
        <w:tblLook w:val="04A0"/>
      </w:tblPr>
      <w:tblGrid>
        <w:gridCol w:w="1960"/>
        <w:gridCol w:w="3818"/>
        <w:gridCol w:w="4678"/>
      </w:tblGrid>
      <w:tr w:rsidR="00084A12" w:rsidRPr="00A44CA0" w:rsidTr="00DC182E">
        <w:tc>
          <w:tcPr>
            <w:tcW w:w="1960" w:type="dxa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18" w:type="dxa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678" w:type="dxa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084A12" w:rsidRPr="00A44CA0" w:rsidTr="00DC182E">
        <w:tc>
          <w:tcPr>
            <w:tcW w:w="1960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818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 xml:space="preserve">7536060580, 772601001, 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ООО «ПК» Эталон Плюс»</w:t>
            </w:r>
          </w:p>
        </w:tc>
        <w:tc>
          <w:tcPr>
            <w:tcW w:w="4678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7800000,00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44CA0">
              <w:rPr>
                <w:color w:val="000000"/>
                <w:sz w:val="24"/>
                <w:szCs w:val="24"/>
              </w:rPr>
              <w:t>(цена за единицу:</w:t>
            </w:r>
            <w:proofErr w:type="gramEnd"/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Определяется  согласно тарифного плана действующего на момент реализации.)</w:t>
            </w:r>
          </w:p>
        </w:tc>
      </w:tr>
    </w:tbl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z w:val="24"/>
          <w:szCs w:val="24"/>
        </w:rPr>
        <w:t xml:space="preserve">2.2. </w:t>
      </w:r>
      <w:r w:rsidRPr="00A44CA0">
        <w:rPr>
          <w:snapToGrid/>
          <w:sz w:val="24"/>
          <w:szCs w:val="24"/>
        </w:rPr>
        <w:t xml:space="preserve">признать открытый конкурс по Лоту № 2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084A12" w:rsidRDefault="00084A12" w:rsidP="00084A12">
      <w:pPr>
        <w:jc w:val="both"/>
        <w:rPr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2.3. в соответствии с пунктом 141 и подпунктом 4 пункта 318 Положения о закупках </w:t>
      </w:r>
      <w:r w:rsidRPr="00A44CA0">
        <w:rPr>
          <w:sz w:val="24"/>
          <w:szCs w:val="24"/>
        </w:rPr>
        <w:t xml:space="preserve">(размещение Заказа у единственного поставщика (исполнителя, подрядчика)) принять решение о заключении с </w:t>
      </w:r>
      <w:r w:rsidRPr="00A44CA0">
        <w:rPr>
          <w:snapToGrid/>
          <w:sz w:val="24"/>
          <w:szCs w:val="24"/>
        </w:rPr>
        <w:t xml:space="preserve">ООО «ПК» Эталон Плюс» </w:t>
      </w:r>
      <w:r w:rsidRPr="00A44CA0">
        <w:rPr>
          <w:sz w:val="24"/>
          <w:szCs w:val="24"/>
        </w:rPr>
        <w:t>договора на поставку нефтепродуктов (дизельного топлива, бензина) в агентство контейнерных перевозок на ст. Чита в 2013 году</w:t>
      </w:r>
      <w:r>
        <w:rPr>
          <w:sz w:val="24"/>
          <w:szCs w:val="24"/>
        </w:rPr>
        <w:t>, на следующих условиях:</w:t>
      </w:r>
    </w:p>
    <w:p w:rsidR="00084A12" w:rsidRPr="00A44140" w:rsidRDefault="00084A12" w:rsidP="00084A12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 w:rsidRPr="00DB63B7">
        <w:rPr>
          <w:sz w:val="24"/>
          <w:szCs w:val="24"/>
        </w:rPr>
        <w:t xml:space="preserve"> нефтепродуктов (Дизельного топлива и бензина) на терминал Агентства контейнерны</w:t>
      </w:r>
      <w:r>
        <w:rPr>
          <w:sz w:val="24"/>
          <w:szCs w:val="24"/>
        </w:rPr>
        <w:t>х перевозок г.Чита</w:t>
      </w:r>
      <w:r w:rsidRPr="00DB63B7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;</w:t>
      </w:r>
    </w:p>
    <w:p w:rsidR="00084A12" w:rsidRDefault="00084A12" w:rsidP="00084A12">
      <w:pPr>
        <w:jc w:val="both"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7800000,00</w:t>
      </w:r>
      <w:r w:rsidRPr="00A44140">
        <w:rPr>
          <w:sz w:val="24"/>
          <w:szCs w:val="24"/>
        </w:rPr>
        <w:t xml:space="preserve"> </w:t>
      </w:r>
      <w:r w:rsidRPr="00DB63B7">
        <w:rPr>
          <w:sz w:val="24"/>
          <w:szCs w:val="24"/>
        </w:rPr>
        <w:t>(семь миллионов восемьсот тысяч рублей 00 копеек) рублей с учетом всех расходов поставщика и налогов, кроме НДС</w:t>
      </w:r>
      <w:r>
        <w:rPr>
          <w:sz w:val="24"/>
          <w:szCs w:val="24"/>
        </w:rPr>
        <w:t>;</w:t>
      </w:r>
    </w:p>
    <w:p w:rsidR="00084A12" w:rsidRPr="00DB63B7" w:rsidRDefault="00084A12" w:rsidP="00084A12">
      <w:pPr>
        <w:pStyle w:val="ConsNormal"/>
        <w:ind w:firstLine="708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B63B7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Pr="00DB63B7">
        <w:rPr>
          <w:rFonts w:ascii="Times New Roman" w:hAnsi="Times New Roman" w:cs="Times New Roman"/>
          <w:sz w:val="24"/>
          <w:szCs w:val="24"/>
        </w:rPr>
        <w:t>: Оплата каждой партии Товара производится Покупателем</w:t>
      </w:r>
      <w:r w:rsidRPr="00DB63B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B63B7">
        <w:rPr>
          <w:rFonts w:ascii="Times New Roman" w:hAnsi="Times New Roman" w:cs="Times New Roman"/>
          <w:sz w:val="24"/>
          <w:szCs w:val="24"/>
        </w:rPr>
        <w:t xml:space="preserve">авансовым платежом на основании выставленного Поставщиком счета, в размере </w:t>
      </w:r>
      <w:r>
        <w:rPr>
          <w:rFonts w:ascii="Times New Roman" w:hAnsi="Times New Roman" w:cs="Times New Roman"/>
          <w:sz w:val="24"/>
          <w:szCs w:val="24"/>
        </w:rPr>
        <w:t>50%,  от суммы согласованной в с</w:t>
      </w:r>
      <w:r w:rsidRPr="00DB63B7">
        <w:rPr>
          <w:rFonts w:ascii="Times New Roman" w:hAnsi="Times New Roman" w:cs="Times New Roman"/>
          <w:sz w:val="24"/>
          <w:szCs w:val="24"/>
        </w:rPr>
        <w:t xml:space="preserve">пецификации, путем перечисления денежных средств на расчетный счет Поставщика. Оставшаяся сумма платежа в размере 50% оплачивается Покупателем по факту поставки, после подписания товарной накладной и получения </w:t>
      </w:r>
      <w:proofErr w:type="spellStart"/>
      <w:r w:rsidRPr="00DB63B7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r w:rsidRPr="00DB63B7">
        <w:rPr>
          <w:rFonts w:ascii="Times New Roman" w:hAnsi="Times New Roman" w:cs="Times New Roman"/>
          <w:sz w:val="24"/>
          <w:szCs w:val="24"/>
        </w:rPr>
        <w:t xml:space="preserve">, в течение 5 (пяти) банковских дней с даты их получения </w:t>
      </w:r>
      <w:r>
        <w:rPr>
          <w:rFonts w:ascii="Times New Roman" w:hAnsi="Times New Roman" w:cs="Times New Roman"/>
          <w:sz w:val="24"/>
          <w:szCs w:val="24"/>
        </w:rPr>
        <w:t>покупателем.</w:t>
      </w:r>
    </w:p>
    <w:p w:rsidR="00084A12" w:rsidRPr="00DB63B7" w:rsidRDefault="00084A12" w:rsidP="00084A12">
      <w:pPr>
        <w:pStyle w:val="Con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4A12" w:rsidRPr="00E248BC" w:rsidRDefault="00084A12" w:rsidP="00084A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цену д</w:t>
      </w:r>
      <w:r w:rsidRPr="00E248BC">
        <w:rPr>
          <w:sz w:val="24"/>
          <w:szCs w:val="24"/>
        </w:rPr>
        <w:t xml:space="preserve">оговора входят транспортные расходы по доставке </w:t>
      </w:r>
      <w:r>
        <w:rPr>
          <w:sz w:val="24"/>
          <w:szCs w:val="24"/>
        </w:rPr>
        <w:t>нефтепродуктов (дизельного топлива)</w:t>
      </w:r>
      <w:r w:rsidRPr="00E248BC">
        <w:rPr>
          <w:sz w:val="24"/>
          <w:szCs w:val="24"/>
        </w:rPr>
        <w:t xml:space="preserve"> Покупателю и его разгрузка.</w:t>
      </w:r>
    </w:p>
    <w:p w:rsidR="00084A12" w:rsidRDefault="00084A12" w:rsidP="00084A12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>: до исполнения всех обязательств по договору;</w:t>
      </w:r>
    </w:p>
    <w:p w:rsidR="00084A12" w:rsidRPr="00467F18" w:rsidRDefault="00084A12" w:rsidP="00084A12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г. Чита, ул. Лазо, 120, </w:t>
      </w:r>
      <w:r w:rsidRPr="00467F18">
        <w:rPr>
          <w:sz w:val="24"/>
          <w:szCs w:val="24"/>
        </w:rPr>
        <w:t>Агентство контейнерных перевозок ст. Чита-1</w:t>
      </w:r>
      <w:r w:rsidRPr="00467F18">
        <w:rPr>
          <w:i/>
          <w:sz w:val="24"/>
          <w:szCs w:val="24"/>
        </w:rPr>
        <w:t>.</w:t>
      </w:r>
    </w:p>
    <w:p w:rsidR="00084A12" w:rsidRDefault="00084A12" w:rsidP="00084A12">
      <w:pPr>
        <w:jc w:val="both"/>
        <w:rPr>
          <w:sz w:val="24"/>
          <w:szCs w:val="24"/>
        </w:rPr>
      </w:pPr>
    </w:p>
    <w:p w:rsidR="00084A12" w:rsidRPr="00A44CA0" w:rsidRDefault="00084A12" w:rsidP="00084A12">
      <w:pPr>
        <w:jc w:val="both"/>
        <w:rPr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084A12" w:rsidRPr="00A44CA0" w:rsidTr="00DC182E">
        <w:tc>
          <w:tcPr>
            <w:tcW w:w="10456" w:type="dxa"/>
            <w:gridSpan w:val="2"/>
          </w:tcPr>
          <w:p w:rsidR="00084A12" w:rsidRPr="00A44CA0" w:rsidRDefault="00084A12" w:rsidP="00DC182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084A12" w:rsidRPr="00A44CA0" w:rsidTr="00DC182E">
        <w:tc>
          <w:tcPr>
            <w:tcW w:w="4926" w:type="dxa"/>
            <w:vAlign w:val="center"/>
          </w:tcPr>
          <w:p w:rsidR="00084A12" w:rsidRPr="00A44CA0" w:rsidRDefault="00084A12" w:rsidP="00DC18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084A12" w:rsidRPr="00A44CA0" w:rsidRDefault="00084A12" w:rsidP="00DC18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sz w:val="24"/>
                <w:szCs w:val="24"/>
              </w:rPr>
              <w:t xml:space="preserve">Поставка нефтепродуктов (дизельного топлива, бензина) в агентство контейнерных перевозок на ст. </w:t>
            </w:r>
            <w:r>
              <w:rPr>
                <w:sz w:val="24"/>
                <w:szCs w:val="24"/>
              </w:rPr>
              <w:t>Забайкальск</w:t>
            </w:r>
            <w:r w:rsidRPr="00A44CA0">
              <w:rPr>
                <w:sz w:val="24"/>
                <w:szCs w:val="24"/>
              </w:rPr>
              <w:t xml:space="preserve"> в 2013 году</w:t>
            </w:r>
          </w:p>
        </w:tc>
      </w:tr>
      <w:tr w:rsidR="00084A12" w:rsidRPr="00A44CA0" w:rsidTr="00DC182E">
        <w:tc>
          <w:tcPr>
            <w:tcW w:w="4926" w:type="dxa"/>
            <w:vAlign w:val="center"/>
          </w:tcPr>
          <w:p w:rsidR="00084A12" w:rsidRPr="00A44CA0" w:rsidRDefault="00084A12" w:rsidP="00DC18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084A12" w:rsidRPr="00A44CA0" w:rsidRDefault="00084A12" w:rsidP="00DC182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  <w:r w:rsidRPr="00A44CA0">
              <w:rPr>
                <w:sz w:val="24"/>
                <w:szCs w:val="24"/>
              </w:rPr>
              <w:t xml:space="preserve">000,00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084A12" w:rsidRPr="00A44CA0" w:rsidRDefault="00084A12" w:rsidP="00084A12">
      <w:pPr>
        <w:pStyle w:val="1"/>
        <w:suppressAutoHyphens/>
        <w:rPr>
          <w:sz w:val="24"/>
          <w:szCs w:val="24"/>
        </w:rPr>
      </w:pPr>
    </w:p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2.1. допустить к участию в открытом конкурсе следующих претендентов: </w:t>
      </w:r>
    </w:p>
    <w:tbl>
      <w:tblPr>
        <w:tblStyle w:val="a6"/>
        <w:tblW w:w="10456" w:type="dxa"/>
        <w:tblLook w:val="04A0"/>
      </w:tblPr>
      <w:tblGrid>
        <w:gridCol w:w="1960"/>
        <w:gridCol w:w="3818"/>
        <w:gridCol w:w="4678"/>
      </w:tblGrid>
      <w:tr w:rsidR="00084A12" w:rsidRPr="00A44CA0" w:rsidTr="00DC182E">
        <w:tc>
          <w:tcPr>
            <w:tcW w:w="1960" w:type="dxa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18" w:type="dxa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678" w:type="dxa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084A12" w:rsidRPr="00A44CA0" w:rsidTr="00DC182E">
        <w:tc>
          <w:tcPr>
            <w:tcW w:w="1960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818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 xml:space="preserve">7536060580, 772601001, 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ООО «ПК» Эталон Плюс»</w:t>
            </w:r>
          </w:p>
        </w:tc>
        <w:tc>
          <w:tcPr>
            <w:tcW w:w="4678" w:type="dxa"/>
            <w:vAlign w:val="center"/>
          </w:tcPr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</w:t>
            </w:r>
            <w:r w:rsidRPr="00A44CA0">
              <w:rPr>
                <w:color w:val="000000"/>
                <w:sz w:val="24"/>
                <w:szCs w:val="24"/>
              </w:rPr>
              <w:t>000,00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(цена за единицу:</w:t>
            </w:r>
          </w:p>
          <w:p w:rsidR="00084A12" w:rsidRPr="00A44CA0" w:rsidRDefault="00084A12" w:rsidP="00DC18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Определяется  согласно тарифного плана действующего на момент реализации.)</w:t>
            </w:r>
          </w:p>
        </w:tc>
      </w:tr>
    </w:tbl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z w:val="24"/>
          <w:szCs w:val="24"/>
        </w:rPr>
        <w:lastRenderedPageBreak/>
        <w:t xml:space="preserve">2.2. </w:t>
      </w:r>
      <w:r w:rsidRPr="00A44CA0">
        <w:rPr>
          <w:snapToGrid/>
          <w:sz w:val="24"/>
          <w:szCs w:val="24"/>
        </w:rPr>
        <w:t xml:space="preserve">признать открытый конкурс по Лоту № 2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084A12" w:rsidRDefault="00084A12" w:rsidP="00084A12">
      <w:pPr>
        <w:jc w:val="both"/>
        <w:rPr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2.3. в соответствии с пунктом 141 и подпунктом 4 пункта 318 Положения о закупках </w:t>
      </w:r>
      <w:r w:rsidRPr="00A44CA0">
        <w:rPr>
          <w:sz w:val="24"/>
          <w:szCs w:val="24"/>
        </w:rPr>
        <w:t xml:space="preserve">(размещение Заказа у единственного поставщика (исполнителя, подрядчика)) принять решение о заключении с </w:t>
      </w:r>
      <w:r w:rsidRPr="00A44CA0">
        <w:rPr>
          <w:snapToGrid/>
          <w:sz w:val="24"/>
          <w:szCs w:val="24"/>
        </w:rPr>
        <w:t xml:space="preserve">ООО «ПК» Эталон Плюс» </w:t>
      </w:r>
      <w:r w:rsidRPr="00A44CA0">
        <w:rPr>
          <w:sz w:val="24"/>
          <w:szCs w:val="24"/>
        </w:rPr>
        <w:t xml:space="preserve">договора на поставку нефтепродуктов (дизельного топлива, бензина) в агентство контейнерных перевозок на ст. </w:t>
      </w:r>
      <w:r>
        <w:rPr>
          <w:sz w:val="24"/>
          <w:szCs w:val="24"/>
        </w:rPr>
        <w:t>Забайкальск в 2013 году,</w:t>
      </w:r>
      <w:r w:rsidRPr="00FB7DB8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p w:rsidR="00084A12" w:rsidRPr="00A44140" w:rsidRDefault="00084A12" w:rsidP="00084A12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 w:rsidRPr="00DB63B7">
        <w:rPr>
          <w:sz w:val="24"/>
          <w:szCs w:val="24"/>
        </w:rPr>
        <w:t xml:space="preserve"> нефтепродуктов (Дизельного топлива и бензина) на терминал Агентства контейнерных перевозок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Pr="00DB63B7">
        <w:rPr>
          <w:sz w:val="24"/>
          <w:szCs w:val="24"/>
        </w:rPr>
        <w:t xml:space="preserve"> Забайкальск в 2013 году</w:t>
      </w:r>
      <w:r>
        <w:rPr>
          <w:sz w:val="24"/>
          <w:szCs w:val="24"/>
        </w:rPr>
        <w:t>;</w:t>
      </w:r>
    </w:p>
    <w:p w:rsidR="00084A12" w:rsidRDefault="00084A12" w:rsidP="00084A12">
      <w:pPr>
        <w:jc w:val="both"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2116000,00</w:t>
      </w:r>
      <w:r w:rsidRPr="00A44140">
        <w:rPr>
          <w:sz w:val="24"/>
          <w:szCs w:val="24"/>
        </w:rPr>
        <w:t xml:space="preserve"> </w:t>
      </w:r>
      <w:r w:rsidRPr="00DB63B7">
        <w:rPr>
          <w:sz w:val="24"/>
          <w:szCs w:val="24"/>
        </w:rPr>
        <w:t>(</w:t>
      </w:r>
      <w:r>
        <w:rPr>
          <w:sz w:val="24"/>
          <w:szCs w:val="24"/>
        </w:rPr>
        <w:t>два миллиона сто шестнадцать</w:t>
      </w:r>
      <w:r w:rsidRPr="00DB63B7">
        <w:rPr>
          <w:sz w:val="24"/>
          <w:szCs w:val="24"/>
        </w:rPr>
        <w:t xml:space="preserve"> тысяч рублей 00 копеек) рублей с учетом всех расходов поставщика и налогов, кроме НДС</w:t>
      </w:r>
      <w:r>
        <w:rPr>
          <w:sz w:val="24"/>
          <w:szCs w:val="24"/>
        </w:rPr>
        <w:t>;</w:t>
      </w:r>
    </w:p>
    <w:p w:rsidR="00084A12" w:rsidRPr="00DB63B7" w:rsidRDefault="00084A12" w:rsidP="00084A12">
      <w:pPr>
        <w:pStyle w:val="ConsNormal"/>
        <w:ind w:firstLine="708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B63B7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Pr="00DB63B7">
        <w:rPr>
          <w:rFonts w:ascii="Times New Roman" w:hAnsi="Times New Roman" w:cs="Times New Roman"/>
          <w:sz w:val="24"/>
          <w:szCs w:val="24"/>
        </w:rPr>
        <w:t>: Оплата каждой партии Товара производится Покупателем</w:t>
      </w:r>
      <w:r w:rsidRPr="00DB63B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B63B7">
        <w:rPr>
          <w:rFonts w:ascii="Times New Roman" w:hAnsi="Times New Roman" w:cs="Times New Roman"/>
          <w:sz w:val="24"/>
          <w:szCs w:val="24"/>
        </w:rPr>
        <w:t xml:space="preserve">авансовым платежом на основании выставленного Поставщиком счета, в размере </w:t>
      </w:r>
      <w:r>
        <w:rPr>
          <w:rFonts w:ascii="Times New Roman" w:hAnsi="Times New Roman" w:cs="Times New Roman"/>
          <w:sz w:val="24"/>
          <w:szCs w:val="24"/>
        </w:rPr>
        <w:t>50%,  от суммы согласованной в с</w:t>
      </w:r>
      <w:r w:rsidRPr="00DB63B7">
        <w:rPr>
          <w:rFonts w:ascii="Times New Roman" w:hAnsi="Times New Roman" w:cs="Times New Roman"/>
          <w:sz w:val="24"/>
          <w:szCs w:val="24"/>
        </w:rPr>
        <w:t xml:space="preserve">пецификации, путем перечисления денежных средств на расчетный счет Поставщика. Оставшаяся сумма платежа в размере 50% оплачивается Покупателем по факту поставки, после подписания товарной накладной и получения </w:t>
      </w:r>
      <w:proofErr w:type="spellStart"/>
      <w:r w:rsidRPr="00DB63B7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r w:rsidRPr="00DB63B7">
        <w:rPr>
          <w:rFonts w:ascii="Times New Roman" w:hAnsi="Times New Roman" w:cs="Times New Roman"/>
          <w:sz w:val="24"/>
          <w:szCs w:val="24"/>
        </w:rPr>
        <w:t xml:space="preserve">, в течение 5 (пяти) банковских дней с даты их получения </w:t>
      </w:r>
      <w:r>
        <w:rPr>
          <w:rFonts w:ascii="Times New Roman" w:hAnsi="Times New Roman" w:cs="Times New Roman"/>
          <w:sz w:val="24"/>
          <w:szCs w:val="24"/>
        </w:rPr>
        <w:t>покупателем.</w:t>
      </w:r>
    </w:p>
    <w:p w:rsidR="00084A12" w:rsidRPr="00DB63B7" w:rsidRDefault="00084A12" w:rsidP="00084A12">
      <w:pPr>
        <w:pStyle w:val="Con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4A12" w:rsidRPr="00E248BC" w:rsidRDefault="00084A12" w:rsidP="00084A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цену д</w:t>
      </w:r>
      <w:r w:rsidRPr="00E248BC">
        <w:rPr>
          <w:sz w:val="24"/>
          <w:szCs w:val="24"/>
        </w:rPr>
        <w:t xml:space="preserve">оговора входят транспортные расходы по доставке </w:t>
      </w:r>
      <w:r>
        <w:rPr>
          <w:sz w:val="24"/>
          <w:szCs w:val="24"/>
        </w:rPr>
        <w:t>нефтепродуктов (дизельного топлива)</w:t>
      </w:r>
      <w:r w:rsidRPr="00E248BC">
        <w:rPr>
          <w:sz w:val="24"/>
          <w:szCs w:val="24"/>
        </w:rPr>
        <w:t xml:space="preserve"> Покупателю и его разгрузка.</w:t>
      </w:r>
    </w:p>
    <w:p w:rsidR="00084A12" w:rsidRDefault="00084A12" w:rsidP="00084A12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>: до исполнения всех обязательств по договору;</w:t>
      </w:r>
    </w:p>
    <w:p w:rsidR="00084A12" w:rsidRPr="00467F18" w:rsidRDefault="00084A12" w:rsidP="00084A12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1Мая, 7,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>
        <w:rPr>
          <w:sz w:val="24"/>
          <w:szCs w:val="24"/>
        </w:rPr>
        <w:t>Забайкальск</w:t>
      </w:r>
      <w:r w:rsidRPr="00467F18">
        <w:rPr>
          <w:i/>
          <w:sz w:val="24"/>
          <w:szCs w:val="24"/>
        </w:rPr>
        <w:t>.</w:t>
      </w:r>
    </w:p>
    <w:p w:rsidR="00084A12" w:rsidRPr="00A44CA0" w:rsidRDefault="00084A12" w:rsidP="00084A12">
      <w:pPr>
        <w:jc w:val="both"/>
        <w:rPr>
          <w:snapToGrid/>
          <w:sz w:val="24"/>
          <w:szCs w:val="24"/>
        </w:rPr>
      </w:pPr>
      <w:r w:rsidRPr="00A44CA0">
        <w:rPr>
          <w:sz w:val="24"/>
          <w:szCs w:val="24"/>
        </w:rPr>
        <w:t xml:space="preserve"> </w:t>
      </w:r>
    </w:p>
    <w:p w:rsidR="00084A12" w:rsidRDefault="00084A12" w:rsidP="00084A12">
      <w:pPr>
        <w:pStyle w:val="1"/>
        <w:suppressAutoHyphens/>
        <w:rPr>
          <w:sz w:val="24"/>
          <w:szCs w:val="24"/>
        </w:rPr>
      </w:pPr>
    </w:p>
    <w:p w:rsidR="00084A12" w:rsidRDefault="00084A12" w:rsidP="00084A12">
      <w:pPr>
        <w:pStyle w:val="1"/>
        <w:suppressAutoHyphens/>
        <w:ind w:firstLine="0"/>
        <w:rPr>
          <w:szCs w:val="28"/>
        </w:rPr>
      </w:pPr>
      <w:r>
        <w:rPr>
          <w:szCs w:val="28"/>
        </w:rPr>
        <w:t>……………….</w:t>
      </w:r>
    </w:p>
    <w:p w:rsidR="00084A12" w:rsidRPr="004F741E" w:rsidRDefault="00084A12" w:rsidP="00084A12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4F741E" w:rsidRDefault="00084A12" w:rsidP="00DC182E">
            <w:pPr>
              <w:spacing w:after="120"/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4F741E" w:rsidRDefault="00084A12" w:rsidP="00DC182E">
            <w:pPr>
              <w:spacing w:after="120"/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9462" w:type="dxa"/>
            <w:gridSpan w:val="3"/>
          </w:tcPr>
          <w:p w:rsidR="00084A12" w:rsidRPr="004F741E" w:rsidRDefault="00084A12" w:rsidP="00DC182E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144053" w:rsidRDefault="00084A12" w:rsidP="00DC182E">
            <w:pPr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144053" w:rsidRDefault="00084A12" w:rsidP="00DC182E">
            <w:pPr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084A12" w:rsidRPr="004F741E" w:rsidRDefault="00084A12" w:rsidP="00DC182E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084A12" w:rsidRPr="004F741E" w:rsidRDefault="00084A12" w:rsidP="00DC182E">
            <w:pPr>
              <w:jc w:val="right"/>
              <w:rPr>
                <w:szCs w:val="28"/>
              </w:rPr>
            </w:pPr>
          </w:p>
        </w:tc>
      </w:tr>
      <w:tr w:rsidR="00084A12" w:rsidRPr="004F741E" w:rsidTr="00DC182E">
        <w:trPr>
          <w:trHeight w:val="567"/>
        </w:trPr>
        <w:tc>
          <w:tcPr>
            <w:tcW w:w="3402" w:type="dxa"/>
          </w:tcPr>
          <w:p w:rsidR="00084A12" w:rsidRPr="004F741E" w:rsidRDefault="00084A12" w:rsidP="00DC182E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084A12" w:rsidRPr="004F741E" w:rsidRDefault="00084A12" w:rsidP="00DC182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084A12" w:rsidRPr="004F741E" w:rsidRDefault="00084A12" w:rsidP="00DC182E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084A12" w:rsidRPr="004F741E" w:rsidRDefault="00084A12" w:rsidP="00084A1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084A12" w:rsidRPr="004F741E" w:rsidRDefault="00084A12" w:rsidP="00084A1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95"/>
        <w:gridCol w:w="7683"/>
      </w:tblGrid>
      <w:tr w:rsidR="00C41AB5" w:rsidRPr="00C41AB5" w:rsidTr="00C41AB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Протокол рассмотрения заявок открытого конкурса № 31300240657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ind w:firstLine="0"/>
              <w:rPr>
                <w:snapToGrid/>
                <w:sz w:val="20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Протокол рассмотрения заявок от ________ № ________ 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lastRenderedPageBreak/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Открытый конкурс № ОК/002/НКПТ/0002 на право заключения договора на поставку нефтепродуктов (Дизельного топлива и бензина) на терминал Агентства контейнерных перевозок г.Чита и Забайкальск в 2013 году .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Открытый конкурс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Заказчик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Открытое акционерное общество "Центр по перевозке грузов в контейнерах "ТрансКонтейнер"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107228, Москва, </w:t>
            </w:r>
            <w:proofErr w:type="spellStart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Новорязанская</w:t>
            </w:r>
            <w:proofErr w:type="spellEnd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, дом 12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125047, г. Москва, Оружейный пер., 19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Проведение процедуры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07.05.2013 16:00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Забайкальский край, г. Чита, ул. Анохина, 91, </w:t>
            </w:r>
            <w:proofErr w:type="spellStart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каб</w:t>
            </w:r>
            <w:proofErr w:type="spellEnd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. 603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16.05.2013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Сведения о конкурсной комиссии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285"/>
            </w:tblGrid>
            <w:tr w:rsidR="00C41AB5" w:rsidRPr="00C41A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ПРГ филиала ОАО "ТрансКонтейнер" на Забайкальской железной дороге</w:t>
                  </w:r>
                </w:p>
              </w:tc>
            </w:tr>
          </w:tbl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Лот №1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Поставка нефтепродуктов (дизельного топлива, бензина) в агентство контейнерных перевозок на ст. Чита в 2013 году.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Список </w:t>
            </w:r>
            <w:proofErr w:type="spellStart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допущеных</w:t>
            </w:r>
            <w:proofErr w:type="spellEnd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570"/>
              <w:gridCol w:w="4563"/>
              <w:gridCol w:w="2015"/>
              <w:gridCol w:w="1732"/>
            </w:tblGrid>
            <w:tr w:rsidR="00C41AB5" w:rsidRPr="00C41A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Причина отказа</w:t>
                  </w:r>
                </w:p>
              </w:tc>
            </w:tr>
            <w:tr w:rsidR="00C41AB5" w:rsidRPr="00C41A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7536060580, 772601001, ООО «ПК»Эталон Плюс»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Лот №2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Поставка нефтепродуктов (дизельного топлива, бензина) в агентство контейнерных перевозок на ст. Забайкальск в 2013 году.</w:t>
            </w: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Список </w:t>
            </w:r>
            <w:proofErr w:type="spellStart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>допущеных</w:t>
            </w:r>
            <w:proofErr w:type="spellEnd"/>
            <w:r w:rsidRPr="00C41AB5">
              <w:rPr>
                <w:rFonts w:ascii="Arial" w:hAnsi="Arial" w:cs="Arial"/>
                <w:snapToGrid/>
                <w:color w:val="625F5F"/>
                <w:sz w:val="18"/>
                <w:szCs w:val="18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  <w:tr w:rsidR="00C41AB5" w:rsidRPr="00C41AB5" w:rsidTr="00C41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570"/>
              <w:gridCol w:w="4563"/>
              <w:gridCol w:w="2015"/>
              <w:gridCol w:w="1732"/>
            </w:tblGrid>
            <w:tr w:rsidR="00C41AB5" w:rsidRPr="00C41A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b/>
                      <w:bCs/>
                      <w:snapToGrid/>
                      <w:color w:val="625F5F"/>
                      <w:sz w:val="18"/>
                      <w:szCs w:val="18"/>
                    </w:rPr>
                    <w:t>Причина отказа</w:t>
                  </w:r>
                </w:p>
              </w:tc>
            </w:tr>
            <w:tr w:rsidR="00C41AB5" w:rsidRPr="00C41A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7536060580, 772601001, ООО «ПК»Эталон Плюс»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  <w:r w:rsidRPr="00C41AB5"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1AB5" w:rsidRPr="00C41AB5" w:rsidRDefault="00C41AB5" w:rsidP="00C41AB5">
                  <w:pPr>
                    <w:tabs>
                      <w:tab w:val="clear" w:pos="709"/>
                    </w:tabs>
                    <w:spacing w:line="240" w:lineRule="atLeast"/>
                    <w:ind w:firstLine="0"/>
                    <w:jc w:val="center"/>
                    <w:rPr>
                      <w:rFonts w:ascii="Arial" w:hAnsi="Arial" w:cs="Arial"/>
                      <w:snapToGrid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C41AB5" w:rsidRPr="00C41AB5" w:rsidRDefault="00C41AB5" w:rsidP="00C41AB5">
            <w:pPr>
              <w:tabs>
                <w:tab w:val="clear" w:pos="709"/>
              </w:tabs>
              <w:spacing w:line="240" w:lineRule="atLeast"/>
              <w:ind w:firstLine="0"/>
              <w:rPr>
                <w:rFonts w:ascii="Arial" w:hAnsi="Arial" w:cs="Arial"/>
                <w:snapToGrid/>
                <w:color w:val="625F5F"/>
                <w:sz w:val="18"/>
                <w:szCs w:val="18"/>
              </w:rPr>
            </w:pPr>
          </w:p>
        </w:tc>
      </w:tr>
    </w:tbl>
    <w:p w:rsidR="00E93DB6" w:rsidRDefault="00E93DB6"/>
    <w:sectPr w:rsidR="00E93DB6" w:rsidSect="009427A3">
      <w:headerReference w:type="default" r:id="rId7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55" w:rsidRDefault="007C3E55" w:rsidP="004B1738">
      <w:r>
        <w:separator/>
      </w:r>
    </w:p>
  </w:endnote>
  <w:endnote w:type="continuationSeparator" w:id="0">
    <w:p w:rsidR="007C3E55" w:rsidRDefault="007C3E55" w:rsidP="004B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55" w:rsidRDefault="007C3E55" w:rsidP="004B1738">
      <w:r>
        <w:separator/>
      </w:r>
    </w:p>
  </w:footnote>
  <w:footnote w:type="continuationSeparator" w:id="0">
    <w:p w:rsidR="007C3E55" w:rsidRDefault="007C3E55" w:rsidP="004B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467F18" w:rsidRDefault="004B1738">
        <w:pPr>
          <w:pStyle w:val="a7"/>
          <w:jc w:val="center"/>
        </w:pPr>
        <w:r>
          <w:fldChar w:fldCharType="begin"/>
        </w:r>
        <w:r w:rsidR="00084A12">
          <w:instrText xml:space="preserve"> PAGE   \* MERGEFORMAT </w:instrText>
        </w:r>
        <w:r>
          <w:fldChar w:fldCharType="separate"/>
        </w:r>
        <w:r w:rsidR="00C41AB5">
          <w:rPr>
            <w:noProof/>
          </w:rPr>
          <w:t>4</w:t>
        </w:r>
        <w:r>
          <w:fldChar w:fldCharType="end"/>
        </w:r>
      </w:p>
    </w:sdtContent>
  </w:sdt>
  <w:p w:rsidR="00467F18" w:rsidRDefault="007C3E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A12"/>
    <w:rsid w:val="00084A12"/>
    <w:rsid w:val="004B1738"/>
    <w:rsid w:val="007C3E55"/>
    <w:rsid w:val="00C41AB5"/>
    <w:rsid w:val="00E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1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4A12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A12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084A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84A12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084A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4A12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A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84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084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2013-05-20T01:12:00Z</dcterms:created>
  <dcterms:modified xsi:type="dcterms:W3CDTF">2013-05-20T01:16:00Z</dcterms:modified>
</cp:coreProperties>
</file>