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36" w:rsidRPr="00CE350B" w:rsidRDefault="003A4236"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3A4236" w:rsidRPr="00CE350B" w:rsidRDefault="003A4236" w:rsidP="009759DE">
      <w:pPr>
        <w:tabs>
          <w:tab w:val="left" w:pos="5103"/>
        </w:tabs>
        <w:suppressAutoHyphens/>
        <w:ind w:left="4962"/>
        <w:jc w:val="both"/>
        <w:rPr>
          <w:b/>
          <w:bCs/>
          <w:sz w:val="28"/>
          <w:szCs w:val="28"/>
        </w:rPr>
      </w:pPr>
    </w:p>
    <w:p w:rsidR="003A4236" w:rsidRDefault="003A4236"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3A4236" w:rsidRDefault="00D12604" w:rsidP="00A95264">
      <w:pPr>
        <w:tabs>
          <w:tab w:val="left" w:pos="5103"/>
        </w:tabs>
        <w:suppressAutoHyphens/>
        <w:ind w:left="4962"/>
        <w:rPr>
          <w:b/>
          <w:bCs/>
          <w:sz w:val="28"/>
          <w:szCs w:val="28"/>
        </w:rPr>
      </w:pPr>
      <w:r>
        <w:rPr>
          <w:b/>
          <w:bCs/>
          <w:sz w:val="28"/>
          <w:szCs w:val="28"/>
        </w:rPr>
        <w:t>ф</w:t>
      </w:r>
      <w:r w:rsidR="003A4236">
        <w:rPr>
          <w:b/>
          <w:bCs/>
          <w:sz w:val="28"/>
          <w:szCs w:val="28"/>
        </w:rPr>
        <w:t>илиала ОАО «</w:t>
      </w:r>
      <w:proofErr w:type="spellStart"/>
      <w:r w:rsidR="003A4236">
        <w:rPr>
          <w:b/>
          <w:bCs/>
          <w:sz w:val="28"/>
          <w:szCs w:val="28"/>
        </w:rPr>
        <w:t>ТрансКонтейнер</w:t>
      </w:r>
      <w:proofErr w:type="spellEnd"/>
      <w:r w:rsidR="003A4236">
        <w:rPr>
          <w:b/>
          <w:bCs/>
          <w:sz w:val="28"/>
          <w:szCs w:val="28"/>
        </w:rPr>
        <w:t>»</w:t>
      </w:r>
    </w:p>
    <w:p w:rsidR="003A4236" w:rsidRPr="00CE350B" w:rsidRDefault="003A4236" w:rsidP="00A95264">
      <w:pPr>
        <w:tabs>
          <w:tab w:val="left" w:pos="5103"/>
        </w:tabs>
        <w:suppressAutoHyphens/>
        <w:ind w:left="4962"/>
        <w:rPr>
          <w:b/>
          <w:bCs/>
          <w:sz w:val="28"/>
          <w:szCs w:val="28"/>
        </w:rPr>
      </w:pPr>
      <w:r>
        <w:rPr>
          <w:b/>
          <w:bCs/>
          <w:sz w:val="28"/>
          <w:szCs w:val="28"/>
        </w:rPr>
        <w:t>на  Куйбышевской железной дороге</w:t>
      </w:r>
    </w:p>
    <w:p w:rsidR="003A4236" w:rsidRPr="00CE350B" w:rsidRDefault="003A4236" w:rsidP="00A95264">
      <w:pPr>
        <w:tabs>
          <w:tab w:val="left" w:pos="5103"/>
        </w:tabs>
        <w:suppressAutoHyphens/>
        <w:ind w:left="4962"/>
        <w:rPr>
          <w:b/>
          <w:bCs/>
          <w:sz w:val="28"/>
          <w:szCs w:val="28"/>
        </w:rPr>
      </w:pPr>
    </w:p>
    <w:p w:rsidR="003A4236" w:rsidRPr="00CE350B" w:rsidRDefault="003A4236" w:rsidP="009759DE">
      <w:pPr>
        <w:tabs>
          <w:tab w:val="left" w:pos="5103"/>
        </w:tabs>
        <w:suppressAutoHyphens/>
        <w:ind w:left="4962"/>
        <w:jc w:val="both"/>
        <w:rPr>
          <w:b/>
          <w:bCs/>
          <w:sz w:val="28"/>
          <w:szCs w:val="28"/>
        </w:rPr>
      </w:pPr>
      <w:r>
        <w:rPr>
          <w:b/>
          <w:bCs/>
          <w:sz w:val="28"/>
          <w:szCs w:val="28"/>
        </w:rPr>
        <w:t>_________________С.И. Гвоздев</w:t>
      </w:r>
    </w:p>
    <w:p w:rsidR="003A4236" w:rsidRPr="00CE350B" w:rsidRDefault="003A4236" w:rsidP="009759DE">
      <w:pPr>
        <w:tabs>
          <w:tab w:val="left" w:pos="5103"/>
        </w:tabs>
        <w:suppressAutoHyphens/>
        <w:ind w:left="4962"/>
        <w:jc w:val="both"/>
        <w:rPr>
          <w:sz w:val="24"/>
          <w:szCs w:val="24"/>
        </w:rPr>
      </w:pPr>
    </w:p>
    <w:p w:rsidR="003A4236" w:rsidRPr="00CE350B" w:rsidRDefault="003A4236"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3A4236" w:rsidRPr="00CE350B" w:rsidRDefault="003A4236" w:rsidP="007415F9">
      <w:pPr>
        <w:suppressAutoHyphens/>
        <w:ind w:firstLine="709"/>
        <w:rPr>
          <w:b/>
          <w:bCs/>
          <w:spacing w:val="20"/>
          <w:sz w:val="28"/>
          <w:szCs w:val="28"/>
        </w:rPr>
      </w:pPr>
    </w:p>
    <w:p w:rsidR="003A4236" w:rsidRDefault="003A4236" w:rsidP="007415F9">
      <w:pPr>
        <w:suppressAutoHyphens/>
        <w:jc w:val="center"/>
        <w:rPr>
          <w:b/>
          <w:bCs/>
          <w:sz w:val="40"/>
          <w:szCs w:val="40"/>
        </w:rPr>
      </w:pPr>
    </w:p>
    <w:p w:rsidR="003A4236" w:rsidRDefault="003A4236" w:rsidP="007415F9">
      <w:pPr>
        <w:suppressAutoHyphens/>
        <w:jc w:val="center"/>
        <w:rPr>
          <w:b/>
          <w:bCs/>
          <w:sz w:val="40"/>
          <w:szCs w:val="40"/>
        </w:rPr>
      </w:pPr>
    </w:p>
    <w:p w:rsidR="003A4236" w:rsidRDefault="003A4236" w:rsidP="007415F9">
      <w:pPr>
        <w:suppressAutoHyphens/>
        <w:jc w:val="center"/>
        <w:rPr>
          <w:b/>
          <w:bCs/>
          <w:sz w:val="40"/>
          <w:szCs w:val="40"/>
        </w:rPr>
      </w:pPr>
    </w:p>
    <w:p w:rsidR="003A4236" w:rsidRPr="005F7985" w:rsidRDefault="003A4236"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3A4236" w:rsidRDefault="003A4236" w:rsidP="007415F9">
      <w:pPr>
        <w:suppressAutoHyphens/>
        <w:ind w:firstLine="709"/>
        <w:jc w:val="center"/>
        <w:rPr>
          <w:b/>
          <w:bCs/>
          <w:sz w:val="32"/>
          <w:szCs w:val="32"/>
        </w:rPr>
      </w:pPr>
    </w:p>
    <w:p w:rsidR="003A4236" w:rsidRPr="008A1ABD" w:rsidRDefault="003A4236" w:rsidP="008A1ABD">
      <w:pPr>
        <w:pStyle w:val="a3"/>
        <w:suppressAutoHyphens/>
        <w:ind w:firstLine="0"/>
        <w:jc w:val="center"/>
        <w:rPr>
          <w:b/>
          <w:bCs/>
          <w:sz w:val="32"/>
          <w:szCs w:val="32"/>
        </w:rPr>
      </w:pPr>
      <w:r w:rsidRPr="008A1ABD">
        <w:rPr>
          <w:b/>
          <w:bCs/>
          <w:sz w:val="32"/>
          <w:szCs w:val="32"/>
        </w:rPr>
        <w:t>Раздел I. Общие положения</w:t>
      </w:r>
    </w:p>
    <w:p w:rsidR="003A4236" w:rsidRDefault="003A4236" w:rsidP="007415F9">
      <w:pPr>
        <w:suppressAutoHyphens/>
        <w:ind w:firstLine="709"/>
        <w:jc w:val="center"/>
        <w:rPr>
          <w:b/>
          <w:bCs/>
          <w:sz w:val="32"/>
          <w:szCs w:val="32"/>
        </w:rPr>
      </w:pPr>
    </w:p>
    <w:p w:rsidR="003A4236" w:rsidRDefault="003A4236" w:rsidP="00A27D99">
      <w:pPr>
        <w:pStyle w:val="2"/>
        <w:numPr>
          <w:ilvl w:val="1"/>
          <w:numId w:val="4"/>
        </w:numPr>
        <w:tabs>
          <w:tab w:val="clear" w:pos="720"/>
        </w:tabs>
        <w:suppressAutoHyphens/>
        <w:spacing w:before="0" w:after="0"/>
        <w:ind w:left="0" w:firstLine="709"/>
        <w:jc w:val="both"/>
        <w:rPr>
          <w:i w:val="0"/>
          <w:iCs w:val="0"/>
        </w:rPr>
      </w:pPr>
      <w:r w:rsidRPr="00CE350B">
        <w:rPr>
          <w:i w:val="0"/>
          <w:iCs w:val="0"/>
        </w:rPr>
        <w:t>Основные положения</w:t>
      </w:r>
    </w:p>
    <w:p w:rsidR="003A4236" w:rsidRPr="0067755C" w:rsidRDefault="003A4236" w:rsidP="008365EB">
      <w:pPr>
        <w:suppressAutoHyphens/>
        <w:ind w:firstLine="709"/>
        <w:jc w:val="both"/>
        <w:rPr>
          <w:sz w:val="24"/>
          <w:szCs w:val="24"/>
        </w:rPr>
      </w:pPr>
    </w:p>
    <w:p w:rsidR="003A4236" w:rsidRPr="003362E1" w:rsidRDefault="003A4236" w:rsidP="00A27D99">
      <w:pPr>
        <w:pStyle w:val="12"/>
        <w:numPr>
          <w:ilvl w:val="2"/>
          <w:numId w:val="4"/>
        </w:numPr>
        <w:suppressAutoHyphens/>
        <w:ind w:left="0"/>
        <w:rPr>
          <w:sz w:val="28"/>
          <w:szCs w:val="28"/>
        </w:rPr>
      </w:pPr>
      <w:proofErr w:type="gramStart"/>
      <w:r w:rsidRPr="007267F3">
        <w:rPr>
          <w:b/>
          <w:sz w:val="28"/>
          <w:szCs w:val="28"/>
        </w:rPr>
        <w:t>Открытое акционерное общество «Центр по перевозке грузов в контейнерах «</w:t>
      </w:r>
      <w:proofErr w:type="spellStart"/>
      <w:r w:rsidRPr="007267F3">
        <w:rPr>
          <w:b/>
          <w:sz w:val="28"/>
          <w:szCs w:val="28"/>
        </w:rPr>
        <w:t>ТрансКонтейнер</w:t>
      </w:r>
      <w:proofErr w:type="spellEnd"/>
      <w:r w:rsidRPr="007267F3">
        <w:rPr>
          <w:b/>
          <w:sz w:val="28"/>
          <w:szCs w:val="28"/>
        </w:rPr>
        <w:t>» (ОАО «</w:t>
      </w:r>
      <w:proofErr w:type="spellStart"/>
      <w:r w:rsidRPr="007267F3">
        <w:rPr>
          <w:b/>
          <w:sz w:val="28"/>
          <w:szCs w:val="28"/>
        </w:rPr>
        <w:t>ТрансКонтейнер</w:t>
      </w:r>
      <w:proofErr w:type="spellEnd"/>
      <w:r w:rsidRPr="007267F3">
        <w:rPr>
          <w:b/>
          <w:sz w:val="28"/>
          <w:szCs w:val="28"/>
        </w:rPr>
        <w:t xml:space="preserve">») </w:t>
      </w:r>
      <w:r>
        <w:rPr>
          <w:b/>
          <w:sz w:val="28"/>
          <w:szCs w:val="28"/>
        </w:rPr>
        <w:t xml:space="preserve">в лице </w:t>
      </w:r>
      <w:r w:rsidRPr="00E531F4">
        <w:rPr>
          <w:sz w:val="28"/>
          <w:szCs w:val="28"/>
        </w:rPr>
        <w:t>филиала ОАО «</w:t>
      </w:r>
      <w:proofErr w:type="spellStart"/>
      <w:r w:rsidRPr="00E531F4">
        <w:rPr>
          <w:sz w:val="28"/>
          <w:szCs w:val="28"/>
        </w:rPr>
        <w:t>ТрансКонтейнер</w:t>
      </w:r>
      <w:proofErr w:type="spellEnd"/>
      <w:r w:rsidR="00D12604">
        <w:rPr>
          <w:sz w:val="28"/>
          <w:szCs w:val="28"/>
        </w:rPr>
        <w:t>»</w:t>
      </w:r>
      <w:r w:rsidRPr="00E531F4">
        <w:rPr>
          <w:sz w:val="28"/>
          <w:szCs w:val="28"/>
        </w:rPr>
        <w:t xml:space="preserve"> на Куйбышевской железной дороге</w:t>
      </w:r>
      <w:r w:rsidRPr="007267F3">
        <w:rPr>
          <w:b/>
          <w:sz w:val="28"/>
          <w:szCs w:val="28"/>
        </w:rPr>
        <w:t xml:space="preserve">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7267F3">
        <w:rPr>
          <w:sz w:val="28"/>
          <w:szCs w:val="28"/>
        </w:rPr>
        <w:t>ТрансКонтейнер</w:t>
      </w:r>
      <w:proofErr w:type="spellEnd"/>
      <w:r w:rsidRPr="007267F3">
        <w:rPr>
          <w:sz w:val="28"/>
          <w:szCs w:val="28"/>
        </w:rPr>
        <w:t>», утвержденным</w:t>
      </w:r>
      <w:proofErr w:type="gramEnd"/>
      <w:r w:rsidRPr="007267F3">
        <w:rPr>
          <w:sz w:val="28"/>
          <w:szCs w:val="28"/>
        </w:rPr>
        <w:t xml:space="preserve"> решением Совета директоров ОАО «</w:t>
      </w:r>
      <w:proofErr w:type="spellStart"/>
      <w:r w:rsidRPr="007267F3">
        <w:rPr>
          <w:sz w:val="28"/>
          <w:szCs w:val="28"/>
        </w:rPr>
        <w:t>ТрансКонтейнер</w:t>
      </w:r>
      <w:proofErr w:type="spellEnd"/>
      <w:r w:rsidRPr="007267F3">
        <w:rPr>
          <w:sz w:val="28"/>
          <w:szCs w:val="28"/>
        </w:rPr>
        <w:t xml:space="preserve">»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7267F3">
        <w:rPr>
          <w:sz w:val="28"/>
          <w:szCs w:val="28"/>
        </w:rPr>
        <w:t xml:space="preserve">конкурс </w:t>
      </w:r>
      <w:r w:rsidR="002528D4">
        <w:rPr>
          <w:sz w:val="28"/>
          <w:szCs w:val="28"/>
        </w:rPr>
        <w:t xml:space="preserve">     </w:t>
      </w:r>
      <w:r w:rsidRPr="007267F3">
        <w:rPr>
          <w:sz w:val="28"/>
          <w:szCs w:val="28"/>
          <w:highlight w:val="yellow"/>
        </w:rPr>
        <w:t xml:space="preserve"> </w:t>
      </w:r>
      <w:r w:rsidRPr="002528D4">
        <w:rPr>
          <w:sz w:val="28"/>
          <w:szCs w:val="28"/>
        </w:rPr>
        <w:t>№ ОК/007/НКПКБШ/0</w:t>
      </w:r>
      <w:r>
        <w:rPr>
          <w:sz w:val="28"/>
          <w:szCs w:val="28"/>
        </w:rPr>
        <w:t>008</w:t>
      </w:r>
      <w:r w:rsidRPr="00480DA5">
        <w:rPr>
          <w:sz w:val="28"/>
          <w:szCs w:val="28"/>
        </w:rPr>
        <w:t xml:space="preserve">  </w:t>
      </w:r>
      <w:r w:rsidRPr="007267F3">
        <w:rPr>
          <w:sz w:val="28"/>
          <w:szCs w:val="28"/>
        </w:rPr>
        <w:t xml:space="preserve">(далее – открытый конкурс) на право заключения договора </w:t>
      </w:r>
      <w:r w:rsidRPr="00BA73E8">
        <w:rPr>
          <w:sz w:val="28"/>
          <w:szCs w:val="28"/>
        </w:rPr>
        <w:t xml:space="preserve">на выполнение работ  </w:t>
      </w:r>
      <w:r w:rsidRPr="005C0EC2">
        <w:rPr>
          <w:sz w:val="28"/>
          <w:szCs w:val="28"/>
        </w:rPr>
        <w:t>по  капитальному ремонту сооружения</w:t>
      </w:r>
      <w:r w:rsidR="00D12604">
        <w:rPr>
          <w:sz w:val="28"/>
          <w:szCs w:val="28"/>
        </w:rPr>
        <w:t xml:space="preserve"> </w:t>
      </w:r>
      <w:r w:rsidRPr="005C0EC2">
        <w:rPr>
          <w:sz w:val="28"/>
          <w:szCs w:val="28"/>
        </w:rPr>
        <w:t xml:space="preserve">- </w:t>
      </w:r>
      <w:r w:rsidR="00D12604">
        <w:rPr>
          <w:sz w:val="28"/>
          <w:szCs w:val="28"/>
        </w:rPr>
        <w:t>а</w:t>
      </w:r>
      <w:r w:rsidRPr="005C0EC2">
        <w:rPr>
          <w:sz w:val="28"/>
          <w:szCs w:val="28"/>
        </w:rPr>
        <w:t>втодороги  инв.</w:t>
      </w:r>
      <w:r w:rsidR="00D12604">
        <w:rPr>
          <w:sz w:val="28"/>
          <w:szCs w:val="28"/>
        </w:rPr>
        <w:t xml:space="preserve"> </w:t>
      </w:r>
      <w:r w:rsidRPr="005C0EC2">
        <w:rPr>
          <w:sz w:val="28"/>
          <w:szCs w:val="28"/>
        </w:rPr>
        <w:t>№793</w:t>
      </w:r>
      <w:r w:rsidR="002528D4">
        <w:rPr>
          <w:sz w:val="28"/>
          <w:szCs w:val="28"/>
        </w:rPr>
        <w:t xml:space="preserve">  агентства на ст. </w:t>
      </w:r>
      <w:proofErr w:type="spellStart"/>
      <w:r w:rsidR="002528D4">
        <w:rPr>
          <w:sz w:val="28"/>
          <w:szCs w:val="28"/>
        </w:rPr>
        <w:t>Черниковка</w:t>
      </w:r>
      <w:proofErr w:type="spellEnd"/>
      <w:r>
        <w:rPr>
          <w:sz w:val="28"/>
          <w:szCs w:val="28"/>
        </w:rPr>
        <w:t>.</w:t>
      </w:r>
    </w:p>
    <w:p w:rsidR="003A4236" w:rsidRPr="007267F3" w:rsidRDefault="003A4236" w:rsidP="00A27D99">
      <w:pPr>
        <w:pStyle w:val="12"/>
        <w:numPr>
          <w:ilvl w:val="2"/>
          <w:numId w:val="4"/>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sidRPr="00B1124A">
        <w:rPr>
          <w:sz w:val="28"/>
          <w:szCs w:val="28"/>
        </w:rPr>
        <w:t xml:space="preserve">1 </w:t>
      </w:r>
      <w:r>
        <w:rPr>
          <w:sz w:val="28"/>
          <w:szCs w:val="28"/>
        </w:rPr>
        <w:t>5</w:t>
      </w:r>
      <w:r w:rsidRPr="00B1124A">
        <w:rPr>
          <w:sz w:val="28"/>
          <w:szCs w:val="28"/>
        </w:rPr>
        <w:t>00 000 (один миллион</w:t>
      </w:r>
      <w:r>
        <w:rPr>
          <w:sz w:val="28"/>
          <w:szCs w:val="28"/>
        </w:rPr>
        <w:t xml:space="preserve"> пятьсот</w:t>
      </w:r>
      <w:r w:rsidRPr="00B1124A">
        <w:rPr>
          <w:sz w:val="28"/>
          <w:szCs w:val="28"/>
        </w:rPr>
        <w:t>) рублей</w:t>
      </w:r>
      <w:r w:rsidRPr="00BA73E8">
        <w:rPr>
          <w:sz w:val="28"/>
          <w:szCs w:val="28"/>
        </w:rPr>
        <w:t xml:space="preserve"> с учетом всех расходов поставщика</w:t>
      </w:r>
      <w:r w:rsidRPr="00F22178">
        <w:rPr>
          <w:sz w:val="28"/>
          <w:szCs w:val="28"/>
        </w:rPr>
        <w:t xml:space="preserve"> и налогов, кроме</w:t>
      </w:r>
      <w:r w:rsidRPr="007267F3">
        <w:rPr>
          <w:sz w:val="28"/>
          <w:szCs w:val="28"/>
        </w:rPr>
        <w:t xml:space="preserve"> НДС.</w:t>
      </w:r>
    </w:p>
    <w:p w:rsidR="003A4236" w:rsidRPr="00C74486" w:rsidRDefault="003A4236" w:rsidP="00A27D99">
      <w:pPr>
        <w:pStyle w:val="12"/>
        <w:widowControl w:val="0"/>
        <w:numPr>
          <w:ilvl w:val="2"/>
          <w:numId w:val="4"/>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3A4236" w:rsidRPr="00C74486" w:rsidRDefault="003A4236" w:rsidP="00A27D99">
      <w:pPr>
        <w:pStyle w:val="12"/>
        <w:numPr>
          <w:ilvl w:val="2"/>
          <w:numId w:val="4"/>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2528D4">
        <w:rPr>
          <w:sz w:val="28"/>
          <w:szCs w:val="28"/>
        </w:rPr>
        <w:t xml:space="preserve">в </w:t>
      </w:r>
      <w:r w:rsidR="002528D4" w:rsidRPr="002528D4">
        <w:rPr>
          <w:sz w:val="28"/>
          <w:szCs w:val="28"/>
        </w:rPr>
        <w:t>16</w:t>
      </w:r>
      <w:r w:rsidRPr="002528D4">
        <w:rPr>
          <w:sz w:val="28"/>
          <w:szCs w:val="28"/>
        </w:rPr>
        <w:t xml:space="preserve"> часов 00 минут </w:t>
      </w:r>
      <w:r w:rsidR="002528D4" w:rsidRPr="002528D4">
        <w:rPr>
          <w:sz w:val="28"/>
          <w:szCs w:val="28"/>
        </w:rPr>
        <w:t>местного</w:t>
      </w:r>
      <w:r w:rsidRPr="002528D4">
        <w:rPr>
          <w:sz w:val="28"/>
          <w:szCs w:val="28"/>
        </w:rPr>
        <w:t xml:space="preserve"> времени « </w:t>
      </w:r>
      <w:r w:rsidR="002528D4" w:rsidRPr="002528D4">
        <w:rPr>
          <w:sz w:val="28"/>
          <w:szCs w:val="28"/>
        </w:rPr>
        <w:t>08</w:t>
      </w:r>
      <w:r w:rsidRPr="002528D4">
        <w:rPr>
          <w:sz w:val="28"/>
          <w:szCs w:val="28"/>
        </w:rPr>
        <w:t xml:space="preserve"> » </w:t>
      </w:r>
      <w:r w:rsidR="002528D4" w:rsidRPr="002528D4">
        <w:rPr>
          <w:sz w:val="28"/>
          <w:szCs w:val="28"/>
        </w:rPr>
        <w:t>мая</w:t>
      </w:r>
      <w:r w:rsidRPr="002528D4">
        <w:rPr>
          <w:sz w:val="28"/>
          <w:szCs w:val="28"/>
        </w:rPr>
        <w:t xml:space="preserve"> 2013 года</w:t>
      </w:r>
      <w:r w:rsidRPr="00B21793">
        <w:rPr>
          <w:sz w:val="28"/>
          <w:szCs w:val="28"/>
        </w:rPr>
        <w:t>.</w:t>
      </w:r>
    </w:p>
    <w:p w:rsidR="003A4236" w:rsidRPr="00C74486" w:rsidRDefault="003A4236" w:rsidP="00A27D99">
      <w:pPr>
        <w:pStyle w:val="12"/>
        <w:numPr>
          <w:ilvl w:val="2"/>
          <w:numId w:val="4"/>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w:t>
      </w:r>
      <w:proofErr w:type="spellStart"/>
      <w:r w:rsidRPr="00C74486">
        <w:rPr>
          <w:sz w:val="28"/>
          <w:szCs w:val="28"/>
        </w:rPr>
        <w:t>ТрансКонтейнер</w:t>
      </w:r>
      <w:proofErr w:type="spellEnd"/>
      <w:r w:rsidRPr="00C74486">
        <w:rPr>
          <w:sz w:val="28"/>
          <w:szCs w:val="28"/>
        </w:rPr>
        <w:t>».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Pr>
          <w:sz w:val="28"/>
          <w:szCs w:val="28"/>
        </w:rPr>
        <w:t>»</w:t>
      </w:r>
      <w:r w:rsidRPr="00156B8F">
        <w:rPr>
          <w:sz w:val="28"/>
          <w:szCs w:val="28"/>
        </w:rPr>
        <w:t xml:space="preserve"> на Куйбышевской </w:t>
      </w:r>
      <w:r w:rsidRPr="00156B8F">
        <w:rPr>
          <w:sz w:val="28"/>
          <w:szCs w:val="28"/>
        </w:rPr>
        <w:lastRenderedPageBreak/>
        <w:t>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Pr>
          <w:sz w:val="28"/>
          <w:szCs w:val="28"/>
        </w:rPr>
        <w:t xml:space="preserve">, тел.(846) 303-71-10, электронный адрес </w:t>
      </w:r>
      <w:proofErr w:type="spellStart"/>
      <w:r>
        <w:rPr>
          <w:color w:val="0000FF"/>
          <w:sz w:val="28"/>
          <w:szCs w:val="28"/>
          <w:u w:val="single"/>
          <w:lang w:val="en-US"/>
        </w:rPr>
        <w:t>VishnevskiiEA</w:t>
      </w:r>
      <w:proofErr w:type="spellEnd"/>
      <w:r w:rsidR="00446DB4">
        <w:fldChar w:fldCharType="begin"/>
      </w:r>
      <w:r w:rsidR="004A21C8">
        <w:instrText>HYPERLINK "mailto:____________@trcont.ru"</w:instrText>
      </w:r>
      <w:r w:rsidR="00446DB4">
        <w:fldChar w:fldCharType="separate"/>
      </w:r>
      <w:r w:rsidRPr="00E9467E">
        <w:rPr>
          <w:rStyle w:val="af0"/>
          <w:sz w:val="28"/>
          <w:szCs w:val="28"/>
        </w:rPr>
        <w:t>@</w:t>
      </w:r>
      <w:proofErr w:type="spellStart"/>
      <w:r w:rsidRPr="00E9467E">
        <w:rPr>
          <w:rStyle w:val="af0"/>
          <w:sz w:val="28"/>
          <w:szCs w:val="28"/>
        </w:rPr>
        <w:t>trcont.ru</w:t>
      </w:r>
      <w:proofErr w:type="spellEnd"/>
      <w:r w:rsidR="00446DB4">
        <w:fldChar w:fldCharType="end"/>
      </w:r>
    </w:p>
    <w:p w:rsidR="003A4236" w:rsidRPr="00E9467E" w:rsidRDefault="003A4236" w:rsidP="008351D4">
      <w:pPr>
        <w:pStyle w:val="12"/>
        <w:suppressAutoHyphens/>
        <w:ind w:firstLine="709"/>
        <w:rPr>
          <w:sz w:val="28"/>
          <w:szCs w:val="28"/>
        </w:rPr>
      </w:pPr>
      <w:r w:rsidRPr="00E9467E">
        <w:rPr>
          <w:sz w:val="28"/>
          <w:szCs w:val="28"/>
        </w:rPr>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proofErr w:type="spellStart"/>
      <w:r w:rsidRPr="00E9467E">
        <w:rPr>
          <w:color w:val="0000FF"/>
          <w:sz w:val="28"/>
          <w:szCs w:val="28"/>
          <w:u w:val="single"/>
          <w:lang w:val="en-US"/>
        </w:rPr>
        <w:t>ZhelezinaIO</w:t>
      </w:r>
      <w:proofErr w:type="spellEnd"/>
      <w:r w:rsidR="00446DB4">
        <w:fldChar w:fldCharType="begin"/>
      </w:r>
      <w:r w:rsidR="004A21C8">
        <w:instrText>HYPERLINK "mailto:____________@trcont.ru"</w:instrText>
      </w:r>
      <w:r w:rsidR="00446DB4">
        <w:fldChar w:fldCharType="separate"/>
      </w:r>
      <w:r w:rsidRPr="00E9467E">
        <w:rPr>
          <w:rStyle w:val="af0"/>
          <w:sz w:val="28"/>
          <w:szCs w:val="28"/>
        </w:rPr>
        <w:t>@</w:t>
      </w:r>
      <w:proofErr w:type="spellStart"/>
      <w:r w:rsidRPr="00E9467E">
        <w:rPr>
          <w:rStyle w:val="af0"/>
          <w:sz w:val="28"/>
          <w:szCs w:val="28"/>
        </w:rPr>
        <w:t>trcont.ru</w:t>
      </w:r>
      <w:proofErr w:type="spellEnd"/>
      <w:r w:rsidR="00446DB4">
        <w:fldChar w:fldCharType="end"/>
      </w:r>
      <w:r>
        <w:t xml:space="preserve">  .</w:t>
      </w:r>
    </w:p>
    <w:p w:rsidR="003A4236" w:rsidRPr="00E9467E" w:rsidRDefault="003A4236" w:rsidP="008351D4">
      <w:pPr>
        <w:pStyle w:val="12"/>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w:t>
      </w:r>
      <w:proofErr w:type="spellStart"/>
      <w:r w:rsidRPr="00156B8F">
        <w:rPr>
          <w:sz w:val="28"/>
          <w:szCs w:val="28"/>
        </w:rPr>
        <w:t>ТрансКонтейнер</w:t>
      </w:r>
      <w:proofErr w:type="spellEnd"/>
      <w:r w:rsidR="00D12604">
        <w:rPr>
          <w:sz w:val="28"/>
          <w:szCs w:val="28"/>
        </w:rPr>
        <w:t>»</w:t>
      </w:r>
      <w:r w:rsidRPr="00156B8F">
        <w:rPr>
          <w:sz w:val="28"/>
          <w:szCs w:val="28"/>
        </w:rPr>
        <w:t xml:space="preserve">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3A4236" w:rsidRPr="000D7C66" w:rsidRDefault="003A4236" w:rsidP="00A27D99">
      <w:pPr>
        <w:pStyle w:val="12"/>
        <w:numPr>
          <w:ilvl w:val="2"/>
          <w:numId w:val="1"/>
        </w:numPr>
        <w:suppressAutoHyphens/>
        <w:ind w:left="0" w:firstLine="709"/>
        <w:rPr>
          <w:sz w:val="28"/>
          <w:szCs w:val="28"/>
        </w:rPr>
      </w:pPr>
      <w:proofErr w:type="gramStart"/>
      <w:r w:rsidRPr="000D7C66">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D7C66">
        <w:rPr>
          <w:sz w:val="28"/>
          <w:szCs w:val="28"/>
        </w:rPr>
        <w:t xml:space="preserve"> закупки, которые получили в установленном порядке всю необходимую документацию.  </w:t>
      </w:r>
    </w:p>
    <w:p w:rsidR="003A4236" w:rsidRPr="000D7C66" w:rsidRDefault="003A4236" w:rsidP="00A27D99">
      <w:pPr>
        <w:pStyle w:val="12"/>
        <w:numPr>
          <w:ilvl w:val="2"/>
          <w:numId w:val="1"/>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3A4236" w:rsidRPr="000D7C66" w:rsidRDefault="003A4236" w:rsidP="00A27D99">
      <w:pPr>
        <w:pStyle w:val="12"/>
        <w:numPr>
          <w:ilvl w:val="2"/>
          <w:numId w:val="1"/>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w:t>
      </w:r>
      <w:proofErr w:type="spellStart"/>
      <w:r w:rsidRPr="000D7C66">
        <w:rPr>
          <w:sz w:val="28"/>
          <w:szCs w:val="28"/>
        </w:rPr>
        <w:t>ТрансКонтейнер</w:t>
      </w:r>
      <w:proofErr w:type="spellEnd"/>
      <w:r w:rsidRPr="000D7C66">
        <w:rPr>
          <w:sz w:val="28"/>
          <w:szCs w:val="28"/>
        </w:rPr>
        <w:t>» не несет никакой ответственности по расходам и убыткам, понесенным претендентами в связи с их участием в открытом конкурсе.</w:t>
      </w:r>
    </w:p>
    <w:p w:rsidR="003A4236" w:rsidRPr="000D7C66" w:rsidRDefault="003A4236" w:rsidP="00A27D99">
      <w:pPr>
        <w:pStyle w:val="12"/>
        <w:numPr>
          <w:ilvl w:val="2"/>
          <w:numId w:val="1"/>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3A4236" w:rsidRPr="000D7C66" w:rsidRDefault="003A4236" w:rsidP="00A27D99">
      <w:pPr>
        <w:pStyle w:val="12"/>
        <w:numPr>
          <w:ilvl w:val="2"/>
          <w:numId w:val="1"/>
        </w:numPr>
        <w:suppressAutoHyphens/>
        <w:ind w:left="0" w:firstLine="709"/>
        <w:rPr>
          <w:sz w:val="28"/>
          <w:szCs w:val="28"/>
        </w:rPr>
      </w:pPr>
      <w:r w:rsidRPr="000D7C66">
        <w:rPr>
          <w:sz w:val="28"/>
          <w:szCs w:val="28"/>
        </w:rPr>
        <w:t>Заявки рассматриваются как обязательства претендентов.                 ОАО «</w:t>
      </w:r>
      <w:proofErr w:type="spellStart"/>
      <w:r w:rsidRPr="000D7C66">
        <w:rPr>
          <w:sz w:val="28"/>
          <w:szCs w:val="28"/>
        </w:rPr>
        <w:t>ТрансКонтейнер</w:t>
      </w:r>
      <w:proofErr w:type="spellEnd"/>
      <w:r w:rsidRPr="000D7C66">
        <w:rPr>
          <w:sz w:val="28"/>
          <w:szCs w:val="28"/>
        </w:rPr>
        <w:t>» вправе требовать от победителя (победителей) открытого конкурса заключения договора на условиях, предложенных в его Заявке.</w:t>
      </w:r>
    </w:p>
    <w:p w:rsidR="003A4236" w:rsidRPr="00833D4C" w:rsidRDefault="003A4236" w:rsidP="00A27D99">
      <w:pPr>
        <w:pStyle w:val="12"/>
        <w:numPr>
          <w:ilvl w:val="2"/>
          <w:numId w:val="1"/>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833D4C">
        <w:rPr>
          <w:sz w:val="28"/>
          <w:szCs w:val="28"/>
        </w:rPr>
        <w:t>ТрансКонтейнер</w:t>
      </w:r>
      <w:proofErr w:type="spellEnd"/>
      <w:r w:rsidRPr="00833D4C">
        <w:rPr>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3A4236" w:rsidRPr="00833D4C" w:rsidRDefault="003A4236" w:rsidP="00A27D99">
      <w:pPr>
        <w:pStyle w:val="12"/>
        <w:widowControl w:val="0"/>
        <w:numPr>
          <w:ilvl w:val="2"/>
          <w:numId w:val="1"/>
        </w:numPr>
        <w:suppressAutoHyphens/>
        <w:ind w:left="0" w:firstLine="709"/>
        <w:rPr>
          <w:b/>
          <w:i/>
          <w:sz w:val="28"/>
          <w:szCs w:val="28"/>
        </w:rPr>
      </w:pPr>
      <w:bookmarkStart w:id="2" w:name="_Toc34648346"/>
      <w:proofErr w:type="gramStart"/>
      <w:r w:rsidRPr="00833D4C">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833D4C">
        <w:rPr>
          <w:sz w:val="28"/>
          <w:szCs w:val="28"/>
        </w:rPr>
        <w:t>ТрансКонтейнер</w:t>
      </w:r>
      <w:proofErr w:type="spellEnd"/>
      <w:r w:rsidRPr="00833D4C">
        <w:rPr>
          <w:sz w:val="28"/>
          <w:szCs w:val="28"/>
        </w:rPr>
        <w:t>» http://www.trcont.ru (далее – сайт ОАО «</w:t>
      </w:r>
      <w:proofErr w:type="spellStart"/>
      <w:r w:rsidRPr="00833D4C">
        <w:rPr>
          <w:sz w:val="28"/>
          <w:szCs w:val="28"/>
        </w:rPr>
        <w:t>ТрансКонтейнер</w:t>
      </w:r>
      <w:proofErr w:type="spellEnd"/>
      <w:r w:rsidRPr="00833D4C">
        <w:rPr>
          <w:sz w:val="28"/>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33D4C">
        <w:rPr>
          <w:sz w:val="28"/>
          <w:szCs w:val="28"/>
        </w:rPr>
        <w:t>www.zakupki.gov</w:t>
      </w:r>
      <w:proofErr w:type="gramEnd"/>
      <w:r w:rsidRPr="00833D4C">
        <w:rPr>
          <w:sz w:val="28"/>
          <w:szCs w:val="28"/>
        </w:rPr>
        <w:t>.</w:t>
      </w:r>
      <w:proofErr w:type="gramStart"/>
      <w:r w:rsidRPr="00833D4C">
        <w:rPr>
          <w:sz w:val="28"/>
          <w:szCs w:val="28"/>
        </w:rPr>
        <w:t>ru</w:t>
      </w:r>
      <w:proofErr w:type="spellEnd"/>
      <w:r w:rsidRPr="00833D4C">
        <w:rPr>
          <w:sz w:val="28"/>
          <w:szCs w:val="28"/>
        </w:rPr>
        <w:t xml:space="preserve">) (далее - официальный сайт). </w:t>
      </w:r>
      <w:proofErr w:type="gramEnd"/>
    </w:p>
    <w:p w:rsidR="003A4236" w:rsidRPr="00833D4C" w:rsidRDefault="003A4236" w:rsidP="008365EB">
      <w:pPr>
        <w:pStyle w:val="12"/>
        <w:widowControl w:val="0"/>
        <w:suppressAutoHyphens/>
        <w:ind w:firstLine="709"/>
        <w:rPr>
          <w:sz w:val="28"/>
          <w:szCs w:val="28"/>
          <w:highlight w:val="yellow"/>
        </w:rPr>
      </w:pPr>
      <w:proofErr w:type="gramStart"/>
      <w:r w:rsidRPr="00833D4C">
        <w:rPr>
          <w:sz w:val="28"/>
          <w:szCs w:val="28"/>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833D4C">
        <w:rPr>
          <w:sz w:val="28"/>
          <w:szCs w:val="28"/>
        </w:rPr>
        <w:t>ТрансКонтейнер</w:t>
      </w:r>
      <w:proofErr w:type="spellEnd"/>
      <w:r w:rsidRPr="00833D4C">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33D4C">
        <w:rPr>
          <w:sz w:val="28"/>
          <w:szCs w:val="28"/>
        </w:rPr>
        <w:t xml:space="preserve"> считается размещенной в установленном порядке.</w:t>
      </w:r>
      <w:r w:rsidRPr="00833D4C">
        <w:rPr>
          <w:sz w:val="28"/>
          <w:szCs w:val="28"/>
          <w:highlight w:val="yellow"/>
        </w:rPr>
        <w:t xml:space="preserve"> </w:t>
      </w:r>
    </w:p>
    <w:p w:rsidR="003A4236" w:rsidRPr="00833D4C" w:rsidRDefault="003A4236" w:rsidP="00A27D99">
      <w:pPr>
        <w:pStyle w:val="12"/>
        <w:widowControl w:val="0"/>
        <w:numPr>
          <w:ilvl w:val="2"/>
          <w:numId w:val="1"/>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3A4236" w:rsidRPr="00327747" w:rsidRDefault="003A4236" w:rsidP="00A27D99">
      <w:pPr>
        <w:pStyle w:val="12"/>
        <w:widowControl w:val="0"/>
        <w:numPr>
          <w:ilvl w:val="2"/>
          <w:numId w:val="1"/>
        </w:numPr>
        <w:suppressAutoHyphens/>
        <w:ind w:left="0" w:firstLine="709"/>
        <w:rPr>
          <w:sz w:val="28"/>
          <w:szCs w:val="28"/>
        </w:rPr>
      </w:pPr>
      <w:proofErr w:type="gramStart"/>
      <w:r w:rsidRPr="00327747">
        <w:rPr>
          <w:sz w:val="28"/>
          <w:szCs w:val="28"/>
        </w:rPr>
        <w:t>Конфиденциальная информация, ставшая известной сторонам при проведении открытого конкурса не может</w:t>
      </w:r>
      <w:proofErr w:type="gramEnd"/>
      <w:r w:rsidRPr="00327747">
        <w:rPr>
          <w:sz w:val="28"/>
          <w:szCs w:val="28"/>
        </w:rPr>
        <w:t xml:space="preserve"> быть передана третьим лицам за исключением случаев, предусмотренных законодательством Российской Федерации.</w:t>
      </w:r>
    </w:p>
    <w:p w:rsidR="003A4236" w:rsidRPr="00327747" w:rsidRDefault="003A4236" w:rsidP="00A27D99">
      <w:pPr>
        <w:pStyle w:val="12"/>
        <w:widowControl w:val="0"/>
        <w:numPr>
          <w:ilvl w:val="2"/>
          <w:numId w:val="1"/>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3A4236" w:rsidRPr="00327747" w:rsidRDefault="003A4236" w:rsidP="00A27D99">
      <w:pPr>
        <w:pStyle w:val="12"/>
        <w:widowControl w:val="0"/>
        <w:numPr>
          <w:ilvl w:val="2"/>
          <w:numId w:val="1"/>
        </w:numPr>
        <w:suppressAutoHyphens/>
        <w:ind w:left="0" w:firstLine="709"/>
        <w:rPr>
          <w:sz w:val="28"/>
          <w:szCs w:val="28"/>
        </w:rPr>
      </w:pPr>
      <w:r w:rsidRPr="00327747">
        <w:rPr>
          <w:sz w:val="28"/>
          <w:szCs w:val="28"/>
        </w:rPr>
        <w:t>Настоящая документация разработана в соответствии с Положением о закупках, размещенном на официальном сайте и сайте ОАО «</w:t>
      </w:r>
      <w:proofErr w:type="spellStart"/>
      <w:r w:rsidRPr="00327747">
        <w:rPr>
          <w:sz w:val="28"/>
          <w:szCs w:val="28"/>
        </w:rPr>
        <w:t>ТрансКонтейнер</w:t>
      </w:r>
      <w:proofErr w:type="spellEnd"/>
      <w:r w:rsidRPr="00327747">
        <w:rPr>
          <w:sz w:val="28"/>
          <w:szCs w:val="28"/>
        </w:rPr>
        <w:t xml:space="preserve">». </w:t>
      </w:r>
    </w:p>
    <w:p w:rsidR="003A4236" w:rsidRPr="00327747" w:rsidRDefault="003A4236" w:rsidP="008365EB">
      <w:pPr>
        <w:pStyle w:val="12"/>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3A4236" w:rsidRPr="00327747" w:rsidRDefault="003A4236" w:rsidP="00A27D99">
      <w:pPr>
        <w:pStyle w:val="12"/>
        <w:widowControl w:val="0"/>
        <w:numPr>
          <w:ilvl w:val="2"/>
          <w:numId w:val="1"/>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3A4236" w:rsidRPr="00327747" w:rsidRDefault="003A4236" w:rsidP="008365EB">
      <w:pPr>
        <w:pStyle w:val="12"/>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A4236" w:rsidRPr="00764624" w:rsidRDefault="003A4236" w:rsidP="00A27D99">
      <w:pPr>
        <w:pStyle w:val="12"/>
        <w:widowControl w:val="0"/>
        <w:numPr>
          <w:ilvl w:val="2"/>
          <w:numId w:val="1"/>
        </w:numPr>
        <w:suppressAutoHyphens/>
        <w:ind w:left="0" w:firstLine="709"/>
        <w:rPr>
          <w:sz w:val="28"/>
          <w:szCs w:val="28"/>
        </w:rPr>
      </w:pPr>
      <w:r w:rsidRPr="00764624">
        <w:rPr>
          <w:sz w:val="28"/>
          <w:szCs w:val="28"/>
        </w:rPr>
        <w:t xml:space="preserve">Иностранный участник закупки вправе указать цену в рублях Российской Федерации,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3A4236" w:rsidRPr="00764624" w:rsidRDefault="003A4236" w:rsidP="00A27D99">
      <w:pPr>
        <w:pStyle w:val="12"/>
        <w:widowControl w:val="0"/>
        <w:numPr>
          <w:ilvl w:val="2"/>
          <w:numId w:val="1"/>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3A4236" w:rsidRPr="00523B57" w:rsidRDefault="003A4236" w:rsidP="008365EB">
      <w:pPr>
        <w:pStyle w:val="-3"/>
        <w:numPr>
          <w:ilvl w:val="2"/>
          <w:numId w:val="0"/>
        </w:numPr>
        <w:tabs>
          <w:tab w:val="num" w:pos="1985"/>
        </w:tabs>
        <w:suppressAutoHyphens/>
        <w:ind w:firstLine="709"/>
      </w:pPr>
      <w:r w:rsidRPr="002E52D7">
        <w:lastRenderedPageBreak/>
        <w:t xml:space="preserve"> </w:t>
      </w:r>
    </w:p>
    <w:p w:rsidR="003A4236" w:rsidRDefault="003A4236" w:rsidP="00A27D99">
      <w:pPr>
        <w:pStyle w:val="2"/>
        <w:numPr>
          <w:ilvl w:val="1"/>
          <w:numId w:val="1"/>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3A4236" w:rsidRPr="00155A01" w:rsidRDefault="003A4236" w:rsidP="008365EB">
      <w:pPr>
        <w:suppressAutoHyphens/>
        <w:ind w:firstLine="709"/>
        <w:jc w:val="both"/>
        <w:rPr>
          <w:rFonts w:eastAsia="MS Mincho"/>
          <w:sz w:val="24"/>
          <w:szCs w:val="24"/>
        </w:rPr>
      </w:pPr>
    </w:p>
    <w:p w:rsidR="003A4236" w:rsidRPr="00764624" w:rsidRDefault="003A4236" w:rsidP="00A27D99">
      <w:pPr>
        <w:numPr>
          <w:ilvl w:val="2"/>
          <w:numId w:val="1"/>
        </w:numPr>
        <w:suppressAutoHyphens/>
        <w:ind w:left="0" w:firstLine="709"/>
        <w:jc w:val="both"/>
        <w:rPr>
          <w:rFonts w:eastAsia="MS Mincho"/>
          <w:sz w:val="28"/>
          <w:szCs w:val="28"/>
        </w:rPr>
      </w:pPr>
      <w:r w:rsidRPr="00764624">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764624">
        <w:rPr>
          <w:rFonts w:eastAsia="MS Mincho"/>
          <w:sz w:val="28"/>
          <w:szCs w:val="28"/>
        </w:rPr>
        <w:t>у(</w:t>
      </w:r>
      <w:proofErr w:type="spellStart"/>
      <w:proofErr w:type="gramEnd"/>
      <w:r w:rsidRPr="00764624">
        <w:rPr>
          <w:rFonts w:eastAsia="MS Mincho"/>
          <w:sz w:val="28"/>
          <w:szCs w:val="28"/>
        </w:rPr>
        <w:t>ам</w:t>
      </w:r>
      <w:proofErr w:type="spellEnd"/>
      <w:r w:rsidRPr="00764624">
        <w:rPr>
          <w:rFonts w:eastAsia="MS Mincho"/>
          <w:sz w:val="28"/>
          <w:szCs w:val="28"/>
        </w:rPr>
        <w:t>) электронной почты представителя(ей) Заказчика, ответственного(</w:t>
      </w:r>
      <w:proofErr w:type="spellStart"/>
      <w:r w:rsidRPr="00764624">
        <w:rPr>
          <w:rFonts w:eastAsia="MS Mincho"/>
          <w:sz w:val="28"/>
          <w:szCs w:val="28"/>
        </w:rPr>
        <w:t>ых</w:t>
      </w:r>
      <w:proofErr w:type="spellEnd"/>
      <w:r w:rsidRPr="00764624">
        <w:rPr>
          <w:rFonts w:eastAsia="MS Mincho"/>
          <w:sz w:val="28"/>
          <w:szCs w:val="28"/>
        </w:rPr>
        <w:t>) за проведение открытого конкурса, указанному(</w:t>
      </w:r>
      <w:proofErr w:type="spellStart"/>
      <w:r w:rsidRPr="00764624">
        <w:rPr>
          <w:rFonts w:eastAsia="MS Mincho"/>
          <w:sz w:val="28"/>
          <w:szCs w:val="28"/>
        </w:rPr>
        <w:t>ым</w:t>
      </w:r>
      <w:proofErr w:type="spellEnd"/>
      <w:r w:rsidRPr="00764624">
        <w:rPr>
          <w:rFonts w:eastAsia="MS Mincho"/>
          <w:sz w:val="28"/>
          <w:szCs w:val="28"/>
        </w:rPr>
        <w:t xml:space="preserve">) в пункте 1.1.5 настоящей документации. </w:t>
      </w:r>
    </w:p>
    <w:p w:rsidR="003A4236" w:rsidRPr="00764624" w:rsidRDefault="003A4236" w:rsidP="00A27D99">
      <w:pPr>
        <w:numPr>
          <w:ilvl w:val="2"/>
          <w:numId w:val="1"/>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но не позднее, чем за 10 (десять) календарных дней до окончания срока подачи Заявок.</w:t>
      </w:r>
    </w:p>
    <w:p w:rsidR="003A4236" w:rsidRPr="00764624" w:rsidRDefault="003A4236" w:rsidP="00A27D99">
      <w:pPr>
        <w:numPr>
          <w:ilvl w:val="2"/>
          <w:numId w:val="1"/>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3A4236" w:rsidRPr="00764624" w:rsidRDefault="003A4236" w:rsidP="00A27D99">
      <w:pPr>
        <w:numPr>
          <w:ilvl w:val="2"/>
          <w:numId w:val="1"/>
        </w:numPr>
        <w:suppressAutoHyphens/>
        <w:ind w:left="0" w:firstLine="709"/>
        <w:jc w:val="both"/>
        <w:rPr>
          <w:rFonts w:eastAsia="MS Mincho"/>
          <w:sz w:val="28"/>
          <w:szCs w:val="28"/>
        </w:rPr>
      </w:pPr>
      <w:r w:rsidRPr="00764624">
        <w:rPr>
          <w:rFonts w:eastAsia="MS Mincho"/>
          <w:sz w:val="28"/>
          <w:szCs w:val="28"/>
        </w:rPr>
        <w:t xml:space="preserve">Организатор обязан </w:t>
      </w:r>
      <w:proofErr w:type="gramStart"/>
      <w:r w:rsidRPr="00764624">
        <w:rPr>
          <w:rFonts w:eastAsia="MS Mincho"/>
          <w:sz w:val="28"/>
          <w:szCs w:val="28"/>
        </w:rPr>
        <w:t>разместить разъяснения</w:t>
      </w:r>
      <w:proofErr w:type="gramEnd"/>
      <w:r w:rsidRPr="00764624">
        <w:rPr>
          <w:rFonts w:eastAsia="MS Mincho"/>
          <w:sz w:val="28"/>
          <w:szCs w:val="28"/>
        </w:rPr>
        <w:t xml:space="preserve"> на сайте </w:t>
      </w:r>
      <w:r w:rsidRPr="00764624">
        <w:rPr>
          <w:rFonts w:eastAsia="MS Mincho"/>
          <w:sz w:val="28"/>
          <w:szCs w:val="28"/>
        </w:rPr>
        <w:br/>
        <w:t>ОАО «</w:t>
      </w:r>
      <w:proofErr w:type="spellStart"/>
      <w:r w:rsidRPr="00764624">
        <w:rPr>
          <w:rFonts w:eastAsia="MS Mincho"/>
          <w:sz w:val="28"/>
          <w:szCs w:val="28"/>
        </w:rPr>
        <w:t>ТрансКонтейнер</w:t>
      </w:r>
      <w:proofErr w:type="spellEnd"/>
      <w:r w:rsidRPr="00764624">
        <w:rPr>
          <w:rFonts w:eastAsia="MS Mincho"/>
          <w:sz w:val="28"/>
          <w:szCs w:val="28"/>
        </w:rPr>
        <w:t>»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3A4236" w:rsidRPr="00274ACB" w:rsidRDefault="003A4236" w:rsidP="008365EB">
      <w:pPr>
        <w:suppressAutoHyphens/>
        <w:ind w:firstLine="709"/>
        <w:jc w:val="both"/>
        <w:rPr>
          <w:rFonts w:eastAsia="MS Mincho"/>
          <w:sz w:val="28"/>
          <w:szCs w:val="28"/>
        </w:rPr>
      </w:pPr>
    </w:p>
    <w:p w:rsidR="003A4236" w:rsidRDefault="003A4236" w:rsidP="00A27D99">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3A4236" w:rsidRPr="00155A01" w:rsidRDefault="003A4236" w:rsidP="008365EB">
      <w:pPr>
        <w:suppressAutoHyphens/>
        <w:ind w:firstLine="709"/>
        <w:jc w:val="both"/>
        <w:rPr>
          <w:rFonts w:eastAsia="MS Mincho"/>
          <w:sz w:val="24"/>
          <w:szCs w:val="24"/>
        </w:rPr>
      </w:pPr>
    </w:p>
    <w:p w:rsidR="003A4236" w:rsidRPr="00764624" w:rsidRDefault="003A4236" w:rsidP="00A27D99">
      <w:pPr>
        <w:pStyle w:val="a3"/>
        <w:numPr>
          <w:ilvl w:val="2"/>
          <w:numId w:val="1"/>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3A4236" w:rsidRPr="00764624" w:rsidRDefault="003A4236" w:rsidP="00A27D99">
      <w:pPr>
        <w:pStyle w:val="a3"/>
        <w:numPr>
          <w:ilvl w:val="2"/>
          <w:numId w:val="11"/>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w:t>
      </w:r>
      <w:proofErr w:type="spellStart"/>
      <w:r w:rsidRPr="00764624">
        <w:rPr>
          <w:sz w:val="28"/>
          <w:szCs w:val="28"/>
        </w:rPr>
        <w:t>ТрансКонтейнер</w:t>
      </w:r>
      <w:proofErr w:type="spellEnd"/>
      <w:r w:rsidRPr="00764624">
        <w:rPr>
          <w:sz w:val="28"/>
          <w:szCs w:val="28"/>
        </w:rPr>
        <w:t>» и на официальном сайте в течение трех календарных дней со дня принятия решения о внесении изменений.</w:t>
      </w:r>
    </w:p>
    <w:p w:rsidR="003A4236" w:rsidRPr="00764624" w:rsidRDefault="003A4236" w:rsidP="00A27D99">
      <w:pPr>
        <w:pStyle w:val="a3"/>
        <w:numPr>
          <w:ilvl w:val="2"/>
          <w:numId w:val="11"/>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764624">
        <w:rPr>
          <w:sz w:val="28"/>
          <w:szCs w:val="28"/>
        </w:rPr>
        <w:t>ТрансКонтейнер</w:t>
      </w:r>
      <w:proofErr w:type="spellEnd"/>
      <w:r w:rsidRPr="00764624">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3A4236" w:rsidRPr="00764624" w:rsidRDefault="003A4236" w:rsidP="00A27D99">
      <w:pPr>
        <w:pStyle w:val="a3"/>
        <w:numPr>
          <w:ilvl w:val="2"/>
          <w:numId w:val="11"/>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3A4236" w:rsidRPr="00764624" w:rsidRDefault="003A4236" w:rsidP="00A27D99">
      <w:pPr>
        <w:pStyle w:val="a3"/>
        <w:numPr>
          <w:ilvl w:val="2"/>
          <w:numId w:val="11"/>
        </w:numPr>
        <w:suppressAutoHyphens/>
        <w:ind w:left="0" w:firstLine="709"/>
        <w:rPr>
          <w:sz w:val="28"/>
          <w:szCs w:val="28"/>
        </w:rPr>
      </w:pPr>
      <w:proofErr w:type="gramStart"/>
      <w:r w:rsidRPr="00764624">
        <w:rPr>
          <w:sz w:val="28"/>
          <w:szCs w:val="28"/>
        </w:rPr>
        <w:t>ОАО «</w:t>
      </w:r>
      <w:proofErr w:type="spellStart"/>
      <w:r w:rsidRPr="00764624">
        <w:rPr>
          <w:sz w:val="28"/>
          <w:szCs w:val="28"/>
        </w:rPr>
        <w:t>ТрансКонтейнер</w:t>
      </w:r>
      <w:proofErr w:type="spellEnd"/>
      <w:r w:rsidRPr="00764624">
        <w:rPr>
          <w:sz w:val="28"/>
          <w:szCs w:val="28"/>
        </w:rPr>
        <w:t>»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w:t>
      </w:r>
      <w:proofErr w:type="spellStart"/>
      <w:r w:rsidRPr="00764624">
        <w:rPr>
          <w:sz w:val="28"/>
          <w:szCs w:val="28"/>
        </w:rPr>
        <w:t>ТрансКонтейнер</w:t>
      </w:r>
      <w:proofErr w:type="spellEnd"/>
      <w:proofErr w:type="gramEnd"/>
      <w:r w:rsidRPr="00764624">
        <w:rPr>
          <w:sz w:val="28"/>
          <w:szCs w:val="28"/>
        </w:rPr>
        <w:t>» и на официальном сайте.</w:t>
      </w:r>
    </w:p>
    <w:p w:rsidR="003A4236" w:rsidRDefault="003A4236" w:rsidP="00A27D99">
      <w:pPr>
        <w:pStyle w:val="2"/>
        <w:keepNext w:val="0"/>
        <w:numPr>
          <w:ilvl w:val="1"/>
          <w:numId w:val="5"/>
        </w:numPr>
        <w:tabs>
          <w:tab w:val="clear" w:pos="792"/>
          <w:tab w:val="num" w:pos="-2340"/>
        </w:tabs>
        <w:suppressAutoHyphens/>
        <w:spacing w:before="0" w:after="0"/>
        <w:ind w:left="0" w:firstLine="709"/>
        <w:jc w:val="both"/>
        <w:rPr>
          <w:rFonts w:eastAsia="MS Mincho"/>
          <w:i w:val="0"/>
          <w:iCs w:val="0"/>
        </w:rPr>
      </w:pPr>
      <w:r>
        <w:rPr>
          <w:rFonts w:eastAsia="MS Mincho"/>
          <w:i w:val="0"/>
          <w:iCs w:val="0"/>
        </w:rPr>
        <w:lastRenderedPageBreak/>
        <w:t>З</w:t>
      </w:r>
      <w:r w:rsidRPr="00CE350B">
        <w:rPr>
          <w:rFonts w:eastAsia="MS Mincho"/>
          <w:i w:val="0"/>
          <w:iCs w:val="0"/>
        </w:rPr>
        <w:t>аявка</w:t>
      </w:r>
      <w:r>
        <w:rPr>
          <w:rFonts w:eastAsia="MS Mincho"/>
          <w:i w:val="0"/>
          <w:iCs w:val="0"/>
        </w:rPr>
        <w:t xml:space="preserve"> </w:t>
      </w:r>
    </w:p>
    <w:p w:rsidR="003A4236" w:rsidRPr="00155A01" w:rsidRDefault="003A4236" w:rsidP="008365EB">
      <w:pPr>
        <w:suppressAutoHyphens/>
        <w:ind w:firstLine="709"/>
        <w:jc w:val="both"/>
        <w:rPr>
          <w:rFonts w:eastAsia="MS Mincho"/>
          <w:sz w:val="24"/>
          <w:szCs w:val="24"/>
        </w:rPr>
      </w:pPr>
    </w:p>
    <w:p w:rsidR="003A4236" w:rsidRPr="00764624" w:rsidRDefault="003A4236" w:rsidP="00A27D99">
      <w:pPr>
        <w:pStyle w:val="a3"/>
        <w:numPr>
          <w:ilvl w:val="2"/>
          <w:numId w:val="5"/>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3A4236" w:rsidRPr="00764624" w:rsidRDefault="003A4236" w:rsidP="00A27D99">
      <w:pPr>
        <w:pStyle w:val="a3"/>
        <w:numPr>
          <w:ilvl w:val="2"/>
          <w:numId w:val="5"/>
        </w:numPr>
        <w:tabs>
          <w:tab w:val="num" w:pos="720"/>
        </w:tabs>
        <w:suppressAutoHyphens/>
        <w:ind w:firstLine="709"/>
        <w:rPr>
          <w:sz w:val="28"/>
          <w:szCs w:val="28"/>
        </w:rPr>
      </w:pPr>
      <w:r w:rsidRPr="00764624">
        <w:rPr>
          <w:sz w:val="28"/>
          <w:szCs w:val="28"/>
        </w:rPr>
        <w:t>Обеспечения Заявки не требуется.</w:t>
      </w:r>
    </w:p>
    <w:p w:rsidR="003A4236" w:rsidRPr="00764624" w:rsidRDefault="003A4236" w:rsidP="00A27D99">
      <w:pPr>
        <w:pStyle w:val="a3"/>
        <w:numPr>
          <w:ilvl w:val="2"/>
          <w:numId w:val="5"/>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A4236" w:rsidRPr="00764624" w:rsidRDefault="003A4236" w:rsidP="00A27D99">
      <w:pPr>
        <w:pStyle w:val="a3"/>
        <w:numPr>
          <w:ilvl w:val="2"/>
          <w:numId w:val="5"/>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3A4236" w:rsidRPr="00764624" w:rsidRDefault="003A4236" w:rsidP="00A27D99">
      <w:pPr>
        <w:pStyle w:val="a3"/>
        <w:numPr>
          <w:ilvl w:val="2"/>
          <w:numId w:val="5"/>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w:t>
      </w:r>
      <w:proofErr w:type="gramStart"/>
      <w:r w:rsidRPr="00764624">
        <w:rPr>
          <w:sz w:val="28"/>
          <w:szCs w:val="28"/>
        </w:rPr>
        <w:t>с даты вскрытия</w:t>
      </w:r>
      <w:proofErr w:type="gramEnd"/>
      <w:r w:rsidRPr="00764624">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3A4236" w:rsidRPr="00764624" w:rsidRDefault="003A4236" w:rsidP="00A27D99">
      <w:pPr>
        <w:pStyle w:val="a3"/>
        <w:numPr>
          <w:ilvl w:val="2"/>
          <w:numId w:val="5"/>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3A4236" w:rsidRPr="00764624" w:rsidRDefault="003A4236" w:rsidP="00A27D99">
      <w:pPr>
        <w:pStyle w:val="a3"/>
        <w:numPr>
          <w:ilvl w:val="2"/>
          <w:numId w:val="5"/>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3A4236" w:rsidRPr="0043678B" w:rsidRDefault="003A4236" w:rsidP="0043678B">
      <w:pPr>
        <w:pStyle w:val="a3"/>
        <w:tabs>
          <w:tab w:val="num" w:pos="1440"/>
        </w:tabs>
        <w:suppressAutoHyphens/>
        <w:rPr>
          <w:i/>
          <w:sz w:val="28"/>
          <w:szCs w:val="28"/>
        </w:rPr>
      </w:pPr>
      <w:r>
        <w:rPr>
          <w:i/>
          <w:sz w:val="28"/>
          <w:szCs w:val="28"/>
        </w:rPr>
        <w:t xml:space="preserve"> </w:t>
      </w:r>
    </w:p>
    <w:p w:rsidR="003A4236" w:rsidRDefault="003A4236" w:rsidP="00A27D99">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3A4236" w:rsidRPr="00155A01" w:rsidRDefault="003A4236" w:rsidP="008365EB">
      <w:pPr>
        <w:suppressAutoHyphens/>
        <w:ind w:firstLine="709"/>
        <w:jc w:val="both"/>
        <w:rPr>
          <w:rFonts w:eastAsia="MS Mincho"/>
          <w:sz w:val="24"/>
          <w:szCs w:val="24"/>
        </w:rPr>
      </w:pPr>
    </w:p>
    <w:p w:rsidR="003A4236" w:rsidRPr="00256EB1" w:rsidRDefault="003A4236" w:rsidP="00A27D99">
      <w:pPr>
        <w:pStyle w:val="a3"/>
        <w:numPr>
          <w:ilvl w:val="2"/>
          <w:numId w:val="14"/>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ОАО «</w:t>
      </w:r>
      <w:proofErr w:type="spellStart"/>
      <w:r w:rsidRPr="0043678B">
        <w:rPr>
          <w:sz w:val="28"/>
          <w:szCs w:val="28"/>
        </w:rPr>
        <w:t>ТрансКонтейнер</w:t>
      </w:r>
      <w:proofErr w:type="spellEnd"/>
      <w:r w:rsidRPr="0043678B">
        <w:rPr>
          <w:sz w:val="28"/>
          <w:szCs w:val="28"/>
        </w:rPr>
        <w:t xml:space="preserve">» и на официальном сайте извещения о проведении открытого конкурса, и не </w:t>
      </w:r>
      <w:r w:rsidRPr="002528D4">
        <w:rPr>
          <w:sz w:val="28"/>
          <w:szCs w:val="28"/>
        </w:rPr>
        <w:t xml:space="preserve">позднее 16 часов 00 минут </w:t>
      </w:r>
      <w:r w:rsidR="002528D4" w:rsidRPr="002528D4">
        <w:rPr>
          <w:sz w:val="28"/>
          <w:szCs w:val="28"/>
        </w:rPr>
        <w:t>местного</w:t>
      </w:r>
      <w:r w:rsidRPr="002528D4">
        <w:rPr>
          <w:sz w:val="28"/>
          <w:szCs w:val="28"/>
        </w:rPr>
        <w:t xml:space="preserve"> времени </w:t>
      </w:r>
      <w:r w:rsidRPr="002528D4">
        <w:rPr>
          <w:sz w:val="28"/>
          <w:szCs w:val="28"/>
        </w:rPr>
        <w:br/>
        <w:t xml:space="preserve">«  </w:t>
      </w:r>
      <w:r w:rsidR="002528D4" w:rsidRPr="002528D4">
        <w:rPr>
          <w:sz w:val="28"/>
          <w:szCs w:val="28"/>
        </w:rPr>
        <w:t>06</w:t>
      </w:r>
      <w:r w:rsidRPr="002528D4">
        <w:rPr>
          <w:sz w:val="28"/>
          <w:szCs w:val="28"/>
        </w:rPr>
        <w:t xml:space="preserve">  » </w:t>
      </w:r>
      <w:r w:rsidR="002528D4" w:rsidRPr="002528D4">
        <w:rPr>
          <w:sz w:val="28"/>
          <w:szCs w:val="28"/>
        </w:rPr>
        <w:t>мая</w:t>
      </w:r>
      <w:r w:rsidRPr="002528D4">
        <w:rPr>
          <w:sz w:val="28"/>
          <w:szCs w:val="28"/>
        </w:rPr>
        <w:t xml:space="preserve"> 2013 г., </w:t>
      </w:r>
      <w:r w:rsidRPr="00256EB1">
        <w:rPr>
          <w:sz w:val="28"/>
          <w:szCs w:val="28"/>
        </w:rPr>
        <w:t>по адресу: 443041 РФ, г.</w:t>
      </w:r>
      <w:r w:rsidR="00D12604">
        <w:rPr>
          <w:sz w:val="28"/>
          <w:szCs w:val="28"/>
        </w:rPr>
        <w:t xml:space="preserve"> </w:t>
      </w:r>
      <w:r w:rsidRPr="00256EB1">
        <w:rPr>
          <w:sz w:val="28"/>
          <w:szCs w:val="28"/>
        </w:rPr>
        <w:t>Самара, ул.</w:t>
      </w:r>
      <w:r w:rsidR="00D12604">
        <w:rPr>
          <w:sz w:val="28"/>
          <w:szCs w:val="28"/>
        </w:rPr>
        <w:t xml:space="preserve"> </w:t>
      </w:r>
      <w:r w:rsidRPr="00256EB1">
        <w:rPr>
          <w:sz w:val="28"/>
          <w:szCs w:val="28"/>
        </w:rPr>
        <w:t>Льва Толстого, д.131</w:t>
      </w:r>
      <w:r w:rsidRPr="00256EB1">
        <w:rPr>
          <w:i/>
          <w:sz w:val="28"/>
          <w:szCs w:val="28"/>
        </w:rPr>
        <w:t>.</w:t>
      </w:r>
      <w:r w:rsidRPr="00256EB1">
        <w:rPr>
          <w:sz w:val="28"/>
          <w:szCs w:val="28"/>
        </w:rPr>
        <w:t xml:space="preserve"> </w:t>
      </w:r>
    </w:p>
    <w:p w:rsidR="003A4236" w:rsidRPr="0043678B" w:rsidRDefault="003A4236" w:rsidP="00A27D99">
      <w:pPr>
        <w:pStyle w:val="a3"/>
        <w:numPr>
          <w:ilvl w:val="2"/>
          <w:numId w:val="14"/>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43678B">
        <w:rPr>
          <w:sz w:val="28"/>
          <w:szCs w:val="28"/>
        </w:rPr>
        <w:t>позднее</w:t>
      </w:r>
      <w:proofErr w:type="gramEnd"/>
      <w:r w:rsidRPr="0043678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3A4236" w:rsidRPr="0043678B" w:rsidRDefault="003A4236" w:rsidP="008351D4">
      <w:pPr>
        <w:pStyle w:val="a3"/>
        <w:suppressAutoHyphens/>
        <w:rPr>
          <w:sz w:val="28"/>
          <w:szCs w:val="28"/>
        </w:rPr>
      </w:pPr>
      <w:r w:rsidRPr="0043678B">
        <w:rPr>
          <w:sz w:val="28"/>
          <w:szCs w:val="28"/>
        </w:rPr>
        <w:t>Заявка претендента должна быть подписана уполномоченным представителем претендента.</w:t>
      </w:r>
    </w:p>
    <w:p w:rsidR="003A4236" w:rsidRPr="0043678B" w:rsidRDefault="003A4236" w:rsidP="00A27D99">
      <w:pPr>
        <w:pStyle w:val="a3"/>
        <w:numPr>
          <w:ilvl w:val="2"/>
          <w:numId w:val="14"/>
        </w:numPr>
        <w:suppressAutoHyphens/>
        <w:ind w:left="0" w:firstLine="709"/>
        <w:rPr>
          <w:sz w:val="28"/>
          <w:szCs w:val="28"/>
        </w:rPr>
      </w:pPr>
      <w:r w:rsidRPr="0043678B">
        <w:rPr>
          <w:sz w:val="28"/>
          <w:szCs w:val="28"/>
        </w:rPr>
        <w:lastRenderedPageBreak/>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3A4236" w:rsidRPr="00DF6C72" w:rsidRDefault="003A4236" w:rsidP="00A27D99">
      <w:pPr>
        <w:pStyle w:val="a3"/>
        <w:numPr>
          <w:ilvl w:val="2"/>
          <w:numId w:val="14"/>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3A4236" w:rsidRPr="0043678B" w:rsidRDefault="003A4236" w:rsidP="00A27D99">
      <w:pPr>
        <w:pStyle w:val="a3"/>
        <w:numPr>
          <w:ilvl w:val="2"/>
          <w:numId w:val="14"/>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3A4236" w:rsidRPr="0043678B" w:rsidRDefault="003A4236" w:rsidP="00A27D99">
      <w:pPr>
        <w:pStyle w:val="a3"/>
        <w:numPr>
          <w:ilvl w:val="2"/>
          <w:numId w:val="14"/>
        </w:numPr>
        <w:suppressAutoHyphens/>
        <w:ind w:left="0" w:firstLine="709"/>
        <w:rPr>
          <w:sz w:val="28"/>
          <w:szCs w:val="28"/>
        </w:rPr>
      </w:pPr>
      <w:r w:rsidRPr="0043678B">
        <w:rPr>
          <w:sz w:val="28"/>
          <w:szCs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w:t>
      </w:r>
      <w:proofErr w:type="spellStart"/>
      <w:r w:rsidRPr="0043678B">
        <w:rPr>
          <w:sz w:val="28"/>
          <w:szCs w:val="28"/>
        </w:rPr>
        <w:t>ТрансКонтейнер</w:t>
      </w:r>
      <w:proofErr w:type="spellEnd"/>
      <w:r w:rsidRPr="0043678B">
        <w:rPr>
          <w:sz w:val="28"/>
          <w:szCs w:val="28"/>
        </w:rPr>
        <w:t xml:space="preserve">» и на официальном сайте. </w:t>
      </w:r>
    </w:p>
    <w:p w:rsidR="003A4236" w:rsidRDefault="003A4236" w:rsidP="0043678B">
      <w:pPr>
        <w:pStyle w:val="a3"/>
        <w:suppressAutoHyphens/>
        <w:ind w:firstLine="0"/>
        <w:rPr>
          <w:sz w:val="28"/>
        </w:rPr>
      </w:pPr>
    </w:p>
    <w:p w:rsidR="003A4236" w:rsidRPr="00B76680" w:rsidRDefault="003A4236" w:rsidP="0043678B">
      <w:pPr>
        <w:pStyle w:val="a3"/>
        <w:suppressAutoHyphens/>
        <w:ind w:firstLine="0"/>
        <w:rPr>
          <w:sz w:val="28"/>
        </w:rPr>
      </w:pPr>
    </w:p>
    <w:p w:rsidR="003A4236" w:rsidRDefault="003A4236" w:rsidP="00A27D99">
      <w:pPr>
        <w:pStyle w:val="2"/>
        <w:numPr>
          <w:ilvl w:val="1"/>
          <w:numId w:val="7"/>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3A4236" w:rsidRPr="00155A01" w:rsidRDefault="003A4236" w:rsidP="008365EB">
      <w:pPr>
        <w:suppressAutoHyphens/>
        <w:ind w:firstLine="709"/>
        <w:jc w:val="both"/>
        <w:rPr>
          <w:rFonts w:eastAsia="MS Mincho"/>
          <w:sz w:val="24"/>
          <w:szCs w:val="24"/>
        </w:rPr>
      </w:pPr>
    </w:p>
    <w:p w:rsidR="003A4236" w:rsidRPr="0043678B" w:rsidRDefault="003A4236" w:rsidP="00A27D99">
      <w:pPr>
        <w:pStyle w:val="a3"/>
        <w:numPr>
          <w:ilvl w:val="2"/>
          <w:numId w:val="7"/>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w:t>
      </w:r>
      <w:proofErr w:type="gramStart"/>
      <w:r w:rsidRPr="0043678B">
        <w:rPr>
          <w:sz w:val="28"/>
          <w:szCs w:val="28"/>
        </w:rPr>
        <w:t>,</w:t>
      </w:r>
      <w:proofErr w:type="gramEnd"/>
      <w:r w:rsidRPr="0043678B">
        <w:rPr>
          <w:sz w:val="28"/>
          <w:szCs w:val="28"/>
        </w:rPr>
        <w:t xml:space="preserve">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3A4236" w:rsidRPr="00DC1197" w:rsidRDefault="003A4236" w:rsidP="00A27D99">
      <w:pPr>
        <w:pStyle w:val="a3"/>
        <w:numPr>
          <w:ilvl w:val="2"/>
          <w:numId w:val="7"/>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3A4236" w:rsidRPr="00DC1197" w:rsidRDefault="003A4236" w:rsidP="00A27D99">
      <w:pPr>
        <w:pStyle w:val="a3"/>
        <w:numPr>
          <w:ilvl w:val="2"/>
          <w:numId w:val="7"/>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3A4236" w:rsidRPr="00CE6CB1" w:rsidRDefault="003A4236" w:rsidP="004129D8">
      <w:pPr>
        <w:pStyle w:val="a3"/>
        <w:suppressAutoHyphens/>
        <w:ind w:firstLine="0"/>
        <w:rPr>
          <w:sz w:val="28"/>
        </w:rPr>
      </w:pPr>
    </w:p>
    <w:p w:rsidR="003A4236" w:rsidRDefault="003A4236" w:rsidP="00A27D99">
      <w:pPr>
        <w:pStyle w:val="2"/>
        <w:numPr>
          <w:ilvl w:val="1"/>
          <w:numId w:val="7"/>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3A4236" w:rsidRPr="00155A01" w:rsidRDefault="003A4236" w:rsidP="008365EB">
      <w:pPr>
        <w:suppressAutoHyphens/>
        <w:ind w:firstLine="709"/>
        <w:jc w:val="both"/>
        <w:rPr>
          <w:rFonts w:eastAsia="MS Mincho"/>
          <w:sz w:val="24"/>
          <w:szCs w:val="24"/>
        </w:rPr>
      </w:pPr>
    </w:p>
    <w:p w:rsidR="003A4236" w:rsidRPr="00DC1197" w:rsidRDefault="003A4236" w:rsidP="00A27D99">
      <w:pPr>
        <w:pStyle w:val="12"/>
        <w:numPr>
          <w:ilvl w:val="2"/>
          <w:numId w:val="7"/>
        </w:numPr>
        <w:suppressAutoHyphens/>
        <w:ind w:left="0" w:firstLine="709"/>
        <w:rPr>
          <w:sz w:val="28"/>
          <w:szCs w:val="28"/>
        </w:rPr>
      </w:pPr>
      <w:proofErr w:type="gramStart"/>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DC1197">
        <w:rPr>
          <w:sz w:val="28"/>
          <w:szCs w:val="28"/>
        </w:rPr>
        <w:t xml:space="preserve"> Заказчиком/Организатором.</w:t>
      </w:r>
    </w:p>
    <w:p w:rsidR="003A4236" w:rsidRPr="00DC1197" w:rsidRDefault="003A4236" w:rsidP="00A27D99">
      <w:pPr>
        <w:pStyle w:val="12"/>
        <w:numPr>
          <w:ilvl w:val="2"/>
          <w:numId w:val="7"/>
        </w:numPr>
        <w:suppressAutoHyphens/>
        <w:ind w:left="0" w:firstLine="709"/>
        <w:rPr>
          <w:sz w:val="28"/>
          <w:szCs w:val="28"/>
        </w:rPr>
      </w:pPr>
      <w:r w:rsidRPr="00DC1197">
        <w:rPr>
          <w:sz w:val="28"/>
          <w:szCs w:val="28"/>
        </w:rPr>
        <w:lastRenderedPageBreak/>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3A4236" w:rsidRPr="00DC1197" w:rsidRDefault="003A4236" w:rsidP="008365EB">
      <w:pPr>
        <w:pStyle w:val="12"/>
        <w:suppressAutoHyphens/>
        <w:ind w:firstLine="709"/>
        <w:rPr>
          <w:sz w:val="28"/>
          <w:szCs w:val="28"/>
        </w:rPr>
      </w:pPr>
    </w:p>
    <w:p w:rsidR="003A4236" w:rsidRDefault="003A4236" w:rsidP="008365EB">
      <w:pPr>
        <w:pStyle w:val="a3"/>
        <w:suppressAutoHyphens/>
        <w:rPr>
          <w:sz w:val="28"/>
          <w:szCs w:val="28"/>
        </w:rPr>
      </w:pPr>
    </w:p>
    <w:p w:rsidR="003A4236" w:rsidRPr="008A1ABD" w:rsidRDefault="003A4236" w:rsidP="008A1ABD">
      <w:pPr>
        <w:pStyle w:val="a3"/>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3A4236" w:rsidRDefault="003A4236" w:rsidP="008365EB">
      <w:pPr>
        <w:suppressAutoHyphens/>
        <w:ind w:firstLine="709"/>
        <w:jc w:val="both"/>
        <w:rPr>
          <w:b/>
          <w:sz w:val="28"/>
          <w:szCs w:val="28"/>
        </w:rPr>
      </w:pPr>
    </w:p>
    <w:p w:rsidR="003A4236" w:rsidRDefault="003A4236" w:rsidP="008365EB">
      <w:pPr>
        <w:suppressAutoHyphens/>
        <w:ind w:firstLine="709"/>
        <w:jc w:val="both"/>
        <w:rPr>
          <w:b/>
          <w:sz w:val="28"/>
          <w:szCs w:val="28"/>
        </w:rPr>
      </w:pPr>
    </w:p>
    <w:p w:rsidR="003A4236" w:rsidRDefault="003A4236" w:rsidP="00A27D99">
      <w:pPr>
        <w:pStyle w:val="2"/>
        <w:numPr>
          <w:ilvl w:val="1"/>
          <w:numId w:val="2"/>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3A4236" w:rsidRPr="00155A01" w:rsidRDefault="003A4236" w:rsidP="008365EB">
      <w:pPr>
        <w:suppressAutoHyphens/>
        <w:ind w:firstLine="709"/>
        <w:jc w:val="both"/>
        <w:rPr>
          <w:sz w:val="24"/>
          <w:szCs w:val="24"/>
        </w:rPr>
      </w:pPr>
    </w:p>
    <w:p w:rsidR="003A4236" w:rsidRPr="00DC1197" w:rsidRDefault="003A4236"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3A4236" w:rsidRPr="00DC1197" w:rsidRDefault="003A4236"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3A4236" w:rsidRPr="00DC1197" w:rsidRDefault="003A4236"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3A4236" w:rsidRPr="00DC1197" w:rsidRDefault="003A4236"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3A4236" w:rsidRPr="00DC1197" w:rsidRDefault="003A4236"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3A4236" w:rsidRPr="00DC1197" w:rsidRDefault="003A4236"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3A4236" w:rsidRPr="000760C5" w:rsidRDefault="003A4236" w:rsidP="008365EB">
      <w:pPr>
        <w:suppressAutoHyphens/>
        <w:ind w:firstLine="709"/>
        <w:jc w:val="both"/>
        <w:rPr>
          <w:i/>
          <w:sz w:val="28"/>
          <w:szCs w:val="28"/>
        </w:rPr>
      </w:pPr>
      <w:r>
        <w:rPr>
          <w:i/>
          <w:sz w:val="28"/>
          <w:szCs w:val="28"/>
        </w:rPr>
        <w:t xml:space="preserve"> </w:t>
      </w:r>
    </w:p>
    <w:p w:rsidR="003A4236" w:rsidRPr="000760C5" w:rsidRDefault="003A4236" w:rsidP="008365EB">
      <w:pPr>
        <w:pStyle w:val="a3"/>
        <w:tabs>
          <w:tab w:val="left" w:pos="1080"/>
        </w:tabs>
        <w:suppressAutoHyphens/>
        <w:rPr>
          <w:sz w:val="28"/>
          <w:szCs w:val="28"/>
        </w:rPr>
      </w:pPr>
    </w:p>
    <w:p w:rsidR="003A4236" w:rsidRDefault="003A4236" w:rsidP="00A27D99">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3A4236" w:rsidRDefault="003A4236" w:rsidP="008365EB">
      <w:pPr>
        <w:pStyle w:val="a3"/>
        <w:tabs>
          <w:tab w:val="left" w:pos="1080"/>
        </w:tabs>
        <w:suppressAutoHyphens/>
        <w:rPr>
          <w:b/>
          <w:sz w:val="28"/>
          <w:szCs w:val="28"/>
        </w:rPr>
      </w:pPr>
    </w:p>
    <w:p w:rsidR="003A4236" w:rsidRPr="004129D8" w:rsidRDefault="003A4236" w:rsidP="008365EB">
      <w:pPr>
        <w:pStyle w:val="a3"/>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3A4236" w:rsidRPr="004129D8" w:rsidRDefault="003A4236" w:rsidP="008365EB">
      <w:pPr>
        <w:pStyle w:val="a3"/>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w:t>
      </w:r>
      <w:proofErr w:type="gramStart"/>
      <w:r w:rsidRPr="004129D8">
        <w:rPr>
          <w:sz w:val="28"/>
          <w:szCs w:val="28"/>
        </w:rPr>
        <w:t>право</w:t>
      </w:r>
      <w:proofErr w:type="gramEnd"/>
      <w:r w:rsidRPr="004129D8">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3A4236" w:rsidRPr="004129D8" w:rsidRDefault="003A4236" w:rsidP="008365EB">
      <w:pPr>
        <w:pStyle w:val="a3"/>
        <w:tabs>
          <w:tab w:val="left" w:pos="1080"/>
        </w:tabs>
        <w:suppressAutoHyphens/>
        <w:rPr>
          <w:sz w:val="28"/>
          <w:szCs w:val="28"/>
        </w:rPr>
      </w:pPr>
      <w:r w:rsidRPr="004129D8">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A4236" w:rsidRPr="004129D8" w:rsidRDefault="003A4236" w:rsidP="008365EB">
      <w:pPr>
        <w:pStyle w:val="a3"/>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4129D8">
        <w:rPr>
          <w:sz w:val="28"/>
          <w:szCs w:val="28"/>
        </w:rPr>
        <w:t>»(</w:t>
      </w:r>
      <w:proofErr w:type="gramEnd"/>
      <w:r w:rsidRPr="004129D8">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w:t>
      </w:r>
      <w:proofErr w:type="spellStart"/>
      <w:r w:rsidRPr="004129D8">
        <w:rPr>
          <w:sz w:val="28"/>
          <w:szCs w:val="28"/>
        </w:rPr>
        <w:t>ТрансКонтейнер</w:t>
      </w:r>
      <w:proofErr w:type="spellEnd"/>
      <w:r w:rsidRPr="004129D8">
        <w:rPr>
          <w:sz w:val="28"/>
          <w:szCs w:val="28"/>
        </w:rPr>
        <w:t>»;</w:t>
      </w:r>
    </w:p>
    <w:p w:rsidR="003A4236" w:rsidRPr="004129D8" w:rsidRDefault="003A4236" w:rsidP="008365EB">
      <w:pPr>
        <w:pStyle w:val="a3"/>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4129D8">
        <w:rPr>
          <w:sz w:val="28"/>
          <w:szCs w:val="28"/>
        </w:rPr>
        <w:t>ТрансКонтейнер</w:t>
      </w:r>
      <w:proofErr w:type="spellEnd"/>
      <w:r w:rsidRPr="004129D8">
        <w:rPr>
          <w:sz w:val="28"/>
          <w:szCs w:val="28"/>
        </w:rPr>
        <w:t>»</w:t>
      </w:r>
      <w:r>
        <w:rPr>
          <w:sz w:val="28"/>
          <w:szCs w:val="28"/>
        </w:rPr>
        <w:t>.</w:t>
      </w:r>
      <w:r w:rsidRPr="004129D8">
        <w:rPr>
          <w:sz w:val="28"/>
          <w:szCs w:val="28"/>
        </w:rPr>
        <w:tab/>
      </w:r>
    </w:p>
    <w:p w:rsidR="003A4236" w:rsidRDefault="003A4236" w:rsidP="008365EB">
      <w:pPr>
        <w:pStyle w:val="a3"/>
        <w:tabs>
          <w:tab w:val="left" w:pos="1080"/>
        </w:tabs>
        <w:suppressAutoHyphens/>
        <w:rPr>
          <w:sz w:val="28"/>
          <w:szCs w:val="28"/>
        </w:rPr>
      </w:pPr>
      <w:r>
        <w:rPr>
          <w:i/>
          <w:sz w:val="24"/>
        </w:rPr>
        <w:t xml:space="preserve"> </w:t>
      </w:r>
    </w:p>
    <w:p w:rsidR="003A4236" w:rsidRPr="00964B94" w:rsidRDefault="003A4236" w:rsidP="008365EB">
      <w:pPr>
        <w:pStyle w:val="a3"/>
        <w:tabs>
          <w:tab w:val="left" w:pos="1080"/>
        </w:tabs>
        <w:suppressAutoHyphens/>
        <w:rPr>
          <w:sz w:val="28"/>
          <w:szCs w:val="28"/>
        </w:rPr>
      </w:pPr>
    </w:p>
    <w:p w:rsidR="003A4236" w:rsidRDefault="003A4236" w:rsidP="00A27D99">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3A4236" w:rsidRPr="00D55FE9" w:rsidRDefault="003A4236" w:rsidP="008365EB">
      <w:pPr>
        <w:suppressAutoHyphens/>
        <w:ind w:firstLine="709"/>
        <w:jc w:val="both"/>
        <w:rPr>
          <w:rFonts w:eastAsia="MS Mincho"/>
          <w:b/>
          <w:sz w:val="28"/>
          <w:szCs w:val="28"/>
        </w:rPr>
      </w:pPr>
    </w:p>
    <w:p w:rsidR="003A4236" w:rsidRPr="004129D8" w:rsidRDefault="003A4236" w:rsidP="00A27D99">
      <w:pPr>
        <w:pStyle w:val="a3"/>
        <w:numPr>
          <w:ilvl w:val="0"/>
          <w:numId w:val="9"/>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3A4236" w:rsidRPr="004129D8" w:rsidRDefault="003A4236" w:rsidP="00A27D99">
      <w:pPr>
        <w:pStyle w:val="a3"/>
        <w:numPr>
          <w:ilvl w:val="0"/>
          <w:numId w:val="9"/>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3A4236" w:rsidRPr="004129D8" w:rsidRDefault="003A4236" w:rsidP="00A27D99">
      <w:pPr>
        <w:pStyle w:val="a3"/>
        <w:numPr>
          <w:ilvl w:val="0"/>
          <w:numId w:val="9"/>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3A4236" w:rsidRPr="009D1B11" w:rsidRDefault="003A4236" w:rsidP="00A27D99">
      <w:pPr>
        <w:pStyle w:val="a3"/>
        <w:numPr>
          <w:ilvl w:val="0"/>
          <w:numId w:val="9"/>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3A4236" w:rsidRPr="009D1B11" w:rsidRDefault="003A4236" w:rsidP="00A27D99">
      <w:pPr>
        <w:pStyle w:val="a3"/>
        <w:numPr>
          <w:ilvl w:val="0"/>
          <w:numId w:val="21"/>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3A4236" w:rsidRPr="009D1B11" w:rsidRDefault="003A4236" w:rsidP="00A27D99">
      <w:pPr>
        <w:pStyle w:val="a3"/>
        <w:numPr>
          <w:ilvl w:val="0"/>
          <w:numId w:val="21"/>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w:t>
      </w:r>
      <w:proofErr w:type="gramStart"/>
      <w:r w:rsidRPr="009D1B11">
        <w:rPr>
          <w:sz w:val="28"/>
          <w:szCs w:val="28"/>
        </w:rPr>
        <w:t xml:space="preserve"> ;</w:t>
      </w:r>
      <w:proofErr w:type="gramEnd"/>
      <w:r w:rsidRPr="009D1B11">
        <w:rPr>
          <w:sz w:val="28"/>
          <w:szCs w:val="28"/>
        </w:rPr>
        <w:t xml:space="preserve"> </w:t>
      </w:r>
    </w:p>
    <w:p w:rsidR="003A4236" w:rsidRPr="009D1B11" w:rsidRDefault="003A4236" w:rsidP="00A27D99">
      <w:pPr>
        <w:pStyle w:val="a3"/>
        <w:numPr>
          <w:ilvl w:val="0"/>
          <w:numId w:val="21"/>
        </w:numPr>
        <w:tabs>
          <w:tab w:val="left" w:pos="1440"/>
        </w:tabs>
        <w:suppressAutoHyphens/>
        <w:rPr>
          <w:sz w:val="28"/>
          <w:szCs w:val="28"/>
        </w:rPr>
      </w:pPr>
      <w:r w:rsidRPr="009D1B11">
        <w:rPr>
          <w:sz w:val="28"/>
          <w:szCs w:val="28"/>
        </w:rPr>
        <w:t>Свидетельства о постановке на учет в налоговом органе.</w:t>
      </w:r>
    </w:p>
    <w:p w:rsidR="003A4236" w:rsidRPr="004129D8" w:rsidRDefault="003A4236" w:rsidP="0098180C">
      <w:pPr>
        <w:pStyle w:val="a3"/>
        <w:tabs>
          <w:tab w:val="left" w:pos="1440"/>
        </w:tabs>
        <w:suppressAutoHyphens/>
        <w:ind w:left="433" w:firstLine="0"/>
        <w:rPr>
          <w:sz w:val="28"/>
          <w:szCs w:val="28"/>
        </w:rPr>
      </w:pPr>
      <w:r w:rsidRPr="009D1B11">
        <w:rPr>
          <w:sz w:val="28"/>
          <w:szCs w:val="28"/>
        </w:rPr>
        <w:lastRenderedPageBreak/>
        <w:t xml:space="preserve">копии документов, удостоверяющих личность (для физических лиц). Допускается </w:t>
      </w:r>
      <w:proofErr w:type="gramStart"/>
      <w:r w:rsidRPr="009D1B11">
        <w:rPr>
          <w:sz w:val="28"/>
          <w:szCs w:val="28"/>
        </w:rPr>
        <w:t>заверение документов</w:t>
      </w:r>
      <w:proofErr w:type="gramEnd"/>
      <w:r w:rsidRPr="009D1B11">
        <w:rPr>
          <w:sz w:val="28"/>
          <w:szCs w:val="28"/>
        </w:rPr>
        <w:t xml:space="preserve"> должностным лицом претендента</w:t>
      </w:r>
      <w:r w:rsidRPr="004129D8">
        <w:rPr>
          <w:sz w:val="28"/>
          <w:szCs w:val="28"/>
        </w:rPr>
        <w:t xml:space="preserve"> со скреплением его подписи печатью претендента;</w:t>
      </w:r>
    </w:p>
    <w:p w:rsidR="003A4236" w:rsidRPr="004129D8" w:rsidRDefault="003A4236" w:rsidP="00A27D99">
      <w:pPr>
        <w:pStyle w:val="a3"/>
        <w:numPr>
          <w:ilvl w:val="0"/>
          <w:numId w:val="9"/>
        </w:numPr>
        <w:tabs>
          <w:tab w:val="left" w:pos="1440"/>
        </w:tabs>
        <w:suppressAutoHyphens/>
        <w:ind w:left="0" w:firstLine="709"/>
        <w:rPr>
          <w:sz w:val="28"/>
          <w:szCs w:val="28"/>
        </w:rPr>
      </w:pPr>
      <w:proofErr w:type="gramStart"/>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4129D8">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3A4236" w:rsidRPr="004129D8" w:rsidRDefault="003A4236" w:rsidP="00A27D99">
      <w:pPr>
        <w:pStyle w:val="a3"/>
        <w:numPr>
          <w:ilvl w:val="0"/>
          <w:numId w:val="9"/>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A4236" w:rsidRPr="004129D8" w:rsidRDefault="003A4236" w:rsidP="00A27D99">
      <w:pPr>
        <w:pStyle w:val="a3"/>
        <w:numPr>
          <w:ilvl w:val="0"/>
          <w:numId w:val="9"/>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A4236" w:rsidRPr="00DF6C72" w:rsidRDefault="003A4236" w:rsidP="00A27D99">
      <w:pPr>
        <w:pStyle w:val="a3"/>
        <w:numPr>
          <w:ilvl w:val="0"/>
          <w:numId w:val="9"/>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3A4236" w:rsidRPr="00DF6C72" w:rsidRDefault="003A4236" w:rsidP="008365EB">
      <w:pPr>
        <w:pStyle w:val="a3"/>
        <w:tabs>
          <w:tab w:val="num" w:pos="1440"/>
        </w:tabs>
        <w:suppressAutoHyphens/>
        <w:rPr>
          <w:sz w:val="24"/>
        </w:rPr>
      </w:pPr>
    </w:p>
    <w:p w:rsidR="003A4236" w:rsidRDefault="003A4236" w:rsidP="00A27D99">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3A4236" w:rsidRDefault="003A4236" w:rsidP="008365EB">
      <w:pPr>
        <w:pStyle w:val="a3"/>
        <w:tabs>
          <w:tab w:val="num" w:pos="1320"/>
        </w:tabs>
        <w:suppressAutoHyphens/>
        <w:rPr>
          <w:b/>
          <w:sz w:val="28"/>
          <w:szCs w:val="28"/>
        </w:rPr>
      </w:pPr>
    </w:p>
    <w:p w:rsidR="003A4236" w:rsidRPr="000C7020" w:rsidRDefault="003A4236" w:rsidP="008365EB">
      <w:pPr>
        <w:pStyle w:val="a3"/>
        <w:tabs>
          <w:tab w:val="left" w:pos="1418"/>
        </w:tabs>
        <w:suppressAutoHyphens/>
        <w:rPr>
          <w:b/>
          <w:sz w:val="28"/>
          <w:szCs w:val="28"/>
        </w:rPr>
      </w:pPr>
      <w:r w:rsidRPr="000C7020">
        <w:rPr>
          <w:b/>
          <w:sz w:val="28"/>
          <w:szCs w:val="28"/>
        </w:rPr>
        <w:t>1) В подтверждение наличия разрешительных документов:</w:t>
      </w:r>
    </w:p>
    <w:p w:rsidR="003A4236" w:rsidRPr="004129D8" w:rsidRDefault="003A4236" w:rsidP="008365EB">
      <w:pPr>
        <w:pStyle w:val="a3"/>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A4236" w:rsidRPr="000C7020" w:rsidRDefault="003A4236" w:rsidP="008365EB">
      <w:pPr>
        <w:pStyle w:val="a3"/>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3A4236" w:rsidRPr="004129D8" w:rsidRDefault="003A4236" w:rsidP="008365EB">
      <w:pPr>
        <w:pStyle w:val="a3"/>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3A4236" w:rsidRPr="000C7020" w:rsidRDefault="003A4236" w:rsidP="008365EB">
      <w:pPr>
        <w:pStyle w:val="a3"/>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3A4236" w:rsidRPr="00DC21D7" w:rsidRDefault="003A4236" w:rsidP="008365EB">
      <w:pPr>
        <w:pStyle w:val="a3"/>
        <w:tabs>
          <w:tab w:val="left" w:pos="1418"/>
        </w:tabs>
        <w:suppressAutoHyphens/>
        <w:rPr>
          <w:sz w:val="28"/>
          <w:szCs w:val="28"/>
        </w:rPr>
      </w:pPr>
      <w:r w:rsidRPr="004129D8">
        <w:rPr>
          <w:i/>
          <w:sz w:val="28"/>
          <w:szCs w:val="28"/>
        </w:rPr>
        <w:lastRenderedPageBreak/>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3A4236" w:rsidRPr="005C0EDF" w:rsidRDefault="003A4236" w:rsidP="008365EB">
      <w:pPr>
        <w:pStyle w:val="a3"/>
        <w:tabs>
          <w:tab w:val="num" w:pos="2160"/>
        </w:tabs>
        <w:suppressAutoHyphens/>
        <w:rPr>
          <w:b/>
          <w:sz w:val="28"/>
          <w:szCs w:val="28"/>
        </w:rPr>
      </w:pPr>
    </w:p>
    <w:p w:rsidR="003A4236" w:rsidRDefault="003A4236" w:rsidP="00A27D99">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3A4236" w:rsidRDefault="003A4236" w:rsidP="008365EB">
      <w:pPr>
        <w:suppressAutoHyphens/>
        <w:ind w:firstLine="709"/>
        <w:jc w:val="both"/>
        <w:rPr>
          <w:b/>
          <w:sz w:val="28"/>
          <w:szCs w:val="28"/>
        </w:rPr>
      </w:pPr>
    </w:p>
    <w:p w:rsidR="003A4236" w:rsidRPr="00A239AD" w:rsidRDefault="003A4236" w:rsidP="008365EB">
      <w:pPr>
        <w:suppressAutoHyphens/>
        <w:ind w:firstLine="709"/>
        <w:jc w:val="both"/>
        <w:rPr>
          <w:sz w:val="28"/>
          <w:szCs w:val="28"/>
        </w:rPr>
      </w:pPr>
      <w:r w:rsidRPr="00A239AD">
        <w:rPr>
          <w:sz w:val="28"/>
          <w:szCs w:val="28"/>
        </w:rPr>
        <w:t>2.5.1.</w:t>
      </w:r>
      <w:r w:rsidRPr="00A239AD">
        <w:rPr>
          <w:sz w:val="28"/>
          <w:szCs w:val="28"/>
        </w:rPr>
        <w:tab/>
        <w:t xml:space="preserve">По окончании срока подачи </w:t>
      </w:r>
      <w:proofErr w:type="gramStart"/>
      <w:r w:rsidRPr="00A239AD">
        <w:rPr>
          <w:sz w:val="28"/>
          <w:szCs w:val="28"/>
        </w:rPr>
        <w:t>Заявок</w:t>
      </w:r>
      <w:proofErr w:type="gramEnd"/>
      <w:r w:rsidRPr="00A239AD">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3A4236" w:rsidRPr="00A239AD" w:rsidRDefault="003A4236" w:rsidP="008365EB">
      <w:pPr>
        <w:suppressAutoHyphens/>
        <w:ind w:firstLine="709"/>
        <w:jc w:val="both"/>
        <w:rPr>
          <w:sz w:val="28"/>
          <w:szCs w:val="28"/>
        </w:rPr>
      </w:pPr>
      <w:r w:rsidRPr="00A239AD">
        <w:rPr>
          <w:sz w:val="28"/>
          <w:szCs w:val="28"/>
        </w:rPr>
        <w:t>Организатор может проводить ауди</w:t>
      </w:r>
      <w:proofErr w:type="gramStart"/>
      <w:r w:rsidRPr="00A239AD">
        <w:rPr>
          <w:sz w:val="28"/>
          <w:szCs w:val="28"/>
        </w:rPr>
        <w:t>о-</w:t>
      </w:r>
      <w:proofErr w:type="gramEnd"/>
      <w:r w:rsidRPr="00A239AD">
        <w:rPr>
          <w:sz w:val="28"/>
          <w:szCs w:val="28"/>
        </w:rPr>
        <w:t xml:space="preserve"> и/или видеозапись процедуры вскрытия конвертов.</w:t>
      </w:r>
    </w:p>
    <w:p w:rsidR="003A4236" w:rsidRPr="00A239AD" w:rsidRDefault="003A4236"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3A4236" w:rsidRPr="00A239AD" w:rsidRDefault="003A4236" w:rsidP="008365EB">
      <w:pPr>
        <w:suppressAutoHyphens/>
        <w:ind w:firstLine="709"/>
        <w:jc w:val="both"/>
        <w:rPr>
          <w:sz w:val="28"/>
          <w:szCs w:val="28"/>
        </w:rPr>
      </w:pPr>
      <w:r w:rsidRPr="00A239AD">
        <w:rPr>
          <w:sz w:val="28"/>
          <w:szCs w:val="28"/>
        </w:rPr>
        <w:t>наименование претендента;</w:t>
      </w:r>
    </w:p>
    <w:p w:rsidR="003A4236" w:rsidRPr="00A239AD" w:rsidRDefault="003A4236"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3A4236" w:rsidRPr="00A239AD" w:rsidRDefault="003A4236" w:rsidP="008365EB">
      <w:pPr>
        <w:suppressAutoHyphens/>
        <w:ind w:firstLine="709"/>
        <w:jc w:val="both"/>
        <w:rPr>
          <w:sz w:val="28"/>
          <w:szCs w:val="28"/>
        </w:rPr>
      </w:pPr>
      <w:r w:rsidRPr="00A239AD">
        <w:rPr>
          <w:sz w:val="28"/>
          <w:szCs w:val="28"/>
        </w:rPr>
        <w:t>иная информация.</w:t>
      </w:r>
    </w:p>
    <w:p w:rsidR="003A4236" w:rsidRPr="00A239AD" w:rsidRDefault="003A4236"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w:t>
      </w:r>
      <w:proofErr w:type="spellStart"/>
      <w:r w:rsidRPr="00A239AD">
        <w:rPr>
          <w:sz w:val="28"/>
          <w:szCs w:val="28"/>
        </w:rPr>
        <w:t>ТрансКонтейнер</w:t>
      </w:r>
      <w:proofErr w:type="spellEnd"/>
      <w:r w:rsidRPr="00A239AD">
        <w:rPr>
          <w:sz w:val="28"/>
          <w:szCs w:val="28"/>
        </w:rPr>
        <w:t xml:space="preserve">» и на официальном сайте не позднее 3 дней </w:t>
      </w:r>
      <w:proofErr w:type="gramStart"/>
      <w:r w:rsidRPr="00A239AD">
        <w:rPr>
          <w:sz w:val="28"/>
          <w:szCs w:val="28"/>
        </w:rPr>
        <w:t>с даты</w:t>
      </w:r>
      <w:proofErr w:type="gramEnd"/>
      <w:r w:rsidRPr="00A239AD">
        <w:rPr>
          <w:sz w:val="28"/>
          <w:szCs w:val="28"/>
        </w:rPr>
        <w:t xml:space="preserve"> его подписания представителями Организатора, присутствовавшими при вскрытии конвертов с Заявками.</w:t>
      </w:r>
    </w:p>
    <w:p w:rsidR="003A4236" w:rsidRPr="0060466B" w:rsidRDefault="003A4236" w:rsidP="008365EB">
      <w:pPr>
        <w:suppressAutoHyphens/>
        <w:ind w:firstLine="709"/>
        <w:jc w:val="both"/>
        <w:rPr>
          <w:sz w:val="28"/>
          <w:szCs w:val="28"/>
        </w:rPr>
      </w:pPr>
    </w:p>
    <w:p w:rsidR="003A4236" w:rsidRPr="00CE350B" w:rsidRDefault="003A4236" w:rsidP="008365EB">
      <w:pPr>
        <w:suppressAutoHyphens/>
        <w:ind w:firstLine="709"/>
        <w:jc w:val="both"/>
        <w:rPr>
          <w:sz w:val="24"/>
          <w:szCs w:val="24"/>
        </w:rPr>
      </w:pPr>
    </w:p>
    <w:p w:rsidR="003A4236" w:rsidRPr="007C4B75" w:rsidRDefault="003A4236" w:rsidP="00A27D99">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3A4236" w:rsidRPr="007C4B75" w:rsidRDefault="003A4236" w:rsidP="008A1ABD">
      <w:pPr>
        <w:pStyle w:val="a3"/>
        <w:widowControl w:val="0"/>
        <w:tabs>
          <w:tab w:val="num" w:pos="1320"/>
        </w:tabs>
        <w:suppressAutoHyphens/>
        <w:rPr>
          <w:b/>
          <w:sz w:val="28"/>
          <w:szCs w:val="28"/>
        </w:rPr>
      </w:pPr>
    </w:p>
    <w:p w:rsidR="003A4236" w:rsidRDefault="003A4236" w:rsidP="00F021DE">
      <w:pPr>
        <w:pStyle w:val="a3"/>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Организатором </w:t>
      </w:r>
      <w:r w:rsidRPr="00A27D99">
        <w:rPr>
          <w:sz w:val="28"/>
          <w:szCs w:val="28"/>
        </w:rPr>
        <w:t xml:space="preserve">состоится в </w:t>
      </w:r>
      <w:r w:rsidR="002528D4" w:rsidRPr="00A27D99">
        <w:rPr>
          <w:sz w:val="28"/>
          <w:szCs w:val="28"/>
        </w:rPr>
        <w:t>16</w:t>
      </w:r>
      <w:r w:rsidRPr="00A27D99">
        <w:rPr>
          <w:sz w:val="28"/>
          <w:szCs w:val="28"/>
        </w:rPr>
        <w:t xml:space="preserve"> часов </w:t>
      </w:r>
      <w:r w:rsidR="002528D4" w:rsidRPr="00A27D99">
        <w:rPr>
          <w:sz w:val="28"/>
          <w:szCs w:val="28"/>
        </w:rPr>
        <w:t>00</w:t>
      </w:r>
      <w:r w:rsidRPr="00A27D99">
        <w:rPr>
          <w:sz w:val="28"/>
          <w:szCs w:val="28"/>
        </w:rPr>
        <w:t xml:space="preserve"> минут </w:t>
      </w:r>
      <w:r w:rsidR="002528D4" w:rsidRPr="00A27D99">
        <w:rPr>
          <w:sz w:val="28"/>
          <w:szCs w:val="28"/>
        </w:rPr>
        <w:t>местного</w:t>
      </w:r>
      <w:r w:rsidRPr="00A27D99">
        <w:rPr>
          <w:sz w:val="28"/>
          <w:szCs w:val="28"/>
        </w:rPr>
        <w:t xml:space="preserve"> времени «</w:t>
      </w:r>
      <w:r w:rsidR="00A27D99" w:rsidRPr="00A27D99">
        <w:rPr>
          <w:sz w:val="28"/>
          <w:szCs w:val="28"/>
        </w:rPr>
        <w:t>13</w:t>
      </w:r>
      <w:r w:rsidRPr="00A27D99">
        <w:rPr>
          <w:sz w:val="28"/>
          <w:szCs w:val="28"/>
        </w:rPr>
        <w:t xml:space="preserve">» </w:t>
      </w:r>
      <w:r w:rsidR="00A27D99" w:rsidRPr="00A27D99">
        <w:rPr>
          <w:sz w:val="28"/>
          <w:szCs w:val="28"/>
        </w:rPr>
        <w:t>мая</w:t>
      </w:r>
      <w:r w:rsidRPr="00A27D99">
        <w:rPr>
          <w:sz w:val="28"/>
          <w:szCs w:val="28"/>
        </w:rPr>
        <w:t xml:space="preserve"> 201</w:t>
      </w:r>
      <w:r w:rsidR="00A27D99" w:rsidRPr="00A27D99">
        <w:rPr>
          <w:sz w:val="28"/>
          <w:szCs w:val="28"/>
        </w:rPr>
        <w:t>3</w:t>
      </w:r>
      <w:r w:rsidRPr="00A27D99">
        <w:rPr>
          <w:sz w:val="28"/>
          <w:szCs w:val="28"/>
        </w:rPr>
        <w:t xml:space="preserve"> года.</w:t>
      </w:r>
    </w:p>
    <w:p w:rsidR="003A4236" w:rsidRPr="00A239AD" w:rsidRDefault="003A4236" w:rsidP="00F021DE">
      <w:pPr>
        <w:pStyle w:val="a3"/>
        <w:widowControl w:val="0"/>
        <w:suppressAutoHyphens/>
        <w:rPr>
          <w:sz w:val="28"/>
          <w:szCs w:val="28"/>
        </w:rPr>
      </w:pPr>
      <w:r w:rsidRPr="00A239AD">
        <w:rPr>
          <w:sz w:val="28"/>
          <w:szCs w:val="28"/>
        </w:rPr>
        <w:t>2.6.2. Информация о ходе рассмотрения Заявок не подлежит разглашению.</w:t>
      </w:r>
    </w:p>
    <w:p w:rsidR="003A4236" w:rsidRPr="00A239AD" w:rsidRDefault="003A4236" w:rsidP="008365EB">
      <w:pPr>
        <w:pStyle w:val="a3"/>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3A4236" w:rsidRPr="00A239AD" w:rsidRDefault="003A4236" w:rsidP="008365EB">
      <w:pPr>
        <w:pStyle w:val="a3"/>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A4236" w:rsidRPr="00A239AD" w:rsidRDefault="003A4236" w:rsidP="008365EB">
      <w:pPr>
        <w:pStyle w:val="a3"/>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3A4236" w:rsidRPr="00A239AD" w:rsidRDefault="003A4236" w:rsidP="008365EB">
      <w:pPr>
        <w:pStyle w:val="a3"/>
        <w:suppressAutoHyphens/>
        <w:rPr>
          <w:sz w:val="28"/>
          <w:szCs w:val="28"/>
        </w:rPr>
      </w:pPr>
      <w:r w:rsidRPr="00A239AD">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w:t>
      </w:r>
      <w:r w:rsidRPr="00A239AD">
        <w:rPr>
          <w:sz w:val="28"/>
          <w:szCs w:val="28"/>
        </w:rPr>
        <w:lastRenderedPageBreak/>
        <w:t>требованиям, изложенным в настоящей документации. При этом не допускается изменение Заявок претендентов, участников.</w:t>
      </w:r>
    </w:p>
    <w:p w:rsidR="003A4236" w:rsidRPr="00A239AD" w:rsidRDefault="003A4236" w:rsidP="008365EB">
      <w:pPr>
        <w:pStyle w:val="a3"/>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w:t>
      </w:r>
      <w:proofErr w:type="spellStart"/>
      <w:r w:rsidRPr="00A239AD">
        <w:rPr>
          <w:sz w:val="28"/>
          <w:szCs w:val="28"/>
        </w:rPr>
        <w:t>ТрансКонтейнер</w:t>
      </w:r>
      <w:proofErr w:type="spellEnd"/>
      <w:r w:rsidRPr="00A239AD">
        <w:rPr>
          <w:sz w:val="28"/>
          <w:szCs w:val="28"/>
        </w:rPr>
        <w:t xml:space="preserve">» в течение трех календарных дней </w:t>
      </w:r>
      <w:proofErr w:type="gramStart"/>
      <w:r w:rsidRPr="00A239AD">
        <w:rPr>
          <w:sz w:val="28"/>
          <w:szCs w:val="28"/>
        </w:rPr>
        <w:t>с даты направления</w:t>
      </w:r>
      <w:proofErr w:type="gramEnd"/>
      <w:r w:rsidRPr="00A239AD">
        <w:rPr>
          <w:sz w:val="28"/>
          <w:szCs w:val="28"/>
        </w:rPr>
        <w:t xml:space="preserve"> запроса без указания наименования претендента/участника.</w:t>
      </w:r>
    </w:p>
    <w:p w:rsidR="003A4236" w:rsidRPr="00A239AD" w:rsidRDefault="003A4236" w:rsidP="008365EB">
      <w:pPr>
        <w:pStyle w:val="a3"/>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3A4236" w:rsidRPr="00A239AD" w:rsidRDefault="003A4236" w:rsidP="008365EB">
      <w:pPr>
        <w:pStyle w:val="a3"/>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3A4236" w:rsidRPr="00A239AD" w:rsidRDefault="003A4236" w:rsidP="008365EB">
      <w:pPr>
        <w:pStyle w:val="a3"/>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3A4236" w:rsidRPr="00A239AD" w:rsidRDefault="003A4236" w:rsidP="008365EB">
      <w:pPr>
        <w:pStyle w:val="a3"/>
        <w:suppressAutoHyphens/>
        <w:rPr>
          <w:sz w:val="28"/>
          <w:szCs w:val="28"/>
        </w:rPr>
      </w:pPr>
      <w:r w:rsidRPr="00A239AD">
        <w:rPr>
          <w:sz w:val="28"/>
          <w:szCs w:val="28"/>
        </w:rPr>
        <w:t>2.6.7. Претендент не допускается к участию в открытом конкурсе в случае:</w:t>
      </w:r>
    </w:p>
    <w:p w:rsidR="003A4236" w:rsidRPr="00A239AD" w:rsidRDefault="003A4236" w:rsidP="008365EB">
      <w:pPr>
        <w:pStyle w:val="a3"/>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3A4236" w:rsidRPr="00A239AD" w:rsidRDefault="003A4236" w:rsidP="008365EB">
      <w:pPr>
        <w:pStyle w:val="a3"/>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3A4236" w:rsidRPr="00784F8E" w:rsidRDefault="003A4236" w:rsidP="008365EB">
      <w:pPr>
        <w:pStyle w:val="a3"/>
        <w:suppressAutoHyphens/>
        <w:rPr>
          <w:sz w:val="28"/>
          <w:szCs w:val="28"/>
        </w:rPr>
      </w:pPr>
      <w:r w:rsidRPr="00784F8E">
        <w:rPr>
          <w:sz w:val="28"/>
          <w:szCs w:val="28"/>
        </w:rPr>
        <w:t>3) несоответствия Заявки требованиям настоящей документации, в том числе если:</w:t>
      </w:r>
    </w:p>
    <w:p w:rsidR="003A4236" w:rsidRPr="00784F8E" w:rsidRDefault="003A4236" w:rsidP="008365EB">
      <w:pPr>
        <w:pStyle w:val="a3"/>
        <w:suppressAutoHyphens/>
        <w:rPr>
          <w:sz w:val="28"/>
          <w:szCs w:val="28"/>
        </w:rPr>
      </w:pPr>
      <w:r w:rsidRPr="00784F8E">
        <w:rPr>
          <w:sz w:val="28"/>
          <w:szCs w:val="28"/>
        </w:rPr>
        <w:t>Заявка не соответствует форме, установленной настоящей документацией;</w:t>
      </w:r>
    </w:p>
    <w:p w:rsidR="003A4236" w:rsidRPr="00784F8E" w:rsidRDefault="003A4236" w:rsidP="008365EB">
      <w:pPr>
        <w:pStyle w:val="a3"/>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3A4236" w:rsidRPr="00784F8E" w:rsidRDefault="003A4236" w:rsidP="008365EB">
      <w:pPr>
        <w:pStyle w:val="a3"/>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3A4236" w:rsidRPr="00283E68" w:rsidRDefault="003A4236" w:rsidP="008365EB">
      <w:pPr>
        <w:pStyle w:val="a3"/>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3A4236" w:rsidRPr="00283E68" w:rsidRDefault="003A4236" w:rsidP="008365EB">
      <w:pPr>
        <w:pStyle w:val="a3"/>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3A4236" w:rsidRPr="00283E68" w:rsidRDefault="003A4236" w:rsidP="008365EB">
      <w:pPr>
        <w:pStyle w:val="a3"/>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w:t>
      </w:r>
      <w:proofErr w:type="spellStart"/>
      <w:r w:rsidRPr="00283E68">
        <w:rPr>
          <w:sz w:val="28"/>
          <w:szCs w:val="28"/>
        </w:rPr>
        <w:t>ТрансКонтейнер</w:t>
      </w:r>
      <w:proofErr w:type="spellEnd"/>
      <w:r w:rsidRPr="00283E68">
        <w:rPr>
          <w:sz w:val="28"/>
          <w:szCs w:val="28"/>
        </w:rPr>
        <w:t>».</w:t>
      </w:r>
    </w:p>
    <w:p w:rsidR="003A4236" w:rsidRPr="00DF6C72" w:rsidRDefault="003A4236" w:rsidP="008365EB">
      <w:pPr>
        <w:pStyle w:val="a3"/>
        <w:suppressAutoHyphens/>
        <w:rPr>
          <w:sz w:val="24"/>
        </w:rPr>
      </w:pPr>
    </w:p>
    <w:p w:rsidR="003A4236" w:rsidRDefault="003A4236" w:rsidP="00A27D99">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3A4236" w:rsidRPr="00155A01" w:rsidRDefault="003A4236" w:rsidP="008365EB">
      <w:pPr>
        <w:suppressAutoHyphens/>
        <w:ind w:firstLine="709"/>
        <w:jc w:val="both"/>
        <w:rPr>
          <w:rFonts w:eastAsia="MS Mincho"/>
          <w:sz w:val="24"/>
          <w:szCs w:val="24"/>
        </w:rPr>
      </w:pPr>
    </w:p>
    <w:p w:rsidR="003A4236" w:rsidRPr="00283E68" w:rsidRDefault="003A4236" w:rsidP="008365EB">
      <w:pPr>
        <w:pStyle w:val="a3"/>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3A4236" w:rsidRPr="00283E68" w:rsidRDefault="003A4236" w:rsidP="008365EB">
      <w:pPr>
        <w:pStyle w:val="a3"/>
        <w:suppressAutoHyphens/>
        <w:rPr>
          <w:sz w:val="28"/>
          <w:szCs w:val="28"/>
        </w:rPr>
      </w:pPr>
      <w:r w:rsidRPr="00B90B7E">
        <w:rPr>
          <w:sz w:val="28"/>
          <w:szCs w:val="28"/>
        </w:rPr>
        <w:lastRenderedPageBreak/>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3A4236" w:rsidRPr="00283E68" w:rsidRDefault="003A4236" w:rsidP="008365EB">
      <w:pPr>
        <w:pStyle w:val="a3"/>
        <w:suppressAutoHyphens/>
        <w:rPr>
          <w:sz w:val="28"/>
          <w:szCs w:val="28"/>
        </w:rPr>
      </w:pPr>
      <w:r w:rsidRPr="00283E68">
        <w:rPr>
          <w:sz w:val="28"/>
          <w:szCs w:val="28"/>
        </w:rPr>
        <w:t>1) цена договора;</w:t>
      </w:r>
    </w:p>
    <w:p w:rsidR="003A4236" w:rsidRPr="00DF6C72" w:rsidRDefault="003A4236" w:rsidP="008365EB">
      <w:pPr>
        <w:pStyle w:val="a3"/>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3A4236" w:rsidRPr="00283E68" w:rsidRDefault="003A4236" w:rsidP="008365EB">
      <w:pPr>
        <w:pStyle w:val="a3"/>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3A4236" w:rsidRPr="00283E68" w:rsidRDefault="003A4236" w:rsidP="008365EB">
      <w:pPr>
        <w:pStyle w:val="a3"/>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3A4236" w:rsidRPr="00283E68" w:rsidRDefault="003A4236" w:rsidP="008365EB">
      <w:pPr>
        <w:pStyle w:val="a3"/>
        <w:suppressAutoHyphens/>
        <w:rPr>
          <w:sz w:val="28"/>
          <w:szCs w:val="28"/>
        </w:rPr>
      </w:pPr>
      <w:r w:rsidRPr="00283E68">
        <w:rPr>
          <w:sz w:val="28"/>
          <w:szCs w:val="28"/>
        </w:rPr>
        <w:t>5) опыт участника;</w:t>
      </w:r>
    </w:p>
    <w:p w:rsidR="003A4236" w:rsidRPr="0044501F" w:rsidRDefault="003A4236" w:rsidP="008365EB">
      <w:pPr>
        <w:pStyle w:val="a3"/>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3A4236" w:rsidRPr="0044501F" w:rsidRDefault="003A4236" w:rsidP="008365EB">
      <w:pPr>
        <w:pStyle w:val="a3"/>
        <w:suppressAutoHyphens/>
        <w:rPr>
          <w:sz w:val="28"/>
          <w:szCs w:val="28"/>
        </w:rPr>
      </w:pPr>
      <w:r>
        <w:rPr>
          <w:sz w:val="28"/>
          <w:szCs w:val="28"/>
        </w:rPr>
        <w:t>7</w:t>
      </w:r>
      <w:r w:rsidRPr="0044501F">
        <w:rPr>
          <w:sz w:val="28"/>
          <w:szCs w:val="28"/>
        </w:rPr>
        <w:t>) срок предоставления гарантии качества работ;</w:t>
      </w:r>
    </w:p>
    <w:p w:rsidR="003A4236" w:rsidRPr="0044501F" w:rsidRDefault="003A4236" w:rsidP="008365EB">
      <w:pPr>
        <w:pStyle w:val="a3"/>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w:t>
      </w:r>
      <w:proofErr w:type="spellStart"/>
      <w:r w:rsidRPr="0044501F">
        <w:rPr>
          <w:sz w:val="28"/>
          <w:szCs w:val="28"/>
        </w:rPr>
        <w:t>ТрансКонтейнер</w:t>
      </w:r>
      <w:proofErr w:type="spellEnd"/>
      <w:r w:rsidRPr="0044501F">
        <w:rPr>
          <w:sz w:val="28"/>
          <w:szCs w:val="28"/>
        </w:rPr>
        <w:t>», фактов невыполнения обязательств перед                   ОАО</w:t>
      </w:r>
      <w:r>
        <w:rPr>
          <w:sz w:val="28"/>
          <w:szCs w:val="28"/>
        </w:rPr>
        <w:t xml:space="preserve"> </w:t>
      </w:r>
      <w:r w:rsidRPr="0044501F">
        <w:rPr>
          <w:sz w:val="28"/>
          <w:szCs w:val="28"/>
        </w:rPr>
        <w:t>«</w:t>
      </w:r>
      <w:proofErr w:type="spellStart"/>
      <w:r w:rsidRPr="0044501F">
        <w:rPr>
          <w:sz w:val="28"/>
          <w:szCs w:val="28"/>
        </w:rPr>
        <w:t>ТрансКонтейнер</w:t>
      </w:r>
      <w:proofErr w:type="spellEnd"/>
      <w:r w:rsidRPr="0044501F">
        <w:rPr>
          <w:sz w:val="28"/>
          <w:szCs w:val="28"/>
        </w:rPr>
        <w:t xml:space="preserve">» и причинения вреда имуществу </w:t>
      </w:r>
      <w:r w:rsidRPr="0044501F">
        <w:rPr>
          <w:sz w:val="28"/>
          <w:szCs w:val="28"/>
        </w:rPr>
        <w:br/>
        <w:t>ОАО «</w:t>
      </w:r>
      <w:proofErr w:type="spellStart"/>
      <w:r w:rsidRPr="0044501F">
        <w:rPr>
          <w:sz w:val="28"/>
          <w:szCs w:val="28"/>
        </w:rPr>
        <w:t>ТрансКонтейнер</w:t>
      </w:r>
      <w:proofErr w:type="spellEnd"/>
      <w:r w:rsidRPr="0044501F">
        <w:rPr>
          <w:sz w:val="28"/>
          <w:szCs w:val="28"/>
        </w:rPr>
        <w:t>»</w:t>
      </w:r>
      <w:r>
        <w:rPr>
          <w:sz w:val="28"/>
          <w:szCs w:val="28"/>
        </w:rPr>
        <w:t>.</w:t>
      </w:r>
    </w:p>
    <w:p w:rsidR="003A4236" w:rsidRPr="0044501F" w:rsidRDefault="003A4236" w:rsidP="008365EB">
      <w:pPr>
        <w:pStyle w:val="a3"/>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3A4236" w:rsidRPr="0044501F" w:rsidRDefault="003A4236" w:rsidP="008365EB">
      <w:pPr>
        <w:pStyle w:val="a3"/>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3A4236" w:rsidRPr="0044501F" w:rsidRDefault="003A4236" w:rsidP="008365EB">
      <w:pPr>
        <w:pStyle w:val="a3"/>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3A4236" w:rsidRPr="00D46C85" w:rsidRDefault="003A4236" w:rsidP="008365EB">
      <w:pPr>
        <w:pStyle w:val="a3"/>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A4236" w:rsidRPr="00D46C85" w:rsidRDefault="003A4236" w:rsidP="008365EB">
      <w:pPr>
        <w:pStyle w:val="a3"/>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3A4236" w:rsidRPr="00D46C85" w:rsidRDefault="003A4236" w:rsidP="008365EB">
      <w:pPr>
        <w:pStyle w:val="a3"/>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3A4236" w:rsidRPr="00D46C85" w:rsidRDefault="003A4236" w:rsidP="008365EB">
      <w:pPr>
        <w:pStyle w:val="a3"/>
        <w:suppressAutoHyphens/>
        <w:rPr>
          <w:sz w:val="28"/>
          <w:szCs w:val="28"/>
        </w:rPr>
      </w:pPr>
      <w:r w:rsidRPr="00D46C85">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3A4236" w:rsidRPr="00D46C85" w:rsidRDefault="003A4236" w:rsidP="008365EB">
      <w:pPr>
        <w:pStyle w:val="a3"/>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A4236" w:rsidRPr="00D46C85" w:rsidRDefault="003A4236" w:rsidP="008365EB">
      <w:pPr>
        <w:pStyle w:val="a3"/>
        <w:suppressAutoHyphens/>
        <w:rPr>
          <w:sz w:val="28"/>
          <w:szCs w:val="28"/>
        </w:rPr>
      </w:pPr>
      <w:r w:rsidRPr="00D46C85">
        <w:rPr>
          <w:sz w:val="28"/>
          <w:szCs w:val="28"/>
        </w:rPr>
        <w:lastRenderedPageBreak/>
        <w:t>2) принятое Организатором решение;</w:t>
      </w:r>
    </w:p>
    <w:p w:rsidR="003A4236" w:rsidRPr="00D46C85" w:rsidRDefault="003A4236" w:rsidP="008365EB">
      <w:pPr>
        <w:pStyle w:val="a3"/>
        <w:suppressAutoHyphens/>
        <w:rPr>
          <w:sz w:val="28"/>
          <w:szCs w:val="28"/>
        </w:rPr>
      </w:pPr>
      <w:r w:rsidRPr="00D46C85">
        <w:rPr>
          <w:sz w:val="28"/>
          <w:szCs w:val="28"/>
        </w:rPr>
        <w:t>3) предложения для рассмотрения Конкурсной комиссией;</w:t>
      </w:r>
    </w:p>
    <w:p w:rsidR="003A4236" w:rsidRPr="00D46C85" w:rsidRDefault="003A4236" w:rsidP="008365EB">
      <w:pPr>
        <w:pStyle w:val="a3"/>
        <w:suppressAutoHyphens/>
        <w:rPr>
          <w:sz w:val="28"/>
          <w:szCs w:val="28"/>
        </w:rPr>
      </w:pPr>
      <w:r w:rsidRPr="00D46C85">
        <w:rPr>
          <w:sz w:val="28"/>
          <w:szCs w:val="28"/>
        </w:rPr>
        <w:t>4) иная информация при необходимости.</w:t>
      </w:r>
    </w:p>
    <w:p w:rsidR="003A4236" w:rsidRPr="00D46C85" w:rsidRDefault="003A4236" w:rsidP="008365EB">
      <w:pPr>
        <w:pStyle w:val="a3"/>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w:t>
      </w:r>
      <w:proofErr w:type="spellStart"/>
      <w:r w:rsidRPr="00D46C85">
        <w:rPr>
          <w:sz w:val="28"/>
          <w:szCs w:val="28"/>
        </w:rPr>
        <w:t>ТрансКонтейнер</w:t>
      </w:r>
      <w:proofErr w:type="spellEnd"/>
      <w:r w:rsidRPr="00D46C85">
        <w:rPr>
          <w:sz w:val="28"/>
          <w:szCs w:val="28"/>
        </w:rPr>
        <w:t>» не позднее чем через три рабочих дня со дня его подписания.</w:t>
      </w:r>
    </w:p>
    <w:p w:rsidR="003A4236" w:rsidRPr="00C93741" w:rsidRDefault="003A4236" w:rsidP="008365EB">
      <w:pPr>
        <w:pStyle w:val="a3"/>
        <w:suppressAutoHyphens/>
        <w:rPr>
          <w:sz w:val="28"/>
        </w:rPr>
      </w:pPr>
    </w:p>
    <w:p w:rsidR="003A4236" w:rsidRPr="00660B9C" w:rsidRDefault="003A4236" w:rsidP="00A27D99">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3A4236" w:rsidRPr="007C35CA" w:rsidRDefault="003A4236" w:rsidP="008365EB">
      <w:pPr>
        <w:pStyle w:val="a3"/>
        <w:suppressAutoHyphens/>
        <w:rPr>
          <w:b/>
          <w:sz w:val="28"/>
        </w:rPr>
      </w:pPr>
    </w:p>
    <w:p w:rsidR="003A4236" w:rsidRPr="00D46C85" w:rsidRDefault="003A4236" w:rsidP="008365EB">
      <w:pPr>
        <w:pStyle w:val="a3"/>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3A4236" w:rsidRPr="00D46C85" w:rsidRDefault="003A4236" w:rsidP="00F021DE">
      <w:pPr>
        <w:pStyle w:val="a3"/>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sidR="00A27D99">
        <w:rPr>
          <w:sz w:val="28"/>
        </w:rPr>
        <w:t>14</w:t>
      </w:r>
      <w:r w:rsidRPr="001F5FDF">
        <w:rPr>
          <w:sz w:val="28"/>
        </w:rPr>
        <w:t xml:space="preserve"> часов </w:t>
      </w:r>
      <w:r w:rsidR="00A27D99">
        <w:rPr>
          <w:sz w:val="28"/>
        </w:rPr>
        <w:t>00</w:t>
      </w:r>
      <w:r w:rsidRPr="001F5FDF">
        <w:rPr>
          <w:sz w:val="28"/>
        </w:rPr>
        <w:t xml:space="preserve"> минут </w:t>
      </w:r>
      <w:r>
        <w:rPr>
          <w:sz w:val="28"/>
        </w:rPr>
        <w:t xml:space="preserve">местного </w:t>
      </w:r>
      <w:r w:rsidRPr="001F5FDF">
        <w:rPr>
          <w:sz w:val="28"/>
        </w:rPr>
        <w:t>времени «</w:t>
      </w:r>
      <w:r w:rsidR="00A27D99">
        <w:rPr>
          <w:sz w:val="28"/>
        </w:rPr>
        <w:t>21</w:t>
      </w:r>
      <w:r w:rsidRPr="001F5FDF">
        <w:rPr>
          <w:sz w:val="28"/>
        </w:rPr>
        <w:t>»</w:t>
      </w:r>
      <w:r>
        <w:rPr>
          <w:sz w:val="28"/>
        </w:rPr>
        <w:t xml:space="preserve"> </w:t>
      </w:r>
      <w:r w:rsidR="00A27D99">
        <w:rPr>
          <w:sz w:val="28"/>
        </w:rPr>
        <w:t>мая</w:t>
      </w:r>
      <w:r>
        <w:rPr>
          <w:sz w:val="28"/>
        </w:rPr>
        <w:t xml:space="preserve"> </w:t>
      </w:r>
      <w:r w:rsidRPr="001F5FDF">
        <w:rPr>
          <w:sz w:val="28"/>
        </w:rPr>
        <w:t>201</w:t>
      </w:r>
      <w:r w:rsidR="00A27D99">
        <w:rPr>
          <w:sz w:val="28"/>
        </w:rPr>
        <w:t>3</w:t>
      </w:r>
      <w:r w:rsidRPr="001F5FDF">
        <w:rPr>
          <w:sz w:val="28"/>
        </w:rPr>
        <w:t xml:space="preserve"> года</w:t>
      </w:r>
      <w:r>
        <w:rPr>
          <w:sz w:val="28"/>
        </w:rPr>
        <w:t xml:space="preserve"> по адресу: 443041 г.</w:t>
      </w:r>
      <w:r w:rsidR="00D12604">
        <w:rPr>
          <w:sz w:val="28"/>
        </w:rPr>
        <w:t xml:space="preserve"> </w:t>
      </w:r>
      <w:r>
        <w:rPr>
          <w:sz w:val="28"/>
        </w:rPr>
        <w:t>Самара, ул.</w:t>
      </w:r>
      <w:r w:rsidR="00D12604">
        <w:rPr>
          <w:sz w:val="28"/>
        </w:rPr>
        <w:t xml:space="preserve"> </w:t>
      </w:r>
      <w:r>
        <w:rPr>
          <w:sz w:val="28"/>
        </w:rPr>
        <w:t>Льва Толстого 131.</w:t>
      </w:r>
    </w:p>
    <w:p w:rsidR="003A4236" w:rsidRPr="00D46C85" w:rsidRDefault="003A4236" w:rsidP="008365EB">
      <w:pPr>
        <w:pStyle w:val="a3"/>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3A4236" w:rsidRPr="00D46C85" w:rsidRDefault="003A4236" w:rsidP="008365EB">
      <w:pPr>
        <w:pStyle w:val="a3"/>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3A4236" w:rsidRPr="00D46C85" w:rsidRDefault="003A4236" w:rsidP="008365EB">
      <w:pPr>
        <w:pStyle w:val="a3"/>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3A4236" w:rsidRPr="00D46C85" w:rsidRDefault="003A4236" w:rsidP="008365EB">
      <w:pPr>
        <w:pStyle w:val="a3"/>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w:t>
      </w:r>
      <w:proofErr w:type="spellStart"/>
      <w:r w:rsidRPr="00D46C85">
        <w:rPr>
          <w:sz w:val="28"/>
          <w:szCs w:val="28"/>
        </w:rPr>
        <w:t>ТрансКонтейнер</w:t>
      </w:r>
      <w:proofErr w:type="spellEnd"/>
      <w:r w:rsidRPr="00D46C85">
        <w:rPr>
          <w:sz w:val="28"/>
          <w:szCs w:val="28"/>
        </w:rPr>
        <w:t xml:space="preserve">» в течение 3 (трех) рабочих дней </w:t>
      </w:r>
      <w:proofErr w:type="gramStart"/>
      <w:r w:rsidRPr="00D46C85">
        <w:rPr>
          <w:sz w:val="28"/>
          <w:szCs w:val="28"/>
        </w:rPr>
        <w:t>с даты подписания</w:t>
      </w:r>
      <w:proofErr w:type="gramEnd"/>
      <w:r w:rsidRPr="00D46C85">
        <w:rPr>
          <w:sz w:val="28"/>
          <w:szCs w:val="28"/>
        </w:rPr>
        <w:t xml:space="preserve"> протокола.</w:t>
      </w:r>
    </w:p>
    <w:p w:rsidR="003A4236" w:rsidRPr="00D46C85" w:rsidRDefault="003A4236" w:rsidP="008365EB">
      <w:pPr>
        <w:pStyle w:val="a3"/>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3A4236" w:rsidRPr="00D46C85" w:rsidRDefault="003A4236" w:rsidP="008365EB">
      <w:pPr>
        <w:pStyle w:val="a3"/>
        <w:suppressAutoHyphens/>
        <w:rPr>
          <w:sz w:val="28"/>
          <w:szCs w:val="28"/>
        </w:rPr>
      </w:pPr>
      <w:r w:rsidRPr="00D46C85">
        <w:rPr>
          <w:sz w:val="28"/>
          <w:szCs w:val="28"/>
        </w:rPr>
        <w:t xml:space="preserve">2.8.7. </w:t>
      </w:r>
      <w:proofErr w:type="gramStart"/>
      <w:r w:rsidRPr="00D46C85">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3A4236" w:rsidRPr="00D46C85" w:rsidRDefault="003A4236" w:rsidP="008365EB">
      <w:pPr>
        <w:pStyle w:val="a3"/>
        <w:suppressAutoHyphens/>
        <w:rPr>
          <w:sz w:val="28"/>
          <w:szCs w:val="28"/>
        </w:rPr>
      </w:pPr>
      <w:r w:rsidRPr="00D46C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3A4236" w:rsidRPr="00D46C85" w:rsidRDefault="003A4236" w:rsidP="008365EB">
      <w:pPr>
        <w:pStyle w:val="a3"/>
        <w:suppressAutoHyphens/>
        <w:rPr>
          <w:sz w:val="28"/>
          <w:szCs w:val="28"/>
        </w:rPr>
      </w:pPr>
      <w:r w:rsidRPr="00D46C85">
        <w:rPr>
          <w:sz w:val="28"/>
          <w:szCs w:val="28"/>
        </w:rPr>
        <w:t xml:space="preserve">2.8.8. Конкурсной комиссией может быть принято решение о проведении </w:t>
      </w:r>
      <w:proofErr w:type="spellStart"/>
      <w:r w:rsidRPr="00D46C85">
        <w:rPr>
          <w:sz w:val="28"/>
          <w:szCs w:val="28"/>
        </w:rPr>
        <w:t>постквалификации</w:t>
      </w:r>
      <w:proofErr w:type="spellEnd"/>
      <w:r w:rsidRPr="00D46C85">
        <w:rPr>
          <w:sz w:val="28"/>
          <w:szCs w:val="28"/>
        </w:rPr>
        <w:t xml:space="preserve">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3A4236" w:rsidRPr="00D46C85" w:rsidRDefault="003A4236" w:rsidP="008365EB">
      <w:pPr>
        <w:pStyle w:val="a3"/>
        <w:suppressAutoHyphens/>
        <w:rPr>
          <w:sz w:val="28"/>
          <w:szCs w:val="28"/>
        </w:rPr>
      </w:pPr>
      <w:r w:rsidRPr="00D46C85">
        <w:rPr>
          <w:sz w:val="28"/>
          <w:szCs w:val="28"/>
        </w:rPr>
        <w:lastRenderedPageBreak/>
        <w:t>2.8.9. Открытый конкурс признается состоявшимся, если участниками открытого конкурса признано не менее 2 претендентов.</w:t>
      </w:r>
    </w:p>
    <w:p w:rsidR="003A4236" w:rsidRPr="00B25354" w:rsidRDefault="003A4236" w:rsidP="008365EB">
      <w:pPr>
        <w:pStyle w:val="a3"/>
        <w:tabs>
          <w:tab w:val="left" w:pos="1680"/>
        </w:tabs>
        <w:suppressAutoHyphens/>
        <w:rPr>
          <w:sz w:val="28"/>
          <w:szCs w:val="28"/>
        </w:rPr>
      </w:pPr>
      <w:r w:rsidRPr="00B25354">
        <w:rPr>
          <w:sz w:val="28"/>
          <w:szCs w:val="28"/>
        </w:rPr>
        <w:t>2.8.10. Открытый конкурс признается несостоявшимся, если:</w:t>
      </w:r>
    </w:p>
    <w:p w:rsidR="003A4236" w:rsidRPr="00B25354" w:rsidRDefault="003A4236" w:rsidP="008365EB">
      <w:pPr>
        <w:suppressAutoHyphens/>
        <w:ind w:firstLine="709"/>
        <w:jc w:val="both"/>
        <w:rPr>
          <w:sz w:val="28"/>
          <w:szCs w:val="28"/>
        </w:rPr>
      </w:pPr>
      <w:r w:rsidRPr="00B25354">
        <w:rPr>
          <w:sz w:val="28"/>
          <w:szCs w:val="28"/>
        </w:rPr>
        <w:t>1) на участие в конкурсе не подана ни одна Заявка;</w:t>
      </w:r>
    </w:p>
    <w:p w:rsidR="003A4236" w:rsidRPr="00B25354" w:rsidRDefault="003A4236" w:rsidP="008365EB">
      <w:pPr>
        <w:suppressAutoHyphens/>
        <w:ind w:firstLine="709"/>
        <w:jc w:val="both"/>
        <w:rPr>
          <w:sz w:val="28"/>
          <w:szCs w:val="28"/>
        </w:rPr>
      </w:pPr>
      <w:r w:rsidRPr="00B25354">
        <w:rPr>
          <w:sz w:val="28"/>
          <w:szCs w:val="28"/>
        </w:rPr>
        <w:t>2) на участие в конкурсе подана одна Заявка;</w:t>
      </w:r>
    </w:p>
    <w:p w:rsidR="003A4236" w:rsidRPr="00B25354" w:rsidRDefault="003A4236"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3A4236" w:rsidRPr="00B25354" w:rsidRDefault="003A4236" w:rsidP="008365EB">
      <w:pPr>
        <w:suppressAutoHyphens/>
        <w:ind w:firstLine="709"/>
        <w:jc w:val="both"/>
        <w:rPr>
          <w:sz w:val="28"/>
          <w:szCs w:val="28"/>
        </w:rPr>
      </w:pPr>
      <w:r w:rsidRPr="00B25354">
        <w:rPr>
          <w:sz w:val="28"/>
          <w:szCs w:val="28"/>
        </w:rPr>
        <w:t>4) ни один из претендентов не признан участником.</w:t>
      </w:r>
    </w:p>
    <w:p w:rsidR="003A4236" w:rsidRPr="00B25354" w:rsidRDefault="003A4236"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3A4236" w:rsidRPr="00B25354" w:rsidRDefault="003A4236" w:rsidP="008365EB">
      <w:pPr>
        <w:suppressAutoHyphens/>
        <w:ind w:firstLine="709"/>
        <w:jc w:val="both"/>
        <w:rPr>
          <w:sz w:val="28"/>
          <w:szCs w:val="28"/>
        </w:rPr>
      </w:pPr>
    </w:p>
    <w:p w:rsidR="003A4236" w:rsidRDefault="003A4236" w:rsidP="008365EB">
      <w:pPr>
        <w:suppressAutoHyphens/>
        <w:ind w:firstLine="709"/>
        <w:jc w:val="both"/>
        <w:rPr>
          <w:sz w:val="28"/>
          <w:szCs w:val="28"/>
        </w:rPr>
      </w:pPr>
    </w:p>
    <w:p w:rsidR="003A4236" w:rsidRPr="00D40C1F" w:rsidRDefault="003A4236" w:rsidP="00A27D99">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3A4236" w:rsidRDefault="003A4236" w:rsidP="008365EB">
      <w:pPr>
        <w:suppressAutoHyphens/>
        <w:ind w:firstLine="709"/>
        <w:jc w:val="both"/>
        <w:rPr>
          <w:sz w:val="28"/>
          <w:szCs w:val="28"/>
        </w:rPr>
      </w:pPr>
    </w:p>
    <w:p w:rsidR="003A4236" w:rsidRDefault="003A4236" w:rsidP="008365EB">
      <w:pPr>
        <w:suppressAutoHyphens/>
        <w:ind w:firstLine="709"/>
        <w:jc w:val="both"/>
        <w:rPr>
          <w:sz w:val="28"/>
          <w:szCs w:val="28"/>
        </w:rPr>
      </w:pPr>
      <w:r>
        <w:rPr>
          <w:sz w:val="28"/>
          <w:szCs w:val="28"/>
        </w:rPr>
        <w:t>2.9.1. Без особенностей</w:t>
      </w:r>
    </w:p>
    <w:p w:rsidR="003A4236" w:rsidRPr="00AE2320" w:rsidRDefault="003A4236" w:rsidP="00B90B7E">
      <w:pPr>
        <w:pStyle w:val="-3"/>
        <w:numPr>
          <w:ilvl w:val="2"/>
          <w:numId w:val="0"/>
        </w:numPr>
        <w:tabs>
          <w:tab w:val="num" w:pos="1985"/>
        </w:tabs>
        <w:suppressAutoHyphens/>
        <w:rPr>
          <w:highlight w:val="cyan"/>
        </w:rPr>
      </w:pPr>
    </w:p>
    <w:p w:rsidR="003A4236" w:rsidRPr="002652EF" w:rsidRDefault="003A4236" w:rsidP="00A27D99">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3A4236" w:rsidRPr="00155A01" w:rsidRDefault="003A4236" w:rsidP="008365EB">
      <w:pPr>
        <w:suppressAutoHyphens/>
        <w:ind w:firstLine="709"/>
        <w:jc w:val="both"/>
        <w:rPr>
          <w:rFonts w:eastAsia="MS Mincho"/>
          <w:sz w:val="24"/>
          <w:szCs w:val="24"/>
        </w:rPr>
      </w:pPr>
    </w:p>
    <w:p w:rsidR="003A4236" w:rsidRPr="00853A4E" w:rsidRDefault="003A4236" w:rsidP="00A27D99">
      <w:pPr>
        <w:pStyle w:val="31"/>
        <w:numPr>
          <w:ilvl w:val="2"/>
          <w:numId w:val="13"/>
        </w:numPr>
        <w:suppressAutoHyphens/>
        <w:spacing w:before="0"/>
        <w:ind w:left="0" w:firstLine="709"/>
        <w:jc w:val="both"/>
        <w:rPr>
          <w:szCs w:val="28"/>
        </w:rPr>
      </w:pPr>
      <w:r w:rsidRPr="00853A4E">
        <w:rPr>
          <w:szCs w:val="28"/>
        </w:rPr>
        <w:t>Обеспечения исполнения договора не требуется.</w:t>
      </w:r>
    </w:p>
    <w:p w:rsidR="003A4236" w:rsidRPr="00853A4E" w:rsidRDefault="003A4236" w:rsidP="00A27D99">
      <w:pPr>
        <w:pStyle w:val="31"/>
        <w:numPr>
          <w:ilvl w:val="2"/>
          <w:numId w:val="13"/>
        </w:numPr>
        <w:suppressAutoHyphens/>
        <w:spacing w:before="0"/>
        <w:ind w:left="0" w:firstLine="709"/>
        <w:jc w:val="both"/>
        <w:rPr>
          <w:szCs w:val="28"/>
        </w:rPr>
      </w:pPr>
      <w:proofErr w:type="gramStart"/>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w:t>
      </w:r>
      <w:proofErr w:type="spellStart"/>
      <w:r w:rsidRPr="00853A4E">
        <w:rPr>
          <w:szCs w:val="28"/>
        </w:rPr>
        <w:t>ТрансКонтейнер</w:t>
      </w:r>
      <w:proofErr w:type="spellEnd"/>
      <w:r w:rsidRPr="00853A4E">
        <w:rPr>
          <w:szCs w:val="28"/>
        </w:rPr>
        <w:t>» протокола (выписки из протокола) Конкурсной комиссии и, при необходимости</w:t>
      </w:r>
      <w:proofErr w:type="gramEnd"/>
      <w:r w:rsidRPr="00853A4E">
        <w:rPr>
          <w:szCs w:val="28"/>
        </w:rPr>
        <w:t>, учитывающего период времени для получения Обществом одобрения сделки органами управления Общества.</w:t>
      </w:r>
    </w:p>
    <w:p w:rsidR="003A4236" w:rsidRPr="00853A4E" w:rsidRDefault="003A4236" w:rsidP="00A27D99">
      <w:pPr>
        <w:pStyle w:val="31"/>
        <w:numPr>
          <w:ilvl w:val="2"/>
          <w:numId w:val="13"/>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3A4236" w:rsidRPr="00853A4E" w:rsidRDefault="003A4236" w:rsidP="008365EB">
      <w:pPr>
        <w:pStyle w:val="31"/>
        <w:suppressAutoHyphens/>
        <w:spacing w:before="0"/>
        <w:ind w:left="0" w:firstLine="709"/>
        <w:jc w:val="both"/>
        <w:rPr>
          <w:szCs w:val="28"/>
        </w:rPr>
      </w:pPr>
      <w:r w:rsidRPr="00853A4E">
        <w:rPr>
          <w:szCs w:val="28"/>
        </w:rPr>
        <w:t>При этом</w:t>
      </w:r>
      <w:proofErr w:type="gramStart"/>
      <w:r w:rsidRPr="00853A4E">
        <w:rPr>
          <w:szCs w:val="28"/>
        </w:rPr>
        <w:t>,</w:t>
      </w:r>
      <w:proofErr w:type="gramEnd"/>
      <w:r w:rsidRPr="00853A4E">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3A4236" w:rsidRPr="008B4FCE" w:rsidRDefault="003A4236" w:rsidP="00F021DE">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w:t>
      </w:r>
      <w:r>
        <w:lastRenderedPageBreak/>
        <w:t>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3A4236" w:rsidRPr="00853A4E" w:rsidRDefault="003A4236" w:rsidP="00A27D99">
      <w:pPr>
        <w:pStyle w:val="31"/>
        <w:numPr>
          <w:ilvl w:val="2"/>
          <w:numId w:val="13"/>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3A4236" w:rsidRPr="00853A4E" w:rsidRDefault="003A4236" w:rsidP="008365EB">
      <w:pPr>
        <w:pStyle w:val="31"/>
        <w:suppressAutoHyphens/>
        <w:spacing w:before="0"/>
        <w:ind w:left="0" w:firstLine="709"/>
        <w:jc w:val="both"/>
        <w:rPr>
          <w:szCs w:val="28"/>
        </w:rPr>
      </w:pPr>
      <w:proofErr w:type="gramStart"/>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3A4236" w:rsidRPr="00853A4E" w:rsidRDefault="003A4236" w:rsidP="00A27D99">
      <w:pPr>
        <w:pStyle w:val="31"/>
        <w:numPr>
          <w:ilvl w:val="2"/>
          <w:numId w:val="13"/>
        </w:numPr>
        <w:suppressAutoHyphens/>
        <w:spacing w:before="0"/>
        <w:ind w:left="0" w:firstLine="709"/>
        <w:jc w:val="both"/>
        <w:rPr>
          <w:szCs w:val="28"/>
        </w:rPr>
      </w:pPr>
      <w:proofErr w:type="gramStart"/>
      <w:r w:rsidRPr="00853A4E">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53A4E">
        <w:rPr>
          <w:szCs w:val="28"/>
        </w:rPr>
        <w:t xml:space="preserve"> по требованию ОАО «</w:t>
      </w:r>
      <w:proofErr w:type="spellStart"/>
      <w:r w:rsidRPr="00853A4E">
        <w:rPr>
          <w:szCs w:val="28"/>
        </w:rPr>
        <w:t>ТрансКонтейнер</w:t>
      </w:r>
      <w:proofErr w:type="spellEnd"/>
      <w:r w:rsidRPr="00853A4E">
        <w:rPr>
          <w:szCs w:val="28"/>
        </w:rPr>
        <w:t xml:space="preserve">». </w:t>
      </w:r>
    </w:p>
    <w:p w:rsidR="003A4236" w:rsidRPr="00853A4E" w:rsidRDefault="003A4236" w:rsidP="008365EB">
      <w:pPr>
        <w:pStyle w:val="31"/>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A4236" w:rsidRPr="00853A4E" w:rsidRDefault="003A4236" w:rsidP="00A27D99">
      <w:pPr>
        <w:pStyle w:val="31"/>
        <w:numPr>
          <w:ilvl w:val="2"/>
          <w:numId w:val="13"/>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3A4236" w:rsidRPr="00CE350B" w:rsidRDefault="003A4236" w:rsidP="009D1B11">
      <w:pPr>
        <w:pStyle w:val="a3"/>
        <w:tabs>
          <w:tab w:val="left" w:pos="720"/>
          <w:tab w:val="left" w:pos="1200"/>
        </w:tabs>
        <w:suppressAutoHyphens/>
        <w:rPr>
          <w:sz w:val="28"/>
        </w:rPr>
      </w:pPr>
      <w:r w:rsidRPr="00F6492C">
        <w:rPr>
          <w:sz w:val="28"/>
          <w:szCs w:val="28"/>
        </w:rPr>
        <w:t xml:space="preserve">  </w:t>
      </w:r>
    </w:p>
    <w:p w:rsidR="003A4236" w:rsidRPr="008A1ABD" w:rsidRDefault="003A4236"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3A4236" w:rsidRPr="00CE350B" w:rsidRDefault="003A4236" w:rsidP="008365EB">
      <w:pPr>
        <w:pStyle w:val="a3"/>
        <w:suppressAutoHyphens/>
        <w:rPr>
          <w:b/>
          <w:bCs/>
          <w:sz w:val="28"/>
          <w:szCs w:val="28"/>
        </w:rPr>
      </w:pPr>
    </w:p>
    <w:p w:rsidR="003A4236" w:rsidRDefault="003A4236" w:rsidP="00A27D99">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3A4236" w:rsidRPr="00520D87" w:rsidRDefault="003A4236" w:rsidP="008365EB">
      <w:pPr>
        <w:suppressAutoHyphens/>
        <w:ind w:firstLine="709"/>
        <w:jc w:val="both"/>
        <w:rPr>
          <w:rFonts w:eastAsia="MS Mincho"/>
          <w:sz w:val="24"/>
          <w:szCs w:val="24"/>
        </w:rPr>
      </w:pPr>
    </w:p>
    <w:p w:rsidR="003A4236" w:rsidRPr="00853A4E" w:rsidRDefault="003A4236" w:rsidP="00A27D99">
      <w:pPr>
        <w:pStyle w:val="a3"/>
        <w:numPr>
          <w:ilvl w:val="2"/>
          <w:numId w:val="3"/>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3A4236" w:rsidRDefault="003A4236" w:rsidP="00A27D99">
      <w:pPr>
        <w:pStyle w:val="a3"/>
        <w:numPr>
          <w:ilvl w:val="2"/>
          <w:numId w:val="3"/>
        </w:numPr>
        <w:suppressAutoHyphens/>
        <w:ind w:left="0"/>
        <w:rPr>
          <w:sz w:val="28"/>
          <w:szCs w:val="28"/>
        </w:rPr>
      </w:pPr>
      <w:r w:rsidRPr="00853A4E">
        <w:rPr>
          <w:sz w:val="28"/>
          <w:szCs w:val="28"/>
        </w:rPr>
        <w:t xml:space="preserve"> Общий конверт должен иметь следующую маркировку:</w:t>
      </w:r>
    </w:p>
    <w:p w:rsidR="003A4236" w:rsidRDefault="003A4236" w:rsidP="00B13C35">
      <w:pPr>
        <w:pStyle w:val="a3"/>
        <w:suppressAutoHyphens/>
        <w:rPr>
          <w:sz w:val="28"/>
          <w:szCs w:val="28"/>
        </w:rPr>
      </w:pPr>
    </w:p>
    <w:p w:rsidR="003A4236" w:rsidRDefault="003A4236" w:rsidP="00B13C35">
      <w:pPr>
        <w:pStyle w:val="a3"/>
        <w:suppressAutoHyphens/>
        <w:rPr>
          <w:sz w:val="28"/>
          <w:szCs w:val="28"/>
        </w:rPr>
      </w:pPr>
    </w:p>
    <w:p w:rsidR="00A27D99" w:rsidRDefault="00A27D99" w:rsidP="00B13C35">
      <w:pPr>
        <w:pStyle w:val="a3"/>
        <w:suppressAutoHyphens/>
        <w:rPr>
          <w:sz w:val="28"/>
          <w:szCs w:val="28"/>
        </w:rPr>
      </w:pPr>
    </w:p>
    <w:p w:rsidR="00A27D99" w:rsidRDefault="00A27D99" w:rsidP="00B13C35">
      <w:pPr>
        <w:pStyle w:val="a3"/>
        <w:suppressAutoHyphens/>
        <w:rPr>
          <w:sz w:val="28"/>
          <w:szCs w:val="28"/>
        </w:rPr>
      </w:pPr>
    </w:p>
    <w:p w:rsidR="00A27D99" w:rsidRDefault="00A27D99" w:rsidP="00B13C35">
      <w:pPr>
        <w:pStyle w:val="a3"/>
        <w:suppressAutoHyphens/>
        <w:rPr>
          <w:sz w:val="28"/>
          <w:szCs w:val="28"/>
        </w:rPr>
      </w:pPr>
    </w:p>
    <w:p w:rsidR="00A27D99" w:rsidRDefault="00A27D99" w:rsidP="00B13C35">
      <w:pPr>
        <w:pStyle w:val="a3"/>
        <w:suppressAutoHyphens/>
        <w:rPr>
          <w:sz w:val="28"/>
          <w:szCs w:val="28"/>
        </w:rPr>
      </w:pPr>
    </w:p>
    <w:p w:rsidR="00A27D99" w:rsidRDefault="00A27D99" w:rsidP="00B13C35">
      <w:pPr>
        <w:pStyle w:val="a3"/>
        <w:suppressAutoHyphens/>
        <w:rPr>
          <w:sz w:val="28"/>
          <w:szCs w:val="28"/>
        </w:rPr>
      </w:pPr>
    </w:p>
    <w:p w:rsidR="003A4236" w:rsidRPr="00853A4E" w:rsidRDefault="003A4236" w:rsidP="00B13C35">
      <w:pPr>
        <w:pStyle w:val="a3"/>
        <w:suppressAutoHyphens/>
        <w:rPr>
          <w:sz w:val="28"/>
          <w:szCs w:val="28"/>
        </w:rPr>
      </w:pPr>
    </w:p>
    <w:p w:rsidR="003A4236" w:rsidRDefault="00446DB4" w:rsidP="009D1B11">
      <w:pPr>
        <w:pStyle w:val="a3"/>
        <w:tabs>
          <w:tab w:val="right" w:pos="9922"/>
        </w:tabs>
        <w:suppressAutoHyphens/>
        <w:ind w:firstLine="0"/>
        <w:rPr>
          <w:sz w:val="28"/>
          <w:szCs w:val="28"/>
        </w:rPr>
      </w:pPr>
      <w:r w:rsidRPr="00446DB4">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2528D4" w:rsidRPr="007E6DE4" w:rsidRDefault="002528D4" w:rsidP="00F021DE">
                  <w:pPr>
                    <w:jc w:val="center"/>
                    <w:rPr>
                      <w:b/>
                      <w:sz w:val="28"/>
                      <w:szCs w:val="28"/>
                    </w:rPr>
                  </w:pPr>
                  <w:r w:rsidRPr="007E6DE4">
                    <w:rPr>
                      <w:b/>
                      <w:sz w:val="28"/>
                      <w:szCs w:val="28"/>
                    </w:rPr>
                    <w:t xml:space="preserve">_____________________________________________, </w:t>
                  </w:r>
                </w:p>
                <w:p w:rsidR="002528D4" w:rsidRDefault="002528D4" w:rsidP="00F021DE">
                  <w:pPr>
                    <w:jc w:val="center"/>
                    <w:rPr>
                      <w:sz w:val="28"/>
                      <w:szCs w:val="28"/>
                    </w:rPr>
                  </w:pPr>
                  <w:r w:rsidRPr="007E6DE4">
                    <w:rPr>
                      <w:i/>
                    </w:rPr>
                    <w:t>наименование претендента</w:t>
                  </w:r>
                  <w:r w:rsidRPr="00923E2D">
                    <w:rPr>
                      <w:sz w:val="28"/>
                      <w:szCs w:val="28"/>
                    </w:rPr>
                    <w:t xml:space="preserve"> </w:t>
                  </w:r>
                </w:p>
                <w:p w:rsidR="002528D4" w:rsidRPr="007E6DE4" w:rsidRDefault="002528D4" w:rsidP="00F021DE">
                  <w:pPr>
                    <w:jc w:val="center"/>
                    <w:rPr>
                      <w:b/>
                      <w:sz w:val="28"/>
                      <w:szCs w:val="28"/>
                    </w:rPr>
                  </w:pPr>
                  <w:r w:rsidRPr="007E6DE4">
                    <w:rPr>
                      <w:b/>
                      <w:sz w:val="28"/>
                      <w:szCs w:val="28"/>
                    </w:rPr>
                    <w:t>________________________________________</w:t>
                  </w:r>
                </w:p>
                <w:p w:rsidR="002528D4" w:rsidRPr="007E6DE4" w:rsidRDefault="002528D4" w:rsidP="00F021DE">
                  <w:pPr>
                    <w:jc w:val="center"/>
                    <w:rPr>
                      <w:i/>
                    </w:rPr>
                  </w:pPr>
                  <w:r w:rsidRPr="007E6DE4">
                    <w:rPr>
                      <w:i/>
                    </w:rPr>
                    <w:t>государство регистрации претендента</w:t>
                  </w:r>
                </w:p>
                <w:p w:rsidR="002528D4" w:rsidRPr="007E6DE4" w:rsidRDefault="002528D4" w:rsidP="00F021DE">
                  <w:pPr>
                    <w:jc w:val="center"/>
                    <w:rPr>
                      <w:b/>
                      <w:sz w:val="28"/>
                      <w:szCs w:val="28"/>
                    </w:rPr>
                  </w:pPr>
                  <w:r w:rsidRPr="007E6DE4">
                    <w:rPr>
                      <w:b/>
                      <w:sz w:val="28"/>
                      <w:szCs w:val="28"/>
                    </w:rPr>
                    <w:t>_____________________________</w:t>
                  </w:r>
                  <w:r>
                    <w:rPr>
                      <w:b/>
                      <w:sz w:val="28"/>
                      <w:szCs w:val="28"/>
                    </w:rPr>
                    <w:t>__________________</w:t>
                  </w:r>
                </w:p>
                <w:p w:rsidR="002528D4" w:rsidRPr="007E6DE4" w:rsidRDefault="002528D4" w:rsidP="00F021DE">
                  <w:pPr>
                    <w:jc w:val="center"/>
                    <w:rPr>
                      <w:i/>
                    </w:rPr>
                  </w:pPr>
                  <w:r w:rsidRPr="007E6DE4">
                    <w:rPr>
                      <w:i/>
                    </w:rPr>
                    <w:t>ИНН претендента (для претендентов-резидентов Российской Федерации)</w:t>
                  </w:r>
                </w:p>
                <w:p w:rsidR="002528D4" w:rsidRDefault="002528D4" w:rsidP="00F021DE">
                  <w:pPr>
                    <w:jc w:val="both"/>
                  </w:pPr>
                </w:p>
                <w:p w:rsidR="002528D4" w:rsidRDefault="002528D4" w:rsidP="00F021DE">
                  <w:pPr>
                    <w:jc w:val="center"/>
                    <w:rPr>
                      <w:b/>
                    </w:rPr>
                  </w:pPr>
                  <w:r w:rsidRPr="00923E2D">
                    <w:rPr>
                      <w:b/>
                    </w:rPr>
                    <w:t>ЗАЯВКА НА УЧАСТИЕ В ОТКРЫТОМ КОНКУРСЕ № ОК/___/____/____</w:t>
                  </w:r>
                </w:p>
                <w:p w:rsidR="002528D4" w:rsidRPr="00D12604" w:rsidRDefault="002528D4" w:rsidP="00F021DE">
                  <w:pPr>
                    <w:jc w:val="center"/>
                    <w:rPr>
                      <w:b/>
                    </w:rPr>
                  </w:pPr>
                  <w:r w:rsidRPr="00D12604">
                    <w:rPr>
                      <w:b/>
                    </w:rPr>
                    <w:t xml:space="preserve">(лот № _________) </w:t>
                  </w:r>
                </w:p>
                <w:p w:rsidR="002528D4" w:rsidRPr="00521EAB" w:rsidRDefault="002528D4" w:rsidP="00F021DE">
                  <w:pPr>
                    <w:jc w:val="center"/>
                    <w:rPr>
                      <w:i/>
                    </w:rPr>
                  </w:pPr>
                  <w:r w:rsidRPr="00D12604">
                    <w:rPr>
                      <w:i/>
                    </w:rPr>
                    <w:t>(указывается, если предусмотрены лоты)</w:t>
                  </w:r>
                </w:p>
                <w:p w:rsidR="002528D4" w:rsidRPr="00C25E6D" w:rsidRDefault="002528D4" w:rsidP="00F021DE">
                  <w:pPr>
                    <w:rPr>
                      <w:szCs w:val="24"/>
                    </w:rPr>
                  </w:pPr>
                </w:p>
                <w:p w:rsidR="002528D4" w:rsidRPr="00F021DE" w:rsidRDefault="002528D4" w:rsidP="00F021DE">
                  <w:pPr>
                    <w:rPr>
                      <w:szCs w:val="24"/>
                    </w:rPr>
                  </w:pPr>
                </w:p>
              </w:txbxContent>
            </v:textbox>
          </v:shape>
        </w:pict>
      </w:r>
      <w:r w:rsidR="003A4236">
        <w:rPr>
          <w:sz w:val="28"/>
          <w:szCs w:val="28"/>
        </w:rPr>
        <w:tab/>
      </w:r>
    </w:p>
    <w:p w:rsidR="003A4236" w:rsidRDefault="003A4236" w:rsidP="009D1B11">
      <w:pPr>
        <w:pStyle w:val="a3"/>
        <w:tabs>
          <w:tab w:val="right" w:pos="9922"/>
        </w:tabs>
        <w:suppressAutoHyphens/>
        <w:ind w:firstLine="0"/>
        <w:rPr>
          <w:sz w:val="28"/>
          <w:szCs w:val="28"/>
        </w:rPr>
      </w:pPr>
    </w:p>
    <w:p w:rsidR="003A4236" w:rsidRDefault="003A4236" w:rsidP="009D1B11">
      <w:pPr>
        <w:pStyle w:val="a3"/>
        <w:tabs>
          <w:tab w:val="right" w:pos="9922"/>
        </w:tabs>
        <w:suppressAutoHyphens/>
        <w:ind w:firstLine="0"/>
        <w:rPr>
          <w:sz w:val="28"/>
          <w:szCs w:val="28"/>
        </w:rPr>
      </w:pPr>
    </w:p>
    <w:p w:rsidR="003A4236" w:rsidRDefault="003A4236" w:rsidP="009D1B11">
      <w:pPr>
        <w:pStyle w:val="a3"/>
        <w:tabs>
          <w:tab w:val="right" w:pos="9922"/>
        </w:tabs>
        <w:suppressAutoHyphens/>
        <w:ind w:firstLine="0"/>
        <w:rPr>
          <w:sz w:val="28"/>
          <w:szCs w:val="28"/>
        </w:rPr>
      </w:pPr>
    </w:p>
    <w:p w:rsidR="003A4236" w:rsidRPr="007E6DE4" w:rsidRDefault="003A4236" w:rsidP="009D1B11">
      <w:pPr>
        <w:pStyle w:val="a3"/>
        <w:tabs>
          <w:tab w:val="right" w:pos="9922"/>
        </w:tabs>
        <w:suppressAutoHyphens/>
        <w:ind w:firstLine="0"/>
        <w:rPr>
          <w:sz w:val="28"/>
          <w:szCs w:val="28"/>
        </w:rPr>
      </w:pPr>
    </w:p>
    <w:p w:rsidR="003A4236" w:rsidRPr="00AB4ECA" w:rsidRDefault="003A4236" w:rsidP="007415F9">
      <w:pPr>
        <w:pStyle w:val="a3"/>
        <w:suppressAutoHyphens/>
        <w:rPr>
          <w:sz w:val="28"/>
        </w:rPr>
      </w:pPr>
    </w:p>
    <w:p w:rsidR="003A4236" w:rsidRDefault="003A4236" w:rsidP="007415F9">
      <w:pPr>
        <w:pStyle w:val="a3"/>
        <w:suppressAutoHyphens/>
        <w:rPr>
          <w:sz w:val="28"/>
        </w:rPr>
      </w:pPr>
    </w:p>
    <w:p w:rsidR="003A4236" w:rsidRDefault="003A4236" w:rsidP="007415F9">
      <w:pPr>
        <w:pStyle w:val="a3"/>
        <w:suppressAutoHyphens/>
        <w:rPr>
          <w:sz w:val="28"/>
        </w:rPr>
      </w:pPr>
    </w:p>
    <w:p w:rsidR="003A4236" w:rsidRDefault="003A4236" w:rsidP="007415F9">
      <w:pPr>
        <w:pStyle w:val="a3"/>
        <w:suppressAutoHyphens/>
        <w:rPr>
          <w:sz w:val="28"/>
        </w:rPr>
      </w:pPr>
    </w:p>
    <w:p w:rsidR="003A4236" w:rsidRDefault="003A4236" w:rsidP="007415F9">
      <w:pPr>
        <w:pStyle w:val="a3"/>
        <w:suppressAutoHyphens/>
        <w:rPr>
          <w:sz w:val="28"/>
        </w:rPr>
      </w:pPr>
    </w:p>
    <w:p w:rsidR="003A4236" w:rsidRDefault="003A4236" w:rsidP="007415F9">
      <w:pPr>
        <w:pStyle w:val="a3"/>
        <w:suppressAutoHyphens/>
        <w:rPr>
          <w:sz w:val="28"/>
        </w:rPr>
      </w:pPr>
    </w:p>
    <w:p w:rsidR="003A4236" w:rsidRDefault="003A4236" w:rsidP="007415F9">
      <w:pPr>
        <w:pStyle w:val="a3"/>
        <w:suppressAutoHyphens/>
        <w:rPr>
          <w:sz w:val="28"/>
        </w:rPr>
      </w:pPr>
    </w:p>
    <w:p w:rsidR="003A4236" w:rsidRDefault="003A4236" w:rsidP="007415F9">
      <w:pPr>
        <w:pStyle w:val="a3"/>
        <w:suppressAutoHyphens/>
        <w:rPr>
          <w:sz w:val="28"/>
        </w:rPr>
      </w:pPr>
    </w:p>
    <w:p w:rsidR="003A4236" w:rsidRPr="00853A4E" w:rsidRDefault="003A4236" w:rsidP="00A27D99">
      <w:pPr>
        <w:pStyle w:val="a3"/>
        <w:numPr>
          <w:ilvl w:val="2"/>
          <w:numId w:val="3"/>
        </w:numPr>
        <w:suppressAutoHyphens/>
        <w:ind w:left="0"/>
        <w:rPr>
          <w:sz w:val="28"/>
          <w:szCs w:val="28"/>
        </w:rPr>
      </w:pPr>
      <w:r w:rsidRPr="00853A4E">
        <w:rPr>
          <w:sz w:val="28"/>
          <w:szCs w:val="28"/>
        </w:rPr>
        <w:t>Конверты «А» и «Б» должны иметь следующую маркировку:</w:t>
      </w:r>
    </w:p>
    <w:p w:rsidR="003A4236" w:rsidRPr="00853A4E" w:rsidRDefault="003A4236" w:rsidP="008365EB">
      <w:pPr>
        <w:pStyle w:val="a3"/>
        <w:suppressAutoHyphens/>
        <w:ind w:left="709" w:firstLine="0"/>
        <w:rPr>
          <w:sz w:val="28"/>
          <w:szCs w:val="28"/>
        </w:rPr>
      </w:pPr>
    </w:p>
    <w:p w:rsidR="003A4236" w:rsidRDefault="00446DB4" w:rsidP="007415F9">
      <w:pPr>
        <w:pStyle w:val="a3"/>
        <w:suppressAutoHyphens/>
        <w:rPr>
          <w:sz w:val="28"/>
          <w:szCs w:val="28"/>
        </w:rPr>
      </w:pPr>
      <w:r w:rsidRPr="00446DB4">
        <w:rPr>
          <w:noProof/>
        </w:rPr>
        <w:pict>
          <v:shape id="_x0000_s1027" type="#_x0000_t202" style="position:absolute;left:0;text-align:left;margin-left:7.3pt;margin-top:9.2pt;width:481.9pt;height:192.35pt;z-index:251659264" strokeweight="1.5pt">
            <v:textbox style="mso-next-textbox:#_x0000_s1027">
              <w:txbxContent>
                <w:p w:rsidR="002528D4" w:rsidRPr="007E6DE4" w:rsidRDefault="002528D4" w:rsidP="00F021DE">
                  <w:pPr>
                    <w:jc w:val="center"/>
                    <w:rPr>
                      <w:b/>
                      <w:sz w:val="28"/>
                      <w:szCs w:val="28"/>
                    </w:rPr>
                  </w:pPr>
                  <w:r w:rsidRPr="007E6DE4">
                    <w:rPr>
                      <w:b/>
                      <w:sz w:val="28"/>
                      <w:szCs w:val="28"/>
                    </w:rPr>
                    <w:t xml:space="preserve">_____________________________________________, </w:t>
                  </w:r>
                </w:p>
                <w:p w:rsidR="002528D4" w:rsidRDefault="002528D4" w:rsidP="00F021DE">
                  <w:pPr>
                    <w:jc w:val="center"/>
                    <w:rPr>
                      <w:sz w:val="28"/>
                      <w:szCs w:val="28"/>
                    </w:rPr>
                  </w:pPr>
                  <w:r w:rsidRPr="007E6DE4">
                    <w:rPr>
                      <w:i/>
                    </w:rPr>
                    <w:t>наименование претендента</w:t>
                  </w:r>
                  <w:r w:rsidRPr="00923E2D">
                    <w:rPr>
                      <w:sz w:val="28"/>
                      <w:szCs w:val="28"/>
                    </w:rPr>
                    <w:t xml:space="preserve"> </w:t>
                  </w:r>
                </w:p>
                <w:p w:rsidR="002528D4" w:rsidRPr="007E6DE4" w:rsidRDefault="002528D4" w:rsidP="00F021DE">
                  <w:pPr>
                    <w:jc w:val="center"/>
                    <w:rPr>
                      <w:b/>
                      <w:sz w:val="28"/>
                      <w:szCs w:val="28"/>
                    </w:rPr>
                  </w:pPr>
                  <w:r w:rsidRPr="007E6DE4">
                    <w:rPr>
                      <w:b/>
                      <w:sz w:val="28"/>
                      <w:szCs w:val="28"/>
                    </w:rPr>
                    <w:t>________________________________________</w:t>
                  </w:r>
                </w:p>
                <w:p w:rsidR="002528D4" w:rsidRPr="007E6DE4" w:rsidRDefault="002528D4" w:rsidP="00F021DE">
                  <w:pPr>
                    <w:jc w:val="center"/>
                    <w:rPr>
                      <w:i/>
                    </w:rPr>
                  </w:pPr>
                  <w:r w:rsidRPr="007E6DE4">
                    <w:rPr>
                      <w:i/>
                    </w:rPr>
                    <w:t>государство регистрации претендента</w:t>
                  </w:r>
                </w:p>
                <w:p w:rsidR="002528D4" w:rsidRPr="007E6DE4" w:rsidRDefault="002528D4" w:rsidP="00F021DE">
                  <w:pPr>
                    <w:jc w:val="center"/>
                    <w:rPr>
                      <w:b/>
                      <w:sz w:val="28"/>
                      <w:szCs w:val="28"/>
                    </w:rPr>
                  </w:pPr>
                  <w:r w:rsidRPr="007E6DE4">
                    <w:rPr>
                      <w:b/>
                      <w:sz w:val="28"/>
                      <w:szCs w:val="28"/>
                    </w:rPr>
                    <w:t>_____________________________</w:t>
                  </w:r>
                  <w:r>
                    <w:rPr>
                      <w:b/>
                      <w:sz w:val="28"/>
                      <w:szCs w:val="28"/>
                    </w:rPr>
                    <w:t>__________________</w:t>
                  </w:r>
                </w:p>
                <w:p w:rsidR="002528D4" w:rsidRPr="007E6DE4" w:rsidRDefault="002528D4" w:rsidP="00F021DE">
                  <w:pPr>
                    <w:jc w:val="center"/>
                    <w:rPr>
                      <w:i/>
                    </w:rPr>
                  </w:pPr>
                  <w:r w:rsidRPr="007E6DE4">
                    <w:rPr>
                      <w:i/>
                    </w:rPr>
                    <w:t>ИНН претендента (для претендентов-резидентов Российской Федерации)</w:t>
                  </w:r>
                </w:p>
                <w:p w:rsidR="002528D4" w:rsidRDefault="002528D4" w:rsidP="00F021DE">
                  <w:pPr>
                    <w:jc w:val="both"/>
                  </w:pPr>
                </w:p>
                <w:p w:rsidR="002528D4" w:rsidRDefault="002528D4" w:rsidP="00F021DE">
                  <w:pPr>
                    <w:jc w:val="center"/>
                    <w:rPr>
                      <w:b/>
                    </w:rPr>
                  </w:pPr>
                  <w:r w:rsidRPr="00923E2D">
                    <w:rPr>
                      <w:b/>
                    </w:rPr>
                    <w:t>ЗАЯВКА НА УЧАСТИЕ В ОТКРЫТОМ КОНКУРСЕ № ОК/___/____/____</w:t>
                  </w:r>
                </w:p>
                <w:p w:rsidR="002528D4" w:rsidRPr="00D12604" w:rsidRDefault="002528D4" w:rsidP="00F021DE">
                  <w:pPr>
                    <w:jc w:val="center"/>
                    <w:rPr>
                      <w:b/>
                    </w:rPr>
                  </w:pPr>
                  <w:r w:rsidRPr="00D12604">
                    <w:rPr>
                      <w:b/>
                    </w:rPr>
                    <w:t xml:space="preserve">(лот № _________) </w:t>
                  </w:r>
                </w:p>
                <w:p w:rsidR="002528D4" w:rsidRPr="00521EAB" w:rsidRDefault="002528D4" w:rsidP="00F021DE">
                  <w:pPr>
                    <w:jc w:val="center"/>
                    <w:rPr>
                      <w:i/>
                    </w:rPr>
                  </w:pPr>
                  <w:r w:rsidRPr="00D12604">
                    <w:rPr>
                      <w:i/>
                    </w:rPr>
                    <w:t>(указывается, если предусмотрены лоты)</w:t>
                  </w:r>
                </w:p>
                <w:p w:rsidR="002528D4" w:rsidRDefault="002528D4" w:rsidP="00F021DE">
                  <w:pPr>
                    <w:jc w:val="center"/>
                    <w:rPr>
                      <w:b/>
                    </w:rPr>
                  </w:pPr>
                </w:p>
                <w:p w:rsidR="002528D4" w:rsidRPr="007E6DE4" w:rsidRDefault="002528D4"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2528D4" w:rsidRPr="00C25E6D" w:rsidRDefault="002528D4" w:rsidP="00F021DE">
                  <w:pPr>
                    <w:rPr>
                      <w:szCs w:val="24"/>
                    </w:rPr>
                  </w:pPr>
                </w:p>
                <w:p w:rsidR="002528D4" w:rsidRPr="00F021DE" w:rsidRDefault="002528D4" w:rsidP="00F021DE">
                  <w:pPr>
                    <w:rPr>
                      <w:szCs w:val="24"/>
                    </w:rPr>
                  </w:pPr>
                </w:p>
              </w:txbxContent>
            </v:textbox>
          </v:shape>
        </w:pict>
      </w:r>
    </w:p>
    <w:p w:rsidR="003A4236" w:rsidRDefault="003A4236" w:rsidP="007415F9">
      <w:pPr>
        <w:pStyle w:val="a3"/>
        <w:suppressAutoHyphens/>
        <w:rPr>
          <w:sz w:val="28"/>
          <w:szCs w:val="28"/>
        </w:rPr>
      </w:pPr>
    </w:p>
    <w:p w:rsidR="003A4236" w:rsidRDefault="003A4236" w:rsidP="007415F9">
      <w:pPr>
        <w:pStyle w:val="a3"/>
        <w:suppressAutoHyphens/>
        <w:rPr>
          <w:sz w:val="28"/>
          <w:szCs w:val="28"/>
        </w:rPr>
      </w:pPr>
    </w:p>
    <w:p w:rsidR="003A4236" w:rsidRDefault="003A4236" w:rsidP="007415F9">
      <w:pPr>
        <w:pStyle w:val="a3"/>
        <w:suppressAutoHyphens/>
        <w:rPr>
          <w:sz w:val="28"/>
          <w:szCs w:val="28"/>
        </w:rPr>
      </w:pPr>
    </w:p>
    <w:p w:rsidR="003A4236" w:rsidRDefault="003A4236" w:rsidP="007415F9">
      <w:pPr>
        <w:pStyle w:val="a3"/>
        <w:suppressAutoHyphens/>
        <w:rPr>
          <w:sz w:val="28"/>
          <w:szCs w:val="28"/>
        </w:rPr>
      </w:pPr>
    </w:p>
    <w:p w:rsidR="003A4236" w:rsidRDefault="003A4236" w:rsidP="007415F9">
      <w:pPr>
        <w:pStyle w:val="a3"/>
        <w:suppressAutoHyphens/>
        <w:rPr>
          <w:sz w:val="28"/>
          <w:szCs w:val="28"/>
        </w:rPr>
      </w:pPr>
    </w:p>
    <w:p w:rsidR="003A4236" w:rsidRDefault="003A4236" w:rsidP="007415F9">
      <w:pPr>
        <w:pStyle w:val="a3"/>
        <w:suppressAutoHyphens/>
        <w:rPr>
          <w:sz w:val="28"/>
        </w:rPr>
      </w:pPr>
    </w:p>
    <w:p w:rsidR="003A4236" w:rsidRDefault="003A4236" w:rsidP="007415F9">
      <w:pPr>
        <w:pStyle w:val="a3"/>
        <w:suppressAutoHyphens/>
        <w:ind w:firstLine="708"/>
        <w:rPr>
          <w:sz w:val="28"/>
        </w:rPr>
      </w:pPr>
    </w:p>
    <w:p w:rsidR="003A4236" w:rsidRDefault="003A4236" w:rsidP="007415F9">
      <w:pPr>
        <w:pStyle w:val="a3"/>
        <w:suppressAutoHyphens/>
        <w:ind w:firstLine="708"/>
        <w:rPr>
          <w:sz w:val="28"/>
        </w:rPr>
      </w:pPr>
    </w:p>
    <w:p w:rsidR="003A4236" w:rsidRDefault="003A4236" w:rsidP="007415F9">
      <w:pPr>
        <w:pStyle w:val="a3"/>
        <w:suppressAutoHyphens/>
        <w:ind w:firstLine="708"/>
        <w:rPr>
          <w:sz w:val="28"/>
        </w:rPr>
      </w:pPr>
    </w:p>
    <w:p w:rsidR="003A4236" w:rsidRDefault="003A4236" w:rsidP="007415F9">
      <w:pPr>
        <w:pStyle w:val="a3"/>
        <w:suppressAutoHyphens/>
        <w:ind w:firstLine="708"/>
        <w:rPr>
          <w:sz w:val="28"/>
        </w:rPr>
      </w:pPr>
    </w:p>
    <w:p w:rsidR="003A4236" w:rsidRDefault="003A4236" w:rsidP="007415F9">
      <w:pPr>
        <w:pStyle w:val="a3"/>
        <w:suppressAutoHyphens/>
        <w:ind w:firstLine="708"/>
        <w:rPr>
          <w:sz w:val="28"/>
        </w:rPr>
      </w:pPr>
    </w:p>
    <w:p w:rsidR="003A4236" w:rsidRDefault="003A4236" w:rsidP="007415F9">
      <w:pPr>
        <w:pStyle w:val="a3"/>
        <w:suppressAutoHyphens/>
        <w:ind w:firstLine="708"/>
        <w:rPr>
          <w:sz w:val="28"/>
        </w:rPr>
      </w:pPr>
    </w:p>
    <w:p w:rsidR="003A4236" w:rsidRDefault="003A4236" w:rsidP="007415F9">
      <w:pPr>
        <w:pStyle w:val="a3"/>
        <w:suppressAutoHyphens/>
        <w:ind w:firstLine="708"/>
        <w:rPr>
          <w:sz w:val="28"/>
        </w:rPr>
      </w:pPr>
    </w:p>
    <w:p w:rsidR="003A4236" w:rsidRPr="00853A4E" w:rsidRDefault="003A4236" w:rsidP="00A27D99">
      <w:pPr>
        <w:pStyle w:val="a3"/>
        <w:numPr>
          <w:ilvl w:val="2"/>
          <w:numId w:val="3"/>
        </w:numPr>
        <w:suppressAutoHyphens/>
        <w:ind w:left="0"/>
        <w:rPr>
          <w:sz w:val="28"/>
          <w:szCs w:val="28"/>
        </w:rPr>
      </w:pPr>
      <w:r w:rsidRPr="00853A4E">
        <w:rPr>
          <w:sz w:val="28"/>
          <w:szCs w:val="28"/>
        </w:rPr>
        <w:t>Конверт «А» должен содержать:</w:t>
      </w:r>
    </w:p>
    <w:p w:rsidR="003A4236" w:rsidRPr="00853A4E" w:rsidRDefault="003A4236" w:rsidP="00A27D99">
      <w:pPr>
        <w:pStyle w:val="a3"/>
        <w:numPr>
          <w:ilvl w:val="0"/>
          <w:numId w:val="16"/>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3A4236" w:rsidRPr="00853A4E" w:rsidRDefault="003A4236" w:rsidP="00A27D99">
      <w:pPr>
        <w:pStyle w:val="a3"/>
        <w:numPr>
          <w:ilvl w:val="0"/>
          <w:numId w:val="16"/>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3A4236" w:rsidRPr="00853A4E" w:rsidRDefault="003A4236" w:rsidP="00A27D99">
      <w:pPr>
        <w:pStyle w:val="a3"/>
        <w:numPr>
          <w:ilvl w:val="0"/>
          <w:numId w:val="16"/>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3A4236" w:rsidRPr="00853A4E" w:rsidRDefault="003A4236" w:rsidP="00A27D99">
      <w:pPr>
        <w:pStyle w:val="a3"/>
        <w:numPr>
          <w:ilvl w:val="2"/>
          <w:numId w:val="3"/>
        </w:numPr>
        <w:suppressAutoHyphens/>
        <w:ind w:left="0"/>
        <w:rPr>
          <w:sz w:val="28"/>
          <w:szCs w:val="28"/>
        </w:rPr>
      </w:pPr>
      <w:r w:rsidRPr="00853A4E">
        <w:rPr>
          <w:sz w:val="28"/>
          <w:szCs w:val="28"/>
        </w:rPr>
        <w:t>Конверт «Б» должен содержать:</w:t>
      </w:r>
    </w:p>
    <w:p w:rsidR="003A4236" w:rsidRPr="00853A4E" w:rsidRDefault="003A4236" w:rsidP="00A27D99">
      <w:pPr>
        <w:pStyle w:val="a3"/>
        <w:numPr>
          <w:ilvl w:val="0"/>
          <w:numId w:val="17"/>
        </w:numPr>
        <w:suppressAutoHyphens/>
        <w:ind w:left="0" w:firstLine="709"/>
        <w:rPr>
          <w:sz w:val="28"/>
          <w:szCs w:val="28"/>
        </w:rPr>
      </w:pPr>
      <w:r w:rsidRPr="00853A4E">
        <w:rPr>
          <w:sz w:val="28"/>
          <w:szCs w:val="28"/>
        </w:rPr>
        <w:t>опись представленных документов;</w:t>
      </w:r>
    </w:p>
    <w:p w:rsidR="003A4236" w:rsidRPr="00853A4E" w:rsidRDefault="003A4236" w:rsidP="00A27D99">
      <w:pPr>
        <w:pStyle w:val="a3"/>
        <w:numPr>
          <w:ilvl w:val="0"/>
          <w:numId w:val="17"/>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3A4236" w:rsidRPr="00853A4E" w:rsidRDefault="003A4236" w:rsidP="008365EB">
      <w:pPr>
        <w:pStyle w:val="a3"/>
        <w:suppressAutoHyphens/>
        <w:rPr>
          <w:sz w:val="28"/>
          <w:szCs w:val="28"/>
        </w:rPr>
      </w:pPr>
      <w:r w:rsidRPr="00853A4E">
        <w:rPr>
          <w:sz w:val="28"/>
          <w:szCs w:val="28"/>
        </w:rPr>
        <w:lastRenderedPageBreak/>
        <w:t>3) документальные подтверждения соответствия требованиям Технического задания;</w:t>
      </w:r>
    </w:p>
    <w:p w:rsidR="003A4236" w:rsidRPr="00853A4E" w:rsidRDefault="003A4236" w:rsidP="008365EB">
      <w:pPr>
        <w:pStyle w:val="a3"/>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3A4236" w:rsidRPr="00853A4E" w:rsidRDefault="003A4236" w:rsidP="00A27D99">
      <w:pPr>
        <w:pStyle w:val="a3"/>
        <w:numPr>
          <w:ilvl w:val="2"/>
          <w:numId w:val="3"/>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3A4236" w:rsidRPr="00853A4E" w:rsidRDefault="003A4236" w:rsidP="00A27D99">
      <w:pPr>
        <w:pStyle w:val="a3"/>
        <w:numPr>
          <w:ilvl w:val="2"/>
          <w:numId w:val="3"/>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3A4236" w:rsidRPr="00853A4E" w:rsidRDefault="003A4236" w:rsidP="00A27D99">
      <w:pPr>
        <w:pStyle w:val="a3"/>
        <w:numPr>
          <w:ilvl w:val="2"/>
          <w:numId w:val="3"/>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3A4236" w:rsidRPr="00853A4E" w:rsidRDefault="003A4236" w:rsidP="00A27D99">
      <w:pPr>
        <w:pStyle w:val="a3"/>
        <w:numPr>
          <w:ilvl w:val="2"/>
          <w:numId w:val="3"/>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3A4236" w:rsidRPr="00853A4E" w:rsidRDefault="003A4236" w:rsidP="00A27D99">
      <w:pPr>
        <w:pStyle w:val="a3"/>
        <w:numPr>
          <w:ilvl w:val="2"/>
          <w:numId w:val="3"/>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w:t>
      </w:r>
      <w:proofErr w:type="gramStart"/>
      <w:r w:rsidRPr="00853A4E">
        <w:rPr>
          <w:sz w:val="28"/>
          <w:szCs w:val="28"/>
        </w:rPr>
        <w:t>т(</w:t>
      </w:r>
      <w:proofErr w:type="spellStart"/>
      <w:proofErr w:type="gramEnd"/>
      <w:r w:rsidRPr="00853A4E">
        <w:rPr>
          <w:sz w:val="28"/>
          <w:szCs w:val="28"/>
        </w:rPr>
        <w:t>ы</w:t>
      </w:r>
      <w:proofErr w:type="spellEnd"/>
      <w:r w:rsidRPr="00853A4E">
        <w:rPr>
          <w:sz w:val="28"/>
          <w:szCs w:val="28"/>
        </w:rPr>
        <w:t>) не запечатан(</w:t>
      </w:r>
      <w:proofErr w:type="spellStart"/>
      <w:r w:rsidRPr="00853A4E">
        <w:rPr>
          <w:sz w:val="28"/>
          <w:szCs w:val="28"/>
        </w:rPr>
        <w:t>ы</w:t>
      </w:r>
      <w:proofErr w:type="spellEnd"/>
      <w:r w:rsidRPr="00853A4E">
        <w:rPr>
          <w:sz w:val="28"/>
          <w:szCs w:val="28"/>
        </w:rPr>
        <w:t>), Заявка не принимается Организатором.</w:t>
      </w:r>
    </w:p>
    <w:p w:rsidR="003A4236" w:rsidRPr="00853A4E" w:rsidRDefault="003A4236" w:rsidP="00A27D99">
      <w:pPr>
        <w:pStyle w:val="a3"/>
        <w:numPr>
          <w:ilvl w:val="2"/>
          <w:numId w:val="3"/>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3A4236" w:rsidRDefault="003A4236" w:rsidP="00224B6C">
      <w:pPr>
        <w:pStyle w:val="a3"/>
        <w:suppressAutoHyphens/>
        <w:ind w:firstLine="0"/>
        <w:rPr>
          <w:sz w:val="28"/>
        </w:rPr>
      </w:pPr>
    </w:p>
    <w:p w:rsidR="003A4236" w:rsidRDefault="003A4236" w:rsidP="00A27D99">
      <w:pPr>
        <w:pStyle w:val="2"/>
        <w:numPr>
          <w:ilvl w:val="1"/>
          <w:numId w:val="3"/>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3A4236" w:rsidRPr="00155A01" w:rsidRDefault="003A4236" w:rsidP="008365EB">
      <w:pPr>
        <w:suppressAutoHyphens/>
        <w:ind w:firstLine="709"/>
        <w:rPr>
          <w:sz w:val="24"/>
          <w:szCs w:val="24"/>
        </w:rPr>
      </w:pPr>
    </w:p>
    <w:p w:rsidR="003A4236" w:rsidRPr="00AB6CEF" w:rsidRDefault="003A4236" w:rsidP="00F813D6">
      <w:pPr>
        <w:pStyle w:val="a9"/>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3A4236" w:rsidRPr="00AB6CEF" w:rsidRDefault="003A4236" w:rsidP="00F813D6">
      <w:pPr>
        <w:pStyle w:val="a9"/>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A4236" w:rsidRPr="00AB6CEF" w:rsidRDefault="003A4236" w:rsidP="00F813D6">
      <w:pPr>
        <w:pStyle w:val="a9"/>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3A4236" w:rsidRPr="00AB6CEF" w:rsidRDefault="003A4236" w:rsidP="00F813D6">
      <w:pPr>
        <w:pStyle w:val="a9"/>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3A4236" w:rsidRPr="00DF6C72" w:rsidRDefault="003A4236" w:rsidP="00F813D6">
      <w:pPr>
        <w:pStyle w:val="a9"/>
      </w:pPr>
      <w:r w:rsidRPr="00DF6C72">
        <w:lastRenderedPageBreak/>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3A4236" w:rsidRPr="00DF6C72" w:rsidRDefault="003A4236" w:rsidP="00F813D6">
      <w:pPr>
        <w:pStyle w:val="a9"/>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3A4236" w:rsidRPr="00F813D6" w:rsidRDefault="003A4236" w:rsidP="00F813D6">
      <w:pPr>
        <w:pStyle w:val="a9"/>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w:t>
      </w:r>
      <w:proofErr w:type="gramStart"/>
      <w:r w:rsidRPr="00F813D6">
        <w:t xml:space="preserve"> Ф</w:t>
      </w:r>
      <w:proofErr w:type="gramEnd"/>
      <w:r w:rsidRPr="00F813D6">
        <w:t>инансово - коммерческому предложению.</w:t>
      </w:r>
    </w:p>
    <w:p w:rsidR="003A4236" w:rsidRPr="00DF6C72" w:rsidRDefault="003A4236" w:rsidP="00F813D6">
      <w:pPr>
        <w:pStyle w:val="a9"/>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F6C72">
        <w:t>более предельного</w:t>
      </w:r>
      <w:proofErr w:type="gramEnd"/>
      <w:r w:rsidRPr="00DF6C72">
        <w:t xml:space="preserve"> срока, определенного Заказчиком в Техническом задании (раздел IV настоящей документации). </w:t>
      </w:r>
    </w:p>
    <w:p w:rsidR="003A4236" w:rsidRPr="00AB6CEF" w:rsidRDefault="003A4236" w:rsidP="00F813D6">
      <w:pPr>
        <w:pStyle w:val="a9"/>
      </w:pPr>
      <w:r w:rsidRPr="00AB6CEF">
        <w:t>В подтверждение претендент в виде приложения</w:t>
      </w:r>
      <w:proofErr w:type="gramStart"/>
      <w:r w:rsidRPr="00AB6CEF">
        <w:t xml:space="preserve"> Ф</w:t>
      </w:r>
      <w:proofErr w:type="gramEnd"/>
      <w:r w:rsidRPr="00AB6CEF">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3A4236" w:rsidRDefault="003A4236" w:rsidP="00F813D6">
      <w:pPr>
        <w:pStyle w:val="a9"/>
      </w:pPr>
      <w:r w:rsidRPr="00803DD0">
        <w:t>3.2.7. В случае если претендент предполагает привлечение субподрядных организаций, он в виде приложения к</w:t>
      </w:r>
      <w:proofErr w:type="gramStart"/>
      <w:r w:rsidRPr="00803DD0">
        <w:t xml:space="preserve"> Ф</w:t>
      </w:r>
      <w:proofErr w:type="gramEnd"/>
      <w:r w:rsidRPr="00803DD0">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3A4236" w:rsidRPr="00212B94" w:rsidRDefault="003A4236" w:rsidP="00212B94">
      <w:pPr>
        <w:pStyle w:val="a9"/>
        <w:jc w:val="center"/>
      </w:pPr>
    </w:p>
    <w:bookmarkEnd w:id="0"/>
    <w:bookmarkEnd w:id="1"/>
    <w:bookmarkEnd w:id="7"/>
    <w:bookmarkEnd w:id="8"/>
    <w:bookmarkEnd w:id="9"/>
    <w:p w:rsidR="003A4236" w:rsidRDefault="003A4236" w:rsidP="00A27D99">
      <w:pPr>
        <w:suppressAutoHyphens/>
        <w:ind w:firstLine="709"/>
        <w:rPr>
          <w:b/>
          <w:sz w:val="28"/>
          <w:szCs w:val="28"/>
        </w:rPr>
      </w:pPr>
      <w:r w:rsidRPr="005C0EC2">
        <w:rPr>
          <w:rFonts w:eastAsia="MS Mincho"/>
          <w:b/>
          <w:bCs/>
          <w:sz w:val="28"/>
          <w:szCs w:val="28"/>
        </w:rPr>
        <w:t xml:space="preserve">Раздел IV. </w:t>
      </w:r>
      <w:r w:rsidR="00A27D99">
        <w:rPr>
          <w:rFonts w:eastAsia="MS Mincho"/>
          <w:b/>
          <w:bCs/>
          <w:sz w:val="28"/>
          <w:szCs w:val="28"/>
        </w:rPr>
        <w:t xml:space="preserve"> </w:t>
      </w:r>
      <w:r w:rsidRPr="005C0EC2">
        <w:rPr>
          <w:rFonts w:eastAsia="MS Mincho"/>
          <w:b/>
          <w:bCs/>
          <w:sz w:val="28"/>
          <w:szCs w:val="28"/>
        </w:rPr>
        <w:t xml:space="preserve">Техническое задание на </w:t>
      </w:r>
      <w:r w:rsidRPr="005C0EC2">
        <w:rPr>
          <w:b/>
          <w:sz w:val="28"/>
          <w:szCs w:val="28"/>
        </w:rPr>
        <w:t>выполнение работ по капитальному ремонту автодороги инв.</w:t>
      </w:r>
      <w:r w:rsidR="00D12604">
        <w:rPr>
          <w:b/>
          <w:sz w:val="28"/>
          <w:szCs w:val="28"/>
        </w:rPr>
        <w:t xml:space="preserve"> </w:t>
      </w:r>
      <w:r w:rsidRPr="005C0EC2">
        <w:rPr>
          <w:b/>
          <w:sz w:val="28"/>
          <w:szCs w:val="28"/>
        </w:rPr>
        <w:t xml:space="preserve">№793 агентства на ст. </w:t>
      </w:r>
      <w:proofErr w:type="spellStart"/>
      <w:r w:rsidRPr="005C0EC2">
        <w:rPr>
          <w:b/>
          <w:sz w:val="28"/>
          <w:szCs w:val="28"/>
        </w:rPr>
        <w:t>Черниковка</w:t>
      </w:r>
      <w:proofErr w:type="spellEnd"/>
    </w:p>
    <w:p w:rsidR="00A27D99" w:rsidRPr="005C0EC2" w:rsidRDefault="00A27D99" w:rsidP="00A27D99">
      <w:pPr>
        <w:suppressAutoHyphens/>
        <w:ind w:firstLine="709"/>
        <w:rPr>
          <w:rFonts w:eastAsia="MS Mincho"/>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3A4236" w:rsidRPr="005C0EC2" w:rsidTr="005C0EC2">
        <w:tc>
          <w:tcPr>
            <w:tcW w:w="708" w:type="dxa"/>
            <w:vAlign w:val="center"/>
          </w:tcPr>
          <w:p w:rsidR="003A4236" w:rsidRPr="005C0EC2" w:rsidRDefault="003A4236" w:rsidP="00DC2FFB">
            <w:pPr>
              <w:suppressAutoHyphens/>
              <w:jc w:val="center"/>
              <w:rPr>
                <w:b/>
                <w:sz w:val="28"/>
                <w:szCs w:val="28"/>
              </w:rPr>
            </w:pPr>
            <w:r w:rsidRPr="005C0EC2">
              <w:rPr>
                <w:b/>
                <w:sz w:val="28"/>
                <w:szCs w:val="28"/>
              </w:rPr>
              <w:t>№</w:t>
            </w:r>
          </w:p>
        </w:tc>
        <w:tc>
          <w:tcPr>
            <w:tcW w:w="2040" w:type="dxa"/>
            <w:vAlign w:val="center"/>
          </w:tcPr>
          <w:p w:rsidR="003A4236" w:rsidRPr="005C0EC2" w:rsidRDefault="003A4236" w:rsidP="00DC2FFB">
            <w:pPr>
              <w:suppressAutoHyphens/>
              <w:jc w:val="center"/>
              <w:rPr>
                <w:b/>
                <w:sz w:val="28"/>
                <w:szCs w:val="28"/>
              </w:rPr>
            </w:pPr>
            <w:r w:rsidRPr="005C0EC2">
              <w:rPr>
                <w:b/>
                <w:sz w:val="28"/>
                <w:szCs w:val="28"/>
              </w:rPr>
              <w:t>Содержание пункта</w:t>
            </w:r>
          </w:p>
        </w:tc>
        <w:tc>
          <w:tcPr>
            <w:tcW w:w="6840" w:type="dxa"/>
            <w:vAlign w:val="center"/>
          </w:tcPr>
          <w:p w:rsidR="003A4236" w:rsidRPr="005C0EC2" w:rsidRDefault="003A4236" w:rsidP="00DC2FFB">
            <w:pPr>
              <w:suppressAutoHyphens/>
              <w:jc w:val="center"/>
              <w:rPr>
                <w:b/>
                <w:sz w:val="28"/>
                <w:szCs w:val="28"/>
              </w:rPr>
            </w:pPr>
            <w:r w:rsidRPr="005C0EC2">
              <w:rPr>
                <w:b/>
                <w:sz w:val="28"/>
                <w:szCs w:val="28"/>
              </w:rPr>
              <w:t>Пояснение</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1</w:t>
            </w:r>
          </w:p>
        </w:tc>
        <w:tc>
          <w:tcPr>
            <w:tcW w:w="2040" w:type="dxa"/>
            <w:vAlign w:val="center"/>
          </w:tcPr>
          <w:p w:rsidR="003A4236" w:rsidRPr="005C0EC2" w:rsidRDefault="003A4236" w:rsidP="00DC2FFB">
            <w:pPr>
              <w:suppressAutoHyphens/>
              <w:jc w:val="center"/>
              <w:rPr>
                <w:sz w:val="28"/>
                <w:szCs w:val="28"/>
              </w:rPr>
            </w:pPr>
            <w:r w:rsidRPr="005C0EC2">
              <w:rPr>
                <w:sz w:val="28"/>
                <w:szCs w:val="28"/>
              </w:rPr>
              <w:t>Место выполнения контракта</w:t>
            </w:r>
          </w:p>
        </w:tc>
        <w:tc>
          <w:tcPr>
            <w:tcW w:w="6840" w:type="dxa"/>
            <w:vAlign w:val="center"/>
          </w:tcPr>
          <w:p w:rsidR="003A4236" w:rsidRPr="005C0EC2" w:rsidRDefault="003A4236" w:rsidP="00A27D99">
            <w:pPr>
              <w:suppressAutoHyphens/>
              <w:rPr>
                <w:sz w:val="28"/>
                <w:szCs w:val="28"/>
              </w:rPr>
            </w:pPr>
            <w:r w:rsidRPr="005C0EC2">
              <w:rPr>
                <w:sz w:val="28"/>
                <w:szCs w:val="28"/>
              </w:rPr>
              <w:t>450061 Республика Башкортостан, г</w:t>
            </w:r>
            <w:proofErr w:type="gramStart"/>
            <w:r w:rsidRPr="005C0EC2">
              <w:rPr>
                <w:sz w:val="28"/>
                <w:szCs w:val="28"/>
              </w:rPr>
              <w:t>.У</w:t>
            </w:r>
            <w:proofErr w:type="gramEnd"/>
            <w:r w:rsidRPr="005C0EC2">
              <w:rPr>
                <w:sz w:val="28"/>
                <w:szCs w:val="28"/>
              </w:rPr>
              <w:t>фа , Калининский район ул.Индустриальное шоссе 37а</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2</w:t>
            </w:r>
          </w:p>
        </w:tc>
        <w:tc>
          <w:tcPr>
            <w:tcW w:w="2040" w:type="dxa"/>
            <w:vAlign w:val="center"/>
          </w:tcPr>
          <w:p w:rsidR="003A4236" w:rsidRPr="005C0EC2" w:rsidRDefault="003A4236" w:rsidP="00DC2FFB">
            <w:pPr>
              <w:suppressAutoHyphens/>
              <w:jc w:val="center"/>
              <w:rPr>
                <w:sz w:val="28"/>
                <w:szCs w:val="28"/>
              </w:rPr>
            </w:pPr>
            <w:r w:rsidRPr="005C0EC2">
              <w:rPr>
                <w:sz w:val="28"/>
                <w:szCs w:val="28"/>
              </w:rPr>
              <w:t>Срок выполнения  работ</w:t>
            </w:r>
          </w:p>
        </w:tc>
        <w:tc>
          <w:tcPr>
            <w:tcW w:w="6840" w:type="dxa"/>
            <w:vAlign w:val="center"/>
          </w:tcPr>
          <w:p w:rsidR="003A4236" w:rsidRPr="005C0EC2" w:rsidRDefault="003A4236" w:rsidP="00A27D99">
            <w:pPr>
              <w:suppressAutoHyphens/>
              <w:rPr>
                <w:sz w:val="28"/>
                <w:szCs w:val="28"/>
              </w:rPr>
            </w:pPr>
            <w:r w:rsidRPr="005C0EC2">
              <w:rPr>
                <w:sz w:val="28"/>
                <w:szCs w:val="28"/>
              </w:rPr>
              <w:t xml:space="preserve">Начало работ:   в  </w:t>
            </w:r>
            <w:r>
              <w:rPr>
                <w:sz w:val="28"/>
                <w:szCs w:val="28"/>
              </w:rPr>
              <w:t>2</w:t>
            </w:r>
            <w:r w:rsidRPr="005C0EC2">
              <w:rPr>
                <w:sz w:val="28"/>
                <w:szCs w:val="28"/>
              </w:rPr>
              <w:t xml:space="preserve"> квартале 2013</w:t>
            </w:r>
            <w:r>
              <w:rPr>
                <w:sz w:val="28"/>
                <w:szCs w:val="28"/>
              </w:rPr>
              <w:t>г.</w:t>
            </w:r>
            <w:r w:rsidRPr="005C0EC2">
              <w:rPr>
                <w:sz w:val="28"/>
                <w:szCs w:val="28"/>
              </w:rPr>
              <w:t xml:space="preserve">;                                                                                                        Окончание работ: не позднее 30 </w:t>
            </w:r>
            <w:r>
              <w:rPr>
                <w:sz w:val="28"/>
                <w:szCs w:val="28"/>
              </w:rPr>
              <w:t>июня</w:t>
            </w:r>
            <w:r w:rsidRPr="005C0EC2">
              <w:rPr>
                <w:sz w:val="28"/>
                <w:szCs w:val="28"/>
              </w:rPr>
              <w:t xml:space="preserve">  2013 года.</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3</w:t>
            </w:r>
          </w:p>
        </w:tc>
        <w:tc>
          <w:tcPr>
            <w:tcW w:w="2040" w:type="dxa"/>
            <w:vAlign w:val="center"/>
          </w:tcPr>
          <w:p w:rsidR="003A4236" w:rsidRPr="005C0EC2" w:rsidRDefault="003A4236" w:rsidP="00DC2FFB">
            <w:pPr>
              <w:suppressAutoHyphens/>
              <w:jc w:val="center"/>
              <w:rPr>
                <w:sz w:val="28"/>
                <w:szCs w:val="28"/>
              </w:rPr>
            </w:pPr>
            <w:r w:rsidRPr="005C0EC2">
              <w:rPr>
                <w:sz w:val="28"/>
                <w:szCs w:val="28"/>
              </w:rPr>
              <w:t>Наименование работ</w:t>
            </w:r>
          </w:p>
        </w:tc>
        <w:tc>
          <w:tcPr>
            <w:tcW w:w="6840" w:type="dxa"/>
            <w:vAlign w:val="center"/>
          </w:tcPr>
          <w:p w:rsidR="003A4236" w:rsidRPr="005C0EC2" w:rsidRDefault="003A4236" w:rsidP="00A27D99">
            <w:pPr>
              <w:suppressAutoHyphens/>
              <w:rPr>
                <w:sz w:val="28"/>
                <w:szCs w:val="28"/>
              </w:rPr>
            </w:pPr>
            <w:proofErr w:type="gramStart"/>
            <w:r w:rsidRPr="005C0EC2">
              <w:rPr>
                <w:sz w:val="28"/>
                <w:szCs w:val="28"/>
              </w:rPr>
              <w:t>Указаны</w:t>
            </w:r>
            <w:proofErr w:type="gramEnd"/>
            <w:r w:rsidRPr="005C0EC2">
              <w:rPr>
                <w:sz w:val="28"/>
                <w:szCs w:val="28"/>
              </w:rPr>
              <w:t xml:space="preserve"> в Дефектных ведомостях (Приложение</w:t>
            </w:r>
            <w:r w:rsidR="00D12604">
              <w:rPr>
                <w:sz w:val="28"/>
                <w:szCs w:val="28"/>
              </w:rPr>
              <w:t xml:space="preserve"> </w:t>
            </w:r>
            <w:r w:rsidRPr="005C0EC2">
              <w:rPr>
                <w:sz w:val="28"/>
                <w:szCs w:val="28"/>
              </w:rPr>
              <w:t>1).</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4</w:t>
            </w:r>
          </w:p>
        </w:tc>
        <w:tc>
          <w:tcPr>
            <w:tcW w:w="2040" w:type="dxa"/>
            <w:vAlign w:val="center"/>
          </w:tcPr>
          <w:p w:rsidR="003A4236" w:rsidRPr="005C0EC2" w:rsidRDefault="003A4236" w:rsidP="00DC2FFB">
            <w:pPr>
              <w:suppressAutoHyphens/>
              <w:jc w:val="center"/>
              <w:rPr>
                <w:sz w:val="28"/>
                <w:szCs w:val="28"/>
              </w:rPr>
            </w:pPr>
            <w:r w:rsidRPr="005C0EC2">
              <w:rPr>
                <w:sz w:val="28"/>
                <w:szCs w:val="28"/>
              </w:rPr>
              <w:t>Требования к качеству работ</w:t>
            </w:r>
          </w:p>
        </w:tc>
        <w:tc>
          <w:tcPr>
            <w:tcW w:w="6840" w:type="dxa"/>
            <w:vAlign w:val="center"/>
          </w:tcPr>
          <w:p w:rsidR="003A4236" w:rsidRPr="005C0EC2" w:rsidRDefault="003A4236" w:rsidP="00DC2FFB">
            <w:pPr>
              <w:suppressAutoHyphens/>
              <w:rPr>
                <w:sz w:val="28"/>
                <w:szCs w:val="28"/>
              </w:rPr>
            </w:pPr>
            <w:r w:rsidRPr="005C0EC2">
              <w:rPr>
                <w:sz w:val="28"/>
                <w:szCs w:val="28"/>
              </w:rPr>
              <w:t xml:space="preserve">Качество выполняемых работ должно соответствовать требованиям Строительных Норм и Правил: </w:t>
            </w:r>
            <w:proofErr w:type="spellStart"/>
            <w:r w:rsidRPr="005C0EC2">
              <w:rPr>
                <w:sz w:val="28"/>
                <w:szCs w:val="28"/>
              </w:rPr>
              <w:t>СНиП</w:t>
            </w:r>
            <w:proofErr w:type="spellEnd"/>
            <w:r w:rsidRPr="005C0EC2">
              <w:rPr>
                <w:sz w:val="28"/>
                <w:szCs w:val="28"/>
              </w:rPr>
              <w:t xml:space="preserve"> 3.01.01-85* «Организация строительного производства», рабочей документации, действующим стандартам, нормам, правилам и техническим условиям.</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lastRenderedPageBreak/>
              <w:t>5</w:t>
            </w:r>
          </w:p>
        </w:tc>
        <w:tc>
          <w:tcPr>
            <w:tcW w:w="2040" w:type="dxa"/>
            <w:vAlign w:val="center"/>
          </w:tcPr>
          <w:p w:rsidR="003A4236" w:rsidRPr="005C0EC2" w:rsidRDefault="003A4236" w:rsidP="00DC2FFB">
            <w:pPr>
              <w:suppressAutoHyphens/>
              <w:jc w:val="center"/>
              <w:rPr>
                <w:sz w:val="28"/>
                <w:szCs w:val="28"/>
              </w:rPr>
            </w:pPr>
            <w:r w:rsidRPr="005C0EC2">
              <w:rPr>
                <w:sz w:val="28"/>
                <w:szCs w:val="28"/>
              </w:rPr>
              <w:t>Требование к безопасности работ</w:t>
            </w:r>
          </w:p>
        </w:tc>
        <w:tc>
          <w:tcPr>
            <w:tcW w:w="6840" w:type="dxa"/>
          </w:tcPr>
          <w:p w:rsidR="003A4236" w:rsidRDefault="003A4236" w:rsidP="00DC2FFB">
            <w:pPr>
              <w:suppressAutoHyphens/>
              <w:rPr>
                <w:sz w:val="28"/>
                <w:szCs w:val="28"/>
              </w:rPr>
            </w:pPr>
            <w:r w:rsidRPr="005C0EC2">
              <w:rPr>
                <w:sz w:val="28"/>
                <w:szCs w:val="28"/>
              </w:rPr>
              <w:t xml:space="preserve">Выполняемые работы, равно как и их результат, должны соответствовать требованиям:                                                         1) </w:t>
            </w:r>
            <w:proofErr w:type="spellStart"/>
            <w:r w:rsidRPr="005C0EC2">
              <w:rPr>
                <w:sz w:val="28"/>
                <w:szCs w:val="28"/>
              </w:rPr>
              <w:t>СНиП</w:t>
            </w:r>
            <w:proofErr w:type="spellEnd"/>
            <w:r w:rsidRPr="005C0EC2">
              <w:rPr>
                <w:sz w:val="28"/>
                <w:szCs w:val="28"/>
              </w:rPr>
              <w:t xml:space="preserve">   12-03-2001 «Безопасность труда в строительстве. Часть 1. Общие требования»;                                                           2) </w:t>
            </w:r>
            <w:proofErr w:type="spellStart"/>
            <w:r w:rsidRPr="005C0EC2">
              <w:rPr>
                <w:sz w:val="28"/>
                <w:szCs w:val="28"/>
              </w:rPr>
              <w:t>СНиП</w:t>
            </w:r>
            <w:proofErr w:type="spellEnd"/>
            <w:r w:rsidRPr="005C0EC2">
              <w:rPr>
                <w:sz w:val="28"/>
                <w:szCs w:val="28"/>
              </w:rPr>
              <w:t xml:space="preserve">   12-04-2002 «Безопасность труда в строительстве. Часть 2. Строительное производство»;                                                    3) СП   12-136-2002 «Безопасность труда в строительстве»;                </w:t>
            </w:r>
          </w:p>
          <w:p w:rsidR="003A4236" w:rsidRPr="005C0EC2" w:rsidRDefault="003A4236" w:rsidP="00DC2FFB">
            <w:pPr>
              <w:suppressAutoHyphens/>
              <w:rPr>
                <w:sz w:val="28"/>
                <w:szCs w:val="28"/>
              </w:rPr>
            </w:pPr>
            <w:r w:rsidRPr="005C0EC2">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6</w:t>
            </w:r>
          </w:p>
        </w:tc>
        <w:tc>
          <w:tcPr>
            <w:tcW w:w="2040" w:type="dxa"/>
            <w:vAlign w:val="center"/>
          </w:tcPr>
          <w:p w:rsidR="003A4236" w:rsidRPr="005C0EC2" w:rsidRDefault="003A4236" w:rsidP="00DC2FFB">
            <w:pPr>
              <w:suppressAutoHyphens/>
              <w:jc w:val="center"/>
              <w:rPr>
                <w:sz w:val="28"/>
                <w:szCs w:val="28"/>
              </w:rPr>
            </w:pPr>
            <w:r w:rsidRPr="005C0EC2">
              <w:rPr>
                <w:sz w:val="28"/>
                <w:szCs w:val="28"/>
              </w:rPr>
              <w:t>Требования к  результату</w:t>
            </w:r>
          </w:p>
        </w:tc>
        <w:tc>
          <w:tcPr>
            <w:tcW w:w="6840" w:type="dxa"/>
            <w:vAlign w:val="center"/>
          </w:tcPr>
          <w:p w:rsidR="003A4236" w:rsidRPr="005C0EC2" w:rsidRDefault="003A4236" w:rsidP="00DC2FFB">
            <w:pPr>
              <w:suppressAutoHyphens/>
              <w:rPr>
                <w:sz w:val="28"/>
                <w:szCs w:val="28"/>
              </w:rPr>
            </w:pPr>
            <w:r w:rsidRPr="005C0EC2">
              <w:rPr>
                <w:sz w:val="28"/>
                <w:szCs w:val="28"/>
              </w:rPr>
              <w:t>В соответствии со ст.723, 475 ГК РФ в результате выполненных в полном объеме Подрядчиком работ, Заказчик должен получить отремонтированн</w:t>
            </w:r>
            <w:r>
              <w:rPr>
                <w:sz w:val="28"/>
                <w:szCs w:val="28"/>
              </w:rPr>
              <w:t>ое сооружение  - А</w:t>
            </w:r>
            <w:r w:rsidRPr="005C0EC2">
              <w:rPr>
                <w:sz w:val="28"/>
                <w:szCs w:val="28"/>
              </w:rPr>
              <w:t>втодорогу (инв.№793) в г. Уфа, ул</w:t>
            </w:r>
            <w:proofErr w:type="gramStart"/>
            <w:r w:rsidRPr="005C0EC2">
              <w:rPr>
                <w:sz w:val="28"/>
                <w:szCs w:val="28"/>
              </w:rPr>
              <w:t>.И</w:t>
            </w:r>
            <w:proofErr w:type="gramEnd"/>
            <w:r w:rsidRPr="005C0EC2">
              <w:rPr>
                <w:sz w:val="28"/>
                <w:szCs w:val="28"/>
              </w:rPr>
              <w:t>ндустриальное шоссе 37а.</w:t>
            </w:r>
          </w:p>
          <w:p w:rsidR="003A4236" w:rsidRPr="005C0EC2" w:rsidRDefault="003A4236" w:rsidP="00DC2FFB">
            <w:pPr>
              <w:suppressAutoHyphens/>
              <w:rPr>
                <w:sz w:val="28"/>
                <w:szCs w:val="28"/>
              </w:rPr>
            </w:pPr>
            <w:r w:rsidRPr="005C0EC2">
              <w:rPr>
                <w:sz w:val="28"/>
                <w:szCs w:val="28"/>
              </w:rPr>
              <w:t xml:space="preserve"> Объект должен быть передан в эксплуатацию в состоянии, пригодном для эксплуатации.</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7</w:t>
            </w:r>
          </w:p>
        </w:tc>
        <w:tc>
          <w:tcPr>
            <w:tcW w:w="2040" w:type="dxa"/>
            <w:vAlign w:val="center"/>
          </w:tcPr>
          <w:p w:rsidR="003A4236" w:rsidRPr="005C0EC2" w:rsidRDefault="003A4236" w:rsidP="00DC2FFB">
            <w:pPr>
              <w:suppressAutoHyphens/>
              <w:jc w:val="center"/>
              <w:rPr>
                <w:sz w:val="28"/>
                <w:szCs w:val="28"/>
              </w:rPr>
            </w:pPr>
            <w:r w:rsidRPr="005C0EC2">
              <w:rPr>
                <w:sz w:val="28"/>
                <w:szCs w:val="28"/>
              </w:rPr>
              <w:t>Гарантии на работы</w:t>
            </w:r>
          </w:p>
        </w:tc>
        <w:tc>
          <w:tcPr>
            <w:tcW w:w="6840" w:type="dxa"/>
            <w:vAlign w:val="center"/>
          </w:tcPr>
          <w:p w:rsidR="003A4236" w:rsidRPr="005C0EC2" w:rsidRDefault="003A4236" w:rsidP="00A27D99">
            <w:pPr>
              <w:suppressAutoHyphens/>
              <w:rPr>
                <w:sz w:val="28"/>
                <w:szCs w:val="28"/>
              </w:rPr>
            </w:pPr>
            <w:r w:rsidRPr="005C0EC2">
              <w:rPr>
                <w:sz w:val="28"/>
                <w:szCs w:val="28"/>
              </w:rPr>
              <w:t>Срок гарантии на выполнение работ</w:t>
            </w:r>
            <w:proofErr w:type="gramStart"/>
            <w:r w:rsidRPr="005C0EC2">
              <w:rPr>
                <w:sz w:val="28"/>
                <w:szCs w:val="28"/>
              </w:rPr>
              <w:t>ы-</w:t>
            </w:r>
            <w:proofErr w:type="gramEnd"/>
            <w:r w:rsidRPr="005C0EC2">
              <w:rPr>
                <w:sz w:val="28"/>
                <w:szCs w:val="28"/>
              </w:rPr>
              <w:t xml:space="preserve"> не менее 36 месяцев.</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8</w:t>
            </w:r>
          </w:p>
        </w:tc>
        <w:tc>
          <w:tcPr>
            <w:tcW w:w="2040" w:type="dxa"/>
            <w:vAlign w:val="center"/>
          </w:tcPr>
          <w:p w:rsidR="003A4236" w:rsidRPr="005C0EC2" w:rsidRDefault="003A4236" w:rsidP="00DC2FFB">
            <w:pPr>
              <w:suppressAutoHyphens/>
              <w:jc w:val="center"/>
              <w:rPr>
                <w:sz w:val="28"/>
                <w:szCs w:val="28"/>
              </w:rPr>
            </w:pPr>
            <w:r w:rsidRPr="005C0EC2">
              <w:rPr>
                <w:sz w:val="28"/>
                <w:szCs w:val="28"/>
              </w:rPr>
              <w:t>Приёмка работ</w:t>
            </w:r>
          </w:p>
        </w:tc>
        <w:tc>
          <w:tcPr>
            <w:tcW w:w="6840" w:type="dxa"/>
            <w:vAlign w:val="center"/>
          </w:tcPr>
          <w:p w:rsidR="003A4236" w:rsidRPr="005C0EC2" w:rsidRDefault="003A4236" w:rsidP="005C0EC2">
            <w:pPr>
              <w:suppressAutoHyphens/>
              <w:rPr>
                <w:sz w:val="28"/>
                <w:szCs w:val="28"/>
              </w:rPr>
            </w:pPr>
            <w:r w:rsidRPr="005C0EC2">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3A4236" w:rsidRPr="005C0EC2" w:rsidTr="005C0EC2">
        <w:tc>
          <w:tcPr>
            <w:tcW w:w="708" w:type="dxa"/>
            <w:vAlign w:val="center"/>
          </w:tcPr>
          <w:p w:rsidR="003A4236" w:rsidRPr="005C0EC2" w:rsidRDefault="003A4236" w:rsidP="00DC2FFB">
            <w:pPr>
              <w:suppressAutoHyphens/>
              <w:jc w:val="center"/>
              <w:rPr>
                <w:sz w:val="28"/>
                <w:szCs w:val="28"/>
              </w:rPr>
            </w:pPr>
            <w:r w:rsidRPr="005C0EC2">
              <w:rPr>
                <w:sz w:val="28"/>
                <w:szCs w:val="28"/>
              </w:rPr>
              <w:t>9</w:t>
            </w:r>
          </w:p>
        </w:tc>
        <w:tc>
          <w:tcPr>
            <w:tcW w:w="2040" w:type="dxa"/>
            <w:vAlign w:val="center"/>
          </w:tcPr>
          <w:p w:rsidR="003A4236" w:rsidRPr="005C0EC2" w:rsidRDefault="003A4236" w:rsidP="00DC2FFB">
            <w:pPr>
              <w:suppressAutoHyphens/>
              <w:jc w:val="center"/>
              <w:rPr>
                <w:sz w:val="28"/>
                <w:szCs w:val="28"/>
              </w:rPr>
            </w:pPr>
            <w:r w:rsidRPr="005C0EC2">
              <w:rPr>
                <w:sz w:val="28"/>
                <w:szCs w:val="28"/>
              </w:rPr>
              <w:t>Особые условия</w:t>
            </w:r>
          </w:p>
        </w:tc>
        <w:tc>
          <w:tcPr>
            <w:tcW w:w="6840" w:type="dxa"/>
            <w:vAlign w:val="center"/>
          </w:tcPr>
          <w:p w:rsidR="003A4236" w:rsidRPr="005C0EC2" w:rsidRDefault="003A4236" w:rsidP="005C0EC2">
            <w:pPr>
              <w:pStyle w:val="Style7"/>
              <w:widowControl/>
              <w:spacing w:line="240" w:lineRule="auto"/>
              <w:ind w:firstLine="10"/>
              <w:jc w:val="left"/>
              <w:rPr>
                <w:rStyle w:val="FontStyle12"/>
                <w:rFonts w:ascii="Times New Roman" w:hAnsi="Times New Roman" w:cs="Times New Roman"/>
                <w:sz w:val="28"/>
                <w:szCs w:val="28"/>
              </w:rPr>
            </w:pPr>
            <w:r w:rsidRPr="005C0EC2">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3A4236" w:rsidRPr="005C0EC2" w:rsidRDefault="003A4236" w:rsidP="005C0EC2">
            <w:pPr>
              <w:pStyle w:val="Style4"/>
              <w:widowControl/>
              <w:spacing w:line="240" w:lineRule="auto"/>
              <w:ind w:right="38"/>
              <w:jc w:val="left"/>
              <w:rPr>
                <w:rStyle w:val="FontStyle12"/>
                <w:rFonts w:ascii="Times New Roman" w:hAnsi="Times New Roman" w:cs="Times New Roman"/>
                <w:sz w:val="28"/>
                <w:szCs w:val="28"/>
              </w:rPr>
            </w:pPr>
            <w:r w:rsidRPr="005C0EC2">
              <w:rPr>
                <w:rStyle w:val="FontStyle12"/>
                <w:rFonts w:ascii="Times New Roman" w:hAnsi="Times New Roman" w:cs="Times New Roman"/>
                <w:sz w:val="28"/>
                <w:szCs w:val="28"/>
              </w:rPr>
              <w:lastRenderedPageBreak/>
              <w:t xml:space="preserve">Основные работы по ремонту покрытий  должны быть выполнены в соответствии со </w:t>
            </w:r>
            <w:proofErr w:type="spellStart"/>
            <w:r w:rsidRPr="005C0EC2">
              <w:rPr>
                <w:rStyle w:val="FontStyle12"/>
                <w:rFonts w:ascii="Times New Roman" w:hAnsi="Times New Roman" w:cs="Times New Roman"/>
                <w:sz w:val="28"/>
                <w:szCs w:val="28"/>
              </w:rPr>
              <w:t>СНиП</w:t>
            </w:r>
            <w:proofErr w:type="spellEnd"/>
            <w:r w:rsidRPr="005C0EC2">
              <w:rPr>
                <w:rStyle w:val="FontStyle12"/>
                <w:rFonts w:ascii="Times New Roman" w:hAnsi="Times New Roman" w:cs="Times New Roman"/>
                <w:sz w:val="28"/>
                <w:szCs w:val="28"/>
              </w:rPr>
              <w:t xml:space="preserve">.  </w:t>
            </w:r>
          </w:p>
          <w:p w:rsidR="003A4236" w:rsidRPr="005C0EC2" w:rsidRDefault="003A4236" w:rsidP="005C0EC2">
            <w:pPr>
              <w:suppressAutoHyphens/>
              <w:rPr>
                <w:sz w:val="28"/>
                <w:szCs w:val="28"/>
              </w:rPr>
            </w:pPr>
            <w:r w:rsidRPr="005C0EC2">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5C0EC2">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5C0EC2">
              <w:rPr>
                <w:rStyle w:val="FontStyle12"/>
                <w:rFonts w:ascii="Times New Roman" w:hAnsi="Times New Roman" w:cs="Times New Roman"/>
                <w:sz w:val="28"/>
                <w:szCs w:val="28"/>
              </w:rPr>
              <w:t>СНиП</w:t>
            </w:r>
            <w:proofErr w:type="spellEnd"/>
            <w:r w:rsidRPr="005C0EC2">
              <w:rPr>
                <w:rStyle w:val="FontStyle12"/>
                <w:rFonts w:ascii="Times New Roman" w:hAnsi="Times New Roman" w:cs="Times New Roman"/>
                <w:sz w:val="28"/>
                <w:szCs w:val="28"/>
              </w:rPr>
              <w:t xml:space="preserve"> 12-03-2001, </w:t>
            </w:r>
            <w:proofErr w:type="spellStart"/>
            <w:r w:rsidRPr="005C0EC2">
              <w:rPr>
                <w:rStyle w:val="FontStyle12"/>
                <w:rFonts w:ascii="Times New Roman" w:hAnsi="Times New Roman" w:cs="Times New Roman"/>
                <w:sz w:val="28"/>
                <w:szCs w:val="28"/>
              </w:rPr>
              <w:t>СНиП</w:t>
            </w:r>
            <w:proofErr w:type="spellEnd"/>
            <w:r w:rsidRPr="005C0EC2">
              <w:rPr>
                <w:rStyle w:val="FontStyle12"/>
                <w:rFonts w:ascii="Times New Roman" w:hAnsi="Times New Roman" w:cs="Times New Roman"/>
                <w:sz w:val="28"/>
                <w:szCs w:val="28"/>
              </w:rPr>
              <w:t xml:space="preserve"> 12-04-2002 «Безопасность труда в строительстве».</w:t>
            </w:r>
          </w:p>
        </w:tc>
      </w:tr>
    </w:tbl>
    <w:p w:rsidR="003A4236" w:rsidRDefault="003A4236" w:rsidP="00B1124A">
      <w:pPr>
        <w:pStyle w:val="12"/>
        <w:suppressAutoHyphens/>
        <w:ind w:firstLine="0"/>
        <w:jc w:val="right"/>
        <w:rPr>
          <w:i/>
          <w:sz w:val="28"/>
          <w:szCs w:val="28"/>
        </w:rPr>
      </w:pPr>
      <w:r>
        <w:rPr>
          <w:i/>
          <w:sz w:val="28"/>
          <w:szCs w:val="28"/>
        </w:rPr>
        <w:lastRenderedPageBreak/>
        <w:t xml:space="preserve">                                                                                                  </w:t>
      </w:r>
    </w:p>
    <w:p w:rsidR="003A4236" w:rsidRPr="00B1124A" w:rsidRDefault="003A4236" w:rsidP="00B1124A">
      <w:pPr>
        <w:pStyle w:val="Style3"/>
        <w:widowControl/>
        <w:spacing w:line="240" w:lineRule="auto"/>
        <w:jc w:val="both"/>
        <w:rPr>
          <w:rStyle w:val="FontStyle11"/>
          <w:rFonts w:ascii="Times New Roman" w:hAnsi="Times New Roman" w:cs="Times New Roman"/>
          <w:sz w:val="28"/>
          <w:szCs w:val="28"/>
        </w:rPr>
      </w:pPr>
      <w:r w:rsidRPr="00B1124A">
        <w:rPr>
          <w:rStyle w:val="FontStyle11"/>
          <w:rFonts w:ascii="Times New Roman" w:hAnsi="Times New Roman" w:cs="Times New Roman"/>
          <w:sz w:val="28"/>
          <w:szCs w:val="28"/>
        </w:rPr>
        <w:t>Подрядчик обязан:</w:t>
      </w:r>
    </w:p>
    <w:p w:rsidR="003A4236" w:rsidRPr="00B1124A" w:rsidRDefault="003A4236" w:rsidP="00B1124A">
      <w:pPr>
        <w:pStyle w:val="Style3"/>
        <w:widowControl/>
        <w:spacing w:line="240" w:lineRule="auto"/>
        <w:jc w:val="both"/>
        <w:rPr>
          <w:rStyle w:val="FontStyle11"/>
          <w:rFonts w:ascii="Times New Roman" w:hAnsi="Times New Roman" w:cs="Times New Roman"/>
          <w:sz w:val="28"/>
          <w:szCs w:val="28"/>
        </w:rPr>
      </w:pP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3A4236" w:rsidRPr="00B1124A" w:rsidRDefault="003A4236" w:rsidP="00A27D99">
      <w:pPr>
        <w:pStyle w:val="Style1"/>
        <w:widowControl/>
        <w:numPr>
          <w:ilvl w:val="0"/>
          <w:numId w:val="19"/>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сохранность находящихся на объекте материалов, изделий,</w:t>
      </w:r>
      <w:r w:rsidRPr="00B1124A">
        <w:rPr>
          <w:rStyle w:val="FontStyle12"/>
          <w:rFonts w:ascii="Times New Roman" w:hAnsi="Times New Roman" w:cs="Times New Roman"/>
          <w:sz w:val="28"/>
          <w:szCs w:val="28"/>
        </w:rPr>
        <w:br/>
        <w:t>конструкций, оборудования.</w:t>
      </w:r>
    </w:p>
    <w:p w:rsidR="003A4236" w:rsidRPr="00B1124A" w:rsidRDefault="003A4236" w:rsidP="00A27D99">
      <w:pPr>
        <w:pStyle w:val="Style2"/>
        <w:widowControl/>
        <w:numPr>
          <w:ilvl w:val="0"/>
          <w:numId w:val="19"/>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3A4236" w:rsidRPr="00B1124A" w:rsidRDefault="003A4236" w:rsidP="00A27D99">
      <w:pPr>
        <w:pStyle w:val="Style2"/>
        <w:widowControl/>
        <w:numPr>
          <w:ilvl w:val="0"/>
          <w:numId w:val="19"/>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3A4236" w:rsidRPr="00B1124A" w:rsidRDefault="003A4236" w:rsidP="00A27D99">
      <w:pPr>
        <w:pStyle w:val="Style2"/>
        <w:widowControl/>
        <w:numPr>
          <w:ilvl w:val="0"/>
          <w:numId w:val="19"/>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lastRenderedPageBreak/>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3A4236" w:rsidRPr="00B1124A" w:rsidRDefault="003A4236" w:rsidP="00A27D99">
      <w:pPr>
        <w:pStyle w:val="Style1"/>
        <w:widowControl/>
        <w:numPr>
          <w:ilvl w:val="0"/>
          <w:numId w:val="19"/>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3A4236" w:rsidRPr="00B1124A" w:rsidRDefault="003A4236" w:rsidP="00A27D99">
      <w:pPr>
        <w:pStyle w:val="Style1"/>
        <w:widowControl/>
        <w:numPr>
          <w:ilvl w:val="0"/>
          <w:numId w:val="19"/>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3A4236" w:rsidRPr="00B1124A" w:rsidRDefault="003A4236" w:rsidP="00A27D99">
      <w:pPr>
        <w:pStyle w:val="aff4"/>
        <w:numPr>
          <w:ilvl w:val="0"/>
          <w:numId w:val="19"/>
        </w:numPr>
        <w:ind w:left="0" w:hanging="360"/>
        <w:jc w:val="both"/>
        <w:rPr>
          <w:sz w:val="28"/>
          <w:szCs w:val="28"/>
        </w:rPr>
      </w:pPr>
      <w:proofErr w:type="gramStart"/>
      <w:r w:rsidRPr="00B1124A">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B1124A">
        <w:rPr>
          <w:rStyle w:val="FontStyle12"/>
          <w:rFonts w:ascii="Times New Roman" w:hAnsi="Times New Roman" w:cs="Times New Roman"/>
          <w:sz w:val="28"/>
          <w:szCs w:val="28"/>
        </w:rPr>
        <w:t xml:space="preserve">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Pr="00B1124A">
        <w:rPr>
          <w:sz w:val="28"/>
          <w:szCs w:val="28"/>
        </w:rPr>
        <w:t xml:space="preserve"> </w:t>
      </w:r>
      <w:proofErr w:type="gramEnd"/>
    </w:p>
    <w:p w:rsidR="003A4236" w:rsidRPr="00B1124A" w:rsidRDefault="003A4236" w:rsidP="00A27D99">
      <w:pPr>
        <w:pStyle w:val="aff4"/>
        <w:numPr>
          <w:ilvl w:val="0"/>
          <w:numId w:val="19"/>
        </w:numPr>
        <w:ind w:left="0" w:hanging="360"/>
        <w:jc w:val="both"/>
        <w:rPr>
          <w:sz w:val="28"/>
          <w:szCs w:val="28"/>
        </w:rPr>
      </w:pPr>
      <w:r w:rsidRPr="00B1124A">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3A4236" w:rsidRPr="00B1124A" w:rsidRDefault="003A4236" w:rsidP="00A27D99">
      <w:pPr>
        <w:pStyle w:val="aff4"/>
        <w:numPr>
          <w:ilvl w:val="0"/>
          <w:numId w:val="19"/>
        </w:numPr>
        <w:ind w:left="0" w:hanging="360"/>
        <w:jc w:val="both"/>
        <w:rPr>
          <w:sz w:val="28"/>
          <w:szCs w:val="28"/>
        </w:rPr>
      </w:pPr>
      <w:r w:rsidRPr="00B1124A">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1124A">
        <w:rPr>
          <w:i/>
          <w:sz w:val="28"/>
          <w:szCs w:val="28"/>
          <w:highlight w:val="cyan"/>
        </w:rPr>
        <w:t xml:space="preserve"> </w:t>
      </w:r>
    </w:p>
    <w:p w:rsidR="003A4236" w:rsidRPr="00B1124A" w:rsidRDefault="003A4236" w:rsidP="00B1124A">
      <w:pPr>
        <w:pStyle w:val="aff4"/>
        <w:jc w:val="both"/>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A27D99" w:rsidRDefault="00A27D99" w:rsidP="00B1124A">
      <w:pPr>
        <w:pStyle w:val="12"/>
        <w:suppressAutoHyphens/>
        <w:ind w:firstLine="0"/>
        <w:jc w:val="right"/>
        <w:rPr>
          <w:i/>
          <w:sz w:val="28"/>
          <w:szCs w:val="28"/>
        </w:rPr>
      </w:pPr>
    </w:p>
    <w:p w:rsidR="00A27D99" w:rsidRDefault="00A27D99" w:rsidP="00B1124A">
      <w:pPr>
        <w:pStyle w:val="12"/>
        <w:suppressAutoHyphens/>
        <w:ind w:firstLine="0"/>
        <w:jc w:val="right"/>
        <w:rPr>
          <w:i/>
          <w:sz w:val="28"/>
          <w:szCs w:val="28"/>
        </w:rPr>
      </w:pPr>
    </w:p>
    <w:p w:rsidR="00A27D99" w:rsidRDefault="00A27D99" w:rsidP="00B1124A">
      <w:pPr>
        <w:pStyle w:val="12"/>
        <w:suppressAutoHyphens/>
        <w:ind w:firstLine="0"/>
        <w:jc w:val="right"/>
        <w:rPr>
          <w:i/>
          <w:sz w:val="28"/>
          <w:szCs w:val="28"/>
        </w:rPr>
      </w:pPr>
    </w:p>
    <w:p w:rsidR="00A27D99" w:rsidRDefault="00A27D99" w:rsidP="00B1124A">
      <w:pPr>
        <w:pStyle w:val="12"/>
        <w:suppressAutoHyphens/>
        <w:ind w:firstLine="0"/>
        <w:jc w:val="right"/>
        <w:rPr>
          <w:i/>
          <w:sz w:val="28"/>
          <w:szCs w:val="28"/>
        </w:rPr>
      </w:pPr>
    </w:p>
    <w:p w:rsidR="00A27D99" w:rsidRDefault="00A27D99" w:rsidP="00B1124A">
      <w:pPr>
        <w:pStyle w:val="12"/>
        <w:suppressAutoHyphens/>
        <w:ind w:firstLine="0"/>
        <w:jc w:val="right"/>
        <w:rPr>
          <w:i/>
          <w:sz w:val="28"/>
          <w:szCs w:val="28"/>
        </w:rPr>
      </w:pPr>
    </w:p>
    <w:p w:rsidR="003A4236" w:rsidRDefault="003A4236" w:rsidP="00B1124A">
      <w:pPr>
        <w:pStyle w:val="12"/>
        <w:suppressAutoHyphens/>
        <w:ind w:firstLine="0"/>
        <w:jc w:val="right"/>
        <w:rPr>
          <w:i/>
          <w:sz w:val="28"/>
          <w:szCs w:val="28"/>
        </w:rPr>
      </w:pPr>
    </w:p>
    <w:p w:rsidR="003A4236" w:rsidRDefault="003A4236" w:rsidP="00B1124A">
      <w:pPr>
        <w:pStyle w:val="12"/>
        <w:suppressAutoHyphens/>
        <w:ind w:firstLine="0"/>
        <w:jc w:val="right"/>
        <w:rPr>
          <w:rFonts w:eastAsia="MS Mincho"/>
          <w:szCs w:val="28"/>
        </w:rPr>
      </w:pPr>
      <w:r>
        <w:rPr>
          <w:i/>
          <w:sz w:val="28"/>
          <w:szCs w:val="28"/>
        </w:rPr>
        <w:lastRenderedPageBreak/>
        <w:t xml:space="preserve">  </w:t>
      </w:r>
      <w:r>
        <w:rPr>
          <w:rFonts w:eastAsia="MS Mincho"/>
          <w:szCs w:val="28"/>
        </w:rPr>
        <w:t>Приложение № 1</w:t>
      </w:r>
    </w:p>
    <w:p w:rsidR="003A4236" w:rsidRPr="00ED4DB1" w:rsidRDefault="003A4236" w:rsidP="005C0EC2">
      <w:pPr>
        <w:pStyle w:val="aff4"/>
        <w:spacing w:line="274" w:lineRule="exact"/>
        <w:ind w:left="0"/>
        <w:jc w:val="right"/>
        <w:rPr>
          <w:b/>
          <w:i/>
          <w:szCs w:val="24"/>
        </w:rPr>
      </w:pPr>
      <w:r w:rsidRPr="00B1124A">
        <w:rPr>
          <w:szCs w:val="24"/>
        </w:rPr>
        <w:t>к техническому заданию</w:t>
      </w:r>
      <w:r>
        <w:rPr>
          <w:i/>
          <w:sz w:val="28"/>
          <w:szCs w:val="28"/>
        </w:rPr>
        <w:t xml:space="preserve">                                                                                                    </w:t>
      </w:r>
    </w:p>
    <w:tbl>
      <w:tblPr>
        <w:tblW w:w="9492" w:type="dxa"/>
        <w:tblInd w:w="96" w:type="dxa"/>
        <w:tblLayout w:type="fixed"/>
        <w:tblLook w:val="0000"/>
      </w:tblPr>
      <w:tblGrid>
        <w:gridCol w:w="680"/>
        <w:gridCol w:w="5212"/>
        <w:gridCol w:w="948"/>
        <w:gridCol w:w="1220"/>
        <w:gridCol w:w="1432"/>
      </w:tblGrid>
      <w:tr w:rsidR="003A4236" w:rsidTr="00DC2FFB">
        <w:trPr>
          <w:trHeight w:val="615"/>
        </w:trPr>
        <w:tc>
          <w:tcPr>
            <w:tcW w:w="9492" w:type="dxa"/>
            <w:gridSpan w:val="5"/>
            <w:tcBorders>
              <w:top w:val="nil"/>
              <w:left w:val="nil"/>
              <w:bottom w:val="nil"/>
              <w:right w:val="nil"/>
            </w:tcBorders>
          </w:tcPr>
          <w:p w:rsidR="003A4236" w:rsidRPr="005C0EC2" w:rsidRDefault="003A4236" w:rsidP="00DC2FFB">
            <w:pPr>
              <w:jc w:val="center"/>
              <w:rPr>
                <w:b/>
                <w:sz w:val="28"/>
                <w:szCs w:val="28"/>
              </w:rPr>
            </w:pPr>
            <w:r w:rsidRPr="005C0EC2">
              <w:rPr>
                <w:rFonts w:eastAsia="MS Mincho"/>
                <w:sz w:val="28"/>
                <w:szCs w:val="28"/>
              </w:rPr>
              <w:t xml:space="preserve"> </w:t>
            </w:r>
            <w:r w:rsidRPr="005C0EC2">
              <w:rPr>
                <w:b/>
                <w:sz w:val="28"/>
                <w:szCs w:val="28"/>
              </w:rPr>
              <w:t xml:space="preserve">       ДЕФЕКТНАЯ  ВЕДОМОСТЬ </w:t>
            </w:r>
          </w:p>
          <w:p w:rsidR="003A4236" w:rsidRPr="008403C5" w:rsidRDefault="003A4236" w:rsidP="00DC2FFB">
            <w:pPr>
              <w:jc w:val="center"/>
              <w:rPr>
                <w:b/>
                <w:bCs/>
                <w:sz w:val="24"/>
                <w:szCs w:val="24"/>
              </w:rPr>
            </w:pPr>
            <w:r w:rsidRPr="005C0EC2">
              <w:rPr>
                <w:b/>
                <w:bCs/>
                <w:sz w:val="28"/>
                <w:szCs w:val="28"/>
              </w:rPr>
              <w:t>по выполнению работ</w:t>
            </w:r>
            <w:r>
              <w:rPr>
                <w:b/>
                <w:bCs/>
                <w:sz w:val="28"/>
                <w:szCs w:val="28"/>
              </w:rPr>
              <w:t xml:space="preserve"> </w:t>
            </w:r>
            <w:r w:rsidRPr="005C0EC2">
              <w:rPr>
                <w:b/>
                <w:bCs/>
                <w:sz w:val="28"/>
                <w:szCs w:val="28"/>
              </w:rPr>
              <w:t xml:space="preserve"> по капитальному ремонту </w:t>
            </w:r>
            <w:r>
              <w:rPr>
                <w:b/>
                <w:bCs/>
                <w:sz w:val="28"/>
                <w:szCs w:val="28"/>
              </w:rPr>
              <w:t>сооружения автодороги</w:t>
            </w:r>
            <w:r w:rsidRPr="005C0EC2">
              <w:rPr>
                <w:b/>
                <w:bCs/>
                <w:sz w:val="28"/>
                <w:szCs w:val="28"/>
              </w:rPr>
              <w:t xml:space="preserve"> инв.№793 Агентства </w:t>
            </w:r>
            <w:proofErr w:type="spellStart"/>
            <w:r w:rsidRPr="005C0EC2">
              <w:rPr>
                <w:b/>
                <w:bCs/>
                <w:sz w:val="28"/>
                <w:szCs w:val="28"/>
              </w:rPr>
              <w:t>ст</w:t>
            </w:r>
            <w:proofErr w:type="gramStart"/>
            <w:r w:rsidRPr="005C0EC2">
              <w:rPr>
                <w:b/>
                <w:bCs/>
                <w:sz w:val="28"/>
                <w:szCs w:val="28"/>
              </w:rPr>
              <w:t>.Ч</w:t>
            </w:r>
            <w:proofErr w:type="gramEnd"/>
            <w:r w:rsidRPr="005C0EC2">
              <w:rPr>
                <w:b/>
                <w:bCs/>
                <w:sz w:val="28"/>
                <w:szCs w:val="28"/>
              </w:rPr>
              <w:t>ерниковка</w:t>
            </w:r>
            <w:proofErr w:type="spellEnd"/>
            <w:r w:rsidRPr="005C0EC2">
              <w:rPr>
                <w:b/>
                <w:bCs/>
                <w:sz w:val="28"/>
                <w:szCs w:val="28"/>
              </w:rPr>
              <w:t xml:space="preserve">  расположенной по адресу: г.Уфа, Индустриальное шоссе 37а</w:t>
            </w:r>
          </w:p>
        </w:tc>
      </w:tr>
      <w:tr w:rsidR="003A4236" w:rsidRPr="005C0EC2" w:rsidTr="005C0EC2">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3A4236" w:rsidRPr="005C0EC2" w:rsidRDefault="003A4236" w:rsidP="00DC2FFB">
            <w:pPr>
              <w:jc w:val="center"/>
              <w:rPr>
                <w:sz w:val="28"/>
                <w:szCs w:val="28"/>
              </w:rPr>
            </w:pPr>
            <w:r w:rsidRPr="005C0EC2">
              <w:rPr>
                <w:sz w:val="28"/>
                <w:szCs w:val="28"/>
              </w:rPr>
              <w:t xml:space="preserve">№ </w:t>
            </w:r>
            <w:proofErr w:type="spellStart"/>
            <w:r w:rsidRPr="005C0EC2">
              <w:rPr>
                <w:sz w:val="28"/>
                <w:szCs w:val="28"/>
              </w:rPr>
              <w:t>пп</w:t>
            </w:r>
            <w:proofErr w:type="spellEnd"/>
          </w:p>
        </w:tc>
        <w:tc>
          <w:tcPr>
            <w:tcW w:w="5212" w:type="dxa"/>
            <w:tcBorders>
              <w:top w:val="single" w:sz="4" w:space="0" w:color="auto"/>
              <w:left w:val="nil"/>
              <w:bottom w:val="nil"/>
              <w:right w:val="single" w:sz="4" w:space="0" w:color="auto"/>
            </w:tcBorders>
            <w:vAlign w:val="center"/>
          </w:tcPr>
          <w:p w:rsidR="003A4236" w:rsidRPr="005C0EC2" w:rsidRDefault="003A4236" w:rsidP="00DC2FFB">
            <w:pPr>
              <w:jc w:val="center"/>
              <w:rPr>
                <w:sz w:val="28"/>
                <w:szCs w:val="28"/>
              </w:rPr>
            </w:pPr>
            <w:r w:rsidRPr="005C0EC2">
              <w:rPr>
                <w:sz w:val="28"/>
                <w:szCs w:val="28"/>
              </w:rPr>
              <w:t>Наименование</w:t>
            </w:r>
          </w:p>
        </w:tc>
        <w:tc>
          <w:tcPr>
            <w:tcW w:w="948" w:type="dxa"/>
            <w:tcBorders>
              <w:top w:val="single" w:sz="4" w:space="0" w:color="auto"/>
              <w:left w:val="nil"/>
              <w:bottom w:val="single" w:sz="4" w:space="0" w:color="auto"/>
              <w:right w:val="single" w:sz="4" w:space="0" w:color="auto"/>
            </w:tcBorders>
            <w:vAlign w:val="center"/>
          </w:tcPr>
          <w:p w:rsidR="003A4236" w:rsidRPr="005C0EC2" w:rsidRDefault="003A4236" w:rsidP="00DC2FFB">
            <w:pPr>
              <w:jc w:val="center"/>
              <w:rPr>
                <w:sz w:val="28"/>
                <w:szCs w:val="28"/>
              </w:rPr>
            </w:pPr>
            <w:r w:rsidRPr="005C0EC2">
              <w:rPr>
                <w:sz w:val="28"/>
                <w:szCs w:val="28"/>
              </w:rPr>
              <w:t xml:space="preserve">Ед. </w:t>
            </w:r>
            <w:proofErr w:type="spellStart"/>
            <w:r w:rsidRPr="005C0EC2">
              <w:rPr>
                <w:sz w:val="28"/>
                <w:szCs w:val="28"/>
              </w:rPr>
              <w:t>изм</w:t>
            </w:r>
            <w:proofErr w:type="spellEnd"/>
            <w:r w:rsidRPr="005C0EC2">
              <w:rPr>
                <w:sz w:val="28"/>
                <w:szCs w:val="28"/>
              </w:rPr>
              <w:t>.</w:t>
            </w:r>
          </w:p>
        </w:tc>
        <w:tc>
          <w:tcPr>
            <w:tcW w:w="1220" w:type="dxa"/>
            <w:tcBorders>
              <w:top w:val="single" w:sz="4" w:space="0" w:color="auto"/>
              <w:left w:val="nil"/>
              <w:bottom w:val="single" w:sz="4" w:space="0" w:color="auto"/>
              <w:right w:val="single" w:sz="4" w:space="0" w:color="auto"/>
            </w:tcBorders>
            <w:vAlign w:val="center"/>
          </w:tcPr>
          <w:p w:rsidR="003A4236" w:rsidRPr="005C0EC2" w:rsidRDefault="003A4236" w:rsidP="00DC2FFB">
            <w:pPr>
              <w:jc w:val="center"/>
              <w:rPr>
                <w:sz w:val="28"/>
                <w:szCs w:val="28"/>
              </w:rPr>
            </w:pPr>
            <w:r w:rsidRPr="005C0EC2">
              <w:rPr>
                <w:sz w:val="28"/>
                <w:szCs w:val="28"/>
              </w:rPr>
              <w:t>Кол.</w:t>
            </w:r>
          </w:p>
        </w:tc>
        <w:tc>
          <w:tcPr>
            <w:tcW w:w="1432" w:type="dxa"/>
            <w:tcBorders>
              <w:top w:val="single" w:sz="4" w:space="0" w:color="auto"/>
              <w:left w:val="nil"/>
              <w:bottom w:val="single" w:sz="4" w:space="0" w:color="auto"/>
              <w:right w:val="single" w:sz="4" w:space="0" w:color="auto"/>
            </w:tcBorders>
            <w:noWrap/>
            <w:vAlign w:val="center"/>
          </w:tcPr>
          <w:p w:rsidR="003A4236" w:rsidRPr="005C0EC2" w:rsidRDefault="003A4236" w:rsidP="00DC2FFB">
            <w:pPr>
              <w:ind w:right="12"/>
              <w:jc w:val="center"/>
              <w:rPr>
                <w:sz w:val="28"/>
                <w:szCs w:val="28"/>
              </w:rPr>
            </w:pPr>
            <w:r w:rsidRPr="005C0EC2">
              <w:rPr>
                <w:sz w:val="28"/>
                <w:szCs w:val="28"/>
              </w:rPr>
              <w:t>Примечание</w:t>
            </w:r>
          </w:p>
        </w:tc>
      </w:tr>
      <w:tr w:rsidR="003A4236" w:rsidRPr="005C0EC2" w:rsidTr="005C0EC2">
        <w:trPr>
          <w:trHeight w:val="210"/>
        </w:trPr>
        <w:tc>
          <w:tcPr>
            <w:tcW w:w="680" w:type="dxa"/>
            <w:tcBorders>
              <w:top w:val="nil"/>
              <w:left w:val="single" w:sz="4" w:space="0" w:color="auto"/>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1</w:t>
            </w:r>
          </w:p>
        </w:tc>
        <w:tc>
          <w:tcPr>
            <w:tcW w:w="5212" w:type="dxa"/>
            <w:tcBorders>
              <w:top w:val="single" w:sz="4" w:space="0" w:color="auto"/>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2</w:t>
            </w:r>
          </w:p>
        </w:tc>
        <w:tc>
          <w:tcPr>
            <w:tcW w:w="948" w:type="dxa"/>
            <w:tcBorders>
              <w:top w:val="nil"/>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3</w:t>
            </w:r>
          </w:p>
        </w:tc>
        <w:tc>
          <w:tcPr>
            <w:tcW w:w="1220" w:type="dxa"/>
            <w:tcBorders>
              <w:top w:val="nil"/>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4</w:t>
            </w:r>
          </w:p>
        </w:tc>
        <w:tc>
          <w:tcPr>
            <w:tcW w:w="1432" w:type="dxa"/>
            <w:tcBorders>
              <w:top w:val="nil"/>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5</w:t>
            </w:r>
          </w:p>
        </w:tc>
      </w:tr>
      <w:tr w:rsidR="003A4236" w:rsidRPr="005C0EC2" w:rsidTr="005C0EC2">
        <w:trPr>
          <w:trHeight w:val="255"/>
        </w:trPr>
        <w:tc>
          <w:tcPr>
            <w:tcW w:w="680" w:type="dxa"/>
            <w:tcBorders>
              <w:top w:val="single" w:sz="4" w:space="0" w:color="auto"/>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 xml:space="preserve"> </w:t>
            </w:r>
          </w:p>
        </w:tc>
        <w:tc>
          <w:tcPr>
            <w:tcW w:w="5212" w:type="dxa"/>
            <w:tcBorders>
              <w:top w:val="single" w:sz="4" w:space="0" w:color="auto"/>
              <w:left w:val="single" w:sz="4" w:space="0" w:color="auto"/>
              <w:bottom w:val="single" w:sz="4" w:space="0" w:color="auto"/>
              <w:right w:val="single" w:sz="4" w:space="0" w:color="auto"/>
            </w:tcBorders>
          </w:tcPr>
          <w:p w:rsidR="003A4236" w:rsidRPr="005C0EC2" w:rsidRDefault="003A4236" w:rsidP="00DC2FFB">
            <w:pPr>
              <w:rPr>
                <w:b/>
                <w:bCs/>
                <w:sz w:val="28"/>
                <w:szCs w:val="28"/>
              </w:rPr>
            </w:pPr>
            <w:r>
              <w:rPr>
                <w:b/>
                <w:bCs/>
                <w:sz w:val="28"/>
                <w:szCs w:val="28"/>
              </w:rPr>
              <w:t>Раздел 1. З</w:t>
            </w:r>
            <w:r w:rsidRPr="005C0EC2">
              <w:rPr>
                <w:b/>
                <w:bCs/>
                <w:sz w:val="28"/>
                <w:szCs w:val="28"/>
              </w:rPr>
              <w:t>емляные работы</w:t>
            </w:r>
          </w:p>
        </w:tc>
        <w:tc>
          <w:tcPr>
            <w:tcW w:w="948" w:type="dxa"/>
            <w:tcBorders>
              <w:top w:val="single" w:sz="4" w:space="0" w:color="auto"/>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220" w:type="dxa"/>
            <w:tcBorders>
              <w:top w:val="single" w:sz="4" w:space="0" w:color="auto"/>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432" w:type="dxa"/>
            <w:tcBorders>
              <w:top w:val="single" w:sz="4" w:space="0" w:color="auto"/>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Разработка грунта вручную в траншеях глубиной до 2 м без креплений с откосами, группа грунтов 2 -между плит</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 м3 грунта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6,35</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2</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Погрузка грунта на автомобили-самосвалы экскаваторами с ковшом вместимостью 0,25 м3, группа грунтов 2</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1000 м3 грунта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0,635</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1358"/>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3</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15 км класс груза 1</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 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1143</w:t>
            </w:r>
            <w:r w:rsidRPr="005C0EC2">
              <w:rPr>
                <w:i/>
                <w:iCs/>
                <w:sz w:val="28"/>
                <w:szCs w:val="28"/>
              </w:rPr>
              <w:br/>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r w:rsidRPr="005C0EC2">
              <w:rPr>
                <w:iCs/>
                <w:sz w:val="28"/>
                <w:szCs w:val="28"/>
              </w:rPr>
              <w:t>635*1,8</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4</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Работа на отвале, группа грунтов 2-3</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1000 м3 грунта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0,635</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5</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Разборка бетонных конструкций объемом более 1 м3 при помощи отбойных молотков из бетона марки 200</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1,9761</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6</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Разборка железобетонных конструкций объемом более 1 м3 при помощи отбойных молотков из бетона марки 300- монолитные конструкции подпорных стенок и покрытий</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28,8</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7</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Разборка дорог из сборных железобетонных плит площадью более 3 м</w:t>
            </w:r>
            <w:proofErr w:type="gramStart"/>
            <w:r w:rsidRPr="005C0EC2">
              <w:rPr>
                <w:sz w:val="28"/>
                <w:szCs w:val="28"/>
              </w:rPr>
              <w:t>2</w:t>
            </w:r>
            <w:proofErr w:type="gramEnd"/>
            <w:r w:rsidRPr="005C0EC2">
              <w:rPr>
                <w:sz w:val="28"/>
                <w:szCs w:val="28"/>
              </w:rPr>
              <w:t xml:space="preserve"> (целых)</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0,7328</w:t>
            </w:r>
            <w:r w:rsidRPr="005C0EC2">
              <w:rPr>
                <w:i/>
                <w:iCs/>
                <w:sz w:val="28"/>
                <w:szCs w:val="28"/>
              </w:rPr>
              <w:br/>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r w:rsidRPr="005C0EC2">
              <w:rPr>
                <w:iCs/>
                <w:sz w:val="28"/>
                <w:szCs w:val="28"/>
              </w:rPr>
              <w:t>1,0208-0,288</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8</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Погрузочные работы при автомобильных перевозках: Мусор строительный</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за т груза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156,12</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9</w:t>
            </w:r>
          </w:p>
        </w:tc>
        <w:tc>
          <w:tcPr>
            <w:tcW w:w="5212" w:type="dxa"/>
            <w:tcBorders>
              <w:top w:val="nil"/>
              <w:left w:val="single" w:sz="4" w:space="0" w:color="auto"/>
              <w:bottom w:val="single" w:sz="4" w:space="0" w:color="auto"/>
              <w:right w:val="single" w:sz="4" w:space="0" w:color="auto"/>
            </w:tcBorders>
          </w:tcPr>
          <w:p w:rsidR="003A4236" w:rsidRDefault="003A4236" w:rsidP="00DC2FFB">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30 км класс груза 1</w:t>
            </w:r>
          </w:p>
          <w:p w:rsidR="003A4236" w:rsidRDefault="003A4236" w:rsidP="00DC2FFB">
            <w:pPr>
              <w:rPr>
                <w:sz w:val="28"/>
                <w:szCs w:val="28"/>
              </w:rPr>
            </w:pPr>
          </w:p>
          <w:p w:rsidR="003A4236" w:rsidRPr="005C0EC2" w:rsidRDefault="003A4236" w:rsidP="00DC2FFB">
            <w:pPr>
              <w:rPr>
                <w:sz w:val="28"/>
                <w:szCs w:val="28"/>
              </w:rPr>
            </w:pP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lastRenderedPageBreak/>
              <w:t>1 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156,12</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lastRenderedPageBreak/>
              <w:t xml:space="preserve"> </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b/>
                <w:bCs/>
                <w:sz w:val="28"/>
                <w:szCs w:val="28"/>
              </w:rPr>
            </w:pPr>
            <w:r w:rsidRPr="005C0EC2">
              <w:rPr>
                <w:b/>
                <w:bCs/>
                <w:sz w:val="28"/>
                <w:szCs w:val="28"/>
              </w:rPr>
              <w:t>Раздел 2. Устройство автодороги</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220"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10</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подстилающих и выравнивающих слоев оснований из песчано-гравийной смеси, толщина 10см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1,368</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11</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Смесь песчано-гравийная природная</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164,16</w:t>
            </w:r>
            <w:r w:rsidRPr="005C0EC2">
              <w:rPr>
                <w:i/>
                <w:iCs/>
                <w:sz w:val="28"/>
                <w:szCs w:val="28"/>
              </w:rPr>
              <w:br/>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r w:rsidRPr="005C0EC2">
              <w:rPr>
                <w:iCs/>
                <w:sz w:val="28"/>
                <w:szCs w:val="28"/>
              </w:rPr>
              <w:t>136,8*1,2</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12</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подстилающих и выравнивающих слоев оснований из щебня толщина 10см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1,368</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13</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Щебень из природного камня для строительных работ марка 1400, фракция 5(3)-10 мм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164,16</w:t>
            </w:r>
            <w:r w:rsidRPr="005C0EC2">
              <w:rPr>
                <w:i/>
                <w:iCs/>
                <w:sz w:val="28"/>
                <w:szCs w:val="28"/>
              </w:rPr>
              <w:br/>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r w:rsidRPr="005C0EC2">
              <w:rPr>
                <w:iCs/>
                <w:sz w:val="28"/>
                <w:szCs w:val="28"/>
              </w:rPr>
              <w:t>136,8*1,2</w:t>
            </w:r>
          </w:p>
        </w:tc>
      </w:tr>
      <w:tr w:rsidR="003A4236" w:rsidRPr="005C0EC2" w:rsidTr="005C0EC2">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14</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дорожных покрытий из сборных прямоугольных железобетонных плит площадью свыше 10,5 м</w:t>
            </w:r>
            <w:proofErr w:type="gramStart"/>
            <w:r w:rsidRPr="005C0EC2">
              <w:rPr>
                <w:sz w:val="28"/>
                <w:szCs w:val="28"/>
              </w:rPr>
              <w:t>2</w:t>
            </w:r>
            <w:proofErr w:type="gramEnd"/>
            <w:r w:rsidRPr="005C0EC2">
              <w:rPr>
                <w:sz w:val="28"/>
                <w:szCs w:val="28"/>
              </w:rPr>
              <w:t xml:space="preserve"> (58шт*1,76м3=102,08м3)</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1,0208</w:t>
            </w:r>
          </w:p>
        </w:tc>
        <w:tc>
          <w:tcPr>
            <w:tcW w:w="1432" w:type="dxa"/>
            <w:tcBorders>
              <w:top w:val="nil"/>
              <w:left w:val="nil"/>
              <w:bottom w:val="single" w:sz="4" w:space="0" w:color="auto"/>
              <w:right w:val="single" w:sz="4" w:space="0" w:color="auto"/>
            </w:tcBorders>
          </w:tcPr>
          <w:p w:rsidR="003A4236" w:rsidRPr="005C0EC2" w:rsidRDefault="003A4236" w:rsidP="00DC2FFB">
            <w:pPr>
              <w:rPr>
                <w:sz w:val="28"/>
                <w:szCs w:val="28"/>
              </w:rPr>
            </w:pPr>
            <w:r w:rsidRPr="005C0EC2">
              <w:rPr>
                <w:sz w:val="28"/>
                <w:szCs w:val="28"/>
              </w:rPr>
              <w:t xml:space="preserve">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15</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Плита дорожная  объем 1,76 м3, постельная площадь 11,8 м</w:t>
            </w:r>
            <w:proofErr w:type="gramStart"/>
            <w:r w:rsidRPr="005C0EC2">
              <w:rPr>
                <w:sz w:val="28"/>
                <w:szCs w:val="28"/>
              </w:rPr>
              <w:t>2</w:t>
            </w:r>
            <w:proofErr w:type="gramEnd"/>
            <w:r w:rsidRPr="005C0EC2">
              <w:rPr>
                <w:sz w:val="28"/>
                <w:szCs w:val="28"/>
              </w:rPr>
              <w:t xml:space="preserve"> / (ГОСТ 21924.1-84)</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шт.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58</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16</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Установка бортовых камней бетонных при других видах покрытий</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1,426</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17</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Камни бортовые БК 100.30.21.5 / бетон В30 (М400), объем 0,058 м3/ (ГОСТ 6665-91)</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шт.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143</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5C0EC2">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18</w:t>
            </w:r>
          </w:p>
        </w:tc>
        <w:tc>
          <w:tcPr>
            <w:tcW w:w="5212" w:type="dxa"/>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цементобетонных покрытий однослойных средствами малой механизации, толщина слоя 15 см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1000 м</w:t>
            </w:r>
            <w:proofErr w:type="gramStart"/>
            <w:r w:rsidRPr="005C0EC2">
              <w:rPr>
                <w:sz w:val="28"/>
                <w:szCs w:val="28"/>
              </w:rPr>
              <w:t>2</w:t>
            </w:r>
            <w:proofErr w:type="gramEnd"/>
            <w:r w:rsidRPr="005C0EC2">
              <w:rPr>
                <w:sz w:val="28"/>
                <w:szCs w:val="28"/>
              </w:rPr>
              <w:t xml:space="preserve">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0,062</w:t>
            </w:r>
          </w:p>
        </w:tc>
        <w:tc>
          <w:tcPr>
            <w:tcW w:w="1432" w:type="dxa"/>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bl>
    <w:p w:rsidR="003A4236" w:rsidRPr="005C0EC2" w:rsidRDefault="003A4236" w:rsidP="005C0EC2">
      <w:pPr>
        <w:spacing w:after="200" w:line="276" w:lineRule="auto"/>
        <w:rPr>
          <w:rFonts w:eastAsia="MS Mincho"/>
          <w:sz w:val="28"/>
          <w:szCs w:val="28"/>
        </w:rPr>
      </w:pPr>
    </w:p>
    <w:p w:rsidR="003A4236" w:rsidRDefault="003A4236" w:rsidP="005C0EC2">
      <w:pPr>
        <w:spacing w:after="200" w:line="276" w:lineRule="auto"/>
        <w:rPr>
          <w:rFonts w:eastAsia="MS Mincho"/>
          <w:sz w:val="28"/>
          <w:szCs w:val="28"/>
        </w:rPr>
      </w:pPr>
    </w:p>
    <w:p w:rsidR="003A4236" w:rsidRPr="00B1124A" w:rsidRDefault="003A4236" w:rsidP="00B1124A">
      <w:pPr>
        <w:pStyle w:val="aff4"/>
        <w:spacing w:line="274" w:lineRule="exact"/>
        <w:ind w:left="0"/>
        <w:jc w:val="right"/>
        <w:rPr>
          <w:szCs w:val="24"/>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Default="003A4236" w:rsidP="007415F9">
      <w:pPr>
        <w:pStyle w:val="12"/>
        <w:suppressAutoHyphens/>
        <w:ind w:firstLine="0"/>
        <w:jc w:val="right"/>
        <w:rPr>
          <w:rFonts w:eastAsia="MS Mincho"/>
          <w:szCs w:val="28"/>
        </w:rPr>
      </w:pPr>
    </w:p>
    <w:p w:rsidR="003A4236" w:rsidRPr="00F7202F" w:rsidRDefault="003A4236" w:rsidP="007415F9">
      <w:pPr>
        <w:pStyle w:val="12"/>
        <w:suppressAutoHyphens/>
        <w:ind w:firstLine="0"/>
        <w:jc w:val="right"/>
        <w:rPr>
          <w:rFonts w:eastAsia="MS Mincho"/>
          <w:sz w:val="28"/>
          <w:szCs w:val="28"/>
        </w:rPr>
      </w:pPr>
      <w:r w:rsidRPr="00F7202F">
        <w:rPr>
          <w:rFonts w:eastAsia="MS Mincho"/>
          <w:sz w:val="28"/>
          <w:szCs w:val="28"/>
        </w:rPr>
        <w:t>Приложение № 1</w:t>
      </w:r>
    </w:p>
    <w:p w:rsidR="003A4236" w:rsidRPr="00F7202F" w:rsidRDefault="003A4236" w:rsidP="007415F9">
      <w:pPr>
        <w:suppressAutoHyphens/>
        <w:ind w:firstLine="425"/>
        <w:jc w:val="right"/>
        <w:rPr>
          <w:sz w:val="28"/>
          <w:szCs w:val="28"/>
        </w:rPr>
      </w:pPr>
      <w:r w:rsidRPr="00F7202F">
        <w:rPr>
          <w:sz w:val="28"/>
          <w:szCs w:val="28"/>
        </w:rPr>
        <w:t>к документации о закупке</w:t>
      </w:r>
    </w:p>
    <w:p w:rsidR="003A4236" w:rsidRDefault="003A4236" w:rsidP="007415F9">
      <w:pPr>
        <w:suppressAutoHyphens/>
        <w:ind w:firstLine="425"/>
        <w:jc w:val="right"/>
        <w:rPr>
          <w:sz w:val="28"/>
          <w:szCs w:val="28"/>
        </w:rPr>
      </w:pPr>
    </w:p>
    <w:p w:rsidR="003A4236" w:rsidRPr="00B2711F" w:rsidRDefault="003A4236" w:rsidP="007415F9">
      <w:pPr>
        <w:suppressAutoHyphens/>
        <w:ind w:firstLine="425"/>
        <w:jc w:val="right"/>
        <w:rPr>
          <w:sz w:val="28"/>
          <w:szCs w:val="28"/>
        </w:rPr>
      </w:pPr>
    </w:p>
    <w:p w:rsidR="003A4236" w:rsidRPr="00445DDD" w:rsidRDefault="003A4236" w:rsidP="007415F9">
      <w:pPr>
        <w:suppressAutoHyphens/>
        <w:jc w:val="center"/>
        <w:rPr>
          <w:b/>
          <w:sz w:val="28"/>
          <w:szCs w:val="28"/>
        </w:rPr>
      </w:pPr>
      <w:r w:rsidRPr="00445DDD">
        <w:rPr>
          <w:b/>
          <w:sz w:val="28"/>
          <w:szCs w:val="28"/>
        </w:rPr>
        <w:t>На бланке претендента</w:t>
      </w:r>
    </w:p>
    <w:p w:rsidR="003A4236" w:rsidRDefault="003A4236"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3A4236" w:rsidRDefault="003A4236"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3A4236" w:rsidRPr="007415F9" w:rsidRDefault="003A4236" w:rsidP="007415F9">
      <w:pPr>
        <w:rPr>
          <w:sz w:val="24"/>
          <w:szCs w:val="24"/>
        </w:rPr>
      </w:pPr>
    </w:p>
    <w:p w:rsidR="003A4236" w:rsidRPr="00002090" w:rsidRDefault="003A4236"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3A4236" w:rsidRPr="00A748C1" w:rsidRDefault="003A4236" w:rsidP="007415F9">
      <w:pPr>
        <w:pStyle w:val="12"/>
        <w:suppressAutoHyphens/>
        <w:rPr>
          <w:sz w:val="28"/>
          <w:szCs w:val="28"/>
        </w:rPr>
      </w:pPr>
      <w:r w:rsidRPr="00A748C1">
        <w:rPr>
          <w:sz w:val="28"/>
          <w:szCs w:val="28"/>
        </w:rPr>
        <w:t>Уполномоченным представителям ОАО «</w:t>
      </w:r>
      <w:proofErr w:type="spellStart"/>
      <w:r w:rsidRPr="00A748C1">
        <w:rPr>
          <w:sz w:val="28"/>
          <w:szCs w:val="28"/>
        </w:rPr>
        <w:t>ТрансКонтейнер</w:t>
      </w:r>
      <w:proofErr w:type="spellEnd"/>
      <w:r w:rsidRPr="00A748C1">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A4236" w:rsidRPr="00A748C1" w:rsidRDefault="003A4236" w:rsidP="007415F9">
      <w:pPr>
        <w:pStyle w:val="12"/>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A4236" w:rsidRPr="00A748C1" w:rsidRDefault="003A4236" w:rsidP="007415F9">
      <w:pPr>
        <w:pStyle w:val="12"/>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w:t>
      </w:r>
      <w:proofErr w:type="gramStart"/>
      <w:r w:rsidRPr="00A748C1">
        <w:rPr>
          <w:sz w:val="28"/>
          <w:szCs w:val="28"/>
        </w:rPr>
        <w:t>ь(</w:t>
      </w:r>
      <w:proofErr w:type="spellStart"/>
      <w:proofErr w:type="gramEnd"/>
      <w:r w:rsidRPr="00A748C1">
        <w:rPr>
          <w:sz w:val="28"/>
          <w:szCs w:val="28"/>
        </w:rPr>
        <w:t>ся</w:t>
      </w:r>
      <w:proofErr w:type="spellEnd"/>
      <w:r w:rsidRPr="00A748C1">
        <w:rPr>
          <w:sz w:val="28"/>
          <w:szCs w:val="28"/>
        </w:rPr>
        <w:t>) с условиями документации о закупке, с ними согласно(</w:t>
      </w:r>
      <w:proofErr w:type="spellStart"/>
      <w:r w:rsidRPr="00A748C1">
        <w:rPr>
          <w:sz w:val="28"/>
          <w:szCs w:val="28"/>
        </w:rPr>
        <w:t>ен</w:t>
      </w:r>
      <w:proofErr w:type="spellEnd"/>
      <w:r w:rsidRPr="00A748C1">
        <w:rPr>
          <w:sz w:val="28"/>
          <w:szCs w:val="28"/>
        </w:rPr>
        <w:t>) и возражений не имеет.</w:t>
      </w:r>
    </w:p>
    <w:p w:rsidR="003A4236" w:rsidRPr="00A748C1" w:rsidRDefault="003A4236" w:rsidP="007415F9">
      <w:pPr>
        <w:pStyle w:val="12"/>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w:t>
      </w:r>
      <w:proofErr w:type="gramStart"/>
      <w:r w:rsidRPr="00A748C1">
        <w:rPr>
          <w:sz w:val="28"/>
          <w:szCs w:val="28"/>
        </w:rPr>
        <w:t>о(</w:t>
      </w:r>
      <w:proofErr w:type="spellStart"/>
      <w:proofErr w:type="gramEnd"/>
      <w:r w:rsidRPr="00A748C1">
        <w:rPr>
          <w:sz w:val="28"/>
          <w:szCs w:val="28"/>
        </w:rPr>
        <w:t>ен</w:t>
      </w:r>
      <w:proofErr w:type="spellEnd"/>
      <w:r w:rsidRPr="00A748C1">
        <w:rPr>
          <w:sz w:val="28"/>
          <w:szCs w:val="28"/>
        </w:rPr>
        <w:t>) с тем, что:</w:t>
      </w:r>
    </w:p>
    <w:p w:rsidR="003A4236" w:rsidRPr="00002090" w:rsidRDefault="003A4236" w:rsidP="00A27D9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A4236" w:rsidRPr="00002090" w:rsidRDefault="003A4236" w:rsidP="00A27D9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A4236" w:rsidRPr="00002090" w:rsidRDefault="003A4236" w:rsidP="00A27D9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A4236" w:rsidRPr="00002090" w:rsidRDefault="003A4236" w:rsidP="00A27D9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A4236" w:rsidRPr="00002090" w:rsidRDefault="003A4236"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3A4236" w:rsidRDefault="003A4236" w:rsidP="00A27D99">
      <w:pPr>
        <w:numPr>
          <w:ilvl w:val="0"/>
          <w:numId w:val="12"/>
        </w:numPr>
        <w:tabs>
          <w:tab w:val="left" w:pos="1418"/>
        </w:tabs>
        <w:suppressAutoHyphens/>
        <w:ind w:left="0" w:firstLine="709"/>
        <w:jc w:val="both"/>
        <w:rPr>
          <w:sz w:val="28"/>
        </w:rPr>
      </w:pPr>
      <w:r w:rsidRPr="00D27A82">
        <w:rPr>
          <w:sz w:val="28"/>
        </w:rPr>
        <w:lastRenderedPageBreak/>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 xml:space="preserve">указать срок, но не </w:t>
      </w:r>
      <w:proofErr w:type="gramStart"/>
      <w:r w:rsidRPr="008620BD">
        <w:rPr>
          <w:i/>
          <w:sz w:val="28"/>
        </w:rPr>
        <w:t>менее указанного</w:t>
      </w:r>
      <w:proofErr w:type="gramEnd"/>
      <w:r w:rsidRPr="008620BD">
        <w:rPr>
          <w:i/>
          <w:sz w:val="28"/>
        </w:rPr>
        <w:t xml:space="preserve">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3A4236" w:rsidRDefault="003A4236" w:rsidP="00A27D99">
      <w:pPr>
        <w:numPr>
          <w:ilvl w:val="0"/>
          <w:numId w:val="12"/>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w:t>
      </w:r>
      <w:proofErr w:type="spellStart"/>
      <w:r>
        <w:rPr>
          <w:sz w:val="28"/>
        </w:rPr>
        <w:t>ТрансКонтейнер</w:t>
      </w:r>
      <w:proofErr w:type="spellEnd"/>
      <w:r>
        <w:rPr>
          <w:sz w:val="28"/>
        </w:rPr>
        <w:t>»</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предупрежде</w:t>
      </w:r>
      <w:proofErr w:type="gramStart"/>
      <w:r w:rsidRPr="00446BD7">
        <w:rPr>
          <w:sz w:val="28"/>
        </w:rPr>
        <w:t>н(</w:t>
      </w:r>
      <w:proofErr w:type="gramEnd"/>
      <w:r w:rsidRPr="00446BD7">
        <w:rPr>
          <w:sz w:val="28"/>
        </w:rPr>
        <w:t xml:space="preserve">о), что при непредставлении указанных сведений и документов, </w:t>
      </w:r>
      <w:r>
        <w:rPr>
          <w:sz w:val="28"/>
        </w:rPr>
        <w:t>ОАО «</w:t>
      </w:r>
      <w:proofErr w:type="spellStart"/>
      <w:r>
        <w:rPr>
          <w:sz w:val="28"/>
        </w:rPr>
        <w:t>ТрансКонтейнер</w:t>
      </w:r>
      <w:proofErr w:type="spellEnd"/>
      <w:r>
        <w:rPr>
          <w:sz w:val="28"/>
        </w:rPr>
        <w:t xml:space="preserve">» </w:t>
      </w:r>
      <w:r w:rsidRPr="00446BD7">
        <w:rPr>
          <w:sz w:val="28"/>
        </w:rPr>
        <w:t>вправе отказаться от заключения договора.</w:t>
      </w:r>
      <w:r>
        <w:rPr>
          <w:sz w:val="28"/>
        </w:rPr>
        <w:t xml:space="preserve"> </w:t>
      </w:r>
    </w:p>
    <w:p w:rsidR="003A4236" w:rsidRPr="009D1B11" w:rsidRDefault="003A4236" w:rsidP="00A27D99">
      <w:pPr>
        <w:numPr>
          <w:ilvl w:val="0"/>
          <w:numId w:val="12"/>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3A4236" w:rsidRDefault="003A4236" w:rsidP="00A27D99">
      <w:pPr>
        <w:numPr>
          <w:ilvl w:val="0"/>
          <w:numId w:val="12"/>
        </w:numPr>
        <w:tabs>
          <w:tab w:val="left" w:pos="1418"/>
        </w:tabs>
        <w:suppressAutoHyphens/>
        <w:ind w:left="0" w:firstLine="714"/>
        <w:jc w:val="both"/>
        <w:rPr>
          <w:sz w:val="28"/>
        </w:rPr>
      </w:pPr>
      <w:r>
        <w:rPr>
          <w:sz w:val="28"/>
        </w:rPr>
        <w:t>П</w:t>
      </w:r>
      <w:r w:rsidRPr="00D27A82">
        <w:rPr>
          <w:sz w:val="28"/>
        </w:rPr>
        <w:t>одписать догово</w:t>
      </w:r>
      <w:proofErr w:type="gramStart"/>
      <w:r w:rsidRPr="00D27A82">
        <w:rPr>
          <w:sz w:val="28"/>
        </w:rPr>
        <w:t>р(</w:t>
      </w:r>
      <w:proofErr w:type="spellStart"/>
      <w:proofErr w:type="gramEnd"/>
      <w:r w:rsidRPr="00D27A82">
        <w:rPr>
          <w:sz w:val="28"/>
        </w:rPr>
        <w:t>ы</w:t>
      </w:r>
      <w:proofErr w:type="spellEnd"/>
      <w:r w:rsidRPr="00D27A82">
        <w:rPr>
          <w:sz w:val="28"/>
        </w:rPr>
        <w:t xml:space="preserve">)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3A4236" w:rsidRDefault="003A4236" w:rsidP="00A27D99">
      <w:pPr>
        <w:numPr>
          <w:ilvl w:val="0"/>
          <w:numId w:val="12"/>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3A4236" w:rsidRPr="00002090" w:rsidRDefault="003A4236" w:rsidP="00A27D99">
      <w:pPr>
        <w:numPr>
          <w:ilvl w:val="0"/>
          <w:numId w:val="12"/>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3A4236" w:rsidRPr="00002090" w:rsidRDefault="003A4236"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3A4236" w:rsidRPr="00002090" w:rsidRDefault="003A4236"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3A4236" w:rsidRPr="00002090" w:rsidRDefault="003A4236"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A4236" w:rsidRPr="00002090" w:rsidRDefault="003A4236"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3A4236" w:rsidRPr="00002090" w:rsidRDefault="003A4236"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A4236" w:rsidRPr="008B08F6" w:rsidRDefault="003A4236"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3A4236" w:rsidRDefault="003A4236"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3A4236" w:rsidRDefault="003A4236"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3A4236" w:rsidRDefault="003A4236"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3A4236" w:rsidRPr="00002090" w:rsidRDefault="003A4236"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3A4236" w:rsidRPr="00A748C1" w:rsidRDefault="003A4236" w:rsidP="007415F9">
      <w:pPr>
        <w:pStyle w:val="12"/>
        <w:suppressAutoHyphens/>
        <w:ind w:firstLine="709"/>
        <w:rPr>
          <w:sz w:val="28"/>
          <w:szCs w:val="28"/>
        </w:rPr>
      </w:pPr>
      <w:proofErr w:type="gramStart"/>
      <w:r w:rsidRPr="00A748C1">
        <w:rPr>
          <w:sz w:val="28"/>
          <w:szCs w:val="28"/>
        </w:rPr>
        <w:t>Нижеподписавшийся</w:t>
      </w:r>
      <w:proofErr w:type="gramEnd"/>
      <w:r w:rsidRPr="00A748C1">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3A4236" w:rsidRPr="00A748C1" w:rsidRDefault="003A4236" w:rsidP="007415F9">
      <w:pPr>
        <w:pStyle w:val="12"/>
        <w:suppressAutoHyphens/>
        <w:ind w:firstLine="708"/>
        <w:rPr>
          <w:sz w:val="28"/>
          <w:szCs w:val="28"/>
        </w:rPr>
      </w:pPr>
      <w:r w:rsidRPr="00A748C1">
        <w:rPr>
          <w:sz w:val="28"/>
          <w:szCs w:val="28"/>
        </w:rPr>
        <w:t>В подтверждение этого прилагаем все необходимые документы.</w:t>
      </w:r>
    </w:p>
    <w:p w:rsidR="003A4236" w:rsidRDefault="003A4236" w:rsidP="007415F9">
      <w:pPr>
        <w:pStyle w:val="3"/>
        <w:suppressAutoHyphens/>
        <w:spacing w:before="0" w:after="0"/>
        <w:rPr>
          <w:rFonts w:ascii="Times New Roman" w:hAnsi="Times New Roman"/>
          <w:sz w:val="28"/>
          <w:szCs w:val="28"/>
        </w:rPr>
      </w:pPr>
    </w:p>
    <w:p w:rsidR="003A4236" w:rsidRPr="007415F9" w:rsidRDefault="003A4236"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3A4236" w:rsidRPr="007415F9" w:rsidRDefault="003A4236" w:rsidP="007415F9">
      <w:pPr>
        <w:tabs>
          <w:tab w:val="left" w:pos="8640"/>
        </w:tabs>
        <w:suppressAutoHyphens/>
        <w:jc w:val="center"/>
        <w:rPr>
          <w:i/>
          <w:sz w:val="24"/>
          <w:szCs w:val="24"/>
        </w:rPr>
      </w:pPr>
      <w:r w:rsidRPr="007415F9">
        <w:rPr>
          <w:i/>
          <w:sz w:val="24"/>
          <w:szCs w:val="24"/>
        </w:rPr>
        <w:t>(наименование претендента)</w:t>
      </w:r>
    </w:p>
    <w:p w:rsidR="003A4236" w:rsidRPr="00445DDD" w:rsidRDefault="003A4236" w:rsidP="007415F9">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3A4236" w:rsidRPr="007415F9" w:rsidRDefault="003A4236"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3A4236" w:rsidRDefault="003A4236"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9606D0">
      <w:pPr>
        <w:pStyle w:val="33"/>
        <w:suppressAutoHyphens/>
        <w:spacing w:after="0"/>
        <w:rPr>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Default="003A4236" w:rsidP="007415F9">
      <w:pPr>
        <w:pStyle w:val="33"/>
        <w:suppressAutoHyphens/>
        <w:spacing w:after="0"/>
        <w:jc w:val="right"/>
        <w:rPr>
          <w:rFonts w:eastAsia="MS Mincho"/>
          <w:sz w:val="28"/>
          <w:szCs w:val="28"/>
        </w:rPr>
      </w:pPr>
    </w:p>
    <w:p w:rsidR="003A4236" w:rsidRPr="007415F9" w:rsidRDefault="003A4236" w:rsidP="007415F9">
      <w:pPr>
        <w:pStyle w:val="33"/>
        <w:suppressAutoHyphens/>
        <w:spacing w:after="0"/>
        <w:jc w:val="right"/>
        <w:rPr>
          <w:sz w:val="28"/>
          <w:szCs w:val="28"/>
        </w:rPr>
      </w:pPr>
      <w:r w:rsidRPr="007415F9">
        <w:rPr>
          <w:rFonts w:eastAsia="MS Mincho"/>
          <w:sz w:val="28"/>
          <w:szCs w:val="28"/>
        </w:rPr>
        <w:t>Приложение № 2</w:t>
      </w:r>
    </w:p>
    <w:p w:rsidR="003A4236" w:rsidRDefault="003A4236"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3A4236" w:rsidRDefault="003A4236" w:rsidP="00AD5C53">
      <w:pPr>
        <w:pStyle w:val="a3"/>
        <w:suppressAutoHyphens/>
        <w:ind w:firstLine="0"/>
        <w:rPr>
          <w:b/>
          <w:sz w:val="28"/>
          <w:szCs w:val="28"/>
        </w:rPr>
      </w:pPr>
      <w:r>
        <w:rPr>
          <w:b/>
          <w:sz w:val="28"/>
          <w:szCs w:val="28"/>
        </w:rPr>
        <w:t xml:space="preserve"> </w:t>
      </w:r>
    </w:p>
    <w:p w:rsidR="003A4236" w:rsidRDefault="003A4236"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A4236" w:rsidRDefault="003A4236"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3A4236" w:rsidRPr="007415F9" w:rsidRDefault="003A4236" w:rsidP="007415F9">
      <w:pPr>
        <w:pStyle w:val="a3"/>
        <w:suppressAutoHyphens/>
        <w:jc w:val="center"/>
        <w:rPr>
          <w:sz w:val="28"/>
          <w:szCs w:val="28"/>
        </w:rPr>
      </w:pPr>
    </w:p>
    <w:p w:rsidR="003A4236" w:rsidRPr="007415F9" w:rsidRDefault="003A4236" w:rsidP="007415F9">
      <w:pPr>
        <w:pStyle w:val="a3"/>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A4236" w:rsidRDefault="003A4236" w:rsidP="004F5ACA">
      <w:pPr>
        <w:pStyle w:val="a3"/>
        <w:suppressAutoHyphens/>
        <w:ind w:firstLine="0"/>
        <w:rPr>
          <w:sz w:val="28"/>
          <w:szCs w:val="28"/>
        </w:rPr>
      </w:pPr>
      <w:r w:rsidRPr="007415F9">
        <w:rPr>
          <w:sz w:val="28"/>
          <w:szCs w:val="28"/>
        </w:rPr>
        <w:tab/>
        <w:t>Юридический адрес ________________________________________</w:t>
      </w:r>
    </w:p>
    <w:p w:rsidR="003A4236" w:rsidRPr="007415F9" w:rsidRDefault="003A4236" w:rsidP="007415F9">
      <w:pPr>
        <w:pStyle w:val="a3"/>
        <w:suppressAutoHyphens/>
        <w:ind w:firstLine="696"/>
        <w:rPr>
          <w:sz w:val="28"/>
          <w:szCs w:val="28"/>
        </w:rPr>
      </w:pPr>
    </w:p>
    <w:p w:rsidR="003A4236" w:rsidRDefault="003A4236" w:rsidP="007415F9">
      <w:pPr>
        <w:pStyle w:val="a3"/>
        <w:suppressAutoHyphens/>
        <w:ind w:firstLine="696"/>
        <w:rPr>
          <w:sz w:val="28"/>
          <w:szCs w:val="28"/>
        </w:rPr>
      </w:pPr>
      <w:r w:rsidRPr="007415F9">
        <w:rPr>
          <w:sz w:val="28"/>
          <w:szCs w:val="28"/>
        </w:rPr>
        <w:t>Почтовый адрес ___________________________________________</w:t>
      </w:r>
    </w:p>
    <w:p w:rsidR="003A4236" w:rsidRPr="007415F9" w:rsidRDefault="003A4236" w:rsidP="007415F9">
      <w:pPr>
        <w:pStyle w:val="a3"/>
        <w:suppressAutoHyphens/>
        <w:ind w:firstLine="696"/>
        <w:rPr>
          <w:sz w:val="28"/>
          <w:szCs w:val="28"/>
        </w:rPr>
      </w:pPr>
    </w:p>
    <w:p w:rsidR="003A4236" w:rsidRDefault="003A4236"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3A4236" w:rsidRPr="007415F9" w:rsidRDefault="003A4236" w:rsidP="007415F9">
      <w:pPr>
        <w:pStyle w:val="a3"/>
        <w:suppressAutoHyphens/>
        <w:ind w:firstLine="0"/>
        <w:rPr>
          <w:sz w:val="28"/>
          <w:szCs w:val="28"/>
        </w:rPr>
      </w:pPr>
    </w:p>
    <w:p w:rsidR="003A4236" w:rsidRDefault="003A4236"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3A4236" w:rsidRPr="007415F9" w:rsidRDefault="003A4236" w:rsidP="007415F9">
      <w:pPr>
        <w:pStyle w:val="a3"/>
        <w:suppressAutoHyphens/>
        <w:ind w:firstLine="698"/>
        <w:rPr>
          <w:sz w:val="28"/>
          <w:szCs w:val="28"/>
        </w:rPr>
      </w:pPr>
    </w:p>
    <w:p w:rsidR="003A4236" w:rsidRDefault="003A4236" w:rsidP="007415F9">
      <w:pPr>
        <w:pStyle w:val="a3"/>
        <w:suppressAutoHyphens/>
        <w:ind w:firstLine="698"/>
        <w:rPr>
          <w:sz w:val="28"/>
          <w:szCs w:val="28"/>
        </w:rPr>
      </w:pPr>
      <w:r w:rsidRPr="007415F9">
        <w:rPr>
          <w:sz w:val="28"/>
          <w:szCs w:val="28"/>
        </w:rPr>
        <w:t>Адрес электронной почты __________________@_______________</w:t>
      </w:r>
    </w:p>
    <w:p w:rsidR="003A4236" w:rsidRPr="007415F9" w:rsidRDefault="003A4236" w:rsidP="007415F9">
      <w:pPr>
        <w:pStyle w:val="a3"/>
        <w:suppressAutoHyphens/>
        <w:ind w:firstLine="698"/>
        <w:rPr>
          <w:sz w:val="28"/>
          <w:szCs w:val="28"/>
        </w:rPr>
      </w:pPr>
    </w:p>
    <w:p w:rsidR="003A4236" w:rsidRDefault="003A4236"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3A4236" w:rsidRPr="007415F9" w:rsidRDefault="003A4236" w:rsidP="007415F9">
      <w:pPr>
        <w:pStyle w:val="a3"/>
        <w:suppressAutoHyphens/>
        <w:ind w:firstLine="0"/>
        <w:rPr>
          <w:sz w:val="28"/>
          <w:szCs w:val="28"/>
        </w:rPr>
      </w:pPr>
    </w:p>
    <w:p w:rsidR="003A4236" w:rsidRDefault="003A4236" w:rsidP="007415F9">
      <w:pPr>
        <w:pStyle w:val="a3"/>
        <w:tabs>
          <w:tab w:val="left" w:pos="1080"/>
        </w:tabs>
        <w:suppressAutoHyphens/>
        <w:ind w:firstLine="0"/>
        <w:rPr>
          <w:sz w:val="28"/>
          <w:szCs w:val="28"/>
        </w:rPr>
      </w:pPr>
      <w:r w:rsidRPr="007415F9">
        <w:rPr>
          <w:sz w:val="28"/>
          <w:szCs w:val="28"/>
        </w:rPr>
        <w:t>2. Руководитель</w:t>
      </w:r>
    </w:p>
    <w:p w:rsidR="003A4236" w:rsidRPr="007415F9" w:rsidRDefault="003A4236" w:rsidP="007415F9">
      <w:pPr>
        <w:pStyle w:val="a3"/>
        <w:tabs>
          <w:tab w:val="left" w:pos="1080"/>
        </w:tabs>
        <w:suppressAutoHyphens/>
        <w:ind w:firstLine="0"/>
        <w:rPr>
          <w:sz w:val="28"/>
          <w:szCs w:val="28"/>
        </w:rPr>
      </w:pPr>
    </w:p>
    <w:p w:rsidR="003A4236" w:rsidRDefault="003A4236" w:rsidP="007415F9">
      <w:pPr>
        <w:pStyle w:val="a3"/>
        <w:tabs>
          <w:tab w:val="left" w:pos="1080"/>
        </w:tabs>
        <w:suppressAutoHyphens/>
        <w:ind w:firstLine="0"/>
        <w:rPr>
          <w:sz w:val="28"/>
          <w:szCs w:val="28"/>
        </w:rPr>
      </w:pPr>
      <w:r w:rsidRPr="007415F9">
        <w:rPr>
          <w:sz w:val="28"/>
          <w:szCs w:val="28"/>
        </w:rPr>
        <w:t>3. Банковские реквизиты</w:t>
      </w:r>
    </w:p>
    <w:p w:rsidR="003A4236" w:rsidRPr="007415F9" w:rsidRDefault="003A4236" w:rsidP="007415F9">
      <w:pPr>
        <w:pStyle w:val="a3"/>
        <w:tabs>
          <w:tab w:val="left" w:pos="1080"/>
        </w:tabs>
        <w:suppressAutoHyphens/>
        <w:ind w:firstLine="0"/>
        <w:rPr>
          <w:sz w:val="28"/>
          <w:szCs w:val="28"/>
        </w:rPr>
      </w:pPr>
    </w:p>
    <w:p w:rsidR="003A4236" w:rsidRPr="007415F9" w:rsidRDefault="003A4236"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3A4236" w:rsidRDefault="003A4236" w:rsidP="007415F9">
      <w:pPr>
        <w:tabs>
          <w:tab w:val="left" w:pos="9639"/>
        </w:tabs>
        <w:suppressAutoHyphens/>
        <w:ind w:firstLine="539"/>
        <w:rPr>
          <w:b/>
          <w:sz w:val="28"/>
          <w:szCs w:val="28"/>
        </w:rPr>
      </w:pPr>
    </w:p>
    <w:p w:rsidR="003A4236" w:rsidRPr="007415F9" w:rsidRDefault="003A4236" w:rsidP="007415F9">
      <w:pPr>
        <w:tabs>
          <w:tab w:val="left" w:pos="9639"/>
        </w:tabs>
        <w:suppressAutoHyphens/>
        <w:ind w:firstLine="539"/>
        <w:rPr>
          <w:b/>
          <w:sz w:val="28"/>
          <w:szCs w:val="28"/>
        </w:rPr>
      </w:pPr>
      <w:r w:rsidRPr="007415F9">
        <w:rPr>
          <w:b/>
          <w:sz w:val="28"/>
          <w:szCs w:val="28"/>
        </w:rPr>
        <w:t>Контактные лица</w:t>
      </w:r>
    </w:p>
    <w:p w:rsidR="003A4236" w:rsidRDefault="003A4236" w:rsidP="007415F9">
      <w:pPr>
        <w:suppressAutoHyphens/>
        <w:ind w:firstLine="540"/>
        <w:jc w:val="both"/>
        <w:rPr>
          <w:sz w:val="28"/>
          <w:szCs w:val="28"/>
        </w:rPr>
      </w:pPr>
    </w:p>
    <w:p w:rsidR="003A4236" w:rsidRPr="007415F9" w:rsidRDefault="003A4236"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3A4236" w:rsidRDefault="003A4236" w:rsidP="007415F9">
      <w:pPr>
        <w:tabs>
          <w:tab w:val="left" w:pos="9639"/>
        </w:tabs>
        <w:suppressAutoHyphens/>
        <w:rPr>
          <w:sz w:val="28"/>
          <w:szCs w:val="28"/>
          <w:u w:val="single"/>
        </w:rPr>
      </w:pPr>
    </w:p>
    <w:p w:rsidR="003A4236" w:rsidRPr="007415F9" w:rsidRDefault="003A4236"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A4236" w:rsidRPr="007415F9" w:rsidRDefault="003A423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3A4236" w:rsidRDefault="003A4236" w:rsidP="007415F9">
      <w:pPr>
        <w:tabs>
          <w:tab w:val="left" w:pos="9639"/>
        </w:tabs>
        <w:suppressAutoHyphens/>
        <w:rPr>
          <w:sz w:val="28"/>
          <w:szCs w:val="28"/>
          <w:u w:val="single"/>
        </w:rPr>
      </w:pPr>
    </w:p>
    <w:p w:rsidR="003A4236" w:rsidRPr="007415F9" w:rsidRDefault="003A4236"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A4236" w:rsidRPr="007415F9" w:rsidRDefault="003A423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3A4236" w:rsidRDefault="003A4236" w:rsidP="007415F9">
      <w:pPr>
        <w:tabs>
          <w:tab w:val="left" w:pos="9639"/>
        </w:tabs>
        <w:suppressAutoHyphens/>
        <w:rPr>
          <w:sz w:val="28"/>
          <w:szCs w:val="28"/>
          <w:u w:val="single"/>
        </w:rPr>
      </w:pPr>
    </w:p>
    <w:p w:rsidR="003A4236" w:rsidRPr="007415F9" w:rsidRDefault="003A4236"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A4236" w:rsidRPr="007415F9" w:rsidRDefault="003A423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3A4236" w:rsidRDefault="003A4236" w:rsidP="007415F9">
      <w:pPr>
        <w:tabs>
          <w:tab w:val="left" w:pos="9639"/>
        </w:tabs>
        <w:suppressAutoHyphens/>
        <w:rPr>
          <w:sz w:val="28"/>
          <w:szCs w:val="28"/>
          <w:u w:val="single"/>
        </w:rPr>
      </w:pPr>
    </w:p>
    <w:p w:rsidR="003A4236" w:rsidRPr="007415F9" w:rsidRDefault="003A4236"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A4236" w:rsidRPr="007415F9" w:rsidRDefault="003A4236"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3A4236" w:rsidRPr="007415F9" w:rsidRDefault="003A4236" w:rsidP="007415F9">
      <w:pPr>
        <w:pStyle w:val="a3"/>
        <w:suppressAutoHyphens/>
        <w:rPr>
          <w:rFonts w:eastAsia="Times New Roman"/>
          <w:spacing w:val="-13"/>
          <w:sz w:val="28"/>
          <w:szCs w:val="28"/>
        </w:rPr>
      </w:pPr>
    </w:p>
    <w:p w:rsidR="003A4236" w:rsidRPr="007415F9" w:rsidRDefault="003A4236"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3A4236" w:rsidRPr="007415F9" w:rsidRDefault="003A4236" w:rsidP="007415F9">
      <w:pPr>
        <w:tabs>
          <w:tab w:val="left" w:pos="8640"/>
        </w:tabs>
        <w:suppressAutoHyphens/>
        <w:jc w:val="center"/>
        <w:rPr>
          <w:i/>
          <w:sz w:val="24"/>
          <w:szCs w:val="24"/>
        </w:rPr>
      </w:pPr>
      <w:r w:rsidRPr="007415F9">
        <w:rPr>
          <w:i/>
          <w:sz w:val="24"/>
          <w:szCs w:val="24"/>
        </w:rPr>
        <w:t>(наименование претендента)</w:t>
      </w:r>
    </w:p>
    <w:p w:rsidR="003A4236" w:rsidRPr="00445DDD" w:rsidRDefault="003A4236"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3A4236" w:rsidRPr="007415F9" w:rsidRDefault="003A4236"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3A4236" w:rsidRDefault="003A4236" w:rsidP="008F1253">
      <w:pPr>
        <w:pStyle w:val="3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3A4236" w:rsidRDefault="003A4236" w:rsidP="007415F9">
      <w:pPr>
        <w:pStyle w:val="a3"/>
        <w:suppressAutoHyphens/>
        <w:jc w:val="center"/>
        <w:rPr>
          <w:b/>
          <w:sz w:val="28"/>
          <w:szCs w:val="28"/>
        </w:rPr>
      </w:pPr>
      <w:r w:rsidRPr="000802B7">
        <w:rPr>
          <w:b/>
          <w:sz w:val="28"/>
          <w:szCs w:val="28"/>
        </w:rPr>
        <w:t>СВЕДЕНИЯ О ПРЕТЕНДЕНТЕ (для физических лиц)</w:t>
      </w:r>
    </w:p>
    <w:p w:rsidR="003A4236" w:rsidRPr="000802B7" w:rsidRDefault="003A4236" w:rsidP="007415F9">
      <w:pPr>
        <w:pStyle w:val="a3"/>
        <w:suppressAutoHyphens/>
        <w:jc w:val="center"/>
        <w:rPr>
          <w:b/>
          <w:sz w:val="28"/>
          <w:szCs w:val="28"/>
        </w:rPr>
      </w:pPr>
    </w:p>
    <w:p w:rsidR="003A4236" w:rsidRPr="000802B7" w:rsidRDefault="003A4236" w:rsidP="007415F9">
      <w:pPr>
        <w:pStyle w:val="a3"/>
        <w:suppressAutoHyphens/>
        <w:jc w:val="center"/>
        <w:rPr>
          <w:b/>
          <w:sz w:val="28"/>
          <w:szCs w:val="28"/>
        </w:rPr>
      </w:pPr>
    </w:p>
    <w:p w:rsidR="003A4236" w:rsidRDefault="003A4236" w:rsidP="00A27D99">
      <w:pPr>
        <w:pStyle w:val="a3"/>
        <w:numPr>
          <w:ilvl w:val="2"/>
          <w:numId w:val="15"/>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A4236" w:rsidRPr="000802B7" w:rsidRDefault="003A4236" w:rsidP="008F1253">
      <w:pPr>
        <w:pStyle w:val="a3"/>
        <w:suppressAutoHyphens/>
        <w:ind w:left="709" w:firstLine="0"/>
        <w:jc w:val="left"/>
        <w:rPr>
          <w:sz w:val="28"/>
          <w:szCs w:val="28"/>
        </w:rPr>
      </w:pPr>
    </w:p>
    <w:p w:rsidR="003A4236" w:rsidRDefault="003A4236" w:rsidP="00A27D99">
      <w:pPr>
        <w:pStyle w:val="a3"/>
        <w:numPr>
          <w:ilvl w:val="2"/>
          <w:numId w:val="15"/>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A4236" w:rsidRPr="008F1253" w:rsidRDefault="003A4236" w:rsidP="008F1253">
      <w:pPr>
        <w:pStyle w:val="a3"/>
        <w:suppressAutoHyphens/>
        <w:ind w:firstLine="0"/>
        <w:jc w:val="left"/>
        <w:rPr>
          <w:sz w:val="28"/>
          <w:szCs w:val="28"/>
        </w:rPr>
      </w:pPr>
    </w:p>
    <w:p w:rsidR="003A4236" w:rsidRDefault="003A4236" w:rsidP="00A27D99">
      <w:pPr>
        <w:pStyle w:val="a3"/>
        <w:numPr>
          <w:ilvl w:val="2"/>
          <w:numId w:val="15"/>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A4236" w:rsidRPr="008F1253" w:rsidRDefault="003A4236" w:rsidP="008F1253">
      <w:pPr>
        <w:pStyle w:val="a3"/>
        <w:suppressAutoHyphens/>
        <w:ind w:firstLine="0"/>
        <w:jc w:val="left"/>
        <w:rPr>
          <w:sz w:val="28"/>
          <w:szCs w:val="28"/>
        </w:rPr>
      </w:pPr>
    </w:p>
    <w:p w:rsidR="003A4236" w:rsidRDefault="003A4236" w:rsidP="00A27D99">
      <w:pPr>
        <w:pStyle w:val="a3"/>
        <w:numPr>
          <w:ilvl w:val="2"/>
          <w:numId w:val="15"/>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3A4236" w:rsidRPr="000802B7" w:rsidRDefault="003A4236" w:rsidP="008F1253">
      <w:pPr>
        <w:pStyle w:val="a3"/>
        <w:suppressAutoHyphens/>
        <w:ind w:left="709" w:firstLine="0"/>
        <w:jc w:val="left"/>
        <w:rPr>
          <w:sz w:val="28"/>
          <w:szCs w:val="28"/>
        </w:rPr>
      </w:pPr>
    </w:p>
    <w:p w:rsidR="003A4236" w:rsidRDefault="003A4236" w:rsidP="00A27D99">
      <w:pPr>
        <w:pStyle w:val="a3"/>
        <w:numPr>
          <w:ilvl w:val="2"/>
          <w:numId w:val="15"/>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3A4236" w:rsidRPr="000802B7" w:rsidRDefault="003A4236" w:rsidP="008F1253">
      <w:pPr>
        <w:pStyle w:val="a3"/>
        <w:suppressAutoHyphens/>
        <w:ind w:firstLine="0"/>
        <w:jc w:val="left"/>
        <w:rPr>
          <w:sz w:val="28"/>
          <w:szCs w:val="28"/>
        </w:rPr>
      </w:pPr>
    </w:p>
    <w:p w:rsidR="003A4236" w:rsidRDefault="003A4236" w:rsidP="00A27D99">
      <w:pPr>
        <w:pStyle w:val="a3"/>
        <w:numPr>
          <w:ilvl w:val="2"/>
          <w:numId w:val="15"/>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3A4236" w:rsidRPr="000802B7" w:rsidRDefault="003A4236" w:rsidP="008F1253">
      <w:pPr>
        <w:pStyle w:val="a3"/>
        <w:suppressAutoHyphens/>
        <w:ind w:firstLine="0"/>
        <w:jc w:val="left"/>
        <w:rPr>
          <w:sz w:val="28"/>
          <w:szCs w:val="28"/>
        </w:rPr>
      </w:pPr>
    </w:p>
    <w:p w:rsidR="003A4236" w:rsidRDefault="003A4236" w:rsidP="00A27D99">
      <w:pPr>
        <w:pStyle w:val="a3"/>
        <w:numPr>
          <w:ilvl w:val="2"/>
          <w:numId w:val="15"/>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3A4236" w:rsidRDefault="003A4236" w:rsidP="007415F9">
      <w:pPr>
        <w:pStyle w:val="a3"/>
        <w:suppressAutoHyphens/>
        <w:ind w:firstLine="0"/>
        <w:jc w:val="left"/>
        <w:rPr>
          <w:sz w:val="28"/>
          <w:szCs w:val="28"/>
        </w:rPr>
      </w:pPr>
    </w:p>
    <w:p w:rsidR="003A4236" w:rsidRPr="007415F9" w:rsidRDefault="003A4236"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3A4236" w:rsidRPr="007415F9" w:rsidRDefault="003A4236" w:rsidP="008F1253">
      <w:pPr>
        <w:tabs>
          <w:tab w:val="left" w:pos="8640"/>
        </w:tabs>
        <w:suppressAutoHyphens/>
        <w:jc w:val="center"/>
        <w:rPr>
          <w:i/>
          <w:sz w:val="24"/>
          <w:szCs w:val="24"/>
        </w:rPr>
      </w:pPr>
      <w:r w:rsidRPr="007415F9">
        <w:rPr>
          <w:i/>
          <w:sz w:val="24"/>
          <w:szCs w:val="24"/>
        </w:rPr>
        <w:t>(наименование претендента)</w:t>
      </w:r>
    </w:p>
    <w:p w:rsidR="003A4236" w:rsidRPr="00445DDD" w:rsidRDefault="003A4236"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3A4236" w:rsidRPr="007415F9" w:rsidRDefault="003A4236"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3A4236" w:rsidRDefault="003A4236"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A4236" w:rsidRDefault="003A4236">
      <w:pPr>
        <w:spacing w:after="200" w:line="276" w:lineRule="auto"/>
        <w:rPr>
          <w:sz w:val="28"/>
          <w:szCs w:val="28"/>
        </w:rPr>
      </w:pPr>
      <w:r>
        <w:rPr>
          <w:sz w:val="28"/>
          <w:szCs w:val="28"/>
        </w:rPr>
        <w:br w:type="page"/>
      </w:r>
    </w:p>
    <w:p w:rsidR="003A4236" w:rsidRPr="008F1253" w:rsidRDefault="003A4236"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3A4236" w:rsidRPr="008F1253" w:rsidRDefault="003A4236" w:rsidP="008F1253">
      <w:pPr>
        <w:suppressAutoHyphens/>
        <w:jc w:val="right"/>
        <w:rPr>
          <w:sz w:val="28"/>
          <w:szCs w:val="28"/>
        </w:rPr>
      </w:pPr>
      <w:r w:rsidRPr="008F1253">
        <w:rPr>
          <w:bCs/>
          <w:iCs/>
          <w:sz w:val="28"/>
          <w:szCs w:val="28"/>
        </w:rPr>
        <w:t>к документации о закупке</w:t>
      </w:r>
    </w:p>
    <w:p w:rsidR="003A4236" w:rsidRDefault="003A4236" w:rsidP="007415F9">
      <w:pPr>
        <w:pStyle w:val="3"/>
        <w:suppressAutoHyphens/>
        <w:spacing w:before="0" w:after="0"/>
        <w:jc w:val="center"/>
        <w:rPr>
          <w:rFonts w:ascii="Times New Roman" w:hAnsi="Times New Roman"/>
          <w:b w:val="0"/>
          <w:bCs w:val="0"/>
          <w:sz w:val="28"/>
          <w:szCs w:val="28"/>
        </w:rPr>
      </w:pPr>
    </w:p>
    <w:p w:rsidR="003A4236" w:rsidRDefault="003A4236" w:rsidP="007415F9">
      <w:pPr>
        <w:pStyle w:val="3"/>
        <w:suppressAutoHyphens/>
        <w:spacing w:before="0" w:after="0"/>
        <w:jc w:val="center"/>
        <w:rPr>
          <w:rFonts w:ascii="Times New Roman" w:hAnsi="Times New Roman"/>
          <w:b w:val="0"/>
          <w:bCs w:val="0"/>
          <w:sz w:val="28"/>
          <w:szCs w:val="28"/>
        </w:rPr>
      </w:pPr>
    </w:p>
    <w:p w:rsidR="003A4236" w:rsidRPr="008F1253" w:rsidRDefault="003A4236"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A4236" w:rsidRPr="00C72FD7" w:rsidRDefault="003A4236" w:rsidP="007415F9">
      <w:pPr>
        <w:suppressAutoHyphens/>
        <w:rPr>
          <w:sz w:val="24"/>
          <w:szCs w:val="24"/>
        </w:rPr>
      </w:pPr>
    </w:p>
    <w:p w:rsidR="003A4236" w:rsidRDefault="003A4236"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3A4236" w:rsidRPr="00C33B09" w:rsidRDefault="003A4236"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A4236" w:rsidRPr="008F1253" w:rsidRDefault="003A4236" w:rsidP="008F1253">
      <w:pPr>
        <w:suppressAutoHyphens/>
        <w:jc w:val="right"/>
        <w:rPr>
          <w:bCs/>
          <w:i/>
          <w:sz w:val="24"/>
          <w:szCs w:val="24"/>
        </w:rPr>
      </w:pPr>
      <w:r w:rsidRPr="008F1253">
        <w:rPr>
          <w:bCs/>
          <w:i/>
          <w:sz w:val="24"/>
          <w:szCs w:val="24"/>
        </w:rPr>
        <w:t>Указывается  при необходимости</w:t>
      </w:r>
    </w:p>
    <w:p w:rsidR="003A4236" w:rsidRDefault="003A4236" w:rsidP="007415F9">
      <w:pPr>
        <w:suppressAutoHyphens/>
        <w:rPr>
          <w:sz w:val="24"/>
          <w:szCs w:val="24"/>
        </w:rPr>
      </w:pPr>
    </w:p>
    <w:p w:rsidR="003A4236" w:rsidRPr="0065769F" w:rsidRDefault="003A4236"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A4236" w:rsidRPr="003E7259" w:rsidRDefault="003A4236"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3A4236" w:rsidRPr="0065769F" w:rsidRDefault="003A4236"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3A4236"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3A4236" w:rsidRPr="00384CDC" w:rsidRDefault="003A4236" w:rsidP="007415F9">
            <w:pPr>
              <w:suppressAutoHyphens/>
              <w:jc w:val="center"/>
              <w:rPr>
                <w:sz w:val="24"/>
                <w:szCs w:val="24"/>
              </w:rPr>
            </w:pPr>
            <w:r w:rsidRPr="00384CDC">
              <w:rPr>
                <w:sz w:val="24"/>
                <w:szCs w:val="24"/>
              </w:rPr>
              <w:t xml:space="preserve">№ </w:t>
            </w:r>
            <w:proofErr w:type="spellStart"/>
            <w:proofErr w:type="gramStart"/>
            <w:r w:rsidRPr="00384CDC">
              <w:rPr>
                <w:sz w:val="24"/>
                <w:szCs w:val="24"/>
              </w:rPr>
              <w:t>п</w:t>
            </w:r>
            <w:proofErr w:type="spellEnd"/>
            <w:proofErr w:type="gramEnd"/>
            <w:r w:rsidRPr="00384CDC">
              <w:rPr>
                <w:sz w:val="24"/>
                <w:szCs w:val="24"/>
              </w:rPr>
              <w:t>/</w:t>
            </w:r>
            <w:proofErr w:type="spellStart"/>
            <w:r w:rsidRPr="00384CDC">
              <w:rPr>
                <w:sz w:val="24"/>
                <w:szCs w:val="24"/>
              </w:rPr>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3A4236" w:rsidRPr="00384CDC" w:rsidRDefault="003A4236"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3A4236" w:rsidRPr="00384CDC" w:rsidRDefault="003A4236"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3A4236" w:rsidRPr="00384CDC" w:rsidRDefault="003A4236"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3A4236" w:rsidRPr="00384CDC" w:rsidRDefault="003A4236"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3A4236" w:rsidRPr="00384CDC" w:rsidRDefault="003A4236"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3A4236" w:rsidRPr="00384CDC" w:rsidRDefault="003A4236"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3A4236" w:rsidRPr="00384CDC" w:rsidRDefault="003A4236"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3A4236" w:rsidRPr="00384CDC" w:rsidRDefault="003A4236" w:rsidP="007415F9">
            <w:pPr>
              <w:suppressAutoHyphens/>
              <w:jc w:val="center"/>
              <w:rPr>
                <w:sz w:val="24"/>
                <w:szCs w:val="24"/>
              </w:rPr>
            </w:pPr>
            <w:proofErr w:type="spellStart"/>
            <w:proofErr w:type="gramStart"/>
            <w:r w:rsidRPr="00384CDC">
              <w:rPr>
                <w:sz w:val="24"/>
                <w:szCs w:val="24"/>
              </w:rPr>
              <w:t>Гарантий</w:t>
            </w:r>
            <w:r>
              <w:rPr>
                <w:sz w:val="24"/>
                <w:szCs w:val="24"/>
              </w:rPr>
              <w:t>-</w:t>
            </w:r>
            <w:r w:rsidRPr="00384CDC">
              <w:rPr>
                <w:sz w:val="24"/>
                <w:szCs w:val="24"/>
              </w:rPr>
              <w:t>ный</w:t>
            </w:r>
            <w:proofErr w:type="spellEnd"/>
            <w:proofErr w:type="gramEnd"/>
            <w:r w:rsidRPr="00384CDC">
              <w:rPr>
                <w:sz w:val="24"/>
                <w:szCs w:val="24"/>
              </w:rPr>
              <w:t xml:space="preserve"> срок</w:t>
            </w:r>
          </w:p>
          <w:p w:rsidR="003A4236" w:rsidRPr="00384CDC" w:rsidRDefault="003A4236" w:rsidP="007415F9">
            <w:pPr>
              <w:suppressAutoHyphens/>
              <w:jc w:val="center"/>
              <w:rPr>
                <w:sz w:val="24"/>
                <w:szCs w:val="24"/>
              </w:rPr>
            </w:pPr>
          </w:p>
        </w:tc>
      </w:tr>
      <w:tr w:rsidR="003A4236"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3A4236" w:rsidRPr="00384CDC" w:rsidRDefault="003A4236"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3A4236" w:rsidRPr="00384CDC" w:rsidRDefault="003A4236"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3A4236" w:rsidRPr="00384CDC" w:rsidRDefault="003A4236"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r>
              <w:rPr>
                <w:sz w:val="24"/>
                <w:szCs w:val="24"/>
              </w:rPr>
              <w:t>8</w:t>
            </w:r>
          </w:p>
        </w:tc>
      </w:tr>
      <w:tr w:rsidR="003A4236"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3A4236" w:rsidRPr="00384CDC" w:rsidRDefault="003A4236"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3A4236" w:rsidRPr="00384CDC" w:rsidRDefault="003A4236"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3A4236" w:rsidRPr="00384CDC" w:rsidRDefault="003A4236"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3A4236" w:rsidRPr="00384CDC" w:rsidRDefault="003A4236" w:rsidP="007415F9">
            <w:pPr>
              <w:suppressAutoHyphens/>
              <w:jc w:val="center"/>
              <w:rPr>
                <w:sz w:val="24"/>
                <w:szCs w:val="24"/>
              </w:rPr>
            </w:pPr>
          </w:p>
        </w:tc>
      </w:tr>
      <w:tr w:rsidR="003A4236"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3A4236" w:rsidRPr="00384CDC" w:rsidRDefault="003A4236"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3A4236" w:rsidRPr="00384CDC" w:rsidRDefault="003A4236"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3A4236" w:rsidRPr="00384CDC" w:rsidRDefault="003A4236"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3A4236" w:rsidRPr="00384CDC" w:rsidRDefault="003A4236"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3A4236" w:rsidRPr="00384CDC" w:rsidRDefault="003A4236"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3A4236" w:rsidRPr="00384CDC" w:rsidRDefault="003A4236"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3A4236" w:rsidRPr="00384CDC" w:rsidRDefault="003A4236" w:rsidP="007415F9">
            <w:pPr>
              <w:suppressAutoHyphens/>
              <w:jc w:val="center"/>
              <w:rPr>
                <w:sz w:val="24"/>
                <w:szCs w:val="24"/>
              </w:rPr>
            </w:pPr>
            <w:r w:rsidRPr="00384CDC">
              <w:rPr>
                <w:sz w:val="24"/>
                <w:szCs w:val="24"/>
              </w:rPr>
              <w:t>-</w:t>
            </w:r>
          </w:p>
        </w:tc>
      </w:tr>
    </w:tbl>
    <w:p w:rsidR="003A4236" w:rsidRPr="000379F8" w:rsidRDefault="003A4236" w:rsidP="007415F9">
      <w:pPr>
        <w:suppressAutoHyphens/>
        <w:ind w:firstLine="567"/>
        <w:jc w:val="both"/>
        <w:rPr>
          <w:color w:val="BFBFBF"/>
          <w:sz w:val="28"/>
          <w:szCs w:val="28"/>
        </w:rPr>
      </w:pPr>
    </w:p>
    <w:p w:rsidR="003A4236" w:rsidRDefault="003A4236" w:rsidP="007415F9">
      <w:pPr>
        <w:pStyle w:val="a7"/>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3A4236" w:rsidRDefault="003A4236" w:rsidP="007415F9">
      <w:pPr>
        <w:pStyle w:val="a7"/>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3A4236" w:rsidRDefault="003A4236" w:rsidP="00721D0D">
      <w:pPr>
        <w:pStyle w:val="a7"/>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3A4236" w:rsidRPr="00721D0D" w:rsidRDefault="003A4236" w:rsidP="00721D0D">
      <w:pPr>
        <w:pStyle w:val="a7"/>
        <w:suppressAutoHyphens/>
        <w:jc w:val="center"/>
        <w:rPr>
          <w:i/>
          <w:sz w:val="24"/>
          <w:szCs w:val="24"/>
        </w:rPr>
      </w:pPr>
      <w:r w:rsidRPr="00721D0D">
        <w:rPr>
          <w:i/>
          <w:sz w:val="24"/>
          <w:szCs w:val="24"/>
        </w:rPr>
        <w:t>(заполняется претендентом при необходимости).</w:t>
      </w:r>
    </w:p>
    <w:p w:rsidR="003A4236" w:rsidRPr="00205668" w:rsidRDefault="003A4236"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3A4236" w:rsidRPr="00205668" w:rsidRDefault="003A4236"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A4236" w:rsidRPr="00205668" w:rsidRDefault="003A4236"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3A4236" w:rsidRPr="00205668" w:rsidRDefault="003A4236"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3A4236" w:rsidRPr="00205668" w:rsidRDefault="003A4236"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3A4236" w:rsidRPr="004B7049" w:rsidRDefault="003A4236" w:rsidP="007415F9">
      <w:pPr>
        <w:pStyle w:val="a7"/>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3A4236" w:rsidRPr="004B7049" w:rsidRDefault="003A4236" w:rsidP="007415F9">
      <w:pPr>
        <w:pStyle w:val="a7"/>
        <w:suppressAutoHyphens/>
        <w:jc w:val="both"/>
        <w:rPr>
          <w:szCs w:val="28"/>
        </w:rPr>
      </w:pPr>
      <w:r w:rsidRPr="004B7049">
        <w:rPr>
          <w:szCs w:val="28"/>
        </w:rPr>
        <w:t>1) приложение № 1 – Расчет стоимости _________ (работ, услуг, товаров и т.д.)  на ___ листах.</w:t>
      </w:r>
    </w:p>
    <w:p w:rsidR="003A4236" w:rsidRPr="004B7049" w:rsidRDefault="003A4236" w:rsidP="007415F9">
      <w:pPr>
        <w:pStyle w:val="a7"/>
        <w:suppressAutoHyphens/>
        <w:jc w:val="both"/>
        <w:rPr>
          <w:szCs w:val="28"/>
        </w:rPr>
      </w:pPr>
      <w:r w:rsidRPr="004B7049">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4B7049">
        <w:rPr>
          <w:szCs w:val="28"/>
        </w:rPr>
        <w:t>соответсвующего</w:t>
      </w:r>
      <w:proofErr w:type="spellEnd"/>
      <w:r w:rsidRPr="004B7049">
        <w:rPr>
          <w:szCs w:val="28"/>
        </w:rPr>
        <w:t xml:space="preserve"> приложения к проекту договора).</w:t>
      </w:r>
    </w:p>
    <w:p w:rsidR="003A4236" w:rsidRPr="004B7049" w:rsidRDefault="003A4236" w:rsidP="007415F9">
      <w:pPr>
        <w:pStyle w:val="a7"/>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3A4236" w:rsidRPr="004B7049" w:rsidRDefault="003A4236" w:rsidP="007415F9">
      <w:pPr>
        <w:pStyle w:val="a3"/>
        <w:suppressAutoHyphens/>
        <w:ind w:firstLine="0"/>
        <w:jc w:val="left"/>
        <w:rPr>
          <w:rFonts w:eastAsia="Times New Roman"/>
          <w:sz w:val="28"/>
          <w:szCs w:val="28"/>
        </w:rPr>
      </w:pPr>
    </w:p>
    <w:p w:rsidR="003A4236" w:rsidRPr="00205668" w:rsidRDefault="003A4236" w:rsidP="007415F9">
      <w:pPr>
        <w:pStyle w:val="a3"/>
        <w:suppressAutoHyphens/>
        <w:ind w:firstLine="0"/>
        <w:jc w:val="left"/>
        <w:rPr>
          <w:rFonts w:eastAsia="Times New Roman"/>
          <w:sz w:val="28"/>
          <w:szCs w:val="28"/>
        </w:rPr>
      </w:pPr>
    </w:p>
    <w:p w:rsidR="003A4236" w:rsidRPr="007415F9" w:rsidRDefault="003A4236"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3A4236" w:rsidRPr="007415F9" w:rsidRDefault="003A4236" w:rsidP="00F215FA">
      <w:pPr>
        <w:tabs>
          <w:tab w:val="left" w:pos="8640"/>
        </w:tabs>
        <w:suppressAutoHyphens/>
        <w:jc w:val="center"/>
        <w:rPr>
          <w:i/>
          <w:sz w:val="24"/>
          <w:szCs w:val="24"/>
        </w:rPr>
      </w:pPr>
      <w:r w:rsidRPr="007415F9">
        <w:rPr>
          <w:i/>
          <w:sz w:val="24"/>
          <w:szCs w:val="24"/>
        </w:rPr>
        <w:t>(наименование претендента)</w:t>
      </w:r>
    </w:p>
    <w:p w:rsidR="003A4236" w:rsidRPr="00445DDD" w:rsidRDefault="003A4236"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p>
    <w:p w:rsidR="003A4236" w:rsidRPr="007415F9" w:rsidRDefault="003A4236"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3A4236" w:rsidRDefault="003A4236"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A4236" w:rsidRPr="00205668" w:rsidRDefault="003A4236" w:rsidP="007415F9">
      <w:pPr>
        <w:pStyle w:val="a3"/>
        <w:suppressAutoHyphens/>
        <w:jc w:val="left"/>
        <w:rPr>
          <w:rFonts w:eastAsia="Times New Roman"/>
          <w:sz w:val="28"/>
          <w:szCs w:val="28"/>
        </w:rPr>
      </w:pPr>
    </w:p>
    <w:p w:rsidR="003A4236" w:rsidRDefault="003A4236" w:rsidP="007415F9">
      <w:pPr>
        <w:rPr>
          <w:rFonts w:eastAsia="MS Mincho"/>
          <w:sz w:val="28"/>
          <w:szCs w:val="28"/>
        </w:rPr>
      </w:pPr>
      <w:r>
        <w:rPr>
          <w:sz w:val="28"/>
          <w:szCs w:val="28"/>
        </w:rPr>
        <w:br w:type="page"/>
      </w:r>
    </w:p>
    <w:p w:rsidR="003A4236" w:rsidRPr="00C97E49" w:rsidRDefault="003A4236" w:rsidP="00F215FA">
      <w:pPr>
        <w:pStyle w:val="a3"/>
        <w:suppressAutoHyphens/>
        <w:ind w:firstLine="0"/>
        <w:jc w:val="right"/>
        <w:rPr>
          <w:sz w:val="28"/>
          <w:szCs w:val="28"/>
        </w:rPr>
      </w:pPr>
      <w:r w:rsidRPr="00C97E49">
        <w:rPr>
          <w:sz w:val="28"/>
          <w:szCs w:val="28"/>
        </w:rPr>
        <w:t>Приложение № 4</w:t>
      </w:r>
    </w:p>
    <w:p w:rsidR="003A4236" w:rsidRDefault="003A4236" w:rsidP="00F215FA">
      <w:pPr>
        <w:pStyle w:val="a3"/>
        <w:suppressAutoHyphens/>
        <w:ind w:firstLine="0"/>
        <w:jc w:val="right"/>
        <w:rPr>
          <w:sz w:val="28"/>
          <w:szCs w:val="28"/>
        </w:rPr>
      </w:pPr>
      <w:r w:rsidRPr="00C97E49">
        <w:rPr>
          <w:sz w:val="28"/>
          <w:szCs w:val="28"/>
        </w:rPr>
        <w:t>к документации о закупке</w:t>
      </w:r>
    </w:p>
    <w:p w:rsidR="003A4236" w:rsidRPr="00C97E49" w:rsidRDefault="003A4236" w:rsidP="007415F9">
      <w:pPr>
        <w:pStyle w:val="a3"/>
        <w:suppressAutoHyphens/>
        <w:ind w:firstLine="0"/>
        <w:jc w:val="left"/>
        <w:rPr>
          <w:sz w:val="28"/>
          <w:szCs w:val="28"/>
        </w:rPr>
      </w:pPr>
    </w:p>
    <w:p w:rsidR="003A4236" w:rsidRPr="00C97E49" w:rsidRDefault="003A4236"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3A4236" w:rsidRPr="007415F9" w:rsidRDefault="003A4236" w:rsidP="007415F9">
      <w:pPr>
        <w:suppressAutoHyphens/>
        <w:jc w:val="center"/>
        <w:rPr>
          <w:i/>
          <w:sz w:val="24"/>
          <w:szCs w:val="24"/>
        </w:rPr>
      </w:pPr>
      <w:r w:rsidRPr="007415F9">
        <w:rPr>
          <w:i/>
          <w:sz w:val="24"/>
          <w:szCs w:val="24"/>
        </w:rPr>
        <w:t xml:space="preserve">                                                           (наименование претендента)</w:t>
      </w:r>
    </w:p>
    <w:p w:rsidR="003A4236" w:rsidRDefault="003A4236" w:rsidP="007415F9">
      <w:pPr>
        <w:suppressAutoHyphens/>
        <w:jc w:val="center"/>
        <w:rPr>
          <w:sz w:val="24"/>
          <w:szCs w:val="24"/>
        </w:rPr>
      </w:pPr>
    </w:p>
    <w:p w:rsidR="003A4236" w:rsidRDefault="003A4236"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3A4236" w:rsidRPr="00C97E49" w:rsidTr="00C97E49">
        <w:tc>
          <w:tcPr>
            <w:tcW w:w="0" w:type="auto"/>
            <w:vAlign w:val="center"/>
          </w:tcPr>
          <w:p w:rsidR="003A4236" w:rsidRPr="00C97E49" w:rsidRDefault="003A4236" w:rsidP="007415F9">
            <w:pPr>
              <w:suppressAutoHyphens/>
              <w:jc w:val="center"/>
              <w:rPr>
                <w:sz w:val="24"/>
                <w:szCs w:val="24"/>
              </w:rPr>
            </w:pPr>
            <w:r w:rsidRPr="00C97E49">
              <w:rPr>
                <w:sz w:val="24"/>
                <w:szCs w:val="24"/>
              </w:rPr>
              <w:t>№№</w:t>
            </w:r>
          </w:p>
        </w:tc>
        <w:tc>
          <w:tcPr>
            <w:tcW w:w="0" w:type="auto"/>
            <w:vAlign w:val="center"/>
          </w:tcPr>
          <w:p w:rsidR="003A4236" w:rsidRPr="00C97E49" w:rsidRDefault="003A4236" w:rsidP="007415F9">
            <w:pPr>
              <w:suppressAutoHyphens/>
              <w:jc w:val="center"/>
              <w:rPr>
                <w:sz w:val="24"/>
                <w:szCs w:val="24"/>
              </w:rPr>
            </w:pPr>
            <w:r w:rsidRPr="00C97E49">
              <w:rPr>
                <w:sz w:val="24"/>
                <w:szCs w:val="24"/>
              </w:rPr>
              <w:t>Дата и номер договора</w:t>
            </w:r>
          </w:p>
        </w:tc>
        <w:tc>
          <w:tcPr>
            <w:tcW w:w="0" w:type="auto"/>
            <w:vAlign w:val="center"/>
          </w:tcPr>
          <w:p w:rsidR="003A4236" w:rsidRPr="00C97E49" w:rsidRDefault="003A4236"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3A4236" w:rsidRPr="00C97E49" w:rsidRDefault="003A4236" w:rsidP="007415F9">
            <w:pPr>
              <w:suppressAutoHyphens/>
              <w:jc w:val="center"/>
              <w:rPr>
                <w:sz w:val="24"/>
                <w:szCs w:val="24"/>
              </w:rPr>
            </w:pPr>
            <w:r w:rsidRPr="00C97E49">
              <w:rPr>
                <w:sz w:val="24"/>
                <w:szCs w:val="24"/>
              </w:rPr>
              <w:t xml:space="preserve">Наименование Заказчика                        </w:t>
            </w:r>
          </w:p>
        </w:tc>
      </w:tr>
      <w:tr w:rsidR="003A4236" w:rsidRPr="00C97E49" w:rsidTr="00C97E49">
        <w:tc>
          <w:tcPr>
            <w:tcW w:w="0" w:type="auto"/>
          </w:tcPr>
          <w:p w:rsidR="003A4236" w:rsidRPr="00C97E49" w:rsidRDefault="003A4236" w:rsidP="007415F9">
            <w:pPr>
              <w:suppressAutoHyphens/>
              <w:rPr>
                <w:sz w:val="24"/>
                <w:szCs w:val="24"/>
              </w:rPr>
            </w:pPr>
          </w:p>
        </w:tc>
        <w:tc>
          <w:tcPr>
            <w:tcW w:w="0" w:type="auto"/>
            <w:vAlign w:val="center"/>
          </w:tcPr>
          <w:p w:rsidR="003A4236" w:rsidRPr="00C97E49" w:rsidRDefault="003A4236" w:rsidP="007415F9">
            <w:pPr>
              <w:suppressAutoHyphens/>
              <w:jc w:val="center"/>
              <w:rPr>
                <w:sz w:val="24"/>
                <w:szCs w:val="24"/>
              </w:rPr>
            </w:pPr>
          </w:p>
        </w:tc>
        <w:tc>
          <w:tcPr>
            <w:tcW w:w="0" w:type="auto"/>
          </w:tcPr>
          <w:p w:rsidR="003A4236" w:rsidRPr="00C97E49" w:rsidRDefault="003A4236" w:rsidP="007415F9">
            <w:pPr>
              <w:suppressAutoHyphens/>
              <w:rPr>
                <w:sz w:val="24"/>
                <w:szCs w:val="24"/>
              </w:rPr>
            </w:pPr>
          </w:p>
        </w:tc>
        <w:tc>
          <w:tcPr>
            <w:tcW w:w="0" w:type="auto"/>
          </w:tcPr>
          <w:p w:rsidR="003A4236" w:rsidRPr="00C97E49" w:rsidRDefault="003A4236" w:rsidP="007415F9">
            <w:pPr>
              <w:suppressAutoHyphens/>
              <w:rPr>
                <w:sz w:val="24"/>
                <w:szCs w:val="24"/>
              </w:rPr>
            </w:pPr>
          </w:p>
        </w:tc>
      </w:tr>
      <w:tr w:rsidR="003A4236" w:rsidRPr="00C97E49" w:rsidTr="00C97E49">
        <w:tc>
          <w:tcPr>
            <w:tcW w:w="0" w:type="auto"/>
          </w:tcPr>
          <w:p w:rsidR="003A4236" w:rsidRPr="00C97E49" w:rsidRDefault="003A4236" w:rsidP="007415F9">
            <w:pPr>
              <w:suppressAutoHyphens/>
              <w:rPr>
                <w:sz w:val="24"/>
                <w:szCs w:val="24"/>
              </w:rPr>
            </w:pPr>
          </w:p>
        </w:tc>
        <w:tc>
          <w:tcPr>
            <w:tcW w:w="0" w:type="auto"/>
            <w:vAlign w:val="center"/>
          </w:tcPr>
          <w:p w:rsidR="003A4236" w:rsidRPr="00C97E49" w:rsidRDefault="003A4236" w:rsidP="007415F9">
            <w:pPr>
              <w:suppressAutoHyphens/>
              <w:jc w:val="center"/>
              <w:rPr>
                <w:sz w:val="24"/>
                <w:szCs w:val="24"/>
              </w:rPr>
            </w:pPr>
          </w:p>
        </w:tc>
        <w:tc>
          <w:tcPr>
            <w:tcW w:w="0" w:type="auto"/>
          </w:tcPr>
          <w:p w:rsidR="003A4236" w:rsidRPr="00C97E49" w:rsidRDefault="003A4236" w:rsidP="007415F9">
            <w:pPr>
              <w:suppressAutoHyphens/>
              <w:rPr>
                <w:sz w:val="24"/>
                <w:szCs w:val="24"/>
              </w:rPr>
            </w:pPr>
          </w:p>
        </w:tc>
        <w:tc>
          <w:tcPr>
            <w:tcW w:w="0" w:type="auto"/>
          </w:tcPr>
          <w:p w:rsidR="003A4236" w:rsidRPr="00C97E49" w:rsidRDefault="003A4236" w:rsidP="007415F9">
            <w:pPr>
              <w:suppressAutoHyphens/>
              <w:rPr>
                <w:sz w:val="24"/>
                <w:szCs w:val="24"/>
              </w:rPr>
            </w:pPr>
          </w:p>
        </w:tc>
      </w:tr>
      <w:tr w:rsidR="003A4236" w:rsidRPr="00C97E49" w:rsidTr="00C97E49">
        <w:trPr>
          <w:trHeight w:val="211"/>
        </w:trPr>
        <w:tc>
          <w:tcPr>
            <w:tcW w:w="0" w:type="auto"/>
          </w:tcPr>
          <w:p w:rsidR="003A4236" w:rsidRPr="00C97E49" w:rsidRDefault="003A4236" w:rsidP="007415F9">
            <w:pPr>
              <w:suppressAutoHyphens/>
              <w:rPr>
                <w:sz w:val="24"/>
                <w:szCs w:val="24"/>
              </w:rPr>
            </w:pPr>
          </w:p>
        </w:tc>
        <w:tc>
          <w:tcPr>
            <w:tcW w:w="0" w:type="auto"/>
            <w:vAlign w:val="center"/>
          </w:tcPr>
          <w:p w:rsidR="003A4236" w:rsidRPr="00C97E49" w:rsidRDefault="003A4236" w:rsidP="007415F9">
            <w:pPr>
              <w:suppressAutoHyphens/>
              <w:jc w:val="center"/>
              <w:rPr>
                <w:sz w:val="24"/>
                <w:szCs w:val="24"/>
              </w:rPr>
            </w:pPr>
          </w:p>
        </w:tc>
        <w:tc>
          <w:tcPr>
            <w:tcW w:w="0" w:type="auto"/>
          </w:tcPr>
          <w:p w:rsidR="003A4236" w:rsidRPr="00C97E49" w:rsidRDefault="003A4236" w:rsidP="007415F9">
            <w:pPr>
              <w:suppressAutoHyphens/>
              <w:rPr>
                <w:sz w:val="24"/>
                <w:szCs w:val="24"/>
              </w:rPr>
            </w:pPr>
          </w:p>
        </w:tc>
        <w:tc>
          <w:tcPr>
            <w:tcW w:w="0" w:type="auto"/>
          </w:tcPr>
          <w:p w:rsidR="003A4236" w:rsidRPr="00C97E49" w:rsidRDefault="003A4236" w:rsidP="007415F9">
            <w:pPr>
              <w:suppressAutoHyphens/>
              <w:rPr>
                <w:sz w:val="24"/>
                <w:szCs w:val="24"/>
              </w:rPr>
            </w:pPr>
          </w:p>
        </w:tc>
      </w:tr>
    </w:tbl>
    <w:p w:rsidR="003A4236" w:rsidRDefault="003A4236" w:rsidP="007415F9">
      <w:pPr>
        <w:suppressAutoHyphens/>
        <w:rPr>
          <w:sz w:val="24"/>
          <w:szCs w:val="24"/>
        </w:rPr>
      </w:pPr>
    </w:p>
    <w:p w:rsidR="003A4236" w:rsidRPr="007415F9" w:rsidRDefault="003A4236" w:rsidP="007415F9">
      <w:pPr>
        <w:suppressAutoHyphens/>
        <w:rPr>
          <w:sz w:val="24"/>
          <w:szCs w:val="24"/>
        </w:rPr>
      </w:pPr>
    </w:p>
    <w:p w:rsidR="003A4236" w:rsidRPr="007415F9" w:rsidRDefault="003A4236"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3A4236" w:rsidRPr="007415F9" w:rsidRDefault="003A4236" w:rsidP="00F215FA">
      <w:pPr>
        <w:tabs>
          <w:tab w:val="left" w:pos="8640"/>
        </w:tabs>
        <w:suppressAutoHyphens/>
        <w:jc w:val="center"/>
        <w:rPr>
          <w:i/>
          <w:sz w:val="24"/>
          <w:szCs w:val="24"/>
        </w:rPr>
      </w:pPr>
      <w:r w:rsidRPr="007415F9">
        <w:rPr>
          <w:i/>
          <w:sz w:val="24"/>
          <w:szCs w:val="24"/>
        </w:rPr>
        <w:t>(наименование претендента)</w:t>
      </w:r>
    </w:p>
    <w:p w:rsidR="003A4236" w:rsidRPr="00445DDD" w:rsidRDefault="003A4236" w:rsidP="00F215FA">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3A4236" w:rsidRPr="007415F9" w:rsidRDefault="003A4236"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3A4236" w:rsidRDefault="003A4236"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A4236" w:rsidRPr="000B6DF7" w:rsidRDefault="003A4236" w:rsidP="000B6DF7">
      <w:pPr>
        <w:jc w:val="right"/>
        <w:rPr>
          <w:sz w:val="28"/>
          <w:szCs w:val="28"/>
        </w:rPr>
      </w:pPr>
      <w:r>
        <w:br w:type="page"/>
      </w:r>
      <w:r w:rsidRPr="000B6DF7">
        <w:rPr>
          <w:sz w:val="28"/>
          <w:szCs w:val="28"/>
        </w:rPr>
        <w:lastRenderedPageBreak/>
        <w:t>Приложение № 5</w:t>
      </w:r>
    </w:p>
    <w:p w:rsidR="003A4236" w:rsidRPr="006C7821" w:rsidRDefault="003A4236" w:rsidP="006C7821">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3A4236" w:rsidRPr="00E10899" w:rsidRDefault="003A4236" w:rsidP="007415F9">
      <w:pPr>
        <w:pStyle w:val="a3"/>
        <w:suppressAutoHyphens/>
        <w:ind w:firstLine="0"/>
        <w:jc w:val="center"/>
        <w:rPr>
          <w:b/>
          <w:sz w:val="60"/>
          <w:szCs w:val="60"/>
        </w:rPr>
      </w:pPr>
      <w:r w:rsidRPr="004B7049">
        <w:rPr>
          <w:b/>
          <w:sz w:val="60"/>
          <w:szCs w:val="60"/>
        </w:rPr>
        <w:t>ПРОЕКТ ДОГОВОРА</w:t>
      </w:r>
    </w:p>
    <w:p w:rsidR="003A4236" w:rsidRDefault="003A4236" w:rsidP="006C7821">
      <w:pPr>
        <w:ind w:firstLine="851"/>
        <w:jc w:val="center"/>
        <w:rPr>
          <w:b/>
          <w:bCs/>
          <w:sz w:val="24"/>
          <w:szCs w:val="24"/>
        </w:rPr>
      </w:pPr>
    </w:p>
    <w:p w:rsidR="003A4236" w:rsidRPr="002F7280" w:rsidRDefault="003A4236" w:rsidP="006C7821">
      <w:pPr>
        <w:ind w:firstLine="851"/>
        <w:jc w:val="center"/>
        <w:rPr>
          <w:b/>
          <w:bCs/>
          <w:sz w:val="28"/>
          <w:szCs w:val="28"/>
        </w:rPr>
      </w:pPr>
      <w:r w:rsidRPr="002F7280">
        <w:rPr>
          <w:b/>
          <w:bCs/>
          <w:sz w:val="28"/>
          <w:szCs w:val="28"/>
        </w:rPr>
        <w:t>Договор  №</w:t>
      </w:r>
    </w:p>
    <w:p w:rsidR="003A4236" w:rsidRPr="002F7280" w:rsidRDefault="003A4236" w:rsidP="006C7821">
      <w:pPr>
        <w:ind w:firstLine="851"/>
        <w:jc w:val="center"/>
        <w:rPr>
          <w:sz w:val="28"/>
          <w:szCs w:val="28"/>
        </w:rPr>
      </w:pPr>
      <w:r w:rsidRPr="002F7280">
        <w:rPr>
          <w:b/>
          <w:bCs/>
          <w:sz w:val="28"/>
          <w:szCs w:val="28"/>
        </w:rPr>
        <w:t xml:space="preserve"> на выполнение работ</w:t>
      </w:r>
    </w:p>
    <w:p w:rsidR="003A4236" w:rsidRPr="005820EB" w:rsidRDefault="003A4236" w:rsidP="002F7280">
      <w:pPr>
        <w:jc w:val="center"/>
        <w:rPr>
          <w:sz w:val="24"/>
          <w:szCs w:val="24"/>
        </w:rPr>
      </w:pPr>
      <w:r w:rsidRPr="005820EB">
        <w:rPr>
          <w:sz w:val="24"/>
          <w:szCs w:val="24"/>
        </w:rPr>
        <w:t>г</w:t>
      </w:r>
      <w:proofErr w:type="gramStart"/>
      <w:r w:rsidRPr="005820EB">
        <w:rPr>
          <w:sz w:val="24"/>
          <w:szCs w:val="24"/>
        </w:rPr>
        <w:t>.</w:t>
      </w:r>
      <w:r>
        <w:rPr>
          <w:sz w:val="24"/>
          <w:szCs w:val="24"/>
        </w:rPr>
        <w:t>С</w:t>
      </w:r>
      <w:proofErr w:type="gramEnd"/>
      <w:r>
        <w:rPr>
          <w:sz w:val="24"/>
          <w:szCs w:val="24"/>
        </w:rPr>
        <w:t>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3A4236" w:rsidRPr="005820EB" w:rsidRDefault="003A4236" w:rsidP="006C7821">
      <w:pPr>
        <w:ind w:firstLine="851"/>
        <w:jc w:val="both"/>
        <w:rPr>
          <w:sz w:val="24"/>
          <w:szCs w:val="24"/>
        </w:rPr>
      </w:pPr>
    </w:p>
    <w:p w:rsidR="003A4236" w:rsidRPr="0059427E" w:rsidRDefault="003A4236" w:rsidP="006C7821">
      <w:pPr>
        <w:jc w:val="both"/>
        <w:rPr>
          <w:sz w:val="28"/>
          <w:szCs w:val="28"/>
        </w:rPr>
      </w:pPr>
      <w:r w:rsidRPr="0059427E">
        <w:rPr>
          <w:sz w:val="28"/>
          <w:szCs w:val="28"/>
        </w:rPr>
        <w:t>Открытое акционерное общество «Центр по перевозке грузов в контейнерах «</w:t>
      </w:r>
      <w:proofErr w:type="spellStart"/>
      <w:r w:rsidRPr="0059427E">
        <w:rPr>
          <w:sz w:val="28"/>
          <w:szCs w:val="28"/>
        </w:rPr>
        <w:t>ТрансКонтейнер</w:t>
      </w:r>
      <w:proofErr w:type="spellEnd"/>
      <w:r w:rsidRPr="0059427E">
        <w:rPr>
          <w:sz w:val="28"/>
          <w:szCs w:val="28"/>
        </w:rPr>
        <w:t>» (ОАО «</w:t>
      </w:r>
      <w:proofErr w:type="spellStart"/>
      <w:r w:rsidRPr="0059427E">
        <w:rPr>
          <w:sz w:val="28"/>
          <w:szCs w:val="28"/>
        </w:rPr>
        <w:t>ТрансКонтейнер</w:t>
      </w:r>
      <w:proofErr w:type="spellEnd"/>
      <w:r w:rsidRPr="0059427E">
        <w:rPr>
          <w:sz w:val="28"/>
          <w:szCs w:val="28"/>
        </w:rPr>
        <w:t xml:space="preserve">»), именуемое в дальнейшем «Заказчик», в лице </w:t>
      </w:r>
      <w:r>
        <w:rPr>
          <w:sz w:val="28"/>
          <w:szCs w:val="28"/>
        </w:rPr>
        <w:t>_____________________________________________</w:t>
      </w:r>
      <w:r w:rsidRPr="0059427E">
        <w:rPr>
          <w:sz w:val="28"/>
          <w:szCs w:val="28"/>
        </w:rPr>
        <w:t xml:space="preserve">,  действующего  на  основании доверенности </w:t>
      </w:r>
      <w:proofErr w:type="spellStart"/>
      <w:proofErr w:type="gramStart"/>
      <w:r w:rsidRPr="0059427E">
        <w:rPr>
          <w:sz w:val="28"/>
          <w:szCs w:val="28"/>
        </w:rPr>
        <w:t>от</w:t>
      </w:r>
      <w:proofErr w:type="gramEnd"/>
      <w:r w:rsidRPr="0059427E">
        <w:rPr>
          <w:sz w:val="28"/>
          <w:szCs w:val="28"/>
        </w:rPr>
        <w:t>_____№</w:t>
      </w:r>
      <w:proofErr w:type="spellEnd"/>
      <w:r w:rsidRPr="0059427E">
        <w:rPr>
          <w:sz w:val="28"/>
          <w:szCs w:val="28"/>
        </w:rPr>
        <w:t>_____</w:t>
      </w:r>
      <w:r>
        <w:rPr>
          <w:sz w:val="28"/>
          <w:szCs w:val="28"/>
        </w:rPr>
        <w:t xml:space="preserve"> </w:t>
      </w:r>
      <w:proofErr w:type="gramStart"/>
      <w:r w:rsidRPr="0059427E">
        <w:rPr>
          <w:sz w:val="28"/>
          <w:szCs w:val="28"/>
        </w:rPr>
        <w:t>с</w:t>
      </w:r>
      <w:proofErr w:type="gramEnd"/>
      <w:r w:rsidRPr="0059427E">
        <w:rPr>
          <w:sz w:val="28"/>
          <w:szCs w:val="28"/>
        </w:rPr>
        <w:t xml:space="preserve">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3A4236" w:rsidRPr="005820EB" w:rsidRDefault="003A4236" w:rsidP="006C7821">
      <w:pPr>
        <w:ind w:firstLine="851"/>
        <w:jc w:val="both"/>
        <w:rPr>
          <w:sz w:val="24"/>
          <w:szCs w:val="24"/>
        </w:rPr>
      </w:pPr>
      <w:r w:rsidRPr="005820EB">
        <w:rPr>
          <w:i/>
          <w:sz w:val="24"/>
          <w:szCs w:val="24"/>
          <w:vertAlign w:val="superscript"/>
        </w:rPr>
        <w:t xml:space="preserve">                                                                                                                        (должность, Ф.И.О. - полностью)</w:t>
      </w:r>
    </w:p>
    <w:p w:rsidR="003A4236" w:rsidRDefault="003A4236" w:rsidP="006C7821">
      <w:pPr>
        <w:jc w:val="both"/>
        <w:rPr>
          <w:i/>
          <w:sz w:val="24"/>
          <w:szCs w:val="24"/>
          <w:vertAlign w:val="superscript"/>
        </w:rPr>
      </w:pPr>
      <w:proofErr w:type="gramStart"/>
      <w:r w:rsidRPr="0059427E">
        <w:rPr>
          <w:sz w:val="28"/>
          <w:szCs w:val="28"/>
        </w:rPr>
        <w:t>действующего</w:t>
      </w:r>
      <w:proofErr w:type="gramEnd"/>
      <w:r w:rsidRPr="0059427E">
        <w:rPr>
          <w:sz w:val="28"/>
          <w:szCs w:val="28"/>
        </w:rPr>
        <w:t xml:space="preserve"> на основании</w:t>
      </w:r>
      <w:r w:rsidRPr="005820EB">
        <w:rPr>
          <w:sz w:val="24"/>
          <w:szCs w:val="24"/>
        </w:rPr>
        <w:t>______________________________________</w:t>
      </w:r>
      <w:r w:rsidRPr="005820EB">
        <w:rPr>
          <w:i/>
          <w:sz w:val="24"/>
          <w:szCs w:val="24"/>
          <w:vertAlign w:val="superscript"/>
        </w:rPr>
        <w:t xml:space="preserve"> </w:t>
      </w:r>
    </w:p>
    <w:p w:rsidR="003A4236" w:rsidRPr="005820EB" w:rsidRDefault="003A4236"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xml:space="preserve">№ </w:t>
      </w:r>
      <w:proofErr w:type="spellStart"/>
      <w:r w:rsidRPr="005820EB">
        <w:rPr>
          <w:i/>
          <w:sz w:val="24"/>
          <w:szCs w:val="24"/>
          <w:vertAlign w:val="superscript"/>
        </w:rPr>
        <w:t>_</w:t>
      </w:r>
      <w:r>
        <w:rPr>
          <w:i/>
          <w:sz w:val="24"/>
          <w:szCs w:val="24"/>
          <w:vertAlign w:val="superscript"/>
        </w:rPr>
        <w:t>и</w:t>
      </w:r>
      <w:proofErr w:type="spellEnd"/>
      <w:r>
        <w:rPr>
          <w:i/>
          <w:sz w:val="24"/>
          <w:szCs w:val="24"/>
          <w:vertAlign w:val="superscript"/>
        </w:rPr>
        <w:t xml:space="preserve"> т.д.</w:t>
      </w:r>
      <w:proofErr w:type="gramStart"/>
      <w:r>
        <w:rPr>
          <w:i/>
          <w:sz w:val="24"/>
          <w:szCs w:val="24"/>
          <w:vertAlign w:val="superscript"/>
        </w:rPr>
        <w:t xml:space="preserve"> </w:t>
      </w:r>
      <w:r w:rsidRPr="005820EB">
        <w:rPr>
          <w:i/>
          <w:sz w:val="24"/>
          <w:szCs w:val="24"/>
          <w:vertAlign w:val="superscript"/>
        </w:rPr>
        <w:t>)</w:t>
      </w:r>
      <w:proofErr w:type="gramEnd"/>
    </w:p>
    <w:p w:rsidR="003A4236" w:rsidRPr="0059427E" w:rsidRDefault="003A4236"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3A4236" w:rsidRPr="005820EB" w:rsidRDefault="003A4236" w:rsidP="006C7821">
      <w:pPr>
        <w:ind w:firstLine="851"/>
        <w:jc w:val="both"/>
        <w:rPr>
          <w:sz w:val="24"/>
          <w:szCs w:val="24"/>
        </w:rPr>
      </w:pPr>
    </w:p>
    <w:p w:rsidR="003A4236" w:rsidRPr="0059427E" w:rsidRDefault="003A4236" w:rsidP="006C7821">
      <w:pPr>
        <w:ind w:firstLine="851"/>
        <w:jc w:val="center"/>
        <w:rPr>
          <w:b/>
          <w:sz w:val="28"/>
          <w:szCs w:val="28"/>
        </w:rPr>
      </w:pPr>
      <w:r w:rsidRPr="0059427E">
        <w:rPr>
          <w:b/>
          <w:sz w:val="28"/>
          <w:szCs w:val="28"/>
        </w:rPr>
        <w:t>1. Предмет Договора</w:t>
      </w:r>
    </w:p>
    <w:p w:rsidR="003A4236" w:rsidRPr="005820EB" w:rsidRDefault="003A4236" w:rsidP="00A27D99">
      <w:pPr>
        <w:numPr>
          <w:ilvl w:val="1"/>
          <w:numId w:val="20"/>
        </w:numPr>
        <w:tabs>
          <w:tab w:val="clear" w:pos="1174"/>
          <w:tab w:val="num" w:pos="0"/>
          <w:tab w:val="num" w:pos="360"/>
        </w:tabs>
        <w:ind w:left="0" w:firstLine="851"/>
        <w:jc w:val="both"/>
        <w:rPr>
          <w:sz w:val="24"/>
          <w:szCs w:val="24"/>
        </w:rPr>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 xml:space="preserve">сооружения – Автодороги </w:t>
      </w:r>
      <w:proofErr w:type="spellStart"/>
      <w:r>
        <w:rPr>
          <w:sz w:val="28"/>
          <w:szCs w:val="28"/>
        </w:rPr>
        <w:t>инв</w:t>
      </w:r>
      <w:proofErr w:type="spellEnd"/>
      <w:r>
        <w:rPr>
          <w:sz w:val="28"/>
          <w:szCs w:val="28"/>
        </w:rPr>
        <w:t xml:space="preserve"> №793 </w:t>
      </w:r>
      <w:r w:rsidRPr="009D1B11">
        <w:rPr>
          <w:sz w:val="28"/>
          <w:szCs w:val="28"/>
        </w:rPr>
        <w:t xml:space="preserve">Агентства на станции </w:t>
      </w:r>
      <w:proofErr w:type="spellStart"/>
      <w:r>
        <w:rPr>
          <w:sz w:val="28"/>
          <w:szCs w:val="28"/>
        </w:rPr>
        <w:t>Черниковка</w:t>
      </w:r>
      <w:proofErr w:type="spellEnd"/>
      <w:r>
        <w:rPr>
          <w:sz w:val="28"/>
          <w:szCs w:val="28"/>
        </w:rPr>
        <w:t xml:space="preserve"> </w:t>
      </w:r>
      <w:r w:rsidRPr="009D1B11">
        <w:rPr>
          <w:sz w:val="28"/>
          <w:szCs w:val="28"/>
        </w:rPr>
        <w:t>,</w:t>
      </w:r>
      <w:r>
        <w:rPr>
          <w:sz w:val="28"/>
          <w:szCs w:val="28"/>
        </w:rPr>
        <w:t xml:space="preserve"> расположенного по адресу- </w:t>
      </w:r>
      <w:r w:rsidRPr="00B1124A">
        <w:rPr>
          <w:sz w:val="28"/>
          <w:szCs w:val="28"/>
        </w:rPr>
        <w:t>г</w:t>
      </w:r>
      <w:proofErr w:type="gramStart"/>
      <w:r w:rsidRPr="00B1124A">
        <w:rPr>
          <w:sz w:val="28"/>
          <w:szCs w:val="28"/>
        </w:rPr>
        <w:t>.У</w:t>
      </w:r>
      <w:proofErr w:type="gramEnd"/>
      <w:r w:rsidRPr="00B1124A">
        <w:rPr>
          <w:sz w:val="28"/>
          <w:szCs w:val="28"/>
        </w:rPr>
        <w:t>фа , ул.Индустриальное шоссе 37</w:t>
      </w:r>
      <w:r>
        <w:rPr>
          <w:sz w:val="28"/>
          <w:szCs w:val="28"/>
        </w:rPr>
        <w:t>а</w:t>
      </w:r>
      <w:r w:rsidRPr="00B1124A">
        <w:rPr>
          <w:sz w:val="28"/>
          <w:szCs w:val="28"/>
        </w:rPr>
        <w:t xml:space="preserve"> </w:t>
      </w:r>
      <w:r w:rsidRPr="0059427E">
        <w:rPr>
          <w:sz w:val="28"/>
          <w:szCs w:val="28"/>
        </w:rPr>
        <w:t xml:space="preserve"> (далее – «Работы»).</w:t>
      </w:r>
    </w:p>
    <w:p w:rsidR="003A4236" w:rsidRPr="005820EB" w:rsidRDefault="003A4236" w:rsidP="002973B3">
      <w:pPr>
        <w:pStyle w:val="a7"/>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3A4236" w:rsidRDefault="003A4236" w:rsidP="002973B3">
      <w:pPr>
        <w:pStyle w:val="a7"/>
        <w:ind w:firstLine="851"/>
        <w:jc w:val="both"/>
        <w:rPr>
          <w:szCs w:val="24"/>
        </w:rPr>
      </w:pPr>
      <w:r w:rsidRPr="009D1B11">
        <w:rPr>
          <w:szCs w:val="24"/>
        </w:rPr>
        <w:t xml:space="preserve">1.3. Срок начала выполнения Работ по настоящему </w:t>
      </w:r>
      <w:proofErr w:type="spellStart"/>
      <w:r w:rsidRPr="009D1B11">
        <w:rPr>
          <w:szCs w:val="24"/>
        </w:rPr>
        <w:t>Договору__________</w:t>
      </w:r>
      <w:proofErr w:type="spellEnd"/>
      <w:r w:rsidRPr="009D1B11">
        <w:rPr>
          <w:szCs w:val="24"/>
        </w:rPr>
        <w:t>.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3A4236" w:rsidRPr="0059427E" w:rsidRDefault="003A4236"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3A4236" w:rsidRDefault="003A4236"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3A4236" w:rsidRDefault="003A4236"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proofErr w:type="gramStart"/>
      <w:r w:rsidRPr="0059427E">
        <w:rPr>
          <w:sz w:val="28"/>
          <w:szCs w:val="28"/>
        </w:rPr>
        <w:t>.</w:t>
      </w:r>
      <w:proofErr w:type="gramEnd"/>
      <w:r w:rsidRPr="005820EB">
        <w:rPr>
          <w:sz w:val="24"/>
          <w:szCs w:val="24"/>
        </w:rPr>
        <w:tab/>
        <w:t xml:space="preserve">                                </w:t>
      </w:r>
      <w:r>
        <w:rPr>
          <w:sz w:val="24"/>
          <w:szCs w:val="24"/>
        </w:rPr>
        <w:t xml:space="preserve">                                </w:t>
      </w:r>
      <w:r w:rsidRPr="00F468AE">
        <w:rPr>
          <w:i/>
          <w:sz w:val="18"/>
          <w:szCs w:val="18"/>
        </w:rPr>
        <w:t>(</w:t>
      </w:r>
      <w:proofErr w:type="gramStart"/>
      <w:r w:rsidRPr="00F468AE">
        <w:rPr>
          <w:i/>
          <w:sz w:val="18"/>
          <w:szCs w:val="18"/>
        </w:rPr>
        <w:t>ц</w:t>
      </w:r>
      <w:proofErr w:type="gramEnd"/>
      <w:r w:rsidRPr="00F468AE">
        <w:rPr>
          <w:i/>
          <w:sz w:val="18"/>
          <w:szCs w:val="18"/>
        </w:rPr>
        <w:t xml:space="preserve">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3A4236" w:rsidRDefault="003A4236" w:rsidP="006C7821">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w:t>
      </w:r>
      <w:proofErr w:type="gramEnd"/>
    </w:p>
    <w:p w:rsidR="003A4236" w:rsidRPr="005C4FE2" w:rsidRDefault="003A4236" w:rsidP="006C7821">
      <w:pPr>
        <w:ind w:firstLine="851"/>
        <w:jc w:val="both"/>
        <w:rPr>
          <w:sz w:val="28"/>
          <w:szCs w:val="28"/>
        </w:rPr>
      </w:pPr>
      <w:proofErr w:type="gramStart"/>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w:t>
      </w:r>
      <w:r w:rsidRPr="005C4FE2">
        <w:rPr>
          <w:iCs/>
          <w:sz w:val="28"/>
          <w:szCs w:val="28"/>
        </w:rPr>
        <w:lastRenderedPageBreak/>
        <w:t xml:space="preserve">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применением к итогу сметной стоимости коэффициента 0,95 (на основании решения Совета Директоров ОАО «</w:t>
      </w:r>
      <w:proofErr w:type="spellStart"/>
      <w:r w:rsidRPr="005C4FE2">
        <w:rPr>
          <w:sz w:val="28"/>
          <w:szCs w:val="28"/>
        </w:rPr>
        <w:t>ТрансКонтейнер</w:t>
      </w:r>
      <w:proofErr w:type="spellEnd"/>
      <w:r w:rsidRPr="005C4FE2">
        <w:rPr>
          <w:sz w:val="28"/>
          <w:szCs w:val="28"/>
        </w:rPr>
        <w:t xml:space="preserve">» от 20.12.2011г.)». </w:t>
      </w:r>
      <w:proofErr w:type="gramEnd"/>
    </w:p>
    <w:p w:rsidR="003A4236" w:rsidRDefault="003A4236" w:rsidP="00D864E6">
      <w:pPr>
        <w:ind w:firstLine="851"/>
        <w:jc w:val="both"/>
        <w:rPr>
          <w:i/>
          <w:sz w:val="18"/>
          <w:szCs w:val="18"/>
        </w:rPr>
      </w:pPr>
      <w:r w:rsidRPr="005C4FE2">
        <w:rPr>
          <w:sz w:val="28"/>
          <w:szCs w:val="28"/>
        </w:rPr>
        <w:t xml:space="preserve">2.2. </w:t>
      </w:r>
      <w:proofErr w:type="gramStart"/>
      <w:r w:rsidRPr="005C4FE2">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3A4236" w:rsidRDefault="003A4236" w:rsidP="005C4FE2">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3A4236" w:rsidRPr="005C4FE2" w:rsidRDefault="003A4236"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3A4236" w:rsidRDefault="003A4236" w:rsidP="00D864E6">
      <w:pPr>
        <w:ind w:firstLine="851"/>
        <w:jc w:val="both"/>
        <w:rPr>
          <w:i/>
          <w:sz w:val="18"/>
          <w:szCs w:val="18"/>
        </w:rPr>
      </w:pPr>
      <w:r w:rsidRPr="005C4FE2">
        <w:rPr>
          <w:sz w:val="28"/>
          <w:szCs w:val="28"/>
        </w:rPr>
        <w:t xml:space="preserve">2.3. </w:t>
      </w:r>
      <w:proofErr w:type="gramStart"/>
      <w:r w:rsidRPr="005C4FE2">
        <w:rPr>
          <w:sz w:val="28"/>
          <w:szCs w:val="28"/>
        </w:rPr>
        <w:t xml:space="preserve">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roofErr w:type="gramEnd"/>
    </w:p>
    <w:p w:rsidR="003A4236" w:rsidRDefault="003A4236" w:rsidP="00D864E6">
      <w:pPr>
        <w:ind w:firstLine="851"/>
        <w:jc w:val="both"/>
        <w:rPr>
          <w:i/>
          <w:sz w:val="18"/>
          <w:szCs w:val="18"/>
        </w:rPr>
      </w:pPr>
      <w:proofErr w:type="gramStart"/>
      <w:r>
        <w:rPr>
          <w:i/>
          <w:sz w:val="18"/>
          <w:szCs w:val="18"/>
        </w:rPr>
        <w:t>Пример: «10 000,00 (десять тысяч</w:t>
      </w:r>
      <w:r w:rsidRPr="00F468AE">
        <w:rPr>
          <w:i/>
          <w:sz w:val="18"/>
          <w:szCs w:val="18"/>
        </w:rPr>
        <w:t>)</w:t>
      </w:r>
      <w:r>
        <w:rPr>
          <w:i/>
          <w:sz w:val="18"/>
          <w:szCs w:val="18"/>
        </w:rPr>
        <w:t xml:space="preserve"> рублей 00 копеек») </w:t>
      </w:r>
      <w:proofErr w:type="gramEnd"/>
    </w:p>
    <w:p w:rsidR="003A4236" w:rsidRPr="005C4FE2" w:rsidRDefault="003A4236"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w:t>
      </w:r>
      <w:proofErr w:type="spellStart"/>
      <w:r>
        <w:rPr>
          <w:rStyle w:val="FontStyle15"/>
          <w:sz w:val="28"/>
          <w:szCs w:val="28"/>
        </w:rPr>
        <w:t>выполненных</w:t>
      </w:r>
      <w:proofErr w:type="gramStart"/>
      <w:r>
        <w:rPr>
          <w:rStyle w:val="FontStyle15"/>
          <w:sz w:val="28"/>
          <w:szCs w:val="28"/>
        </w:rPr>
        <w:t>,к</w:t>
      </w:r>
      <w:proofErr w:type="spellEnd"/>
      <w:proofErr w:type="gramEnd"/>
      <w:r>
        <w:rPr>
          <w:rStyle w:val="FontStyle15"/>
          <w:sz w:val="28"/>
          <w:szCs w:val="28"/>
        </w:rPr>
        <w:t xml:space="preserve">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3A4236" w:rsidRPr="005C4FE2" w:rsidRDefault="003A4236"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3A4236" w:rsidRDefault="003A4236" w:rsidP="00132659">
      <w:pPr>
        <w:pStyle w:val="a7"/>
        <w:ind w:firstLine="851"/>
        <w:rPr>
          <w:szCs w:val="24"/>
        </w:rPr>
      </w:pPr>
    </w:p>
    <w:p w:rsidR="003A4236" w:rsidRDefault="003A4236" w:rsidP="006C7821">
      <w:pPr>
        <w:pStyle w:val="a7"/>
        <w:ind w:firstLine="851"/>
        <w:jc w:val="center"/>
        <w:rPr>
          <w:b/>
          <w:szCs w:val="24"/>
        </w:rPr>
      </w:pPr>
      <w:r w:rsidRPr="005820EB">
        <w:rPr>
          <w:b/>
          <w:szCs w:val="24"/>
        </w:rPr>
        <w:t xml:space="preserve">3. Порядок сдачи и приемки </w:t>
      </w:r>
      <w:r>
        <w:rPr>
          <w:b/>
          <w:szCs w:val="24"/>
        </w:rPr>
        <w:t>Работ</w:t>
      </w:r>
    </w:p>
    <w:p w:rsidR="003A4236" w:rsidRPr="005820EB" w:rsidRDefault="003A4236" w:rsidP="006C7821">
      <w:pPr>
        <w:pStyle w:val="a7"/>
        <w:ind w:firstLine="851"/>
        <w:jc w:val="center"/>
        <w:rPr>
          <w:b/>
          <w:szCs w:val="24"/>
        </w:rPr>
      </w:pPr>
    </w:p>
    <w:p w:rsidR="003A4236" w:rsidRDefault="003A423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3A4236" w:rsidRPr="00F610BF" w:rsidRDefault="003A4236"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 xml:space="preserve">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w:t>
      </w:r>
      <w:proofErr w:type="gramStart"/>
      <w:r w:rsidRPr="009D1B11">
        <w:rPr>
          <w:rFonts w:ascii="Times New Roman" w:hAnsi="Times New Roman" w:cs="Times New Roman"/>
          <w:sz w:val="28"/>
          <w:szCs w:val="28"/>
        </w:rPr>
        <w:t xml:space="preserve">( </w:t>
      </w:r>
      <w:proofErr w:type="gramEnd"/>
      <w:r w:rsidRPr="009D1B11">
        <w:rPr>
          <w:rFonts w:ascii="Times New Roman" w:hAnsi="Times New Roman" w:cs="Times New Roman"/>
          <w:sz w:val="28"/>
          <w:szCs w:val="28"/>
        </w:rPr>
        <w:t>Форма ОС-3)   к настоящему договору.</w:t>
      </w:r>
      <w:r>
        <w:rPr>
          <w:rFonts w:ascii="Times New Roman" w:hAnsi="Times New Roman" w:cs="Times New Roman"/>
          <w:sz w:val="28"/>
          <w:szCs w:val="28"/>
        </w:rPr>
        <w:t xml:space="preserve"> </w:t>
      </w:r>
    </w:p>
    <w:p w:rsidR="003A4236" w:rsidRPr="00F610BF" w:rsidRDefault="003A423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3.2. Заказчик в течение 15 (пятнадцати) календарных дней </w:t>
      </w:r>
      <w:proofErr w:type="gramStart"/>
      <w:r w:rsidRPr="00F610BF">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A4236" w:rsidRPr="00F610BF" w:rsidRDefault="003A423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A4236" w:rsidRPr="00F610BF" w:rsidRDefault="003A4236"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A4236" w:rsidRPr="0081020B" w:rsidRDefault="003A4236" w:rsidP="006C7821">
      <w:pPr>
        <w:jc w:val="both"/>
        <w:rPr>
          <w:sz w:val="24"/>
          <w:szCs w:val="24"/>
        </w:rPr>
      </w:pPr>
    </w:p>
    <w:p w:rsidR="003A4236" w:rsidRPr="005820EB" w:rsidRDefault="003A4236" w:rsidP="006C7821">
      <w:pPr>
        <w:pStyle w:val="a7"/>
        <w:ind w:firstLine="851"/>
        <w:jc w:val="center"/>
        <w:rPr>
          <w:b/>
          <w:szCs w:val="24"/>
        </w:rPr>
      </w:pPr>
      <w:r w:rsidRPr="005820EB">
        <w:rPr>
          <w:b/>
          <w:szCs w:val="24"/>
        </w:rPr>
        <w:t>4. Обязанности Сторон</w:t>
      </w:r>
    </w:p>
    <w:p w:rsidR="003A4236" w:rsidRPr="00F610BF" w:rsidRDefault="003A4236" w:rsidP="00F610BF">
      <w:pPr>
        <w:pStyle w:val="a7"/>
        <w:ind w:firstLine="851"/>
        <w:jc w:val="both"/>
        <w:rPr>
          <w:szCs w:val="24"/>
        </w:rPr>
      </w:pPr>
      <w:r w:rsidRPr="00F610BF">
        <w:rPr>
          <w:szCs w:val="24"/>
        </w:rPr>
        <w:t>4.1. Исполнитель обязан:</w:t>
      </w:r>
    </w:p>
    <w:p w:rsidR="003A4236" w:rsidRDefault="003A4236" w:rsidP="00F610BF">
      <w:pPr>
        <w:pStyle w:val="a7"/>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3A4236" w:rsidRPr="000867CC" w:rsidRDefault="003A4236"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3A4236" w:rsidRPr="000867CC" w:rsidRDefault="003A4236"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A4236" w:rsidRPr="000867CC" w:rsidRDefault="003A4236"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3A4236" w:rsidRPr="00DE5016" w:rsidRDefault="003A4236"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A4236" w:rsidRPr="00DE5016" w:rsidRDefault="003A4236"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xml:space="preserve">) месяцев </w:t>
      </w:r>
      <w:proofErr w:type="gramStart"/>
      <w:r w:rsidRPr="00DE5016">
        <w:rPr>
          <w:sz w:val="28"/>
          <w:szCs w:val="28"/>
        </w:rPr>
        <w:t>с даты подписания</w:t>
      </w:r>
      <w:proofErr w:type="gramEnd"/>
      <w:r w:rsidRPr="00DE5016">
        <w:rPr>
          <w:sz w:val="28"/>
          <w:szCs w:val="28"/>
        </w:rPr>
        <w:t xml:space="preserve">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3A4236" w:rsidRPr="005820EB" w:rsidRDefault="003A4236" w:rsidP="00F610BF">
      <w:pPr>
        <w:pStyle w:val="a7"/>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3A4236" w:rsidRDefault="003A4236" w:rsidP="00F610BF">
      <w:pPr>
        <w:pStyle w:val="a7"/>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3A4236" w:rsidRDefault="003A4236" w:rsidP="00F610BF">
      <w:pPr>
        <w:pStyle w:val="a7"/>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w:t>
      </w:r>
      <w:proofErr w:type="gramStart"/>
      <w:r>
        <w:rPr>
          <w:szCs w:val="24"/>
        </w:rPr>
        <w:t xml:space="preserve"> ,</w:t>
      </w:r>
      <w:proofErr w:type="gramEnd"/>
      <w:r>
        <w:rPr>
          <w:szCs w:val="24"/>
        </w:rPr>
        <w:t xml:space="preserve"> за свой счёт.</w:t>
      </w:r>
    </w:p>
    <w:p w:rsidR="003A4236" w:rsidRDefault="003A4236" w:rsidP="00F610BF">
      <w:pPr>
        <w:pStyle w:val="a7"/>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3A4236" w:rsidRPr="00F610BF" w:rsidRDefault="003A4236"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3A4236" w:rsidRPr="00F610BF" w:rsidRDefault="003A4236" w:rsidP="00F610BF">
      <w:pPr>
        <w:ind w:firstLine="560"/>
        <w:jc w:val="both"/>
        <w:rPr>
          <w:sz w:val="28"/>
          <w:szCs w:val="28"/>
        </w:rPr>
      </w:pPr>
      <w:r>
        <w:rPr>
          <w:sz w:val="28"/>
          <w:szCs w:val="28"/>
        </w:rPr>
        <w:lastRenderedPageBreak/>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3A4236" w:rsidRPr="00F610BF" w:rsidRDefault="003A4236" w:rsidP="00F610BF">
      <w:pPr>
        <w:pStyle w:val="a7"/>
        <w:tabs>
          <w:tab w:val="left" w:pos="1560"/>
        </w:tabs>
        <w:ind w:firstLine="851"/>
        <w:jc w:val="both"/>
        <w:rPr>
          <w:szCs w:val="28"/>
        </w:rPr>
      </w:pPr>
    </w:p>
    <w:p w:rsidR="003A4236" w:rsidRPr="00F610BF" w:rsidRDefault="003A4236" w:rsidP="006C7821">
      <w:pPr>
        <w:pStyle w:val="a7"/>
        <w:ind w:firstLine="851"/>
        <w:rPr>
          <w:szCs w:val="28"/>
        </w:rPr>
      </w:pPr>
      <w:r w:rsidRPr="00F610BF">
        <w:rPr>
          <w:szCs w:val="28"/>
        </w:rPr>
        <w:t>4.2. Заказчик обязан:</w:t>
      </w:r>
    </w:p>
    <w:p w:rsidR="003A4236" w:rsidRPr="00F610BF" w:rsidRDefault="003A4236" w:rsidP="006C7821">
      <w:pPr>
        <w:pStyle w:val="a7"/>
        <w:ind w:firstLine="851"/>
        <w:rPr>
          <w:szCs w:val="28"/>
        </w:rPr>
      </w:pPr>
      <w:r w:rsidRPr="00F610BF">
        <w:rPr>
          <w:szCs w:val="28"/>
        </w:rPr>
        <w:t>4.2.1. Передавать Исполнителю необходимую для выполнения Работ информацию и документацию.</w:t>
      </w:r>
    </w:p>
    <w:p w:rsidR="003A4236" w:rsidRPr="00F610BF" w:rsidRDefault="003A4236" w:rsidP="006C7821">
      <w:pPr>
        <w:pStyle w:val="a7"/>
        <w:ind w:firstLine="851"/>
        <w:rPr>
          <w:szCs w:val="28"/>
        </w:rPr>
      </w:pPr>
      <w:r w:rsidRPr="00F610BF">
        <w:rPr>
          <w:szCs w:val="28"/>
        </w:rPr>
        <w:t>4.2.2. Оплатить Работы в установленный срок в соответствии с условиями настоящего Договора.</w:t>
      </w:r>
    </w:p>
    <w:p w:rsidR="003A4236" w:rsidRPr="00F610BF" w:rsidRDefault="003A4236" w:rsidP="006C7821">
      <w:pPr>
        <w:pStyle w:val="a7"/>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3A4236" w:rsidRPr="00F610BF" w:rsidRDefault="003A4236" w:rsidP="006C7821">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3A4236" w:rsidRPr="00F610BF" w:rsidRDefault="003A4236" w:rsidP="006C7821">
      <w:pPr>
        <w:ind w:firstLine="851"/>
        <w:jc w:val="both"/>
        <w:rPr>
          <w:sz w:val="28"/>
          <w:szCs w:val="28"/>
        </w:rPr>
      </w:pPr>
      <w:r w:rsidRPr="00F610BF">
        <w:rPr>
          <w:sz w:val="28"/>
          <w:szCs w:val="28"/>
        </w:rPr>
        <w:t>4.3. Заказчик вправе:</w:t>
      </w:r>
    </w:p>
    <w:p w:rsidR="003A4236" w:rsidRPr="00F610BF" w:rsidRDefault="003A4236"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A4236" w:rsidRPr="005820EB" w:rsidRDefault="003A4236" w:rsidP="006C7821">
      <w:pPr>
        <w:ind w:firstLine="851"/>
        <w:jc w:val="both"/>
        <w:rPr>
          <w:b/>
          <w:bCs/>
          <w:sz w:val="24"/>
          <w:szCs w:val="24"/>
        </w:rPr>
      </w:pPr>
    </w:p>
    <w:p w:rsidR="003A4236" w:rsidRPr="001414E1" w:rsidRDefault="003A4236" w:rsidP="006C7821">
      <w:pPr>
        <w:ind w:firstLine="851"/>
        <w:jc w:val="center"/>
        <w:rPr>
          <w:b/>
          <w:sz w:val="28"/>
          <w:szCs w:val="28"/>
        </w:rPr>
      </w:pPr>
      <w:r w:rsidRPr="001414E1">
        <w:rPr>
          <w:b/>
          <w:sz w:val="28"/>
          <w:szCs w:val="28"/>
        </w:rPr>
        <w:t>5. Ответственность Сторон</w:t>
      </w:r>
    </w:p>
    <w:p w:rsidR="003A4236" w:rsidRPr="004D5398" w:rsidRDefault="003A4236"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4236" w:rsidRPr="004D5398" w:rsidRDefault="003A4236"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3A4236" w:rsidRPr="004D5398" w:rsidRDefault="003A4236"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3A4236" w:rsidRPr="004D5398" w:rsidRDefault="003A4236"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A4236" w:rsidRPr="001414E1" w:rsidRDefault="003A4236" w:rsidP="006C7821">
      <w:pPr>
        <w:pStyle w:val="afc"/>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3A4236" w:rsidRPr="005820EB" w:rsidRDefault="003A4236" w:rsidP="006C7821">
      <w:pPr>
        <w:pStyle w:val="ConsNormal"/>
        <w:ind w:firstLine="0"/>
        <w:rPr>
          <w:rFonts w:ascii="Times New Roman" w:hAnsi="Times New Roman"/>
          <w:b/>
          <w:sz w:val="24"/>
          <w:szCs w:val="24"/>
        </w:rPr>
      </w:pPr>
    </w:p>
    <w:p w:rsidR="003A4236" w:rsidRPr="001414E1" w:rsidRDefault="003A4236"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3A4236" w:rsidRPr="001414E1" w:rsidRDefault="003A4236"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w:t>
      </w:r>
      <w:proofErr w:type="gramStart"/>
      <w:r w:rsidRPr="001414E1">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1414E1">
        <w:rPr>
          <w:rFonts w:ascii="Times New Roman" w:hAnsi="Times New Roman"/>
          <w:sz w:val="28"/>
          <w:szCs w:val="28"/>
        </w:rPr>
        <w:lastRenderedPageBreak/>
        <w:t>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A4236" w:rsidRPr="001414E1" w:rsidRDefault="003A4236"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4236" w:rsidRPr="001414E1" w:rsidRDefault="003A4236"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A4236" w:rsidRDefault="003A4236"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1414E1">
        <w:rPr>
          <w:rFonts w:ascii="Times New Roman" w:hAnsi="Times New Roman"/>
          <w:sz w:val="28"/>
          <w:szCs w:val="28"/>
        </w:rPr>
        <w:t>Договор</w:t>
      </w:r>
      <w:proofErr w:type="gramEnd"/>
      <w:r w:rsidRPr="001414E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3A4236" w:rsidRPr="001414E1" w:rsidRDefault="003A4236"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3A4236" w:rsidRPr="001414E1" w:rsidRDefault="003A4236"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4236" w:rsidRPr="001414E1" w:rsidRDefault="003A4236"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3A4236" w:rsidRDefault="003A4236"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3A4236" w:rsidRDefault="003A4236" w:rsidP="006C7821">
      <w:pPr>
        <w:pStyle w:val="ConsNormal"/>
        <w:ind w:firstLine="851"/>
        <w:jc w:val="center"/>
        <w:rPr>
          <w:rFonts w:ascii="Times New Roman" w:hAnsi="Times New Roman"/>
          <w:b/>
          <w:sz w:val="28"/>
          <w:szCs w:val="28"/>
        </w:rPr>
      </w:pPr>
    </w:p>
    <w:p w:rsidR="003A4236" w:rsidRPr="0034625D" w:rsidRDefault="003A4236"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3A4236" w:rsidRDefault="003A4236"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3A4236" w:rsidRPr="005820EB" w:rsidRDefault="003A4236" w:rsidP="006C7821">
      <w:pPr>
        <w:pStyle w:val="ConsNormal"/>
        <w:ind w:firstLine="851"/>
        <w:jc w:val="center"/>
        <w:rPr>
          <w:rFonts w:ascii="Times New Roman" w:hAnsi="Times New Roman"/>
          <w:b/>
          <w:sz w:val="24"/>
          <w:szCs w:val="24"/>
        </w:rPr>
      </w:pPr>
    </w:p>
    <w:p w:rsidR="003A4236" w:rsidRPr="0034625D" w:rsidRDefault="003A4236"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4236" w:rsidRPr="0034625D" w:rsidRDefault="003A4236"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w:t>
      </w:r>
      <w:proofErr w:type="gramStart"/>
      <w:r w:rsidRPr="0034625D">
        <w:rPr>
          <w:rFonts w:ascii="Times New Roman" w:hAnsi="Times New Roman"/>
          <w:sz w:val="28"/>
          <w:szCs w:val="28"/>
        </w:rPr>
        <w:t>может быть досрочно расторгнут</w:t>
      </w:r>
      <w:proofErr w:type="gramEnd"/>
      <w:r w:rsidRPr="0034625D">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3A4236" w:rsidRPr="0034625D" w:rsidRDefault="003A4236"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4625D">
        <w:rPr>
          <w:rFonts w:ascii="Times New Roman" w:hAnsi="Times New Roman"/>
          <w:sz w:val="28"/>
          <w:szCs w:val="28"/>
        </w:rPr>
        <w:t>позднее</w:t>
      </w:r>
      <w:proofErr w:type="gramEnd"/>
      <w:r w:rsidRPr="0034625D">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A4236" w:rsidRDefault="003A4236"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lastRenderedPageBreak/>
        <w:t>9. Срок действия Договора</w:t>
      </w:r>
    </w:p>
    <w:p w:rsidR="003A4236" w:rsidRDefault="003A4236"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3A4236" w:rsidRDefault="003A4236" w:rsidP="006C7821">
      <w:pPr>
        <w:pStyle w:val="ConsNormal"/>
        <w:ind w:firstLine="851"/>
        <w:jc w:val="center"/>
        <w:rPr>
          <w:rFonts w:ascii="Times New Roman" w:hAnsi="Times New Roman"/>
          <w:b/>
          <w:bCs/>
          <w:sz w:val="28"/>
          <w:szCs w:val="28"/>
        </w:rPr>
      </w:pPr>
    </w:p>
    <w:p w:rsidR="003A4236" w:rsidRDefault="003A4236"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3A4236" w:rsidRPr="0034625D" w:rsidRDefault="003A4236" w:rsidP="006C7821">
      <w:pPr>
        <w:pStyle w:val="ConsNormal"/>
        <w:ind w:firstLine="851"/>
        <w:jc w:val="center"/>
        <w:rPr>
          <w:rFonts w:ascii="Times New Roman" w:hAnsi="Times New Roman"/>
          <w:b/>
          <w:bCs/>
          <w:sz w:val="28"/>
          <w:szCs w:val="28"/>
        </w:rPr>
      </w:pPr>
    </w:p>
    <w:p w:rsidR="003A4236" w:rsidRPr="0034625D" w:rsidRDefault="003A4236"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3A4236" w:rsidRPr="0034625D" w:rsidRDefault="003A4236" w:rsidP="0034625D">
      <w:pPr>
        <w:ind w:firstLine="851"/>
        <w:jc w:val="both"/>
        <w:rPr>
          <w:sz w:val="28"/>
          <w:szCs w:val="28"/>
        </w:rPr>
      </w:pPr>
      <w:r w:rsidRPr="0034625D">
        <w:rPr>
          <w:sz w:val="28"/>
          <w:szCs w:val="28"/>
        </w:rPr>
        <w:t xml:space="preserve">10.2.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3A4236" w:rsidRPr="006E0F0F" w:rsidRDefault="003A4236"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3A4236" w:rsidRPr="006E0F0F" w:rsidRDefault="003A4236" w:rsidP="006C7821">
      <w:pPr>
        <w:ind w:firstLine="708"/>
        <w:jc w:val="both"/>
        <w:rPr>
          <w:sz w:val="28"/>
          <w:szCs w:val="28"/>
        </w:rPr>
      </w:pPr>
      <w:r>
        <w:rPr>
          <w:sz w:val="24"/>
          <w:szCs w:val="24"/>
        </w:rPr>
        <w:t xml:space="preserve">  </w:t>
      </w:r>
      <w:r w:rsidRPr="006E0F0F">
        <w:rPr>
          <w:sz w:val="28"/>
          <w:szCs w:val="28"/>
        </w:rPr>
        <w:t xml:space="preserve">10.4. </w:t>
      </w:r>
      <w:proofErr w:type="gramStart"/>
      <w:r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A4236" w:rsidRPr="006E0F0F" w:rsidRDefault="003A4236"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3A4236" w:rsidRDefault="003A4236"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3A4236" w:rsidRPr="009D1B11" w:rsidRDefault="003A4236"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w:t>
      </w:r>
      <w:proofErr w:type="spellStart"/>
      <w:r w:rsidRPr="009D1B11">
        <w:rPr>
          <w:sz w:val="28"/>
          <w:szCs w:val="28"/>
        </w:rPr>
        <w:t>ти</w:t>
      </w:r>
      <w:proofErr w:type="spellEnd"/>
      <w:r w:rsidRPr="009D1B11">
        <w:rPr>
          <w:sz w:val="28"/>
          <w:szCs w:val="28"/>
        </w:rPr>
        <w:t xml:space="preserve"> дней с момента заключения настоящего договора по форме, указанной в Приложении № 9  к настоящему договору.</w:t>
      </w:r>
    </w:p>
    <w:p w:rsidR="003A4236" w:rsidRPr="009D1B11" w:rsidRDefault="003A4236" w:rsidP="009F5D93">
      <w:pPr>
        <w:jc w:val="both"/>
        <w:rPr>
          <w:sz w:val="28"/>
          <w:szCs w:val="28"/>
        </w:rPr>
      </w:pPr>
      <w:r w:rsidRPr="009D1B11">
        <w:rPr>
          <w:sz w:val="28"/>
          <w:szCs w:val="28"/>
        </w:rPr>
        <w:t xml:space="preserve">         10.8.В случае изменения в составе владельцев Исполнителя, включая конечных </w:t>
      </w:r>
      <w:proofErr w:type="spellStart"/>
      <w:r w:rsidRPr="009D1B11">
        <w:rPr>
          <w:sz w:val="28"/>
          <w:szCs w:val="28"/>
        </w:rPr>
        <w:t>бенецифаров</w:t>
      </w:r>
      <w:proofErr w:type="spellEnd"/>
      <w:r w:rsidRPr="009D1B11">
        <w:rPr>
          <w:sz w:val="28"/>
          <w:szCs w:val="28"/>
        </w:rPr>
        <w:t xml:space="preserve"> и (или) в исполнительных органах Исполнителя известить  Заказчика не позднее чем через 5 дней после таких изменений.</w:t>
      </w:r>
    </w:p>
    <w:p w:rsidR="003A4236" w:rsidRPr="00D137A4" w:rsidRDefault="003A4236" w:rsidP="009F5D93">
      <w:pPr>
        <w:jc w:val="both"/>
        <w:rPr>
          <w:sz w:val="28"/>
          <w:szCs w:val="28"/>
        </w:rPr>
      </w:pPr>
      <w:r w:rsidRPr="009D1B11">
        <w:rPr>
          <w:sz w:val="28"/>
          <w:szCs w:val="28"/>
        </w:rPr>
        <w:t xml:space="preserve">        10.9. В случае </w:t>
      </w:r>
      <w:proofErr w:type="spellStart"/>
      <w:r w:rsidRPr="009D1B11">
        <w:rPr>
          <w:sz w:val="28"/>
          <w:szCs w:val="28"/>
        </w:rPr>
        <w:t>непредоставления</w:t>
      </w:r>
      <w:proofErr w:type="spellEnd"/>
      <w:r w:rsidRPr="009D1B11">
        <w:rPr>
          <w:sz w:val="28"/>
          <w:szCs w:val="28"/>
        </w:rPr>
        <w:t xml:space="preserve">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3A4236" w:rsidRPr="006E0F0F" w:rsidRDefault="003A4236"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3A4236" w:rsidRPr="006E0F0F" w:rsidRDefault="003A4236"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3A4236" w:rsidRPr="006E0F0F" w:rsidRDefault="003A4236" w:rsidP="006C7821">
      <w:pPr>
        <w:ind w:firstLine="851"/>
        <w:jc w:val="both"/>
        <w:rPr>
          <w:sz w:val="28"/>
          <w:szCs w:val="28"/>
        </w:rPr>
      </w:pPr>
      <w:r>
        <w:rPr>
          <w:sz w:val="28"/>
          <w:szCs w:val="28"/>
        </w:rPr>
        <w:lastRenderedPageBreak/>
        <w:t>10.12</w:t>
      </w:r>
      <w:r w:rsidRPr="006E0F0F">
        <w:rPr>
          <w:sz w:val="28"/>
          <w:szCs w:val="28"/>
        </w:rPr>
        <w:t>. К настоящему Договору прилагаются:</w:t>
      </w:r>
    </w:p>
    <w:p w:rsidR="003A4236" w:rsidRPr="006E0F0F" w:rsidRDefault="003A4236"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3A4236" w:rsidRPr="006E0F0F" w:rsidRDefault="003A4236" w:rsidP="006C7821">
      <w:pPr>
        <w:ind w:firstLine="851"/>
        <w:jc w:val="both"/>
        <w:rPr>
          <w:sz w:val="28"/>
          <w:szCs w:val="28"/>
        </w:rPr>
      </w:pPr>
      <w:r>
        <w:rPr>
          <w:sz w:val="28"/>
          <w:szCs w:val="28"/>
        </w:rPr>
        <w:t>10.12</w:t>
      </w:r>
      <w:r w:rsidRPr="006E0F0F">
        <w:rPr>
          <w:sz w:val="28"/>
          <w:szCs w:val="28"/>
        </w:rPr>
        <w:t>.2. Календарный план (приложение № 2);</w:t>
      </w:r>
    </w:p>
    <w:p w:rsidR="003A4236" w:rsidRPr="006E0F0F" w:rsidRDefault="003A4236"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3A4236" w:rsidRDefault="003A4236"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3A4236" w:rsidRDefault="003A4236" w:rsidP="006C7821">
      <w:pPr>
        <w:ind w:firstLine="851"/>
        <w:jc w:val="both"/>
        <w:rPr>
          <w:sz w:val="28"/>
          <w:szCs w:val="28"/>
        </w:rPr>
      </w:pPr>
      <w:r>
        <w:rPr>
          <w:sz w:val="28"/>
          <w:szCs w:val="28"/>
        </w:rPr>
        <w:t xml:space="preserve">10.12.5Дефектная ведомость </w:t>
      </w:r>
      <w:proofErr w:type="gramStart"/>
      <w:r>
        <w:rPr>
          <w:sz w:val="28"/>
          <w:szCs w:val="28"/>
        </w:rPr>
        <w:t xml:space="preserve">( </w:t>
      </w:r>
      <w:proofErr w:type="gramEnd"/>
      <w:r>
        <w:rPr>
          <w:sz w:val="28"/>
          <w:szCs w:val="28"/>
        </w:rPr>
        <w:t>приложение №5).</w:t>
      </w:r>
    </w:p>
    <w:p w:rsidR="003A4236" w:rsidRPr="009D1B11" w:rsidRDefault="003A4236"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3A4236" w:rsidRPr="009D1B11" w:rsidRDefault="003A4236" w:rsidP="00502F28">
      <w:pPr>
        <w:ind w:right="-278" w:firstLine="851"/>
        <w:jc w:val="both"/>
        <w:rPr>
          <w:sz w:val="28"/>
          <w:szCs w:val="28"/>
        </w:rPr>
      </w:pPr>
      <w:r w:rsidRPr="009D1B11">
        <w:rPr>
          <w:sz w:val="28"/>
          <w:szCs w:val="28"/>
        </w:rPr>
        <w:t xml:space="preserve">10.9.7. Справка о стоимости выполненных затрат </w:t>
      </w:r>
      <w:proofErr w:type="gramStart"/>
      <w:r w:rsidRPr="009D1B11">
        <w:rPr>
          <w:sz w:val="28"/>
          <w:szCs w:val="28"/>
        </w:rPr>
        <w:t xml:space="preserve">( </w:t>
      </w:r>
      <w:proofErr w:type="gramEnd"/>
      <w:r w:rsidRPr="009D1B11">
        <w:rPr>
          <w:sz w:val="28"/>
          <w:szCs w:val="28"/>
        </w:rPr>
        <w:t>форма КС-3) (приложение № 7);</w:t>
      </w:r>
    </w:p>
    <w:p w:rsidR="003A4236" w:rsidRPr="009D1B11" w:rsidRDefault="003A4236" w:rsidP="00502F28">
      <w:pPr>
        <w:ind w:right="-278" w:firstLine="851"/>
        <w:jc w:val="both"/>
        <w:rPr>
          <w:sz w:val="28"/>
          <w:szCs w:val="28"/>
        </w:rPr>
      </w:pPr>
      <w:r w:rsidRPr="009D1B11">
        <w:rPr>
          <w:sz w:val="28"/>
          <w:szCs w:val="28"/>
        </w:rPr>
        <w:t xml:space="preserve">10.9.8. Акт о приеме – сдаче (Форма ОС-3) (приложение № 8) </w:t>
      </w:r>
    </w:p>
    <w:p w:rsidR="003A4236" w:rsidRDefault="003A4236"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3A4236" w:rsidRPr="006E0F0F" w:rsidRDefault="003A4236"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3A4236" w:rsidRPr="002F7280" w:rsidTr="00E304DE">
        <w:trPr>
          <w:trHeight w:val="6286"/>
        </w:trPr>
        <w:tc>
          <w:tcPr>
            <w:tcW w:w="4855" w:type="dxa"/>
          </w:tcPr>
          <w:p w:rsidR="003A4236" w:rsidRPr="002F7280" w:rsidRDefault="003A4236" w:rsidP="0035407F">
            <w:pPr>
              <w:pStyle w:val="22"/>
              <w:rPr>
                <w:sz w:val="28"/>
                <w:szCs w:val="28"/>
              </w:rPr>
            </w:pPr>
            <w:r w:rsidRPr="002F7280">
              <w:rPr>
                <w:b/>
                <w:sz w:val="28"/>
                <w:szCs w:val="28"/>
              </w:rPr>
              <w:t>Исполнитель</w:t>
            </w:r>
            <w:r w:rsidRPr="002F7280">
              <w:rPr>
                <w:sz w:val="28"/>
                <w:szCs w:val="28"/>
              </w:rPr>
              <w:t xml:space="preserve">: </w:t>
            </w:r>
          </w:p>
          <w:p w:rsidR="003A4236" w:rsidRPr="002F7280" w:rsidRDefault="003A4236" w:rsidP="0035407F">
            <w:pPr>
              <w:rPr>
                <w:sz w:val="28"/>
                <w:szCs w:val="28"/>
              </w:rPr>
            </w:pPr>
          </w:p>
          <w:p w:rsidR="003A4236" w:rsidRPr="002F7280" w:rsidRDefault="003A4236" w:rsidP="0035407F">
            <w:pPr>
              <w:pStyle w:val="22"/>
              <w:rPr>
                <w:b/>
                <w:sz w:val="28"/>
                <w:szCs w:val="28"/>
              </w:rPr>
            </w:pPr>
          </w:p>
        </w:tc>
        <w:tc>
          <w:tcPr>
            <w:tcW w:w="4857" w:type="dxa"/>
          </w:tcPr>
          <w:p w:rsidR="003A4236" w:rsidRPr="002F7280" w:rsidRDefault="003A4236" w:rsidP="00E304DE">
            <w:pPr>
              <w:rPr>
                <w:b/>
                <w:sz w:val="28"/>
                <w:szCs w:val="28"/>
              </w:rPr>
            </w:pPr>
            <w:r w:rsidRPr="002F7280">
              <w:rPr>
                <w:b/>
                <w:sz w:val="28"/>
                <w:szCs w:val="28"/>
              </w:rPr>
              <w:t>Открытое акционерное общество «Центр по перевозке грузов в контейнерах «</w:t>
            </w:r>
            <w:proofErr w:type="spellStart"/>
            <w:r w:rsidRPr="002F7280">
              <w:rPr>
                <w:b/>
                <w:sz w:val="28"/>
                <w:szCs w:val="28"/>
              </w:rPr>
              <w:t>ТрансКонтейнер</w:t>
            </w:r>
            <w:proofErr w:type="spellEnd"/>
            <w:r w:rsidRPr="002F7280">
              <w:rPr>
                <w:b/>
                <w:sz w:val="28"/>
                <w:szCs w:val="28"/>
              </w:rPr>
              <w:t xml:space="preserve">» </w:t>
            </w:r>
          </w:p>
          <w:p w:rsidR="003A4236" w:rsidRPr="002F7280" w:rsidRDefault="003A4236" w:rsidP="00E304DE">
            <w:pPr>
              <w:rPr>
                <w:b/>
                <w:sz w:val="28"/>
                <w:szCs w:val="28"/>
              </w:rPr>
            </w:pPr>
            <w:r w:rsidRPr="002F7280">
              <w:rPr>
                <w:b/>
                <w:sz w:val="28"/>
                <w:szCs w:val="28"/>
              </w:rPr>
              <w:t>Сокращенное наименование: ОАО «</w:t>
            </w:r>
            <w:proofErr w:type="spellStart"/>
            <w:r w:rsidRPr="002F7280">
              <w:rPr>
                <w:b/>
                <w:sz w:val="28"/>
                <w:szCs w:val="28"/>
              </w:rPr>
              <w:t>ТрансКонтейнер</w:t>
            </w:r>
            <w:proofErr w:type="spellEnd"/>
            <w:r w:rsidRPr="002F7280">
              <w:rPr>
                <w:b/>
                <w:sz w:val="28"/>
                <w:szCs w:val="28"/>
              </w:rPr>
              <w:t xml:space="preserve">» </w:t>
            </w:r>
          </w:p>
          <w:p w:rsidR="003A4236" w:rsidRPr="002F7280" w:rsidRDefault="003A4236"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3A4236" w:rsidRPr="002F7280" w:rsidRDefault="003A4236"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3A4236" w:rsidRPr="002F7280" w:rsidRDefault="003A4236"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3A4236" w:rsidRPr="002F7280" w:rsidRDefault="003A4236" w:rsidP="00E304DE">
            <w:pPr>
              <w:suppressAutoHyphens/>
              <w:jc w:val="both"/>
              <w:rPr>
                <w:snapToGrid w:val="0"/>
                <w:sz w:val="28"/>
                <w:szCs w:val="28"/>
              </w:rPr>
            </w:pPr>
            <w:r w:rsidRPr="002F7280">
              <w:rPr>
                <w:snapToGrid w:val="0"/>
                <w:sz w:val="28"/>
                <w:szCs w:val="28"/>
              </w:rPr>
              <w:t xml:space="preserve">ул. </w:t>
            </w:r>
            <w:proofErr w:type="spellStart"/>
            <w:r w:rsidRPr="002F7280">
              <w:rPr>
                <w:snapToGrid w:val="0"/>
                <w:sz w:val="28"/>
                <w:szCs w:val="28"/>
              </w:rPr>
              <w:t>Новорязанская</w:t>
            </w:r>
            <w:proofErr w:type="spellEnd"/>
            <w:r w:rsidRPr="002F7280">
              <w:rPr>
                <w:snapToGrid w:val="0"/>
                <w:sz w:val="28"/>
                <w:szCs w:val="28"/>
              </w:rPr>
              <w:t xml:space="preserve">, д.12 </w:t>
            </w:r>
          </w:p>
          <w:p w:rsidR="003A4236" w:rsidRPr="002F7280" w:rsidRDefault="003A4236" w:rsidP="00E304DE">
            <w:pPr>
              <w:rPr>
                <w:snapToGrid w:val="0"/>
                <w:sz w:val="28"/>
                <w:szCs w:val="28"/>
              </w:rPr>
            </w:pPr>
            <w:r w:rsidRPr="002F7280">
              <w:rPr>
                <w:b/>
                <w:snapToGrid w:val="0"/>
                <w:sz w:val="28"/>
                <w:szCs w:val="28"/>
              </w:rPr>
              <w:t>Филиал ОАО  «</w:t>
            </w:r>
            <w:proofErr w:type="spellStart"/>
            <w:r w:rsidRPr="002F7280">
              <w:rPr>
                <w:b/>
                <w:snapToGrid w:val="0"/>
                <w:sz w:val="28"/>
                <w:szCs w:val="28"/>
              </w:rPr>
              <w:t>ТрансКонтейнер</w:t>
            </w:r>
            <w:proofErr w:type="spellEnd"/>
            <w:r w:rsidRPr="002F7280">
              <w:rPr>
                <w:b/>
                <w:snapToGrid w:val="0"/>
                <w:sz w:val="28"/>
                <w:szCs w:val="28"/>
              </w:rPr>
              <w:t>» на Куйбышевской железной дороге</w:t>
            </w:r>
            <w:r w:rsidRPr="002F7280">
              <w:rPr>
                <w:snapToGrid w:val="0"/>
                <w:sz w:val="28"/>
                <w:szCs w:val="28"/>
              </w:rPr>
              <w:t xml:space="preserve"> </w:t>
            </w:r>
          </w:p>
          <w:p w:rsidR="003A4236" w:rsidRPr="002F7280" w:rsidRDefault="003A4236" w:rsidP="00E304DE">
            <w:pPr>
              <w:rPr>
                <w:sz w:val="28"/>
                <w:szCs w:val="28"/>
              </w:rPr>
            </w:pPr>
            <w:r w:rsidRPr="002F7280">
              <w:rPr>
                <w:sz w:val="28"/>
                <w:szCs w:val="28"/>
              </w:rPr>
              <w:t>( для счетов-фактур Грузополучатель):</w:t>
            </w:r>
          </w:p>
          <w:p w:rsidR="003A4236" w:rsidRPr="002F7280" w:rsidRDefault="003A4236" w:rsidP="00E304DE">
            <w:pPr>
              <w:rPr>
                <w:snapToGrid w:val="0"/>
                <w:sz w:val="28"/>
                <w:szCs w:val="28"/>
              </w:rPr>
            </w:pPr>
            <w:r w:rsidRPr="002F7280">
              <w:rPr>
                <w:snapToGrid w:val="0"/>
                <w:sz w:val="28"/>
                <w:szCs w:val="28"/>
              </w:rPr>
              <w:t>ОКПО 94952014 ОКАТО 36401364000</w:t>
            </w:r>
          </w:p>
          <w:p w:rsidR="003A4236" w:rsidRPr="002F7280" w:rsidRDefault="003A4236" w:rsidP="00E304DE">
            <w:pPr>
              <w:rPr>
                <w:snapToGrid w:val="0"/>
                <w:sz w:val="28"/>
                <w:szCs w:val="28"/>
              </w:rPr>
            </w:pPr>
            <w:r w:rsidRPr="002F7280">
              <w:rPr>
                <w:snapToGrid w:val="0"/>
                <w:sz w:val="28"/>
                <w:szCs w:val="28"/>
              </w:rPr>
              <w:t xml:space="preserve">Место нахождения филиала: </w:t>
            </w:r>
          </w:p>
          <w:p w:rsidR="003A4236" w:rsidRPr="002F7280" w:rsidRDefault="003A4236"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3A4236" w:rsidRPr="002F7280" w:rsidRDefault="003A4236" w:rsidP="00E304DE">
            <w:pPr>
              <w:rPr>
                <w:color w:val="000000"/>
                <w:sz w:val="28"/>
                <w:szCs w:val="28"/>
              </w:rPr>
            </w:pPr>
            <w:r w:rsidRPr="002F7280">
              <w:rPr>
                <w:color w:val="000000"/>
                <w:sz w:val="28"/>
                <w:szCs w:val="28"/>
              </w:rPr>
              <w:t>ул. Льва Толстого, д. 131</w:t>
            </w:r>
          </w:p>
          <w:p w:rsidR="003A4236" w:rsidRPr="002F7280" w:rsidRDefault="003A4236" w:rsidP="00E304DE">
            <w:pPr>
              <w:rPr>
                <w:snapToGrid w:val="0"/>
                <w:sz w:val="28"/>
                <w:szCs w:val="28"/>
              </w:rPr>
            </w:pPr>
            <w:r w:rsidRPr="002F7280">
              <w:rPr>
                <w:snapToGrid w:val="0"/>
                <w:sz w:val="28"/>
                <w:szCs w:val="28"/>
              </w:rPr>
              <w:t>Телефон/факс (846) 303-71-14</w:t>
            </w:r>
          </w:p>
          <w:p w:rsidR="003A4236" w:rsidRPr="002F7280" w:rsidRDefault="003A4236" w:rsidP="00E304DE">
            <w:pPr>
              <w:rPr>
                <w:b/>
                <w:snapToGrid w:val="0"/>
                <w:sz w:val="28"/>
                <w:szCs w:val="28"/>
              </w:rPr>
            </w:pPr>
            <w:r w:rsidRPr="002F7280">
              <w:rPr>
                <w:b/>
                <w:snapToGrid w:val="0"/>
                <w:sz w:val="28"/>
                <w:szCs w:val="28"/>
              </w:rPr>
              <w:t>Платежные реквизиты:</w:t>
            </w:r>
          </w:p>
          <w:p w:rsidR="003A4236" w:rsidRPr="002F7280" w:rsidRDefault="003A4236" w:rsidP="00E304DE">
            <w:pPr>
              <w:rPr>
                <w:snapToGrid w:val="0"/>
                <w:sz w:val="28"/>
                <w:szCs w:val="28"/>
              </w:rPr>
            </w:pPr>
            <w:proofErr w:type="gramStart"/>
            <w:r w:rsidRPr="002F7280">
              <w:rPr>
                <w:snapToGrid w:val="0"/>
                <w:sz w:val="28"/>
                <w:szCs w:val="28"/>
              </w:rPr>
              <w:t>Р</w:t>
            </w:r>
            <w:proofErr w:type="gramEnd"/>
            <w:r w:rsidRPr="002F7280">
              <w:rPr>
                <w:snapToGrid w:val="0"/>
                <w:sz w:val="28"/>
                <w:szCs w:val="28"/>
              </w:rPr>
              <w:t xml:space="preserve">/с  </w:t>
            </w:r>
            <w:r w:rsidRPr="002F7280">
              <w:rPr>
                <w:color w:val="000000"/>
                <w:spacing w:val="-5"/>
                <w:sz w:val="28"/>
                <w:szCs w:val="28"/>
              </w:rPr>
              <w:t>40702810505000004860</w:t>
            </w:r>
          </w:p>
          <w:p w:rsidR="003A4236" w:rsidRPr="002F7280" w:rsidRDefault="003A4236" w:rsidP="00E304DE">
            <w:pPr>
              <w:rPr>
                <w:snapToGrid w:val="0"/>
                <w:sz w:val="28"/>
                <w:szCs w:val="28"/>
              </w:rPr>
            </w:pPr>
            <w:r w:rsidRPr="002F7280">
              <w:rPr>
                <w:snapToGrid w:val="0"/>
                <w:sz w:val="28"/>
                <w:szCs w:val="28"/>
              </w:rPr>
              <w:t>в  филиале ОАО «</w:t>
            </w:r>
            <w:proofErr w:type="spellStart"/>
            <w:r w:rsidRPr="002F7280">
              <w:rPr>
                <w:snapToGrid w:val="0"/>
                <w:sz w:val="28"/>
                <w:szCs w:val="28"/>
              </w:rPr>
              <w:t>ТрансКредитБанка</w:t>
            </w:r>
            <w:proofErr w:type="spellEnd"/>
            <w:r w:rsidRPr="002F7280">
              <w:rPr>
                <w:snapToGrid w:val="0"/>
                <w:sz w:val="28"/>
                <w:szCs w:val="28"/>
              </w:rPr>
              <w:t xml:space="preserve">» в </w:t>
            </w:r>
            <w:proofErr w:type="gramStart"/>
            <w:r w:rsidRPr="002F7280">
              <w:rPr>
                <w:snapToGrid w:val="0"/>
                <w:sz w:val="28"/>
                <w:szCs w:val="28"/>
              </w:rPr>
              <w:t>г</w:t>
            </w:r>
            <w:proofErr w:type="gramEnd"/>
            <w:r w:rsidRPr="002F7280">
              <w:rPr>
                <w:snapToGrid w:val="0"/>
                <w:sz w:val="28"/>
                <w:szCs w:val="28"/>
              </w:rPr>
              <w:t>. Самаре»</w:t>
            </w:r>
          </w:p>
          <w:p w:rsidR="003A4236" w:rsidRPr="002F7280" w:rsidRDefault="003A4236" w:rsidP="00E304DE">
            <w:pPr>
              <w:rPr>
                <w:snapToGrid w:val="0"/>
                <w:sz w:val="28"/>
                <w:szCs w:val="28"/>
              </w:rPr>
            </w:pPr>
            <w:proofErr w:type="spellStart"/>
            <w:proofErr w:type="gramStart"/>
            <w:r w:rsidRPr="002F7280">
              <w:rPr>
                <w:snapToGrid w:val="0"/>
                <w:sz w:val="28"/>
                <w:szCs w:val="28"/>
              </w:rPr>
              <w:t>кор</w:t>
            </w:r>
            <w:proofErr w:type="spellEnd"/>
            <w:r w:rsidRPr="002F7280">
              <w:rPr>
                <w:snapToGrid w:val="0"/>
                <w:sz w:val="28"/>
                <w:szCs w:val="28"/>
              </w:rPr>
              <w:t>/счет</w:t>
            </w:r>
            <w:proofErr w:type="gramEnd"/>
            <w:r w:rsidRPr="002F7280">
              <w:rPr>
                <w:snapToGrid w:val="0"/>
                <w:sz w:val="28"/>
                <w:szCs w:val="28"/>
              </w:rPr>
              <w:t xml:space="preserve"> 30101810300000000976</w:t>
            </w:r>
          </w:p>
          <w:p w:rsidR="003A4236" w:rsidRPr="002F7280" w:rsidRDefault="003A4236" w:rsidP="00E304DE">
            <w:pPr>
              <w:pStyle w:val="2"/>
              <w:spacing w:before="0" w:after="0"/>
              <w:rPr>
                <w:b w:val="0"/>
                <w:i w:val="0"/>
              </w:rPr>
            </w:pPr>
            <w:r w:rsidRPr="002F7280">
              <w:rPr>
                <w:b w:val="0"/>
                <w:i w:val="0"/>
                <w:snapToGrid w:val="0"/>
              </w:rPr>
              <w:t>БИК 043601976</w:t>
            </w:r>
          </w:p>
        </w:tc>
      </w:tr>
      <w:tr w:rsidR="003A4236" w:rsidRPr="002F7280" w:rsidTr="00E304DE">
        <w:trPr>
          <w:trHeight w:val="1078"/>
        </w:trPr>
        <w:tc>
          <w:tcPr>
            <w:tcW w:w="4855" w:type="dxa"/>
          </w:tcPr>
          <w:p w:rsidR="003A4236" w:rsidRPr="002F7280" w:rsidRDefault="003A4236" w:rsidP="00E304DE">
            <w:pPr>
              <w:rPr>
                <w:sz w:val="28"/>
                <w:szCs w:val="28"/>
              </w:rPr>
            </w:pPr>
            <w:r w:rsidRPr="002F7280">
              <w:rPr>
                <w:sz w:val="28"/>
                <w:szCs w:val="28"/>
              </w:rPr>
              <w:t>Исполнитель:</w:t>
            </w:r>
          </w:p>
          <w:p w:rsidR="003A4236" w:rsidRPr="002F7280" w:rsidRDefault="003A4236" w:rsidP="00E304DE">
            <w:pPr>
              <w:rPr>
                <w:sz w:val="28"/>
                <w:szCs w:val="28"/>
              </w:rPr>
            </w:pPr>
          </w:p>
          <w:p w:rsidR="003A4236" w:rsidRPr="002F7280" w:rsidRDefault="003A4236" w:rsidP="00E304DE">
            <w:pPr>
              <w:rPr>
                <w:sz w:val="28"/>
                <w:szCs w:val="28"/>
              </w:rPr>
            </w:pPr>
            <w:r w:rsidRPr="002F7280">
              <w:rPr>
                <w:sz w:val="28"/>
                <w:szCs w:val="28"/>
              </w:rPr>
              <w:t>________    ______________</w:t>
            </w:r>
          </w:p>
          <w:p w:rsidR="003A4236" w:rsidRPr="002F7280" w:rsidRDefault="003A4236" w:rsidP="00E304DE">
            <w:pPr>
              <w:rPr>
                <w:sz w:val="28"/>
                <w:szCs w:val="28"/>
                <w:vertAlign w:val="superscript"/>
              </w:rPr>
            </w:pPr>
            <w:r w:rsidRPr="002F7280">
              <w:rPr>
                <w:sz w:val="28"/>
                <w:szCs w:val="28"/>
                <w:vertAlign w:val="superscript"/>
              </w:rPr>
              <w:t xml:space="preserve">(подпись)                        (Ф.И.О.)    </w:t>
            </w:r>
          </w:p>
          <w:p w:rsidR="003A4236" w:rsidRPr="002F7280" w:rsidRDefault="003A4236" w:rsidP="00E304DE">
            <w:pPr>
              <w:rPr>
                <w:b/>
                <w:sz w:val="28"/>
                <w:szCs w:val="28"/>
              </w:rPr>
            </w:pPr>
            <w:r w:rsidRPr="002F7280">
              <w:rPr>
                <w:sz w:val="28"/>
                <w:szCs w:val="28"/>
                <w:vertAlign w:val="superscript"/>
              </w:rPr>
              <w:t xml:space="preserve">м.п.                                                                     </w:t>
            </w:r>
          </w:p>
        </w:tc>
        <w:tc>
          <w:tcPr>
            <w:tcW w:w="4857" w:type="dxa"/>
          </w:tcPr>
          <w:p w:rsidR="003A4236" w:rsidRPr="002F7280" w:rsidRDefault="003A4236" w:rsidP="0035407F">
            <w:pPr>
              <w:rPr>
                <w:sz w:val="28"/>
                <w:szCs w:val="28"/>
              </w:rPr>
            </w:pPr>
            <w:r w:rsidRPr="002F7280">
              <w:rPr>
                <w:sz w:val="28"/>
                <w:szCs w:val="28"/>
              </w:rPr>
              <w:t>Заказчик:</w:t>
            </w:r>
          </w:p>
          <w:p w:rsidR="003A4236" w:rsidRPr="002F7280" w:rsidRDefault="003A4236" w:rsidP="0035407F">
            <w:pPr>
              <w:rPr>
                <w:sz w:val="28"/>
                <w:szCs w:val="28"/>
              </w:rPr>
            </w:pPr>
          </w:p>
          <w:p w:rsidR="003A4236" w:rsidRPr="002F7280" w:rsidRDefault="003A4236" w:rsidP="0035407F">
            <w:pPr>
              <w:rPr>
                <w:sz w:val="28"/>
                <w:szCs w:val="28"/>
              </w:rPr>
            </w:pPr>
            <w:r w:rsidRPr="002F7280">
              <w:rPr>
                <w:sz w:val="28"/>
                <w:szCs w:val="28"/>
              </w:rPr>
              <w:t>________    ______________</w:t>
            </w:r>
          </w:p>
          <w:p w:rsidR="003A4236" w:rsidRPr="002F7280" w:rsidRDefault="003A4236" w:rsidP="0035407F">
            <w:pPr>
              <w:rPr>
                <w:sz w:val="28"/>
                <w:szCs w:val="28"/>
                <w:vertAlign w:val="superscript"/>
              </w:rPr>
            </w:pPr>
            <w:r w:rsidRPr="002F7280">
              <w:rPr>
                <w:sz w:val="28"/>
                <w:szCs w:val="28"/>
                <w:vertAlign w:val="superscript"/>
              </w:rPr>
              <w:t xml:space="preserve">(подпись)                    (Ф.И.О.)        </w:t>
            </w:r>
          </w:p>
          <w:p w:rsidR="003A4236" w:rsidRPr="002F7280" w:rsidRDefault="003A4236" w:rsidP="0035407F">
            <w:pPr>
              <w:rPr>
                <w:sz w:val="28"/>
                <w:szCs w:val="28"/>
                <w:vertAlign w:val="superscript"/>
              </w:rPr>
            </w:pPr>
            <w:r w:rsidRPr="002F7280">
              <w:rPr>
                <w:sz w:val="28"/>
                <w:szCs w:val="28"/>
                <w:vertAlign w:val="superscript"/>
              </w:rPr>
              <w:t xml:space="preserve">м.п.                                                             </w:t>
            </w:r>
          </w:p>
        </w:tc>
      </w:tr>
    </w:tbl>
    <w:p w:rsidR="003A4236" w:rsidRDefault="003A4236" w:rsidP="009B3530">
      <w:pPr>
        <w:tabs>
          <w:tab w:val="left" w:pos="6980"/>
        </w:tabs>
        <w:rPr>
          <w:sz w:val="24"/>
          <w:szCs w:val="24"/>
        </w:rPr>
      </w:pP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3A4236" w:rsidRPr="00440F3D" w:rsidRDefault="003A4236"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3A4236" w:rsidRPr="00440F3D" w:rsidRDefault="003A4236" w:rsidP="006C7821">
      <w:pPr>
        <w:pStyle w:val="ConsNonformat"/>
        <w:widowControl/>
        <w:rPr>
          <w:rFonts w:ascii="Times New Roman" w:hAnsi="Times New Roman" w:cs="Times New Roman"/>
          <w:sz w:val="24"/>
          <w:szCs w:val="24"/>
        </w:rPr>
      </w:pPr>
    </w:p>
    <w:p w:rsidR="003A4236" w:rsidRDefault="003A4236"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3A4236" w:rsidRPr="005B0166" w:rsidRDefault="003A4236"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3A4236" w:rsidTr="002F7280">
        <w:tc>
          <w:tcPr>
            <w:tcW w:w="708" w:type="dxa"/>
            <w:vAlign w:val="center"/>
          </w:tcPr>
          <w:p w:rsidR="003A4236" w:rsidRPr="00212B94" w:rsidRDefault="003A4236" w:rsidP="0035407F">
            <w:pPr>
              <w:suppressAutoHyphens/>
              <w:jc w:val="center"/>
              <w:rPr>
                <w:sz w:val="28"/>
                <w:szCs w:val="28"/>
              </w:rPr>
            </w:pPr>
            <w:r>
              <w:rPr>
                <w:sz w:val="28"/>
                <w:szCs w:val="28"/>
              </w:rPr>
              <w:t>1.</w:t>
            </w:r>
          </w:p>
        </w:tc>
        <w:tc>
          <w:tcPr>
            <w:tcW w:w="3360" w:type="dxa"/>
            <w:vAlign w:val="center"/>
          </w:tcPr>
          <w:p w:rsidR="003A4236" w:rsidRPr="00212B94" w:rsidRDefault="003A4236"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3A4236" w:rsidRPr="00212B94" w:rsidRDefault="003A4236" w:rsidP="0035407F">
            <w:pPr>
              <w:suppressAutoHyphens/>
              <w:rPr>
                <w:sz w:val="28"/>
                <w:szCs w:val="28"/>
              </w:rPr>
            </w:pPr>
            <w:r>
              <w:rPr>
                <w:sz w:val="28"/>
                <w:szCs w:val="28"/>
              </w:rPr>
              <w:t>Д</w:t>
            </w:r>
            <w:r w:rsidRPr="009B3530">
              <w:rPr>
                <w:sz w:val="28"/>
                <w:szCs w:val="28"/>
              </w:rPr>
              <w:t>ефектная ведомость</w:t>
            </w:r>
          </w:p>
        </w:tc>
      </w:tr>
      <w:tr w:rsidR="003A4236" w:rsidTr="002F7280">
        <w:tc>
          <w:tcPr>
            <w:tcW w:w="708" w:type="dxa"/>
            <w:vAlign w:val="center"/>
          </w:tcPr>
          <w:p w:rsidR="003A4236" w:rsidRPr="00212B94" w:rsidRDefault="003A4236" w:rsidP="0035407F">
            <w:pPr>
              <w:suppressAutoHyphens/>
              <w:jc w:val="center"/>
              <w:rPr>
                <w:sz w:val="28"/>
                <w:szCs w:val="28"/>
              </w:rPr>
            </w:pPr>
            <w:r>
              <w:rPr>
                <w:sz w:val="28"/>
                <w:szCs w:val="28"/>
              </w:rPr>
              <w:t>2</w:t>
            </w:r>
          </w:p>
        </w:tc>
        <w:tc>
          <w:tcPr>
            <w:tcW w:w="3360" w:type="dxa"/>
            <w:vAlign w:val="center"/>
          </w:tcPr>
          <w:p w:rsidR="003A4236" w:rsidRPr="00212B94" w:rsidRDefault="003A4236" w:rsidP="0035407F">
            <w:pPr>
              <w:suppressAutoHyphens/>
              <w:jc w:val="center"/>
              <w:rPr>
                <w:sz w:val="28"/>
                <w:szCs w:val="28"/>
              </w:rPr>
            </w:pPr>
            <w:r>
              <w:rPr>
                <w:sz w:val="28"/>
                <w:szCs w:val="28"/>
              </w:rPr>
              <w:t>Цель Работ</w:t>
            </w:r>
          </w:p>
        </w:tc>
        <w:tc>
          <w:tcPr>
            <w:tcW w:w="6306" w:type="dxa"/>
            <w:gridSpan w:val="3"/>
            <w:vAlign w:val="center"/>
          </w:tcPr>
          <w:p w:rsidR="003A4236" w:rsidRPr="00212B94" w:rsidRDefault="003A4236" w:rsidP="0035407F">
            <w:pPr>
              <w:suppressAutoHyphens/>
              <w:rPr>
                <w:sz w:val="28"/>
                <w:szCs w:val="28"/>
              </w:rPr>
            </w:pPr>
            <w:r w:rsidRPr="00212B94">
              <w:rPr>
                <w:sz w:val="28"/>
                <w:szCs w:val="28"/>
              </w:rPr>
              <w:t>В соответствии со ст.723, 475 ГК РФ в результате выполненных в полном объеме Подрядчиком работ, Заказчик должен получить отремонтированное</w:t>
            </w:r>
            <w:r>
              <w:rPr>
                <w:sz w:val="28"/>
                <w:szCs w:val="28"/>
              </w:rPr>
              <w:t xml:space="preserve"> сооружение-</w:t>
            </w:r>
            <w:r w:rsidRPr="00212B94">
              <w:rPr>
                <w:sz w:val="28"/>
                <w:szCs w:val="28"/>
              </w:rPr>
              <w:t xml:space="preserve"> </w:t>
            </w:r>
            <w:r>
              <w:rPr>
                <w:sz w:val="28"/>
                <w:szCs w:val="28"/>
              </w:rPr>
              <w:t xml:space="preserve">Автодорога </w:t>
            </w:r>
            <w:proofErr w:type="spellStart"/>
            <w:r>
              <w:rPr>
                <w:sz w:val="28"/>
                <w:szCs w:val="28"/>
              </w:rPr>
              <w:t>инв</w:t>
            </w:r>
            <w:proofErr w:type="spellEnd"/>
            <w:r>
              <w:rPr>
                <w:sz w:val="28"/>
                <w:szCs w:val="28"/>
              </w:rPr>
              <w:t xml:space="preserve"> № 793</w:t>
            </w:r>
            <w:r w:rsidRPr="00212B94">
              <w:rPr>
                <w:sz w:val="28"/>
                <w:szCs w:val="28"/>
              </w:rPr>
              <w:t xml:space="preserve"> </w:t>
            </w:r>
            <w:r>
              <w:rPr>
                <w:sz w:val="28"/>
                <w:szCs w:val="28"/>
              </w:rPr>
              <w:t xml:space="preserve">по адресу </w:t>
            </w:r>
            <w:r w:rsidRPr="00212B94">
              <w:rPr>
                <w:sz w:val="28"/>
                <w:szCs w:val="28"/>
              </w:rPr>
              <w:t xml:space="preserve"> г. </w:t>
            </w:r>
            <w:r>
              <w:rPr>
                <w:sz w:val="28"/>
                <w:szCs w:val="28"/>
              </w:rPr>
              <w:t>Уфа</w:t>
            </w:r>
            <w:r w:rsidRPr="00212B94">
              <w:rPr>
                <w:sz w:val="28"/>
                <w:szCs w:val="28"/>
              </w:rPr>
              <w:t>, ул</w:t>
            </w:r>
            <w:proofErr w:type="gramStart"/>
            <w:r w:rsidRPr="00212B94">
              <w:rPr>
                <w:sz w:val="28"/>
                <w:szCs w:val="28"/>
              </w:rPr>
              <w:t>.</w:t>
            </w:r>
            <w:r>
              <w:rPr>
                <w:sz w:val="28"/>
                <w:szCs w:val="28"/>
              </w:rPr>
              <w:t>И</w:t>
            </w:r>
            <w:proofErr w:type="gramEnd"/>
            <w:r>
              <w:rPr>
                <w:sz w:val="28"/>
                <w:szCs w:val="28"/>
              </w:rPr>
              <w:t>ндустриальное шоссе , д.37а</w:t>
            </w:r>
          </w:p>
          <w:p w:rsidR="003A4236" w:rsidRPr="00212B94" w:rsidRDefault="003A4236"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3A4236" w:rsidTr="002F7280">
        <w:tc>
          <w:tcPr>
            <w:tcW w:w="708" w:type="dxa"/>
          </w:tcPr>
          <w:p w:rsidR="003A4236" w:rsidRDefault="003A4236" w:rsidP="002F7280">
            <w:pPr>
              <w:suppressAutoHyphens/>
              <w:jc w:val="center"/>
              <w:rPr>
                <w:sz w:val="28"/>
                <w:szCs w:val="28"/>
              </w:rPr>
            </w:pPr>
            <w:r>
              <w:rPr>
                <w:sz w:val="28"/>
                <w:szCs w:val="28"/>
              </w:rPr>
              <w:t>3</w:t>
            </w:r>
          </w:p>
        </w:tc>
        <w:tc>
          <w:tcPr>
            <w:tcW w:w="3360" w:type="dxa"/>
          </w:tcPr>
          <w:p w:rsidR="003A4236" w:rsidRDefault="003A4236" w:rsidP="002F7280">
            <w:pPr>
              <w:suppressAutoHyphens/>
              <w:rPr>
                <w:sz w:val="28"/>
                <w:szCs w:val="28"/>
              </w:rPr>
            </w:pPr>
            <w:r>
              <w:rPr>
                <w:sz w:val="28"/>
                <w:szCs w:val="28"/>
              </w:rPr>
              <w:t xml:space="preserve">Требования к Работам </w:t>
            </w:r>
          </w:p>
        </w:tc>
        <w:tc>
          <w:tcPr>
            <w:tcW w:w="6306" w:type="dxa"/>
            <w:gridSpan w:val="3"/>
            <w:vAlign w:val="center"/>
          </w:tcPr>
          <w:p w:rsidR="003A4236" w:rsidRPr="00B1124A" w:rsidRDefault="003A4236" w:rsidP="00A44AEA">
            <w:pPr>
              <w:pStyle w:val="Style7"/>
              <w:widowControl/>
              <w:spacing w:line="240" w:lineRule="auto"/>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3A4236" w:rsidRPr="00B1124A" w:rsidRDefault="003A4236" w:rsidP="00A44AEA">
            <w:pPr>
              <w:pStyle w:val="Style4"/>
              <w:widowControl/>
              <w:spacing w:line="240" w:lineRule="auto"/>
              <w:ind w:right="38"/>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Основные работы по ремонту  должны быть выполнены в соответствии со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w:t>
            </w:r>
          </w:p>
          <w:p w:rsidR="003A4236" w:rsidRPr="00212B94" w:rsidRDefault="003A4236" w:rsidP="00A44AEA">
            <w:pPr>
              <w:suppressAutoHyphens/>
              <w:rPr>
                <w:sz w:val="28"/>
                <w:szCs w:val="28"/>
              </w:rPr>
            </w:pPr>
            <w:r w:rsidRPr="00B1124A">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B1124A">
              <w:rPr>
                <w:rStyle w:val="FontStyle12"/>
                <w:rFonts w:ascii="Times New Roman" w:hAnsi="Times New Roman" w:cs="Times New Roman"/>
                <w:sz w:val="28"/>
                <w:szCs w:val="28"/>
              </w:rPr>
              <w:b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12-03-2001, </w:t>
            </w:r>
            <w:proofErr w:type="spellStart"/>
            <w:r w:rsidRPr="00B1124A">
              <w:rPr>
                <w:rStyle w:val="FontStyle12"/>
                <w:rFonts w:ascii="Times New Roman" w:hAnsi="Times New Roman" w:cs="Times New Roman"/>
                <w:sz w:val="28"/>
                <w:szCs w:val="28"/>
              </w:rPr>
              <w:t>СНиП</w:t>
            </w:r>
            <w:proofErr w:type="spellEnd"/>
            <w:r w:rsidRPr="00B1124A">
              <w:rPr>
                <w:rStyle w:val="FontStyle12"/>
                <w:rFonts w:ascii="Times New Roman" w:hAnsi="Times New Roman" w:cs="Times New Roman"/>
                <w:sz w:val="28"/>
                <w:szCs w:val="28"/>
              </w:rPr>
              <w:t xml:space="preserve"> 12-04-2002 «Безопасность труда в строительстве».</w:t>
            </w:r>
          </w:p>
        </w:tc>
      </w:tr>
      <w:tr w:rsidR="003A4236" w:rsidTr="002F7280">
        <w:tc>
          <w:tcPr>
            <w:tcW w:w="708" w:type="dxa"/>
          </w:tcPr>
          <w:p w:rsidR="003A4236" w:rsidRDefault="003A4236" w:rsidP="002F7280">
            <w:pPr>
              <w:suppressAutoHyphens/>
              <w:jc w:val="center"/>
              <w:rPr>
                <w:sz w:val="28"/>
                <w:szCs w:val="28"/>
              </w:rPr>
            </w:pPr>
            <w:r>
              <w:rPr>
                <w:sz w:val="28"/>
                <w:szCs w:val="28"/>
              </w:rPr>
              <w:t>4</w:t>
            </w:r>
          </w:p>
        </w:tc>
        <w:tc>
          <w:tcPr>
            <w:tcW w:w="3360" w:type="dxa"/>
          </w:tcPr>
          <w:p w:rsidR="003A4236" w:rsidRDefault="003A4236" w:rsidP="002F7280">
            <w:pPr>
              <w:suppressAutoHyphens/>
              <w:rPr>
                <w:sz w:val="28"/>
                <w:szCs w:val="28"/>
              </w:rPr>
            </w:pPr>
            <w:r>
              <w:rPr>
                <w:sz w:val="28"/>
                <w:szCs w:val="28"/>
              </w:rPr>
              <w:t>Содержание Работ</w:t>
            </w:r>
          </w:p>
        </w:tc>
        <w:tc>
          <w:tcPr>
            <w:tcW w:w="6306" w:type="dxa"/>
            <w:gridSpan w:val="3"/>
            <w:vAlign w:val="center"/>
          </w:tcPr>
          <w:p w:rsidR="003A4236" w:rsidRPr="00212B94" w:rsidRDefault="003A4236"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 xml:space="preserve">на основании решения Совета </w:t>
            </w:r>
            <w:r w:rsidRPr="009B3530">
              <w:rPr>
                <w:rFonts w:ascii="Times New Roman" w:hAnsi="Times New Roman" w:cs="Times New Roman"/>
                <w:sz w:val="28"/>
                <w:szCs w:val="28"/>
              </w:rPr>
              <w:lastRenderedPageBreak/>
              <w:t>Директоров ОАО «</w:t>
            </w:r>
            <w:proofErr w:type="spellStart"/>
            <w:r w:rsidRPr="009B3530">
              <w:rPr>
                <w:rFonts w:ascii="Times New Roman" w:hAnsi="Times New Roman" w:cs="Times New Roman"/>
                <w:sz w:val="28"/>
                <w:szCs w:val="28"/>
              </w:rPr>
              <w:t>Тр</w:t>
            </w:r>
            <w:r>
              <w:rPr>
                <w:rFonts w:ascii="Times New Roman" w:hAnsi="Times New Roman" w:cs="Times New Roman"/>
                <w:sz w:val="28"/>
                <w:szCs w:val="28"/>
              </w:rPr>
              <w:t>ансКонтейнер</w:t>
            </w:r>
            <w:proofErr w:type="spellEnd"/>
            <w:r>
              <w:rPr>
                <w:rFonts w:ascii="Times New Roman" w:hAnsi="Times New Roman" w:cs="Times New Roman"/>
                <w:sz w:val="28"/>
                <w:szCs w:val="28"/>
              </w:rPr>
              <w:t>» от 20.12.2011г.)» (приложение №4).</w:t>
            </w:r>
          </w:p>
        </w:tc>
      </w:tr>
      <w:tr w:rsidR="003A4236" w:rsidTr="002F7280">
        <w:tc>
          <w:tcPr>
            <w:tcW w:w="708" w:type="dxa"/>
          </w:tcPr>
          <w:p w:rsidR="003A4236" w:rsidRPr="00212B94" w:rsidRDefault="003A4236" w:rsidP="002F7280">
            <w:pPr>
              <w:suppressAutoHyphens/>
              <w:jc w:val="center"/>
              <w:rPr>
                <w:sz w:val="28"/>
                <w:szCs w:val="28"/>
              </w:rPr>
            </w:pPr>
            <w:r>
              <w:rPr>
                <w:sz w:val="28"/>
                <w:szCs w:val="28"/>
              </w:rPr>
              <w:lastRenderedPageBreak/>
              <w:t>5</w:t>
            </w:r>
          </w:p>
        </w:tc>
        <w:tc>
          <w:tcPr>
            <w:tcW w:w="3360" w:type="dxa"/>
          </w:tcPr>
          <w:p w:rsidR="003A4236" w:rsidRPr="00212B94" w:rsidRDefault="003A4236"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3A4236" w:rsidRPr="00212B94" w:rsidRDefault="003A4236" w:rsidP="002F7280">
            <w:pPr>
              <w:suppressAutoHyphens/>
              <w:rPr>
                <w:sz w:val="28"/>
                <w:szCs w:val="28"/>
              </w:rPr>
            </w:pPr>
            <w:r w:rsidRPr="00212B94">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w:t>
            </w:r>
            <w:proofErr w:type="gramStart"/>
            <w:r w:rsidRPr="00212B94">
              <w:rPr>
                <w:sz w:val="28"/>
                <w:szCs w:val="28"/>
              </w:rPr>
              <w:t xml:space="preserve"> </w:t>
            </w:r>
            <w:r>
              <w:rPr>
                <w:sz w:val="28"/>
                <w:szCs w:val="28"/>
              </w:rPr>
              <w:t>.</w:t>
            </w:r>
            <w:proofErr w:type="gramEnd"/>
          </w:p>
        </w:tc>
      </w:tr>
      <w:tr w:rsidR="003A4236"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3A4236" w:rsidRPr="002F7280" w:rsidRDefault="003A4236" w:rsidP="00153600">
            <w:pPr>
              <w:rPr>
                <w:sz w:val="28"/>
                <w:szCs w:val="28"/>
              </w:rPr>
            </w:pPr>
            <w:r w:rsidRPr="002F7280">
              <w:rPr>
                <w:sz w:val="28"/>
                <w:szCs w:val="28"/>
              </w:rPr>
              <w:t>От Заказчика:</w:t>
            </w:r>
          </w:p>
          <w:p w:rsidR="003A4236" w:rsidRPr="002F7280" w:rsidRDefault="003A4236" w:rsidP="00153600">
            <w:pPr>
              <w:rPr>
                <w:sz w:val="28"/>
                <w:szCs w:val="28"/>
              </w:rPr>
            </w:pPr>
          </w:p>
          <w:p w:rsidR="003A4236" w:rsidRPr="002F7280" w:rsidRDefault="003A4236" w:rsidP="00153600">
            <w:pPr>
              <w:rPr>
                <w:sz w:val="28"/>
                <w:szCs w:val="28"/>
              </w:rPr>
            </w:pPr>
            <w:r w:rsidRPr="002F7280">
              <w:rPr>
                <w:sz w:val="28"/>
                <w:szCs w:val="28"/>
              </w:rPr>
              <w:t>________    ______________</w:t>
            </w:r>
          </w:p>
          <w:p w:rsidR="003A4236" w:rsidRPr="002F7280" w:rsidRDefault="003A4236"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3A4236" w:rsidRPr="002F7280" w:rsidRDefault="003A4236" w:rsidP="00153600">
            <w:pPr>
              <w:rPr>
                <w:sz w:val="28"/>
                <w:szCs w:val="28"/>
              </w:rPr>
            </w:pPr>
            <w:r w:rsidRPr="002F7280">
              <w:rPr>
                <w:sz w:val="28"/>
                <w:szCs w:val="28"/>
              </w:rPr>
              <w:t>От Исполнителя:</w:t>
            </w:r>
          </w:p>
          <w:p w:rsidR="003A4236" w:rsidRPr="002F7280" w:rsidRDefault="003A4236" w:rsidP="00153600">
            <w:pPr>
              <w:rPr>
                <w:sz w:val="28"/>
                <w:szCs w:val="28"/>
              </w:rPr>
            </w:pPr>
          </w:p>
          <w:p w:rsidR="003A4236" w:rsidRPr="002F7280" w:rsidRDefault="003A4236" w:rsidP="00153600">
            <w:pPr>
              <w:rPr>
                <w:sz w:val="28"/>
                <w:szCs w:val="28"/>
              </w:rPr>
            </w:pPr>
            <w:r w:rsidRPr="002F7280">
              <w:rPr>
                <w:sz w:val="28"/>
                <w:szCs w:val="28"/>
              </w:rPr>
              <w:t>________    ______________</w:t>
            </w:r>
          </w:p>
          <w:p w:rsidR="003A4236" w:rsidRPr="002F7280" w:rsidRDefault="003A4236" w:rsidP="00153600">
            <w:pPr>
              <w:rPr>
                <w:sz w:val="28"/>
                <w:szCs w:val="28"/>
              </w:rPr>
            </w:pPr>
            <w:r w:rsidRPr="002F7280">
              <w:rPr>
                <w:sz w:val="28"/>
                <w:szCs w:val="28"/>
                <w:vertAlign w:val="superscript"/>
              </w:rPr>
              <w:t xml:space="preserve">(подпись)                        (Ф.И.О.)                                                                          </w:t>
            </w:r>
          </w:p>
        </w:tc>
      </w:tr>
    </w:tbl>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Default="003A4236" w:rsidP="006C7821">
      <w:pPr>
        <w:pStyle w:val="ConsNormal"/>
        <w:widowControl/>
        <w:ind w:firstLine="0"/>
        <w:rPr>
          <w:rFonts w:ascii="Times New Roman" w:hAnsi="Times New Roman"/>
          <w:sz w:val="24"/>
          <w:szCs w:val="24"/>
        </w:rPr>
      </w:pPr>
    </w:p>
    <w:p w:rsidR="003A4236" w:rsidRPr="00440F3D" w:rsidRDefault="003A4236" w:rsidP="006C7821">
      <w:pPr>
        <w:pStyle w:val="ConsNormal"/>
        <w:widowControl/>
        <w:ind w:firstLine="0"/>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nformat"/>
        <w:widowControl/>
        <w:rPr>
          <w:rFonts w:ascii="Times New Roman" w:hAnsi="Times New Roman" w:cs="Times New Roman"/>
          <w:sz w:val="24"/>
          <w:szCs w:val="24"/>
        </w:rPr>
      </w:pPr>
    </w:p>
    <w:p w:rsidR="003A4236" w:rsidRDefault="003A4236"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3A4236" w:rsidRPr="00FA6CED" w:rsidRDefault="003A4236"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3A4236"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3A423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r>
      <w:tr w:rsidR="003A423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r>
      <w:tr w:rsidR="003A423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r>
      <w:tr w:rsidR="003A423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r>
      <w:tr w:rsidR="003A4236"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A4236" w:rsidRPr="00440F3D" w:rsidRDefault="003A4236" w:rsidP="00153600">
            <w:pPr>
              <w:pStyle w:val="ConsCell"/>
              <w:widowControl/>
              <w:rPr>
                <w:rFonts w:ascii="Times New Roman" w:hAnsi="Times New Roman" w:cs="Times New Roman"/>
                <w:sz w:val="24"/>
                <w:szCs w:val="24"/>
              </w:rPr>
            </w:pPr>
          </w:p>
        </w:tc>
      </w:tr>
    </w:tbl>
    <w:p w:rsidR="003A4236" w:rsidRPr="00440F3D" w:rsidRDefault="003A4236" w:rsidP="006C7821">
      <w:pPr>
        <w:pStyle w:val="ConsNonformat"/>
        <w:widowControl/>
        <w:rPr>
          <w:rFonts w:ascii="Times New Roman" w:hAnsi="Times New Roman" w:cs="Times New Roman"/>
          <w:sz w:val="24"/>
          <w:szCs w:val="24"/>
        </w:rPr>
      </w:pPr>
    </w:p>
    <w:p w:rsidR="003A4236" w:rsidRPr="00440F3D" w:rsidRDefault="003A4236" w:rsidP="006C7821">
      <w:pPr>
        <w:pStyle w:val="ConsNonformat"/>
        <w:widowControl/>
        <w:rPr>
          <w:rFonts w:ascii="Times New Roman" w:hAnsi="Times New Roman" w:cs="Times New Roman"/>
          <w:sz w:val="24"/>
          <w:szCs w:val="24"/>
        </w:rPr>
      </w:pPr>
    </w:p>
    <w:p w:rsidR="003A4236" w:rsidRPr="00440F3D" w:rsidRDefault="003A4236"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A4236" w:rsidRPr="002F7280" w:rsidTr="00153600">
        <w:trPr>
          <w:trHeight w:val="2074"/>
        </w:trPr>
        <w:tc>
          <w:tcPr>
            <w:tcW w:w="4705" w:type="dxa"/>
            <w:tcBorders>
              <w:top w:val="nil"/>
              <w:left w:val="nil"/>
              <w:bottom w:val="nil"/>
              <w:right w:val="nil"/>
            </w:tcBorders>
          </w:tcPr>
          <w:p w:rsidR="003A4236" w:rsidRPr="002F7280" w:rsidRDefault="003A4236" w:rsidP="00153600">
            <w:pPr>
              <w:rPr>
                <w:sz w:val="28"/>
                <w:szCs w:val="28"/>
              </w:rPr>
            </w:pPr>
            <w:r w:rsidRPr="002F7280">
              <w:rPr>
                <w:sz w:val="28"/>
                <w:szCs w:val="28"/>
              </w:rPr>
              <w:t>Заказчик:</w:t>
            </w:r>
          </w:p>
          <w:p w:rsidR="003A4236" w:rsidRPr="002F7280" w:rsidRDefault="003A4236" w:rsidP="00153600">
            <w:pPr>
              <w:rPr>
                <w:sz w:val="28"/>
                <w:szCs w:val="28"/>
              </w:rPr>
            </w:pPr>
          </w:p>
          <w:p w:rsidR="003A4236" w:rsidRPr="002F7280" w:rsidRDefault="003A4236" w:rsidP="00153600">
            <w:pPr>
              <w:rPr>
                <w:sz w:val="28"/>
                <w:szCs w:val="28"/>
              </w:rPr>
            </w:pPr>
            <w:r w:rsidRPr="002F7280">
              <w:rPr>
                <w:sz w:val="28"/>
                <w:szCs w:val="28"/>
              </w:rPr>
              <w:t>________    ______________</w:t>
            </w:r>
          </w:p>
          <w:p w:rsidR="003A4236" w:rsidRPr="002F7280" w:rsidRDefault="003A4236"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3A4236" w:rsidRPr="002F7280" w:rsidRDefault="003A4236" w:rsidP="00153600">
            <w:pPr>
              <w:rPr>
                <w:sz w:val="28"/>
                <w:szCs w:val="28"/>
              </w:rPr>
            </w:pPr>
            <w:r w:rsidRPr="002F7280">
              <w:rPr>
                <w:sz w:val="28"/>
                <w:szCs w:val="28"/>
              </w:rPr>
              <w:t>Исполнитель:</w:t>
            </w:r>
          </w:p>
          <w:p w:rsidR="003A4236" w:rsidRPr="002F7280" w:rsidRDefault="003A4236" w:rsidP="00153600">
            <w:pPr>
              <w:rPr>
                <w:sz w:val="28"/>
                <w:szCs w:val="28"/>
              </w:rPr>
            </w:pPr>
          </w:p>
          <w:p w:rsidR="003A4236" w:rsidRPr="002F7280" w:rsidRDefault="003A4236" w:rsidP="00153600">
            <w:pPr>
              <w:rPr>
                <w:sz w:val="28"/>
                <w:szCs w:val="28"/>
              </w:rPr>
            </w:pPr>
            <w:r w:rsidRPr="002F7280">
              <w:rPr>
                <w:sz w:val="28"/>
                <w:szCs w:val="28"/>
              </w:rPr>
              <w:t>________    ______________</w:t>
            </w:r>
          </w:p>
          <w:p w:rsidR="003A4236" w:rsidRPr="002F7280" w:rsidRDefault="003A4236" w:rsidP="00153600">
            <w:pPr>
              <w:rPr>
                <w:sz w:val="28"/>
                <w:szCs w:val="28"/>
              </w:rPr>
            </w:pPr>
            <w:r w:rsidRPr="002F7280">
              <w:rPr>
                <w:sz w:val="28"/>
                <w:szCs w:val="28"/>
                <w:vertAlign w:val="superscript"/>
              </w:rPr>
              <w:t xml:space="preserve">(подпись)                        (Ф.И.О.)                                                                          </w:t>
            </w:r>
          </w:p>
        </w:tc>
      </w:tr>
    </w:tbl>
    <w:p w:rsidR="003A4236" w:rsidRPr="00440F3D" w:rsidRDefault="003A4236" w:rsidP="006C7821">
      <w:pPr>
        <w:pStyle w:val="ConsNonformat"/>
        <w:widowControl/>
        <w:rPr>
          <w:rFonts w:ascii="Times New Roman" w:hAnsi="Times New Roman" w:cs="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p>
    <w:p w:rsidR="003A4236" w:rsidRPr="00440F3D" w:rsidRDefault="003A4236" w:rsidP="006C7821">
      <w:pPr>
        <w:pStyle w:val="ConsNormal"/>
        <w:widowControl/>
        <w:ind w:firstLine="0"/>
        <w:rPr>
          <w:rFonts w:ascii="Times New Roman" w:hAnsi="Times New Roman"/>
          <w:sz w:val="24"/>
          <w:szCs w:val="24"/>
        </w:rPr>
      </w:pP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3A4236" w:rsidRPr="00440F3D" w:rsidRDefault="003A4236"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3A4236" w:rsidRPr="00440F3D" w:rsidRDefault="003A4236" w:rsidP="006C7821">
      <w:pPr>
        <w:pStyle w:val="ConsNonformat"/>
        <w:widowControl/>
        <w:rPr>
          <w:rFonts w:ascii="Times New Roman" w:hAnsi="Times New Roman" w:cs="Times New Roman"/>
          <w:sz w:val="24"/>
          <w:szCs w:val="24"/>
        </w:rPr>
      </w:pPr>
    </w:p>
    <w:p w:rsidR="003A4236" w:rsidRPr="00FA6CED" w:rsidRDefault="003A4236"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3A4236" w:rsidRPr="00FA6CED" w:rsidRDefault="003A4236"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3A4236" w:rsidRPr="00440F3D" w:rsidRDefault="003A4236" w:rsidP="006C7821">
      <w:pPr>
        <w:pStyle w:val="ConsNonformat"/>
        <w:widowControl/>
        <w:rPr>
          <w:rFonts w:ascii="Times New Roman" w:hAnsi="Times New Roman" w:cs="Times New Roman"/>
          <w:sz w:val="24"/>
          <w:szCs w:val="24"/>
        </w:rPr>
      </w:pPr>
    </w:p>
    <w:p w:rsidR="003A4236" w:rsidRPr="00440F3D" w:rsidRDefault="003A4236" w:rsidP="006C7821">
      <w:pPr>
        <w:pStyle w:val="ConsNonformat"/>
        <w:widowControl/>
        <w:rPr>
          <w:rFonts w:ascii="Times New Roman" w:hAnsi="Times New Roman" w:cs="Times New Roman"/>
          <w:sz w:val="24"/>
          <w:szCs w:val="24"/>
        </w:rPr>
      </w:pPr>
    </w:p>
    <w:p w:rsidR="003A4236" w:rsidRPr="00FA6CED" w:rsidRDefault="003A4236"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FA6CED">
        <w:rPr>
          <w:rFonts w:ascii="Times New Roman" w:hAnsi="Times New Roman"/>
          <w:sz w:val="28"/>
          <w:szCs w:val="28"/>
        </w:rPr>
        <w:t>ТрансКонтейнер</w:t>
      </w:r>
      <w:proofErr w:type="spellEnd"/>
      <w:r w:rsidRPr="00FA6CED">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A6CED">
        <w:rPr>
          <w:rFonts w:ascii="Times New Roman" w:hAnsi="Times New Roman"/>
          <w:sz w:val="28"/>
          <w:szCs w:val="28"/>
        </w:rPr>
        <w:t xml:space="preserve"> (____%) ______(__________________________) </w:t>
      </w:r>
      <w:proofErr w:type="gramEnd"/>
      <w:r w:rsidRPr="00FA6CED">
        <w:rPr>
          <w:rFonts w:ascii="Times New Roman" w:hAnsi="Times New Roman"/>
          <w:sz w:val="28"/>
          <w:szCs w:val="28"/>
        </w:rPr>
        <w:t>рублей.</w:t>
      </w:r>
    </w:p>
    <w:p w:rsidR="003A4236" w:rsidRPr="00FA6CED" w:rsidRDefault="003A4236" w:rsidP="006C7821">
      <w:pPr>
        <w:pStyle w:val="ConsNonformat"/>
        <w:widowControl/>
        <w:rPr>
          <w:rFonts w:ascii="Times New Roman" w:hAnsi="Times New Roman" w:cs="Times New Roman"/>
          <w:sz w:val="28"/>
          <w:szCs w:val="28"/>
        </w:rPr>
      </w:pPr>
    </w:p>
    <w:p w:rsidR="003A4236" w:rsidRPr="00440F3D" w:rsidRDefault="003A4236" w:rsidP="006C7821">
      <w:pPr>
        <w:pStyle w:val="ConsNonformat"/>
        <w:widowControl/>
        <w:rPr>
          <w:rFonts w:ascii="Times New Roman" w:hAnsi="Times New Roman" w:cs="Times New Roman"/>
          <w:sz w:val="24"/>
          <w:szCs w:val="24"/>
        </w:rPr>
      </w:pPr>
    </w:p>
    <w:p w:rsidR="003A4236" w:rsidRPr="00440F3D" w:rsidRDefault="003A4236"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A4236" w:rsidRPr="002F7280" w:rsidTr="00153600">
        <w:trPr>
          <w:trHeight w:val="2074"/>
        </w:trPr>
        <w:tc>
          <w:tcPr>
            <w:tcW w:w="4705" w:type="dxa"/>
            <w:tcBorders>
              <w:top w:val="nil"/>
              <w:left w:val="nil"/>
              <w:bottom w:val="nil"/>
              <w:right w:val="nil"/>
            </w:tcBorders>
          </w:tcPr>
          <w:p w:rsidR="003A4236" w:rsidRPr="002F7280" w:rsidRDefault="003A4236" w:rsidP="00153600">
            <w:pPr>
              <w:rPr>
                <w:sz w:val="28"/>
                <w:szCs w:val="28"/>
              </w:rPr>
            </w:pPr>
            <w:r w:rsidRPr="002F7280">
              <w:rPr>
                <w:sz w:val="28"/>
                <w:szCs w:val="28"/>
              </w:rPr>
              <w:t>Заказчик:</w:t>
            </w:r>
          </w:p>
          <w:p w:rsidR="003A4236" w:rsidRPr="002F7280" w:rsidRDefault="003A4236" w:rsidP="00153600">
            <w:pPr>
              <w:rPr>
                <w:sz w:val="28"/>
                <w:szCs w:val="28"/>
              </w:rPr>
            </w:pPr>
          </w:p>
          <w:p w:rsidR="003A4236" w:rsidRPr="002F7280" w:rsidRDefault="003A4236" w:rsidP="00153600">
            <w:pPr>
              <w:rPr>
                <w:sz w:val="28"/>
                <w:szCs w:val="28"/>
              </w:rPr>
            </w:pPr>
            <w:r w:rsidRPr="002F7280">
              <w:rPr>
                <w:sz w:val="28"/>
                <w:szCs w:val="28"/>
              </w:rPr>
              <w:t>________    ______________</w:t>
            </w:r>
          </w:p>
          <w:p w:rsidR="003A4236" w:rsidRPr="002F7280" w:rsidRDefault="003A4236"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3A4236" w:rsidRPr="002F7280" w:rsidRDefault="003A4236" w:rsidP="00153600">
            <w:pPr>
              <w:rPr>
                <w:sz w:val="28"/>
                <w:szCs w:val="28"/>
              </w:rPr>
            </w:pPr>
            <w:r w:rsidRPr="002F7280">
              <w:rPr>
                <w:sz w:val="28"/>
                <w:szCs w:val="28"/>
              </w:rPr>
              <w:t>Исполнитель:</w:t>
            </w:r>
          </w:p>
          <w:p w:rsidR="003A4236" w:rsidRPr="002F7280" w:rsidRDefault="003A4236" w:rsidP="00153600">
            <w:pPr>
              <w:rPr>
                <w:sz w:val="28"/>
                <w:szCs w:val="28"/>
              </w:rPr>
            </w:pPr>
          </w:p>
          <w:p w:rsidR="003A4236" w:rsidRPr="002F7280" w:rsidRDefault="003A4236" w:rsidP="00153600">
            <w:pPr>
              <w:rPr>
                <w:sz w:val="28"/>
                <w:szCs w:val="28"/>
              </w:rPr>
            </w:pPr>
            <w:r w:rsidRPr="002F7280">
              <w:rPr>
                <w:sz w:val="28"/>
                <w:szCs w:val="28"/>
              </w:rPr>
              <w:t>________    ______________</w:t>
            </w:r>
          </w:p>
          <w:p w:rsidR="003A4236" w:rsidRPr="002F7280" w:rsidRDefault="003A4236" w:rsidP="00153600">
            <w:pPr>
              <w:rPr>
                <w:sz w:val="28"/>
                <w:szCs w:val="28"/>
              </w:rPr>
            </w:pPr>
            <w:r w:rsidRPr="002F7280">
              <w:rPr>
                <w:sz w:val="28"/>
                <w:szCs w:val="28"/>
                <w:vertAlign w:val="superscript"/>
              </w:rPr>
              <w:t xml:space="preserve">(подпись)                        (Ф.И.О.)                                                                         </w:t>
            </w:r>
          </w:p>
        </w:tc>
      </w:tr>
    </w:tbl>
    <w:p w:rsidR="003A4236" w:rsidRPr="00440F3D" w:rsidRDefault="003A4236"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3A4236" w:rsidRPr="00440F3D" w:rsidRDefault="003A4236" w:rsidP="006C7821">
      <w:pPr>
        <w:rPr>
          <w:sz w:val="24"/>
          <w:szCs w:val="24"/>
        </w:rPr>
      </w:pPr>
    </w:p>
    <w:p w:rsidR="003A4236" w:rsidRPr="00440F3D" w:rsidRDefault="003A4236" w:rsidP="006C7821">
      <w:pPr>
        <w:pStyle w:val="a7"/>
        <w:rPr>
          <w:szCs w:val="24"/>
        </w:rPr>
      </w:pPr>
    </w:p>
    <w:p w:rsidR="003A4236" w:rsidRPr="00440F3D" w:rsidRDefault="003A4236" w:rsidP="006C7821">
      <w:pPr>
        <w:pStyle w:val="a7"/>
        <w:rPr>
          <w:szCs w:val="24"/>
        </w:rPr>
      </w:pPr>
    </w:p>
    <w:p w:rsidR="003A4236" w:rsidRPr="00440F3D" w:rsidRDefault="003A4236" w:rsidP="006C7821">
      <w:pPr>
        <w:pStyle w:val="a7"/>
        <w:ind w:firstLine="0"/>
        <w:rPr>
          <w:szCs w:val="24"/>
        </w:rPr>
      </w:pPr>
    </w:p>
    <w:p w:rsidR="003A4236" w:rsidRDefault="003A4236" w:rsidP="006C7821">
      <w:pPr>
        <w:pStyle w:val="1"/>
        <w:ind w:left="4320"/>
        <w:jc w:val="both"/>
        <w:rPr>
          <w:sz w:val="24"/>
          <w:szCs w:val="24"/>
        </w:rPr>
      </w:pPr>
    </w:p>
    <w:p w:rsidR="003A4236" w:rsidRPr="009F5D93" w:rsidRDefault="003A4236" w:rsidP="009F5D93">
      <w:r>
        <w:t xml:space="preserve">  </w:t>
      </w:r>
    </w:p>
    <w:p w:rsidR="003A4236" w:rsidRDefault="003A4236" w:rsidP="009F5D93">
      <w:pPr>
        <w:pStyle w:val="1"/>
        <w:ind w:left="5160"/>
        <w:jc w:val="both"/>
        <w:rPr>
          <w:b w:val="0"/>
          <w:szCs w:val="24"/>
        </w:rPr>
      </w:pPr>
    </w:p>
    <w:p w:rsidR="003A4236" w:rsidRDefault="003A4236" w:rsidP="009F5D93"/>
    <w:p w:rsidR="003A4236" w:rsidRDefault="003A4236" w:rsidP="009F5D93"/>
    <w:p w:rsidR="003A4236" w:rsidRDefault="003A4236" w:rsidP="009F5D93"/>
    <w:p w:rsidR="003A4236" w:rsidRDefault="003A4236" w:rsidP="009F5D93"/>
    <w:p w:rsidR="003A4236" w:rsidRDefault="003A4236" w:rsidP="009F5D93"/>
    <w:p w:rsidR="003A4236" w:rsidRDefault="003A4236" w:rsidP="009F5D93"/>
    <w:p w:rsidR="003A4236" w:rsidRDefault="003A4236" w:rsidP="009F5D93"/>
    <w:p w:rsidR="003A4236" w:rsidRPr="009F5D93" w:rsidRDefault="003A4236" w:rsidP="009F5D93"/>
    <w:p w:rsidR="003A4236" w:rsidRDefault="003A4236" w:rsidP="006C7821">
      <w:pPr>
        <w:pStyle w:val="1"/>
        <w:ind w:left="4320"/>
        <w:jc w:val="both"/>
        <w:rPr>
          <w:b w:val="0"/>
          <w:sz w:val="24"/>
          <w:szCs w:val="24"/>
        </w:rPr>
      </w:pPr>
      <w:r>
        <w:rPr>
          <w:szCs w:val="24"/>
        </w:rPr>
        <w:lastRenderedPageBreak/>
        <w:t xml:space="preserve">     </w:t>
      </w:r>
      <w:r>
        <w:rPr>
          <w:b w:val="0"/>
          <w:sz w:val="24"/>
          <w:szCs w:val="24"/>
        </w:rPr>
        <w:t xml:space="preserve">Приложение № 4 к договору на выполнение работ </w:t>
      </w:r>
    </w:p>
    <w:p w:rsidR="003A4236" w:rsidRDefault="003A4236" w:rsidP="009F5D93">
      <w:pPr>
        <w:rPr>
          <w:sz w:val="24"/>
          <w:szCs w:val="24"/>
        </w:rPr>
      </w:pPr>
      <w:r>
        <w:t xml:space="preserve">                                                                                                </w:t>
      </w:r>
      <w:r>
        <w:rPr>
          <w:sz w:val="24"/>
          <w:szCs w:val="24"/>
        </w:rPr>
        <w:t xml:space="preserve">к договору № _________ </w:t>
      </w:r>
      <w:proofErr w:type="gramStart"/>
      <w:r>
        <w:rPr>
          <w:sz w:val="24"/>
          <w:szCs w:val="24"/>
        </w:rPr>
        <w:t>от</w:t>
      </w:r>
      <w:proofErr w:type="gramEnd"/>
      <w:r>
        <w:rPr>
          <w:sz w:val="24"/>
          <w:szCs w:val="24"/>
        </w:rPr>
        <w:t>_________</w:t>
      </w:r>
    </w:p>
    <w:p w:rsidR="003A4236" w:rsidRDefault="003A4236" w:rsidP="009F5D93">
      <w:pPr>
        <w:rPr>
          <w:sz w:val="24"/>
          <w:szCs w:val="24"/>
        </w:rPr>
      </w:pPr>
    </w:p>
    <w:p w:rsidR="003A4236" w:rsidRDefault="003A4236" w:rsidP="009F5D93">
      <w:pPr>
        <w:rPr>
          <w:sz w:val="24"/>
          <w:szCs w:val="24"/>
        </w:rPr>
      </w:pPr>
    </w:p>
    <w:p w:rsidR="003A4236" w:rsidRPr="006F46D6" w:rsidRDefault="003A4236" w:rsidP="009F5D93">
      <w:pPr>
        <w:jc w:val="center"/>
        <w:rPr>
          <w:b/>
          <w:sz w:val="28"/>
          <w:szCs w:val="28"/>
        </w:rPr>
      </w:pPr>
      <w:r w:rsidRPr="006F46D6">
        <w:rPr>
          <w:b/>
          <w:sz w:val="28"/>
          <w:szCs w:val="28"/>
        </w:rPr>
        <w:t xml:space="preserve">СМЕТА </w:t>
      </w:r>
    </w:p>
    <w:p w:rsidR="003A4236" w:rsidRPr="006F46D6" w:rsidRDefault="003A4236" w:rsidP="009F5D93">
      <w:pPr>
        <w:jc w:val="center"/>
        <w:rPr>
          <w:b/>
          <w:sz w:val="28"/>
          <w:szCs w:val="28"/>
        </w:rPr>
      </w:pPr>
      <w:r w:rsidRPr="006F46D6">
        <w:rPr>
          <w:b/>
          <w:sz w:val="28"/>
          <w:szCs w:val="28"/>
        </w:rPr>
        <w:t>на выполнение работ</w:t>
      </w: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Default="003A4236" w:rsidP="009F5D93">
      <w:pPr>
        <w:jc w:val="center"/>
        <w:rPr>
          <w:b/>
          <w:sz w:val="24"/>
          <w:szCs w:val="24"/>
        </w:rPr>
      </w:pPr>
    </w:p>
    <w:p w:rsidR="003A4236" w:rsidRPr="00440F3D" w:rsidRDefault="003A4236" w:rsidP="002F7280">
      <w:pPr>
        <w:pStyle w:val="ConsNormal"/>
        <w:widowControl/>
        <w:ind w:firstLine="0"/>
        <w:jc w:val="right"/>
        <w:rPr>
          <w:rFonts w:ascii="Times New Roman" w:hAnsi="Times New Roman"/>
          <w:sz w:val="24"/>
          <w:szCs w:val="24"/>
        </w:rPr>
      </w:pPr>
      <w:r>
        <w:rPr>
          <w:i/>
          <w:sz w:val="28"/>
          <w:szCs w:val="28"/>
        </w:rPr>
        <w:lastRenderedPageBreak/>
        <w:t xml:space="preserve">                                                                                                   </w:t>
      </w:r>
      <w:r w:rsidRPr="00440F3D">
        <w:rPr>
          <w:rFonts w:ascii="Times New Roman" w:hAnsi="Times New Roman"/>
          <w:sz w:val="24"/>
          <w:szCs w:val="24"/>
        </w:rPr>
        <w:t xml:space="preserve">Приложение № </w:t>
      </w:r>
      <w:r>
        <w:rPr>
          <w:rFonts w:ascii="Times New Roman" w:hAnsi="Times New Roman"/>
          <w:sz w:val="24"/>
          <w:szCs w:val="24"/>
        </w:rPr>
        <w:t xml:space="preserve">5                   </w:t>
      </w:r>
      <w:r w:rsidRPr="00440F3D">
        <w:rPr>
          <w:rFonts w:ascii="Times New Roman" w:hAnsi="Times New Roman"/>
          <w:sz w:val="24"/>
          <w:szCs w:val="24"/>
        </w:rPr>
        <w:t xml:space="preserve">к Договору на </w:t>
      </w:r>
      <w:r>
        <w:rPr>
          <w:rFonts w:ascii="Times New Roman" w:hAnsi="Times New Roman"/>
          <w:sz w:val="24"/>
          <w:szCs w:val="24"/>
        </w:rPr>
        <w:t xml:space="preserve">выполнение </w:t>
      </w:r>
      <w:proofErr w:type="spellStart"/>
      <w:r>
        <w:rPr>
          <w:rFonts w:ascii="Times New Roman" w:hAnsi="Times New Roman"/>
          <w:sz w:val="24"/>
          <w:szCs w:val="24"/>
        </w:rPr>
        <w:t>работ</w:t>
      </w:r>
      <w:r w:rsidRPr="00440F3D">
        <w:rPr>
          <w:rFonts w:ascii="Times New Roman" w:hAnsi="Times New Roman"/>
          <w:sz w:val="24"/>
          <w:szCs w:val="24"/>
        </w:rPr>
        <w:t>№</w:t>
      </w:r>
      <w:proofErr w:type="spellEnd"/>
      <w:r>
        <w:rPr>
          <w:rFonts w:ascii="Times New Roman" w:hAnsi="Times New Roman"/>
          <w:sz w:val="24"/>
          <w:szCs w:val="24"/>
        </w:rPr>
        <w:t xml:space="preserve"> _</w:t>
      </w:r>
      <w:r w:rsidRPr="00440F3D">
        <w:rPr>
          <w:rFonts w:ascii="Times New Roman" w:hAnsi="Times New Roman"/>
          <w:sz w:val="24"/>
          <w:szCs w:val="24"/>
        </w:rPr>
        <w:t>/___/___</w:t>
      </w:r>
    </w:p>
    <w:p w:rsidR="003A4236" w:rsidRPr="00212B94" w:rsidRDefault="003A4236" w:rsidP="00B13C35">
      <w:pPr>
        <w:pStyle w:val="ConsNormal"/>
        <w:widowControl/>
        <w:ind w:firstLine="0"/>
        <w:jc w:val="right"/>
      </w:pPr>
      <w:r w:rsidRPr="00440F3D">
        <w:t>от «___»_________201</w:t>
      </w:r>
      <w:r>
        <w:t>_</w:t>
      </w:r>
      <w:r w:rsidRPr="00440F3D">
        <w:t>г.</w:t>
      </w:r>
    </w:p>
    <w:tbl>
      <w:tblPr>
        <w:tblW w:w="9492" w:type="dxa"/>
        <w:tblInd w:w="96" w:type="dxa"/>
        <w:tblLayout w:type="fixed"/>
        <w:tblLook w:val="0000"/>
      </w:tblPr>
      <w:tblGrid>
        <w:gridCol w:w="680"/>
        <w:gridCol w:w="4025"/>
        <w:gridCol w:w="1187"/>
        <w:gridCol w:w="948"/>
        <w:gridCol w:w="1220"/>
        <w:gridCol w:w="784"/>
        <w:gridCol w:w="648"/>
      </w:tblGrid>
      <w:tr w:rsidR="003A4236" w:rsidTr="00F7202F">
        <w:trPr>
          <w:trHeight w:val="615"/>
        </w:trPr>
        <w:tc>
          <w:tcPr>
            <w:tcW w:w="9492" w:type="dxa"/>
            <w:gridSpan w:val="7"/>
            <w:tcBorders>
              <w:top w:val="nil"/>
              <w:left w:val="nil"/>
              <w:bottom w:val="nil"/>
              <w:right w:val="nil"/>
            </w:tcBorders>
          </w:tcPr>
          <w:p w:rsidR="003A4236" w:rsidRPr="005C0EC2" w:rsidRDefault="003A4236" w:rsidP="00DC2FFB">
            <w:pPr>
              <w:jc w:val="center"/>
              <w:rPr>
                <w:b/>
                <w:sz w:val="28"/>
                <w:szCs w:val="28"/>
              </w:rPr>
            </w:pPr>
            <w:r w:rsidRPr="005C0EC2">
              <w:rPr>
                <w:rFonts w:eastAsia="MS Mincho"/>
                <w:sz w:val="28"/>
                <w:szCs w:val="28"/>
              </w:rPr>
              <w:t xml:space="preserve"> </w:t>
            </w:r>
            <w:r w:rsidRPr="005C0EC2">
              <w:rPr>
                <w:b/>
                <w:sz w:val="28"/>
                <w:szCs w:val="28"/>
              </w:rPr>
              <w:t xml:space="preserve">       ДЕФЕКТНАЯ  ВЕДОМОСТЬ </w:t>
            </w:r>
          </w:p>
          <w:p w:rsidR="003A4236" w:rsidRPr="008403C5" w:rsidRDefault="003A4236" w:rsidP="00DC2FFB">
            <w:pPr>
              <w:jc w:val="center"/>
              <w:rPr>
                <w:b/>
                <w:bCs/>
                <w:sz w:val="24"/>
                <w:szCs w:val="24"/>
              </w:rPr>
            </w:pPr>
            <w:r w:rsidRPr="005C0EC2">
              <w:rPr>
                <w:b/>
                <w:bCs/>
                <w:sz w:val="28"/>
                <w:szCs w:val="28"/>
              </w:rPr>
              <w:t>по выполнению работ</w:t>
            </w:r>
            <w:r>
              <w:rPr>
                <w:b/>
                <w:bCs/>
                <w:sz w:val="28"/>
                <w:szCs w:val="28"/>
              </w:rPr>
              <w:t xml:space="preserve"> </w:t>
            </w:r>
            <w:r w:rsidRPr="005C0EC2">
              <w:rPr>
                <w:b/>
                <w:bCs/>
                <w:sz w:val="28"/>
                <w:szCs w:val="28"/>
              </w:rPr>
              <w:t xml:space="preserve"> по капитальному ремонту </w:t>
            </w:r>
            <w:r>
              <w:rPr>
                <w:b/>
                <w:bCs/>
                <w:sz w:val="28"/>
                <w:szCs w:val="28"/>
              </w:rPr>
              <w:t>сооружения автодороги</w:t>
            </w:r>
            <w:r w:rsidRPr="005C0EC2">
              <w:rPr>
                <w:b/>
                <w:bCs/>
                <w:sz w:val="28"/>
                <w:szCs w:val="28"/>
              </w:rPr>
              <w:t xml:space="preserve"> инв.№793 </w:t>
            </w:r>
          </w:p>
        </w:tc>
      </w:tr>
      <w:tr w:rsidR="003A4236" w:rsidRPr="005C0EC2" w:rsidTr="00F7202F">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3A4236" w:rsidRPr="005C0EC2" w:rsidRDefault="003A4236" w:rsidP="00DC2FFB">
            <w:pPr>
              <w:jc w:val="center"/>
              <w:rPr>
                <w:sz w:val="28"/>
                <w:szCs w:val="28"/>
              </w:rPr>
            </w:pPr>
            <w:r w:rsidRPr="005C0EC2">
              <w:rPr>
                <w:sz w:val="28"/>
                <w:szCs w:val="28"/>
              </w:rPr>
              <w:t xml:space="preserve">№ </w:t>
            </w:r>
            <w:proofErr w:type="spellStart"/>
            <w:r w:rsidRPr="005C0EC2">
              <w:rPr>
                <w:sz w:val="28"/>
                <w:szCs w:val="28"/>
              </w:rPr>
              <w:t>пп</w:t>
            </w:r>
            <w:proofErr w:type="spellEnd"/>
          </w:p>
        </w:tc>
        <w:tc>
          <w:tcPr>
            <w:tcW w:w="5212" w:type="dxa"/>
            <w:gridSpan w:val="2"/>
            <w:tcBorders>
              <w:top w:val="single" w:sz="4" w:space="0" w:color="auto"/>
              <w:left w:val="nil"/>
              <w:bottom w:val="nil"/>
              <w:right w:val="single" w:sz="4" w:space="0" w:color="auto"/>
            </w:tcBorders>
            <w:vAlign w:val="center"/>
          </w:tcPr>
          <w:p w:rsidR="003A4236" w:rsidRPr="005C0EC2" w:rsidRDefault="003A4236" w:rsidP="00DC2FFB">
            <w:pPr>
              <w:jc w:val="center"/>
              <w:rPr>
                <w:sz w:val="28"/>
                <w:szCs w:val="28"/>
              </w:rPr>
            </w:pPr>
            <w:r w:rsidRPr="005C0EC2">
              <w:rPr>
                <w:sz w:val="28"/>
                <w:szCs w:val="28"/>
              </w:rPr>
              <w:t>Наименование</w:t>
            </w:r>
          </w:p>
        </w:tc>
        <w:tc>
          <w:tcPr>
            <w:tcW w:w="948" w:type="dxa"/>
            <w:tcBorders>
              <w:top w:val="single" w:sz="4" w:space="0" w:color="auto"/>
              <w:left w:val="nil"/>
              <w:bottom w:val="single" w:sz="4" w:space="0" w:color="auto"/>
              <w:right w:val="single" w:sz="4" w:space="0" w:color="auto"/>
            </w:tcBorders>
            <w:vAlign w:val="center"/>
          </w:tcPr>
          <w:p w:rsidR="003A4236" w:rsidRPr="005C0EC2" w:rsidRDefault="003A4236" w:rsidP="00DC2FFB">
            <w:pPr>
              <w:jc w:val="center"/>
              <w:rPr>
                <w:sz w:val="28"/>
                <w:szCs w:val="28"/>
              </w:rPr>
            </w:pPr>
            <w:r w:rsidRPr="005C0EC2">
              <w:rPr>
                <w:sz w:val="28"/>
                <w:szCs w:val="28"/>
              </w:rPr>
              <w:t xml:space="preserve">Ед. </w:t>
            </w:r>
            <w:proofErr w:type="spellStart"/>
            <w:r w:rsidRPr="005C0EC2">
              <w:rPr>
                <w:sz w:val="28"/>
                <w:szCs w:val="28"/>
              </w:rPr>
              <w:t>изм</w:t>
            </w:r>
            <w:proofErr w:type="spellEnd"/>
            <w:r w:rsidRPr="005C0EC2">
              <w:rPr>
                <w:sz w:val="28"/>
                <w:szCs w:val="28"/>
              </w:rPr>
              <w:t>.</w:t>
            </w:r>
          </w:p>
        </w:tc>
        <w:tc>
          <w:tcPr>
            <w:tcW w:w="1220" w:type="dxa"/>
            <w:tcBorders>
              <w:top w:val="single" w:sz="4" w:space="0" w:color="auto"/>
              <w:left w:val="nil"/>
              <w:bottom w:val="single" w:sz="4" w:space="0" w:color="auto"/>
              <w:right w:val="single" w:sz="4" w:space="0" w:color="auto"/>
            </w:tcBorders>
            <w:vAlign w:val="center"/>
          </w:tcPr>
          <w:p w:rsidR="003A4236" w:rsidRPr="005C0EC2" w:rsidRDefault="003A4236" w:rsidP="00DC2FFB">
            <w:pPr>
              <w:jc w:val="center"/>
              <w:rPr>
                <w:sz w:val="28"/>
                <w:szCs w:val="28"/>
              </w:rPr>
            </w:pPr>
            <w:r w:rsidRPr="005C0EC2">
              <w:rPr>
                <w:sz w:val="28"/>
                <w:szCs w:val="28"/>
              </w:rPr>
              <w:t>Кол.</w:t>
            </w:r>
          </w:p>
        </w:tc>
        <w:tc>
          <w:tcPr>
            <w:tcW w:w="1432" w:type="dxa"/>
            <w:gridSpan w:val="2"/>
            <w:tcBorders>
              <w:top w:val="single" w:sz="4" w:space="0" w:color="auto"/>
              <w:left w:val="nil"/>
              <w:bottom w:val="single" w:sz="4" w:space="0" w:color="auto"/>
              <w:right w:val="single" w:sz="4" w:space="0" w:color="auto"/>
            </w:tcBorders>
            <w:noWrap/>
            <w:vAlign w:val="center"/>
          </w:tcPr>
          <w:p w:rsidR="003A4236" w:rsidRPr="005C0EC2" w:rsidRDefault="003A4236" w:rsidP="00DC2FFB">
            <w:pPr>
              <w:ind w:right="12"/>
              <w:jc w:val="center"/>
              <w:rPr>
                <w:sz w:val="28"/>
                <w:szCs w:val="28"/>
              </w:rPr>
            </w:pPr>
            <w:r w:rsidRPr="005C0EC2">
              <w:rPr>
                <w:sz w:val="28"/>
                <w:szCs w:val="28"/>
              </w:rPr>
              <w:t>Примечание</w:t>
            </w:r>
          </w:p>
        </w:tc>
      </w:tr>
      <w:tr w:rsidR="003A4236" w:rsidRPr="005C0EC2" w:rsidTr="00F7202F">
        <w:trPr>
          <w:trHeight w:val="210"/>
        </w:trPr>
        <w:tc>
          <w:tcPr>
            <w:tcW w:w="680" w:type="dxa"/>
            <w:tcBorders>
              <w:top w:val="nil"/>
              <w:left w:val="single" w:sz="4" w:space="0" w:color="auto"/>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1</w:t>
            </w:r>
          </w:p>
        </w:tc>
        <w:tc>
          <w:tcPr>
            <w:tcW w:w="5212" w:type="dxa"/>
            <w:gridSpan w:val="2"/>
            <w:tcBorders>
              <w:top w:val="single" w:sz="4" w:space="0" w:color="auto"/>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2</w:t>
            </w:r>
          </w:p>
        </w:tc>
        <w:tc>
          <w:tcPr>
            <w:tcW w:w="948" w:type="dxa"/>
            <w:tcBorders>
              <w:top w:val="nil"/>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3</w:t>
            </w:r>
          </w:p>
        </w:tc>
        <w:tc>
          <w:tcPr>
            <w:tcW w:w="1220" w:type="dxa"/>
            <w:tcBorders>
              <w:top w:val="nil"/>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4</w:t>
            </w:r>
          </w:p>
        </w:tc>
        <w:tc>
          <w:tcPr>
            <w:tcW w:w="1432" w:type="dxa"/>
            <w:gridSpan w:val="2"/>
            <w:tcBorders>
              <w:top w:val="nil"/>
              <w:left w:val="nil"/>
              <w:bottom w:val="nil"/>
              <w:right w:val="single" w:sz="4" w:space="0" w:color="auto"/>
            </w:tcBorders>
            <w:noWrap/>
            <w:vAlign w:val="center"/>
          </w:tcPr>
          <w:p w:rsidR="003A4236" w:rsidRPr="005C0EC2" w:rsidRDefault="003A4236" w:rsidP="00DC2FFB">
            <w:pPr>
              <w:jc w:val="center"/>
              <w:rPr>
                <w:sz w:val="28"/>
                <w:szCs w:val="28"/>
              </w:rPr>
            </w:pPr>
            <w:r w:rsidRPr="005C0EC2">
              <w:rPr>
                <w:sz w:val="28"/>
                <w:szCs w:val="28"/>
              </w:rPr>
              <w:t>5</w:t>
            </w:r>
          </w:p>
        </w:tc>
      </w:tr>
      <w:tr w:rsidR="003A4236" w:rsidRPr="005C0EC2" w:rsidTr="00F7202F">
        <w:trPr>
          <w:trHeight w:val="255"/>
        </w:trPr>
        <w:tc>
          <w:tcPr>
            <w:tcW w:w="680" w:type="dxa"/>
            <w:tcBorders>
              <w:top w:val="single" w:sz="4" w:space="0" w:color="auto"/>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 xml:space="preserve"> </w:t>
            </w:r>
          </w:p>
        </w:tc>
        <w:tc>
          <w:tcPr>
            <w:tcW w:w="5212" w:type="dxa"/>
            <w:gridSpan w:val="2"/>
            <w:tcBorders>
              <w:top w:val="single" w:sz="4" w:space="0" w:color="auto"/>
              <w:left w:val="single" w:sz="4" w:space="0" w:color="auto"/>
              <w:bottom w:val="single" w:sz="4" w:space="0" w:color="auto"/>
              <w:right w:val="single" w:sz="4" w:space="0" w:color="auto"/>
            </w:tcBorders>
          </w:tcPr>
          <w:p w:rsidR="003A4236" w:rsidRPr="005C0EC2" w:rsidRDefault="003A4236" w:rsidP="00DC2FFB">
            <w:pPr>
              <w:rPr>
                <w:b/>
                <w:bCs/>
                <w:sz w:val="28"/>
                <w:szCs w:val="28"/>
              </w:rPr>
            </w:pPr>
            <w:r>
              <w:rPr>
                <w:b/>
                <w:bCs/>
                <w:sz w:val="28"/>
                <w:szCs w:val="28"/>
              </w:rPr>
              <w:t>Раздел 1. З</w:t>
            </w:r>
            <w:r w:rsidRPr="005C0EC2">
              <w:rPr>
                <w:b/>
                <w:bCs/>
                <w:sz w:val="28"/>
                <w:szCs w:val="28"/>
              </w:rPr>
              <w:t>емляные работы</w:t>
            </w:r>
          </w:p>
        </w:tc>
        <w:tc>
          <w:tcPr>
            <w:tcW w:w="948" w:type="dxa"/>
            <w:tcBorders>
              <w:top w:val="single" w:sz="4" w:space="0" w:color="auto"/>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220" w:type="dxa"/>
            <w:tcBorders>
              <w:top w:val="single" w:sz="4" w:space="0" w:color="auto"/>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432" w:type="dxa"/>
            <w:gridSpan w:val="2"/>
            <w:tcBorders>
              <w:top w:val="single" w:sz="4" w:space="0" w:color="auto"/>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Разработка грунта вручную в траншеях глубиной до 2 м без креплений с откосами, группа грунтов 2 -между плит</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 м3 грунта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6,35</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2</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Погрузка грунта на автомобили-самосвалы экскаваторами с ковшом вместимостью 0,25 м3, группа грунтов 2</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1000 м3 грунта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0,635</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1358"/>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3</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15 км класс груза 1</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 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1143</w:t>
            </w:r>
            <w:r w:rsidRPr="005C0EC2">
              <w:rPr>
                <w:i/>
                <w:iCs/>
                <w:sz w:val="28"/>
                <w:szCs w:val="28"/>
              </w:rPr>
              <w:br/>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r w:rsidRPr="005C0EC2">
              <w:rPr>
                <w:iCs/>
                <w:sz w:val="28"/>
                <w:szCs w:val="28"/>
              </w:rPr>
              <w:t>635*1,8</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4</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Работа на отвале, группа грунтов 2-3</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1000 м3 грунта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0,635</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5</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Разборка бетонных конструкций объемом более 1 м3 при помощи отбойных молотков из бетона марки 200</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1,9761</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6</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Разборка железобетонных конструкций объемом более 1 м3 при помощи отбойных молотков из бетона марки 300- монолитные конструкции подпорных стенок и покрытий</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28,8</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7</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Разборка дорог из сборных железобетонных плит площадью более 3 м</w:t>
            </w:r>
            <w:proofErr w:type="gramStart"/>
            <w:r w:rsidRPr="005C0EC2">
              <w:rPr>
                <w:sz w:val="28"/>
                <w:szCs w:val="28"/>
              </w:rPr>
              <w:t>2</w:t>
            </w:r>
            <w:proofErr w:type="gramEnd"/>
            <w:r w:rsidRPr="005C0EC2">
              <w:rPr>
                <w:sz w:val="28"/>
                <w:szCs w:val="28"/>
              </w:rPr>
              <w:t xml:space="preserve"> (целых)</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0,7328</w:t>
            </w:r>
            <w:r w:rsidRPr="005C0EC2">
              <w:rPr>
                <w:i/>
                <w:iCs/>
                <w:sz w:val="28"/>
                <w:szCs w:val="28"/>
              </w:rPr>
              <w:br/>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r w:rsidRPr="005C0EC2">
              <w:rPr>
                <w:iCs/>
                <w:sz w:val="28"/>
                <w:szCs w:val="28"/>
              </w:rPr>
              <w:t>1,0208-0,288</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8</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Погрузочные работы при автомобильных перевозках: Мусор строительный</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за т груза</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156,12</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9</w:t>
            </w:r>
          </w:p>
        </w:tc>
        <w:tc>
          <w:tcPr>
            <w:tcW w:w="5212" w:type="dxa"/>
            <w:gridSpan w:val="2"/>
            <w:tcBorders>
              <w:top w:val="nil"/>
              <w:left w:val="single" w:sz="4" w:space="0" w:color="auto"/>
              <w:bottom w:val="single" w:sz="4" w:space="0" w:color="auto"/>
              <w:right w:val="single" w:sz="4" w:space="0" w:color="auto"/>
            </w:tcBorders>
          </w:tcPr>
          <w:p w:rsidR="003A4236" w:rsidRDefault="003A4236" w:rsidP="00DC2FFB">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30 км класс груза 1</w:t>
            </w:r>
          </w:p>
          <w:p w:rsidR="003A4236" w:rsidRDefault="003A4236" w:rsidP="00DC2FFB">
            <w:pPr>
              <w:rPr>
                <w:sz w:val="28"/>
                <w:szCs w:val="28"/>
              </w:rPr>
            </w:pPr>
          </w:p>
          <w:p w:rsidR="003A4236" w:rsidRPr="005C0EC2" w:rsidRDefault="003A4236" w:rsidP="00DC2FFB">
            <w:pPr>
              <w:rPr>
                <w:sz w:val="28"/>
                <w:szCs w:val="28"/>
              </w:rPr>
            </w:pP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lastRenderedPageBreak/>
              <w:t>1 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156,12</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lastRenderedPageBreak/>
              <w:t xml:space="preserve"> </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b/>
                <w:bCs/>
                <w:sz w:val="28"/>
                <w:szCs w:val="28"/>
              </w:rPr>
            </w:pPr>
            <w:r w:rsidRPr="005C0EC2">
              <w:rPr>
                <w:b/>
                <w:bCs/>
                <w:sz w:val="28"/>
                <w:szCs w:val="28"/>
              </w:rPr>
              <w:t>Раздел 2. Устройство автодороги</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220"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10</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подстилающих и выравнивающих слоев оснований из песчано-гравийной смеси, толщина 10см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1,368</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11</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Смесь песчано-гравийная природная</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164,16</w:t>
            </w:r>
            <w:r w:rsidRPr="005C0EC2">
              <w:rPr>
                <w:i/>
                <w:iCs/>
                <w:sz w:val="28"/>
                <w:szCs w:val="28"/>
              </w:rPr>
              <w:br/>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r w:rsidRPr="005C0EC2">
              <w:rPr>
                <w:iCs/>
                <w:sz w:val="28"/>
                <w:szCs w:val="28"/>
              </w:rPr>
              <w:t>136,8*1,2</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12</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подстилающих и выравнивающих слоев оснований из щебня толщина 10см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1,368</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13</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Щебень из природного камня для строительных работ марка 1400, фракция 5(3)-10 мм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м3</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164,16</w:t>
            </w:r>
            <w:r w:rsidRPr="005C0EC2">
              <w:rPr>
                <w:i/>
                <w:iCs/>
                <w:sz w:val="28"/>
                <w:szCs w:val="28"/>
              </w:rPr>
              <w:br/>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r w:rsidRPr="005C0EC2">
              <w:rPr>
                <w:iCs/>
                <w:sz w:val="28"/>
                <w:szCs w:val="28"/>
              </w:rPr>
              <w:t>136,8*1,2</w:t>
            </w:r>
          </w:p>
        </w:tc>
      </w:tr>
      <w:tr w:rsidR="003A4236" w:rsidRPr="005C0EC2" w:rsidTr="00F7202F">
        <w:trPr>
          <w:trHeight w:val="510"/>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14</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дорожных покрытий из сборных прямоугольных железобетонных плит площадью свыше 10,5 м</w:t>
            </w:r>
            <w:proofErr w:type="gramStart"/>
            <w:r w:rsidRPr="005C0EC2">
              <w:rPr>
                <w:sz w:val="28"/>
                <w:szCs w:val="28"/>
              </w:rPr>
              <w:t>2</w:t>
            </w:r>
            <w:proofErr w:type="gramEnd"/>
            <w:r w:rsidRPr="005C0EC2">
              <w:rPr>
                <w:sz w:val="28"/>
                <w:szCs w:val="28"/>
              </w:rPr>
              <w:t xml:space="preserve"> (58шт*1,76м3=102,08м3)</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м3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1,0208</w:t>
            </w:r>
          </w:p>
        </w:tc>
        <w:tc>
          <w:tcPr>
            <w:tcW w:w="1432" w:type="dxa"/>
            <w:gridSpan w:val="2"/>
            <w:tcBorders>
              <w:top w:val="nil"/>
              <w:left w:val="nil"/>
              <w:bottom w:val="single" w:sz="4" w:space="0" w:color="auto"/>
              <w:right w:val="single" w:sz="4" w:space="0" w:color="auto"/>
            </w:tcBorders>
          </w:tcPr>
          <w:p w:rsidR="003A4236" w:rsidRPr="005C0EC2" w:rsidRDefault="003A4236" w:rsidP="00DC2FFB">
            <w:pPr>
              <w:rPr>
                <w:sz w:val="28"/>
                <w:szCs w:val="28"/>
              </w:rPr>
            </w:pPr>
            <w:r w:rsidRPr="005C0EC2">
              <w:rPr>
                <w:sz w:val="28"/>
                <w:szCs w:val="28"/>
              </w:rPr>
              <w:t xml:space="preserve">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15</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Плита дорожная  объем 1,76 м3, постельная площадь 11,8 м</w:t>
            </w:r>
            <w:proofErr w:type="gramStart"/>
            <w:r w:rsidRPr="005C0EC2">
              <w:rPr>
                <w:sz w:val="28"/>
                <w:szCs w:val="28"/>
              </w:rPr>
              <w:t>2</w:t>
            </w:r>
            <w:proofErr w:type="gramEnd"/>
            <w:r w:rsidRPr="005C0EC2">
              <w:rPr>
                <w:sz w:val="28"/>
                <w:szCs w:val="28"/>
              </w:rPr>
              <w:t xml:space="preserve"> / (ГОСТ 21924.1-84)</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шт.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58</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16</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Установка бортовых камней бетонных при других видах покрытий</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 xml:space="preserve">100 м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1,426</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17</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Камни бортовые БК 100.30.21.5 / бетон В30 (М400), объем 0,058 м3/ (ГОСТ 6665-91)</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шт.</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143</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5C0EC2" w:rsidTr="00F7202F">
        <w:trPr>
          <w:trHeight w:val="255"/>
        </w:trPr>
        <w:tc>
          <w:tcPr>
            <w:tcW w:w="680" w:type="dxa"/>
            <w:tcBorders>
              <w:top w:val="nil"/>
              <w:left w:val="single" w:sz="4" w:space="0" w:color="auto"/>
              <w:bottom w:val="single" w:sz="4" w:space="0" w:color="auto"/>
              <w:right w:val="nil"/>
            </w:tcBorders>
            <w:noWrap/>
          </w:tcPr>
          <w:p w:rsidR="003A4236" w:rsidRPr="005C0EC2" w:rsidRDefault="003A4236" w:rsidP="00DC2FFB">
            <w:pPr>
              <w:jc w:val="center"/>
              <w:rPr>
                <w:sz w:val="28"/>
                <w:szCs w:val="28"/>
              </w:rPr>
            </w:pPr>
            <w:r w:rsidRPr="005C0EC2">
              <w:rPr>
                <w:sz w:val="28"/>
                <w:szCs w:val="28"/>
              </w:rPr>
              <w:t>18</w:t>
            </w:r>
          </w:p>
        </w:tc>
        <w:tc>
          <w:tcPr>
            <w:tcW w:w="5212" w:type="dxa"/>
            <w:gridSpan w:val="2"/>
            <w:tcBorders>
              <w:top w:val="nil"/>
              <w:left w:val="single" w:sz="4" w:space="0" w:color="auto"/>
              <w:bottom w:val="single" w:sz="4" w:space="0" w:color="auto"/>
              <w:right w:val="single" w:sz="4" w:space="0" w:color="auto"/>
            </w:tcBorders>
          </w:tcPr>
          <w:p w:rsidR="003A4236" w:rsidRPr="005C0EC2" w:rsidRDefault="003A4236" w:rsidP="00DC2FFB">
            <w:pPr>
              <w:rPr>
                <w:sz w:val="28"/>
                <w:szCs w:val="28"/>
              </w:rPr>
            </w:pPr>
            <w:r w:rsidRPr="005C0EC2">
              <w:rPr>
                <w:sz w:val="28"/>
                <w:szCs w:val="28"/>
              </w:rPr>
              <w:t>Устройство цементобетонных покрытий однослойных средствами малой механизации, толщина слоя 15 см</w:t>
            </w:r>
          </w:p>
        </w:tc>
        <w:tc>
          <w:tcPr>
            <w:tcW w:w="948" w:type="dxa"/>
            <w:tcBorders>
              <w:top w:val="nil"/>
              <w:left w:val="nil"/>
              <w:bottom w:val="single" w:sz="4" w:space="0" w:color="auto"/>
              <w:right w:val="single" w:sz="4" w:space="0" w:color="auto"/>
            </w:tcBorders>
          </w:tcPr>
          <w:p w:rsidR="003A4236" w:rsidRPr="005C0EC2" w:rsidRDefault="003A4236" w:rsidP="00DC2FFB">
            <w:pPr>
              <w:jc w:val="center"/>
              <w:rPr>
                <w:sz w:val="28"/>
                <w:szCs w:val="28"/>
              </w:rPr>
            </w:pPr>
            <w:r w:rsidRPr="005C0EC2">
              <w:rPr>
                <w:sz w:val="28"/>
                <w:szCs w:val="28"/>
              </w:rPr>
              <w:t>1000 м</w:t>
            </w:r>
            <w:proofErr w:type="gramStart"/>
            <w:r w:rsidRPr="005C0EC2">
              <w:rPr>
                <w:sz w:val="28"/>
                <w:szCs w:val="28"/>
              </w:rPr>
              <w:t>2</w:t>
            </w:r>
            <w:proofErr w:type="gramEnd"/>
            <w:r w:rsidRPr="005C0EC2">
              <w:rPr>
                <w:sz w:val="28"/>
                <w:szCs w:val="28"/>
              </w:rPr>
              <w:t xml:space="preserve">  </w:t>
            </w:r>
          </w:p>
        </w:tc>
        <w:tc>
          <w:tcPr>
            <w:tcW w:w="1220" w:type="dxa"/>
            <w:tcBorders>
              <w:top w:val="nil"/>
              <w:left w:val="nil"/>
              <w:bottom w:val="single" w:sz="4" w:space="0" w:color="auto"/>
              <w:right w:val="single" w:sz="4" w:space="0" w:color="auto"/>
            </w:tcBorders>
          </w:tcPr>
          <w:p w:rsidR="003A4236" w:rsidRPr="005C0EC2" w:rsidRDefault="003A4236" w:rsidP="00DC2FFB">
            <w:pPr>
              <w:jc w:val="right"/>
              <w:rPr>
                <w:sz w:val="28"/>
                <w:szCs w:val="28"/>
              </w:rPr>
            </w:pPr>
            <w:r w:rsidRPr="005C0EC2">
              <w:rPr>
                <w:sz w:val="28"/>
                <w:szCs w:val="28"/>
              </w:rPr>
              <w:t>0,062</w:t>
            </w:r>
          </w:p>
        </w:tc>
        <w:tc>
          <w:tcPr>
            <w:tcW w:w="1432" w:type="dxa"/>
            <w:gridSpan w:val="2"/>
            <w:tcBorders>
              <w:top w:val="nil"/>
              <w:left w:val="nil"/>
              <w:bottom w:val="single" w:sz="4" w:space="0" w:color="auto"/>
              <w:right w:val="single" w:sz="4" w:space="0" w:color="auto"/>
            </w:tcBorders>
            <w:noWrap/>
          </w:tcPr>
          <w:p w:rsidR="003A4236" w:rsidRPr="005C0EC2" w:rsidRDefault="003A4236" w:rsidP="00DC2FFB">
            <w:pPr>
              <w:rPr>
                <w:sz w:val="28"/>
                <w:szCs w:val="28"/>
              </w:rPr>
            </w:pPr>
            <w:r w:rsidRPr="005C0EC2">
              <w:rPr>
                <w:sz w:val="28"/>
                <w:szCs w:val="28"/>
              </w:rPr>
              <w:t xml:space="preserve"> </w:t>
            </w:r>
          </w:p>
        </w:tc>
      </w:tr>
      <w:tr w:rsidR="003A4236" w:rsidRPr="002F7280" w:rsidTr="00F72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74"/>
        </w:trPr>
        <w:tc>
          <w:tcPr>
            <w:tcW w:w="4705" w:type="dxa"/>
            <w:gridSpan w:val="2"/>
            <w:tcBorders>
              <w:top w:val="nil"/>
              <w:left w:val="nil"/>
              <w:bottom w:val="nil"/>
              <w:right w:val="nil"/>
            </w:tcBorders>
          </w:tcPr>
          <w:p w:rsidR="003A4236" w:rsidRPr="002F7280" w:rsidRDefault="003A4236" w:rsidP="008741A0">
            <w:pPr>
              <w:rPr>
                <w:sz w:val="28"/>
                <w:szCs w:val="28"/>
              </w:rPr>
            </w:pPr>
            <w:r w:rsidRPr="002F7280">
              <w:rPr>
                <w:sz w:val="28"/>
                <w:szCs w:val="28"/>
              </w:rPr>
              <w:t>Заказчик:</w:t>
            </w:r>
          </w:p>
          <w:p w:rsidR="003A4236" w:rsidRPr="002F7280" w:rsidRDefault="003A4236" w:rsidP="008741A0">
            <w:pPr>
              <w:rPr>
                <w:sz w:val="28"/>
                <w:szCs w:val="28"/>
              </w:rPr>
            </w:pPr>
          </w:p>
          <w:p w:rsidR="003A4236" w:rsidRPr="002F7280" w:rsidRDefault="003A4236" w:rsidP="008741A0">
            <w:pPr>
              <w:rPr>
                <w:sz w:val="28"/>
                <w:szCs w:val="28"/>
              </w:rPr>
            </w:pPr>
            <w:r w:rsidRPr="002F7280">
              <w:rPr>
                <w:sz w:val="28"/>
                <w:szCs w:val="28"/>
              </w:rPr>
              <w:t>________    ______________</w:t>
            </w:r>
          </w:p>
          <w:p w:rsidR="003A4236" w:rsidRPr="002F7280" w:rsidRDefault="003A4236" w:rsidP="008741A0">
            <w:pPr>
              <w:rPr>
                <w:sz w:val="28"/>
                <w:szCs w:val="28"/>
                <w:vertAlign w:val="superscript"/>
              </w:rPr>
            </w:pPr>
            <w:r w:rsidRPr="002F7280">
              <w:rPr>
                <w:sz w:val="28"/>
                <w:szCs w:val="28"/>
                <w:vertAlign w:val="superscript"/>
              </w:rPr>
              <w:t xml:space="preserve">(подпись)                        (Ф.И.О.)                                                                         </w:t>
            </w:r>
          </w:p>
        </w:tc>
        <w:tc>
          <w:tcPr>
            <w:tcW w:w="4139" w:type="dxa"/>
            <w:gridSpan w:val="4"/>
            <w:tcBorders>
              <w:top w:val="nil"/>
              <w:left w:val="nil"/>
              <w:bottom w:val="nil"/>
              <w:right w:val="nil"/>
            </w:tcBorders>
          </w:tcPr>
          <w:p w:rsidR="003A4236" w:rsidRPr="002F7280" w:rsidRDefault="003A4236" w:rsidP="008741A0">
            <w:pPr>
              <w:rPr>
                <w:sz w:val="28"/>
                <w:szCs w:val="28"/>
              </w:rPr>
            </w:pPr>
            <w:r w:rsidRPr="002F7280">
              <w:rPr>
                <w:sz w:val="28"/>
                <w:szCs w:val="28"/>
              </w:rPr>
              <w:t>Исполнитель:</w:t>
            </w:r>
          </w:p>
          <w:p w:rsidR="003A4236" w:rsidRPr="002F7280" w:rsidRDefault="003A4236" w:rsidP="008741A0">
            <w:pPr>
              <w:rPr>
                <w:sz w:val="28"/>
                <w:szCs w:val="28"/>
              </w:rPr>
            </w:pPr>
          </w:p>
          <w:p w:rsidR="003A4236" w:rsidRPr="002F7280" w:rsidRDefault="003A4236" w:rsidP="008741A0">
            <w:pPr>
              <w:rPr>
                <w:sz w:val="28"/>
                <w:szCs w:val="28"/>
              </w:rPr>
            </w:pPr>
            <w:r w:rsidRPr="002F7280">
              <w:rPr>
                <w:sz w:val="28"/>
                <w:szCs w:val="28"/>
              </w:rPr>
              <w:t>________    ______________</w:t>
            </w:r>
          </w:p>
          <w:p w:rsidR="003A4236" w:rsidRPr="002F7280" w:rsidRDefault="003A4236" w:rsidP="008741A0">
            <w:pPr>
              <w:rPr>
                <w:sz w:val="28"/>
                <w:szCs w:val="28"/>
              </w:rPr>
            </w:pPr>
            <w:r w:rsidRPr="002F7280">
              <w:rPr>
                <w:sz w:val="28"/>
                <w:szCs w:val="28"/>
                <w:vertAlign w:val="superscript"/>
              </w:rPr>
              <w:t xml:space="preserve">(подпись)                        (Ф.И.О.)                                                                         </w:t>
            </w:r>
          </w:p>
        </w:tc>
      </w:tr>
    </w:tbl>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r w:rsidRPr="001300F9">
        <w:rPr>
          <w:rFonts w:eastAsia="MS Mincho"/>
          <w:sz w:val="24"/>
          <w:szCs w:val="24"/>
        </w:rPr>
        <w:t xml:space="preserve">Приложение № 6 к договору на выполнение работ № </w:t>
      </w:r>
      <w:proofErr w:type="spellStart"/>
      <w:r w:rsidRPr="001300F9">
        <w:rPr>
          <w:rFonts w:eastAsia="MS Mincho"/>
          <w:sz w:val="24"/>
          <w:szCs w:val="24"/>
        </w:rPr>
        <w:t>_______от</w:t>
      </w:r>
      <w:proofErr w:type="spellEnd"/>
      <w:r w:rsidRPr="001300F9">
        <w:rPr>
          <w:rFonts w:eastAsia="MS Mincho"/>
          <w:sz w:val="24"/>
          <w:szCs w:val="24"/>
        </w:rPr>
        <w:t xml:space="preserve"> «____»_______2013</w:t>
      </w: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ind w:left="6120"/>
        <w:rPr>
          <w:rFonts w:eastAsia="MS Mincho"/>
          <w:sz w:val="24"/>
          <w:szCs w:val="24"/>
        </w:rPr>
      </w:pPr>
    </w:p>
    <w:p w:rsidR="003A4236" w:rsidRDefault="003A4236"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jc w:val="center"/>
        <w:rPr>
          <w:rFonts w:eastAsia="MS Mincho"/>
          <w:b/>
          <w:sz w:val="28"/>
          <w:szCs w:val="28"/>
        </w:rPr>
      </w:pPr>
    </w:p>
    <w:p w:rsidR="003A4236" w:rsidRDefault="003A4236" w:rsidP="001300F9">
      <w:pPr>
        <w:spacing w:after="200" w:line="276" w:lineRule="auto"/>
        <w:ind w:left="5640"/>
        <w:jc w:val="both"/>
        <w:rPr>
          <w:rFonts w:eastAsia="MS Mincho"/>
          <w:sz w:val="24"/>
          <w:szCs w:val="24"/>
        </w:rPr>
      </w:pPr>
      <w:r>
        <w:rPr>
          <w:rFonts w:eastAsia="MS Mincho"/>
          <w:sz w:val="24"/>
          <w:szCs w:val="24"/>
        </w:rPr>
        <w:t>Приложение №7 к договору на выполнение работ _____                                     от «__»______2013 г.</w:t>
      </w:r>
    </w:p>
    <w:p w:rsidR="003A4236" w:rsidRDefault="003A4236" w:rsidP="001300F9">
      <w:pPr>
        <w:spacing w:after="200" w:line="276" w:lineRule="auto"/>
        <w:ind w:left="5640"/>
        <w:jc w:val="both"/>
        <w:rPr>
          <w:rFonts w:eastAsia="MS Mincho"/>
          <w:sz w:val="24"/>
          <w:szCs w:val="24"/>
        </w:rPr>
      </w:pPr>
    </w:p>
    <w:p w:rsidR="003A4236" w:rsidRDefault="003A4236" w:rsidP="001300F9">
      <w:pPr>
        <w:spacing w:after="200" w:line="276" w:lineRule="auto"/>
        <w:ind w:left="5640"/>
        <w:jc w:val="both"/>
        <w:rPr>
          <w:rFonts w:eastAsia="MS Mincho"/>
          <w:sz w:val="24"/>
          <w:szCs w:val="24"/>
        </w:rPr>
      </w:pPr>
    </w:p>
    <w:p w:rsidR="003A4236" w:rsidRDefault="003A4236" w:rsidP="001300F9">
      <w:pPr>
        <w:spacing w:after="200" w:line="276" w:lineRule="auto"/>
        <w:ind w:left="5640"/>
        <w:jc w:val="both"/>
        <w:rPr>
          <w:rFonts w:eastAsia="MS Mincho"/>
          <w:sz w:val="24"/>
          <w:szCs w:val="24"/>
        </w:rPr>
      </w:pPr>
    </w:p>
    <w:p w:rsidR="003A4236" w:rsidRPr="006F46D6" w:rsidRDefault="003A4236" w:rsidP="001300F9">
      <w:pPr>
        <w:spacing w:after="200" w:line="276" w:lineRule="auto"/>
        <w:jc w:val="center"/>
        <w:rPr>
          <w:rFonts w:eastAsia="MS Mincho"/>
          <w:b/>
          <w:sz w:val="28"/>
          <w:szCs w:val="28"/>
        </w:rPr>
      </w:pPr>
      <w:r w:rsidRPr="006F46D6">
        <w:rPr>
          <w:rFonts w:eastAsia="MS Mincho"/>
          <w:b/>
          <w:sz w:val="28"/>
          <w:szCs w:val="28"/>
        </w:rPr>
        <w:t xml:space="preserve">Справка о стоимости выполненных работ </w:t>
      </w:r>
      <w:proofErr w:type="gramStart"/>
      <w:r w:rsidRPr="006F46D6">
        <w:rPr>
          <w:rFonts w:eastAsia="MS Mincho"/>
          <w:b/>
          <w:sz w:val="28"/>
          <w:szCs w:val="28"/>
        </w:rPr>
        <w:t xml:space="preserve">( </w:t>
      </w:r>
      <w:proofErr w:type="gramEnd"/>
      <w:r w:rsidRPr="006F46D6">
        <w:rPr>
          <w:rFonts w:eastAsia="MS Mincho"/>
          <w:b/>
          <w:sz w:val="28"/>
          <w:szCs w:val="28"/>
        </w:rPr>
        <w:t>КС-3)</w:t>
      </w: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jc w:val="center"/>
        <w:rPr>
          <w:rFonts w:eastAsia="MS Mincho"/>
          <w:b/>
          <w:sz w:val="24"/>
          <w:szCs w:val="24"/>
        </w:rPr>
      </w:pPr>
    </w:p>
    <w:p w:rsidR="003A4236" w:rsidRDefault="003A4236" w:rsidP="001300F9">
      <w:pPr>
        <w:spacing w:after="200" w:line="276" w:lineRule="auto"/>
        <w:ind w:left="5640"/>
        <w:jc w:val="both"/>
        <w:rPr>
          <w:rFonts w:eastAsia="MS Mincho"/>
          <w:sz w:val="24"/>
          <w:szCs w:val="24"/>
        </w:rPr>
      </w:pPr>
      <w:r>
        <w:rPr>
          <w:rFonts w:eastAsia="MS Mincho"/>
          <w:sz w:val="24"/>
          <w:szCs w:val="24"/>
        </w:rPr>
        <w:t>Приложение № 8</w:t>
      </w:r>
    </w:p>
    <w:p w:rsidR="003A4236" w:rsidRDefault="003A4236"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3A4236" w:rsidRDefault="003A4236" w:rsidP="001300F9">
      <w:pPr>
        <w:spacing w:after="200" w:line="276" w:lineRule="auto"/>
        <w:ind w:left="5640"/>
        <w:jc w:val="both"/>
        <w:rPr>
          <w:rFonts w:eastAsia="MS Mincho"/>
          <w:sz w:val="24"/>
          <w:szCs w:val="24"/>
        </w:rPr>
      </w:pPr>
      <w:r>
        <w:rPr>
          <w:rFonts w:eastAsia="MS Mincho"/>
          <w:sz w:val="24"/>
          <w:szCs w:val="24"/>
        </w:rPr>
        <w:t>№</w:t>
      </w:r>
      <w:proofErr w:type="spellStart"/>
      <w:r>
        <w:rPr>
          <w:rFonts w:eastAsia="MS Mincho"/>
          <w:sz w:val="24"/>
          <w:szCs w:val="24"/>
        </w:rPr>
        <w:t>_______от</w:t>
      </w:r>
      <w:proofErr w:type="spellEnd"/>
      <w:r>
        <w:rPr>
          <w:rFonts w:eastAsia="MS Mincho"/>
          <w:sz w:val="24"/>
          <w:szCs w:val="24"/>
        </w:rPr>
        <w:t xml:space="preserve"> «___»_____2013-04-09</w:t>
      </w:r>
    </w:p>
    <w:p w:rsidR="003A4236" w:rsidRDefault="003A4236" w:rsidP="001300F9">
      <w:pPr>
        <w:spacing w:after="200" w:line="276" w:lineRule="auto"/>
        <w:ind w:left="5640"/>
        <w:jc w:val="both"/>
        <w:rPr>
          <w:rFonts w:eastAsia="MS Mincho"/>
          <w:sz w:val="24"/>
          <w:szCs w:val="24"/>
        </w:rPr>
      </w:pPr>
    </w:p>
    <w:p w:rsidR="003A4236" w:rsidRDefault="003A4236" w:rsidP="001300F9">
      <w:pPr>
        <w:spacing w:after="200" w:line="276" w:lineRule="auto"/>
        <w:ind w:left="5640"/>
        <w:jc w:val="both"/>
        <w:rPr>
          <w:rFonts w:eastAsia="MS Mincho"/>
          <w:sz w:val="24"/>
          <w:szCs w:val="24"/>
        </w:rPr>
      </w:pPr>
    </w:p>
    <w:p w:rsidR="003A4236" w:rsidRPr="006F46D6" w:rsidRDefault="003A4236" w:rsidP="001300F9">
      <w:pPr>
        <w:spacing w:after="200" w:line="276" w:lineRule="auto"/>
        <w:jc w:val="center"/>
        <w:rPr>
          <w:rFonts w:eastAsia="MS Mincho"/>
          <w:sz w:val="28"/>
          <w:szCs w:val="28"/>
        </w:rPr>
      </w:pPr>
      <w:r w:rsidRPr="006F46D6">
        <w:rPr>
          <w:rFonts w:eastAsia="MS Mincho"/>
          <w:b/>
          <w:sz w:val="28"/>
          <w:szCs w:val="28"/>
        </w:rPr>
        <w:t xml:space="preserve">Форма акта о приеме сдаче отремонтированных объектов </w:t>
      </w:r>
      <w:proofErr w:type="gramStart"/>
      <w:r w:rsidRPr="006F46D6">
        <w:rPr>
          <w:rFonts w:eastAsia="MS Mincho"/>
          <w:b/>
          <w:sz w:val="28"/>
          <w:szCs w:val="28"/>
        </w:rPr>
        <w:t xml:space="preserve">( </w:t>
      </w:r>
      <w:proofErr w:type="gramEnd"/>
      <w:r w:rsidRPr="006F46D6">
        <w:rPr>
          <w:rFonts w:eastAsia="MS Mincho"/>
          <w:b/>
          <w:sz w:val="28"/>
          <w:szCs w:val="28"/>
        </w:rPr>
        <w:t>ОС-3)</w:t>
      </w:r>
    </w:p>
    <w:p w:rsidR="003A4236" w:rsidRPr="001300F9" w:rsidRDefault="003A4236" w:rsidP="001300F9">
      <w:pPr>
        <w:spacing w:after="200" w:line="276" w:lineRule="auto"/>
        <w:ind w:left="5640"/>
        <w:jc w:val="both"/>
        <w:rPr>
          <w:rFonts w:eastAsia="MS Mincho"/>
          <w:sz w:val="24"/>
          <w:szCs w:val="24"/>
        </w:rPr>
      </w:pPr>
    </w:p>
    <w:p w:rsidR="003A4236" w:rsidRPr="001300F9" w:rsidRDefault="003A4236" w:rsidP="001300F9">
      <w:pPr>
        <w:spacing w:after="200" w:line="276" w:lineRule="auto"/>
        <w:jc w:val="center"/>
        <w:rPr>
          <w:rFonts w:eastAsia="MS Mincho"/>
          <w:b/>
          <w:sz w:val="24"/>
          <w:szCs w:val="24"/>
        </w:rPr>
      </w:pPr>
    </w:p>
    <w:p w:rsidR="003A4236" w:rsidRPr="001300F9" w:rsidRDefault="003A4236" w:rsidP="001300F9">
      <w:pPr>
        <w:spacing w:after="200" w:line="276" w:lineRule="auto"/>
        <w:jc w:val="center"/>
        <w:rPr>
          <w:rFonts w:eastAsia="MS Mincho"/>
          <w:b/>
          <w:sz w:val="28"/>
          <w:szCs w:val="28"/>
        </w:rPr>
      </w:pPr>
    </w:p>
    <w:p w:rsidR="003A4236" w:rsidRPr="001300F9" w:rsidRDefault="003A4236" w:rsidP="001300F9">
      <w:pPr>
        <w:spacing w:after="200" w:line="276" w:lineRule="auto"/>
        <w:ind w:left="600"/>
        <w:rPr>
          <w:rFonts w:eastAsia="MS Mincho"/>
          <w:sz w:val="24"/>
          <w:szCs w:val="24"/>
        </w:rPr>
      </w:pPr>
    </w:p>
    <w:p w:rsidR="003A4236" w:rsidRDefault="003A4236" w:rsidP="002F7280">
      <w:pPr>
        <w:spacing w:after="200" w:line="276" w:lineRule="auto"/>
        <w:rPr>
          <w:rFonts w:eastAsia="MS Mincho"/>
          <w:sz w:val="28"/>
          <w:szCs w:val="28"/>
        </w:rPr>
      </w:pPr>
    </w:p>
    <w:p w:rsidR="003A4236" w:rsidRDefault="003A4236" w:rsidP="002F7280">
      <w:pPr>
        <w:spacing w:after="200" w:line="276" w:lineRule="auto"/>
        <w:rPr>
          <w:rFonts w:eastAsia="MS Mincho"/>
          <w:sz w:val="28"/>
          <w:szCs w:val="28"/>
        </w:rPr>
      </w:pPr>
    </w:p>
    <w:p w:rsidR="003A4236" w:rsidRDefault="003A4236" w:rsidP="002F7280">
      <w:pPr>
        <w:spacing w:after="200" w:line="276" w:lineRule="auto"/>
        <w:rPr>
          <w:rFonts w:eastAsia="MS Mincho"/>
          <w:sz w:val="28"/>
          <w:szCs w:val="28"/>
        </w:rPr>
      </w:pPr>
    </w:p>
    <w:p w:rsidR="003A4236" w:rsidRDefault="003A4236" w:rsidP="002F7280">
      <w:pPr>
        <w:spacing w:after="200" w:line="276" w:lineRule="auto"/>
        <w:rPr>
          <w:rFonts w:eastAsia="MS Mincho"/>
          <w:sz w:val="28"/>
          <w:szCs w:val="28"/>
        </w:rPr>
      </w:pPr>
    </w:p>
    <w:p w:rsidR="003A4236" w:rsidRDefault="003A4236" w:rsidP="002F7280">
      <w:pPr>
        <w:spacing w:after="200" w:line="276" w:lineRule="auto"/>
        <w:rPr>
          <w:rFonts w:eastAsia="MS Mincho"/>
          <w:sz w:val="28"/>
          <w:szCs w:val="28"/>
        </w:rPr>
      </w:pPr>
    </w:p>
    <w:p w:rsidR="003A4236" w:rsidRDefault="003A4236" w:rsidP="006C7821">
      <w:pPr>
        <w:rPr>
          <w:sz w:val="24"/>
          <w:szCs w:val="24"/>
        </w:rPr>
      </w:pPr>
    </w:p>
    <w:p w:rsidR="003A4236" w:rsidRDefault="003A4236" w:rsidP="006C7821">
      <w:pPr>
        <w:rPr>
          <w:sz w:val="24"/>
          <w:szCs w:val="24"/>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1300F9">
      <w:pPr>
        <w:ind w:left="5640"/>
        <w:rPr>
          <w:rFonts w:eastAsia="MS Mincho"/>
          <w:sz w:val="24"/>
          <w:szCs w:val="24"/>
        </w:rPr>
      </w:pPr>
      <w:r w:rsidRPr="001300F9">
        <w:rPr>
          <w:rFonts w:eastAsia="MS Mincho"/>
          <w:sz w:val="24"/>
          <w:szCs w:val="24"/>
        </w:rPr>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w:t>
      </w:r>
      <w:proofErr w:type="spellStart"/>
      <w:r>
        <w:rPr>
          <w:rFonts w:eastAsia="MS Mincho"/>
          <w:sz w:val="24"/>
          <w:szCs w:val="24"/>
        </w:rPr>
        <w:t>________от</w:t>
      </w:r>
      <w:proofErr w:type="spellEnd"/>
      <w:r>
        <w:rPr>
          <w:rFonts w:eastAsia="MS Mincho"/>
          <w:sz w:val="24"/>
          <w:szCs w:val="24"/>
        </w:rPr>
        <w:t xml:space="preserve"> «___»______2013</w:t>
      </w:r>
    </w:p>
    <w:p w:rsidR="003A4236" w:rsidRDefault="003A4236" w:rsidP="001300F9">
      <w:pPr>
        <w:ind w:left="5640"/>
        <w:rPr>
          <w:rFonts w:eastAsia="MS Mincho"/>
          <w:sz w:val="24"/>
          <w:szCs w:val="24"/>
        </w:rPr>
      </w:pPr>
    </w:p>
    <w:p w:rsidR="003A4236" w:rsidRDefault="003A4236" w:rsidP="001300F9">
      <w:pPr>
        <w:ind w:left="5640"/>
        <w:rPr>
          <w:rFonts w:eastAsia="MS Mincho"/>
          <w:sz w:val="24"/>
          <w:szCs w:val="24"/>
        </w:rPr>
      </w:pPr>
    </w:p>
    <w:p w:rsidR="003A4236" w:rsidRDefault="003A4236" w:rsidP="001300F9">
      <w:pPr>
        <w:ind w:left="5640"/>
        <w:rPr>
          <w:rFonts w:eastAsia="MS Mincho"/>
          <w:sz w:val="24"/>
          <w:szCs w:val="24"/>
        </w:rPr>
      </w:pPr>
    </w:p>
    <w:p w:rsidR="003A4236" w:rsidRDefault="003A4236" w:rsidP="001300F9">
      <w:pPr>
        <w:ind w:left="5640"/>
        <w:rPr>
          <w:rFonts w:eastAsia="MS Mincho"/>
          <w:sz w:val="24"/>
          <w:szCs w:val="24"/>
        </w:rPr>
      </w:pPr>
    </w:p>
    <w:p w:rsidR="003A4236" w:rsidRPr="006F46D6" w:rsidRDefault="003A4236"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3A4236" w:rsidRPr="00234B30" w:rsidRDefault="00446DB4" w:rsidP="001300F9">
      <w:pPr>
        <w:ind w:left="5640"/>
        <w:rPr>
          <w:rFonts w:eastAsia="MS Mincho"/>
          <w:b/>
          <w:sz w:val="24"/>
          <w:szCs w:val="24"/>
        </w:rPr>
      </w:pPr>
      <w:r w:rsidRPr="00446D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7" o:title=""/>
          </v:shape>
        </w:pict>
      </w:r>
    </w:p>
    <w:p w:rsidR="003A4236" w:rsidRPr="001300F9" w:rsidRDefault="003A4236" w:rsidP="007415F9">
      <w:pPr>
        <w:rPr>
          <w:rFonts w:eastAsia="MS Mincho"/>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Default="003A4236" w:rsidP="007415F9">
      <w:pPr>
        <w:rPr>
          <w:rFonts w:eastAsia="MS Mincho"/>
          <w:b/>
          <w:sz w:val="28"/>
          <w:szCs w:val="28"/>
        </w:rPr>
      </w:pPr>
    </w:p>
    <w:p w:rsidR="003A4236" w:rsidRPr="004B7049" w:rsidRDefault="003A4236" w:rsidP="007415F9">
      <w:pPr>
        <w:rPr>
          <w:rFonts w:eastAsia="MS Mincho"/>
          <w:b/>
          <w:sz w:val="28"/>
          <w:szCs w:val="28"/>
        </w:rPr>
      </w:pPr>
    </w:p>
    <w:p w:rsidR="003A4236" w:rsidRPr="004B7049" w:rsidRDefault="003A4236" w:rsidP="00F215FA">
      <w:pPr>
        <w:pStyle w:val="a3"/>
        <w:suppressAutoHyphens/>
        <w:ind w:firstLine="0"/>
        <w:jc w:val="right"/>
        <w:rPr>
          <w:sz w:val="28"/>
          <w:szCs w:val="28"/>
        </w:rPr>
      </w:pPr>
      <w:r w:rsidRPr="004B7049">
        <w:rPr>
          <w:sz w:val="28"/>
          <w:szCs w:val="28"/>
        </w:rPr>
        <w:t>Приложение № 6</w:t>
      </w:r>
    </w:p>
    <w:p w:rsidR="003A4236" w:rsidRPr="004B7049" w:rsidRDefault="003A4236" w:rsidP="00F215FA">
      <w:pPr>
        <w:pStyle w:val="a3"/>
        <w:suppressAutoHyphens/>
        <w:ind w:firstLine="0"/>
        <w:jc w:val="right"/>
        <w:rPr>
          <w:sz w:val="28"/>
          <w:szCs w:val="28"/>
        </w:rPr>
      </w:pPr>
      <w:r w:rsidRPr="004B7049">
        <w:rPr>
          <w:sz w:val="28"/>
          <w:szCs w:val="28"/>
        </w:rPr>
        <w:t>к документации о закупке</w:t>
      </w:r>
    </w:p>
    <w:p w:rsidR="003A4236" w:rsidRPr="004B7049" w:rsidRDefault="003A4236" w:rsidP="007415F9">
      <w:pPr>
        <w:pStyle w:val="a3"/>
        <w:suppressAutoHyphens/>
        <w:jc w:val="left"/>
        <w:rPr>
          <w:b/>
          <w:i/>
          <w:sz w:val="28"/>
          <w:szCs w:val="28"/>
        </w:rPr>
      </w:pPr>
    </w:p>
    <w:p w:rsidR="003A4236" w:rsidRPr="004B7049" w:rsidRDefault="003A4236" w:rsidP="007415F9">
      <w:pPr>
        <w:pStyle w:val="a3"/>
        <w:suppressAutoHyphens/>
        <w:jc w:val="left"/>
        <w:rPr>
          <w:b/>
          <w:i/>
          <w:sz w:val="28"/>
          <w:szCs w:val="28"/>
        </w:rPr>
      </w:pPr>
    </w:p>
    <w:p w:rsidR="003A4236" w:rsidRPr="004B7049" w:rsidRDefault="003A4236"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3A4236" w:rsidRPr="004B7049" w:rsidRDefault="003A4236" w:rsidP="007415F9">
      <w:pPr>
        <w:suppressAutoHyphens/>
        <w:jc w:val="center"/>
        <w:rPr>
          <w:sz w:val="28"/>
          <w:szCs w:val="28"/>
        </w:rPr>
      </w:pPr>
      <w:r w:rsidRPr="004B7049">
        <w:rPr>
          <w:sz w:val="28"/>
          <w:szCs w:val="28"/>
        </w:rPr>
        <w:t>(</w:t>
      </w:r>
      <w:r w:rsidRPr="004B7049">
        <w:rPr>
          <w:i/>
          <w:sz w:val="24"/>
          <w:szCs w:val="24"/>
        </w:rPr>
        <w:t xml:space="preserve">указывается персонал, который необходим для выполнения работ, оказания услуг, поставки </w:t>
      </w:r>
      <w:proofErr w:type="spellStart"/>
      <w:r w:rsidRPr="004B7049">
        <w:rPr>
          <w:i/>
          <w:sz w:val="24"/>
          <w:szCs w:val="24"/>
        </w:rPr>
        <w:t>товара,_являющихся</w:t>
      </w:r>
      <w:proofErr w:type="spellEnd"/>
      <w:r w:rsidRPr="004B7049">
        <w:rPr>
          <w:i/>
          <w:sz w:val="24"/>
          <w:szCs w:val="24"/>
        </w:rPr>
        <w:t xml:space="preserve"> предметом конкурса</w:t>
      </w:r>
      <w:r w:rsidRPr="004B7049">
        <w:rPr>
          <w:sz w:val="28"/>
          <w:szCs w:val="28"/>
        </w:rPr>
        <w:t>)</w:t>
      </w:r>
    </w:p>
    <w:p w:rsidR="003A4236" w:rsidRPr="004B7049" w:rsidRDefault="003A4236" w:rsidP="007415F9">
      <w:pPr>
        <w:suppressAutoHyphens/>
        <w:jc w:val="center"/>
        <w:rPr>
          <w:sz w:val="24"/>
          <w:szCs w:val="24"/>
        </w:rPr>
      </w:pPr>
    </w:p>
    <w:p w:rsidR="003A4236" w:rsidRPr="004B7049" w:rsidRDefault="003A4236"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3A4236" w:rsidRPr="004B7049" w:rsidRDefault="003A4236"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A4236" w:rsidRPr="004B7049" w:rsidTr="00760952">
        <w:trPr>
          <w:jc w:val="center"/>
        </w:trPr>
        <w:tc>
          <w:tcPr>
            <w:tcW w:w="761" w:type="dxa"/>
            <w:vAlign w:val="center"/>
          </w:tcPr>
          <w:p w:rsidR="003A4236" w:rsidRPr="004B7049" w:rsidRDefault="003A4236"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2299" w:type="dxa"/>
            <w:vAlign w:val="center"/>
          </w:tcPr>
          <w:p w:rsidR="003A4236" w:rsidRPr="004B7049" w:rsidRDefault="003A4236"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3A4236" w:rsidRPr="004B7049" w:rsidRDefault="003A4236" w:rsidP="007415F9">
            <w:pPr>
              <w:tabs>
                <w:tab w:val="left" w:pos="9639"/>
              </w:tabs>
              <w:suppressAutoHyphens/>
              <w:jc w:val="center"/>
              <w:rPr>
                <w:sz w:val="24"/>
                <w:szCs w:val="24"/>
              </w:rPr>
            </w:pPr>
            <w:r w:rsidRPr="004B7049">
              <w:rPr>
                <w:sz w:val="24"/>
                <w:szCs w:val="24"/>
              </w:rPr>
              <w:t>Ф.И.О.</w:t>
            </w:r>
          </w:p>
        </w:tc>
        <w:tc>
          <w:tcPr>
            <w:tcW w:w="2160" w:type="dxa"/>
            <w:vAlign w:val="center"/>
          </w:tcPr>
          <w:p w:rsidR="003A4236" w:rsidRPr="004B7049" w:rsidRDefault="003A4236"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3A4236" w:rsidRPr="004B7049" w:rsidRDefault="003A4236"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3A4236" w:rsidRPr="004B7049" w:rsidTr="00760952">
        <w:trPr>
          <w:jc w:val="center"/>
        </w:trPr>
        <w:tc>
          <w:tcPr>
            <w:tcW w:w="761" w:type="dxa"/>
            <w:vAlign w:val="center"/>
          </w:tcPr>
          <w:p w:rsidR="003A4236" w:rsidRPr="004B7049" w:rsidRDefault="003A4236" w:rsidP="007415F9">
            <w:pPr>
              <w:tabs>
                <w:tab w:val="left" w:pos="9639"/>
              </w:tabs>
              <w:suppressAutoHyphens/>
              <w:jc w:val="center"/>
              <w:rPr>
                <w:sz w:val="24"/>
                <w:szCs w:val="24"/>
              </w:rPr>
            </w:pPr>
            <w:r w:rsidRPr="004B7049">
              <w:rPr>
                <w:sz w:val="24"/>
                <w:szCs w:val="24"/>
              </w:rPr>
              <w:t>1</w:t>
            </w:r>
          </w:p>
        </w:tc>
        <w:tc>
          <w:tcPr>
            <w:tcW w:w="2299" w:type="dxa"/>
            <w:vAlign w:val="center"/>
          </w:tcPr>
          <w:p w:rsidR="003A4236" w:rsidRPr="004B7049" w:rsidRDefault="003A4236" w:rsidP="007415F9">
            <w:pPr>
              <w:tabs>
                <w:tab w:val="left" w:pos="9639"/>
              </w:tabs>
              <w:suppressAutoHyphens/>
              <w:jc w:val="center"/>
              <w:rPr>
                <w:sz w:val="24"/>
                <w:szCs w:val="24"/>
              </w:rPr>
            </w:pPr>
          </w:p>
        </w:tc>
        <w:tc>
          <w:tcPr>
            <w:tcW w:w="2762" w:type="dxa"/>
          </w:tcPr>
          <w:p w:rsidR="003A4236" w:rsidRPr="004B7049" w:rsidRDefault="003A4236" w:rsidP="007415F9">
            <w:pPr>
              <w:tabs>
                <w:tab w:val="left" w:pos="9639"/>
              </w:tabs>
              <w:suppressAutoHyphens/>
              <w:jc w:val="center"/>
              <w:rPr>
                <w:sz w:val="24"/>
                <w:szCs w:val="24"/>
              </w:rPr>
            </w:pPr>
          </w:p>
        </w:tc>
        <w:tc>
          <w:tcPr>
            <w:tcW w:w="2160" w:type="dxa"/>
            <w:vAlign w:val="center"/>
          </w:tcPr>
          <w:p w:rsidR="003A4236" w:rsidRPr="004B7049" w:rsidRDefault="003A4236" w:rsidP="007415F9">
            <w:pPr>
              <w:tabs>
                <w:tab w:val="left" w:pos="9639"/>
              </w:tabs>
              <w:suppressAutoHyphens/>
              <w:jc w:val="center"/>
              <w:rPr>
                <w:sz w:val="24"/>
                <w:szCs w:val="24"/>
              </w:rPr>
            </w:pPr>
          </w:p>
        </w:tc>
        <w:tc>
          <w:tcPr>
            <w:tcW w:w="2247" w:type="dxa"/>
            <w:vAlign w:val="center"/>
          </w:tcPr>
          <w:p w:rsidR="003A4236" w:rsidRPr="004B7049" w:rsidRDefault="003A4236" w:rsidP="007415F9">
            <w:pPr>
              <w:tabs>
                <w:tab w:val="left" w:pos="9639"/>
              </w:tabs>
              <w:suppressAutoHyphens/>
              <w:jc w:val="center"/>
              <w:rPr>
                <w:sz w:val="24"/>
                <w:szCs w:val="24"/>
              </w:rPr>
            </w:pPr>
          </w:p>
        </w:tc>
      </w:tr>
      <w:tr w:rsidR="003A4236" w:rsidRPr="004B7049" w:rsidTr="00760952">
        <w:trPr>
          <w:jc w:val="center"/>
        </w:trPr>
        <w:tc>
          <w:tcPr>
            <w:tcW w:w="761" w:type="dxa"/>
            <w:vAlign w:val="center"/>
          </w:tcPr>
          <w:p w:rsidR="003A4236" w:rsidRPr="004B7049" w:rsidRDefault="003A4236" w:rsidP="007415F9">
            <w:pPr>
              <w:tabs>
                <w:tab w:val="left" w:pos="9639"/>
              </w:tabs>
              <w:suppressAutoHyphens/>
              <w:jc w:val="center"/>
              <w:rPr>
                <w:sz w:val="24"/>
                <w:szCs w:val="24"/>
              </w:rPr>
            </w:pPr>
            <w:r w:rsidRPr="004B7049">
              <w:rPr>
                <w:sz w:val="24"/>
                <w:szCs w:val="24"/>
              </w:rPr>
              <w:t>2</w:t>
            </w:r>
          </w:p>
        </w:tc>
        <w:tc>
          <w:tcPr>
            <w:tcW w:w="2299" w:type="dxa"/>
            <w:vAlign w:val="center"/>
          </w:tcPr>
          <w:p w:rsidR="003A4236" w:rsidRPr="004B7049" w:rsidRDefault="003A4236" w:rsidP="007415F9">
            <w:pPr>
              <w:tabs>
                <w:tab w:val="left" w:pos="9639"/>
              </w:tabs>
              <w:suppressAutoHyphens/>
              <w:jc w:val="center"/>
              <w:rPr>
                <w:sz w:val="24"/>
                <w:szCs w:val="24"/>
              </w:rPr>
            </w:pPr>
          </w:p>
        </w:tc>
        <w:tc>
          <w:tcPr>
            <w:tcW w:w="2762" w:type="dxa"/>
          </w:tcPr>
          <w:p w:rsidR="003A4236" w:rsidRPr="004B7049" w:rsidRDefault="003A4236" w:rsidP="007415F9">
            <w:pPr>
              <w:tabs>
                <w:tab w:val="left" w:pos="9639"/>
              </w:tabs>
              <w:suppressAutoHyphens/>
              <w:jc w:val="center"/>
              <w:rPr>
                <w:sz w:val="24"/>
                <w:szCs w:val="24"/>
              </w:rPr>
            </w:pPr>
          </w:p>
        </w:tc>
        <w:tc>
          <w:tcPr>
            <w:tcW w:w="2160" w:type="dxa"/>
            <w:vAlign w:val="center"/>
          </w:tcPr>
          <w:p w:rsidR="003A4236" w:rsidRPr="004B7049" w:rsidRDefault="003A4236" w:rsidP="007415F9">
            <w:pPr>
              <w:tabs>
                <w:tab w:val="left" w:pos="9639"/>
              </w:tabs>
              <w:suppressAutoHyphens/>
              <w:jc w:val="center"/>
              <w:rPr>
                <w:sz w:val="24"/>
                <w:szCs w:val="24"/>
              </w:rPr>
            </w:pPr>
          </w:p>
        </w:tc>
        <w:tc>
          <w:tcPr>
            <w:tcW w:w="2247" w:type="dxa"/>
            <w:vAlign w:val="center"/>
          </w:tcPr>
          <w:p w:rsidR="003A4236" w:rsidRPr="004B7049" w:rsidRDefault="003A4236" w:rsidP="007415F9">
            <w:pPr>
              <w:tabs>
                <w:tab w:val="left" w:pos="9639"/>
              </w:tabs>
              <w:suppressAutoHyphens/>
              <w:jc w:val="center"/>
              <w:rPr>
                <w:sz w:val="24"/>
                <w:szCs w:val="24"/>
              </w:rPr>
            </w:pPr>
          </w:p>
        </w:tc>
      </w:tr>
      <w:tr w:rsidR="003A4236" w:rsidRPr="004B7049" w:rsidTr="00760952">
        <w:trPr>
          <w:jc w:val="center"/>
        </w:trPr>
        <w:tc>
          <w:tcPr>
            <w:tcW w:w="761" w:type="dxa"/>
            <w:vAlign w:val="center"/>
          </w:tcPr>
          <w:p w:rsidR="003A4236" w:rsidRPr="004B7049" w:rsidRDefault="003A4236" w:rsidP="007415F9">
            <w:pPr>
              <w:tabs>
                <w:tab w:val="left" w:pos="9639"/>
              </w:tabs>
              <w:suppressAutoHyphens/>
              <w:jc w:val="center"/>
              <w:rPr>
                <w:sz w:val="24"/>
                <w:szCs w:val="24"/>
              </w:rPr>
            </w:pPr>
            <w:r w:rsidRPr="004B7049">
              <w:rPr>
                <w:sz w:val="24"/>
                <w:szCs w:val="24"/>
              </w:rPr>
              <w:t>…</w:t>
            </w:r>
          </w:p>
        </w:tc>
        <w:tc>
          <w:tcPr>
            <w:tcW w:w="2299" w:type="dxa"/>
            <w:vAlign w:val="center"/>
          </w:tcPr>
          <w:p w:rsidR="003A4236" w:rsidRPr="004B7049" w:rsidRDefault="003A4236" w:rsidP="007415F9">
            <w:pPr>
              <w:tabs>
                <w:tab w:val="left" w:pos="9639"/>
              </w:tabs>
              <w:suppressAutoHyphens/>
              <w:jc w:val="center"/>
              <w:rPr>
                <w:sz w:val="24"/>
                <w:szCs w:val="24"/>
              </w:rPr>
            </w:pPr>
          </w:p>
        </w:tc>
        <w:tc>
          <w:tcPr>
            <w:tcW w:w="2762" w:type="dxa"/>
          </w:tcPr>
          <w:p w:rsidR="003A4236" w:rsidRPr="004B7049" w:rsidRDefault="003A4236" w:rsidP="007415F9">
            <w:pPr>
              <w:tabs>
                <w:tab w:val="left" w:pos="9639"/>
              </w:tabs>
              <w:suppressAutoHyphens/>
              <w:jc w:val="center"/>
              <w:rPr>
                <w:sz w:val="24"/>
                <w:szCs w:val="24"/>
              </w:rPr>
            </w:pPr>
          </w:p>
        </w:tc>
        <w:tc>
          <w:tcPr>
            <w:tcW w:w="2160" w:type="dxa"/>
            <w:vAlign w:val="center"/>
          </w:tcPr>
          <w:p w:rsidR="003A4236" w:rsidRPr="004B7049" w:rsidRDefault="003A4236" w:rsidP="007415F9">
            <w:pPr>
              <w:tabs>
                <w:tab w:val="left" w:pos="9639"/>
              </w:tabs>
              <w:suppressAutoHyphens/>
              <w:jc w:val="center"/>
              <w:rPr>
                <w:sz w:val="24"/>
                <w:szCs w:val="24"/>
              </w:rPr>
            </w:pPr>
          </w:p>
        </w:tc>
        <w:tc>
          <w:tcPr>
            <w:tcW w:w="2247" w:type="dxa"/>
            <w:vAlign w:val="center"/>
          </w:tcPr>
          <w:p w:rsidR="003A4236" w:rsidRPr="004B7049" w:rsidRDefault="003A4236" w:rsidP="007415F9">
            <w:pPr>
              <w:tabs>
                <w:tab w:val="left" w:pos="9639"/>
              </w:tabs>
              <w:suppressAutoHyphens/>
              <w:jc w:val="center"/>
              <w:rPr>
                <w:sz w:val="24"/>
                <w:szCs w:val="24"/>
              </w:rPr>
            </w:pPr>
          </w:p>
        </w:tc>
      </w:tr>
    </w:tbl>
    <w:p w:rsidR="003A4236" w:rsidRPr="004B7049" w:rsidRDefault="003A4236" w:rsidP="007415F9">
      <w:pPr>
        <w:tabs>
          <w:tab w:val="left" w:pos="9639"/>
        </w:tabs>
        <w:suppressAutoHyphens/>
        <w:rPr>
          <w:sz w:val="24"/>
          <w:szCs w:val="24"/>
        </w:rPr>
      </w:pPr>
    </w:p>
    <w:p w:rsidR="003A4236" w:rsidRPr="004B7049" w:rsidRDefault="003A4236"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3A4236" w:rsidRPr="004B7049" w:rsidRDefault="003A4236"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3A4236" w:rsidRPr="004B7049" w:rsidTr="00760952">
        <w:trPr>
          <w:trHeight w:val="1000"/>
          <w:jc w:val="center"/>
        </w:trPr>
        <w:tc>
          <w:tcPr>
            <w:tcW w:w="669" w:type="dxa"/>
            <w:vAlign w:val="center"/>
          </w:tcPr>
          <w:p w:rsidR="003A4236" w:rsidRPr="004B7049" w:rsidRDefault="003A4236" w:rsidP="007415F9">
            <w:pPr>
              <w:tabs>
                <w:tab w:val="left" w:pos="9639"/>
              </w:tabs>
              <w:suppressAutoHyphens/>
              <w:jc w:val="center"/>
              <w:rPr>
                <w:sz w:val="24"/>
                <w:szCs w:val="24"/>
              </w:rPr>
            </w:pPr>
            <w:r w:rsidRPr="004B7049">
              <w:rPr>
                <w:sz w:val="24"/>
                <w:szCs w:val="24"/>
              </w:rPr>
              <w:t xml:space="preserve">№ </w:t>
            </w:r>
            <w:proofErr w:type="spellStart"/>
            <w:proofErr w:type="gramStart"/>
            <w:r w:rsidRPr="004B7049">
              <w:rPr>
                <w:sz w:val="24"/>
                <w:szCs w:val="24"/>
              </w:rPr>
              <w:t>п</w:t>
            </w:r>
            <w:proofErr w:type="spellEnd"/>
            <w:proofErr w:type="gramEnd"/>
            <w:r w:rsidRPr="004B7049">
              <w:rPr>
                <w:sz w:val="24"/>
                <w:szCs w:val="24"/>
              </w:rPr>
              <w:t>/</w:t>
            </w:r>
            <w:proofErr w:type="spellStart"/>
            <w:r w:rsidRPr="004B7049">
              <w:rPr>
                <w:sz w:val="24"/>
                <w:szCs w:val="24"/>
              </w:rPr>
              <w:t>п</w:t>
            </w:r>
            <w:proofErr w:type="spellEnd"/>
          </w:p>
        </w:tc>
        <w:tc>
          <w:tcPr>
            <w:tcW w:w="3782" w:type="dxa"/>
            <w:vAlign w:val="center"/>
          </w:tcPr>
          <w:p w:rsidR="003A4236" w:rsidRPr="004B7049" w:rsidRDefault="003A4236" w:rsidP="007415F9">
            <w:pPr>
              <w:tabs>
                <w:tab w:val="left" w:pos="9639"/>
              </w:tabs>
              <w:suppressAutoHyphens/>
              <w:jc w:val="center"/>
              <w:rPr>
                <w:sz w:val="24"/>
                <w:szCs w:val="24"/>
              </w:rPr>
            </w:pPr>
            <w:r w:rsidRPr="004B7049">
              <w:rPr>
                <w:sz w:val="24"/>
                <w:szCs w:val="24"/>
              </w:rPr>
              <w:t>Специальность</w:t>
            </w:r>
          </w:p>
          <w:p w:rsidR="003A4236" w:rsidRPr="004B7049" w:rsidRDefault="003A4236"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3A4236" w:rsidRPr="004B7049" w:rsidRDefault="003A4236"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3A4236" w:rsidRPr="004B7049" w:rsidRDefault="003A4236" w:rsidP="007415F9">
            <w:pPr>
              <w:tabs>
                <w:tab w:val="left" w:pos="9639"/>
              </w:tabs>
              <w:suppressAutoHyphens/>
              <w:jc w:val="center"/>
              <w:rPr>
                <w:sz w:val="24"/>
                <w:szCs w:val="24"/>
              </w:rPr>
            </w:pPr>
            <w:r w:rsidRPr="004B7049">
              <w:rPr>
                <w:sz w:val="24"/>
                <w:szCs w:val="24"/>
              </w:rPr>
              <w:t>Стаж работы по специальности</w:t>
            </w:r>
          </w:p>
        </w:tc>
      </w:tr>
      <w:tr w:rsidR="003A4236" w:rsidRPr="004B7049" w:rsidTr="00760952">
        <w:trPr>
          <w:jc w:val="center"/>
        </w:trPr>
        <w:tc>
          <w:tcPr>
            <w:tcW w:w="669" w:type="dxa"/>
            <w:vAlign w:val="center"/>
          </w:tcPr>
          <w:p w:rsidR="003A4236" w:rsidRPr="004B7049" w:rsidRDefault="003A4236" w:rsidP="007415F9">
            <w:pPr>
              <w:tabs>
                <w:tab w:val="left" w:pos="9639"/>
              </w:tabs>
              <w:suppressAutoHyphens/>
              <w:jc w:val="center"/>
              <w:rPr>
                <w:sz w:val="24"/>
                <w:szCs w:val="24"/>
              </w:rPr>
            </w:pPr>
            <w:r w:rsidRPr="004B7049">
              <w:rPr>
                <w:sz w:val="24"/>
                <w:szCs w:val="24"/>
              </w:rPr>
              <w:t>1</w:t>
            </w:r>
          </w:p>
        </w:tc>
        <w:tc>
          <w:tcPr>
            <w:tcW w:w="3782" w:type="dxa"/>
            <w:vAlign w:val="center"/>
          </w:tcPr>
          <w:p w:rsidR="003A4236" w:rsidRPr="004B7049" w:rsidRDefault="003A4236" w:rsidP="007415F9">
            <w:pPr>
              <w:tabs>
                <w:tab w:val="left" w:pos="9639"/>
              </w:tabs>
              <w:suppressAutoHyphens/>
              <w:jc w:val="center"/>
              <w:rPr>
                <w:sz w:val="24"/>
                <w:szCs w:val="24"/>
              </w:rPr>
            </w:pPr>
          </w:p>
        </w:tc>
        <w:tc>
          <w:tcPr>
            <w:tcW w:w="1944" w:type="dxa"/>
          </w:tcPr>
          <w:p w:rsidR="003A4236" w:rsidRPr="004B7049" w:rsidRDefault="003A4236" w:rsidP="007415F9">
            <w:pPr>
              <w:tabs>
                <w:tab w:val="left" w:pos="9639"/>
              </w:tabs>
              <w:suppressAutoHyphens/>
              <w:jc w:val="center"/>
              <w:rPr>
                <w:sz w:val="24"/>
                <w:szCs w:val="24"/>
              </w:rPr>
            </w:pPr>
          </w:p>
        </w:tc>
        <w:tc>
          <w:tcPr>
            <w:tcW w:w="2685" w:type="dxa"/>
            <w:vAlign w:val="center"/>
          </w:tcPr>
          <w:p w:rsidR="003A4236" w:rsidRPr="004B7049" w:rsidRDefault="003A4236" w:rsidP="007415F9">
            <w:pPr>
              <w:tabs>
                <w:tab w:val="left" w:pos="9639"/>
              </w:tabs>
              <w:suppressAutoHyphens/>
              <w:jc w:val="center"/>
              <w:rPr>
                <w:sz w:val="24"/>
                <w:szCs w:val="24"/>
              </w:rPr>
            </w:pPr>
          </w:p>
        </w:tc>
      </w:tr>
      <w:tr w:rsidR="003A4236" w:rsidRPr="004B7049" w:rsidTr="00760952">
        <w:trPr>
          <w:jc w:val="center"/>
        </w:trPr>
        <w:tc>
          <w:tcPr>
            <w:tcW w:w="669" w:type="dxa"/>
            <w:vAlign w:val="center"/>
          </w:tcPr>
          <w:p w:rsidR="003A4236" w:rsidRPr="004B7049" w:rsidRDefault="003A4236" w:rsidP="007415F9">
            <w:pPr>
              <w:tabs>
                <w:tab w:val="left" w:pos="9639"/>
              </w:tabs>
              <w:suppressAutoHyphens/>
              <w:jc w:val="center"/>
              <w:rPr>
                <w:sz w:val="24"/>
                <w:szCs w:val="24"/>
              </w:rPr>
            </w:pPr>
            <w:r w:rsidRPr="004B7049">
              <w:rPr>
                <w:sz w:val="24"/>
                <w:szCs w:val="24"/>
              </w:rPr>
              <w:t>2</w:t>
            </w:r>
          </w:p>
        </w:tc>
        <w:tc>
          <w:tcPr>
            <w:tcW w:w="3782" w:type="dxa"/>
            <w:vAlign w:val="center"/>
          </w:tcPr>
          <w:p w:rsidR="003A4236" w:rsidRPr="004B7049" w:rsidRDefault="003A4236" w:rsidP="007415F9">
            <w:pPr>
              <w:tabs>
                <w:tab w:val="left" w:pos="9639"/>
              </w:tabs>
              <w:suppressAutoHyphens/>
              <w:jc w:val="center"/>
              <w:rPr>
                <w:sz w:val="24"/>
                <w:szCs w:val="24"/>
              </w:rPr>
            </w:pPr>
          </w:p>
        </w:tc>
        <w:tc>
          <w:tcPr>
            <w:tcW w:w="1944" w:type="dxa"/>
          </w:tcPr>
          <w:p w:rsidR="003A4236" w:rsidRPr="004B7049" w:rsidRDefault="003A4236" w:rsidP="007415F9">
            <w:pPr>
              <w:tabs>
                <w:tab w:val="left" w:pos="9639"/>
              </w:tabs>
              <w:suppressAutoHyphens/>
              <w:jc w:val="center"/>
              <w:rPr>
                <w:sz w:val="24"/>
                <w:szCs w:val="24"/>
              </w:rPr>
            </w:pPr>
          </w:p>
        </w:tc>
        <w:tc>
          <w:tcPr>
            <w:tcW w:w="2685" w:type="dxa"/>
            <w:vAlign w:val="center"/>
          </w:tcPr>
          <w:p w:rsidR="003A4236" w:rsidRPr="004B7049" w:rsidRDefault="003A4236" w:rsidP="007415F9">
            <w:pPr>
              <w:tabs>
                <w:tab w:val="left" w:pos="9639"/>
              </w:tabs>
              <w:suppressAutoHyphens/>
              <w:jc w:val="center"/>
              <w:rPr>
                <w:sz w:val="24"/>
                <w:szCs w:val="24"/>
              </w:rPr>
            </w:pPr>
          </w:p>
        </w:tc>
      </w:tr>
      <w:tr w:rsidR="003A4236" w:rsidRPr="004B7049" w:rsidTr="00760952">
        <w:trPr>
          <w:jc w:val="center"/>
        </w:trPr>
        <w:tc>
          <w:tcPr>
            <w:tcW w:w="669" w:type="dxa"/>
            <w:vAlign w:val="center"/>
          </w:tcPr>
          <w:p w:rsidR="003A4236" w:rsidRPr="004B7049" w:rsidRDefault="003A4236" w:rsidP="007415F9">
            <w:pPr>
              <w:tabs>
                <w:tab w:val="left" w:pos="9639"/>
              </w:tabs>
              <w:suppressAutoHyphens/>
              <w:jc w:val="center"/>
              <w:rPr>
                <w:sz w:val="24"/>
                <w:szCs w:val="24"/>
              </w:rPr>
            </w:pPr>
            <w:r w:rsidRPr="004B7049">
              <w:rPr>
                <w:sz w:val="24"/>
                <w:szCs w:val="24"/>
              </w:rPr>
              <w:t>…</w:t>
            </w:r>
          </w:p>
        </w:tc>
        <w:tc>
          <w:tcPr>
            <w:tcW w:w="3782" w:type="dxa"/>
            <w:vAlign w:val="center"/>
          </w:tcPr>
          <w:p w:rsidR="003A4236" w:rsidRPr="004B7049" w:rsidRDefault="003A4236" w:rsidP="007415F9">
            <w:pPr>
              <w:tabs>
                <w:tab w:val="left" w:pos="9639"/>
              </w:tabs>
              <w:suppressAutoHyphens/>
              <w:jc w:val="center"/>
              <w:rPr>
                <w:sz w:val="24"/>
                <w:szCs w:val="24"/>
              </w:rPr>
            </w:pPr>
          </w:p>
        </w:tc>
        <w:tc>
          <w:tcPr>
            <w:tcW w:w="1944" w:type="dxa"/>
          </w:tcPr>
          <w:p w:rsidR="003A4236" w:rsidRPr="004B7049" w:rsidRDefault="003A4236" w:rsidP="007415F9">
            <w:pPr>
              <w:tabs>
                <w:tab w:val="left" w:pos="9639"/>
              </w:tabs>
              <w:suppressAutoHyphens/>
              <w:jc w:val="center"/>
              <w:rPr>
                <w:sz w:val="24"/>
                <w:szCs w:val="24"/>
              </w:rPr>
            </w:pPr>
          </w:p>
        </w:tc>
        <w:tc>
          <w:tcPr>
            <w:tcW w:w="2685" w:type="dxa"/>
            <w:vAlign w:val="center"/>
          </w:tcPr>
          <w:p w:rsidR="003A4236" w:rsidRPr="004B7049" w:rsidRDefault="003A4236" w:rsidP="007415F9">
            <w:pPr>
              <w:tabs>
                <w:tab w:val="left" w:pos="9639"/>
              </w:tabs>
              <w:suppressAutoHyphens/>
              <w:jc w:val="center"/>
              <w:rPr>
                <w:sz w:val="24"/>
                <w:szCs w:val="24"/>
              </w:rPr>
            </w:pPr>
          </w:p>
        </w:tc>
      </w:tr>
    </w:tbl>
    <w:p w:rsidR="003A4236" w:rsidRPr="004B7049" w:rsidRDefault="003A4236" w:rsidP="007415F9">
      <w:pPr>
        <w:pStyle w:val="a3"/>
        <w:suppressAutoHyphens/>
        <w:jc w:val="left"/>
        <w:rPr>
          <w:b/>
          <w:i/>
          <w:sz w:val="28"/>
          <w:szCs w:val="28"/>
        </w:rPr>
      </w:pPr>
    </w:p>
    <w:p w:rsidR="003A4236" w:rsidRPr="004B7049" w:rsidRDefault="003A4236" w:rsidP="00F215FA">
      <w:pPr>
        <w:pStyle w:val="3"/>
        <w:suppressAutoHyphens/>
        <w:spacing w:before="0" w:after="0"/>
        <w:rPr>
          <w:rFonts w:ascii="Times New Roman" w:hAnsi="Times New Roman"/>
          <w:sz w:val="28"/>
          <w:szCs w:val="28"/>
        </w:rPr>
      </w:pPr>
    </w:p>
    <w:p w:rsidR="003A4236" w:rsidRPr="004B7049" w:rsidRDefault="003A4236" w:rsidP="00F215FA">
      <w:pPr>
        <w:pStyle w:val="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A4236" w:rsidRPr="004B7049" w:rsidRDefault="003A4236" w:rsidP="00F215FA">
      <w:pPr>
        <w:tabs>
          <w:tab w:val="left" w:pos="8640"/>
        </w:tabs>
        <w:suppressAutoHyphens/>
        <w:jc w:val="center"/>
        <w:rPr>
          <w:i/>
          <w:sz w:val="24"/>
          <w:szCs w:val="24"/>
        </w:rPr>
      </w:pPr>
      <w:r w:rsidRPr="004B7049">
        <w:rPr>
          <w:i/>
          <w:sz w:val="24"/>
          <w:szCs w:val="24"/>
        </w:rPr>
        <w:t>(наименование претендента)</w:t>
      </w:r>
    </w:p>
    <w:p w:rsidR="003A4236" w:rsidRPr="004B7049" w:rsidRDefault="003A4236" w:rsidP="00F215FA">
      <w:pPr>
        <w:pStyle w:val="33"/>
        <w:suppressAutoHyphens/>
        <w:spacing w:after="0"/>
        <w:rPr>
          <w:sz w:val="28"/>
          <w:szCs w:val="28"/>
        </w:rPr>
      </w:pPr>
      <w:r w:rsidRPr="004B7049">
        <w:rPr>
          <w:sz w:val="28"/>
          <w:szCs w:val="28"/>
        </w:rPr>
        <w:t>____________________________________________________________________</w:t>
      </w:r>
    </w:p>
    <w:p w:rsidR="003A4236" w:rsidRPr="004B7049" w:rsidRDefault="003A4236"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3A4236" w:rsidRDefault="003A4236" w:rsidP="00F215FA">
      <w:pPr>
        <w:pStyle w:val="33"/>
        <w:suppressAutoHyphens/>
        <w:spacing w:after="0"/>
        <w:rPr>
          <w:sz w:val="28"/>
          <w:szCs w:val="28"/>
        </w:rPr>
      </w:pPr>
      <w:r w:rsidRPr="004B7049">
        <w:rPr>
          <w:sz w:val="28"/>
          <w:szCs w:val="28"/>
        </w:rPr>
        <w:t>"____" _________ 201__ г.</w:t>
      </w:r>
    </w:p>
    <w:p w:rsidR="003A4236" w:rsidRPr="00CA1FE8" w:rsidRDefault="003A4236" w:rsidP="00F215FA">
      <w:pPr>
        <w:pStyle w:val="a3"/>
        <w:suppressAutoHyphens/>
        <w:ind w:firstLine="0"/>
        <w:jc w:val="right"/>
        <w:rPr>
          <w:sz w:val="28"/>
          <w:szCs w:val="28"/>
        </w:rPr>
      </w:pPr>
      <w:r>
        <w:rPr>
          <w:b/>
          <w:i/>
          <w:sz w:val="28"/>
          <w:szCs w:val="28"/>
        </w:rPr>
        <w:br w:type="page"/>
      </w:r>
      <w:r w:rsidRPr="00CA1FE8">
        <w:rPr>
          <w:sz w:val="28"/>
          <w:szCs w:val="28"/>
        </w:rPr>
        <w:lastRenderedPageBreak/>
        <w:t>Приложение № 7</w:t>
      </w:r>
    </w:p>
    <w:p w:rsidR="003A4236" w:rsidRPr="00CA1FE8" w:rsidRDefault="003A4236" w:rsidP="00F215FA">
      <w:pPr>
        <w:pStyle w:val="a3"/>
        <w:suppressAutoHyphens/>
        <w:ind w:firstLine="0"/>
        <w:jc w:val="right"/>
        <w:rPr>
          <w:sz w:val="28"/>
          <w:szCs w:val="28"/>
        </w:rPr>
      </w:pPr>
      <w:r w:rsidRPr="00CA1FE8">
        <w:rPr>
          <w:sz w:val="28"/>
          <w:szCs w:val="28"/>
        </w:rPr>
        <w:t>к документации о закупке</w:t>
      </w:r>
    </w:p>
    <w:p w:rsidR="003A4236" w:rsidRPr="00CA1FE8" w:rsidRDefault="003A4236" w:rsidP="007415F9">
      <w:pPr>
        <w:tabs>
          <w:tab w:val="left" w:pos="9639"/>
        </w:tabs>
        <w:suppressAutoHyphens/>
        <w:ind w:firstLine="567"/>
        <w:jc w:val="center"/>
        <w:rPr>
          <w:b/>
          <w:sz w:val="24"/>
          <w:szCs w:val="28"/>
        </w:rPr>
      </w:pPr>
    </w:p>
    <w:p w:rsidR="003A4236" w:rsidRPr="00CA1FE8" w:rsidRDefault="003A4236"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3A4236" w:rsidRPr="00CA1FE8" w:rsidRDefault="003A4236"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3A4236" w:rsidRPr="00CA1FE8" w:rsidRDefault="003A4236" w:rsidP="007415F9">
      <w:pPr>
        <w:tabs>
          <w:tab w:val="left" w:pos="9639"/>
        </w:tabs>
        <w:suppressAutoHyphens/>
        <w:ind w:firstLine="567"/>
        <w:jc w:val="center"/>
        <w:rPr>
          <w:sz w:val="22"/>
          <w:szCs w:val="24"/>
        </w:rPr>
      </w:pPr>
    </w:p>
    <w:p w:rsidR="003A4236" w:rsidRPr="00CA1FE8" w:rsidRDefault="003A4236"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3A4236" w:rsidRPr="00CA1FE8" w:rsidRDefault="003A4236" w:rsidP="007415F9">
      <w:pPr>
        <w:tabs>
          <w:tab w:val="left" w:pos="9639"/>
        </w:tabs>
        <w:suppressAutoHyphens/>
        <w:ind w:firstLine="567"/>
        <w:jc w:val="center"/>
        <w:rPr>
          <w:b/>
          <w:sz w:val="22"/>
          <w:szCs w:val="24"/>
        </w:rPr>
      </w:pPr>
    </w:p>
    <w:p w:rsidR="003A4236" w:rsidRPr="00CA1FE8" w:rsidRDefault="003A4236"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3A4236" w:rsidRPr="00CA1FE8" w:rsidRDefault="003A4236"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3A4236" w:rsidRPr="00CA1FE8" w:rsidTr="00760952">
        <w:tc>
          <w:tcPr>
            <w:tcW w:w="3138" w:type="dxa"/>
          </w:tcPr>
          <w:p w:rsidR="003A4236" w:rsidRPr="00CA1FE8" w:rsidRDefault="003A4236" w:rsidP="007415F9">
            <w:pPr>
              <w:tabs>
                <w:tab w:val="left" w:pos="9639"/>
              </w:tabs>
              <w:suppressAutoHyphens/>
              <w:rPr>
                <w:sz w:val="24"/>
                <w:szCs w:val="28"/>
              </w:rPr>
            </w:pPr>
          </w:p>
        </w:tc>
        <w:tc>
          <w:tcPr>
            <w:tcW w:w="3426" w:type="dxa"/>
            <w:gridSpan w:val="2"/>
            <w:vAlign w:val="center"/>
          </w:tcPr>
          <w:p w:rsidR="003A4236" w:rsidRPr="00CA1FE8" w:rsidRDefault="003A4236"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3A4236" w:rsidRPr="00CA1FE8" w:rsidRDefault="003A4236" w:rsidP="007415F9">
            <w:pPr>
              <w:tabs>
                <w:tab w:val="left" w:pos="9639"/>
              </w:tabs>
              <w:suppressAutoHyphens/>
              <w:jc w:val="center"/>
              <w:rPr>
                <w:sz w:val="24"/>
                <w:szCs w:val="28"/>
              </w:rPr>
            </w:pPr>
            <w:r w:rsidRPr="00CA1FE8">
              <w:rPr>
                <w:sz w:val="24"/>
                <w:szCs w:val="28"/>
              </w:rPr>
              <w:t>Филиалы и дочерние предприятия</w:t>
            </w:r>
          </w:p>
        </w:tc>
      </w:tr>
      <w:tr w:rsidR="003A4236" w:rsidRPr="00CA1FE8" w:rsidTr="00760952">
        <w:trPr>
          <w:trHeight w:val="391"/>
        </w:trPr>
        <w:tc>
          <w:tcPr>
            <w:tcW w:w="3138" w:type="dxa"/>
          </w:tcPr>
          <w:p w:rsidR="003A4236" w:rsidRPr="00CA1FE8" w:rsidRDefault="003A4236" w:rsidP="007415F9">
            <w:pPr>
              <w:tabs>
                <w:tab w:val="left" w:pos="9639"/>
              </w:tabs>
              <w:suppressAutoHyphens/>
              <w:rPr>
                <w:sz w:val="24"/>
                <w:szCs w:val="24"/>
              </w:rPr>
            </w:pPr>
            <w:r w:rsidRPr="00CA1FE8">
              <w:rPr>
                <w:sz w:val="24"/>
                <w:szCs w:val="24"/>
              </w:rPr>
              <w:t>Адрес</w:t>
            </w:r>
          </w:p>
        </w:tc>
        <w:tc>
          <w:tcPr>
            <w:tcW w:w="3426" w:type="dxa"/>
            <w:gridSpan w:val="2"/>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rPr>
          <w:trHeight w:val="346"/>
        </w:trPr>
        <w:tc>
          <w:tcPr>
            <w:tcW w:w="3138" w:type="dxa"/>
          </w:tcPr>
          <w:p w:rsidR="003A4236" w:rsidRPr="00CA1FE8" w:rsidRDefault="003A4236" w:rsidP="007415F9">
            <w:pPr>
              <w:tabs>
                <w:tab w:val="left" w:pos="9639"/>
              </w:tabs>
              <w:suppressAutoHyphens/>
              <w:rPr>
                <w:sz w:val="24"/>
                <w:szCs w:val="24"/>
              </w:rPr>
            </w:pPr>
            <w:r w:rsidRPr="00CA1FE8">
              <w:rPr>
                <w:sz w:val="24"/>
                <w:szCs w:val="24"/>
              </w:rPr>
              <w:t>Телефон</w:t>
            </w:r>
          </w:p>
        </w:tc>
        <w:tc>
          <w:tcPr>
            <w:tcW w:w="3426" w:type="dxa"/>
            <w:gridSpan w:val="2"/>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rPr>
          <w:trHeight w:val="355"/>
        </w:trPr>
        <w:tc>
          <w:tcPr>
            <w:tcW w:w="3138" w:type="dxa"/>
          </w:tcPr>
          <w:p w:rsidR="003A4236" w:rsidRPr="00CA1FE8" w:rsidRDefault="003A4236" w:rsidP="007415F9">
            <w:pPr>
              <w:tabs>
                <w:tab w:val="left" w:pos="9639"/>
              </w:tabs>
              <w:suppressAutoHyphens/>
              <w:rPr>
                <w:sz w:val="24"/>
                <w:szCs w:val="24"/>
              </w:rPr>
            </w:pPr>
            <w:r w:rsidRPr="00CA1FE8">
              <w:rPr>
                <w:sz w:val="24"/>
                <w:szCs w:val="24"/>
              </w:rPr>
              <w:t>Факс</w:t>
            </w:r>
          </w:p>
        </w:tc>
        <w:tc>
          <w:tcPr>
            <w:tcW w:w="3426" w:type="dxa"/>
            <w:gridSpan w:val="2"/>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rPr>
          <w:trHeight w:val="351"/>
        </w:trPr>
        <w:tc>
          <w:tcPr>
            <w:tcW w:w="3138" w:type="dxa"/>
          </w:tcPr>
          <w:p w:rsidR="003A4236" w:rsidRPr="00CA1FE8" w:rsidRDefault="003A4236"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rPr>
          <w:trHeight w:val="348"/>
        </w:trPr>
        <w:tc>
          <w:tcPr>
            <w:tcW w:w="3138" w:type="dxa"/>
          </w:tcPr>
          <w:p w:rsidR="003A4236" w:rsidRPr="00CA1FE8" w:rsidRDefault="003A4236"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rPr>
          <w:trHeight w:val="343"/>
        </w:trPr>
        <w:tc>
          <w:tcPr>
            <w:tcW w:w="3138" w:type="dxa"/>
          </w:tcPr>
          <w:p w:rsidR="003A4236" w:rsidRPr="00CA1FE8" w:rsidRDefault="003A4236"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rPr>
          <w:trHeight w:val="505"/>
        </w:trPr>
        <w:tc>
          <w:tcPr>
            <w:tcW w:w="3138" w:type="dxa"/>
            <w:tcBorders>
              <w:bottom w:val="nil"/>
            </w:tcBorders>
          </w:tcPr>
          <w:p w:rsidR="003A4236" w:rsidRPr="00CA1FE8" w:rsidRDefault="003A4236"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3A4236" w:rsidRPr="00CA1FE8" w:rsidRDefault="003A4236" w:rsidP="007415F9">
            <w:pPr>
              <w:tabs>
                <w:tab w:val="left" w:pos="9639"/>
              </w:tabs>
              <w:suppressAutoHyphens/>
              <w:jc w:val="center"/>
              <w:rPr>
                <w:sz w:val="24"/>
                <w:szCs w:val="24"/>
              </w:rPr>
            </w:pPr>
          </w:p>
        </w:tc>
        <w:tc>
          <w:tcPr>
            <w:tcW w:w="3156" w:type="dxa"/>
            <w:tcBorders>
              <w:bottom w:val="nil"/>
            </w:tcBorders>
          </w:tcPr>
          <w:p w:rsidR="003A4236" w:rsidRPr="00CA1FE8" w:rsidRDefault="003A4236" w:rsidP="007415F9">
            <w:pPr>
              <w:tabs>
                <w:tab w:val="left" w:pos="9639"/>
              </w:tabs>
              <w:suppressAutoHyphens/>
              <w:jc w:val="center"/>
              <w:rPr>
                <w:sz w:val="24"/>
                <w:szCs w:val="24"/>
              </w:rPr>
            </w:pPr>
          </w:p>
        </w:tc>
      </w:tr>
      <w:tr w:rsidR="003A4236" w:rsidRPr="00CA1FE8" w:rsidTr="00760952">
        <w:tc>
          <w:tcPr>
            <w:tcW w:w="3138" w:type="dxa"/>
            <w:tcBorders>
              <w:right w:val="nil"/>
            </w:tcBorders>
          </w:tcPr>
          <w:p w:rsidR="003A4236" w:rsidRPr="00CA1FE8" w:rsidRDefault="003A4236"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3A4236" w:rsidRPr="00CA1FE8" w:rsidRDefault="003A4236" w:rsidP="007415F9">
            <w:pPr>
              <w:tabs>
                <w:tab w:val="left" w:pos="9639"/>
              </w:tabs>
              <w:suppressAutoHyphens/>
              <w:rPr>
                <w:sz w:val="24"/>
                <w:szCs w:val="24"/>
              </w:rPr>
            </w:pPr>
            <w:r w:rsidRPr="00CA1FE8">
              <w:rPr>
                <w:sz w:val="24"/>
                <w:szCs w:val="24"/>
              </w:rPr>
              <w:t>Дата:</w:t>
            </w:r>
          </w:p>
        </w:tc>
        <w:tc>
          <w:tcPr>
            <w:tcW w:w="3156" w:type="dxa"/>
            <w:tcBorders>
              <w:left w:val="nil"/>
            </w:tcBorders>
          </w:tcPr>
          <w:p w:rsidR="003A4236" w:rsidRPr="00CA1FE8" w:rsidRDefault="003A4236" w:rsidP="007415F9">
            <w:pPr>
              <w:tabs>
                <w:tab w:val="left" w:pos="9639"/>
              </w:tabs>
              <w:suppressAutoHyphens/>
              <w:rPr>
                <w:sz w:val="24"/>
                <w:szCs w:val="24"/>
              </w:rPr>
            </w:pPr>
            <w:r w:rsidRPr="00CA1FE8">
              <w:rPr>
                <w:sz w:val="24"/>
                <w:szCs w:val="24"/>
              </w:rPr>
              <w:t>Печать/подпись (субподрядчика)</w:t>
            </w:r>
          </w:p>
        </w:tc>
      </w:tr>
      <w:tr w:rsidR="003A4236" w:rsidRPr="00CA1FE8" w:rsidTr="00760952">
        <w:trPr>
          <w:cantSplit/>
        </w:trPr>
        <w:tc>
          <w:tcPr>
            <w:tcW w:w="9720" w:type="dxa"/>
            <w:gridSpan w:val="4"/>
          </w:tcPr>
          <w:p w:rsidR="003A4236" w:rsidRPr="00CA1FE8" w:rsidRDefault="003A4236" w:rsidP="007415F9">
            <w:pPr>
              <w:tabs>
                <w:tab w:val="left" w:pos="9639"/>
              </w:tabs>
              <w:suppressAutoHyphens/>
              <w:jc w:val="center"/>
              <w:rPr>
                <w:sz w:val="24"/>
                <w:szCs w:val="24"/>
              </w:rPr>
            </w:pPr>
          </w:p>
        </w:tc>
      </w:tr>
      <w:tr w:rsidR="003A4236" w:rsidRPr="00CA1FE8" w:rsidTr="00760952">
        <w:trPr>
          <w:cantSplit/>
        </w:trPr>
        <w:tc>
          <w:tcPr>
            <w:tcW w:w="4782" w:type="dxa"/>
            <w:gridSpan w:val="2"/>
            <w:vMerge w:val="restart"/>
            <w:vAlign w:val="center"/>
          </w:tcPr>
          <w:p w:rsidR="003A4236" w:rsidRPr="00CA1FE8" w:rsidRDefault="003A4236"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3A4236" w:rsidRPr="00CA1FE8" w:rsidRDefault="003A4236" w:rsidP="007415F9">
            <w:pPr>
              <w:tabs>
                <w:tab w:val="left" w:pos="9639"/>
              </w:tabs>
              <w:suppressAutoHyphens/>
              <w:jc w:val="center"/>
              <w:rPr>
                <w:sz w:val="24"/>
                <w:szCs w:val="24"/>
              </w:rPr>
            </w:pPr>
            <w:r w:rsidRPr="00CA1FE8">
              <w:rPr>
                <w:sz w:val="24"/>
                <w:szCs w:val="24"/>
              </w:rPr>
              <w:t>Передаваемые объемы работ</w:t>
            </w:r>
          </w:p>
        </w:tc>
      </w:tr>
      <w:tr w:rsidR="003A4236" w:rsidRPr="00CA1FE8" w:rsidTr="00760952">
        <w:trPr>
          <w:cantSplit/>
        </w:trPr>
        <w:tc>
          <w:tcPr>
            <w:tcW w:w="4782" w:type="dxa"/>
            <w:gridSpan w:val="2"/>
            <w:vMerge/>
          </w:tcPr>
          <w:p w:rsidR="003A4236" w:rsidRPr="00CA1FE8" w:rsidRDefault="003A4236" w:rsidP="007415F9">
            <w:pPr>
              <w:tabs>
                <w:tab w:val="left" w:pos="9639"/>
              </w:tabs>
              <w:suppressAutoHyphens/>
              <w:rPr>
                <w:sz w:val="24"/>
                <w:szCs w:val="24"/>
              </w:rPr>
            </w:pPr>
          </w:p>
        </w:tc>
        <w:tc>
          <w:tcPr>
            <w:tcW w:w="1782" w:type="dxa"/>
          </w:tcPr>
          <w:p w:rsidR="003A4236" w:rsidRPr="00CA1FE8" w:rsidRDefault="003A4236"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3A4236" w:rsidRPr="00CA1FE8" w:rsidRDefault="003A4236" w:rsidP="007415F9">
            <w:pPr>
              <w:tabs>
                <w:tab w:val="left" w:pos="9639"/>
              </w:tabs>
              <w:suppressAutoHyphens/>
              <w:jc w:val="center"/>
              <w:rPr>
                <w:sz w:val="24"/>
                <w:szCs w:val="24"/>
              </w:rPr>
            </w:pPr>
            <w:proofErr w:type="gramStart"/>
            <w:r w:rsidRPr="00CA1FE8">
              <w:rPr>
                <w:sz w:val="24"/>
                <w:szCs w:val="24"/>
              </w:rPr>
              <w:t>В</w:t>
            </w:r>
            <w:proofErr w:type="gramEnd"/>
            <w:r w:rsidRPr="00CA1FE8">
              <w:rPr>
                <w:sz w:val="24"/>
                <w:szCs w:val="24"/>
              </w:rPr>
              <w:t xml:space="preserve"> % к общему объему работ по предмету конкурса</w:t>
            </w:r>
          </w:p>
        </w:tc>
      </w:tr>
      <w:tr w:rsidR="003A4236" w:rsidRPr="00CA1FE8" w:rsidTr="00760952">
        <w:tc>
          <w:tcPr>
            <w:tcW w:w="4782" w:type="dxa"/>
            <w:gridSpan w:val="2"/>
          </w:tcPr>
          <w:p w:rsidR="003A4236" w:rsidRPr="00CA1FE8" w:rsidRDefault="003A4236" w:rsidP="007415F9">
            <w:pPr>
              <w:tabs>
                <w:tab w:val="left" w:pos="9639"/>
              </w:tabs>
              <w:suppressAutoHyphens/>
              <w:rPr>
                <w:sz w:val="24"/>
                <w:szCs w:val="24"/>
              </w:rPr>
            </w:pPr>
          </w:p>
        </w:tc>
        <w:tc>
          <w:tcPr>
            <w:tcW w:w="1782" w:type="dxa"/>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c>
          <w:tcPr>
            <w:tcW w:w="4782" w:type="dxa"/>
            <w:gridSpan w:val="2"/>
          </w:tcPr>
          <w:p w:rsidR="003A4236" w:rsidRPr="00CA1FE8" w:rsidRDefault="003A4236" w:rsidP="007415F9">
            <w:pPr>
              <w:tabs>
                <w:tab w:val="left" w:pos="9639"/>
              </w:tabs>
              <w:suppressAutoHyphens/>
              <w:rPr>
                <w:sz w:val="24"/>
                <w:szCs w:val="24"/>
              </w:rPr>
            </w:pPr>
          </w:p>
        </w:tc>
        <w:tc>
          <w:tcPr>
            <w:tcW w:w="1782" w:type="dxa"/>
          </w:tcPr>
          <w:p w:rsidR="003A4236" w:rsidRPr="00CA1FE8" w:rsidRDefault="003A4236" w:rsidP="007415F9">
            <w:pPr>
              <w:tabs>
                <w:tab w:val="left" w:pos="9639"/>
              </w:tabs>
              <w:suppressAutoHyphens/>
              <w:jc w:val="center"/>
              <w:rPr>
                <w:sz w:val="24"/>
                <w:szCs w:val="24"/>
              </w:rPr>
            </w:pPr>
          </w:p>
        </w:tc>
        <w:tc>
          <w:tcPr>
            <w:tcW w:w="3156" w:type="dxa"/>
          </w:tcPr>
          <w:p w:rsidR="003A4236" w:rsidRPr="00CA1FE8" w:rsidRDefault="003A4236" w:rsidP="007415F9">
            <w:pPr>
              <w:tabs>
                <w:tab w:val="left" w:pos="9639"/>
              </w:tabs>
              <w:suppressAutoHyphens/>
              <w:jc w:val="center"/>
              <w:rPr>
                <w:sz w:val="24"/>
                <w:szCs w:val="24"/>
              </w:rPr>
            </w:pPr>
          </w:p>
        </w:tc>
      </w:tr>
      <w:tr w:rsidR="003A4236" w:rsidRPr="00CA1FE8" w:rsidTr="00760952">
        <w:tc>
          <w:tcPr>
            <w:tcW w:w="6564" w:type="dxa"/>
            <w:gridSpan w:val="3"/>
          </w:tcPr>
          <w:p w:rsidR="003A4236" w:rsidRPr="00CA1FE8" w:rsidRDefault="003A4236"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3A4236" w:rsidRPr="00CA1FE8" w:rsidRDefault="003A4236" w:rsidP="007415F9">
            <w:pPr>
              <w:tabs>
                <w:tab w:val="left" w:pos="9639"/>
              </w:tabs>
              <w:suppressAutoHyphens/>
              <w:jc w:val="center"/>
              <w:rPr>
                <w:sz w:val="24"/>
                <w:szCs w:val="24"/>
              </w:rPr>
            </w:pPr>
          </w:p>
        </w:tc>
      </w:tr>
    </w:tbl>
    <w:p w:rsidR="003A4236" w:rsidRPr="00CA1FE8" w:rsidRDefault="003A4236" w:rsidP="007415F9">
      <w:pPr>
        <w:tabs>
          <w:tab w:val="left" w:pos="9639"/>
        </w:tabs>
        <w:suppressAutoHyphens/>
        <w:ind w:firstLine="720"/>
        <w:jc w:val="both"/>
        <w:rPr>
          <w:sz w:val="24"/>
          <w:szCs w:val="28"/>
        </w:rPr>
      </w:pPr>
      <w:r w:rsidRPr="00CA1FE8">
        <w:rPr>
          <w:sz w:val="24"/>
          <w:szCs w:val="28"/>
        </w:rPr>
        <w:t>Приложения:</w:t>
      </w:r>
    </w:p>
    <w:p w:rsidR="003A4236" w:rsidRPr="00CA1FE8" w:rsidRDefault="003A4236"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3A4236" w:rsidRPr="00CA1FE8" w:rsidRDefault="003A4236"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A4236" w:rsidRPr="00CA1FE8" w:rsidRDefault="003A4236" w:rsidP="00F215FA">
      <w:pPr>
        <w:pStyle w:val="3"/>
        <w:suppressAutoHyphens/>
        <w:spacing w:before="0" w:after="0"/>
        <w:rPr>
          <w:rFonts w:ascii="Times New Roman" w:hAnsi="Times New Roman"/>
          <w:sz w:val="28"/>
          <w:szCs w:val="28"/>
        </w:rPr>
      </w:pPr>
    </w:p>
    <w:p w:rsidR="003A4236" w:rsidRPr="00CA1FE8" w:rsidRDefault="003A4236" w:rsidP="00F215FA">
      <w:pPr>
        <w:pStyle w:val="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A4236" w:rsidRPr="00CA1FE8" w:rsidRDefault="003A4236" w:rsidP="00F215FA">
      <w:pPr>
        <w:tabs>
          <w:tab w:val="left" w:pos="8640"/>
        </w:tabs>
        <w:suppressAutoHyphens/>
        <w:jc w:val="center"/>
        <w:rPr>
          <w:i/>
          <w:sz w:val="24"/>
          <w:szCs w:val="24"/>
        </w:rPr>
      </w:pPr>
      <w:r w:rsidRPr="00CA1FE8">
        <w:rPr>
          <w:i/>
          <w:sz w:val="24"/>
          <w:szCs w:val="24"/>
        </w:rPr>
        <w:t>(наименование претендента)</w:t>
      </w:r>
    </w:p>
    <w:p w:rsidR="003A4236" w:rsidRPr="00CA1FE8" w:rsidRDefault="003A4236" w:rsidP="00F215FA">
      <w:pPr>
        <w:pStyle w:val="33"/>
        <w:suppressAutoHyphens/>
        <w:spacing w:after="0"/>
        <w:rPr>
          <w:sz w:val="28"/>
          <w:szCs w:val="28"/>
        </w:rPr>
      </w:pPr>
      <w:r w:rsidRPr="00CA1FE8">
        <w:rPr>
          <w:sz w:val="28"/>
          <w:szCs w:val="28"/>
        </w:rPr>
        <w:t>_______________________________________________________</w:t>
      </w:r>
      <w:r>
        <w:rPr>
          <w:sz w:val="28"/>
          <w:szCs w:val="28"/>
        </w:rPr>
        <w:t>_______</w:t>
      </w:r>
    </w:p>
    <w:p w:rsidR="003A4236" w:rsidRPr="00CA1FE8" w:rsidRDefault="003A4236"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3A4236" w:rsidRPr="006573A1" w:rsidRDefault="003A4236" w:rsidP="006573A1">
      <w:pPr>
        <w:pStyle w:val="33"/>
        <w:suppressAutoHyphens/>
        <w:spacing w:after="0"/>
        <w:rPr>
          <w:sz w:val="22"/>
          <w:szCs w:val="22"/>
        </w:rPr>
      </w:pPr>
      <w:r w:rsidRPr="006573A1">
        <w:rPr>
          <w:sz w:val="22"/>
          <w:szCs w:val="22"/>
        </w:rPr>
        <w:t xml:space="preserve">"____" _________ 201__ г.  </w:t>
      </w:r>
    </w:p>
    <w:sectPr w:rsidR="003A4236" w:rsidRPr="006573A1" w:rsidSect="004F5ACA">
      <w:headerReference w:type="default" r:id="rId8"/>
      <w:footerReference w:type="even" r:id="rId9"/>
      <w:footerReference w:type="default" r:id="rId10"/>
      <w:headerReference w:type="first" r:id="rId11"/>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D4" w:rsidRDefault="002528D4" w:rsidP="00B412D5">
      <w:pPr>
        <w:rPr>
          <w:sz w:val="24"/>
          <w:szCs w:val="24"/>
        </w:rPr>
      </w:pPr>
      <w:r>
        <w:rPr>
          <w:sz w:val="24"/>
          <w:szCs w:val="24"/>
        </w:rPr>
        <w:separator/>
      </w:r>
    </w:p>
  </w:endnote>
  <w:endnote w:type="continuationSeparator" w:id="0">
    <w:p w:rsidR="002528D4" w:rsidRDefault="002528D4"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4" w:rsidRDefault="00446DB4" w:rsidP="00760952">
    <w:pPr>
      <w:pStyle w:val="ab"/>
      <w:framePr w:wrap="around" w:vAnchor="text" w:hAnchor="margin" w:xAlign="right" w:y="1"/>
      <w:rPr>
        <w:rStyle w:val="aa"/>
      </w:rPr>
    </w:pPr>
    <w:r>
      <w:rPr>
        <w:rStyle w:val="aa"/>
      </w:rPr>
      <w:fldChar w:fldCharType="begin"/>
    </w:r>
    <w:r w:rsidR="002528D4">
      <w:rPr>
        <w:rStyle w:val="aa"/>
      </w:rPr>
      <w:instrText xml:space="preserve">PAGE  </w:instrText>
    </w:r>
    <w:r>
      <w:rPr>
        <w:rStyle w:val="aa"/>
      </w:rPr>
      <w:fldChar w:fldCharType="separate"/>
    </w:r>
    <w:r w:rsidR="002528D4">
      <w:rPr>
        <w:rStyle w:val="aa"/>
        <w:noProof/>
      </w:rPr>
      <w:t>28</w:t>
    </w:r>
    <w:r>
      <w:rPr>
        <w:rStyle w:val="aa"/>
      </w:rPr>
      <w:fldChar w:fldCharType="end"/>
    </w:r>
  </w:p>
  <w:p w:rsidR="002528D4" w:rsidRDefault="002528D4"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4" w:rsidRDefault="002528D4">
    <w:pPr>
      <w:pStyle w:val="ab"/>
      <w:jc w:val="center"/>
    </w:pPr>
  </w:p>
  <w:p w:rsidR="002528D4" w:rsidRDefault="002528D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D4" w:rsidRDefault="002528D4" w:rsidP="00B412D5">
      <w:pPr>
        <w:rPr>
          <w:sz w:val="24"/>
          <w:szCs w:val="24"/>
        </w:rPr>
      </w:pPr>
      <w:r>
        <w:rPr>
          <w:sz w:val="24"/>
          <w:szCs w:val="24"/>
        </w:rPr>
        <w:separator/>
      </w:r>
    </w:p>
  </w:footnote>
  <w:footnote w:type="continuationSeparator" w:id="0">
    <w:p w:rsidR="002528D4" w:rsidRDefault="002528D4"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4" w:rsidRDefault="00446DB4" w:rsidP="000C6F74">
    <w:pPr>
      <w:pStyle w:val="a5"/>
      <w:jc w:val="center"/>
    </w:pPr>
    <w:fldSimple w:instr=" PAGE   \* MERGEFORMAT ">
      <w:r w:rsidR="00D1260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D4" w:rsidRDefault="002528D4" w:rsidP="00D12604">
    <w:pPr>
      <w:pStyle w:val="a5"/>
      <w:ind w:left="106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3">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4">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6">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7">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1"/>
  </w:num>
  <w:num w:numId="8">
    <w:abstractNumId w:val="17"/>
  </w:num>
  <w:num w:numId="9">
    <w:abstractNumId w:val="4"/>
  </w:num>
  <w:num w:numId="10">
    <w:abstractNumId w:val="9"/>
  </w:num>
  <w:num w:numId="11">
    <w:abstractNumId w:val="12"/>
  </w:num>
  <w:num w:numId="12">
    <w:abstractNumId w:val="13"/>
  </w:num>
  <w:num w:numId="13">
    <w:abstractNumId w:val="1"/>
  </w:num>
  <w:num w:numId="14">
    <w:abstractNumId w:val="6"/>
  </w:num>
  <w:num w:numId="15">
    <w:abstractNumId w:val="10"/>
  </w:num>
  <w:num w:numId="16">
    <w:abstractNumId w:val="7"/>
  </w:num>
  <w:num w:numId="17">
    <w:abstractNumId w:val="19"/>
  </w:num>
  <w:num w:numId="18">
    <w:abstractNumId w:val="14"/>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174E"/>
    <w:rsid w:val="000760C5"/>
    <w:rsid w:val="00076A31"/>
    <w:rsid w:val="0007753E"/>
    <w:rsid w:val="000777AB"/>
    <w:rsid w:val="000802B7"/>
    <w:rsid w:val="000812D1"/>
    <w:rsid w:val="00082146"/>
    <w:rsid w:val="00082D5B"/>
    <w:rsid w:val="00082F94"/>
    <w:rsid w:val="00084DE3"/>
    <w:rsid w:val="00085484"/>
    <w:rsid w:val="00085F72"/>
    <w:rsid w:val="000867CC"/>
    <w:rsid w:val="000879FA"/>
    <w:rsid w:val="000903F8"/>
    <w:rsid w:val="00091EBE"/>
    <w:rsid w:val="0009718B"/>
    <w:rsid w:val="000A60A3"/>
    <w:rsid w:val="000A60DF"/>
    <w:rsid w:val="000A6E2A"/>
    <w:rsid w:val="000B119C"/>
    <w:rsid w:val="000B40C1"/>
    <w:rsid w:val="000B413C"/>
    <w:rsid w:val="000B5137"/>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E6E43"/>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43D7"/>
    <w:rsid w:val="00167B6B"/>
    <w:rsid w:val="00171017"/>
    <w:rsid w:val="00171C3E"/>
    <w:rsid w:val="00171DBB"/>
    <w:rsid w:val="00172805"/>
    <w:rsid w:val="00172D99"/>
    <w:rsid w:val="001746F0"/>
    <w:rsid w:val="00175221"/>
    <w:rsid w:val="00176AE5"/>
    <w:rsid w:val="00177D91"/>
    <w:rsid w:val="00180535"/>
    <w:rsid w:val="00180875"/>
    <w:rsid w:val="00182A54"/>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8D4"/>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3E68"/>
    <w:rsid w:val="0028492E"/>
    <w:rsid w:val="00285FF6"/>
    <w:rsid w:val="00287924"/>
    <w:rsid w:val="0029011F"/>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6D81"/>
    <w:rsid w:val="00307DD2"/>
    <w:rsid w:val="00315FBB"/>
    <w:rsid w:val="00316CC4"/>
    <w:rsid w:val="0032153B"/>
    <w:rsid w:val="00322256"/>
    <w:rsid w:val="003248F4"/>
    <w:rsid w:val="00324B26"/>
    <w:rsid w:val="00324EA8"/>
    <w:rsid w:val="00327747"/>
    <w:rsid w:val="00334560"/>
    <w:rsid w:val="00335BA7"/>
    <w:rsid w:val="003362E1"/>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36"/>
    <w:rsid w:val="003A42FE"/>
    <w:rsid w:val="003A4DF3"/>
    <w:rsid w:val="003A6C7E"/>
    <w:rsid w:val="003A7286"/>
    <w:rsid w:val="003B0913"/>
    <w:rsid w:val="003B3221"/>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BD7"/>
    <w:rsid w:val="00446DB4"/>
    <w:rsid w:val="0045194E"/>
    <w:rsid w:val="0045265E"/>
    <w:rsid w:val="00460909"/>
    <w:rsid w:val="004625AD"/>
    <w:rsid w:val="0046752A"/>
    <w:rsid w:val="0047074E"/>
    <w:rsid w:val="00470C8D"/>
    <w:rsid w:val="004770E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21C8"/>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5061"/>
    <w:rsid w:val="00546447"/>
    <w:rsid w:val="0054694F"/>
    <w:rsid w:val="005471DD"/>
    <w:rsid w:val="00550D92"/>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C2"/>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4179"/>
    <w:rsid w:val="00676432"/>
    <w:rsid w:val="00676BB7"/>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E7824"/>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5CA"/>
    <w:rsid w:val="007C4B75"/>
    <w:rsid w:val="007D0F72"/>
    <w:rsid w:val="007D293B"/>
    <w:rsid w:val="007E0D9B"/>
    <w:rsid w:val="007E1FB3"/>
    <w:rsid w:val="007E4B48"/>
    <w:rsid w:val="007E5CE0"/>
    <w:rsid w:val="007E6DE4"/>
    <w:rsid w:val="007E7498"/>
    <w:rsid w:val="007E7BF8"/>
    <w:rsid w:val="007F15A4"/>
    <w:rsid w:val="007F3C27"/>
    <w:rsid w:val="007F5506"/>
    <w:rsid w:val="008003B4"/>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03C5"/>
    <w:rsid w:val="00847160"/>
    <w:rsid w:val="00847918"/>
    <w:rsid w:val="00852977"/>
    <w:rsid w:val="00852B23"/>
    <w:rsid w:val="0085360C"/>
    <w:rsid w:val="00853A4E"/>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41A0"/>
    <w:rsid w:val="00875D6F"/>
    <w:rsid w:val="008839FF"/>
    <w:rsid w:val="00884629"/>
    <w:rsid w:val="00884AEB"/>
    <w:rsid w:val="00887CD8"/>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0DD"/>
    <w:rsid w:val="008F55C9"/>
    <w:rsid w:val="008F5D9F"/>
    <w:rsid w:val="008F607C"/>
    <w:rsid w:val="00902307"/>
    <w:rsid w:val="009041F8"/>
    <w:rsid w:val="0090505A"/>
    <w:rsid w:val="0090753A"/>
    <w:rsid w:val="00910BE4"/>
    <w:rsid w:val="00916020"/>
    <w:rsid w:val="0092069A"/>
    <w:rsid w:val="00920705"/>
    <w:rsid w:val="00922860"/>
    <w:rsid w:val="009237F5"/>
    <w:rsid w:val="00923E2D"/>
    <w:rsid w:val="009259AB"/>
    <w:rsid w:val="0092627C"/>
    <w:rsid w:val="00926576"/>
    <w:rsid w:val="0093062F"/>
    <w:rsid w:val="00931C2F"/>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1C19"/>
    <w:rsid w:val="00A13F3B"/>
    <w:rsid w:val="00A1512F"/>
    <w:rsid w:val="00A17AB5"/>
    <w:rsid w:val="00A202AD"/>
    <w:rsid w:val="00A2171E"/>
    <w:rsid w:val="00A232F1"/>
    <w:rsid w:val="00A239AD"/>
    <w:rsid w:val="00A23D10"/>
    <w:rsid w:val="00A24367"/>
    <w:rsid w:val="00A2671E"/>
    <w:rsid w:val="00A27D99"/>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4AEA"/>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81D13"/>
    <w:rsid w:val="00A825F1"/>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124A"/>
    <w:rsid w:val="00B13C35"/>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90655"/>
    <w:rsid w:val="00B90B7E"/>
    <w:rsid w:val="00B92973"/>
    <w:rsid w:val="00B937BC"/>
    <w:rsid w:val="00BA0C2D"/>
    <w:rsid w:val="00BA121C"/>
    <w:rsid w:val="00BA1AC2"/>
    <w:rsid w:val="00BA73E8"/>
    <w:rsid w:val="00BA7528"/>
    <w:rsid w:val="00BA7DB3"/>
    <w:rsid w:val="00BB079A"/>
    <w:rsid w:val="00BB079E"/>
    <w:rsid w:val="00BB385B"/>
    <w:rsid w:val="00BB3D4D"/>
    <w:rsid w:val="00BB49A2"/>
    <w:rsid w:val="00BC10FA"/>
    <w:rsid w:val="00BC2169"/>
    <w:rsid w:val="00BC2756"/>
    <w:rsid w:val="00BC795E"/>
    <w:rsid w:val="00BC7B45"/>
    <w:rsid w:val="00BD0425"/>
    <w:rsid w:val="00BD06F5"/>
    <w:rsid w:val="00BD243F"/>
    <w:rsid w:val="00BD2550"/>
    <w:rsid w:val="00BD3223"/>
    <w:rsid w:val="00BD3B27"/>
    <w:rsid w:val="00BD455B"/>
    <w:rsid w:val="00BE0CAA"/>
    <w:rsid w:val="00BE2BEF"/>
    <w:rsid w:val="00BE4047"/>
    <w:rsid w:val="00BE4FBE"/>
    <w:rsid w:val="00BE580C"/>
    <w:rsid w:val="00BE5BF0"/>
    <w:rsid w:val="00BE5C70"/>
    <w:rsid w:val="00BE621E"/>
    <w:rsid w:val="00BE7F31"/>
    <w:rsid w:val="00BF2601"/>
    <w:rsid w:val="00BF2940"/>
    <w:rsid w:val="00BF58D0"/>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4895"/>
    <w:rsid w:val="00CA4B84"/>
    <w:rsid w:val="00CA6BD3"/>
    <w:rsid w:val="00CA77A6"/>
    <w:rsid w:val="00CA78F6"/>
    <w:rsid w:val="00CB20AA"/>
    <w:rsid w:val="00CB4B46"/>
    <w:rsid w:val="00CB5381"/>
    <w:rsid w:val="00CB5E24"/>
    <w:rsid w:val="00CC0552"/>
    <w:rsid w:val="00CC1407"/>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45F"/>
    <w:rsid w:val="00D12604"/>
    <w:rsid w:val="00D137A4"/>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87DEC"/>
    <w:rsid w:val="00D939CE"/>
    <w:rsid w:val="00D9562C"/>
    <w:rsid w:val="00DA017D"/>
    <w:rsid w:val="00DA0BDB"/>
    <w:rsid w:val="00DA14DD"/>
    <w:rsid w:val="00DA1A35"/>
    <w:rsid w:val="00DA2496"/>
    <w:rsid w:val="00DA2EB5"/>
    <w:rsid w:val="00DA3266"/>
    <w:rsid w:val="00DA3B29"/>
    <w:rsid w:val="00DA4BD1"/>
    <w:rsid w:val="00DA594B"/>
    <w:rsid w:val="00DA5C59"/>
    <w:rsid w:val="00DA6AE4"/>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D236A"/>
    <w:rsid w:val="00DD2422"/>
    <w:rsid w:val="00DD26EA"/>
    <w:rsid w:val="00DD757C"/>
    <w:rsid w:val="00DE1186"/>
    <w:rsid w:val="00DE137C"/>
    <w:rsid w:val="00DE4A5D"/>
    <w:rsid w:val="00DE4EFB"/>
    <w:rsid w:val="00DE5016"/>
    <w:rsid w:val="00DE5F8C"/>
    <w:rsid w:val="00DE674D"/>
    <w:rsid w:val="00DE756F"/>
    <w:rsid w:val="00DE7C25"/>
    <w:rsid w:val="00DE7E75"/>
    <w:rsid w:val="00DF07E8"/>
    <w:rsid w:val="00DF434B"/>
    <w:rsid w:val="00DF6C72"/>
    <w:rsid w:val="00E01827"/>
    <w:rsid w:val="00E01A48"/>
    <w:rsid w:val="00E03882"/>
    <w:rsid w:val="00E07566"/>
    <w:rsid w:val="00E07A47"/>
    <w:rsid w:val="00E10899"/>
    <w:rsid w:val="00E138EF"/>
    <w:rsid w:val="00E16968"/>
    <w:rsid w:val="00E17B40"/>
    <w:rsid w:val="00E2047F"/>
    <w:rsid w:val="00E220EE"/>
    <w:rsid w:val="00E25B3C"/>
    <w:rsid w:val="00E26B78"/>
    <w:rsid w:val="00E26F81"/>
    <w:rsid w:val="00E304DE"/>
    <w:rsid w:val="00E3107A"/>
    <w:rsid w:val="00E35C24"/>
    <w:rsid w:val="00E37089"/>
    <w:rsid w:val="00E42BAB"/>
    <w:rsid w:val="00E5065E"/>
    <w:rsid w:val="00E531F4"/>
    <w:rsid w:val="00E53CE6"/>
    <w:rsid w:val="00E55DF0"/>
    <w:rsid w:val="00E61271"/>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387A"/>
    <w:rsid w:val="00EA3D6D"/>
    <w:rsid w:val="00EA4619"/>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60875"/>
    <w:rsid w:val="00F610BF"/>
    <w:rsid w:val="00F6429D"/>
    <w:rsid w:val="00F6492C"/>
    <w:rsid w:val="00F64AF0"/>
    <w:rsid w:val="00F65D6D"/>
    <w:rsid w:val="00F66445"/>
    <w:rsid w:val="00F7202F"/>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21"/>
    <w:rPr>
      <w:rFonts w:ascii="Times New Roman" w:hAnsi="Times New Roman"/>
      <w:sz w:val="20"/>
      <w:szCs w:val="20"/>
    </w:rPr>
  </w:style>
  <w:style w:type="paragraph" w:styleId="1">
    <w:name w:val="heading 1"/>
    <w:basedOn w:val="a"/>
    <w:next w:val="a"/>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uiPriority w:val="99"/>
    <w:qFormat/>
    <w:rsid w:val="00B412D5"/>
    <w:pPr>
      <w:keepNext/>
      <w:spacing w:before="240" w:after="60"/>
      <w:outlineLvl w:val="1"/>
    </w:pPr>
    <w:rPr>
      <w:b/>
      <w:bCs/>
      <w:i/>
      <w:iCs/>
      <w:sz w:val="28"/>
      <w:szCs w:val="28"/>
    </w:rPr>
  </w:style>
  <w:style w:type="paragraph" w:styleId="3">
    <w:name w:val="heading 3"/>
    <w:basedOn w:val="a"/>
    <w:next w:val="a"/>
    <w:link w:val="30"/>
    <w:uiPriority w:val="99"/>
    <w:qFormat/>
    <w:rsid w:val="00B412D5"/>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0"/>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0"/>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0"/>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0"/>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464FAF"/>
    <w:rPr>
      <w:rFonts w:ascii="Times New Roman" w:hAnsi="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a0"/>
    <w:link w:val="a3"/>
    <w:uiPriority w:val="99"/>
    <w:semiHidden/>
    <w:locked/>
    <w:rsid w:val="004A21C8"/>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0"/>
    <w:link w:val="a3"/>
    <w:uiPriority w:val="99"/>
    <w:semiHidden/>
    <w:locked/>
    <w:rsid w:val="007E7BF8"/>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3"/>
    <w:uiPriority w:val="99"/>
    <w:semiHidden/>
    <w:locked/>
    <w:rsid w:val="00DE4EF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3"/>
    <w:uiPriority w:val="99"/>
    <w:semiHidden/>
    <w:locked/>
    <w:rsid w:val="004770ED"/>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3"/>
    <w:uiPriority w:val="99"/>
    <w:semiHidden/>
    <w:locked/>
    <w:rsid w:val="00676BB7"/>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3"/>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3"/>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3"/>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3"/>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3"/>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3"/>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3"/>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3"/>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3"/>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3"/>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3"/>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3"/>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3"/>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3"/>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uiPriority w:val="99"/>
    <w:semiHidden/>
    <w:locked/>
    <w:rsid w:val="00E310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B412D5"/>
    <w:rPr>
      <w:rFonts w:ascii="Times New Roman" w:eastAsia="MS Mincho" w:hAnsi="Times New Roman" w:cs="Times New Roman"/>
      <w:sz w:val="24"/>
      <w:szCs w:val="24"/>
      <w:lang w:eastAsia="ru-RU"/>
    </w:rPr>
  </w:style>
  <w:style w:type="paragraph" w:styleId="a5">
    <w:name w:val="header"/>
    <w:basedOn w:val="a"/>
    <w:link w:val="a6"/>
    <w:uiPriority w:val="99"/>
    <w:rsid w:val="00B412D5"/>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rPr>
  </w:style>
  <w:style w:type="character" w:customStyle="1" w:styleId="a8">
    <w:name w:val="Основной текст с отступом Знак"/>
    <w:basedOn w:val="a0"/>
    <w:link w:val="a7"/>
    <w:uiPriority w:val="99"/>
    <w:locked/>
    <w:rsid w:val="00B412D5"/>
    <w:rPr>
      <w:rFonts w:ascii="Times New Roman" w:hAnsi="Times New Roman" w:cs="Times New Roman"/>
      <w:sz w:val="20"/>
      <w:szCs w:val="20"/>
      <w:lang w:eastAsia="ru-RU"/>
    </w:rPr>
  </w:style>
  <w:style w:type="paragraph" w:styleId="a9">
    <w:name w:val="List Bullet"/>
    <w:basedOn w:val="a"/>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uiPriority w:val="99"/>
    <w:rsid w:val="00B412D5"/>
    <w:rPr>
      <w:rFonts w:cs="Times New Roman"/>
    </w:rPr>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ac">
    <w:name w:val="Нижний колонтитул Знак"/>
    <w:basedOn w:val="a0"/>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uiPriority w:val="99"/>
    <w:rsid w:val="00B412D5"/>
    <w:pPr>
      <w:spacing w:before="120"/>
      <w:ind w:left="284" w:firstLine="424"/>
    </w:pPr>
    <w:rPr>
      <w:sz w:val="28"/>
      <w:szCs w:val="24"/>
    </w:rPr>
  </w:style>
  <w:style w:type="character" w:customStyle="1" w:styleId="32">
    <w:name w:val="Основной текст с отступом 3 Знак"/>
    <w:basedOn w:val="a0"/>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
    <w:next w:val="a"/>
    <w:uiPriority w:val="99"/>
    <w:rsid w:val="00B412D5"/>
    <w:pPr>
      <w:keepNext/>
      <w:tabs>
        <w:tab w:val="left" w:pos="0"/>
      </w:tabs>
      <w:suppressAutoHyphens/>
      <w:jc w:val="center"/>
    </w:pPr>
    <w:rPr>
      <w:spacing w:val="-2"/>
      <w:sz w:val="24"/>
    </w:rPr>
  </w:style>
  <w:style w:type="paragraph" w:customStyle="1" w:styleId="13">
    <w:name w:val="заголовок 1"/>
    <w:basedOn w:val="a"/>
    <w:next w:val="a"/>
    <w:uiPriority w:val="99"/>
    <w:rsid w:val="00B412D5"/>
    <w:pPr>
      <w:keepNext/>
      <w:spacing w:before="240" w:after="60"/>
      <w:jc w:val="both"/>
    </w:pPr>
    <w:rPr>
      <w:rFonts w:ascii="Arial" w:hAnsi="Arial"/>
      <w:b/>
      <w:kern w:val="28"/>
      <w:sz w:val="28"/>
      <w:lang w:val="en-GB"/>
    </w:rPr>
  </w:style>
  <w:style w:type="paragraph" w:styleId="ad">
    <w:name w:val="footnote text"/>
    <w:basedOn w:val="a"/>
    <w:link w:val="ae"/>
    <w:uiPriority w:val="99"/>
    <w:semiHidden/>
    <w:rsid w:val="00B412D5"/>
    <w:pPr>
      <w:widowControl w:val="0"/>
      <w:autoSpaceDE w:val="0"/>
      <w:autoSpaceDN w:val="0"/>
    </w:pPr>
  </w:style>
  <w:style w:type="character" w:customStyle="1" w:styleId="ae">
    <w:name w:val="Текст сноски Знак"/>
    <w:basedOn w:val="a0"/>
    <w:link w:val="ad"/>
    <w:uiPriority w:val="99"/>
    <w:semiHidden/>
    <w:locked/>
    <w:rsid w:val="00B412D5"/>
    <w:rPr>
      <w:rFonts w:ascii="Times New Roman" w:hAnsi="Times New Roman" w:cs="Times New Roman"/>
      <w:sz w:val="20"/>
      <w:szCs w:val="20"/>
      <w:lang w:eastAsia="ru-RU"/>
    </w:rPr>
  </w:style>
  <w:style w:type="table" w:styleId="af">
    <w:name w:val="Table Grid"/>
    <w:basedOn w:val="a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B412D5"/>
    <w:rPr>
      <w:rFonts w:cs="Times New Roman"/>
      <w:color w:val="0000FF"/>
      <w:u w:val="single"/>
    </w:rPr>
  </w:style>
  <w:style w:type="paragraph" w:customStyle="1" w:styleId="af1">
    <w:name w:val="Статья"/>
    <w:basedOn w:val="a3"/>
    <w:next w:val="a"/>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
    <w:link w:val="af3"/>
    <w:uiPriority w:val="99"/>
    <w:semiHidden/>
    <w:rsid w:val="00B412D5"/>
  </w:style>
  <w:style w:type="character" w:customStyle="1" w:styleId="af3">
    <w:name w:val="Текст примечания Знак"/>
    <w:basedOn w:val="a0"/>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0"/>
    <w:uiPriority w:val="99"/>
    <w:semiHidden/>
    <w:rsid w:val="00B412D5"/>
    <w:rPr>
      <w:rFonts w:cs="Times New Roman"/>
      <w:vertAlign w:val="superscript"/>
    </w:rPr>
  </w:style>
  <w:style w:type="paragraph" w:styleId="33">
    <w:name w:val="Body Text 3"/>
    <w:basedOn w:val="a"/>
    <w:link w:val="34"/>
    <w:uiPriority w:val="99"/>
    <w:rsid w:val="00B412D5"/>
    <w:pPr>
      <w:spacing w:after="120"/>
    </w:pPr>
    <w:rPr>
      <w:sz w:val="16"/>
      <w:szCs w:val="16"/>
    </w:rPr>
  </w:style>
  <w:style w:type="character" w:customStyle="1" w:styleId="34">
    <w:name w:val="Основной текст 3 Знак"/>
    <w:basedOn w:val="a0"/>
    <w:link w:val="33"/>
    <w:uiPriority w:val="99"/>
    <w:locked/>
    <w:rsid w:val="00B412D5"/>
    <w:rPr>
      <w:rFonts w:ascii="Times New Roman" w:hAnsi="Times New Roman" w:cs="Times New Roman"/>
      <w:sz w:val="16"/>
      <w:szCs w:val="16"/>
      <w:lang w:eastAsia="ru-RU"/>
    </w:rPr>
  </w:style>
  <w:style w:type="paragraph" w:styleId="22">
    <w:name w:val="Body Text 2"/>
    <w:basedOn w:val="a"/>
    <w:link w:val="23"/>
    <w:uiPriority w:val="99"/>
    <w:rsid w:val="00B412D5"/>
    <w:pPr>
      <w:spacing w:after="120" w:line="480" w:lineRule="auto"/>
    </w:pPr>
    <w:rPr>
      <w:sz w:val="24"/>
      <w:szCs w:val="24"/>
    </w:rPr>
  </w:style>
  <w:style w:type="character" w:customStyle="1" w:styleId="23">
    <w:name w:val="Основной текст 2 Знак"/>
    <w:basedOn w:val="a0"/>
    <w:link w:val="22"/>
    <w:uiPriority w:val="99"/>
    <w:locked/>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B412D5"/>
    <w:rPr>
      <w:rFonts w:ascii="Arial" w:hAnsi="Arial" w:cs="Arial"/>
      <w:b/>
      <w:bCs/>
      <w:kern w:val="28"/>
      <w:sz w:val="32"/>
      <w:szCs w:val="32"/>
      <w:lang w:eastAsia="ru-RU"/>
    </w:rPr>
  </w:style>
  <w:style w:type="paragraph" w:customStyle="1" w:styleId="Head71">
    <w:name w:val="Head 7.1"/>
    <w:basedOn w:val="a"/>
    <w:uiPriority w:val="99"/>
    <w:rsid w:val="00B412D5"/>
    <w:pPr>
      <w:widowControl w:val="0"/>
      <w:suppressAutoHyphens/>
      <w:jc w:val="center"/>
    </w:pPr>
    <w:rPr>
      <w:rFonts w:ascii="CG Times" w:hAnsi="CG Times"/>
      <w:b/>
      <w:sz w:val="28"/>
      <w:lang w:val="en-US"/>
    </w:rPr>
  </w:style>
  <w:style w:type="paragraph" w:styleId="af7">
    <w:name w:val="Plain Text"/>
    <w:basedOn w:val="a"/>
    <w:link w:val="af8"/>
    <w:uiPriority w:val="99"/>
    <w:rsid w:val="00B412D5"/>
    <w:pPr>
      <w:tabs>
        <w:tab w:val="left" w:pos="360"/>
      </w:tabs>
      <w:ind w:firstLine="900"/>
      <w:jc w:val="both"/>
    </w:pPr>
    <w:rPr>
      <w:rFonts w:eastAsia="MS Mincho"/>
      <w:spacing w:val="-2"/>
      <w:sz w:val="26"/>
    </w:rPr>
  </w:style>
  <w:style w:type="character" w:customStyle="1" w:styleId="af8">
    <w:name w:val="Текст Знак"/>
    <w:basedOn w:val="a0"/>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
    <w:link w:val="afa"/>
    <w:uiPriority w:val="99"/>
    <w:qFormat/>
    <w:rsid w:val="00B412D5"/>
    <w:rPr>
      <w:b/>
      <w:bCs/>
      <w:sz w:val="24"/>
      <w:szCs w:val="24"/>
    </w:rPr>
  </w:style>
  <w:style w:type="character" w:customStyle="1" w:styleId="afa">
    <w:name w:val="Подзаголовок Знак"/>
    <w:basedOn w:val="a0"/>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
    <w:link w:val="afe"/>
    <w:uiPriority w:val="99"/>
    <w:rsid w:val="00B412D5"/>
    <w:pPr>
      <w:shd w:val="clear" w:color="auto" w:fill="000080"/>
    </w:pPr>
    <w:rPr>
      <w:rFonts w:ascii="Tahoma" w:hAnsi="Tahoma"/>
    </w:rPr>
  </w:style>
  <w:style w:type="character" w:customStyle="1" w:styleId="afe">
    <w:name w:val="Схема документа Знак"/>
    <w:basedOn w:val="a0"/>
    <w:link w:val="afd"/>
    <w:uiPriority w:val="99"/>
    <w:locked/>
    <w:rsid w:val="00B412D5"/>
    <w:rPr>
      <w:rFonts w:ascii="Tahoma" w:hAnsi="Tahoma" w:cs="Times New Roman"/>
      <w:sz w:val="20"/>
      <w:szCs w:val="20"/>
      <w:shd w:val="clear" w:color="auto" w:fill="000080"/>
      <w:lang w:eastAsia="ru-RU"/>
    </w:rPr>
  </w:style>
  <w:style w:type="character" w:styleId="aff">
    <w:name w:val="annotation reference"/>
    <w:basedOn w:val="a0"/>
    <w:uiPriority w:val="99"/>
    <w:rsid w:val="00B412D5"/>
    <w:rPr>
      <w:rFonts w:cs="Times New Roman"/>
      <w:sz w:val="16"/>
    </w:rPr>
  </w:style>
  <w:style w:type="paragraph" w:styleId="aff0">
    <w:name w:val="annotation subject"/>
    <w:basedOn w:val="af2"/>
    <w:next w:val="af2"/>
    <w:link w:val="aff1"/>
    <w:uiPriority w:val="99"/>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
    <w:link w:val="aff3"/>
    <w:uiPriority w:val="99"/>
    <w:rsid w:val="00B412D5"/>
    <w:rPr>
      <w:rFonts w:ascii="Tahoma" w:hAnsi="Tahoma"/>
      <w:sz w:val="16"/>
      <w:szCs w:val="16"/>
    </w:rPr>
  </w:style>
  <w:style w:type="character" w:customStyle="1" w:styleId="aff3">
    <w:name w:val="Текст выноски Знак"/>
    <w:basedOn w:val="a0"/>
    <w:link w:val="aff2"/>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4">
    <w:name w:val="List Paragraph"/>
    <w:basedOn w:val="a"/>
    <w:link w:val="aff5"/>
    <w:uiPriority w:val="99"/>
    <w:qFormat/>
    <w:rsid w:val="00B412D5"/>
    <w:pPr>
      <w:ind w:left="720"/>
      <w:contextualSpacing/>
    </w:pPr>
    <w:rPr>
      <w:sz w:val="24"/>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
    <w:link w:val="27"/>
    <w:uiPriority w:val="99"/>
    <w:rsid w:val="00B412D5"/>
    <w:pPr>
      <w:spacing w:after="120" w:line="480" w:lineRule="auto"/>
      <w:ind w:left="283"/>
    </w:pPr>
    <w:rPr>
      <w:sz w:val="24"/>
      <w:szCs w:val="24"/>
    </w:rPr>
  </w:style>
  <w:style w:type="character" w:customStyle="1" w:styleId="27">
    <w:name w:val="Основной текст с отступом 2 Знак"/>
    <w:basedOn w:val="a0"/>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
    <w:uiPriority w:val="99"/>
    <w:rsid w:val="00B412D5"/>
    <w:pPr>
      <w:keepNext/>
      <w:spacing w:before="40" w:after="40"/>
      <w:ind w:left="57" w:right="57"/>
    </w:pPr>
    <w:rPr>
      <w:sz w:val="22"/>
    </w:rPr>
  </w:style>
  <w:style w:type="paragraph" w:customStyle="1" w:styleId="aff7">
    <w:name w:val="Таблица текст"/>
    <w:basedOn w:val="a"/>
    <w:uiPriority w:val="99"/>
    <w:rsid w:val="00B412D5"/>
    <w:pPr>
      <w:spacing w:before="40" w:after="40"/>
      <w:ind w:left="57" w:right="57"/>
    </w:pPr>
    <w:rPr>
      <w:sz w:val="24"/>
    </w:rPr>
  </w:style>
  <w:style w:type="paragraph" w:styleId="aff8">
    <w:name w:val="caption"/>
    <w:basedOn w:val="a"/>
    <w:next w:val="a"/>
    <w:uiPriority w:val="99"/>
    <w:qFormat/>
    <w:rsid w:val="00B412D5"/>
    <w:pPr>
      <w:ind w:left="-1797"/>
      <w:jc w:val="right"/>
    </w:pPr>
    <w:rPr>
      <w:sz w:val="24"/>
    </w:rPr>
  </w:style>
  <w:style w:type="character" w:customStyle="1" w:styleId="aff9">
    <w:name w:val="Обычный отступ Знак"/>
    <w:link w:val="affa"/>
    <w:uiPriority w:val="99"/>
    <w:locked/>
    <w:rsid w:val="00B412D5"/>
    <w:rPr>
      <w:rFonts w:ascii="Calibri" w:hAnsi="Calibri"/>
      <w:sz w:val="24"/>
    </w:rPr>
  </w:style>
  <w:style w:type="paragraph" w:styleId="affa">
    <w:name w:val="Normal Indent"/>
    <w:basedOn w:val="a"/>
    <w:link w:val="aff9"/>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lang w:eastAsia="en-US"/>
    </w:rPr>
  </w:style>
  <w:style w:type="character" w:styleId="affc">
    <w:name w:val="FollowedHyperlink"/>
    <w:basedOn w:val="a0"/>
    <w:uiPriority w:val="99"/>
    <w:rsid w:val="00B412D5"/>
    <w:rPr>
      <w:rFonts w:cs="Times New Roman"/>
      <w:color w:val="800080"/>
      <w:u w:val="single"/>
    </w:rPr>
  </w:style>
  <w:style w:type="paragraph" w:customStyle="1" w:styleId="xl63">
    <w:name w:val="xl63"/>
    <w:basedOn w:val="a"/>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B412D5"/>
    <w:pPr>
      <w:spacing w:before="100" w:beforeAutospacing="1" w:after="100" w:afterAutospacing="1"/>
    </w:pPr>
    <w:rPr>
      <w:rFonts w:ascii="Arial" w:hAnsi="Arial" w:cs="Arial"/>
      <w:sz w:val="16"/>
      <w:szCs w:val="16"/>
    </w:rPr>
  </w:style>
  <w:style w:type="paragraph" w:customStyle="1" w:styleId="xl67">
    <w:name w:val="xl67"/>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B412D5"/>
    <w:pPr>
      <w:spacing w:before="100" w:beforeAutospacing="1" w:after="100" w:afterAutospacing="1"/>
    </w:pPr>
    <w:rPr>
      <w:sz w:val="24"/>
      <w:szCs w:val="24"/>
    </w:rPr>
  </w:style>
  <w:style w:type="paragraph" w:customStyle="1" w:styleId="xl73">
    <w:name w:val="xl73"/>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B412D5"/>
    <w:pPr>
      <w:ind w:left="720"/>
      <w:contextualSpacing/>
    </w:pPr>
    <w:rPr>
      <w:sz w:val="24"/>
      <w:szCs w:val="24"/>
    </w:r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d">
    <w:name w:val="Normal (Web)"/>
    <w:basedOn w:val="a"/>
    <w:uiPriority w:val="99"/>
    <w:rsid w:val="00B412D5"/>
    <w:pPr>
      <w:spacing w:before="100" w:beforeAutospacing="1" w:after="100" w:afterAutospacing="1"/>
    </w:pPr>
    <w:rPr>
      <w:sz w:val="24"/>
      <w:szCs w:val="24"/>
    </w:rPr>
  </w:style>
  <w:style w:type="character" w:customStyle="1" w:styleId="aff5">
    <w:name w:val="Абзац списка Знак"/>
    <w:link w:val="aff4"/>
    <w:uiPriority w:val="99"/>
    <w:locked/>
    <w:rsid w:val="00B412D5"/>
    <w:rPr>
      <w:rFonts w:ascii="Times New Roman" w:hAnsi="Times New Roman"/>
      <w:sz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
    <w:link w:val="afff"/>
    <w:uiPriority w:val="99"/>
    <w:rsid w:val="00B412D5"/>
  </w:style>
  <w:style w:type="character" w:customStyle="1" w:styleId="afff">
    <w:name w:val="Текст концевой сноски Знак"/>
    <w:basedOn w:val="a0"/>
    <w:link w:val="affe"/>
    <w:uiPriority w:val="99"/>
    <w:locked/>
    <w:rsid w:val="00B412D5"/>
    <w:rPr>
      <w:rFonts w:ascii="Times New Roman" w:hAnsi="Times New Roman" w:cs="Times New Roman"/>
      <w:sz w:val="20"/>
      <w:szCs w:val="20"/>
      <w:lang w:eastAsia="ru-RU"/>
    </w:rPr>
  </w:style>
  <w:style w:type="character" w:styleId="afff0">
    <w:name w:val="endnote reference"/>
    <w:basedOn w:val="a0"/>
    <w:uiPriority w:val="99"/>
    <w:rsid w:val="00B412D5"/>
    <w:rPr>
      <w:rFonts w:cs="Times New Roman"/>
      <w:vertAlign w:val="superscript"/>
    </w:rPr>
  </w:style>
  <w:style w:type="paragraph" w:customStyle="1" w:styleId="-3">
    <w:name w:val="Пункт-3"/>
    <w:basedOn w:val="a"/>
    <w:uiPriority w:val="99"/>
    <w:rsid w:val="00B412D5"/>
    <w:pPr>
      <w:tabs>
        <w:tab w:val="num" w:pos="1985"/>
      </w:tabs>
      <w:ind w:firstLine="709"/>
      <w:jc w:val="both"/>
    </w:pPr>
    <w:rPr>
      <w:sz w:val="28"/>
      <w:szCs w:val="24"/>
    </w:rPr>
  </w:style>
  <w:style w:type="character" w:styleId="afff1">
    <w:name w:val="Strong"/>
    <w:basedOn w:val="a0"/>
    <w:uiPriority w:val="99"/>
    <w:qFormat/>
    <w:rsid w:val="00B412D5"/>
    <w:rPr>
      <w:rFonts w:cs="Times New Roman"/>
      <w:b/>
    </w:rPr>
  </w:style>
  <w:style w:type="paragraph" w:customStyle="1" w:styleId="Style7">
    <w:name w:val="Style7"/>
    <w:basedOn w:val="a"/>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0"/>
    <w:uiPriority w:val="99"/>
    <w:rsid w:val="003B3221"/>
    <w:rPr>
      <w:rFonts w:ascii="Arial" w:hAnsi="Arial" w:cs="Arial"/>
      <w:sz w:val="22"/>
      <w:szCs w:val="22"/>
    </w:rPr>
  </w:style>
  <w:style w:type="paragraph" w:customStyle="1" w:styleId="Style4">
    <w:name w:val="Style4"/>
    <w:basedOn w:val="a"/>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0"/>
    <w:uiPriority w:val="99"/>
    <w:rsid w:val="00A92978"/>
    <w:rPr>
      <w:rFonts w:ascii="Arial" w:hAnsi="Arial" w:cs="Arial"/>
      <w:b/>
      <w:bCs/>
      <w:sz w:val="22"/>
      <w:szCs w:val="22"/>
    </w:rPr>
  </w:style>
  <w:style w:type="paragraph" w:customStyle="1" w:styleId="Style2">
    <w:name w:val="Style2"/>
    <w:basedOn w:val="a"/>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a0"/>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a0"/>
    <w:uiPriority w:val="99"/>
    <w:rsid w:val="006C7821"/>
    <w:rPr>
      <w:rFonts w:ascii="Times New Roman" w:hAnsi="Times New Roman" w:cs="Times New Roman"/>
      <w:b/>
      <w:bCs/>
      <w:sz w:val="24"/>
      <w:szCs w:val="24"/>
    </w:rPr>
  </w:style>
  <w:style w:type="character" w:customStyle="1" w:styleId="FontStyle14">
    <w:name w:val="Font Style14"/>
    <w:basedOn w:val="a0"/>
    <w:uiPriority w:val="99"/>
    <w:rsid w:val="005C4FE2"/>
    <w:rPr>
      <w:rFonts w:ascii="Times New Roman" w:hAnsi="Times New Roman" w:cs="Times New Roman"/>
      <w:i/>
      <w:iCs/>
      <w:sz w:val="26"/>
      <w:szCs w:val="26"/>
    </w:rPr>
  </w:style>
  <w:style w:type="character" w:customStyle="1" w:styleId="FontStyle15">
    <w:name w:val="Font Style15"/>
    <w:basedOn w:val="a0"/>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10887730">
      <w:marLeft w:val="0"/>
      <w:marRight w:val="0"/>
      <w:marTop w:val="0"/>
      <w:marBottom w:val="0"/>
      <w:divBdr>
        <w:top w:val="none" w:sz="0" w:space="0" w:color="auto"/>
        <w:left w:val="none" w:sz="0" w:space="0" w:color="auto"/>
        <w:bottom w:val="none" w:sz="0" w:space="0" w:color="auto"/>
        <w:right w:val="none" w:sz="0" w:space="0" w:color="auto"/>
      </w:divBdr>
    </w:div>
    <w:div w:id="1410887731">
      <w:marLeft w:val="0"/>
      <w:marRight w:val="0"/>
      <w:marTop w:val="0"/>
      <w:marBottom w:val="0"/>
      <w:divBdr>
        <w:top w:val="none" w:sz="0" w:space="0" w:color="auto"/>
        <w:left w:val="none" w:sz="0" w:space="0" w:color="auto"/>
        <w:bottom w:val="none" w:sz="0" w:space="0" w:color="auto"/>
        <w:right w:val="none" w:sz="0" w:space="0" w:color="auto"/>
      </w:divBdr>
    </w:div>
    <w:div w:id="1410887732">
      <w:marLeft w:val="0"/>
      <w:marRight w:val="0"/>
      <w:marTop w:val="0"/>
      <w:marBottom w:val="0"/>
      <w:divBdr>
        <w:top w:val="none" w:sz="0" w:space="0" w:color="auto"/>
        <w:left w:val="none" w:sz="0" w:space="0" w:color="auto"/>
        <w:bottom w:val="none" w:sz="0" w:space="0" w:color="auto"/>
        <w:right w:val="none" w:sz="0" w:space="0" w:color="auto"/>
      </w:divBdr>
    </w:div>
    <w:div w:id="1410887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52</Pages>
  <Words>10473</Words>
  <Characters>78597</Characters>
  <Application>Microsoft Office Word</Application>
  <DocSecurity>0</DocSecurity>
  <Lines>654</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RedkinaEA</cp:lastModifiedBy>
  <cp:revision>4</cp:revision>
  <cp:lastPrinted>2013-04-09T14:01:00Z</cp:lastPrinted>
  <dcterms:created xsi:type="dcterms:W3CDTF">2013-04-10T12:14:00Z</dcterms:created>
  <dcterms:modified xsi:type="dcterms:W3CDTF">2013-04-15T14:06:00Z</dcterms:modified>
</cp:coreProperties>
</file>