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708" w:rsidRPr="00CB22FF" w:rsidRDefault="00AF4708" w:rsidP="00AF4708">
      <w:pPr>
        <w:ind w:firstLine="0"/>
        <w:jc w:val="center"/>
        <w:rPr>
          <w:b/>
          <w:sz w:val="32"/>
          <w:szCs w:val="32"/>
        </w:rPr>
      </w:pPr>
      <w:r w:rsidRPr="008C4FB0">
        <w:rPr>
          <w:b/>
          <w:sz w:val="32"/>
          <w:szCs w:val="32"/>
        </w:rPr>
        <w:t>Извещение о проведении открытого конкурса</w:t>
      </w:r>
      <w:r w:rsidR="008C4FB0" w:rsidRPr="008C4FB0">
        <w:rPr>
          <w:b/>
          <w:sz w:val="32"/>
          <w:szCs w:val="32"/>
        </w:rPr>
        <w:t xml:space="preserve"> в электронной </w:t>
      </w:r>
      <w:r w:rsidR="008C4FB0" w:rsidRPr="003651B5">
        <w:rPr>
          <w:b/>
          <w:sz w:val="32"/>
          <w:szCs w:val="32"/>
        </w:rPr>
        <w:t xml:space="preserve">форме </w:t>
      </w:r>
      <w:r w:rsidR="00C375C3" w:rsidRPr="003651B5">
        <w:rPr>
          <w:b/>
          <w:sz w:val="32"/>
          <w:szCs w:val="32"/>
        </w:rPr>
        <w:t xml:space="preserve">№ </w:t>
      </w:r>
      <w:r w:rsidR="00D50A82" w:rsidRPr="003651B5">
        <w:rPr>
          <w:b/>
          <w:sz w:val="32"/>
          <w:szCs w:val="32"/>
        </w:rPr>
        <w:t>ОК</w:t>
      </w:r>
      <w:r w:rsidR="002B27CD" w:rsidRPr="003651B5">
        <w:rPr>
          <w:b/>
          <w:sz w:val="32"/>
          <w:szCs w:val="32"/>
        </w:rPr>
        <w:t>э</w:t>
      </w:r>
      <w:r w:rsidR="00C24157" w:rsidRPr="003651B5">
        <w:rPr>
          <w:b/>
          <w:sz w:val="32"/>
          <w:szCs w:val="32"/>
        </w:rPr>
        <w:t>-</w:t>
      </w:r>
      <w:r w:rsidR="003651B5" w:rsidRPr="003651B5">
        <w:rPr>
          <w:b/>
          <w:sz w:val="32"/>
          <w:szCs w:val="32"/>
        </w:rPr>
        <w:t>НКПКРАСН</w:t>
      </w:r>
      <w:r w:rsidR="00C24157" w:rsidRPr="003651B5">
        <w:rPr>
          <w:b/>
          <w:sz w:val="32"/>
          <w:szCs w:val="32"/>
        </w:rPr>
        <w:t>-</w:t>
      </w:r>
      <w:r w:rsidR="003651B5" w:rsidRPr="003651B5">
        <w:rPr>
          <w:b/>
          <w:sz w:val="32"/>
          <w:szCs w:val="32"/>
        </w:rPr>
        <w:t>17</w:t>
      </w:r>
      <w:r w:rsidR="00C24157" w:rsidRPr="003651B5">
        <w:rPr>
          <w:b/>
          <w:sz w:val="32"/>
          <w:szCs w:val="32"/>
        </w:rPr>
        <w:t>-</w:t>
      </w:r>
      <w:r w:rsidR="003651B5" w:rsidRPr="003651B5">
        <w:rPr>
          <w:b/>
          <w:sz w:val="32"/>
          <w:szCs w:val="32"/>
        </w:rPr>
        <w:t>0003</w:t>
      </w:r>
      <w:r w:rsidR="002B27CD" w:rsidRPr="00CB22FF">
        <w:rPr>
          <w:b/>
          <w:sz w:val="32"/>
          <w:szCs w:val="32"/>
        </w:rPr>
        <w:t xml:space="preserve"> </w:t>
      </w:r>
    </w:p>
    <w:p w:rsidR="00AF4708" w:rsidRDefault="00AF4708" w:rsidP="00AF4708">
      <w:pPr>
        <w:jc w:val="both"/>
      </w:pPr>
    </w:p>
    <w:p w:rsidR="00BC29CF" w:rsidRDefault="00E3295D" w:rsidP="00662448">
      <w:pPr>
        <w:pStyle w:val="1"/>
        <w:suppressAutoHyphens/>
      </w:pPr>
      <w:proofErr w:type="gramStart"/>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3651B5">
        <w:rPr>
          <w:b/>
        </w:rPr>
        <w:t>»)</w:t>
      </w:r>
      <w:r w:rsidR="00C64E36" w:rsidRPr="003651B5">
        <w:t xml:space="preserve"> в лице </w:t>
      </w:r>
      <w:r w:rsidR="003651B5" w:rsidRPr="00083273">
        <w:rPr>
          <w:szCs w:val="28"/>
        </w:rPr>
        <w:t xml:space="preserve">филиала </w:t>
      </w:r>
      <w:r w:rsidR="003651B5">
        <w:rPr>
          <w:szCs w:val="28"/>
        </w:rPr>
        <w:t>П</w:t>
      </w:r>
      <w:r w:rsidR="003651B5" w:rsidRPr="00083273">
        <w:rPr>
          <w:szCs w:val="28"/>
        </w:rPr>
        <w:t xml:space="preserve">АО </w:t>
      </w:r>
      <w:r w:rsidR="003651B5" w:rsidRPr="003651B5">
        <w:rPr>
          <w:szCs w:val="28"/>
        </w:rPr>
        <w:t>«ТрансКонтейнер» на Красноярской железной дороге</w:t>
      </w:r>
      <w:r w:rsidR="003651B5" w:rsidRPr="00C64E36">
        <w:t xml:space="preserve"> </w:t>
      </w:r>
      <w:r w:rsidR="00C64E36" w:rsidRPr="00C64E36">
        <w:t xml:space="preserve">(далее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486A0F" w:rsidRPr="00486A0F">
        <w:rPr>
          <w:snapToGrid w:val="0"/>
          <w:szCs w:val="20"/>
        </w:rPr>
        <w:t>утвержден</w:t>
      </w:r>
      <w:r w:rsidR="00486A0F">
        <w:rPr>
          <w:snapToGrid w:val="0"/>
          <w:szCs w:val="20"/>
        </w:rPr>
        <w:t xml:space="preserve">ным решением совета директоров </w:t>
      </w:r>
      <w:r w:rsidR="00486A0F" w:rsidRPr="00486A0F">
        <w:rPr>
          <w:snapToGrid w:val="0"/>
          <w:szCs w:val="20"/>
        </w:rPr>
        <w:t>ПАО «ТрансКонтейнер</w:t>
      </w:r>
      <w:proofErr w:type="gramEnd"/>
      <w:r w:rsidR="00486A0F" w:rsidRPr="00486A0F">
        <w:rPr>
          <w:snapToGrid w:val="0"/>
          <w:szCs w:val="20"/>
        </w:rPr>
        <w:t>» от 21 декабря 201</w:t>
      </w:r>
      <w:bookmarkStart w:id="0" w:name="_GoBack"/>
      <w:r w:rsidR="00486A0F" w:rsidRPr="00486A0F">
        <w:rPr>
          <w:snapToGrid w:val="0"/>
          <w:szCs w:val="20"/>
        </w:rPr>
        <w:t>6</w:t>
      </w:r>
      <w:bookmarkEnd w:id="0"/>
      <w:r w:rsidR="00486A0F" w:rsidRPr="00486A0F">
        <w:rPr>
          <w:snapToGrid w:val="0"/>
          <w:szCs w:val="20"/>
        </w:rPr>
        <w:t xml:space="preserve"> г.</w:t>
      </w:r>
      <w:r w:rsidR="00216833">
        <w:t xml:space="preserve"> (далее – Положение о закупках</w:t>
      </w:r>
      <w:r w:rsidR="00C64E36" w:rsidRPr="00C64E36">
        <w:t>),  проводит</w:t>
      </w:r>
      <w:r w:rsidR="00BC29CF">
        <w:t>:</w:t>
      </w:r>
    </w:p>
    <w:p w:rsidR="00FD05F0" w:rsidRPr="001C5A7E" w:rsidRDefault="00BC29CF" w:rsidP="00FD05F0">
      <w:pPr>
        <w:pStyle w:val="1"/>
        <w:suppressAutoHyphens/>
        <w:rPr>
          <w:szCs w:val="28"/>
        </w:rPr>
      </w:pPr>
      <w:r w:rsidRPr="003651B5">
        <w:t>О</w:t>
      </w:r>
      <w:r w:rsidR="00C64E36" w:rsidRPr="003651B5">
        <w:t>ткрытый конкурс</w:t>
      </w:r>
      <w:r w:rsidR="008C4FB0" w:rsidRPr="003651B5">
        <w:t xml:space="preserve"> в элек</w:t>
      </w:r>
      <w:r w:rsidR="00DD2FCA" w:rsidRPr="003651B5">
        <w:t>т</w:t>
      </w:r>
      <w:r w:rsidR="008C4FB0" w:rsidRPr="003651B5">
        <w:t>ронной форме</w:t>
      </w:r>
      <w:r w:rsidR="00C24157" w:rsidRPr="003651B5">
        <w:t xml:space="preserve"> </w:t>
      </w:r>
      <w:r w:rsidR="00C64E36" w:rsidRPr="003651B5">
        <w:t xml:space="preserve">№ </w:t>
      </w:r>
      <w:r w:rsidR="003651B5" w:rsidRPr="003651B5">
        <w:rPr>
          <w:szCs w:val="28"/>
        </w:rPr>
        <w:t xml:space="preserve">ОКэ-НКПКРАСН-17-0003 </w:t>
      </w:r>
      <w:r w:rsidR="00851AB1" w:rsidRPr="00D32FFA">
        <w:rPr>
          <w:szCs w:val="28"/>
        </w:rPr>
        <w:t xml:space="preserve">(далее – </w:t>
      </w:r>
      <w:r w:rsidR="00851AB1">
        <w:rPr>
          <w:szCs w:val="28"/>
        </w:rPr>
        <w:t>Открытый конкурс</w:t>
      </w:r>
      <w:r w:rsidR="00851AB1" w:rsidRPr="00D32FFA">
        <w:rPr>
          <w:szCs w:val="28"/>
        </w:rPr>
        <w:t>)</w:t>
      </w:r>
      <w:r w:rsidR="00851AB1">
        <w:t xml:space="preserve"> </w:t>
      </w:r>
      <w:r w:rsidR="00C64E36" w:rsidRPr="00C64E36">
        <w:rPr>
          <w:szCs w:val="28"/>
        </w:rPr>
        <w:t xml:space="preserve">на </w:t>
      </w:r>
      <w:r w:rsidR="003651B5" w:rsidRPr="0093546D">
        <w:t>оказание услуг по комплексной уборке внутренних помещений в агентстве на станции Красноярск-Главный и на контейнерном терминале Базаиха в 2017 год</w:t>
      </w:r>
      <w:r w:rsidR="003651B5" w:rsidRPr="00F27EFB">
        <w:t>у</w:t>
      </w:r>
      <w:r w:rsidR="003651B5" w:rsidRPr="00F27EFB">
        <w:rPr>
          <w:i/>
        </w:rPr>
        <w:t>.</w:t>
      </w:r>
    </w:p>
    <w:p w:rsidR="00C64E36" w:rsidRPr="00C64E36" w:rsidRDefault="00C64E36" w:rsidP="00662448">
      <w:pPr>
        <w:pStyle w:val="1"/>
        <w:suppressAutoHyphens/>
      </w:pP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3651B5" w:rsidRPr="003651B5">
        <w:rPr>
          <w:snapToGrid/>
          <w:szCs w:val="28"/>
        </w:rPr>
        <w:t xml:space="preserve">660058,  г. Красноярск, ул. </w:t>
      </w:r>
      <w:proofErr w:type="gramStart"/>
      <w:r w:rsidR="003651B5" w:rsidRPr="003651B5">
        <w:rPr>
          <w:snapToGrid/>
          <w:szCs w:val="28"/>
        </w:rPr>
        <w:t>Деповская</w:t>
      </w:r>
      <w:proofErr w:type="gramEnd"/>
      <w:r w:rsidR="003651B5" w:rsidRPr="003651B5">
        <w:rPr>
          <w:snapToGrid/>
          <w:szCs w:val="28"/>
        </w:rPr>
        <w:t>, д. 15.</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Pr="003651B5" w:rsidRDefault="00216833" w:rsidP="003F2B7A">
      <w:pPr>
        <w:jc w:val="both"/>
        <w:rPr>
          <w:szCs w:val="28"/>
        </w:rPr>
      </w:pPr>
      <w:r w:rsidRPr="003651B5">
        <w:rPr>
          <w:szCs w:val="28"/>
        </w:rPr>
        <w:t xml:space="preserve">Ф.И.О.: </w:t>
      </w:r>
      <w:r w:rsidR="003651B5" w:rsidRPr="003651B5">
        <w:rPr>
          <w:szCs w:val="28"/>
        </w:rPr>
        <w:t>Кульков Роман Сергеевич</w:t>
      </w:r>
    </w:p>
    <w:p w:rsidR="00C64E36" w:rsidRPr="003651B5" w:rsidRDefault="00C64E36" w:rsidP="003F2B7A">
      <w:pPr>
        <w:jc w:val="both"/>
        <w:rPr>
          <w:szCs w:val="28"/>
        </w:rPr>
      </w:pPr>
      <w:r w:rsidRPr="003651B5">
        <w:rPr>
          <w:szCs w:val="28"/>
        </w:rPr>
        <w:t xml:space="preserve">Адрес электронной почты: </w:t>
      </w:r>
      <w:proofErr w:type="spellStart"/>
      <w:r w:rsidR="003651B5" w:rsidRPr="003651B5">
        <w:rPr>
          <w:szCs w:val="28"/>
        </w:rPr>
        <w:t>KulkovRS</w:t>
      </w:r>
      <w:proofErr w:type="spellEnd"/>
      <w:r w:rsidR="003651B5" w:rsidRPr="003651B5">
        <w:rPr>
          <w:szCs w:val="28"/>
        </w:rPr>
        <w:t xml:space="preserve"> @</w:t>
      </w:r>
      <w:proofErr w:type="spellStart"/>
      <w:r w:rsidR="003651B5" w:rsidRPr="003651B5">
        <w:rPr>
          <w:szCs w:val="28"/>
        </w:rPr>
        <w:t>trcont.ru</w:t>
      </w:r>
      <w:proofErr w:type="spellEnd"/>
    </w:p>
    <w:p w:rsidR="00C64E36" w:rsidRPr="003651B5" w:rsidRDefault="00216833" w:rsidP="003F2B7A">
      <w:pPr>
        <w:jc w:val="both"/>
        <w:rPr>
          <w:szCs w:val="28"/>
        </w:rPr>
      </w:pPr>
      <w:r w:rsidRPr="003651B5">
        <w:rPr>
          <w:szCs w:val="28"/>
        </w:rPr>
        <w:t>Т</w:t>
      </w:r>
      <w:r w:rsidR="003F2B7A" w:rsidRPr="003651B5">
        <w:rPr>
          <w:szCs w:val="28"/>
        </w:rPr>
        <w:t>елефон</w:t>
      </w:r>
      <w:r w:rsidR="00C64E36" w:rsidRPr="003651B5">
        <w:rPr>
          <w:szCs w:val="28"/>
        </w:rPr>
        <w:t xml:space="preserve">: </w:t>
      </w:r>
      <w:r w:rsidR="003651B5" w:rsidRPr="003651B5">
        <w:rPr>
          <w:szCs w:val="28"/>
        </w:rPr>
        <w:t>+7(391) 248-20-33</w:t>
      </w:r>
    </w:p>
    <w:p w:rsidR="00CB1C18" w:rsidRDefault="00CB1C18" w:rsidP="00AF4708">
      <w:pPr>
        <w:jc w:val="both"/>
      </w:pPr>
    </w:p>
    <w:p w:rsidR="006A2D2A" w:rsidRPr="003651B5" w:rsidRDefault="00C64E36" w:rsidP="006A2D2A">
      <w:pPr>
        <w:pStyle w:val="1"/>
        <w:ind w:firstLine="708"/>
        <w:rPr>
          <w:szCs w:val="28"/>
        </w:rPr>
      </w:pPr>
      <w:r w:rsidRPr="00662448">
        <w:rPr>
          <w:b/>
        </w:rPr>
        <w:t>Организатором открытого конкурса</w:t>
      </w:r>
      <w:r w:rsidR="002B27CD">
        <w:rPr>
          <w:b/>
        </w:rPr>
        <w:t xml:space="preserve"> в электронн</w:t>
      </w:r>
      <w:r w:rsidR="008C4FB0">
        <w:rPr>
          <w:b/>
        </w:rPr>
        <w:t>ой форме</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6A2D2A" w:rsidRPr="00083273">
        <w:rPr>
          <w:szCs w:val="28"/>
        </w:rPr>
        <w:t xml:space="preserve">Постоянная рабочая группа Конкурсной комиссии филиала </w:t>
      </w:r>
      <w:r w:rsidR="00E3295D">
        <w:rPr>
          <w:szCs w:val="28"/>
        </w:rPr>
        <w:t>П</w:t>
      </w:r>
      <w:r w:rsidR="006A2D2A" w:rsidRPr="00083273">
        <w:rPr>
          <w:szCs w:val="28"/>
        </w:rPr>
        <w:t xml:space="preserve">АО </w:t>
      </w:r>
      <w:r w:rsidR="006A2D2A" w:rsidRPr="003651B5">
        <w:rPr>
          <w:szCs w:val="28"/>
        </w:rPr>
        <w:t xml:space="preserve">«ТрансКонтейнер» </w:t>
      </w:r>
      <w:r w:rsidR="003651B5" w:rsidRPr="003651B5">
        <w:rPr>
          <w:szCs w:val="28"/>
        </w:rPr>
        <w:t>на Красноярской железной дороге.</w:t>
      </w:r>
    </w:p>
    <w:p w:rsidR="003651B5" w:rsidRPr="003651B5" w:rsidRDefault="003651B5" w:rsidP="003651B5">
      <w:pPr>
        <w:pStyle w:val="1"/>
        <w:ind w:firstLine="0"/>
        <w:rPr>
          <w:szCs w:val="28"/>
        </w:rPr>
      </w:pPr>
      <w:r w:rsidRPr="003651B5">
        <w:rPr>
          <w:szCs w:val="28"/>
        </w:rPr>
        <w:t xml:space="preserve">Адрес:  660058,  г. Красноярск, ул. </w:t>
      </w:r>
      <w:proofErr w:type="gramStart"/>
      <w:r w:rsidRPr="003651B5">
        <w:rPr>
          <w:szCs w:val="28"/>
        </w:rPr>
        <w:t>Деповская</w:t>
      </w:r>
      <w:proofErr w:type="gramEnd"/>
      <w:r w:rsidRPr="003651B5">
        <w:rPr>
          <w:szCs w:val="28"/>
        </w:rPr>
        <w:t>, д. 15.</w:t>
      </w:r>
    </w:p>
    <w:p w:rsidR="006A2D2A" w:rsidRPr="003651B5" w:rsidRDefault="006A2D2A" w:rsidP="006A2D2A">
      <w:pPr>
        <w:pStyle w:val="1"/>
        <w:ind w:firstLine="0"/>
        <w:rPr>
          <w:szCs w:val="28"/>
        </w:rPr>
      </w:pPr>
      <w:r w:rsidRPr="003651B5">
        <w:rPr>
          <w:szCs w:val="28"/>
        </w:rPr>
        <w:t>Контактно</w:t>
      </w:r>
      <w:proofErr w:type="gramStart"/>
      <w:r w:rsidRPr="003651B5">
        <w:rPr>
          <w:szCs w:val="28"/>
        </w:rPr>
        <w:t>е(</w:t>
      </w:r>
      <w:proofErr w:type="spellStart"/>
      <w:proofErr w:type="gramEnd"/>
      <w:r w:rsidRPr="003651B5">
        <w:rPr>
          <w:szCs w:val="28"/>
        </w:rPr>
        <w:t>ые</w:t>
      </w:r>
      <w:proofErr w:type="spellEnd"/>
      <w:r w:rsidRPr="003651B5">
        <w:rPr>
          <w:szCs w:val="28"/>
        </w:rPr>
        <w:t xml:space="preserve">) лицо(а) Организатора: </w:t>
      </w:r>
      <w:r w:rsidR="003651B5" w:rsidRPr="003651B5">
        <w:rPr>
          <w:szCs w:val="28"/>
        </w:rPr>
        <w:t>Кулешов Евгений Алексеевич</w:t>
      </w:r>
      <w:r w:rsidRPr="003651B5">
        <w:rPr>
          <w:szCs w:val="28"/>
        </w:rPr>
        <w:t xml:space="preserve">, тел./факс </w:t>
      </w:r>
      <w:r w:rsidR="003651B5" w:rsidRPr="003651B5">
        <w:rPr>
          <w:szCs w:val="28"/>
        </w:rPr>
        <w:t>+7(391)248-11-72</w:t>
      </w:r>
      <w:r w:rsidRPr="003651B5">
        <w:rPr>
          <w:szCs w:val="28"/>
        </w:rPr>
        <w:t xml:space="preserve">,  электронный адрес </w:t>
      </w:r>
      <w:proofErr w:type="spellStart"/>
      <w:r w:rsidR="003651B5" w:rsidRPr="003651B5">
        <w:rPr>
          <w:szCs w:val="28"/>
        </w:rPr>
        <w:t>KuleshovEA@trcont.ru</w:t>
      </w:r>
      <w:proofErr w:type="spellEnd"/>
      <w:r w:rsidRPr="003651B5">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t xml:space="preserve">Предмет договора: </w:t>
      </w:r>
      <w:r w:rsidR="009140C8" w:rsidRPr="0093546D">
        <w:t>оказание услуг по комплексной уборке внутренних помещений в агентстве на станции Красноярск-Главный и на контейнерном терминале Базаиха в 2017 год</w:t>
      </w:r>
      <w:r w:rsidR="009140C8" w:rsidRPr="00F27EFB">
        <w:t>у</w:t>
      </w:r>
      <w:r w:rsidR="009140C8" w:rsidRPr="00F27EFB">
        <w:rPr>
          <w:i/>
        </w:rPr>
        <w:t>.</w:t>
      </w:r>
      <w:r>
        <w:rPr>
          <w:szCs w:val="28"/>
        </w:rPr>
        <w:t xml:space="preserve"> </w:t>
      </w:r>
    </w:p>
    <w:p w:rsidR="00124964" w:rsidRPr="00AC0842" w:rsidRDefault="00124964" w:rsidP="002C0F1D">
      <w:pPr>
        <w:jc w:val="both"/>
        <w:rPr>
          <w:szCs w:val="28"/>
        </w:rPr>
      </w:pPr>
      <w:r w:rsidRPr="00AC0842">
        <w:rPr>
          <w:szCs w:val="28"/>
        </w:rPr>
        <w:t xml:space="preserve">Начальная (максимальная) цена договора: </w:t>
      </w:r>
      <w:r w:rsidR="009140C8" w:rsidRPr="009140C8">
        <w:rPr>
          <w:szCs w:val="28"/>
        </w:rPr>
        <w:t>517000 (пятьсот семнадцать тысяч) рублей 00 коп</w:t>
      </w:r>
      <w:proofErr w:type="gramStart"/>
      <w:r w:rsidR="009140C8" w:rsidRPr="009140C8">
        <w:rPr>
          <w:szCs w:val="28"/>
        </w:rPr>
        <w:t>.</w:t>
      </w:r>
      <w:proofErr w:type="gramEnd"/>
      <w:r w:rsidR="009140C8" w:rsidRPr="009140C8">
        <w:rPr>
          <w:szCs w:val="28"/>
        </w:rPr>
        <w:t xml:space="preserve"> </w:t>
      </w:r>
      <w:proofErr w:type="gramStart"/>
      <w:r w:rsidR="009140C8" w:rsidRPr="009140C8">
        <w:rPr>
          <w:szCs w:val="28"/>
        </w:rPr>
        <w:t>с</w:t>
      </w:r>
      <w:proofErr w:type="gramEnd"/>
      <w:r w:rsidR="009140C8" w:rsidRPr="009140C8">
        <w:rPr>
          <w:szCs w:val="28"/>
        </w:rPr>
        <w:t xml:space="preserve"> учетом всех налогов (кроме НДС), стоимости материалов, изделий и оборудования, затрат связанных с доставкой на объект, хранением, погрузочно-разгрузочными работами, а также всех затрат, расходов связанных с оказанием услуг, в том числе  подрядных</w:t>
      </w:r>
      <w:r w:rsidR="00AC0842" w:rsidRPr="00237904">
        <w:rPr>
          <w:szCs w:val="28"/>
        </w:rPr>
        <w:t>.</w:t>
      </w:r>
      <w:r w:rsidR="00C25F0D" w:rsidRPr="00C25F0D">
        <w:t xml:space="preserve"> </w:t>
      </w:r>
      <w:r w:rsidR="00C25F0D" w:rsidRPr="00C25F0D">
        <w:rPr>
          <w:szCs w:val="28"/>
        </w:rPr>
        <w:t xml:space="preserve">Сумма НДС и условия </w:t>
      </w:r>
      <w:r w:rsidR="00C25F0D" w:rsidRPr="00C25F0D">
        <w:rPr>
          <w:szCs w:val="28"/>
        </w:rPr>
        <w:lastRenderedPageBreak/>
        <w:t>начисления определяются в соответствии с законодательством Российской Федерации.</w:t>
      </w:r>
    </w:p>
    <w:p w:rsidR="00124964" w:rsidRDefault="00124964" w:rsidP="002C0F1D">
      <w:pPr>
        <w:jc w:val="both"/>
        <w:rPr>
          <w:szCs w:val="28"/>
        </w:rPr>
      </w:pPr>
      <w:r w:rsidRPr="00AC0842">
        <w:rPr>
          <w:szCs w:val="28"/>
        </w:rPr>
        <w:t>Информация о товаре, работе, услуге:</w:t>
      </w:r>
    </w:p>
    <w:p w:rsidR="00BB5A5E" w:rsidRDefault="00BB5A5E" w:rsidP="002C0F1D">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140C8" w:rsidRDefault="00BB5A5E" w:rsidP="00527640">
            <w:pPr>
              <w:snapToGrid w:val="0"/>
              <w:ind w:firstLine="0"/>
              <w:rPr>
                <w:snapToGrid/>
                <w:sz w:val="24"/>
                <w:szCs w:val="24"/>
              </w:rPr>
            </w:pPr>
            <w:r w:rsidRPr="009140C8">
              <w:rPr>
                <w:snapToGrid/>
                <w:sz w:val="24"/>
                <w:szCs w:val="24"/>
              </w:rPr>
              <w:t>Дополнительные сведения</w:t>
            </w:r>
          </w:p>
        </w:tc>
      </w:tr>
      <w:tr w:rsidR="00BB5A5E" w:rsidRPr="00D4610F" w:rsidTr="00527640">
        <w:tc>
          <w:tcPr>
            <w:tcW w:w="675" w:type="dxa"/>
            <w:tcBorders>
              <w:top w:val="single" w:sz="4" w:space="0" w:color="auto"/>
              <w:left w:val="single" w:sz="4" w:space="0" w:color="auto"/>
              <w:bottom w:val="single" w:sz="4" w:space="0" w:color="auto"/>
              <w:right w:val="single" w:sz="4" w:space="0" w:color="auto"/>
            </w:tcBorders>
            <w:hideMark/>
          </w:tcPr>
          <w:p w:rsidR="00BB5A5E" w:rsidRPr="00D4610F" w:rsidRDefault="00BB5A5E" w:rsidP="00527640">
            <w:pPr>
              <w:snapToGrid w:val="0"/>
              <w:ind w:firstLine="0"/>
              <w:rPr>
                <w:snapToGrid/>
                <w:sz w:val="24"/>
                <w:szCs w:val="24"/>
              </w:rPr>
            </w:pPr>
            <w:r w:rsidRPr="00D4610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9140C8" w:rsidP="00527640">
            <w:pPr>
              <w:snapToGrid w:val="0"/>
              <w:ind w:firstLine="0"/>
              <w:rPr>
                <w:snapToGrid/>
                <w:sz w:val="24"/>
                <w:szCs w:val="24"/>
              </w:rPr>
            </w:pPr>
            <w:r w:rsidRPr="009140C8">
              <w:rPr>
                <w:snapToGrid/>
                <w:sz w:val="24"/>
                <w:szCs w:val="24"/>
              </w:rPr>
              <w:t>81.21.1</w:t>
            </w:r>
          </w:p>
        </w:tc>
        <w:tc>
          <w:tcPr>
            <w:tcW w:w="1819" w:type="dxa"/>
            <w:tcBorders>
              <w:top w:val="single" w:sz="4" w:space="0" w:color="auto"/>
              <w:left w:val="single" w:sz="4" w:space="0" w:color="auto"/>
              <w:bottom w:val="single" w:sz="4" w:space="0" w:color="auto"/>
              <w:right w:val="single" w:sz="4" w:space="0" w:color="auto"/>
            </w:tcBorders>
          </w:tcPr>
          <w:p w:rsidR="00BB5A5E" w:rsidRPr="00D4610F" w:rsidRDefault="009140C8" w:rsidP="00527640">
            <w:pPr>
              <w:snapToGrid w:val="0"/>
              <w:ind w:firstLine="0"/>
              <w:rPr>
                <w:snapToGrid/>
                <w:sz w:val="24"/>
                <w:szCs w:val="24"/>
              </w:rPr>
            </w:pPr>
            <w:r w:rsidRPr="009140C8">
              <w:rPr>
                <w:snapToGrid/>
                <w:sz w:val="24"/>
                <w:szCs w:val="24"/>
              </w:rPr>
              <w:t>81.21</w:t>
            </w:r>
          </w:p>
        </w:tc>
        <w:tc>
          <w:tcPr>
            <w:tcW w:w="1417" w:type="dxa"/>
            <w:tcBorders>
              <w:top w:val="single" w:sz="4" w:space="0" w:color="auto"/>
              <w:left w:val="single" w:sz="4" w:space="0" w:color="auto"/>
              <w:bottom w:val="single" w:sz="4" w:space="0" w:color="auto"/>
              <w:right w:val="single" w:sz="4" w:space="0" w:color="auto"/>
            </w:tcBorders>
          </w:tcPr>
          <w:p w:rsidR="00BB5A5E" w:rsidRPr="00D4610F" w:rsidRDefault="009140C8" w:rsidP="00527640">
            <w:pPr>
              <w:snapToGrid w:val="0"/>
              <w:ind w:firstLine="0"/>
              <w:rPr>
                <w:snapToGrid/>
                <w:sz w:val="24"/>
                <w:szCs w:val="24"/>
              </w:rPr>
            </w:pPr>
            <w:r>
              <w:rPr>
                <w:snapToGrid/>
                <w:sz w:val="24"/>
                <w:szCs w:val="24"/>
              </w:rPr>
              <w:t>1351</w:t>
            </w:r>
            <w:r w:rsidR="007D645B">
              <w:rPr>
                <w:snapToGrid/>
                <w:sz w:val="24"/>
                <w:szCs w:val="24"/>
              </w:rPr>
              <w:t>,6</w:t>
            </w:r>
          </w:p>
        </w:tc>
        <w:tc>
          <w:tcPr>
            <w:tcW w:w="1557" w:type="dxa"/>
            <w:tcBorders>
              <w:top w:val="single" w:sz="4" w:space="0" w:color="auto"/>
              <w:left w:val="single" w:sz="4" w:space="0" w:color="auto"/>
              <w:bottom w:val="single" w:sz="4" w:space="0" w:color="auto"/>
              <w:right w:val="single" w:sz="4" w:space="0" w:color="auto"/>
            </w:tcBorders>
          </w:tcPr>
          <w:p w:rsidR="00BB5A5E" w:rsidRPr="00D4610F" w:rsidRDefault="009140C8" w:rsidP="00527640">
            <w:pPr>
              <w:snapToGrid w:val="0"/>
              <w:ind w:firstLine="0"/>
              <w:rPr>
                <w:snapToGrid/>
                <w:sz w:val="24"/>
                <w:szCs w:val="24"/>
              </w:rPr>
            </w:pPr>
            <w:r w:rsidRPr="009140C8">
              <w:rPr>
                <w:snapToGrid/>
                <w:sz w:val="24"/>
                <w:szCs w:val="24"/>
              </w:rPr>
              <w:t>Квадратный метр</w:t>
            </w:r>
          </w:p>
        </w:tc>
        <w:tc>
          <w:tcPr>
            <w:tcW w:w="2412" w:type="dxa"/>
            <w:tcBorders>
              <w:top w:val="single" w:sz="4" w:space="0" w:color="auto"/>
              <w:left w:val="single" w:sz="4" w:space="0" w:color="auto"/>
              <w:bottom w:val="single" w:sz="4" w:space="0" w:color="auto"/>
              <w:right w:val="single" w:sz="4" w:space="0" w:color="auto"/>
            </w:tcBorders>
            <w:hideMark/>
          </w:tcPr>
          <w:p w:rsidR="00BB5A5E" w:rsidRPr="00D4610F" w:rsidRDefault="00BB5A5E" w:rsidP="007D645B">
            <w:pPr>
              <w:snapToGrid w:val="0"/>
              <w:ind w:firstLine="0"/>
              <w:rPr>
                <w:snapToGrid/>
                <w:sz w:val="24"/>
                <w:szCs w:val="24"/>
              </w:rPr>
            </w:pPr>
            <w:r w:rsidRPr="00D4610F">
              <w:rPr>
                <w:snapToGrid/>
                <w:sz w:val="24"/>
                <w:szCs w:val="24"/>
              </w:rPr>
              <w:t>Строка годового плана закупок №</w:t>
            </w:r>
            <w:r w:rsidR="007D645B">
              <w:rPr>
                <w:snapToGrid/>
                <w:sz w:val="24"/>
                <w:szCs w:val="24"/>
              </w:rPr>
              <w:t>156</w:t>
            </w:r>
          </w:p>
        </w:tc>
      </w:tr>
    </w:tbl>
    <w:p w:rsidR="009140C8" w:rsidRDefault="00C64E36" w:rsidP="009140C8">
      <w:pPr>
        <w:ind w:firstLine="708"/>
        <w:jc w:val="both"/>
        <w:rPr>
          <w:sz w:val="24"/>
          <w:szCs w:val="24"/>
        </w:rPr>
      </w:pPr>
      <w:r w:rsidRPr="00D43A0F">
        <w:rPr>
          <w:szCs w:val="28"/>
        </w:rPr>
        <w:t xml:space="preserve">Место </w:t>
      </w:r>
      <w:r w:rsidRPr="00D43F92">
        <w:rPr>
          <w:szCs w:val="28"/>
        </w:rPr>
        <w:t>оказания услуг:</w:t>
      </w:r>
      <w:r w:rsidRPr="00D43A0F">
        <w:rPr>
          <w:sz w:val="24"/>
          <w:szCs w:val="24"/>
        </w:rPr>
        <w:t xml:space="preserve"> </w:t>
      </w:r>
    </w:p>
    <w:p w:rsidR="009140C8" w:rsidRPr="003010D7" w:rsidRDefault="009140C8" w:rsidP="009140C8">
      <w:pPr>
        <w:ind w:firstLine="708"/>
        <w:jc w:val="both"/>
        <w:rPr>
          <w:szCs w:val="28"/>
        </w:rPr>
      </w:pPr>
      <w:r w:rsidRPr="003010D7">
        <w:rPr>
          <w:szCs w:val="28"/>
        </w:rPr>
        <w:t>1) 660028, г</w:t>
      </w:r>
      <w:proofErr w:type="gramStart"/>
      <w:r w:rsidRPr="003010D7">
        <w:rPr>
          <w:szCs w:val="28"/>
        </w:rPr>
        <w:t>.К</w:t>
      </w:r>
      <w:proofErr w:type="gramEnd"/>
      <w:r w:rsidRPr="003010D7">
        <w:rPr>
          <w:szCs w:val="28"/>
        </w:rPr>
        <w:t>расноярск, ул.Новая Заря, д.16 (офисное двухэтажное здание);</w:t>
      </w:r>
    </w:p>
    <w:p w:rsidR="00C64E36" w:rsidRPr="003010D7" w:rsidRDefault="009140C8" w:rsidP="009140C8">
      <w:pPr>
        <w:ind w:firstLine="708"/>
        <w:jc w:val="both"/>
        <w:rPr>
          <w:szCs w:val="28"/>
        </w:rPr>
      </w:pPr>
      <w:r w:rsidRPr="003010D7">
        <w:rPr>
          <w:szCs w:val="28"/>
        </w:rPr>
        <w:t>2) 660031, г</w:t>
      </w:r>
      <w:proofErr w:type="gramStart"/>
      <w:r w:rsidRPr="003010D7">
        <w:rPr>
          <w:szCs w:val="28"/>
        </w:rPr>
        <w:t>.К</w:t>
      </w:r>
      <w:proofErr w:type="gramEnd"/>
      <w:r w:rsidRPr="003010D7">
        <w:rPr>
          <w:szCs w:val="28"/>
        </w:rPr>
        <w:t>расноярск, ул.Рязанская, д.12 (офисное четырехэтажное и одноэтажные здания).</w:t>
      </w:r>
    </w:p>
    <w:p w:rsidR="00AC0842" w:rsidRDefault="00AC0842" w:rsidP="00CB1C18">
      <w:pPr>
        <w:jc w:val="both"/>
        <w:rPr>
          <w:szCs w:val="28"/>
        </w:rPr>
      </w:pPr>
    </w:p>
    <w:p w:rsidR="008C7B27" w:rsidRDefault="008C7B27" w:rsidP="00CB1C18">
      <w:pPr>
        <w:jc w:val="both"/>
        <w:rPr>
          <w:szCs w:val="28"/>
        </w:rPr>
      </w:pPr>
    </w:p>
    <w:p w:rsidR="008C7B27" w:rsidRDefault="008C7B27" w:rsidP="00D66CAC">
      <w:pPr>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D85F55" w:rsidRDefault="00D85F55" w:rsidP="00D85F55">
      <w:pPr>
        <w:jc w:val="both"/>
        <w:rPr>
          <w:szCs w:val="28"/>
        </w:rPr>
      </w:pPr>
      <w:r>
        <w:rPr>
          <w:szCs w:val="28"/>
        </w:rPr>
        <w:t>Срок предоставления документации по закупке, с даты:</w:t>
      </w:r>
      <w:r>
        <w:rPr>
          <w:szCs w:val="28"/>
        </w:rPr>
        <w:br/>
      </w:r>
      <w:r w:rsidR="007A52C2" w:rsidRPr="005A1BBA">
        <w:rPr>
          <w:szCs w:val="28"/>
        </w:rPr>
        <w:t xml:space="preserve"> «</w:t>
      </w:r>
      <w:r w:rsidR="005A1BBA" w:rsidRPr="005A1BBA">
        <w:rPr>
          <w:szCs w:val="28"/>
        </w:rPr>
        <w:t>01</w:t>
      </w:r>
      <w:r w:rsidR="007A52C2" w:rsidRPr="005A1BBA">
        <w:rPr>
          <w:szCs w:val="28"/>
        </w:rPr>
        <w:t xml:space="preserve">» </w:t>
      </w:r>
      <w:r w:rsidR="005A1BBA" w:rsidRPr="005A1BBA">
        <w:rPr>
          <w:szCs w:val="28"/>
        </w:rPr>
        <w:t>апреля</w:t>
      </w:r>
      <w:r w:rsidR="007A52C2" w:rsidRPr="005A1BBA">
        <w:rPr>
          <w:szCs w:val="28"/>
        </w:rPr>
        <w:t xml:space="preserve"> 201</w:t>
      </w:r>
      <w:r w:rsidR="00E80C17" w:rsidRPr="005A1BBA">
        <w:rPr>
          <w:szCs w:val="28"/>
        </w:rPr>
        <w:t>7</w:t>
      </w:r>
      <w:r w:rsidRPr="005A1BBA">
        <w:rPr>
          <w:szCs w:val="28"/>
        </w:rPr>
        <w:t xml:space="preserve"> г. по «</w:t>
      </w:r>
      <w:r w:rsidR="005A1BBA" w:rsidRPr="005A1BBA">
        <w:rPr>
          <w:szCs w:val="28"/>
        </w:rPr>
        <w:t>21</w:t>
      </w:r>
      <w:r w:rsidRPr="005A1BBA">
        <w:rPr>
          <w:szCs w:val="28"/>
        </w:rPr>
        <w:t xml:space="preserve">» </w:t>
      </w:r>
      <w:r w:rsidR="005A1BBA" w:rsidRPr="005A1BBA">
        <w:rPr>
          <w:szCs w:val="28"/>
        </w:rPr>
        <w:t>апреля</w:t>
      </w:r>
      <w:r w:rsidR="007A52C2" w:rsidRPr="005A1BBA">
        <w:rPr>
          <w:szCs w:val="28"/>
        </w:rPr>
        <w:t xml:space="preserve"> 201</w:t>
      </w:r>
      <w:r w:rsidR="00E80C17" w:rsidRPr="005A1BBA">
        <w:rPr>
          <w:szCs w:val="28"/>
        </w:rPr>
        <w:t>7</w:t>
      </w:r>
      <w:r w:rsidRPr="005A1BBA">
        <w:rPr>
          <w:szCs w:val="28"/>
        </w:rPr>
        <w:t xml:space="preserve"> г.</w:t>
      </w:r>
      <w:r>
        <w:rPr>
          <w:szCs w:val="28"/>
        </w:rPr>
        <w:t xml:space="preserve"> </w:t>
      </w:r>
    </w:p>
    <w:p w:rsidR="00237904" w:rsidRPr="006A2D2A" w:rsidRDefault="008C7B27" w:rsidP="00CB1C18">
      <w:pPr>
        <w:jc w:val="both"/>
        <w:rPr>
          <w:b/>
          <w:i/>
          <w:szCs w:val="28"/>
        </w:rPr>
      </w:pPr>
      <w:proofErr w:type="gramStart"/>
      <w:r w:rsidRPr="006A2D2A">
        <w:rPr>
          <w:szCs w:val="28"/>
        </w:rPr>
        <w:t>Место предоставления документации: документация о закупке размещаются</w:t>
      </w:r>
      <w:r w:rsidRPr="006A2D2A">
        <w:rPr>
          <w:b/>
          <w:i/>
          <w:szCs w:val="28"/>
        </w:rPr>
        <w:t xml:space="preserve"> </w:t>
      </w:r>
      <w:r w:rsidRPr="006A2D2A">
        <w:rPr>
          <w:szCs w:val="28"/>
        </w:rPr>
        <w:t>на сайте</w:t>
      </w:r>
      <w:r w:rsidR="00702B9B" w:rsidRPr="006A2D2A">
        <w:rPr>
          <w:szCs w:val="28"/>
        </w:rPr>
        <w:t xml:space="preserve"> </w:t>
      </w:r>
      <w:r w:rsidR="00E3295D">
        <w:rPr>
          <w:szCs w:val="28"/>
        </w:rPr>
        <w:t>П</w:t>
      </w:r>
      <w:r w:rsidRPr="006A2D2A">
        <w:rPr>
          <w:szCs w:val="28"/>
        </w:rPr>
        <w:t>АО «ТрансКонтейнер» (</w:t>
      </w:r>
      <w:hyperlink r:id="rId10" w:history="1">
        <w:r w:rsidRPr="006A2D2A">
          <w:rPr>
            <w:rStyle w:val="a6"/>
            <w:szCs w:val="28"/>
          </w:rPr>
          <w:t>http://www.trcont.ru</w:t>
        </w:r>
      </w:hyperlink>
      <w:r w:rsidRPr="006A2D2A">
        <w:rPr>
          <w:szCs w:val="28"/>
        </w:rPr>
        <w:t xml:space="preserve">) </w:t>
      </w:r>
      <w:r w:rsidR="00BC29CF" w:rsidRPr="006A2D2A">
        <w:rPr>
          <w:szCs w:val="28"/>
        </w:rPr>
        <w:t xml:space="preserve">(далее – сайт </w:t>
      </w:r>
      <w:r w:rsidR="00E3295D">
        <w:rPr>
          <w:szCs w:val="28"/>
        </w:rPr>
        <w:t>П</w:t>
      </w:r>
      <w:r w:rsidR="00BC29CF" w:rsidRPr="006A2D2A">
        <w:rPr>
          <w:szCs w:val="28"/>
        </w:rPr>
        <w:t>АО «ТрансКонтейнер»)</w:t>
      </w:r>
      <w:r w:rsidR="00C551C8" w:rsidRPr="006A2D2A">
        <w:rPr>
          <w:szCs w:val="28"/>
        </w:rPr>
        <w:t>,</w:t>
      </w:r>
      <w:r w:rsidR="00BC29CF" w:rsidRPr="006A2D2A">
        <w:rPr>
          <w:szCs w:val="28"/>
        </w:rPr>
        <w:t xml:space="preserve"> </w:t>
      </w:r>
      <w:r w:rsidR="00A83138" w:rsidRPr="006A2D2A">
        <w:rPr>
          <w:szCs w:val="28"/>
        </w:rPr>
        <w:t>на</w:t>
      </w:r>
      <w:r w:rsidR="009D3360" w:rsidRPr="006A2D2A">
        <w:rPr>
          <w:szCs w:val="28"/>
        </w:rPr>
        <w:t xml:space="preserve"> электронной торговой площадке </w:t>
      </w:r>
      <w:proofErr w:type="spellStart"/>
      <w:r w:rsidR="009D3360" w:rsidRPr="006A2D2A">
        <w:rPr>
          <w:szCs w:val="28"/>
        </w:rPr>
        <w:t>ОТС-тендер</w:t>
      </w:r>
      <w:proofErr w:type="spellEnd"/>
      <w:r w:rsidR="009D3360" w:rsidRPr="006A2D2A">
        <w:rPr>
          <w:szCs w:val="28"/>
        </w:rPr>
        <w:t xml:space="preserve"> (</w:t>
      </w:r>
      <w:hyperlink r:id="rId11" w:history="1">
        <w:r w:rsidR="009D3360" w:rsidRPr="006A2D2A">
          <w:rPr>
            <w:rStyle w:val="a6"/>
            <w:szCs w:val="28"/>
            <w:lang w:val="en-US"/>
          </w:rPr>
          <w:t>http</w:t>
        </w:r>
        <w:r w:rsidR="009D3360" w:rsidRPr="006A2D2A">
          <w:rPr>
            <w:rStyle w:val="a6"/>
            <w:szCs w:val="28"/>
          </w:rPr>
          <w:t>://</w:t>
        </w:r>
        <w:r w:rsidR="009D3360" w:rsidRPr="006A2D2A">
          <w:rPr>
            <w:rStyle w:val="a6"/>
            <w:szCs w:val="28"/>
            <w:lang w:val="en-US"/>
          </w:rPr>
          <w:t>otc</w:t>
        </w:r>
        <w:r w:rsidR="009D3360" w:rsidRPr="006A2D2A">
          <w:rPr>
            <w:rStyle w:val="a6"/>
            <w:szCs w:val="28"/>
          </w:rPr>
          <w:t>.</w:t>
        </w:r>
        <w:r w:rsidR="009D3360" w:rsidRPr="006A2D2A">
          <w:rPr>
            <w:rStyle w:val="a6"/>
            <w:szCs w:val="28"/>
            <w:lang w:val="en-US"/>
          </w:rPr>
          <w:t>ru</w:t>
        </w:r>
        <w:r w:rsidR="009D3360" w:rsidRPr="006A2D2A">
          <w:rPr>
            <w:rStyle w:val="a6"/>
            <w:szCs w:val="28"/>
          </w:rPr>
          <w:t>/</w:t>
        </w:r>
        <w:r w:rsidR="009D3360" w:rsidRPr="006A2D2A">
          <w:rPr>
            <w:rStyle w:val="a6"/>
            <w:szCs w:val="28"/>
            <w:lang w:val="en-US"/>
          </w:rPr>
          <w:t>tender</w:t>
        </w:r>
      </w:hyperlink>
      <w:r w:rsidR="009D3360" w:rsidRPr="006A2D2A">
        <w:rPr>
          <w:szCs w:val="28"/>
        </w:rPr>
        <w:t>)</w:t>
      </w:r>
      <w:r w:rsidR="00E135F8" w:rsidRPr="006A2D2A">
        <w:rPr>
          <w:szCs w:val="28"/>
        </w:rPr>
        <w:t xml:space="preserve"> (раздел «ТОРГИ»)</w:t>
      </w:r>
      <w:r w:rsidR="009D3360" w:rsidRPr="006A2D2A">
        <w:rPr>
          <w:szCs w:val="28"/>
        </w:rPr>
        <w:t xml:space="preserve"> </w:t>
      </w:r>
      <w:r w:rsidR="006A2D2A" w:rsidRPr="006A2D2A">
        <w:rPr>
          <w:szCs w:val="28"/>
        </w:rPr>
        <w:t>и</w:t>
      </w:r>
      <w:r w:rsidR="00B5321C">
        <w:t xml:space="preserve"> на официальном сайте единой информационной системы </w:t>
      </w:r>
      <w:r w:rsidR="0066783B">
        <w:t xml:space="preserve"> в сфере закупок </w:t>
      </w:r>
      <w:r w:rsidR="00B5321C">
        <w:t>в информационно-телекоммуникационной сети «Интернет» (</w:t>
      </w:r>
      <w:hyperlink r:id="rId12" w:history="1">
        <w:r w:rsidR="00B5321C">
          <w:rPr>
            <w:rStyle w:val="a6"/>
          </w:rPr>
          <w:t>www.zakupki.gov.ru</w:t>
        </w:r>
      </w:hyperlink>
      <w:r w:rsidR="00B5321C">
        <w:t>) (далее – Официальный сайт).</w:t>
      </w:r>
      <w:proofErr w:type="gramEnd"/>
      <w:r w:rsidR="006A2D2A" w:rsidRPr="006A2D2A">
        <w:rPr>
          <w:szCs w:val="28"/>
        </w:rPr>
        <w:t xml:space="preserve"> </w:t>
      </w:r>
      <w:r w:rsidR="00772A14" w:rsidRPr="006A2D2A">
        <w:rPr>
          <w:szCs w:val="28"/>
        </w:rPr>
        <w:t>П</w:t>
      </w:r>
      <w:r w:rsidR="00662448" w:rsidRPr="006A2D2A">
        <w:rPr>
          <w:szCs w:val="28"/>
        </w:rPr>
        <w:t xml:space="preserve">редоставление </w:t>
      </w:r>
      <w:r w:rsidR="00FA7E30">
        <w:rPr>
          <w:szCs w:val="28"/>
        </w:rPr>
        <w:t xml:space="preserve">Заказчиком </w:t>
      </w:r>
      <w:r w:rsidR="00662448" w:rsidRPr="006A2D2A">
        <w:rPr>
          <w:szCs w:val="28"/>
        </w:rPr>
        <w:t xml:space="preserve">документации </w:t>
      </w:r>
      <w:r w:rsidR="00237904" w:rsidRPr="006A2D2A">
        <w:rPr>
          <w:szCs w:val="28"/>
        </w:rPr>
        <w:t>на материальном (бумажном) носителе</w:t>
      </w:r>
      <w:r w:rsidR="00662448" w:rsidRPr="006A2D2A">
        <w:rPr>
          <w:szCs w:val="28"/>
        </w:rPr>
        <w:t xml:space="preserve"> не предусмотрен</w:t>
      </w:r>
      <w:r w:rsidR="00772A14" w:rsidRPr="006A2D2A">
        <w:rPr>
          <w:szCs w:val="28"/>
        </w:rPr>
        <w:t>о</w:t>
      </w:r>
      <w:r w:rsidR="00237904" w:rsidRPr="006A2D2A">
        <w:rPr>
          <w:szCs w:val="28"/>
        </w:rPr>
        <w:t xml:space="preserve">. </w:t>
      </w:r>
    </w:p>
    <w:p w:rsidR="00662448" w:rsidRDefault="00662448" w:rsidP="006A2D2A">
      <w:pPr>
        <w:ind w:firstLine="0"/>
        <w:jc w:val="both"/>
      </w:pPr>
    </w:p>
    <w:p w:rsidR="00772A14" w:rsidRPr="00772A14" w:rsidRDefault="00772A14" w:rsidP="00D66CAC">
      <w:pPr>
        <w:jc w:val="both"/>
        <w:rPr>
          <w:b/>
        </w:rPr>
      </w:pPr>
      <w:r w:rsidRPr="00772A14">
        <w:rPr>
          <w:b/>
        </w:rPr>
        <w:t>Информаци</w:t>
      </w:r>
      <w:r>
        <w:rPr>
          <w:b/>
        </w:rPr>
        <w:t>я о порядке  проведения закупки</w:t>
      </w:r>
    </w:p>
    <w:p w:rsidR="00962FD2" w:rsidRDefault="00876894" w:rsidP="007B4A2D">
      <w:pPr>
        <w:jc w:val="both"/>
      </w:pPr>
      <w:r>
        <w:t xml:space="preserve">Дата и время окончания подачи </w:t>
      </w:r>
      <w:r w:rsidRPr="00D32FFA">
        <w:t>комплекта документов и предложений претендентов на участие</w:t>
      </w:r>
      <w:r>
        <w:t xml:space="preserve"> в открытом конкурсе </w:t>
      </w:r>
      <w:r w:rsidRPr="00D32FFA">
        <w:t>(далее – Заявки)</w:t>
      </w:r>
      <w:r w:rsidR="004F1967">
        <w:t>, а также</w:t>
      </w:r>
      <w:r w:rsidR="000A67CD">
        <w:t xml:space="preserve"> </w:t>
      </w:r>
      <w:r w:rsidR="004F1967">
        <w:rPr>
          <w:b/>
          <w:szCs w:val="28"/>
        </w:rPr>
        <w:t>о</w:t>
      </w:r>
      <w:r w:rsidR="004F1967" w:rsidRPr="004F1967">
        <w:rPr>
          <w:b/>
          <w:szCs w:val="28"/>
        </w:rPr>
        <w:t xml:space="preserve">ткрытие доступа к </w:t>
      </w:r>
      <w:r w:rsidR="004F1967">
        <w:rPr>
          <w:b/>
          <w:szCs w:val="28"/>
        </w:rPr>
        <w:t>З</w:t>
      </w:r>
      <w:r w:rsidR="004F1967" w:rsidRPr="004F1967">
        <w:rPr>
          <w:b/>
          <w:szCs w:val="28"/>
        </w:rPr>
        <w:t>аявкам</w:t>
      </w:r>
      <w:r w:rsidR="004F1967">
        <w:rPr>
          <w:szCs w:val="28"/>
        </w:rPr>
        <w:t xml:space="preserve"> (вскрытие)</w:t>
      </w:r>
      <w:r w:rsidR="004F1967" w:rsidRPr="00E56F16">
        <w:rPr>
          <w:szCs w:val="28"/>
        </w:rPr>
        <w:t xml:space="preserve"> производится на ЭТП автоматически </w:t>
      </w:r>
      <w:r w:rsidR="000A67CD" w:rsidRPr="007D645B">
        <w:rPr>
          <w:u w:val="single"/>
        </w:rPr>
        <w:t>(по местному времени Организатора)</w:t>
      </w:r>
      <w:r w:rsidR="000A67CD">
        <w:t xml:space="preserve">: </w:t>
      </w:r>
    </w:p>
    <w:p w:rsidR="000A67CD" w:rsidRDefault="008159DC" w:rsidP="007B4A2D">
      <w:pPr>
        <w:jc w:val="both"/>
        <w:rPr>
          <w:b/>
        </w:rPr>
      </w:pPr>
      <w:r w:rsidRPr="005A1BBA">
        <w:rPr>
          <w:szCs w:val="28"/>
        </w:rPr>
        <w:tab/>
      </w:r>
      <w:r w:rsidR="00C017C8" w:rsidRPr="005A1BBA">
        <w:rPr>
          <w:szCs w:val="28"/>
        </w:rPr>
        <w:t>«</w:t>
      </w:r>
      <w:r w:rsidR="005A1BBA" w:rsidRPr="005A1BBA">
        <w:rPr>
          <w:szCs w:val="28"/>
        </w:rPr>
        <w:t>21</w:t>
      </w:r>
      <w:r w:rsidR="00082A72" w:rsidRPr="005A1BBA">
        <w:rPr>
          <w:szCs w:val="28"/>
        </w:rPr>
        <w:t xml:space="preserve">» </w:t>
      </w:r>
      <w:r w:rsidR="005A1BBA">
        <w:rPr>
          <w:szCs w:val="28"/>
        </w:rPr>
        <w:t>апреля</w:t>
      </w:r>
      <w:r w:rsidR="005A1BBA" w:rsidRPr="005A1BBA">
        <w:rPr>
          <w:szCs w:val="28"/>
        </w:rPr>
        <w:t xml:space="preserve"> </w:t>
      </w:r>
      <w:r w:rsidR="00082A72" w:rsidRPr="005A1BBA">
        <w:rPr>
          <w:szCs w:val="28"/>
        </w:rPr>
        <w:t>201</w:t>
      </w:r>
      <w:r w:rsidR="00E80C17" w:rsidRPr="005A1BBA">
        <w:rPr>
          <w:szCs w:val="28"/>
        </w:rPr>
        <w:t>7</w:t>
      </w:r>
      <w:r w:rsidR="000A67CD" w:rsidRPr="005A1BBA">
        <w:rPr>
          <w:szCs w:val="28"/>
        </w:rPr>
        <w:t xml:space="preserve"> г</w:t>
      </w:r>
      <w:r w:rsidR="00082A72" w:rsidRPr="005A1BBA">
        <w:rPr>
          <w:szCs w:val="28"/>
        </w:rPr>
        <w:t>.</w:t>
      </w:r>
      <w:r w:rsidR="006A2D2A" w:rsidRPr="005A1BBA">
        <w:t xml:space="preserve"> 14 </w:t>
      </w:r>
      <w:r w:rsidR="00024F41" w:rsidRPr="005A1BBA">
        <w:t>час. 00</w:t>
      </w:r>
      <w:r w:rsidR="000A67CD" w:rsidRPr="005A1BBA">
        <w:t xml:space="preserve"> мин.</w:t>
      </w:r>
    </w:p>
    <w:p w:rsidR="000A67CD" w:rsidRPr="00E135F8" w:rsidRDefault="000A67CD" w:rsidP="007B4A2D">
      <w:pPr>
        <w:jc w:val="both"/>
      </w:pPr>
      <w:r w:rsidRPr="00E135F8">
        <w:t xml:space="preserve">Место: </w:t>
      </w:r>
      <w:r w:rsidR="00E135F8" w:rsidRPr="00E135F8">
        <w:t>Электронная торговая площадка</w:t>
      </w:r>
      <w:r w:rsidR="00E135F8" w:rsidRPr="00E135F8">
        <w:rPr>
          <w:szCs w:val="28"/>
        </w:rPr>
        <w:t xml:space="preserve"> </w:t>
      </w:r>
      <w:proofErr w:type="spellStart"/>
      <w:r w:rsidR="00E135F8" w:rsidRPr="00E135F8">
        <w:rPr>
          <w:szCs w:val="28"/>
        </w:rPr>
        <w:t>ОТС-тендер</w:t>
      </w:r>
      <w:proofErr w:type="spellEnd"/>
      <w:r w:rsidR="00E135F8" w:rsidRPr="00E135F8">
        <w:rPr>
          <w:szCs w:val="28"/>
        </w:rPr>
        <w:t xml:space="preserve"> (</w:t>
      </w:r>
      <w:hyperlink r:id="rId13" w:history="1">
        <w:r w:rsidR="00E135F8" w:rsidRPr="00E135F8">
          <w:rPr>
            <w:rStyle w:val="a6"/>
            <w:szCs w:val="28"/>
            <w:lang w:val="en-US"/>
          </w:rPr>
          <w:t>http</w:t>
        </w:r>
        <w:r w:rsidR="00E135F8" w:rsidRPr="00E135F8">
          <w:rPr>
            <w:rStyle w:val="a6"/>
            <w:szCs w:val="28"/>
          </w:rPr>
          <w:t>://</w:t>
        </w:r>
        <w:proofErr w:type="spellStart"/>
        <w:r w:rsidR="00E135F8" w:rsidRPr="00E135F8">
          <w:rPr>
            <w:rStyle w:val="a6"/>
            <w:szCs w:val="28"/>
            <w:lang w:val="en-US"/>
          </w:rPr>
          <w:t>otc</w:t>
        </w:r>
        <w:proofErr w:type="spellEnd"/>
        <w:r w:rsidR="00E135F8" w:rsidRPr="00E135F8">
          <w:rPr>
            <w:rStyle w:val="a6"/>
            <w:szCs w:val="28"/>
          </w:rPr>
          <w:t>.</w:t>
        </w:r>
        <w:proofErr w:type="spellStart"/>
        <w:r w:rsidR="00E135F8" w:rsidRPr="00E135F8">
          <w:rPr>
            <w:rStyle w:val="a6"/>
            <w:szCs w:val="28"/>
            <w:lang w:val="en-US"/>
          </w:rPr>
          <w:t>ru</w:t>
        </w:r>
        <w:proofErr w:type="spellEnd"/>
        <w:r w:rsidR="00E135F8" w:rsidRPr="00E135F8">
          <w:rPr>
            <w:rStyle w:val="a6"/>
            <w:szCs w:val="28"/>
          </w:rPr>
          <w:t>/</w:t>
        </w:r>
        <w:r w:rsidR="00E135F8" w:rsidRPr="00E135F8">
          <w:rPr>
            <w:rStyle w:val="a6"/>
            <w:szCs w:val="28"/>
            <w:lang w:val="en-US"/>
          </w:rPr>
          <w:t>tender</w:t>
        </w:r>
      </w:hyperlink>
      <w:r w:rsidR="00E135F8" w:rsidRPr="00E135F8">
        <w:rPr>
          <w:szCs w:val="28"/>
        </w:rPr>
        <w:t>)</w:t>
      </w:r>
      <w:r w:rsidR="008C4FB0">
        <w:t>.</w:t>
      </w:r>
    </w:p>
    <w:p w:rsidR="004F1967" w:rsidRPr="004F1967" w:rsidRDefault="004F1967" w:rsidP="004F1967">
      <w:pPr>
        <w:ind w:firstLine="0"/>
        <w:jc w:val="both"/>
        <w:rPr>
          <w:szCs w:val="28"/>
        </w:rPr>
      </w:pPr>
      <w:r>
        <w:rPr>
          <w:szCs w:val="28"/>
        </w:rPr>
        <w:tab/>
      </w:r>
    </w:p>
    <w:p w:rsidR="00662448" w:rsidRDefault="00D20EAA" w:rsidP="00662448">
      <w:pPr>
        <w:jc w:val="both"/>
        <w:rPr>
          <w:b/>
          <w:szCs w:val="28"/>
        </w:rPr>
      </w:pPr>
      <w:r>
        <w:rPr>
          <w:b/>
          <w:szCs w:val="28"/>
        </w:rPr>
        <w:t>Рассмотрение, оценка</w:t>
      </w:r>
      <w:r w:rsidR="00662448" w:rsidRPr="00662448">
        <w:rPr>
          <w:b/>
          <w:szCs w:val="28"/>
        </w:rPr>
        <w:t xml:space="preserve"> </w:t>
      </w:r>
      <w:r w:rsidR="00962FD2">
        <w:rPr>
          <w:b/>
          <w:szCs w:val="28"/>
        </w:rPr>
        <w:t>и сопоставление Заявок</w:t>
      </w:r>
    </w:p>
    <w:p w:rsidR="00C017C8" w:rsidRDefault="007A52C2" w:rsidP="00C017C8">
      <w:pPr>
        <w:jc w:val="both"/>
        <w:rPr>
          <w:b/>
        </w:rPr>
      </w:pPr>
      <w:r w:rsidRPr="005A1BBA">
        <w:rPr>
          <w:szCs w:val="28"/>
        </w:rPr>
        <w:tab/>
        <w:t>«</w:t>
      </w:r>
      <w:r w:rsidR="005A1BBA" w:rsidRPr="005A1BBA">
        <w:rPr>
          <w:szCs w:val="28"/>
        </w:rPr>
        <w:t>24</w:t>
      </w:r>
      <w:r w:rsidRPr="005A1BBA">
        <w:rPr>
          <w:szCs w:val="28"/>
        </w:rPr>
        <w:t>»</w:t>
      </w:r>
      <w:r w:rsidR="005A1BBA" w:rsidRPr="005A1BBA">
        <w:rPr>
          <w:szCs w:val="28"/>
        </w:rPr>
        <w:t xml:space="preserve"> апреля</w:t>
      </w:r>
      <w:r w:rsidRPr="005A1BBA">
        <w:rPr>
          <w:szCs w:val="28"/>
        </w:rPr>
        <w:t xml:space="preserve"> 201</w:t>
      </w:r>
      <w:r w:rsidR="00E80C17" w:rsidRPr="005A1BBA">
        <w:rPr>
          <w:szCs w:val="28"/>
        </w:rPr>
        <w:t>7</w:t>
      </w:r>
      <w:r w:rsidR="00C017C8" w:rsidRPr="005A1BBA">
        <w:rPr>
          <w:szCs w:val="28"/>
        </w:rPr>
        <w:t xml:space="preserve"> г.</w:t>
      </w:r>
      <w:r w:rsidR="006A2D2A" w:rsidRPr="005A1BBA">
        <w:t xml:space="preserve"> 14 </w:t>
      </w:r>
      <w:r w:rsidR="00C017C8" w:rsidRPr="005A1BBA">
        <w:t>час. 00 мин.</w:t>
      </w:r>
    </w:p>
    <w:p w:rsidR="00962FD2" w:rsidRPr="005A1BBA" w:rsidRDefault="00962FD2" w:rsidP="00962FD2">
      <w:pPr>
        <w:jc w:val="both"/>
      </w:pPr>
      <w:r w:rsidRPr="005A1BBA">
        <w:t xml:space="preserve">Место: </w:t>
      </w:r>
      <w:r w:rsidR="005A1BBA" w:rsidRPr="005A1BBA">
        <w:t xml:space="preserve">660058,  г. Красноярск, ул. </w:t>
      </w:r>
      <w:proofErr w:type="gramStart"/>
      <w:r w:rsidR="005A1BBA" w:rsidRPr="005A1BBA">
        <w:t>Деповская</w:t>
      </w:r>
      <w:proofErr w:type="gramEnd"/>
      <w:r w:rsidR="005A1BBA" w:rsidRPr="005A1BBA">
        <w:t>, д. 15</w:t>
      </w:r>
    </w:p>
    <w:p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rsidR="007D645B" w:rsidRDefault="007D645B" w:rsidP="00962FD2">
      <w:pPr>
        <w:jc w:val="both"/>
        <w:rPr>
          <w:b/>
        </w:rPr>
      </w:pPr>
    </w:p>
    <w:p w:rsidR="00BC29CF" w:rsidRDefault="00662448" w:rsidP="00962FD2">
      <w:pPr>
        <w:jc w:val="both"/>
        <w:rPr>
          <w:b/>
        </w:rPr>
      </w:pPr>
      <w:r w:rsidRPr="00662448">
        <w:rPr>
          <w:b/>
        </w:rPr>
        <w:t>Подведение</w:t>
      </w:r>
      <w:r w:rsidR="00BC29CF">
        <w:rPr>
          <w:b/>
        </w:rPr>
        <w:t xml:space="preserve"> итогов</w:t>
      </w:r>
    </w:p>
    <w:p w:rsidR="00C017C8" w:rsidRDefault="007A52C2" w:rsidP="00C017C8">
      <w:pPr>
        <w:jc w:val="both"/>
        <w:rPr>
          <w:b/>
        </w:rPr>
      </w:pPr>
      <w:r w:rsidRPr="005A1BBA">
        <w:rPr>
          <w:szCs w:val="28"/>
        </w:rPr>
        <w:tab/>
      </w:r>
      <w:r w:rsidR="00DF5B32" w:rsidRPr="005A1BBA">
        <w:rPr>
          <w:szCs w:val="28"/>
        </w:rPr>
        <w:t xml:space="preserve">не позднее </w:t>
      </w:r>
      <w:r w:rsidRPr="005A1BBA">
        <w:rPr>
          <w:szCs w:val="28"/>
        </w:rPr>
        <w:t>«</w:t>
      </w:r>
      <w:r w:rsidR="005A1BBA" w:rsidRPr="005A1BBA">
        <w:rPr>
          <w:szCs w:val="28"/>
        </w:rPr>
        <w:t>26</w:t>
      </w:r>
      <w:r w:rsidRPr="005A1BBA">
        <w:rPr>
          <w:szCs w:val="28"/>
        </w:rPr>
        <w:t xml:space="preserve">» </w:t>
      </w:r>
      <w:r w:rsidR="005A1BBA" w:rsidRPr="005A1BBA">
        <w:rPr>
          <w:szCs w:val="28"/>
        </w:rPr>
        <w:t>апреля</w:t>
      </w:r>
      <w:r w:rsidRPr="005A1BBA">
        <w:rPr>
          <w:szCs w:val="28"/>
        </w:rPr>
        <w:t xml:space="preserve"> 201</w:t>
      </w:r>
      <w:r w:rsidR="00E80C17" w:rsidRPr="005A1BBA">
        <w:rPr>
          <w:szCs w:val="28"/>
        </w:rPr>
        <w:t>7</w:t>
      </w:r>
      <w:r w:rsidR="00C017C8" w:rsidRPr="005A1BBA">
        <w:rPr>
          <w:szCs w:val="28"/>
        </w:rPr>
        <w:t xml:space="preserve"> г.</w:t>
      </w:r>
      <w:r w:rsidR="006A2D2A" w:rsidRPr="005A1BBA">
        <w:t xml:space="preserve"> 14 </w:t>
      </w:r>
      <w:r w:rsidR="00C017C8" w:rsidRPr="005A1BBA">
        <w:t>час. 00 мин.</w:t>
      </w:r>
    </w:p>
    <w:p w:rsidR="00962FD2" w:rsidRPr="000A67CD" w:rsidRDefault="00962FD2" w:rsidP="00962FD2">
      <w:pPr>
        <w:jc w:val="both"/>
      </w:pPr>
      <w:r w:rsidRPr="005A1BBA">
        <w:t xml:space="preserve">Место: </w:t>
      </w:r>
      <w:r w:rsidR="005A1BBA" w:rsidRPr="005A1BBA">
        <w:t xml:space="preserve">660058,  г. Красноярск, ул. </w:t>
      </w:r>
      <w:proofErr w:type="gramStart"/>
      <w:r w:rsidR="005A1BBA" w:rsidRPr="005A1BBA">
        <w:t>Деповская</w:t>
      </w:r>
      <w:proofErr w:type="gramEnd"/>
      <w:r w:rsidR="005A1BBA" w:rsidRPr="005A1BBA">
        <w:t>, д. 15</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003C7807">
        <w:rPr>
          <w:b/>
        </w:rPr>
        <w:t>подачи Заявок</w:t>
      </w:r>
      <w:r w:rsidR="00A41820">
        <w:rPr>
          <w:b/>
        </w:rPr>
        <w:t>,</w:t>
      </w:r>
      <w:r w:rsidR="003C7807">
        <w:rPr>
          <w:b/>
        </w:rPr>
        <w:t xml:space="preserve"> </w:t>
      </w:r>
      <w:r w:rsidR="004F1967">
        <w:rPr>
          <w:b/>
        </w:rPr>
        <w:t xml:space="preserve">открытия доступа (вскрытия), </w:t>
      </w:r>
      <w:r w:rsidR="003C7807">
        <w:rPr>
          <w:b/>
        </w:rPr>
        <w:t>рассмотрения</w:t>
      </w:r>
      <w:r w:rsidR="00A41820">
        <w:rPr>
          <w:b/>
        </w:rPr>
        <w:t xml:space="preserve"> Заявок </w:t>
      </w:r>
      <w:r w:rsidRPr="00662448">
        <w:rPr>
          <w:b/>
        </w:rPr>
        <w:t>и подведени</w:t>
      </w:r>
      <w:r w:rsidR="00BC29CF">
        <w:rPr>
          <w:b/>
        </w:rPr>
        <w:t>я</w:t>
      </w:r>
      <w:r w:rsidR="00D96A20">
        <w:rPr>
          <w:b/>
        </w:rPr>
        <w:t xml:space="preserve"> итогов О</w:t>
      </w:r>
      <w:r w:rsidRPr="00662448">
        <w:rPr>
          <w:b/>
        </w:rPr>
        <w:t>ткрытого конкурса</w:t>
      </w:r>
      <w:r w:rsidR="00A41820">
        <w:rPr>
          <w:b/>
        </w:rPr>
        <w:t xml:space="preserve"> в электронно</w:t>
      </w:r>
      <w:r w:rsidR="008C4FB0">
        <w:rPr>
          <w:b/>
        </w:rPr>
        <w:t>й форме</w:t>
      </w:r>
      <w:r w:rsidRPr="00662448">
        <w:rPr>
          <w:b/>
        </w:rPr>
        <w:t xml:space="preserve"> могу</w:t>
      </w:r>
      <w:r w:rsidR="004F1967">
        <w:rPr>
          <w:b/>
        </w:rPr>
        <w:t>т быть перенесены Заказчиком/</w:t>
      </w:r>
      <w:r w:rsidRPr="00662448">
        <w:rPr>
          <w:b/>
        </w:rPr>
        <w:t>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rsidR="00E3295D">
        <w:t xml:space="preserve">на сайте </w:t>
      </w:r>
      <w:r w:rsidR="00E3295D">
        <w:br/>
        <w:t>П</w:t>
      </w:r>
      <w:r>
        <w:t>АО «ТрансКонтейнер»</w:t>
      </w:r>
      <w:r w:rsidR="00A41820">
        <w:t>,</w:t>
      </w:r>
      <w:r w:rsidR="00A41820">
        <w:rPr>
          <w:szCs w:val="28"/>
        </w:rPr>
        <w:t xml:space="preserve"> 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Победитель открытого конкурса</w:t>
      </w:r>
      <w:r w:rsidR="008C4FB0">
        <w:rPr>
          <w:b/>
        </w:rPr>
        <w:t xml:space="preserve"> в электронной форме</w:t>
      </w:r>
      <w:r w:rsidRPr="00662448">
        <w:rPr>
          <w:b/>
        </w:rPr>
        <w:t xml:space="preserve">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w:t>
      </w:r>
      <w:r w:rsidR="00D96A20">
        <w:rPr>
          <w:b/>
        </w:rPr>
        <w:t>лении двух и более победителей О</w:t>
      </w:r>
      <w:r w:rsidRPr="00B81AC6">
        <w:rPr>
          <w:b/>
        </w:rPr>
        <w:t>ткрытого конкурса</w:t>
      </w:r>
      <w:r w:rsidR="008C4FB0">
        <w:rPr>
          <w:b/>
        </w:rPr>
        <w:t xml:space="preserve"> в электронной форме</w:t>
      </w:r>
      <w:r w:rsidRPr="00B81AC6">
        <w:rPr>
          <w:b/>
        </w:rPr>
        <w:t>.</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w:t>
      </w:r>
      <w:r w:rsidR="00A41820">
        <w:rPr>
          <w:b/>
          <w:sz w:val="28"/>
          <w:szCs w:val="28"/>
        </w:rPr>
        <w:t>остквалификации</w:t>
      </w:r>
      <w:proofErr w:type="spellEnd"/>
      <w:r w:rsidRPr="00662448">
        <w:rPr>
          <w:b/>
          <w:sz w:val="28"/>
          <w:szCs w:val="28"/>
        </w:rPr>
        <w:t xml:space="preserve"> в соответствии с пунктами 2</w:t>
      </w:r>
      <w:r w:rsidR="00702B9B">
        <w:rPr>
          <w:b/>
          <w:sz w:val="28"/>
          <w:szCs w:val="28"/>
        </w:rPr>
        <w:t>6</w:t>
      </w:r>
      <w:r w:rsidRPr="00662448">
        <w:rPr>
          <w:b/>
          <w:sz w:val="28"/>
          <w:szCs w:val="28"/>
        </w:rPr>
        <w:t>-3</w:t>
      </w:r>
      <w:r w:rsidR="00A41820">
        <w:rPr>
          <w:b/>
          <w:sz w:val="28"/>
          <w:szCs w:val="28"/>
        </w:rPr>
        <w:t>0</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Открытый конкурс</w:t>
      </w:r>
      <w:r w:rsidR="008C4FB0">
        <w:rPr>
          <w:b/>
        </w:rPr>
        <w:t xml:space="preserve"> в электронной форме</w:t>
      </w:r>
      <w:r w:rsidRPr="003E13B8">
        <w:rPr>
          <w:b/>
        </w:rPr>
        <w:t xml:space="preserve"> может быть прекращен в </w:t>
      </w:r>
      <w:r w:rsidR="00AA79FA" w:rsidRPr="00AA79FA">
        <w:rPr>
          <w:b/>
        </w:rPr>
        <w:t xml:space="preserve">любой момент до принятия решения Конкурсной комиссией о победителе </w:t>
      </w:r>
      <w:r w:rsidR="00D96A20">
        <w:rPr>
          <w:b/>
        </w:rPr>
        <w:t>О</w:t>
      </w:r>
      <w:r w:rsidR="00AA79FA" w:rsidRPr="00AA79FA">
        <w:rPr>
          <w:b/>
        </w:rPr>
        <w:t>ткрытого конкурса</w:t>
      </w:r>
      <w:r w:rsidR="00A41820">
        <w:rPr>
          <w:b/>
        </w:rPr>
        <w:t xml:space="preserve"> в электронной форме</w:t>
      </w:r>
      <w:r w:rsidR="00AA79FA" w:rsidRPr="00AA79FA">
        <w:rPr>
          <w:b/>
        </w:rPr>
        <w:t xml:space="preserve">. </w:t>
      </w:r>
    </w:p>
    <w:p w:rsidR="007A053B" w:rsidRPr="00AA79FA" w:rsidRDefault="00AA79FA" w:rsidP="007A053B">
      <w:pPr>
        <w:jc w:val="both"/>
      </w:pPr>
      <w:r w:rsidRPr="00AA79FA">
        <w:t xml:space="preserve">При этом </w:t>
      </w:r>
      <w:r w:rsidR="00E3295D">
        <w:t>П</w:t>
      </w:r>
      <w:r w:rsidRPr="00AA79FA">
        <w:t>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rsidR="00A41820">
        <w:t xml:space="preserve"> в </w:t>
      </w:r>
      <w:r w:rsidR="008C4FB0">
        <w:t>электронной форме</w:t>
      </w:r>
      <w:r>
        <w:t>, размещ</w:t>
      </w:r>
      <w:r w:rsidR="00C43903">
        <w:t>аются</w:t>
      </w:r>
      <w:r>
        <w:t xml:space="preserve"> на </w:t>
      </w:r>
      <w:r w:rsidR="008C4FB0">
        <w:t xml:space="preserve">сайте </w:t>
      </w:r>
      <w:r w:rsidR="00E3295D">
        <w:t>П</w:t>
      </w:r>
      <w:r w:rsidR="00C43903">
        <w:t>АО «ТрансКонтейнер»</w:t>
      </w:r>
      <w:r w:rsidR="00A41820">
        <w:t>,</w:t>
      </w:r>
      <w:r w:rsidR="00A41820" w:rsidRPr="00A41820">
        <w:rPr>
          <w:szCs w:val="28"/>
        </w:rPr>
        <w:t xml:space="preserve"> </w:t>
      </w:r>
      <w:r w:rsidR="00A41820">
        <w:rPr>
          <w:szCs w:val="28"/>
        </w:rPr>
        <w:t xml:space="preserve">на </w:t>
      </w:r>
      <w:r w:rsidR="00A41820" w:rsidRPr="009D3360">
        <w:rPr>
          <w:szCs w:val="28"/>
        </w:rPr>
        <w:t xml:space="preserve">электронной торговой площадке </w:t>
      </w:r>
      <w:proofErr w:type="spellStart"/>
      <w:r w:rsidR="00A41820" w:rsidRPr="009D3360">
        <w:rPr>
          <w:szCs w:val="28"/>
        </w:rPr>
        <w:t>ОТС-тендер</w:t>
      </w:r>
      <w:proofErr w:type="spellEnd"/>
      <w:r w:rsidR="006A2D2A">
        <w:t xml:space="preserve">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r w:rsidR="00E3295D">
        <w:t>.</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63E" w:rsidRDefault="00FB463E" w:rsidP="00CB1C18">
      <w:r>
        <w:separator/>
      </w:r>
    </w:p>
  </w:endnote>
  <w:endnote w:type="continuationSeparator" w:id="0">
    <w:p w:rsidR="00FB463E" w:rsidRDefault="00FB463E"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63E" w:rsidRDefault="00FB463E" w:rsidP="00CB1C18">
      <w:r>
        <w:separator/>
      </w:r>
    </w:p>
  </w:footnote>
  <w:footnote w:type="continuationSeparator" w:id="0">
    <w:p w:rsidR="00FB463E" w:rsidRDefault="00FB463E"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DC359C">
    <w:pPr>
      <w:pStyle w:val="af0"/>
      <w:jc w:val="center"/>
    </w:pPr>
    <w:r>
      <w:fldChar w:fldCharType="begin"/>
    </w:r>
    <w:r w:rsidR="00052B26">
      <w:instrText xml:space="preserve"> PAGE   \* MERGEFORMAT </w:instrText>
    </w:r>
    <w:r>
      <w:fldChar w:fldCharType="separate"/>
    </w:r>
    <w:r w:rsidR="007D645B">
      <w:rPr>
        <w:noProof/>
      </w:rPr>
      <w:t>2</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77AB"/>
    <w:rsid w:val="00082A72"/>
    <w:rsid w:val="00082F94"/>
    <w:rsid w:val="00084180"/>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56A9C"/>
    <w:rsid w:val="00166D4A"/>
    <w:rsid w:val="00177D91"/>
    <w:rsid w:val="00181EBD"/>
    <w:rsid w:val="001B0FDE"/>
    <w:rsid w:val="001C05F5"/>
    <w:rsid w:val="001F0B3B"/>
    <w:rsid w:val="001F4F2E"/>
    <w:rsid w:val="001F52B9"/>
    <w:rsid w:val="00204B07"/>
    <w:rsid w:val="00205C78"/>
    <w:rsid w:val="0020709B"/>
    <w:rsid w:val="00216833"/>
    <w:rsid w:val="0021768A"/>
    <w:rsid w:val="00234FB2"/>
    <w:rsid w:val="002350DE"/>
    <w:rsid w:val="00237904"/>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10D7"/>
    <w:rsid w:val="003038BF"/>
    <w:rsid w:val="003106D1"/>
    <w:rsid w:val="0032153B"/>
    <w:rsid w:val="003248F4"/>
    <w:rsid w:val="00342956"/>
    <w:rsid w:val="003651B5"/>
    <w:rsid w:val="00372BBD"/>
    <w:rsid w:val="003C7469"/>
    <w:rsid w:val="003C7807"/>
    <w:rsid w:val="003D0AA6"/>
    <w:rsid w:val="003E13B8"/>
    <w:rsid w:val="003E1D49"/>
    <w:rsid w:val="003E7A15"/>
    <w:rsid w:val="003F2B7A"/>
    <w:rsid w:val="0041301F"/>
    <w:rsid w:val="00422918"/>
    <w:rsid w:val="00427B60"/>
    <w:rsid w:val="0044002D"/>
    <w:rsid w:val="00451B67"/>
    <w:rsid w:val="004566F4"/>
    <w:rsid w:val="00482157"/>
    <w:rsid w:val="00483D8D"/>
    <w:rsid w:val="00486A0F"/>
    <w:rsid w:val="004B1B25"/>
    <w:rsid w:val="004B3332"/>
    <w:rsid w:val="004B7489"/>
    <w:rsid w:val="004C3B27"/>
    <w:rsid w:val="004C3E28"/>
    <w:rsid w:val="004C63EA"/>
    <w:rsid w:val="004E09D6"/>
    <w:rsid w:val="004F1967"/>
    <w:rsid w:val="004F2B79"/>
    <w:rsid w:val="00500D9B"/>
    <w:rsid w:val="0050283D"/>
    <w:rsid w:val="00510572"/>
    <w:rsid w:val="00512FEB"/>
    <w:rsid w:val="005142C5"/>
    <w:rsid w:val="00531303"/>
    <w:rsid w:val="00532768"/>
    <w:rsid w:val="00542DB9"/>
    <w:rsid w:val="00544007"/>
    <w:rsid w:val="00553B8C"/>
    <w:rsid w:val="00564686"/>
    <w:rsid w:val="00576EAB"/>
    <w:rsid w:val="00583AE4"/>
    <w:rsid w:val="00584D63"/>
    <w:rsid w:val="005A1BBA"/>
    <w:rsid w:val="005A69AB"/>
    <w:rsid w:val="005C1B79"/>
    <w:rsid w:val="005E0384"/>
    <w:rsid w:val="005F42C6"/>
    <w:rsid w:val="006072F9"/>
    <w:rsid w:val="006117F1"/>
    <w:rsid w:val="00623F3A"/>
    <w:rsid w:val="006323ED"/>
    <w:rsid w:val="00641EC5"/>
    <w:rsid w:val="00642DF3"/>
    <w:rsid w:val="006527AA"/>
    <w:rsid w:val="006530E0"/>
    <w:rsid w:val="0065729B"/>
    <w:rsid w:val="0065731F"/>
    <w:rsid w:val="00661273"/>
    <w:rsid w:val="00662448"/>
    <w:rsid w:val="0066783B"/>
    <w:rsid w:val="006713BF"/>
    <w:rsid w:val="00672527"/>
    <w:rsid w:val="00695B0F"/>
    <w:rsid w:val="00697A95"/>
    <w:rsid w:val="006A2D2A"/>
    <w:rsid w:val="006B32C7"/>
    <w:rsid w:val="006E0FA2"/>
    <w:rsid w:val="007022A0"/>
    <w:rsid w:val="00702B9B"/>
    <w:rsid w:val="00706492"/>
    <w:rsid w:val="0071472A"/>
    <w:rsid w:val="00720B00"/>
    <w:rsid w:val="00724EED"/>
    <w:rsid w:val="00734DE0"/>
    <w:rsid w:val="007442D3"/>
    <w:rsid w:val="00745DE4"/>
    <w:rsid w:val="0075014E"/>
    <w:rsid w:val="00772A14"/>
    <w:rsid w:val="00790FF6"/>
    <w:rsid w:val="007947BB"/>
    <w:rsid w:val="00795795"/>
    <w:rsid w:val="007A053B"/>
    <w:rsid w:val="007A52C2"/>
    <w:rsid w:val="007B4A2D"/>
    <w:rsid w:val="007D645B"/>
    <w:rsid w:val="007D6F31"/>
    <w:rsid w:val="007F3357"/>
    <w:rsid w:val="007F5506"/>
    <w:rsid w:val="008128DB"/>
    <w:rsid w:val="008159DC"/>
    <w:rsid w:val="00831584"/>
    <w:rsid w:val="00851AB1"/>
    <w:rsid w:val="00852B23"/>
    <w:rsid w:val="0085444B"/>
    <w:rsid w:val="00876894"/>
    <w:rsid w:val="00877914"/>
    <w:rsid w:val="00884629"/>
    <w:rsid w:val="008A6C96"/>
    <w:rsid w:val="008B29D7"/>
    <w:rsid w:val="008C4FB0"/>
    <w:rsid w:val="008C7B27"/>
    <w:rsid w:val="008E0CEC"/>
    <w:rsid w:val="008E1656"/>
    <w:rsid w:val="008E402B"/>
    <w:rsid w:val="008F0A98"/>
    <w:rsid w:val="00906E1B"/>
    <w:rsid w:val="00910BE4"/>
    <w:rsid w:val="009140C8"/>
    <w:rsid w:val="00915DBD"/>
    <w:rsid w:val="0092627C"/>
    <w:rsid w:val="0093062F"/>
    <w:rsid w:val="00962FD2"/>
    <w:rsid w:val="009662B7"/>
    <w:rsid w:val="00966BF5"/>
    <w:rsid w:val="009847FD"/>
    <w:rsid w:val="00994F52"/>
    <w:rsid w:val="009B6FDE"/>
    <w:rsid w:val="009C16C0"/>
    <w:rsid w:val="009C4A5D"/>
    <w:rsid w:val="009D3360"/>
    <w:rsid w:val="009F2FCC"/>
    <w:rsid w:val="009F36EA"/>
    <w:rsid w:val="009F3AE5"/>
    <w:rsid w:val="00A0148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91E3B"/>
    <w:rsid w:val="00AA34B6"/>
    <w:rsid w:val="00AA36AF"/>
    <w:rsid w:val="00AA79FA"/>
    <w:rsid w:val="00AA7EFD"/>
    <w:rsid w:val="00AB48AD"/>
    <w:rsid w:val="00AC0842"/>
    <w:rsid w:val="00AC57C2"/>
    <w:rsid w:val="00AC799F"/>
    <w:rsid w:val="00AD69FC"/>
    <w:rsid w:val="00AE71D4"/>
    <w:rsid w:val="00AF3E8A"/>
    <w:rsid w:val="00AF4708"/>
    <w:rsid w:val="00B069C4"/>
    <w:rsid w:val="00B20DF0"/>
    <w:rsid w:val="00B21959"/>
    <w:rsid w:val="00B27DCF"/>
    <w:rsid w:val="00B3207D"/>
    <w:rsid w:val="00B50EA6"/>
    <w:rsid w:val="00B5321C"/>
    <w:rsid w:val="00B64438"/>
    <w:rsid w:val="00B65DA2"/>
    <w:rsid w:val="00B81AC6"/>
    <w:rsid w:val="00BA3967"/>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62C"/>
    <w:rsid w:val="00C25F0D"/>
    <w:rsid w:val="00C375C3"/>
    <w:rsid w:val="00C40A83"/>
    <w:rsid w:val="00C43903"/>
    <w:rsid w:val="00C52492"/>
    <w:rsid w:val="00C551C8"/>
    <w:rsid w:val="00C64E36"/>
    <w:rsid w:val="00C710BB"/>
    <w:rsid w:val="00C73DDA"/>
    <w:rsid w:val="00CA4696"/>
    <w:rsid w:val="00CB1C18"/>
    <w:rsid w:val="00CB22FF"/>
    <w:rsid w:val="00CE09CD"/>
    <w:rsid w:val="00CE3802"/>
    <w:rsid w:val="00D0636A"/>
    <w:rsid w:val="00D20EAA"/>
    <w:rsid w:val="00D21C01"/>
    <w:rsid w:val="00D32B13"/>
    <w:rsid w:val="00D32F01"/>
    <w:rsid w:val="00D35556"/>
    <w:rsid w:val="00D40099"/>
    <w:rsid w:val="00D400B4"/>
    <w:rsid w:val="00D43A0F"/>
    <w:rsid w:val="00D43F92"/>
    <w:rsid w:val="00D50A82"/>
    <w:rsid w:val="00D66CAC"/>
    <w:rsid w:val="00D70D67"/>
    <w:rsid w:val="00D7451B"/>
    <w:rsid w:val="00D84F35"/>
    <w:rsid w:val="00D85F55"/>
    <w:rsid w:val="00D9562C"/>
    <w:rsid w:val="00D96A20"/>
    <w:rsid w:val="00DB11D3"/>
    <w:rsid w:val="00DC359C"/>
    <w:rsid w:val="00DD2FCA"/>
    <w:rsid w:val="00DE5F8C"/>
    <w:rsid w:val="00DF5B32"/>
    <w:rsid w:val="00E135F8"/>
    <w:rsid w:val="00E16968"/>
    <w:rsid w:val="00E26F81"/>
    <w:rsid w:val="00E3295D"/>
    <w:rsid w:val="00E33276"/>
    <w:rsid w:val="00E35CDC"/>
    <w:rsid w:val="00E36D9B"/>
    <w:rsid w:val="00E5065E"/>
    <w:rsid w:val="00E50CBA"/>
    <w:rsid w:val="00E65DA0"/>
    <w:rsid w:val="00E7093B"/>
    <w:rsid w:val="00E80C17"/>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91597"/>
    <w:rsid w:val="00F94074"/>
    <w:rsid w:val="00F9545A"/>
    <w:rsid w:val="00FA7E30"/>
    <w:rsid w:val="00FB463E"/>
    <w:rsid w:val="00FB5B11"/>
    <w:rsid w:val="00FD05F0"/>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tender"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tranet.trcont.ru/Docs/DocLib6/&#1064;&#1072;&#1073;&#1083;&#1086;&#1085;&#1099;/www.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tender"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4148286F-577F-4917-829E-0C67271A3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882</Words>
  <Characters>5034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5905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user</cp:lastModifiedBy>
  <cp:revision>2</cp:revision>
  <cp:lastPrinted>2017-03-31T08:30:00Z</cp:lastPrinted>
  <dcterms:created xsi:type="dcterms:W3CDTF">2017-03-31T10:46:00Z</dcterms:created>
  <dcterms:modified xsi:type="dcterms:W3CDTF">2017-03-31T10:46:00Z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