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4B5DA" w14:textId="77777777" w:rsidR="00913B88" w:rsidRDefault="00AF4708" w:rsidP="00AF4708">
      <w:pPr>
        <w:ind w:firstLine="0"/>
        <w:jc w:val="center"/>
        <w:rPr>
          <w:b/>
          <w:sz w:val="32"/>
          <w:szCs w:val="32"/>
        </w:rP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14:paraId="67D2B0AE" w14:textId="29112345" w:rsidR="00CB1C18" w:rsidRPr="00913B88" w:rsidRDefault="00913B88" w:rsidP="00AF4708">
      <w:pPr>
        <w:ind w:firstLine="0"/>
        <w:jc w:val="center"/>
        <w:rPr>
          <w:b/>
          <w:sz w:val="32"/>
          <w:szCs w:val="32"/>
        </w:rPr>
      </w:pPr>
      <w:r w:rsidRPr="00913B88">
        <w:rPr>
          <w:b/>
          <w:sz w:val="32"/>
          <w:szCs w:val="32"/>
        </w:rPr>
        <w:t>в электронном виде</w:t>
      </w:r>
    </w:p>
    <w:p w14:paraId="67D2B0AF" w14:textId="68B22193" w:rsidR="00AF4708" w:rsidRDefault="00C375C3" w:rsidP="00AF4708">
      <w:pPr>
        <w:ind w:firstLine="0"/>
        <w:jc w:val="center"/>
        <w:rPr>
          <w:b/>
          <w:sz w:val="32"/>
          <w:szCs w:val="32"/>
        </w:rPr>
      </w:pPr>
      <w:r>
        <w:rPr>
          <w:b/>
          <w:sz w:val="32"/>
          <w:szCs w:val="32"/>
        </w:rPr>
        <w:t xml:space="preserve">№ </w:t>
      </w:r>
      <w:r w:rsidR="007819DD">
        <w:rPr>
          <w:b/>
          <w:sz w:val="32"/>
          <w:szCs w:val="32"/>
        </w:rPr>
        <w:t>ЗП</w:t>
      </w:r>
      <w:r w:rsidR="00913B88">
        <w:rPr>
          <w:b/>
          <w:sz w:val="32"/>
          <w:szCs w:val="32"/>
        </w:rPr>
        <w:t>э</w:t>
      </w:r>
      <w:r w:rsidR="0063690A">
        <w:rPr>
          <w:b/>
          <w:sz w:val="32"/>
          <w:szCs w:val="32"/>
        </w:rPr>
        <w:t>-МСП</w:t>
      </w:r>
      <w:r w:rsidR="005431A1" w:rsidRPr="000910C5">
        <w:rPr>
          <w:b/>
          <w:sz w:val="32"/>
          <w:szCs w:val="32"/>
        </w:rPr>
        <w:t>-</w:t>
      </w:r>
      <w:r w:rsidR="000910C5" w:rsidRPr="000910C5">
        <w:rPr>
          <w:b/>
          <w:sz w:val="32"/>
          <w:szCs w:val="32"/>
        </w:rPr>
        <w:t>ЦКПРПК</w:t>
      </w:r>
      <w:r w:rsidR="005431A1" w:rsidRPr="000910C5">
        <w:rPr>
          <w:b/>
          <w:sz w:val="32"/>
          <w:szCs w:val="32"/>
        </w:rPr>
        <w:t>-</w:t>
      </w:r>
      <w:r w:rsidR="000910C5" w:rsidRPr="000910C5">
        <w:rPr>
          <w:b/>
          <w:sz w:val="32"/>
          <w:szCs w:val="32"/>
        </w:rPr>
        <w:t>17</w:t>
      </w:r>
      <w:r w:rsidR="005431A1" w:rsidRPr="000910C5">
        <w:rPr>
          <w:b/>
          <w:sz w:val="32"/>
          <w:szCs w:val="32"/>
        </w:rPr>
        <w:t>-</w:t>
      </w:r>
      <w:r w:rsidR="000910C5">
        <w:rPr>
          <w:b/>
          <w:sz w:val="32"/>
          <w:szCs w:val="32"/>
        </w:rPr>
        <w:t>0008</w:t>
      </w:r>
    </w:p>
    <w:p w14:paraId="05359CF6" w14:textId="77777777" w:rsidR="0063690A" w:rsidRDefault="0063690A" w:rsidP="00AF4708">
      <w:pPr>
        <w:ind w:firstLine="0"/>
        <w:jc w:val="center"/>
        <w:rPr>
          <w:b/>
          <w:sz w:val="32"/>
          <w:szCs w:val="32"/>
        </w:rPr>
      </w:pPr>
    </w:p>
    <w:p w14:paraId="66B53D6F" w14:textId="77777777"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7D2B0B0" w14:textId="77777777" w:rsidR="00AF4708" w:rsidRDefault="00AF4708" w:rsidP="00AF4708">
      <w:pPr>
        <w:jc w:val="both"/>
      </w:pPr>
    </w:p>
    <w:p w14:paraId="2C8427A7" w14:textId="40581928"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64F1F1BB" w14:textId="0EC9E80E" w:rsidR="0063690A" w:rsidRDefault="0063690A" w:rsidP="0063690A">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30D37863" w14:textId="77777777"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3BBE458E" w14:textId="5EA382FA" w:rsidR="0063690A" w:rsidRDefault="0063690A" w:rsidP="0063690A">
      <w:pPr>
        <w:pStyle w:val="1"/>
        <w:suppressAutoHyphens/>
      </w:pPr>
      <w:r>
        <w:t>в)</w:t>
      </w:r>
      <w:r w:rsidRPr="00C64E36">
        <w:t xml:space="preserve"> </w:t>
      </w:r>
      <w:r w:rsidR="00BF20DF" w:rsidRPr="00BF20DF">
        <w:t xml:space="preserve">Положением о порядке закупки товаров, работ, услуг для нужд ПАО </w:t>
      </w:r>
      <w:r w:rsidRPr="00C64E36">
        <w:t xml:space="preserve">«ТрансКонтейнер», </w:t>
      </w:r>
      <w:r w:rsidR="007150AC" w:rsidRPr="007150AC">
        <w:rPr>
          <w:snapToGrid w:val="0"/>
          <w:szCs w:val="20"/>
        </w:rPr>
        <w:t xml:space="preserve">утвержденным решением совета директоров </w:t>
      </w:r>
      <w:r w:rsidR="007150AC" w:rsidRPr="007150AC">
        <w:rPr>
          <w:snapToGrid w:val="0"/>
          <w:szCs w:val="20"/>
        </w:rPr>
        <w:br/>
        <w:t>ПАО «ТрансКонтейнер» от 21 декабря 2016 г.</w:t>
      </w:r>
      <w:r>
        <w:t xml:space="preserve"> (далее – Положение о закупках</w:t>
      </w:r>
      <w:r w:rsidRPr="00C64E36">
        <w:t xml:space="preserve">), </w:t>
      </w:r>
    </w:p>
    <w:p w14:paraId="0D7F3F64" w14:textId="77777777" w:rsidR="0063690A" w:rsidRDefault="0063690A" w:rsidP="0063690A">
      <w:pPr>
        <w:pStyle w:val="1"/>
        <w:suppressAutoHyphens/>
      </w:pPr>
    </w:p>
    <w:p w14:paraId="65AF9AE5" w14:textId="77777777" w:rsidR="0063690A" w:rsidRDefault="0063690A" w:rsidP="0063690A">
      <w:pPr>
        <w:pStyle w:val="1"/>
        <w:suppressAutoHyphens/>
        <w:rPr>
          <w:b/>
        </w:rPr>
      </w:pPr>
      <w:r w:rsidRPr="008217F8">
        <w:rPr>
          <w:b/>
        </w:rPr>
        <w:t>проводит среди субъектов малого и среднего предпринимательства</w:t>
      </w:r>
    </w:p>
    <w:p w14:paraId="5F7792CE" w14:textId="77777777" w:rsidR="0063690A" w:rsidRPr="008217F8" w:rsidRDefault="0063690A" w:rsidP="0063690A">
      <w:pPr>
        <w:pStyle w:val="1"/>
        <w:suppressAutoHyphens/>
        <w:rPr>
          <w:b/>
        </w:rPr>
      </w:pPr>
    </w:p>
    <w:p w14:paraId="67D2B0B2" w14:textId="6DCFBDCD" w:rsidR="00C64E36" w:rsidRPr="00C64E36" w:rsidRDefault="00D55D10" w:rsidP="00662448">
      <w:pPr>
        <w:pStyle w:val="1"/>
        <w:suppressAutoHyphens/>
      </w:pPr>
      <w:r>
        <w:rPr>
          <w:szCs w:val="28"/>
        </w:rPr>
        <w:t>З</w:t>
      </w:r>
      <w:r w:rsidR="007819DD" w:rsidRPr="00D32FFA">
        <w:rPr>
          <w:szCs w:val="28"/>
        </w:rPr>
        <w:t xml:space="preserve">апрос </w:t>
      </w:r>
      <w:r w:rsidR="007819DD" w:rsidRPr="000910C5">
        <w:rPr>
          <w:bCs/>
          <w:szCs w:val="28"/>
        </w:rPr>
        <w:t>предложений № ЗП</w:t>
      </w:r>
      <w:r w:rsidR="00913B88" w:rsidRPr="000910C5">
        <w:rPr>
          <w:bCs/>
          <w:szCs w:val="28"/>
        </w:rPr>
        <w:t>э</w:t>
      </w:r>
      <w:r w:rsidR="0063690A" w:rsidRPr="000910C5">
        <w:rPr>
          <w:bCs/>
          <w:szCs w:val="28"/>
        </w:rPr>
        <w:t>-МСП</w:t>
      </w:r>
      <w:r w:rsidR="005431A1" w:rsidRPr="000910C5">
        <w:rPr>
          <w:bCs/>
          <w:szCs w:val="28"/>
        </w:rPr>
        <w:t>-</w:t>
      </w:r>
      <w:r w:rsidR="000910C5" w:rsidRPr="000910C5">
        <w:rPr>
          <w:bCs/>
          <w:szCs w:val="28"/>
        </w:rPr>
        <w:t>ЦКПРПК</w:t>
      </w:r>
      <w:r w:rsidR="005431A1" w:rsidRPr="000910C5">
        <w:rPr>
          <w:bCs/>
          <w:szCs w:val="28"/>
        </w:rPr>
        <w:t>-</w:t>
      </w:r>
      <w:r w:rsidR="000910C5" w:rsidRPr="000910C5">
        <w:rPr>
          <w:bCs/>
          <w:szCs w:val="28"/>
        </w:rPr>
        <w:t>17</w:t>
      </w:r>
      <w:r w:rsidR="005431A1" w:rsidRPr="000910C5">
        <w:rPr>
          <w:bCs/>
          <w:szCs w:val="28"/>
        </w:rPr>
        <w:t>-</w:t>
      </w:r>
      <w:r w:rsidR="000910C5" w:rsidRPr="000910C5">
        <w:rPr>
          <w:bCs/>
          <w:szCs w:val="28"/>
        </w:rPr>
        <w:t>0008</w:t>
      </w:r>
      <w:r w:rsidR="00C64E36" w:rsidRPr="00C64E36">
        <w:t xml:space="preserve"> </w:t>
      </w:r>
      <w:r w:rsidR="00C64E36" w:rsidRPr="00C64E36">
        <w:rPr>
          <w:szCs w:val="28"/>
        </w:rPr>
        <w:t xml:space="preserve">на </w:t>
      </w:r>
      <w:r w:rsidR="007819DD" w:rsidRPr="00913B88">
        <w:rPr>
          <w:bCs/>
          <w:szCs w:val="28"/>
        </w:rPr>
        <w:t>выполнение работ</w:t>
      </w:r>
      <w:r w:rsidR="00913B88" w:rsidRPr="00913B88">
        <w:rPr>
          <w:bCs/>
          <w:szCs w:val="28"/>
        </w:rPr>
        <w:t xml:space="preserve"> по </w:t>
      </w:r>
      <w:r w:rsidR="00913B88">
        <w:rPr>
          <w:bCs/>
          <w:szCs w:val="28"/>
        </w:rPr>
        <w:t>доработке</w:t>
      </w:r>
      <w:r w:rsidR="00913B88" w:rsidRPr="009817D5">
        <w:rPr>
          <w:bCs/>
          <w:szCs w:val="28"/>
        </w:rPr>
        <w:t xml:space="preserve"> автоматизированной системы управления операционной деятельностью ПАО «ТрансКонтейнер» для перехода на использование нового Единого перечня услуг и Единой системы учета ПАО «ТрансКонтейнер»</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3769100D" w:rsidR="00D43A0F" w:rsidRPr="000A67CD" w:rsidRDefault="00C64E36" w:rsidP="00D43A0F">
      <w:pPr>
        <w:jc w:val="both"/>
      </w:pPr>
      <w:r w:rsidRPr="00C64E36">
        <w:t>Почтовый адрес Заказчика</w:t>
      </w:r>
      <w:r w:rsidR="003F2B7A" w:rsidRPr="00C64E36">
        <w:t xml:space="preserve">: </w:t>
      </w:r>
      <w:r w:rsidR="00D22958" w:rsidRPr="00913B88">
        <w:t xml:space="preserve">Российская Федерация, </w:t>
      </w:r>
      <w:r w:rsidR="00D55D10" w:rsidRPr="00913B88">
        <w:t>125047, Моск</w:t>
      </w:r>
      <w:r w:rsidR="007E2FD7" w:rsidRPr="00913B88">
        <w:t>ва, Оружейный переулок, д. 19</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7D2B0B7" w14:textId="3BD54C97" w:rsidR="00216833" w:rsidRDefault="00216833" w:rsidP="003F2B7A">
      <w:pPr>
        <w:jc w:val="both"/>
      </w:pPr>
      <w:r>
        <w:t xml:space="preserve">Ф.И.О.: </w:t>
      </w:r>
      <w:r w:rsidR="00913B88">
        <w:t>Бровкин Иван Анатольевич</w:t>
      </w:r>
    </w:p>
    <w:p w14:paraId="67D2B0B8" w14:textId="3D8774CB" w:rsidR="00C64E36" w:rsidRPr="00C64E36" w:rsidRDefault="00C64E36" w:rsidP="00913B88">
      <w:pPr>
        <w:jc w:val="both"/>
      </w:pPr>
      <w:r w:rsidRPr="00C64E36">
        <w:t xml:space="preserve">Адрес электронной почты: </w:t>
      </w:r>
      <w:proofErr w:type="spellStart"/>
      <w:r w:rsidR="00913B88">
        <w:rPr>
          <w:lang w:val="en-US"/>
        </w:rPr>
        <w:t>BrovkinIA</w:t>
      </w:r>
      <w:proofErr w:type="spellEnd"/>
      <w:r w:rsidR="00913B88" w:rsidRPr="002A64FD">
        <w:t>@</w:t>
      </w:r>
      <w:proofErr w:type="spellStart"/>
      <w:r w:rsidR="00913B88">
        <w:rPr>
          <w:lang w:val="en-US"/>
        </w:rPr>
        <w:t>trcont</w:t>
      </w:r>
      <w:proofErr w:type="spellEnd"/>
      <w:r w:rsidR="00913B88" w:rsidRPr="002A64FD">
        <w:t>.</w:t>
      </w:r>
      <w:proofErr w:type="spellStart"/>
      <w:r w:rsidR="00913B88">
        <w:rPr>
          <w:lang w:val="en-US"/>
        </w:rPr>
        <w:t>ru</w:t>
      </w:r>
      <w:proofErr w:type="spellEnd"/>
    </w:p>
    <w:p w14:paraId="1FF8C1E8" w14:textId="3B797F66" w:rsidR="00913B88" w:rsidRPr="00C64E36" w:rsidRDefault="00216833" w:rsidP="00913B88">
      <w:pPr>
        <w:jc w:val="both"/>
      </w:pPr>
      <w:r>
        <w:t>Т</w:t>
      </w:r>
      <w:r w:rsidR="003F2B7A" w:rsidRPr="00C64E36">
        <w:t>елефон</w:t>
      </w:r>
      <w:r w:rsidR="00C64E36" w:rsidRPr="00C64E36">
        <w:t xml:space="preserve">: </w:t>
      </w:r>
      <w:r w:rsidR="00913B88">
        <w:t>7(495) 788-1717 (доб.1</w:t>
      </w:r>
      <w:r w:rsidR="00913B88" w:rsidRPr="009F2FEA">
        <w:t>7-14</w:t>
      </w:r>
      <w:r w:rsidR="00913B88" w:rsidRPr="002A64FD">
        <w:t>)</w:t>
      </w:r>
    </w:p>
    <w:p w14:paraId="67D2B0BB" w14:textId="77777777" w:rsidR="00CB1C18" w:rsidRDefault="00CB1C18" w:rsidP="00AF4708">
      <w:pPr>
        <w:jc w:val="both"/>
      </w:pPr>
    </w:p>
    <w:p w14:paraId="67D2B0C0" w14:textId="33D0E1BC"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w:t>
      </w:r>
      <w:r w:rsidR="00913B88">
        <w:t xml:space="preserve">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3184503B" w14:textId="77777777" w:rsidR="0063690A" w:rsidRDefault="0063690A" w:rsidP="0063690A">
      <w:pPr>
        <w:pStyle w:val="1"/>
        <w:ind w:firstLine="708"/>
        <w:rPr>
          <w:szCs w:val="28"/>
        </w:rPr>
      </w:pPr>
      <w:r w:rsidRPr="008217F8">
        <w:rPr>
          <w:szCs w:val="28"/>
        </w:rPr>
        <w:t xml:space="preserve">Аксютина Кира Михайловна, тел. +7 (495) 788-1717 доб. 16-402, электронный адрес </w:t>
      </w:r>
      <w:hyperlink r:id="rId11" w:history="1">
        <w:r w:rsidRPr="00066F40">
          <w:rPr>
            <w:rStyle w:val="a6"/>
            <w:szCs w:val="28"/>
          </w:rPr>
          <w:t>AksiutinaKM@trcont.ru</w:t>
        </w:r>
      </w:hyperlink>
    </w:p>
    <w:p w14:paraId="67D2B0C4" w14:textId="77777777" w:rsidR="005168ED" w:rsidRPr="005168ED" w:rsidRDefault="005168ED" w:rsidP="005168ED">
      <w:pPr>
        <w:pStyle w:val="1"/>
        <w:ind w:firstLine="708"/>
        <w:rPr>
          <w:szCs w:val="28"/>
        </w:rPr>
      </w:pPr>
      <w:r w:rsidRPr="005168ED">
        <w:rPr>
          <w:szCs w:val="28"/>
        </w:rPr>
        <w:lastRenderedPageBreak/>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6" w14:textId="77777777" w:rsidR="00521DDF" w:rsidRDefault="00521DDF" w:rsidP="00083273">
      <w:pPr>
        <w:pStyle w:val="1"/>
        <w:ind w:firstLine="0"/>
        <w:rPr>
          <w:i/>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54A6EB1E" w:rsidR="00124964" w:rsidRPr="00AC0842" w:rsidRDefault="00124964" w:rsidP="002C0F1D">
      <w:pPr>
        <w:jc w:val="both"/>
        <w:rPr>
          <w:szCs w:val="28"/>
        </w:rPr>
      </w:pPr>
      <w:r w:rsidRPr="00AC0842">
        <w:rPr>
          <w:szCs w:val="28"/>
        </w:rPr>
        <w:t xml:space="preserve">Предмет договора: </w:t>
      </w:r>
      <w:r w:rsidR="00913B88">
        <w:rPr>
          <w:bCs/>
          <w:szCs w:val="28"/>
        </w:rPr>
        <w:t>доработка</w:t>
      </w:r>
      <w:r w:rsidR="00913B88" w:rsidRPr="009817D5">
        <w:rPr>
          <w:bCs/>
          <w:szCs w:val="28"/>
        </w:rPr>
        <w:t xml:space="preserve"> автоматизированной системы управления операционной деятельностью ПАО «ТрансКонтейнер» для перехода на использование нового Единого перечня услуг и Единой системы учета ПАО «ТрансКонтейнер»</w:t>
      </w:r>
    </w:p>
    <w:p w14:paraId="67D2B0D1" w14:textId="4DC124BD" w:rsidR="00124964" w:rsidRPr="00AC0842" w:rsidRDefault="00124964" w:rsidP="002C0F1D">
      <w:pPr>
        <w:jc w:val="both"/>
        <w:rPr>
          <w:szCs w:val="28"/>
        </w:rPr>
      </w:pPr>
      <w:r w:rsidRPr="00AC0842">
        <w:rPr>
          <w:szCs w:val="28"/>
        </w:rPr>
        <w:t xml:space="preserve">Начальная (максимальная) цена договора: </w:t>
      </w:r>
      <w:r w:rsidR="00913B88" w:rsidRPr="00913B88">
        <w:rPr>
          <w:szCs w:val="28"/>
        </w:rPr>
        <w:t>7 525 830,00 (семь миллионо</w:t>
      </w:r>
      <w:r w:rsidR="000D7C58">
        <w:rPr>
          <w:szCs w:val="28"/>
        </w:rPr>
        <w:t>в пятьсот двадцать пять тысяч во</w:t>
      </w:r>
      <w:bookmarkStart w:id="0" w:name="_GoBack"/>
      <w:bookmarkEnd w:id="0"/>
      <w:r w:rsidR="00913B88" w:rsidRPr="00913B88">
        <w:rPr>
          <w:szCs w:val="28"/>
        </w:rPr>
        <w:t xml:space="preserve">семьсот тридцать) рублей 00 копеек </w:t>
      </w:r>
      <w:r w:rsidR="00AC0842" w:rsidRPr="00237904">
        <w:rPr>
          <w:szCs w:val="28"/>
        </w:rPr>
        <w:t xml:space="preserve">с учетом всех </w:t>
      </w:r>
      <w:proofErr w:type="spellStart"/>
      <w:proofErr w:type="gramStart"/>
      <w:r w:rsidR="00913B88" w:rsidRPr="00913B88">
        <w:rPr>
          <w:szCs w:val="28"/>
        </w:rPr>
        <w:t>всех</w:t>
      </w:r>
      <w:proofErr w:type="spellEnd"/>
      <w:proofErr w:type="gramEnd"/>
      <w:r w:rsidR="00913B88" w:rsidRPr="00913B88">
        <w:rPr>
          <w:szCs w:val="28"/>
        </w:rPr>
        <w:t xml:space="preserve">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w:t>
      </w:r>
      <w:proofErr w:type="gramStart"/>
      <w:r w:rsidR="00913B88" w:rsidRPr="00913B88">
        <w:rPr>
          <w:szCs w:val="28"/>
        </w:rPr>
        <w:t>подрядных</w:t>
      </w:r>
      <w:proofErr w:type="gramEnd"/>
      <w:r w:rsidR="00913B88" w:rsidRPr="00913B88">
        <w:rPr>
          <w:szCs w:val="28"/>
        </w:rPr>
        <w:t xml:space="preserve"> (указывается соответствующее определение). Сумма НДС и условия начисления определяются в соответствии с законодательством Российской Федерации.</w:t>
      </w:r>
    </w:p>
    <w:p w14:paraId="67D2B0D2" w14:textId="4C213EEB" w:rsidR="00124964" w:rsidRPr="00AC0842" w:rsidRDefault="00124964" w:rsidP="002C0F1D">
      <w:pPr>
        <w:jc w:val="both"/>
        <w:rPr>
          <w:szCs w:val="28"/>
        </w:rPr>
      </w:pPr>
      <w:r w:rsidRPr="00AC0842">
        <w:rPr>
          <w:szCs w:val="28"/>
        </w:rPr>
        <w:t>Информация о товаре, работе,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48"/>
        <w:gridCol w:w="1848"/>
        <w:gridCol w:w="1439"/>
        <w:gridCol w:w="1582"/>
        <w:gridCol w:w="2449"/>
      </w:tblGrid>
      <w:tr w:rsidR="0020277E" w:rsidRPr="00913B88" w14:paraId="67D2B0D9" w14:textId="77777777" w:rsidTr="00913B88">
        <w:tc>
          <w:tcPr>
            <w:tcW w:w="348" w:type="pct"/>
            <w:vAlign w:val="center"/>
          </w:tcPr>
          <w:p w14:paraId="67D2B0D3" w14:textId="77777777" w:rsidR="0020277E" w:rsidRPr="00913B88" w:rsidRDefault="0020277E" w:rsidP="00913B88">
            <w:pPr>
              <w:ind w:firstLine="0"/>
              <w:jc w:val="center"/>
              <w:rPr>
                <w:sz w:val="24"/>
                <w:szCs w:val="24"/>
              </w:rPr>
            </w:pPr>
            <w:r w:rsidRPr="00913B88">
              <w:rPr>
                <w:sz w:val="24"/>
                <w:szCs w:val="24"/>
              </w:rPr>
              <w:t>№</w:t>
            </w:r>
          </w:p>
        </w:tc>
        <w:tc>
          <w:tcPr>
            <w:tcW w:w="938" w:type="pct"/>
            <w:vAlign w:val="center"/>
          </w:tcPr>
          <w:p w14:paraId="67D2B0D4" w14:textId="6B343167" w:rsidR="0020277E" w:rsidRPr="00913B88" w:rsidRDefault="0020277E" w:rsidP="00913B88">
            <w:pPr>
              <w:ind w:firstLine="0"/>
              <w:jc w:val="center"/>
              <w:rPr>
                <w:sz w:val="24"/>
                <w:szCs w:val="24"/>
              </w:rPr>
            </w:pPr>
            <w:r w:rsidRPr="00913B88">
              <w:rPr>
                <w:sz w:val="24"/>
                <w:szCs w:val="24"/>
              </w:rPr>
              <w:t>Классификация по ОКПД 2</w:t>
            </w:r>
          </w:p>
        </w:tc>
        <w:tc>
          <w:tcPr>
            <w:tcW w:w="938" w:type="pct"/>
            <w:vAlign w:val="center"/>
          </w:tcPr>
          <w:p w14:paraId="67D2B0D5" w14:textId="6E3A6707" w:rsidR="0020277E" w:rsidRPr="00913B88" w:rsidRDefault="0020277E" w:rsidP="00913B88">
            <w:pPr>
              <w:ind w:firstLine="0"/>
              <w:jc w:val="center"/>
              <w:rPr>
                <w:sz w:val="24"/>
                <w:szCs w:val="24"/>
              </w:rPr>
            </w:pPr>
            <w:r w:rsidRPr="00913B88">
              <w:rPr>
                <w:sz w:val="24"/>
                <w:szCs w:val="24"/>
              </w:rPr>
              <w:t>Классификация по ОКВЭД 2</w:t>
            </w:r>
          </w:p>
        </w:tc>
        <w:tc>
          <w:tcPr>
            <w:tcW w:w="730" w:type="pct"/>
            <w:vAlign w:val="center"/>
          </w:tcPr>
          <w:p w14:paraId="67D2B0D6" w14:textId="0E8148F6" w:rsidR="0020277E" w:rsidRPr="00913B88" w:rsidRDefault="00D4503A" w:rsidP="00913B88">
            <w:pPr>
              <w:ind w:firstLine="0"/>
              <w:jc w:val="center"/>
              <w:rPr>
                <w:sz w:val="24"/>
                <w:szCs w:val="24"/>
              </w:rPr>
            </w:pPr>
            <w:r w:rsidRPr="00913B88">
              <w:rPr>
                <w:sz w:val="24"/>
                <w:szCs w:val="24"/>
              </w:rPr>
              <w:t>Количество (Объем)</w:t>
            </w:r>
          </w:p>
        </w:tc>
        <w:tc>
          <w:tcPr>
            <w:tcW w:w="803" w:type="pct"/>
            <w:vAlign w:val="center"/>
          </w:tcPr>
          <w:p w14:paraId="67D2B0D7" w14:textId="7EAC5EAD" w:rsidR="0020277E" w:rsidRPr="00913B88" w:rsidRDefault="00D4503A" w:rsidP="00913B88">
            <w:pPr>
              <w:ind w:firstLine="0"/>
              <w:jc w:val="center"/>
              <w:rPr>
                <w:sz w:val="24"/>
                <w:szCs w:val="24"/>
              </w:rPr>
            </w:pPr>
            <w:r w:rsidRPr="00913B88">
              <w:rPr>
                <w:sz w:val="24"/>
                <w:szCs w:val="24"/>
              </w:rPr>
              <w:t>Ед. измерения</w:t>
            </w:r>
          </w:p>
        </w:tc>
        <w:tc>
          <w:tcPr>
            <w:tcW w:w="1243" w:type="pct"/>
            <w:vAlign w:val="center"/>
          </w:tcPr>
          <w:p w14:paraId="67D2B0D8" w14:textId="77777777" w:rsidR="0020277E" w:rsidRPr="00913B88" w:rsidRDefault="0020277E" w:rsidP="00913B88">
            <w:pPr>
              <w:ind w:firstLine="0"/>
              <w:jc w:val="center"/>
              <w:rPr>
                <w:sz w:val="24"/>
                <w:szCs w:val="24"/>
              </w:rPr>
            </w:pPr>
            <w:r w:rsidRPr="00913B88">
              <w:rPr>
                <w:sz w:val="24"/>
                <w:szCs w:val="24"/>
              </w:rPr>
              <w:t>Дополнительные сведения</w:t>
            </w:r>
          </w:p>
        </w:tc>
      </w:tr>
      <w:tr w:rsidR="00DB6FD2" w:rsidRPr="00AC0842" w14:paraId="67D2B0E0" w14:textId="77777777" w:rsidTr="00913B88">
        <w:tc>
          <w:tcPr>
            <w:tcW w:w="348" w:type="pct"/>
            <w:vAlign w:val="center"/>
          </w:tcPr>
          <w:p w14:paraId="67D2B0DA" w14:textId="77777777" w:rsidR="00AC0842" w:rsidRPr="00913B88" w:rsidRDefault="00212BA5" w:rsidP="00913B88">
            <w:pPr>
              <w:ind w:firstLine="0"/>
              <w:jc w:val="center"/>
              <w:rPr>
                <w:sz w:val="24"/>
                <w:szCs w:val="24"/>
              </w:rPr>
            </w:pPr>
            <w:r w:rsidRPr="00913B88">
              <w:rPr>
                <w:sz w:val="24"/>
                <w:szCs w:val="24"/>
              </w:rPr>
              <w:t>1.</w:t>
            </w:r>
          </w:p>
        </w:tc>
        <w:tc>
          <w:tcPr>
            <w:tcW w:w="938" w:type="pct"/>
            <w:vAlign w:val="center"/>
          </w:tcPr>
          <w:p w14:paraId="67D2B0DB" w14:textId="415C28BD" w:rsidR="00AC0842" w:rsidRPr="00913B88" w:rsidRDefault="00913B88" w:rsidP="00913B88">
            <w:pPr>
              <w:ind w:firstLine="0"/>
              <w:jc w:val="center"/>
              <w:rPr>
                <w:sz w:val="24"/>
                <w:szCs w:val="24"/>
              </w:rPr>
            </w:pPr>
            <w:r w:rsidRPr="00913B88">
              <w:rPr>
                <w:sz w:val="24"/>
                <w:szCs w:val="24"/>
              </w:rPr>
              <w:t>62.01.11.000</w:t>
            </w:r>
          </w:p>
        </w:tc>
        <w:tc>
          <w:tcPr>
            <w:tcW w:w="938" w:type="pct"/>
            <w:vAlign w:val="center"/>
          </w:tcPr>
          <w:p w14:paraId="67D2B0DC" w14:textId="1998617D" w:rsidR="00AC0842" w:rsidRPr="00913B88" w:rsidRDefault="00913B88" w:rsidP="00913B88">
            <w:pPr>
              <w:ind w:firstLine="0"/>
              <w:jc w:val="center"/>
              <w:rPr>
                <w:sz w:val="24"/>
                <w:szCs w:val="24"/>
              </w:rPr>
            </w:pPr>
            <w:r w:rsidRPr="00913B88">
              <w:rPr>
                <w:sz w:val="24"/>
                <w:szCs w:val="24"/>
              </w:rPr>
              <w:t>62.01</w:t>
            </w:r>
          </w:p>
        </w:tc>
        <w:tc>
          <w:tcPr>
            <w:tcW w:w="730" w:type="pct"/>
            <w:vAlign w:val="center"/>
          </w:tcPr>
          <w:p w14:paraId="67D2B0DD" w14:textId="05E0BC86" w:rsidR="00AC0842" w:rsidRPr="00913B88" w:rsidRDefault="00913B88" w:rsidP="00913B88">
            <w:pPr>
              <w:ind w:firstLine="0"/>
              <w:jc w:val="center"/>
              <w:rPr>
                <w:sz w:val="24"/>
                <w:szCs w:val="24"/>
              </w:rPr>
            </w:pPr>
            <w:r w:rsidRPr="00913B88">
              <w:rPr>
                <w:sz w:val="24"/>
                <w:szCs w:val="24"/>
              </w:rPr>
              <w:t>1</w:t>
            </w:r>
          </w:p>
        </w:tc>
        <w:tc>
          <w:tcPr>
            <w:tcW w:w="803" w:type="pct"/>
            <w:vAlign w:val="center"/>
          </w:tcPr>
          <w:p w14:paraId="67D2B0DE" w14:textId="4743BBF0" w:rsidR="00AC0842" w:rsidRPr="00913B88" w:rsidRDefault="00913B88" w:rsidP="00913B88">
            <w:pPr>
              <w:ind w:firstLine="0"/>
              <w:jc w:val="center"/>
              <w:rPr>
                <w:sz w:val="24"/>
                <w:szCs w:val="24"/>
              </w:rPr>
            </w:pPr>
            <w:r w:rsidRPr="00913B88">
              <w:rPr>
                <w:sz w:val="24"/>
                <w:szCs w:val="24"/>
              </w:rPr>
              <w:t>Условная единица</w:t>
            </w:r>
          </w:p>
        </w:tc>
        <w:tc>
          <w:tcPr>
            <w:tcW w:w="1243" w:type="pct"/>
            <w:vAlign w:val="center"/>
          </w:tcPr>
          <w:p w14:paraId="67D2B0DF" w14:textId="6B9A3B30" w:rsidR="00AC0842" w:rsidRPr="00DB6FD2" w:rsidRDefault="0063690A" w:rsidP="00945526">
            <w:pPr>
              <w:ind w:firstLine="0"/>
              <w:jc w:val="center"/>
              <w:rPr>
                <w:sz w:val="24"/>
                <w:szCs w:val="24"/>
              </w:rPr>
            </w:pPr>
            <w:r w:rsidRPr="00913B88">
              <w:rPr>
                <w:sz w:val="24"/>
                <w:szCs w:val="24"/>
              </w:rPr>
              <w:t xml:space="preserve">Строка годового плана закупок № </w:t>
            </w:r>
            <w:r w:rsidR="00945526">
              <w:rPr>
                <w:sz w:val="24"/>
                <w:szCs w:val="24"/>
              </w:rPr>
              <w:t>84</w:t>
            </w:r>
          </w:p>
        </w:tc>
      </w:tr>
    </w:tbl>
    <w:p w14:paraId="67D2B0E1" w14:textId="787AD441"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720471" w:rsidRPr="00913B88">
        <w:t>Российская Федерация, 125047, Москва, Оружейный переулок, д. 19</w:t>
      </w:r>
      <w:r w:rsidR="00D54159" w:rsidRPr="00D54159">
        <w:rPr>
          <w:szCs w:val="28"/>
        </w:rPr>
        <w:t>.</w:t>
      </w:r>
    </w:p>
    <w:p w14:paraId="16746461" w14:textId="77777777" w:rsidR="00913B88" w:rsidRDefault="00913B88" w:rsidP="00962FD2">
      <w:pPr>
        <w:ind w:firstLine="0"/>
        <w:jc w:val="both"/>
        <w:rPr>
          <w:b/>
          <w:szCs w:val="28"/>
        </w:rPr>
      </w:pPr>
    </w:p>
    <w:p w14:paraId="5B41734E" w14:textId="77777777" w:rsidR="00913B88" w:rsidRDefault="00913B88"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5D5CEA55" w:rsidR="00FF7133" w:rsidRDefault="00FF7133" w:rsidP="00FF7133">
      <w:pPr>
        <w:jc w:val="both"/>
        <w:rPr>
          <w:szCs w:val="28"/>
        </w:rPr>
      </w:pPr>
      <w:r>
        <w:rPr>
          <w:szCs w:val="28"/>
        </w:rPr>
        <w:t>Срок предоставления документации по закупке, с даты:</w:t>
      </w:r>
      <w:r>
        <w:rPr>
          <w:szCs w:val="28"/>
        </w:rPr>
        <w:br/>
      </w:r>
      <w:r w:rsidR="007150AC" w:rsidRPr="008B5CDD">
        <w:rPr>
          <w:szCs w:val="28"/>
        </w:rPr>
        <w:t xml:space="preserve"> «</w:t>
      </w:r>
      <w:r w:rsidR="008B5CDD" w:rsidRPr="008B5CDD">
        <w:rPr>
          <w:szCs w:val="28"/>
        </w:rPr>
        <w:t>31</w:t>
      </w:r>
      <w:r w:rsidR="007150AC" w:rsidRPr="008B5CDD">
        <w:rPr>
          <w:szCs w:val="28"/>
        </w:rPr>
        <w:t xml:space="preserve">» </w:t>
      </w:r>
      <w:r w:rsidR="008B5CDD" w:rsidRPr="008B5CDD">
        <w:rPr>
          <w:szCs w:val="28"/>
        </w:rPr>
        <w:t>января</w:t>
      </w:r>
      <w:r w:rsidR="007150AC" w:rsidRPr="008B5CDD">
        <w:rPr>
          <w:szCs w:val="28"/>
        </w:rPr>
        <w:t xml:space="preserve"> 2017</w:t>
      </w:r>
      <w:r w:rsidRPr="008B5CDD">
        <w:rPr>
          <w:szCs w:val="28"/>
        </w:rPr>
        <w:t xml:space="preserve"> г.</w:t>
      </w:r>
      <w:r>
        <w:rPr>
          <w:szCs w:val="28"/>
        </w:rPr>
        <w:t xml:space="preserve"> </w:t>
      </w:r>
      <w:r w:rsidRPr="008B5CDD">
        <w:rPr>
          <w:szCs w:val="28"/>
        </w:rPr>
        <w:t>по «</w:t>
      </w:r>
      <w:r w:rsidR="008B5CDD" w:rsidRPr="008B5CDD">
        <w:rPr>
          <w:szCs w:val="28"/>
        </w:rPr>
        <w:t>10</w:t>
      </w:r>
      <w:r w:rsidRPr="008B5CDD">
        <w:rPr>
          <w:szCs w:val="28"/>
        </w:rPr>
        <w:t xml:space="preserve">» </w:t>
      </w:r>
      <w:r w:rsidR="008B5CDD" w:rsidRPr="008B5CDD">
        <w:rPr>
          <w:szCs w:val="28"/>
        </w:rPr>
        <w:t>февраля</w:t>
      </w:r>
      <w:r w:rsidRPr="008B5CDD">
        <w:rPr>
          <w:szCs w:val="28"/>
        </w:rPr>
        <w:t xml:space="preserve"> 201</w:t>
      </w:r>
      <w:r w:rsidR="007150AC" w:rsidRPr="008B5CDD">
        <w:rPr>
          <w:szCs w:val="28"/>
        </w:rPr>
        <w:t>7</w:t>
      </w:r>
      <w:r w:rsidRPr="008B5CDD">
        <w:rPr>
          <w:szCs w:val="28"/>
        </w:rPr>
        <w:t xml:space="preserve"> г</w:t>
      </w:r>
      <w:r>
        <w:rPr>
          <w:szCs w:val="28"/>
        </w:rPr>
        <w:t xml:space="preserve">. </w:t>
      </w:r>
    </w:p>
    <w:p w14:paraId="67D2B0E9" w14:textId="10D8AD4F" w:rsidR="00237904" w:rsidRPr="00913B88"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00807FEF">
        <w:t>на официальном сайте единой информационной системы</w:t>
      </w:r>
      <w:r w:rsidR="00D5320D">
        <w:t xml:space="preserve"> в сфере закупок</w:t>
      </w:r>
      <w:r w:rsidR="00807FEF">
        <w:t xml:space="preserve"> в информационно-</w:t>
      </w:r>
      <w:r w:rsidR="00807FEF" w:rsidRPr="00913B88">
        <w:t>телекоммуникационной сети «Интернет» (</w:t>
      </w:r>
      <w:hyperlink r:id="rId13" w:history="1">
        <w:r w:rsidR="00807FEF" w:rsidRPr="00913B88">
          <w:rPr>
            <w:rStyle w:val="a6"/>
          </w:rPr>
          <w:t>www.zakupki.gov.ru</w:t>
        </w:r>
      </w:hyperlink>
      <w:r w:rsidR="00807FEF" w:rsidRPr="00913B88">
        <w:t xml:space="preserve">) (далее – Официальный сайт). </w:t>
      </w:r>
      <w:r w:rsidR="00772A14" w:rsidRPr="00913B88">
        <w:rPr>
          <w:szCs w:val="28"/>
        </w:rPr>
        <w:t>П</w:t>
      </w:r>
      <w:r w:rsidR="00662448" w:rsidRPr="00913B88">
        <w:rPr>
          <w:szCs w:val="28"/>
        </w:rPr>
        <w:t xml:space="preserve">редоставление </w:t>
      </w:r>
      <w:r w:rsidR="0040601E" w:rsidRPr="00913B88">
        <w:rPr>
          <w:szCs w:val="28"/>
        </w:rPr>
        <w:t xml:space="preserve">Заказчиком </w:t>
      </w:r>
      <w:r w:rsidR="00662448" w:rsidRPr="00913B88">
        <w:rPr>
          <w:szCs w:val="28"/>
        </w:rPr>
        <w:t xml:space="preserve">документации </w:t>
      </w:r>
      <w:r w:rsidR="00237904" w:rsidRPr="00913B88">
        <w:rPr>
          <w:szCs w:val="28"/>
        </w:rPr>
        <w:t>на материальном (бумажном) носителе</w:t>
      </w:r>
      <w:r w:rsidR="00662448" w:rsidRPr="00913B88">
        <w:rPr>
          <w:szCs w:val="28"/>
        </w:rPr>
        <w:t xml:space="preserve"> не предусмотрен</w:t>
      </w:r>
      <w:r w:rsidR="00772A14" w:rsidRPr="00913B88">
        <w:rPr>
          <w:szCs w:val="28"/>
        </w:rPr>
        <w:t>о</w:t>
      </w:r>
      <w:r w:rsidR="00237904" w:rsidRPr="00913B88">
        <w:rPr>
          <w:szCs w:val="28"/>
        </w:rPr>
        <w:t xml:space="preserve">. </w:t>
      </w:r>
    </w:p>
    <w:p w14:paraId="67D2B0EA" w14:textId="77777777" w:rsidR="00772A14" w:rsidRPr="00913B88" w:rsidRDefault="00772A14" w:rsidP="00772A14">
      <w:pPr>
        <w:jc w:val="both"/>
        <w:rPr>
          <w:b/>
        </w:rPr>
      </w:pPr>
    </w:p>
    <w:p w14:paraId="67D2B0EB" w14:textId="77777777" w:rsidR="00772A14" w:rsidRPr="00913B88" w:rsidRDefault="00772A14" w:rsidP="00962FD2">
      <w:pPr>
        <w:ind w:firstLine="0"/>
        <w:jc w:val="both"/>
        <w:rPr>
          <w:b/>
        </w:rPr>
      </w:pPr>
      <w:r w:rsidRPr="00913B88">
        <w:rPr>
          <w:b/>
        </w:rPr>
        <w:t>Размер, порядок и сроки внесения платы за предоставление документации о закупке</w:t>
      </w:r>
    </w:p>
    <w:p w14:paraId="67D2B0EC" w14:textId="637D5C0E" w:rsidR="00772A14" w:rsidRPr="00772A14" w:rsidRDefault="00772A14" w:rsidP="00772A14">
      <w:pPr>
        <w:jc w:val="both"/>
        <w:rPr>
          <w:b/>
          <w:i/>
        </w:rPr>
      </w:pPr>
      <w:r w:rsidRPr="00913B88">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04EBDD6D"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lastRenderedPageBreak/>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3DD576DF" w:rsidR="000A67CD" w:rsidRPr="008B5CDD" w:rsidRDefault="00114875" w:rsidP="007B4A2D">
      <w:pPr>
        <w:jc w:val="both"/>
      </w:pPr>
      <w:r w:rsidRPr="008B5CDD">
        <w:tab/>
      </w:r>
      <w:r w:rsidR="00635A22" w:rsidRPr="008B5CDD">
        <w:t>«</w:t>
      </w:r>
      <w:r w:rsidR="008B5CDD" w:rsidRPr="008B5CDD">
        <w:t>10</w:t>
      </w:r>
      <w:r w:rsidR="002242AA" w:rsidRPr="008B5CDD">
        <w:t xml:space="preserve">» </w:t>
      </w:r>
      <w:r w:rsidR="008B5CDD" w:rsidRPr="008B5CDD">
        <w:t>февраля</w:t>
      </w:r>
      <w:r w:rsidR="002242AA" w:rsidRPr="008B5CDD">
        <w:t xml:space="preserve"> 201</w:t>
      </w:r>
      <w:r w:rsidR="007150AC" w:rsidRPr="008B5CDD">
        <w:t>7</w:t>
      </w:r>
      <w:r w:rsidR="000A67CD" w:rsidRPr="008B5CDD">
        <w:t xml:space="preserve"> г</w:t>
      </w:r>
      <w:r w:rsidR="00212BA5" w:rsidRPr="008B5CDD">
        <w:t>.</w:t>
      </w:r>
      <w:r w:rsidR="00027DE6" w:rsidRPr="008B5CDD">
        <w:t xml:space="preserve"> 14 </w:t>
      </w:r>
      <w:r w:rsidR="00212BA5" w:rsidRPr="008B5CDD">
        <w:t>час. 00</w:t>
      </w:r>
      <w:r w:rsidR="000A67CD" w:rsidRPr="008B5CDD">
        <w:t xml:space="preserve"> мин.</w:t>
      </w:r>
    </w:p>
    <w:p w14:paraId="67D2B0F1" w14:textId="29FD9039" w:rsidR="000A67CD" w:rsidRPr="00913B88" w:rsidRDefault="00114875" w:rsidP="007B4A2D">
      <w:pPr>
        <w:jc w:val="both"/>
      </w:pPr>
      <w:r w:rsidRPr="00913B88">
        <w:tab/>
      </w:r>
      <w:r w:rsidR="000A67CD" w:rsidRPr="00913B88">
        <w:t xml:space="preserve">Место: </w:t>
      </w:r>
      <w:r w:rsidR="00C26B4C" w:rsidRPr="00913B88">
        <w:t>125047, Москва, Оружейный переулок, д. 19</w:t>
      </w:r>
      <w:r w:rsidR="00913B88" w:rsidRPr="00913B88">
        <w:t>.</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2BA071D6" w:rsidR="00635A22" w:rsidRPr="008B5CDD" w:rsidRDefault="00F4772C" w:rsidP="00635A22">
      <w:pPr>
        <w:jc w:val="both"/>
      </w:pPr>
      <w:r w:rsidRPr="008B5CDD">
        <w:tab/>
        <w:t>«</w:t>
      </w:r>
      <w:r w:rsidR="008B5CDD" w:rsidRPr="008B5CDD">
        <w:t>10</w:t>
      </w:r>
      <w:r w:rsidR="007150AC" w:rsidRPr="008B5CDD">
        <w:t xml:space="preserve">» </w:t>
      </w:r>
      <w:r w:rsidR="008B5CDD" w:rsidRPr="008B5CDD">
        <w:t>февраля</w:t>
      </w:r>
      <w:r w:rsidR="007150AC" w:rsidRPr="008B5CDD">
        <w:t xml:space="preserve"> 2017</w:t>
      </w:r>
      <w:r w:rsidR="00635A22" w:rsidRPr="008B5CDD">
        <w:t xml:space="preserve"> г.</w:t>
      </w:r>
      <w:r w:rsidR="00027DE6" w:rsidRPr="008B5CDD">
        <w:t xml:space="preserve"> 14 </w:t>
      </w:r>
      <w:r w:rsidR="00635A22" w:rsidRPr="008B5CDD">
        <w:t xml:space="preserve">час. </w:t>
      </w:r>
      <w:r w:rsidR="008B5CDD" w:rsidRPr="008B5CDD">
        <w:t>3</w:t>
      </w:r>
      <w:r w:rsidR="00635A22" w:rsidRPr="008B5CDD">
        <w:t>0 мин.</w:t>
      </w:r>
    </w:p>
    <w:p w14:paraId="67D2B0F5" w14:textId="387603EE" w:rsidR="00962FD2" w:rsidRPr="00913B88" w:rsidRDefault="00C26B4C" w:rsidP="00962FD2">
      <w:pPr>
        <w:jc w:val="both"/>
      </w:pPr>
      <w:r w:rsidRPr="00913B88">
        <w:t xml:space="preserve">         Место: 125047, Москва, Оружейный переулок, д. 19</w:t>
      </w:r>
      <w:r w:rsidR="00913B88" w:rsidRPr="00913B88">
        <w:t>.</w:t>
      </w:r>
    </w:p>
    <w:p w14:paraId="67D2B0F6" w14:textId="77777777" w:rsidR="00662448" w:rsidRDefault="00662448" w:rsidP="00702B9B">
      <w:pPr>
        <w:pStyle w:val="a7"/>
        <w:suppressAutoHyphens/>
        <w:ind w:left="708" w:firstLine="0"/>
        <w:rPr>
          <w:sz w:val="28"/>
          <w:szCs w:val="28"/>
        </w:rPr>
      </w:pPr>
      <w:r w:rsidRPr="00913B88">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562F01FB" w:rsidR="00635A22" w:rsidRPr="008B5CDD" w:rsidRDefault="00F4772C" w:rsidP="00635A22">
      <w:pPr>
        <w:jc w:val="both"/>
      </w:pPr>
      <w:r w:rsidRPr="008B5CDD">
        <w:tab/>
      </w:r>
      <w:r w:rsidR="001D46B1" w:rsidRPr="008B5CDD">
        <w:t xml:space="preserve">не позднее </w:t>
      </w:r>
      <w:r w:rsidR="008B5CDD" w:rsidRPr="008B5CDD">
        <w:t>«02</w:t>
      </w:r>
      <w:r w:rsidR="007150AC" w:rsidRPr="008B5CDD">
        <w:t xml:space="preserve">» </w:t>
      </w:r>
      <w:r w:rsidR="008B5CDD" w:rsidRPr="008B5CDD">
        <w:t>марта</w:t>
      </w:r>
      <w:r w:rsidR="007150AC" w:rsidRPr="008B5CDD">
        <w:t xml:space="preserve"> 2017</w:t>
      </w:r>
      <w:r w:rsidR="00635A22" w:rsidRPr="008B5CDD">
        <w:t xml:space="preserve"> г.</w:t>
      </w:r>
      <w:r w:rsidR="00027DE6" w:rsidRPr="008B5CDD">
        <w:t xml:space="preserve"> 14 </w:t>
      </w:r>
      <w:r w:rsidR="00635A22" w:rsidRPr="008B5CDD">
        <w:t>час. 00 мин.</w:t>
      </w:r>
    </w:p>
    <w:p w14:paraId="67D2B0FA" w14:textId="61C523EB" w:rsidR="00962FD2" w:rsidRPr="00913B88" w:rsidRDefault="00C26B4C" w:rsidP="00962FD2">
      <w:pPr>
        <w:jc w:val="both"/>
      </w:pPr>
      <w:r w:rsidRPr="00913B88">
        <w:t xml:space="preserve">         Место: 125047, Москва, Оружейный переулок, д. 19</w:t>
      </w:r>
      <w:r w:rsidR="00913B88" w:rsidRPr="00913B88">
        <w:t>.</w:t>
      </w:r>
    </w:p>
    <w:p w14:paraId="62FFD7A5" w14:textId="77777777" w:rsidR="00913B88" w:rsidRPr="000A67CD" w:rsidRDefault="00913B88" w:rsidP="00962FD2">
      <w:pPr>
        <w:jc w:val="both"/>
      </w:pP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EDFC" w14:textId="77777777" w:rsidR="008F4C08" w:rsidRDefault="008F4C08" w:rsidP="00CB1C18">
      <w:r>
        <w:separator/>
      </w:r>
    </w:p>
  </w:endnote>
  <w:endnote w:type="continuationSeparator" w:id="0">
    <w:p w14:paraId="220CADD8" w14:textId="77777777" w:rsidR="008F4C08" w:rsidRDefault="008F4C0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79FE" w14:textId="77777777" w:rsidR="008F4C08" w:rsidRDefault="008F4C08" w:rsidP="00CB1C18">
      <w:r>
        <w:separator/>
      </w:r>
    </w:p>
  </w:footnote>
  <w:footnote w:type="continuationSeparator" w:id="0">
    <w:p w14:paraId="25E809CE" w14:textId="77777777" w:rsidR="008F4C08" w:rsidRDefault="008F4C0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0D7C58">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9A"/>
    <w:rsid w:val="000105CC"/>
    <w:rsid w:val="00026B5E"/>
    <w:rsid w:val="00027DE6"/>
    <w:rsid w:val="00063509"/>
    <w:rsid w:val="00073030"/>
    <w:rsid w:val="000777AB"/>
    <w:rsid w:val="00082F94"/>
    <w:rsid w:val="00083273"/>
    <w:rsid w:val="0008388E"/>
    <w:rsid w:val="00084180"/>
    <w:rsid w:val="00085F72"/>
    <w:rsid w:val="000910C5"/>
    <w:rsid w:val="000A60A3"/>
    <w:rsid w:val="000A67CD"/>
    <w:rsid w:val="000A799D"/>
    <w:rsid w:val="000B1E45"/>
    <w:rsid w:val="000C14DA"/>
    <w:rsid w:val="000C5FD9"/>
    <w:rsid w:val="000D3468"/>
    <w:rsid w:val="000D480C"/>
    <w:rsid w:val="000D7C58"/>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A3122"/>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150AC"/>
    <w:rsid w:val="00720471"/>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84629"/>
    <w:rsid w:val="008927D0"/>
    <w:rsid w:val="008B0474"/>
    <w:rsid w:val="008B29D7"/>
    <w:rsid w:val="008B5CDD"/>
    <w:rsid w:val="008C7B27"/>
    <w:rsid w:val="008E0CEC"/>
    <w:rsid w:val="008E1656"/>
    <w:rsid w:val="008E2533"/>
    <w:rsid w:val="008F0A98"/>
    <w:rsid w:val="008F4C08"/>
    <w:rsid w:val="00910BE4"/>
    <w:rsid w:val="00913B88"/>
    <w:rsid w:val="00915DBD"/>
    <w:rsid w:val="00916991"/>
    <w:rsid w:val="0092627C"/>
    <w:rsid w:val="0093062F"/>
    <w:rsid w:val="00945526"/>
    <w:rsid w:val="00962FD2"/>
    <w:rsid w:val="009662B7"/>
    <w:rsid w:val="00966BF5"/>
    <w:rsid w:val="00994F52"/>
    <w:rsid w:val="009B5B6A"/>
    <w:rsid w:val="009B6FDE"/>
    <w:rsid w:val="009C16C0"/>
    <w:rsid w:val="009C4A5D"/>
    <w:rsid w:val="009C6393"/>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82ED2"/>
    <w:rsid w:val="00B93D1E"/>
    <w:rsid w:val="00BA6ECA"/>
    <w:rsid w:val="00BB7300"/>
    <w:rsid w:val="00BC29CF"/>
    <w:rsid w:val="00BD0021"/>
    <w:rsid w:val="00BD06F5"/>
    <w:rsid w:val="00BD3223"/>
    <w:rsid w:val="00BD6739"/>
    <w:rsid w:val="00BE1C9E"/>
    <w:rsid w:val="00BE4FBE"/>
    <w:rsid w:val="00BE7F31"/>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70590-AC32-4ABE-A010-0F5C4327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ЗП-МСП Шаблон Извещения</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Бельчич Сергей Игоревич</cp:lastModifiedBy>
  <cp:revision>7</cp:revision>
  <cp:lastPrinted>2017-01-31T10:31:00Z</cp:lastPrinted>
  <dcterms:created xsi:type="dcterms:W3CDTF">2017-01-31T09:47:00Z</dcterms:created>
  <dcterms:modified xsi:type="dcterms:W3CDTF">2017-01-31T17:24:00Z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