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9275" w14:textId="77777777"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14:paraId="79D6A3DC" w14:textId="26CA9117"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3F0E79" w:rsidRPr="003F0E79">
        <w:rPr>
          <w:b/>
          <w:sz w:val="32"/>
          <w:szCs w:val="32"/>
        </w:rPr>
        <w:t>ЦКПС</w:t>
      </w:r>
      <w:r w:rsidR="00C24157" w:rsidRPr="003F0E79">
        <w:rPr>
          <w:b/>
          <w:sz w:val="32"/>
          <w:szCs w:val="32"/>
        </w:rPr>
        <w:t>-</w:t>
      </w:r>
      <w:r w:rsidR="003F0E79" w:rsidRPr="003F0E79">
        <w:rPr>
          <w:b/>
          <w:sz w:val="32"/>
          <w:szCs w:val="32"/>
        </w:rPr>
        <w:t>17</w:t>
      </w:r>
      <w:r w:rsidR="00C24157" w:rsidRPr="003F0E79">
        <w:rPr>
          <w:b/>
          <w:sz w:val="32"/>
          <w:szCs w:val="32"/>
        </w:rPr>
        <w:t>-</w:t>
      </w:r>
      <w:r w:rsidR="003F0E79" w:rsidRPr="003F0E79">
        <w:rPr>
          <w:b/>
          <w:sz w:val="32"/>
          <w:szCs w:val="32"/>
        </w:rPr>
        <w:t>0009</w:t>
      </w:r>
      <w:r w:rsidR="002B27CD" w:rsidRPr="00CB22FF">
        <w:rPr>
          <w:b/>
          <w:sz w:val="32"/>
          <w:szCs w:val="32"/>
        </w:rPr>
        <w:t xml:space="preserve"> </w:t>
      </w:r>
    </w:p>
    <w:p w14:paraId="79D6A3DD" w14:textId="77777777" w:rsidR="00AF4708" w:rsidRDefault="00AF4708" w:rsidP="00AF4708">
      <w:pPr>
        <w:jc w:val="both"/>
      </w:pPr>
    </w:p>
    <w:p w14:paraId="79D6A3DE" w14:textId="70EFBE62" w:rsidR="00BC29CF" w:rsidRPr="003F0E79" w:rsidRDefault="00E3295D" w:rsidP="00662448">
      <w:pPr>
        <w:pStyle w:val="1"/>
        <w:suppressAutoHyphens/>
        <w:rPr>
          <w:snapToGrid w:val="0"/>
          <w:szCs w:val="20"/>
        </w:rPr>
      </w:pPr>
      <w:proofErr w:type="gramStart"/>
      <w:r>
        <w:rPr>
          <w:b/>
        </w:rPr>
        <w:t>Публичное</w:t>
      </w:r>
      <w:r w:rsidR="00C64E36" w:rsidRPr="00662448">
        <w:rPr>
          <w:b/>
        </w:rPr>
        <w:t xml:space="preserve"> акционерное общество «Центр по пере</w:t>
      </w:r>
      <w:bookmarkStart w:id="0" w:name="_GoBack"/>
      <w:bookmarkEnd w:id="0"/>
      <w:r w:rsidR="00C64E36" w:rsidRPr="00662448">
        <w:rPr>
          <w:b/>
        </w:rPr>
        <w:t>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r w:rsidR="00AE2CD3" w:rsidRPr="00AE2CD3">
        <w:rPr>
          <w:snapToGrid w:val="0"/>
          <w:szCs w:val="20"/>
        </w:rPr>
        <w:t>» от 21 декабря 2016 г.</w:t>
      </w:r>
      <w:r w:rsidR="00AE2CD3">
        <w:t xml:space="preserve"> </w:t>
      </w:r>
      <w:r w:rsidR="00216833">
        <w:t>(далее – Положение о закупках</w:t>
      </w:r>
      <w:proofErr w:type="gramEnd"/>
      <w:r w:rsidR="00C64E36" w:rsidRPr="00C64E36">
        <w:t>),  проводит</w:t>
      </w:r>
      <w:r w:rsidR="00BC29CF">
        <w:t>:</w:t>
      </w:r>
    </w:p>
    <w:p w14:paraId="79D6A3DF" w14:textId="31DEDCD1" w:rsidR="00FD05F0" w:rsidRPr="001C5A7E" w:rsidRDefault="00AE21A6" w:rsidP="00FD05F0">
      <w:pPr>
        <w:pStyle w:val="1"/>
        <w:suppressAutoHyphens/>
        <w:rPr>
          <w:szCs w:val="28"/>
        </w:rPr>
      </w:pPr>
      <w:r w:rsidRPr="003F0E79">
        <w:rPr>
          <w:snapToGrid w:val="0"/>
          <w:szCs w:val="20"/>
        </w:rPr>
        <w:t xml:space="preserve">Закупку способом размещения оферты (оферта) </w:t>
      </w:r>
      <w:r w:rsidR="00C64E36" w:rsidRPr="003F0E79">
        <w:rPr>
          <w:snapToGrid w:val="0"/>
          <w:szCs w:val="20"/>
        </w:rPr>
        <w:t xml:space="preserve">№ </w:t>
      </w:r>
      <w:r w:rsidRPr="003F0E79">
        <w:rPr>
          <w:snapToGrid w:val="0"/>
          <w:szCs w:val="20"/>
        </w:rPr>
        <w:t>РО</w:t>
      </w:r>
      <w:r w:rsidR="00C24157" w:rsidRPr="003F0E79">
        <w:rPr>
          <w:snapToGrid w:val="0"/>
          <w:szCs w:val="20"/>
        </w:rPr>
        <w:t>-</w:t>
      </w:r>
      <w:r w:rsidR="003F0E79" w:rsidRPr="003F0E79">
        <w:rPr>
          <w:snapToGrid w:val="0"/>
          <w:szCs w:val="20"/>
        </w:rPr>
        <w:t>ЦКПС</w:t>
      </w:r>
      <w:r w:rsidR="00C24157" w:rsidRPr="003F0E79">
        <w:rPr>
          <w:snapToGrid w:val="0"/>
          <w:szCs w:val="20"/>
        </w:rPr>
        <w:t>-</w:t>
      </w:r>
      <w:r w:rsidR="003F0E79" w:rsidRPr="003F0E79">
        <w:rPr>
          <w:snapToGrid w:val="0"/>
          <w:szCs w:val="20"/>
        </w:rPr>
        <w:t>17</w:t>
      </w:r>
      <w:r w:rsidR="00C24157" w:rsidRPr="003F0E79">
        <w:rPr>
          <w:snapToGrid w:val="0"/>
          <w:szCs w:val="20"/>
        </w:rPr>
        <w:t>-</w:t>
      </w:r>
      <w:r w:rsidR="003F0E79" w:rsidRPr="003F0E79">
        <w:rPr>
          <w:snapToGrid w:val="0"/>
          <w:szCs w:val="20"/>
        </w:rPr>
        <w:t>0009</w:t>
      </w:r>
      <w:r w:rsidR="00851AB1" w:rsidRPr="003F0E79">
        <w:rPr>
          <w:snapToGrid w:val="0"/>
          <w:szCs w:val="20"/>
        </w:rPr>
        <w:t xml:space="preserve"> </w:t>
      </w:r>
      <w:r w:rsidR="00C64E36" w:rsidRPr="003F0E79">
        <w:rPr>
          <w:snapToGrid w:val="0"/>
          <w:szCs w:val="20"/>
        </w:rPr>
        <w:t>на</w:t>
      </w:r>
      <w:r w:rsidR="00C64E36" w:rsidRPr="00C64E36">
        <w:rPr>
          <w:szCs w:val="28"/>
        </w:rPr>
        <w:t xml:space="preserve"> </w:t>
      </w:r>
      <w:r w:rsidR="00660757">
        <w:t>право заключения договора на п</w:t>
      </w:r>
      <w:r w:rsidR="00660757" w:rsidRPr="00660757">
        <w:t>оставк</w:t>
      </w:r>
      <w:r w:rsidR="00660757">
        <w:t>у</w:t>
      </w:r>
      <w:r w:rsidR="00660757" w:rsidRPr="00660757">
        <w:t xml:space="preserve"> запасных частей для грузовых тележек модели 18-100</w:t>
      </w:r>
      <w:r w:rsidR="00FD05F0" w:rsidRPr="00660757">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69433B50" w:rsidR="00D43A0F" w:rsidRPr="000A67CD" w:rsidRDefault="00C64E36" w:rsidP="00D43A0F">
      <w:pPr>
        <w:jc w:val="both"/>
      </w:pPr>
      <w:r w:rsidRPr="00C64E36">
        <w:t>Почтовый адрес Заказчика</w:t>
      </w:r>
      <w:r w:rsidR="003F2B7A" w:rsidRPr="00C64E36">
        <w:t xml:space="preserve">: </w:t>
      </w:r>
      <w:r w:rsidR="00D43A0F" w:rsidRPr="00660757">
        <w:t xml:space="preserve">125047, </w:t>
      </w:r>
      <w:r w:rsidR="004B1B25" w:rsidRPr="00660757">
        <w:t xml:space="preserve">г. </w:t>
      </w:r>
      <w:r w:rsidR="00D43A0F" w:rsidRPr="00660757">
        <w:t>Мо</w:t>
      </w:r>
      <w:r w:rsidR="004B1B25" w:rsidRPr="00660757">
        <w:t>сква, Оружейный переулок, д. 19</w:t>
      </w:r>
      <w:r w:rsidR="00D43A0F" w:rsidRPr="00660757">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7021735" w14:textId="77777777" w:rsidR="00660757" w:rsidRDefault="00660757" w:rsidP="00660757">
      <w:pPr>
        <w:jc w:val="both"/>
      </w:pPr>
      <w:r>
        <w:t xml:space="preserve">Ф.И.О.: </w:t>
      </w:r>
      <w:r w:rsidRPr="002C036E">
        <w:t>Высоких Александр Владимирович</w:t>
      </w:r>
    </w:p>
    <w:p w14:paraId="66412E09" w14:textId="77777777" w:rsidR="00660757" w:rsidRDefault="00660757" w:rsidP="00660757">
      <w:pPr>
        <w:jc w:val="both"/>
      </w:pPr>
      <w:r w:rsidRPr="00C64E36">
        <w:t xml:space="preserve">Адрес электронной почты: </w:t>
      </w:r>
      <w:r w:rsidRPr="002C036E">
        <w:t xml:space="preserve">VysokihAV@trcont.ru </w:t>
      </w:r>
    </w:p>
    <w:p w14:paraId="6D8FEAAE" w14:textId="77777777" w:rsidR="00660757" w:rsidRPr="00C64E36" w:rsidRDefault="00660757" w:rsidP="00660757">
      <w:pPr>
        <w:jc w:val="both"/>
      </w:pPr>
      <w:r>
        <w:t>Т</w:t>
      </w:r>
      <w:r w:rsidRPr="00C64E36">
        <w:t xml:space="preserve">елефон: </w:t>
      </w:r>
      <w:r>
        <w:t>+7 (495) 788-17-17 доб.: 15-21.</w:t>
      </w:r>
    </w:p>
    <w:p w14:paraId="79D6A3E9" w14:textId="77777777" w:rsidR="00CB1C18" w:rsidRDefault="00CB1C18" w:rsidP="00AF4708">
      <w:pPr>
        <w:jc w:val="both"/>
      </w:pPr>
    </w:p>
    <w:p w14:paraId="79D6A3EC" w14:textId="5F5DA425" w:rsidR="004B1B25" w:rsidRPr="00083273" w:rsidRDefault="00C64E36" w:rsidP="00660757">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14:paraId="79D6A3ED" w14:textId="77777777" w:rsidR="004B1B25" w:rsidRPr="00083273" w:rsidRDefault="004B1B25" w:rsidP="004B1B25">
      <w:pPr>
        <w:pStyle w:val="1"/>
        <w:ind w:firstLine="0"/>
        <w:rPr>
          <w:szCs w:val="28"/>
        </w:rPr>
      </w:pP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7BD24129" w:rsidR="00124964" w:rsidRPr="00AC0842" w:rsidRDefault="00124964" w:rsidP="002C0F1D">
      <w:pPr>
        <w:jc w:val="both"/>
        <w:rPr>
          <w:szCs w:val="28"/>
        </w:rPr>
      </w:pPr>
      <w:r w:rsidRPr="00AC0842">
        <w:rPr>
          <w:szCs w:val="28"/>
        </w:rPr>
        <w:t xml:space="preserve">Предмет договора: </w:t>
      </w:r>
      <w:r w:rsidR="00660757">
        <w:rPr>
          <w:szCs w:val="28"/>
        </w:rPr>
        <w:t>п</w:t>
      </w:r>
      <w:r w:rsidR="00660757" w:rsidRPr="00660757">
        <w:rPr>
          <w:szCs w:val="28"/>
        </w:rPr>
        <w:t>оставка запасных частей для грузовых тележек модели 18-100</w:t>
      </w:r>
      <w:r w:rsidR="00660757">
        <w:rPr>
          <w:szCs w:val="28"/>
        </w:rPr>
        <w:t>.</w:t>
      </w:r>
    </w:p>
    <w:p w14:paraId="07A8EA7E" w14:textId="70968627" w:rsidR="00660757" w:rsidRDefault="00660757" w:rsidP="00660757">
      <w:pPr>
        <w:jc w:val="both"/>
        <w:rPr>
          <w:szCs w:val="28"/>
        </w:rPr>
      </w:pPr>
      <w:proofErr w:type="gramStart"/>
      <w:r>
        <w:rPr>
          <w:szCs w:val="28"/>
        </w:rPr>
        <w:t>М</w:t>
      </w:r>
      <w:r w:rsidRPr="009F4965">
        <w:rPr>
          <w:szCs w:val="28"/>
        </w:rPr>
        <w:t>аксимальная</w:t>
      </w:r>
      <w:r>
        <w:rPr>
          <w:szCs w:val="28"/>
        </w:rPr>
        <w:t xml:space="preserve"> (совокупная</w:t>
      </w:r>
      <w:r w:rsidRPr="009F4965">
        <w:rPr>
          <w:szCs w:val="28"/>
        </w:rPr>
        <w:t>) цена договора</w:t>
      </w:r>
      <w:r>
        <w:rPr>
          <w:szCs w:val="28"/>
        </w:rPr>
        <w:t xml:space="preserve"> (договоров), заключаемых по итогам настоящей процедуры Размещения оферты</w:t>
      </w:r>
      <w:r w:rsidRPr="009F4965">
        <w:rPr>
          <w:szCs w:val="28"/>
        </w:rPr>
        <w:t xml:space="preserve"> с учетом всех возможных расходов претендента, в том числе  расходов на доставку, погрузочно-</w:t>
      </w:r>
      <w:r w:rsidRPr="009F4965">
        <w:rPr>
          <w:szCs w:val="28"/>
        </w:rPr>
        <w:lastRenderedPageBreak/>
        <w:t xml:space="preserve">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 составляет 38 000 000,00 </w:t>
      </w:r>
      <w:r w:rsidR="003F0E79">
        <w:rPr>
          <w:szCs w:val="28"/>
        </w:rPr>
        <w:t>(тридцать восемь миллионов</w:t>
      </w:r>
      <w:r w:rsidRPr="009F4965">
        <w:rPr>
          <w:szCs w:val="28"/>
        </w:rPr>
        <w:t xml:space="preserve">) рублей </w:t>
      </w:r>
      <w:r w:rsidR="003F0E79" w:rsidRPr="003F0E79">
        <w:rPr>
          <w:szCs w:val="28"/>
        </w:rPr>
        <w:t>00</w:t>
      </w:r>
      <w:r w:rsidRPr="009F4965">
        <w:rPr>
          <w:szCs w:val="28"/>
        </w:rPr>
        <w:t xml:space="preserve"> копеек.</w:t>
      </w:r>
      <w:proofErr w:type="gramEnd"/>
    </w:p>
    <w:p w14:paraId="79D6A3FC" w14:textId="4D832F53" w:rsidR="00124964" w:rsidRDefault="00C25F0D" w:rsidP="002C0F1D">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14:paraId="4EEDE1CC" w14:textId="77777777" w:rsidR="00054A75" w:rsidRPr="00AC0842" w:rsidRDefault="00054A75" w:rsidP="002C0F1D">
      <w:pPr>
        <w:jc w:val="both"/>
        <w:rPr>
          <w:szCs w:val="28"/>
        </w:rPr>
      </w:pPr>
    </w:p>
    <w:p w14:paraId="79D6A3FD" w14:textId="188EEBD8"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054A75"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054A75" w:rsidRDefault="00BB5A5E" w:rsidP="00527640">
            <w:pPr>
              <w:snapToGrid w:val="0"/>
              <w:ind w:firstLine="0"/>
              <w:rPr>
                <w:snapToGrid/>
                <w:sz w:val="24"/>
                <w:szCs w:val="24"/>
              </w:rPr>
            </w:pPr>
            <w:r w:rsidRPr="00054A7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054A75" w:rsidRDefault="00BB5A5E" w:rsidP="00527640">
            <w:pPr>
              <w:snapToGrid w:val="0"/>
              <w:ind w:firstLine="0"/>
              <w:rPr>
                <w:snapToGrid/>
                <w:sz w:val="24"/>
                <w:szCs w:val="24"/>
              </w:rPr>
            </w:pPr>
            <w:r w:rsidRPr="00054A7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054A75" w:rsidRDefault="00BB5A5E" w:rsidP="00527640">
            <w:pPr>
              <w:snapToGrid w:val="0"/>
              <w:ind w:firstLine="0"/>
              <w:rPr>
                <w:snapToGrid/>
                <w:sz w:val="24"/>
                <w:szCs w:val="24"/>
              </w:rPr>
            </w:pPr>
            <w:r w:rsidRPr="00054A7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054A75" w:rsidRDefault="00BB5A5E" w:rsidP="00527640">
            <w:pPr>
              <w:snapToGrid w:val="0"/>
              <w:ind w:firstLine="0"/>
              <w:rPr>
                <w:snapToGrid/>
                <w:sz w:val="24"/>
                <w:szCs w:val="24"/>
              </w:rPr>
            </w:pPr>
            <w:r w:rsidRPr="00054A7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054A75" w:rsidRDefault="00BB5A5E" w:rsidP="00527640">
            <w:pPr>
              <w:snapToGrid w:val="0"/>
              <w:ind w:firstLine="0"/>
              <w:rPr>
                <w:snapToGrid/>
                <w:sz w:val="24"/>
                <w:szCs w:val="24"/>
              </w:rPr>
            </w:pPr>
            <w:r w:rsidRPr="00054A7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054A75" w:rsidRDefault="00BB5A5E" w:rsidP="00527640">
            <w:pPr>
              <w:snapToGrid w:val="0"/>
              <w:ind w:firstLine="0"/>
              <w:rPr>
                <w:snapToGrid/>
                <w:sz w:val="24"/>
                <w:szCs w:val="24"/>
              </w:rPr>
            </w:pPr>
            <w:r w:rsidRPr="00054A75">
              <w:rPr>
                <w:snapToGrid/>
                <w:sz w:val="24"/>
                <w:szCs w:val="24"/>
              </w:rPr>
              <w:t>Дополнительные сведения</w:t>
            </w:r>
          </w:p>
        </w:tc>
      </w:tr>
      <w:tr w:rsidR="00BB5A5E"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77777777" w:rsidR="00BB5A5E" w:rsidRPr="00054A75" w:rsidRDefault="00BB5A5E" w:rsidP="00527640">
            <w:pPr>
              <w:snapToGrid w:val="0"/>
              <w:ind w:firstLine="0"/>
              <w:rPr>
                <w:snapToGrid/>
                <w:sz w:val="24"/>
                <w:szCs w:val="24"/>
              </w:rPr>
            </w:pPr>
            <w:r w:rsidRPr="00054A7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5347DF6D" w:rsidR="00BB5A5E" w:rsidRPr="00054A75" w:rsidRDefault="00660757" w:rsidP="00527640">
            <w:pPr>
              <w:snapToGrid w:val="0"/>
              <w:ind w:firstLine="0"/>
              <w:rPr>
                <w:snapToGrid/>
                <w:sz w:val="24"/>
                <w:szCs w:val="24"/>
              </w:rPr>
            </w:pPr>
            <w:r w:rsidRPr="00054A75">
              <w:rPr>
                <w:snapToGrid/>
                <w:sz w:val="24"/>
                <w:szCs w:val="24"/>
              </w:rPr>
              <w:t>30.20.40.140</w:t>
            </w:r>
          </w:p>
        </w:tc>
        <w:tc>
          <w:tcPr>
            <w:tcW w:w="1819" w:type="dxa"/>
            <w:tcBorders>
              <w:top w:val="single" w:sz="4" w:space="0" w:color="auto"/>
              <w:left w:val="single" w:sz="4" w:space="0" w:color="auto"/>
              <w:bottom w:val="single" w:sz="4" w:space="0" w:color="auto"/>
              <w:right w:val="single" w:sz="4" w:space="0" w:color="auto"/>
            </w:tcBorders>
          </w:tcPr>
          <w:p w14:paraId="5C06D4B4" w14:textId="57C19EF0" w:rsidR="00BB5A5E" w:rsidRPr="00054A75" w:rsidRDefault="00660757" w:rsidP="00527640">
            <w:pPr>
              <w:snapToGrid w:val="0"/>
              <w:ind w:firstLine="0"/>
              <w:rPr>
                <w:snapToGrid/>
                <w:sz w:val="24"/>
                <w:szCs w:val="24"/>
              </w:rPr>
            </w:pPr>
            <w:r w:rsidRPr="00054A75">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14:paraId="0D1ADAD4" w14:textId="534EB7F4" w:rsidR="00BB5A5E" w:rsidRPr="00054A75" w:rsidRDefault="00660757" w:rsidP="00527640">
            <w:pPr>
              <w:snapToGrid w:val="0"/>
              <w:ind w:firstLine="0"/>
              <w:rPr>
                <w:snapToGrid/>
                <w:sz w:val="24"/>
                <w:szCs w:val="24"/>
              </w:rPr>
            </w:pPr>
            <w:r w:rsidRPr="00054A75">
              <w:rPr>
                <w:snapToGrid/>
                <w:sz w:val="24"/>
                <w:szCs w:val="24"/>
              </w:rPr>
              <w:t>Не применимо</w:t>
            </w:r>
          </w:p>
        </w:tc>
        <w:tc>
          <w:tcPr>
            <w:tcW w:w="1557" w:type="dxa"/>
            <w:tcBorders>
              <w:top w:val="single" w:sz="4" w:space="0" w:color="auto"/>
              <w:left w:val="single" w:sz="4" w:space="0" w:color="auto"/>
              <w:bottom w:val="single" w:sz="4" w:space="0" w:color="auto"/>
              <w:right w:val="single" w:sz="4" w:space="0" w:color="auto"/>
            </w:tcBorders>
          </w:tcPr>
          <w:p w14:paraId="5A49BDE6" w14:textId="4F5F5BEE" w:rsidR="00BB5A5E" w:rsidRPr="00054A75" w:rsidRDefault="00660757" w:rsidP="00527640">
            <w:pPr>
              <w:snapToGrid w:val="0"/>
              <w:ind w:firstLine="0"/>
              <w:rPr>
                <w:snapToGrid/>
                <w:sz w:val="24"/>
                <w:szCs w:val="24"/>
              </w:rPr>
            </w:pPr>
            <w:r w:rsidRPr="00054A75">
              <w:rPr>
                <w:snapToGrid/>
                <w:sz w:val="24"/>
                <w:szCs w:val="24"/>
              </w:rPr>
              <w:t>Не применимо</w:t>
            </w:r>
          </w:p>
        </w:tc>
        <w:tc>
          <w:tcPr>
            <w:tcW w:w="2412" w:type="dxa"/>
            <w:tcBorders>
              <w:top w:val="single" w:sz="4" w:space="0" w:color="auto"/>
              <w:left w:val="single" w:sz="4" w:space="0" w:color="auto"/>
              <w:bottom w:val="single" w:sz="4" w:space="0" w:color="auto"/>
              <w:right w:val="single" w:sz="4" w:space="0" w:color="auto"/>
            </w:tcBorders>
            <w:hideMark/>
          </w:tcPr>
          <w:p w14:paraId="5A06F3F3" w14:textId="4F6A65B7" w:rsidR="00BB5A5E" w:rsidRPr="00D4610F" w:rsidRDefault="00BB5A5E" w:rsidP="00660757">
            <w:pPr>
              <w:snapToGrid w:val="0"/>
              <w:ind w:firstLine="0"/>
              <w:rPr>
                <w:snapToGrid/>
                <w:sz w:val="24"/>
                <w:szCs w:val="24"/>
              </w:rPr>
            </w:pPr>
            <w:r w:rsidRPr="00054A75">
              <w:rPr>
                <w:snapToGrid/>
                <w:sz w:val="24"/>
                <w:szCs w:val="24"/>
              </w:rPr>
              <w:t>Строка годового плана закупок №</w:t>
            </w:r>
            <w:r w:rsidR="00660757" w:rsidRPr="00054A75">
              <w:rPr>
                <w:snapToGrid/>
                <w:sz w:val="24"/>
                <w:szCs w:val="24"/>
              </w:rPr>
              <w:t xml:space="preserve"> 60</w:t>
            </w:r>
          </w:p>
        </w:tc>
      </w:tr>
    </w:tbl>
    <w:p w14:paraId="55CADF0C" w14:textId="3934707D"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660757">
        <w:rPr>
          <w:szCs w:val="28"/>
        </w:rPr>
        <w:t>Российская Федерация</w:t>
      </w:r>
    </w:p>
    <w:p w14:paraId="79D6A411" w14:textId="77777777" w:rsidR="008C7B27" w:rsidRDefault="008C7B27" w:rsidP="00CB1C18">
      <w:pPr>
        <w:jc w:val="both"/>
        <w:rPr>
          <w:szCs w:val="28"/>
        </w:rPr>
      </w:pPr>
    </w:p>
    <w:p w14:paraId="3F52AB17" w14:textId="0A11B4A7" w:rsidR="00AE21A6" w:rsidRPr="00054A75"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w:t>
      </w:r>
      <w:r w:rsidRPr="00054A75">
        <w:t>телекоммуникационной сети «Интернет» (</w:t>
      </w:r>
      <w:hyperlink r:id="rId12" w:history="1">
        <w:r w:rsidRPr="00054A75">
          <w:rPr>
            <w:color w:val="0000FF"/>
            <w:u w:val="single"/>
          </w:rPr>
          <w:t>www.zakupki.gov.ru</w:t>
        </w:r>
      </w:hyperlink>
      <w:r w:rsidRPr="00054A75">
        <w:t>) (далее – Официальный сайт).</w:t>
      </w:r>
      <w:r w:rsidRPr="00054A75">
        <w:rPr>
          <w:szCs w:val="28"/>
        </w:rPr>
        <w:t xml:space="preserve"> Предоставление Заказчиком документации на материальном (бум</w:t>
      </w:r>
      <w:r w:rsidR="00660757" w:rsidRPr="00054A75">
        <w:rPr>
          <w:szCs w:val="28"/>
        </w:rPr>
        <w:t>ажном) носителе не предусмотрено.</w:t>
      </w:r>
    </w:p>
    <w:p w14:paraId="79D6A415" w14:textId="77777777" w:rsidR="00662448" w:rsidRPr="00054A75" w:rsidRDefault="00662448" w:rsidP="006A2D2A">
      <w:pPr>
        <w:ind w:firstLine="0"/>
        <w:jc w:val="both"/>
      </w:pPr>
    </w:p>
    <w:p w14:paraId="0C56B23D" w14:textId="77777777" w:rsidR="00AE21A6" w:rsidRPr="00054A75" w:rsidRDefault="00AE21A6" w:rsidP="00AE21A6">
      <w:pPr>
        <w:ind w:firstLine="0"/>
        <w:jc w:val="both"/>
        <w:rPr>
          <w:b/>
        </w:rPr>
      </w:pPr>
      <w:r w:rsidRPr="00054A75">
        <w:rPr>
          <w:b/>
        </w:rPr>
        <w:t>Информация о порядке  проведения закупки</w:t>
      </w:r>
    </w:p>
    <w:p w14:paraId="75008245" w14:textId="60BCC8B8" w:rsidR="00AE21A6" w:rsidRPr="00AE21A6" w:rsidRDefault="00AE21A6" w:rsidP="00AE21A6">
      <w:pPr>
        <w:jc w:val="both"/>
      </w:pPr>
      <w:r w:rsidRPr="00054A75">
        <w:t xml:space="preserve">Дата и время окончания подачи </w:t>
      </w:r>
      <w:r w:rsidR="00B85ADA" w:rsidRPr="00054A75">
        <w:t>предложений претендентов и представленных комплектов документов (акцепта) на</w:t>
      </w:r>
      <w:r w:rsidRPr="00054A75">
        <w:t xml:space="preserve"> участие в </w:t>
      </w:r>
      <w:r w:rsidR="004B5CD6" w:rsidRPr="00054A75">
        <w:t>з</w:t>
      </w:r>
      <w:r w:rsidR="00E146BD" w:rsidRPr="00054A75">
        <w:t>акупк</w:t>
      </w:r>
      <w:r w:rsidR="004B5CD6" w:rsidRPr="00054A75">
        <w:t>е</w:t>
      </w:r>
      <w:r w:rsidR="00E146BD" w:rsidRPr="00054A75">
        <w:t xml:space="preserve"> способом размещения оферты </w:t>
      </w:r>
      <w:r w:rsidRPr="00054A75">
        <w:t>(далее – Заявки) (по местному</w:t>
      </w:r>
      <w:r w:rsidRPr="00AE21A6">
        <w:t xml:space="preserve"> времени Организатора): </w:t>
      </w:r>
    </w:p>
    <w:p w14:paraId="2F928ACA" w14:textId="5092A6B2" w:rsidR="00AE21A6" w:rsidRPr="00054A75" w:rsidRDefault="00AE21A6" w:rsidP="00AE21A6">
      <w:pPr>
        <w:jc w:val="both"/>
        <w:rPr>
          <w:b/>
        </w:rPr>
      </w:pPr>
      <w:r w:rsidRPr="00AE21A6">
        <w:tab/>
      </w:r>
      <w:r w:rsidRPr="00054A75">
        <w:rPr>
          <w:szCs w:val="28"/>
        </w:rPr>
        <w:t>«</w:t>
      </w:r>
      <w:r w:rsidR="00660757" w:rsidRPr="00054A75">
        <w:rPr>
          <w:szCs w:val="28"/>
        </w:rPr>
        <w:t>02</w:t>
      </w:r>
      <w:r w:rsidRPr="00054A75">
        <w:rPr>
          <w:szCs w:val="28"/>
        </w:rPr>
        <w:t xml:space="preserve">» </w:t>
      </w:r>
      <w:r w:rsidR="00660757" w:rsidRPr="00054A75">
        <w:rPr>
          <w:szCs w:val="28"/>
        </w:rPr>
        <w:t>сентября</w:t>
      </w:r>
      <w:r w:rsidR="001B74DF" w:rsidRPr="00054A75">
        <w:rPr>
          <w:szCs w:val="28"/>
        </w:rPr>
        <w:t xml:space="preserve"> 201</w:t>
      </w:r>
      <w:r w:rsidR="00AE2CD3" w:rsidRPr="00054A75">
        <w:rPr>
          <w:szCs w:val="28"/>
        </w:rPr>
        <w:t>7</w:t>
      </w:r>
      <w:r w:rsidRPr="00054A75">
        <w:rPr>
          <w:szCs w:val="28"/>
        </w:rPr>
        <w:t xml:space="preserve"> г.</w:t>
      </w:r>
      <w:r w:rsidRPr="00054A75">
        <w:t xml:space="preserve"> 14 час. 00 мин</w:t>
      </w:r>
      <w:proofErr w:type="gramStart"/>
      <w:r w:rsidRPr="00054A75">
        <w:t>.</w:t>
      </w:r>
      <w:r w:rsidR="008B509D" w:rsidRPr="00054A75">
        <w:t>.</w:t>
      </w:r>
      <w:proofErr w:type="gramEnd"/>
    </w:p>
    <w:p w14:paraId="23E330E4" w14:textId="2511CA04" w:rsidR="00AE21A6" w:rsidRPr="00660757" w:rsidRDefault="00AE21A6" w:rsidP="00AE21A6">
      <w:pPr>
        <w:jc w:val="both"/>
      </w:pPr>
      <w:r w:rsidRPr="00054A75">
        <w:tab/>
        <w:t>Место: 125047, Москва, Оружейный переулок, д. 19</w:t>
      </w:r>
    </w:p>
    <w:p w14:paraId="5DD75592" w14:textId="77777777" w:rsidR="00AE21A6" w:rsidRPr="00AE21A6" w:rsidRDefault="00AE21A6" w:rsidP="00AE21A6">
      <w:pPr>
        <w:jc w:val="both"/>
        <w:rPr>
          <w:b/>
        </w:rPr>
      </w:pPr>
    </w:p>
    <w:p w14:paraId="50F41524" w14:textId="77777777" w:rsidR="00AE21A6" w:rsidRDefault="00AE21A6" w:rsidP="00AE21A6">
      <w:pPr>
        <w:jc w:val="both"/>
        <w:rPr>
          <w:b/>
          <w:szCs w:val="28"/>
        </w:rPr>
      </w:pPr>
      <w:r w:rsidRPr="00AE21A6">
        <w:rPr>
          <w:b/>
          <w:szCs w:val="28"/>
        </w:rPr>
        <w:t>Рассмотрение и сопоставление Заявок:</w:t>
      </w:r>
    </w:p>
    <w:p w14:paraId="7E25122F" w14:textId="46A30BEE" w:rsidR="00B85ADA" w:rsidRDefault="00B85ADA" w:rsidP="00773366">
      <w:pPr>
        <w:pStyle w:val="1"/>
        <w:numPr>
          <w:ilvl w:val="0"/>
          <w:numId w:val="7"/>
        </w:numPr>
        <w:ind w:left="0" w:firstLine="284"/>
        <w:rPr>
          <w:szCs w:val="28"/>
          <w:highlight w:val="yellow"/>
        </w:rPr>
      </w:pPr>
      <w:r w:rsidRPr="00773366">
        <w:rPr>
          <w:szCs w:val="28"/>
        </w:rPr>
        <w:t xml:space="preserve">Первый этап при наличии Заявок состоится </w:t>
      </w:r>
      <w:r w:rsidR="003F0E79" w:rsidRPr="003F0E79">
        <w:rPr>
          <w:szCs w:val="28"/>
        </w:rPr>
        <w:t>«17</w:t>
      </w:r>
      <w:r w:rsidRPr="003F0E79">
        <w:rPr>
          <w:szCs w:val="28"/>
        </w:rPr>
        <w:t xml:space="preserve">» </w:t>
      </w:r>
      <w:r w:rsidR="003F0E79" w:rsidRPr="003F0E79">
        <w:rPr>
          <w:szCs w:val="28"/>
        </w:rPr>
        <w:t>февраля</w:t>
      </w:r>
      <w:r w:rsidR="00AE2CD3" w:rsidRPr="003F0E79">
        <w:rPr>
          <w:szCs w:val="28"/>
        </w:rPr>
        <w:t xml:space="preserve"> 2017</w:t>
      </w:r>
      <w:r w:rsidRPr="003F0E79">
        <w:rPr>
          <w:szCs w:val="28"/>
        </w:rPr>
        <w:t xml:space="preserve"> г. </w:t>
      </w:r>
      <w:r w:rsidRPr="001B74DF">
        <w:rPr>
          <w:szCs w:val="28"/>
        </w:rPr>
        <w:t>в 14 часов 00 минут местного времени;</w:t>
      </w:r>
    </w:p>
    <w:p w14:paraId="6F378311" w14:textId="77777777" w:rsidR="00B85ADA" w:rsidRPr="00085916" w:rsidRDefault="00B85ADA" w:rsidP="00773366">
      <w:pPr>
        <w:pStyle w:val="1"/>
        <w:ind w:firstLine="284"/>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14:paraId="4751AD77" w14:textId="4F9ACA62"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14:paraId="2F776881" w14:textId="6F1294A6" w:rsidR="00773366" w:rsidRPr="00660757" w:rsidRDefault="00773366" w:rsidP="00773366">
      <w:pPr>
        <w:jc w:val="both"/>
        <w:rPr>
          <w:szCs w:val="28"/>
        </w:rPr>
      </w:pPr>
      <w:r w:rsidRPr="00054A75">
        <w:rPr>
          <w:szCs w:val="28"/>
        </w:rPr>
        <w:tab/>
        <w:t>Место: 125047, Москва, Оружейный переулок, д. 19</w:t>
      </w:r>
    </w:p>
    <w:p w14:paraId="02D5E5DF" w14:textId="77777777"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14:paraId="060BAFB8" w14:textId="77777777" w:rsidR="00E97F31" w:rsidRDefault="00E97F31" w:rsidP="00AE21A6">
      <w:pPr>
        <w:jc w:val="both"/>
        <w:rPr>
          <w:b/>
          <w:szCs w:val="28"/>
        </w:rPr>
      </w:pPr>
    </w:p>
    <w:p w14:paraId="62E05AE0" w14:textId="77777777" w:rsidR="00AE21A6" w:rsidRPr="00B85ADA" w:rsidRDefault="00AE21A6" w:rsidP="00AE21A6">
      <w:pPr>
        <w:jc w:val="both"/>
        <w:rPr>
          <w:b/>
          <w:szCs w:val="28"/>
        </w:rPr>
      </w:pPr>
      <w:r w:rsidRPr="00B85ADA">
        <w:rPr>
          <w:b/>
          <w:szCs w:val="28"/>
        </w:rPr>
        <w:t>Подведение итогов:</w:t>
      </w:r>
    </w:p>
    <w:p w14:paraId="1A8BA321" w14:textId="6458339E"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Pr="003F0E79">
        <w:rPr>
          <w:snapToGrid/>
          <w:szCs w:val="28"/>
          <w:lang w:eastAsia="ar-SA"/>
        </w:rPr>
        <w:t>«</w:t>
      </w:r>
      <w:r w:rsidR="003F0E79">
        <w:rPr>
          <w:snapToGrid/>
          <w:szCs w:val="28"/>
          <w:lang w:eastAsia="ar-SA"/>
        </w:rPr>
        <w:t>09</w:t>
      </w:r>
      <w:r w:rsidRPr="003F0E79">
        <w:rPr>
          <w:snapToGrid/>
          <w:szCs w:val="28"/>
          <w:lang w:eastAsia="ar-SA"/>
        </w:rPr>
        <w:t xml:space="preserve">» </w:t>
      </w:r>
      <w:r w:rsidR="003F0E79">
        <w:rPr>
          <w:snapToGrid/>
          <w:szCs w:val="28"/>
          <w:lang w:eastAsia="ar-SA"/>
        </w:rPr>
        <w:t>марта</w:t>
      </w:r>
      <w:r w:rsidR="00AE2CD3">
        <w:rPr>
          <w:snapToGrid/>
          <w:szCs w:val="28"/>
          <w:lang w:eastAsia="ar-SA"/>
        </w:rPr>
        <w:t xml:space="preserve"> 2017</w:t>
      </w:r>
      <w:r w:rsidRPr="00DE312C">
        <w:rPr>
          <w:snapToGrid/>
          <w:szCs w:val="28"/>
          <w:lang w:eastAsia="ar-SA"/>
        </w:rPr>
        <w:t xml:space="preserve"> г. в 14 часов 00 минут местного времени;</w:t>
      </w:r>
    </w:p>
    <w:p w14:paraId="79D6A423" w14:textId="79FDE860" w:rsidR="00662448" w:rsidRDefault="00DE312C" w:rsidP="00DE312C">
      <w:pPr>
        <w:jc w:val="both"/>
        <w:rPr>
          <w:snapToGrid/>
          <w:szCs w:val="28"/>
          <w:lang w:eastAsia="ar-SA"/>
        </w:rPr>
      </w:pPr>
      <w:r w:rsidRPr="00DE312C">
        <w:rPr>
          <w:snapToGrid/>
          <w:szCs w:val="28"/>
          <w:lang w:eastAsia="ar-SA"/>
        </w:rPr>
        <w:lastRenderedPageBreak/>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14:paraId="1E34B525" w14:textId="0029FA59" w:rsidR="00721338" w:rsidRPr="00054A75" w:rsidRDefault="00721338" w:rsidP="00721338">
      <w:pPr>
        <w:jc w:val="both"/>
        <w:rPr>
          <w:szCs w:val="28"/>
        </w:rPr>
      </w:pPr>
      <w:r w:rsidRPr="00054A75">
        <w:rPr>
          <w:szCs w:val="28"/>
        </w:rPr>
        <w:tab/>
        <w:t>Место: 125047, Москва, Оружейный переулок, д. 19</w:t>
      </w:r>
    </w:p>
    <w:p w14:paraId="052DF159" w14:textId="246C407F"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14:paraId="233B028C" w14:textId="77777777" w:rsidR="00721338" w:rsidRDefault="00721338" w:rsidP="00662448">
      <w:pPr>
        <w:jc w:val="both"/>
        <w:rPr>
          <w:b/>
        </w:rPr>
      </w:pPr>
    </w:p>
    <w:p w14:paraId="159F53C3" w14:textId="5ECF9203"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14:paraId="1C5D2856" w14:textId="7DB9C637"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14:paraId="3CE127D2" w14:textId="77777777" w:rsidR="00721338" w:rsidRPr="00721338" w:rsidRDefault="00721338" w:rsidP="00721338">
      <w:pPr>
        <w:tabs>
          <w:tab w:val="left" w:pos="567"/>
        </w:tabs>
        <w:snapToGrid w:val="0"/>
        <w:ind w:firstLine="567"/>
        <w:jc w:val="both"/>
        <w:rPr>
          <w:snapToGrid/>
          <w:szCs w:val="28"/>
        </w:rPr>
      </w:pPr>
    </w:p>
    <w:p w14:paraId="24C18ACE" w14:textId="77777777"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14:paraId="2FF6C519" w14:textId="77777777" w:rsidR="00721338" w:rsidRPr="00721338" w:rsidRDefault="00721338" w:rsidP="00721338">
      <w:pPr>
        <w:tabs>
          <w:tab w:val="left" w:pos="567"/>
        </w:tabs>
        <w:snapToGrid w:val="0"/>
        <w:ind w:firstLine="567"/>
        <w:jc w:val="both"/>
        <w:rPr>
          <w:b/>
          <w:snapToGrid/>
          <w:szCs w:val="28"/>
        </w:rPr>
      </w:pPr>
    </w:p>
    <w:p w14:paraId="28F415C4" w14:textId="77777777"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14:paraId="36F3D732" w14:textId="661094E4"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14:paraId="43936E95" w14:textId="77777777" w:rsidR="00721338" w:rsidRPr="00721338" w:rsidRDefault="00721338" w:rsidP="00721338">
      <w:pPr>
        <w:tabs>
          <w:tab w:val="left" w:pos="567"/>
        </w:tabs>
        <w:snapToGrid w:val="0"/>
        <w:ind w:firstLine="567"/>
        <w:jc w:val="both"/>
        <w:rPr>
          <w:b/>
          <w:snapToGrid/>
        </w:rPr>
      </w:pPr>
    </w:p>
    <w:p w14:paraId="0A0626AB" w14:textId="77777777"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14:paraId="29062E1D" w14:textId="77777777" w:rsidR="00721338" w:rsidRPr="00721338" w:rsidRDefault="00721338" w:rsidP="00721338">
      <w:pPr>
        <w:tabs>
          <w:tab w:val="left" w:pos="567"/>
        </w:tabs>
        <w:snapToGrid w:val="0"/>
        <w:ind w:firstLine="567"/>
        <w:jc w:val="both"/>
        <w:rPr>
          <w:snapToGrid/>
        </w:rPr>
      </w:pPr>
    </w:p>
    <w:p w14:paraId="6D23C6A7" w14:textId="3C279C70"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14:paraId="1088F6BF" w14:textId="77777777" w:rsidR="00721338" w:rsidRPr="00721338" w:rsidRDefault="00721338" w:rsidP="00721338">
      <w:pPr>
        <w:tabs>
          <w:tab w:val="left" w:pos="567"/>
        </w:tabs>
        <w:snapToGrid w:val="0"/>
        <w:ind w:firstLine="567"/>
        <w:jc w:val="both"/>
        <w:rPr>
          <w:b/>
          <w:snapToGrid/>
        </w:rPr>
      </w:pPr>
    </w:p>
    <w:p w14:paraId="716EBD73" w14:textId="77777777"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14:paraId="4066CA3B" w14:textId="77777777" w:rsidR="00721338" w:rsidRPr="00721338" w:rsidRDefault="00721338" w:rsidP="00721338">
      <w:pPr>
        <w:tabs>
          <w:tab w:val="left" w:pos="567"/>
        </w:tabs>
        <w:snapToGrid w:val="0"/>
        <w:ind w:firstLine="567"/>
        <w:jc w:val="both"/>
        <w:rPr>
          <w:snapToGrid/>
        </w:rPr>
      </w:pPr>
      <w:r w:rsidRPr="00721338">
        <w:rPr>
          <w:snapToGrid/>
        </w:rPr>
        <w:t xml:space="preserve"> </w:t>
      </w:r>
    </w:p>
    <w:p w14:paraId="79D6A433" w14:textId="5AF50D4A"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7208" w14:textId="77777777" w:rsidR="00AA60C9" w:rsidRDefault="00AA60C9" w:rsidP="00CB1C18">
      <w:r>
        <w:separator/>
      </w:r>
    </w:p>
  </w:endnote>
  <w:endnote w:type="continuationSeparator" w:id="0">
    <w:p w14:paraId="5A2449D4" w14:textId="77777777" w:rsidR="00AA60C9" w:rsidRDefault="00AA60C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E62E5" w14:textId="77777777" w:rsidR="00AA60C9" w:rsidRDefault="00AA60C9" w:rsidP="00CB1C18">
      <w:r>
        <w:separator/>
      </w:r>
    </w:p>
  </w:footnote>
  <w:footnote w:type="continuationSeparator" w:id="0">
    <w:p w14:paraId="751582F4" w14:textId="77777777" w:rsidR="00AA60C9" w:rsidRDefault="00AA60C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3F0E79">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54A75"/>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E79"/>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0757"/>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9C422-E1B9-4777-91E8-142C2DFD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3</cp:revision>
  <cp:lastPrinted>2013-10-11T11:56:00Z</cp:lastPrinted>
  <dcterms:created xsi:type="dcterms:W3CDTF">2017-01-31T09:16:00Z</dcterms:created>
  <dcterms:modified xsi:type="dcterms:W3CDTF">2017-01-31T18:47:00Z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