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sz w:val="32"/>
          <w:szCs w:val="32"/>
        </w:rPr>
      </w:pPr>
      <w:r w:rsidRPr="008C4FB0">
        <w:rPr>
          <w:b/>
          <w:sz w:val="32"/>
          <w:szCs w:val="32"/>
        </w:rPr>
        <w:t xml:space="preserve">Извещение о проведении </w:t>
      </w:r>
      <w:r w:rsidR="00627DC6">
        <w:rPr>
          <w:b/>
          <w:sz w:val="32"/>
          <w:szCs w:val="32"/>
        </w:rPr>
        <w:t>запроса предложений</w:t>
      </w:r>
      <w:r w:rsidR="008C4FB0" w:rsidRPr="008C4FB0">
        <w:rPr>
          <w:b/>
          <w:sz w:val="32"/>
          <w:szCs w:val="32"/>
        </w:rPr>
        <w:t xml:space="preserve"> в электронной </w:t>
      </w:r>
      <w:r w:rsidR="008C4FB0" w:rsidRPr="000F1B27">
        <w:rPr>
          <w:b/>
          <w:sz w:val="32"/>
          <w:szCs w:val="32"/>
        </w:rPr>
        <w:t xml:space="preserve">форме </w:t>
      </w:r>
      <w:r w:rsidR="00C375C3" w:rsidRPr="000F1B27">
        <w:rPr>
          <w:b/>
          <w:sz w:val="32"/>
          <w:szCs w:val="32"/>
        </w:rPr>
        <w:t xml:space="preserve">№ </w:t>
      </w:r>
      <w:r w:rsidR="00627DC6" w:rsidRPr="000F1B27">
        <w:rPr>
          <w:b/>
          <w:sz w:val="32"/>
          <w:szCs w:val="32"/>
        </w:rPr>
        <w:t>ЗП</w:t>
      </w:r>
      <w:r w:rsidR="002B27CD" w:rsidRPr="000F1B27">
        <w:rPr>
          <w:b/>
          <w:sz w:val="32"/>
          <w:szCs w:val="32"/>
        </w:rPr>
        <w:t>э</w:t>
      </w:r>
      <w:r w:rsidR="00C24157" w:rsidRPr="000F1B27">
        <w:rPr>
          <w:b/>
          <w:sz w:val="32"/>
          <w:szCs w:val="32"/>
        </w:rPr>
        <w:t>-</w:t>
      </w:r>
      <w:r w:rsidR="00DD1671">
        <w:rPr>
          <w:b/>
          <w:sz w:val="32"/>
          <w:szCs w:val="32"/>
        </w:rPr>
        <w:t>НКПМСК</w:t>
      </w:r>
      <w:r w:rsidR="0048378A" w:rsidRPr="000F1B27">
        <w:rPr>
          <w:b/>
          <w:sz w:val="32"/>
          <w:szCs w:val="32"/>
        </w:rPr>
        <w:t>-1</w:t>
      </w:r>
      <w:r w:rsidR="00370518" w:rsidRPr="000F1B27">
        <w:rPr>
          <w:b/>
          <w:sz w:val="32"/>
          <w:szCs w:val="32"/>
        </w:rPr>
        <w:t>7</w:t>
      </w:r>
      <w:r w:rsidR="0048378A" w:rsidRPr="000F1B27">
        <w:rPr>
          <w:b/>
          <w:sz w:val="32"/>
          <w:szCs w:val="32"/>
        </w:rPr>
        <w:t>-</w:t>
      </w:r>
      <w:r w:rsidR="000F1B27" w:rsidRPr="000F1B27">
        <w:rPr>
          <w:b/>
          <w:sz w:val="32"/>
          <w:szCs w:val="32"/>
        </w:rPr>
        <w:t>00</w:t>
      </w:r>
      <w:r w:rsidR="00DD1671">
        <w:rPr>
          <w:b/>
          <w:sz w:val="32"/>
          <w:szCs w:val="32"/>
        </w:rPr>
        <w:t>08</w:t>
      </w:r>
      <w:r w:rsidR="002B27CD" w:rsidRPr="008C4FB0">
        <w:rPr>
          <w:sz w:val="32"/>
          <w:szCs w:val="32"/>
        </w:rPr>
        <w:t xml:space="preserve"> </w:t>
      </w:r>
    </w:p>
    <w:p w:rsidR="00AF4708" w:rsidRDefault="00AF4708" w:rsidP="00E8405A">
      <w:pPr>
        <w:ind w:firstLine="0"/>
        <w:jc w:val="both"/>
      </w:pPr>
    </w:p>
    <w:p w:rsidR="003A6DE2" w:rsidRDefault="003A6DE2" w:rsidP="003A6DE2">
      <w:pPr>
        <w:pStyle w:val="1"/>
        <w:suppressAutoHyphens/>
      </w:pPr>
      <w:proofErr w:type="gramStart"/>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7819DD">
        <w:t xml:space="preserve"> </w:t>
      </w:r>
      <w:r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Pr="009324E3">
        <w:t xml:space="preserve">Положением о порядке закупки товаров, работ, услуг для нужд </w:t>
      </w:r>
      <w:r>
        <w:t xml:space="preserve">ПАО </w:t>
      </w:r>
      <w:r w:rsidRPr="00C64E36">
        <w:t>«</w:t>
      </w:r>
      <w:proofErr w:type="spellStart"/>
      <w:r w:rsidRPr="00C64E36">
        <w:t>ТрансКонтейнер</w:t>
      </w:r>
      <w:proofErr w:type="spellEnd"/>
      <w:r w:rsidRPr="00C64E36">
        <w:t>»,</w:t>
      </w:r>
      <w:r>
        <w:t xml:space="preserve"> утвержденным решением совета директоров ПАО «</w:t>
      </w:r>
      <w:proofErr w:type="spellStart"/>
      <w:r>
        <w:t>ТрансКонтейнер</w:t>
      </w:r>
      <w:proofErr w:type="spellEnd"/>
      <w:r>
        <w:t>» от 21 декабря  2016 г. (далее – Положение о закупках</w:t>
      </w:r>
      <w:proofErr w:type="gramEnd"/>
      <w:r w:rsidRPr="00C64E36">
        <w:t>),  проводит</w:t>
      </w:r>
      <w:r>
        <w:t>:</w:t>
      </w:r>
    </w:p>
    <w:p w:rsidR="00BC29CF" w:rsidRDefault="00BC29CF" w:rsidP="003A6DE2">
      <w:pPr>
        <w:pStyle w:val="1"/>
        <w:suppressAutoHyphens/>
        <w:ind w:firstLine="0"/>
      </w:pPr>
    </w:p>
    <w:p w:rsidR="00DD1671" w:rsidRPr="00DD1671" w:rsidRDefault="001A22A3" w:rsidP="00DD1671">
      <w:pPr>
        <w:pStyle w:val="1"/>
        <w:suppressAutoHyphens/>
        <w:ind w:firstLine="0"/>
      </w:pPr>
      <w:r>
        <w:tab/>
      </w:r>
      <w:r w:rsidR="00627DC6" w:rsidRPr="000F1B27">
        <w:t>Запрос предложений</w:t>
      </w:r>
      <w:r w:rsidR="008C4FB0" w:rsidRPr="000F1B27">
        <w:t xml:space="preserve"> в элек</w:t>
      </w:r>
      <w:r w:rsidR="00DD2FCA" w:rsidRPr="000F1B27">
        <w:t>т</w:t>
      </w:r>
      <w:r w:rsidR="008C4FB0" w:rsidRPr="000F1B27">
        <w:t>ронной форме</w:t>
      </w:r>
      <w:r w:rsidR="00C24157" w:rsidRPr="000F1B27">
        <w:t xml:space="preserve"> </w:t>
      </w:r>
      <w:r w:rsidR="00C64E36" w:rsidRPr="000F1B27">
        <w:t xml:space="preserve">№ </w:t>
      </w:r>
      <w:r w:rsidR="00627DC6" w:rsidRPr="000F1B27">
        <w:rPr>
          <w:szCs w:val="28"/>
        </w:rPr>
        <w:t>ЗП</w:t>
      </w:r>
      <w:r w:rsidR="002B27CD" w:rsidRPr="000F1B27">
        <w:rPr>
          <w:szCs w:val="28"/>
        </w:rPr>
        <w:t>э</w:t>
      </w:r>
      <w:r w:rsidR="0048378A" w:rsidRPr="000F1B27">
        <w:rPr>
          <w:szCs w:val="28"/>
        </w:rPr>
        <w:t>-</w:t>
      </w:r>
      <w:r w:rsidR="00DD1671">
        <w:t>НКПМСК</w:t>
      </w:r>
      <w:r w:rsidR="0048378A" w:rsidRPr="000F1B27">
        <w:t>-1</w:t>
      </w:r>
      <w:r w:rsidR="00370518" w:rsidRPr="000F1B27">
        <w:t>7</w:t>
      </w:r>
      <w:r w:rsidR="0048378A" w:rsidRPr="000F1B27">
        <w:t>-</w:t>
      </w:r>
      <w:r w:rsidR="000F1B27" w:rsidRPr="000F1B27">
        <w:t>00</w:t>
      </w:r>
      <w:r w:rsidR="00DD1671">
        <w:t>08</w:t>
      </w:r>
      <w:r w:rsidR="00627DC6">
        <w:t xml:space="preserve"> </w:t>
      </w:r>
      <w:r w:rsidR="00851AB1" w:rsidRPr="003B52F8">
        <w:rPr>
          <w:szCs w:val="28"/>
        </w:rPr>
        <w:t xml:space="preserve">(далее – </w:t>
      </w:r>
      <w:r w:rsidR="00627DC6">
        <w:rPr>
          <w:szCs w:val="28"/>
        </w:rPr>
        <w:t>Запрос предложений</w:t>
      </w:r>
      <w:r w:rsidR="00851AB1" w:rsidRPr="003B52F8">
        <w:rPr>
          <w:szCs w:val="28"/>
        </w:rPr>
        <w:t>)</w:t>
      </w:r>
      <w:r w:rsidR="00851AB1" w:rsidRPr="0048378A">
        <w:t xml:space="preserve"> </w:t>
      </w:r>
      <w:proofErr w:type="gramStart"/>
      <w:r w:rsidR="00DD1671" w:rsidRPr="00DD1671">
        <w:t>на право заключение</w:t>
      </w:r>
      <w:proofErr w:type="gramEnd"/>
      <w:r w:rsidR="00DD1671" w:rsidRPr="00DD1671">
        <w:t xml:space="preserve"> договора на поставку дизельного топлива (зимнее и летнее) для погрузчиков телескопических и грузовых автомобилей</w:t>
      </w:r>
      <w:r w:rsidR="004B30E6">
        <w:t>.</w:t>
      </w:r>
    </w:p>
    <w:p w:rsidR="00876894" w:rsidRPr="00C64E36" w:rsidRDefault="00876894" w:rsidP="007C7579">
      <w:pPr>
        <w:pStyle w:val="1"/>
        <w:suppressAutoHyphens/>
        <w:ind w:firstLine="709"/>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D1671" w:rsidRPr="000A67CD" w:rsidRDefault="00C64E36" w:rsidP="00DD1671">
      <w:pPr>
        <w:jc w:val="both"/>
      </w:pPr>
      <w:r w:rsidRPr="00C64E36">
        <w:t>Почтовый адрес Заказчика</w:t>
      </w:r>
      <w:r w:rsidR="003F2B7A" w:rsidRPr="00C64E36">
        <w:t xml:space="preserve">: </w:t>
      </w:r>
      <w:r w:rsidR="00763E0F">
        <w:t xml:space="preserve">Российская Федерация, </w:t>
      </w:r>
      <w:r w:rsidR="00DD1671" w:rsidRPr="009059CB">
        <w:rPr>
          <w:szCs w:val="28"/>
        </w:rPr>
        <w:t>107014, г. Москва, ул. Короленко, д. 8.</w:t>
      </w:r>
    </w:p>
    <w:p w:rsidR="003F2B7A" w:rsidRPr="00C64E36" w:rsidRDefault="003F2B7A" w:rsidP="003F2B7A">
      <w:pPr>
        <w:jc w:val="both"/>
      </w:pPr>
    </w:p>
    <w:p w:rsidR="00763E0F" w:rsidRPr="0091460F" w:rsidRDefault="00763E0F" w:rsidP="00763E0F">
      <w:pPr>
        <w:jc w:val="both"/>
        <w:rPr>
          <w:b/>
        </w:rPr>
      </w:pPr>
      <w:r w:rsidRPr="0091460F">
        <w:rPr>
          <w:b/>
        </w:rPr>
        <w:t>Контактная информация Заказчика:</w:t>
      </w:r>
    </w:p>
    <w:p w:rsidR="00DD1671" w:rsidRDefault="00BA6DAC" w:rsidP="00DD1671">
      <w:pPr>
        <w:jc w:val="both"/>
      </w:pPr>
      <w:r w:rsidRPr="00BA6DAC">
        <w:t xml:space="preserve">Ф.И.О.: </w:t>
      </w:r>
      <w:r w:rsidR="00DD1671">
        <w:t>Харламов Сергей Юрьевич</w:t>
      </w:r>
      <w:r w:rsidR="00DD1671" w:rsidRPr="00587CB5">
        <w:t xml:space="preserve">, </w:t>
      </w:r>
    </w:p>
    <w:p w:rsidR="00DD1671" w:rsidRPr="00587CB5" w:rsidRDefault="00DD1671" w:rsidP="00DD1671">
      <w:pPr>
        <w:jc w:val="both"/>
      </w:pPr>
      <w:r w:rsidRPr="00587CB5">
        <w:t>тел</w:t>
      </w:r>
      <w:r>
        <w:t>./факс 8(499)262-51-71 (</w:t>
      </w:r>
      <w:proofErr w:type="spellStart"/>
      <w:r>
        <w:t>доб</w:t>
      </w:r>
      <w:proofErr w:type="spellEnd"/>
      <w:r>
        <w:t>. 3659</w:t>
      </w:r>
      <w:r w:rsidRPr="00587CB5">
        <w:t>)</w:t>
      </w:r>
    </w:p>
    <w:p w:rsidR="00BA6DAC" w:rsidRPr="00BA6DAC" w:rsidRDefault="00BA6DAC" w:rsidP="00DD1671">
      <w:pPr>
        <w:jc w:val="both"/>
      </w:pPr>
      <w:r w:rsidRPr="00BA6DAC">
        <w:t xml:space="preserve">Адрес электронной почты: </w:t>
      </w:r>
      <w:hyperlink r:id="rId10" w:history="1">
        <w:r w:rsidR="00DD1671" w:rsidRPr="000C19F4">
          <w:rPr>
            <w:rStyle w:val="a6"/>
            <w:lang w:val="en-US"/>
          </w:rPr>
          <w:t>KharlamovSIU</w:t>
        </w:r>
        <w:r w:rsidR="00DD1671" w:rsidRPr="000C19F4">
          <w:rPr>
            <w:rStyle w:val="a6"/>
          </w:rPr>
          <w:t>@</w:t>
        </w:r>
        <w:proofErr w:type="spellStart"/>
        <w:r w:rsidR="00DD1671" w:rsidRPr="000C19F4">
          <w:rPr>
            <w:rStyle w:val="a6"/>
          </w:rPr>
          <w:t>trcont.ru</w:t>
        </w:r>
        <w:proofErr w:type="spellEnd"/>
      </w:hyperlink>
    </w:p>
    <w:p w:rsidR="00BA6DAC" w:rsidRPr="00BA6DAC" w:rsidRDefault="00BA6DAC" w:rsidP="00BA6DAC">
      <w:pPr>
        <w:jc w:val="both"/>
      </w:pPr>
      <w:r w:rsidRPr="00BA6DAC">
        <w:t xml:space="preserve">Телефон: </w:t>
      </w:r>
      <w:r w:rsidRPr="00BA6DAC">
        <w:rPr>
          <w:rFonts w:eastAsia="Arial"/>
        </w:rPr>
        <w:t>+</w:t>
      </w:r>
      <w:r w:rsidR="00DD1671">
        <w:t>7(499)262-51-71 (</w:t>
      </w:r>
      <w:proofErr w:type="spellStart"/>
      <w:r w:rsidR="00DD1671">
        <w:t>доб</w:t>
      </w:r>
      <w:proofErr w:type="spellEnd"/>
      <w:r w:rsidR="00DD1671">
        <w:t>. 3659</w:t>
      </w:r>
      <w:r w:rsidR="00DD1671" w:rsidRPr="00587CB5">
        <w:t>)</w:t>
      </w:r>
      <w:r w:rsidRPr="00BA6DAC">
        <w:t xml:space="preserve">, </w:t>
      </w:r>
    </w:p>
    <w:p w:rsidR="00BA6DAC" w:rsidRPr="00BA6DAC" w:rsidRDefault="00DD1671" w:rsidP="00BA6DAC">
      <w:pPr>
        <w:jc w:val="both"/>
      </w:pPr>
      <w:r>
        <w:t>Факс: (499) 262-61-25</w:t>
      </w:r>
      <w:r w:rsidR="00BA6DAC" w:rsidRPr="00BA6DAC">
        <w:t>.</w:t>
      </w:r>
    </w:p>
    <w:p w:rsidR="00763E0F" w:rsidRDefault="00763E0F" w:rsidP="00763E0F">
      <w:pPr>
        <w:jc w:val="both"/>
      </w:pPr>
    </w:p>
    <w:p w:rsidR="00593065" w:rsidRPr="00083273" w:rsidRDefault="00C64E36" w:rsidP="004B5D4B">
      <w:pPr>
        <w:pStyle w:val="1"/>
        <w:ind w:firstLine="708"/>
        <w:rPr>
          <w:szCs w:val="28"/>
        </w:rPr>
      </w:pPr>
      <w:r w:rsidRPr="00662448">
        <w:rPr>
          <w:b/>
        </w:rPr>
        <w:t xml:space="preserve">Организатором </w:t>
      </w:r>
      <w:r w:rsidR="00627DC6">
        <w:rPr>
          <w:b/>
        </w:rPr>
        <w:t>запроса предложений</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763E0F">
        <w:t>выполняет</w:t>
      </w:r>
      <w:r w:rsidR="00627DC6">
        <w:t xml:space="preserve"> </w:t>
      </w:r>
      <w:r w:rsidR="004B5D4B">
        <w:t>п</w:t>
      </w:r>
      <w:r w:rsidR="00593065">
        <w:t>о</w:t>
      </w:r>
      <w:r w:rsidR="00593065" w:rsidRPr="00083273">
        <w:rPr>
          <w:szCs w:val="28"/>
        </w:rPr>
        <w:t xml:space="preserve">стоянная рабочая группа Конкурсной комиссии филиала </w:t>
      </w:r>
      <w:r w:rsidR="00593065">
        <w:rPr>
          <w:szCs w:val="28"/>
        </w:rPr>
        <w:t>П</w:t>
      </w:r>
      <w:r w:rsidR="00593065" w:rsidRPr="00083273">
        <w:rPr>
          <w:szCs w:val="28"/>
        </w:rPr>
        <w:t>АО «</w:t>
      </w:r>
      <w:proofErr w:type="spellStart"/>
      <w:r w:rsidR="00593065" w:rsidRPr="00083273">
        <w:rPr>
          <w:szCs w:val="28"/>
        </w:rPr>
        <w:t>ТрансКонтейнер</w:t>
      </w:r>
      <w:proofErr w:type="spellEnd"/>
      <w:r w:rsidR="00593065" w:rsidRPr="00083273">
        <w:rPr>
          <w:szCs w:val="28"/>
        </w:rPr>
        <w:t xml:space="preserve">» </w:t>
      </w:r>
      <w:r w:rsidR="00593065">
        <w:t>на</w:t>
      </w:r>
      <w:r w:rsidR="00593065" w:rsidRPr="00D0076A">
        <w:t xml:space="preserve"> Московской железной дороге</w:t>
      </w:r>
      <w:r w:rsidR="00593065" w:rsidRPr="00083273">
        <w:rPr>
          <w:szCs w:val="28"/>
        </w:rPr>
        <w:t>.</w:t>
      </w:r>
    </w:p>
    <w:p w:rsidR="00593065" w:rsidRPr="00083273" w:rsidRDefault="00593065" w:rsidP="004B5D4B">
      <w:pPr>
        <w:pStyle w:val="1"/>
        <w:ind w:firstLine="567"/>
        <w:rPr>
          <w:szCs w:val="28"/>
        </w:rPr>
      </w:pPr>
      <w:r w:rsidRPr="00083273">
        <w:rPr>
          <w:szCs w:val="28"/>
        </w:rPr>
        <w:t xml:space="preserve">Адрес: </w:t>
      </w:r>
      <w:r w:rsidRPr="009059CB">
        <w:rPr>
          <w:szCs w:val="28"/>
        </w:rPr>
        <w:t>107014, г. Москва, ул. Короленко, д. 8</w:t>
      </w:r>
      <w:r w:rsidRPr="00083273">
        <w:rPr>
          <w:szCs w:val="28"/>
        </w:rPr>
        <w:t>.</w:t>
      </w:r>
    </w:p>
    <w:p w:rsidR="00593065" w:rsidRPr="00083273" w:rsidRDefault="00593065" w:rsidP="004B5D4B">
      <w:pPr>
        <w:pStyle w:val="1"/>
        <w:ind w:left="709" w:firstLine="0"/>
        <w:rPr>
          <w:szCs w:val="28"/>
        </w:rPr>
      </w:pPr>
      <w:r w:rsidRPr="004B5D4B">
        <w:rPr>
          <w:b/>
          <w:szCs w:val="28"/>
        </w:rPr>
        <w:t>Контактно</w:t>
      </w:r>
      <w:proofErr w:type="gramStart"/>
      <w:r w:rsidRPr="004B5D4B">
        <w:rPr>
          <w:b/>
          <w:szCs w:val="28"/>
        </w:rPr>
        <w:t>е(</w:t>
      </w:r>
      <w:proofErr w:type="spellStart"/>
      <w:proofErr w:type="gramEnd"/>
      <w:r w:rsidRPr="004B5D4B">
        <w:rPr>
          <w:b/>
          <w:szCs w:val="28"/>
        </w:rPr>
        <w:t>ые</w:t>
      </w:r>
      <w:proofErr w:type="spellEnd"/>
      <w:r w:rsidRPr="004B5D4B">
        <w:rPr>
          <w:b/>
          <w:szCs w:val="28"/>
        </w:rPr>
        <w:t>) лицо(а) Организатора:</w:t>
      </w:r>
      <w:r w:rsidRPr="00083273">
        <w:rPr>
          <w:szCs w:val="28"/>
        </w:rPr>
        <w:t xml:space="preserve"> </w:t>
      </w:r>
      <w:r w:rsidRPr="00D868D5">
        <w:rPr>
          <w:szCs w:val="28"/>
        </w:rPr>
        <w:t>Кривенкова Анна Николаевна</w:t>
      </w:r>
      <w:r w:rsidRPr="00083273">
        <w:rPr>
          <w:szCs w:val="28"/>
        </w:rPr>
        <w:t xml:space="preserve">, тел./факс </w:t>
      </w:r>
      <w:r w:rsidRPr="00D868D5">
        <w:rPr>
          <w:szCs w:val="28"/>
        </w:rPr>
        <w:t>8(499)262-51-71 (</w:t>
      </w:r>
      <w:proofErr w:type="spellStart"/>
      <w:r w:rsidRPr="00D868D5">
        <w:rPr>
          <w:szCs w:val="28"/>
        </w:rPr>
        <w:t>доб</w:t>
      </w:r>
      <w:proofErr w:type="spellEnd"/>
      <w:r w:rsidRPr="00D868D5">
        <w:rPr>
          <w:szCs w:val="28"/>
        </w:rPr>
        <w:t xml:space="preserve">. 3662), </w:t>
      </w:r>
      <w:r w:rsidRPr="00083273">
        <w:rPr>
          <w:szCs w:val="28"/>
        </w:rPr>
        <w:t xml:space="preserve">электронный </w:t>
      </w:r>
      <w:proofErr w:type="spellStart"/>
      <w:r w:rsidRPr="00083273">
        <w:rPr>
          <w:szCs w:val="28"/>
        </w:rPr>
        <w:t>адрес</w:t>
      </w:r>
      <w:hyperlink r:id="rId11" w:history="1">
        <w:r w:rsidRPr="00D868D5">
          <w:rPr>
            <w:szCs w:val="28"/>
          </w:rPr>
          <w:t>KrivenkovaAN@trcont.ru</w:t>
        </w:r>
        <w:proofErr w:type="spellEnd"/>
      </w:hyperlink>
      <w:r w:rsidRPr="00083273">
        <w:rPr>
          <w:szCs w:val="28"/>
        </w:rPr>
        <w:t xml:space="preserve">. </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370518" w:rsidRDefault="00370518" w:rsidP="00370518">
      <w:pPr>
        <w:jc w:val="both"/>
        <w:rPr>
          <w:szCs w:val="28"/>
        </w:rPr>
      </w:pPr>
      <w:r w:rsidRPr="00AC0842">
        <w:rPr>
          <w:szCs w:val="28"/>
        </w:rPr>
        <w:t xml:space="preserve">Предмет договора: </w:t>
      </w:r>
      <w:r w:rsidR="007D63EF">
        <w:rPr>
          <w:szCs w:val="28"/>
        </w:rPr>
        <w:t>поставка</w:t>
      </w:r>
      <w:r w:rsidR="00593065" w:rsidRPr="00593065">
        <w:rPr>
          <w:szCs w:val="28"/>
        </w:rPr>
        <w:t xml:space="preserve"> дизельного топлива (</w:t>
      </w:r>
      <w:proofErr w:type="gramStart"/>
      <w:r w:rsidR="00593065" w:rsidRPr="00593065">
        <w:rPr>
          <w:szCs w:val="28"/>
        </w:rPr>
        <w:t>зимнее</w:t>
      </w:r>
      <w:proofErr w:type="gramEnd"/>
      <w:r w:rsidR="00593065" w:rsidRPr="00593065">
        <w:rPr>
          <w:szCs w:val="28"/>
        </w:rPr>
        <w:t xml:space="preserve"> и летнее) для погрузчиков телескопических и грузовых автомобилей</w:t>
      </w:r>
      <w:r w:rsidR="007D63EF">
        <w:rPr>
          <w:szCs w:val="28"/>
        </w:rPr>
        <w:t>.</w:t>
      </w:r>
    </w:p>
    <w:p w:rsidR="00593065" w:rsidRPr="005A2A94" w:rsidRDefault="00370518" w:rsidP="00593065">
      <w:pPr>
        <w:jc w:val="both"/>
        <w:rPr>
          <w:rFonts w:eastAsia="Arial"/>
        </w:rPr>
      </w:pPr>
      <w:r w:rsidRPr="00AC0842">
        <w:rPr>
          <w:szCs w:val="28"/>
        </w:rPr>
        <w:t xml:space="preserve">Начальная (максимальная) цена договора: </w:t>
      </w:r>
      <w:r w:rsidR="00593065" w:rsidRPr="005A2A94">
        <w:rPr>
          <w:rFonts w:eastAsia="Arial"/>
        </w:rPr>
        <w:t>18 100 755,00 (восемнадцать миллион</w:t>
      </w:r>
      <w:r w:rsidR="007D63EF">
        <w:rPr>
          <w:rFonts w:eastAsia="Arial"/>
        </w:rPr>
        <w:t xml:space="preserve">ов сто тысяч семьсот пятьдесят </w:t>
      </w:r>
      <w:r w:rsidR="00593065" w:rsidRPr="005A2A94">
        <w:rPr>
          <w:rFonts w:eastAsia="Arial"/>
        </w:rPr>
        <w:t xml:space="preserve">пять) рублей 00 копеек с учетом всех налогов (кроме НДС) затрат связанных с доставкой на объект, стоимости </w:t>
      </w:r>
      <w:r w:rsidR="00A057AF">
        <w:rPr>
          <w:rFonts w:eastAsia="Arial"/>
        </w:rPr>
        <w:lastRenderedPageBreak/>
        <w:t>поставляемого т</w:t>
      </w:r>
      <w:r w:rsidR="00593065" w:rsidRPr="005A2A94">
        <w:rPr>
          <w:rFonts w:eastAsia="Arial"/>
        </w:rPr>
        <w:t>овара, расходов на слив, страхование, уплату таможенных пошлин, а также всех затрат, расходов с</w:t>
      </w:r>
      <w:r w:rsidR="00A057AF">
        <w:rPr>
          <w:rFonts w:eastAsia="Arial"/>
        </w:rPr>
        <w:t>вязанных с поставкой т</w:t>
      </w:r>
      <w:r w:rsidR="00593065" w:rsidRPr="005A2A94">
        <w:rPr>
          <w:rFonts w:eastAsia="Arial"/>
        </w:rPr>
        <w:t xml:space="preserve">овара. </w:t>
      </w:r>
    </w:p>
    <w:p w:rsidR="00370518" w:rsidRDefault="00593065" w:rsidP="00593065">
      <w:pPr>
        <w:jc w:val="both"/>
        <w:rPr>
          <w:szCs w:val="28"/>
        </w:rPr>
      </w:pPr>
      <w:r w:rsidRPr="003F2F4C">
        <w:t xml:space="preserve">НДС и условия начисления определяются в соответствии с законодательством Российской </w:t>
      </w:r>
      <w:proofErr w:type="spellStart"/>
      <w:r w:rsidRPr="003F2F4C">
        <w:t>Федерации</w:t>
      </w:r>
      <w:proofErr w:type="gramStart"/>
      <w:r w:rsidRPr="003F2F4C">
        <w:t>.</w:t>
      </w:r>
      <w:r w:rsidR="00370518" w:rsidRPr="00AC0842">
        <w:rPr>
          <w:szCs w:val="28"/>
        </w:rPr>
        <w:t>И</w:t>
      </w:r>
      <w:proofErr w:type="gramEnd"/>
      <w:r w:rsidR="00370518" w:rsidRPr="00AC0842">
        <w:rPr>
          <w:szCs w:val="28"/>
        </w:rPr>
        <w:t>нформация</w:t>
      </w:r>
      <w:proofErr w:type="spellEnd"/>
      <w:r w:rsidR="00370518" w:rsidRPr="00AC0842">
        <w:rPr>
          <w:szCs w:val="28"/>
        </w:rPr>
        <w:t xml:space="preserve">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370518" w:rsidRPr="00AA2641" w:rsidTr="00FD0CCD">
        <w:tc>
          <w:tcPr>
            <w:tcW w:w="675" w:type="dxa"/>
            <w:tcBorders>
              <w:top w:val="single" w:sz="4" w:space="0" w:color="auto"/>
              <w:left w:val="single" w:sz="4" w:space="0" w:color="auto"/>
              <w:bottom w:val="single" w:sz="4" w:space="0" w:color="auto"/>
              <w:right w:val="single" w:sz="4" w:space="0" w:color="auto"/>
            </w:tcBorders>
            <w:hideMark/>
          </w:tcPr>
          <w:p w:rsidR="00370518" w:rsidRPr="00AA2641" w:rsidRDefault="00370518" w:rsidP="00FD0CCD">
            <w:pPr>
              <w:snapToGrid w:val="0"/>
              <w:ind w:firstLine="0"/>
              <w:rPr>
                <w:snapToGrid/>
                <w:sz w:val="24"/>
                <w:szCs w:val="24"/>
              </w:rPr>
            </w:pPr>
            <w:r w:rsidRPr="00AA264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370518" w:rsidRPr="00AA2641" w:rsidRDefault="00370518" w:rsidP="00FD0CCD">
            <w:pPr>
              <w:snapToGrid w:val="0"/>
              <w:ind w:firstLine="0"/>
              <w:rPr>
                <w:snapToGrid/>
                <w:sz w:val="24"/>
                <w:szCs w:val="24"/>
              </w:rPr>
            </w:pPr>
            <w:r w:rsidRPr="00AA2641">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370518" w:rsidRPr="00AA2641" w:rsidRDefault="00370518" w:rsidP="00FD0CCD">
            <w:pPr>
              <w:snapToGrid w:val="0"/>
              <w:ind w:firstLine="0"/>
              <w:rPr>
                <w:snapToGrid/>
                <w:sz w:val="24"/>
                <w:szCs w:val="24"/>
              </w:rPr>
            </w:pPr>
            <w:r w:rsidRPr="00AA264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370518" w:rsidRPr="00AA2641" w:rsidRDefault="00370518" w:rsidP="00FD0CCD">
            <w:pPr>
              <w:snapToGrid w:val="0"/>
              <w:ind w:firstLine="0"/>
              <w:rPr>
                <w:snapToGrid/>
                <w:sz w:val="24"/>
                <w:szCs w:val="24"/>
              </w:rPr>
            </w:pPr>
            <w:r w:rsidRPr="00AA264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370518" w:rsidRPr="00AA2641" w:rsidRDefault="00370518" w:rsidP="00FD0CCD">
            <w:pPr>
              <w:snapToGrid w:val="0"/>
              <w:ind w:firstLine="0"/>
              <w:rPr>
                <w:snapToGrid/>
                <w:sz w:val="24"/>
                <w:szCs w:val="24"/>
              </w:rPr>
            </w:pPr>
            <w:r w:rsidRPr="00AA264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370518" w:rsidRPr="00AA2641" w:rsidRDefault="00370518" w:rsidP="00FD0CCD">
            <w:pPr>
              <w:snapToGrid w:val="0"/>
              <w:ind w:firstLine="0"/>
              <w:rPr>
                <w:snapToGrid/>
                <w:sz w:val="24"/>
                <w:szCs w:val="24"/>
              </w:rPr>
            </w:pPr>
            <w:r w:rsidRPr="00AA2641">
              <w:rPr>
                <w:snapToGrid/>
                <w:sz w:val="24"/>
                <w:szCs w:val="24"/>
              </w:rPr>
              <w:t>Дополнительные сведения</w:t>
            </w:r>
          </w:p>
        </w:tc>
      </w:tr>
      <w:tr w:rsidR="00370518" w:rsidRPr="00D4610F" w:rsidTr="00FD0CCD">
        <w:tc>
          <w:tcPr>
            <w:tcW w:w="675" w:type="dxa"/>
            <w:tcBorders>
              <w:top w:val="single" w:sz="4" w:space="0" w:color="auto"/>
              <w:left w:val="single" w:sz="4" w:space="0" w:color="auto"/>
              <w:bottom w:val="single" w:sz="4" w:space="0" w:color="auto"/>
              <w:right w:val="single" w:sz="4" w:space="0" w:color="auto"/>
            </w:tcBorders>
            <w:hideMark/>
          </w:tcPr>
          <w:p w:rsidR="00370518" w:rsidRPr="00AA2641" w:rsidRDefault="00370518" w:rsidP="00FD0CCD">
            <w:pPr>
              <w:snapToGrid w:val="0"/>
              <w:ind w:firstLine="0"/>
              <w:jc w:val="center"/>
              <w:rPr>
                <w:snapToGrid/>
                <w:sz w:val="24"/>
                <w:szCs w:val="24"/>
              </w:rPr>
            </w:pPr>
            <w:r w:rsidRPr="00AA2641">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370518" w:rsidRPr="00AA2641" w:rsidRDefault="00593065" w:rsidP="00FD0CCD">
            <w:pPr>
              <w:snapToGrid w:val="0"/>
              <w:ind w:firstLine="0"/>
              <w:jc w:val="center"/>
              <w:rPr>
                <w:snapToGrid/>
                <w:sz w:val="24"/>
                <w:szCs w:val="24"/>
              </w:rPr>
            </w:pPr>
            <w:r>
              <w:rPr>
                <w:snapToGrid/>
                <w:sz w:val="24"/>
                <w:szCs w:val="24"/>
              </w:rPr>
              <w:t>19.20.21</w:t>
            </w:r>
          </w:p>
        </w:tc>
        <w:tc>
          <w:tcPr>
            <w:tcW w:w="1819" w:type="dxa"/>
            <w:tcBorders>
              <w:top w:val="single" w:sz="4" w:space="0" w:color="auto"/>
              <w:left w:val="single" w:sz="4" w:space="0" w:color="auto"/>
              <w:bottom w:val="single" w:sz="4" w:space="0" w:color="auto"/>
              <w:right w:val="single" w:sz="4" w:space="0" w:color="auto"/>
            </w:tcBorders>
          </w:tcPr>
          <w:p w:rsidR="00370518" w:rsidRPr="00AA2641" w:rsidRDefault="00593065" w:rsidP="00FD0CCD">
            <w:pPr>
              <w:snapToGrid w:val="0"/>
              <w:ind w:firstLine="0"/>
              <w:jc w:val="center"/>
              <w:rPr>
                <w:snapToGrid/>
                <w:sz w:val="24"/>
                <w:szCs w:val="24"/>
              </w:rPr>
            </w:pPr>
            <w:r>
              <w:rPr>
                <w:snapToGrid/>
                <w:sz w:val="24"/>
                <w:szCs w:val="24"/>
              </w:rPr>
              <w:t>19.20.1</w:t>
            </w:r>
          </w:p>
        </w:tc>
        <w:tc>
          <w:tcPr>
            <w:tcW w:w="1417" w:type="dxa"/>
            <w:tcBorders>
              <w:top w:val="single" w:sz="4" w:space="0" w:color="auto"/>
              <w:left w:val="single" w:sz="4" w:space="0" w:color="auto"/>
              <w:bottom w:val="single" w:sz="4" w:space="0" w:color="auto"/>
              <w:right w:val="single" w:sz="4" w:space="0" w:color="auto"/>
            </w:tcBorders>
          </w:tcPr>
          <w:p w:rsidR="00370518" w:rsidRPr="00AA2641" w:rsidRDefault="00370518" w:rsidP="00FD0CCD">
            <w:pPr>
              <w:snapToGrid w:val="0"/>
              <w:ind w:firstLine="0"/>
              <w:jc w:val="center"/>
              <w:rPr>
                <w:snapToGrid/>
                <w:sz w:val="24"/>
                <w:szCs w:val="24"/>
              </w:rPr>
            </w:pPr>
            <w:r w:rsidRPr="00AA2641">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370518" w:rsidRPr="0074118D" w:rsidRDefault="00370518" w:rsidP="00FD0CCD">
            <w:pPr>
              <w:snapToGrid w:val="0"/>
              <w:ind w:firstLine="0"/>
              <w:jc w:val="center"/>
              <w:rPr>
                <w:snapToGrid/>
                <w:sz w:val="24"/>
                <w:szCs w:val="24"/>
              </w:rPr>
            </w:pPr>
            <w:proofErr w:type="spellStart"/>
            <w:r>
              <w:rPr>
                <w:snapToGrid/>
                <w:sz w:val="24"/>
                <w:szCs w:val="24"/>
              </w:rPr>
              <w:t>Усл</w:t>
            </w:r>
            <w:proofErr w:type="spellEnd"/>
            <w:r>
              <w:rPr>
                <w:snapToGrid/>
                <w:sz w:val="24"/>
                <w:szCs w:val="24"/>
              </w:rPr>
              <w:t>. ед.</w:t>
            </w:r>
          </w:p>
        </w:tc>
        <w:tc>
          <w:tcPr>
            <w:tcW w:w="2412" w:type="dxa"/>
            <w:tcBorders>
              <w:top w:val="single" w:sz="4" w:space="0" w:color="auto"/>
              <w:left w:val="single" w:sz="4" w:space="0" w:color="auto"/>
              <w:bottom w:val="single" w:sz="4" w:space="0" w:color="auto"/>
              <w:right w:val="single" w:sz="4" w:space="0" w:color="auto"/>
            </w:tcBorders>
            <w:hideMark/>
          </w:tcPr>
          <w:p w:rsidR="00370518" w:rsidRPr="00D4610F" w:rsidRDefault="00370518" w:rsidP="00593065">
            <w:pPr>
              <w:snapToGrid w:val="0"/>
              <w:ind w:firstLine="0"/>
              <w:rPr>
                <w:snapToGrid/>
                <w:sz w:val="24"/>
                <w:szCs w:val="24"/>
              </w:rPr>
            </w:pPr>
            <w:r w:rsidRPr="00AA2641">
              <w:rPr>
                <w:snapToGrid/>
                <w:sz w:val="24"/>
                <w:szCs w:val="24"/>
              </w:rPr>
              <w:t xml:space="preserve">Строка годового плана закупок № </w:t>
            </w:r>
            <w:r>
              <w:rPr>
                <w:snapToGrid/>
                <w:sz w:val="24"/>
                <w:szCs w:val="24"/>
              </w:rPr>
              <w:t xml:space="preserve"> </w:t>
            </w:r>
            <w:r w:rsidR="00593065">
              <w:rPr>
                <w:snapToGrid/>
                <w:sz w:val="24"/>
                <w:szCs w:val="24"/>
              </w:rPr>
              <w:t>280</w:t>
            </w:r>
          </w:p>
        </w:tc>
      </w:tr>
    </w:tbl>
    <w:p w:rsidR="00593065" w:rsidRPr="00593065" w:rsidRDefault="00370518" w:rsidP="00593065">
      <w:pPr>
        <w:pStyle w:val="Default"/>
        <w:ind w:firstLine="709"/>
        <w:jc w:val="both"/>
        <w:rPr>
          <w:rFonts w:eastAsia="Times New Roman"/>
          <w:snapToGrid w:val="0"/>
          <w:color w:val="auto"/>
          <w:sz w:val="28"/>
          <w:szCs w:val="20"/>
          <w:lang w:eastAsia="ru-RU"/>
        </w:rPr>
      </w:pPr>
      <w:r w:rsidRPr="00593065">
        <w:rPr>
          <w:rFonts w:eastAsia="Times New Roman"/>
          <w:snapToGrid w:val="0"/>
          <w:color w:val="auto"/>
          <w:sz w:val="28"/>
          <w:szCs w:val="20"/>
          <w:lang w:eastAsia="ru-RU"/>
        </w:rPr>
        <w:t xml:space="preserve">Место поставки </w:t>
      </w:r>
      <w:r w:rsidR="00593065" w:rsidRPr="00593065">
        <w:rPr>
          <w:rFonts w:eastAsia="Times New Roman"/>
          <w:snapToGrid w:val="0"/>
          <w:color w:val="auto"/>
          <w:sz w:val="28"/>
          <w:szCs w:val="20"/>
          <w:lang w:eastAsia="ru-RU"/>
        </w:rPr>
        <w:t xml:space="preserve">товара, </w:t>
      </w:r>
      <w:r w:rsidRPr="00593065">
        <w:rPr>
          <w:rFonts w:eastAsia="Times New Roman"/>
          <w:snapToGrid w:val="0"/>
          <w:color w:val="auto"/>
          <w:sz w:val="28"/>
          <w:szCs w:val="20"/>
          <w:lang w:eastAsia="ru-RU"/>
        </w:rPr>
        <w:t xml:space="preserve">услуги, выполнения работ: </w:t>
      </w:r>
      <w:r w:rsidR="00593065" w:rsidRPr="00593065">
        <w:rPr>
          <w:rFonts w:eastAsia="Times New Roman"/>
          <w:snapToGrid w:val="0"/>
          <w:color w:val="auto"/>
          <w:sz w:val="28"/>
          <w:szCs w:val="20"/>
          <w:lang w:eastAsia="ru-RU"/>
        </w:rPr>
        <w:t xml:space="preserve">город Москва столица Российской Федерации город федерального значения, ул. </w:t>
      </w:r>
      <w:proofErr w:type="spellStart"/>
      <w:r w:rsidR="00593065" w:rsidRPr="00593065">
        <w:rPr>
          <w:rFonts w:eastAsia="Times New Roman"/>
          <w:snapToGrid w:val="0"/>
          <w:color w:val="auto"/>
          <w:sz w:val="28"/>
          <w:szCs w:val="20"/>
          <w:lang w:eastAsia="ru-RU"/>
        </w:rPr>
        <w:t>Дубининская</w:t>
      </w:r>
      <w:proofErr w:type="spellEnd"/>
      <w:r w:rsidR="00593065" w:rsidRPr="00593065">
        <w:rPr>
          <w:rFonts w:eastAsia="Times New Roman"/>
          <w:snapToGrid w:val="0"/>
          <w:color w:val="auto"/>
          <w:sz w:val="28"/>
          <w:szCs w:val="20"/>
          <w:lang w:eastAsia="ru-RU"/>
        </w:rPr>
        <w:t>, д. 71А</w:t>
      </w:r>
      <w:r w:rsidR="00947DB9">
        <w:rPr>
          <w:rFonts w:eastAsia="Times New Roman"/>
          <w:snapToGrid w:val="0"/>
          <w:color w:val="auto"/>
          <w:sz w:val="28"/>
          <w:szCs w:val="20"/>
          <w:lang w:eastAsia="ru-RU"/>
        </w:rPr>
        <w:t>.</w:t>
      </w:r>
      <w:r w:rsidR="00593065" w:rsidRPr="00593065">
        <w:rPr>
          <w:rFonts w:eastAsia="Times New Roman"/>
          <w:snapToGrid w:val="0"/>
          <w:color w:val="auto"/>
          <w:sz w:val="28"/>
          <w:szCs w:val="20"/>
          <w:lang w:eastAsia="ru-RU"/>
        </w:rPr>
        <w:t xml:space="preserve"> </w:t>
      </w:r>
    </w:p>
    <w:p w:rsidR="00EC38FE" w:rsidRPr="00EC38FE" w:rsidRDefault="00EC38FE" w:rsidP="00EC38FE">
      <w:pPr>
        <w:jc w:val="both"/>
        <w:rPr>
          <w:sz w:val="24"/>
          <w:szCs w:val="24"/>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B40FA" w:rsidRDefault="00D85F55" w:rsidP="00CB1C18">
      <w:pPr>
        <w:jc w:val="both"/>
        <w:rPr>
          <w:szCs w:val="28"/>
        </w:rPr>
      </w:pPr>
      <w:r>
        <w:rPr>
          <w:szCs w:val="28"/>
        </w:rPr>
        <w:t>Срок предоставления документации по закупке, с даты:</w:t>
      </w:r>
      <w:r>
        <w:rPr>
          <w:szCs w:val="28"/>
        </w:rPr>
        <w:br/>
      </w:r>
      <w:r w:rsidR="00FB40FA" w:rsidRPr="008A7D0D">
        <w:rPr>
          <w:szCs w:val="28"/>
        </w:rPr>
        <w:t>«</w:t>
      </w:r>
      <w:r w:rsidR="00FB40FA">
        <w:rPr>
          <w:szCs w:val="28"/>
        </w:rPr>
        <w:t>31</w:t>
      </w:r>
      <w:r w:rsidR="00FB40FA" w:rsidRPr="008A7D0D">
        <w:rPr>
          <w:szCs w:val="28"/>
        </w:rPr>
        <w:t xml:space="preserve">» </w:t>
      </w:r>
      <w:r w:rsidR="00FB40FA">
        <w:rPr>
          <w:szCs w:val="28"/>
        </w:rPr>
        <w:t>мая</w:t>
      </w:r>
      <w:r w:rsidR="00947DB9">
        <w:rPr>
          <w:szCs w:val="28"/>
        </w:rPr>
        <w:t xml:space="preserve"> 2017 г. по «</w:t>
      </w:r>
      <w:r w:rsidR="00FB40FA" w:rsidRPr="008A7D0D">
        <w:rPr>
          <w:szCs w:val="28"/>
        </w:rPr>
        <w:t>2</w:t>
      </w:r>
      <w:r w:rsidR="00FD0CCD">
        <w:rPr>
          <w:szCs w:val="28"/>
        </w:rPr>
        <w:t>6</w:t>
      </w:r>
      <w:r w:rsidR="00FB40FA" w:rsidRPr="008A7D0D">
        <w:rPr>
          <w:szCs w:val="28"/>
        </w:rPr>
        <w:t xml:space="preserve">» </w:t>
      </w:r>
      <w:r w:rsidR="00FB40FA">
        <w:rPr>
          <w:szCs w:val="28"/>
        </w:rPr>
        <w:t>июня</w:t>
      </w:r>
      <w:r w:rsidR="00FB40FA" w:rsidRPr="008A7D0D">
        <w:rPr>
          <w:szCs w:val="28"/>
        </w:rPr>
        <w:t xml:space="preserve"> 2017 г.</w:t>
      </w:r>
      <w:r w:rsidR="00FB40FA">
        <w:rPr>
          <w:szCs w:val="28"/>
        </w:rPr>
        <w:t xml:space="preserve"> </w:t>
      </w:r>
    </w:p>
    <w:p w:rsidR="00237904" w:rsidRPr="006A2D2A" w:rsidRDefault="00785A7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 xml:space="preserve">на сайте </w:t>
      </w:r>
      <w:r>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(далее – сайт </w:t>
      </w:r>
      <w:r>
        <w:rPr>
          <w:szCs w:val="28"/>
        </w:rPr>
        <w:t>П</w:t>
      </w:r>
      <w:r w:rsidRPr="006A2D2A">
        <w:rPr>
          <w:szCs w:val="28"/>
        </w:rPr>
        <w:t>АО «</w:t>
      </w:r>
      <w:proofErr w:type="spellStart"/>
      <w:r w:rsidRPr="006A2D2A">
        <w:rPr>
          <w:szCs w:val="28"/>
        </w:rPr>
        <w:t>ТрансКонтейнер</w:t>
      </w:r>
      <w:proofErr w:type="spellEnd"/>
      <w:r w:rsidRPr="006A2D2A">
        <w:rPr>
          <w:szCs w:val="28"/>
        </w:rPr>
        <w:t>»), на электронной торговой площадке ОТС-тендер (</w:t>
      </w:r>
      <w:hyperlink r:id="rId13" w:history="1">
        <w:r w:rsidRPr="006A2D2A">
          <w:rPr>
            <w:rStyle w:val="a6"/>
            <w:szCs w:val="28"/>
            <w:lang w:val="en-US"/>
          </w:rPr>
          <w:t>http</w:t>
        </w:r>
        <w:r w:rsidRPr="006A2D2A">
          <w:rPr>
            <w:rStyle w:val="a6"/>
            <w:szCs w:val="28"/>
          </w:rPr>
          <w:t>://</w:t>
        </w:r>
        <w:r w:rsidRPr="006A2D2A">
          <w:rPr>
            <w:rStyle w:val="a6"/>
            <w:szCs w:val="28"/>
            <w:lang w:val="en-US"/>
          </w:rPr>
          <w:t>otc</w:t>
        </w:r>
        <w:r w:rsidRPr="006A2D2A">
          <w:rPr>
            <w:rStyle w:val="a6"/>
            <w:szCs w:val="28"/>
          </w:rPr>
          <w:t>.</w:t>
        </w:r>
        <w:r w:rsidRPr="006A2D2A">
          <w:rPr>
            <w:rStyle w:val="a6"/>
            <w:szCs w:val="28"/>
            <w:lang w:val="en-US"/>
          </w:rPr>
          <w:t>ru</w:t>
        </w:r>
        <w:r w:rsidRPr="006A2D2A">
          <w:rPr>
            <w:rStyle w:val="a6"/>
            <w:szCs w:val="28"/>
          </w:rPr>
          <w:t>/</w:t>
        </w:r>
        <w:r w:rsidRPr="006A2D2A">
          <w:rPr>
            <w:rStyle w:val="a6"/>
            <w:szCs w:val="28"/>
            <w:lang w:val="en-US"/>
          </w:rPr>
          <w:t>tender</w:t>
        </w:r>
      </w:hyperlink>
      <w:r w:rsidRPr="006A2D2A">
        <w:rPr>
          <w:szCs w:val="28"/>
        </w:rPr>
        <w:t>) (раздел «ТОРГИ») и</w:t>
      </w:r>
      <w:r>
        <w:t xml:space="preserve"> на официальном сайте единой информационной системы  в сфере закупок в информационно-телекоммуникационной сети «Интернет» (</w:t>
      </w:r>
      <w:hyperlink r:id="rId14" w:history="1">
        <w:r>
          <w:rPr>
            <w:rStyle w:val="a6"/>
          </w:rPr>
          <w:t>www.zakupki.gov.ru</w:t>
        </w:r>
      </w:hyperlink>
      <w:r>
        <w:t>) (далее – Официальный сайт).</w:t>
      </w:r>
      <w:proofErr w:type="gramEnd"/>
      <w:r w:rsidRPr="006A2D2A">
        <w:rPr>
          <w:szCs w:val="28"/>
        </w:rPr>
        <w:t xml:space="preserve"> Предоставление </w:t>
      </w:r>
      <w:r>
        <w:rPr>
          <w:szCs w:val="28"/>
        </w:rPr>
        <w:t xml:space="preserve">Заказчиком </w:t>
      </w:r>
      <w:r w:rsidRPr="006A2D2A">
        <w:rPr>
          <w:szCs w:val="28"/>
        </w:rPr>
        <w:t>документации на материальном (бумажном) носителе не предусмотрено.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w:t>
      </w:r>
      <w:r w:rsidR="00627DC6">
        <w:t xml:space="preserve">запросе предложений </w:t>
      </w:r>
      <w:r w:rsidRPr="00D32FFA">
        <w:t>(далее – Заявки)</w:t>
      </w:r>
      <w:r w:rsidR="004F1967">
        <w:t>, а также</w:t>
      </w:r>
      <w:r w:rsidR="000A67CD">
        <w:t xml:space="preserve"> </w:t>
      </w:r>
      <w:r w:rsidR="004F1967" w:rsidRPr="00627DC6">
        <w:rPr>
          <w:szCs w:val="28"/>
        </w:rPr>
        <w:t>открытие доступа к Заявкам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3B52F8" w:rsidRDefault="008159DC" w:rsidP="007B4A2D">
      <w:pPr>
        <w:jc w:val="both"/>
      </w:pPr>
      <w:r w:rsidRPr="003B52F8">
        <w:tab/>
      </w:r>
      <w:r w:rsidR="000F1B27" w:rsidRPr="000F1B27">
        <w:rPr>
          <w:szCs w:val="28"/>
        </w:rPr>
        <w:t>«</w:t>
      </w:r>
      <w:bookmarkStart w:id="0" w:name="_GoBack"/>
      <w:bookmarkEnd w:id="0"/>
      <w:r w:rsidR="00FD0CCD">
        <w:rPr>
          <w:szCs w:val="28"/>
        </w:rPr>
        <w:t>26</w:t>
      </w:r>
      <w:r w:rsidR="00370518" w:rsidRPr="000F1B27">
        <w:rPr>
          <w:szCs w:val="28"/>
        </w:rPr>
        <w:t xml:space="preserve">» </w:t>
      </w:r>
      <w:r w:rsidR="00FB40FA">
        <w:rPr>
          <w:szCs w:val="28"/>
        </w:rPr>
        <w:t>июня</w:t>
      </w:r>
      <w:r w:rsidR="00370518" w:rsidRPr="000F1B27">
        <w:rPr>
          <w:szCs w:val="28"/>
        </w:rPr>
        <w:t xml:space="preserve"> 2017 г. </w:t>
      </w:r>
      <w:r w:rsidR="00AF0106" w:rsidRPr="000F1B27">
        <w:t>14 час. 00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3B52F8">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Pr="0019295C" w:rsidRDefault="007A52C2" w:rsidP="00C017C8">
      <w:pPr>
        <w:jc w:val="both"/>
      </w:pPr>
      <w:r w:rsidRPr="003B52F8">
        <w:tab/>
      </w:r>
      <w:r w:rsidR="000F1B27" w:rsidRPr="000F1B27">
        <w:rPr>
          <w:szCs w:val="28"/>
        </w:rPr>
        <w:t>«</w:t>
      </w:r>
      <w:r w:rsidR="00FB40FA">
        <w:rPr>
          <w:szCs w:val="28"/>
        </w:rPr>
        <w:t>28</w:t>
      </w:r>
      <w:r w:rsidR="00370518" w:rsidRPr="000F1B27">
        <w:rPr>
          <w:szCs w:val="28"/>
        </w:rPr>
        <w:t xml:space="preserve">» </w:t>
      </w:r>
      <w:r w:rsidR="00FB40FA">
        <w:rPr>
          <w:szCs w:val="28"/>
        </w:rPr>
        <w:t>июня</w:t>
      </w:r>
      <w:r w:rsidR="00370518" w:rsidRPr="000F1B27">
        <w:rPr>
          <w:szCs w:val="28"/>
        </w:rPr>
        <w:t xml:space="preserve"> 2017 г. </w:t>
      </w:r>
      <w:r w:rsidR="00AF0106" w:rsidRPr="000F1B27">
        <w:t>14 час. 00 мин.</w:t>
      </w:r>
    </w:p>
    <w:p w:rsidR="00FB40FA" w:rsidRPr="003649E1" w:rsidRDefault="00763E0F" w:rsidP="00FB40FA">
      <w:pPr>
        <w:jc w:val="both"/>
        <w:rPr>
          <w:szCs w:val="28"/>
        </w:rPr>
      </w:pPr>
      <w:r w:rsidRPr="0019295C">
        <w:t xml:space="preserve">Место: </w:t>
      </w:r>
      <w:r w:rsidR="00FB40FA" w:rsidRPr="00FB40FA">
        <w:rPr>
          <w:szCs w:val="28"/>
        </w:rPr>
        <w:t>107014, г. Москва, ул. Короленко, д. 8.</w:t>
      </w:r>
    </w:p>
    <w:p w:rsidR="00662448" w:rsidRPr="0019295C" w:rsidRDefault="00662448" w:rsidP="00FB40FA">
      <w:pPr>
        <w:jc w:val="both"/>
        <w:rPr>
          <w:szCs w:val="28"/>
        </w:rPr>
      </w:pPr>
      <w:r w:rsidRPr="0019295C">
        <w:rPr>
          <w:szCs w:val="28"/>
        </w:rPr>
        <w:t>Информация о ходе рассмотрения Заявок не подлежит разглашению.</w:t>
      </w:r>
    </w:p>
    <w:p w:rsidR="00BC29CF" w:rsidRPr="0019295C" w:rsidRDefault="00662448" w:rsidP="00962FD2">
      <w:pPr>
        <w:jc w:val="both"/>
        <w:rPr>
          <w:b/>
        </w:rPr>
      </w:pPr>
      <w:r w:rsidRPr="0019295C">
        <w:rPr>
          <w:b/>
        </w:rPr>
        <w:t>Подведение</w:t>
      </w:r>
      <w:r w:rsidR="00BC29CF" w:rsidRPr="0019295C">
        <w:rPr>
          <w:b/>
        </w:rPr>
        <w:t xml:space="preserve"> итогов</w:t>
      </w:r>
    </w:p>
    <w:p w:rsidR="00C017C8" w:rsidRPr="00B23211" w:rsidRDefault="007A52C2" w:rsidP="00C017C8">
      <w:pPr>
        <w:jc w:val="both"/>
      </w:pPr>
      <w:r w:rsidRPr="0019295C">
        <w:tab/>
      </w:r>
      <w:r w:rsidR="00AF0106" w:rsidRPr="00B23211">
        <w:rPr>
          <w:szCs w:val="28"/>
        </w:rPr>
        <w:t xml:space="preserve">не </w:t>
      </w:r>
      <w:r w:rsidR="00AF0106" w:rsidRPr="00B23211">
        <w:t xml:space="preserve">позднее </w:t>
      </w:r>
      <w:r w:rsidR="000F1B27" w:rsidRPr="00B23211">
        <w:rPr>
          <w:szCs w:val="28"/>
        </w:rPr>
        <w:t>«</w:t>
      </w:r>
      <w:r w:rsidR="00B23211" w:rsidRPr="00B23211">
        <w:rPr>
          <w:szCs w:val="28"/>
        </w:rPr>
        <w:t>18</w:t>
      </w:r>
      <w:r w:rsidR="00370518" w:rsidRPr="00B23211">
        <w:rPr>
          <w:szCs w:val="28"/>
        </w:rPr>
        <w:t xml:space="preserve">» </w:t>
      </w:r>
      <w:r w:rsidR="00B23211" w:rsidRPr="00B23211">
        <w:rPr>
          <w:szCs w:val="28"/>
        </w:rPr>
        <w:t>июля</w:t>
      </w:r>
      <w:r w:rsidR="00370518" w:rsidRPr="00B23211">
        <w:rPr>
          <w:szCs w:val="28"/>
        </w:rPr>
        <w:t xml:space="preserve"> 2017 г. </w:t>
      </w:r>
      <w:r w:rsidR="00AF0106" w:rsidRPr="00B23211">
        <w:t>14 час. 00 мин.</w:t>
      </w:r>
    </w:p>
    <w:p w:rsidR="00763E0F" w:rsidRPr="00B23211" w:rsidRDefault="00763E0F" w:rsidP="00763E0F">
      <w:pPr>
        <w:jc w:val="both"/>
      </w:pPr>
      <w:r w:rsidRPr="00B23211">
        <w:t>Место: 125047, Москва, Оружейный переулок, д. 19</w:t>
      </w:r>
    </w:p>
    <w:p w:rsidR="00662448" w:rsidRPr="006E2388" w:rsidRDefault="00662448" w:rsidP="00662448">
      <w:pPr>
        <w:jc w:val="both"/>
      </w:pPr>
      <w:r w:rsidRPr="00B23211">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w:t>
      </w:r>
      <w:r w:rsidR="00627DC6">
        <w:rPr>
          <w:b/>
        </w:rPr>
        <w:t xml:space="preserve">Запроса предложений </w:t>
      </w:r>
      <w:r w:rsidR="00A41820">
        <w:rPr>
          <w:b/>
        </w:rPr>
        <w:t xml:space="preserve">в </w:t>
      </w:r>
      <w:r w:rsidR="00A41820">
        <w:rPr>
          <w:b/>
        </w:rPr>
        <w:lastRenderedPageBreak/>
        <w:t>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627DC6">
        <w:rPr>
          <w:b/>
        </w:rPr>
        <w:t xml:space="preserve">запроса предложений </w:t>
      </w:r>
      <w:r w:rsidR="008C4FB0">
        <w:rPr>
          <w:b/>
        </w:rPr>
        <w:t>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 xml:space="preserve">лении двух и более победителей </w:t>
      </w:r>
      <w:r w:rsidR="00627DC6">
        <w:rPr>
          <w:b/>
        </w:rPr>
        <w:t xml:space="preserve">Запроса предложений </w:t>
      </w:r>
      <w:r w:rsidR="008C4FB0">
        <w:rPr>
          <w:b/>
        </w:rPr>
        <w:t>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51777E">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627DC6" w:rsidP="007A053B">
      <w:pPr>
        <w:jc w:val="both"/>
        <w:rPr>
          <w:b/>
        </w:rPr>
      </w:pPr>
      <w:r>
        <w:rPr>
          <w:b/>
        </w:rPr>
        <w:t xml:space="preserve">Запрос предложений </w:t>
      </w:r>
      <w:r w:rsidR="008C4FB0">
        <w:rPr>
          <w:b/>
        </w:rPr>
        <w:t>в электронной форме</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 xml:space="preserve">Запроса предложений </w:t>
      </w:r>
      <w:r w:rsidR="00A41820">
        <w:rPr>
          <w:b/>
        </w:rPr>
        <w:t>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627DC6" w:rsidRPr="00627DC6">
        <w:t>запроса предложений</w:t>
      </w:r>
      <w:r w:rsidR="00627DC6">
        <w:rPr>
          <w:b/>
        </w:rPr>
        <w:t xml:space="preserve"> </w:t>
      </w:r>
      <w:r w:rsidR="00A41820">
        <w:t xml:space="preserve">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CCD" w:rsidRDefault="00FD0CCD" w:rsidP="00CB1C18">
      <w:r>
        <w:separator/>
      </w:r>
    </w:p>
  </w:endnote>
  <w:endnote w:type="continuationSeparator" w:id="0">
    <w:p w:rsidR="00FD0CCD" w:rsidRDefault="00FD0CC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CCD" w:rsidRDefault="00FD0CCD" w:rsidP="00CB1C18">
      <w:r>
        <w:separator/>
      </w:r>
    </w:p>
  </w:footnote>
  <w:footnote w:type="continuationSeparator" w:id="0">
    <w:p w:rsidR="00FD0CCD" w:rsidRDefault="00FD0CC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CD" w:rsidRDefault="00FD0CCD">
    <w:pPr>
      <w:pStyle w:val="af0"/>
      <w:jc w:val="center"/>
    </w:pPr>
    <w:fldSimple w:instr=" PAGE   \* MERGEFORMAT ">
      <w:r w:rsidR="00EC726D">
        <w:rPr>
          <w:noProof/>
        </w:rPr>
        <w:t>2</w:t>
      </w:r>
    </w:fldSimple>
  </w:p>
  <w:p w:rsidR="00FD0CCD" w:rsidRDefault="00FD0CC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CD" w:rsidRPr="004F2B79" w:rsidRDefault="00FD0CC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6A02DEC"/>
    <w:multiLevelType w:val="multilevel"/>
    <w:tmpl w:val="DDE42EE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38C"/>
    <w:rsid w:val="00024F41"/>
    <w:rsid w:val="00026B5E"/>
    <w:rsid w:val="00032BAB"/>
    <w:rsid w:val="00052B26"/>
    <w:rsid w:val="00061F98"/>
    <w:rsid w:val="0006278B"/>
    <w:rsid w:val="00063509"/>
    <w:rsid w:val="0007202B"/>
    <w:rsid w:val="000777AB"/>
    <w:rsid w:val="00082A72"/>
    <w:rsid w:val="00082F94"/>
    <w:rsid w:val="00084180"/>
    <w:rsid w:val="00085F72"/>
    <w:rsid w:val="000936D9"/>
    <w:rsid w:val="000A60A3"/>
    <w:rsid w:val="000A67CD"/>
    <w:rsid w:val="000A799D"/>
    <w:rsid w:val="000B3142"/>
    <w:rsid w:val="000B6824"/>
    <w:rsid w:val="000C5FD9"/>
    <w:rsid w:val="000F1B27"/>
    <w:rsid w:val="00107B80"/>
    <w:rsid w:val="00117473"/>
    <w:rsid w:val="00120B87"/>
    <w:rsid w:val="001212C5"/>
    <w:rsid w:val="00121857"/>
    <w:rsid w:val="00124964"/>
    <w:rsid w:val="00132AFA"/>
    <w:rsid w:val="00133CFF"/>
    <w:rsid w:val="0014182E"/>
    <w:rsid w:val="0014455A"/>
    <w:rsid w:val="001475DB"/>
    <w:rsid w:val="00152424"/>
    <w:rsid w:val="00166D4A"/>
    <w:rsid w:val="00177D91"/>
    <w:rsid w:val="00181EBD"/>
    <w:rsid w:val="0019295C"/>
    <w:rsid w:val="001A22A3"/>
    <w:rsid w:val="001A3C67"/>
    <w:rsid w:val="001B0FDE"/>
    <w:rsid w:val="001C05F5"/>
    <w:rsid w:val="001E249C"/>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048B5"/>
    <w:rsid w:val="003106D1"/>
    <w:rsid w:val="0032153B"/>
    <w:rsid w:val="003248F4"/>
    <w:rsid w:val="00370518"/>
    <w:rsid w:val="00372BBD"/>
    <w:rsid w:val="003A6DE2"/>
    <w:rsid w:val="003B52F8"/>
    <w:rsid w:val="003C7469"/>
    <w:rsid w:val="003C7807"/>
    <w:rsid w:val="003D0AA6"/>
    <w:rsid w:val="003D39E1"/>
    <w:rsid w:val="003E13B8"/>
    <w:rsid w:val="003E1D49"/>
    <w:rsid w:val="003E7A15"/>
    <w:rsid w:val="003F2B7A"/>
    <w:rsid w:val="0041301F"/>
    <w:rsid w:val="00422918"/>
    <w:rsid w:val="0042788F"/>
    <w:rsid w:val="00427B60"/>
    <w:rsid w:val="0044002D"/>
    <w:rsid w:val="00451B67"/>
    <w:rsid w:val="004566F4"/>
    <w:rsid w:val="0047760C"/>
    <w:rsid w:val="00482157"/>
    <w:rsid w:val="0048378A"/>
    <w:rsid w:val="00483D8D"/>
    <w:rsid w:val="004B1B25"/>
    <w:rsid w:val="004B30E6"/>
    <w:rsid w:val="004B3332"/>
    <w:rsid w:val="004B5D4B"/>
    <w:rsid w:val="004B7489"/>
    <w:rsid w:val="004C3B27"/>
    <w:rsid w:val="004C3E28"/>
    <w:rsid w:val="004C63EA"/>
    <w:rsid w:val="004E09D6"/>
    <w:rsid w:val="004F1967"/>
    <w:rsid w:val="004F2B79"/>
    <w:rsid w:val="00500D9B"/>
    <w:rsid w:val="0050230E"/>
    <w:rsid w:val="0050283D"/>
    <w:rsid w:val="00510572"/>
    <w:rsid w:val="00512FEB"/>
    <w:rsid w:val="005142C5"/>
    <w:rsid w:val="0051777E"/>
    <w:rsid w:val="00521302"/>
    <w:rsid w:val="00531303"/>
    <w:rsid w:val="005321D5"/>
    <w:rsid w:val="00532768"/>
    <w:rsid w:val="00534B01"/>
    <w:rsid w:val="00542DB9"/>
    <w:rsid w:val="00544007"/>
    <w:rsid w:val="00553B8C"/>
    <w:rsid w:val="00564686"/>
    <w:rsid w:val="00576EAB"/>
    <w:rsid w:val="00583AE4"/>
    <w:rsid w:val="00584D63"/>
    <w:rsid w:val="00593065"/>
    <w:rsid w:val="005A69AB"/>
    <w:rsid w:val="005C1B79"/>
    <w:rsid w:val="005E0384"/>
    <w:rsid w:val="006072F9"/>
    <w:rsid w:val="006117F1"/>
    <w:rsid w:val="00627DC6"/>
    <w:rsid w:val="006323ED"/>
    <w:rsid w:val="006527AA"/>
    <w:rsid w:val="006530E0"/>
    <w:rsid w:val="0065729B"/>
    <w:rsid w:val="0065731F"/>
    <w:rsid w:val="00661273"/>
    <w:rsid w:val="00662448"/>
    <w:rsid w:val="006713BF"/>
    <w:rsid w:val="00672527"/>
    <w:rsid w:val="0067519E"/>
    <w:rsid w:val="00695B0F"/>
    <w:rsid w:val="006A2D2A"/>
    <w:rsid w:val="006B32C7"/>
    <w:rsid w:val="006E0FA2"/>
    <w:rsid w:val="006E1192"/>
    <w:rsid w:val="007022A0"/>
    <w:rsid w:val="00702B9B"/>
    <w:rsid w:val="00706492"/>
    <w:rsid w:val="0071472A"/>
    <w:rsid w:val="007200AD"/>
    <w:rsid w:val="00720B00"/>
    <w:rsid w:val="00724EED"/>
    <w:rsid w:val="007442D3"/>
    <w:rsid w:val="0075014E"/>
    <w:rsid w:val="00763E0F"/>
    <w:rsid w:val="00772A14"/>
    <w:rsid w:val="00785A77"/>
    <w:rsid w:val="00790FF6"/>
    <w:rsid w:val="007947BB"/>
    <w:rsid w:val="00795795"/>
    <w:rsid w:val="007A053B"/>
    <w:rsid w:val="007A52C2"/>
    <w:rsid w:val="007B4A2D"/>
    <w:rsid w:val="007C7579"/>
    <w:rsid w:val="007D63EF"/>
    <w:rsid w:val="007D6F31"/>
    <w:rsid w:val="007F3357"/>
    <w:rsid w:val="007F5506"/>
    <w:rsid w:val="008128DB"/>
    <w:rsid w:val="008159DC"/>
    <w:rsid w:val="00831584"/>
    <w:rsid w:val="00851AB1"/>
    <w:rsid w:val="00852B23"/>
    <w:rsid w:val="0085444B"/>
    <w:rsid w:val="00876894"/>
    <w:rsid w:val="00877914"/>
    <w:rsid w:val="00884629"/>
    <w:rsid w:val="00892866"/>
    <w:rsid w:val="008A6C96"/>
    <w:rsid w:val="008B0A02"/>
    <w:rsid w:val="008B29D7"/>
    <w:rsid w:val="008C4FB0"/>
    <w:rsid w:val="008C7B27"/>
    <w:rsid w:val="008E0CEC"/>
    <w:rsid w:val="008E1656"/>
    <w:rsid w:val="008E402B"/>
    <w:rsid w:val="008E7155"/>
    <w:rsid w:val="008F0A98"/>
    <w:rsid w:val="00910BE4"/>
    <w:rsid w:val="00915DBD"/>
    <w:rsid w:val="0092627C"/>
    <w:rsid w:val="0093062F"/>
    <w:rsid w:val="00941232"/>
    <w:rsid w:val="00947DB9"/>
    <w:rsid w:val="00962FD2"/>
    <w:rsid w:val="00965B37"/>
    <w:rsid w:val="009662B7"/>
    <w:rsid w:val="00966BF5"/>
    <w:rsid w:val="009847FD"/>
    <w:rsid w:val="00994F52"/>
    <w:rsid w:val="009B45DC"/>
    <w:rsid w:val="009B6FDE"/>
    <w:rsid w:val="009C16C0"/>
    <w:rsid w:val="009C4A5D"/>
    <w:rsid w:val="009D3360"/>
    <w:rsid w:val="009F0A8D"/>
    <w:rsid w:val="009F2FCC"/>
    <w:rsid w:val="009F36EA"/>
    <w:rsid w:val="009F3AE5"/>
    <w:rsid w:val="00A017DE"/>
    <w:rsid w:val="00A038AE"/>
    <w:rsid w:val="00A042DE"/>
    <w:rsid w:val="00A057AF"/>
    <w:rsid w:val="00A1512F"/>
    <w:rsid w:val="00A20EC2"/>
    <w:rsid w:val="00A232F1"/>
    <w:rsid w:val="00A31BA8"/>
    <w:rsid w:val="00A335BC"/>
    <w:rsid w:val="00A35895"/>
    <w:rsid w:val="00A41820"/>
    <w:rsid w:val="00A44A48"/>
    <w:rsid w:val="00A571C6"/>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0106"/>
    <w:rsid w:val="00AF3E8A"/>
    <w:rsid w:val="00AF4708"/>
    <w:rsid w:val="00B069C4"/>
    <w:rsid w:val="00B162A9"/>
    <w:rsid w:val="00B20DF0"/>
    <w:rsid w:val="00B21959"/>
    <w:rsid w:val="00B23211"/>
    <w:rsid w:val="00B27DCF"/>
    <w:rsid w:val="00B3207D"/>
    <w:rsid w:val="00B50EA6"/>
    <w:rsid w:val="00B64438"/>
    <w:rsid w:val="00B651B3"/>
    <w:rsid w:val="00B65DA2"/>
    <w:rsid w:val="00B6714E"/>
    <w:rsid w:val="00B81AC6"/>
    <w:rsid w:val="00BA6DAC"/>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36E38"/>
    <w:rsid w:val="00C375C3"/>
    <w:rsid w:val="00C40A83"/>
    <w:rsid w:val="00C43903"/>
    <w:rsid w:val="00C52492"/>
    <w:rsid w:val="00C551C8"/>
    <w:rsid w:val="00C558F4"/>
    <w:rsid w:val="00C64E36"/>
    <w:rsid w:val="00C710BB"/>
    <w:rsid w:val="00C73DDA"/>
    <w:rsid w:val="00C95B4E"/>
    <w:rsid w:val="00CA4696"/>
    <w:rsid w:val="00CB1C18"/>
    <w:rsid w:val="00CE09CD"/>
    <w:rsid w:val="00CE3802"/>
    <w:rsid w:val="00CF6FB7"/>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96BD1"/>
    <w:rsid w:val="00DB11D3"/>
    <w:rsid w:val="00DD1671"/>
    <w:rsid w:val="00DD2FCA"/>
    <w:rsid w:val="00DD5698"/>
    <w:rsid w:val="00DE5F8C"/>
    <w:rsid w:val="00DF5B32"/>
    <w:rsid w:val="00E135F8"/>
    <w:rsid w:val="00E16968"/>
    <w:rsid w:val="00E26F81"/>
    <w:rsid w:val="00E3295D"/>
    <w:rsid w:val="00E33276"/>
    <w:rsid w:val="00E35CDC"/>
    <w:rsid w:val="00E36D9B"/>
    <w:rsid w:val="00E5065E"/>
    <w:rsid w:val="00E50CBA"/>
    <w:rsid w:val="00E65DA0"/>
    <w:rsid w:val="00E7093B"/>
    <w:rsid w:val="00E73F06"/>
    <w:rsid w:val="00E8405A"/>
    <w:rsid w:val="00E87D4E"/>
    <w:rsid w:val="00E90B84"/>
    <w:rsid w:val="00E9433F"/>
    <w:rsid w:val="00EB5105"/>
    <w:rsid w:val="00EC38FE"/>
    <w:rsid w:val="00EC726D"/>
    <w:rsid w:val="00ED1117"/>
    <w:rsid w:val="00ED1B2D"/>
    <w:rsid w:val="00ED60FD"/>
    <w:rsid w:val="00EE25EA"/>
    <w:rsid w:val="00F0713A"/>
    <w:rsid w:val="00F11521"/>
    <w:rsid w:val="00F22417"/>
    <w:rsid w:val="00F25640"/>
    <w:rsid w:val="00F3417A"/>
    <w:rsid w:val="00F532A7"/>
    <w:rsid w:val="00F62721"/>
    <w:rsid w:val="00F6476F"/>
    <w:rsid w:val="00F72DD1"/>
    <w:rsid w:val="00F752D3"/>
    <w:rsid w:val="00F776E4"/>
    <w:rsid w:val="00F91597"/>
    <w:rsid w:val="00F94074"/>
    <w:rsid w:val="00F9545A"/>
    <w:rsid w:val="00FA5830"/>
    <w:rsid w:val="00FA7E30"/>
    <w:rsid w:val="00FB40FA"/>
    <w:rsid w:val="00FD05F0"/>
    <w:rsid w:val="00FD0809"/>
    <w:rsid w:val="00FD0CCD"/>
    <w:rsid w:val="00FD2318"/>
    <w:rsid w:val="00FD4487"/>
    <w:rsid w:val="00FE24D1"/>
    <w:rsid w:val="00FE777D"/>
    <w:rsid w:val="00FF6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BA6DAC"/>
    <w:pPr>
      <w:tabs>
        <w:tab w:val="clear" w:pos="709"/>
      </w:tabs>
      <w:suppressAutoHyphens/>
      <w:ind w:left="720" w:firstLine="0"/>
    </w:pPr>
    <w:rPr>
      <w:snapToGrid/>
      <w:sz w:val="24"/>
      <w:szCs w:val="24"/>
      <w:lang w:eastAsia="ar-SA"/>
    </w:rPr>
  </w:style>
  <w:style w:type="character" w:customStyle="1" w:styleId="10">
    <w:name w:val="Текст примечания Знак1"/>
    <w:basedOn w:val="a0"/>
    <w:rsid w:val="00593065"/>
    <w:rPr>
      <w:rFonts w:ascii="Times New Roman" w:eastAsia="Times New Roman" w:hAnsi="Times New Roman" w:cs="Times New Roman"/>
      <w:sz w:val="20"/>
      <w:szCs w:val="20"/>
      <w:lang w:eastAsia="ar-SA"/>
    </w:rPr>
  </w:style>
  <w:style w:type="paragraph" w:customStyle="1" w:styleId="Default">
    <w:name w:val="Default"/>
    <w:rsid w:val="00593065"/>
    <w:pPr>
      <w:suppressAutoHyphens/>
      <w:autoSpaceDE w:val="0"/>
    </w:pPr>
    <w:rPr>
      <w:rFonts w:ascii="Times New Roman" w:eastAsia="Arial"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BA6DAC"/>
    <w:pPr>
      <w:tabs>
        <w:tab w:val="clear" w:pos="709"/>
      </w:tabs>
      <w:suppressAutoHyphens/>
      <w:ind w:left="720" w:firstLine="0"/>
    </w:pPr>
    <w:rPr>
      <w:snapToGrid/>
      <w:sz w:val="24"/>
      <w:szCs w:val="24"/>
      <w:lang w:eastAsia="ar-SA"/>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venkovaAN@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KharlamovSIU@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6705D-597C-401F-ACD5-B15752FB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882</Words>
  <Characters>5030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KrivenkovaAN</cp:lastModifiedBy>
  <cp:revision>23</cp:revision>
  <cp:lastPrinted>2013-10-11T11:56:00Z</cp:lastPrinted>
  <dcterms:created xsi:type="dcterms:W3CDTF">2017-02-02T14:09:00Z</dcterms:created>
  <dcterms:modified xsi:type="dcterms:W3CDTF">2017-06-20T06:54:00Z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