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68" w:rsidRPr="007D4419" w:rsidRDefault="00496168" w:rsidP="00496168">
      <w:pPr>
        <w:shd w:val="clear" w:color="auto" w:fill="FFFFFF" w:themeFill="background1"/>
        <w:tabs>
          <w:tab w:val="left" w:pos="4962"/>
        </w:tabs>
        <w:ind w:left="4820"/>
        <w:rPr>
          <w:b/>
          <w:sz w:val="28"/>
        </w:rPr>
      </w:pPr>
      <w:r w:rsidRPr="007D4419">
        <w:rPr>
          <w:b/>
          <w:sz w:val="28"/>
        </w:rPr>
        <w:t>УТ</w:t>
      </w:r>
      <w:r w:rsidRPr="007D4419">
        <w:rPr>
          <w:b/>
          <w:sz w:val="28"/>
          <w:shd w:val="clear" w:color="auto" w:fill="FFFFFF" w:themeFill="background1"/>
        </w:rPr>
        <w:t>ВЕРЖДАЮ</w:t>
      </w:r>
    </w:p>
    <w:p w:rsidR="00496168" w:rsidRPr="007D4419" w:rsidRDefault="00496168" w:rsidP="00496168">
      <w:pPr>
        <w:shd w:val="clear" w:color="auto" w:fill="FFFFFF" w:themeFill="background1"/>
        <w:tabs>
          <w:tab w:val="left" w:pos="4962"/>
        </w:tabs>
        <w:ind w:left="4820"/>
        <w:rPr>
          <w:rFonts w:eastAsia="Arial Unicode MS"/>
          <w:b/>
          <w:sz w:val="28"/>
        </w:rPr>
      </w:pPr>
    </w:p>
    <w:p w:rsidR="00496168" w:rsidRPr="00E14407" w:rsidRDefault="00E668A5" w:rsidP="00496168">
      <w:pPr>
        <w:tabs>
          <w:tab w:val="left" w:pos="4962"/>
        </w:tabs>
        <w:ind w:left="4820"/>
        <w:rPr>
          <w:b/>
          <w:bCs/>
          <w:sz w:val="28"/>
          <w:szCs w:val="28"/>
        </w:rPr>
      </w:pPr>
      <w:r>
        <w:rPr>
          <w:b/>
          <w:sz w:val="28"/>
        </w:rPr>
        <w:t>Председатель</w:t>
      </w:r>
    </w:p>
    <w:p w:rsidR="00496168" w:rsidRPr="00242049" w:rsidRDefault="00496168" w:rsidP="00496168">
      <w:pPr>
        <w:tabs>
          <w:tab w:val="left" w:pos="4962"/>
        </w:tabs>
        <w:ind w:left="4820"/>
        <w:rPr>
          <w:b/>
          <w:sz w:val="28"/>
        </w:rPr>
      </w:pPr>
      <w:r w:rsidRPr="00242049">
        <w:rPr>
          <w:b/>
          <w:sz w:val="28"/>
        </w:rPr>
        <w:t>Конкурсной комиссии</w:t>
      </w:r>
    </w:p>
    <w:p w:rsidR="00496168" w:rsidRPr="008A30AF" w:rsidRDefault="00496168" w:rsidP="00496168">
      <w:pPr>
        <w:tabs>
          <w:tab w:val="left" w:pos="4962"/>
        </w:tabs>
        <w:ind w:left="4820"/>
        <w:rPr>
          <w:b/>
          <w:sz w:val="28"/>
        </w:rPr>
      </w:pPr>
      <w:r w:rsidRPr="00242049">
        <w:rPr>
          <w:b/>
          <w:sz w:val="28"/>
        </w:rPr>
        <w:t>ПАО «ТрансКонтейнер»</w:t>
      </w:r>
    </w:p>
    <w:p w:rsidR="00496168" w:rsidRPr="008A30AF" w:rsidRDefault="00496168" w:rsidP="00496168">
      <w:pPr>
        <w:tabs>
          <w:tab w:val="left" w:pos="4962"/>
        </w:tabs>
        <w:ind w:left="4820"/>
        <w:rPr>
          <w:b/>
          <w:sz w:val="28"/>
        </w:rPr>
      </w:pPr>
    </w:p>
    <w:p w:rsidR="00496168" w:rsidRPr="00E14407" w:rsidRDefault="00E668A5" w:rsidP="00496168">
      <w:pPr>
        <w:tabs>
          <w:tab w:val="left" w:pos="4962"/>
        </w:tabs>
        <w:ind w:left="4820"/>
        <w:rPr>
          <w:b/>
          <w:bCs/>
          <w:sz w:val="28"/>
          <w:szCs w:val="28"/>
        </w:rPr>
      </w:pPr>
      <w:r>
        <w:rPr>
          <w:b/>
          <w:bCs/>
          <w:sz w:val="28"/>
          <w:szCs w:val="28"/>
        </w:rPr>
        <w:t>__________________</w:t>
      </w:r>
      <w:r w:rsidR="00496168" w:rsidRPr="007D4419">
        <w:rPr>
          <w:b/>
          <w:bCs/>
          <w:sz w:val="28"/>
          <w:szCs w:val="28"/>
        </w:rPr>
        <w:t xml:space="preserve"> </w:t>
      </w:r>
      <w:r w:rsidR="00496168" w:rsidRPr="00E14407">
        <w:rPr>
          <w:b/>
          <w:bCs/>
          <w:sz w:val="28"/>
          <w:szCs w:val="28"/>
        </w:rPr>
        <w:t>В.</w:t>
      </w:r>
      <w:r>
        <w:rPr>
          <w:b/>
          <w:bCs/>
          <w:sz w:val="28"/>
          <w:szCs w:val="28"/>
        </w:rPr>
        <w:t>В</w:t>
      </w:r>
      <w:r w:rsidR="00496168">
        <w:rPr>
          <w:b/>
          <w:bCs/>
          <w:sz w:val="28"/>
          <w:szCs w:val="28"/>
        </w:rPr>
        <w:t xml:space="preserve">. </w:t>
      </w:r>
      <w:proofErr w:type="spellStart"/>
      <w:r>
        <w:rPr>
          <w:b/>
          <w:bCs/>
          <w:sz w:val="28"/>
          <w:szCs w:val="28"/>
        </w:rPr>
        <w:t>Шекшуев</w:t>
      </w:r>
      <w:proofErr w:type="spellEnd"/>
    </w:p>
    <w:p w:rsidR="00496168" w:rsidRPr="007D4419" w:rsidRDefault="00496168" w:rsidP="00496168">
      <w:pPr>
        <w:shd w:val="clear" w:color="auto" w:fill="FFFFFF" w:themeFill="background1"/>
        <w:tabs>
          <w:tab w:val="left" w:pos="4962"/>
        </w:tabs>
        <w:ind w:left="4820"/>
        <w:rPr>
          <w:b/>
          <w:bCs/>
          <w:sz w:val="28"/>
          <w:szCs w:val="28"/>
        </w:rPr>
      </w:pPr>
    </w:p>
    <w:p w:rsidR="00496168" w:rsidRPr="007D4419" w:rsidRDefault="00867427" w:rsidP="00496168">
      <w:pPr>
        <w:shd w:val="clear" w:color="auto" w:fill="FFFFFF" w:themeFill="background1"/>
        <w:tabs>
          <w:tab w:val="left" w:pos="4962"/>
        </w:tabs>
        <w:ind w:left="4820"/>
        <w:rPr>
          <w:b/>
          <w:bCs/>
          <w:sz w:val="28"/>
        </w:rPr>
      </w:pPr>
      <w:r>
        <w:rPr>
          <w:b/>
          <w:sz w:val="28"/>
        </w:rPr>
        <w:t>«30</w:t>
      </w:r>
      <w:r w:rsidR="00496168" w:rsidRPr="007D4419">
        <w:rPr>
          <w:b/>
          <w:sz w:val="28"/>
        </w:rPr>
        <w:t>»</w:t>
      </w:r>
      <w:r>
        <w:rPr>
          <w:b/>
          <w:sz w:val="28"/>
        </w:rPr>
        <w:t xml:space="preserve"> июня </w:t>
      </w:r>
      <w:r w:rsidR="00496168" w:rsidRPr="007D4419">
        <w:rPr>
          <w:b/>
          <w:sz w:val="28"/>
        </w:rPr>
        <w:t>2017 г.</w:t>
      </w:r>
    </w:p>
    <w:p w:rsidR="00496168" w:rsidRPr="0007096B" w:rsidRDefault="00496168" w:rsidP="00496168">
      <w:pPr>
        <w:shd w:val="clear" w:color="auto" w:fill="FFFFFF" w:themeFill="background1"/>
        <w:ind w:firstLine="709"/>
        <w:rPr>
          <w:b/>
          <w:bCs/>
          <w:spacing w:val="20"/>
          <w:sz w:val="28"/>
          <w:szCs w:val="28"/>
        </w:rPr>
      </w:pPr>
    </w:p>
    <w:p w:rsidR="00496168" w:rsidRPr="0007096B" w:rsidRDefault="00496168" w:rsidP="00496168">
      <w:pPr>
        <w:spacing w:after="120"/>
        <w:jc w:val="center"/>
        <w:rPr>
          <w:b/>
          <w:bCs/>
          <w:sz w:val="40"/>
          <w:szCs w:val="40"/>
        </w:rPr>
      </w:pPr>
    </w:p>
    <w:p w:rsidR="00496168" w:rsidRPr="0007096B" w:rsidRDefault="00496168" w:rsidP="00496168">
      <w:pPr>
        <w:spacing w:after="120"/>
        <w:jc w:val="center"/>
        <w:rPr>
          <w:b/>
          <w:bCs/>
          <w:sz w:val="40"/>
          <w:szCs w:val="40"/>
        </w:rPr>
      </w:pPr>
      <w:r w:rsidRPr="0007096B">
        <w:rPr>
          <w:b/>
          <w:bCs/>
          <w:sz w:val="40"/>
          <w:szCs w:val="40"/>
        </w:rPr>
        <w:t>ДОКУМЕНТАЦИЯ О ЗАКУПКЕ</w:t>
      </w:r>
    </w:p>
    <w:p w:rsidR="00496168" w:rsidRPr="0007096B" w:rsidRDefault="00496168" w:rsidP="00496168">
      <w:pPr>
        <w:spacing w:after="120"/>
        <w:jc w:val="center"/>
        <w:rPr>
          <w:b/>
          <w:bCs/>
          <w:sz w:val="40"/>
          <w:szCs w:val="40"/>
        </w:rPr>
      </w:pPr>
      <w:r w:rsidRPr="0007096B">
        <w:rPr>
          <w:b/>
          <w:bCs/>
          <w:sz w:val="40"/>
          <w:szCs w:val="40"/>
        </w:rPr>
        <w:t>СПОСОБОМ РАЗМЕЩЕНИЯ ОФЕРТЫ</w:t>
      </w:r>
    </w:p>
    <w:p w:rsidR="00496168" w:rsidRPr="0007096B" w:rsidRDefault="00496168" w:rsidP="00496168">
      <w:pPr>
        <w:spacing w:after="120"/>
        <w:rPr>
          <w:b/>
          <w:bCs/>
          <w:sz w:val="32"/>
          <w:szCs w:val="32"/>
        </w:rPr>
      </w:pPr>
    </w:p>
    <w:p w:rsidR="00496168" w:rsidRPr="0007096B" w:rsidRDefault="00496168" w:rsidP="00496168">
      <w:pPr>
        <w:jc w:val="center"/>
        <w:outlineLvl w:val="0"/>
        <w:rPr>
          <w:b/>
          <w:bCs/>
          <w:sz w:val="32"/>
          <w:szCs w:val="32"/>
        </w:rPr>
      </w:pPr>
      <w:r w:rsidRPr="0007096B">
        <w:rPr>
          <w:b/>
          <w:bCs/>
          <w:sz w:val="32"/>
          <w:szCs w:val="32"/>
        </w:rPr>
        <w:t>Раздел 1. Общие положения</w:t>
      </w:r>
    </w:p>
    <w:p w:rsidR="00496168" w:rsidRPr="0007096B" w:rsidRDefault="00496168" w:rsidP="00496168">
      <w:pPr>
        <w:spacing w:after="120"/>
        <w:ind w:firstLine="709"/>
        <w:jc w:val="center"/>
        <w:rPr>
          <w:b/>
          <w:bCs/>
          <w:sz w:val="32"/>
          <w:szCs w:val="32"/>
        </w:rPr>
      </w:pPr>
    </w:p>
    <w:p w:rsidR="00496168" w:rsidRPr="0007096B" w:rsidRDefault="00496168" w:rsidP="00496168">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496168" w:rsidRPr="0007096B" w:rsidRDefault="00496168" w:rsidP="00496168"/>
    <w:p w:rsidR="00496168" w:rsidRPr="007D4419" w:rsidRDefault="00496168" w:rsidP="00496168">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w:t>
      </w:r>
      <w:r>
        <w:t>Заказчик</w:t>
      </w:r>
      <w:r w:rsidRPr="0007096B">
        <w:t xml:space="preserve">),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7D4419">
        <w:t>РО</w:t>
      </w:r>
      <w:r w:rsidRPr="007D4419">
        <w:rPr>
          <w:szCs w:val="28"/>
        </w:rPr>
        <w:t>-ЦКПЗТ-17-</w:t>
      </w:r>
      <w:r w:rsidR="00867427">
        <w:rPr>
          <w:szCs w:val="28"/>
        </w:rPr>
        <w:t>0073</w:t>
      </w:r>
      <w:r w:rsidRPr="007D4419">
        <w:rPr>
          <w:szCs w:val="28"/>
        </w:rPr>
        <w:t>.</w:t>
      </w:r>
    </w:p>
    <w:p w:rsidR="00496168" w:rsidRDefault="00496168" w:rsidP="00496168">
      <w:pPr>
        <w:pStyle w:val="19"/>
        <w:numPr>
          <w:ilvl w:val="2"/>
          <w:numId w:val="1"/>
        </w:numPr>
        <w:tabs>
          <w:tab w:val="clear" w:pos="1515"/>
          <w:tab w:val="num" w:pos="0"/>
        </w:tabs>
        <w:ind w:left="0" w:firstLine="709"/>
      </w:pPr>
      <w:r>
        <w:t>Предметом процедуры Размещения оферты</w:t>
      </w:r>
      <w:r w:rsidRPr="009B347A">
        <w:t xml:space="preserve"> является </w:t>
      </w:r>
      <w:r w:rsidRPr="002904A7">
        <w:rPr>
          <w:szCs w:val="28"/>
        </w:rPr>
        <w:t xml:space="preserve">выполнение и/или организация выполнения за вознаграждение и за счет </w:t>
      </w:r>
      <w:r>
        <w:rPr>
          <w:szCs w:val="28"/>
        </w:rPr>
        <w:t>заказчика</w:t>
      </w:r>
      <w:r w:rsidRPr="002904A7">
        <w:rPr>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Cs w:val="28"/>
        </w:rPr>
        <w:t>внутритерминальным</w:t>
      </w:r>
      <w:proofErr w:type="spellEnd"/>
      <w:r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
    <w:p w:rsidR="00496168" w:rsidRDefault="00496168" w:rsidP="00496168">
      <w:pPr>
        <w:pStyle w:val="19"/>
        <w:numPr>
          <w:ilvl w:val="2"/>
          <w:numId w:val="1"/>
        </w:numPr>
        <w:ind w:left="0" w:firstLine="709"/>
      </w:pPr>
      <w:r>
        <w:t xml:space="preserve"> </w:t>
      </w: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w:t>
      </w:r>
      <w:r>
        <w:t>Заказчик</w:t>
      </w:r>
      <w:r w:rsidRPr="0007096B">
        <w:t xml:space="preserve">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w:t>
      </w:r>
      <w:r w:rsidRPr="0007096B">
        <w:lastRenderedPageBreak/>
        <w:t xml:space="preserve">усматривается воля </w:t>
      </w:r>
      <w:r>
        <w:t xml:space="preserve">Заказчика </w:t>
      </w:r>
      <w:r w:rsidRPr="0007096B">
        <w:t>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496168" w:rsidRPr="00290202" w:rsidRDefault="00496168" w:rsidP="00496168">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496168" w:rsidRDefault="00496168" w:rsidP="00496168">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496168" w:rsidRDefault="00496168" w:rsidP="00496168">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496168" w:rsidRPr="0007096B" w:rsidRDefault="00496168" w:rsidP="00496168">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496168" w:rsidRPr="0007096B" w:rsidRDefault="00496168" w:rsidP="00496168">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496168" w:rsidRPr="0007096B" w:rsidRDefault="00496168" w:rsidP="00496168">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496168" w:rsidRPr="0007096B" w:rsidRDefault="00496168" w:rsidP="00496168">
      <w:pPr>
        <w:pStyle w:val="19"/>
        <w:numPr>
          <w:ilvl w:val="2"/>
          <w:numId w:val="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w:t>
      </w:r>
      <w:proofErr w:type="gramEnd"/>
      <w:r>
        <w:rPr>
          <w:szCs w:val="28"/>
        </w:rPr>
        <w:t xml:space="preserve">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496168" w:rsidRPr="00406A67" w:rsidRDefault="00496168" w:rsidP="00496168">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496168" w:rsidRPr="0007096B" w:rsidRDefault="00496168" w:rsidP="00496168">
      <w:pPr>
        <w:pStyle w:val="19"/>
        <w:numPr>
          <w:ilvl w:val="2"/>
          <w:numId w:val="1"/>
        </w:numPr>
        <w:ind w:left="0" w:firstLine="709"/>
      </w:pPr>
      <w:proofErr w:type="gramStart"/>
      <w:r w:rsidRPr="0007096B">
        <w:lastRenderedPageBreak/>
        <w:t xml:space="preserve">Дата </w:t>
      </w:r>
      <w:r>
        <w:t xml:space="preserve">(даты) </w:t>
      </w:r>
      <w:r w:rsidRPr="0007096B">
        <w:t>рассмотрения и сопоставления комплекта документов и Заявок указана</w:t>
      </w:r>
      <w:r>
        <w:t xml:space="preserve"> (указаны)</w:t>
      </w:r>
      <w:r w:rsidRPr="0007096B">
        <w:t xml:space="preserve"> в пункте 8 Информационной карты.</w:t>
      </w:r>
      <w:proofErr w:type="gramEnd"/>
    </w:p>
    <w:p w:rsidR="00496168" w:rsidRPr="0007096B" w:rsidRDefault="00496168" w:rsidP="00496168">
      <w:pPr>
        <w:pStyle w:val="19"/>
        <w:numPr>
          <w:ilvl w:val="2"/>
          <w:numId w:val="1"/>
        </w:numPr>
        <w:ind w:left="0" w:firstLine="709"/>
      </w:pPr>
      <w:proofErr w:type="gramStart"/>
      <w:r w:rsidRPr="0007096B">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496168" w:rsidRPr="0007096B" w:rsidRDefault="00496168" w:rsidP="00496168">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96168" w:rsidRPr="0007096B" w:rsidRDefault="00496168" w:rsidP="00496168">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496168" w:rsidRPr="0007096B" w:rsidRDefault="00496168" w:rsidP="00496168">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496168" w:rsidRPr="0007096B" w:rsidRDefault="00496168" w:rsidP="00496168">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496168" w:rsidRPr="0007096B" w:rsidRDefault="00496168" w:rsidP="00496168">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r>
        <w:t>ТрансКонтейнер</w:t>
      </w:r>
      <w:r w:rsidRPr="0007096B">
        <w:t xml:space="preserve">» </w:t>
      </w:r>
      <w:r>
        <w:t>вправе требовать от победителя /</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496168" w:rsidRPr="0007096B" w:rsidRDefault="00496168" w:rsidP="00496168">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496168" w:rsidRPr="0007096B" w:rsidRDefault="00496168" w:rsidP="00496168">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496168" w:rsidRPr="0007096B" w:rsidRDefault="00496168" w:rsidP="00496168">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Организатор, </w:t>
      </w:r>
      <w:r>
        <w:t xml:space="preserve">Заказчик </w:t>
      </w:r>
      <w:r w:rsidRPr="0007096B">
        <w:t xml:space="preserve">не несут </w:t>
      </w:r>
      <w:r w:rsidRPr="0007096B">
        <w:lastRenderedPageBreak/>
        <w:t xml:space="preserve">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496168" w:rsidRPr="0007096B" w:rsidRDefault="00496168" w:rsidP="00496168">
      <w:pPr>
        <w:pStyle w:val="19"/>
        <w:numPr>
          <w:ilvl w:val="2"/>
          <w:numId w:val="1"/>
        </w:numPr>
        <w:ind w:left="0" w:firstLine="709"/>
      </w:pPr>
      <w:r w:rsidRPr="0007096B">
        <w:t>Документы, представленные претендентами в составе Заявок, возврату не подлежат.</w:t>
      </w:r>
    </w:p>
    <w:p w:rsidR="00496168" w:rsidRPr="0007096B" w:rsidRDefault="00496168" w:rsidP="00496168">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496168" w:rsidRPr="00100D68" w:rsidRDefault="00496168" w:rsidP="00496168">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496168" w:rsidRPr="0007096B" w:rsidRDefault="00496168" w:rsidP="00496168">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96168" w:rsidRPr="0007096B" w:rsidRDefault="00496168" w:rsidP="00496168">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496168" w:rsidRPr="0007096B" w:rsidRDefault="00496168" w:rsidP="00496168">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96168" w:rsidRPr="0007096B" w:rsidRDefault="00496168" w:rsidP="00496168">
      <w:pPr>
        <w:pStyle w:val="19"/>
        <w:widowControl w:val="0"/>
        <w:numPr>
          <w:ilvl w:val="2"/>
          <w:numId w:val="1"/>
        </w:numPr>
        <w:ind w:left="0" w:firstLine="709"/>
      </w:pPr>
      <w:r w:rsidRPr="0007096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96168" w:rsidRPr="0007096B" w:rsidRDefault="00496168" w:rsidP="00496168">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496168" w:rsidRPr="0007096B" w:rsidRDefault="00496168" w:rsidP="00496168">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496168" w:rsidRPr="0007096B" w:rsidRDefault="00496168" w:rsidP="00496168">
      <w:pPr>
        <w:pStyle w:val="19"/>
        <w:widowControl w:val="0"/>
        <w:numPr>
          <w:ilvl w:val="2"/>
          <w:numId w:val="1"/>
        </w:numPr>
        <w:ind w:left="0" w:firstLine="709"/>
      </w:pPr>
      <w:r w:rsidRPr="0007096B">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07096B">
        <w:lastRenderedPageBreak/>
        <w:t>18 Информационной карты.</w:t>
      </w:r>
    </w:p>
    <w:p w:rsidR="00496168" w:rsidRPr="0007096B" w:rsidRDefault="00496168" w:rsidP="00496168">
      <w:pPr>
        <w:pStyle w:val="19"/>
        <w:widowControl w:val="0"/>
      </w:pPr>
    </w:p>
    <w:p w:rsidR="00496168" w:rsidRPr="00E2332E" w:rsidRDefault="00496168" w:rsidP="00496168">
      <w:pPr>
        <w:pStyle w:val="2"/>
        <w:numPr>
          <w:ilvl w:val="1"/>
          <w:numId w:val="21"/>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496168" w:rsidRPr="0007096B" w:rsidRDefault="00496168" w:rsidP="00496168">
      <w:pPr>
        <w:rPr>
          <w:rFonts w:eastAsia="MS Mincho"/>
        </w:rPr>
      </w:pPr>
    </w:p>
    <w:p w:rsidR="00496168" w:rsidRPr="0007096B" w:rsidRDefault="00496168" w:rsidP="00496168">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496168" w:rsidRPr="0007096B" w:rsidRDefault="00496168" w:rsidP="00496168">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496168" w:rsidRPr="0007096B" w:rsidRDefault="00496168" w:rsidP="00496168">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496168" w:rsidRPr="0007096B" w:rsidRDefault="00496168" w:rsidP="00496168">
      <w:pPr>
        <w:ind w:firstLine="709"/>
        <w:jc w:val="both"/>
        <w:rPr>
          <w:rFonts w:eastAsia="MS Mincho"/>
          <w:sz w:val="28"/>
          <w:szCs w:val="28"/>
        </w:rPr>
      </w:pPr>
    </w:p>
    <w:p w:rsidR="00496168" w:rsidRPr="00E2332E" w:rsidRDefault="00496168" w:rsidP="00496168">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496168" w:rsidRPr="0007096B" w:rsidRDefault="00496168" w:rsidP="00496168">
      <w:pPr>
        <w:jc w:val="both"/>
        <w:rPr>
          <w:rFonts w:eastAsia="MS Mincho"/>
          <w:sz w:val="28"/>
          <w:szCs w:val="28"/>
        </w:rPr>
      </w:pPr>
    </w:p>
    <w:p w:rsidR="00496168" w:rsidRPr="0007096B" w:rsidRDefault="00496168" w:rsidP="00496168">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496168" w:rsidRPr="0007096B" w:rsidRDefault="00496168" w:rsidP="00496168">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96168" w:rsidRPr="0007096B" w:rsidRDefault="00496168" w:rsidP="00496168">
      <w:pPr>
        <w:pStyle w:val="afb"/>
        <w:rPr>
          <w:sz w:val="28"/>
          <w:szCs w:val="28"/>
        </w:rPr>
      </w:pPr>
      <w:r w:rsidRPr="0007096B">
        <w:rPr>
          <w:sz w:val="28"/>
          <w:szCs w:val="28"/>
        </w:rPr>
        <w:lastRenderedPageBreak/>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496168" w:rsidRPr="0007096B" w:rsidRDefault="00496168" w:rsidP="00496168">
      <w:pPr>
        <w:pStyle w:val="afb"/>
        <w:rPr>
          <w:sz w:val="28"/>
          <w:szCs w:val="28"/>
        </w:rPr>
      </w:pPr>
      <w:r w:rsidRPr="0007096B">
        <w:rPr>
          <w:sz w:val="28"/>
          <w:szCs w:val="28"/>
        </w:rPr>
        <w:t>Организатор не вправе вносить изменения, касающиеся замены предмета закупки.</w:t>
      </w:r>
    </w:p>
    <w:p w:rsidR="00496168" w:rsidRPr="0007096B" w:rsidRDefault="00496168" w:rsidP="00496168">
      <w:pPr>
        <w:numPr>
          <w:ilvl w:val="0"/>
          <w:numId w:val="7"/>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496168" w:rsidRDefault="00496168" w:rsidP="00496168">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496168" w:rsidRPr="0007096B" w:rsidRDefault="00496168" w:rsidP="00496168">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496168" w:rsidRPr="00E2332E" w:rsidRDefault="00496168" w:rsidP="00496168">
      <w:pPr>
        <w:ind w:firstLine="720"/>
        <w:jc w:val="both"/>
        <w:rPr>
          <w:sz w:val="28"/>
          <w:szCs w:val="28"/>
        </w:rPr>
      </w:pPr>
    </w:p>
    <w:p w:rsidR="00496168" w:rsidRPr="00386466" w:rsidRDefault="00496168" w:rsidP="00496168">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96168" w:rsidRDefault="00496168" w:rsidP="00496168">
      <w:pPr>
        <w:pStyle w:val="affe"/>
        <w:spacing w:before="0" w:after="0"/>
        <w:ind w:firstLine="709"/>
        <w:jc w:val="both"/>
        <w:rPr>
          <w:color w:val="000000"/>
          <w:sz w:val="27"/>
          <w:szCs w:val="27"/>
        </w:rPr>
      </w:pPr>
    </w:p>
    <w:p w:rsidR="00496168" w:rsidRPr="00C25469" w:rsidRDefault="00496168" w:rsidP="00496168">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6168" w:rsidRPr="00C25469" w:rsidRDefault="00496168" w:rsidP="00496168">
      <w:pPr>
        <w:pStyle w:val="affe"/>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w:t>
      </w:r>
      <w:r w:rsidRPr="00C25469">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9" w:history="1">
        <w:r w:rsidRPr="00C25469">
          <w:rPr>
            <w:rStyle w:val="a9"/>
            <w:szCs w:val="28"/>
          </w:rPr>
          <w:t>Линия доверия «стоп коррупция»</w:t>
        </w:r>
      </w:hyperlink>
      <w:r w:rsidRPr="00C25469">
        <w:rPr>
          <w:color w:val="000000"/>
          <w:sz w:val="28"/>
          <w:szCs w:val="28"/>
        </w:rPr>
        <w:t xml:space="preserve">, электронная почта </w:t>
      </w:r>
      <w:hyperlink r:id="rId10" w:history="1">
        <w:r w:rsidRPr="00C25469">
          <w:rPr>
            <w:rStyle w:val="a9"/>
            <w:szCs w:val="28"/>
          </w:rPr>
          <w:t>anticorr@trcont.ru</w:t>
        </w:r>
      </w:hyperlink>
      <w:r w:rsidRPr="00C25469">
        <w:rPr>
          <w:color w:val="000000"/>
          <w:sz w:val="28"/>
          <w:szCs w:val="28"/>
        </w:rPr>
        <w:t>.</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96168" w:rsidRPr="00386466" w:rsidRDefault="00496168" w:rsidP="00496168">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96168" w:rsidRPr="0007096B" w:rsidRDefault="00496168" w:rsidP="00496168">
      <w:pPr>
        <w:pStyle w:val="afb"/>
        <w:rPr>
          <w:sz w:val="28"/>
          <w:szCs w:val="28"/>
        </w:rPr>
      </w:pPr>
    </w:p>
    <w:p w:rsidR="00496168" w:rsidRPr="00E2332E" w:rsidRDefault="00496168" w:rsidP="00496168">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496168" w:rsidRPr="00E2332E" w:rsidRDefault="00496168" w:rsidP="00496168">
      <w:pPr>
        <w:ind w:firstLine="540"/>
        <w:jc w:val="both"/>
        <w:rPr>
          <w:sz w:val="28"/>
          <w:szCs w:val="28"/>
        </w:rPr>
      </w:pPr>
      <w:r w:rsidRPr="00E2332E">
        <w:rPr>
          <w:sz w:val="28"/>
          <w:szCs w:val="28"/>
        </w:rPr>
        <w:t xml:space="preserve"> </w:t>
      </w: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496168" w:rsidRPr="0007096B" w:rsidRDefault="00496168" w:rsidP="00496168"/>
    <w:p w:rsidR="00496168" w:rsidRPr="0007096B" w:rsidRDefault="00496168" w:rsidP="00496168">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496168" w:rsidRPr="0007096B" w:rsidRDefault="00496168" w:rsidP="00496168">
      <w:pPr>
        <w:ind w:firstLine="540"/>
        <w:jc w:val="both"/>
        <w:rPr>
          <w:sz w:val="28"/>
          <w:szCs w:val="28"/>
        </w:rPr>
      </w:pPr>
      <w:r w:rsidRPr="0007096B">
        <w:rPr>
          <w:sz w:val="28"/>
          <w:szCs w:val="28"/>
        </w:rPr>
        <w:lastRenderedPageBreak/>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«ТрансКонтейнер»;</w:t>
      </w:r>
    </w:p>
    <w:p w:rsidR="00496168" w:rsidRPr="0007096B" w:rsidRDefault="00496168" w:rsidP="00496168">
      <w:pPr>
        <w:ind w:firstLine="540"/>
        <w:jc w:val="both"/>
        <w:rPr>
          <w:sz w:val="28"/>
          <w:szCs w:val="28"/>
        </w:rPr>
      </w:pPr>
      <w:r w:rsidRPr="0007096B">
        <w:rPr>
          <w:sz w:val="28"/>
          <w:szCs w:val="28"/>
        </w:rPr>
        <w:t>б) не находиться в процессе ликвидации;</w:t>
      </w:r>
    </w:p>
    <w:p w:rsidR="00496168" w:rsidRPr="0007096B" w:rsidRDefault="00496168" w:rsidP="00496168">
      <w:pPr>
        <w:ind w:firstLine="540"/>
        <w:jc w:val="both"/>
        <w:rPr>
          <w:sz w:val="28"/>
          <w:szCs w:val="28"/>
        </w:rPr>
      </w:pPr>
      <w:r w:rsidRPr="0007096B">
        <w:rPr>
          <w:sz w:val="28"/>
          <w:szCs w:val="28"/>
        </w:rPr>
        <w:t>в) не быть признанным несостоятельным (банкротом);</w:t>
      </w:r>
    </w:p>
    <w:p w:rsidR="00496168" w:rsidRPr="0007096B" w:rsidRDefault="00496168" w:rsidP="0049616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496168" w:rsidRPr="0007096B" w:rsidRDefault="00496168" w:rsidP="0049616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496168" w:rsidRDefault="00496168" w:rsidP="00496168">
      <w:pPr>
        <w:ind w:firstLine="540"/>
        <w:jc w:val="both"/>
        <w:rPr>
          <w:sz w:val="28"/>
          <w:szCs w:val="28"/>
        </w:rPr>
      </w:pPr>
      <w:r w:rsidRPr="0007096B">
        <w:rPr>
          <w:sz w:val="28"/>
          <w:szCs w:val="28"/>
        </w:rPr>
        <w:t xml:space="preserve">е) </w:t>
      </w:r>
      <w:r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«ТрансКонтейнер»;</w:t>
      </w:r>
    </w:p>
    <w:p w:rsidR="00496168" w:rsidRPr="0007096B" w:rsidRDefault="00496168" w:rsidP="00496168">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496168" w:rsidRPr="0007096B" w:rsidRDefault="00496168" w:rsidP="00496168">
      <w:pPr>
        <w:ind w:firstLine="540"/>
        <w:jc w:val="both"/>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496168" w:rsidRPr="0007096B" w:rsidRDefault="00496168" w:rsidP="00496168">
      <w:pPr>
        <w:pStyle w:val="afb"/>
        <w:tabs>
          <w:tab w:val="left" w:pos="1080"/>
        </w:tabs>
        <w:ind w:left="709" w:firstLine="0"/>
        <w:rPr>
          <w:b/>
          <w:sz w:val="28"/>
          <w:szCs w:val="28"/>
        </w:rPr>
      </w:pPr>
    </w:p>
    <w:p w:rsidR="00496168" w:rsidRPr="0007096B" w:rsidRDefault="00496168" w:rsidP="00496168">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496168" w:rsidRPr="0007096B" w:rsidRDefault="00496168" w:rsidP="00496168">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96168" w:rsidRPr="0007096B" w:rsidRDefault="00496168" w:rsidP="00496168">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96168" w:rsidRPr="0007096B" w:rsidRDefault="00496168" w:rsidP="00496168">
      <w:pPr>
        <w:pStyle w:val="afb"/>
        <w:tabs>
          <w:tab w:val="left" w:pos="1080"/>
        </w:tabs>
        <w:rPr>
          <w:sz w:val="28"/>
          <w:szCs w:val="28"/>
        </w:rPr>
      </w:pPr>
      <w:proofErr w:type="gramStart"/>
      <w:r w:rsidRPr="0007096B">
        <w:rPr>
          <w:sz w:val="28"/>
          <w:szCs w:val="28"/>
        </w:rPr>
        <w:lastRenderedPageBreak/>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710B6">
        <w:rPr>
          <w:sz w:val="28"/>
          <w:szCs w:val="28"/>
        </w:rPr>
        <w:tab/>
      </w:r>
      <w:proofErr w:type="gramEnd"/>
    </w:p>
    <w:p w:rsidR="00496168" w:rsidRPr="0007096B" w:rsidRDefault="00496168" w:rsidP="00496168">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496168" w:rsidRPr="0007096B" w:rsidRDefault="00496168" w:rsidP="00496168">
      <w:pPr>
        <w:pStyle w:val="afb"/>
        <w:tabs>
          <w:tab w:val="left" w:pos="1080"/>
        </w:tabs>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496168" w:rsidRPr="0007096B" w:rsidRDefault="00496168" w:rsidP="00496168">
      <w:pPr>
        <w:tabs>
          <w:tab w:val="left" w:pos="0"/>
        </w:tabs>
        <w:ind w:firstLine="720"/>
        <w:jc w:val="both"/>
        <w:rPr>
          <w:rFonts w:eastAsia="MS Mincho"/>
          <w:b/>
          <w:sz w:val="28"/>
          <w:szCs w:val="28"/>
        </w:rPr>
      </w:pP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496168" w:rsidRPr="0007096B" w:rsidRDefault="00496168" w:rsidP="00496168">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96168" w:rsidRPr="0007096B" w:rsidRDefault="00496168" w:rsidP="00496168">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496168" w:rsidRPr="00C96575" w:rsidRDefault="00496168" w:rsidP="00496168">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96168" w:rsidRPr="0007096B" w:rsidRDefault="00496168" w:rsidP="00496168">
      <w:pPr>
        <w:pStyle w:val="afb"/>
        <w:tabs>
          <w:tab w:val="left" w:pos="0"/>
          <w:tab w:val="left" w:pos="1440"/>
        </w:tabs>
        <w:ind w:left="720" w:firstLine="0"/>
        <w:rPr>
          <w:sz w:val="28"/>
        </w:rPr>
      </w:pPr>
      <w:r w:rsidRPr="0007096B">
        <w:rPr>
          <w:sz w:val="28"/>
        </w:rPr>
        <w:t xml:space="preserve"> </w:t>
      </w: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496168" w:rsidRPr="0007096B" w:rsidRDefault="00496168" w:rsidP="00496168">
      <w:pPr>
        <w:keepNext/>
        <w:rPr>
          <w:rFonts w:eastAsia="MS Mincho"/>
        </w:rPr>
      </w:pPr>
    </w:p>
    <w:p w:rsidR="00496168" w:rsidRPr="0007096B" w:rsidRDefault="00496168" w:rsidP="00496168">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496168" w:rsidRPr="0007096B" w:rsidRDefault="00496168" w:rsidP="00496168">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496168" w:rsidRPr="00757FED" w:rsidRDefault="00496168" w:rsidP="00496168">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496168" w:rsidRPr="00757FED" w:rsidRDefault="00496168" w:rsidP="00496168">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496168" w:rsidRPr="0007096B" w:rsidRDefault="00496168" w:rsidP="00496168">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496168" w:rsidRPr="0007096B" w:rsidRDefault="00496168" w:rsidP="00496168">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496168" w:rsidRPr="0007096B" w:rsidRDefault="00496168" w:rsidP="00496168">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496168" w:rsidRPr="0007096B" w:rsidRDefault="00496168" w:rsidP="00496168">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96168" w:rsidRPr="0007096B" w:rsidRDefault="00496168" w:rsidP="00496168">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496168" w:rsidRPr="0007096B" w:rsidRDefault="00496168" w:rsidP="00496168">
      <w:pPr>
        <w:pStyle w:val="Default"/>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496168" w:rsidRPr="0007096B" w:rsidRDefault="00496168" w:rsidP="00496168">
      <w:pPr>
        <w:rPr>
          <w:rFonts w:eastAsia="MS Mincho"/>
        </w:rPr>
      </w:pPr>
    </w:p>
    <w:p w:rsidR="00496168" w:rsidRPr="0007719B" w:rsidRDefault="00496168" w:rsidP="00496168">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496168" w:rsidRPr="0007719B" w:rsidRDefault="00496168" w:rsidP="00496168">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96168" w:rsidRPr="0007719B" w:rsidRDefault="00496168" w:rsidP="00496168">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496168" w:rsidRPr="0007096B" w:rsidRDefault="00496168" w:rsidP="00496168">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496168" w:rsidRPr="0007096B" w:rsidRDefault="00496168" w:rsidP="00496168">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496168" w:rsidRDefault="00496168" w:rsidP="00496168">
      <w:pPr>
        <w:pStyle w:val="afb"/>
        <w:numPr>
          <w:ilvl w:val="2"/>
          <w:numId w:val="4"/>
        </w:numPr>
        <w:ind w:left="0" w:firstLine="720"/>
        <w:rPr>
          <w:sz w:val="28"/>
        </w:rPr>
      </w:pPr>
      <w:r w:rsidRPr="0007096B">
        <w:rPr>
          <w:sz w:val="28"/>
        </w:rPr>
        <w:lastRenderedPageBreak/>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496168" w:rsidRPr="008B47FD" w:rsidRDefault="00496168" w:rsidP="00496168">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496168" w:rsidRPr="0007096B" w:rsidRDefault="00496168" w:rsidP="00496168">
      <w:pPr>
        <w:ind w:firstLine="709"/>
        <w:jc w:val="both"/>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496168" w:rsidRPr="0007096B" w:rsidRDefault="00496168" w:rsidP="00496168">
      <w:pPr>
        <w:ind w:firstLine="720"/>
      </w:pPr>
    </w:p>
    <w:p w:rsidR="00496168" w:rsidRDefault="00496168" w:rsidP="00496168">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победителя/ей</w:t>
      </w:r>
      <w:r w:rsidRPr="0007096B">
        <w:rPr>
          <w:sz w:val="28"/>
          <w:szCs w:val="28"/>
        </w:rPr>
        <w:t>.</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96168" w:rsidRPr="0007096B" w:rsidRDefault="00496168" w:rsidP="00496168">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96168" w:rsidRPr="0007096B" w:rsidRDefault="00496168" w:rsidP="00496168">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496168" w:rsidRPr="0007096B" w:rsidRDefault="00496168" w:rsidP="00496168">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96168" w:rsidRPr="0007096B" w:rsidRDefault="00496168" w:rsidP="00496168">
      <w:pPr>
        <w:numPr>
          <w:ilvl w:val="0"/>
          <w:numId w:val="12"/>
        </w:numPr>
        <w:ind w:left="0" w:firstLine="709"/>
        <w:jc w:val="both"/>
        <w:rPr>
          <w:sz w:val="28"/>
          <w:szCs w:val="28"/>
        </w:rPr>
      </w:pPr>
      <w:r w:rsidRPr="0007096B">
        <w:rPr>
          <w:sz w:val="28"/>
          <w:szCs w:val="28"/>
        </w:rPr>
        <w:lastRenderedPageBreak/>
        <w:t xml:space="preserve"> Претендент также может быть не допущен к участию в процедуре Размещения оферты в случае:</w:t>
      </w:r>
    </w:p>
    <w:p w:rsidR="00496168" w:rsidRPr="0007096B" w:rsidRDefault="00496168" w:rsidP="00496168">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496168" w:rsidRPr="0007096B" w:rsidRDefault="00496168" w:rsidP="00496168">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496168" w:rsidRPr="0007096B" w:rsidRDefault="00496168" w:rsidP="00496168">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496168" w:rsidRDefault="00496168" w:rsidP="00496168">
      <w:pPr>
        <w:pStyle w:val="afb"/>
        <w:ind w:firstLine="720"/>
        <w:rPr>
          <w:sz w:val="28"/>
        </w:rPr>
      </w:pPr>
      <w:r w:rsidRPr="0007096B">
        <w:rPr>
          <w:sz w:val="28"/>
        </w:rPr>
        <w:t>Заявка не соответствует положениям технического задания документации о закупке;</w:t>
      </w:r>
    </w:p>
    <w:p w:rsidR="00496168" w:rsidRPr="0007096B" w:rsidRDefault="00496168" w:rsidP="00496168">
      <w:pPr>
        <w:pStyle w:val="afb"/>
        <w:ind w:firstLine="720"/>
        <w:rPr>
          <w:sz w:val="28"/>
        </w:rPr>
      </w:pPr>
      <w:r w:rsidRPr="0007096B">
        <w:rPr>
          <w:sz w:val="28"/>
        </w:rPr>
        <w:t>Заявка не соответствует форме, установленной настоящей документацией о закупке;</w:t>
      </w:r>
    </w:p>
    <w:p w:rsidR="00496168" w:rsidRPr="0007096B" w:rsidRDefault="00496168" w:rsidP="00496168">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496168" w:rsidRPr="0007096B" w:rsidRDefault="00496168" w:rsidP="00496168">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496168" w:rsidRDefault="00496168" w:rsidP="00496168">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496168" w:rsidRPr="0007096B" w:rsidRDefault="00496168" w:rsidP="00496168">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96168" w:rsidRPr="0007096B" w:rsidRDefault="00496168" w:rsidP="00496168">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96168" w:rsidRPr="0007096B" w:rsidRDefault="00496168" w:rsidP="00496168">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рассматриваются</w:t>
      </w:r>
      <w:r w:rsidRPr="00271ACA">
        <w:rPr>
          <w:sz w:val="28"/>
          <w:szCs w:val="28"/>
        </w:rPr>
        <w:t xml:space="preserve"> без учета НДС</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496168" w:rsidRPr="0007096B" w:rsidRDefault="00496168" w:rsidP="00496168">
      <w:pPr>
        <w:pStyle w:val="Default"/>
        <w:ind w:firstLine="709"/>
        <w:jc w:val="both"/>
        <w:rPr>
          <w:sz w:val="28"/>
          <w:szCs w:val="28"/>
        </w:rPr>
      </w:pPr>
      <w:r w:rsidRPr="0007096B">
        <w:rPr>
          <w:sz w:val="28"/>
          <w:szCs w:val="28"/>
        </w:rPr>
        <w:lastRenderedPageBreak/>
        <w:t>1) наименование претендента</w:t>
      </w:r>
      <w:r>
        <w:rPr>
          <w:sz w:val="28"/>
          <w:szCs w:val="28"/>
        </w:rPr>
        <w:t>/</w:t>
      </w:r>
      <w:proofErr w:type="spellStart"/>
      <w:r>
        <w:rPr>
          <w:sz w:val="28"/>
          <w:szCs w:val="28"/>
        </w:rPr>
        <w:t>ов</w:t>
      </w:r>
      <w:proofErr w:type="spellEnd"/>
      <w:r w:rsidRPr="0007096B">
        <w:rPr>
          <w:sz w:val="28"/>
          <w:szCs w:val="28"/>
        </w:rPr>
        <w:t>;</w:t>
      </w:r>
    </w:p>
    <w:p w:rsidR="00496168" w:rsidRPr="0007096B" w:rsidRDefault="00496168" w:rsidP="00496168">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496168" w:rsidRPr="0007096B" w:rsidRDefault="00496168" w:rsidP="00496168">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496168" w:rsidRPr="0007096B" w:rsidRDefault="00496168" w:rsidP="00496168">
      <w:pPr>
        <w:pStyle w:val="Default"/>
        <w:ind w:firstLine="709"/>
        <w:jc w:val="both"/>
        <w:rPr>
          <w:sz w:val="28"/>
          <w:szCs w:val="28"/>
        </w:rPr>
      </w:pPr>
      <w:r w:rsidRPr="0007096B">
        <w:rPr>
          <w:sz w:val="28"/>
          <w:szCs w:val="28"/>
        </w:rPr>
        <w:t>3) предложения для рассмотрения Конкурсной комиссией;</w:t>
      </w:r>
    </w:p>
    <w:p w:rsidR="00496168" w:rsidRPr="0007096B" w:rsidRDefault="00496168" w:rsidP="00496168">
      <w:pPr>
        <w:pStyle w:val="Default"/>
        <w:ind w:firstLine="709"/>
        <w:jc w:val="both"/>
        <w:rPr>
          <w:sz w:val="28"/>
          <w:szCs w:val="28"/>
        </w:rPr>
      </w:pPr>
      <w:r w:rsidRPr="0007096B">
        <w:rPr>
          <w:sz w:val="28"/>
          <w:szCs w:val="28"/>
        </w:rPr>
        <w:t>4) иная информация при необходимости.</w:t>
      </w:r>
    </w:p>
    <w:p w:rsidR="00496168" w:rsidRPr="0007096B" w:rsidRDefault="00496168" w:rsidP="00496168">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496168" w:rsidRPr="0007096B" w:rsidRDefault="00496168" w:rsidP="00496168">
      <w:pPr>
        <w:pStyle w:val="afb"/>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496168" w:rsidRPr="0007096B" w:rsidRDefault="00496168" w:rsidP="00496168">
      <w:pPr>
        <w:pStyle w:val="afb"/>
        <w:ind w:left="1724" w:firstLine="0"/>
        <w:rPr>
          <w:b/>
          <w:sz w:val="28"/>
        </w:rPr>
      </w:pPr>
    </w:p>
    <w:p w:rsidR="00496168" w:rsidRPr="0007096B" w:rsidRDefault="00496168" w:rsidP="00496168">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496168" w:rsidRPr="0007096B" w:rsidRDefault="00496168" w:rsidP="00496168">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496168" w:rsidRPr="0007096B" w:rsidRDefault="00496168" w:rsidP="00496168">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496168" w:rsidRPr="0007096B" w:rsidRDefault="00496168" w:rsidP="00496168">
      <w:pPr>
        <w:numPr>
          <w:ilvl w:val="0"/>
          <w:numId w:val="1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496168" w:rsidRPr="0007096B" w:rsidRDefault="00496168" w:rsidP="00496168">
      <w:pPr>
        <w:numPr>
          <w:ilvl w:val="0"/>
          <w:numId w:val="15"/>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496168" w:rsidRPr="0007096B" w:rsidRDefault="00496168" w:rsidP="00496168">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496168" w:rsidRPr="0007096B" w:rsidRDefault="00496168" w:rsidP="00496168">
      <w:pPr>
        <w:pStyle w:val="afb"/>
        <w:tabs>
          <w:tab w:val="left" w:pos="1680"/>
        </w:tabs>
        <w:ind w:left="709" w:firstLine="0"/>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496168" w:rsidRPr="0007096B" w:rsidRDefault="00496168" w:rsidP="00496168">
      <w:pPr>
        <w:ind w:firstLine="709"/>
        <w:rPr>
          <w:rFonts w:eastAsia="MS Mincho"/>
        </w:rPr>
      </w:pPr>
    </w:p>
    <w:p w:rsidR="00496168" w:rsidRPr="0007096B" w:rsidRDefault="00496168" w:rsidP="00496168">
      <w:pPr>
        <w:numPr>
          <w:ilvl w:val="0"/>
          <w:numId w:val="14"/>
        </w:numPr>
        <w:ind w:left="0" w:firstLine="709"/>
        <w:jc w:val="both"/>
        <w:rPr>
          <w:sz w:val="28"/>
          <w:szCs w:val="28"/>
        </w:rPr>
      </w:pPr>
      <w:r w:rsidRPr="0007096B">
        <w:rPr>
          <w:sz w:val="28"/>
          <w:szCs w:val="28"/>
        </w:rPr>
        <w:lastRenderedPageBreak/>
        <w:t xml:space="preserve"> Обеспечение исполнения договора не требуется.</w:t>
      </w:r>
    </w:p>
    <w:p w:rsidR="00496168" w:rsidRPr="0007096B" w:rsidRDefault="00496168" w:rsidP="00496168">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496168" w:rsidRPr="0007096B" w:rsidRDefault="00496168" w:rsidP="00496168">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96168" w:rsidRPr="0007096B" w:rsidRDefault="00496168" w:rsidP="00496168">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496168" w:rsidRPr="0007096B" w:rsidRDefault="00496168" w:rsidP="00496168">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496168" w:rsidRDefault="00496168" w:rsidP="00496168">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496168" w:rsidRPr="00723C80" w:rsidRDefault="00496168" w:rsidP="00496168">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96168" w:rsidRDefault="00496168" w:rsidP="00496168">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96168" w:rsidRDefault="00496168" w:rsidP="00496168">
      <w:pPr>
        <w:ind w:firstLine="720"/>
        <w:jc w:val="both"/>
        <w:rPr>
          <w:rFonts w:eastAsia="Arial"/>
          <w:color w:val="000000"/>
          <w:sz w:val="28"/>
          <w:szCs w:val="28"/>
        </w:rPr>
      </w:pPr>
      <w:r w:rsidRPr="00723C80">
        <w:rPr>
          <w:rFonts w:eastAsia="Arial"/>
          <w:color w:val="000000"/>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96168" w:rsidRPr="004C5C1C" w:rsidRDefault="00496168" w:rsidP="00496168">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496168" w:rsidRPr="00723C80" w:rsidRDefault="00496168" w:rsidP="00496168">
      <w:pPr>
        <w:ind w:firstLine="720"/>
        <w:jc w:val="both"/>
        <w:rPr>
          <w:sz w:val="28"/>
          <w:szCs w:val="28"/>
        </w:rPr>
      </w:pPr>
    </w:p>
    <w:p w:rsidR="00496168" w:rsidRPr="0007096B" w:rsidRDefault="00496168" w:rsidP="00496168">
      <w:pPr>
        <w:pStyle w:val="afb"/>
        <w:ind w:firstLine="0"/>
        <w:rPr>
          <w:sz w:val="28"/>
          <w:szCs w:val="28"/>
        </w:rPr>
      </w:pPr>
    </w:p>
    <w:p w:rsidR="00496168" w:rsidRPr="0007096B" w:rsidRDefault="00496168" w:rsidP="00496168">
      <w:pPr>
        <w:jc w:val="center"/>
        <w:outlineLvl w:val="0"/>
        <w:rPr>
          <w:b/>
          <w:bCs/>
          <w:sz w:val="32"/>
          <w:szCs w:val="32"/>
        </w:rPr>
      </w:pPr>
      <w:r w:rsidRPr="0007096B">
        <w:rPr>
          <w:b/>
          <w:bCs/>
          <w:sz w:val="32"/>
          <w:szCs w:val="32"/>
        </w:rPr>
        <w:t>Раздел 3. Порядок оформления Заявок</w:t>
      </w:r>
    </w:p>
    <w:p w:rsidR="00496168" w:rsidRPr="0007096B" w:rsidRDefault="00496168" w:rsidP="00496168">
      <w:pPr>
        <w:pStyle w:val="afb"/>
        <w:rPr>
          <w:b/>
          <w:bCs/>
          <w:sz w:val="28"/>
          <w:szCs w:val="28"/>
        </w:rPr>
      </w:pPr>
    </w:p>
    <w:p w:rsidR="00496168" w:rsidRPr="0007096B"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496168" w:rsidRPr="0007096B" w:rsidRDefault="00496168" w:rsidP="00496168">
      <w:pPr>
        <w:ind w:firstLine="709"/>
        <w:jc w:val="both"/>
        <w:rPr>
          <w:rFonts w:eastAsia="MS Mincho"/>
        </w:rPr>
      </w:pPr>
    </w:p>
    <w:p w:rsidR="00496168" w:rsidRPr="0007096B" w:rsidRDefault="00496168" w:rsidP="00496168">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е</w:t>
      </w:r>
      <w:r w:rsidRPr="0007278A">
        <w:rPr>
          <w:sz w:val="28"/>
        </w:rPr>
        <w:t xml:space="preserve"> </w:t>
      </w:r>
      <w:r w:rsidRPr="0007096B">
        <w:rPr>
          <w:sz w:val="28"/>
        </w:rPr>
        <w:t>(</w:t>
      </w:r>
      <w:proofErr w:type="spellStart"/>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496168" w:rsidRPr="0007096B" w:rsidRDefault="00496168" w:rsidP="00496168">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496168" w:rsidRPr="0007096B" w:rsidRDefault="008E1636" w:rsidP="00496168">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255E1" w:rsidRPr="007E6DE4" w:rsidRDefault="00F255E1" w:rsidP="00496168">
                  <w:pPr>
                    <w:jc w:val="center"/>
                    <w:rPr>
                      <w:b/>
                      <w:sz w:val="28"/>
                      <w:szCs w:val="28"/>
                    </w:rPr>
                  </w:pPr>
                  <w:r w:rsidRPr="007E6DE4">
                    <w:rPr>
                      <w:b/>
                      <w:sz w:val="28"/>
                      <w:szCs w:val="28"/>
                    </w:rPr>
                    <w:t xml:space="preserve">_____________________________________________, </w:t>
                  </w:r>
                </w:p>
                <w:p w:rsidR="00F255E1" w:rsidRDefault="00F255E1" w:rsidP="00496168">
                  <w:pPr>
                    <w:jc w:val="center"/>
                    <w:rPr>
                      <w:sz w:val="28"/>
                      <w:szCs w:val="28"/>
                    </w:rPr>
                  </w:pPr>
                  <w:r w:rsidRPr="007E6DE4">
                    <w:rPr>
                      <w:i/>
                      <w:sz w:val="20"/>
                      <w:szCs w:val="20"/>
                    </w:rPr>
                    <w:t>наименование претендента</w:t>
                  </w:r>
                  <w:r w:rsidRPr="00923E2D">
                    <w:rPr>
                      <w:sz w:val="28"/>
                      <w:szCs w:val="28"/>
                    </w:rPr>
                    <w:t xml:space="preserve"> </w:t>
                  </w:r>
                </w:p>
                <w:p w:rsidR="00F255E1" w:rsidRPr="007E6DE4" w:rsidRDefault="00F255E1" w:rsidP="00496168">
                  <w:pPr>
                    <w:jc w:val="center"/>
                    <w:rPr>
                      <w:b/>
                      <w:sz w:val="28"/>
                      <w:szCs w:val="28"/>
                    </w:rPr>
                  </w:pPr>
                  <w:r w:rsidRPr="007E6DE4">
                    <w:rPr>
                      <w:b/>
                      <w:sz w:val="28"/>
                      <w:szCs w:val="28"/>
                    </w:rPr>
                    <w:t>________________________________________</w:t>
                  </w:r>
                </w:p>
                <w:p w:rsidR="00F255E1" w:rsidRPr="007E6DE4" w:rsidRDefault="00F255E1" w:rsidP="00496168">
                  <w:pPr>
                    <w:jc w:val="center"/>
                    <w:rPr>
                      <w:i/>
                      <w:sz w:val="20"/>
                      <w:szCs w:val="20"/>
                    </w:rPr>
                  </w:pPr>
                  <w:r w:rsidRPr="007E6DE4">
                    <w:rPr>
                      <w:i/>
                      <w:sz w:val="20"/>
                      <w:szCs w:val="20"/>
                    </w:rPr>
                    <w:t>государство регистрации претендента</w:t>
                  </w:r>
                </w:p>
                <w:p w:rsidR="00F255E1" w:rsidRPr="007E6DE4" w:rsidRDefault="00F255E1" w:rsidP="00496168">
                  <w:pPr>
                    <w:jc w:val="center"/>
                    <w:rPr>
                      <w:b/>
                      <w:sz w:val="28"/>
                      <w:szCs w:val="28"/>
                    </w:rPr>
                  </w:pPr>
                  <w:r w:rsidRPr="007E6DE4">
                    <w:rPr>
                      <w:b/>
                      <w:sz w:val="28"/>
                      <w:szCs w:val="28"/>
                    </w:rPr>
                    <w:t>_____________________________</w:t>
                  </w:r>
                  <w:r>
                    <w:rPr>
                      <w:b/>
                      <w:sz w:val="28"/>
                      <w:szCs w:val="28"/>
                    </w:rPr>
                    <w:t>__________________</w:t>
                  </w:r>
                </w:p>
                <w:p w:rsidR="00F255E1" w:rsidRPr="007E6DE4" w:rsidRDefault="00F255E1" w:rsidP="00496168">
                  <w:pPr>
                    <w:jc w:val="center"/>
                    <w:rPr>
                      <w:i/>
                      <w:sz w:val="20"/>
                      <w:szCs w:val="20"/>
                    </w:rPr>
                  </w:pPr>
                  <w:r w:rsidRPr="007E6DE4">
                    <w:rPr>
                      <w:i/>
                      <w:sz w:val="20"/>
                      <w:szCs w:val="20"/>
                    </w:rPr>
                    <w:t>ИНН претендента (для претендентов-резидентов Российской Федерации)</w:t>
                  </w:r>
                </w:p>
                <w:p w:rsidR="00F255E1" w:rsidRDefault="00F255E1" w:rsidP="00496168">
                  <w:pPr>
                    <w:jc w:val="both"/>
                  </w:pPr>
                </w:p>
                <w:p w:rsidR="00F255E1" w:rsidRDefault="00F255E1" w:rsidP="00496168">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255E1" w:rsidRDefault="00F255E1" w:rsidP="00496168">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F255E1" w:rsidRPr="00552A44" w:rsidRDefault="00F255E1" w:rsidP="00496168">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szCs w:val="28"/>
        </w:rPr>
      </w:pPr>
    </w:p>
    <w:p w:rsidR="00496168" w:rsidRPr="0007096B" w:rsidRDefault="00496168" w:rsidP="00496168">
      <w:pPr>
        <w:pStyle w:val="afb"/>
        <w:numPr>
          <w:ilvl w:val="2"/>
          <w:numId w:val="8"/>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496168" w:rsidRPr="0007096B" w:rsidRDefault="00496168" w:rsidP="00496168">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w:t>
      </w:r>
      <w:r w:rsidRPr="0007096B">
        <w:rPr>
          <w:rFonts w:eastAsia="Times New Roman"/>
          <w:sz w:val="28"/>
          <w:szCs w:val="28"/>
        </w:rPr>
        <w:lastRenderedPageBreak/>
        <w:t>вложен 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496168" w:rsidRPr="0007096B" w:rsidRDefault="00496168" w:rsidP="00496168">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496168" w:rsidRPr="0007096B" w:rsidRDefault="00496168" w:rsidP="00496168">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96168" w:rsidRPr="0007096B" w:rsidRDefault="00496168" w:rsidP="00496168">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496168" w:rsidRPr="0007096B" w:rsidRDefault="00496168" w:rsidP="00496168">
      <w:pPr>
        <w:pStyle w:val="afb"/>
        <w:rPr>
          <w:sz w:val="28"/>
        </w:rPr>
      </w:pPr>
    </w:p>
    <w:p w:rsidR="00496168" w:rsidRPr="00E2332E"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496168" w:rsidRPr="0007096B" w:rsidRDefault="00496168" w:rsidP="00496168">
      <w:pPr>
        <w:ind w:firstLine="709"/>
      </w:pPr>
    </w:p>
    <w:p w:rsidR="00496168" w:rsidRPr="00AF222A" w:rsidRDefault="00496168" w:rsidP="00496168">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496168" w:rsidRPr="00AF222A" w:rsidRDefault="00496168" w:rsidP="00496168">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96168" w:rsidRPr="00AF222A" w:rsidRDefault="00496168" w:rsidP="00496168">
      <w:pPr>
        <w:pStyle w:val="a"/>
        <w:ind w:left="0" w:firstLine="720"/>
        <w:rPr>
          <w:b w:val="0"/>
          <w:i w:val="0"/>
        </w:rPr>
      </w:pPr>
      <w:r w:rsidRPr="00AF222A">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w:t>
      </w:r>
      <w:r>
        <w:rPr>
          <w:b w:val="0"/>
          <w:i w:val="0"/>
        </w:rPr>
        <w:t>П</w:t>
      </w:r>
      <w:r w:rsidRPr="00AF222A">
        <w:rPr>
          <w:b w:val="0"/>
          <w:i w:val="0"/>
        </w:rPr>
        <w:t>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496168" w:rsidRPr="00C8317C" w:rsidRDefault="00496168" w:rsidP="00496168">
      <w:pPr>
        <w:pStyle w:val="a"/>
        <w:ind w:left="0" w:firstLine="720"/>
        <w:rPr>
          <w:b w:val="0"/>
          <w:i w:val="0"/>
        </w:rPr>
      </w:pPr>
      <w:r w:rsidRPr="00C8317C">
        <w:rPr>
          <w:b w:val="0"/>
          <w:i w:val="0"/>
        </w:rPr>
        <w:t xml:space="preserve">Общая </w:t>
      </w:r>
      <w:r w:rsidR="004C6CF7">
        <w:rPr>
          <w:b w:val="0"/>
          <w:i w:val="0"/>
        </w:rPr>
        <w:t>цена договоров указана</w:t>
      </w:r>
      <w:r w:rsidRPr="00C8317C">
        <w:rPr>
          <w:b w:val="0"/>
          <w:i w:val="0"/>
        </w:rPr>
        <w:t xml:space="preserve">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96168" w:rsidRPr="00C8317C" w:rsidRDefault="00496168" w:rsidP="00496168">
      <w:pPr>
        <w:pStyle w:val="a"/>
        <w:ind w:left="0" w:firstLine="720"/>
        <w:rPr>
          <w:b w:val="0"/>
          <w:i w:val="0"/>
        </w:rPr>
      </w:pPr>
      <w:r w:rsidRPr="00C8317C">
        <w:rPr>
          <w:b w:val="0"/>
          <w:i w:val="0"/>
        </w:rPr>
        <w:lastRenderedPageBreak/>
        <w:t xml:space="preserve">Общая </w:t>
      </w:r>
      <w:r w:rsidR="004C6CF7">
        <w:rPr>
          <w:b w:val="0"/>
          <w:i w:val="0"/>
        </w:rPr>
        <w:t>цена договоров</w:t>
      </w:r>
      <w:r w:rsidRPr="00C8317C">
        <w:rPr>
          <w:b w:val="0"/>
          <w:i w:val="0"/>
        </w:rPr>
        <w:t xml:space="preserve">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496168" w:rsidRPr="004860A9" w:rsidRDefault="00496168" w:rsidP="00496168">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 и/или информационной карте. </w:t>
      </w:r>
      <w:proofErr w:type="gramEnd"/>
    </w:p>
    <w:p w:rsidR="00496168" w:rsidRPr="00AF222A" w:rsidRDefault="00496168" w:rsidP="00496168">
      <w:pPr>
        <w:pStyle w:val="a"/>
        <w:numPr>
          <w:ilvl w:val="0"/>
          <w:numId w:val="0"/>
        </w:numPr>
        <w:ind w:left="720"/>
        <w:rPr>
          <w:b w:val="0"/>
          <w:i w:val="0"/>
        </w:rPr>
      </w:pPr>
    </w:p>
    <w:p w:rsidR="00496168" w:rsidRPr="00E2332E" w:rsidRDefault="00496168" w:rsidP="00496168">
      <w:pPr>
        <w:jc w:val="center"/>
        <w:outlineLvl w:val="0"/>
        <w:rPr>
          <w:b/>
          <w:bCs/>
          <w:sz w:val="32"/>
          <w:szCs w:val="32"/>
        </w:rPr>
      </w:pPr>
      <w:r w:rsidRPr="00E2332E">
        <w:rPr>
          <w:b/>
          <w:bCs/>
          <w:sz w:val="32"/>
          <w:szCs w:val="32"/>
        </w:rPr>
        <w:t>Раздел 4. Техническое задание</w:t>
      </w:r>
    </w:p>
    <w:p w:rsidR="00496168" w:rsidRPr="0007096B" w:rsidRDefault="00496168" w:rsidP="00496168">
      <w:pPr>
        <w:ind w:firstLine="709"/>
        <w:jc w:val="both"/>
        <w:rPr>
          <w:b/>
          <w:sz w:val="28"/>
          <w:szCs w:val="28"/>
        </w:rPr>
      </w:pPr>
    </w:p>
    <w:p w:rsidR="00496168" w:rsidRPr="002904A7" w:rsidRDefault="00496168" w:rsidP="00496168">
      <w:pPr>
        <w:ind w:firstLine="708"/>
        <w:jc w:val="both"/>
        <w:rPr>
          <w:sz w:val="28"/>
          <w:szCs w:val="28"/>
        </w:rPr>
      </w:pPr>
      <w:proofErr w:type="gramStart"/>
      <w:r w:rsidRPr="005A4C35">
        <w:rPr>
          <w:sz w:val="28"/>
          <w:szCs w:val="28"/>
        </w:rPr>
        <w:t xml:space="preserve">Победитель должен иметь возможность  выполнения и/или организации выполнения за вознаграждение и за счет </w:t>
      </w:r>
      <w:r>
        <w:rPr>
          <w:sz w:val="28"/>
          <w:szCs w:val="28"/>
        </w:rPr>
        <w:t>заказчика</w:t>
      </w:r>
      <w:r w:rsidRPr="002904A7">
        <w:rPr>
          <w:sz w:val="28"/>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 w:val="28"/>
          <w:szCs w:val="28"/>
        </w:rPr>
        <w:t>внутритерминальным</w:t>
      </w:r>
      <w:proofErr w:type="spellEnd"/>
      <w:r w:rsidRPr="002904A7">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p w:rsidR="00496168" w:rsidRPr="005A4C35" w:rsidRDefault="00496168" w:rsidP="00496168">
      <w:pPr>
        <w:pStyle w:val="19"/>
        <w:numPr>
          <w:ilvl w:val="0"/>
          <w:numId w:val="26"/>
        </w:numPr>
        <w:ind w:left="0" w:firstLine="709"/>
        <w:rPr>
          <w:szCs w:val="28"/>
        </w:rPr>
      </w:pPr>
      <w:r w:rsidRPr="005A4C35">
        <w:rPr>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w:t>
      </w:r>
      <w:r>
        <w:rPr>
          <w:szCs w:val="28"/>
        </w:rPr>
        <w:t xml:space="preserve"> (в соответствии с ГОСТ </w:t>
      </w:r>
      <w:proofErr w:type="gramStart"/>
      <w:r>
        <w:rPr>
          <w:szCs w:val="28"/>
        </w:rPr>
        <w:t>Р</w:t>
      </w:r>
      <w:proofErr w:type="gramEnd"/>
      <w:r>
        <w:rPr>
          <w:szCs w:val="28"/>
        </w:rPr>
        <w:t xml:space="preserve"> 52298-2004, ГОСТ Р 52297-2004)</w:t>
      </w:r>
      <w:r w:rsidRPr="005A4C35">
        <w:rPr>
          <w:szCs w:val="28"/>
        </w:rPr>
        <w:t>, обычаями делового оборота, настоящей документацией о закупке.</w:t>
      </w:r>
    </w:p>
    <w:p w:rsidR="00496168" w:rsidRDefault="00496168" w:rsidP="00496168">
      <w:pPr>
        <w:pStyle w:val="affa"/>
        <w:numPr>
          <w:ilvl w:val="0"/>
          <w:numId w:val="26"/>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496168" w:rsidRDefault="00496168" w:rsidP="00496168">
      <w:pPr>
        <w:ind w:firstLine="709"/>
        <w:jc w:val="both"/>
        <w:rPr>
          <w:sz w:val="28"/>
          <w:szCs w:val="28"/>
        </w:rPr>
      </w:pPr>
      <w:r>
        <w:rPr>
          <w:sz w:val="28"/>
          <w:szCs w:val="28"/>
        </w:rPr>
        <w:t xml:space="preserve">1) </w:t>
      </w:r>
      <w:r w:rsidRPr="00CF024A">
        <w:rPr>
          <w:sz w:val="28"/>
          <w:szCs w:val="28"/>
        </w:rPr>
        <w:t xml:space="preserve">при получении заявки (заказа) Заказчика (приложение № 1 к </w:t>
      </w:r>
      <w:r>
        <w:rPr>
          <w:sz w:val="28"/>
          <w:szCs w:val="28"/>
        </w:rPr>
        <w:t xml:space="preserve">проекту </w:t>
      </w:r>
      <w:r w:rsidRPr="00CF024A">
        <w:rPr>
          <w:sz w:val="28"/>
          <w:szCs w:val="28"/>
        </w:rPr>
        <w:t>договор</w:t>
      </w:r>
      <w:r>
        <w:rPr>
          <w:sz w:val="28"/>
          <w:szCs w:val="28"/>
        </w:rPr>
        <w:t>а</w:t>
      </w:r>
      <w:r w:rsidRPr="00CF024A">
        <w:rPr>
          <w:sz w:val="28"/>
          <w:szCs w:val="28"/>
        </w:rPr>
        <w:t xml:space="preserve"> на транспортно-экспедиторское обслуживание приложения № 5 настоящей документации</w:t>
      </w:r>
      <w:r>
        <w:rPr>
          <w:sz w:val="28"/>
          <w:szCs w:val="28"/>
        </w:rPr>
        <w:t xml:space="preserve"> о закупке</w:t>
      </w:r>
      <w:r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96168" w:rsidRDefault="00496168" w:rsidP="00496168">
      <w:pPr>
        <w:ind w:firstLine="709"/>
        <w:jc w:val="both"/>
        <w:rPr>
          <w:sz w:val="28"/>
          <w:szCs w:val="28"/>
        </w:rPr>
      </w:pPr>
      <w:r>
        <w:rPr>
          <w:sz w:val="28"/>
          <w:szCs w:val="28"/>
        </w:rPr>
        <w:t xml:space="preserve">2) </w:t>
      </w:r>
      <w:r w:rsidRPr="0007096B">
        <w:rPr>
          <w:sz w:val="28"/>
          <w:szCs w:val="28"/>
        </w:rPr>
        <w:t>в случае невозможности исполнения заявки</w:t>
      </w:r>
      <w:r>
        <w:rPr>
          <w:sz w:val="28"/>
          <w:szCs w:val="28"/>
        </w:rPr>
        <w:t>,</w:t>
      </w:r>
      <w:r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496168" w:rsidRDefault="00496168" w:rsidP="00496168">
      <w:pPr>
        <w:ind w:firstLine="709"/>
        <w:jc w:val="both"/>
        <w:rPr>
          <w:sz w:val="28"/>
          <w:szCs w:val="28"/>
        </w:rPr>
      </w:pPr>
      <w:r>
        <w:rPr>
          <w:sz w:val="28"/>
          <w:szCs w:val="28"/>
        </w:rPr>
        <w:t xml:space="preserve">3) </w:t>
      </w:r>
      <w:r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Pr>
          <w:sz w:val="28"/>
          <w:szCs w:val="28"/>
        </w:rPr>
        <w:t>Европы</w:t>
      </w:r>
      <w:r w:rsidRPr="0007096B">
        <w:rPr>
          <w:sz w:val="28"/>
          <w:szCs w:val="28"/>
        </w:rPr>
        <w:t xml:space="preserve"> и по требованию Заказчика предоставлять ему эту информацию</w:t>
      </w:r>
      <w:r>
        <w:rPr>
          <w:sz w:val="28"/>
          <w:szCs w:val="28"/>
        </w:rPr>
        <w:t>;</w:t>
      </w:r>
    </w:p>
    <w:p w:rsidR="00496168" w:rsidRPr="0007096B" w:rsidRDefault="00496168" w:rsidP="00496168">
      <w:pPr>
        <w:ind w:firstLine="709"/>
        <w:jc w:val="both"/>
        <w:rPr>
          <w:sz w:val="28"/>
          <w:szCs w:val="28"/>
        </w:rPr>
      </w:pPr>
      <w:r>
        <w:rPr>
          <w:sz w:val="28"/>
          <w:szCs w:val="28"/>
        </w:rPr>
        <w:t xml:space="preserve">4) </w:t>
      </w:r>
      <w:r w:rsidRPr="0007096B">
        <w:rPr>
          <w:sz w:val="28"/>
          <w:szCs w:val="28"/>
        </w:rPr>
        <w:t>по заявкам Заказчика оказывать ему содействие в решении следующих вопросов:</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lastRenderedPageBreak/>
        <w:t>оплата станционных, телеграфных сборов и прочих платежей, взимаемых за обработку грузов;</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организация хранения грузов;</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 xml:space="preserve">согласование </w:t>
      </w:r>
      <w:r w:rsidR="008C7C59">
        <w:rPr>
          <w:sz w:val="28"/>
          <w:szCs w:val="28"/>
          <w:lang w:eastAsia="en-US"/>
        </w:rPr>
        <w:t>с причастными</w:t>
      </w:r>
      <w:r w:rsidR="00A63940">
        <w:rPr>
          <w:sz w:val="28"/>
          <w:szCs w:val="28"/>
          <w:lang w:eastAsia="en-US"/>
        </w:rPr>
        <w:t xml:space="preserve"> организациями</w:t>
      </w:r>
      <w:r w:rsidR="008C7C59">
        <w:rPr>
          <w:sz w:val="28"/>
          <w:szCs w:val="28"/>
          <w:lang w:eastAsia="en-US"/>
        </w:rPr>
        <w:t xml:space="preserve"> </w:t>
      </w:r>
      <w:r w:rsidRPr="0007096B">
        <w:rPr>
          <w:sz w:val="28"/>
          <w:szCs w:val="28"/>
          <w:lang w:eastAsia="en-US"/>
        </w:rPr>
        <w:t>перевоз</w:t>
      </w:r>
      <w:r w:rsidR="00A63940">
        <w:rPr>
          <w:sz w:val="28"/>
          <w:szCs w:val="28"/>
          <w:lang w:eastAsia="en-US"/>
        </w:rPr>
        <w:t>ок</w:t>
      </w:r>
      <w:r w:rsidRPr="0007096B">
        <w:rPr>
          <w:sz w:val="28"/>
          <w:szCs w:val="28"/>
          <w:lang w:eastAsia="en-US"/>
        </w:rPr>
        <w:t xml:space="preserve"> негабаритных, тяжеловесных и опасных грузов;</w:t>
      </w:r>
    </w:p>
    <w:p w:rsidR="00496168" w:rsidRPr="0007096B" w:rsidRDefault="00496168" w:rsidP="00496168">
      <w:pPr>
        <w:pStyle w:val="affa"/>
        <w:numPr>
          <w:ilvl w:val="0"/>
          <w:numId w:val="25"/>
        </w:numPr>
        <w:ind w:left="0" w:firstLine="709"/>
        <w:contextualSpacing/>
        <w:jc w:val="both"/>
        <w:rPr>
          <w:sz w:val="28"/>
          <w:szCs w:val="28"/>
        </w:rPr>
      </w:pPr>
      <w:r w:rsidRPr="0007096B">
        <w:rPr>
          <w:sz w:val="28"/>
          <w:szCs w:val="28"/>
        </w:rPr>
        <w:t>заключать договоры</w:t>
      </w:r>
      <w:r w:rsidRPr="00422E0E">
        <w:rPr>
          <w:sz w:val="28"/>
          <w:szCs w:val="28"/>
        </w:rPr>
        <w:t xml:space="preserve"> </w:t>
      </w:r>
      <w:r>
        <w:rPr>
          <w:sz w:val="28"/>
          <w:szCs w:val="28"/>
        </w:rPr>
        <w:t>с контрагентами</w:t>
      </w:r>
      <w:r w:rsidRPr="0007096B">
        <w:rPr>
          <w:sz w:val="28"/>
          <w:szCs w:val="28"/>
        </w:rPr>
        <w:t>, необходимые для исполнения поручений Заказчика;</w:t>
      </w:r>
    </w:p>
    <w:p w:rsidR="00496168" w:rsidRPr="0007096B" w:rsidRDefault="00496168" w:rsidP="00496168">
      <w:pPr>
        <w:pStyle w:val="affa"/>
        <w:numPr>
          <w:ilvl w:val="0"/>
          <w:numId w:val="25"/>
        </w:numPr>
        <w:ind w:left="0" w:firstLine="709"/>
        <w:contextualSpacing/>
        <w:jc w:val="both"/>
        <w:rPr>
          <w:sz w:val="28"/>
          <w:szCs w:val="28"/>
        </w:rPr>
      </w:pPr>
      <w:r>
        <w:rPr>
          <w:sz w:val="28"/>
          <w:szCs w:val="28"/>
        </w:rPr>
        <w:t xml:space="preserve">в случае возникновения каких-либо изменений, </w:t>
      </w:r>
      <w:r w:rsidRPr="0007096B">
        <w:rPr>
          <w:sz w:val="28"/>
          <w:szCs w:val="28"/>
        </w:rPr>
        <w:t>информировать Заказчика обо всех изменениях на транспортном рынке, рынке услуг и парка оборудования;</w:t>
      </w:r>
    </w:p>
    <w:p w:rsidR="00496168" w:rsidRPr="0007096B" w:rsidRDefault="00496168" w:rsidP="00496168">
      <w:pPr>
        <w:pStyle w:val="affa"/>
        <w:numPr>
          <w:ilvl w:val="0"/>
          <w:numId w:val="25"/>
        </w:numPr>
        <w:ind w:left="0" w:firstLine="709"/>
        <w:contextualSpacing/>
        <w:jc w:val="both"/>
        <w:rPr>
          <w:sz w:val="28"/>
          <w:szCs w:val="28"/>
        </w:rPr>
      </w:pPr>
      <w:proofErr w:type="gramStart"/>
      <w:r w:rsidRPr="0007096B">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r w:rsidR="008C7C59" w:rsidRPr="008C7C59">
        <w:rPr>
          <w:sz w:val="28"/>
          <w:szCs w:val="28"/>
        </w:rPr>
        <w:t xml:space="preserve"> </w:t>
      </w:r>
      <w:r w:rsidR="008C7C59">
        <w:rPr>
          <w:sz w:val="28"/>
          <w:szCs w:val="28"/>
        </w:rPr>
        <w:t>и направленного исполнителю</w:t>
      </w:r>
      <w:r w:rsidRPr="0007096B">
        <w:rPr>
          <w:sz w:val="28"/>
          <w:szCs w:val="28"/>
        </w:rPr>
        <w:t>;</w:t>
      </w:r>
      <w:proofErr w:type="gramEnd"/>
    </w:p>
    <w:p w:rsidR="00496168" w:rsidRPr="0007096B" w:rsidRDefault="00496168" w:rsidP="00496168">
      <w:pPr>
        <w:pStyle w:val="affa"/>
        <w:numPr>
          <w:ilvl w:val="0"/>
          <w:numId w:val="26"/>
        </w:numPr>
        <w:ind w:left="0" w:firstLine="709"/>
        <w:jc w:val="both"/>
        <w:rPr>
          <w:sz w:val="28"/>
          <w:szCs w:val="28"/>
        </w:rPr>
      </w:pPr>
      <w:r w:rsidRPr="0007096B">
        <w:rPr>
          <w:sz w:val="28"/>
          <w:szCs w:val="28"/>
        </w:rPr>
        <w:t xml:space="preserve">В </w:t>
      </w:r>
      <w:r>
        <w:rPr>
          <w:sz w:val="28"/>
          <w:szCs w:val="28"/>
        </w:rPr>
        <w:t xml:space="preserve">предложении </w:t>
      </w:r>
      <w:r w:rsidRPr="0007096B">
        <w:rPr>
          <w:sz w:val="28"/>
          <w:szCs w:val="28"/>
        </w:rPr>
        <w:t xml:space="preserve">о сотрудничестве </w:t>
      </w:r>
      <w:r>
        <w:rPr>
          <w:sz w:val="28"/>
          <w:szCs w:val="28"/>
        </w:rPr>
        <w:t>(</w:t>
      </w:r>
      <w:r w:rsidR="001A3DD7">
        <w:rPr>
          <w:sz w:val="28"/>
          <w:szCs w:val="28"/>
        </w:rPr>
        <w:t xml:space="preserve">в пункте 3 </w:t>
      </w:r>
      <w:r>
        <w:rPr>
          <w:sz w:val="28"/>
          <w:szCs w:val="28"/>
        </w:rPr>
        <w:t>при</w:t>
      </w:r>
      <w:r w:rsidRPr="0007096B">
        <w:rPr>
          <w:sz w:val="28"/>
          <w:szCs w:val="28"/>
        </w:rPr>
        <w:t>ложени</w:t>
      </w:r>
      <w:r w:rsidR="001A3DD7">
        <w:rPr>
          <w:sz w:val="28"/>
          <w:szCs w:val="28"/>
        </w:rPr>
        <w:t>я</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496168" w:rsidRPr="0007096B" w:rsidRDefault="00496168" w:rsidP="00496168">
      <w:pPr>
        <w:pStyle w:val="affa"/>
        <w:numPr>
          <w:ilvl w:val="0"/>
          <w:numId w:val="26"/>
        </w:numPr>
        <w:ind w:left="0" w:firstLine="709"/>
        <w:jc w:val="both"/>
        <w:rPr>
          <w:sz w:val="28"/>
          <w:szCs w:val="28"/>
        </w:rPr>
      </w:pPr>
      <w:r>
        <w:rPr>
          <w:sz w:val="28"/>
          <w:szCs w:val="28"/>
        </w:rPr>
        <w:t xml:space="preserve">Страны по </w:t>
      </w:r>
      <w:proofErr w:type="gramStart"/>
      <w:r>
        <w:rPr>
          <w:sz w:val="28"/>
          <w:szCs w:val="28"/>
        </w:rPr>
        <w:t>территории</w:t>
      </w:r>
      <w:proofErr w:type="gramEnd"/>
      <w:r>
        <w:rPr>
          <w:sz w:val="28"/>
          <w:szCs w:val="28"/>
        </w:rPr>
        <w:t xml:space="preserve"> которых, претендент 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 w:val="28"/>
          <w:szCs w:val="28"/>
        </w:rPr>
        <w:t>во внутреннем, экспортно-импортном, транзитном сообщении</w:t>
      </w:r>
      <w:r>
        <w:rPr>
          <w:sz w:val="28"/>
          <w:szCs w:val="28"/>
        </w:rPr>
        <w:t xml:space="preserve">, </w:t>
      </w:r>
      <w:r w:rsidRPr="00F57DE5">
        <w:rPr>
          <w:sz w:val="28"/>
          <w:szCs w:val="28"/>
        </w:rPr>
        <w:t xml:space="preserve">указываются в </w:t>
      </w:r>
      <w:r>
        <w:rPr>
          <w:sz w:val="28"/>
          <w:szCs w:val="28"/>
        </w:rPr>
        <w:t>пункте 2 п</w:t>
      </w:r>
      <w:r w:rsidRPr="00F57DE5">
        <w:rPr>
          <w:sz w:val="28"/>
          <w:szCs w:val="28"/>
        </w:rPr>
        <w:t>редложени</w:t>
      </w:r>
      <w:r>
        <w:rPr>
          <w:sz w:val="28"/>
          <w:szCs w:val="28"/>
        </w:rPr>
        <w:t>я</w:t>
      </w:r>
      <w:r w:rsidRPr="00F57DE5">
        <w:rPr>
          <w:sz w:val="28"/>
          <w:szCs w:val="28"/>
        </w:rPr>
        <w:t xml:space="preserve"> о сотрудничестве (приложение № 3 к настоящей документации о закупке) путем проставления знака «</w:t>
      </w:r>
      <w:r w:rsidRPr="00F57DE5">
        <w:rPr>
          <w:sz w:val="28"/>
          <w:szCs w:val="28"/>
          <w:lang w:val="en-US"/>
        </w:rPr>
        <w:t>V</w:t>
      </w:r>
      <w:r w:rsidRPr="00F57DE5">
        <w:rPr>
          <w:sz w:val="28"/>
          <w:szCs w:val="28"/>
        </w:rPr>
        <w:t>»</w:t>
      </w:r>
      <w:r>
        <w:rPr>
          <w:sz w:val="28"/>
          <w:szCs w:val="28"/>
        </w:rPr>
        <w:t xml:space="preserve"> в каждой строке таблицы</w:t>
      </w:r>
      <w:r w:rsidRPr="00F57DE5">
        <w:rPr>
          <w:sz w:val="28"/>
          <w:szCs w:val="28"/>
        </w:rPr>
        <w:t>.</w:t>
      </w:r>
    </w:p>
    <w:p w:rsidR="00496168" w:rsidRPr="0007096B" w:rsidRDefault="00496168" w:rsidP="00496168">
      <w:pPr>
        <w:pStyle w:val="affa"/>
        <w:numPr>
          <w:ilvl w:val="0"/>
          <w:numId w:val="26"/>
        </w:numPr>
        <w:ind w:left="0" w:firstLine="709"/>
        <w:jc w:val="both"/>
        <w:rPr>
          <w:sz w:val="28"/>
          <w:szCs w:val="28"/>
        </w:rPr>
      </w:pPr>
      <w:r w:rsidRPr="0007096B">
        <w:rPr>
          <w:sz w:val="28"/>
          <w:szCs w:val="28"/>
        </w:rPr>
        <w:t xml:space="preserve">В  </w:t>
      </w:r>
      <w:r>
        <w:rPr>
          <w:sz w:val="28"/>
          <w:szCs w:val="28"/>
        </w:rPr>
        <w:t>п</w:t>
      </w:r>
      <w:r w:rsidRPr="0007096B">
        <w:rPr>
          <w:sz w:val="28"/>
          <w:szCs w:val="28"/>
        </w:rPr>
        <w:t>редложении о сотрудничестве</w:t>
      </w:r>
      <w:r w:rsidRPr="00A47264">
        <w:rPr>
          <w:sz w:val="28"/>
          <w:szCs w:val="28"/>
        </w:rPr>
        <w:t xml:space="preserve"> (</w:t>
      </w:r>
      <w:r>
        <w:rPr>
          <w:sz w:val="28"/>
          <w:szCs w:val="28"/>
        </w:rPr>
        <w:t>приложение</w:t>
      </w:r>
      <w:r w:rsidRPr="000439D5">
        <w:rPr>
          <w:sz w:val="28"/>
          <w:szCs w:val="28"/>
        </w:rPr>
        <w:t xml:space="preserve"> № 3 к настоящей документации о закупке</w:t>
      </w:r>
      <w:r>
        <w:rPr>
          <w:sz w:val="28"/>
          <w:szCs w:val="28"/>
        </w:rPr>
        <w:t>)</w:t>
      </w:r>
      <w:r w:rsidRPr="0007096B">
        <w:rPr>
          <w:sz w:val="28"/>
          <w:szCs w:val="28"/>
        </w:rPr>
        <w:t xml:space="preserve"> </w:t>
      </w:r>
      <w:r>
        <w:rPr>
          <w:sz w:val="28"/>
          <w:szCs w:val="28"/>
        </w:rPr>
        <w:t>п</w:t>
      </w:r>
      <w:r w:rsidRPr="0007096B">
        <w:rPr>
          <w:sz w:val="28"/>
          <w:szCs w:val="28"/>
        </w:rPr>
        <w:t>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496168" w:rsidRPr="0007096B" w:rsidRDefault="00496168" w:rsidP="00496168">
      <w:pPr>
        <w:pStyle w:val="affa"/>
        <w:numPr>
          <w:ilvl w:val="0"/>
          <w:numId w:val="26"/>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w:t>
      </w:r>
      <w:r>
        <w:rPr>
          <w:sz w:val="28"/>
          <w:szCs w:val="28"/>
        </w:rPr>
        <w:t xml:space="preserve">в дополнительных соглашениях </w:t>
      </w:r>
      <w:r w:rsidRPr="0007096B">
        <w:rPr>
          <w:sz w:val="28"/>
          <w:szCs w:val="28"/>
        </w:rPr>
        <w:t>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w:t>
      </w:r>
      <w:r>
        <w:rPr>
          <w:sz w:val="28"/>
          <w:szCs w:val="28"/>
        </w:rPr>
        <w:t xml:space="preserve"> </w:t>
      </w:r>
      <w:r w:rsidRPr="0007096B">
        <w:rPr>
          <w:sz w:val="28"/>
          <w:szCs w:val="28"/>
        </w:rPr>
        <w:t>без проведения дополнительных конкурсных процедур.</w:t>
      </w:r>
    </w:p>
    <w:p w:rsidR="00496168" w:rsidRPr="0007096B" w:rsidRDefault="00496168" w:rsidP="00496168">
      <w:pPr>
        <w:pStyle w:val="affa"/>
        <w:numPr>
          <w:ilvl w:val="0"/>
          <w:numId w:val="26"/>
        </w:numPr>
        <w:ind w:left="0" w:firstLine="709"/>
        <w:jc w:val="both"/>
        <w:rPr>
          <w:sz w:val="28"/>
          <w:szCs w:val="28"/>
        </w:rPr>
      </w:pPr>
      <w:r w:rsidRPr="0007096B">
        <w:rPr>
          <w:sz w:val="28"/>
          <w:szCs w:val="28"/>
        </w:rPr>
        <w:t xml:space="preserve">При указании в договоре, заключаемом по результатам проведения  процедуры Размещения оферты, валюты расчетов отличной от </w:t>
      </w:r>
      <w:r>
        <w:rPr>
          <w:sz w:val="28"/>
          <w:szCs w:val="28"/>
        </w:rPr>
        <w:t>евро</w:t>
      </w:r>
      <w:r w:rsidRPr="0007096B">
        <w:rPr>
          <w:sz w:val="28"/>
          <w:szCs w:val="28"/>
        </w:rPr>
        <w:t xml:space="preserve">, ставки в таких договорах устанавливаются </w:t>
      </w:r>
      <w:r>
        <w:rPr>
          <w:sz w:val="28"/>
          <w:szCs w:val="28"/>
        </w:rPr>
        <w:t>евро</w:t>
      </w:r>
      <w:r w:rsidRPr="0007096B">
        <w:rPr>
          <w:sz w:val="28"/>
          <w:szCs w:val="28"/>
        </w:rPr>
        <w:t xml:space="preserve">, а оплата </w:t>
      </w:r>
      <w:r w:rsidRPr="0007096B">
        <w:rPr>
          <w:sz w:val="28"/>
          <w:szCs w:val="28"/>
        </w:rPr>
        <w:lastRenderedPageBreak/>
        <w:t>осуществляется в валюте договора по курсу пересчета, согласованному сторонами в договоре.</w:t>
      </w:r>
    </w:p>
    <w:p w:rsidR="00496168" w:rsidRPr="00A47264" w:rsidRDefault="00496168" w:rsidP="00496168">
      <w:pPr>
        <w:pStyle w:val="affa"/>
        <w:numPr>
          <w:ilvl w:val="0"/>
          <w:numId w:val="26"/>
        </w:numPr>
        <w:ind w:left="0" w:firstLine="709"/>
        <w:jc w:val="both"/>
        <w:rPr>
          <w:sz w:val="28"/>
          <w:szCs w:val="28"/>
        </w:rPr>
      </w:pPr>
      <w:r w:rsidRPr="0007096B">
        <w:rPr>
          <w:sz w:val="28"/>
          <w:szCs w:val="28"/>
        </w:rPr>
        <w:t>Территория</w:t>
      </w:r>
      <w:r w:rsidRPr="00A47264">
        <w:rPr>
          <w:sz w:val="28"/>
          <w:szCs w:val="28"/>
        </w:rPr>
        <w:t xml:space="preserve"> оказания </w:t>
      </w:r>
      <w:r>
        <w:rPr>
          <w:sz w:val="28"/>
          <w:szCs w:val="28"/>
        </w:rPr>
        <w:t>услуг – страны Европы;</w:t>
      </w:r>
    </w:p>
    <w:p w:rsidR="00496168" w:rsidRDefault="00496168" w:rsidP="00496168">
      <w:pPr>
        <w:pStyle w:val="affa"/>
        <w:numPr>
          <w:ilvl w:val="0"/>
          <w:numId w:val="26"/>
        </w:numPr>
        <w:ind w:left="0" w:firstLine="709"/>
        <w:jc w:val="both"/>
        <w:rPr>
          <w:sz w:val="28"/>
          <w:szCs w:val="28"/>
        </w:rPr>
      </w:pP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31 декабря 2020</w:t>
      </w:r>
      <w:r w:rsidRPr="0007096B">
        <w:rPr>
          <w:sz w:val="28"/>
          <w:szCs w:val="28"/>
        </w:rPr>
        <w:t xml:space="preserve"> года.</w:t>
      </w:r>
    </w:p>
    <w:p w:rsidR="00D65AC6" w:rsidRDefault="00D65AC6" w:rsidP="00496168">
      <w:pPr>
        <w:jc w:val="center"/>
        <w:outlineLvl w:val="0"/>
        <w:rPr>
          <w:b/>
          <w:bCs/>
          <w:sz w:val="32"/>
          <w:szCs w:val="32"/>
        </w:rPr>
      </w:pPr>
    </w:p>
    <w:p w:rsidR="00D65AC6" w:rsidRDefault="00D65AC6" w:rsidP="00496168">
      <w:pPr>
        <w:jc w:val="center"/>
        <w:outlineLvl w:val="0"/>
        <w:rPr>
          <w:b/>
          <w:bCs/>
          <w:sz w:val="32"/>
          <w:szCs w:val="32"/>
        </w:rPr>
      </w:pPr>
    </w:p>
    <w:p w:rsidR="00D65AC6" w:rsidRDefault="00D65AC6" w:rsidP="00496168">
      <w:pPr>
        <w:jc w:val="center"/>
        <w:outlineLvl w:val="0"/>
        <w:rPr>
          <w:b/>
          <w:bCs/>
          <w:sz w:val="32"/>
          <w:szCs w:val="32"/>
        </w:rPr>
      </w:pPr>
    </w:p>
    <w:p w:rsidR="00496168" w:rsidRPr="00E2332E" w:rsidRDefault="00496168" w:rsidP="00496168">
      <w:pPr>
        <w:jc w:val="center"/>
        <w:outlineLvl w:val="0"/>
        <w:rPr>
          <w:b/>
          <w:bCs/>
          <w:sz w:val="32"/>
          <w:szCs w:val="32"/>
        </w:rPr>
      </w:pPr>
      <w:r w:rsidRPr="00E2332E">
        <w:rPr>
          <w:b/>
          <w:bCs/>
          <w:sz w:val="32"/>
          <w:szCs w:val="32"/>
        </w:rPr>
        <w:t xml:space="preserve">Раздел 5. Информационная карта </w:t>
      </w:r>
    </w:p>
    <w:p w:rsidR="00496168" w:rsidRPr="0007096B" w:rsidRDefault="00496168" w:rsidP="00496168">
      <w:pPr>
        <w:pStyle w:val="19"/>
        <w:ind w:firstLine="397"/>
        <w:rPr>
          <w:szCs w:val="28"/>
        </w:rPr>
      </w:pPr>
      <w:r w:rsidRPr="0007096B">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496168" w:rsidRPr="0007096B" w:rsidRDefault="00496168" w:rsidP="00496168">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96168" w:rsidRPr="0007278A" w:rsidTr="001A3DD7">
        <w:tc>
          <w:tcPr>
            <w:tcW w:w="534" w:type="dxa"/>
            <w:vAlign w:val="center"/>
          </w:tcPr>
          <w:p w:rsidR="00496168" w:rsidRPr="0007278A" w:rsidRDefault="00496168" w:rsidP="001A3DD7">
            <w:pPr>
              <w:pStyle w:val="Default"/>
              <w:jc w:val="center"/>
              <w:rPr>
                <w:b/>
                <w:color w:val="auto"/>
              </w:rPr>
            </w:pPr>
            <w:r w:rsidRPr="0007278A">
              <w:rPr>
                <w:b/>
                <w:color w:val="auto"/>
              </w:rPr>
              <w:t xml:space="preserve">№ </w:t>
            </w:r>
            <w:proofErr w:type="gramStart"/>
            <w:r w:rsidRPr="0007278A">
              <w:rPr>
                <w:b/>
                <w:color w:val="auto"/>
              </w:rPr>
              <w:t>п</w:t>
            </w:r>
            <w:proofErr w:type="gramEnd"/>
            <w:r w:rsidRPr="0007278A">
              <w:rPr>
                <w:b/>
                <w:color w:val="auto"/>
              </w:rPr>
              <w:t>/п</w:t>
            </w:r>
          </w:p>
          <w:p w:rsidR="00496168" w:rsidRPr="0007278A" w:rsidRDefault="00496168" w:rsidP="001A3DD7">
            <w:pPr>
              <w:pStyle w:val="19"/>
              <w:ind w:firstLine="0"/>
              <w:jc w:val="center"/>
              <w:rPr>
                <w:b/>
                <w:sz w:val="24"/>
                <w:szCs w:val="24"/>
              </w:rPr>
            </w:pPr>
          </w:p>
        </w:tc>
        <w:tc>
          <w:tcPr>
            <w:tcW w:w="2551" w:type="dxa"/>
            <w:vAlign w:val="center"/>
          </w:tcPr>
          <w:p w:rsidR="00496168" w:rsidRPr="0007278A" w:rsidRDefault="00496168" w:rsidP="001A3DD7">
            <w:pPr>
              <w:pStyle w:val="Default"/>
              <w:jc w:val="center"/>
              <w:rPr>
                <w:b/>
                <w:color w:val="auto"/>
              </w:rPr>
            </w:pPr>
            <w:r w:rsidRPr="0007278A">
              <w:rPr>
                <w:b/>
                <w:color w:val="auto"/>
              </w:rPr>
              <w:t xml:space="preserve">Наименование </w:t>
            </w:r>
            <w:proofErr w:type="gramStart"/>
            <w:r w:rsidRPr="0007278A">
              <w:rPr>
                <w:b/>
                <w:color w:val="auto"/>
              </w:rPr>
              <w:t>п</w:t>
            </w:r>
            <w:proofErr w:type="gramEnd"/>
            <w:r w:rsidRPr="0007278A">
              <w:rPr>
                <w:b/>
                <w:color w:val="auto"/>
              </w:rPr>
              <w:t>/п</w:t>
            </w:r>
          </w:p>
        </w:tc>
        <w:tc>
          <w:tcPr>
            <w:tcW w:w="6768" w:type="dxa"/>
            <w:vAlign w:val="center"/>
          </w:tcPr>
          <w:p w:rsidR="00496168" w:rsidRPr="0007278A" w:rsidRDefault="00496168" w:rsidP="001A3DD7">
            <w:pPr>
              <w:pStyle w:val="Default"/>
              <w:ind w:firstLine="284"/>
              <w:jc w:val="center"/>
              <w:rPr>
                <w:b/>
                <w:color w:val="auto"/>
              </w:rPr>
            </w:pPr>
            <w:r w:rsidRPr="0007278A">
              <w:rPr>
                <w:b/>
                <w:color w:val="auto"/>
              </w:rPr>
              <w:t>Содержание</w:t>
            </w:r>
            <w:r w:rsidRPr="0007278A">
              <w:rPr>
                <w:i/>
                <w:color w:val="auto"/>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w:t>
            </w:r>
          </w:p>
        </w:tc>
        <w:tc>
          <w:tcPr>
            <w:tcW w:w="2551" w:type="dxa"/>
          </w:tcPr>
          <w:p w:rsidR="00496168" w:rsidRPr="0007278A" w:rsidRDefault="00496168" w:rsidP="001A3DD7">
            <w:pPr>
              <w:pStyle w:val="Default"/>
              <w:rPr>
                <w:b/>
                <w:color w:val="auto"/>
              </w:rPr>
            </w:pPr>
            <w:r w:rsidRPr="0007278A">
              <w:rPr>
                <w:b/>
                <w:color w:val="auto"/>
              </w:rPr>
              <w:t>Предмет процедуры Размещения оферты</w:t>
            </w:r>
          </w:p>
          <w:p w:rsidR="00496168" w:rsidRPr="0007278A" w:rsidRDefault="00496168" w:rsidP="001A3DD7">
            <w:pPr>
              <w:pStyle w:val="Default"/>
              <w:rPr>
                <w:b/>
                <w:color w:val="auto"/>
              </w:rPr>
            </w:pPr>
          </w:p>
        </w:tc>
        <w:tc>
          <w:tcPr>
            <w:tcW w:w="6768" w:type="dxa"/>
          </w:tcPr>
          <w:p w:rsidR="00496168" w:rsidRPr="0007278A" w:rsidRDefault="00496168" w:rsidP="00867427">
            <w:pPr>
              <w:jc w:val="both"/>
            </w:pPr>
            <w:r w:rsidRPr="0007278A">
              <w:t xml:space="preserve">     </w:t>
            </w:r>
            <w:proofErr w:type="gramStart"/>
            <w:r w:rsidRPr="0007278A">
              <w:t xml:space="preserve">Размещение оферты № </w:t>
            </w:r>
            <w:r w:rsidRPr="007A66A7">
              <w:t>РО-ЦКПЗТ-17-</w:t>
            </w:r>
            <w:r w:rsidR="00867427">
              <w:t>0073</w:t>
            </w:r>
            <w:r w:rsidRPr="0007278A">
              <w:rPr>
                <w:b/>
              </w:rPr>
              <w:t xml:space="preserve"> </w:t>
            </w:r>
            <w:r w:rsidRPr="0007278A">
              <w:t>на выполнени</w:t>
            </w:r>
            <w:r>
              <w:t>е</w:t>
            </w:r>
            <w:r w:rsidRPr="0007278A">
              <w:t xml:space="preserve"> и/или организацию выполнения за вознаграждение и за счет </w:t>
            </w:r>
            <w:r>
              <w:t>заказчика</w:t>
            </w:r>
            <w:r w:rsidRPr="0007278A">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07278A">
              <w:t>внутритерминальным</w:t>
            </w:r>
            <w:proofErr w:type="spellEnd"/>
            <w:r w:rsidRPr="0007278A">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w:t>
            </w:r>
          </w:p>
        </w:tc>
        <w:tc>
          <w:tcPr>
            <w:tcW w:w="2551" w:type="dxa"/>
            <w:shd w:val="clear" w:color="auto" w:fill="auto"/>
          </w:tcPr>
          <w:p w:rsidR="00496168" w:rsidRPr="0007278A" w:rsidRDefault="00496168" w:rsidP="001A3DD7">
            <w:pPr>
              <w:pStyle w:val="Default"/>
              <w:rPr>
                <w:b/>
                <w:color w:val="auto"/>
              </w:rPr>
            </w:pPr>
            <w:r w:rsidRPr="0007278A">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496168" w:rsidRPr="0007278A" w:rsidRDefault="00496168" w:rsidP="001A3DD7">
            <w:pPr>
              <w:pStyle w:val="19"/>
              <w:rPr>
                <w:sz w:val="24"/>
                <w:szCs w:val="24"/>
              </w:rPr>
            </w:pPr>
            <w:r w:rsidRPr="0007278A">
              <w:rPr>
                <w:sz w:val="24"/>
                <w:szCs w:val="24"/>
              </w:rPr>
              <w:t>Организатором является ПАО «ТрансКонтейнер». Функции Организатора выполняет:</w:t>
            </w:r>
          </w:p>
          <w:p w:rsidR="00496168" w:rsidRPr="0007278A" w:rsidRDefault="00496168" w:rsidP="001A3DD7">
            <w:pPr>
              <w:pStyle w:val="19"/>
              <w:rPr>
                <w:sz w:val="24"/>
                <w:szCs w:val="24"/>
              </w:rPr>
            </w:pPr>
            <w:r w:rsidRPr="0007278A">
              <w:rPr>
                <w:sz w:val="24"/>
                <w:szCs w:val="24"/>
              </w:rPr>
              <w:t xml:space="preserve">Постоянная рабочая группа Конкурсной комиссии </w:t>
            </w:r>
            <w:r>
              <w:rPr>
                <w:sz w:val="24"/>
                <w:szCs w:val="24"/>
              </w:rPr>
              <w:t xml:space="preserve">аппарата управления </w:t>
            </w:r>
            <w:r w:rsidRPr="0007278A">
              <w:rPr>
                <w:sz w:val="24"/>
                <w:szCs w:val="24"/>
              </w:rPr>
              <w:t>ПАО</w:t>
            </w:r>
            <w:r w:rsidRPr="0007278A">
              <w:rPr>
                <w:sz w:val="24"/>
                <w:szCs w:val="24"/>
                <w:lang w:val="en-US"/>
              </w:rPr>
              <w:t> </w:t>
            </w:r>
            <w:r w:rsidRPr="0007278A">
              <w:rPr>
                <w:sz w:val="24"/>
                <w:szCs w:val="24"/>
              </w:rPr>
              <w:t>«ТрансКонтейнер».</w:t>
            </w:r>
          </w:p>
          <w:p w:rsidR="00496168" w:rsidRPr="0007278A" w:rsidRDefault="00496168" w:rsidP="001A3DD7">
            <w:pPr>
              <w:pStyle w:val="19"/>
              <w:ind w:firstLine="0"/>
              <w:rPr>
                <w:sz w:val="24"/>
                <w:szCs w:val="24"/>
              </w:rPr>
            </w:pPr>
            <w:r w:rsidRPr="0007278A">
              <w:rPr>
                <w:sz w:val="24"/>
                <w:szCs w:val="24"/>
              </w:rPr>
              <w:t xml:space="preserve">Адрес: 125047, Москва, Оружейный переулок, д.19. </w:t>
            </w:r>
          </w:p>
          <w:p w:rsidR="00496168" w:rsidRPr="0007278A" w:rsidRDefault="00496168" w:rsidP="001A3DD7">
            <w:pPr>
              <w:jc w:val="both"/>
            </w:pPr>
            <w:r w:rsidRPr="00E707ED">
              <w:t>Контактно</w:t>
            </w:r>
            <w:proofErr w:type="gramStart"/>
            <w:r w:rsidRPr="00E707ED">
              <w:t>е(</w:t>
            </w:r>
            <w:proofErr w:type="spellStart"/>
            <w:proofErr w:type="gramEnd"/>
            <w:r w:rsidRPr="00E707ED">
              <w:t>ые</w:t>
            </w:r>
            <w:proofErr w:type="spellEnd"/>
            <w:r w:rsidRPr="00E707ED">
              <w:t>) лицо(а) Заказчика:</w:t>
            </w:r>
          </w:p>
          <w:p w:rsidR="00496168" w:rsidRPr="0007278A" w:rsidRDefault="00496168" w:rsidP="001A3DD7">
            <w:pPr>
              <w:jc w:val="both"/>
            </w:pPr>
            <w:r>
              <w:t>Кравченко Артем Алексеевич</w:t>
            </w:r>
            <w:r w:rsidRPr="0007278A">
              <w:t>, те</w:t>
            </w:r>
            <w:r>
              <w:t>л. +7 (495) 788-17-17 доб. 11-73</w:t>
            </w:r>
            <w:r w:rsidRPr="0007278A">
              <w:t xml:space="preserve">, электронный адрес </w:t>
            </w:r>
            <w:hyperlink r:id="rId11" w:history="1">
              <w:r w:rsidRPr="0007278A">
                <w:rPr>
                  <w:rStyle w:val="a9"/>
                  <w:lang w:val="en-US"/>
                </w:rPr>
                <w:t>K</w:t>
              </w:r>
              <w:r>
                <w:rPr>
                  <w:rStyle w:val="a9"/>
                  <w:lang w:val="en-US"/>
                </w:rPr>
                <w:t>ravchenko</w:t>
              </w:r>
              <w:r w:rsidRPr="0007278A">
                <w:rPr>
                  <w:rStyle w:val="a9"/>
                  <w:lang w:val="en-US"/>
                </w:rPr>
                <w:t>AA</w:t>
              </w:r>
              <w:r w:rsidRPr="0007278A">
                <w:rPr>
                  <w:rStyle w:val="a9"/>
                </w:rPr>
                <w:t>@</w:t>
              </w:r>
              <w:r w:rsidRPr="0007278A">
                <w:rPr>
                  <w:rStyle w:val="a9"/>
                  <w:lang w:val="en-US"/>
                </w:rPr>
                <w:t>trcont</w:t>
              </w:r>
              <w:r w:rsidRPr="0007278A">
                <w:rPr>
                  <w:rStyle w:val="a9"/>
                </w:rPr>
                <w:t>.</w:t>
              </w:r>
              <w:r w:rsidRPr="0007278A">
                <w:rPr>
                  <w:rStyle w:val="a9"/>
                  <w:lang w:val="en-US"/>
                </w:rPr>
                <w:t>ru</w:t>
              </w:r>
            </w:hyperlink>
            <w:r w:rsidRPr="00E707ED">
              <w:t>;</w:t>
            </w:r>
          </w:p>
          <w:p w:rsidR="00496168" w:rsidRPr="0007278A" w:rsidRDefault="00496168" w:rsidP="001A3DD7">
            <w:pPr>
              <w:pStyle w:val="19"/>
              <w:ind w:firstLine="0"/>
              <w:rPr>
                <w:sz w:val="24"/>
                <w:szCs w:val="24"/>
              </w:rPr>
            </w:pPr>
            <w:r w:rsidRPr="0007278A">
              <w:rPr>
                <w:sz w:val="24"/>
                <w:szCs w:val="24"/>
              </w:rPr>
              <w:t xml:space="preserve">Юдаева Виктория Геннадиевна, тел. +7 (495) 788-1717 доб. 11-58, электронный адрес </w:t>
            </w:r>
            <w:hyperlink r:id="rId12" w:history="1">
              <w:r w:rsidRPr="0007278A">
                <w:rPr>
                  <w:rStyle w:val="a9"/>
                  <w:sz w:val="24"/>
                  <w:szCs w:val="24"/>
                  <w:lang w:val="en-US"/>
                </w:rPr>
                <w:t>IudaevaVG</w:t>
              </w:r>
              <w:r w:rsidRPr="0007278A">
                <w:rPr>
                  <w:rStyle w:val="a9"/>
                  <w:sz w:val="24"/>
                  <w:szCs w:val="24"/>
                </w:rPr>
                <w:t>@</w:t>
              </w:r>
              <w:r w:rsidRPr="0007278A">
                <w:rPr>
                  <w:rStyle w:val="a9"/>
                  <w:sz w:val="24"/>
                  <w:szCs w:val="24"/>
                  <w:lang w:val="en-US"/>
                </w:rPr>
                <w:t>trcont</w:t>
              </w:r>
              <w:r w:rsidRPr="0007278A">
                <w:rPr>
                  <w:rStyle w:val="a9"/>
                  <w:sz w:val="24"/>
                  <w:szCs w:val="24"/>
                </w:rPr>
                <w:t>.</w:t>
              </w:r>
              <w:r w:rsidRPr="0007278A">
                <w:rPr>
                  <w:rStyle w:val="a9"/>
                  <w:sz w:val="24"/>
                  <w:szCs w:val="24"/>
                  <w:lang w:val="en-US"/>
                </w:rPr>
                <w:t>ru</w:t>
              </w:r>
            </w:hyperlink>
          </w:p>
          <w:p w:rsidR="00496168" w:rsidRPr="0007278A" w:rsidRDefault="00496168" w:rsidP="001A3DD7">
            <w:pPr>
              <w:pStyle w:val="19"/>
              <w:rPr>
                <w:sz w:val="24"/>
              </w:rPr>
            </w:pPr>
            <w:r w:rsidRPr="0007278A">
              <w:rPr>
                <w:sz w:val="24"/>
                <w:szCs w:val="24"/>
              </w:rPr>
              <w:t>Контактное лицо Организатора:</w:t>
            </w:r>
          </w:p>
          <w:p w:rsidR="00496168" w:rsidRPr="0007278A" w:rsidRDefault="00496168" w:rsidP="001A3DD7">
            <w:r w:rsidRPr="0007278A">
              <w:t xml:space="preserve">Аксютина Кира Михайловна, тел. +7 (495) 788-1717 доб. 16-42, электронный адрес AksiutinaKM@trcont.ru </w:t>
            </w:r>
          </w:p>
          <w:p w:rsidR="00496168" w:rsidRDefault="00496168" w:rsidP="001A3DD7">
            <w:pPr>
              <w:pStyle w:val="19"/>
              <w:rPr>
                <w:sz w:val="24"/>
                <w:szCs w:val="24"/>
              </w:rPr>
            </w:pPr>
            <w:r w:rsidRPr="0007278A">
              <w:rPr>
                <w:sz w:val="24"/>
                <w:szCs w:val="24"/>
              </w:rPr>
              <w:t>Курицын Александр Евгеньевич, тел. +7 (495) 788-1717 доб. 16-41, электронный адрес</w:t>
            </w:r>
            <w:r>
              <w:rPr>
                <w:sz w:val="24"/>
                <w:szCs w:val="24"/>
              </w:rPr>
              <w:t xml:space="preserve"> </w:t>
            </w:r>
            <w:proofErr w:type="spellStart"/>
            <w:r>
              <w:rPr>
                <w:sz w:val="24"/>
                <w:szCs w:val="24"/>
                <w:lang w:val="en-US"/>
              </w:rPr>
              <w:t>KuritsynAE</w:t>
            </w:r>
            <w:proofErr w:type="spellEnd"/>
            <w:r w:rsidRPr="00E707ED">
              <w:rPr>
                <w:sz w:val="24"/>
                <w:szCs w:val="24"/>
              </w:rPr>
              <w:t>@</w:t>
            </w:r>
            <w:proofErr w:type="spellStart"/>
            <w:r>
              <w:rPr>
                <w:sz w:val="24"/>
                <w:szCs w:val="24"/>
                <w:lang w:val="en-US"/>
              </w:rPr>
              <w:t>trcont</w:t>
            </w:r>
            <w:proofErr w:type="spellEnd"/>
            <w:r w:rsidRPr="00E707ED">
              <w:rPr>
                <w:sz w:val="24"/>
                <w:szCs w:val="24"/>
              </w:rPr>
              <w:t>.</w:t>
            </w:r>
            <w:proofErr w:type="spellStart"/>
            <w:r>
              <w:rPr>
                <w:sz w:val="24"/>
                <w:szCs w:val="24"/>
                <w:lang w:val="en-US"/>
              </w:rPr>
              <w:t>ru</w:t>
            </w:r>
            <w:proofErr w:type="spellEnd"/>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3.</w:t>
            </w:r>
          </w:p>
        </w:tc>
        <w:tc>
          <w:tcPr>
            <w:tcW w:w="2551" w:type="dxa"/>
            <w:shd w:val="clear" w:color="auto" w:fill="auto"/>
          </w:tcPr>
          <w:p w:rsidR="00496168" w:rsidRPr="0007278A" w:rsidRDefault="00496168" w:rsidP="001A3DD7">
            <w:pPr>
              <w:pStyle w:val="Default"/>
              <w:rPr>
                <w:b/>
                <w:color w:val="auto"/>
              </w:rPr>
            </w:pPr>
            <w:r w:rsidRPr="0007278A">
              <w:rPr>
                <w:b/>
                <w:color w:val="auto"/>
              </w:rPr>
              <w:t>Дата опубликования извещения о проведении процедуры Размещения оферты</w:t>
            </w:r>
          </w:p>
        </w:tc>
        <w:tc>
          <w:tcPr>
            <w:tcW w:w="6768" w:type="dxa"/>
            <w:shd w:val="clear" w:color="auto" w:fill="auto"/>
          </w:tcPr>
          <w:p w:rsidR="00496168" w:rsidRPr="0007278A" w:rsidRDefault="00867427" w:rsidP="00867427">
            <w:pPr>
              <w:pStyle w:val="19"/>
              <w:tabs>
                <w:tab w:val="left" w:pos="3630"/>
              </w:tabs>
              <w:rPr>
                <w:b/>
                <w:sz w:val="24"/>
                <w:lang w:val="en-US"/>
              </w:rPr>
            </w:pPr>
            <w:r>
              <w:rPr>
                <w:sz w:val="24"/>
                <w:szCs w:val="24"/>
              </w:rPr>
              <w:t>«30</w:t>
            </w:r>
            <w:r w:rsidR="00496168">
              <w:rPr>
                <w:sz w:val="24"/>
                <w:szCs w:val="24"/>
              </w:rPr>
              <w:t>» июн</w:t>
            </w:r>
            <w:r>
              <w:rPr>
                <w:sz w:val="24"/>
                <w:szCs w:val="24"/>
              </w:rPr>
              <w:t>я</w:t>
            </w:r>
            <w:r w:rsidR="00496168" w:rsidRPr="0007278A">
              <w:rPr>
                <w:sz w:val="24"/>
              </w:rPr>
              <w:t xml:space="preserve"> 2017 г.</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4.</w:t>
            </w:r>
          </w:p>
        </w:tc>
        <w:tc>
          <w:tcPr>
            <w:tcW w:w="2551" w:type="dxa"/>
          </w:tcPr>
          <w:p w:rsidR="00496168" w:rsidRPr="0007278A" w:rsidRDefault="00496168" w:rsidP="001A3DD7">
            <w:pPr>
              <w:pStyle w:val="Default"/>
              <w:rPr>
                <w:b/>
                <w:color w:val="auto"/>
              </w:rPr>
            </w:pPr>
            <w:r w:rsidRPr="0007278A">
              <w:rPr>
                <w:b/>
                <w:color w:val="auto"/>
              </w:rPr>
              <w:t xml:space="preserve">Средства массовой информации (СМИ), используемые в целях информационного </w:t>
            </w:r>
            <w:proofErr w:type="gramStart"/>
            <w:r w:rsidRPr="0007278A">
              <w:rPr>
                <w:b/>
                <w:color w:val="auto"/>
              </w:rPr>
              <w:t>обеспечения проведения процедуры Размещения оферты</w:t>
            </w:r>
            <w:proofErr w:type="gramEnd"/>
          </w:p>
          <w:p w:rsidR="00496168" w:rsidRPr="0007278A" w:rsidRDefault="00496168" w:rsidP="001A3DD7">
            <w:pPr>
              <w:pStyle w:val="Default"/>
              <w:rPr>
                <w:b/>
                <w:color w:val="auto"/>
              </w:rPr>
            </w:pPr>
          </w:p>
        </w:tc>
        <w:tc>
          <w:tcPr>
            <w:tcW w:w="6768" w:type="dxa"/>
          </w:tcPr>
          <w:p w:rsidR="00496168" w:rsidRPr="0007278A" w:rsidRDefault="00496168" w:rsidP="001A3DD7">
            <w:pPr>
              <w:pStyle w:val="19"/>
              <w:ind w:firstLine="284"/>
              <w:rPr>
                <w:sz w:val="24"/>
                <w:szCs w:val="24"/>
              </w:rPr>
            </w:pPr>
            <w:proofErr w:type="gramStart"/>
            <w:r w:rsidRPr="0007278A">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07278A">
              <w:rPr>
                <w:sz w:val="24"/>
                <w:szCs w:val="24"/>
              </w:rPr>
              <w:t>» (</w:t>
            </w:r>
            <w:hyperlink r:id="rId13" w:history="1">
              <w:proofErr w:type="gramStart"/>
              <w:r w:rsidRPr="0007278A">
                <w:rPr>
                  <w:rStyle w:val="a9"/>
                  <w:sz w:val="24"/>
                  <w:szCs w:val="24"/>
                </w:rPr>
                <w:t>http://www.</w:t>
              </w:r>
              <w:r w:rsidRPr="0007278A">
                <w:rPr>
                  <w:rStyle w:val="a9"/>
                  <w:sz w:val="24"/>
                  <w:szCs w:val="24"/>
                  <w:lang w:val="en-US"/>
                </w:rPr>
                <w:t>trcont</w:t>
              </w:r>
              <w:r w:rsidRPr="0007278A">
                <w:rPr>
                  <w:rStyle w:val="a9"/>
                  <w:sz w:val="24"/>
                  <w:szCs w:val="24"/>
                </w:rPr>
                <w:t>.</w:t>
              </w:r>
              <w:r w:rsidRPr="0007278A">
                <w:rPr>
                  <w:rStyle w:val="a9"/>
                  <w:sz w:val="24"/>
                  <w:szCs w:val="24"/>
                  <w:lang w:val="en-US"/>
                </w:rPr>
                <w:t>ru</w:t>
              </w:r>
            </w:hyperlink>
            <w:r w:rsidRPr="0007278A">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Pr="0007278A">
                <w:rPr>
                  <w:rStyle w:val="a9"/>
                  <w:sz w:val="24"/>
                  <w:szCs w:val="24"/>
                </w:rPr>
                <w:t>www.zakupki.gov.ru</w:t>
              </w:r>
            </w:hyperlink>
            <w:r w:rsidRPr="0007278A">
              <w:rPr>
                <w:sz w:val="24"/>
                <w:szCs w:val="24"/>
              </w:rPr>
              <w:t>) (далее – Официальный сайт).</w:t>
            </w:r>
            <w:proofErr w:type="gramEnd"/>
          </w:p>
          <w:p w:rsidR="00496168" w:rsidRDefault="00496168" w:rsidP="001A3DD7">
            <w:pPr>
              <w:pStyle w:val="19"/>
              <w:ind w:firstLine="0"/>
              <w:rPr>
                <w:rFonts w:eastAsia="Times New Roman"/>
                <w:i/>
                <w:sz w:val="24"/>
                <w:szCs w:val="24"/>
              </w:rPr>
            </w:pPr>
            <w:proofErr w:type="gramStart"/>
            <w:r w:rsidRPr="0007278A">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278A">
              <w:rPr>
                <w:sz w:val="24"/>
                <w:szCs w:val="24"/>
              </w:rPr>
              <w:t xml:space="preserve"> считается размещенной в установленном порядке.</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5.</w:t>
            </w:r>
          </w:p>
        </w:tc>
        <w:tc>
          <w:tcPr>
            <w:tcW w:w="2551" w:type="dxa"/>
          </w:tcPr>
          <w:p w:rsidR="00496168" w:rsidRPr="0007278A" w:rsidRDefault="00496168" w:rsidP="001A3DD7">
            <w:pPr>
              <w:pStyle w:val="Default"/>
              <w:rPr>
                <w:b/>
                <w:color w:val="auto"/>
              </w:rPr>
            </w:pPr>
            <w:r w:rsidRPr="0007278A">
              <w:rPr>
                <w:b/>
                <w:color w:val="auto"/>
              </w:rPr>
              <w:t>Начальная (максимальная) цена договора/ цена лота</w:t>
            </w:r>
          </w:p>
        </w:tc>
        <w:tc>
          <w:tcPr>
            <w:tcW w:w="6768" w:type="dxa"/>
          </w:tcPr>
          <w:p w:rsidR="00496168" w:rsidRPr="003453ED" w:rsidRDefault="00B00628" w:rsidP="001A3DD7">
            <w:pPr>
              <w:pStyle w:val="19"/>
              <w:ind w:firstLine="397"/>
              <w:rPr>
                <w:sz w:val="24"/>
                <w:szCs w:val="24"/>
              </w:rPr>
            </w:pPr>
            <w:r w:rsidRPr="008B7454">
              <w:rPr>
                <w:sz w:val="24"/>
                <w:szCs w:val="24"/>
              </w:rPr>
              <w:t>Максимальная (совокупная) цена договора/договоров составляет</w:t>
            </w:r>
            <w:r>
              <w:rPr>
                <w:sz w:val="24"/>
                <w:szCs w:val="24"/>
              </w:rPr>
              <w:t xml:space="preserve"> 2</w:t>
            </w:r>
            <w:r w:rsidRPr="00F62B10">
              <w:rPr>
                <w:sz w:val="24"/>
                <w:szCs w:val="24"/>
              </w:rPr>
              <w:t xml:space="preserve"> </w:t>
            </w:r>
            <w:r>
              <w:rPr>
                <w:sz w:val="24"/>
                <w:szCs w:val="24"/>
              </w:rPr>
              <w:t>807</w:t>
            </w:r>
            <w:r w:rsidRPr="00F62B10">
              <w:rPr>
                <w:sz w:val="24"/>
                <w:szCs w:val="24"/>
              </w:rPr>
              <w:t xml:space="preserve"> 000 000 (</w:t>
            </w:r>
            <w:r>
              <w:rPr>
                <w:sz w:val="24"/>
                <w:szCs w:val="24"/>
              </w:rPr>
              <w:t>два</w:t>
            </w:r>
            <w:r w:rsidRPr="00F62B10">
              <w:rPr>
                <w:sz w:val="24"/>
                <w:szCs w:val="24"/>
              </w:rPr>
              <w:t xml:space="preserve"> миллиард</w:t>
            </w:r>
            <w:r>
              <w:rPr>
                <w:sz w:val="24"/>
                <w:szCs w:val="24"/>
              </w:rPr>
              <w:t>а восемьсот семь миллионов рублей</w:t>
            </w:r>
            <w:r w:rsidRPr="00F62B10">
              <w:rPr>
                <w:sz w:val="24"/>
                <w:szCs w:val="24"/>
              </w:rPr>
              <w:t>) рублей 00 коп</w:t>
            </w:r>
            <w:proofErr w:type="gramStart"/>
            <w:r w:rsidRPr="00F62B10">
              <w:rPr>
                <w:sz w:val="24"/>
                <w:szCs w:val="24"/>
              </w:rPr>
              <w:t>.</w:t>
            </w:r>
            <w:proofErr w:type="gramEnd"/>
            <w:r>
              <w:t xml:space="preserve"> </w:t>
            </w:r>
            <w:proofErr w:type="gramStart"/>
            <w:r w:rsidRPr="008B7454">
              <w:rPr>
                <w:sz w:val="24"/>
                <w:szCs w:val="24"/>
              </w:rPr>
              <w:t>с</w:t>
            </w:r>
            <w:proofErr w:type="gramEnd"/>
            <w:r w:rsidRPr="008B7454">
              <w:rPr>
                <w:sz w:val="24"/>
                <w:szCs w:val="24"/>
              </w:rPr>
              <w:t xml:space="preserve"> учетом всех налогов (кроме НДС) или эквивалент в </w:t>
            </w:r>
            <w:r>
              <w:rPr>
                <w:sz w:val="24"/>
                <w:szCs w:val="24"/>
              </w:rPr>
              <w:t xml:space="preserve">евро </w:t>
            </w:r>
            <w:r w:rsidRPr="008B7454">
              <w:rPr>
                <w:sz w:val="24"/>
                <w:szCs w:val="24"/>
              </w:rPr>
              <w:t>на дату размещения извещения о проведении процедуры Размещения оферты</w:t>
            </w:r>
            <w:r>
              <w:rPr>
                <w:sz w:val="24"/>
                <w:szCs w:val="24"/>
              </w:rPr>
              <w:t xml:space="preserve"> (пункт 3 Информационной карты). </w:t>
            </w:r>
            <w:r w:rsidRPr="00670E97">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6.</w:t>
            </w:r>
          </w:p>
        </w:tc>
        <w:tc>
          <w:tcPr>
            <w:tcW w:w="2551" w:type="dxa"/>
          </w:tcPr>
          <w:p w:rsidR="00496168" w:rsidRPr="0007278A" w:rsidRDefault="00496168" w:rsidP="001A3DD7">
            <w:pPr>
              <w:pStyle w:val="Default"/>
              <w:rPr>
                <w:b/>
                <w:color w:val="auto"/>
              </w:rPr>
            </w:pPr>
            <w:r w:rsidRPr="0007278A">
              <w:rPr>
                <w:b/>
                <w:color w:val="auto"/>
              </w:rPr>
              <w:t xml:space="preserve">Место, дата начала и окончания подачи Заявок </w:t>
            </w:r>
          </w:p>
        </w:tc>
        <w:tc>
          <w:tcPr>
            <w:tcW w:w="6768" w:type="dxa"/>
          </w:tcPr>
          <w:p w:rsidR="00496168" w:rsidRPr="0007278A" w:rsidRDefault="00496168" w:rsidP="00867427">
            <w:pPr>
              <w:pStyle w:val="19"/>
              <w:ind w:firstLine="284"/>
              <w:rPr>
                <w:sz w:val="24"/>
                <w:szCs w:val="24"/>
              </w:rPr>
            </w:pPr>
            <w:proofErr w:type="gramStart"/>
            <w:r w:rsidRPr="0007278A">
              <w:rPr>
                <w:sz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Pr="0007278A">
              <w:rPr>
                <w:sz w:val="24"/>
                <w:szCs w:val="24"/>
              </w:rPr>
              <w:t>«3</w:t>
            </w:r>
            <w:r w:rsidR="00867427">
              <w:rPr>
                <w:sz w:val="24"/>
                <w:szCs w:val="24"/>
              </w:rPr>
              <w:t>0</w:t>
            </w:r>
            <w:r w:rsidRPr="0007278A">
              <w:rPr>
                <w:sz w:val="24"/>
                <w:szCs w:val="24"/>
              </w:rPr>
              <w:t xml:space="preserve">» </w:t>
            </w:r>
            <w:r w:rsidR="00867427">
              <w:rPr>
                <w:sz w:val="24"/>
                <w:szCs w:val="24"/>
              </w:rPr>
              <w:t>сентября</w:t>
            </w:r>
            <w:r w:rsidRPr="0007278A">
              <w:rPr>
                <w:sz w:val="24"/>
                <w:szCs w:val="24"/>
              </w:rPr>
              <w:t xml:space="preserve"> 2020</w:t>
            </w:r>
            <w:r w:rsidRPr="0007278A">
              <w:rPr>
                <w:sz w:val="24"/>
              </w:rPr>
              <w:t xml:space="preserve"> г. по адресу, указанному в пункте 2 настоящей Информационной</w:t>
            </w:r>
            <w:proofErr w:type="gramEnd"/>
            <w:r w:rsidRPr="0007278A">
              <w:rPr>
                <w:sz w:val="24"/>
              </w:rPr>
              <w:t xml:space="preserve">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7.</w:t>
            </w:r>
          </w:p>
        </w:tc>
        <w:tc>
          <w:tcPr>
            <w:tcW w:w="2551" w:type="dxa"/>
          </w:tcPr>
          <w:p w:rsidR="00496168" w:rsidRPr="0007278A" w:rsidRDefault="00496168" w:rsidP="001A3DD7">
            <w:pPr>
              <w:pStyle w:val="Default"/>
              <w:rPr>
                <w:b/>
                <w:color w:val="auto"/>
              </w:rPr>
            </w:pPr>
            <w:r w:rsidRPr="0007278A">
              <w:rPr>
                <w:b/>
                <w:color w:val="auto"/>
              </w:rPr>
              <w:t>Срок действия Заявки</w:t>
            </w:r>
            <w:r w:rsidRPr="0007278A">
              <w:rPr>
                <w:b/>
                <w:color w:val="auto"/>
              </w:rPr>
              <w:tab/>
            </w:r>
          </w:p>
        </w:tc>
        <w:tc>
          <w:tcPr>
            <w:tcW w:w="6768" w:type="dxa"/>
          </w:tcPr>
          <w:p w:rsidR="00496168" w:rsidRPr="0007278A" w:rsidRDefault="00496168" w:rsidP="001A3DD7">
            <w:pPr>
              <w:pStyle w:val="19"/>
              <w:ind w:firstLine="284"/>
              <w:rPr>
                <w:i/>
                <w:sz w:val="24"/>
                <w:szCs w:val="24"/>
              </w:rPr>
            </w:pPr>
            <w:r w:rsidRPr="0007278A">
              <w:rPr>
                <w:sz w:val="24"/>
                <w:szCs w:val="24"/>
              </w:rPr>
              <w:t xml:space="preserve">Заявка должна действовать не менее 60 календарных дней </w:t>
            </w:r>
            <w:proofErr w:type="gramStart"/>
            <w:r w:rsidRPr="0007278A">
              <w:rPr>
                <w:sz w:val="24"/>
                <w:szCs w:val="24"/>
              </w:rPr>
              <w:t>с даты рассмотрения</w:t>
            </w:r>
            <w:proofErr w:type="gramEnd"/>
            <w:r w:rsidRPr="0007278A">
              <w:rPr>
                <w:sz w:val="24"/>
                <w:szCs w:val="24"/>
              </w:rPr>
              <w:t xml:space="preserve"> и сопоставления Заявок (пункт 8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 xml:space="preserve">8. </w:t>
            </w:r>
          </w:p>
        </w:tc>
        <w:tc>
          <w:tcPr>
            <w:tcW w:w="2551" w:type="dxa"/>
          </w:tcPr>
          <w:p w:rsidR="00496168" w:rsidRPr="0007278A" w:rsidRDefault="00496168" w:rsidP="001A3DD7">
            <w:pPr>
              <w:pStyle w:val="Default"/>
              <w:rPr>
                <w:b/>
                <w:color w:val="auto"/>
              </w:rPr>
            </w:pPr>
            <w:r w:rsidRPr="0007278A">
              <w:rPr>
                <w:b/>
                <w:color w:val="auto"/>
              </w:rPr>
              <w:t>Рассмотрение Заявок</w:t>
            </w:r>
          </w:p>
        </w:tc>
        <w:tc>
          <w:tcPr>
            <w:tcW w:w="6768" w:type="dxa"/>
          </w:tcPr>
          <w:p w:rsidR="00496168" w:rsidRPr="00DA2614" w:rsidRDefault="00496168" w:rsidP="001A3DD7">
            <w:pPr>
              <w:pStyle w:val="19"/>
              <w:ind w:firstLine="284"/>
              <w:rPr>
                <w:sz w:val="24"/>
              </w:rPr>
            </w:pPr>
            <w:r w:rsidRPr="00F62B10">
              <w:rPr>
                <w:sz w:val="24"/>
              </w:rPr>
              <w:t xml:space="preserve">Рассмотрение </w:t>
            </w:r>
            <w:r w:rsidRPr="00F62B10">
              <w:rPr>
                <w:sz w:val="24"/>
                <w:szCs w:val="24"/>
              </w:rPr>
              <w:t>и сопоставление</w:t>
            </w:r>
            <w:r w:rsidRPr="00F62B10">
              <w:rPr>
                <w:sz w:val="24"/>
              </w:rPr>
              <w:t xml:space="preserve"> Заявок осуществляется по адресу, указанному в пункте 2 Информационной карты поэтапно</w:t>
            </w:r>
            <w:r w:rsidR="00867427">
              <w:rPr>
                <w:sz w:val="24"/>
              </w:rPr>
              <w:t>:</w:t>
            </w:r>
          </w:p>
          <w:p w:rsidR="00F255E1" w:rsidRDefault="00F255E1" w:rsidP="00F255E1">
            <w:pPr>
              <w:pStyle w:val="affd"/>
              <w:ind w:firstLine="709"/>
              <w:jc w:val="both"/>
              <w:rPr>
                <w:rFonts w:ascii="Times New Roman" w:hAnsi="Times New Roman"/>
                <w:sz w:val="24"/>
                <w:szCs w:val="24"/>
              </w:rPr>
            </w:pPr>
            <w:r w:rsidRPr="00246B4E">
              <w:rPr>
                <w:rFonts w:ascii="Times New Roman" w:hAnsi="Times New Roman"/>
                <w:sz w:val="24"/>
                <w:szCs w:val="24"/>
              </w:rPr>
              <w:t>1) по первому этапу при наличии Заявок состоится «12» июля 2017 г. в 14 часов 00 минут местного времени;</w:t>
            </w:r>
          </w:p>
          <w:p w:rsidR="00F255E1" w:rsidRDefault="00F255E1" w:rsidP="00F255E1">
            <w:pPr>
              <w:pStyle w:val="affd"/>
              <w:ind w:firstLine="709"/>
              <w:jc w:val="both"/>
              <w:rPr>
                <w:rFonts w:ascii="Times New Roman" w:hAnsi="Times New Roman"/>
                <w:sz w:val="24"/>
                <w:szCs w:val="24"/>
              </w:rPr>
            </w:pPr>
            <w:r w:rsidRPr="00246B4E">
              <w:rPr>
                <w:rFonts w:ascii="Times New Roman" w:hAnsi="Times New Roman"/>
                <w:sz w:val="24"/>
                <w:szCs w:val="24"/>
              </w:rPr>
              <w:t xml:space="preserve">2) по второму этапу при поступлении Заявок после </w:t>
            </w:r>
            <w:r>
              <w:rPr>
                <w:rFonts w:ascii="Times New Roman" w:hAnsi="Times New Roman"/>
                <w:sz w:val="24"/>
                <w:szCs w:val="24"/>
              </w:rPr>
              <w:t>первого</w:t>
            </w:r>
            <w:r w:rsidRPr="00246B4E">
              <w:rPr>
                <w:rFonts w:ascii="Times New Roman" w:hAnsi="Times New Roman"/>
                <w:sz w:val="24"/>
                <w:szCs w:val="24"/>
              </w:rPr>
              <w:t xml:space="preserve"> этапа </w:t>
            </w:r>
            <w:r>
              <w:rPr>
                <w:rFonts w:ascii="Times New Roman" w:hAnsi="Times New Roman"/>
                <w:sz w:val="24"/>
                <w:szCs w:val="24"/>
              </w:rPr>
              <w:t>–</w:t>
            </w:r>
            <w:r w:rsidRPr="00246B4E">
              <w:rPr>
                <w:rFonts w:ascii="Times New Roman" w:hAnsi="Times New Roman"/>
                <w:sz w:val="24"/>
                <w:szCs w:val="24"/>
              </w:rPr>
              <w:t xml:space="preserve"> </w:t>
            </w:r>
            <w:r>
              <w:rPr>
                <w:rFonts w:ascii="Times New Roman" w:hAnsi="Times New Roman"/>
                <w:sz w:val="24"/>
                <w:szCs w:val="24"/>
              </w:rPr>
              <w:t>«25» августа 2017 г. в 14 часов 00 минут местного времени</w:t>
            </w:r>
            <w:r w:rsidRPr="00246B4E">
              <w:rPr>
                <w:rFonts w:ascii="Times New Roman" w:hAnsi="Times New Roman"/>
                <w:sz w:val="24"/>
                <w:szCs w:val="24"/>
              </w:rPr>
              <w:t>;</w:t>
            </w:r>
          </w:p>
          <w:p w:rsidR="00F255E1" w:rsidRDefault="00F255E1" w:rsidP="00F255E1">
            <w:pPr>
              <w:pStyle w:val="affd"/>
              <w:ind w:firstLine="709"/>
              <w:jc w:val="both"/>
              <w:rPr>
                <w:rFonts w:ascii="Times New Roman" w:hAnsi="Times New Roman"/>
                <w:sz w:val="24"/>
                <w:szCs w:val="24"/>
              </w:rPr>
            </w:pPr>
            <w:r w:rsidRPr="00246B4E">
              <w:rPr>
                <w:rFonts w:ascii="Times New Roman" w:hAnsi="Times New Roman"/>
                <w:sz w:val="24"/>
                <w:szCs w:val="24"/>
              </w:rPr>
              <w:t xml:space="preserve">3) по третьему </w:t>
            </w:r>
            <w:r w:rsidRPr="00017115">
              <w:rPr>
                <w:rFonts w:ascii="Times New Roman" w:hAnsi="Times New Roman"/>
                <w:sz w:val="24"/>
                <w:szCs w:val="24"/>
              </w:rPr>
              <w:t xml:space="preserve">и последующим этапам при поступлении Заявок после предыдущего этапа - последнюю рабочую </w:t>
            </w:r>
            <w:r w:rsidRPr="00017115">
              <w:rPr>
                <w:rFonts w:ascii="Times New Roman" w:hAnsi="Times New Roman"/>
                <w:sz w:val="24"/>
                <w:szCs w:val="24"/>
              </w:rPr>
              <w:lastRenderedPageBreak/>
              <w:t xml:space="preserve">пятницу </w:t>
            </w:r>
            <w:r>
              <w:rPr>
                <w:rFonts w:ascii="Times New Roman" w:hAnsi="Times New Roman"/>
                <w:sz w:val="24"/>
                <w:szCs w:val="24"/>
              </w:rPr>
              <w:t>января, апреля, июля, октября</w:t>
            </w:r>
            <w:r w:rsidRPr="00017115">
              <w:rPr>
                <w:rFonts w:ascii="Times New Roman" w:hAnsi="Times New Roman"/>
                <w:sz w:val="24"/>
                <w:szCs w:val="24"/>
              </w:rPr>
              <w:t xml:space="preserve"> </w:t>
            </w:r>
            <w:r>
              <w:rPr>
                <w:rFonts w:ascii="Times New Roman" w:hAnsi="Times New Roman"/>
                <w:sz w:val="24"/>
                <w:szCs w:val="24"/>
              </w:rPr>
              <w:t xml:space="preserve">каждого </w:t>
            </w:r>
            <w:r w:rsidRPr="00017115">
              <w:rPr>
                <w:rFonts w:ascii="Times New Roman" w:hAnsi="Times New Roman"/>
                <w:sz w:val="24"/>
                <w:szCs w:val="24"/>
              </w:rPr>
              <w:t>календарно</w:t>
            </w:r>
            <w:r>
              <w:rPr>
                <w:rFonts w:ascii="Times New Roman" w:hAnsi="Times New Roman"/>
                <w:sz w:val="24"/>
                <w:szCs w:val="24"/>
              </w:rPr>
              <w:t>го</w:t>
            </w:r>
            <w:r w:rsidRPr="00017115">
              <w:rPr>
                <w:rFonts w:ascii="Times New Roman" w:hAnsi="Times New Roman"/>
                <w:sz w:val="24"/>
                <w:szCs w:val="24"/>
              </w:rPr>
              <w:t xml:space="preserve"> год</w:t>
            </w:r>
            <w:r>
              <w:rPr>
                <w:rFonts w:ascii="Times New Roman" w:hAnsi="Times New Roman"/>
                <w:sz w:val="24"/>
                <w:szCs w:val="24"/>
              </w:rPr>
              <w:t>а</w:t>
            </w:r>
            <w:r w:rsidRPr="00017115">
              <w:rPr>
                <w:rFonts w:ascii="Times New Roman" w:hAnsi="Times New Roman"/>
                <w:sz w:val="24"/>
                <w:szCs w:val="24"/>
              </w:rPr>
              <w:t>;</w:t>
            </w:r>
          </w:p>
          <w:p w:rsidR="00496168" w:rsidRPr="00F255E1" w:rsidRDefault="00F255E1" w:rsidP="00F255E1">
            <w:pPr>
              <w:pStyle w:val="affd"/>
              <w:ind w:firstLine="709"/>
              <w:jc w:val="both"/>
              <w:rPr>
                <w:rFonts w:ascii="Times New Roman" w:hAnsi="Times New Roman"/>
                <w:sz w:val="24"/>
                <w:szCs w:val="24"/>
              </w:rPr>
            </w:pPr>
            <w:r>
              <w:rPr>
                <w:rFonts w:ascii="Times New Roman" w:hAnsi="Times New Roman"/>
                <w:sz w:val="24"/>
                <w:szCs w:val="24"/>
              </w:rPr>
              <w:t xml:space="preserve">4) </w:t>
            </w:r>
            <w:r w:rsidRPr="00246B4E">
              <w:rPr>
                <w:rFonts w:ascii="Times New Roman" w:hAnsi="Times New Roman"/>
                <w:sz w:val="24"/>
                <w:szCs w:val="24"/>
              </w:rPr>
              <w:t xml:space="preserve">по последнему этапу при наличии Заявок - не позднее 10 календарных дней </w:t>
            </w:r>
            <w:proofErr w:type="gramStart"/>
            <w:r w:rsidRPr="00246B4E">
              <w:rPr>
                <w:rFonts w:ascii="Times New Roman" w:hAnsi="Times New Roman"/>
                <w:sz w:val="24"/>
                <w:szCs w:val="24"/>
              </w:rPr>
              <w:t>с даты окончания</w:t>
            </w:r>
            <w:proofErr w:type="gramEnd"/>
            <w:r w:rsidRPr="00246B4E">
              <w:rPr>
                <w:rFonts w:ascii="Times New Roman" w:hAnsi="Times New Roman"/>
                <w:sz w:val="24"/>
                <w:szCs w:val="24"/>
              </w:rPr>
              <w:t xml:space="preserve"> приема Заявок, указанной в пункте 6 Информационной карты.</w:t>
            </w:r>
          </w:p>
        </w:tc>
      </w:tr>
      <w:tr w:rsidR="00496168" w:rsidRPr="0007278A" w:rsidTr="001A3DD7">
        <w:trPr>
          <w:trHeight w:val="189"/>
        </w:trPr>
        <w:tc>
          <w:tcPr>
            <w:tcW w:w="534" w:type="dxa"/>
          </w:tcPr>
          <w:p w:rsidR="00496168" w:rsidRPr="0007278A" w:rsidRDefault="00496168" w:rsidP="001A3DD7">
            <w:pPr>
              <w:pStyle w:val="19"/>
              <w:ind w:firstLine="0"/>
              <w:rPr>
                <w:b/>
                <w:sz w:val="24"/>
                <w:szCs w:val="24"/>
              </w:rPr>
            </w:pPr>
            <w:r w:rsidRPr="0007278A">
              <w:rPr>
                <w:b/>
                <w:sz w:val="24"/>
                <w:szCs w:val="24"/>
              </w:rPr>
              <w:lastRenderedPageBreak/>
              <w:t>9.</w:t>
            </w:r>
          </w:p>
        </w:tc>
        <w:tc>
          <w:tcPr>
            <w:tcW w:w="2551" w:type="dxa"/>
          </w:tcPr>
          <w:p w:rsidR="00496168" w:rsidRPr="0007278A" w:rsidRDefault="00496168" w:rsidP="001A3DD7">
            <w:pPr>
              <w:pStyle w:val="Default"/>
              <w:rPr>
                <w:b/>
                <w:color w:val="auto"/>
              </w:rPr>
            </w:pPr>
            <w:r w:rsidRPr="0007278A">
              <w:rPr>
                <w:b/>
                <w:color w:val="auto"/>
              </w:rPr>
              <w:t>Конкурсная комиссия</w:t>
            </w:r>
          </w:p>
        </w:tc>
        <w:tc>
          <w:tcPr>
            <w:tcW w:w="6768" w:type="dxa"/>
            <w:shd w:val="clear" w:color="auto" w:fill="auto"/>
          </w:tcPr>
          <w:p w:rsidR="00496168" w:rsidRPr="0007278A" w:rsidRDefault="00496168" w:rsidP="001A3DD7">
            <w:pPr>
              <w:pStyle w:val="19"/>
              <w:ind w:firstLine="284"/>
              <w:rPr>
                <w:sz w:val="24"/>
                <w:szCs w:val="24"/>
              </w:rPr>
            </w:pPr>
            <w:r w:rsidRPr="0007278A">
              <w:rPr>
                <w:sz w:val="24"/>
                <w:szCs w:val="24"/>
              </w:rPr>
              <w:t xml:space="preserve">Решение об итогах процедуры Размещения оферты принимается Конкурсной комиссией </w:t>
            </w:r>
            <w:r w:rsidRPr="0007278A">
              <w:rPr>
                <w:sz w:val="24"/>
              </w:rPr>
              <w:t xml:space="preserve">аппарата управления </w:t>
            </w:r>
            <w:r w:rsidRPr="0007278A">
              <w:rPr>
                <w:sz w:val="24"/>
                <w:szCs w:val="24"/>
              </w:rPr>
              <w:br/>
            </w:r>
            <w:r w:rsidRPr="0007278A">
              <w:rPr>
                <w:sz w:val="24"/>
              </w:rPr>
              <w:t>ПАО «ТрансКонтейнер» Адрес</w:t>
            </w:r>
            <w:r w:rsidRPr="0007278A">
              <w:rPr>
                <w:sz w:val="24"/>
                <w:szCs w:val="24"/>
              </w:rPr>
              <w:t>: 125047, Москва, Оружейный переулок, д.19.</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10.</w:t>
            </w:r>
          </w:p>
        </w:tc>
        <w:tc>
          <w:tcPr>
            <w:tcW w:w="2551" w:type="dxa"/>
          </w:tcPr>
          <w:p w:rsidR="00496168" w:rsidRPr="0007278A" w:rsidRDefault="00496168" w:rsidP="001A3DD7">
            <w:pPr>
              <w:pStyle w:val="Default"/>
              <w:rPr>
                <w:b/>
                <w:color w:val="auto"/>
              </w:rPr>
            </w:pPr>
            <w:r w:rsidRPr="0007278A">
              <w:rPr>
                <w:b/>
                <w:color w:val="auto"/>
              </w:rPr>
              <w:t>Подведение итогов</w:t>
            </w:r>
          </w:p>
        </w:tc>
        <w:tc>
          <w:tcPr>
            <w:tcW w:w="6768" w:type="dxa"/>
          </w:tcPr>
          <w:p w:rsidR="00496168" w:rsidRPr="0007278A" w:rsidRDefault="00496168" w:rsidP="001A3DD7">
            <w:pPr>
              <w:ind w:firstLine="284"/>
              <w:jc w:val="both"/>
            </w:pPr>
            <w:r w:rsidRPr="0007278A">
              <w:t xml:space="preserve">Подведение итогов осуществляется по адресу, указанному в пункте 9 Информационной карты поэтапно: </w:t>
            </w:r>
          </w:p>
          <w:p w:rsidR="00496168" w:rsidRPr="0007278A" w:rsidRDefault="00496168" w:rsidP="001A3DD7">
            <w:pPr>
              <w:ind w:firstLine="284"/>
              <w:jc w:val="both"/>
            </w:pPr>
            <w:r w:rsidRPr="0007278A">
              <w:t>1) По первому этапу при нали</w:t>
            </w:r>
            <w:r w:rsidR="00E52C11">
              <w:t>чии Заявок состоится «</w:t>
            </w:r>
            <w:r w:rsidR="00867427">
              <w:t>01</w:t>
            </w:r>
            <w:r w:rsidR="00E52C11">
              <w:t xml:space="preserve">» </w:t>
            </w:r>
            <w:r w:rsidR="00867427">
              <w:t>августа</w:t>
            </w:r>
            <w:r w:rsidRPr="0007278A">
              <w:t xml:space="preserve"> 2017 г. в 14 часов 00 минут местного времени;</w:t>
            </w:r>
          </w:p>
          <w:p w:rsidR="00496168" w:rsidRPr="0007278A" w:rsidRDefault="00496168" w:rsidP="001A3DD7">
            <w:pPr>
              <w:pStyle w:val="19"/>
              <w:ind w:firstLine="284"/>
              <w:rPr>
                <w:sz w:val="24"/>
                <w:szCs w:val="24"/>
              </w:rPr>
            </w:pPr>
            <w:r w:rsidRPr="0007278A">
              <w:rPr>
                <w:sz w:val="24"/>
              </w:rPr>
              <w:t xml:space="preserve">2) Второй и последующие этапы при поступлении Заявок не позднее 21 календарного дня </w:t>
            </w:r>
            <w:proofErr w:type="gramStart"/>
            <w:r w:rsidRPr="0007278A">
              <w:rPr>
                <w:sz w:val="24"/>
              </w:rPr>
              <w:t>с даты рассмотрения</w:t>
            </w:r>
            <w:proofErr w:type="gramEnd"/>
            <w:r w:rsidRPr="0007278A">
              <w:rPr>
                <w:sz w:val="24"/>
              </w:rPr>
              <w:t xml:space="preserve"> </w:t>
            </w:r>
            <w:r w:rsidRPr="0007278A">
              <w:rPr>
                <w:sz w:val="24"/>
                <w:szCs w:val="24"/>
              </w:rPr>
              <w:t xml:space="preserve">и сопоставления </w:t>
            </w:r>
            <w:r w:rsidRPr="0007278A">
              <w:rPr>
                <w:sz w:val="24"/>
              </w:rPr>
              <w:t>Заявок (пункт 8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11.</w:t>
            </w:r>
          </w:p>
        </w:tc>
        <w:tc>
          <w:tcPr>
            <w:tcW w:w="2551" w:type="dxa"/>
          </w:tcPr>
          <w:p w:rsidR="00496168" w:rsidRPr="0007278A" w:rsidRDefault="00496168" w:rsidP="001A3DD7">
            <w:pPr>
              <w:pStyle w:val="Default"/>
              <w:rPr>
                <w:b/>
                <w:color w:val="auto"/>
              </w:rPr>
            </w:pPr>
            <w:r w:rsidRPr="0007278A">
              <w:rPr>
                <w:b/>
                <w:color w:val="auto"/>
              </w:rPr>
              <w:t>Условия оплаты за товар, выполнение работ, оказание услуг</w:t>
            </w:r>
          </w:p>
        </w:tc>
        <w:tc>
          <w:tcPr>
            <w:tcW w:w="6768" w:type="dxa"/>
          </w:tcPr>
          <w:p w:rsidR="00496168" w:rsidRDefault="00496168" w:rsidP="001A3DD7">
            <w:pPr>
              <w:pStyle w:val="19"/>
              <w:ind w:firstLine="284"/>
              <w:rPr>
                <w:sz w:val="24"/>
                <w:szCs w:val="24"/>
              </w:rPr>
            </w:pPr>
            <w:r w:rsidRPr="0007278A">
              <w:rPr>
                <w:sz w:val="24"/>
                <w:szCs w:val="24"/>
              </w:rPr>
              <w:t>Основанием для</w:t>
            </w:r>
            <w:r w:rsidRPr="0007278A">
              <w:rPr>
                <w:sz w:val="24"/>
              </w:rPr>
              <w:t xml:space="preserve"> оплаты </w:t>
            </w:r>
            <w:r w:rsidRPr="0007278A">
              <w:rPr>
                <w:sz w:val="24"/>
                <w:szCs w:val="24"/>
              </w:rPr>
              <w:t>счета Заказчиком является согласованный</w:t>
            </w:r>
            <w:r w:rsidRPr="0007278A">
              <w:rPr>
                <w:sz w:val="24"/>
              </w:rPr>
              <w:t xml:space="preserve"> и </w:t>
            </w:r>
            <w:r w:rsidRPr="0007278A">
              <w:rPr>
                <w:sz w:val="24"/>
                <w:szCs w:val="24"/>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07278A">
              <w:rPr>
                <w:sz w:val="24"/>
              </w:rPr>
              <w:t xml:space="preserve"> исполнения </w:t>
            </w:r>
            <w:r w:rsidRPr="0007278A">
              <w:rPr>
                <w:sz w:val="24"/>
                <w:szCs w:val="24"/>
              </w:rPr>
              <w:t xml:space="preserve">экспедитором своих </w:t>
            </w:r>
            <w:r w:rsidRPr="0007278A">
              <w:rPr>
                <w:sz w:val="24"/>
              </w:rPr>
              <w:t>обязательств по договору</w:t>
            </w:r>
            <w:r w:rsidRPr="0007278A">
              <w:rPr>
                <w:sz w:val="24"/>
                <w:szCs w:val="24"/>
              </w:rPr>
              <w:t>. Заказчик оплачивает счета экспедитора</w:t>
            </w:r>
            <w:r w:rsidR="00FB035D">
              <w:rPr>
                <w:sz w:val="24"/>
              </w:rPr>
              <w:t xml:space="preserve"> </w:t>
            </w:r>
            <w:r w:rsidRPr="0007278A">
              <w:rPr>
                <w:sz w:val="24"/>
              </w:rPr>
              <w:t xml:space="preserve">в течение </w:t>
            </w:r>
            <w:r>
              <w:rPr>
                <w:sz w:val="24"/>
              </w:rPr>
              <w:t>30</w:t>
            </w:r>
            <w:r w:rsidRPr="0007278A">
              <w:rPr>
                <w:sz w:val="24"/>
              </w:rPr>
              <w:t xml:space="preserve"> (</w:t>
            </w:r>
            <w:r>
              <w:rPr>
                <w:sz w:val="24"/>
              </w:rPr>
              <w:t>тридцати</w:t>
            </w:r>
            <w:r w:rsidRPr="0007278A">
              <w:rPr>
                <w:sz w:val="24"/>
              </w:rPr>
              <w:t xml:space="preserve">) </w:t>
            </w:r>
            <w:r>
              <w:rPr>
                <w:sz w:val="24"/>
              </w:rPr>
              <w:t>календарных</w:t>
            </w:r>
            <w:r w:rsidRPr="0007278A">
              <w:rPr>
                <w:sz w:val="24"/>
              </w:rPr>
              <w:t xml:space="preserve"> дней </w:t>
            </w:r>
            <w:proofErr w:type="gramStart"/>
            <w:r w:rsidRPr="0007278A">
              <w:rPr>
                <w:sz w:val="24"/>
              </w:rPr>
              <w:t xml:space="preserve">с даты </w:t>
            </w:r>
            <w:r w:rsidR="0074496A">
              <w:rPr>
                <w:sz w:val="24"/>
                <w:szCs w:val="24"/>
              </w:rPr>
              <w:t>подписания</w:t>
            </w:r>
            <w:proofErr w:type="gramEnd"/>
            <w:r w:rsidRPr="0007278A">
              <w:rPr>
                <w:sz w:val="24"/>
              </w:rPr>
              <w:t xml:space="preserve"> акта </w:t>
            </w:r>
            <w:r w:rsidRPr="0007278A">
              <w:rPr>
                <w:sz w:val="24"/>
                <w:szCs w:val="24"/>
              </w:rPr>
              <w:t>об оказанных услугах и отчета экспедитора за отчетный месяц.</w:t>
            </w:r>
          </w:p>
          <w:p w:rsidR="00180F87" w:rsidRPr="0007278A" w:rsidRDefault="00180F87" w:rsidP="001A3DD7">
            <w:pPr>
              <w:pStyle w:val="19"/>
              <w:ind w:firstLine="284"/>
              <w:rPr>
                <w:sz w:val="24"/>
                <w:szCs w:val="24"/>
              </w:rPr>
            </w:pPr>
          </w:p>
          <w:p w:rsidR="006E2122" w:rsidRPr="006E2122" w:rsidRDefault="00496168" w:rsidP="006E2122">
            <w:pPr>
              <w:pStyle w:val="19"/>
              <w:ind w:firstLine="284"/>
            </w:pPr>
            <w:r w:rsidRPr="0007278A">
              <w:rPr>
                <w:sz w:val="24"/>
                <w:szCs w:val="24"/>
              </w:rPr>
              <w:t xml:space="preserve">По согласованию сторон возможны авансовые платежи. </w:t>
            </w:r>
          </w:p>
          <w:p w:rsidR="00D24812" w:rsidRPr="0007278A" w:rsidRDefault="00D24812" w:rsidP="006F2A80">
            <w:pPr>
              <w:pStyle w:val="19"/>
              <w:ind w:firstLine="284"/>
              <w:rPr>
                <w:sz w:val="24"/>
                <w:szCs w:val="24"/>
              </w:rPr>
            </w:pP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12.</w:t>
            </w:r>
          </w:p>
        </w:tc>
        <w:tc>
          <w:tcPr>
            <w:tcW w:w="2551" w:type="dxa"/>
          </w:tcPr>
          <w:p w:rsidR="00496168" w:rsidRPr="0007278A" w:rsidRDefault="00496168" w:rsidP="001A3DD7">
            <w:pPr>
              <w:pStyle w:val="Default"/>
              <w:rPr>
                <w:b/>
                <w:color w:val="auto"/>
              </w:rPr>
            </w:pPr>
            <w:r w:rsidRPr="0007278A">
              <w:rPr>
                <w:b/>
                <w:color w:val="auto"/>
              </w:rPr>
              <w:t xml:space="preserve">Количество лотов </w:t>
            </w:r>
          </w:p>
        </w:tc>
        <w:tc>
          <w:tcPr>
            <w:tcW w:w="6768" w:type="dxa"/>
          </w:tcPr>
          <w:p w:rsidR="00496168" w:rsidRPr="0007278A" w:rsidRDefault="00496168" w:rsidP="001A3DD7">
            <w:pPr>
              <w:pStyle w:val="19"/>
              <w:rPr>
                <w:b/>
                <w:sz w:val="24"/>
                <w:lang w:val="en-US"/>
              </w:rPr>
            </w:pPr>
            <w:r w:rsidRPr="0007278A">
              <w:rPr>
                <w:sz w:val="24"/>
                <w:szCs w:val="24"/>
              </w:rPr>
              <w:t>1 (один) лот</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13.</w:t>
            </w:r>
          </w:p>
        </w:tc>
        <w:tc>
          <w:tcPr>
            <w:tcW w:w="2551" w:type="dxa"/>
          </w:tcPr>
          <w:p w:rsidR="00496168" w:rsidRPr="0007278A" w:rsidRDefault="00496168" w:rsidP="001A3DD7">
            <w:pPr>
              <w:pStyle w:val="Default"/>
              <w:rPr>
                <w:b/>
                <w:color w:val="auto"/>
              </w:rPr>
            </w:pPr>
            <w:r w:rsidRPr="0007278A">
              <w:rPr>
                <w:b/>
                <w:color w:val="auto"/>
              </w:rPr>
              <w:t xml:space="preserve">Срок и место </w:t>
            </w:r>
            <w:r w:rsidRPr="0007278A">
              <w:rPr>
                <w:b/>
              </w:rPr>
              <w:t xml:space="preserve">поставки товара, </w:t>
            </w:r>
            <w:r w:rsidRPr="0007278A">
              <w:rPr>
                <w:b/>
                <w:color w:val="auto"/>
              </w:rPr>
              <w:t xml:space="preserve">выполнения </w:t>
            </w:r>
            <w:r w:rsidRPr="0007278A">
              <w:rPr>
                <w:b/>
              </w:rPr>
              <w:t xml:space="preserve"> работ, оказания услуг</w:t>
            </w:r>
          </w:p>
        </w:tc>
        <w:tc>
          <w:tcPr>
            <w:tcW w:w="6768" w:type="dxa"/>
          </w:tcPr>
          <w:p w:rsidR="00496168" w:rsidRPr="0007278A" w:rsidRDefault="00496168" w:rsidP="001A3DD7">
            <w:pPr>
              <w:pStyle w:val="Default"/>
              <w:jc w:val="both"/>
              <w:rPr>
                <w:color w:val="auto"/>
              </w:rPr>
            </w:pPr>
            <w:r w:rsidRPr="0007278A">
              <w:rPr>
                <w:b/>
                <w:bCs/>
                <w:color w:val="auto"/>
              </w:rPr>
              <w:t>Услуги оказываются</w:t>
            </w:r>
            <w:r w:rsidRPr="0007278A">
              <w:rPr>
                <w:bCs/>
                <w:color w:val="auto"/>
              </w:rPr>
              <w:t xml:space="preserve"> по заявкам Заказчика на протяжении срока действия договора в пери</w:t>
            </w:r>
            <w:r>
              <w:rPr>
                <w:bCs/>
                <w:color w:val="auto"/>
              </w:rPr>
              <w:t xml:space="preserve">од </w:t>
            </w:r>
            <w:proofErr w:type="gramStart"/>
            <w:r>
              <w:rPr>
                <w:bCs/>
                <w:color w:val="auto"/>
              </w:rPr>
              <w:t>с даты</w:t>
            </w:r>
            <w:proofErr w:type="gramEnd"/>
            <w:r>
              <w:rPr>
                <w:bCs/>
                <w:color w:val="auto"/>
              </w:rPr>
              <w:t xml:space="preserve"> его подписания и по 31 декабря 2020</w:t>
            </w:r>
            <w:r w:rsidRPr="0007278A">
              <w:rPr>
                <w:bCs/>
                <w:color w:val="auto"/>
              </w:rPr>
              <w:t xml:space="preserve"> г.</w:t>
            </w:r>
          </w:p>
          <w:p w:rsidR="00496168" w:rsidRPr="0007278A" w:rsidRDefault="00496168" w:rsidP="001A3DD7">
            <w:pPr>
              <w:pStyle w:val="Default"/>
              <w:ind w:firstLine="284"/>
              <w:jc w:val="both"/>
              <w:rPr>
                <w:b/>
                <w:color w:val="auto"/>
              </w:rPr>
            </w:pPr>
            <w:r w:rsidRPr="0007278A">
              <w:rPr>
                <w:b/>
                <w:bCs/>
                <w:color w:val="auto"/>
              </w:rPr>
              <w:t xml:space="preserve">Место </w:t>
            </w:r>
            <w:r w:rsidRPr="0007278A">
              <w:rPr>
                <w:b/>
                <w:color w:val="auto"/>
              </w:rPr>
              <w:t xml:space="preserve">выполнения работ, оказания услуг, поставки товара и т.д.: </w:t>
            </w:r>
            <w:r>
              <w:rPr>
                <w:color w:val="auto"/>
              </w:rPr>
              <w:t>с</w:t>
            </w:r>
            <w:r w:rsidRPr="0007278A">
              <w:rPr>
                <w:color w:val="auto"/>
              </w:rPr>
              <w:t>траны Европы.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14.</w:t>
            </w:r>
          </w:p>
        </w:tc>
        <w:tc>
          <w:tcPr>
            <w:tcW w:w="2551" w:type="dxa"/>
          </w:tcPr>
          <w:p w:rsidR="00496168" w:rsidRPr="0007278A" w:rsidRDefault="00496168" w:rsidP="001A3DD7">
            <w:pPr>
              <w:pStyle w:val="Default"/>
              <w:rPr>
                <w:b/>
                <w:color w:val="auto"/>
              </w:rPr>
            </w:pPr>
            <w:r w:rsidRPr="0007278A">
              <w:rPr>
                <w:b/>
                <w:color w:val="auto"/>
              </w:rPr>
              <w:t>Состав и количество (объем) товара, работ, услуг</w:t>
            </w:r>
          </w:p>
        </w:tc>
        <w:tc>
          <w:tcPr>
            <w:tcW w:w="6768" w:type="dxa"/>
          </w:tcPr>
          <w:p w:rsidR="00496168" w:rsidRPr="0007278A" w:rsidRDefault="00496168" w:rsidP="001A3DD7">
            <w:pPr>
              <w:pStyle w:val="19"/>
              <w:ind w:firstLine="284"/>
              <w:rPr>
                <w:sz w:val="24"/>
                <w:szCs w:val="24"/>
              </w:rPr>
            </w:pPr>
            <w:r w:rsidRPr="0007278A">
              <w:rPr>
                <w:sz w:val="24"/>
                <w:szCs w:val="24"/>
              </w:rPr>
              <w:t>Объем услуг определяется в соответствии с заявками Заказчика.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15.</w:t>
            </w:r>
          </w:p>
        </w:tc>
        <w:tc>
          <w:tcPr>
            <w:tcW w:w="2551" w:type="dxa"/>
          </w:tcPr>
          <w:p w:rsidR="00496168" w:rsidRPr="0007278A" w:rsidRDefault="00496168" w:rsidP="001A3DD7">
            <w:pPr>
              <w:pStyle w:val="Default"/>
              <w:rPr>
                <w:b/>
                <w:color w:val="auto"/>
              </w:rPr>
            </w:pPr>
            <w:r w:rsidRPr="0007278A">
              <w:rPr>
                <w:b/>
                <w:color w:val="auto"/>
              </w:rPr>
              <w:t xml:space="preserve">Официальный язык </w:t>
            </w:r>
          </w:p>
        </w:tc>
        <w:tc>
          <w:tcPr>
            <w:tcW w:w="6768" w:type="dxa"/>
          </w:tcPr>
          <w:p w:rsidR="00496168" w:rsidRPr="0007278A" w:rsidRDefault="00496168" w:rsidP="001A3DD7">
            <w:pPr>
              <w:pStyle w:val="aff0"/>
              <w:ind w:firstLine="284"/>
              <w:jc w:val="both"/>
              <w:rPr>
                <w:sz w:val="24"/>
                <w:szCs w:val="24"/>
              </w:rPr>
            </w:pPr>
            <w:r w:rsidRPr="0007278A">
              <w:rPr>
                <w:sz w:val="24"/>
                <w:szCs w:val="24"/>
              </w:rPr>
              <w:t>Русский и английский языки. Вся переписка, связанная с проведением процедуры Размещения оферты, ведется на русском и английском языках.</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16.</w:t>
            </w:r>
          </w:p>
        </w:tc>
        <w:tc>
          <w:tcPr>
            <w:tcW w:w="2551" w:type="dxa"/>
          </w:tcPr>
          <w:p w:rsidR="00496168" w:rsidRPr="0007278A" w:rsidRDefault="00496168" w:rsidP="001A3DD7">
            <w:pPr>
              <w:pStyle w:val="Default"/>
              <w:rPr>
                <w:b/>
                <w:color w:val="auto"/>
              </w:rPr>
            </w:pPr>
            <w:r w:rsidRPr="0007278A">
              <w:rPr>
                <w:b/>
                <w:color w:val="auto"/>
              </w:rPr>
              <w:t>Валюта процедуры Размещения оферты</w:t>
            </w:r>
          </w:p>
        </w:tc>
        <w:tc>
          <w:tcPr>
            <w:tcW w:w="6768" w:type="dxa"/>
          </w:tcPr>
          <w:p w:rsidR="00496168" w:rsidRPr="0007278A" w:rsidRDefault="00F255E1" w:rsidP="001A3DD7">
            <w:pPr>
              <w:pStyle w:val="19"/>
              <w:ind w:firstLine="284"/>
              <w:rPr>
                <w:b/>
                <w:sz w:val="24"/>
                <w:szCs w:val="24"/>
              </w:rPr>
            </w:pPr>
            <w:r w:rsidRPr="00246B4E">
              <w:rPr>
                <w:sz w:val="24"/>
              </w:rPr>
              <w:t>Евро, Доллары США, Российский рубль</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17.</w:t>
            </w:r>
          </w:p>
        </w:tc>
        <w:tc>
          <w:tcPr>
            <w:tcW w:w="2551" w:type="dxa"/>
          </w:tcPr>
          <w:p w:rsidR="00496168" w:rsidRPr="0007278A" w:rsidRDefault="00496168" w:rsidP="001A3DD7">
            <w:pPr>
              <w:pStyle w:val="Default"/>
              <w:rPr>
                <w:b/>
                <w:color w:val="auto"/>
              </w:rPr>
            </w:pPr>
            <w:r w:rsidRPr="0007278A">
              <w:rPr>
                <w:b/>
                <w:color w:val="auto"/>
              </w:rPr>
              <w:t>Требования, предъявляемые к претендентам и Заявке на участие в процедуре Размещения оферты</w:t>
            </w:r>
          </w:p>
        </w:tc>
        <w:tc>
          <w:tcPr>
            <w:tcW w:w="6768" w:type="dxa"/>
          </w:tcPr>
          <w:p w:rsidR="00496168" w:rsidRPr="0007278A" w:rsidRDefault="00496168" w:rsidP="001A3DD7">
            <w:pPr>
              <w:jc w:val="both"/>
            </w:pPr>
            <w:r w:rsidRPr="0007278A">
              <w:t>1. Помимо указанных в пунктах 2.1 и 2.2 настоящей документации требований к претенденту/участнику предъявляются следующие требования:</w:t>
            </w:r>
          </w:p>
          <w:p w:rsidR="00496168" w:rsidRPr="0007278A" w:rsidRDefault="00496168" w:rsidP="001A3DD7">
            <w:pPr>
              <w:jc w:val="both"/>
            </w:pPr>
            <w:r w:rsidRPr="003453ED">
              <w:t xml:space="preserve">     </w:t>
            </w:r>
            <w:proofErr w:type="gramStart"/>
            <w:r w:rsidRPr="0007278A">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roofErr w:type="gramEnd"/>
          </w:p>
          <w:p w:rsidR="00496168" w:rsidRPr="0007278A" w:rsidRDefault="00496168" w:rsidP="001A3DD7">
            <w:pPr>
              <w:jc w:val="both"/>
            </w:pPr>
            <w:r w:rsidRPr="003453ED">
              <w:lastRenderedPageBreak/>
              <w:t xml:space="preserve">     </w:t>
            </w:r>
            <w:r w:rsidRPr="0007278A">
              <w:t xml:space="preserve">1.2 </w:t>
            </w:r>
            <w:r w:rsidR="00914CD9" w:rsidRPr="0007278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96168" w:rsidRPr="0007278A" w:rsidRDefault="00496168" w:rsidP="001A3DD7">
            <w:pPr>
              <w:jc w:val="both"/>
            </w:pPr>
            <w:r w:rsidRPr="003453ED">
              <w:t xml:space="preserve">     </w:t>
            </w:r>
            <w:proofErr w:type="gramStart"/>
            <w:r w:rsidRPr="0007278A">
              <w:t xml:space="preserve">1.3 </w:t>
            </w:r>
            <w:r w:rsidR="00914CD9" w:rsidRPr="0007278A">
              <w:t>наличие опыта поставки товаров, выполнения работа,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w:t>
            </w:r>
            <w:r w:rsidR="00914CD9">
              <w:t>е</w:t>
            </w:r>
            <w:r w:rsidR="00914CD9" w:rsidRPr="0007278A">
              <w:t xml:space="preserve"> и/или организаци</w:t>
            </w:r>
            <w:r w:rsidR="00914CD9">
              <w:t>я</w:t>
            </w:r>
            <w:r w:rsidR="00914CD9" w:rsidRPr="0007278A">
              <w:t xml:space="preserve"> выполнения за вознаграждение и за счет </w:t>
            </w:r>
            <w:r w:rsidR="00914CD9">
              <w:t>заказчика</w:t>
            </w:r>
            <w:r w:rsidR="00914CD9" w:rsidRPr="0007278A">
              <w:t xml:space="preserve"> транспортно-экспедиционных услуг, связанных с перевозкой грузов железнодорожным, водным и</w:t>
            </w:r>
            <w:proofErr w:type="gramEnd"/>
            <w:r w:rsidR="00914CD9" w:rsidRPr="0007278A">
              <w:t xml:space="preserve"> автомобильным транспортом, </w:t>
            </w:r>
            <w:proofErr w:type="spellStart"/>
            <w:r w:rsidR="00914CD9" w:rsidRPr="0007278A">
              <w:t>внутритерминальным</w:t>
            </w:r>
            <w:proofErr w:type="spellEnd"/>
            <w:r w:rsidR="00914CD9" w:rsidRPr="0007278A">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w:t>
            </w:r>
            <w:r w:rsidR="00914CD9">
              <w:t>;</w:t>
            </w:r>
          </w:p>
          <w:p w:rsidR="00496168" w:rsidRPr="0007278A" w:rsidRDefault="00496168" w:rsidP="001A3DD7">
            <w:pPr>
              <w:jc w:val="both"/>
            </w:pPr>
            <w:r w:rsidRPr="003453ED">
              <w:t xml:space="preserve">     </w:t>
            </w:r>
            <w:r w:rsidRPr="0007278A">
              <w:t>1.4 претендент должен иметь возможность организовывать и/или оказывать услуги по железнодорожной, морской и автомобильной перевозке по территории стран Европы.</w:t>
            </w:r>
          </w:p>
          <w:p w:rsidR="00496168" w:rsidRPr="0007278A" w:rsidRDefault="00496168" w:rsidP="001A3DD7">
            <w:pPr>
              <w:ind w:left="34"/>
              <w:jc w:val="both"/>
            </w:pPr>
          </w:p>
          <w:p w:rsidR="00496168" w:rsidRPr="0007278A" w:rsidRDefault="00496168" w:rsidP="001700D1">
            <w:pPr>
              <w:ind w:left="34"/>
              <w:jc w:val="both"/>
            </w:pPr>
            <w:r w:rsidRPr="0007278A">
              <w:t xml:space="preserve">2. Претендент, помимо документов, указанных в пункте 2.3 настоящей документации о закупке, в составе Заявки должен </w:t>
            </w:r>
            <w:proofErr w:type="gramStart"/>
            <w:r w:rsidRPr="0007278A">
              <w:t>предоставить следующие документ</w:t>
            </w:r>
            <w:r>
              <w:t>ы</w:t>
            </w:r>
            <w:proofErr w:type="gramEnd"/>
            <w:r w:rsidRPr="0007278A">
              <w:t>:</w:t>
            </w:r>
          </w:p>
          <w:p w:rsidR="002E2E1B" w:rsidRPr="009A4793" w:rsidRDefault="002E2E1B" w:rsidP="002E2E1B">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2E1B" w:rsidRPr="009A4793" w:rsidRDefault="002E2E1B" w:rsidP="002E2E1B">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2E2E1B" w:rsidRPr="009A4793" w:rsidRDefault="002E2E1B" w:rsidP="002E2E1B">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E2E1B" w:rsidRPr="009A4793" w:rsidRDefault="002E2E1B" w:rsidP="002E2E1B">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2E2E1B" w:rsidRPr="009A4793" w:rsidRDefault="002E2E1B" w:rsidP="002E2E1B">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E2E1B" w:rsidRPr="00B72D7A" w:rsidRDefault="002E2E1B" w:rsidP="002E2E1B">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w:t>
            </w:r>
            <w:r w:rsidR="00456C9D">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B72D7A">
              <w:rPr>
                <w:sz w:val="24"/>
              </w:rPr>
              <w:t>/</w:t>
            </w:r>
            <w:proofErr w:type="gramStart"/>
            <w:r w:rsidRPr="00B72D7A">
              <w:rPr>
                <w:sz w:val="24"/>
              </w:rPr>
              <w:t>iss/ip), а также информации в едином Федеральном реестре сведений о фактах деятельности юридических лиц http://www.fedresurs.ru/companies/IsSearching.</w:t>
            </w:r>
            <w:proofErr w:type="gramEnd"/>
          </w:p>
          <w:p w:rsidR="002E2E1B" w:rsidRPr="00B72D7A" w:rsidRDefault="002E2E1B" w:rsidP="002E2E1B">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2E2E1B" w:rsidRPr="00456C9D" w:rsidRDefault="002E2E1B" w:rsidP="002E2E1B">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456C9D">
              <w:rPr>
                <w:sz w:val="24"/>
              </w:rPr>
              <w:t>реестры»);</w:t>
            </w:r>
          </w:p>
          <w:p w:rsidR="00496168" w:rsidRPr="00456C9D" w:rsidRDefault="00496168" w:rsidP="002E2E1B">
            <w:pPr>
              <w:pStyle w:val="afb"/>
              <w:tabs>
                <w:tab w:val="left" w:pos="0"/>
                <w:tab w:val="left" w:pos="1418"/>
              </w:tabs>
              <w:rPr>
                <w:sz w:val="24"/>
              </w:rPr>
            </w:pPr>
            <w:r w:rsidRPr="00456C9D">
              <w:rPr>
                <w:sz w:val="24"/>
              </w:rPr>
              <w:t xml:space="preserve"> </w:t>
            </w:r>
            <w:proofErr w:type="gramStart"/>
            <w:r w:rsidR="002E2E1B" w:rsidRPr="00456C9D">
              <w:rPr>
                <w:sz w:val="24"/>
              </w:rPr>
              <w:t>2.5</w:t>
            </w:r>
            <w:r w:rsidRPr="00456C9D">
              <w:rPr>
                <w:sz w:val="24"/>
              </w:rPr>
              <w:t xml:space="preserve"> в случае если претендент привлекает третьих лиц для 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w:t>
            </w:r>
            <w:proofErr w:type="gramEnd"/>
            <w:r w:rsidRPr="00456C9D">
              <w:rPr>
                <w:sz w:val="24"/>
              </w:rPr>
              <w:t xml:space="preserve"> Копии заверяются печатью компании-претендента, с приложением перевода на русский язык предмета договора и пункта о его сроке действия;</w:t>
            </w:r>
          </w:p>
          <w:p w:rsidR="00496168" w:rsidRDefault="002E2E1B" w:rsidP="002E2E1B">
            <w:pPr>
              <w:pStyle w:val="afb"/>
              <w:tabs>
                <w:tab w:val="left" w:pos="0"/>
                <w:tab w:val="left" w:pos="1418"/>
              </w:tabs>
              <w:rPr>
                <w:sz w:val="24"/>
              </w:rPr>
            </w:pPr>
            <w:r w:rsidRPr="00456C9D">
              <w:rPr>
                <w:sz w:val="24"/>
              </w:rPr>
              <w:t>2.6</w:t>
            </w:r>
            <w:r w:rsidR="00496168" w:rsidRPr="00456C9D">
              <w:rPr>
                <w:sz w:val="24"/>
              </w:rPr>
              <w:t xml:space="preserve"> в случае</w:t>
            </w:r>
            <w:r w:rsidR="00496168" w:rsidRPr="0007278A">
              <w:rPr>
                <w:sz w:val="24"/>
              </w:rPr>
              <w:t xml:space="preserve"> если претендент оказывает услуги, указанные им в приложении № 3</w:t>
            </w:r>
            <w:r w:rsidR="00496168">
              <w:rPr>
                <w:sz w:val="24"/>
              </w:rPr>
              <w:t xml:space="preserve"> документации о закупке</w:t>
            </w:r>
            <w:r w:rsidR="00496168" w:rsidRPr="0007278A">
              <w:rPr>
                <w:sz w:val="24"/>
              </w:rPr>
              <w:t xml:space="preserve">, </w:t>
            </w:r>
            <w:r w:rsidR="00496168" w:rsidRPr="0007278A">
              <w:rPr>
                <w:sz w:val="24"/>
              </w:rPr>
              <w:lastRenderedPageBreak/>
              <w:t xml:space="preserve">собственными силами, претендент должен </w:t>
            </w:r>
            <w:proofErr w:type="gramStart"/>
            <w:r w:rsidR="00496168" w:rsidRPr="0007278A">
              <w:rPr>
                <w:sz w:val="24"/>
              </w:rPr>
              <w:t>предоставить документ</w:t>
            </w:r>
            <w:proofErr w:type="gramEnd"/>
            <w:r w:rsidR="00496168" w:rsidRPr="0007278A">
              <w:rPr>
                <w:sz w:val="24"/>
              </w:rPr>
              <w:t xml:space="preserve">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погрузочно-разгрузочной тех</w:t>
            </w:r>
            <w:r w:rsidR="00914CD9">
              <w:rPr>
                <w:sz w:val="24"/>
              </w:rPr>
              <w:t>никой, транспортными средствами;</w:t>
            </w:r>
          </w:p>
          <w:p w:rsidR="00914CD9" w:rsidRPr="00914CD9" w:rsidRDefault="00914CD9" w:rsidP="00914CD9">
            <w:pPr>
              <w:pStyle w:val="afb"/>
              <w:tabs>
                <w:tab w:val="left" w:pos="0"/>
                <w:tab w:val="left" w:pos="1418"/>
              </w:tabs>
              <w:rPr>
                <w:sz w:val="24"/>
              </w:rPr>
            </w:pPr>
            <w:r w:rsidRPr="00914CD9">
              <w:rPr>
                <w:sz w:val="24"/>
              </w:rPr>
              <w:t xml:space="preserve">2.7 документ по форме приложения № 4 к документации о </w:t>
            </w:r>
            <w:proofErr w:type="gramStart"/>
            <w:r w:rsidRPr="00914CD9">
              <w:rPr>
                <w:sz w:val="24"/>
              </w:rPr>
              <w:t>закупке</w:t>
            </w:r>
            <w:proofErr w:type="gramEnd"/>
            <w:r w:rsidRPr="00914CD9">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914CD9" w:rsidRPr="0007278A" w:rsidRDefault="00914CD9" w:rsidP="00914CD9">
            <w:pPr>
              <w:pStyle w:val="afb"/>
              <w:tabs>
                <w:tab w:val="left" w:pos="0"/>
                <w:tab w:val="left" w:pos="1418"/>
              </w:tabs>
              <w:rPr>
                <w:sz w:val="24"/>
                <w:highlight w:val="cyan"/>
              </w:rPr>
            </w:pPr>
            <w:r w:rsidRPr="00914CD9">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18.</w:t>
            </w:r>
          </w:p>
        </w:tc>
        <w:tc>
          <w:tcPr>
            <w:tcW w:w="2551" w:type="dxa"/>
          </w:tcPr>
          <w:p w:rsidR="00496168" w:rsidRPr="0007278A" w:rsidRDefault="00496168" w:rsidP="001A3DD7">
            <w:pPr>
              <w:pStyle w:val="Default"/>
              <w:rPr>
                <w:b/>
                <w:color w:val="auto"/>
              </w:rPr>
            </w:pPr>
            <w:r w:rsidRPr="0007278A">
              <w:rPr>
                <w:b/>
                <w:color w:val="auto"/>
              </w:rPr>
              <w:t xml:space="preserve">Особенности предоставления документов иностранными участниками </w:t>
            </w:r>
          </w:p>
        </w:tc>
        <w:tc>
          <w:tcPr>
            <w:tcW w:w="6768" w:type="dxa"/>
          </w:tcPr>
          <w:p w:rsidR="00496168" w:rsidRPr="0007278A" w:rsidRDefault="00496168" w:rsidP="001A3DD7">
            <w:pPr>
              <w:tabs>
                <w:tab w:val="left" w:pos="1418"/>
              </w:tabs>
              <w:ind w:firstLine="317"/>
              <w:jc w:val="both"/>
            </w:pPr>
            <w:r w:rsidRPr="0007278A">
              <w:t xml:space="preserve">В случае регистрации </w:t>
            </w:r>
            <w:r>
              <w:t>претендента</w:t>
            </w:r>
            <w:r w:rsidRPr="0007096B">
              <w:t xml:space="preserve"> </w:t>
            </w:r>
            <w:r w:rsidRPr="0007278A">
              <w:t>на территории иностранных госуда</w:t>
            </w:r>
            <w:proofErr w:type="gramStart"/>
            <w:r w:rsidRPr="0007278A">
              <w:t>рств пр</w:t>
            </w:r>
            <w:proofErr w:type="gramEnd"/>
            <w:r w:rsidRPr="0007278A">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96168" w:rsidRPr="0007278A" w:rsidRDefault="00496168" w:rsidP="001A3DD7">
            <w:pPr>
              <w:tabs>
                <w:tab w:val="left" w:pos="1418"/>
              </w:tabs>
              <w:ind w:firstLine="284"/>
              <w:jc w:val="both"/>
            </w:pPr>
            <w:r w:rsidRPr="0007278A">
              <w:t xml:space="preserve">В случае если для участия </w:t>
            </w:r>
            <w:r w:rsidRPr="0007096B">
              <w:t>в настоящей закупке способом размещения</w:t>
            </w:r>
            <w:r>
              <w:t xml:space="preserve"> оферты</w:t>
            </w:r>
            <w:r w:rsidR="00DA04D2">
              <w:t xml:space="preserve"> иностранному  претенденту</w:t>
            </w:r>
            <w:r w:rsidRPr="0007278A">
              <w:t>/участнику потребуется извещение и документация на иностранном языке, перевод</w:t>
            </w:r>
            <w:r w:rsidR="00DA04D2">
              <w:t xml:space="preserve"> на иностранный язык претендент</w:t>
            </w:r>
            <w:r w:rsidRPr="0007278A">
              <w:t>/участник</w:t>
            </w:r>
            <w:r w:rsidRPr="0007278A" w:rsidDel="0078648E">
              <w:t xml:space="preserve"> </w:t>
            </w:r>
            <w:r w:rsidRPr="0007278A">
              <w:t xml:space="preserve"> осуществляет самостоятельно за свой счёт.</w:t>
            </w:r>
          </w:p>
          <w:p w:rsidR="00496168" w:rsidRPr="0007278A" w:rsidRDefault="00496168" w:rsidP="001A3DD7">
            <w:pPr>
              <w:tabs>
                <w:tab w:val="left" w:pos="1418"/>
              </w:tabs>
              <w:ind w:firstLine="317"/>
              <w:jc w:val="both"/>
            </w:pPr>
            <w:r w:rsidRPr="0007278A">
              <w:t>Иностранные претенденты</w:t>
            </w:r>
            <w:r>
              <w:t>/</w:t>
            </w:r>
            <w:r w:rsidRPr="0007278A">
              <w:t xml:space="preserve">участники в составе </w:t>
            </w:r>
            <w:r>
              <w:t>з</w:t>
            </w:r>
            <w:r w:rsidRPr="0007278A">
              <w:t>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496168" w:rsidRPr="0007278A" w:rsidRDefault="00496168" w:rsidP="001A3DD7">
            <w:pPr>
              <w:tabs>
                <w:tab w:val="left" w:pos="1418"/>
              </w:tabs>
              <w:ind w:firstLine="317"/>
              <w:jc w:val="both"/>
            </w:pPr>
            <w:r w:rsidRPr="0007278A">
              <w:t>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w:t>
            </w:r>
            <w:proofErr w:type="gramStart"/>
            <w:r w:rsidRPr="0007278A">
              <w:t>.</w:t>
            </w:r>
            <w:proofErr w:type="gramEnd"/>
            <w:r w:rsidRPr="0007278A">
              <w:t xml:space="preserve"> </w:t>
            </w:r>
            <w:r>
              <w:t>(</w:t>
            </w:r>
            <w:proofErr w:type="gramStart"/>
            <w:r>
              <w:t>т</w:t>
            </w:r>
            <w:proofErr w:type="gramEnd"/>
            <w:r w:rsidRPr="0007278A">
              <w:t>акой перевод может быть заверен подписью и печатью претендента</w:t>
            </w:r>
            <w:r>
              <w:t>)</w:t>
            </w:r>
            <w:r w:rsidRPr="0007278A">
              <w:t>:</w:t>
            </w:r>
          </w:p>
          <w:p w:rsidR="00496168" w:rsidRPr="0007278A" w:rsidRDefault="00496168" w:rsidP="001A3DD7">
            <w:pPr>
              <w:pStyle w:val="affa"/>
              <w:numPr>
                <w:ilvl w:val="0"/>
                <w:numId w:val="27"/>
              </w:numPr>
              <w:jc w:val="both"/>
            </w:pPr>
            <w:r w:rsidRPr="0007278A">
              <w:t>опись представленных документов,</w:t>
            </w:r>
            <w:r>
              <w:t xml:space="preserve"> с</w:t>
            </w:r>
            <w:r w:rsidRPr="0007278A">
              <w:t xml:space="preserve"> подписью и печатью претендента;</w:t>
            </w:r>
          </w:p>
          <w:p w:rsidR="00496168" w:rsidRPr="0007278A" w:rsidRDefault="00496168" w:rsidP="001A3DD7">
            <w:pPr>
              <w:pStyle w:val="affa"/>
              <w:numPr>
                <w:ilvl w:val="0"/>
                <w:numId w:val="27"/>
              </w:numPr>
              <w:jc w:val="both"/>
            </w:pPr>
            <w:r w:rsidRPr="0007278A">
              <w:t xml:space="preserve">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w:t>
            </w:r>
            <w:r w:rsidRPr="0007278A">
              <w:lastRenderedPageBreak/>
              <w:t>подготовленное в соответствии с требованиями Технического задания (раздел 4 документации о закупке);</w:t>
            </w:r>
          </w:p>
          <w:p w:rsidR="00496168" w:rsidRPr="0007278A" w:rsidRDefault="00496168" w:rsidP="001A3DD7">
            <w:pPr>
              <w:pStyle w:val="affa"/>
              <w:numPr>
                <w:ilvl w:val="0"/>
                <w:numId w:val="27"/>
              </w:numPr>
              <w:jc w:val="both"/>
            </w:pPr>
            <w:r w:rsidRPr="0007278A">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96168" w:rsidRPr="0007278A" w:rsidRDefault="00496168" w:rsidP="001A3DD7">
            <w:pPr>
              <w:pStyle w:val="affa"/>
              <w:numPr>
                <w:ilvl w:val="0"/>
                <w:numId w:val="27"/>
              </w:numPr>
              <w:jc w:val="both"/>
            </w:pPr>
            <w:r w:rsidRPr="0007278A">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DA04D2" w:rsidRDefault="00DA04D2" w:rsidP="00DA04D2">
            <w:pPr>
              <w:pStyle w:val="affa"/>
              <w:numPr>
                <w:ilvl w:val="0"/>
                <w:numId w:val="27"/>
              </w:numPr>
              <w:jc w:val="both"/>
            </w:pPr>
            <w:r>
              <w:t xml:space="preserve">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496168" w:rsidRPr="007A66A7" w:rsidRDefault="006378AB" w:rsidP="008E1636">
            <w:pPr>
              <w:pStyle w:val="affa"/>
              <w:numPr>
                <w:ilvl w:val="0"/>
                <w:numId w:val="27"/>
              </w:numPr>
              <w:jc w:val="both"/>
            </w:pPr>
            <w:proofErr w:type="gramStart"/>
            <w:r w:rsidRPr="00246B4E">
              <w:t>документы</w:t>
            </w:r>
            <w:proofErr w:type="gramEnd"/>
            <w:r w:rsidRPr="00246B4E">
              <w:t xml:space="preserve"> подтверждающие факт выполнения работ, оказания услуг (счета, накладные, акты сдачи-приемки выполненных работ, оказанных услуг, акты сверки или иные подтверждающие документы) в объеме и стоимости, указанных пр</w:t>
            </w:r>
            <w:r w:rsidR="008E1636">
              <w:t xml:space="preserve">етендентом в документе по форме </w:t>
            </w:r>
            <w:bookmarkStart w:id="2" w:name="_GoBack"/>
            <w:bookmarkEnd w:id="2"/>
            <w:r w:rsidRPr="00246B4E">
              <w:t>приложения</w:t>
            </w:r>
            <w:r w:rsidR="008E1636">
              <w:t xml:space="preserve"> </w:t>
            </w:r>
            <w:r w:rsidRPr="00246B4E">
              <w:t>№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Письмо должно содержать контактную информацию контрагента претендента.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19.</w:t>
            </w:r>
          </w:p>
        </w:tc>
        <w:tc>
          <w:tcPr>
            <w:tcW w:w="2551" w:type="dxa"/>
          </w:tcPr>
          <w:p w:rsidR="00496168" w:rsidRPr="0007278A" w:rsidRDefault="00496168" w:rsidP="001A3DD7">
            <w:pPr>
              <w:pStyle w:val="Default"/>
              <w:rPr>
                <w:b/>
                <w:color w:val="auto"/>
              </w:rPr>
            </w:pPr>
            <w:r w:rsidRPr="0007278A">
              <w:rPr>
                <w:b/>
                <w:color w:val="auto"/>
              </w:rPr>
              <w:t>Критерии рассмотрения Заявок на участие в процедуре  Размещения оферты</w:t>
            </w:r>
          </w:p>
        </w:tc>
        <w:tc>
          <w:tcPr>
            <w:tcW w:w="6768" w:type="dxa"/>
          </w:tcPr>
          <w:p w:rsidR="00496168" w:rsidRPr="0007278A" w:rsidRDefault="00496168" w:rsidP="001A3DD7">
            <w:pPr>
              <w:pStyle w:val="-3"/>
              <w:numPr>
                <w:ilvl w:val="2"/>
                <w:numId w:val="0"/>
              </w:numPr>
              <w:tabs>
                <w:tab w:val="num" w:pos="1985"/>
              </w:tabs>
              <w:ind w:firstLine="284"/>
              <w:rPr>
                <w:b/>
                <w:i/>
                <w:sz w:val="24"/>
              </w:rPr>
            </w:pPr>
            <w:r w:rsidRPr="0007278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20.</w:t>
            </w:r>
          </w:p>
        </w:tc>
        <w:tc>
          <w:tcPr>
            <w:tcW w:w="2551" w:type="dxa"/>
          </w:tcPr>
          <w:p w:rsidR="00496168" w:rsidRPr="0007278A" w:rsidRDefault="00496168" w:rsidP="001A3DD7">
            <w:pPr>
              <w:pStyle w:val="Default"/>
              <w:rPr>
                <w:b/>
                <w:color w:val="auto"/>
              </w:rPr>
            </w:pPr>
            <w:r w:rsidRPr="0007278A">
              <w:rPr>
                <w:b/>
                <w:color w:val="auto"/>
              </w:rPr>
              <w:t>Особенности заключения договора</w:t>
            </w:r>
          </w:p>
        </w:tc>
        <w:tc>
          <w:tcPr>
            <w:tcW w:w="6768" w:type="dxa"/>
          </w:tcPr>
          <w:p w:rsidR="006378AB" w:rsidRDefault="006378AB" w:rsidP="006378AB">
            <w:pPr>
              <w:tabs>
                <w:tab w:val="left" w:pos="1985"/>
              </w:tabs>
              <w:ind w:firstLine="317"/>
              <w:jc w:val="both"/>
            </w:pPr>
            <w:r w:rsidRPr="00246B4E">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246B4E">
              <w:rPr>
                <w:rFonts w:eastAsia="Segoe UI Symbol"/>
              </w:rPr>
              <w:t>№</w:t>
            </w:r>
            <w:r w:rsidRPr="00246B4E">
              <w:t xml:space="preserve"> 5) до момента его подписания победителем или направить свою форму договора. </w:t>
            </w:r>
          </w:p>
          <w:p w:rsidR="006378AB" w:rsidRDefault="006378AB" w:rsidP="006378AB">
            <w:pPr>
              <w:tabs>
                <w:tab w:val="left" w:pos="1985"/>
              </w:tabs>
              <w:ind w:firstLine="317"/>
              <w:jc w:val="both"/>
            </w:pPr>
            <w:r w:rsidRPr="00246B4E">
              <w:t>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6378AB" w:rsidRPr="00246B4E" w:rsidRDefault="006378AB" w:rsidP="006378AB">
            <w:pPr>
              <w:pStyle w:val="-3"/>
              <w:numPr>
                <w:ilvl w:val="2"/>
                <w:numId w:val="0"/>
              </w:numPr>
              <w:tabs>
                <w:tab w:val="num" w:pos="1985"/>
              </w:tabs>
              <w:suppressAutoHyphens/>
              <w:ind w:firstLine="317"/>
              <w:rPr>
                <w:sz w:val="24"/>
              </w:rPr>
            </w:pPr>
            <w:r w:rsidRPr="00246B4E">
              <w:rPr>
                <w:sz w:val="24"/>
              </w:rPr>
              <w:t>Допускается перевод проекта договора, размещенного в составе документации о закупке (приложение № 5) на язык страны нахождения претендента или на английский язык и подписание двуязычного договора.</w:t>
            </w:r>
          </w:p>
          <w:p w:rsidR="006378AB" w:rsidRPr="00246B4E" w:rsidRDefault="006378AB" w:rsidP="006378AB">
            <w:pPr>
              <w:pStyle w:val="-3"/>
              <w:numPr>
                <w:ilvl w:val="2"/>
                <w:numId w:val="0"/>
              </w:numPr>
              <w:tabs>
                <w:tab w:val="num" w:pos="1985"/>
              </w:tabs>
              <w:suppressAutoHyphens/>
              <w:ind w:firstLine="317"/>
              <w:rPr>
                <w:sz w:val="24"/>
              </w:rPr>
            </w:pPr>
            <w:r w:rsidRPr="00246B4E">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6378AB" w:rsidRPr="00246B4E" w:rsidRDefault="006378AB" w:rsidP="006378AB">
            <w:pPr>
              <w:pStyle w:val="-3"/>
              <w:numPr>
                <w:ilvl w:val="2"/>
                <w:numId w:val="0"/>
              </w:numPr>
              <w:tabs>
                <w:tab w:val="num" w:pos="1985"/>
              </w:tabs>
              <w:ind w:firstLine="317"/>
              <w:rPr>
                <w:sz w:val="24"/>
              </w:rPr>
            </w:pPr>
            <w:r w:rsidRPr="00246B4E">
              <w:rPr>
                <w:sz w:val="24"/>
              </w:rPr>
              <w:t xml:space="preserve">В Предложении о сотрудничестве (приложение № 3 </w:t>
            </w:r>
            <w:r w:rsidRPr="00246B4E">
              <w:rPr>
                <w:sz w:val="24"/>
              </w:rPr>
              <w:lastRenderedPageBreak/>
              <w:t>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496168" w:rsidRDefault="006378AB" w:rsidP="006378AB">
            <w:pPr>
              <w:pStyle w:val="-3"/>
              <w:numPr>
                <w:ilvl w:val="2"/>
                <w:numId w:val="0"/>
              </w:numPr>
              <w:tabs>
                <w:tab w:val="num" w:pos="1985"/>
              </w:tabs>
              <w:suppressAutoHyphens/>
              <w:ind w:firstLine="284"/>
              <w:rPr>
                <w:b/>
                <w:i/>
                <w:sz w:val="24"/>
              </w:rPr>
            </w:pPr>
            <w:r w:rsidRPr="00246B4E">
              <w:rPr>
                <w:sz w:val="24"/>
              </w:rPr>
              <w:t>Применение дополнительных станций/терминалов оказания услуг в рамках предмета настоящей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процедуры Размещения оферты, согласовываются в дополнительном соглашении к договору, без проведения дополнительных закупочных процедур.</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21.</w:t>
            </w:r>
          </w:p>
        </w:tc>
        <w:tc>
          <w:tcPr>
            <w:tcW w:w="2551" w:type="dxa"/>
          </w:tcPr>
          <w:p w:rsidR="00496168" w:rsidRPr="0007278A" w:rsidRDefault="00496168" w:rsidP="001A3DD7">
            <w:pPr>
              <w:pStyle w:val="Default"/>
              <w:rPr>
                <w:b/>
                <w:color w:val="auto"/>
              </w:rPr>
            </w:pPr>
            <w:r w:rsidRPr="0007278A">
              <w:rPr>
                <w:b/>
                <w:color w:val="auto"/>
              </w:rPr>
              <w:t>Срок заключения договора</w:t>
            </w:r>
          </w:p>
        </w:tc>
        <w:tc>
          <w:tcPr>
            <w:tcW w:w="6768" w:type="dxa"/>
          </w:tcPr>
          <w:p w:rsidR="00496168" w:rsidRPr="0007278A" w:rsidRDefault="00496168" w:rsidP="001A3DD7">
            <w:pPr>
              <w:pStyle w:val="19"/>
              <w:ind w:firstLine="284"/>
              <w:rPr>
                <w:sz w:val="24"/>
                <w:szCs w:val="24"/>
              </w:rPr>
            </w:pPr>
            <w:r w:rsidRPr="0007278A">
              <w:rPr>
                <w:sz w:val="24"/>
                <w:szCs w:val="24"/>
              </w:rPr>
              <w:t xml:space="preserve">Не позднее срока, указанного в направленном Заказчиком победителю уведомлении. </w:t>
            </w:r>
            <w:proofErr w:type="gramStart"/>
            <w:r w:rsidRPr="0007278A">
              <w:rPr>
                <w:sz w:val="24"/>
                <w:szCs w:val="24"/>
              </w:rPr>
              <w:t>Уведомление направляется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p>
        </w:tc>
      </w:tr>
      <w:tr w:rsidR="00496168" w:rsidRPr="0007278A" w:rsidTr="001A3DD7">
        <w:trPr>
          <w:trHeight w:val="1236"/>
        </w:trPr>
        <w:tc>
          <w:tcPr>
            <w:tcW w:w="534" w:type="dxa"/>
          </w:tcPr>
          <w:p w:rsidR="00496168" w:rsidRPr="0007278A" w:rsidRDefault="00496168" w:rsidP="001A3DD7">
            <w:pPr>
              <w:pStyle w:val="19"/>
              <w:ind w:firstLine="0"/>
              <w:rPr>
                <w:b/>
                <w:sz w:val="24"/>
                <w:szCs w:val="24"/>
              </w:rPr>
            </w:pPr>
            <w:r w:rsidRPr="0007278A">
              <w:rPr>
                <w:b/>
                <w:sz w:val="24"/>
                <w:szCs w:val="24"/>
              </w:rPr>
              <w:t>22.</w:t>
            </w:r>
          </w:p>
        </w:tc>
        <w:tc>
          <w:tcPr>
            <w:tcW w:w="2551" w:type="dxa"/>
          </w:tcPr>
          <w:p w:rsidR="00496168" w:rsidRPr="0007278A" w:rsidRDefault="00496168" w:rsidP="001A3DD7">
            <w:pPr>
              <w:pStyle w:val="Default"/>
              <w:rPr>
                <w:b/>
                <w:color w:val="auto"/>
              </w:rPr>
            </w:pPr>
            <w:r w:rsidRPr="0007278A">
              <w:rPr>
                <w:b/>
                <w:color w:val="auto"/>
              </w:rPr>
              <w:t>Период действия договора</w:t>
            </w:r>
          </w:p>
        </w:tc>
        <w:tc>
          <w:tcPr>
            <w:tcW w:w="6768" w:type="dxa"/>
          </w:tcPr>
          <w:p w:rsidR="00496168" w:rsidRPr="00441EC2" w:rsidRDefault="00496168" w:rsidP="001A3DD7">
            <w:pPr>
              <w:pStyle w:val="Normal1"/>
              <w:shd w:val="clear" w:color="auto" w:fill="FFFFFF"/>
              <w:tabs>
                <w:tab w:val="left" w:pos="713"/>
                <w:tab w:val="left" w:pos="9639"/>
              </w:tabs>
              <w:ind w:firstLine="317"/>
              <w:rPr>
                <w:sz w:val="24"/>
              </w:rPr>
            </w:pPr>
            <w:proofErr w:type="gramStart"/>
            <w:r w:rsidRPr="0007278A">
              <w:rPr>
                <w:sz w:val="24"/>
                <w:szCs w:val="24"/>
              </w:rPr>
              <w:t>С</w:t>
            </w:r>
            <w:r w:rsidRPr="0007278A">
              <w:rPr>
                <w:sz w:val="24"/>
              </w:rPr>
              <w:t xml:space="preserve"> даты подписания</w:t>
            </w:r>
            <w:proofErr w:type="gramEnd"/>
            <w:r w:rsidRPr="0007278A">
              <w:rPr>
                <w:sz w:val="24"/>
              </w:rPr>
              <w:t xml:space="preserve"> </w:t>
            </w:r>
            <w:r>
              <w:rPr>
                <w:sz w:val="24"/>
                <w:szCs w:val="24"/>
              </w:rPr>
              <w:t>с</w:t>
            </w:r>
            <w:r w:rsidRPr="0007278A">
              <w:rPr>
                <w:sz w:val="24"/>
                <w:szCs w:val="24"/>
              </w:rPr>
              <w:t>торонами</w:t>
            </w:r>
            <w:r w:rsidRPr="0007278A">
              <w:rPr>
                <w:sz w:val="24"/>
              </w:rPr>
              <w:t xml:space="preserve"> и </w:t>
            </w:r>
            <w:r w:rsidRPr="0007278A">
              <w:rPr>
                <w:sz w:val="24"/>
                <w:szCs w:val="24"/>
              </w:rPr>
              <w:t>действует по</w:t>
            </w:r>
            <w:r w:rsidRPr="0007278A">
              <w:rPr>
                <w:sz w:val="24"/>
              </w:rPr>
              <w:t xml:space="preserve"> 31 декабря </w:t>
            </w:r>
            <w:r w:rsidRPr="0007278A">
              <w:rPr>
                <w:sz w:val="24"/>
                <w:szCs w:val="24"/>
              </w:rPr>
              <w:t xml:space="preserve">2020 года </w:t>
            </w:r>
            <w:r w:rsidRPr="0007278A">
              <w:rPr>
                <w:sz w:val="24"/>
              </w:rPr>
              <w:t>включительно</w:t>
            </w:r>
            <w:r w:rsidRPr="0007278A">
              <w:rPr>
                <w:sz w:val="24"/>
                <w:szCs w:val="24"/>
              </w:rPr>
              <w:t xml:space="preserve">, а в части взаиморасчетов – до момента полного исполнения </w:t>
            </w:r>
            <w:r>
              <w:rPr>
                <w:sz w:val="24"/>
                <w:szCs w:val="24"/>
              </w:rPr>
              <w:t>с</w:t>
            </w:r>
            <w:r w:rsidRPr="0007278A">
              <w:rPr>
                <w:sz w:val="24"/>
                <w:szCs w:val="24"/>
              </w:rPr>
              <w:t xml:space="preserve">торонами своих обязательств по </w:t>
            </w:r>
            <w:r>
              <w:rPr>
                <w:sz w:val="24"/>
                <w:szCs w:val="24"/>
              </w:rPr>
              <w:t>д</w:t>
            </w:r>
            <w:r w:rsidRPr="0007278A">
              <w:rPr>
                <w:sz w:val="24"/>
                <w:szCs w:val="24"/>
              </w:rPr>
              <w:t>оговору</w:t>
            </w:r>
            <w:r>
              <w:rPr>
                <w:sz w:val="24"/>
                <w:szCs w:val="24"/>
              </w:rPr>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23.</w:t>
            </w:r>
          </w:p>
        </w:tc>
        <w:tc>
          <w:tcPr>
            <w:tcW w:w="2551" w:type="dxa"/>
          </w:tcPr>
          <w:p w:rsidR="00496168" w:rsidRPr="0007278A" w:rsidRDefault="00496168" w:rsidP="001A3DD7">
            <w:pPr>
              <w:pStyle w:val="Default"/>
              <w:rPr>
                <w:b/>
                <w:color w:val="auto"/>
              </w:rPr>
            </w:pPr>
            <w:r w:rsidRPr="0007278A">
              <w:rPr>
                <w:b/>
                <w:color w:val="auto"/>
              </w:rPr>
              <w:t>Привлечение субподрядчиков, соисполнителей</w:t>
            </w:r>
          </w:p>
        </w:tc>
        <w:tc>
          <w:tcPr>
            <w:tcW w:w="6768" w:type="dxa"/>
          </w:tcPr>
          <w:p w:rsidR="00496168" w:rsidRPr="0007278A" w:rsidRDefault="00496168" w:rsidP="001A3DD7">
            <w:pPr>
              <w:pStyle w:val="19"/>
              <w:ind w:firstLine="284"/>
              <w:rPr>
                <w:sz w:val="24"/>
                <w:szCs w:val="24"/>
              </w:rPr>
            </w:pPr>
            <w:r w:rsidRPr="0007278A">
              <w:rPr>
                <w:sz w:val="24"/>
                <w:szCs w:val="24"/>
              </w:rPr>
              <w:t>Привлечение</w:t>
            </w:r>
            <w:r w:rsidRPr="0007278A">
              <w:rPr>
                <w:sz w:val="24"/>
              </w:rPr>
              <w:t xml:space="preserve"> субподрядчиков (соисполнителей) допускается</w:t>
            </w:r>
            <w:r w:rsidRPr="0007278A">
              <w:rPr>
                <w:sz w:val="24"/>
                <w:szCs w:val="24"/>
              </w:rPr>
              <w:t>.</w:t>
            </w:r>
          </w:p>
        </w:tc>
      </w:tr>
    </w:tbl>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Default="00496168"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Default="00F9662D" w:rsidP="00496168">
      <w:pPr>
        <w:suppressAutoHyphens w:val="0"/>
        <w:rPr>
          <w:rFonts w:eastAsia="MS Mincho"/>
        </w:rPr>
      </w:pPr>
    </w:p>
    <w:p w:rsidR="00F9662D" w:rsidRPr="0007278A" w:rsidRDefault="00F9662D" w:rsidP="00496168">
      <w:pPr>
        <w:suppressAutoHyphens w:val="0"/>
        <w:rPr>
          <w:rFonts w:eastAsia="MS Mincho"/>
        </w:rPr>
      </w:pPr>
    </w:p>
    <w:p w:rsidR="00496168" w:rsidRPr="0007278A" w:rsidRDefault="00496168" w:rsidP="00496168">
      <w:pPr>
        <w:suppressAutoHyphens w:val="0"/>
        <w:rPr>
          <w:rFonts w:eastAsia="MS Mincho"/>
        </w:rPr>
      </w:pPr>
    </w:p>
    <w:p w:rsidR="00496168" w:rsidRPr="0007096B" w:rsidRDefault="002E2E1B" w:rsidP="00496168">
      <w:pPr>
        <w:pStyle w:val="19"/>
        <w:ind w:firstLine="0"/>
        <w:jc w:val="right"/>
        <w:outlineLvl w:val="0"/>
        <w:rPr>
          <w:rFonts w:eastAsia="MS Mincho"/>
          <w:szCs w:val="28"/>
        </w:rPr>
      </w:pPr>
      <w:r>
        <w:rPr>
          <w:rFonts w:eastAsia="MS Mincho"/>
          <w:szCs w:val="28"/>
        </w:rPr>
        <w:lastRenderedPageBreak/>
        <w:t>П</w:t>
      </w:r>
      <w:r w:rsidR="00496168" w:rsidRPr="0007096B">
        <w:rPr>
          <w:rFonts w:eastAsia="MS Mincho"/>
          <w:szCs w:val="28"/>
        </w:rPr>
        <w:t>риложение № 1</w:t>
      </w:r>
    </w:p>
    <w:p w:rsidR="00496168" w:rsidRPr="0007096B" w:rsidRDefault="00496168" w:rsidP="00496168">
      <w:pPr>
        <w:jc w:val="right"/>
        <w:rPr>
          <w:sz w:val="28"/>
          <w:szCs w:val="28"/>
        </w:rPr>
      </w:pPr>
      <w:r w:rsidRPr="0007096B">
        <w:rPr>
          <w:sz w:val="28"/>
          <w:szCs w:val="28"/>
        </w:rPr>
        <w:t>к документации о закупке</w:t>
      </w:r>
    </w:p>
    <w:p w:rsidR="00496168" w:rsidRPr="0007096B" w:rsidRDefault="00496168" w:rsidP="00496168">
      <w:pPr>
        <w:ind w:firstLine="425"/>
        <w:jc w:val="right"/>
        <w:rPr>
          <w:sz w:val="28"/>
          <w:szCs w:val="28"/>
        </w:rPr>
      </w:pPr>
    </w:p>
    <w:p w:rsidR="00496168" w:rsidRDefault="00496168" w:rsidP="00496168">
      <w:pPr>
        <w:jc w:val="center"/>
        <w:rPr>
          <w:b/>
          <w:i/>
          <w:sz w:val="28"/>
          <w:szCs w:val="28"/>
        </w:rPr>
      </w:pPr>
      <w:r w:rsidRPr="00097FDC">
        <w:rPr>
          <w:b/>
          <w:i/>
          <w:sz w:val="28"/>
          <w:szCs w:val="28"/>
        </w:rPr>
        <w:t>На бланке претендента</w:t>
      </w:r>
    </w:p>
    <w:p w:rsidR="00496168" w:rsidRPr="00097FDC" w:rsidRDefault="00496168" w:rsidP="00496168">
      <w:pPr>
        <w:jc w:val="center"/>
        <w:rPr>
          <w:b/>
          <w:i/>
          <w:sz w:val="28"/>
          <w:szCs w:val="28"/>
        </w:rPr>
      </w:pPr>
    </w:p>
    <w:p w:rsidR="00496168" w:rsidRPr="0007096B" w:rsidRDefault="00496168" w:rsidP="00496168">
      <w:pPr>
        <w:pStyle w:val="2"/>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496168" w:rsidRPr="009D65DA" w:rsidRDefault="00496168" w:rsidP="00496168">
      <w:pPr>
        <w:pStyle w:val="afe"/>
        <w:ind w:firstLine="0"/>
        <w:jc w:val="center"/>
        <w:rPr>
          <w:b/>
        </w:rPr>
      </w:pPr>
      <w:r w:rsidRPr="009D65DA">
        <w:rPr>
          <w:b/>
        </w:rPr>
        <w:t>НА УЧАСТИЕ В ПРОЦЕДУРЕ ЗАКУПКИ СПОСОБОМ РАЗМЕЩЕНИЯ ОФЕРТЫ № РО</w:t>
      </w:r>
      <w:proofErr w:type="gramStart"/>
      <w:r w:rsidRPr="009D65DA">
        <w:rPr>
          <w:b/>
        </w:rPr>
        <w:t>-________-_____-________.</w:t>
      </w:r>
      <w:proofErr w:type="gramEnd"/>
    </w:p>
    <w:p w:rsidR="00496168" w:rsidRPr="009D65DA" w:rsidRDefault="00496168" w:rsidP="00496168">
      <w:pPr>
        <w:pStyle w:val="afe"/>
        <w:ind w:firstLine="0"/>
        <w:jc w:val="center"/>
        <w:rPr>
          <w:b/>
        </w:rPr>
      </w:pPr>
      <w:r w:rsidRPr="009D65DA">
        <w:rPr>
          <w:b/>
        </w:rPr>
        <w:t>(АКЦЕПТ ОФЕРТЫ)</w:t>
      </w:r>
    </w:p>
    <w:p w:rsidR="00496168" w:rsidRPr="0007096B" w:rsidRDefault="00496168" w:rsidP="00496168"/>
    <w:p w:rsidR="00496168" w:rsidRDefault="00496168" w:rsidP="00496168">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 на </w:t>
      </w:r>
      <w:r>
        <w:rPr>
          <w:szCs w:val="24"/>
        </w:rPr>
        <w:t>________</w:t>
      </w:r>
      <w:r w:rsidRPr="00861099">
        <w:rPr>
          <w:szCs w:val="24"/>
        </w:rPr>
        <w:t>(</w:t>
      </w:r>
      <w:r w:rsidRPr="00861099">
        <w:rPr>
          <w:i/>
          <w:szCs w:val="24"/>
        </w:rPr>
        <w:t>выполнение работ по</w:t>
      </w:r>
      <w:r w:rsidRPr="00861099">
        <w:rPr>
          <w:szCs w:val="24"/>
        </w:rPr>
        <w:t xml:space="preserve"> ______, </w:t>
      </w:r>
      <w:r w:rsidRPr="00861099">
        <w:rPr>
          <w:i/>
          <w:szCs w:val="24"/>
        </w:rPr>
        <w:t>оказание услуг по</w:t>
      </w:r>
      <w:r w:rsidRPr="00861099">
        <w:rPr>
          <w:szCs w:val="24"/>
        </w:rPr>
        <w:t xml:space="preserve">_____, </w:t>
      </w:r>
      <w:r w:rsidRPr="00861099">
        <w:rPr>
          <w:i/>
          <w:szCs w:val="24"/>
        </w:rPr>
        <w:t>на поставку товаров</w:t>
      </w:r>
      <w:r w:rsidRPr="00861099">
        <w:rPr>
          <w:szCs w:val="24"/>
        </w:rPr>
        <w:t xml:space="preserve"> _______ - </w:t>
      </w:r>
      <w:r w:rsidRPr="00861099">
        <w:rPr>
          <w:i/>
          <w:szCs w:val="24"/>
        </w:rPr>
        <w:t>переписать из предмета процедура Размещения оферты</w:t>
      </w:r>
      <w:r>
        <w:rPr>
          <w:szCs w:val="24"/>
        </w:rPr>
        <w:t>)</w:t>
      </w:r>
      <w:r w:rsidRPr="00212A4D">
        <w:rPr>
          <w:szCs w:val="24"/>
        </w:rPr>
        <w:t>.</w:t>
      </w:r>
    </w:p>
    <w:p w:rsidR="00496168" w:rsidRPr="0007096B" w:rsidRDefault="00496168" w:rsidP="00496168">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496168" w:rsidRPr="0007096B" w:rsidRDefault="00496168" w:rsidP="00496168">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96168" w:rsidRPr="0007096B" w:rsidRDefault="00496168" w:rsidP="00496168">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96168" w:rsidRPr="0007096B" w:rsidRDefault="00496168" w:rsidP="00496168">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496168" w:rsidRPr="0007096B" w:rsidRDefault="00496168" w:rsidP="00496168">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496168" w:rsidRPr="0007096B" w:rsidRDefault="00496168" w:rsidP="00496168">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496168" w:rsidRPr="0007096B" w:rsidRDefault="00496168" w:rsidP="00496168">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496168" w:rsidRPr="0007096B" w:rsidRDefault="00496168" w:rsidP="00496168">
      <w:pPr>
        <w:pStyle w:val="afb"/>
        <w:ind w:firstLine="553"/>
        <w:rPr>
          <w:rFonts w:eastAsia="Times New Roman"/>
          <w:sz w:val="28"/>
        </w:rPr>
      </w:pPr>
    </w:p>
    <w:p w:rsidR="00496168" w:rsidRDefault="00496168" w:rsidP="00496168">
      <w:pPr>
        <w:pStyle w:val="afb"/>
        <w:ind w:firstLine="553"/>
        <w:rPr>
          <w:rFonts w:eastAsia="Times New Roman"/>
          <w:sz w:val="28"/>
        </w:rPr>
      </w:pPr>
      <w:r w:rsidRPr="0007096B">
        <w:rPr>
          <w:rFonts w:eastAsia="Times New Roman"/>
          <w:sz w:val="28"/>
        </w:rPr>
        <w:t>Настоящим подтверждаем, что:</w:t>
      </w:r>
    </w:p>
    <w:p w:rsidR="00496168" w:rsidRPr="00002090" w:rsidRDefault="00496168" w:rsidP="00496168">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496168" w:rsidRPr="00002090" w:rsidRDefault="00496168" w:rsidP="00496168">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496168" w:rsidRPr="00002090" w:rsidRDefault="00496168" w:rsidP="00496168">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96168" w:rsidRPr="00002090" w:rsidRDefault="00496168" w:rsidP="00496168">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496168" w:rsidRPr="008B08F6" w:rsidRDefault="00496168" w:rsidP="00496168">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496168" w:rsidRDefault="00496168" w:rsidP="00496168">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496168" w:rsidRDefault="00496168" w:rsidP="00496168">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любой момент до</w:t>
      </w:r>
      <w:r w:rsidRPr="00745334">
        <w:rPr>
          <w:rFonts w:eastAsia="Times New Roman"/>
          <w:sz w:val="28"/>
        </w:rPr>
        <w:t xml:space="preserve"> по</w:t>
      </w:r>
      <w:r>
        <w:rPr>
          <w:rFonts w:eastAsia="Times New Roman"/>
          <w:sz w:val="28"/>
        </w:rPr>
        <w:t>дведения итогов процедуры</w:t>
      </w:r>
      <w:r w:rsidRPr="00B80581">
        <w:rPr>
          <w:rFonts w:eastAsia="Times New Roman"/>
          <w:sz w:val="28"/>
        </w:rPr>
        <w:t xml:space="preserve"> Размещения оферты</w:t>
      </w:r>
      <w:r>
        <w:rPr>
          <w:rFonts w:eastAsia="Times New Roman"/>
          <w:sz w:val="28"/>
        </w:rPr>
        <w:t>;</w:t>
      </w:r>
    </w:p>
    <w:p w:rsidR="00496168" w:rsidRDefault="00496168" w:rsidP="00496168">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496168" w:rsidRPr="00002090" w:rsidRDefault="00496168" w:rsidP="00496168">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96168" w:rsidRPr="0007096B" w:rsidRDefault="00496168" w:rsidP="00496168">
      <w:pPr>
        <w:pStyle w:val="afb"/>
        <w:ind w:firstLine="553"/>
        <w:rPr>
          <w:rFonts w:eastAsia="Times New Roman"/>
          <w:sz w:val="28"/>
        </w:rPr>
      </w:pPr>
    </w:p>
    <w:p w:rsidR="00496168" w:rsidRPr="0007096B" w:rsidRDefault="00496168" w:rsidP="00496168">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496168" w:rsidRPr="0007096B" w:rsidRDefault="00496168" w:rsidP="00496168">
      <w:pPr>
        <w:pStyle w:val="19"/>
        <w:ind w:firstLine="708"/>
      </w:pPr>
      <w:r w:rsidRPr="0007096B">
        <w:t>В подтверждение этого прилагаем все необходимые документы.</w:t>
      </w:r>
    </w:p>
    <w:p w:rsidR="00496168" w:rsidRPr="009D65DA" w:rsidRDefault="00496168" w:rsidP="00496168">
      <w:pPr>
        <w:pStyle w:val="19"/>
        <w:ind w:firstLine="709"/>
      </w:pPr>
    </w:p>
    <w:p w:rsidR="00496168" w:rsidRPr="00C20080" w:rsidRDefault="00496168" w:rsidP="00496168">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szCs w:val="28"/>
          <w:lang w:eastAsia="ru-RU"/>
        </w:rPr>
      </w:pPr>
      <w:r w:rsidRPr="00C20080">
        <w:rPr>
          <w:sz w:val="28"/>
          <w:szCs w:val="28"/>
          <w:lang w:eastAsia="ru-RU"/>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96168" w:rsidRPr="0007096B" w:rsidRDefault="00496168" w:rsidP="00496168">
      <w:pPr>
        <w:pStyle w:val="32"/>
        <w:suppressAutoHyphens/>
        <w:spacing w:after="0"/>
        <w:rPr>
          <w:sz w:val="28"/>
          <w:szCs w:val="28"/>
        </w:rPr>
      </w:pPr>
      <w:r w:rsidRPr="0007096B">
        <w:rPr>
          <w:sz w:val="28"/>
          <w:szCs w:val="28"/>
        </w:rPr>
        <w:br w:type="page"/>
      </w:r>
    </w:p>
    <w:p w:rsidR="00496168" w:rsidRPr="009D65DA" w:rsidRDefault="00496168" w:rsidP="00496168">
      <w:pPr>
        <w:pStyle w:val="19"/>
        <w:ind w:firstLine="0"/>
        <w:jc w:val="right"/>
        <w:outlineLvl w:val="0"/>
        <w:rPr>
          <w:rFonts w:eastAsia="MS Mincho"/>
          <w:szCs w:val="28"/>
        </w:rPr>
      </w:pPr>
      <w:r w:rsidRPr="0007096B">
        <w:rPr>
          <w:rFonts w:eastAsia="MS Mincho"/>
          <w:szCs w:val="28"/>
        </w:rPr>
        <w:lastRenderedPageBreak/>
        <w:t>Приложение № 2</w:t>
      </w:r>
    </w:p>
    <w:p w:rsidR="00496168" w:rsidRPr="0007096B" w:rsidRDefault="00496168" w:rsidP="00496168">
      <w:pPr>
        <w:ind w:firstLine="425"/>
        <w:jc w:val="right"/>
        <w:rPr>
          <w:sz w:val="28"/>
          <w:szCs w:val="28"/>
        </w:rPr>
      </w:pPr>
      <w:r w:rsidRPr="0007096B">
        <w:rPr>
          <w:sz w:val="28"/>
          <w:szCs w:val="28"/>
        </w:rPr>
        <w:t>к документации о закупке</w:t>
      </w:r>
    </w:p>
    <w:p w:rsidR="00496168" w:rsidRPr="0007096B" w:rsidRDefault="00496168" w:rsidP="00496168">
      <w:pPr>
        <w:pStyle w:val="afb"/>
        <w:jc w:val="center"/>
        <w:rPr>
          <w:b/>
          <w:sz w:val="28"/>
          <w:szCs w:val="28"/>
        </w:rPr>
      </w:pPr>
    </w:p>
    <w:p w:rsidR="00496168" w:rsidRPr="00D26396" w:rsidRDefault="00496168" w:rsidP="00496168">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496168" w:rsidRPr="00D26396" w:rsidRDefault="00496168" w:rsidP="00496168">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496168" w:rsidRPr="00D26396" w:rsidRDefault="00496168" w:rsidP="00496168">
      <w:pPr>
        <w:ind w:firstLine="709"/>
        <w:jc w:val="center"/>
        <w:rPr>
          <w:rFonts w:eastAsia="MS Mincho"/>
          <w:sz w:val="28"/>
          <w:szCs w:val="28"/>
        </w:rPr>
      </w:pPr>
    </w:p>
    <w:p w:rsidR="00496168" w:rsidRPr="00D26396" w:rsidRDefault="00496168" w:rsidP="00496168">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96168" w:rsidRPr="00D26396" w:rsidRDefault="00496168" w:rsidP="00496168">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496168" w:rsidRPr="00D26396" w:rsidRDefault="00496168" w:rsidP="00496168">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jc w:val="both"/>
        <w:rPr>
          <w:rFonts w:eastAsia="MS Mincho"/>
          <w:sz w:val="20"/>
          <w:szCs w:val="20"/>
        </w:rPr>
      </w:pPr>
    </w:p>
    <w:p w:rsidR="00496168" w:rsidRPr="00D26396" w:rsidRDefault="00496168" w:rsidP="00496168">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496168" w:rsidRPr="00D26396" w:rsidRDefault="00496168" w:rsidP="00496168">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tabs>
          <w:tab w:val="left" w:pos="1080"/>
        </w:tabs>
        <w:jc w:val="both"/>
        <w:rPr>
          <w:rFonts w:eastAsia="MS Mincho"/>
          <w:sz w:val="28"/>
          <w:szCs w:val="28"/>
        </w:rPr>
      </w:pPr>
      <w:r w:rsidRPr="00D26396">
        <w:rPr>
          <w:rFonts w:eastAsia="MS Mincho"/>
          <w:sz w:val="28"/>
          <w:szCs w:val="28"/>
        </w:rPr>
        <w:t>2. Руководитель_____________________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3. Банковские реквизиты______________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96168" w:rsidRPr="00D26396" w:rsidRDefault="00496168" w:rsidP="00496168">
      <w:pPr>
        <w:tabs>
          <w:tab w:val="left" w:pos="1080"/>
        </w:tabs>
        <w:jc w:val="both"/>
        <w:rPr>
          <w:rFonts w:eastAsia="MS Mincho"/>
          <w:sz w:val="28"/>
          <w:szCs w:val="28"/>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496168" w:rsidRPr="00D26396" w:rsidRDefault="00496168" w:rsidP="00496168">
      <w:pPr>
        <w:tabs>
          <w:tab w:val="left" w:pos="1080"/>
        </w:tabs>
        <w:jc w:val="both"/>
        <w:rPr>
          <w:rFonts w:eastAsia="MS Mincho"/>
          <w:sz w:val="28"/>
          <w:szCs w:val="28"/>
        </w:rPr>
      </w:pPr>
    </w:p>
    <w:p w:rsidR="00496168" w:rsidRPr="00D26396" w:rsidRDefault="00496168" w:rsidP="00496168">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496168" w:rsidRPr="00D26396" w:rsidRDefault="00496168" w:rsidP="00496168">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496168" w:rsidRPr="00D26396" w:rsidRDefault="00496168" w:rsidP="00496168">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96168" w:rsidRPr="00D26396" w:rsidRDefault="00496168" w:rsidP="00496168">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96168" w:rsidRPr="00D26396" w:rsidRDefault="00496168" w:rsidP="00496168">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496168" w:rsidRPr="00D26396" w:rsidRDefault="00496168" w:rsidP="00496168">
      <w:pPr>
        <w:tabs>
          <w:tab w:val="left" w:pos="1080"/>
        </w:tabs>
        <w:ind w:firstLine="720"/>
        <w:jc w:val="both"/>
        <w:rPr>
          <w:rFonts w:eastAsia="MS Mincho"/>
          <w:sz w:val="28"/>
          <w:szCs w:val="28"/>
        </w:rPr>
      </w:pPr>
    </w:p>
    <w:p w:rsidR="00496168" w:rsidRPr="00D26396" w:rsidRDefault="00496168" w:rsidP="00496168">
      <w:pPr>
        <w:tabs>
          <w:tab w:val="left" w:pos="9639"/>
        </w:tabs>
        <w:ind w:firstLine="539"/>
        <w:rPr>
          <w:b/>
          <w:sz w:val="28"/>
          <w:szCs w:val="28"/>
        </w:rPr>
      </w:pPr>
      <w:r w:rsidRPr="00D26396">
        <w:rPr>
          <w:b/>
          <w:sz w:val="28"/>
          <w:szCs w:val="28"/>
        </w:rPr>
        <w:t>Контактные лица</w:t>
      </w:r>
    </w:p>
    <w:p w:rsidR="00496168" w:rsidRPr="00D26396" w:rsidRDefault="00496168" w:rsidP="00496168">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96168" w:rsidRPr="00D26396" w:rsidRDefault="00496168" w:rsidP="00496168">
      <w:pPr>
        <w:tabs>
          <w:tab w:val="left" w:pos="9639"/>
        </w:tabs>
        <w:rPr>
          <w:sz w:val="28"/>
          <w:szCs w:val="28"/>
          <w:u w:val="single"/>
        </w:rPr>
      </w:pPr>
    </w:p>
    <w:p w:rsidR="00496168" w:rsidRPr="00D26396" w:rsidRDefault="00496168" w:rsidP="00496168">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ind w:firstLine="709"/>
        <w:jc w:val="both"/>
        <w:rPr>
          <w:spacing w:val="-13"/>
          <w:sz w:val="28"/>
          <w:szCs w:val="28"/>
        </w:rPr>
      </w:pPr>
    </w:p>
    <w:p w:rsidR="00496168" w:rsidRPr="00D26396" w:rsidRDefault="00496168" w:rsidP="00496168">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496168" w:rsidRPr="00D26396" w:rsidRDefault="00496168" w:rsidP="00496168">
      <w:pPr>
        <w:tabs>
          <w:tab w:val="left" w:pos="8640"/>
        </w:tabs>
        <w:jc w:val="center"/>
        <w:rPr>
          <w:i/>
        </w:rPr>
      </w:pPr>
      <w:r w:rsidRPr="00D26396">
        <w:rPr>
          <w:i/>
        </w:rPr>
        <w:t xml:space="preserve">                              (наименование претендента)</w:t>
      </w:r>
    </w:p>
    <w:p w:rsidR="00496168" w:rsidRPr="00D26396" w:rsidRDefault="00496168" w:rsidP="00496168">
      <w:pPr>
        <w:rPr>
          <w:sz w:val="28"/>
          <w:szCs w:val="28"/>
          <w:lang w:eastAsia="ru-RU"/>
        </w:rPr>
      </w:pPr>
      <w:r w:rsidRPr="00D26396">
        <w:rPr>
          <w:sz w:val="28"/>
          <w:szCs w:val="28"/>
          <w:lang w:eastAsia="ru-RU"/>
        </w:rPr>
        <w:t>___________________________________________________________________</w:t>
      </w:r>
    </w:p>
    <w:p w:rsidR="00496168" w:rsidRPr="00D26396" w:rsidRDefault="00496168" w:rsidP="00496168">
      <w:pPr>
        <w:rPr>
          <w:i/>
        </w:rPr>
      </w:pPr>
      <w:r w:rsidRPr="00D26396">
        <w:rPr>
          <w:i/>
        </w:rPr>
        <w:t xml:space="preserve">   </w:t>
      </w:r>
      <w:r w:rsidRPr="00D26396">
        <w:rPr>
          <w:i/>
        </w:rPr>
        <w:tab/>
      </w:r>
      <w:r w:rsidRPr="00D26396">
        <w:rPr>
          <w:i/>
        </w:rPr>
        <w:tab/>
      </w:r>
      <w:r w:rsidRPr="00D26396">
        <w:rPr>
          <w:i/>
        </w:rPr>
        <w:tab/>
      </w:r>
      <w:r w:rsidRPr="00D26396">
        <w:rPr>
          <w:i/>
        </w:rPr>
        <w:tab/>
        <w:t xml:space="preserve"> (должность, подпись, ФИО)</w:t>
      </w:r>
    </w:p>
    <w:p w:rsidR="00496168" w:rsidRPr="00D26396" w:rsidRDefault="00496168" w:rsidP="00496168">
      <w:pPr>
        <w:rPr>
          <w:i/>
        </w:rPr>
      </w:pPr>
      <w:r w:rsidRPr="00D26396">
        <w:rPr>
          <w:i/>
        </w:rPr>
        <w:t xml:space="preserve">   Место печати</w:t>
      </w:r>
      <w:r w:rsidRPr="00D26396">
        <w:rPr>
          <w:i/>
        </w:rPr>
        <w:tab/>
      </w:r>
      <w:r w:rsidRPr="00D26396">
        <w:rPr>
          <w:i/>
        </w:rPr>
        <w:tab/>
        <w:t xml:space="preserve">             </w:t>
      </w:r>
      <w:r w:rsidRPr="00D26396">
        <w:rPr>
          <w:i/>
        </w:rPr>
        <w:tab/>
      </w:r>
    </w:p>
    <w:p w:rsidR="00496168" w:rsidRPr="00D26396" w:rsidRDefault="00496168" w:rsidP="00496168">
      <w:pPr>
        <w:rPr>
          <w:b/>
          <w:i/>
          <w:sz w:val="28"/>
          <w:szCs w:val="28"/>
          <w:lang w:eastAsia="ru-RU"/>
        </w:rPr>
      </w:pPr>
      <w:r w:rsidRPr="00D26396">
        <w:rPr>
          <w:sz w:val="28"/>
          <w:szCs w:val="28"/>
          <w:lang w:eastAsia="ru-RU"/>
        </w:rPr>
        <w:t>"____" _________ 201__ г.</w:t>
      </w:r>
    </w:p>
    <w:p w:rsidR="00496168" w:rsidRPr="0007096B" w:rsidRDefault="00496168" w:rsidP="00496168">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496168" w:rsidRPr="0007096B" w:rsidRDefault="00496168" w:rsidP="00496168">
      <w:pPr>
        <w:jc w:val="right"/>
        <w:rPr>
          <w:sz w:val="28"/>
          <w:szCs w:val="28"/>
          <w:lang w:eastAsia="ru-RU"/>
        </w:rPr>
      </w:pPr>
      <w:r w:rsidRPr="00F230E7">
        <w:rPr>
          <w:sz w:val="28"/>
          <w:szCs w:val="28"/>
          <w:lang w:eastAsia="ru-RU"/>
        </w:rPr>
        <w:t>к документации о закупке</w:t>
      </w:r>
    </w:p>
    <w:p w:rsidR="00496168" w:rsidRPr="00F230E7" w:rsidRDefault="00496168" w:rsidP="00496168">
      <w:pPr>
        <w:jc w:val="right"/>
        <w:rPr>
          <w:sz w:val="28"/>
          <w:szCs w:val="28"/>
          <w:lang w:eastAsia="ru-RU"/>
        </w:rPr>
      </w:pPr>
    </w:p>
    <w:p w:rsidR="00496168" w:rsidRPr="00F230E7" w:rsidRDefault="00496168" w:rsidP="00496168">
      <w:pPr>
        <w:pStyle w:val="afb"/>
        <w:ind w:firstLine="0"/>
        <w:jc w:val="center"/>
        <w:outlineLvl w:val="1"/>
        <w:rPr>
          <w:b/>
          <w:sz w:val="28"/>
          <w:szCs w:val="28"/>
        </w:rPr>
      </w:pPr>
      <w:r w:rsidRPr="00F230E7">
        <w:rPr>
          <w:b/>
          <w:sz w:val="28"/>
          <w:szCs w:val="28"/>
        </w:rPr>
        <w:t>Предложение о сотрудничестве</w:t>
      </w:r>
    </w:p>
    <w:p w:rsidR="00496168" w:rsidRPr="0007096B" w:rsidRDefault="00496168" w:rsidP="00496168">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496168" w:rsidRPr="0007096B" w:rsidTr="001A3DD7">
        <w:tc>
          <w:tcPr>
            <w:tcW w:w="4927" w:type="dxa"/>
          </w:tcPr>
          <w:p w:rsidR="00496168" w:rsidRPr="0007096B" w:rsidRDefault="00496168" w:rsidP="001A3DD7">
            <w:r w:rsidRPr="0007096B">
              <w:rPr>
                <w:sz w:val="28"/>
                <w:szCs w:val="28"/>
              </w:rPr>
              <w:t>«____» ___________ 201_ г.</w:t>
            </w:r>
          </w:p>
        </w:tc>
        <w:tc>
          <w:tcPr>
            <w:tcW w:w="4927" w:type="dxa"/>
          </w:tcPr>
          <w:p w:rsidR="00496168" w:rsidRPr="0007096B" w:rsidRDefault="00496168" w:rsidP="001A3DD7">
            <w:pPr>
              <w:rPr>
                <w:sz w:val="28"/>
                <w:szCs w:val="28"/>
              </w:rPr>
            </w:pPr>
            <w:r w:rsidRPr="0007096B">
              <w:rPr>
                <w:sz w:val="28"/>
                <w:szCs w:val="28"/>
              </w:rPr>
              <w:t>Процедура Размещения оферты</w:t>
            </w:r>
          </w:p>
          <w:p w:rsidR="00496168" w:rsidRPr="0007096B" w:rsidRDefault="00496168" w:rsidP="001A3DD7">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496168" w:rsidRPr="0007096B" w:rsidRDefault="00496168" w:rsidP="00496168">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496168" w:rsidRPr="0007096B" w:rsidTr="001A3DD7">
        <w:tc>
          <w:tcPr>
            <w:tcW w:w="9854" w:type="dxa"/>
          </w:tcPr>
          <w:p w:rsidR="00496168" w:rsidRPr="0007096B" w:rsidRDefault="00496168" w:rsidP="001A3DD7">
            <w:pPr>
              <w:rPr>
                <w:sz w:val="28"/>
                <w:szCs w:val="28"/>
              </w:rPr>
            </w:pPr>
          </w:p>
        </w:tc>
      </w:tr>
      <w:tr w:rsidR="00496168" w:rsidRPr="0007096B" w:rsidTr="001A3DD7">
        <w:tc>
          <w:tcPr>
            <w:tcW w:w="9854" w:type="dxa"/>
          </w:tcPr>
          <w:p w:rsidR="00496168" w:rsidRPr="0007096B" w:rsidRDefault="00496168" w:rsidP="001A3DD7">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496168" w:rsidRDefault="00496168" w:rsidP="00496168">
      <w:pPr>
        <w:ind w:firstLine="720"/>
        <w:jc w:val="both"/>
        <w:rPr>
          <w:b/>
          <w:sz w:val="28"/>
          <w:szCs w:val="28"/>
          <w:highlight w:val="cyan"/>
        </w:rPr>
      </w:pPr>
    </w:p>
    <w:p w:rsidR="00496168" w:rsidRDefault="00496168" w:rsidP="00496168">
      <w:pPr>
        <w:pStyle w:val="affd"/>
        <w:numPr>
          <w:ilvl w:val="3"/>
          <w:numId w:val="11"/>
        </w:numPr>
        <w:ind w:left="0" w:firstLine="851"/>
        <w:jc w:val="both"/>
        <w:rPr>
          <w:rFonts w:ascii="Times New Roman" w:eastAsia="Times New Roman" w:hAnsi="Times New Roman"/>
          <w:sz w:val="28"/>
        </w:rPr>
      </w:pPr>
      <w:r>
        <w:rPr>
          <w:rFonts w:ascii="Times New Roman" w:eastAsia="Times New Roman" w:hAnsi="Times New Roman"/>
          <w:i/>
          <w:sz w:val="28"/>
          <w:u w:val="single"/>
        </w:rPr>
        <w:t>____________________</w:t>
      </w:r>
      <w:r w:rsidRPr="002F78B1">
        <w:rPr>
          <w:rFonts w:ascii="Times New Roman" w:eastAsia="Times New Roman" w:hAnsi="Times New Roman"/>
          <w:i/>
          <w:sz w:val="28"/>
          <w:u w:val="single"/>
        </w:rPr>
        <w:t>(</w:t>
      </w:r>
      <w:r>
        <w:rPr>
          <w:rFonts w:ascii="Times New Roman" w:eastAsia="Times New Roman" w:hAnsi="Times New Roman"/>
          <w:i/>
          <w:sz w:val="28"/>
          <w:u w:val="single"/>
        </w:rPr>
        <w:t>п</w:t>
      </w:r>
      <w:r w:rsidRPr="002F78B1">
        <w:rPr>
          <w:rFonts w:ascii="Times New Roman" w:eastAsia="Times New Roman" w:hAnsi="Times New Roman"/>
          <w:i/>
          <w:sz w:val="28"/>
          <w:u w:val="single"/>
        </w:rPr>
        <w:t>олное наименование претендента)</w:t>
      </w:r>
      <w:r w:rsidRPr="00CE73EE">
        <w:rPr>
          <w:rFonts w:ascii="Times New Roman" w:eastAsia="Times New Roman" w:hAnsi="Times New Roman"/>
          <w:sz w:val="28"/>
        </w:rPr>
        <w:t xml:space="preserve"> </w:t>
      </w:r>
      <w:r>
        <w:rPr>
          <w:rFonts w:ascii="Times New Roman" w:eastAsia="Times New Roman" w:hAnsi="Times New Roman"/>
          <w:sz w:val="28"/>
        </w:rPr>
        <w:t>принимает на себя обязательство организовывать и/или оказывать по заявкам Заказчика следующие услуги</w:t>
      </w:r>
      <w:r w:rsidRPr="00CE73EE">
        <w:rPr>
          <w:rFonts w:ascii="Times New Roman" w:eastAsia="Times New Roman" w:hAnsi="Times New Roman"/>
          <w:sz w:val="28"/>
        </w:rPr>
        <w:t>:</w:t>
      </w:r>
    </w:p>
    <w:p w:rsidR="00496168" w:rsidRDefault="00496168" w:rsidP="00496168">
      <w:pPr>
        <w:pStyle w:val="affd"/>
        <w:ind w:firstLine="709"/>
        <w:jc w:val="both"/>
        <w:rPr>
          <w:rFonts w:ascii="Times New Roman" w:eastAsia="Times New Roman" w:hAnsi="Times New Roman"/>
          <w:sz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140"/>
        <w:gridCol w:w="1286"/>
        <w:gridCol w:w="1130"/>
        <w:gridCol w:w="1279"/>
        <w:gridCol w:w="1276"/>
        <w:gridCol w:w="1276"/>
        <w:gridCol w:w="1276"/>
      </w:tblGrid>
      <w:tr w:rsidR="00496168" w:rsidTr="001A3DD7">
        <w:tc>
          <w:tcPr>
            <w:tcW w:w="1544" w:type="dxa"/>
            <w:vMerge w:val="restart"/>
            <w:vAlign w:val="center"/>
          </w:tcPr>
          <w:p w:rsidR="00496168" w:rsidRPr="001A224F" w:rsidRDefault="00496168" w:rsidP="001A3DD7">
            <w:pPr>
              <w:jc w:val="center"/>
            </w:pPr>
            <w:r>
              <w:t>Страна</w:t>
            </w:r>
          </w:p>
        </w:tc>
        <w:tc>
          <w:tcPr>
            <w:tcW w:w="1140" w:type="dxa"/>
            <w:vMerge w:val="restart"/>
            <w:vAlign w:val="center"/>
          </w:tcPr>
          <w:p w:rsidR="00496168" w:rsidRPr="001A224F" w:rsidRDefault="00496168" w:rsidP="001A3DD7">
            <w:pPr>
              <w:jc w:val="center"/>
            </w:pPr>
            <w:r>
              <w:t>Город</w:t>
            </w:r>
          </w:p>
        </w:tc>
        <w:tc>
          <w:tcPr>
            <w:tcW w:w="1286" w:type="dxa"/>
            <w:vMerge w:val="restart"/>
            <w:vAlign w:val="center"/>
          </w:tcPr>
          <w:p w:rsidR="00496168" w:rsidRPr="001A224F" w:rsidRDefault="00496168" w:rsidP="001A3DD7">
            <w:pPr>
              <w:jc w:val="center"/>
            </w:pPr>
            <w:r>
              <w:t>Терминал</w:t>
            </w:r>
          </w:p>
        </w:tc>
        <w:tc>
          <w:tcPr>
            <w:tcW w:w="6237" w:type="dxa"/>
            <w:gridSpan w:val="5"/>
            <w:vAlign w:val="center"/>
          </w:tcPr>
          <w:p w:rsidR="00496168" w:rsidRPr="001A224F" w:rsidRDefault="00496168" w:rsidP="001A3DD7">
            <w:pPr>
              <w:jc w:val="center"/>
            </w:pPr>
            <w:r w:rsidRPr="001A224F">
              <w:t>Услуги</w:t>
            </w:r>
          </w:p>
        </w:tc>
      </w:tr>
      <w:tr w:rsidR="00496168" w:rsidTr="001A3DD7">
        <w:trPr>
          <w:cantSplit/>
          <w:trHeight w:val="2739"/>
        </w:trPr>
        <w:tc>
          <w:tcPr>
            <w:tcW w:w="1544" w:type="dxa"/>
            <w:vMerge/>
          </w:tcPr>
          <w:p w:rsidR="00496168" w:rsidRPr="001A224F" w:rsidRDefault="00496168" w:rsidP="001A3DD7"/>
        </w:tc>
        <w:tc>
          <w:tcPr>
            <w:tcW w:w="1140" w:type="dxa"/>
            <w:vMerge/>
          </w:tcPr>
          <w:p w:rsidR="00496168" w:rsidRPr="001A224F" w:rsidRDefault="00496168" w:rsidP="001A3DD7"/>
        </w:tc>
        <w:tc>
          <w:tcPr>
            <w:tcW w:w="1286" w:type="dxa"/>
            <w:vMerge/>
          </w:tcPr>
          <w:p w:rsidR="00496168" w:rsidRPr="001A224F" w:rsidRDefault="00496168" w:rsidP="001A3DD7"/>
        </w:tc>
        <w:tc>
          <w:tcPr>
            <w:tcW w:w="1130" w:type="dxa"/>
            <w:textDirection w:val="btLr"/>
            <w:vAlign w:val="center"/>
          </w:tcPr>
          <w:p w:rsidR="00496168" w:rsidRPr="001A224F" w:rsidRDefault="00496168" w:rsidP="001A3DD7">
            <w:pPr>
              <w:ind w:left="113" w:right="113"/>
              <w:jc w:val="center"/>
            </w:pPr>
            <w:r w:rsidRPr="001A224F">
              <w:t>Отстой вагонов</w:t>
            </w:r>
          </w:p>
        </w:tc>
        <w:tc>
          <w:tcPr>
            <w:tcW w:w="1279" w:type="dxa"/>
            <w:textDirection w:val="btLr"/>
            <w:vAlign w:val="center"/>
          </w:tcPr>
          <w:p w:rsidR="00496168" w:rsidRPr="001A224F" w:rsidRDefault="00496168" w:rsidP="001A3DD7">
            <w:pPr>
              <w:ind w:left="113" w:right="113"/>
              <w:jc w:val="center"/>
            </w:pPr>
            <w:r w:rsidRPr="001A224F">
              <w:t>Хранение контейнеров</w:t>
            </w:r>
          </w:p>
        </w:tc>
        <w:tc>
          <w:tcPr>
            <w:tcW w:w="1276" w:type="dxa"/>
            <w:textDirection w:val="btLr"/>
            <w:vAlign w:val="center"/>
          </w:tcPr>
          <w:p w:rsidR="00496168" w:rsidRDefault="00496168" w:rsidP="001A3DD7">
            <w:pPr>
              <w:ind w:left="113" w:right="113"/>
              <w:jc w:val="center"/>
            </w:pPr>
            <w:r w:rsidRPr="001A224F">
              <w:t>Организация приема грузов/контейнеров/</w:t>
            </w:r>
          </w:p>
          <w:p w:rsidR="00496168" w:rsidRPr="001A224F" w:rsidRDefault="00496168" w:rsidP="001A3DD7">
            <w:pPr>
              <w:ind w:left="113" w:right="113"/>
              <w:jc w:val="center"/>
            </w:pPr>
            <w:r w:rsidRPr="001A224F">
              <w:t>вагонов</w:t>
            </w:r>
          </w:p>
        </w:tc>
        <w:tc>
          <w:tcPr>
            <w:tcW w:w="1276" w:type="dxa"/>
            <w:textDirection w:val="btLr"/>
            <w:vAlign w:val="center"/>
          </w:tcPr>
          <w:p w:rsidR="00496168" w:rsidRDefault="00496168" w:rsidP="001A3DD7">
            <w:pPr>
              <w:ind w:left="113" w:right="113"/>
              <w:jc w:val="center"/>
            </w:pPr>
            <w:r w:rsidRPr="001A224F">
              <w:t>Организация отправления грузов/контейнеров/</w:t>
            </w:r>
          </w:p>
          <w:p w:rsidR="00496168" w:rsidRPr="001A224F" w:rsidRDefault="00496168" w:rsidP="001A3DD7">
            <w:pPr>
              <w:ind w:left="113" w:right="113"/>
              <w:jc w:val="center"/>
            </w:pPr>
            <w:r w:rsidRPr="001A224F">
              <w:t>вагонов</w:t>
            </w:r>
          </w:p>
        </w:tc>
        <w:tc>
          <w:tcPr>
            <w:tcW w:w="1276" w:type="dxa"/>
            <w:textDirection w:val="btLr"/>
            <w:vAlign w:val="center"/>
          </w:tcPr>
          <w:p w:rsidR="00496168" w:rsidRPr="001A224F" w:rsidRDefault="00496168" w:rsidP="001A3DD7">
            <w:pPr>
              <w:ind w:left="113" w:right="113"/>
              <w:jc w:val="center"/>
            </w:pPr>
            <w:r w:rsidRPr="001A224F">
              <w:t>Завоз/Вывоз автотранспортом</w:t>
            </w:r>
          </w:p>
        </w:tc>
      </w:tr>
      <w:tr w:rsidR="00496168" w:rsidTr="001A3DD7">
        <w:tc>
          <w:tcPr>
            <w:tcW w:w="1544" w:type="dxa"/>
          </w:tcPr>
          <w:p w:rsidR="00496168" w:rsidRPr="00B570E8" w:rsidRDefault="00496168" w:rsidP="001A3DD7">
            <w:r>
              <w:t>Эстония</w:t>
            </w:r>
          </w:p>
        </w:tc>
        <w:tc>
          <w:tcPr>
            <w:tcW w:w="1140" w:type="dxa"/>
          </w:tcPr>
          <w:p w:rsidR="00496168" w:rsidRPr="00B570E8" w:rsidRDefault="00496168" w:rsidP="001A3DD7"/>
        </w:tc>
        <w:tc>
          <w:tcPr>
            <w:tcW w:w="1286" w:type="dxa"/>
          </w:tcPr>
          <w:p w:rsidR="00496168" w:rsidRPr="00B570E8"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Латвия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Литва</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Польша</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Словакия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Венгрия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Германия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Чехия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Австрия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Румыния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Болгария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Словения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Италия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Нидерланды</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Бельгия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Франция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Швейцария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Испания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Португалия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Дания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Швеция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Норвегия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bl>
    <w:p w:rsidR="00496168" w:rsidRDefault="00496168" w:rsidP="00496168">
      <w:pPr>
        <w:pStyle w:val="affd"/>
        <w:jc w:val="both"/>
        <w:rPr>
          <w:rFonts w:ascii="Times New Roman" w:hAnsi="Times New Roman"/>
          <w:sz w:val="28"/>
          <w:szCs w:val="28"/>
        </w:rPr>
      </w:pPr>
    </w:p>
    <w:p w:rsidR="00496168" w:rsidRPr="00862E3A" w:rsidRDefault="00496168" w:rsidP="00496168">
      <w:pPr>
        <w:pStyle w:val="afe"/>
        <w:numPr>
          <w:ilvl w:val="3"/>
          <w:numId w:val="11"/>
        </w:numPr>
        <w:ind w:left="0" w:firstLine="709"/>
        <w:jc w:val="both"/>
      </w:pPr>
      <w:r>
        <w:rPr>
          <w:i/>
          <w:u w:val="single"/>
        </w:rPr>
        <w:lastRenderedPageBreak/>
        <w:t xml:space="preserve">____________________________ </w:t>
      </w:r>
      <w:r w:rsidRPr="002F78B1">
        <w:rPr>
          <w:i/>
          <w:u w:val="single"/>
        </w:rPr>
        <w:t>(</w:t>
      </w:r>
      <w:r>
        <w:rPr>
          <w:i/>
          <w:u w:val="single"/>
        </w:rPr>
        <w:t>п</w:t>
      </w:r>
      <w:r w:rsidRPr="002F78B1">
        <w:rPr>
          <w:i/>
          <w:u w:val="single"/>
        </w:rPr>
        <w:t>олное наименование претендента)</w:t>
      </w:r>
      <w:r w:rsidRPr="00AE4F3A">
        <w:rPr>
          <w:szCs w:val="28"/>
        </w:rPr>
        <w:t xml:space="preserve"> </w:t>
      </w:r>
      <w:r>
        <w:rPr>
          <w:szCs w:val="28"/>
        </w:rPr>
        <w:t xml:space="preserve">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Cs w:val="28"/>
        </w:rPr>
        <w:t>во внутреннем, экспортно-импортном, транзитном сообщении</w:t>
      </w:r>
      <w:r>
        <w:rPr>
          <w:szCs w:val="28"/>
        </w:rPr>
        <w:t>:</w:t>
      </w:r>
    </w:p>
    <w:p w:rsidR="00496168" w:rsidRPr="00A51ABF" w:rsidRDefault="00496168" w:rsidP="00496168">
      <w:pPr>
        <w:pStyle w:val="afe"/>
        <w:ind w:left="709" w:firstLine="0"/>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8"/>
        <w:gridCol w:w="1984"/>
        <w:gridCol w:w="2693"/>
      </w:tblGrid>
      <w:tr w:rsidR="00496168" w:rsidTr="001A3DD7">
        <w:trPr>
          <w:trHeight w:val="838"/>
        </w:trPr>
        <w:tc>
          <w:tcPr>
            <w:tcW w:w="2978" w:type="dxa"/>
            <w:vAlign w:val="center"/>
          </w:tcPr>
          <w:p w:rsidR="00496168" w:rsidRPr="001A224F" w:rsidRDefault="00496168" w:rsidP="001A3DD7">
            <w:pPr>
              <w:jc w:val="center"/>
            </w:pPr>
            <w:r>
              <w:t>Страна</w:t>
            </w:r>
          </w:p>
        </w:tc>
        <w:tc>
          <w:tcPr>
            <w:tcW w:w="2268" w:type="dxa"/>
            <w:vAlign w:val="center"/>
          </w:tcPr>
          <w:p w:rsidR="00496168" w:rsidRPr="001A224F" w:rsidRDefault="00496168" w:rsidP="001A3DD7">
            <w:pPr>
              <w:jc w:val="center"/>
            </w:pPr>
            <w:r>
              <w:t>Железнодорожный транспорт</w:t>
            </w:r>
          </w:p>
        </w:tc>
        <w:tc>
          <w:tcPr>
            <w:tcW w:w="1984" w:type="dxa"/>
            <w:vAlign w:val="center"/>
          </w:tcPr>
          <w:p w:rsidR="00496168" w:rsidRPr="001A224F" w:rsidRDefault="00496168" w:rsidP="001A3DD7">
            <w:pPr>
              <w:jc w:val="center"/>
            </w:pPr>
            <w:r>
              <w:t>Автомобильные контейнеровозы</w:t>
            </w:r>
          </w:p>
        </w:tc>
        <w:tc>
          <w:tcPr>
            <w:tcW w:w="2693" w:type="dxa"/>
            <w:vAlign w:val="center"/>
          </w:tcPr>
          <w:p w:rsidR="00496168" w:rsidRPr="001A224F" w:rsidRDefault="00496168" w:rsidP="001A3DD7">
            <w:pPr>
              <w:jc w:val="center"/>
            </w:pPr>
            <w:r>
              <w:t>Тентовые грузовые автомобили</w:t>
            </w:r>
          </w:p>
        </w:tc>
      </w:tr>
      <w:tr w:rsidR="00496168" w:rsidTr="001A3DD7">
        <w:tc>
          <w:tcPr>
            <w:tcW w:w="2978" w:type="dxa"/>
          </w:tcPr>
          <w:p w:rsidR="00496168" w:rsidRPr="00B570E8" w:rsidRDefault="00496168" w:rsidP="001A3DD7">
            <w:r>
              <w:t>Эстония</w:t>
            </w:r>
          </w:p>
        </w:tc>
        <w:tc>
          <w:tcPr>
            <w:tcW w:w="2268" w:type="dxa"/>
          </w:tcPr>
          <w:p w:rsidR="00496168" w:rsidRPr="00B570E8" w:rsidRDefault="00496168" w:rsidP="001A3DD7"/>
        </w:tc>
        <w:tc>
          <w:tcPr>
            <w:tcW w:w="1984" w:type="dxa"/>
          </w:tcPr>
          <w:p w:rsidR="00496168" w:rsidRPr="00B570E8"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Латвия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Литва</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Польша</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Словакия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Венгрия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Германия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Чехия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Австрия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Румыния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Болгария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Словения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Италия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Нидерланды</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Бельгия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Франция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Швейцария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Испания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Португалия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Дания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Швеция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Норвегия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bl>
    <w:p w:rsidR="00496168" w:rsidRPr="00AE4F3A" w:rsidRDefault="00496168" w:rsidP="00496168">
      <w:pPr>
        <w:pStyle w:val="afe"/>
        <w:ind w:left="709" w:firstLine="0"/>
        <w:jc w:val="both"/>
      </w:pPr>
    </w:p>
    <w:p w:rsidR="00496168" w:rsidRPr="00051EC3" w:rsidRDefault="00496168" w:rsidP="00496168">
      <w:pPr>
        <w:ind w:firstLine="720"/>
        <w:jc w:val="both"/>
        <w:rPr>
          <w:b/>
          <w:sz w:val="28"/>
          <w:szCs w:val="28"/>
        </w:rPr>
      </w:pPr>
    </w:p>
    <w:p w:rsidR="00496168" w:rsidRPr="00051EC3" w:rsidRDefault="00496168" w:rsidP="00496168">
      <w:pPr>
        <w:ind w:firstLine="720"/>
        <w:rPr>
          <w:sz w:val="28"/>
          <w:szCs w:val="20"/>
        </w:rPr>
      </w:pPr>
      <w:r w:rsidRPr="001E78B7">
        <w:rPr>
          <w:sz w:val="28"/>
          <w:szCs w:val="28"/>
        </w:rPr>
        <w:t>3</w:t>
      </w:r>
      <w:r w:rsidRPr="00051EC3">
        <w:rPr>
          <w:sz w:val="28"/>
          <w:szCs w:val="28"/>
        </w:rPr>
        <w:t xml:space="preserve">.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496168" w:rsidRPr="00051EC3" w:rsidRDefault="00496168" w:rsidP="00496168">
      <w:pPr>
        <w:ind w:firstLine="720"/>
        <w:jc w:val="center"/>
        <w:rPr>
          <w:i/>
        </w:rPr>
      </w:pPr>
      <w:r w:rsidRPr="00051EC3">
        <w:rPr>
          <w:i/>
        </w:rPr>
        <w:t>(заполняется претендентом при необходимости).</w:t>
      </w:r>
    </w:p>
    <w:p w:rsidR="00496168" w:rsidRPr="00051EC3" w:rsidRDefault="00496168" w:rsidP="00496168">
      <w:pPr>
        <w:ind w:firstLine="720"/>
        <w:jc w:val="both"/>
        <w:rPr>
          <w:sz w:val="28"/>
          <w:szCs w:val="28"/>
        </w:rPr>
      </w:pPr>
      <w:r w:rsidRPr="001E78B7">
        <w:rPr>
          <w:sz w:val="28"/>
          <w:szCs w:val="28"/>
        </w:rPr>
        <w:t>4</w:t>
      </w:r>
      <w:r w:rsidRPr="00051EC3">
        <w:rPr>
          <w:sz w:val="28"/>
          <w:szCs w:val="28"/>
        </w:rPr>
        <w:t xml:space="preserve">.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496168" w:rsidRPr="00051EC3" w:rsidRDefault="00496168" w:rsidP="00496168">
      <w:pPr>
        <w:ind w:firstLine="720"/>
        <w:jc w:val="both"/>
        <w:rPr>
          <w:sz w:val="28"/>
          <w:szCs w:val="28"/>
        </w:rPr>
      </w:pPr>
      <w:r w:rsidRPr="001E78B7">
        <w:rPr>
          <w:sz w:val="28"/>
          <w:szCs w:val="28"/>
        </w:rPr>
        <w:t>5</w:t>
      </w:r>
      <w:r w:rsidRPr="00051EC3">
        <w:rPr>
          <w:sz w:val="28"/>
          <w:szCs w:val="28"/>
        </w:rPr>
        <w:t xml:space="preserve">.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496168" w:rsidRDefault="00496168" w:rsidP="00496168">
      <w:pPr>
        <w:ind w:firstLine="720"/>
        <w:jc w:val="both"/>
        <w:rPr>
          <w:sz w:val="28"/>
          <w:szCs w:val="28"/>
        </w:rPr>
      </w:pPr>
      <w:r w:rsidRPr="001E78B7">
        <w:rPr>
          <w:sz w:val="28"/>
          <w:szCs w:val="28"/>
        </w:rPr>
        <w:lastRenderedPageBreak/>
        <w:t>6</w:t>
      </w:r>
      <w:r w:rsidRPr="00051EC3">
        <w:rPr>
          <w:sz w:val="28"/>
          <w:szCs w:val="28"/>
        </w:rPr>
        <w:t xml:space="preserve">.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6168" w:rsidRDefault="00496168" w:rsidP="00496168">
      <w:pPr>
        <w:keepNext/>
        <w:ind w:firstLine="706"/>
        <w:jc w:val="both"/>
        <w:rPr>
          <w:b/>
          <w:sz w:val="28"/>
        </w:rPr>
      </w:pPr>
    </w:p>
    <w:p w:rsidR="00496168" w:rsidRPr="00C20080" w:rsidRDefault="00496168" w:rsidP="00496168">
      <w:pPr>
        <w:keepNext/>
        <w:ind w:firstLine="706"/>
        <w:jc w:val="both"/>
        <w:rPr>
          <w:rFonts w:ascii="Arial" w:hAnsi="Arial"/>
          <w:sz w:val="28"/>
        </w:rPr>
      </w:pPr>
      <w:r w:rsidRPr="00C20080">
        <w:rPr>
          <w:b/>
          <w:sz w:val="28"/>
        </w:rPr>
        <w:t xml:space="preserve">Представитель, имеющий полномочия подписать </w:t>
      </w:r>
      <w:r>
        <w:rPr>
          <w:b/>
          <w:sz w:val="28"/>
        </w:rPr>
        <w:t>З</w:t>
      </w:r>
      <w:r w:rsidRPr="00C20080">
        <w:rPr>
          <w:b/>
          <w:sz w:val="28"/>
        </w:rPr>
        <w:t>аявку на участие</w:t>
      </w:r>
      <w:r>
        <w:rPr>
          <w:b/>
          <w:sz w:val="28"/>
        </w:rPr>
        <w:t xml:space="preserve"> в процедуре</w:t>
      </w:r>
      <w:r w:rsidRPr="007513AB">
        <w:rPr>
          <w:b/>
          <w:sz w:val="28"/>
        </w:rPr>
        <w:t xml:space="preserve"> Размещения оферты</w:t>
      </w:r>
      <w:r>
        <w:rPr>
          <w:b/>
          <w:sz w:val="28"/>
        </w:rPr>
        <w:t xml:space="preserve"> </w:t>
      </w:r>
      <w:r w:rsidRPr="00C20080">
        <w:rPr>
          <w:b/>
          <w:sz w:val="28"/>
        </w:rPr>
        <w:t xml:space="preserve">от имени </w:t>
      </w:r>
      <w:r>
        <w:rPr>
          <w:b/>
          <w:sz w:val="28"/>
        </w:rPr>
        <w:t>_________________</w:t>
      </w:r>
      <w:r w:rsidRPr="00C20080">
        <w:rPr>
          <w:b/>
          <w:sz w:val="28"/>
        </w:rPr>
        <w:t>__</w:t>
      </w:r>
      <w:r>
        <w:rPr>
          <w:b/>
          <w:sz w:val="28"/>
        </w:rPr>
        <w:t>__</w:t>
      </w:r>
      <w:r w:rsidRPr="00C20080">
        <w:rPr>
          <w:b/>
          <w:sz w:val="28"/>
        </w:rPr>
        <w:t>_______</w:t>
      </w:r>
      <w:r>
        <w:rPr>
          <w:b/>
          <w:sz w:val="28"/>
        </w:rPr>
        <w:t xml:space="preserve"> </w:t>
      </w:r>
      <w:r w:rsidRPr="00C20080">
        <w:rPr>
          <w:b/>
          <w:sz w:val="28"/>
        </w:rPr>
        <w:t>____________________________________________</w:t>
      </w:r>
      <w:r>
        <w:rPr>
          <w:b/>
          <w:sz w:val="28"/>
        </w:rPr>
        <w:t>_____________</w:t>
      </w:r>
      <w:r w:rsidRPr="00C20080">
        <w:rPr>
          <w:b/>
          <w:sz w:val="28"/>
        </w:rPr>
        <w:t>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rPr>
      </w:pPr>
      <w:r w:rsidRPr="00C20080">
        <w:rPr>
          <w:sz w:val="28"/>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8A30AF" w:rsidRDefault="00496168" w:rsidP="00496168">
      <w:pPr>
        <w:rPr>
          <w:sz w:val="28"/>
        </w:rPr>
      </w:pPr>
      <w:r w:rsidRPr="00C20080">
        <w:rPr>
          <w:sz w:val="28"/>
        </w:rPr>
        <w:t>"____" _____</w:t>
      </w:r>
      <w:r>
        <w:rPr>
          <w:sz w:val="28"/>
        </w:rPr>
        <w:t>___</w:t>
      </w:r>
      <w:r w:rsidRPr="00C20080">
        <w:rPr>
          <w:sz w:val="28"/>
        </w:rPr>
        <w:t>____ 201__ г.</w:t>
      </w: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F230E7" w:rsidRDefault="00496168" w:rsidP="00496168">
      <w:pPr>
        <w:pStyle w:val="19"/>
        <w:ind w:firstLine="0"/>
        <w:jc w:val="right"/>
        <w:outlineLvl w:val="0"/>
        <w:rPr>
          <w:rFonts w:eastAsia="MS Mincho"/>
          <w:szCs w:val="28"/>
        </w:rPr>
      </w:pPr>
      <w:r w:rsidRPr="00F230E7">
        <w:rPr>
          <w:rFonts w:eastAsia="MS Mincho"/>
          <w:szCs w:val="28"/>
        </w:rPr>
        <w:lastRenderedPageBreak/>
        <w:t>Приложение № 4</w:t>
      </w:r>
    </w:p>
    <w:p w:rsidR="00496168" w:rsidRPr="0007096B" w:rsidRDefault="00496168" w:rsidP="00496168">
      <w:pPr>
        <w:pStyle w:val="afb"/>
        <w:ind w:firstLine="0"/>
        <w:jc w:val="right"/>
        <w:rPr>
          <w:sz w:val="28"/>
          <w:szCs w:val="28"/>
        </w:rPr>
      </w:pPr>
      <w:r w:rsidRPr="0007096B">
        <w:rPr>
          <w:sz w:val="28"/>
          <w:szCs w:val="28"/>
        </w:rPr>
        <w:t>к документации о закупке</w:t>
      </w:r>
    </w:p>
    <w:p w:rsidR="00496168" w:rsidRPr="0007096B" w:rsidRDefault="00496168" w:rsidP="00496168">
      <w:pPr>
        <w:pStyle w:val="afb"/>
        <w:ind w:firstLine="0"/>
        <w:jc w:val="left"/>
        <w:rPr>
          <w:sz w:val="28"/>
          <w:szCs w:val="28"/>
        </w:rPr>
      </w:pPr>
    </w:p>
    <w:p w:rsidR="00496168" w:rsidRPr="0007096B" w:rsidRDefault="00496168" w:rsidP="00496168">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w:t>
      </w:r>
      <w:proofErr w:type="gramStart"/>
      <w:r w:rsidRPr="0007096B">
        <w:rPr>
          <w:b/>
          <w:bCs/>
          <w:sz w:val="28"/>
          <w:szCs w:val="28"/>
        </w:rPr>
        <w:t xml:space="preserve"> № __</w:t>
      </w:r>
      <w:r>
        <w:rPr>
          <w:b/>
          <w:bCs/>
          <w:sz w:val="28"/>
          <w:szCs w:val="28"/>
        </w:rPr>
        <w:t>-</w:t>
      </w:r>
      <w:r w:rsidRPr="0007096B">
        <w:rPr>
          <w:b/>
          <w:bCs/>
          <w:sz w:val="28"/>
          <w:szCs w:val="28"/>
        </w:rPr>
        <w:t>___</w:t>
      </w:r>
      <w:r>
        <w:rPr>
          <w:b/>
          <w:bCs/>
          <w:sz w:val="28"/>
          <w:szCs w:val="28"/>
        </w:rPr>
        <w:t>-</w:t>
      </w:r>
      <w:r w:rsidRPr="0007096B">
        <w:rPr>
          <w:b/>
          <w:bCs/>
          <w:sz w:val="28"/>
          <w:szCs w:val="28"/>
        </w:rPr>
        <w:t xml:space="preserve">______, </w:t>
      </w:r>
      <w:proofErr w:type="gramEnd"/>
      <w:r w:rsidRPr="0007096B">
        <w:rPr>
          <w:b/>
          <w:bCs/>
          <w:sz w:val="28"/>
          <w:szCs w:val="28"/>
        </w:rPr>
        <w:t>поставленных</w:t>
      </w:r>
      <w:r>
        <w:rPr>
          <w:b/>
          <w:bCs/>
          <w:sz w:val="28"/>
          <w:szCs w:val="28"/>
        </w:rPr>
        <w:t>,</w:t>
      </w:r>
      <w:r w:rsidRPr="0007096B">
        <w:rPr>
          <w:b/>
          <w:bCs/>
          <w:sz w:val="28"/>
          <w:szCs w:val="28"/>
        </w:rPr>
        <w:t xml:space="preserve"> выполненных, оказанных</w:t>
      </w:r>
      <w:r>
        <w:rPr>
          <w:b/>
          <w:bCs/>
          <w:sz w:val="28"/>
          <w:szCs w:val="28"/>
        </w:rPr>
        <w:t>__________________.</w:t>
      </w:r>
      <w:r w:rsidRPr="0007096B">
        <w:rPr>
          <w:b/>
          <w:bCs/>
          <w:sz w:val="28"/>
          <w:szCs w:val="28"/>
        </w:rPr>
        <w:t xml:space="preserve"> </w:t>
      </w:r>
    </w:p>
    <w:p w:rsidR="00496168" w:rsidRDefault="00496168" w:rsidP="00496168">
      <w:pPr>
        <w:jc w:val="center"/>
        <w:rPr>
          <w:i/>
        </w:rPr>
      </w:pPr>
      <w:r w:rsidRPr="00097FDC">
        <w:rPr>
          <w:i/>
        </w:rPr>
        <w:t xml:space="preserve">                                                        </w:t>
      </w:r>
      <w:r>
        <w:rPr>
          <w:i/>
        </w:rPr>
        <w:t xml:space="preserve">                     </w:t>
      </w:r>
      <w:r w:rsidRPr="00097FDC">
        <w:rPr>
          <w:i/>
        </w:rPr>
        <w:t xml:space="preserve">   (наименование претендента)</w:t>
      </w:r>
    </w:p>
    <w:p w:rsidR="00496168" w:rsidRDefault="00496168" w:rsidP="00496168">
      <w:pPr>
        <w:jc w:val="center"/>
        <w:rPr>
          <w:i/>
        </w:rPr>
      </w:pPr>
    </w:p>
    <w:p w:rsidR="00496168" w:rsidRPr="00097FDC" w:rsidRDefault="00496168" w:rsidP="0049616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1"/>
        <w:gridCol w:w="2665"/>
        <w:gridCol w:w="1735"/>
        <w:gridCol w:w="1804"/>
        <w:gridCol w:w="1442"/>
      </w:tblGrid>
      <w:tr w:rsidR="002E2E1B" w:rsidRPr="00097FDC" w:rsidTr="001A3DD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2E2E1B" w:rsidRPr="00097FDC" w:rsidRDefault="002E2E1B" w:rsidP="009A0F46">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9A0F46">
              <w:t>1.3</w:t>
            </w:r>
            <w:r w:rsidRPr="00097FDC">
              <w:t xml:space="preserve"> части </w:t>
            </w:r>
            <w:r w:rsidR="009A0F46">
              <w:t xml:space="preserve">1 </w:t>
            </w:r>
            <w:r w:rsidRPr="00097FDC">
              <w:t>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Сумма стоимости оказанных услуг по договору, без учета НДС, руб.</w:t>
            </w:r>
          </w:p>
        </w:tc>
      </w:tr>
      <w:tr w:rsidR="002E2E1B" w:rsidRPr="00097FDC" w:rsidTr="001A3DD7">
        <w:trPr>
          <w:trHeight w:val="274"/>
        </w:trPr>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1735" w:type="dxa"/>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2E2E1B" w:rsidRPr="00097FDC" w:rsidTr="001A3DD7">
        <w:trPr>
          <w:trHeight w:val="262"/>
        </w:trPr>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1735" w:type="dxa"/>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2E2E1B" w:rsidRPr="00097FDC" w:rsidTr="001A3DD7">
        <w:trPr>
          <w:trHeight w:val="207"/>
        </w:trPr>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gridSpan w:val="3"/>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bl>
    <w:p w:rsidR="00496168" w:rsidRPr="00097FDC" w:rsidRDefault="00496168" w:rsidP="00496168">
      <w:pPr>
        <w:jc w:val="center"/>
      </w:pPr>
    </w:p>
    <w:p w:rsidR="00496168" w:rsidRDefault="00496168" w:rsidP="00496168">
      <w:r w:rsidRPr="00097FDC">
        <w:t xml:space="preserve">Приложение: </w:t>
      </w:r>
    </w:p>
    <w:p w:rsidR="00496168" w:rsidRDefault="00496168" w:rsidP="00496168">
      <w:r w:rsidRPr="00097FDC">
        <w:t>1. копия договора на ____ листах.</w:t>
      </w:r>
    </w:p>
    <w:p w:rsidR="00496168" w:rsidRPr="00097FDC" w:rsidRDefault="00496168" w:rsidP="00496168">
      <w:r w:rsidRPr="00097FDC">
        <w:t xml:space="preserve">2. копия акта на </w:t>
      </w:r>
      <w:r w:rsidRPr="00097FDC">
        <w:tab/>
        <w:t>____ листах.</w:t>
      </w:r>
    </w:p>
    <w:p w:rsidR="00496168" w:rsidRDefault="00496168" w:rsidP="00496168">
      <w:pPr>
        <w:rPr>
          <w:b/>
          <w:bCs/>
          <w:sz w:val="28"/>
          <w:szCs w:val="28"/>
        </w:rPr>
      </w:pPr>
      <w:r w:rsidRPr="00CF547C">
        <w:t xml:space="preserve">3. </w:t>
      </w:r>
      <w:r>
        <w:t>к</w:t>
      </w:r>
      <w:r w:rsidRPr="00CF547C">
        <w:t>опии иных документов на ____ листах.</w:t>
      </w:r>
    </w:p>
    <w:p w:rsidR="00496168" w:rsidRDefault="00496168" w:rsidP="00496168">
      <w:pPr>
        <w:keepNext/>
        <w:ind w:firstLine="706"/>
        <w:jc w:val="both"/>
        <w:rPr>
          <w:b/>
          <w:bCs/>
          <w:sz w:val="28"/>
          <w:szCs w:val="28"/>
        </w:rPr>
      </w:pPr>
    </w:p>
    <w:p w:rsidR="00496168" w:rsidRPr="00C20080" w:rsidRDefault="00496168" w:rsidP="00496168">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9A0F46" w:rsidP="00496168">
      <w:pPr>
        <w:rPr>
          <w:sz w:val="28"/>
          <w:szCs w:val="28"/>
          <w:lang w:eastAsia="ru-RU"/>
        </w:rPr>
      </w:pPr>
      <w:r>
        <w:rPr>
          <w:sz w:val="28"/>
          <w:szCs w:val="28"/>
          <w:lang w:eastAsia="ru-RU"/>
        </w:rPr>
        <w:t>______________________</w:t>
      </w:r>
      <w:r w:rsidR="00496168" w:rsidRPr="00C20080">
        <w:rPr>
          <w:sz w:val="28"/>
          <w:szCs w:val="28"/>
          <w:lang w:eastAsia="ru-RU"/>
        </w:rPr>
        <w:t>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C419B" w:rsidRDefault="009C419B"/>
    <w:p w:rsidR="002E7397" w:rsidRDefault="002E7397"/>
    <w:p w:rsidR="002E7397" w:rsidRDefault="002E7397"/>
    <w:p w:rsidR="002E7397" w:rsidRDefault="002E7397"/>
    <w:p w:rsidR="002E7397" w:rsidRDefault="002E7397"/>
    <w:p w:rsidR="002E7397" w:rsidRDefault="002E7397"/>
    <w:p w:rsidR="002E7397" w:rsidRDefault="002E7397"/>
    <w:p w:rsidR="002E7397" w:rsidRDefault="002E7397"/>
    <w:p w:rsidR="00AD1D44" w:rsidRDefault="00AD1D44"/>
    <w:p w:rsidR="00B32A32" w:rsidRPr="00175F07" w:rsidRDefault="00B32A32" w:rsidP="00B32A32">
      <w:pPr>
        <w:pStyle w:val="19"/>
        <w:ind w:firstLine="0"/>
        <w:jc w:val="right"/>
        <w:outlineLvl w:val="0"/>
        <w:rPr>
          <w:rFonts w:eastAsia="MS Mincho"/>
          <w:szCs w:val="28"/>
        </w:rPr>
      </w:pPr>
      <w:r w:rsidRPr="00175F07">
        <w:rPr>
          <w:rFonts w:eastAsia="MS Mincho"/>
          <w:szCs w:val="28"/>
        </w:rPr>
        <w:lastRenderedPageBreak/>
        <w:t>Приложение № 5</w:t>
      </w:r>
    </w:p>
    <w:p w:rsidR="00B32A32" w:rsidRPr="0007096B" w:rsidRDefault="00B32A32" w:rsidP="00B32A32">
      <w:pPr>
        <w:pStyle w:val="afb"/>
        <w:ind w:firstLine="0"/>
        <w:jc w:val="right"/>
        <w:rPr>
          <w:sz w:val="28"/>
          <w:szCs w:val="28"/>
        </w:rPr>
      </w:pPr>
      <w:r w:rsidRPr="0007096B">
        <w:rPr>
          <w:sz w:val="28"/>
          <w:szCs w:val="28"/>
        </w:rPr>
        <w:t>к документации о закупке</w:t>
      </w:r>
    </w:p>
    <w:p w:rsidR="00B32A32" w:rsidRPr="0007096B" w:rsidRDefault="00B32A32" w:rsidP="00B32A32">
      <w:pPr>
        <w:shd w:val="clear" w:color="auto" w:fill="FFFFFF"/>
        <w:tabs>
          <w:tab w:val="left" w:pos="9639"/>
        </w:tabs>
        <w:jc w:val="center"/>
        <w:rPr>
          <w:b/>
        </w:rPr>
      </w:pPr>
    </w:p>
    <w:p w:rsidR="00B32A32" w:rsidRPr="00335D27" w:rsidRDefault="00B32A32" w:rsidP="00B32A32">
      <w:pPr>
        <w:pStyle w:val="affd"/>
        <w:ind w:left="-426"/>
        <w:jc w:val="center"/>
        <w:rPr>
          <w:rFonts w:ascii="Times New Roman" w:hAnsi="Times New Roman"/>
          <w:sz w:val="28"/>
        </w:rPr>
      </w:pPr>
      <w:r w:rsidRPr="00335D27">
        <w:rPr>
          <w:rFonts w:ascii="Times New Roman" w:hAnsi="Times New Roman"/>
          <w:sz w:val="28"/>
        </w:rPr>
        <w:t>ПРОЕКТ ДОГОВОРА</w:t>
      </w:r>
      <w:r w:rsidRPr="0049281A">
        <w:rPr>
          <w:rFonts w:ascii="Times New Roman" w:hAnsi="Times New Roman"/>
          <w:sz w:val="28"/>
          <w:szCs w:val="28"/>
        </w:rPr>
        <w:t xml:space="preserve"> №____</w:t>
      </w:r>
    </w:p>
    <w:p w:rsidR="00B32A32" w:rsidRPr="0049281A" w:rsidRDefault="00B32A32" w:rsidP="00B32A32">
      <w:pPr>
        <w:pStyle w:val="affd"/>
        <w:ind w:left="-426"/>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B32A32" w:rsidRPr="0049281A" w:rsidRDefault="00B32A32" w:rsidP="00B32A32">
      <w:pPr>
        <w:pStyle w:val="affd"/>
        <w:ind w:left="-426"/>
        <w:jc w:val="both"/>
        <w:rPr>
          <w:rFonts w:ascii="Times New Roman" w:hAnsi="Times New Roman"/>
          <w:sz w:val="28"/>
          <w:szCs w:val="28"/>
        </w:rPr>
      </w:pPr>
    </w:p>
    <w:p w:rsidR="00B32A32" w:rsidRPr="0049281A" w:rsidRDefault="00B32A32" w:rsidP="00B32A32">
      <w:pPr>
        <w:pStyle w:val="affd"/>
        <w:ind w:left="-426"/>
        <w:jc w:val="both"/>
        <w:rPr>
          <w:rFonts w:ascii="Times New Roman" w:hAnsi="Times New Roman"/>
          <w:sz w:val="28"/>
          <w:szCs w:val="28"/>
        </w:rPr>
      </w:pPr>
      <w:r w:rsidRPr="0049281A">
        <w:rPr>
          <w:rFonts w:ascii="Times New Roman" w:hAnsi="Times New Roman"/>
          <w:sz w:val="28"/>
          <w:szCs w:val="28"/>
        </w:rPr>
        <w:t>г. Москва                                                                    «___</w:t>
      </w:r>
      <w:r>
        <w:rPr>
          <w:rFonts w:ascii="Times New Roman" w:hAnsi="Times New Roman"/>
          <w:sz w:val="28"/>
          <w:szCs w:val="28"/>
        </w:rPr>
        <w:t>» __________201_</w:t>
      </w:r>
      <w:r w:rsidRPr="0049281A">
        <w:rPr>
          <w:rFonts w:ascii="Times New Roman" w:hAnsi="Times New Roman"/>
          <w:sz w:val="28"/>
          <w:szCs w:val="28"/>
        </w:rPr>
        <w:t xml:space="preserve"> г.</w:t>
      </w:r>
    </w:p>
    <w:p w:rsidR="00B32A32" w:rsidRDefault="00B32A32" w:rsidP="00B32A32">
      <w:pPr>
        <w:pStyle w:val="affd"/>
        <w:ind w:left="-426" w:firstLine="851"/>
        <w:jc w:val="both"/>
        <w:rPr>
          <w:rFonts w:ascii="Times New Roman" w:hAnsi="Times New Roman"/>
          <w:bCs/>
          <w:spacing w:val="4"/>
          <w:sz w:val="28"/>
          <w:szCs w:val="28"/>
        </w:rPr>
      </w:pPr>
    </w:p>
    <w:p w:rsidR="00B32A32" w:rsidRPr="0049281A" w:rsidRDefault="00B32A32" w:rsidP="00B32A32">
      <w:pPr>
        <w:pStyle w:val="affd"/>
        <w:ind w:left="-426" w:firstLine="851"/>
        <w:jc w:val="both"/>
        <w:rPr>
          <w:rFonts w:ascii="Times New Roman" w:hAnsi="Times New Roman"/>
          <w:spacing w:val="3"/>
          <w:sz w:val="28"/>
          <w:szCs w:val="28"/>
        </w:rPr>
      </w:pPr>
      <w:r>
        <w:rPr>
          <w:rFonts w:ascii="Times New Roman" w:hAnsi="Times New Roman"/>
          <w:bCs/>
          <w:spacing w:val="4"/>
          <w:sz w:val="28"/>
          <w:szCs w:val="28"/>
        </w:rPr>
        <w:t xml:space="preserve"> ___________________ </w:t>
      </w:r>
      <w:r>
        <w:rPr>
          <w:rFonts w:ascii="Times New Roman" w:hAnsi="Times New Roman"/>
          <w:sz w:val="28"/>
          <w:szCs w:val="28"/>
        </w:rPr>
        <w:t>именуемый в дальнейшем Экспедитор</w:t>
      </w:r>
      <w:r w:rsidRPr="0049281A">
        <w:rPr>
          <w:rFonts w:ascii="Times New Roman" w:hAnsi="Times New Roman"/>
          <w:sz w:val="28"/>
          <w:szCs w:val="28"/>
        </w:rPr>
        <w:t xml:space="preserve">, в лице директора </w:t>
      </w:r>
      <w:r>
        <w:rPr>
          <w:rFonts w:ascii="Times New Roman" w:hAnsi="Times New Roman"/>
          <w:sz w:val="28"/>
          <w:szCs w:val="28"/>
          <w:lang w:val="mn-MN"/>
        </w:rPr>
        <w:t>______________</w:t>
      </w:r>
      <w:r w:rsidRPr="0049281A">
        <w:rPr>
          <w:rFonts w:ascii="Times New Roman" w:hAnsi="Times New Roman"/>
          <w:spacing w:val="6"/>
          <w:sz w:val="28"/>
          <w:szCs w:val="28"/>
        </w:rPr>
        <w:t xml:space="preserve">, действующего на основании </w:t>
      </w:r>
      <w:r>
        <w:rPr>
          <w:rFonts w:ascii="Times New Roman" w:hAnsi="Times New Roman"/>
          <w:spacing w:val="6"/>
          <w:sz w:val="28"/>
          <w:szCs w:val="28"/>
        </w:rPr>
        <w:t>__________</w:t>
      </w:r>
      <w:r w:rsidRPr="0049281A">
        <w:rPr>
          <w:rFonts w:ascii="Times New Roman" w:hAnsi="Times New Roman"/>
          <w:spacing w:val="6"/>
          <w:sz w:val="28"/>
          <w:szCs w:val="28"/>
        </w:rPr>
        <w:t xml:space="preserve">, с одной стороны, и </w:t>
      </w:r>
      <w:r w:rsidRPr="0049281A">
        <w:rPr>
          <w:rFonts w:ascii="Times New Roman" w:hAnsi="Times New Roman"/>
          <w:bCs/>
          <w:spacing w:val="6"/>
          <w:sz w:val="28"/>
          <w:szCs w:val="28"/>
        </w:rPr>
        <w:t xml:space="preserve">Публичное акционерное </w:t>
      </w:r>
      <w:r w:rsidRPr="0049281A">
        <w:rPr>
          <w:rFonts w:ascii="Times New Roman" w:hAnsi="Times New Roman"/>
          <w:bCs/>
          <w:spacing w:val="-1"/>
          <w:sz w:val="28"/>
          <w:szCs w:val="28"/>
        </w:rPr>
        <w:t xml:space="preserve">общество </w:t>
      </w:r>
      <w:r w:rsidRPr="0049281A">
        <w:rPr>
          <w:rFonts w:ascii="Times New Roman" w:hAnsi="Times New Roman"/>
          <w:bCs/>
          <w:sz w:val="28"/>
          <w:szCs w:val="28"/>
        </w:rPr>
        <w:t xml:space="preserve">Центр по перевозке грузов в контейнерах «ТрансКонтейнер» </w:t>
      </w:r>
      <w:r w:rsidRPr="0049281A">
        <w:rPr>
          <w:rFonts w:ascii="Times New Roman" w:hAnsi="Times New Roman"/>
          <w:bCs/>
          <w:spacing w:val="4"/>
          <w:sz w:val="28"/>
          <w:szCs w:val="28"/>
        </w:rPr>
        <w:t xml:space="preserve">(ПАО «ТрансКонтейнер»), </w:t>
      </w:r>
      <w:r>
        <w:rPr>
          <w:rFonts w:ascii="Times New Roman" w:hAnsi="Times New Roman"/>
          <w:spacing w:val="4"/>
          <w:sz w:val="28"/>
          <w:szCs w:val="28"/>
        </w:rPr>
        <w:t>именуемое в дальнейшем Клиент</w:t>
      </w:r>
      <w:r w:rsidRPr="0049281A">
        <w:rPr>
          <w:rFonts w:ascii="Times New Roman" w:hAnsi="Times New Roman"/>
          <w:spacing w:val="4"/>
          <w:sz w:val="28"/>
          <w:szCs w:val="28"/>
        </w:rPr>
        <w:t xml:space="preserve">, </w:t>
      </w:r>
      <w:r w:rsidRPr="0049281A">
        <w:rPr>
          <w:rFonts w:ascii="Times New Roman" w:hAnsi="Times New Roman"/>
          <w:sz w:val="28"/>
          <w:szCs w:val="28"/>
        </w:rPr>
        <w:t>в лице</w:t>
      </w:r>
      <w:r>
        <w:rPr>
          <w:rFonts w:ascii="Times New Roman" w:hAnsi="Times New Roman"/>
          <w:sz w:val="28"/>
          <w:szCs w:val="28"/>
        </w:rPr>
        <w:t xml:space="preserve"> _____________</w:t>
      </w:r>
      <w:r w:rsidRPr="0049281A">
        <w:rPr>
          <w:rFonts w:ascii="Times New Roman" w:hAnsi="Times New Roman"/>
          <w:sz w:val="28"/>
          <w:szCs w:val="28"/>
        </w:rPr>
        <w:t>, действующего на основании</w:t>
      </w:r>
      <w:r>
        <w:rPr>
          <w:rFonts w:ascii="Times New Roman" w:hAnsi="Times New Roman"/>
          <w:sz w:val="28"/>
          <w:szCs w:val="28"/>
        </w:rPr>
        <w:t xml:space="preserve"> _____________</w:t>
      </w:r>
      <w:r w:rsidRPr="0049281A">
        <w:rPr>
          <w:rFonts w:ascii="Times New Roman" w:hAnsi="Times New Roman"/>
          <w:spacing w:val="7"/>
          <w:sz w:val="28"/>
          <w:szCs w:val="28"/>
        </w:rPr>
        <w:t xml:space="preserve">, с другой стороны, именуемые в дальнейшем «Стороны», заключили настоящий </w:t>
      </w:r>
      <w:r w:rsidRPr="0049281A">
        <w:rPr>
          <w:rFonts w:ascii="Times New Roman" w:hAnsi="Times New Roman"/>
          <w:spacing w:val="3"/>
          <w:sz w:val="28"/>
          <w:szCs w:val="28"/>
        </w:rPr>
        <w:t>Договор о нижеследующем:</w:t>
      </w:r>
    </w:p>
    <w:p w:rsidR="00B32A32" w:rsidRDefault="00B32A32" w:rsidP="00B32A32">
      <w:pPr>
        <w:pStyle w:val="affd"/>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B32A32" w:rsidRPr="009A56FB" w:rsidTr="001A3DD7">
        <w:trPr>
          <w:trHeight w:val="3261"/>
        </w:trPr>
        <w:tc>
          <w:tcPr>
            <w:tcW w:w="10440" w:type="dxa"/>
          </w:tcPr>
          <w:p w:rsidR="00B32A32" w:rsidRPr="007C602A" w:rsidRDefault="00B32A32" w:rsidP="001A3DD7">
            <w:pPr>
              <w:pStyle w:val="1fd"/>
              <w:ind w:left="-180"/>
              <w:jc w:val="center"/>
              <w:rPr>
                <w:b/>
                <w:sz w:val="28"/>
                <w:szCs w:val="28"/>
              </w:rPr>
            </w:pPr>
            <w:r>
              <w:rPr>
                <w:b/>
                <w:sz w:val="28"/>
                <w:szCs w:val="28"/>
              </w:rPr>
              <w:t xml:space="preserve">      </w:t>
            </w:r>
            <w:r w:rsidRPr="007C602A">
              <w:rPr>
                <w:b/>
                <w:sz w:val="28"/>
                <w:szCs w:val="28"/>
              </w:rPr>
              <w:t>ТЕРМИНЫ И ОПРЕДЕЛЕНИЯ</w:t>
            </w:r>
          </w:p>
          <w:p w:rsidR="00B32A32" w:rsidRPr="007C602A" w:rsidRDefault="00B32A32" w:rsidP="001A3DD7">
            <w:pPr>
              <w:jc w:val="both"/>
              <w:rPr>
                <w:sz w:val="28"/>
                <w:szCs w:val="28"/>
              </w:rPr>
            </w:pPr>
          </w:p>
          <w:p w:rsidR="00B32A32" w:rsidRDefault="00B32A32" w:rsidP="001A3DD7">
            <w:pPr>
              <w:tabs>
                <w:tab w:val="left" w:pos="9639"/>
              </w:tabs>
              <w:jc w:val="both"/>
              <w:rPr>
                <w:sz w:val="28"/>
                <w:szCs w:val="28"/>
              </w:rPr>
            </w:pPr>
            <w:r w:rsidRPr="007C602A">
              <w:rPr>
                <w:b/>
                <w:sz w:val="28"/>
                <w:szCs w:val="28"/>
              </w:rPr>
              <w:t xml:space="preserve">Контейнеры </w:t>
            </w:r>
            <w:r w:rsidRPr="007C602A">
              <w:rPr>
                <w:sz w:val="28"/>
                <w:szCs w:val="28"/>
              </w:rPr>
              <w:t>- универсальные контейнеры, принадлежащие на праве собственности или ином законном праве Клиенту;</w:t>
            </w:r>
          </w:p>
          <w:p w:rsidR="00B32A32" w:rsidRPr="007C602A" w:rsidRDefault="00B32A32" w:rsidP="001A3DD7">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B32A32" w:rsidRPr="009A56FB" w:rsidRDefault="00B32A32" w:rsidP="001A3DD7">
            <w:pPr>
              <w:tabs>
                <w:tab w:val="left" w:pos="9639"/>
              </w:tabs>
              <w:jc w:val="both"/>
              <w:rPr>
                <w:sz w:val="28"/>
                <w:szCs w:val="28"/>
              </w:rPr>
            </w:pPr>
            <w:r>
              <w:rPr>
                <w:b/>
                <w:sz w:val="28"/>
                <w:szCs w:val="28"/>
              </w:rPr>
              <w:t>АС Учёт</w:t>
            </w:r>
            <w:r w:rsidRPr="007C602A">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B32A32" w:rsidRPr="009A56FB" w:rsidRDefault="00B32A32" w:rsidP="001A3DD7">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 xml:space="preserve">железнодорожным, водным и автомобильным видами </w:t>
            </w:r>
            <w:r w:rsidRPr="009A56FB">
              <w:rPr>
                <w:sz w:val="28"/>
                <w:szCs w:val="28"/>
              </w:rPr>
              <w:t>транспорт</w:t>
            </w:r>
            <w:r>
              <w:rPr>
                <w:sz w:val="28"/>
                <w:szCs w:val="28"/>
              </w:rPr>
              <w:t>а</w:t>
            </w:r>
            <w:r w:rsidRPr="009A56FB">
              <w:rPr>
                <w:sz w:val="28"/>
                <w:szCs w:val="28"/>
              </w:rPr>
              <w:t>, оформлением перевозочных документов, документов для таможенных целей и других документов, необходимых для осуществления перевозок грузов;</w:t>
            </w:r>
          </w:p>
          <w:p w:rsidR="00B32A32" w:rsidRPr="009A56FB" w:rsidRDefault="00B32A32" w:rsidP="001A3DD7">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w:t>
            </w:r>
            <w:r>
              <w:rPr>
                <w:sz w:val="28"/>
                <w:szCs w:val="28"/>
              </w:rPr>
              <w:t>ением, терминальной обработкой</w:t>
            </w:r>
            <w:r w:rsidRPr="009A56FB">
              <w:rPr>
                <w:sz w:val="28"/>
                <w:szCs w:val="28"/>
              </w:rPr>
              <w:t>, а также иные действия в соответствии с поручением Клиента;</w:t>
            </w:r>
          </w:p>
          <w:p w:rsidR="00B32A32" w:rsidRPr="007C602A" w:rsidRDefault="00B32A32" w:rsidP="001A3DD7">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w:t>
            </w:r>
            <w:r w:rsidRPr="007C602A">
              <w:rPr>
                <w:sz w:val="28"/>
                <w:szCs w:val="28"/>
              </w:rPr>
              <w:t>соответствии с нормами международного права и национального законодательства;</w:t>
            </w:r>
          </w:p>
          <w:p w:rsidR="00B32A32" w:rsidRPr="007C602A" w:rsidRDefault="00B32A32" w:rsidP="001A3DD7">
            <w:pPr>
              <w:tabs>
                <w:tab w:val="left" w:pos="9639"/>
              </w:tabs>
              <w:jc w:val="both"/>
              <w:rPr>
                <w:sz w:val="28"/>
                <w:szCs w:val="28"/>
              </w:rPr>
            </w:pPr>
            <w:r w:rsidRPr="007C602A">
              <w:rPr>
                <w:b/>
                <w:sz w:val="28"/>
                <w:szCs w:val="28"/>
              </w:rPr>
              <w:t>период нахождения Контейнеров под ответственностью Экспедитора</w:t>
            </w:r>
            <w:r w:rsidRPr="007C602A">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B32A32" w:rsidRPr="008A30AF" w:rsidRDefault="00B32A32" w:rsidP="001A3DD7">
            <w:pPr>
              <w:tabs>
                <w:tab w:val="left" w:pos="9639"/>
              </w:tabs>
              <w:jc w:val="both"/>
              <w:rPr>
                <w:sz w:val="28"/>
                <w:szCs w:val="28"/>
              </w:rPr>
            </w:pPr>
            <w:r w:rsidRPr="007C602A">
              <w:rPr>
                <w:b/>
                <w:sz w:val="28"/>
                <w:szCs w:val="28"/>
              </w:rPr>
              <w:t>Отчет Экспедитора</w:t>
            </w:r>
            <w:r w:rsidRPr="007C602A">
              <w:rPr>
                <w:sz w:val="28"/>
                <w:szCs w:val="28"/>
              </w:rPr>
              <w:t xml:space="preserve"> – </w:t>
            </w:r>
            <w:r w:rsidRPr="007D79EC">
              <w:rPr>
                <w:sz w:val="28"/>
                <w:szCs w:val="28"/>
              </w:rPr>
              <w:t xml:space="preserve">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F41081">
              <w:rPr>
                <w:sz w:val="28"/>
                <w:szCs w:val="28"/>
              </w:rPr>
              <w:t>Клиента.</w:t>
            </w:r>
          </w:p>
          <w:p w:rsidR="00B32A32" w:rsidRPr="008A30AF" w:rsidRDefault="00B32A32" w:rsidP="001A3DD7">
            <w:pPr>
              <w:tabs>
                <w:tab w:val="left" w:pos="9639"/>
              </w:tabs>
              <w:jc w:val="both"/>
              <w:rPr>
                <w:sz w:val="28"/>
                <w:szCs w:val="28"/>
              </w:rPr>
            </w:pPr>
          </w:p>
          <w:p w:rsidR="00B32A32" w:rsidRDefault="00B32A32" w:rsidP="001A3DD7">
            <w:pPr>
              <w:pStyle w:val="1fd"/>
              <w:jc w:val="center"/>
              <w:rPr>
                <w:b/>
                <w:sz w:val="28"/>
                <w:szCs w:val="28"/>
              </w:rPr>
            </w:pPr>
            <w:r w:rsidRPr="007C602A">
              <w:rPr>
                <w:b/>
                <w:sz w:val="28"/>
                <w:szCs w:val="28"/>
              </w:rPr>
              <w:t>1. ПРЕДМЕТ ДОГОВОРА</w:t>
            </w:r>
          </w:p>
          <w:p w:rsidR="00B32A32" w:rsidRPr="00073F34" w:rsidRDefault="00B32A32" w:rsidP="001A3DD7">
            <w:pPr>
              <w:pStyle w:val="1fd"/>
              <w:jc w:val="center"/>
              <w:rPr>
                <w:b/>
                <w:sz w:val="36"/>
                <w:szCs w:val="28"/>
              </w:rPr>
            </w:pPr>
          </w:p>
          <w:p w:rsidR="00B32A32" w:rsidRPr="002904A7" w:rsidRDefault="00B32A32" w:rsidP="001A3DD7">
            <w:pPr>
              <w:ind w:firstLine="708"/>
              <w:jc w:val="both"/>
              <w:rPr>
                <w:sz w:val="28"/>
                <w:szCs w:val="28"/>
              </w:rPr>
            </w:pPr>
            <w:r w:rsidRPr="00073F34">
              <w:rPr>
                <w:sz w:val="28"/>
                <w:szCs w:val="28"/>
              </w:rPr>
              <w:t xml:space="preserve">1.1. </w:t>
            </w:r>
            <w:proofErr w:type="gramStart"/>
            <w:r w:rsidRPr="00073F34">
              <w:rPr>
                <w:sz w:val="28"/>
                <w:szCs w:val="28"/>
              </w:rPr>
              <w:t>По настоящему Договору Экспедитор обя</w:t>
            </w:r>
            <w:r>
              <w:rPr>
                <w:sz w:val="28"/>
                <w:szCs w:val="28"/>
              </w:rPr>
              <w:t>зуется выполнять и/или организовывать выполнение</w:t>
            </w:r>
            <w:r w:rsidRPr="002904A7">
              <w:rPr>
                <w:sz w:val="28"/>
                <w:szCs w:val="28"/>
              </w:rPr>
              <w:t xml:space="preserve"> за вознаграждение и за счет Клиента транспортно-экспедиционных услуг, связанных с перевозкой грузов железнодорожным, водным и автомобильным транспортом, </w:t>
            </w:r>
            <w:proofErr w:type="spellStart"/>
            <w:r w:rsidRPr="002904A7">
              <w:rPr>
                <w:sz w:val="28"/>
                <w:szCs w:val="28"/>
              </w:rPr>
              <w:t>внутритерминальным</w:t>
            </w:r>
            <w:proofErr w:type="spellEnd"/>
            <w:r w:rsidRPr="002904A7">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p w:rsidR="00B32A32" w:rsidRPr="00EC2E6F" w:rsidRDefault="00B32A32" w:rsidP="001A3DD7">
            <w:pPr>
              <w:pStyle w:val="Normal1"/>
              <w:shd w:val="clear" w:color="auto" w:fill="FFFFFF"/>
              <w:tabs>
                <w:tab w:val="left" w:pos="720"/>
                <w:tab w:val="left" w:pos="9639"/>
              </w:tabs>
              <w:rPr>
                <w:szCs w:val="28"/>
              </w:rPr>
            </w:pPr>
            <w:r w:rsidRPr="00EC2E6F">
              <w:rPr>
                <w:szCs w:val="28"/>
              </w:rPr>
              <w:t>1.2. Стоимость и условия оказания услуг Экспедитора согласовываются Сторонами в приложениях к Договору.</w:t>
            </w:r>
          </w:p>
          <w:p w:rsidR="00B32A32" w:rsidRPr="00EC2E6F" w:rsidRDefault="00B32A32" w:rsidP="001A3DD7">
            <w:pPr>
              <w:jc w:val="both"/>
              <w:rPr>
                <w:sz w:val="28"/>
                <w:szCs w:val="28"/>
              </w:rPr>
            </w:pPr>
            <w:r w:rsidRPr="00EC2E6F">
              <w:rPr>
                <w:sz w:val="28"/>
                <w:szCs w:val="28"/>
              </w:rPr>
              <w:t>В отдельных случаях стоимость и условия оказания услуг  Экспедитора могут быть определены в следующем порядке:</w:t>
            </w:r>
          </w:p>
          <w:p w:rsidR="00B32A32" w:rsidRPr="00EC2E6F" w:rsidRDefault="00B32A32" w:rsidP="001A3DD7">
            <w:pPr>
              <w:pStyle w:val="Normal1"/>
              <w:shd w:val="clear" w:color="auto" w:fill="FFFFFF"/>
              <w:tabs>
                <w:tab w:val="left" w:pos="720"/>
                <w:tab w:val="left" w:pos="9639"/>
              </w:tabs>
              <w:rPr>
                <w:szCs w:val="28"/>
              </w:rPr>
            </w:pPr>
            <w:r w:rsidRPr="00EC2E6F">
              <w:rPr>
                <w:szCs w:val="28"/>
              </w:rPr>
              <w:t>Экспедитор направляет Заказчику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B32A32" w:rsidRPr="008D09CF" w:rsidRDefault="00B32A32" w:rsidP="001A3DD7">
            <w:pPr>
              <w:pStyle w:val="Normal1"/>
              <w:shd w:val="clear" w:color="auto" w:fill="FFFFFF"/>
              <w:tabs>
                <w:tab w:val="left" w:pos="720"/>
                <w:tab w:val="left" w:pos="9639"/>
              </w:tabs>
              <w:jc w:val="left"/>
              <w:rPr>
                <w:szCs w:val="28"/>
              </w:rPr>
            </w:pPr>
            <w:r w:rsidRPr="007C602A">
              <w:rPr>
                <w:szCs w:val="28"/>
              </w:rPr>
              <w:t>1.3</w:t>
            </w:r>
            <w:r w:rsidRPr="00F50963">
              <w:rPr>
                <w:szCs w:val="28"/>
              </w:rPr>
              <w:t xml:space="preserve">. Регион действия Экспедитора – </w:t>
            </w:r>
            <w:r>
              <w:rPr>
                <w:szCs w:val="28"/>
              </w:rPr>
              <w:t>страны Европы.</w:t>
            </w:r>
          </w:p>
          <w:p w:rsidR="00B32A32" w:rsidRPr="00D168C5" w:rsidRDefault="00B32A32" w:rsidP="001A3DD7">
            <w:pPr>
              <w:tabs>
                <w:tab w:val="left" w:pos="3084"/>
              </w:tabs>
              <w:rPr>
                <w:sz w:val="28"/>
                <w:szCs w:val="28"/>
              </w:rPr>
            </w:pPr>
          </w:p>
        </w:tc>
      </w:tr>
      <w:tr w:rsidR="00B32A32" w:rsidRPr="00911BF0" w:rsidTr="001A3DD7">
        <w:trPr>
          <w:trHeight w:val="545"/>
        </w:trPr>
        <w:tc>
          <w:tcPr>
            <w:tcW w:w="10440" w:type="dxa"/>
          </w:tcPr>
          <w:p w:rsidR="00B32A32" w:rsidRPr="009A56FB" w:rsidRDefault="00B32A32" w:rsidP="001A3DD7">
            <w:pPr>
              <w:pStyle w:val="1fd"/>
              <w:jc w:val="center"/>
              <w:rPr>
                <w:sz w:val="28"/>
                <w:szCs w:val="28"/>
              </w:rPr>
            </w:pPr>
            <w:r w:rsidRPr="009A56FB">
              <w:rPr>
                <w:b/>
                <w:sz w:val="28"/>
                <w:szCs w:val="28"/>
              </w:rPr>
              <w:lastRenderedPageBreak/>
              <w:t>2. ПРАВА И ОБЯЗАННОСТИ СТОРОН</w:t>
            </w:r>
          </w:p>
          <w:p w:rsidR="00B32A32" w:rsidRPr="009A56FB" w:rsidRDefault="00B32A32" w:rsidP="001A3DD7">
            <w:pPr>
              <w:pStyle w:val="1fd"/>
              <w:rPr>
                <w:sz w:val="28"/>
                <w:szCs w:val="28"/>
              </w:rPr>
            </w:pPr>
          </w:p>
          <w:p w:rsidR="00B32A32" w:rsidRPr="009A56FB" w:rsidRDefault="00B32A32" w:rsidP="001A3DD7">
            <w:pPr>
              <w:pStyle w:val="1fd"/>
              <w:rPr>
                <w:b/>
                <w:sz w:val="28"/>
                <w:szCs w:val="28"/>
              </w:rPr>
            </w:pPr>
            <w:r w:rsidRPr="009A56FB">
              <w:rPr>
                <w:b/>
                <w:sz w:val="28"/>
                <w:szCs w:val="28"/>
              </w:rPr>
              <w:t>2.1. Экспедитор обязуется:</w:t>
            </w:r>
          </w:p>
          <w:p w:rsidR="00B32A32" w:rsidRPr="009A56FB" w:rsidRDefault="00B32A32" w:rsidP="001A3DD7">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B32A32" w:rsidRDefault="00B32A32" w:rsidP="001A3DD7">
            <w:pPr>
              <w:pStyle w:val="Normal1"/>
              <w:shd w:val="clear" w:color="auto" w:fill="FFFFFF"/>
              <w:tabs>
                <w:tab w:val="left" w:pos="720"/>
                <w:tab w:val="left" w:pos="9639"/>
              </w:tabs>
              <w:rPr>
                <w:szCs w:val="28"/>
              </w:rPr>
            </w:pPr>
            <w:r w:rsidRPr="008D09CF">
              <w:rPr>
                <w:szCs w:val="28"/>
              </w:rPr>
              <w:t xml:space="preserve">2.1.2. </w:t>
            </w:r>
            <w:r w:rsidRPr="00AB02ED">
              <w:rPr>
                <w:szCs w:val="28"/>
              </w:rPr>
              <w:t>при получении Заказа, соста</w:t>
            </w:r>
            <w:r>
              <w:rPr>
                <w:szCs w:val="28"/>
              </w:rPr>
              <w:t>вленного по форме Приложения № 1</w:t>
            </w:r>
            <w:r w:rsidRPr="00AB02ED">
              <w:rPr>
                <w:szCs w:val="28"/>
              </w:rPr>
              <w:t xml:space="preserve">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w:t>
            </w:r>
            <w:r>
              <w:rPr>
                <w:szCs w:val="28"/>
              </w:rPr>
              <w:t>ные; Заказ должен быть направлен Заказчиком Клиенту посредством электронной почты;</w:t>
            </w:r>
          </w:p>
          <w:p w:rsidR="00B32A32" w:rsidRPr="009A56FB" w:rsidRDefault="00B32A32" w:rsidP="001A3DD7">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B32A32" w:rsidRPr="007C602A" w:rsidRDefault="00B32A32" w:rsidP="001A3DD7">
            <w:pPr>
              <w:pStyle w:val="Normal1"/>
              <w:shd w:val="clear" w:color="auto" w:fill="FFFFFF"/>
              <w:tabs>
                <w:tab w:val="left" w:pos="720"/>
                <w:tab w:val="left" w:pos="9639"/>
              </w:tabs>
              <w:rPr>
                <w:szCs w:val="28"/>
              </w:rPr>
            </w:pPr>
            <w:r w:rsidRPr="009A56FB">
              <w:rPr>
                <w:szCs w:val="28"/>
              </w:rPr>
              <w:t xml:space="preserve">2.1.4. </w:t>
            </w:r>
            <w:r w:rsidRPr="007C602A">
              <w:rPr>
                <w:szCs w:val="28"/>
              </w:rPr>
              <w:t>заключать от своего имени или от имени Клиента договоры, необходимые для исполнения поручений Клиента</w:t>
            </w:r>
            <w:r>
              <w:rPr>
                <w:szCs w:val="28"/>
              </w:rPr>
              <w:t>.</w:t>
            </w:r>
            <w:r w:rsidRPr="000343A6">
              <w:rPr>
                <w:szCs w:val="28"/>
              </w:rPr>
              <w:t xml:space="preserve"> В течени</w:t>
            </w:r>
            <w:r>
              <w:rPr>
                <w:szCs w:val="28"/>
              </w:rPr>
              <w:t>е</w:t>
            </w:r>
            <w:r w:rsidRPr="000343A6">
              <w:rPr>
                <w:szCs w:val="28"/>
              </w:rPr>
              <w:t xml:space="preserve"> 3 (трех) календарных дней </w:t>
            </w:r>
            <w:proofErr w:type="gramStart"/>
            <w:r w:rsidRPr="000343A6">
              <w:rPr>
                <w:szCs w:val="28"/>
              </w:rPr>
              <w:t>с даты заключения</w:t>
            </w:r>
            <w:proofErr w:type="gramEnd"/>
            <w:r w:rsidRPr="000343A6">
              <w:rPr>
                <w:szCs w:val="28"/>
              </w:rPr>
              <w:t xml:space="preserve"> договоров с соисполнителями предоставить их копии Клиенту;</w:t>
            </w:r>
          </w:p>
          <w:p w:rsidR="00B32A32" w:rsidRPr="009A56FB" w:rsidRDefault="00B32A32" w:rsidP="001A3DD7">
            <w:pPr>
              <w:pStyle w:val="Normal1"/>
              <w:shd w:val="clear" w:color="auto" w:fill="FFFFFF"/>
              <w:tabs>
                <w:tab w:val="left" w:pos="720"/>
                <w:tab w:val="left" w:pos="9639"/>
              </w:tabs>
              <w:rPr>
                <w:szCs w:val="28"/>
              </w:rPr>
            </w:pPr>
            <w:r w:rsidRPr="007C602A">
              <w:rPr>
                <w:szCs w:val="28"/>
              </w:rPr>
              <w:t>2.1.5. постоянно информировать Клиента обо всех изменениях на транспортном рынке, рынке услуг и парка оборудования;</w:t>
            </w:r>
          </w:p>
          <w:p w:rsidR="00B32A32" w:rsidRPr="009A56FB" w:rsidRDefault="00B32A32" w:rsidP="001A3DD7">
            <w:pPr>
              <w:pStyle w:val="Normal1"/>
              <w:shd w:val="clear" w:color="auto" w:fill="FFFFFF"/>
              <w:tabs>
                <w:tab w:val="left" w:pos="749"/>
                <w:tab w:val="left" w:pos="9639"/>
              </w:tabs>
              <w:rPr>
                <w:szCs w:val="28"/>
              </w:rPr>
            </w:pPr>
            <w:r w:rsidRPr="009A56FB">
              <w:rPr>
                <w:szCs w:val="28"/>
              </w:rPr>
              <w:lastRenderedPageBreak/>
              <w:t>2.1.6. принимать меры по урегулированию возможных претензий в интересах Клиента;</w:t>
            </w:r>
          </w:p>
          <w:p w:rsidR="00B32A32" w:rsidRPr="007C602A" w:rsidRDefault="00B32A32" w:rsidP="001A3DD7">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B32A32" w:rsidRPr="009A56FB" w:rsidRDefault="00B32A32" w:rsidP="001A3DD7">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B32A32" w:rsidRPr="009A56FB" w:rsidRDefault="00B32A32" w:rsidP="001A3DD7">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B32A32" w:rsidRPr="009A56FB" w:rsidRDefault="00B32A32" w:rsidP="001A3DD7">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B32A32" w:rsidRPr="007C602A" w:rsidRDefault="00B32A32" w:rsidP="001A3DD7">
            <w:pPr>
              <w:pStyle w:val="Normal1"/>
              <w:shd w:val="clear" w:color="auto" w:fill="FFFFFF"/>
              <w:tabs>
                <w:tab w:val="left" w:pos="821"/>
                <w:tab w:val="left" w:pos="9639"/>
              </w:tabs>
              <w:rPr>
                <w:szCs w:val="28"/>
              </w:rPr>
            </w:pPr>
            <w:r w:rsidRPr="009A56FB">
              <w:rPr>
                <w:szCs w:val="28"/>
              </w:rPr>
              <w:t xml:space="preserve">2.1.11. </w:t>
            </w:r>
            <w:r w:rsidRPr="007C602A">
              <w:rPr>
                <w:szCs w:val="28"/>
              </w:rPr>
              <w:t>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B32A32" w:rsidRPr="007C602A" w:rsidRDefault="00B32A32" w:rsidP="001A3DD7">
            <w:pPr>
              <w:pStyle w:val="Normal1"/>
              <w:shd w:val="clear" w:color="auto" w:fill="FFFFFF"/>
              <w:tabs>
                <w:tab w:val="left" w:pos="706"/>
                <w:tab w:val="left" w:pos="9639"/>
              </w:tabs>
              <w:rPr>
                <w:szCs w:val="28"/>
              </w:rPr>
            </w:pPr>
            <w:r w:rsidRPr="007C602A">
              <w:rPr>
                <w:szCs w:val="28"/>
              </w:rPr>
              <w:t>2.1.12. в случае необходимости осуществлять почтовую рассылку документов, связанных с транспортно-экспедиционным обслуживанием;</w:t>
            </w:r>
          </w:p>
          <w:p w:rsidR="00B32A32" w:rsidRPr="009A56FB" w:rsidRDefault="00B32A32" w:rsidP="001A3DD7">
            <w:pPr>
              <w:pStyle w:val="Normal1"/>
              <w:shd w:val="clear" w:color="auto" w:fill="FFFFFF"/>
              <w:tabs>
                <w:tab w:val="left" w:pos="9639"/>
              </w:tabs>
              <w:rPr>
                <w:szCs w:val="28"/>
              </w:rPr>
            </w:pPr>
            <w:r w:rsidRPr="007C602A">
              <w:rPr>
                <w:szCs w:val="28"/>
              </w:rPr>
              <w:t>2.1.13</w:t>
            </w:r>
            <w:r w:rsidRPr="00F50963">
              <w:rPr>
                <w:szCs w:val="28"/>
              </w:rPr>
              <w:t xml:space="preserve">. </w:t>
            </w:r>
            <w:r w:rsidRPr="007D79EC">
              <w:rPr>
                <w:szCs w:val="28"/>
              </w:rPr>
              <w:t xml:space="preserve">ежемесячно, но не позднее 5 (пятого) числа месяца, следующего за </w:t>
            </w:r>
            <w:proofErr w:type="gramStart"/>
            <w:r w:rsidRPr="007D79EC">
              <w:rPr>
                <w:szCs w:val="28"/>
              </w:rPr>
              <w:t>отчетным</w:t>
            </w:r>
            <w:proofErr w:type="gramEnd"/>
            <w:r w:rsidRPr="007D79EC">
              <w:rPr>
                <w:szCs w:val="28"/>
              </w:rPr>
              <w:t xml:space="preserve">,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w:t>
            </w:r>
            <w:proofErr w:type="gramStart"/>
            <w:r w:rsidRPr="007D79EC">
              <w:rPr>
                <w:szCs w:val="28"/>
              </w:rPr>
              <w:t>предоставить исправленный Отчет</w:t>
            </w:r>
            <w:proofErr w:type="gramEnd"/>
            <w:r w:rsidRPr="007D79EC">
              <w:rPr>
                <w:szCs w:val="28"/>
              </w:rPr>
              <w:t xml:space="preserve"> Экспедитора Клиенту. Если возражения не устранены, услуги считаются не оказанными Экспедитором;</w:t>
            </w:r>
          </w:p>
          <w:p w:rsidR="00B32A32" w:rsidRPr="009A56FB" w:rsidRDefault="00B32A32" w:rsidP="001A3DD7">
            <w:pPr>
              <w:pStyle w:val="Normal1"/>
              <w:shd w:val="clear" w:color="auto" w:fill="FFFFFF"/>
              <w:tabs>
                <w:tab w:val="left" w:pos="9639"/>
              </w:tabs>
              <w:rPr>
                <w:szCs w:val="28"/>
              </w:rPr>
            </w:pPr>
            <w:r w:rsidRPr="009A56FB">
              <w:rPr>
                <w:szCs w:val="28"/>
              </w:rPr>
              <w:t xml:space="preserve">2.1.14. </w:t>
            </w:r>
            <w:r w:rsidRPr="007D79EC">
              <w:rPr>
                <w:szCs w:val="28"/>
              </w:rPr>
              <w:t>по первому требованию Клиента предоставить заверенные надлежащим образом копии документов, подтверждающих понесенные расходы;</w:t>
            </w:r>
          </w:p>
          <w:p w:rsidR="00B32A32" w:rsidRPr="009A56FB" w:rsidRDefault="00B32A32" w:rsidP="001A3DD7">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B32A32" w:rsidRPr="007C602A" w:rsidRDefault="00B32A32" w:rsidP="001A3DD7">
            <w:pPr>
              <w:pStyle w:val="Normal1"/>
              <w:shd w:val="clear" w:color="auto" w:fill="FFFFFF"/>
              <w:tabs>
                <w:tab w:val="left" w:pos="713"/>
                <w:tab w:val="left" w:pos="9639"/>
              </w:tabs>
              <w:rPr>
                <w:szCs w:val="28"/>
              </w:rPr>
            </w:pPr>
            <w:r w:rsidRPr="009A56FB">
              <w:rPr>
                <w:szCs w:val="28"/>
              </w:rPr>
              <w:t>2.1.16</w:t>
            </w:r>
            <w:r w:rsidRPr="007C602A">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B32A32" w:rsidRPr="009A56FB" w:rsidRDefault="00B32A32" w:rsidP="001A3DD7">
            <w:pPr>
              <w:pStyle w:val="Normal1"/>
              <w:shd w:val="clear" w:color="auto" w:fill="FFFFFF"/>
              <w:tabs>
                <w:tab w:val="left" w:pos="713"/>
                <w:tab w:val="left" w:pos="9639"/>
              </w:tabs>
              <w:rPr>
                <w:szCs w:val="28"/>
              </w:rPr>
            </w:pPr>
            <w:r w:rsidRPr="009A56FB">
              <w:rPr>
                <w:szCs w:val="28"/>
              </w:rPr>
              <w:t>2.1.1</w:t>
            </w:r>
            <w:r>
              <w:rPr>
                <w:szCs w:val="28"/>
              </w:rPr>
              <w:t>7</w:t>
            </w:r>
            <w:r w:rsidRPr="009A56FB">
              <w:rPr>
                <w:szCs w:val="28"/>
              </w:rPr>
              <w:t xml:space="preserve">. </w:t>
            </w:r>
            <w:r w:rsidRPr="00AB02ED">
              <w:rPr>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B32A32" w:rsidRPr="009A56FB" w:rsidRDefault="00B32A32" w:rsidP="001A3DD7">
            <w:pPr>
              <w:pStyle w:val="Normal1"/>
              <w:shd w:val="clear" w:color="auto" w:fill="FFFFFF"/>
              <w:tabs>
                <w:tab w:val="left" w:pos="713"/>
                <w:tab w:val="left" w:pos="9639"/>
              </w:tabs>
              <w:rPr>
                <w:szCs w:val="28"/>
              </w:rPr>
            </w:pPr>
            <w:r w:rsidRPr="009A56FB">
              <w:rPr>
                <w:szCs w:val="28"/>
              </w:rPr>
              <w:t>2.1.1</w:t>
            </w:r>
            <w:r>
              <w:rPr>
                <w:szCs w:val="28"/>
              </w:rPr>
              <w:t>8</w:t>
            </w:r>
            <w:r w:rsidRPr="009A56FB">
              <w:rPr>
                <w:szCs w:val="28"/>
              </w:rPr>
              <w:t xml:space="preserve">. </w:t>
            </w:r>
            <w:r w:rsidRPr="00AB02ED">
              <w:rPr>
                <w:szCs w:val="28"/>
              </w:rPr>
              <w:t xml:space="preserve">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w:t>
            </w:r>
            <w:r w:rsidRPr="00AB02ED">
              <w:rPr>
                <w:szCs w:val="28"/>
              </w:rPr>
              <w:lastRenderedPageBreak/>
              <w:t>оказании услуг Клиенту, за которые Экспедитору причитается вознаграждение;</w:t>
            </w:r>
          </w:p>
          <w:p w:rsidR="00B32A32" w:rsidRPr="009A56FB" w:rsidRDefault="00B32A32" w:rsidP="001A3DD7">
            <w:pPr>
              <w:pStyle w:val="Normal1"/>
              <w:shd w:val="clear" w:color="auto" w:fill="FFFFFF"/>
              <w:tabs>
                <w:tab w:val="left" w:pos="713"/>
                <w:tab w:val="left" w:pos="9639"/>
              </w:tabs>
              <w:rPr>
                <w:szCs w:val="28"/>
              </w:rPr>
            </w:pPr>
            <w:r w:rsidRPr="009A56FB">
              <w:rPr>
                <w:szCs w:val="28"/>
              </w:rPr>
              <w:t>2.1.</w:t>
            </w:r>
            <w:r>
              <w:rPr>
                <w:szCs w:val="28"/>
              </w:rPr>
              <w:t>19</w:t>
            </w:r>
            <w:r w:rsidRPr="009A56FB">
              <w:rPr>
                <w:szCs w:val="28"/>
              </w:rPr>
              <w:t xml:space="preserve">. </w:t>
            </w:r>
            <w:r w:rsidRPr="00AB02ED">
              <w:rPr>
                <w:szCs w:val="28"/>
              </w:rPr>
              <w:t>при получении от Клиента данных для заполнения морского коносамента, передать их агенту морской линии;</w:t>
            </w:r>
          </w:p>
          <w:p w:rsidR="00B32A32" w:rsidRPr="009A56FB" w:rsidRDefault="00B32A32" w:rsidP="001A3DD7">
            <w:pPr>
              <w:pStyle w:val="Normal1"/>
              <w:shd w:val="clear" w:color="auto" w:fill="FFFFFF"/>
              <w:tabs>
                <w:tab w:val="left" w:pos="713"/>
                <w:tab w:val="left" w:pos="9639"/>
              </w:tabs>
              <w:rPr>
                <w:szCs w:val="28"/>
              </w:rPr>
            </w:pPr>
            <w:r w:rsidRPr="009A56FB">
              <w:rPr>
                <w:szCs w:val="28"/>
              </w:rPr>
              <w:t>2.1.2</w:t>
            </w:r>
            <w:r>
              <w:rPr>
                <w:szCs w:val="28"/>
              </w:rPr>
              <w:t>0</w:t>
            </w:r>
            <w:r w:rsidRPr="009A56FB">
              <w:rPr>
                <w:szCs w:val="28"/>
              </w:rPr>
              <w:t xml:space="preserve">. </w:t>
            </w:r>
            <w:r w:rsidRPr="00AB02ED">
              <w:rPr>
                <w:szCs w:val="28"/>
              </w:rPr>
              <w:t>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B32A32" w:rsidRDefault="00B32A32" w:rsidP="001A3DD7">
            <w:pPr>
              <w:pStyle w:val="Normal1"/>
              <w:shd w:val="clear" w:color="auto" w:fill="FFFFFF"/>
              <w:tabs>
                <w:tab w:val="left" w:pos="713"/>
                <w:tab w:val="left" w:pos="9639"/>
              </w:tabs>
              <w:rPr>
                <w:szCs w:val="28"/>
              </w:rPr>
            </w:pPr>
            <w:r w:rsidRPr="006B7956">
              <w:rPr>
                <w:szCs w:val="28"/>
              </w:rPr>
              <w:t>2.1.2</w:t>
            </w:r>
            <w:r>
              <w:rPr>
                <w:szCs w:val="28"/>
              </w:rPr>
              <w:t>1</w:t>
            </w:r>
            <w:r w:rsidRPr="006B7956">
              <w:rPr>
                <w:szCs w:val="28"/>
              </w:rPr>
              <w:t xml:space="preserve">. </w:t>
            </w:r>
            <w:r w:rsidRPr="00AB02ED">
              <w:rPr>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B32A32" w:rsidRPr="00EA1628" w:rsidRDefault="00B32A32" w:rsidP="001A3DD7">
            <w:pPr>
              <w:pStyle w:val="Normal1"/>
              <w:shd w:val="clear" w:color="auto" w:fill="FFFFFF"/>
              <w:tabs>
                <w:tab w:val="left" w:pos="713"/>
                <w:tab w:val="left" w:pos="9639"/>
              </w:tabs>
              <w:rPr>
                <w:szCs w:val="28"/>
              </w:rPr>
            </w:pPr>
            <w:r w:rsidRPr="00EA1628">
              <w:rPr>
                <w:szCs w:val="28"/>
              </w:rPr>
              <w:t xml:space="preserve">2.1.22. осуществлять </w:t>
            </w:r>
            <w:proofErr w:type="gramStart"/>
            <w:r w:rsidRPr="00EA1628">
              <w:rPr>
                <w:szCs w:val="28"/>
              </w:rPr>
              <w:t>контроль за</w:t>
            </w:r>
            <w:proofErr w:type="gramEnd"/>
            <w:r w:rsidRPr="00EA1628">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B32A32" w:rsidRPr="00AB02ED" w:rsidRDefault="00B32A32" w:rsidP="001A3DD7">
            <w:pPr>
              <w:pStyle w:val="Normal1"/>
              <w:tabs>
                <w:tab w:val="left" w:pos="713"/>
                <w:tab w:val="left" w:pos="9639"/>
              </w:tabs>
              <w:rPr>
                <w:szCs w:val="28"/>
              </w:rPr>
            </w:pPr>
            <w:r w:rsidRPr="00360846">
              <w:rPr>
                <w:szCs w:val="28"/>
              </w:rPr>
              <w:t>2.1.2</w:t>
            </w:r>
            <w:r>
              <w:rPr>
                <w:szCs w:val="28"/>
              </w:rPr>
              <w:t xml:space="preserve">3. </w:t>
            </w:r>
            <w:r w:rsidRPr="00AB02ED">
              <w:rPr>
                <w:szCs w:val="28"/>
              </w:rPr>
              <w:t>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B32A32" w:rsidRPr="00AB02ED" w:rsidRDefault="00B32A32" w:rsidP="001A3DD7">
            <w:pPr>
              <w:pStyle w:val="Normal1"/>
              <w:tabs>
                <w:tab w:val="left" w:pos="713"/>
                <w:tab w:val="left" w:pos="9639"/>
              </w:tabs>
              <w:rPr>
                <w:szCs w:val="28"/>
              </w:rPr>
            </w:pPr>
            <w:r w:rsidRPr="00AB02ED">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AB02ED">
              <w:rPr>
                <w:szCs w:val="28"/>
              </w:rPr>
              <w:t>с даты заключения</w:t>
            </w:r>
            <w:proofErr w:type="gramEnd"/>
            <w:r w:rsidRPr="00AB02ED">
              <w:rPr>
                <w:szCs w:val="28"/>
              </w:rPr>
              <w:t xml:space="preserve"> Договора и ежегодно (в течение 30 (тридцати) календарных дней) с даты его пролонгации;</w:t>
            </w:r>
          </w:p>
          <w:p w:rsidR="00B32A32" w:rsidRPr="00AB02ED" w:rsidRDefault="00B32A32" w:rsidP="001A3DD7">
            <w:pPr>
              <w:pStyle w:val="Normal1"/>
              <w:shd w:val="clear" w:color="auto" w:fill="FFFFFF"/>
              <w:tabs>
                <w:tab w:val="left" w:pos="713"/>
                <w:tab w:val="left" w:pos="9639"/>
              </w:tabs>
              <w:rPr>
                <w:szCs w:val="28"/>
              </w:rPr>
            </w:pPr>
            <w:r w:rsidRPr="00AB02ED">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Всеми правами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обладает Клиент. Информация, содержащаяся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не должна передаваться Экспедитором третьим лицам;</w:t>
            </w:r>
          </w:p>
          <w:p w:rsidR="00B32A32" w:rsidRDefault="00B32A32" w:rsidP="001A3DD7">
            <w:pPr>
              <w:pStyle w:val="Normal1"/>
              <w:shd w:val="clear" w:color="auto" w:fill="FFFFFF"/>
              <w:tabs>
                <w:tab w:val="left" w:pos="713"/>
                <w:tab w:val="left" w:pos="9639"/>
              </w:tabs>
              <w:rPr>
                <w:szCs w:val="28"/>
              </w:rPr>
            </w:pPr>
            <w:r w:rsidRPr="00AB02ED">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AB02ED">
              <w:rPr>
                <w:szCs w:val="28"/>
                <w:lang w:val="en-US"/>
              </w:rPr>
              <w:t>дат</w:t>
            </w:r>
            <w:proofErr w:type="spellEnd"/>
            <w:r w:rsidRPr="00AB02ED">
              <w:rPr>
                <w:szCs w:val="28"/>
              </w:rPr>
              <w:t>у</w:t>
            </w:r>
            <w:r w:rsidRPr="00AB02ED">
              <w:rPr>
                <w:szCs w:val="28"/>
                <w:lang w:val="en-US"/>
              </w:rPr>
              <w:t xml:space="preserve"> </w:t>
            </w:r>
            <w:proofErr w:type="spellStart"/>
            <w:r w:rsidRPr="00AB02ED">
              <w:rPr>
                <w:szCs w:val="28"/>
                <w:lang w:val="en-US"/>
              </w:rPr>
              <w:t>совершения</w:t>
            </w:r>
            <w:proofErr w:type="spellEnd"/>
            <w:r w:rsidRPr="00AB02ED">
              <w:rPr>
                <w:szCs w:val="28"/>
                <w:lang w:val="en-US"/>
              </w:rPr>
              <w:t xml:space="preserve"> </w:t>
            </w:r>
            <w:proofErr w:type="spellStart"/>
            <w:r w:rsidRPr="00AB02ED">
              <w:rPr>
                <w:szCs w:val="28"/>
                <w:lang w:val="en-US"/>
              </w:rPr>
              <w:t>операции</w:t>
            </w:r>
            <w:proofErr w:type="spellEnd"/>
            <w:r w:rsidRPr="00AB02ED">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операции</w:t>
            </w:r>
            <w:proofErr w:type="spellEnd"/>
            <w:r w:rsidRPr="006D506B">
              <w:rPr>
                <w:szCs w:val="28"/>
                <w:lang w:val="en-US"/>
              </w:rPr>
              <w:t xml:space="preserve">, </w:t>
            </w:r>
            <w:proofErr w:type="spellStart"/>
            <w:r w:rsidRPr="006D506B">
              <w:rPr>
                <w:szCs w:val="28"/>
                <w:lang w:val="en-US"/>
              </w:rPr>
              <w:t>производимые</w:t>
            </w:r>
            <w:proofErr w:type="spellEnd"/>
            <w:r w:rsidRPr="006D506B">
              <w:rPr>
                <w:szCs w:val="28"/>
                <w:lang w:val="en-US"/>
              </w:rPr>
              <w:t xml:space="preserve"> с </w:t>
            </w:r>
            <w:proofErr w:type="spellStart"/>
            <w:r w:rsidRPr="006D506B">
              <w:rPr>
                <w:szCs w:val="28"/>
                <w:lang w:val="en-US"/>
              </w:rPr>
              <w:t>Контейнером</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статус</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 xml:space="preserve"> (</w:t>
            </w:r>
            <w:proofErr w:type="spellStart"/>
            <w:r w:rsidRPr="006D506B">
              <w:rPr>
                <w:szCs w:val="28"/>
                <w:lang w:val="en-US"/>
              </w:rPr>
              <w:t>груженый</w:t>
            </w:r>
            <w:proofErr w:type="spellEnd"/>
            <w:r w:rsidRPr="006D506B">
              <w:rPr>
                <w:szCs w:val="28"/>
                <w:lang w:val="en-US"/>
              </w:rPr>
              <w:t>/</w:t>
            </w:r>
            <w:proofErr w:type="spellStart"/>
            <w:r w:rsidRPr="006D506B">
              <w:rPr>
                <w:szCs w:val="28"/>
                <w:lang w:val="en-US"/>
              </w:rPr>
              <w:t>порожний</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r w:rsidRPr="006D506B">
              <w:rPr>
                <w:szCs w:val="28"/>
              </w:rPr>
              <w:t xml:space="preserve">номер коносамента, по которому Контейнер </w:t>
            </w:r>
            <w:proofErr w:type="gramStart"/>
            <w:r w:rsidRPr="006D506B">
              <w:rPr>
                <w:szCs w:val="28"/>
              </w:rPr>
              <w:t>прибыл на территорию/убыл</w:t>
            </w:r>
            <w:proofErr w:type="gramEnd"/>
            <w:r w:rsidRPr="006D506B">
              <w:rPr>
                <w:szCs w:val="28"/>
              </w:rPr>
              <w:t xml:space="preserve"> с территории действия Экспедитора;</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название</w:t>
            </w:r>
            <w:proofErr w:type="spellEnd"/>
            <w:r w:rsidRPr="006D506B">
              <w:rPr>
                <w:szCs w:val="28"/>
                <w:lang w:val="en-US"/>
              </w:rPr>
              <w:t xml:space="preserve"> </w:t>
            </w:r>
            <w:proofErr w:type="spellStart"/>
            <w:r w:rsidRPr="006D506B">
              <w:rPr>
                <w:szCs w:val="28"/>
                <w:lang w:val="en-US"/>
              </w:rPr>
              <w:t>судна</w:t>
            </w:r>
            <w:proofErr w:type="spellEnd"/>
            <w:r w:rsidRPr="006D506B">
              <w:rPr>
                <w:szCs w:val="28"/>
                <w:lang w:val="en-US"/>
              </w:rPr>
              <w:t xml:space="preserve">/ </w:t>
            </w: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рейса</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дат</w:t>
            </w:r>
            <w:proofErr w:type="spellEnd"/>
            <w:r w:rsidRPr="006D506B">
              <w:rPr>
                <w:szCs w:val="28"/>
              </w:rPr>
              <w:t>у</w:t>
            </w:r>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roofErr w:type="spellStart"/>
            <w:r w:rsidRPr="006D506B">
              <w:rPr>
                <w:szCs w:val="28"/>
                <w:lang w:val="en-US"/>
              </w:rPr>
              <w:t>отправления</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стран</w:t>
            </w:r>
            <w:proofErr w:type="spellEnd"/>
            <w:r w:rsidRPr="006D506B">
              <w:rPr>
                <w:szCs w:val="28"/>
              </w:rPr>
              <w:t>у</w:t>
            </w:r>
            <w:r w:rsidRPr="006D506B">
              <w:rPr>
                <w:szCs w:val="28"/>
                <w:lang w:val="en-US"/>
              </w:rPr>
              <w:t>/</w:t>
            </w:r>
            <w:proofErr w:type="spellStart"/>
            <w:r w:rsidRPr="006D506B">
              <w:rPr>
                <w:szCs w:val="28"/>
                <w:lang w:val="en-US"/>
              </w:rPr>
              <w:t>порт</w:t>
            </w:r>
            <w:proofErr w:type="spellEnd"/>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
          <w:p w:rsidR="00B32A32" w:rsidRPr="006D506B" w:rsidRDefault="00B32A32" w:rsidP="001A3DD7">
            <w:pPr>
              <w:pStyle w:val="Normal1"/>
              <w:numPr>
                <w:ilvl w:val="0"/>
                <w:numId w:val="30"/>
              </w:numPr>
              <w:shd w:val="clear" w:color="auto" w:fill="FFFFFF"/>
              <w:tabs>
                <w:tab w:val="left" w:pos="713"/>
                <w:tab w:val="left" w:pos="9639"/>
              </w:tabs>
              <w:rPr>
                <w:szCs w:val="28"/>
              </w:rPr>
            </w:pPr>
            <w:proofErr w:type="spellStart"/>
            <w:proofErr w:type="gramStart"/>
            <w:r w:rsidRPr="006D506B">
              <w:rPr>
                <w:szCs w:val="28"/>
                <w:lang w:val="en-US"/>
              </w:rPr>
              <w:t>техническое</w:t>
            </w:r>
            <w:proofErr w:type="spellEnd"/>
            <w:proofErr w:type="gramEnd"/>
            <w:r w:rsidRPr="006D506B">
              <w:rPr>
                <w:szCs w:val="28"/>
                <w:lang w:val="en-US"/>
              </w:rPr>
              <w:t xml:space="preserve"> </w:t>
            </w:r>
            <w:proofErr w:type="spellStart"/>
            <w:r w:rsidRPr="006D506B">
              <w:rPr>
                <w:szCs w:val="28"/>
                <w:lang w:val="en-US"/>
              </w:rPr>
              <w:t>состояние</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B32A32" w:rsidRDefault="00B32A32" w:rsidP="001A3DD7">
            <w:pPr>
              <w:pStyle w:val="Normal1"/>
              <w:shd w:val="clear" w:color="auto" w:fill="FFFFFF"/>
              <w:tabs>
                <w:tab w:val="left" w:pos="720"/>
                <w:tab w:val="left" w:pos="9639"/>
              </w:tabs>
              <w:rPr>
                <w:szCs w:val="28"/>
              </w:rPr>
            </w:pPr>
            <w:r w:rsidRPr="00AB02ED">
              <w:rPr>
                <w:szCs w:val="28"/>
              </w:rPr>
              <w:lastRenderedPageBreak/>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B32A32" w:rsidRPr="007D79EC" w:rsidRDefault="00B32A32" w:rsidP="001A3DD7">
            <w:pPr>
              <w:pStyle w:val="Normal1"/>
              <w:shd w:val="clear" w:color="auto" w:fill="FFFFFF"/>
              <w:tabs>
                <w:tab w:val="left" w:pos="713"/>
                <w:tab w:val="left" w:pos="9639"/>
              </w:tabs>
              <w:rPr>
                <w:szCs w:val="28"/>
              </w:rPr>
            </w:pPr>
            <w:r w:rsidRPr="007D79EC">
              <w:rPr>
                <w:szCs w:val="28"/>
              </w:rPr>
              <w:t>2.1.28. обеспечивать оформление перевозочных документов согласно представленным Клиентом документам;</w:t>
            </w:r>
          </w:p>
          <w:p w:rsidR="00B32A32" w:rsidRPr="00AB02ED" w:rsidRDefault="00B32A32" w:rsidP="001A3DD7">
            <w:pPr>
              <w:pStyle w:val="Normal1"/>
              <w:shd w:val="clear" w:color="auto" w:fill="FFFFFF"/>
              <w:tabs>
                <w:tab w:val="left" w:pos="720"/>
                <w:tab w:val="left" w:pos="9639"/>
              </w:tabs>
              <w:rPr>
                <w:szCs w:val="28"/>
              </w:rPr>
            </w:pPr>
            <w:r>
              <w:rPr>
                <w:szCs w:val="28"/>
              </w:rPr>
              <w:t>2.1.29</w:t>
            </w:r>
            <w:r w:rsidRPr="00AB02ED">
              <w:rPr>
                <w:szCs w:val="28"/>
              </w:rPr>
              <w:t xml:space="preserve">.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Pr="00AB02ED">
              <w:rPr>
                <w:szCs w:val="28"/>
              </w:rPr>
              <w:t>согласно</w:t>
            </w:r>
            <w:proofErr w:type="gramEnd"/>
            <w:r w:rsidRPr="00AB02ED">
              <w:rPr>
                <w:szCs w:val="28"/>
              </w:rPr>
              <w:t xml:space="preserve"> откорректированного Заказа Клиента;</w:t>
            </w:r>
          </w:p>
          <w:p w:rsidR="00B32A32" w:rsidRPr="00AB02ED" w:rsidRDefault="00B32A32" w:rsidP="001A3DD7">
            <w:pPr>
              <w:pStyle w:val="Normal1"/>
              <w:shd w:val="clear" w:color="auto" w:fill="FFFFFF"/>
              <w:tabs>
                <w:tab w:val="left" w:pos="720"/>
                <w:tab w:val="left" w:pos="9639"/>
              </w:tabs>
              <w:rPr>
                <w:szCs w:val="28"/>
              </w:rPr>
            </w:pPr>
            <w:r>
              <w:rPr>
                <w:szCs w:val="28"/>
              </w:rPr>
              <w:t>2.1.30</w:t>
            </w:r>
            <w:r w:rsidRPr="00AB02ED">
              <w:rPr>
                <w:szCs w:val="28"/>
              </w:rPr>
              <w:t>. по заявкам Клиента оказывать ему содействие в решении следующих вопросов:</w:t>
            </w:r>
          </w:p>
          <w:p w:rsidR="00B32A32" w:rsidRPr="00B75538" w:rsidRDefault="00B32A32" w:rsidP="001A3DD7">
            <w:pPr>
              <w:pStyle w:val="afff6"/>
              <w:numPr>
                <w:ilvl w:val="0"/>
                <w:numId w:val="28"/>
              </w:numPr>
              <w:jc w:val="both"/>
              <w:rPr>
                <w:sz w:val="28"/>
                <w:szCs w:val="28"/>
              </w:rPr>
            </w:pPr>
            <w:r w:rsidRPr="00B75538">
              <w:rPr>
                <w:sz w:val="28"/>
                <w:szCs w:val="28"/>
              </w:rPr>
              <w:t xml:space="preserve">планирование перевозки грузов с обеспечением </w:t>
            </w:r>
            <w:proofErr w:type="gramStart"/>
            <w:r w:rsidRPr="00B75538">
              <w:rPr>
                <w:sz w:val="28"/>
                <w:szCs w:val="28"/>
              </w:rPr>
              <w:t>контроля за</w:t>
            </w:r>
            <w:proofErr w:type="gramEnd"/>
            <w:r w:rsidRPr="00B75538">
              <w:rPr>
                <w:sz w:val="28"/>
                <w:szCs w:val="28"/>
              </w:rPr>
              <w:t xml:space="preserve"> прохождением согласования заявок и необходимых документов, подаваемых перевозчику;</w:t>
            </w:r>
          </w:p>
          <w:p w:rsidR="00B32A32" w:rsidRPr="00B75538" w:rsidRDefault="00B32A32" w:rsidP="001A3DD7">
            <w:pPr>
              <w:pStyle w:val="afff6"/>
              <w:numPr>
                <w:ilvl w:val="0"/>
                <w:numId w:val="28"/>
              </w:numPr>
              <w:jc w:val="both"/>
              <w:rPr>
                <w:sz w:val="28"/>
                <w:szCs w:val="28"/>
              </w:rPr>
            </w:pPr>
            <w:r w:rsidRPr="00B75538">
              <w:rPr>
                <w:sz w:val="28"/>
                <w:szCs w:val="28"/>
              </w:rPr>
              <w:t>оплата станционных, телеграфных сборов и прочих платежей, взимаемых за обработку грузов;</w:t>
            </w:r>
          </w:p>
          <w:p w:rsidR="00B32A32" w:rsidRPr="00B75538" w:rsidRDefault="00B32A32" w:rsidP="001A3DD7">
            <w:pPr>
              <w:pStyle w:val="afff6"/>
              <w:numPr>
                <w:ilvl w:val="0"/>
                <w:numId w:val="28"/>
              </w:numPr>
              <w:jc w:val="both"/>
              <w:rPr>
                <w:sz w:val="28"/>
                <w:szCs w:val="28"/>
              </w:rPr>
            </w:pPr>
            <w:r w:rsidRPr="00B75538">
              <w:rPr>
                <w:sz w:val="28"/>
                <w:szCs w:val="28"/>
              </w:rPr>
              <w:t>пломбирование контейнеров;</w:t>
            </w:r>
          </w:p>
          <w:p w:rsidR="00B32A32" w:rsidRPr="00AB02ED" w:rsidRDefault="00B32A32" w:rsidP="001A3DD7">
            <w:pPr>
              <w:pStyle w:val="afff6"/>
              <w:numPr>
                <w:ilvl w:val="0"/>
                <w:numId w:val="28"/>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B32A32" w:rsidRPr="00AB02ED" w:rsidRDefault="00B32A32" w:rsidP="001A3DD7">
            <w:pPr>
              <w:pStyle w:val="afff6"/>
              <w:numPr>
                <w:ilvl w:val="0"/>
                <w:numId w:val="28"/>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B32A32" w:rsidRPr="00B75538" w:rsidRDefault="00B32A32" w:rsidP="001A3DD7">
            <w:pPr>
              <w:pStyle w:val="afff6"/>
              <w:numPr>
                <w:ilvl w:val="0"/>
                <w:numId w:val="28"/>
              </w:numPr>
              <w:jc w:val="both"/>
              <w:rPr>
                <w:sz w:val="28"/>
                <w:szCs w:val="28"/>
              </w:rPr>
            </w:pPr>
            <w:r w:rsidRPr="00B75538">
              <w:rPr>
                <w:sz w:val="28"/>
                <w:szCs w:val="28"/>
              </w:rPr>
              <w:t xml:space="preserve">определение причин задержки контейнеров в пути следования (технический, коммерческий брак и т.п.), </w:t>
            </w:r>
            <w:proofErr w:type="gramStart"/>
            <w:r w:rsidRPr="00B75538">
              <w:rPr>
                <w:sz w:val="28"/>
                <w:szCs w:val="28"/>
              </w:rPr>
              <w:t>контроль за</w:t>
            </w:r>
            <w:proofErr w:type="gramEnd"/>
            <w:r w:rsidRPr="00B75538">
              <w:rPr>
                <w:sz w:val="28"/>
                <w:szCs w:val="28"/>
              </w:rPr>
              <w:t xml:space="preserve"> их устранением и содействие в отправке контейнеров по назначению;</w:t>
            </w:r>
          </w:p>
          <w:p w:rsidR="00B32A32" w:rsidRPr="00B75538" w:rsidRDefault="00B32A32" w:rsidP="001A3DD7">
            <w:pPr>
              <w:pStyle w:val="afff6"/>
              <w:numPr>
                <w:ilvl w:val="0"/>
                <w:numId w:val="28"/>
              </w:numPr>
              <w:jc w:val="both"/>
              <w:rPr>
                <w:sz w:val="28"/>
                <w:szCs w:val="28"/>
              </w:rPr>
            </w:pPr>
            <w:r w:rsidRPr="00B75538">
              <w:rPr>
                <w:sz w:val="28"/>
                <w:szCs w:val="28"/>
              </w:rPr>
              <w:t>согласование перевозки негабаритных, тяжеловесных и опасных грузов.</w:t>
            </w:r>
          </w:p>
          <w:p w:rsidR="00B32A32" w:rsidRPr="00AB02ED" w:rsidRDefault="00B32A32" w:rsidP="001A3DD7">
            <w:pPr>
              <w:pStyle w:val="Normal1"/>
              <w:shd w:val="clear" w:color="auto" w:fill="FFFFFF"/>
              <w:tabs>
                <w:tab w:val="left" w:pos="720"/>
                <w:tab w:val="left" w:pos="9639"/>
              </w:tabs>
              <w:rPr>
                <w:szCs w:val="28"/>
              </w:rPr>
            </w:pPr>
            <w:r>
              <w:rPr>
                <w:szCs w:val="28"/>
              </w:rPr>
              <w:t>2.1.31</w:t>
            </w:r>
            <w:r w:rsidRPr="00AB02ED">
              <w:rPr>
                <w:szCs w:val="28"/>
              </w:rPr>
              <w:t xml:space="preserve">. </w:t>
            </w:r>
            <w:proofErr w:type="gramStart"/>
            <w:r w:rsidRPr="00AB02ED">
              <w:rPr>
                <w:szCs w:val="28"/>
              </w:rPr>
              <w:t>предоставлять перевозчику перевозочные документы</w:t>
            </w:r>
            <w:proofErr w:type="gramEnd"/>
            <w:r w:rsidRPr="00AB02ED">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B32A32" w:rsidRPr="00AB02ED" w:rsidRDefault="00B32A32" w:rsidP="001A3DD7">
            <w:pPr>
              <w:pStyle w:val="Normal1"/>
              <w:shd w:val="clear" w:color="auto" w:fill="FFFFFF"/>
              <w:tabs>
                <w:tab w:val="left" w:pos="720"/>
                <w:tab w:val="left" w:pos="9639"/>
              </w:tabs>
              <w:rPr>
                <w:szCs w:val="28"/>
              </w:rPr>
            </w:pPr>
            <w:r>
              <w:rPr>
                <w:szCs w:val="28"/>
              </w:rPr>
              <w:t>2.1.32</w:t>
            </w:r>
            <w:r w:rsidRPr="00AB02ED">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B32A32" w:rsidRPr="00AB02ED" w:rsidRDefault="00B32A32" w:rsidP="001A3DD7">
            <w:pPr>
              <w:pStyle w:val="Normal1"/>
              <w:shd w:val="clear" w:color="auto" w:fill="FFFFFF"/>
              <w:tabs>
                <w:tab w:val="left" w:pos="713"/>
                <w:tab w:val="left" w:pos="9639"/>
              </w:tabs>
              <w:rPr>
                <w:szCs w:val="28"/>
              </w:rPr>
            </w:pPr>
            <w:r>
              <w:rPr>
                <w:szCs w:val="28"/>
              </w:rPr>
              <w:t>2.1.33</w:t>
            </w:r>
            <w:r w:rsidRPr="00AB02ED">
              <w:rPr>
                <w:szCs w:val="28"/>
              </w:rPr>
              <w:t xml:space="preserve">. в течение трёх рабочих дней </w:t>
            </w:r>
            <w:proofErr w:type="gramStart"/>
            <w:r w:rsidRPr="00AB02ED">
              <w:rPr>
                <w:szCs w:val="28"/>
              </w:rPr>
              <w:t>с даты отправления</w:t>
            </w:r>
            <w:proofErr w:type="gramEnd"/>
            <w:r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B32A32" w:rsidRPr="00AB02ED" w:rsidRDefault="00B32A32" w:rsidP="001A3DD7">
            <w:pPr>
              <w:pStyle w:val="Normal1"/>
              <w:numPr>
                <w:ilvl w:val="0"/>
                <w:numId w:val="29"/>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B32A32" w:rsidRPr="00AB02ED" w:rsidRDefault="00B32A32" w:rsidP="001A3DD7">
            <w:pPr>
              <w:pStyle w:val="Normal1"/>
              <w:numPr>
                <w:ilvl w:val="0"/>
                <w:numId w:val="29"/>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B32A32" w:rsidRPr="00AB02ED" w:rsidRDefault="00B32A32" w:rsidP="001A3DD7">
            <w:pPr>
              <w:pStyle w:val="Normal1"/>
              <w:numPr>
                <w:ilvl w:val="0"/>
                <w:numId w:val="29"/>
              </w:numPr>
              <w:shd w:val="clear" w:color="auto" w:fill="FFFFFF"/>
              <w:tabs>
                <w:tab w:val="left" w:pos="720"/>
                <w:tab w:val="left" w:pos="9639"/>
              </w:tabs>
              <w:ind w:left="360"/>
              <w:rPr>
                <w:szCs w:val="28"/>
              </w:rPr>
            </w:pPr>
            <w:r w:rsidRPr="00AB02ED">
              <w:rPr>
                <w:szCs w:val="28"/>
              </w:rPr>
              <w:t>веса груза в каждом контейнере;</w:t>
            </w:r>
          </w:p>
          <w:p w:rsidR="00B32A32" w:rsidRPr="00AB02ED" w:rsidRDefault="00B32A32" w:rsidP="001A3DD7">
            <w:pPr>
              <w:pStyle w:val="Normal1"/>
              <w:numPr>
                <w:ilvl w:val="0"/>
                <w:numId w:val="29"/>
              </w:numPr>
              <w:shd w:val="clear" w:color="auto" w:fill="FFFFFF"/>
              <w:tabs>
                <w:tab w:val="left" w:pos="720"/>
                <w:tab w:val="left" w:pos="9639"/>
              </w:tabs>
              <w:ind w:left="360"/>
              <w:rPr>
                <w:szCs w:val="28"/>
              </w:rPr>
            </w:pPr>
            <w:r w:rsidRPr="00AB02ED">
              <w:rPr>
                <w:szCs w:val="28"/>
              </w:rPr>
              <w:t>другой необходимой информации.</w:t>
            </w:r>
          </w:p>
          <w:p w:rsidR="00B32A32" w:rsidRDefault="00B32A32" w:rsidP="001A3DD7">
            <w:pPr>
              <w:pStyle w:val="1fd"/>
              <w:rPr>
                <w:b/>
                <w:sz w:val="28"/>
                <w:szCs w:val="28"/>
              </w:rPr>
            </w:pPr>
          </w:p>
          <w:p w:rsidR="00B32A32" w:rsidRPr="009A56FB" w:rsidRDefault="00B32A32" w:rsidP="001A3DD7">
            <w:pPr>
              <w:pStyle w:val="1fd"/>
              <w:rPr>
                <w:b/>
                <w:sz w:val="28"/>
                <w:szCs w:val="28"/>
              </w:rPr>
            </w:pPr>
            <w:r w:rsidRPr="009A56FB">
              <w:rPr>
                <w:b/>
                <w:sz w:val="28"/>
                <w:szCs w:val="28"/>
              </w:rPr>
              <w:t>2.2. Экспедитор имеет право:</w:t>
            </w:r>
          </w:p>
          <w:p w:rsidR="00B32A32" w:rsidRPr="009A56FB" w:rsidRDefault="00B32A32" w:rsidP="001A3DD7">
            <w:pPr>
              <w:pStyle w:val="1fd"/>
              <w:rPr>
                <w:sz w:val="28"/>
                <w:szCs w:val="28"/>
              </w:rPr>
            </w:pPr>
          </w:p>
          <w:p w:rsidR="00B32A32" w:rsidRPr="009A56FB" w:rsidRDefault="00B32A32" w:rsidP="001A3DD7">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B32A32" w:rsidRPr="009A56FB" w:rsidRDefault="00B32A32" w:rsidP="001A3DD7">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2.2.3. запрашивать необходимые документы, а также информацию о свойствах груза, об условиях его перевозки, иную  информацию, необходимую для исполнения </w:t>
            </w:r>
            <w:r w:rsidRPr="009A56FB">
              <w:rPr>
                <w:szCs w:val="28"/>
              </w:rPr>
              <w:lastRenderedPageBreak/>
              <w:t>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B32A32" w:rsidRPr="009A56FB" w:rsidRDefault="00B32A32" w:rsidP="001A3DD7">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B32A32" w:rsidRPr="009A56FB" w:rsidRDefault="00B32A32" w:rsidP="001A3DD7">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w:t>
            </w:r>
            <w:r>
              <w:rPr>
                <w:szCs w:val="28"/>
              </w:rPr>
              <w:t xml:space="preserve"> письменному согласованию с ним.</w:t>
            </w:r>
          </w:p>
          <w:p w:rsidR="00B32A32" w:rsidRPr="009A56FB" w:rsidRDefault="00B32A32" w:rsidP="001A3DD7">
            <w:pPr>
              <w:pStyle w:val="ConsNormal"/>
              <w:ind w:firstLine="0"/>
              <w:jc w:val="both"/>
              <w:rPr>
                <w:rFonts w:ascii="Times New Roman" w:hAnsi="Times New Roman" w:cs="Times New Roman"/>
                <w:sz w:val="28"/>
                <w:szCs w:val="28"/>
              </w:rPr>
            </w:pPr>
          </w:p>
          <w:p w:rsidR="00B32A32" w:rsidRPr="009A56FB" w:rsidRDefault="00B32A32" w:rsidP="001A3DD7">
            <w:pPr>
              <w:pStyle w:val="1fd"/>
              <w:jc w:val="both"/>
              <w:rPr>
                <w:b/>
                <w:sz w:val="28"/>
                <w:szCs w:val="28"/>
              </w:rPr>
            </w:pPr>
            <w:r>
              <w:rPr>
                <w:b/>
                <w:sz w:val="28"/>
                <w:szCs w:val="28"/>
              </w:rPr>
              <w:t>2.3. Клиент</w:t>
            </w:r>
            <w:r w:rsidRPr="009A56FB">
              <w:rPr>
                <w:b/>
                <w:sz w:val="28"/>
                <w:szCs w:val="28"/>
              </w:rPr>
              <w:t xml:space="preserve"> обязуется:</w:t>
            </w:r>
          </w:p>
          <w:p w:rsidR="00B32A32" w:rsidRPr="009A56FB" w:rsidRDefault="00B32A32" w:rsidP="001A3DD7">
            <w:pPr>
              <w:pStyle w:val="ConsNormal"/>
              <w:ind w:firstLine="0"/>
              <w:jc w:val="both"/>
              <w:rPr>
                <w:rFonts w:ascii="Times New Roman" w:hAnsi="Times New Roman" w:cs="Times New Roman"/>
                <w:sz w:val="28"/>
                <w:szCs w:val="28"/>
              </w:rPr>
            </w:pPr>
          </w:p>
          <w:p w:rsidR="00B32A32" w:rsidRPr="009A56FB" w:rsidRDefault="00B32A32" w:rsidP="001A3DD7">
            <w:pPr>
              <w:pStyle w:val="Normal1"/>
              <w:shd w:val="clear" w:color="auto" w:fill="FFFFFF"/>
              <w:tabs>
                <w:tab w:val="left" w:pos="713"/>
                <w:tab w:val="left" w:pos="9639"/>
              </w:tabs>
              <w:rPr>
                <w:szCs w:val="28"/>
              </w:rPr>
            </w:pPr>
            <w:r>
              <w:rPr>
                <w:szCs w:val="28"/>
              </w:rPr>
              <w:t xml:space="preserve">2.3.1. </w:t>
            </w:r>
            <w:r w:rsidRPr="009A56FB">
              <w:rPr>
                <w:szCs w:val="28"/>
              </w:rPr>
              <w:t>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 xml:space="preserve">Отчетов Экспедитора выплатить </w:t>
            </w:r>
            <w:r>
              <w:rPr>
                <w:szCs w:val="28"/>
              </w:rPr>
              <w:t xml:space="preserve"> </w:t>
            </w:r>
            <w:r w:rsidRPr="009A56FB">
              <w:rPr>
                <w:szCs w:val="28"/>
              </w:rPr>
              <w:t xml:space="preserve">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w:t>
            </w:r>
            <w:r w:rsidRPr="00460455">
              <w:rPr>
                <w:szCs w:val="28"/>
              </w:rPr>
              <w:t>2.1.18</w:t>
            </w:r>
            <w:r w:rsidRPr="009A56FB">
              <w:rPr>
                <w:szCs w:val="28"/>
              </w:rPr>
              <w:t xml:space="preserve"> настоящего Договора</w:t>
            </w:r>
            <w:r>
              <w:rPr>
                <w:szCs w:val="28"/>
              </w:rPr>
              <w:t>;</w:t>
            </w:r>
          </w:p>
          <w:p w:rsidR="00B32A32" w:rsidRPr="009A56FB" w:rsidRDefault="00B32A32" w:rsidP="001A3DD7">
            <w:pPr>
              <w:pStyle w:val="Normal1"/>
              <w:shd w:val="clear" w:color="auto" w:fill="FFFFFF"/>
              <w:tabs>
                <w:tab w:val="left" w:pos="713"/>
                <w:tab w:val="left" w:pos="9639"/>
              </w:tabs>
              <w:rPr>
                <w:szCs w:val="28"/>
              </w:rPr>
            </w:pPr>
            <w:r w:rsidRPr="009A56FB">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w:t>
            </w:r>
            <w:r>
              <w:rPr>
                <w:szCs w:val="28"/>
              </w:rPr>
              <w:t>смотренных настоящим Договором;</w:t>
            </w:r>
          </w:p>
          <w:p w:rsidR="00B32A32" w:rsidRPr="008D09CF" w:rsidRDefault="00B32A32" w:rsidP="001A3DD7">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w:t>
            </w:r>
            <w:r>
              <w:rPr>
                <w:szCs w:val="28"/>
              </w:rPr>
              <w:t xml:space="preserve"> и документации (в том числе </w:t>
            </w:r>
            <w:r w:rsidRPr="006B4E96">
              <w:rPr>
                <w:szCs w:val="28"/>
              </w:rPr>
              <w:t>для прохождения таможенного контроля, фитосанитарного, карантинного, пограничного и иного контр</w:t>
            </w:r>
            <w:r>
              <w:rPr>
                <w:szCs w:val="28"/>
              </w:rPr>
              <w:t>оля)</w:t>
            </w:r>
            <w:r w:rsidRPr="008D09CF">
              <w:rPr>
                <w:szCs w:val="28"/>
              </w:rPr>
              <w:t>, необходимой Экспедитору для надлежащего исполнения своих обязательств по настоящему Договору;</w:t>
            </w:r>
          </w:p>
          <w:p w:rsidR="00B32A32" w:rsidRPr="008D09CF" w:rsidRDefault="00B32A32" w:rsidP="001A3DD7">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B32A32" w:rsidRPr="008D09CF" w:rsidRDefault="00B32A32" w:rsidP="001A3DD7">
            <w:pPr>
              <w:pStyle w:val="Normal1"/>
              <w:shd w:val="clear" w:color="auto" w:fill="FFFFFF"/>
              <w:tabs>
                <w:tab w:val="left" w:pos="713"/>
                <w:tab w:val="left" w:pos="9639"/>
              </w:tabs>
              <w:rPr>
                <w:szCs w:val="28"/>
              </w:rPr>
            </w:pPr>
            <w:r w:rsidRPr="008D09CF">
              <w:rPr>
                <w:szCs w:val="28"/>
              </w:rPr>
              <w:t xml:space="preserve">2.3.5. предоставить Экспедитору доступ </w:t>
            </w:r>
            <w:proofErr w:type="gramStart"/>
            <w:r w:rsidRPr="008D09CF">
              <w:rPr>
                <w:szCs w:val="28"/>
              </w:rPr>
              <w:t>к</w:t>
            </w:r>
            <w:proofErr w:type="gramEnd"/>
            <w:r w:rsidRPr="008D09CF">
              <w:rPr>
                <w:szCs w:val="28"/>
              </w:rPr>
              <w:t xml:space="preserve"> </w:t>
            </w:r>
            <w:r>
              <w:rPr>
                <w:szCs w:val="28"/>
              </w:rPr>
              <w:t>АС Учёт</w:t>
            </w:r>
            <w:r w:rsidRPr="008D09CF">
              <w:rPr>
                <w:szCs w:val="28"/>
              </w:rPr>
              <w:t xml:space="preserve"> и обеспечить функционирование системы на постоянной основе. В случае возникновения неполадок в работе </w:t>
            </w:r>
            <w:r>
              <w:rPr>
                <w:szCs w:val="28"/>
              </w:rPr>
              <w:t>АС Учёт</w:t>
            </w:r>
            <w:r w:rsidRPr="008D09CF">
              <w:rPr>
                <w:szCs w:val="28"/>
              </w:rPr>
              <w:t xml:space="preserve"> устранить их за свой счет. </w:t>
            </w:r>
          </w:p>
          <w:p w:rsidR="00B32A32" w:rsidRPr="009A56FB" w:rsidRDefault="00B32A32" w:rsidP="001A3DD7">
            <w:pPr>
              <w:pStyle w:val="Normal1"/>
              <w:shd w:val="clear" w:color="auto" w:fill="FFFFFF"/>
              <w:tabs>
                <w:tab w:val="left" w:pos="482"/>
                <w:tab w:val="left" w:pos="9639"/>
              </w:tabs>
              <w:ind w:firstLine="6"/>
              <w:rPr>
                <w:szCs w:val="28"/>
              </w:rPr>
            </w:pPr>
          </w:p>
          <w:p w:rsidR="00B32A32" w:rsidRPr="009A56FB" w:rsidRDefault="00B32A32" w:rsidP="001A3DD7">
            <w:pPr>
              <w:pStyle w:val="Normal1"/>
              <w:numPr>
                <w:ilvl w:val="1"/>
                <w:numId w:val="31"/>
              </w:numPr>
              <w:shd w:val="clear" w:color="auto" w:fill="FFFFFF"/>
              <w:tabs>
                <w:tab w:val="left" w:pos="482"/>
                <w:tab w:val="left" w:pos="9639"/>
              </w:tabs>
              <w:rPr>
                <w:b/>
                <w:szCs w:val="28"/>
              </w:rPr>
            </w:pPr>
            <w:r>
              <w:rPr>
                <w:b/>
                <w:szCs w:val="28"/>
              </w:rPr>
              <w:t>Клиент</w:t>
            </w:r>
            <w:r w:rsidRPr="009A56FB">
              <w:rPr>
                <w:b/>
                <w:szCs w:val="28"/>
              </w:rPr>
              <w:t xml:space="preserve"> имеет право:</w:t>
            </w:r>
          </w:p>
          <w:p w:rsidR="00B32A32" w:rsidRPr="009A56FB" w:rsidRDefault="00B32A32" w:rsidP="001A3DD7">
            <w:pPr>
              <w:pStyle w:val="Normal1"/>
              <w:shd w:val="clear" w:color="auto" w:fill="FFFFFF"/>
              <w:tabs>
                <w:tab w:val="left" w:pos="482"/>
                <w:tab w:val="left" w:pos="9639"/>
              </w:tabs>
              <w:ind w:firstLine="6"/>
              <w:rPr>
                <w:b/>
                <w:szCs w:val="28"/>
                <w:u w:val="single"/>
              </w:rPr>
            </w:pPr>
          </w:p>
          <w:p w:rsidR="00B32A32" w:rsidRPr="009A56FB" w:rsidRDefault="00B32A32" w:rsidP="001A3DD7">
            <w:pPr>
              <w:pStyle w:val="Normal1"/>
              <w:shd w:val="clear" w:color="auto" w:fill="FFFFFF"/>
              <w:tabs>
                <w:tab w:val="left" w:pos="713"/>
                <w:tab w:val="left" w:pos="9639"/>
              </w:tabs>
              <w:rPr>
                <w:szCs w:val="28"/>
              </w:rPr>
            </w:pPr>
            <w:proofErr w:type="gramStart"/>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roofErr w:type="gramEnd"/>
          </w:p>
          <w:p w:rsidR="00B32A32" w:rsidRPr="009A56FB" w:rsidRDefault="00B32A32" w:rsidP="001A3DD7">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w:t>
            </w:r>
            <w:r>
              <w:rPr>
                <w:szCs w:val="28"/>
              </w:rPr>
              <w:t xml:space="preserve">лкам с </w:t>
            </w:r>
            <w:r w:rsidRPr="00643C17">
              <w:rPr>
                <w:szCs w:val="28"/>
              </w:rPr>
              <w:lastRenderedPageBreak/>
              <w:t>третьими лицами и получать копии Договоров с соисполнителями;</w:t>
            </w:r>
          </w:p>
          <w:p w:rsidR="00B32A32" w:rsidRPr="009A56FB" w:rsidRDefault="00B32A32" w:rsidP="001A3DD7">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B32A32" w:rsidRPr="009A56FB" w:rsidRDefault="00B32A32" w:rsidP="001A3DD7">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B32A32" w:rsidRPr="009A56FB" w:rsidRDefault="00B32A32" w:rsidP="001A3DD7">
            <w:pPr>
              <w:pStyle w:val="Normal1"/>
              <w:shd w:val="clear" w:color="auto" w:fill="FFFFFF"/>
              <w:tabs>
                <w:tab w:val="left" w:pos="713"/>
                <w:tab w:val="left" w:pos="9639"/>
              </w:tabs>
              <w:rPr>
                <w:szCs w:val="28"/>
              </w:rPr>
            </w:pPr>
            <w:r>
              <w:rPr>
                <w:szCs w:val="28"/>
              </w:rPr>
              <w:t xml:space="preserve">2.4.5. </w:t>
            </w:r>
            <w:r w:rsidRPr="009A56FB">
              <w:rPr>
                <w:szCs w:val="28"/>
              </w:rPr>
              <w:t xml:space="preserve">отказать Экспедитору в оплате счетов в случае неисполнения подпункта </w:t>
            </w:r>
            <w:r w:rsidRPr="000D2F80">
              <w:rPr>
                <w:szCs w:val="28"/>
              </w:rPr>
              <w:t>2.1.18</w:t>
            </w:r>
            <w:r w:rsidRPr="009A56FB">
              <w:rPr>
                <w:szCs w:val="28"/>
              </w:rPr>
              <w:t xml:space="preserve"> настоящего Договора</w:t>
            </w:r>
            <w:r>
              <w:rPr>
                <w:szCs w:val="28"/>
              </w:rPr>
              <w:t>.</w:t>
            </w:r>
          </w:p>
          <w:p w:rsidR="00B32A32" w:rsidRPr="009A56FB" w:rsidRDefault="00B32A32" w:rsidP="001A3DD7">
            <w:pPr>
              <w:pStyle w:val="Normal1"/>
              <w:shd w:val="clear" w:color="auto" w:fill="FFFFFF"/>
              <w:tabs>
                <w:tab w:val="left" w:pos="713"/>
                <w:tab w:val="left" w:pos="9639"/>
              </w:tabs>
              <w:rPr>
                <w:szCs w:val="28"/>
              </w:rPr>
            </w:pPr>
            <w:r w:rsidRPr="009A56FB">
              <w:rPr>
                <w:szCs w:val="28"/>
              </w:rPr>
              <w:t>2.4.</w:t>
            </w:r>
            <w:r>
              <w:rPr>
                <w:szCs w:val="28"/>
              </w:rPr>
              <w:t>6</w:t>
            </w:r>
            <w:r w:rsidRPr="009A56FB">
              <w:rPr>
                <w:szCs w:val="28"/>
              </w:rPr>
              <w:t xml:space="preserve">.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B32A32" w:rsidRPr="009A56FB" w:rsidRDefault="00B32A32" w:rsidP="001A3DD7">
            <w:pPr>
              <w:pStyle w:val="1fd"/>
              <w:jc w:val="center"/>
              <w:rPr>
                <w:b/>
                <w:sz w:val="28"/>
                <w:szCs w:val="28"/>
              </w:rPr>
            </w:pPr>
          </w:p>
          <w:p w:rsidR="00B32A32" w:rsidRPr="009A56FB" w:rsidRDefault="00B32A32" w:rsidP="001A3DD7">
            <w:pPr>
              <w:pStyle w:val="1fd"/>
              <w:jc w:val="center"/>
              <w:rPr>
                <w:b/>
                <w:sz w:val="28"/>
                <w:szCs w:val="28"/>
              </w:rPr>
            </w:pPr>
            <w:r w:rsidRPr="009A56FB">
              <w:rPr>
                <w:b/>
                <w:sz w:val="28"/>
                <w:szCs w:val="28"/>
              </w:rPr>
              <w:t>3. ВОЗНАГРАЖДЕНИЕ ЭКСПЕДИТОРА И ПОРЯДОК РАСЧЕТОВ</w:t>
            </w:r>
          </w:p>
          <w:p w:rsidR="00B32A32" w:rsidRPr="009A56FB" w:rsidRDefault="00B32A32" w:rsidP="001A3DD7">
            <w:pPr>
              <w:pStyle w:val="1fd"/>
              <w:jc w:val="center"/>
              <w:rPr>
                <w:b/>
                <w:sz w:val="28"/>
                <w:szCs w:val="28"/>
              </w:rPr>
            </w:pPr>
          </w:p>
          <w:p w:rsidR="00B32A32" w:rsidRPr="009A56FB" w:rsidRDefault="00B32A32" w:rsidP="001A3DD7">
            <w:pPr>
              <w:pStyle w:val="Normal1"/>
              <w:shd w:val="clear" w:color="auto" w:fill="FFFFFF"/>
              <w:tabs>
                <w:tab w:val="left" w:pos="713"/>
                <w:tab w:val="left" w:pos="9639"/>
              </w:tabs>
              <w:rPr>
                <w:szCs w:val="28"/>
              </w:rPr>
            </w:pPr>
            <w:r w:rsidRPr="009A56FB">
              <w:rPr>
                <w:szCs w:val="28"/>
              </w:rPr>
              <w:t>3.1. Экспедитор получает вознаграждение, оговоренн</w:t>
            </w:r>
            <w:r>
              <w:rPr>
                <w:szCs w:val="28"/>
              </w:rPr>
              <w:t>ое</w:t>
            </w:r>
            <w:r w:rsidRPr="009A56FB">
              <w:rPr>
                <w:szCs w:val="28"/>
              </w:rPr>
              <w:t xml:space="preserve"> в Приложениях к настоящему Договору.</w:t>
            </w:r>
          </w:p>
          <w:p w:rsidR="00B32A32" w:rsidRDefault="00B32A32" w:rsidP="001A3DD7">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w:t>
            </w:r>
            <w:r>
              <w:rPr>
                <w:szCs w:val="28"/>
              </w:rPr>
              <w:t xml:space="preserve"> </w:t>
            </w:r>
            <w:r w:rsidRPr="009A56FB">
              <w:rPr>
                <w:szCs w:val="28"/>
              </w:rPr>
              <w:t xml:space="preserve"> </w:t>
            </w:r>
            <w:r w:rsidRPr="00D73AC1">
              <w:rPr>
                <w:szCs w:val="28"/>
              </w:rPr>
              <w:t>2.1.18</w:t>
            </w:r>
            <w:r w:rsidRPr="009A56FB">
              <w:rPr>
                <w:szCs w:val="28"/>
              </w:rPr>
              <w:t xml:space="preserve"> настоящего Договора</w:t>
            </w:r>
            <w:r>
              <w:rPr>
                <w:szCs w:val="28"/>
              </w:rPr>
              <w:t>.</w:t>
            </w:r>
          </w:p>
          <w:p w:rsidR="00B32A32" w:rsidRPr="009A56FB" w:rsidRDefault="00B32A32" w:rsidP="001A3DD7">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B32A32" w:rsidRPr="00111B65" w:rsidRDefault="00B32A32" w:rsidP="001A3DD7">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w:t>
            </w:r>
            <w:r w:rsidRPr="00111B65">
              <w:rPr>
                <w:szCs w:val="28"/>
              </w:rPr>
              <w:t xml:space="preserve">. </w:t>
            </w:r>
            <w:r w:rsidRPr="00904DF4">
              <w:rPr>
                <w:szCs w:val="28"/>
              </w:rPr>
              <w:t xml:space="preserve">Клиент оплачивает счета Экспедитора в </w:t>
            </w:r>
            <w:r w:rsidR="001C5A93">
              <w:rPr>
                <w:szCs w:val="28"/>
              </w:rPr>
              <w:t>течение 30</w:t>
            </w:r>
            <w:r w:rsidRPr="0014761B">
              <w:rPr>
                <w:szCs w:val="28"/>
              </w:rPr>
              <w:t xml:space="preserve"> </w:t>
            </w:r>
            <w:r>
              <w:rPr>
                <w:szCs w:val="28"/>
              </w:rPr>
              <w:t xml:space="preserve">(тридцати) календарных </w:t>
            </w:r>
            <w:r w:rsidRPr="0014761B">
              <w:rPr>
                <w:szCs w:val="28"/>
              </w:rPr>
              <w:t xml:space="preserve">дней </w:t>
            </w:r>
            <w:proofErr w:type="gramStart"/>
            <w:r w:rsidRPr="0014761B">
              <w:rPr>
                <w:szCs w:val="28"/>
              </w:rPr>
              <w:t xml:space="preserve">с даты </w:t>
            </w:r>
            <w:r>
              <w:rPr>
                <w:szCs w:val="28"/>
              </w:rPr>
              <w:t>получения</w:t>
            </w:r>
            <w:proofErr w:type="gramEnd"/>
            <w:r w:rsidRPr="0014761B">
              <w:rPr>
                <w:szCs w:val="28"/>
              </w:rPr>
              <w:t xml:space="preserve"> акта об оказанных услугах и отчета Экспедитора за отчетный месяц.</w:t>
            </w:r>
          </w:p>
          <w:p w:rsidR="00B32A32" w:rsidRDefault="00B32A32" w:rsidP="001A3DD7">
            <w:pPr>
              <w:pStyle w:val="Normal1"/>
              <w:shd w:val="clear" w:color="auto" w:fill="FFFFFF"/>
              <w:tabs>
                <w:tab w:val="left" w:pos="713"/>
                <w:tab w:val="left" w:pos="9639"/>
              </w:tabs>
              <w:rPr>
                <w:szCs w:val="28"/>
              </w:rPr>
            </w:pPr>
            <w:r w:rsidRPr="00111B65">
              <w:rPr>
                <w:szCs w:val="28"/>
              </w:rPr>
              <w:t>3.4. Экспедитор обязуется перечислить</w:t>
            </w:r>
            <w:r w:rsidRPr="009A56FB">
              <w:rPr>
                <w:szCs w:val="28"/>
              </w:rPr>
              <w:t xml:space="preserve"> Клиенту сумму понесенных в соответствии с подпунктом 2.1.16 настоящего Договора, дополнительных расходов в </w:t>
            </w:r>
            <w:r>
              <w:rPr>
                <w:szCs w:val="28"/>
              </w:rPr>
              <w:t>течение 20 (двадцати</w:t>
            </w:r>
            <w:r w:rsidRPr="00945030">
              <w:rPr>
                <w:szCs w:val="28"/>
              </w:rPr>
              <w:t xml:space="preserve">) календарных дней </w:t>
            </w:r>
            <w:proofErr w:type="gramStart"/>
            <w:r w:rsidRPr="00945030">
              <w:rPr>
                <w:szCs w:val="28"/>
              </w:rPr>
              <w:t>с даты выставления</w:t>
            </w:r>
            <w:proofErr w:type="gramEnd"/>
            <w:r w:rsidRPr="00945030">
              <w:rPr>
                <w:szCs w:val="28"/>
              </w:rPr>
              <w:t xml:space="preserve"> счета Клиентом.</w:t>
            </w:r>
          </w:p>
          <w:p w:rsidR="00B32A32" w:rsidRDefault="00B32A32" w:rsidP="001A3DD7">
            <w:pPr>
              <w:pStyle w:val="Normal1"/>
              <w:shd w:val="clear" w:color="auto" w:fill="FFFFFF"/>
              <w:tabs>
                <w:tab w:val="left" w:pos="713"/>
                <w:tab w:val="left" w:pos="9639"/>
              </w:tabs>
              <w:rPr>
                <w:szCs w:val="28"/>
              </w:rPr>
            </w:pPr>
            <w:r>
              <w:rPr>
                <w:szCs w:val="28"/>
              </w:rPr>
              <w:t xml:space="preserve">3.5. </w:t>
            </w:r>
            <w:proofErr w:type="gramStart"/>
            <w:r w:rsidRPr="007D79EC">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7D79EC">
              <w:rPr>
                <w:szCs w:val="28"/>
              </w:rPr>
              <w:t xml:space="preserve"> Всякое иное вознаграждение исключается.</w:t>
            </w:r>
          </w:p>
          <w:p w:rsidR="00B32A32" w:rsidRPr="00442C16" w:rsidRDefault="00B32A32" w:rsidP="001A3DD7">
            <w:pPr>
              <w:pStyle w:val="Normal1"/>
              <w:shd w:val="clear" w:color="auto" w:fill="FFFFFF"/>
              <w:tabs>
                <w:tab w:val="left" w:pos="713"/>
                <w:tab w:val="left" w:pos="9639"/>
              </w:tabs>
              <w:rPr>
                <w:szCs w:val="28"/>
              </w:rPr>
            </w:pPr>
            <w:r w:rsidRPr="00945030">
              <w:rPr>
                <w:szCs w:val="28"/>
              </w:rPr>
              <w:t>3.</w:t>
            </w:r>
            <w:r>
              <w:rPr>
                <w:szCs w:val="28"/>
              </w:rPr>
              <w:t>6</w:t>
            </w:r>
            <w:r w:rsidRPr="00945030">
              <w:rPr>
                <w:szCs w:val="28"/>
              </w:rPr>
              <w:t xml:space="preserve">. </w:t>
            </w:r>
            <w:r w:rsidRPr="009D1D14">
              <w:rPr>
                <w:iCs/>
              </w:rPr>
              <w:t xml:space="preserve">Вознаграждение Экспедитора, стоимость услуг Экспедитора и </w:t>
            </w:r>
            <w:r w:rsidRPr="009D1D14">
              <w:rPr>
                <w:iCs/>
              </w:rPr>
              <w:lastRenderedPageBreak/>
              <w:t xml:space="preserve">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9D1D14">
              <w:rPr>
                <w:iCs/>
              </w:rPr>
              <w:t>с даты оказания</w:t>
            </w:r>
            <w:proofErr w:type="gramEnd"/>
            <w:r w:rsidRPr="009D1D14">
              <w:rPr>
                <w:iCs/>
              </w:rPr>
              <w:t xml:space="preserve"> услуг. При несоблюдении указанного периода, услуги считаются не оказанными.</w:t>
            </w:r>
          </w:p>
          <w:p w:rsidR="00B32A32" w:rsidRPr="00D168C5" w:rsidRDefault="00B32A32" w:rsidP="001A3DD7">
            <w:pPr>
              <w:pStyle w:val="Normal1"/>
              <w:shd w:val="clear" w:color="auto" w:fill="FFFFFF"/>
              <w:tabs>
                <w:tab w:val="left" w:pos="713"/>
                <w:tab w:val="left" w:pos="9639"/>
              </w:tabs>
              <w:rPr>
                <w:szCs w:val="28"/>
              </w:rPr>
            </w:pPr>
            <w:r>
              <w:rPr>
                <w:szCs w:val="28"/>
              </w:rPr>
              <w:t xml:space="preserve">3.7. </w:t>
            </w:r>
            <w:r w:rsidRPr="00945030">
              <w:rPr>
                <w:szCs w:val="28"/>
              </w:rPr>
              <w:t xml:space="preserve">Все расчеты между Экспедитором и Клиентом по настоящему Договору  производятся в </w:t>
            </w:r>
            <w:r>
              <w:rPr>
                <w:i/>
                <w:szCs w:val="28"/>
              </w:rPr>
              <w:t>евро</w:t>
            </w:r>
            <w:r w:rsidRPr="00945030">
              <w:rPr>
                <w:szCs w:val="28"/>
              </w:rPr>
              <w:t xml:space="preserve">. Пересчёт из </w:t>
            </w:r>
            <w:r>
              <w:rPr>
                <w:szCs w:val="28"/>
              </w:rPr>
              <w:t>Евро</w:t>
            </w:r>
            <w:r w:rsidRPr="00945030">
              <w:rPr>
                <w:szCs w:val="28"/>
              </w:rPr>
              <w:t xml:space="preserve"> производится по курсу ЦБ на дату выставления счёта. Расчёты осуществляются путем перечисления денежных средств на расчетный счет, указанный в разделе 1</w:t>
            </w:r>
            <w:r>
              <w:rPr>
                <w:szCs w:val="28"/>
              </w:rPr>
              <w:t>2</w:t>
            </w:r>
            <w:r w:rsidRPr="00945030">
              <w:rPr>
                <w:szCs w:val="28"/>
              </w:rPr>
              <w:t xml:space="preserve"> настоящего Договора, если Сторонами не оговорено иное.</w:t>
            </w:r>
          </w:p>
          <w:p w:rsidR="00B32A32" w:rsidRPr="00D168C5" w:rsidRDefault="00B32A32" w:rsidP="001A3DD7">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B32A32" w:rsidRPr="00D168C5" w:rsidRDefault="00B32A32" w:rsidP="001A3DD7">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B32A32" w:rsidRDefault="00B32A32" w:rsidP="001A3DD7">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xml:space="preserve">.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B32A32" w:rsidRDefault="00B32A32" w:rsidP="001A3DD7">
            <w:pPr>
              <w:pStyle w:val="Normal1"/>
              <w:shd w:val="clear" w:color="auto" w:fill="FFFFFF"/>
              <w:tabs>
                <w:tab w:val="left" w:pos="713"/>
                <w:tab w:val="left" w:pos="9639"/>
              </w:tabs>
              <w:rPr>
                <w:szCs w:val="28"/>
              </w:rPr>
            </w:pPr>
            <w:r>
              <w:rPr>
                <w:szCs w:val="28"/>
              </w:rPr>
              <w:t xml:space="preserve">3.11. </w:t>
            </w:r>
            <w:r w:rsidRPr="009467C2">
              <w:rPr>
                <w:iCs/>
              </w:rPr>
              <w:t>Стороны подписывают акты сверки взаиморасчетов не реже 1 раза в квартал.</w:t>
            </w:r>
          </w:p>
          <w:p w:rsidR="00B32A32" w:rsidRPr="006B7956" w:rsidRDefault="00B32A32" w:rsidP="001A3DD7">
            <w:pPr>
              <w:pStyle w:val="1fd"/>
              <w:widowControl w:val="0"/>
              <w:suppressAutoHyphens/>
              <w:ind w:firstLine="720"/>
              <w:jc w:val="center"/>
              <w:rPr>
                <w:sz w:val="28"/>
                <w:szCs w:val="28"/>
              </w:rPr>
            </w:pPr>
            <w:r w:rsidRPr="006B7956">
              <w:rPr>
                <w:b/>
                <w:sz w:val="28"/>
                <w:szCs w:val="28"/>
              </w:rPr>
              <w:t>4. ОТВЕТСТВЕННОСТЬ СТОРОН</w:t>
            </w:r>
          </w:p>
          <w:p w:rsidR="00B32A32" w:rsidRPr="009A56FB" w:rsidRDefault="00B32A32" w:rsidP="001A3DD7">
            <w:pPr>
              <w:pStyle w:val="1fd"/>
              <w:jc w:val="both"/>
              <w:rPr>
                <w:sz w:val="28"/>
                <w:szCs w:val="28"/>
              </w:rPr>
            </w:pP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w:t>
            </w:r>
            <w:r>
              <w:rPr>
                <w:szCs w:val="28"/>
              </w:rPr>
              <w:t>применимого законодательства.</w:t>
            </w:r>
          </w:p>
          <w:p w:rsidR="00B32A32" w:rsidRPr="009A56FB" w:rsidRDefault="00B32A32" w:rsidP="001A3DD7">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B32A32" w:rsidRPr="009A56FB" w:rsidRDefault="00B32A32" w:rsidP="001A3DD7">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B32A32" w:rsidRPr="009A56FB" w:rsidRDefault="00B32A32" w:rsidP="001A3DD7">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B32A32" w:rsidRPr="009A56FB" w:rsidRDefault="00B32A32" w:rsidP="001A3DD7">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B32A32" w:rsidRPr="009A56FB" w:rsidRDefault="00B32A32" w:rsidP="001A3DD7">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4.7. Экспедитор несет перед Клиентом ответственность за организацию </w:t>
            </w:r>
            <w:r w:rsidRPr="009A56FB">
              <w:rPr>
                <w:szCs w:val="28"/>
              </w:rPr>
              <w:lastRenderedPageBreak/>
              <w:t>своевременной обработки конкретного груза и оформления документов, при условии предоставления необходимой документации Клиентом.</w:t>
            </w:r>
          </w:p>
          <w:p w:rsidR="00B32A32" w:rsidRPr="009A56FB" w:rsidRDefault="00B32A32" w:rsidP="001A3DD7">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w:t>
            </w:r>
            <w:r w:rsidRPr="00643C17">
              <w:rPr>
                <w:szCs w:val="28"/>
              </w:rPr>
              <w:t>ены виновными действиями/бездействием привлеченных Экспедитором для исполнения настоящего Договора третьих лиц.</w:t>
            </w:r>
          </w:p>
          <w:p w:rsidR="00B32A32" w:rsidRPr="009A56FB" w:rsidRDefault="00B32A32" w:rsidP="001A3DD7">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B32A32" w:rsidRPr="009A56FB" w:rsidRDefault="00B32A32" w:rsidP="001A3DD7">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r>
              <w:rPr>
                <w:szCs w:val="28"/>
              </w:rPr>
              <w:t>.</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 xml:space="preserve">отражения операций с ними </w:t>
            </w:r>
            <w:proofErr w:type="gramStart"/>
            <w:r w:rsidRPr="008D09CF">
              <w:rPr>
                <w:szCs w:val="28"/>
              </w:rPr>
              <w:t>в</w:t>
            </w:r>
            <w:proofErr w:type="gramEnd"/>
            <w:r w:rsidRPr="008D09CF">
              <w:rPr>
                <w:szCs w:val="28"/>
              </w:rPr>
              <w:t xml:space="preserve"> </w:t>
            </w:r>
            <w:proofErr w:type="gramStart"/>
            <w:r>
              <w:rPr>
                <w:szCs w:val="28"/>
              </w:rPr>
              <w:t>АС</w:t>
            </w:r>
            <w:proofErr w:type="gramEnd"/>
            <w:r>
              <w:rPr>
                <w:szCs w:val="28"/>
              </w:rPr>
              <w:t xml:space="preserve"> Учёт</w:t>
            </w:r>
            <w:r w:rsidRPr="009A56FB">
              <w:rPr>
                <w:szCs w:val="28"/>
              </w:rPr>
              <w:t xml:space="preserve">. </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w:t>
            </w:r>
            <w:proofErr w:type="gramStart"/>
            <w:r w:rsidRPr="008D09CF">
              <w:rPr>
                <w:szCs w:val="28"/>
              </w:rPr>
              <w:t>на</w:t>
            </w:r>
            <w:proofErr w:type="gramEnd"/>
            <w:r w:rsidRPr="008D09CF">
              <w:rPr>
                <w:szCs w:val="28"/>
              </w:rPr>
              <w:t xml:space="preserve"> </w:t>
            </w:r>
            <w:proofErr w:type="gramStart"/>
            <w:r>
              <w:rPr>
                <w:szCs w:val="28"/>
              </w:rPr>
              <w:t>АС</w:t>
            </w:r>
            <w:proofErr w:type="gramEnd"/>
            <w:r>
              <w:rPr>
                <w:szCs w:val="28"/>
              </w:rPr>
              <w:t xml:space="preserve"> Учёт</w:t>
            </w:r>
            <w:r w:rsidRPr="008D09CF">
              <w:rPr>
                <w:szCs w:val="28"/>
              </w:rPr>
              <w:t xml:space="preserve"> и/или передачи </w:t>
            </w:r>
            <w:r w:rsidRPr="009A56FB">
              <w:rPr>
                <w:szCs w:val="28"/>
              </w:rPr>
              <w:t>Экспедитор</w:t>
            </w:r>
            <w:r w:rsidRPr="008D09CF">
              <w:rPr>
                <w:szCs w:val="28"/>
              </w:rPr>
              <w:t xml:space="preserve">ом информации, содержащейся в </w:t>
            </w:r>
            <w:r>
              <w:rPr>
                <w:szCs w:val="28"/>
              </w:rPr>
              <w:t>АС Учёт</w:t>
            </w:r>
            <w:r w:rsidRPr="008D09CF">
              <w:rPr>
                <w:szCs w:val="28"/>
              </w:rPr>
              <w:t xml:space="preserve"> третьим лицам.</w:t>
            </w:r>
          </w:p>
          <w:p w:rsidR="00B32A32" w:rsidRPr="009A56FB" w:rsidRDefault="00B32A32" w:rsidP="001A3DD7">
            <w:pPr>
              <w:pStyle w:val="Normal1"/>
              <w:shd w:val="clear" w:color="auto" w:fill="FFFFFF"/>
              <w:tabs>
                <w:tab w:val="left" w:pos="713"/>
                <w:tab w:val="left" w:pos="9639"/>
              </w:tabs>
              <w:rPr>
                <w:szCs w:val="28"/>
              </w:rPr>
            </w:pPr>
            <w:r w:rsidRPr="00BB160D">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B32A32" w:rsidRPr="00A756CA" w:rsidRDefault="00B32A32" w:rsidP="001A3DD7">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B32A32" w:rsidRPr="009A56FB" w:rsidRDefault="00B32A32" w:rsidP="001A3DD7">
            <w:pPr>
              <w:jc w:val="center"/>
              <w:rPr>
                <w:b/>
                <w:bCs/>
                <w:sz w:val="28"/>
                <w:szCs w:val="28"/>
              </w:rPr>
            </w:pPr>
          </w:p>
          <w:p w:rsidR="00B32A32" w:rsidRDefault="00B32A32" w:rsidP="001A3DD7">
            <w:pPr>
              <w:jc w:val="center"/>
              <w:rPr>
                <w:b/>
                <w:bCs/>
                <w:sz w:val="28"/>
                <w:szCs w:val="28"/>
              </w:rPr>
            </w:pPr>
            <w:r w:rsidRPr="009A56FB">
              <w:rPr>
                <w:b/>
                <w:bCs/>
                <w:sz w:val="28"/>
                <w:szCs w:val="28"/>
              </w:rPr>
              <w:t>5. ОБСТОЯТЕЛЬСТВА НЕПРЕОДОЛИМОЙ СИЛЫ</w:t>
            </w:r>
          </w:p>
          <w:p w:rsidR="00B32A32" w:rsidRPr="009A56FB" w:rsidRDefault="00B32A32" w:rsidP="001A3DD7">
            <w:pPr>
              <w:jc w:val="center"/>
              <w:rPr>
                <w:b/>
                <w:bCs/>
                <w:sz w:val="28"/>
                <w:szCs w:val="28"/>
              </w:rPr>
            </w:pPr>
          </w:p>
          <w:p w:rsidR="00B32A32" w:rsidRDefault="00B32A32" w:rsidP="001A3DD7">
            <w:pPr>
              <w:pStyle w:val="Normal1"/>
              <w:shd w:val="clear" w:color="auto" w:fill="FFFFFF"/>
              <w:tabs>
                <w:tab w:val="left" w:pos="713"/>
                <w:tab w:val="left" w:pos="9639"/>
              </w:tabs>
              <w:rPr>
                <w:szCs w:val="28"/>
              </w:rPr>
            </w:pPr>
            <w:r>
              <w:rPr>
                <w:szCs w:val="28"/>
              </w:rPr>
              <w:t xml:space="preserve">5.1. </w:t>
            </w:r>
            <w:proofErr w:type="gramStart"/>
            <w:r w:rsidRPr="008D09CF">
              <w:rPr>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w:t>
            </w:r>
            <w:r w:rsidRPr="00542F7F">
              <w:rPr>
                <w:szCs w:val="28"/>
              </w:rPr>
              <w:t>запретительных актов</w:t>
            </w:r>
            <w:r w:rsidRPr="008D09CF">
              <w:rPr>
                <w:szCs w:val="28"/>
              </w:rPr>
              <w:t xml:space="preserve"> государственных органов.</w:t>
            </w:r>
            <w:proofErr w:type="gramEnd"/>
          </w:p>
          <w:p w:rsidR="00B32A32" w:rsidRDefault="00B32A32" w:rsidP="001A3DD7">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B32A32" w:rsidRPr="008D09CF" w:rsidRDefault="00B32A32" w:rsidP="001A3DD7">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w:t>
            </w:r>
            <w:r w:rsidRPr="008D09CF">
              <w:rPr>
                <w:szCs w:val="28"/>
              </w:rPr>
              <w:lastRenderedPageBreak/>
              <w:t xml:space="preserve">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B32A32" w:rsidRPr="008D09CF" w:rsidRDefault="00B32A32" w:rsidP="001A3DD7">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32A32" w:rsidRPr="009A56FB" w:rsidRDefault="00B32A32" w:rsidP="001A3DD7">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B32A32" w:rsidRPr="008A30AF" w:rsidRDefault="00B32A32" w:rsidP="001A3DD7">
            <w:pPr>
              <w:pStyle w:val="1fd"/>
              <w:jc w:val="center"/>
              <w:rPr>
                <w:b/>
                <w:sz w:val="28"/>
                <w:szCs w:val="28"/>
              </w:rPr>
            </w:pPr>
          </w:p>
          <w:p w:rsidR="00B32A32" w:rsidRPr="009A56FB" w:rsidRDefault="00B32A32" w:rsidP="001A3DD7">
            <w:pPr>
              <w:pStyle w:val="1fd"/>
              <w:jc w:val="center"/>
              <w:rPr>
                <w:b/>
                <w:sz w:val="28"/>
                <w:szCs w:val="28"/>
              </w:rPr>
            </w:pPr>
            <w:r w:rsidRPr="009A56FB">
              <w:rPr>
                <w:b/>
                <w:sz w:val="28"/>
                <w:szCs w:val="28"/>
              </w:rPr>
              <w:t xml:space="preserve">6. </w:t>
            </w:r>
            <w:r w:rsidRPr="009A56FB">
              <w:rPr>
                <w:b/>
                <w:snapToGrid w:val="0"/>
                <w:sz w:val="28"/>
                <w:szCs w:val="28"/>
              </w:rPr>
              <w:t>РАЗРЕШЕНИЕ СПОРОВ</w:t>
            </w:r>
          </w:p>
          <w:p w:rsidR="00B32A32" w:rsidRPr="009A56FB" w:rsidRDefault="00B32A32" w:rsidP="001A3DD7">
            <w:pPr>
              <w:pStyle w:val="1fd"/>
              <w:jc w:val="both"/>
              <w:rPr>
                <w:sz w:val="28"/>
                <w:szCs w:val="28"/>
              </w:rPr>
            </w:pPr>
          </w:p>
          <w:p w:rsidR="00B32A32" w:rsidRPr="009A56FB" w:rsidRDefault="00B32A32" w:rsidP="001A3DD7">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B32A32" w:rsidRPr="009A56FB" w:rsidRDefault="00B32A32" w:rsidP="001A3DD7">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B32A32" w:rsidRPr="008D09CF" w:rsidRDefault="00B32A32" w:rsidP="001A3DD7">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B32A32" w:rsidRPr="008D09CF" w:rsidRDefault="00B32A32" w:rsidP="001A3DD7">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B32A32" w:rsidRPr="008D09CF" w:rsidRDefault="00B32A32" w:rsidP="001A3DD7">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B32A32" w:rsidRPr="009A56FB" w:rsidRDefault="00B32A32" w:rsidP="001A3DD7">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r>
              <w:rPr>
                <w:szCs w:val="28"/>
              </w:rPr>
              <w:t xml:space="preserve"> </w:t>
            </w:r>
            <w:r w:rsidRPr="00542F7F">
              <w:rPr>
                <w:szCs w:val="28"/>
              </w:rPr>
              <w:t>Применимое право к договору и судопроизводству – право Российской Федерации. Язык судопроизводства – русский.</w:t>
            </w:r>
          </w:p>
          <w:p w:rsidR="00B32A32" w:rsidRPr="009A56FB" w:rsidRDefault="00B32A32" w:rsidP="001A3DD7">
            <w:pPr>
              <w:pStyle w:val="Normal1"/>
              <w:shd w:val="clear" w:color="auto" w:fill="FFFFFF"/>
              <w:tabs>
                <w:tab w:val="left" w:pos="713"/>
                <w:tab w:val="left" w:pos="9639"/>
              </w:tabs>
              <w:rPr>
                <w:szCs w:val="28"/>
              </w:rPr>
            </w:pPr>
          </w:p>
          <w:p w:rsidR="00B32A32" w:rsidRPr="009A56FB" w:rsidRDefault="00B32A32" w:rsidP="001A3DD7">
            <w:pPr>
              <w:pStyle w:val="1fd"/>
              <w:jc w:val="center"/>
              <w:rPr>
                <w:sz w:val="28"/>
                <w:szCs w:val="28"/>
              </w:rPr>
            </w:pPr>
            <w:r w:rsidRPr="009A56FB">
              <w:rPr>
                <w:b/>
                <w:sz w:val="28"/>
                <w:szCs w:val="28"/>
              </w:rPr>
              <w:t>7.  ПОРЯДОК ВНЕСЕНИЯ ИЗМЕНИЙ, ДОПОЛНЕНИЙ В ДОГОВОР И ЕГО РАСТОРЖЕНИЯ</w:t>
            </w:r>
          </w:p>
          <w:p w:rsidR="00B32A32" w:rsidRPr="009A56FB" w:rsidRDefault="00B32A32" w:rsidP="001A3DD7">
            <w:pPr>
              <w:pStyle w:val="1fd"/>
              <w:jc w:val="both"/>
              <w:rPr>
                <w:sz w:val="28"/>
                <w:szCs w:val="28"/>
              </w:rPr>
            </w:pPr>
          </w:p>
          <w:p w:rsidR="00B32A32" w:rsidRPr="009A56FB" w:rsidRDefault="00B32A32" w:rsidP="001A3DD7">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7.2. Расторжение настоящего Договора может иметь место по соглашению Сторон, в одностороннем порядке, либо на основаниях, предусмотренных </w:t>
            </w:r>
            <w:r w:rsidRPr="009A56FB">
              <w:rPr>
                <w:szCs w:val="28"/>
              </w:rPr>
              <w:lastRenderedPageBreak/>
              <w:t>законодатель</w:t>
            </w:r>
            <w:r>
              <w:rPr>
                <w:szCs w:val="28"/>
              </w:rPr>
              <w:t>ством Российской Федерации.</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w:t>
            </w:r>
            <w:r>
              <w:rPr>
                <w:szCs w:val="28"/>
              </w:rPr>
              <w:t>расторжения настоящего Договора.</w:t>
            </w:r>
          </w:p>
          <w:p w:rsidR="00B32A32" w:rsidRDefault="00B32A32" w:rsidP="001A3DD7">
            <w:pPr>
              <w:pStyle w:val="Normal1"/>
              <w:shd w:val="clear" w:color="auto" w:fill="FFFFFF"/>
              <w:tabs>
                <w:tab w:val="left" w:pos="713"/>
                <w:tab w:val="left" w:pos="9639"/>
              </w:tabs>
              <w:rPr>
                <w:szCs w:val="28"/>
              </w:rPr>
            </w:pPr>
            <w:r w:rsidRPr="00542F7F">
              <w:rPr>
                <w:szCs w:val="28"/>
              </w:rPr>
              <w:t xml:space="preserve">7.4. В случае расторжения настоящего Договора Стороны обязуются не позднее 30 (тридцати) календарных дней </w:t>
            </w:r>
            <w:proofErr w:type="gramStart"/>
            <w:r w:rsidRPr="00542F7F">
              <w:rPr>
                <w:szCs w:val="28"/>
              </w:rPr>
              <w:t>с даты окончания</w:t>
            </w:r>
            <w:proofErr w:type="gramEnd"/>
            <w:r w:rsidRPr="00542F7F">
              <w:rPr>
                <w:szCs w:val="28"/>
              </w:rPr>
              <w:t xml:space="preserve"> действия договора подписать акт сверки расчетов по настоящему Договору. </w:t>
            </w:r>
            <w:r w:rsidRPr="008329EE">
              <w:rPr>
                <w:szCs w:val="28"/>
              </w:rPr>
              <w:t>На основании акта сверки Стороны производят взаиморасчеты до полного урегулирования.</w:t>
            </w:r>
          </w:p>
          <w:p w:rsidR="00B32A32" w:rsidRPr="008A30AF" w:rsidRDefault="00B32A32" w:rsidP="001A3DD7">
            <w:pPr>
              <w:pStyle w:val="ConsNormal"/>
              <w:tabs>
                <w:tab w:val="left" w:pos="9639"/>
              </w:tabs>
              <w:ind w:firstLine="0"/>
              <w:rPr>
                <w:rFonts w:ascii="Times New Roman" w:hAnsi="Times New Roman" w:cs="Times New Roman"/>
                <w:sz w:val="28"/>
                <w:szCs w:val="28"/>
              </w:rPr>
            </w:pPr>
          </w:p>
          <w:p w:rsidR="00B32A32" w:rsidRPr="009A56FB" w:rsidRDefault="00B32A32" w:rsidP="001A3DD7">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B32A32" w:rsidRPr="009A56FB" w:rsidRDefault="00B32A32" w:rsidP="001A3DD7">
            <w:pPr>
              <w:pStyle w:val="ConsNormal"/>
              <w:tabs>
                <w:tab w:val="left" w:pos="9639"/>
              </w:tabs>
              <w:ind w:firstLine="0"/>
              <w:jc w:val="center"/>
              <w:rPr>
                <w:rFonts w:ascii="Times New Roman" w:hAnsi="Times New Roman" w:cs="Times New Roman"/>
                <w:b/>
                <w:sz w:val="28"/>
                <w:szCs w:val="28"/>
              </w:rPr>
            </w:pPr>
          </w:p>
          <w:p w:rsidR="00B32A32" w:rsidRPr="009A56FB" w:rsidRDefault="00B32A32" w:rsidP="001A3DD7">
            <w:pPr>
              <w:pStyle w:val="Normal1"/>
              <w:shd w:val="clear" w:color="auto" w:fill="FFFFFF"/>
              <w:tabs>
                <w:tab w:val="left" w:pos="713"/>
                <w:tab w:val="left" w:pos="9639"/>
              </w:tabs>
              <w:rPr>
                <w:szCs w:val="28"/>
              </w:rPr>
            </w:pPr>
            <w:r w:rsidRPr="006B7956">
              <w:rPr>
                <w:szCs w:val="28"/>
              </w:rPr>
              <w:t>8.1. Вся переписка по настоящему Договору ведется на русском языке.</w:t>
            </w:r>
          </w:p>
          <w:p w:rsidR="00B32A32" w:rsidRPr="009A56FB" w:rsidRDefault="00B32A32" w:rsidP="001A3DD7">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B32A32" w:rsidRPr="00A87094" w:rsidRDefault="00B32A32" w:rsidP="001A3DD7">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w:t>
            </w:r>
            <w:r>
              <w:rPr>
                <w:szCs w:val="28"/>
              </w:rPr>
              <w:t>и _______</w:t>
            </w:r>
            <w:r w:rsidRPr="00CC1F4D">
              <w:rPr>
                <w:szCs w:val="28"/>
              </w:rPr>
              <w:t xml:space="preserve"> </w:t>
            </w:r>
            <w:r w:rsidRPr="00A87094">
              <w:rPr>
                <w:szCs w:val="28"/>
              </w:rPr>
              <w:t>со стороны Экспедитора, считаются отправленными/полученными уполномоченными представителями Сторон.</w:t>
            </w:r>
          </w:p>
          <w:p w:rsidR="00B32A32" w:rsidRPr="009A56FB" w:rsidRDefault="00B32A32" w:rsidP="001A3DD7">
            <w:pPr>
              <w:pStyle w:val="Normal1"/>
              <w:shd w:val="clear" w:color="auto" w:fill="FFFFFF"/>
              <w:tabs>
                <w:tab w:val="left" w:pos="713"/>
                <w:tab w:val="left" w:pos="9639"/>
              </w:tabs>
              <w:rPr>
                <w:szCs w:val="28"/>
              </w:rPr>
            </w:pPr>
            <w:r w:rsidRPr="00A8709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szCs w:val="28"/>
              </w:rPr>
              <w:t>_______</w:t>
            </w:r>
            <w:r w:rsidRPr="00A87094">
              <w:rPr>
                <w:szCs w:val="28"/>
              </w:rPr>
              <w:t xml:space="preserve"> со стороны Экспедитора признаются Сторонами подлинными  и имеющими юридическую</w:t>
            </w:r>
            <w:r w:rsidRPr="009A56FB">
              <w:rPr>
                <w:szCs w:val="28"/>
              </w:rPr>
              <w:t xml:space="preserve"> силу.</w:t>
            </w:r>
          </w:p>
          <w:p w:rsidR="00B32A32" w:rsidRDefault="00B32A32" w:rsidP="001A3DD7">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B32A32" w:rsidRDefault="00B32A32" w:rsidP="001A3DD7">
            <w:pPr>
              <w:pStyle w:val="Normal1"/>
              <w:shd w:val="clear" w:color="auto" w:fill="FFFFFF"/>
              <w:tabs>
                <w:tab w:val="left" w:pos="713"/>
                <w:tab w:val="left" w:pos="9639"/>
              </w:tabs>
              <w:rPr>
                <w:szCs w:val="28"/>
              </w:rPr>
            </w:pPr>
          </w:p>
          <w:p w:rsidR="00E52C11" w:rsidRDefault="00E52C11" w:rsidP="001A3DD7">
            <w:pPr>
              <w:autoSpaceDE w:val="0"/>
              <w:autoSpaceDN w:val="0"/>
              <w:ind w:firstLine="709"/>
              <w:jc w:val="center"/>
              <w:rPr>
                <w:b/>
                <w:sz w:val="28"/>
                <w:szCs w:val="28"/>
              </w:rPr>
            </w:pPr>
          </w:p>
          <w:p w:rsidR="00E52C11" w:rsidRDefault="00E52C11" w:rsidP="001A3DD7">
            <w:pPr>
              <w:autoSpaceDE w:val="0"/>
              <w:autoSpaceDN w:val="0"/>
              <w:ind w:firstLine="709"/>
              <w:jc w:val="center"/>
              <w:rPr>
                <w:b/>
                <w:sz w:val="28"/>
                <w:szCs w:val="28"/>
              </w:rPr>
            </w:pPr>
          </w:p>
          <w:p w:rsidR="00B32A32" w:rsidRPr="000E2A34" w:rsidRDefault="00B32A32" w:rsidP="001A3DD7">
            <w:pPr>
              <w:autoSpaceDE w:val="0"/>
              <w:autoSpaceDN w:val="0"/>
              <w:ind w:firstLine="709"/>
              <w:jc w:val="center"/>
              <w:rPr>
                <w:b/>
                <w:sz w:val="28"/>
                <w:szCs w:val="28"/>
              </w:rPr>
            </w:pPr>
            <w:r w:rsidRPr="000E2A34">
              <w:rPr>
                <w:b/>
                <w:sz w:val="28"/>
                <w:szCs w:val="28"/>
              </w:rPr>
              <w:t>9. АНТИКОРРУПЦИОННАЯ ОГОВОРКА</w:t>
            </w:r>
          </w:p>
          <w:p w:rsidR="00B32A32" w:rsidRPr="000E2A34" w:rsidRDefault="00B32A32" w:rsidP="001A3DD7">
            <w:pPr>
              <w:autoSpaceDE w:val="0"/>
              <w:autoSpaceDN w:val="0"/>
              <w:ind w:firstLine="709"/>
              <w:jc w:val="center"/>
              <w:rPr>
                <w:b/>
                <w:sz w:val="28"/>
                <w:szCs w:val="28"/>
              </w:rPr>
            </w:pPr>
          </w:p>
          <w:p w:rsidR="00B32A32" w:rsidRPr="000E2A34" w:rsidRDefault="00B32A32" w:rsidP="001A3DD7">
            <w:pPr>
              <w:autoSpaceDE w:val="0"/>
              <w:autoSpaceDN w:val="0"/>
              <w:ind w:firstLine="709"/>
              <w:jc w:val="both"/>
              <w:rPr>
                <w:sz w:val="28"/>
                <w:szCs w:val="28"/>
              </w:rPr>
            </w:pPr>
            <w:r w:rsidRPr="000E2A34">
              <w:rPr>
                <w:sz w:val="28"/>
                <w:szCs w:val="28"/>
              </w:rPr>
              <w:t xml:space="preserve">9.1. </w:t>
            </w:r>
            <w:proofErr w:type="gramStart"/>
            <w:r w:rsidRPr="000E2A3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sidRPr="000E2A34">
              <w:rPr>
                <w:sz w:val="28"/>
                <w:szCs w:val="28"/>
              </w:rPr>
              <w:lastRenderedPageBreak/>
              <w:t>этих лиц с целью получить какие-либо неправомерные преимущества или для достижения иных неправомерных целей.</w:t>
            </w:r>
            <w:proofErr w:type="gramEnd"/>
          </w:p>
          <w:p w:rsidR="00B32A32" w:rsidRPr="000E2A34" w:rsidRDefault="00B32A32" w:rsidP="001A3DD7">
            <w:pPr>
              <w:autoSpaceDE w:val="0"/>
              <w:autoSpaceDN w:val="0"/>
              <w:ind w:firstLine="709"/>
              <w:jc w:val="both"/>
              <w:rPr>
                <w:sz w:val="28"/>
                <w:szCs w:val="28"/>
              </w:rPr>
            </w:pPr>
            <w:r w:rsidRPr="000E2A3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2A32" w:rsidRPr="000E2A34" w:rsidRDefault="00B32A32" w:rsidP="001A3DD7">
            <w:pPr>
              <w:autoSpaceDE w:val="0"/>
              <w:autoSpaceDN w:val="0"/>
              <w:ind w:firstLine="709"/>
              <w:jc w:val="both"/>
              <w:rPr>
                <w:sz w:val="28"/>
                <w:szCs w:val="28"/>
              </w:rPr>
            </w:pPr>
            <w:r w:rsidRPr="000E2A3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B32A32" w:rsidRPr="000E2A34" w:rsidRDefault="00B32A32" w:rsidP="001A3DD7">
            <w:pPr>
              <w:autoSpaceDE w:val="0"/>
              <w:autoSpaceDN w:val="0"/>
              <w:ind w:firstLine="709"/>
              <w:jc w:val="both"/>
              <w:rPr>
                <w:sz w:val="28"/>
                <w:szCs w:val="28"/>
              </w:rPr>
            </w:pPr>
            <w:r w:rsidRPr="000E2A34">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B32A32" w:rsidRPr="000E2A34" w:rsidRDefault="00B32A32" w:rsidP="001A3DD7">
            <w:pPr>
              <w:autoSpaceDE w:val="0"/>
              <w:autoSpaceDN w:val="0"/>
              <w:ind w:firstLine="709"/>
              <w:jc w:val="both"/>
              <w:rPr>
                <w:sz w:val="28"/>
                <w:szCs w:val="28"/>
              </w:rPr>
            </w:pPr>
            <w:r w:rsidRPr="000E2A3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0E2A34">
              <w:rPr>
                <w:sz w:val="28"/>
                <w:szCs w:val="28"/>
                <w:lang w:val="en-US"/>
              </w:rPr>
              <w:t>www</w:t>
            </w:r>
            <w:r w:rsidRPr="000E2A34">
              <w:rPr>
                <w:sz w:val="28"/>
                <w:szCs w:val="28"/>
              </w:rPr>
              <w:t>.</w:t>
            </w:r>
            <w:proofErr w:type="spellStart"/>
            <w:r w:rsidRPr="000E2A34">
              <w:rPr>
                <w:sz w:val="28"/>
                <w:szCs w:val="28"/>
                <w:lang w:val="en-US"/>
              </w:rPr>
              <w:t>trcont</w:t>
            </w:r>
            <w:proofErr w:type="spellEnd"/>
            <w:r w:rsidRPr="000E2A34">
              <w:rPr>
                <w:sz w:val="28"/>
                <w:szCs w:val="28"/>
              </w:rPr>
              <w:t>.</w:t>
            </w:r>
            <w:proofErr w:type="spellStart"/>
            <w:r w:rsidRPr="000E2A34">
              <w:rPr>
                <w:sz w:val="28"/>
                <w:szCs w:val="28"/>
                <w:lang w:val="en-US"/>
              </w:rPr>
              <w:t>ru</w:t>
            </w:r>
            <w:proofErr w:type="spellEnd"/>
            <w:r w:rsidRPr="000E2A34">
              <w:rPr>
                <w:sz w:val="28"/>
                <w:szCs w:val="28"/>
              </w:rPr>
              <w:t>.</w:t>
            </w:r>
          </w:p>
          <w:p w:rsidR="00B32A32" w:rsidRPr="000E2A34" w:rsidRDefault="00B32A32" w:rsidP="001A3DD7">
            <w:pPr>
              <w:autoSpaceDE w:val="0"/>
              <w:autoSpaceDN w:val="0"/>
              <w:ind w:firstLine="709"/>
              <w:jc w:val="both"/>
              <w:rPr>
                <w:sz w:val="28"/>
                <w:szCs w:val="28"/>
              </w:rPr>
            </w:pPr>
            <w:r w:rsidRPr="000E2A3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E2A34">
              <w:rPr>
                <w:sz w:val="28"/>
                <w:szCs w:val="28"/>
              </w:rPr>
              <w:t>с даты получения</w:t>
            </w:r>
            <w:proofErr w:type="gramEnd"/>
            <w:r w:rsidRPr="000E2A34">
              <w:rPr>
                <w:sz w:val="28"/>
                <w:szCs w:val="28"/>
              </w:rPr>
              <w:t xml:space="preserve"> письменного уведомления.</w:t>
            </w:r>
          </w:p>
          <w:p w:rsidR="00B32A32" w:rsidRPr="000E2A34" w:rsidRDefault="00B32A32" w:rsidP="001A3DD7">
            <w:pPr>
              <w:autoSpaceDE w:val="0"/>
              <w:autoSpaceDN w:val="0"/>
              <w:ind w:firstLine="709"/>
              <w:jc w:val="both"/>
              <w:rPr>
                <w:sz w:val="28"/>
                <w:szCs w:val="28"/>
              </w:rPr>
            </w:pPr>
            <w:r w:rsidRPr="000E2A3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32A32" w:rsidRPr="000E2A34" w:rsidRDefault="00B32A32" w:rsidP="001A3DD7">
            <w:pPr>
              <w:autoSpaceDE w:val="0"/>
              <w:autoSpaceDN w:val="0"/>
              <w:ind w:firstLine="709"/>
              <w:jc w:val="both"/>
              <w:rPr>
                <w:sz w:val="28"/>
                <w:szCs w:val="28"/>
              </w:rPr>
            </w:pPr>
            <w:r w:rsidRPr="000E2A34">
              <w:rPr>
                <w:sz w:val="28"/>
                <w:szCs w:val="28"/>
              </w:rPr>
              <w:t xml:space="preserve">9.4. </w:t>
            </w:r>
            <w:proofErr w:type="gramStart"/>
            <w:r w:rsidRPr="000E2A3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32A32" w:rsidRPr="000E2A34" w:rsidRDefault="00B32A32" w:rsidP="001A3DD7">
            <w:pPr>
              <w:autoSpaceDE w:val="0"/>
              <w:autoSpaceDN w:val="0"/>
              <w:ind w:firstLine="709"/>
              <w:jc w:val="center"/>
              <w:rPr>
                <w:b/>
                <w:sz w:val="28"/>
                <w:szCs w:val="28"/>
              </w:rPr>
            </w:pPr>
          </w:p>
          <w:p w:rsidR="00B32A32" w:rsidRPr="000E2A34" w:rsidRDefault="00B32A32" w:rsidP="001A3DD7">
            <w:pPr>
              <w:autoSpaceDE w:val="0"/>
              <w:autoSpaceDN w:val="0"/>
              <w:ind w:firstLine="709"/>
              <w:jc w:val="center"/>
              <w:rPr>
                <w:b/>
                <w:smallCaps/>
                <w:sz w:val="28"/>
                <w:szCs w:val="28"/>
              </w:rPr>
            </w:pPr>
            <w:r w:rsidRPr="000E2A34">
              <w:rPr>
                <w:b/>
                <w:smallCaps/>
                <w:sz w:val="28"/>
                <w:szCs w:val="28"/>
              </w:rPr>
              <w:t xml:space="preserve">10. </w:t>
            </w:r>
            <w:r>
              <w:rPr>
                <w:b/>
                <w:smallCaps/>
                <w:sz w:val="28"/>
                <w:szCs w:val="28"/>
              </w:rPr>
              <w:t>ГАРАНТИИ и ЗАВЕРЕНИЯ</w:t>
            </w:r>
            <w:r w:rsidRPr="000E2A34">
              <w:rPr>
                <w:b/>
                <w:smallCaps/>
                <w:sz w:val="28"/>
                <w:szCs w:val="28"/>
              </w:rPr>
              <w:t xml:space="preserve"> </w:t>
            </w:r>
            <w:r>
              <w:rPr>
                <w:b/>
                <w:smallCaps/>
                <w:sz w:val="28"/>
                <w:szCs w:val="28"/>
              </w:rPr>
              <w:t xml:space="preserve"> ЭКСПЕДИТОРА</w:t>
            </w:r>
          </w:p>
          <w:p w:rsidR="00B32A32" w:rsidRPr="000E2A34" w:rsidRDefault="00B32A32" w:rsidP="001A3DD7">
            <w:pPr>
              <w:autoSpaceDE w:val="0"/>
              <w:autoSpaceDN w:val="0"/>
              <w:ind w:firstLine="709"/>
              <w:jc w:val="center"/>
              <w:rPr>
                <w:b/>
                <w:smallCaps/>
                <w:sz w:val="28"/>
                <w:szCs w:val="28"/>
              </w:rPr>
            </w:pP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w:t>
            </w:r>
            <w:r>
              <w:rPr>
                <w:sz w:val="28"/>
                <w:szCs w:val="28"/>
              </w:rPr>
              <w:t>. Экспедитор</w:t>
            </w:r>
            <w:r w:rsidRPr="000E2A34">
              <w:rPr>
                <w:sz w:val="28"/>
                <w:szCs w:val="28"/>
              </w:rPr>
              <w:t xml:space="preserve"> настоящим заверяет ТрансКонтейнер и гарантирует, что на дату заключения настоящего Договора:</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lastRenderedPageBreak/>
              <w:t xml:space="preserve">10.1.1. </w:t>
            </w:r>
            <w:r>
              <w:rPr>
                <w:sz w:val="28"/>
                <w:szCs w:val="28"/>
              </w:rPr>
              <w:t>Экспедитор</w:t>
            </w:r>
            <w:r w:rsidRPr="000E2A34">
              <w:rPr>
                <w:sz w:val="28"/>
                <w:szCs w:val="28"/>
              </w:rPr>
              <w:t xml:space="preserve"> является надлежащим </w:t>
            </w:r>
            <w:proofErr w:type="gramStart"/>
            <w:r w:rsidRPr="000E2A34">
              <w:rPr>
                <w:sz w:val="28"/>
                <w:szCs w:val="28"/>
              </w:rPr>
              <w:t>образом</w:t>
            </w:r>
            <w:proofErr w:type="gramEnd"/>
            <w:r w:rsidRPr="000E2A34">
              <w:rPr>
                <w:sz w:val="28"/>
                <w:szCs w:val="28"/>
              </w:rPr>
              <w:t xml:space="preserve"> созданным юридическим лицом, действующим в соответствии с законодательством Российской Федерации;</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10.1.2.</w:t>
            </w:r>
            <w:r>
              <w:rPr>
                <w:sz w:val="28"/>
                <w:szCs w:val="28"/>
              </w:rPr>
              <w:t xml:space="preserve"> Экспедитором</w:t>
            </w:r>
            <w:r w:rsidRPr="000E2A34">
              <w:rPr>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10.1.3.</w:t>
            </w:r>
            <w:r>
              <w:rPr>
                <w:sz w:val="28"/>
                <w:szCs w:val="28"/>
              </w:rPr>
              <w:t xml:space="preserve"> </w:t>
            </w:r>
            <w:r w:rsidRPr="000E2A34">
              <w:rPr>
                <w:sz w:val="28"/>
                <w:szCs w:val="28"/>
              </w:rPr>
              <w:t>на</w:t>
            </w:r>
            <w:r>
              <w:rPr>
                <w:sz w:val="28"/>
                <w:szCs w:val="28"/>
              </w:rPr>
              <w:t>стоящий Договор от имени Экспедитора</w:t>
            </w:r>
            <w:r w:rsidRPr="000E2A34">
              <w:rPr>
                <w:sz w:val="28"/>
                <w:szCs w:val="28"/>
              </w:rPr>
              <w:t xml:space="preserve"> подписан лицом, которое надлежащим образом уполномочено совершать такие действия;</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w:t>
            </w:r>
            <w:r>
              <w:rPr>
                <w:sz w:val="28"/>
                <w:szCs w:val="28"/>
              </w:rPr>
              <w:t>оной по которому является Экспедитор</w:t>
            </w:r>
            <w:r w:rsidRPr="000E2A34">
              <w:rPr>
                <w:sz w:val="28"/>
                <w:szCs w:val="28"/>
              </w:rPr>
              <w:t>, а также любого положения законодательства Российской Федерации;</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10.1.5.</w:t>
            </w:r>
            <w:r>
              <w:rPr>
                <w:sz w:val="28"/>
                <w:szCs w:val="28"/>
              </w:rPr>
              <w:t xml:space="preserve"> </w:t>
            </w:r>
            <w:r w:rsidRPr="000E2A34">
              <w:rPr>
                <w:sz w:val="28"/>
                <w:szCs w:val="28"/>
              </w:rPr>
              <w:t>не существует каких-либо обстоятельств, которые ограничиваю</w:t>
            </w:r>
            <w:r>
              <w:rPr>
                <w:sz w:val="28"/>
                <w:szCs w:val="28"/>
              </w:rPr>
              <w:t>т, запрещают исполнение Экспедитором</w:t>
            </w:r>
            <w:r w:rsidRPr="000E2A34">
              <w:rPr>
                <w:sz w:val="28"/>
                <w:szCs w:val="28"/>
              </w:rPr>
              <w:t xml:space="preserve"> обязательств по настоящему Договору.</w:t>
            </w:r>
          </w:p>
          <w:p w:rsidR="00B32A32" w:rsidRPr="00AC220F" w:rsidRDefault="00B32A32" w:rsidP="001A3DD7">
            <w:pPr>
              <w:pStyle w:val="Normal1"/>
              <w:shd w:val="clear" w:color="auto" w:fill="FFFFFF"/>
              <w:tabs>
                <w:tab w:val="left" w:pos="713"/>
                <w:tab w:val="left" w:pos="9639"/>
              </w:tabs>
              <w:rPr>
                <w:szCs w:val="28"/>
              </w:rPr>
            </w:pPr>
          </w:p>
          <w:p w:rsidR="00B32A32" w:rsidRPr="009A56FB" w:rsidRDefault="00B32A32" w:rsidP="001A3DD7">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w:t>
            </w:r>
            <w:r w:rsidRPr="009A56FB">
              <w:rPr>
                <w:rFonts w:ascii="Times New Roman" w:hAnsi="Times New Roman" w:cs="Times New Roman"/>
                <w:b/>
                <w:sz w:val="28"/>
                <w:szCs w:val="28"/>
              </w:rPr>
              <w:t>. ПРОЧИЕ УСЛОВИЯ</w:t>
            </w:r>
          </w:p>
          <w:p w:rsidR="00B32A32" w:rsidRPr="009A56FB" w:rsidRDefault="00B32A32" w:rsidP="001A3DD7">
            <w:pPr>
              <w:pStyle w:val="ConsNormal"/>
              <w:keepNext/>
              <w:tabs>
                <w:tab w:val="left" w:pos="9639"/>
              </w:tabs>
              <w:ind w:firstLine="0"/>
              <w:jc w:val="center"/>
              <w:rPr>
                <w:rFonts w:ascii="Times New Roman" w:hAnsi="Times New Roman" w:cs="Times New Roman"/>
                <w:b/>
                <w:sz w:val="28"/>
                <w:szCs w:val="28"/>
              </w:rPr>
            </w:pPr>
          </w:p>
          <w:p w:rsidR="00B32A32" w:rsidRPr="00E312A3" w:rsidRDefault="00B32A32" w:rsidP="001A3DD7">
            <w:pPr>
              <w:pStyle w:val="Normal1"/>
              <w:shd w:val="clear" w:color="auto" w:fill="FFFFFF"/>
              <w:tabs>
                <w:tab w:val="left" w:pos="713"/>
                <w:tab w:val="left" w:pos="9639"/>
              </w:tabs>
              <w:rPr>
                <w:szCs w:val="28"/>
              </w:rPr>
            </w:pPr>
            <w:r>
              <w:rPr>
                <w:szCs w:val="28"/>
              </w:rPr>
              <w:t>11</w:t>
            </w:r>
            <w:r w:rsidRPr="009A56FB">
              <w:rPr>
                <w:szCs w:val="28"/>
              </w:rPr>
              <w:t xml:space="preserve">.1. Настоящий Договор вступает в силу с даты его подписания Сторонами и действует </w:t>
            </w:r>
            <w:r w:rsidRPr="00E312A3">
              <w:rPr>
                <w:szCs w:val="28"/>
              </w:rPr>
              <w:t xml:space="preserve">по </w:t>
            </w:r>
            <w:r>
              <w:rPr>
                <w:szCs w:val="28"/>
              </w:rPr>
              <w:t>31 декабря</w:t>
            </w:r>
            <w:r w:rsidRPr="00E312A3">
              <w:rPr>
                <w:szCs w:val="28"/>
              </w:rPr>
              <w:t xml:space="preserve"> 20</w:t>
            </w:r>
            <w:r>
              <w:rPr>
                <w:szCs w:val="28"/>
              </w:rPr>
              <w:t>20</w:t>
            </w:r>
            <w:r w:rsidRPr="00E312A3">
              <w:rPr>
                <w:szCs w:val="28"/>
              </w:rPr>
              <w:t xml:space="preserve"> года включительно</w:t>
            </w:r>
            <w:r>
              <w:rPr>
                <w:szCs w:val="28"/>
              </w:rPr>
              <w:t>,</w:t>
            </w:r>
            <w:r w:rsidRPr="00442C16">
              <w:rPr>
                <w:szCs w:val="28"/>
              </w:rPr>
              <w:t xml:space="preserve"> а в части взаиморасчетов – до момента полного исполнения Сторонами своих обязательств по Договору</w:t>
            </w:r>
            <w:proofErr w:type="gramStart"/>
            <w:r>
              <w:rPr>
                <w:szCs w:val="28"/>
              </w:rPr>
              <w:t xml:space="preserve"> </w:t>
            </w:r>
            <w:r w:rsidRPr="00E312A3">
              <w:rPr>
                <w:szCs w:val="28"/>
              </w:rPr>
              <w:t>.</w:t>
            </w:r>
            <w:proofErr w:type="gramEnd"/>
          </w:p>
          <w:p w:rsidR="00B32A32" w:rsidRPr="00E312A3" w:rsidRDefault="00B32A32" w:rsidP="001A3DD7">
            <w:pPr>
              <w:pStyle w:val="Normal1"/>
              <w:shd w:val="clear" w:color="auto" w:fill="FFFFFF"/>
              <w:tabs>
                <w:tab w:val="left" w:pos="713"/>
                <w:tab w:val="left" w:pos="9639"/>
              </w:tabs>
              <w:rPr>
                <w:szCs w:val="28"/>
              </w:rPr>
            </w:pPr>
            <w:r>
              <w:rPr>
                <w:szCs w:val="28"/>
              </w:rPr>
              <w:t>11</w:t>
            </w:r>
            <w:r w:rsidRPr="00E312A3">
              <w:rPr>
                <w:szCs w:val="28"/>
              </w:rPr>
              <w:t>.2.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B32A32" w:rsidRPr="005E37A6" w:rsidRDefault="00B32A32" w:rsidP="001A3DD7">
            <w:pPr>
              <w:pStyle w:val="Normal1"/>
              <w:shd w:val="clear" w:color="auto" w:fill="FFFFFF"/>
              <w:tabs>
                <w:tab w:val="left" w:pos="713"/>
                <w:tab w:val="left" w:pos="9639"/>
              </w:tabs>
              <w:rPr>
                <w:szCs w:val="28"/>
              </w:rPr>
            </w:pPr>
            <w:r>
              <w:rPr>
                <w:szCs w:val="28"/>
              </w:rPr>
              <w:t>11</w:t>
            </w:r>
            <w:r w:rsidRPr="005E37A6">
              <w:rPr>
                <w:szCs w:val="28"/>
              </w:rPr>
              <w:t>.3. После подписания настоящего Договора все предыдущие договоренности и переписка по нему теряют силу.</w:t>
            </w:r>
          </w:p>
          <w:p w:rsidR="00B32A32" w:rsidRPr="00E312A3" w:rsidRDefault="00B32A32" w:rsidP="001A3DD7">
            <w:pPr>
              <w:pStyle w:val="Normal1"/>
              <w:shd w:val="clear" w:color="auto" w:fill="FFFFFF"/>
              <w:tabs>
                <w:tab w:val="left" w:pos="713"/>
                <w:tab w:val="left" w:pos="9639"/>
              </w:tabs>
              <w:rPr>
                <w:szCs w:val="28"/>
              </w:rPr>
            </w:pPr>
            <w:r>
              <w:rPr>
                <w:szCs w:val="28"/>
              </w:rPr>
              <w:t>11</w:t>
            </w:r>
            <w:r w:rsidRPr="005E37A6">
              <w:rPr>
                <w:szCs w:val="28"/>
              </w:rPr>
              <w:t>.4. Все</w:t>
            </w:r>
            <w:r w:rsidRPr="00E312A3">
              <w:rPr>
                <w:szCs w:val="28"/>
              </w:rPr>
              <w:t xml:space="preserve"> дополнения и приложения к настоящему Договору являются его неотъемлемой частью.</w:t>
            </w:r>
          </w:p>
          <w:p w:rsidR="00B32A32" w:rsidRPr="009A56FB" w:rsidRDefault="00B32A32" w:rsidP="001A3DD7">
            <w:pPr>
              <w:pStyle w:val="Normal1"/>
              <w:shd w:val="clear" w:color="auto" w:fill="FFFFFF"/>
              <w:tabs>
                <w:tab w:val="left" w:pos="713"/>
                <w:tab w:val="left" w:pos="9639"/>
              </w:tabs>
              <w:rPr>
                <w:szCs w:val="28"/>
              </w:rPr>
            </w:pPr>
            <w:r>
              <w:rPr>
                <w:szCs w:val="28"/>
              </w:rPr>
              <w:t>11</w:t>
            </w:r>
            <w:r w:rsidRPr="00E312A3">
              <w:rPr>
                <w:szCs w:val="28"/>
              </w:rPr>
              <w:t>.</w:t>
            </w:r>
            <w:r w:rsidRPr="005E37A6">
              <w:rPr>
                <w:szCs w:val="28"/>
              </w:rPr>
              <w:t>5</w:t>
            </w:r>
            <w:r w:rsidRPr="00E312A3">
              <w:rPr>
                <w:szCs w:val="28"/>
              </w:rPr>
              <w:t>. Настоящий Договор составлен на русском языке в двух экземплярах, имеющих одинаковую силу, по одному для каждой из Сторон.</w:t>
            </w:r>
          </w:p>
          <w:p w:rsidR="00B32A32" w:rsidRPr="009A56FB" w:rsidRDefault="00B32A32" w:rsidP="001A3DD7">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6</w:t>
            </w:r>
            <w:r w:rsidRPr="009A56FB">
              <w:rPr>
                <w:szCs w:val="28"/>
              </w:rPr>
              <w:t>. Взаимоотношения Сторон по настоящему Договору регулируются законодательством Российской Федерации.</w:t>
            </w:r>
          </w:p>
          <w:p w:rsidR="00B32A32" w:rsidRDefault="00B32A32" w:rsidP="001A3DD7">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7</w:t>
            </w:r>
            <w:r w:rsidRPr="009A56FB">
              <w:rPr>
                <w:szCs w:val="28"/>
              </w:rPr>
              <w:t>. Страхование ответственности осуществляется каждой из Сторон самостоятельно, если не оговорено иное.</w:t>
            </w:r>
          </w:p>
          <w:p w:rsidR="00E52C11" w:rsidRDefault="00E52C11" w:rsidP="001A3DD7">
            <w:pPr>
              <w:pStyle w:val="Normal1"/>
              <w:shd w:val="clear" w:color="auto" w:fill="FFFFFF"/>
              <w:tabs>
                <w:tab w:val="left" w:pos="713"/>
                <w:tab w:val="left" w:pos="9639"/>
              </w:tabs>
              <w:rPr>
                <w:szCs w:val="28"/>
              </w:rPr>
            </w:pPr>
          </w:p>
          <w:p w:rsidR="00E52C11" w:rsidRDefault="00E52C11" w:rsidP="001A3DD7">
            <w:pPr>
              <w:pStyle w:val="Normal1"/>
              <w:shd w:val="clear" w:color="auto" w:fill="FFFFFF"/>
              <w:tabs>
                <w:tab w:val="left" w:pos="713"/>
                <w:tab w:val="left" w:pos="9639"/>
              </w:tabs>
              <w:rPr>
                <w:szCs w:val="28"/>
              </w:rPr>
            </w:pPr>
          </w:p>
          <w:p w:rsidR="00B32A32" w:rsidRDefault="00B32A32" w:rsidP="001A3DD7">
            <w:pPr>
              <w:pStyle w:val="Normal1"/>
              <w:shd w:val="clear" w:color="auto" w:fill="FFFFFF"/>
              <w:ind w:firstLine="454"/>
              <w:jc w:val="center"/>
              <w:rPr>
                <w:b/>
                <w:szCs w:val="28"/>
              </w:rPr>
            </w:pPr>
            <w:r w:rsidRPr="009A56FB">
              <w:rPr>
                <w:b/>
                <w:szCs w:val="28"/>
              </w:rPr>
              <w:t>1</w:t>
            </w:r>
            <w:r>
              <w:rPr>
                <w:b/>
                <w:szCs w:val="28"/>
              </w:rPr>
              <w:t>2</w:t>
            </w:r>
            <w:r w:rsidRPr="009A56FB">
              <w:rPr>
                <w:b/>
                <w:szCs w:val="28"/>
              </w:rPr>
              <w:t>. АДРЕСА</w:t>
            </w:r>
            <w:r>
              <w:rPr>
                <w:b/>
                <w:szCs w:val="28"/>
              </w:rPr>
              <w:t xml:space="preserve"> </w:t>
            </w:r>
            <w:r w:rsidRPr="009A56FB">
              <w:rPr>
                <w:b/>
                <w:szCs w:val="28"/>
              </w:rPr>
              <w:t>И ПЛАТЕЖНЫЕ РЕКВИЗИТЫ СТОРОН</w:t>
            </w:r>
          </w:p>
          <w:p w:rsidR="00B32A32" w:rsidRPr="009A56FB" w:rsidRDefault="00B32A32" w:rsidP="001A3DD7">
            <w:pPr>
              <w:pStyle w:val="Normal1"/>
              <w:shd w:val="clear" w:color="auto" w:fill="FFFFFF"/>
              <w:ind w:firstLine="454"/>
              <w:jc w:val="center"/>
              <w:rPr>
                <w:b/>
                <w:szCs w:val="28"/>
              </w:rPr>
            </w:pPr>
          </w:p>
          <w:p w:rsidR="00B32A32" w:rsidRPr="00111B65" w:rsidRDefault="00B32A32" w:rsidP="001A3DD7">
            <w:pPr>
              <w:pStyle w:val="Normal1"/>
              <w:shd w:val="clear" w:color="auto" w:fill="FFFFFF"/>
              <w:rPr>
                <w:b/>
                <w:szCs w:val="28"/>
              </w:rPr>
            </w:pPr>
            <w:r w:rsidRPr="00111B65">
              <w:rPr>
                <w:b/>
                <w:szCs w:val="28"/>
              </w:rPr>
              <w:t>1</w:t>
            </w:r>
            <w:r>
              <w:rPr>
                <w:b/>
                <w:szCs w:val="28"/>
              </w:rPr>
              <w:t>2</w:t>
            </w:r>
            <w:r w:rsidRPr="00111B65">
              <w:rPr>
                <w:b/>
                <w:szCs w:val="28"/>
              </w:rPr>
              <w:t>.1. КЛИЕНТ:</w:t>
            </w:r>
          </w:p>
          <w:p w:rsidR="00B32A32" w:rsidRPr="00111B65" w:rsidRDefault="00B32A32" w:rsidP="001A3DD7">
            <w:pPr>
              <w:pStyle w:val="Normal1"/>
              <w:shd w:val="clear" w:color="auto" w:fill="FFFFFF"/>
              <w:rPr>
                <w:b/>
                <w:szCs w:val="28"/>
              </w:rPr>
            </w:pPr>
          </w:p>
          <w:p w:rsidR="00B32A32" w:rsidRPr="009A56FB" w:rsidRDefault="00B32A32" w:rsidP="001A3DD7">
            <w:pPr>
              <w:pStyle w:val="Normal1"/>
              <w:shd w:val="clear" w:color="auto" w:fill="FFFFFF"/>
              <w:rPr>
                <w:bCs/>
                <w:szCs w:val="28"/>
              </w:rPr>
            </w:pPr>
          </w:p>
          <w:p w:rsidR="00B32A32" w:rsidRPr="00E2397E" w:rsidRDefault="00B32A32" w:rsidP="001A3DD7">
            <w:pPr>
              <w:shd w:val="clear" w:color="auto" w:fill="FFFFFF"/>
              <w:jc w:val="both"/>
              <w:rPr>
                <w:b/>
                <w:snapToGrid w:val="0"/>
                <w:sz w:val="28"/>
                <w:szCs w:val="28"/>
              </w:rPr>
            </w:pPr>
            <w:r w:rsidRPr="00E2397E">
              <w:rPr>
                <w:b/>
                <w:snapToGrid w:val="0"/>
                <w:sz w:val="28"/>
                <w:szCs w:val="28"/>
              </w:rPr>
              <w:t xml:space="preserve">Банковские реквизиты для расчета в </w:t>
            </w:r>
            <w:r>
              <w:rPr>
                <w:b/>
                <w:snapToGrid w:val="0"/>
                <w:sz w:val="28"/>
                <w:szCs w:val="28"/>
              </w:rPr>
              <w:t>долларах/рублях</w:t>
            </w:r>
            <w:r w:rsidRPr="00E2397E">
              <w:rPr>
                <w:b/>
                <w:snapToGrid w:val="0"/>
                <w:sz w:val="28"/>
                <w:szCs w:val="28"/>
              </w:rPr>
              <w:t>:</w:t>
            </w:r>
          </w:p>
          <w:p w:rsidR="00B32A32" w:rsidRPr="009A56FB" w:rsidRDefault="00B32A32" w:rsidP="001A3DD7">
            <w:pPr>
              <w:jc w:val="both"/>
              <w:rPr>
                <w:sz w:val="28"/>
                <w:szCs w:val="28"/>
              </w:rPr>
            </w:pPr>
          </w:p>
          <w:p w:rsidR="00B32A32" w:rsidRDefault="00B32A32" w:rsidP="001A3DD7">
            <w:pPr>
              <w:shd w:val="clear" w:color="auto" w:fill="FFFFFF"/>
              <w:ind w:firstLine="716"/>
              <w:jc w:val="both"/>
              <w:rPr>
                <w:b/>
                <w:snapToGrid w:val="0"/>
                <w:sz w:val="28"/>
                <w:szCs w:val="28"/>
              </w:rPr>
            </w:pPr>
            <w:r w:rsidRPr="009A56FB">
              <w:rPr>
                <w:b/>
                <w:snapToGrid w:val="0"/>
                <w:sz w:val="28"/>
                <w:szCs w:val="28"/>
              </w:rPr>
              <w:t>1</w:t>
            </w:r>
            <w:r>
              <w:rPr>
                <w:b/>
                <w:snapToGrid w:val="0"/>
                <w:sz w:val="28"/>
                <w:szCs w:val="28"/>
              </w:rPr>
              <w:t>2</w:t>
            </w:r>
            <w:r w:rsidRPr="009A56FB">
              <w:rPr>
                <w:b/>
                <w:snapToGrid w:val="0"/>
                <w:sz w:val="28"/>
                <w:szCs w:val="28"/>
              </w:rPr>
              <w:t>.2 ЭКСПЕДИТОР:</w:t>
            </w:r>
          </w:p>
          <w:p w:rsidR="00B32A32" w:rsidRPr="001A4B25" w:rsidRDefault="00B32A32" w:rsidP="001A3DD7">
            <w:r w:rsidRPr="001A4B25">
              <w:t xml:space="preserve"> </w:t>
            </w:r>
          </w:p>
          <w:p w:rsidR="00B32A32" w:rsidRPr="001A4B25" w:rsidRDefault="00B32A32" w:rsidP="001A3DD7">
            <w:pPr>
              <w:rPr>
                <w:sz w:val="28"/>
                <w:szCs w:val="28"/>
              </w:rPr>
            </w:pPr>
          </w:p>
          <w:p w:rsidR="00B32A32" w:rsidRDefault="00B32A32" w:rsidP="001A3DD7">
            <w:pPr>
              <w:ind w:right="-675"/>
              <w:jc w:val="both"/>
              <w:rPr>
                <w:b/>
                <w:snapToGrid w:val="0"/>
                <w:sz w:val="28"/>
                <w:szCs w:val="28"/>
              </w:rPr>
            </w:pPr>
            <w:r w:rsidRPr="008179CF">
              <w:rPr>
                <w:b/>
                <w:snapToGrid w:val="0"/>
                <w:sz w:val="28"/>
                <w:szCs w:val="28"/>
              </w:rPr>
              <w:t xml:space="preserve">Банковские реквизиты для расчета в </w:t>
            </w:r>
            <w:r>
              <w:rPr>
                <w:b/>
                <w:snapToGrid w:val="0"/>
                <w:sz w:val="28"/>
                <w:szCs w:val="28"/>
              </w:rPr>
              <w:t>долларах/рублях</w:t>
            </w:r>
            <w:r w:rsidRPr="008179CF">
              <w:rPr>
                <w:b/>
                <w:snapToGrid w:val="0"/>
                <w:sz w:val="28"/>
                <w:szCs w:val="28"/>
              </w:rPr>
              <w:t>:</w:t>
            </w:r>
          </w:p>
          <w:p w:rsidR="00B32A32" w:rsidRPr="00A756CA" w:rsidRDefault="00B32A32" w:rsidP="001A3DD7">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B32A32" w:rsidTr="001A3DD7">
              <w:tc>
                <w:tcPr>
                  <w:tcW w:w="5394" w:type="dxa"/>
                </w:tcPr>
                <w:p w:rsidR="00B32A32" w:rsidRPr="00B75538" w:rsidRDefault="00B32A32" w:rsidP="001A3DD7">
                  <w:pPr>
                    <w:pStyle w:val="affd"/>
                    <w:rPr>
                      <w:rFonts w:ascii="Times New Roman" w:hAnsi="Times New Roman"/>
                      <w:b/>
                      <w:snapToGrid w:val="0"/>
                      <w:sz w:val="28"/>
                      <w:szCs w:val="28"/>
                      <w:lang w:eastAsia="ja-JP"/>
                    </w:rPr>
                  </w:pPr>
                  <w:r w:rsidRPr="00B75538">
                    <w:rPr>
                      <w:rFonts w:ascii="Times New Roman" w:hAnsi="Times New Roman"/>
                      <w:b/>
                      <w:snapToGrid w:val="0"/>
                      <w:sz w:val="28"/>
                      <w:szCs w:val="28"/>
                      <w:lang w:eastAsia="ja-JP"/>
                    </w:rPr>
                    <w:t xml:space="preserve">ПАО «ТрансКонтейнер»      </w:t>
                  </w:r>
                </w:p>
                <w:p w:rsidR="00B32A32" w:rsidRPr="00B75538" w:rsidRDefault="00B32A32" w:rsidP="001A3DD7">
                  <w:pPr>
                    <w:pStyle w:val="affd"/>
                    <w:rPr>
                      <w:rFonts w:ascii="Times New Roman" w:hAnsi="Times New Roman"/>
                      <w:snapToGrid w:val="0"/>
                      <w:sz w:val="28"/>
                      <w:szCs w:val="28"/>
                      <w:lang w:eastAsia="ja-JP"/>
                    </w:rPr>
                  </w:pPr>
                </w:p>
                <w:p w:rsidR="00B32A32" w:rsidRPr="00B75538" w:rsidRDefault="00B32A32" w:rsidP="001A3DD7">
                  <w:pPr>
                    <w:pStyle w:val="affd"/>
                    <w:rPr>
                      <w:rFonts w:ascii="Times New Roman" w:hAnsi="Times New Roman"/>
                      <w:snapToGrid w:val="0"/>
                      <w:sz w:val="28"/>
                      <w:szCs w:val="28"/>
                      <w:lang w:eastAsia="ja-JP"/>
                    </w:rPr>
                  </w:pPr>
                </w:p>
                <w:p w:rsidR="00B32A32" w:rsidRPr="00B75538" w:rsidRDefault="00B32A32" w:rsidP="001A3DD7">
                  <w:pPr>
                    <w:pStyle w:val="affd"/>
                    <w:rPr>
                      <w:rFonts w:ascii="Times New Roman" w:hAnsi="Times New Roman"/>
                      <w:snapToGrid w:val="0"/>
                      <w:sz w:val="28"/>
                      <w:szCs w:val="28"/>
                      <w:lang w:eastAsia="ja-JP"/>
                    </w:rPr>
                  </w:pPr>
                </w:p>
                <w:p w:rsidR="00B32A32" w:rsidRPr="00B75538" w:rsidRDefault="00B32A32" w:rsidP="001A3DD7">
                  <w:pPr>
                    <w:pStyle w:val="affd"/>
                    <w:rPr>
                      <w:rFonts w:ascii="Times New Roman" w:hAnsi="Times New Roman"/>
                      <w:sz w:val="28"/>
                      <w:szCs w:val="28"/>
                    </w:rPr>
                  </w:pPr>
                  <w:r w:rsidRPr="00B75538">
                    <w:rPr>
                      <w:rFonts w:ascii="Times New Roman" w:hAnsi="Times New Roman"/>
                      <w:snapToGrid w:val="0"/>
                      <w:sz w:val="28"/>
                      <w:szCs w:val="28"/>
                      <w:lang w:eastAsia="ja-JP"/>
                    </w:rPr>
                    <w:t xml:space="preserve">___________________ </w:t>
                  </w:r>
                </w:p>
              </w:tc>
              <w:tc>
                <w:tcPr>
                  <w:tcW w:w="4815" w:type="dxa"/>
                </w:tcPr>
                <w:p w:rsidR="00B32A32" w:rsidRPr="00B75538" w:rsidRDefault="00B32A32" w:rsidP="001A3DD7">
                  <w:pPr>
                    <w:pStyle w:val="affd"/>
                    <w:rPr>
                      <w:rFonts w:ascii="Times New Roman" w:hAnsi="Times New Roman"/>
                      <w:snapToGrid w:val="0"/>
                      <w:sz w:val="28"/>
                      <w:szCs w:val="28"/>
                      <w:lang w:eastAsia="ja-JP"/>
                    </w:rPr>
                  </w:pPr>
                  <w:r>
                    <w:rPr>
                      <w:rFonts w:ascii="Times New Roman" w:hAnsi="Times New Roman"/>
                      <w:b/>
                      <w:snapToGrid w:val="0"/>
                      <w:sz w:val="28"/>
                      <w:szCs w:val="28"/>
                      <w:lang w:eastAsia="ja-JP"/>
                    </w:rPr>
                    <w:t>ЭКСПЕДИТОР</w:t>
                  </w:r>
                </w:p>
                <w:p w:rsidR="00B32A32" w:rsidRPr="00B75538" w:rsidRDefault="00B32A32" w:rsidP="001A3DD7">
                  <w:pPr>
                    <w:pStyle w:val="affd"/>
                    <w:rPr>
                      <w:rFonts w:ascii="Times New Roman" w:hAnsi="Times New Roman"/>
                      <w:snapToGrid w:val="0"/>
                      <w:sz w:val="28"/>
                      <w:szCs w:val="28"/>
                      <w:lang w:eastAsia="ja-JP"/>
                    </w:rPr>
                  </w:pPr>
                </w:p>
                <w:p w:rsidR="00B32A32" w:rsidRDefault="00B32A32" w:rsidP="001A3DD7">
                  <w:pPr>
                    <w:pStyle w:val="affd"/>
                    <w:rPr>
                      <w:rFonts w:ascii="Times New Roman" w:hAnsi="Times New Roman"/>
                      <w:snapToGrid w:val="0"/>
                      <w:sz w:val="28"/>
                      <w:szCs w:val="28"/>
                      <w:lang w:eastAsia="ja-JP"/>
                    </w:rPr>
                  </w:pPr>
                </w:p>
                <w:p w:rsidR="00E52C11" w:rsidRPr="00B75538" w:rsidRDefault="00E52C11" w:rsidP="001A3DD7">
                  <w:pPr>
                    <w:pStyle w:val="affd"/>
                    <w:rPr>
                      <w:rFonts w:ascii="Times New Roman" w:hAnsi="Times New Roman"/>
                      <w:snapToGrid w:val="0"/>
                      <w:sz w:val="28"/>
                      <w:szCs w:val="28"/>
                      <w:lang w:eastAsia="ja-JP"/>
                    </w:rPr>
                  </w:pPr>
                </w:p>
                <w:p w:rsidR="00B32A32" w:rsidRPr="00B75538" w:rsidRDefault="00B32A32" w:rsidP="001A3DD7">
                  <w:pPr>
                    <w:pStyle w:val="affd"/>
                    <w:rPr>
                      <w:rFonts w:ascii="Times New Roman" w:hAnsi="Times New Roman"/>
                      <w:sz w:val="28"/>
                      <w:szCs w:val="28"/>
                    </w:rPr>
                  </w:pPr>
                  <w:r w:rsidRPr="00B75538">
                    <w:rPr>
                      <w:rFonts w:ascii="Times New Roman" w:hAnsi="Times New Roman"/>
                      <w:snapToGrid w:val="0"/>
                      <w:sz w:val="28"/>
                      <w:szCs w:val="28"/>
                      <w:lang w:eastAsia="ja-JP"/>
                    </w:rPr>
                    <w:t>__________________</w:t>
                  </w:r>
                </w:p>
              </w:tc>
            </w:tr>
          </w:tbl>
          <w:p w:rsidR="00B32A32" w:rsidRPr="00911BF0" w:rsidRDefault="00B32A32" w:rsidP="001A3DD7">
            <w:pPr>
              <w:shd w:val="clear" w:color="auto" w:fill="FFFFFF"/>
              <w:jc w:val="both"/>
              <w:rPr>
                <w:b/>
                <w:sz w:val="28"/>
                <w:szCs w:val="28"/>
              </w:rPr>
            </w:pPr>
          </w:p>
        </w:tc>
      </w:tr>
      <w:tr w:rsidR="00B32A32" w:rsidRPr="00911BF0" w:rsidTr="001A3DD7">
        <w:trPr>
          <w:trHeight w:val="283"/>
        </w:trPr>
        <w:tc>
          <w:tcPr>
            <w:tcW w:w="10440" w:type="dxa"/>
          </w:tcPr>
          <w:p w:rsidR="00B32A32" w:rsidRDefault="00B32A32" w:rsidP="001A3DD7">
            <w:pPr>
              <w:pStyle w:val="1fd"/>
              <w:jc w:val="center"/>
              <w:rPr>
                <w:b/>
                <w:sz w:val="28"/>
                <w:szCs w:val="28"/>
              </w:rPr>
            </w:pPr>
          </w:p>
          <w:p w:rsidR="00B32A32" w:rsidRDefault="00B32A32" w:rsidP="001A3DD7">
            <w:pPr>
              <w:pStyle w:val="1fd"/>
              <w:jc w:val="center"/>
              <w:rPr>
                <w:b/>
                <w:sz w:val="28"/>
                <w:szCs w:val="28"/>
                <w:lang w:val="en-US"/>
              </w:rPr>
            </w:pPr>
          </w:p>
          <w:p w:rsidR="00B32A32" w:rsidRDefault="00B32A32" w:rsidP="001A3DD7">
            <w:pPr>
              <w:pStyle w:val="1fd"/>
              <w:jc w:val="center"/>
              <w:rPr>
                <w:b/>
                <w:sz w:val="28"/>
                <w:szCs w:val="28"/>
                <w:lang w:val="en-US"/>
              </w:rPr>
            </w:pPr>
          </w:p>
          <w:p w:rsidR="00B32A32" w:rsidRDefault="00B32A32" w:rsidP="001A3DD7">
            <w:pPr>
              <w:pStyle w:val="1fd"/>
              <w:jc w:val="center"/>
              <w:rPr>
                <w:b/>
                <w:sz w:val="28"/>
                <w:szCs w:val="28"/>
                <w:lang w:val="en-US"/>
              </w:rPr>
            </w:pPr>
          </w:p>
          <w:p w:rsidR="00B32A32" w:rsidRDefault="00B32A32" w:rsidP="001A3DD7">
            <w:pPr>
              <w:pStyle w:val="1fd"/>
              <w:jc w:val="center"/>
              <w:rPr>
                <w:b/>
                <w:sz w:val="28"/>
                <w:szCs w:val="28"/>
              </w:rPr>
            </w:pPr>
          </w:p>
          <w:p w:rsidR="00B32A32" w:rsidRDefault="00B32A32"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B32A32" w:rsidRPr="0019679F" w:rsidRDefault="00B32A32" w:rsidP="00E52C11">
            <w:pPr>
              <w:pStyle w:val="1fd"/>
              <w:jc w:val="center"/>
              <w:rPr>
                <w:b/>
                <w:sz w:val="28"/>
                <w:szCs w:val="28"/>
                <w:lang w:val="en-US"/>
              </w:rPr>
            </w:pPr>
          </w:p>
        </w:tc>
      </w:tr>
    </w:tbl>
    <w:p w:rsidR="00B32A32" w:rsidRPr="004649F6" w:rsidRDefault="00B32A32" w:rsidP="00B32A32">
      <w:pPr>
        <w:suppressAutoHyphens w:val="0"/>
        <w:spacing w:line="276" w:lineRule="auto"/>
        <w:jc w:val="right"/>
        <w:rPr>
          <w:sz w:val="26"/>
          <w:szCs w:val="26"/>
        </w:rPr>
      </w:pPr>
      <w:r>
        <w:rPr>
          <w:sz w:val="26"/>
          <w:szCs w:val="26"/>
        </w:rPr>
        <w:lastRenderedPageBreak/>
        <w:t>Приложение № 1</w:t>
      </w:r>
    </w:p>
    <w:p w:rsidR="00B32A32" w:rsidRPr="004649F6" w:rsidRDefault="00B32A32" w:rsidP="00B32A32">
      <w:pPr>
        <w:suppressAutoHyphens w:val="0"/>
        <w:spacing w:line="276" w:lineRule="auto"/>
        <w:jc w:val="right"/>
        <w:rPr>
          <w:sz w:val="26"/>
          <w:szCs w:val="26"/>
        </w:rPr>
      </w:pPr>
      <w:r w:rsidRPr="004649F6">
        <w:rPr>
          <w:sz w:val="26"/>
          <w:szCs w:val="26"/>
        </w:rPr>
        <w:t>к договору на транспортно-экспедиторское обслуживание</w:t>
      </w:r>
    </w:p>
    <w:p w:rsidR="00B32A32" w:rsidRPr="004649F6" w:rsidRDefault="00B32A32" w:rsidP="00B32A32">
      <w:pPr>
        <w:suppressAutoHyphens w:val="0"/>
        <w:spacing w:line="276" w:lineRule="auto"/>
        <w:jc w:val="right"/>
        <w:rPr>
          <w:sz w:val="26"/>
          <w:szCs w:val="26"/>
        </w:rPr>
      </w:pPr>
      <w:r>
        <w:rPr>
          <w:sz w:val="26"/>
          <w:szCs w:val="26"/>
        </w:rPr>
        <w:t>от «___» ________ 201_</w:t>
      </w:r>
      <w:r w:rsidRPr="004649F6">
        <w:rPr>
          <w:sz w:val="26"/>
          <w:szCs w:val="26"/>
        </w:rPr>
        <w:t xml:space="preserve"> г. №</w:t>
      </w:r>
      <w:r>
        <w:rPr>
          <w:sz w:val="26"/>
          <w:szCs w:val="26"/>
        </w:rPr>
        <w:t xml:space="preserve"> ___________</w:t>
      </w:r>
    </w:p>
    <w:p w:rsidR="00B32A32" w:rsidRPr="004649F6" w:rsidRDefault="00B32A32" w:rsidP="00B32A32">
      <w:pPr>
        <w:suppressAutoHyphens w:val="0"/>
        <w:spacing w:after="200" w:line="276" w:lineRule="auto"/>
        <w:jc w:val="right"/>
        <w:rPr>
          <w:sz w:val="26"/>
          <w:szCs w:val="26"/>
        </w:rPr>
      </w:pPr>
    </w:p>
    <w:p w:rsidR="00B32A32" w:rsidRPr="004649F6" w:rsidRDefault="00B32A32" w:rsidP="00B32A32">
      <w:pPr>
        <w:suppressAutoHyphens w:val="0"/>
        <w:spacing w:after="200" w:line="276" w:lineRule="auto"/>
        <w:jc w:val="center"/>
        <w:rPr>
          <w:sz w:val="26"/>
          <w:szCs w:val="26"/>
        </w:rPr>
      </w:pPr>
      <w:r w:rsidRPr="004649F6">
        <w:rPr>
          <w:sz w:val="26"/>
          <w:szCs w:val="26"/>
        </w:rPr>
        <w:t>ФОРМА ЗАКАЗА</w:t>
      </w:r>
    </w:p>
    <w:tbl>
      <w:tblPr>
        <w:tblW w:w="0" w:type="auto"/>
        <w:tblLook w:val="04A0" w:firstRow="1" w:lastRow="0" w:firstColumn="1" w:lastColumn="0" w:noHBand="0" w:noVBand="1"/>
      </w:tblPr>
      <w:tblGrid>
        <w:gridCol w:w="4763"/>
        <w:gridCol w:w="4808"/>
      </w:tblGrid>
      <w:tr w:rsidR="00B32A32" w:rsidRPr="00FE56F9" w:rsidTr="001A3DD7">
        <w:tc>
          <w:tcPr>
            <w:tcW w:w="4926" w:type="dxa"/>
          </w:tcPr>
          <w:p w:rsidR="00B32A32" w:rsidRPr="00FE56F9" w:rsidRDefault="00B32A32" w:rsidP="001A3DD7">
            <w:pPr>
              <w:ind w:right="480"/>
              <w:rPr>
                <w:b/>
                <w:bCs/>
                <w:szCs w:val="28"/>
                <w:lang w:eastAsia="zh-CN"/>
              </w:rPr>
            </w:pPr>
          </w:p>
        </w:tc>
        <w:tc>
          <w:tcPr>
            <w:tcW w:w="4927" w:type="dxa"/>
          </w:tcPr>
          <w:p w:rsidR="00B32A32" w:rsidRPr="00FE56F9" w:rsidRDefault="00B32A32" w:rsidP="001A3DD7">
            <w:pPr>
              <w:pStyle w:val="1"/>
              <w:jc w:val="right"/>
              <w:rPr>
                <w:bCs w:val="0"/>
                <w:sz w:val="22"/>
              </w:rPr>
            </w:pPr>
            <w:r>
              <w:rPr>
                <w:bCs w:val="0"/>
                <w:sz w:val="22"/>
              </w:rPr>
              <w:t>ПАО «ТрансКонтейнер»</w:t>
            </w:r>
          </w:p>
        </w:tc>
      </w:tr>
      <w:tr w:rsidR="00B32A32" w:rsidRPr="00FE56F9" w:rsidTr="001A3DD7">
        <w:tc>
          <w:tcPr>
            <w:tcW w:w="4926" w:type="dxa"/>
          </w:tcPr>
          <w:p w:rsidR="00B32A32" w:rsidRPr="00A21493" w:rsidRDefault="00B32A32" w:rsidP="001A3DD7">
            <w:pPr>
              <w:ind w:right="480"/>
              <w:rPr>
                <w:b/>
                <w:bCs/>
                <w:szCs w:val="28"/>
                <w:lang w:val="en-US" w:eastAsia="zh-CN"/>
              </w:rPr>
            </w:pPr>
            <w:r>
              <w:rPr>
                <w:b/>
                <w:bCs/>
                <w:szCs w:val="28"/>
                <w:lang w:eastAsia="zh-CN"/>
              </w:rPr>
              <w:t>__.__.</w:t>
            </w:r>
            <w:r w:rsidRPr="007E5F99">
              <w:rPr>
                <w:b/>
                <w:bCs/>
                <w:szCs w:val="28"/>
                <w:lang w:eastAsia="zh-CN"/>
              </w:rPr>
              <w:t>20</w:t>
            </w:r>
            <w:r>
              <w:rPr>
                <w:b/>
                <w:bCs/>
                <w:szCs w:val="28"/>
                <w:lang w:eastAsia="zh-CN"/>
              </w:rPr>
              <w:t xml:space="preserve">1_ </w:t>
            </w:r>
            <w:r w:rsidRPr="00372289">
              <w:rPr>
                <w:b/>
                <w:bCs/>
                <w:szCs w:val="28"/>
                <w:lang w:eastAsia="zh-CN"/>
              </w:rPr>
              <w:t>года</w:t>
            </w:r>
            <w:r>
              <w:rPr>
                <w:b/>
                <w:bCs/>
                <w:szCs w:val="28"/>
                <w:lang w:eastAsia="zh-CN"/>
              </w:rPr>
              <w:t xml:space="preserve"> </w:t>
            </w:r>
          </w:p>
        </w:tc>
        <w:tc>
          <w:tcPr>
            <w:tcW w:w="4927" w:type="dxa"/>
          </w:tcPr>
          <w:p w:rsidR="00B32A32" w:rsidRPr="00FE56F9" w:rsidRDefault="00B32A32" w:rsidP="001A3DD7">
            <w:pPr>
              <w:pStyle w:val="4"/>
              <w:jc w:val="right"/>
              <w:rPr>
                <w:sz w:val="22"/>
              </w:rPr>
            </w:pPr>
          </w:p>
        </w:tc>
      </w:tr>
    </w:tbl>
    <w:p w:rsidR="00B32A32" w:rsidRPr="00D97A71" w:rsidRDefault="00B32A32" w:rsidP="00B32A32">
      <w:pPr>
        <w:pStyle w:val="1"/>
        <w:rPr>
          <w:szCs w:val="28"/>
          <w:lang w:eastAsia="zh-CN"/>
        </w:rPr>
      </w:pPr>
      <w:r>
        <w:rPr>
          <w:szCs w:val="28"/>
          <w:lang w:eastAsia="zh-CN"/>
        </w:rPr>
        <w:t>З</w:t>
      </w:r>
      <w:r w:rsidRPr="00D97A71">
        <w:rPr>
          <w:szCs w:val="28"/>
          <w:lang w:eastAsia="zh-CN"/>
        </w:rPr>
        <w:t>АКАЗ №</w:t>
      </w:r>
      <w:r>
        <w:rPr>
          <w:szCs w:val="28"/>
          <w:lang w:eastAsia="zh-CN"/>
        </w:rPr>
        <w:t>____</w:t>
      </w:r>
      <w:r w:rsidRPr="00600772">
        <w:rPr>
          <w:szCs w:val="28"/>
          <w:lang w:eastAsia="zh-CN"/>
        </w:rPr>
        <w:t xml:space="preserve"> </w:t>
      </w:r>
      <w:r w:rsidRPr="00D97A71">
        <w:rPr>
          <w:szCs w:val="28"/>
          <w:lang w:eastAsia="zh-CN"/>
        </w:rPr>
        <w:t>от</w:t>
      </w:r>
      <w:r>
        <w:rPr>
          <w:szCs w:val="28"/>
          <w:lang w:eastAsia="zh-CN"/>
        </w:rPr>
        <w:t xml:space="preserve"> __.__.</w:t>
      </w:r>
      <w:r>
        <w:rPr>
          <w:szCs w:val="28"/>
          <w:lang w:val="en-US" w:eastAsia="zh-CN"/>
        </w:rPr>
        <w:t>201</w:t>
      </w:r>
      <w:r>
        <w:rPr>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Период перевозки*</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Вид сообщения</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Станция (пункт) отправления*</w:t>
            </w:r>
          </w:p>
        </w:tc>
        <w:tc>
          <w:tcPr>
            <w:tcW w:w="3685" w:type="dxa"/>
          </w:tcPr>
          <w:p w:rsidR="00B32A32" w:rsidRPr="00EC5F65" w:rsidRDefault="00B32A32" w:rsidP="001A3DD7">
            <w:pPr>
              <w:jc w:val="both"/>
              <w:rPr>
                <w:b/>
                <w:snapToGrid w:val="0"/>
                <w:sz w:val="28"/>
                <w:szCs w:val="28"/>
                <w:lang w:eastAsia="ja-JP"/>
              </w:rPr>
            </w:pPr>
          </w:p>
        </w:tc>
      </w:tr>
      <w:tr w:rsidR="00B32A32" w:rsidRPr="00EC5F65"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Грузоотправитель*</w:t>
            </w:r>
          </w:p>
        </w:tc>
        <w:tc>
          <w:tcPr>
            <w:tcW w:w="3685" w:type="dxa"/>
          </w:tcPr>
          <w:p w:rsidR="00B32A32" w:rsidRPr="00EC5F65" w:rsidRDefault="00B32A32" w:rsidP="001A3DD7">
            <w:pPr>
              <w:jc w:val="both"/>
              <w:rPr>
                <w:b/>
                <w:snapToGrid w:val="0"/>
                <w:sz w:val="28"/>
                <w:szCs w:val="28"/>
                <w:lang w:eastAsia="ja-JP"/>
              </w:rPr>
            </w:pPr>
          </w:p>
        </w:tc>
      </w:tr>
      <w:tr w:rsidR="00B32A32" w:rsidRPr="00D0549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Станция (пункт) назначения*</w:t>
            </w:r>
          </w:p>
        </w:tc>
        <w:tc>
          <w:tcPr>
            <w:tcW w:w="3685" w:type="dxa"/>
          </w:tcPr>
          <w:p w:rsidR="00B32A32" w:rsidRPr="00EC5F65" w:rsidRDefault="00B32A32" w:rsidP="001A3DD7">
            <w:pPr>
              <w:jc w:val="both"/>
              <w:rPr>
                <w:b/>
                <w:snapToGrid w:val="0"/>
                <w:sz w:val="28"/>
                <w:szCs w:val="28"/>
                <w:lang w:eastAsia="ja-JP"/>
              </w:rPr>
            </w:pPr>
          </w:p>
        </w:tc>
      </w:tr>
      <w:tr w:rsidR="00B32A32" w:rsidRPr="00D05490" w:rsidTr="001A3DD7">
        <w:trPr>
          <w:cantSplit/>
          <w:trHeight w:val="20"/>
        </w:trPr>
        <w:tc>
          <w:tcPr>
            <w:tcW w:w="6096" w:type="dxa"/>
          </w:tcPr>
          <w:p w:rsidR="00B32A32" w:rsidRPr="002C1751" w:rsidRDefault="00B32A32" w:rsidP="001A3DD7">
            <w:pPr>
              <w:rPr>
                <w:snapToGrid w:val="0"/>
                <w:sz w:val="28"/>
                <w:szCs w:val="28"/>
                <w:lang w:eastAsia="ja-JP"/>
              </w:rPr>
            </w:pPr>
            <w:proofErr w:type="spellStart"/>
            <w:r w:rsidRPr="002C1751">
              <w:rPr>
                <w:snapToGrid w:val="0"/>
                <w:sz w:val="28"/>
                <w:szCs w:val="28"/>
                <w:lang w:eastAsia="ja-JP"/>
              </w:rPr>
              <w:t>Погранпереход</w:t>
            </w:r>
            <w:proofErr w:type="spellEnd"/>
          </w:p>
        </w:tc>
        <w:tc>
          <w:tcPr>
            <w:tcW w:w="3685" w:type="dxa"/>
          </w:tcPr>
          <w:p w:rsidR="00B32A32" w:rsidRPr="00EC5F65" w:rsidRDefault="00B32A32" w:rsidP="001A3DD7">
            <w:pPr>
              <w:jc w:val="both"/>
              <w:rPr>
                <w:b/>
                <w:snapToGrid w:val="0"/>
                <w:sz w:val="28"/>
                <w:szCs w:val="28"/>
                <w:lang w:eastAsia="ja-JP"/>
              </w:rPr>
            </w:pPr>
          </w:p>
        </w:tc>
      </w:tr>
      <w:tr w:rsidR="00B32A32" w:rsidRPr="0051311E"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Грузополучатель*</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Наименование груза/код ЕТСНГ</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Наименование груза/код ГНГ</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Принадлежность вагонов*</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Кол-во контейнеров*</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Вес груза нетто (</w:t>
            </w:r>
            <w:proofErr w:type="gramStart"/>
            <w:r w:rsidRPr="002C1751">
              <w:rPr>
                <w:snapToGrid w:val="0"/>
                <w:sz w:val="28"/>
                <w:szCs w:val="28"/>
                <w:lang w:eastAsia="ja-JP"/>
              </w:rPr>
              <w:t>кг</w:t>
            </w:r>
            <w:proofErr w:type="gramEnd"/>
            <w:r w:rsidRPr="002C1751">
              <w:rPr>
                <w:snapToGrid w:val="0"/>
                <w:sz w:val="28"/>
                <w:szCs w:val="28"/>
                <w:lang w:eastAsia="ja-JP"/>
              </w:rPr>
              <w:t>)</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Типоразмер контейнеров*</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91"/>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Принадлежность контейнеров*</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Примечание</w:t>
            </w:r>
          </w:p>
        </w:tc>
        <w:tc>
          <w:tcPr>
            <w:tcW w:w="3685" w:type="dxa"/>
          </w:tcPr>
          <w:p w:rsidR="00B32A32" w:rsidRPr="00EC5F65" w:rsidRDefault="00B32A32" w:rsidP="001A3DD7">
            <w:pPr>
              <w:jc w:val="both"/>
              <w:rPr>
                <w:b/>
                <w:snapToGrid w:val="0"/>
                <w:sz w:val="28"/>
                <w:szCs w:val="28"/>
                <w:lang w:eastAsia="ja-JP"/>
              </w:rPr>
            </w:pPr>
          </w:p>
        </w:tc>
      </w:tr>
    </w:tbl>
    <w:p w:rsidR="00B32A32" w:rsidRDefault="00B32A32" w:rsidP="00B32A32">
      <w:pPr>
        <w:pStyle w:val="afb"/>
        <w:rPr>
          <w:sz w:val="22"/>
          <w:szCs w:val="28"/>
        </w:rPr>
      </w:pPr>
      <w:r w:rsidRPr="00F50963">
        <w:rPr>
          <w:sz w:val="22"/>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B32A32" w:rsidRPr="00F50963" w:rsidRDefault="00B32A32" w:rsidP="00B32A32">
      <w:pPr>
        <w:pStyle w:val="afb"/>
        <w:rPr>
          <w:sz w:val="22"/>
          <w:szCs w:val="28"/>
        </w:rPr>
      </w:pPr>
    </w:p>
    <w:tbl>
      <w:tblPr>
        <w:tblW w:w="10209" w:type="dxa"/>
        <w:tblLayout w:type="fixed"/>
        <w:tblLook w:val="04A0" w:firstRow="1" w:lastRow="0" w:firstColumn="1" w:lastColumn="0" w:noHBand="0" w:noVBand="1"/>
      </w:tblPr>
      <w:tblGrid>
        <w:gridCol w:w="5104"/>
        <w:gridCol w:w="5105"/>
      </w:tblGrid>
      <w:tr w:rsidR="00B32A32" w:rsidRPr="00991557" w:rsidTr="001A3DD7">
        <w:tc>
          <w:tcPr>
            <w:tcW w:w="5104" w:type="dxa"/>
          </w:tcPr>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r w:rsidRPr="00B75538">
              <w:rPr>
                <w:rFonts w:ascii="Times New Roman" w:hAnsi="Times New Roman"/>
                <w:b/>
                <w:snapToGrid w:val="0"/>
                <w:sz w:val="26"/>
                <w:szCs w:val="26"/>
                <w:lang w:eastAsia="ja-JP"/>
              </w:rPr>
              <w:t xml:space="preserve">ПАО «ТрансКонтейнер»   </w:t>
            </w:r>
          </w:p>
          <w:p w:rsidR="00B32A32" w:rsidRPr="00B75538" w:rsidRDefault="00B32A32" w:rsidP="001A3DD7">
            <w:pPr>
              <w:pStyle w:val="affd"/>
              <w:rPr>
                <w:rFonts w:ascii="Times New Roman" w:hAnsi="Times New Roman"/>
                <w:snapToGrid w:val="0"/>
                <w:sz w:val="26"/>
                <w:szCs w:val="26"/>
                <w:lang w:eastAsia="ja-JP"/>
              </w:rPr>
            </w:pPr>
          </w:p>
          <w:p w:rsidR="00B32A32" w:rsidRPr="00B75538" w:rsidRDefault="00B32A32" w:rsidP="001A3DD7">
            <w:pPr>
              <w:pStyle w:val="affd"/>
              <w:rPr>
                <w:rFonts w:ascii="Times New Roman" w:hAnsi="Times New Roman"/>
                <w:snapToGrid w:val="0"/>
                <w:sz w:val="26"/>
                <w:szCs w:val="26"/>
                <w:lang w:eastAsia="ja-JP"/>
              </w:rPr>
            </w:pPr>
          </w:p>
          <w:p w:rsidR="00B32A32" w:rsidRPr="00B75538" w:rsidRDefault="00B32A32" w:rsidP="001A3DD7">
            <w:pPr>
              <w:pStyle w:val="affd"/>
              <w:rPr>
                <w:rFonts w:ascii="Times New Roman" w:hAnsi="Times New Roman"/>
                <w:snapToGrid w:val="0"/>
                <w:sz w:val="26"/>
                <w:szCs w:val="26"/>
                <w:lang w:eastAsia="ja-JP"/>
              </w:rPr>
            </w:pPr>
          </w:p>
          <w:p w:rsidR="00B32A32" w:rsidRPr="00B75538" w:rsidRDefault="00B32A32" w:rsidP="001A3DD7">
            <w:pPr>
              <w:shd w:val="clear" w:color="auto" w:fill="FFFFFF"/>
              <w:spacing w:line="276" w:lineRule="auto"/>
              <w:rPr>
                <w:sz w:val="26"/>
                <w:szCs w:val="26"/>
              </w:rPr>
            </w:pPr>
            <w:r w:rsidRPr="00B75538">
              <w:rPr>
                <w:snapToGrid w:val="0"/>
                <w:sz w:val="26"/>
                <w:szCs w:val="26"/>
                <w:lang w:eastAsia="ja-JP"/>
              </w:rPr>
              <w:t xml:space="preserve">___________________ </w:t>
            </w:r>
          </w:p>
        </w:tc>
        <w:tc>
          <w:tcPr>
            <w:tcW w:w="5105" w:type="dxa"/>
          </w:tcPr>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snapToGrid w:val="0"/>
                <w:sz w:val="26"/>
                <w:szCs w:val="26"/>
                <w:lang w:eastAsia="ja-JP"/>
              </w:rPr>
            </w:pPr>
            <w:r>
              <w:rPr>
                <w:rFonts w:ascii="Times New Roman" w:hAnsi="Times New Roman"/>
                <w:b/>
                <w:snapToGrid w:val="0"/>
                <w:sz w:val="26"/>
                <w:szCs w:val="26"/>
                <w:lang w:eastAsia="ja-JP"/>
              </w:rPr>
              <w:t>ЭКПЕДИТОР</w:t>
            </w:r>
          </w:p>
          <w:p w:rsidR="00B32A32" w:rsidRPr="00B75538" w:rsidRDefault="00B32A32" w:rsidP="001A3DD7">
            <w:pPr>
              <w:pStyle w:val="affd"/>
              <w:rPr>
                <w:rFonts w:ascii="Times New Roman" w:hAnsi="Times New Roman"/>
                <w:snapToGrid w:val="0"/>
                <w:sz w:val="26"/>
                <w:szCs w:val="26"/>
                <w:lang w:eastAsia="ja-JP"/>
              </w:rPr>
            </w:pPr>
          </w:p>
          <w:p w:rsidR="00B32A32" w:rsidRDefault="00B32A32" w:rsidP="001A3DD7">
            <w:pPr>
              <w:pStyle w:val="affd"/>
              <w:rPr>
                <w:rFonts w:ascii="Times New Roman" w:hAnsi="Times New Roman"/>
                <w:snapToGrid w:val="0"/>
                <w:sz w:val="26"/>
                <w:szCs w:val="26"/>
                <w:lang w:eastAsia="ja-JP"/>
              </w:rPr>
            </w:pPr>
          </w:p>
          <w:p w:rsidR="00B32A32" w:rsidRPr="00B75538" w:rsidRDefault="00B32A32" w:rsidP="001A3DD7">
            <w:pPr>
              <w:pStyle w:val="affd"/>
              <w:rPr>
                <w:rFonts w:ascii="Times New Roman" w:hAnsi="Times New Roman"/>
                <w:snapToGrid w:val="0"/>
                <w:sz w:val="26"/>
                <w:szCs w:val="26"/>
                <w:lang w:eastAsia="ja-JP"/>
              </w:rPr>
            </w:pPr>
          </w:p>
          <w:p w:rsidR="00B32A32" w:rsidRPr="00B75538" w:rsidRDefault="00B32A32" w:rsidP="001A3DD7">
            <w:pPr>
              <w:spacing w:line="276" w:lineRule="auto"/>
              <w:rPr>
                <w:sz w:val="26"/>
                <w:szCs w:val="26"/>
              </w:rPr>
            </w:pPr>
            <w:r w:rsidRPr="00B75538">
              <w:rPr>
                <w:snapToGrid w:val="0"/>
                <w:sz w:val="26"/>
                <w:szCs w:val="26"/>
                <w:lang w:eastAsia="ja-JP"/>
              </w:rPr>
              <w:t>__________________</w:t>
            </w:r>
          </w:p>
        </w:tc>
      </w:tr>
    </w:tbl>
    <w:p w:rsidR="00B32A32" w:rsidRDefault="00B32A32" w:rsidP="00B32A32">
      <w:pPr>
        <w:suppressAutoHyphens w:val="0"/>
        <w:spacing w:after="200" w:line="276" w:lineRule="auto"/>
      </w:pPr>
    </w:p>
    <w:p w:rsidR="002E7397" w:rsidRDefault="002E7397"/>
    <w:sectPr w:rsidR="002E7397" w:rsidSect="00752EE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66" w:rsidRDefault="00314F66" w:rsidP="002E2E1B">
      <w:r>
        <w:separator/>
      </w:r>
    </w:p>
  </w:endnote>
  <w:endnote w:type="continuationSeparator" w:id="0">
    <w:p w:rsidR="00314F66" w:rsidRDefault="00314F66" w:rsidP="002E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2232"/>
      <w:docPartObj>
        <w:docPartGallery w:val="Page Numbers (Bottom of Page)"/>
        <w:docPartUnique/>
      </w:docPartObj>
    </w:sdtPr>
    <w:sdtEndPr/>
    <w:sdtContent>
      <w:p w:rsidR="00F255E1" w:rsidRDefault="008E1636">
        <w:pPr>
          <w:pStyle w:val="aff"/>
          <w:jc w:val="center"/>
        </w:pPr>
        <w:r>
          <w:fldChar w:fldCharType="begin"/>
        </w:r>
        <w:r>
          <w:instrText xml:space="preserve"> PAGE   \* MERGEFORMAT </w:instrText>
        </w:r>
        <w:r>
          <w:fldChar w:fldCharType="separate"/>
        </w:r>
        <w:r>
          <w:rPr>
            <w:noProof/>
          </w:rPr>
          <w:t>26</w:t>
        </w:r>
        <w:r>
          <w:rPr>
            <w:noProof/>
          </w:rPr>
          <w:fldChar w:fldCharType="end"/>
        </w:r>
      </w:p>
    </w:sdtContent>
  </w:sdt>
  <w:p w:rsidR="00F255E1" w:rsidRDefault="00F255E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66" w:rsidRDefault="00314F66" w:rsidP="002E2E1B">
      <w:r>
        <w:separator/>
      </w:r>
    </w:p>
  </w:footnote>
  <w:footnote w:type="continuationSeparator" w:id="0">
    <w:p w:rsidR="00314F66" w:rsidRDefault="00314F66" w:rsidP="002E2E1B">
      <w:r>
        <w:continuationSeparator/>
      </w:r>
    </w:p>
  </w:footnote>
  <w:footnote w:id="1">
    <w:p w:rsidR="00F255E1" w:rsidRDefault="00F255E1" w:rsidP="00671F35">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подпунктом </w:t>
      </w:r>
      <w:r w:rsidRPr="009A0F46">
        <w:t xml:space="preserve">1.3 части 1 пункта 17  </w:t>
      </w:r>
      <w:r>
        <w:t xml:space="preserve"> Информационной карты.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1">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2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9"/>
  </w:num>
  <w:num w:numId="8">
    <w:abstractNumId w:val="6"/>
  </w:num>
  <w:num w:numId="9">
    <w:abstractNumId w:val="16"/>
  </w:num>
  <w:num w:numId="10">
    <w:abstractNumId w:val="23"/>
  </w:num>
  <w:num w:numId="11">
    <w:abstractNumId w:val="18"/>
  </w:num>
  <w:num w:numId="12">
    <w:abstractNumId w:val="26"/>
  </w:num>
  <w:num w:numId="13">
    <w:abstractNumId w:val="12"/>
  </w:num>
  <w:num w:numId="14">
    <w:abstractNumId w:val="17"/>
  </w:num>
  <w:num w:numId="15">
    <w:abstractNumId w:val="25"/>
  </w:num>
  <w:num w:numId="16">
    <w:abstractNumId w:val="20"/>
  </w:num>
  <w:num w:numId="17">
    <w:abstractNumId w:val="13"/>
  </w:num>
  <w:num w:numId="18">
    <w:abstractNumId w:val="10"/>
  </w:num>
  <w:num w:numId="19">
    <w:abstractNumId w:val="31"/>
  </w:num>
  <w:num w:numId="20">
    <w:abstractNumId w:val="14"/>
  </w:num>
  <w:num w:numId="21">
    <w:abstractNumId w:val="7"/>
  </w:num>
  <w:num w:numId="22">
    <w:abstractNumId w:val="24"/>
  </w:num>
  <w:num w:numId="23">
    <w:abstractNumId w:val="28"/>
  </w:num>
  <w:num w:numId="24">
    <w:abstractNumId w:val="11"/>
  </w:num>
  <w:num w:numId="25">
    <w:abstractNumId w:val="19"/>
  </w:num>
  <w:num w:numId="26">
    <w:abstractNumId w:val="30"/>
  </w:num>
  <w:num w:numId="27">
    <w:abstractNumId w:val="15"/>
  </w:num>
  <w:num w:numId="28">
    <w:abstractNumId w:val="27"/>
  </w:num>
  <w:num w:numId="29">
    <w:abstractNumId w:val="22"/>
  </w:num>
  <w:num w:numId="30">
    <w:abstractNumId w:val="9"/>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168"/>
    <w:rsid w:val="000142B7"/>
    <w:rsid w:val="0004071E"/>
    <w:rsid w:val="001700D1"/>
    <w:rsid w:val="00180F87"/>
    <w:rsid w:val="001A3DD7"/>
    <w:rsid w:val="001C5A93"/>
    <w:rsid w:val="002A3531"/>
    <w:rsid w:val="002B604F"/>
    <w:rsid w:val="002D7B53"/>
    <w:rsid w:val="002E2E1B"/>
    <w:rsid w:val="002E7397"/>
    <w:rsid w:val="00314F66"/>
    <w:rsid w:val="00335D5F"/>
    <w:rsid w:val="00342E4A"/>
    <w:rsid w:val="003A063C"/>
    <w:rsid w:val="00400962"/>
    <w:rsid w:val="00456C9D"/>
    <w:rsid w:val="00483A40"/>
    <w:rsid w:val="00496168"/>
    <w:rsid w:val="004C6CF7"/>
    <w:rsid w:val="0054725F"/>
    <w:rsid w:val="005C0A8F"/>
    <w:rsid w:val="006149C9"/>
    <w:rsid w:val="006378AB"/>
    <w:rsid w:val="00671F35"/>
    <w:rsid w:val="006B6F77"/>
    <w:rsid w:val="006D2872"/>
    <w:rsid w:val="006E2122"/>
    <w:rsid w:val="006E4008"/>
    <w:rsid w:val="006F1B8B"/>
    <w:rsid w:val="006F2A80"/>
    <w:rsid w:val="00705ED6"/>
    <w:rsid w:val="0074496A"/>
    <w:rsid w:val="00752EEE"/>
    <w:rsid w:val="007647E4"/>
    <w:rsid w:val="00786470"/>
    <w:rsid w:val="00802165"/>
    <w:rsid w:val="00867427"/>
    <w:rsid w:val="008C7C59"/>
    <w:rsid w:val="008E1636"/>
    <w:rsid w:val="00914CD9"/>
    <w:rsid w:val="00990B98"/>
    <w:rsid w:val="009A0F46"/>
    <w:rsid w:val="009C419B"/>
    <w:rsid w:val="00A32E0C"/>
    <w:rsid w:val="00A63940"/>
    <w:rsid w:val="00A91721"/>
    <w:rsid w:val="00AD1D44"/>
    <w:rsid w:val="00AF1CBD"/>
    <w:rsid w:val="00B00628"/>
    <w:rsid w:val="00B32A32"/>
    <w:rsid w:val="00C21136"/>
    <w:rsid w:val="00CC7B92"/>
    <w:rsid w:val="00CF40AC"/>
    <w:rsid w:val="00D12964"/>
    <w:rsid w:val="00D24812"/>
    <w:rsid w:val="00D65AC6"/>
    <w:rsid w:val="00DA04D2"/>
    <w:rsid w:val="00DD37EA"/>
    <w:rsid w:val="00E52C11"/>
    <w:rsid w:val="00E668A5"/>
    <w:rsid w:val="00F255E1"/>
    <w:rsid w:val="00F9662D"/>
    <w:rsid w:val="00FB035D"/>
    <w:rsid w:val="00FB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49616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49616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49616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49616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uiPriority w:val="1"/>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496168"/>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496168"/>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49616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49616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49616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49616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uiPriority w:val="1"/>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496168"/>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496168"/>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KuritsynAE\Documents\&#1056;&#1054;%20&#1096;&#1072;&#1073;&#1083;&#1086;&#1085;\S.Titkov@utl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ruglov@utl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ticorr@trcont.ru" TargetMode="External"/><Relationship Id="rId4" Type="http://schemas.microsoft.com/office/2007/relationships/stylesWithEffects" Target="stylesWithEffects.xml"/><Relationship Id="rId9" Type="http://schemas.openxmlformats.org/officeDocument/2006/relationships/hyperlink" Target="http://www.trcont.ru/ru/kompanija/protivodeistvie-korrupcii/linija-doverija-stop-korrupcija/" TargetMode="Externa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C0034-C34E-4E2E-ABB5-31165003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51</Pages>
  <Words>16627</Words>
  <Characters>94775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KravchenkoAA</dc:creator>
  <cp:lastModifiedBy>Курицын Александр Евгеньевич</cp:lastModifiedBy>
  <cp:revision>12</cp:revision>
  <dcterms:created xsi:type="dcterms:W3CDTF">2017-06-28T15:14:00Z</dcterms:created>
  <dcterms:modified xsi:type="dcterms:W3CDTF">2017-10-16T08:03:00Z</dcterms:modified>
</cp:coreProperties>
</file>