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CBF" w:rsidRPr="00630BA7" w:rsidRDefault="004E1CBF" w:rsidP="00084D36">
      <w:pPr>
        <w:tabs>
          <w:tab w:val="left" w:pos="4962"/>
        </w:tabs>
        <w:ind w:left="4820"/>
        <w:rPr>
          <w:b/>
          <w:bCs/>
          <w:sz w:val="28"/>
          <w:szCs w:val="28"/>
        </w:rPr>
      </w:pPr>
      <w:r w:rsidRPr="00630BA7">
        <w:rPr>
          <w:b/>
          <w:bCs/>
          <w:sz w:val="28"/>
          <w:szCs w:val="28"/>
        </w:rPr>
        <w:t>УТВЕРЖДАЮ</w:t>
      </w:r>
    </w:p>
    <w:p w:rsidR="004E1CBF" w:rsidRPr="00630BA7" w:rsidRDefault="004E1CBF" w:rsidP="00084D36">
      <w:pPr>
        <w:tabs>
          <w:tab w:val="left" w:pos="4962"/>
        </w:tabs>
        <w:ind w:left="4820"/>
        <w:rPr>
          <w:b/>
          <w:bCs/>
          <w:sz w:val="28"/>
          <w:szCs w:val="28"/>
        </w:rPr>
      </w:pPr>
    </w:p>
    <w:p w:rsidR="004E1CBF" w:rsidRPr="00630BA7" w:rsidRDefault="004E1CBF" w:rsidP="00084D36">
      <w:pPr>
        <w:tabs>
          <w:tab w:val="left" w:pos="4962"/>
        </w:tabs>
        <w:ind w:left="4820"/>
        <w:rPr>
          <w:b/>
          <w:bCs/>
          <w:sz w:val="28"/>
          <w:szCs w:val="28"/>
        </w:rPr>
      </w:pPr>
      <w:r w:rsidRPr="00630BA7">
        <w:rPr>
          <w:b/>
          <w:bCs/>
          <w:sz w:val="28"/>
          <w:szCs w:val="28"/>
        </w:rPr>
        <w:t>Председатель Конкурсной комиссии филиала ПАО «ТрансКонтейнер»  на Куйбышевской железной дороге</w:t>
      </w:r>
    </w:p>
    <w:p w:rsidR="004E1CBF" w:rsidRPr="00630BA7" w:rsidRDefault="004E1CBF" w:rsidP="00084D36">
      <w:pPr>
        <w:tabs>
          <w:tab w:val="left" w:pos="4962"/>
        </w:tabs>
        <w:ind w:left="4820"/>
        <w:rPr>
          <w:b/>
          <w:bCs/>
          <w:sz w:val="28"/>
          <w:szCs w:val="28"/>
        </w:rPr>
      </w:pPr>
    </w:p>
    <w:p w:rsidR="004E1CBF" w:rsidRPr="00630BA7" w:rsidRDefault="004E1CBF" w:rsidP="00084D36">
      <w:pPr>
        <w:tabs>
          <w:tab w:val="left" w:pos="4962"/>
        </w:tabs>
        <w:ind w:left="4820"/>
        <w:rPr>
          <w:b/>
          <w:bCs/>
          <w:sz w:val="28"/>
          <w:szCs w:val="28"/>
        </w:rPr>
      </w:pPr>
      <w:r w:rsidRPr="00630BA7">
        <w:rPr>
          <w:b/>
          <w:bCs/>
          <w:sz w:val="28"/>
          <w:szCs w:val="28"/>
        </w:rPr>
        <w:t>____________________ Булытов А.Н.</w:t>
      </w:r>
    </w:p>
    <w:p w:rsidR="004E1CBF" w:rsidRPr="00630BA7" w:rsidRDefault="004E1CBF" w:rsidP="00084D36">
      <w:pPr>
        <w:tabs>
          <w:tab w:val="left" w:pos="4962"/>
        </w:tabs>
        <w:ind w:left="4820"/>
      </w:pPr>
    </w:p>
    <w:p w:rsidR="004E1CBF" w:rsidRDefault="004E1CBF" w:rsidP="00084D36">
      <w:pPr>
        <w:tabs>
          <w:tab w:val="left" w:pos="4962"/>
        </w:tabs>
        <w:ind w:left="4820"/>
        <w:rPr>
          <w:b/>
          <w:bCs/>
          <w:sz w:val="28"/>
        </w:rPr>
      </w:pPr>
      <w:r w:rsidRPr="00630BA7">
        <w:rPr>
          <w:b/>
          <w:bCs/>
          <w:sz w:val="28"/>
        </w:rPr>
        <w:t>«___»________________2017 г.</w:t>
      </w:r>
    </w:p>
    <w:p w:rsidR="004E1CBF" w:rsidRDefault="004E1CBF">
      <w:pPr>
        <w:spacing w:after="120"/>
        <w:jc w:val="center"/>
        <w:rPr>
          <w:b/>
          <w:bCs/>
          <w:sz w:val="40"/>
          <w:szCs w:val="40"/>
        </w:rPr>
      </w:pPr>
    </w:p>
    <w:p w:rsidR="004E1CBF" w:rsidRDefault="004E1CBF">
      <w:pPr>
        <w:spacing w:after="120"/>
        <w:jc w:val="center"/>
        <w:rPr>
          <w:b/>
          <w:bCs/>
          <w:sz w:val="40"/>
          <w:szCs w:val="40"/>
        </w:rPr>
      </w:pPr>
      <w:r>
        <w:rPr>
          <w:b/>
          <w:bCs/>
          <w:sz w:val="40"/>
          <w:szCs w:val="40"/>
        </w:rPr>
        <w:t>ДОКУМЕНТАЦИЯ О ЗАКУПКЕ</w:t>
      </w:r>
    </w:p>
    <w:p w:rsidR="004E1CBF" w:rsidRDefault="004E1CBF">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4E1CBF" w:rsidRDefault="004E1CBF">
      <w:pPr>
        <w:spacing w:after="120"/>
        <w:ind w:firstLine="709"/>
        <w:jc w:val="center"/>
        <w:rPr>
          <w:b/>
          <w:bCs/>
          <w:sz w:val="32"/>
          <w:szCs w:val="32"/>
        </w:rPr>
      </w:pPr>
    </w:p>
    <w:p w:rsidR="004E1CBF" w:rsidRDefault="004E1CBF" w:rsidP="00044B1C">
      <w:pPr>
        <w:pStyle w:val="1"/>
        <w:numPr>
          <w:ilvl w:val="0"/>
          <w:numId w:val="17"/>
        </w:numPr>
        <w:spacing w:before="0" w:after="0"/>
        <w:ind w:left="0" w:firstLine="0"/>
        <w:jc w:val="center"/>
      </w:pPr>
      <w:r>
        <w:t xml:space="preserve">Раздел 1. </w:t>
      </w:r>
    </w:p>
    <w:p w:rsidR="004E1CBF" w:rsidRDefault="004E1CBF" w:rsidP="00044B1C">
      <w:pPr>
        <w:pStyle w:val="1"/>
        <w:numPr>
          <w:ilvl w:val="0"/>
          <w:numId w:val="17"/>
        </w:numPr>
        <w:spacing w:before="0" w:after="0"/>
        <w:ind w:left="0" w:firstLine="0"/>
        <w:jc w:val="center"/>
      </w:pPr>
      <w:r>
        <w:t>Общие положения</w:t>
      </w:r>
    </w:p>
    <w:p w:rsidR="004E1CBF" w:rsidRDefault="004E1CBF">
      <w:pPr>
        <w:spacing w:after="120"/>
        <w:ind w:firstLine="709"/>
        <w:jc w:val="center"/>
        <w:rPr>
          <w:b/>
          <w:bCs/>
          <w:sz w:val="32"/>
          <w:szCs w:val="32"/>
        </w:rPr>
      </w:pPr>
    </w:p>
    <w:p w:rsidR="004E1CBF" w:rsidRDefault="004E1CBF" w:rsidP="00193D5D">
      <w:pPr>
        <w:pStyle w:val="2"/>
        <w:numPr>
          <w:ilvl w:val="1"/>
          <w:numId w:val="17"/>
        </w:numPr>
        <w:spacing w:before="0" w:after="0"/>
        <w:ind w:left="0" w:firstLine="709"/>
        <w:rPr>
          <w:rFonts w:cs="Times New Roman"/>
          <w:i w:val="0"/>
          <w:iCs w:val="0"/>
        </w:rPr>
      </w:pPr>
      <w:r>
        <w:rPr>
          <w:rFonts w:cs="Times New Roman"/>
          <w:i w:val="0"/>
          <w:iCs w:val="0"/>
        </w:rPr>
        <w:t>1.1. Общие положения</w:t>
      </w:r>
    </w:p>
    <w:p w:rsidR="004E1CBF" w:rsidRDefault="004E1CBF"/>
    <w:p w:rsidR="004E1CBF" w:rsidRPr="008C7D27" w:rsidRDefault="004E1CBF" w:rsidP="00C56383">
      <w:pPr>
        <w:pStyle w:val="19"/>
        <w:numPr>
          <w:ilvl w:val="2"/>
          <w:numId w:val="1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4E1CBF" w:rsidRPr="008C7D27" w:rsidRDefault="004E1CBF" w:rsidP="008C7D27">
      <w:pPr>
        <w:pStyle w:val="19"/>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4E1CBF" w:rsidRPr="008C7D27" w:rsidRDefault="004E1CBF"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4E1CBF" w:rsidRPr="008C7D27" w:rsidRDefault="004E1CBF" w:rsidP="008C7D27">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Pr>
          <w:szCs w:val="28"/>
        </w:rPr>
        <w:t>№ ОК-МСП-НКПКБШ -17-0012</w:t>
      </w:r>
      <w:r w:rsidRPr="008C7D27">
        <w:rPr>
          <w:szCs w:val="28"/>
        </w:rPr>
        <w:t xml:space="preserve"> (далее – Открытый конкурс).</w:t>
      </w:r>
    </w:p>
    <w:p w:rsidR="004E1CBF" w:rsidRPr="005056EF" w:rsidRDefault="004E1CBF" w:rsidP="00A95DFC">
      <w:pPr>
        <w:pStyle w:val="19"/>
        <w:numPr>
          <w:ilvl w:val="2"/>
          <w:numId w:val="11"/>
        </w:numPr>
        <w:ind w:left="0" w:firstLine="709"/>
        <w:rPr>
          <w:szCs w:val="28"/>
        </w:rPr>
      </w:pPr>
      <w:r w:rsidRPr="00A95DFC">
        <w:rPr>
          <w:szCs w:val="28"/>
        </w:rPr>
        <w:t xml:space="preserve">Предметом настоящего Открытого конкурса является </w:t>
      </w:r>
      <w:r w:rsidRPr="005056EF">
        <w:rPr>
          <w:szCs w:val="28"/>
        </w:rPr>
        <w:t>выполнение работ по капитальному ремонту площадки по переработке большегрузных контейнеров (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4E1CBF" w:rsidRPr="00A95DFC" w:rsidRDefault="004E1CBF" w:rsidP="00A95DFC">
      <w:pPr>
        <w:pStyle w:val="19"/>
        <w:numPr>
          <w:ilvl w:val="2"/>
          <w:numId w:val="11"/>
        </w:numPr>
        <w:ind w:left="0" w:firstLine="709"/>
        <w:rPr>
          <w:szCs w:val="28"/>
        </w:rPr>
      </w:pPr>
      <w:r>
        <w:lastRenderedPageBreak/>
        <w:t xml:space="preserve"> Информация об организаторе Открытого конкурса</w:t>
      </w:r>
      <w:r w:rsidRPr="00D32FFA">
        <w:t xml:space="preserve"> </w:t>
      </w:r>
      <w:r>
        <w:t>указана в пункте 2</w:t>
      </w:r>
      <w:r w:rsidRPr="00A95DFC">
        <w:rPr>
          <w:szCs w:val="28"/>
        </w:rPr>
        <w:t xml:space="preserve"> Информационной карты раздела 5 настоящей документации о закупке (далее – Информационная карта)</w:t>
      </w:r>
      <w:r>
        <w:t>.</w:t>
      </w:r>
    </w:p>
    <w:p w:rsidR="004E1CBF" w:rsidRPr="00D32FFA" w:rsidRDefault="004E1CBF" w:rsidP="00C56383">
      <w:pPr>
        <w:pStyle w:val="19"/>
        <w:numPr>
          <w:ilvl w:val="2"/>
          <w:numId w:val="1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4E1CBF" w:rsidRPr="00D32FFA" w:rsidRDefault="004E1CBF" w:rsidP="00C56383">
      <w:pPr>
        <w:pStyle w:val="19"/>
        <w:numPr>
          <w:ilvl w:val="2"/>
          <w:numId w:val="1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4E1CBF" w:rsidRPr="00D32FFA" w:rsidRDefault="004E1CBF" w:rsidP="00C56383">
      <w:pPr>
        <w:pStyle w:val="19"/>
        <w:numPr>
          <w:ilvl w:val="2"/>
          <w:numId w:val="11"/>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4E1CBF" w:rsidRPr="00D32FFA" w:rsidRDefault="004E1CBF" w:rsidP="00C56383">
      <w:pPr>
        <w:pStyle w:val="19"/>
        <w:numPr>
          <w:ilvl w:val="2"/>
          <w:numId w:val="1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4E1CBF" w:rsidRPr="00D32FFA" w:rsidRDefault="004E1CBF" w:rsidP="00C56383">
      <w:pPr>
        <w:pStyle w:val="19"/>
        <w:numPr>
          <w:ilvl w:val="2"/>
          <w:numId w:val="1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4E1CBF" w:rsidRDefault="004E1CBF" w:rsidP="005C2958">
      <w:pPr>
        <w:pStyle w:val="19"/>
        <w:numPr>
          <w:ilvl w:val="2"/>
          <w:numId w:val="1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4E1CBF" w:rsidRDefault="004E1CBF"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E1CBF" w:rsidRPr="00D32FFA" w:rsidRDefault="004E1CBF" w:rsidP="00C56383">
      <w:pPr>
        <w:pStyle w:val="19"/>
        <w:numPr>
          <w:ilvl w:val="2"/>
          <w:numId w:val="1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4E1CBF" w:rsidRPr="00D32FFA" w:rsidRDefault="004E1CBF" w:rsidP="00C56383">
      <w:pPr>
        <w:pStyle w:val="19"/>
        <w:numPr>
          <w:ilvl w:val="2"/>
          <w:numId w:val="1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4E1CBF" w:rsidRPr="00D32FFA" w:rsidRDefault="004E1CBF">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4E1CBF" w:rsidRPr="00D32FFA" w:rsidRDefault="004E1CB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4E1CBF" w:rsidRPr="00D32FFA" w:rsidRDefault="004E1CBF" w:rsidP="00C56383">
      <w:pPr>
        <w:pStyle w:val="19"/>
        <w:numPr>
          <w:ilvl w:val="2"/>
          <w:numId w:val="1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4E1CBF" w:rsidRPr="00D32FFA" w:rsidRDefault="004E1CBF" w:rsidP="00C56383">
      <w:pPr>
        <w:pStyle w:val="19"/>
        <w:numPr>
          <w:ilvl w:val="2"/>
          <w:numId w:val="1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4E1CBF" w:rsidRPr="00D32FFA" w:rsidRDefault="004E1CBF" w:rsidP="00C56383">
      <w:pPr>
        <w:pStyle w:val="19"/>
        <w:numPr>
          <w:ilvl w:val="2"/>
          <w:numId w:val="1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4E1CBF" w:rsidRPr="00D32FFA" w:rsidRDefault="004E1CBF" w:rsidP="00C56383">
      <w:pPr>
        <w:pStyle w:val="19"/>
        <w:numPr>
          <w:ilvl w:val="2"/>
          <w:numId w:val="1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4E1CBF" w:rsidRPr="00D32FFA" w:rsidRDefault="004E1CBF" w:rsidP="00C56383">
      <w:pPr>
        <w:pStyle w:val="19"/>
        <w:numPr>
          <w:ilvl w:val="2"/>
          <w:numId w:val="11"/>
        </w:numPr>
        <w:ind w:left="0" w:firstLine="709"/>
      </w:pPr>
      <w:r w:rsidRPr="00D32FFA">
        <w:t>Документы, представленные претендентами в составе Заявок, возврату не подлежат.</w:t>
      </w:r>
    </w:p>
    <w:p w:rsidR="004E1CBF" w:rsidRPr="00D32FFA" w:rsidRDefault="004E1CBF" w:rsidP="00C56383">
      <w:pPr>
        <w:pStyle w:val="19"/>
        <w:widowControl w:val="0"/>
        <w:numPr>
          <w:ilvl w:val="2"/>
          <w:numId w:val="11"/>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4E1CBF" w:rsidRPr="00D32FFA" w:rsidRDefault="004E1CBF" w:rsidP="00C56383">
      <w:pPr>
        <w:pStyle w:val="19"/>
        <w:widowControl w:val="0"/>
        <w:numPr>
          <w:ilvl w:val="2"/>
          <w:numId w:val="1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E1CBF" w:rsidRPr="00D32FFA" w:rsidRDefault="004E1CBF" w:rsidP="00C56383">
      <w:pPr>
        <w:pStyle w:val="19"/>
        <w:widowControl w:val="0"/>
        <w:numPr>
          <w:ilvl w:val="2"/>
          <w:numId w:val="1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4E1CBF" w:rsidRPr="00D32FFA" w:rsidRDefault="004E1CBF" w:rsidP="00C56383">
      <w:pPr>
        <w:pStyle w:val="19"/>
        <w:widowControl w:val="0"/>
        <w:numPr>
          <w:ilvl w:val="2"/>
          <w:numId w:val="1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4E1CBF" w:rsidRPr="00D32FFA" w:rsidRDefault="004E1CBF" w:rsidP="00C56383">
      <w:pPr>
        <w:pStyle w:val="19"/>
        <w:widowControl w:val="0"/>
        <w:numPr>
          <w:ilvl w:val="2"/>
          <w:numId w:val="1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E1CBF" w:rsidRPr="00D32FFA" w:rsidRDefault="004E1CBF">
      <w:pPr>
        <w:pStyle w:val="19"/>
        <w:widowControl w:val="0"/>
      </w:pPr>
    </w:p>
    <w:p w:rsidR="004E1CBF" w:rsidRPr="00193D5D" w:rsidRDefault="004E1CBF" w:rsidP="00C56383">
      <w:pPr>
        <w:pStyle w:val="2"/>
        <w:numPr>
          <w:ilvl w:val="1"/>
          <w:numId w:val="17"/>
        </w:numPr>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4E1CBF" w:rsidRPr="00D32FFA" w:rsidRDefault="004E1CBF">
      <w:pPr>
        <w:rPr>
          <w:rFonts w:eastAsia="MS Mincho"/>
        </w:rPr>
      </w:pPr>
    </w:p>
    <w:p w:rsidR="004E1CBF" w:rsidRPr="00D32FFA" w:rsidRDefault="004E1CBF" w:rsidP="00C56383">
      <w:pPr>
        <w:numPr>
          <w:ilvl w:val="2"/>
          <w:numId w:val="1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4E1CBF" w:rsidRPr="00D32FFA" w:rsidRDefault="004E1CBF" w:rsidP="00C56383">
      <w:pPr>
        <w:numPr>
          <w:ilvl w:val="2"/>
          <w:numId w:val="1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4E1CBF" w:rsidRPr="00D32FFA" w:rsidRDefault="004E1CBF" w:rsidP="00C56383">
      <w:pPr>
        <w:numPr>
          <w:ilvl w:val="2"/>
          <w:numId w:val="1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4E1CBF" w:rsidRPr="00D32FFA" w:rsidRDefault="004E1CBF" w:rsidP="00C56383">
      <w:pPr>
        <w:numPr>
          <w:ilvl w:val="2"/>
          <w:numId w:val="1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4E1CBF" w:rsidRPr="00D32FFA" w:rsidRDefault="004E1CBF" w:rsidP="00C56383">
      <w:pPr>
        <w:numPr>
          <w:ilvl w:val="2"/>
          <w:numId w:val="1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4E1CBF" w:rsidRPr="00D32FFA" w:rsidRDefault="004E1CBF" w:rsidP="0028168C">
      <w:pPr>
        <w:ind w:firstLine="709"/>
        <w:jc w:val="both"/>
        <w:rPr>
          <w:rFonts w:eastAsia="MS Mincho"/>
          <w:sz w:val="28"/>
          <w:szCs w:val="28"/>
        </w:rPr>
      </w:pPr>
    </w:p>
    <w:p w:rsidR="004E1CBF" w:rsidRPr="00193D5D" w:rsidRDefault="004E1CBF" w:rsidP="00C56383">
      <w:pPr>
        <w:pStyle w:val="2"/>
        <w:numPr>
          <w:ilvl w:val="1"/>
          <w:numId w:val="17"/>
        </w:numPr>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4E1CBF" w:rsidRPr="00D32FFA" w:rsidRDefault="004E1CBF" w:rsidP="00C6181A">
      <w:pPr>
        <w:jc w:val="both"/>
        <w:rPr>
          <w:rFonts w:eastAsia="MS Mincho"/>
          <w:sz w:val="28"/>
          <w:szCs w:val="28"/>
        </w:rPr>
      </w:pPr>
    </w:p>
    <w:p w:rsidR="004E1CBF" w:rsidRPr="00D32FFA" w:rsidRDefault="004E1CBF" w:rsidP="00C56383">
      <w:pPr>
        <w:numPr>
          <w:ilvl w:val="0"/>
          <w:numId w:val="1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4E1CBF" w:rsidRPr="00D32FFA" w:rsidRDefault="004E1CB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4E1CBF" w:rsidRPr="00D32FFA" w:rsidRDefault="004E1CBF"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w:t>
      </w:r>
      <w:r w:rsidRPr="00D32FFA">
        <w:rPr>
          <w:sz w:val="28"/>
          <w:szCs w:val="28"/>
        </w:rPr>
        <w:lastRenderedPageBreak/>
        <w:t>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4E1CBF" w:rsidRPr="00D32FFA" w:rsidRDefault="004E1CBF"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4E1CBF" w:rsidRPr="00D32FFA" w:rsidRDefault="004E1CBF" w:rsidP="00C56383">
      <w:pPr>
        <w:numPr>
          <w:ilvl w:val="0"/>
          <w:numId w:val="18"/>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4E1CBF" w:rsidRPr="00D32FFA" w:rsidRDefault="004E1CBF" w:rsidP="00C56383">
      <w:pPr>
        <w:numPr>
          <w:ilvl w:val="0"/>
          <w:numId w:val="1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4E1CBF" w:rsidRPr="00D32FFA" w:rsidRDefault="004E1CBF" w:rsidP="00C6181A">
      <w:pPr>
        <w:pStyle w:val="afa"/>
        <w:rPr>
          <w:sz w:val="28"/>
          <w:szCs w:val="28"/>
        </w:rPr>
      </w:pPr>
    </w:p>
    <w:p w:rsidR="004E1CBF" w:rsidRPr="00386466" w:rsidRDefault="004E1CBF"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1CBF" w:rsidRDefault="004E1CBF" w:rsidP="004E2835">
      <w:pPr>
        <w:pStyle w:val="affd"/>
        <w:spacing w:before="0" w:after="0"/>
        <w:ind w:firstLine="709"/>
        <w:jc w:val="both"/>
        <w:rPr>
          <w:color w:val="000000"/>
          <w:sz w:val="27"/>
          <w:szCs w:val="27"/>
        </w:rPr>
      </w:pPr>
    </w:p>
    <w:p w:rsidR="004E1CBF" w:rsidRPr="00C25469" w:rsidRDefault="004E1CBF"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a8"/>
            <w:sz w:val="28"/>
            <w:szCs w:val="28"/>
          </w:rPr>
          <w:t>anticorr@trcont.ru</w:t>
        </w:r>
      </w:hyperlink>
      <w:r w:rsidRPr="00C25469">
        <w:rPr>
          <w:color w:val="000000"/>
          <w:sz w:val="28"/>
          <w:szCs w:val="28"/>
        </w:rPr>
        <w:t>.</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1CBF" w:rsidRPr="00C25469" w:rsidRDefault="004E1CBF" w:rsidP="004E2835">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1CBF" w:rsidRPr="00386466" w:rsidRDefault="004E1CBF" w:rsidP="004E2835">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E1CBF" w:rsidRDefault="004E1CBF">
      <w:pPr>
        <w:pStyle w:val="19"/>
        <w:ind w:left="709" w:firstLine="0"/>
        <w:rPr>
          <w:szCs w:val="24"/>
        </w:rPr>
      </w:pPr>
    </w:p>
    <w:p w:rsidR="004E1CBF" w:rsidRPr="00D32FFA" w:rsidRDefault="004E1CBF">
      <w:pPr>
        <w:pStyle w:val="19"/>
        <w:ind w:left="709" w:firstLine="0"/>
        <w:rPr>
          <w:szCs w:val="24"/>
        </w:rPr>
      </w:pPr>
    </w:p>
    <w:p w:rsidR="004E1CBF" w:rsidRDefault="004E1CBF" w:rsidP="00B00452">
      <w:pPr>
        <w:pStyle w:val="1"/>
        <w:numPr>
          <w:ilvl w:val="0"/>
          <w:numId w:val="17"/>
        </w:numPr>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4E1CBF" w:rsidRPr="00C177CB" w:rsidRDefault="004E1CBF" w:rsidP="00B00452"/>
    <w:p w:rsidR="004E1CBF" w:rsidRPr="00D32FFA" w:rsidRDefault="004E1CBF" w:rsidP="00B00452">
      <w:pPr>
        <w:pStyle w:val="2"/>
        <w:numPr>
          <w:ilvl w:val="1"/>
          <w:numId w:val="19"/>
        </w:numPr>
        <w:spacing w:before="0" w:after="0"/>
        <w:ind w:left="0" w:firstLine="709"/>
        <w:jc w:val="both"/>
        <w:rPr>
          <w:rFonts w:cs="Times New Roman"/>
          <w:i w:val="0"/>
        </w:rPr>
      </w:pPr>
      <w:r w:rsidRPr="00D32FFA">
        <w:rPr>
          <w:rFonts w:cs="Times New Roman"/>
          <w:i w:val="0"/>
        </w:rPr>
        <w:t>Обязательные требования</w:t>
      </w:r>
    </w:p>
    <w:p w:rsidR="004E1CBF" w:rsidRPr="00D32FFA" w:rsidRDefault="004E1CBF" w:rsidP="00B00452"/>
    <w:p w:rsidR="004E1CBF" w:rsidRPr="00D32FFA" w:rsidRDefault="004E1CBF" w:rsidP="00155293">
      <w:pPr>
        <w:numPr>
          <w:ilvl w:val="0"/>
          <w:numId w:val="20"/>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4E1CBF" w:rsidRPr="00D32FFA" w:rsidRDefault="004E1CBF">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4E1CBF" w:rsidRPr="00D32FFA" w:rsidRDefault="004E1CBF">
      <w:pPr>
        <w:ind w:firstLine="540"/>
        <w:jc w:val="both"/>
        <w:rPr>
          <w:sz w:val="28"/>
          <w:szCs w:val="28"/>
        </w:rPr>
      </w:pPr>
      <w:r w:rsidRPr="00D32FFA">
        <w:rPr>
          <w:sz w:val="28"/>
          <w:szCs w:val="28"/>
        </w:rPr>
        <w:t>б) не находиться в процессе ликвидации;</w:t>
      </w:r>
    </w:p>
    <w:p w:rsidR="004E1CBF" w:rsidRPr="00D32FFA" w:rsidRDefault="004E1CBF">
      <w:pPr>
        <w:ind w:firstLine="540"/>
        <w:jc w:val="both"/>
        <w:rPr>
          <w:sz w:val="28"/>
          <w:szCs w:val="28"/>
        </w:rPr>
      </w:pPr>
      <w:r w:rsidRPr="00D32FFA">
        <w:rPr>
          <w:sz w:val="28"/>
          <w:szCs w:val="28"/>
        </w:rPr>
        <w:lastRenderedPageBreak/>
        <w:t>в) не быть признанным несостоятельным (банкротом);</w:t>
      </w:r>
    </w:p>
    <w:p w:rsidR="004E1CBF" w:rsidRPr="00D32FFA" w:rsidRDefault="004E1CB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4E1CBF" w:rsidRDefault="004E1CB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4E1CBF" w:rsidRPr="00D32FFA" w:rsidRDefault="004E1CB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4E1CBF" w:rsidRDefault="004E1CBF">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4E1CBF" w:rsidRPr="00D32FFA" w:rsidRDefault="004E1CBF">
      <w:pPr>
        <w:ind w:firstLine="540"/>
        <w:jc w:val="both"/>
        <w:rPr>
          <w:sz w:val="28"/>
          <w:szCs w:val="28"/>
        </w:rPr>
      </w:pPr>
    </w:p>
    <w:p w:rsidR="004E1CBF" w:rsidRPr="00C177CB" w:rsidRDefault="004E1CBF" w:rsidP="00B00452">
      <w:pPr>
        <w:pStyle w:val="2"/>
        <w:numPr>
          <w:ilvl w:val="1"/>
          <w:numId w:val="19"/>
        </w:numPr>
        <w:spacing w:before="0" w:after="0"/>
        <w:ind w:left="0" w:firstLine="709"/>
        <w:jc w:val="both"/>
        <w:rPr>
          <w:rFonts w:cs="Times New Roman"/>
          <w:i w:val="0"/>
        </w:rPr>
      </w:pPr>
      <w:r w:rsidRPr="00C177CB">
        <w:rPr>
          <w:rFonts w:cs="Times New Roman"/>
          <w:i w:val="0"/>
        </w:rPr>
        <w:t>Квалификационные требования</w:t>
      </w:r>
    </w:p>
    <w:p w:rsidR="004E1CBF" w:rsidRPr="00D32FFA" w:rsidRDefault="004E1CBF" w:rsidP="00B00452">
      <w:pPr>
        <w:pStyle w:val="afa"/>
        <w:tabs>
          <w:tab w:val="left" w:pos="1080"/>
        </w:tabs>
        <w:ind w:left="709" w:firstLine="0"/>
        <w:rPr>
          <w:b/>
          <w:sz w:val="28"/>
          <w:szCs w:val="28"/>
        </w:rPr>
      </w:pPr>
    </w:p>
    <w:p w:rsidR="004E1CBF" w:rsidRPr="00D32FFA" w:rsidRDefault="004E1CBF" w:rsidP="00155293">
      <w:pPr>
        <w:pStyle w:val="afa"/>
        <w:numPr>
          <w:ilvl w:val="0"/>
          <w:numId w:val="25"/>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4E1CBF" w:rsidRPr="00D32FFA" w:rsidRDefault="004E1CBF">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E1CBF" w:rsidRPr="00D32FFA" w:rsidRDefault="004E1CBF">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E1CBF" w:rsidRDefault="004E1CBF">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4E1CBF" w:rsidRPr="00914122" w:rsidRDefault="004E1CBF">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4E1CBF" w:rsidRPr="00D32FFA" w:rsidRDefault="004E1CBF">
      <w:pPr>
        <w:pStyle w:val="afa"/>
        <w:tabs>
          <w:tab w:val="left" w:pos="1080"/>
        </w:tabs>
        <w:rPr>
          <w:sz w:val="28"/>
          <w:szCs w:val="28"/>
        </w:rPr>
      </w:pPr>
    </w:p>
    <w:p w:rsidR="004E1CBF" w:rsidRPr="00C177CB" w:rsidRDefault="004E1CBF" w:rsidP="00B00452">
      <w:pPr>
        <w:pStyle w:val="2"/>
        <w:numPr>
          <w:ilvl w:val="1"/>
          <w:numId w:val="19"/>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4E1CBF" w:rsidRPr="00D32FFA" w:rsidRDefault="004E1CBF" w:rsidP="00B00452">
      <w:pPr>
        <w:tabs>
          <w:tab w:val="left" w:pos="0"/>
        </w:tabs>
        <w:ind w:firstLine="720"/>
        <w:jc w:val="both"/>
        <w:rPr>
          <w:rFonts w:eastAsia="MS Mincho"/>
          <w:b/>
          <w:sz w:val="28"/>
          <w:szCs w:val="28"/>
        </w:rPr>
      </w:pPr>
    </w:p>
    <w:p w:rsidR="004E1CBF" w:rsidRPr="00D32FFA" w:rsidRDefault="004E1CBF" w:rsidP="00B00452">
      <w:pPr>
        <w:pStyle w:val="aff9"/>
        <w:numPr>
          <w:ilvl w:val="0"/>
          <w:numId w:val="2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4E1CBF" w:rsidRDefault="004E1CBF" w:rsidP="005C0652">
      <w:pPr>
        <w:pStyle w:val="aff9"/>
        <w:numPr>
          <w:ilvl w:val="0"/>
          <w:numId w:val="1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4E1CBF" w:rsidRPr="00540307" w:rsidRDefault="004E1CBF" w:rsidP="005C0652">
      <w:pPr>
        <w:pStyle w:val="aff9"/>
        <w:numPr>
          <w:ilvl w:val="0"/>
          <w:numId w:val="1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9" w:history="1">
        <w:r w:rsidRPr="00F23B61">
          <w:rPr>
            <w:rStyle w:val="a8"/>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4E1CBF" w:rsidRPr="005C0652" w:rsidRDefault="004E1CBF"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4E1CBF" w:rsidRPr="000B64A3" w:rsidRDefault="004E1CBF" w:rsidP="005C0652">
      <w:pPr>
        <w:pStyle w:val="aff9"/>
        <w:numPr>
          <w:ilvl w:val="0"/>
          <w:numId w:val="13"/>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4E1CBF" w:rsidRPr="00D32FFA" w:rsidRDefault="004E1CBF" w:rsidP="00155293">
      <w:pPr>
        <w:pStyle w:val="afa"/>
        <w:numPr>
          <w:ilvl w:val="0"/>
          <w:numId w:val="1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4E1CBF" w:rsidRPr="00D32FFA" w:rsidRDefault="004E1CBF" w:rsidP="00155293">
      <w:pPr>
        <w:pStyle w:val="afa"/>
        <w:numPr>
          <w:ilvl w:val="0"/>
          <w:numId w:val="1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4E1CBF" w:rsidRPr="00D32FFA" w:rsidRDefault="004E1CBF" w:rsidP="00155293">
      <w:pPr>
        <w:pStyle w:val="afa"/>
        <w:numPr>
          <w:ilvl w:val="0"/>
          <w:numId w:val="1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4E1CBF" w:rsidRPr="00D32FFA" w:rsidRDefault="004E1CBF" w:rsidP="00155293">
      <w:pPr>
        <w:pStyle w:val="afa"/>
        <w:numPr>
          <w:ilvl w:val="0"/>
          <w:numId w:val="13"/>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E1CBF" w:rsidRPr="00D32FFA" w:rsidRDefault="004E1CBF">
      <w:pPr>
        <w:pStyle w:val="afa"/>
        <w:tabs>
          <w:tab w:val="left" w:pos="0"/>
          <w:tab w:val="left" w:pos="1440"/>
        </w:tabs>
        <w:ind w:left="720" w:firstLine="0"/>
        <w:rPr>
          <w:sz w:val="28"/>
        </w:rPr>
      </w:pPr>
    </w:p>
    <w:p w:rsidR="004E1CBF" w:rsidRPr="00C177CB" w:rsidRDefault="004E1CBF" w:rsidP="00B00452">
      <w:pPr>
        <w:pStyle w:val="2"/>
        <w:numPr>
          <w:ilvl w:val="1"/>
          <w:numId w:val="19"/>
        </w:numPr>
        <w:spacing w:before="0" w:after="0"/>
        <w:ind w:left="0" w:firstLine="709"/>
        <w:jc w:val="both"/>
        <w:rPr>
          <w:rFonts w:cs="Times New Roman"/>
          <w:i w:val="0"/>
        </w:rPr>
      </w:pPr>
      <w:r w:rsidRPr="00C177CB">
        <w:rPr>
          <w:rFonts w:cs="Times New Roman"/>
          <w:i w:val="0"/>
        </w:rPr>
        <w:t>Заявка</w:t>
      </w:r>
    </w:p>
    <w:p w:rsidR="004E1CBF" w:rsidRPr="00D32FFA" w:rsidRDefault="004E1CBF" w:rsidP="00B00452">
      <w:pPr>
        <w:keepNext/>
        <w:rPr>
          <w:rFonts w:eastAsia="MS Mincho"/>
        </w:rPr>
      </w:pPr>
    </w:p>
    <w:p w:rsidR="004E1CBF" w:rsidRPr="00D32FFA" w:rsidRDefault="004E1CBF" w:rsidP="00582AE8">
      <w:pPr>
        <w:pStyle w:val="afa"/>
        <w:keepNext/>
        <w:numPr>
          <w:ilvl w:val="2"/>
          <w:numId w:val="1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4E1CBF" w:rsidRPr="006D5695" w:rsidRDefault="004E1CBF" w:rsidP="00582AE8">
      <w:pPr>
        <w:pStyle w:val="afa"/>
        <w:numPr>
          <w:ilvl w:val="2"/>
          <w:numId w:val="16"/>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4E1CBF" w:rsidRPr="006D5695" w:rsidRDefault="004E1CBF" w:rsidP="00582AE8">
      <w:pPr>
        <w:pStyle w:val="afa"/>
        <w:numPr>
          <w:ilvl w:val="2"/>
          <w:numId w:val="16"/>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4E1CBF" w:rsidRPr="00DE0A47" w:rsidRDefault="004E1CBF" w:rsidP="00582AE8">
      <w:pPr>
        <w:pStyle w:val="afa"/>
        <w:numPr>
          <w:ilvl w:val="2"/>
          <w:numId w:val="16"/>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4E1CBF" w:rsidRPr="00D32FFA" w:rsidRDefault="004E1CBF" w:rsidP="00582AE8">
      <w:pPr>
        <w:pStyle w:val="afa"/>
        <w:numPr>
          <w:ilvl w:val="2"/>
          <w:numId w:val="16"/>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4E1CBF" w:rsidRPr="00D32FFA" w:rsidRDefault="004E1CBF" w:rsidP="00582AE8">
      <w:pPr>
        <w:pStyle w:val="afa"/>
        <w:numPr>
          <w:ilvl w:val="2"/>
          <w:numId w:val="16"/>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4E1CBF" w:rsidRPr="00D32FFA" w:rsidRDefault="004E1CBF" w:rsidP="00582AE8">
      <w:pPr>
        <w:pStyle w:val="afa"/>
        <w:numPr>
          <w:ilvl w:val="2"/>
          <w:numId w:val="1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E1CBF" w:rsidRPr="00D32FFA" w:rsidRDefault="004E1CBF" w:rsidP="00582AE8">
      <w:pPr>
        <w:pStyle w:val="afa"/>
        <w:numPr>
          <w:ilvl w:val="2"/>
          <w:numId w:val="16"/>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4E1CBF" w:rsidRPr="00D32FFA" w:rsidRDefault="004E1CBF" w:rsidP="00582AE8">
      <w:pPr>
        <w:pStyle w:val="afa"/>
        <w:numPr>
          <w:ilvl w:val="2"/>
          <w:numId w:val="16"/>
        </w:numPr>
        <w:tabs>
          <w:tab w:val="num" w:pos="720"/>
          <w:tab w:val="num" w:pos="900"/>
        </w:tabs>
        <w:ind w:firstLine="709"/>
        <w:rPr>
          <w:rFonts w:eastAsia="Times New Roman"/>
          <w:sz w:val="28"/>
          <w:szCs w:val="28"/>
        </w:rPr>
      </w:pPr>
      <w:r w:rsidRPr="00D32FFA">
        <w:rPr>
          <w:rFonts w:eastAsia="Times New Roman"/>
          <w:sz w:val="28"/>
          <w:szCs w:val="28"/>
        </w:rPr>
        <w:lastRenderedPageBreak/>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4E1CBF" w:rsidRDefault="004E1CBF" w:rsidP="00582AE8">
      <w:pPr>
        <w:pStyle w:val="Default"/>
        <w:numPr>
          <w:ilvl w:val="2"/>
          <w:numId w:val="16"/>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4E1CBF" w:rsidRPr="000F6875" w:rsidRDefault="004E1CBF"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E1CBF" w:rsidRPr="00D32FFA" w:rsidRDefault="004E1CBF" w:rsidP="00582AE8">
      <w:pPr>
        <w:pStyle w:val="afa"/>
        <w:numPr>
          <w:ilvl w:val="2"/>
          <w:numId w:val="1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4E1CBF" w:rsidRPr="00D32FFA" w:rsidRDefault="004E1CBF">
      <w:pPr>
        <w:pStyle w:val="Default"/>
      </w:pPr>
    </w:p>
    <w:p w:rsidR="004E1CBF" w:rsidRPr="00C177CB" w:rsidRDefault="004E1CBF" w:rsidP="00B00452">
      <w:pPr>
        <w:pStyle w:val="2"/>
        <w:numPr>
          <w:ilvl w:val="1"/>
          <w:numId w:val="1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4E1CBF" w:rsidRPr="00D32FFA" w:rsidRDefault="004E1CBF" w:rsidP="00B00452">
      <w:pPr>
        <w:rPr>
          <w:rFonts w:eastAsia="MS Mincho"/>
        </w:rPr>
      </w:pPr>
    </w:p>
    <w:p w:rsidR="004E1CBF" w:rsidRPr="009A7605" w:rsidRDefault="004E1CBF" w:rsidP="009A7605">
      <w:pPr>
        <w:pStyle w:val="afa"/>
        <w:numPr>
          <w:ilvl w:val="2"/>
          <w:numId w:val="1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4E1CBF" w:rsidRPr="009A7605" w:rsidRDefault="004E1CBF"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E1CBF" w:rsidRPr="004314C8" w:rsidRDefault="004E1CBF" w:rsidP="00155293">
      <w:pPr>
        <w:pStyle w:val="afa"/>
        <w:numPr>
          <w:ilvl w:val="2"/>
          <w:numId w:val="1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4E1CBF" w:rsidRPr="00D32FFA" w:rsidRDefault="004E1CBF">
      <w:pPr>
        <w:pStyle w:val="19"/>
        <w:widowControl w:val="0"/>
        <w:ind w:firstLine="708"/>
        <w:rPr>
          <w:szCs w:val="28"/>
        </w:rPr>
      </w:pPr>
    </w:p>
    <w:p w:rsidR="004E1CBF" w:rsidRPr="00D32FFA" w:rsidRDefault="004E1CBF" w:rsidP="00155293">
      <w:pPr>
        <w:pStyle w:val="afa"/>
        <w:numPr>
          <w:ilvl w:val="2"/>
          <w:numId w:val="1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w:t>
      </w:r>
      <w:r w:rsidRPr="00D32FFA">
        <w:rPr>
          <w:sz w:val="28"/>
          <w:szCs w:val="28"/>
        </w:rPr>
        <w:lastRenderedPageBreak/>
        <w:t xml:space="preserve">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4E1CBF" w:rsidRPr="00D32FFA" w:rsidRDefault="004E1CBF" w:rsidP="00155293">
      <w:pPr>
        <w:pStyle w:val="afa"/>
        <w:numPr>
          <w:ilvl w:val="2"/>
          <w:numId w:val="1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E1CBF" w:rsidRDefault="004E1CBF" w:rsidP="00155293">
      <w:pPr>
        <w:pStyle w:val="afa"/>
        <w:numPr>
          <w:ilvl w:val="2"/>
          <w:numId w:val="1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4E1CBF" w:rsidRPr="00F85117" w:rsidRDefault="004E1CBF" w:rsidP="00155293">
      <w:pPr>
        <w:pStyle w:val="afa"/>
        <w:numPr>
          <w:ilvl w:val="2"/>
          <w:numId w:val="1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E1CBF" w:rsidRPr="00D32FFA" w:rsidRDefault="004E1CBF">
      <w:pPr>
        <w:pStyle w:val="afa"/>
        <w:ind w:left="720" w:firstLine="0"/>
        <w:rPr>
          <w:sz w:val="28"/>
        </w:rPr>
      </w:pPr>
    </w:p>
    <w:p w:rsidR="004E1CBF" w:rsidRPr="00193D5D" w:rsidRDefault="004E1CBF" w:rsidP="00B00452">
      <w:pPr>
        <w:pStyle w:val="2"/>
        <w:numPr>
          <w:ilvl w:val="1"/>
          <w:numId w:val="19"/>
        </w:numPr>
        <w:spacing w:before="0" w:after="0"/>
        <w:ind w:left="0" w:firstLine="709"/>
        <w:jc w:val="both"/>
        <w:rPr>
          <w:rFonts w:cs="Times New Roman"/>
          <w:i w:val="0"/>
        </w:rPr>
      </w:pPr>
      <w:r w:rsidRPr="00193D5D">
        <w:rPr>
          <w:rFonts w:cs="Times New Roman"/>
          <w:i w:val="0"/>
        </w:rPr>
        <w:t xml:space="preserve"> Вскрытие Заявок</w:t>
      </w:r>
    </w:p>
    <w:p w:rsidR="004E1CBF" w:rsidRPr="00D32FFA" w:rsidRDefault="004E1CBF" w:rsidP="00B00452">
      <w:pPr>
        <w:rPr>
          <w:rFonts w:eastAsia="MS Mincho"/>
        </w:rPr>
      </w:pPr>
    </w:p>
    <w:p w:rsidR="004E1CBF" w:rsidRPr="00CB3BBA" w:rsidRDefault="004E1CBF" w:rsidP="00155293">
      <w:pPr>
        <w:pStyle w:val="afa"/>
        <w:numPr>
          <w:ilvl w:val="0"/>
          <w:numId w:val="3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4E1CBF" w:rsidRPr="00F85117" w:rsidRDefault="004E1CBF">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4E1CBF" w:rsidRPr="00CB3BBA" w:rsidRDefault="004E1CBF">
      <w:pPr>
        <w:pStyle w:val="aff9"/>
        <w:numPr>
          <w:ilvl w:val="0"/>
          <w:numId w:val="30"/>
        </w:numPr>
        <w:ind w:left="0" w:firstLine="720"/>
        <w:jc w:val="both"/>
        <w:rPr>
          <w:sz w:val="28"/>
          <w:szCs w:val="28"/>
        </w:rPr>
      </w:pPr>
      <w:r w:rsidRPr="00CB3BBA">
        <w:rPr>
          <w:sz w:val="28"/>
          <w:szCs w:val="28"/>
        </w:rPr>
        <w:t>При вскрытии конвертов с Заявками объявляются:</w:t>
      </w:r>
    </w:p>
    <w:p w:rsidR="004E1CBF" w:rsidRPr="00CB3BBA" w:rsidRDefault="004E1CBF">
      <w:pPr>
        <w:pStyle w:val="aff9"/>
        <w:ind w:left="0" w:firstLine="720"/>
        <w:jc w:val="both"/>
        <w:rPr>
          <w:sz w:val="28"/>
          <w:szCs w:val="28"/>
        </w:rPr>
      </w:pPr>
      <w:r w:rsidRPr="00CB3BBA">
        <w:rPr>
          <w:sz w:val="28"/>
          <w:szCs w:val="28"/>
        </w:rPr>
        <w:t>наименование претендента;</w:t>
      </w:r>
    </w:p>
    <w:p w:rsidR="004E1CBF" w:rsidRPr="00CB3BBA" w:rsidRDefault="004E1CBF">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4E1CBF" w:rsidRPr="00CB3BBA" w:rsidRDefault="004E1CBF">
      <w:pPr>
        <w:pStyle w:val="aff9"/>
        <w:ind w:left="0" w:firstLine="720"/>
        <w:jc w:val="both"/>
        <w:rPr>
          <w:sz w:val="28"/>
          <w:szCs w:val="28"/>
        </w:rPr>
      </w:pPr>
      <w:r w:rsidRPr="00CB3BBA">
        <w:rPr>
          <w:sz w:val="28"/>
          <w:szCs w:val="28"/>
        </w:rPr>
        <w:t>иная информация.</w:t>
      </w:r>
    </w:p>
    <w:p w:rsidR="004E1CBF" w:rsidRPr="00B27D14" w:rsidRDefault="004E1CBF" w:rsidP="00155293">
      <w:pPr>
        <w:pStyle w:val="afa"/>
        <w:numPr>
          <w:ilvl w:val="0"/>
          <w:numId w:val="3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E1CBF" w:rsidRPr="00CB3BBA" w:rsidRDefault="004E1CBF">
      <w:pPr>
        <w:pStyle w:val="afa"/>
        <w:ind w:left="720" w:firstLine="0"/>
        <w:rPr>
          <w:sz w:val="28"/>
        </w:rPr>
      </w:pPr>
    </w:p>
    <w:p w:rsidR="004E1CBF" w:rsidRPr="00193D5D" w:rsidRDefault="004E1CBF" w:rsidP="00B00452">
      <w:pPr>
        <w:pStyle w:val="2"/>
        <w:numPr>
          <w:ilvl w:val="1"/>
          <w:numId w:val="19"/>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4E1CBF" w:rsidRPr="00D32FFA" w:rsidRDefault="004E1CBF" w:rsidP="00B00452">
      <w:pPr>
        <w:ind w:firstLine="720"/>
      </w:pPr>
    </w:p>
    <w:p w:rsidR="004E1CBF" w:rsidRPr="00D32FFA" w:rsidRDefault="004E1CBF" w:rsidP="00B00452">
      <w:pPr>
        <w:numPr>
          <w:ilvl w:val="0"/>
          <w:numId w:val="2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4E1CBF" w:rsidRPr="00D32FFA" w:rsidRDefault="004E1CBF" w:rsidP="00B00452">
      <w:pPr>
        <w:numPr>
          <w:ilvl w:val="0"/>
          <w:numId w:val="2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4E1CBF" w:rsidRPr="00D32FFA" w:rsidRDefault="004E1CBF" w:rsidP="00155293">
      <w:pPr>
        <w:numPr>
          <w:ilvl w:val="0"/>
          <w:numId w:val="2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E1CBF" w:rsidRPr="00D32FFA" w:rsidRDefault="004E1CBF" w:rsidP="00155293">
      <w:pPr>
        <w:numPr>
          <w:ilvl w:val="0"/>
          <w:numId w:val="2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4E1CBF" w:rsidRPr="00D32FFA" w:rsidRDefault="004E1CBF" w:rsidP="00155293">
      <w:pPr>
        <w:numPr>
          <w:ilvl w:val="0"/>
          <w:numId w:val="2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4E1CBF" w:rsidRPr="00D32FFA" w:rsidRDefault="004E1CBF" w:rsidP="00155293">
      <w:pPr>
        <w:numPr>
          <w:ilvl w:val="0"/>
          <w:numId w:val="24"/>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4E1CBF" w:rsidRPr="00D32FFA" w:rsidRDefault="004E1CBF" w:rsidP="00155293">
      <w:pPr>
        <w:numPr>
          <w:ilvl w:val="0"/>
          <w:numId w:val="2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4E1CBF" w:rsidRPr="00CE1F56" w:rsidRDefault="004E1CBF">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4E1CBF" w:rsidRPr="00CE1F56" w:rsidRDefault="004E1CBF"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E1CBF" w:rsidRPr="00CE1F56" w:rsidRDefault="004E1CBF"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4E1CBF" w:rsidRPr="00CE1F56" w:rsidRDefault="004E1CBF"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4E1CBF" w:rsidRPr="00CE1F56" w:rsidRDefault="004E1CBF"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4E1CBF" w:rsidRPr="00CE1F56" w:rsidRDefault="004E1CBF"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4E1CBF" w:rsidRPr="00CE1F56" w:rsidRDefault="004E1CBF"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4E1CBF" w:rsidRPr="00CE1F56" w:rsidRDefault="004E1CBF"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4E1CBF" w:rsidRPr="00CE1F56" w:rsidRDefault="004E1CBF"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4E1CBF" w:rsidRPr="00CE1F56" w:rsidRDefault="004E1CBF"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4E1CBF" w:rsidRPr="00CE1F56" w:rsidRDefault="004E1CBF"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4E1CBF" w:rsidRDefault="004E1CBF"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4E1CBF" w:rsidRDefault="004E1CBF" w:rsidP="00155293">
      <w:pPr>
        <w:numPr>
          <w:ilvl w:val="0"/>
          <w:numId w:val="24"/>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4E1CBF" w:rsidRPr="00D32FFA" w:rsidRDefault="004E1CBF" w:rsidP="00155293">
      <w:pPr>
        <w:numPr>
          <w:ilvl w:val="0"/>
          <w:numId w:val="2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E1CBF" w:rsidRPr="00D32FFA" w:rsidRDefault="004E1CBF" w:rsidP="00155293">
      <w:pPr>
        <w:numPr>
          <w:ilvl w:val="0"/>
          <w:numId w:val="2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E1CBF" w:rsidRPr="00D32FFA" w:rsidRDefault="004E1CBF" w:rsidP="00155293">
      <w:pPr>
        <w:numPr>
          <w:ilvl w:val="0"/>
          <w:numId w:val="2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4E1CBF" w:rsidRPr="00D32FFA" w:rsidRDefault="004E1CBF">
      <w:pPr>
        <w:pStyle w:val="Default"/>
        <w:rPr>
          <w:sz w:val="28"/>
          <w:szCs w:val="28"/>
          <w:lang w:eastAsia="ru-RU"/>
        </w:rPr>
      </w:pPr>
    </w:p>
    <w:p w:rsidR="004E1CBF" w:rsidRPr="00193D5D" w:rsidRDefault="004E1CBF" w:rsidP="00B00452">
      <w:pPr>
        <w:pStyle w:val="2"/>
        <w:numPr>
          <w:ilvl w:val="1"/>
          <w:numId w:val="1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4E1CBF" w:rsidRPr="00D32FFA" w:rsidRDefault="004E1CBF" w:rsidP="00B00452">
      <w:pPr>
        <w:jc w:val="both"/>
        <w:rPr>
          <w:rFonts w:eastAsia="MS Mincho"/>
          <w:sz w:val="28"/>
          <w:szCs w:val="28"/>
        </w:rPr>
      </w:pPr>
    </w:p>
    <w:p w:rsidR="004E1CBF" w:rsidRPr="00D32FFA" w:rsidRDefault="004E1CBF" w:rsidP="00155293">
      <w:pPr>
        <w:numPr>
          <w:ilvl w:val="0"/>
          <w:numId w:val="2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4E1CBF" w:rsidRPr="00D32FFA" w:rsidRDefault="004E1CBF" w:rsidP="00155293">
      <w:pPr>
        <w:numPr>
          <w:ilvl w:val="0"/>
          <w:numId w:val="2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4E1CBF" w:rsidRPr="00D32FFA" w:rsidRDefault="004E1CBF" w:rsidP="00155293">
      <w:pPr>
        <w:numPr>
          <w:ilvl w:val="0"/>
          <w:numId w:val="2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4E1CBF" w:rsidRPr="00D32FFA" w:rsidRDefault="004E1CBF" w:rsidP="00155293">
      <w:pPr>
        <w:numPr>
          <w:ilvl w:val="0"/>
          <w:numId w:val="2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E1CBF" w:rsidRPr="00D32FFA" w:rsidRDefault="004E1CBF" w:rsidP="00155293">
      <w:pPr>
        <w:numPr>
          <w:ilvl w:val="0"/>
          <w:numId w:val="2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4E1CBF" w:rsidRPr="00D32FFA" w:rsidRDefault="004E1CBF" w:rsidP="00155293">
      <w:pPr>
        <w:numPr>
          <w:ilvl w:val="0"/>
          <w:numId w:val="2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E1CBF" w:rsidRPr="00D32FFA" w:rsidRDefault="004E1CBF" w:rsidP="00155293">
      <w:pPr>
        <w:numPr>
          <w:ilvl w:val="0"/>
          <w:numId w:val="2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E1CBF" w:rsidRPr="00D32FFA" w:rsidRDefault="004E1CBF" w:rsidP="00155293">
      <w:pPr>
        <w:numPr>
          <w:ilvl w:val="0"/>
          <w:numId w:val="2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E1CBF" w:rsidRPr="00CA673D" w:rsidRDefault="004E1CBF" w:rsidP="00155293">
      <w:pPr>
        <w:numPr>
          <w:ilvl w:val="0"/>
          <w:numId w:val="2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A673D">
          <w:rPr>
            <w:rStyle w:val="a8"/>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sidRPr="00953D96">
          <w:rPr>
            <w:rStyle w:val="a8"/>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4E1CBF" w:rsidRPr="00D32FFA" w:rsidRDefault="004E1CB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E1CBF" w:rsidRPr="00D32FFA" w:rsidRDefault="004E1CBF">
      <w:pPr>
        <w:pStyle w:val="Default"/>
        <w:ind w:firstLine="709"/>
        <w:jc w:val="both"/>
        <w:rPr>
          <w:sz w:val="28"/>
          <w:szCs w:val="28"/>
        </w:rPr>
      </w:pPr>
      <w:r w:rsidRPr="00D32FFA">
        <w:rPr>
          <w:sz w:val="28"/>
          <w:szCs w:val="28"/>
        </w:rPr>
        <w:t>2) принятое Организатором решение;</w:t>
      </w:r>
    </w:p>
    <w:p w:rsidR="004E1CBF" w:rsidRDefault="004E1CBF">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4E1CBF" w:rsidRDefault="004E1CBF">
      <w:pPr>
        <w:ind w:left="709"/>
        <w:jc w:val="both"/>
        <w:rPr>
          <w:sz w:val="28"/>
          <w:szCs w:val="28"/>
        </w:rPr>
      </w:pPr>
      <w:r w:rsidRPr="00D32FFA">
        <w:rPr>
          <w:sz w:val="28"/>
          <w:szCs w:val="28"/>
        </w:rPr>
        <w:t>4) иная информация при необходимости.</w:t>
      </w:r>
    </w:p>
    <w:p w:rsidR="004E1CBF" w:rsidRDefault="004E1CBF" w:rsidP="00155293">
      <w:pPr>
        <w:pStyle w:val="Default"/>
        <w:numPr>
          <w:ilvl w:val="0"/>
          <w:numId w:val="2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4E1CBF" w:rsidRPr="00D32FFA" w:rsidRDefault="004E1CBF">
      <w:pPr>
        <w:pStyle w:val="afa"/>
        <w:rPr>
          <w:sz w:val="28"/>
          <w:szCs w:val="28"/>
        </w:rPr>
      </w:pPr>
    </w:p>
    <w:p w:rsidR="004E1CBF" w:rsidRPr="00193D5D" w:rsidRDefault="004E1CBF" w:rsidP="00B00452">
      <w:pPr>
        <w:pStyle w:val="2"/>
        <w:numPr>
          <w:ilvl w:val="1"/>
          <w:numId w:val="19"/>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4E1CBF" w:rsidRPr="00D32FFA" w:rsidRDefault="004E1CBF" w:rsidP="00B00452">
      <w:pPr>
        <w:pStyle w:val="afa"/>
        <w:ind w:left="1724" w:firstLine="0"/>
        <w:rPr>
          <w:b/>
          <w:sz w:val="28"/>
        </w:rPr>
      </w:pPr>
    </w:p>
    <w:p w:rsidR="004E1CBF" w:rsidRPr="00D32FFA" w:rsidRDefault="004E1CBF" w:rsidP="00155293">
      <w:pPr>
        <w:numPr>
          <w:ilvl w:val="0"/>
          <w:numId w:val="2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4E1CBF" w:rsidRPr="00D32FFA" w:rsidRDefault="004E1CBF" w:rsidP="00155293">
      <w:pPr>
        <w:numPr>
          <w:ilvl w:val="0"/>
          <w:numId w:val="2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4E1CBF" w:rsidRPr="00D32FFA" w:rsidRDefault="004E1CBF" w:rsidP="00155293">
      <w:pPr>
        <w:numPr>
          <w:ilvl w:val="0"/>
          <w:numId w:val="2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4E1CBF" w:rsidRPr="00D32FFA" w:rsidRDefault="004E1CBF" w:rsidP="00155293">
      <w:pPr>
        <w:numPr>
          <w:ilvl w:val="0"/>
          <w:numId w:val="28"/>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4E1CBF" w:rsidRPr="00D32FFA" w:rsidRDefault="004E1CBF" w:rsidP="00155293">
      <w:pPr>
        <w:numPr>
          <w:ilvl w:val="0"/>
          <w:numId w:val="2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4E1CBF" w:rsidRPr="0050702D" w:rsidRDefault="004E1CBF" w:rsidP="00155293">
      <w:pPr>
        <w:numPr>
          <w:ilvl w:val="0"/>
          <w:numId w:val="2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4E1CBF" w:rsidRPr="00D32FFA" w:rsidRDefault="004E1CBF" w:rsidP="00155293">
      <w:pPr>
        <w:numPr>
          <w:ilvl w:val="0"/>
          <w:numId w:val="2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4E1CBF" w:rsidRPr="00D32FFA" w:rsidRDefault="004E1CBF" w:rsidP="00155293">
      <w:pPr>
        <w:numPr>
          <w:ilvl w:val="0"/>
          <w:numId w:val="2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4E1CBF" w:rsidRPr="00D32FFA" w:rsidRDefault="004E1CBF" w:rsidP="00155293">
      <w:pPr>
        <w:numPr>
          <w:ilvl w:val="0"/>
          <w:numId w:val="2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4E1CBF" w:rsidRPr="00D32FFA" w:rsidRDefault="004E1CBF" w:rsidP="00155293">
      <w:pPr>
        <w:numPr>
          <w:ilvl w:val="0"/>
          <w:numId w:val="28"/>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4E1CBF" w:rsidRPr="00D32FFA" w:rsidRDefault="004E1CBF" w:rsidP="00155293">
      <w:pPr>
        <w:numPr>
          <w:ilvl w:val="0"/>
          <w:numId w:val="2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4E1CBF" w:rsidRPr="00D32FFA" w:rsidRDefault="004E1CBF">
      <w:pPr>
        <w:ind w:firstLine="709"/>
        <w:jc w:val="both"/>
        <w:rPr>
          <w:sz w:val="28"/>
          <w:szCs w:val="28"/>
        </w:rPr>
      </w:pPr>
      <w:r w:rsidRPr="00D32FFA">
        <w:rPr>
          <w:sz w:val="28"/>
          <w:szCs w:val="28"/>
        </w:rPr>
        <w:t>1) на участие в конкурсе не подана ни одна Заявка;</w:t>
      </w:r>
    </w:p>
    <w:p w:rsidR="004E1CBF" w:rsidRPr="00D32FFA" w:rsidRDefault="004E1CBF">
      <w:pPr>
        <w:ind w:firstLine="709"/>
        <w:jc w:val="both"/>
        <w:rPr>
          <w:sz w:val="28"/>
          <w:szCs w:val="28"/>
        </w:rPr>
      </w:pPr>
      <w:r w:rsidRPr="00D32FFA">
        <w:rPr>
          <w:sz w:val="28"/>
          <w:szCs w:val="28"/>
        </w:rPr>
        <w:t>2) на участие в конкурсе подана одна Заявка;</w:t>
      </w:r>
    </w:p>
    <w:p w:rsidR="004E1CBF" w:rsidRPr="00D32FFA" w:rsidRDefault="004E1CBF">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4E1CBF" w:rsidRPr="00D32FFA" w:rsidRDefault="004E1CBF">
      <w:pPr>
        <w:ind w:firstLine="709"/>
        <w:jc w:val="both"/>
        <w:rPr>
          <w:sz w:val="28"/>
          <w:szCs w:val="28"/>
        </w:rPr>
      </w:pPr>
      <w:r w:rsidRPr="00D32FFA">
        <w:rPr>
          <w:sz w:val="28"/>
          <w:szCs w:val="28"/>
        </w:rPr>
        <w:t>4) ни один из претендентов не признан участником.</w:t>
      </w:r>
    </w:p>
    <w:p w:rsidR="004E1CBF" w:rsidRPr="00A201F3" w:rsidRDefault="004E1CBF" w:rsidP="00A201F3">
      <w:pPr>
        <w:numPr>
          <w:ilvl w:val="0"/>
          <w:numId w:val="28"/>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E1CBF" w:rsidRDefault="004E1CBF"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E1CBF" w:rsidRDefault="004E1CBF" w:rsidP="00A201F3">
      <w:pPr>
        <w:suppressAutoHyphens w:val="0"/>
        <w:ind w:firstLine="709"/>
        <w:jc w:val="both"/>
        <w:rPr>
          <w:sz w:val="28"/>
          <w:szCs w:val="28"/>
          <w:lang w:eastAsia="en-US"/>
        </w:rPr>
      </w:pPr>
      <w:r>
        <w:rPr>
          <w:sz w:val="28"/>
          <w:szCs w:val="28"/>
          <w:lang w:eastAsia="en-US"/>
        </w:rPr>
        <w:lastRenderedPageBreak/>
        <w:t>2) провести новую процедуру закупки, в том числе иным предусмотренным в Положении о закупках способом;</w:t>
      </w:r>
    </w:p>
    <w:p w:rsidR="004E1CBF" w:rsidRDefault="004E1CBF"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4E1CBF" w:rsidRDefault="004E1CBF" w:rsidP="00A201F3">
      <w:pPr>
        <w:suppressAutoHyphens w:val="0"/>
        <w:ind w:firstLine="709"/>
        <w:jc w:val="both"/>
        <w:rPr>
          <w:sz w:val="28"/>
          <w:szCs w:val="28"/>
          <w:lang w:eastAsia="en-US"/>
        </w:rPr>
      </w:pPr>
    </w:p>
    <w:p w:rsidR="004E1CBF" w:rsidRPr="00193D5D" w:rsidRDefault="004E1CBF" w:rsidP="00B00452">
      <w:pPr>
        <w:pStyle w:val="2"/>
        <w:numPr>
          <w:ilvl w:val="1"/>
          <w:numId w:val="19"/>
        </w:numPr>
        <w:spacing w:before="0" w:after="0"/>
        <w:ind w:left="0" w:firstLine="709"/>
        <w:jc w:val="both"/>
        <w:rPr>
          <w:rFonts w:cs="Times New Roman"/>
          <w:i w:val="0"/>
        </w:rPr>
      </w:pPr>
      <w:r w:rsidRPr="00193D5D">
        <w:rPr>
          <w:rFonts w:cs="Times New Roman"/>
          <w:i w:val="0"/>
        </w:rPr>
        <w:t>Заключение договора</w:t>
      </w:r>
    </w:p>
    <w:p w:rsidR="004E1CBF" w:rsidRPr="00D32FFA" w:rsidRDefault="004E1CBF">
      <w:pPr>
        <w:ind w:firstLine="709"/>
        <w:rPr>
          <w:rFonts w:eastAsia="MS Mincho"/>
        </w:rPr>
      </w:pPr>
    </w:p>
    <w:p w:rsidR="004E1CBF" w:rsidRPr="00D32FFA" w:rsidRDefault="004E1CBF" w:rsidP="00C56383">
      <w:pPr>
        <w:numPr>
          <w:ilvl w:val="0"/>
          <w:numId w:val="29"/>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4E1CBF" w:rsidRPr="00D32FFA" w:rsidRDefault="004E1CBF" w:rsidP="00C56383">
      <w:pPr>
        <w:numPr>
          <w:ilvl w:val="0"/>
          <w:numId w:val="29"/>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4E1CBF" w:rsidRPr="00D32FFA" w:rsidRDefault="004E1CBF" w:rsidP="00C56383">
      <w:pPr>
        <w:numPr>
          <w:ilvl w:val="0"/>
          <w:numId w:val="29"/>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E1CBF" w:rsidRPr="00D32FFA" w:rsidRDefault="004E1CBF" w:rsidP="00C56383">
      <w:pPr>
        <w:numPr>
          <w:ilvl w:val="0"/>
          <w:numId w:val="2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4E1CBF" w:rsidRPr="00D32FFA" w:rsidRDefault="004E1CBF" w:rsidP="00C56383">
      <w:pPr>
        <w:numPr>
          <w:ilvl w:val="0"/>
          <w:numId w:val="2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4E1CBF" w:rsidRPr="00D32FFA" w:rsidRDefault="004E1CBF" w:rsidP="00C56383">
      <w:pPr>
        <w:numPr>
          <w:ilvl w:val="0"/>
          <w:numId w:val="29"/>
        </w:numPr>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4E1CBF" w:rsidRPr="00D32FFA" w:rsidRDefault="004E1CBF" w:rsidP="00C56383">
      <w:pPr>
        <w:numPr>
          <w:ilvl w:val="0"/>
          <w:numId w:val="2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4E1CBF" w:rsidRPr="00D32FFA" w:rsidRDefault="004E1CBF" w:rsidP="00C56383">
      <w:pPr>
        <w:numPr>
          <w:ilvl w:val="0"/>
          <w:numId w:val="2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4E1CBF" w:rsidRDefault="004E1CBF" w:rsidP="00C56383">
      <w:pPr>
        <w:numPr>
          <w:ilvl w:val="0"/>
          <w:numId w:val="29"/>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4E1CBF" w:rsidRDefault="004E1CBF"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E1CBF" w:rsidRPr="00FE2342" w:rsidRDefault="004E1CB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E1CBF" w:rsidRPr="00D32FFA" w:rsidRDefault="004E1CBF" w:rsidP="00C56383">
      <w:pPr>
        <w:numPr>
          <w:ilvl w:val="0"/>
          <w:numId w:val="2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E1CBF" w:rsidRDefault="004E1CBF" w:rsidP="00C56383">
      <w:pPr>
        <w:numPr>
          <w:ilvl w:val="0"/>
          <w:numId w:val="2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4E1CBF" w:rsidRPr="00D32FFA" w:rsidRDefault="004E1CBF" w:rsidP="00C213FC">
      <w:pPr>
        <w:pStyle w:val="afa"/>
        <w:ind w:firstLine="0"/>
        <w:rPr>
          <w:sz w:val="28"/>
          <w:szCs w:val="28"/>
        </w:rPr>
      </w:pPr>
    </w:p>
    <w:p w:rsidR="004E1CBF" w:rsidRDefault="004E1CBF" w:rsidP="00C177CB">
      <w:pPr>
        <w:pStyle w:val="1"/>
        <w:numPr>
          <w:ilvl w:val="0"/>
          <w:numId w:val="17"/>
        </w:numPr>
        <w:spacing w:before="0" w:after="0"/>
        <w:ind w:left="0" w:firstLine="0"/>
        <w:jc w:val="center"/>
      </w:pPr>
      <w:r w:rsidRPr="00C177CB">
        <w:lastRenderedPageBreak/>
        <w:t xml:space="preserve">Раздел 3. </w:t>
      </w:r>
    </w:p>
    <w:p w:rsidR="004E1CBF" w:rsidRPr="00C177CB" w:rsidRDefault="004E1CBF" w:rsidP="00C177CB">
      <w:pPr>
        <w:pStyle w:val="1"/>
        <w:numPr>
          <w:ilvl w:val="0"/>
          <w:numId w:val="17"/>
        </w:numPr>
        <w:spacing w:before="0" w:after="0"/>
        <w:ind w:left="0" w:firstLine="0"/>
        <w:jc w:val="center"/>
      </w:pPr>
      <w:r w:rsidRPr="00C177CB">
        <w:t>Порядок оформления Заявок</w:t>
      </w:r>
    </w:p>
    <w:p w:rsidR="004E1CBF" w:rsidRPr="00D32FFA" w:rsidRDefault="004E1CBF" w:rsidP="00C213FC">
      <w:pPr>
        <w:pStyle w:val="afa"/>
        <w:ind w:firstLine="0"/>
        <w:rPr>
          <w:b/>
          <w:bCs/>
          <w:sz w:val="28"/>
          <w:szCs w:val="28"/>
        </w:rPr>
      </w:pPr>
    </w:p>
    <w:p w:rsidR="004E1CBF" w:rsidRPr="00D32FFA" w:rsidRDefault="004E1CBF" w:rsidP="00C56383">
      <w:pPr>
        <w:pStyle w:val="2"/>
        <w:numPr>
          <w:ilvl w:val="1"/>
          <w:numId w:val="2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4E1CBF" w:rsidRPr="00D32FFA" w:rsidRDefault="004E1CBF" w:rsidP="000954FB">
      <w:pPr>
        <w:ind w:firstLine="709"/>
        <w:jc w:val="both"/>
        <w:rPr>
          <w:rFonts w:eastAsia="MS Mincho"/>
        </w:rPr>
      </w:pPr>
    </w:p>
    <w:p w:rsidR="004E1CBF" w:rsidRDefault="004E1CBF" w:rsidP="00C56383">
      <w:pPr>
        <w:pStyle w:val="afa"/>
        <w:numPr>
          <w:ilvl w:val="2"/>
          <w:numId w:val="2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E1CBF" w:rsidRDefault="009014CD" w:rsidP="00C56383">
      <w:pPr>
        <w:pStyle w:val="afa"/>
        <w:numPr>
          <w:ilvl w:val="2"/>
          <w:numId w:val="21"/>
        </w:numPr>
        <w:ind w:left="0"/>
        <w:rPr>
          <w:sz w:val="28"/>
          <w:szCs w:val="28"/>
        </w:rPr>
      </w:pPr>
      <w:r w:rsidRPr="009014CD">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4E1CBF" w:rsidRPr="007E6DE4" w:rsidRDefault="004E1CBF" w:rsidP="000954FB">
                  <w:pPr>
                    <w:jc w:val="center"/>
                    <w:rPr>
                      <w:b/>
                      <w:sz w:val="28"/>
                      <w:szCs w:val="28"/>
                    </w:rPr>
                  </w:pPr>
                  <w:r w:rsidRPr="007E6DE4">
                    <w:rPr>
                      <w:b/>
                      <w:sz w:val="28"/>
                      <w:szCs w:val="28"/>
                    </w:rPr>
                    <w:t xml:space="preserve">_____________________________________________, </w:t>
                  </w:r>
                </w:p>
                <w:p w:rsidR="004E1CBF" w:rsidRDefault="004E1CB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1CBF" w:rsidRPr="007E6DE4" w:rsidRDefault="004E1CBF" w:rsidP="000954FB">
                  <w:pPr>
                    <w:jc w:val="center"/>
                    <w:rPr>
                      <w:b/>
                      <w:sz w:val="28"/>
                      <w:szCs w:val="28"/>
                    </w:rPr>
                  </w:pPr>
                  <w:r w:rsidRPr="007E6DE4">
                    <w:rPr>
                      <w:b/>
                      <w:sz w:val="28"/>
                      <w:szCs w:val="28"/>
                    </w:rPr>
                    <w:t>________________________________________</w:t>
                  </w:r>
                </w:p>
                <w:p w:rsidR="004E1CBF" w:rsidRPr="007E6DE4" w:rsidRDefault="004E1CBF" w:rsidP="000954FB">
                  <w:pPr>
                    <w:jc w:val="center"/>
                    <w:rPr>
                      <w:i/>
                      <w:sz w:val="20"/>
                      <w:szCs w:val="20"/>
                    </w:rPr>
                  </w:pPr>
                  <w:r w:rsidRPr="007E6DE4">
                    <w:rPr>
                      <w:i/>
                      <w:sz w:val="20"/>
                      <w:szCs w:val="20"/>
                    </w:rPr>
                    <w:t>государство регистрации претендента</w:t>
                  </w:r>
                </w:p>
                <w:p w:rsidR="004E1CBF" w:rsidRPr="007E6DE4" w:rsidRDefault="004E1CBF" w:rsidP="000954FB">
                  <w:pPr>
                    <w:jc w:val="center"/>
                    <w:rPr>
                      <w:b/>
                      <w:sz w:val="28"/>
                      <w:szCs w:val="28"/>
                    </w:rPr>
                  </w:pPr>
                  <w:r w:rsidRPr="007E6DE4">
                    <w:rPr>
                      <w:b/>
                      <w:sz w:val="28"/>
                      <w:szCs w:val="28"/>
                    </w:rPr>
                    <w:t>_____________________________</w:t>
                  </w:r>
                  <w:r>
                    <w:rPr>
                      <w:b/>
                      <w:sz w:val="28"/>
                      <w:szCs w:val="28"/>
                    </w:rPr>
                    <w:t>__________________</w:t>
                  </w:r>
                </w:p>
                <w:p w:rsidR="004E1CBF" w:rsidRPr="007E6DE4" w:rsidRDefault="004E1CBF"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1CBF" w:rsidRDefault="004E1CBF" w:rsidP="000954FB">
                  <w:pPr>
                    <w:jc w:val="both"/>
                  </w:pPr>
                </w:p>
                <w:p w:rsidR="004E1CBF" w:rsidRDefault="004E1CBF"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4E1CBF" w:rsidRPr="00F23E06" w:rsidRDefault="004E1CBF" w:rsidP="000954FB">
                  <w:pPr>
                    <w:jc w:val="center"/>
                    <w:rPr>
                      <w:b/>
                      <w:highlight w:val="cyan"/>
                    </w:rPr>
                  </w:pPr>
                  <w:r w:rsidRPr="00F23E06">
                    <w:rPr>
                      <w:b/>
                      <w:highlight w:val="cyan"/>
                    </w:rPr>
                    <w:t xml:space="preserve">(лот № _________) </w:t>
                  </w:r>
                </w:p>
                <w:p w:rsidR="004E1CBF" w:rsidRPr="00521EAB" w:rsidRDefault="004E1CBF"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E1CBF" w:rsidRPr="00923E2D" w:rsidRDefault="004E1CBF" w:rsidP="000954FB">
                  <w:pPr>
                    <w:jc w:val="center"/>
                    <w:rPr>
                      <w:b/>
                    </w:rPr>
                  </w:pPr>
                </w:p>
                <w:p w:rsidR="004E1CBF" w:rsidRPr="00923E2D" w:rsidRDefault="004E1CBF" w:rsidP="000954FB">
                  <w:pPr>
                    <w:ind w:left="2124" w:firstLine="708"/>
                    <w:rPr>
                      <w:i/>
                    </w:rPr>
                  </w:pPr>
                </w:p>
              </w:txbxContent>
            </v:textbox>
            <w10:wrap type="tight"/>
          </v:shape>
        </w:pict>
      </w:r>
      <w:r w:rsidR="004E1CBF" w:rsidRPr="00D32FFA">
        <w:rPr>
          <w:sz w:val="28"/>
          <w:szCs w:val="28"/>
        </w:rPr>
        <w:t xml:space="preserve"> </w:t>
      </w:r>
      <w:r w:rsidR="004E1CBF" w:rsidRPr="00D32FFA">
        <w:rPr>
          <w:sz w:val="28"/>
        </w:rPr>
        <w:t>Письмо</w:t>
      </w:r>
      <w:r w:rsidR="004E1CBF">
        <w:rPr>
          <w:sz w:val="28"/>
        </w:rPr>
        <w:t xml:space="preserve"> (конверт) </w:t>
      </w:r>
      <w:r w:rsidR="004E1CBF" w:rsidRPr="00D32FFA">
        <w:rPr>
          <w:sz w:val="28"/>
        </w:rPr>
        <w:t>с Заявкой должно</w:t>
      </w:r>
      <w:r w:rsidR="004E1CBF" w:rsidRPr="00D32FFA">
        <w:rPr>
          <w:sz w:val="28"/>
          <w:szCs w:val="28"/>
        </w:rPr>
        <w:t xml:space="preserve"> иметь следующую</w:t>
      </w:r>
      <w:r w:rsidR="004E1CBF" w:rsidRPr="007E6DE4">
        <w:rPr>
          <w:sz w:val="28"/>
          <w:szCs w:val="28"/>
        </w:rPr>
        <w:t xml:space="preserve"> маркировку:</w:t>
      </w: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Default="004E1CBF" w:rsidP="00B32593">
      <w:pPr>
        <w:pStyle w:val="afa"/>
        <w:rPr>
          <w:sz w:val="28"/>
          <w:szCs w:val="28"/>
        </w:rPr>
      </w:pPr>
    </w:p>
    <w:p w:rsidR="004E1CBF" w:rsidRPr="006B3974" w:rsidRDefault="004E1CBF" w:rsidP="00B32593">
      <w:pPr>
        <w:pStyle w:val="afa"/>
        <w:rPr>
          <w:sz w:val="28"/>
          <w:szCs w:val="28"/>
        </w:rPr>
      </w:pPr>
    </w:p>
    <w:p w:rsidR="004E1CBF" w:rsidRDefault="004E1CBF" w:rsidP="00C56383">
      <w:pPr>
        <w:pStyle w:val="afa"/>
        <w:numPr>
          <w:ilvl w:val="2"/>
          <w:numId w:val="2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4E1CBF" w:rsidRPr="006226EB" w:rsidRDefault="004E1CBF" w:rsidP="006226EB">
      <w:pPr>
        <w:pStyle w:val="afa"/>
        <w:numPr>
          <w:ilvl w:val="2"/>
          <w:numId w:val="21"/>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xml:space="preserve">) подпункта 2.3.1 </w:t>
      </w:r>
      <w:r w:rsidRPr="006226EB">
        <w:rPr>
          <w:rFonts w:eastAsia="Times New Roman"/>
          <w:sz w:val="28"/>
          <w:szCs w:val="28"/>
        </w:rPr>
        <w:lastRenderedPageBreak/>
        <w:t>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E1CBF" w:rsidRPr="00F05F07" w:rsidRDefault="004E1CBF" w:rsidP="00C56383">
      <w:pPr>
        <w:pStyle w:val="afa"/>
        <w:numPr>
          <w:ilvl w:val="2"/>
          <w:numId w:val="2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4E1CBF" w:rsidRDefault="004E1CBF" w:rsidP="00C56383">
      <w:pPr>
        <w:pStyle w:val="Default"/>
        <w:numPr>
          <w:ilvl w:val="2"/>
          <w:numId w:val="2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4E1CBF" w:rsidRDefault="004E1CBF" w:rsidP="00C56383">
      <w:pPr>
        <w:pStyle w:val="Default"/>
        <w:numPr>
          <w:ilvl w:val="2"/>
          <w:numId w:val="2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4E1CBF" w:rsidRPr="00006894" w:rsidRDefault="004E1CB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4E1CBF" w:rsidRPr="00006894" w:rsidRDefault="004E1CBF" w:rsidP="00C56383">
      <w:pPr>
        <w:pStyle w:val="afa"/>
        <w:numPr>
          <w:ilvl w:val="2"/>
          <w:numId w:val="21"/>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E1CBF" w:rsidRPr="006024DF" w:rsidRDefault="004E1CBF" w:rsidP="00C56383">
      <w:pPr>
        <w:pStyle w:val="afa"/>
        <w:numPr>
          <w:ilvl w:val="2"/>
          <w:numId w:val="2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(заполненная маркировка), </w:t>
      </w:r>
      <w:r w:rsidRPr="006024DF">
        <w:rPr>
          <w:sz w:val="28"/>
          <w:szCs w:val="28"/>
        </w:rPr>
        <w:t>до истечения срока подачи Заявок.</w:t>
      </w:r>
    </w:p>
    <w:p w:rsidR="004E1CBF" w:rsidRDefault="004E1CBF" w:rsidP="000954FB">
      <w:pPr>
        <w:pStyle w:val="afa"/>
        <w:rPr>
          <w:sz w:val="28"/>
        </w:rPr>
      </w:pPr>
    </w:p>
    <w:p w:rsidR="004E1CBF" w:rsidRPr="00C177CB" w:rsidRDefault="004E1CBF" w:rsidP="00C56383">
      <w:pPr>
        <w:pStyle w:val="2"/>
        <w:keepNext w:val="0"/>
        <w:widowControl w:val="0"/>
        <w:numPr>
          <w:ilvl w:val="1"/>
          <w:numId w:val="2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4E1CBF" w:rsidRPr="00155A01" w:rsidRDefault="004E1CBF" w:rsidP="0012029A">
      <w:pPr>
        <w:widowControl w:val="0"/>
        <w:ind w:firstLine="709"/>
      </w:pPr>
    </w:p>
    <w:p w:rsidR="004E1CBF" w:rsidRPr="009A1114" w:rsidRDefault="004E1CBF" w:rsidP="0012029A">
      <w:pPr>
        <w:pStyle w:val="a"/>
        <w:widowControl w:val="0"/>
        <w:numPr>
          <w:ilvl w:val="2"/>
          <w:numId w:val="21"/>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4E1CBF" w:rsidRPr="009A1114" w:rsidRDefault="004E1CBF" w:rsidP="00B152B6">
      <w:pPr>
        <w:pStyle w:val="a"/>
        <w:numPr>
          <w:ilvl w:val="2"/>
          <w:numId w:val="21"/>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4E1CBF" w:rsidRPr="009A1114" w:rsidRDefault="004E1CBF" w:rsidP="00B152B6">
      <w:pPr>
        <w:pStyle w:val="a"/>
        <w:numPr>
          <w:ilvl w:val="2"/>
          <w:numId w:val="21"/>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A1114">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4E1CBF" w:rsidRPr="009A1114" w:rsidRDefault="004E1CBF" w:rsidP="00B152B6">
      <w:pPr>
        <w:pStyle w:val="a"/>
        <w:numPr>
          <w:ilvl w:val="2"/>
          <w:numId w:val="21"/>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4E1CBF" w:rsidRPr="009A1114" w:rsidRDefault="004E1CBF"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4E1CBF" w:rsidRPr="00275537" w:rsidRDefault="004E1CBF" w:rsidP="009A1114">
      <w:pPr>
        <w:pStyle w:val="a"/>
        <w:numPr>
          <w:ilvl w:val="2"/>
          <w:numId w:val="21"/>
        </w:numPr>
        <w:ind w:left="0" w:firstLine="709"/>
        <w:rPr>
          <w:b w:val="0"/>
          <w:i w:val="0"/>
        </w:rPr>
      </w:pPr>
      <w:r w:rsidRPr="0027553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E1CBF" w:rsidRPr="009A1114" w:rsidRDefault="004E1CBF" w:rsidP="009A1114">
      <w:pPr>
        <w:pStyle w:val="a"/>
        <w:numPr>
          <w:ilvl w:val="0"/>
          <w:numId w:val="0"/>
        </w:numPr>
        <w:rPr>
          <w:b w:val="0"/>
          <w:i w:val="0"/>
        </w:rPr>
      </w:pPr>
      <w:r w:rsidRPr="00275537">
        <w:rPr>
          <w:b w:val="0"/>
          <w:i w:val="0"/>
        </w:rPr>
        <w:tab/>
      </w:r>
      <w:r w:rsidRPr="0027553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4E1CBF" w:rsidRPr="009A1114" w:rsidRDefault="004E1CBF" w:rsidP="00B152B6">
      <w:pPr>
        <w:pStyle w:val="a"/>
        <w:numPr>
          <w:ilvl w:val="2"/>
          <w:numId w:val="21"/>
        </w:numPr>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4E1CBF" w:rsidRPr="00275537" w:rsidRDefault="004E1CBF" w:rsidP="00C177CB">
      <w:pPr>
        <w:pStyle w:val="a"/>
        <w:numPr>
          <w:ilvl w:val="0"/>
          <w:numId w:val="0"/>
        </w:numPr>
        <w:ind w:firstLine="709"/>
        <w:rPr>
          <w:b w:val="0"/>
          <w:i w:val="0"/>
        </w:rPr>
      </w:pPr>
      <w:r w:rsidRPr="00275537">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4E1CBF" w:rsidRPr="00275537" w:rsidRDefault="004E1CBF" w:rsidP="00B152B6">
      <w:pPr>
        <w:pStyle w:val="a"/>
        <w:numPr>
          <w:ilvl w:val="2"/>
          <w:numId w:val="21"/>
        </w:numPr>
        <w:ind w:left="0" w:firstLine="709"/>
        <w:rPr>
          <w:b w:val="0"/>
          <w:i w:val="0"/>
        </w:rPr>
      </w:pPr>
      <w:r w:rsidRPr="00275537">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E1CBF" w:rsidRDefault="004E1CBF" w:rsidP="009A1114">
      <w:pPr>
        <w:pStyle w:val="a"/>
        <w:numPr>
          <w:ilvl w:val="0"/>
          <w:numId w:val="0"/>
        </w:numPr>
        <w:ind w:left="709"/>
      </w:pPr>
    </w:p>
    <w:p w:rsidR="004E1CBF" w:rsidRDefault="004E1CBF" w:rsidP="009A1114">
      <w:pPr>
        <w:pStyle w:val="a"/>
        <w:numPr>
          <w:ilvl w:val="0"/>
          <w:numId w:val="0"/>
        </w:numPr>
        <w:ind w:left="709"/>
      </w:pPr>
    </w:p>
    <w:p w:rsidR="004E1CBF" w:rsidRDefault="004E1CBF" w:rsidP="009A1114">
      <w:pPr>
        <w:pStyle w:val="a"/>
        <w:numPr>
          <w:ilvl w:val="0"/>
          <w:numId w:val="0"/>
        </w:numPr>
        <w:ind w:left="709"/>
      </w:pPr>
    </w:p>
    <w:p w:rsidR="004E1CBF" w:rsidRDefault="004E1CBF" w:rsidP="009A1114">
      <w:pPr>
        <w:pStyle w:val="a"/>
        <w:numPr>
          <w:ilvl w:val="0"/>
          <w:numId w:val="0"/>
        </w:numPr>
        <w:ind w:left="709"/>
      </w:pPr>
    </w:p>
    <w:p w:rsidR="004E1CBF" w:rsidRDefault="004E1CBF" w:rsidP="009A1114">
      <w:pPr>
        <w:pStyle w:val="a"/>
        <w:numPr>
          <w:ilvl w:val="0"/>
          <w:numId w:val="0"/>
        </w:numPr>
        <w:ind w:left="709"/>
      </w:pPr>
    </w:p>
    <w:p w:rsidR="004E1CBF" w:rsidRDefault="004E1CBF" w:rsidP="00C177CB">
      <w:pPr>
        <w:pStyle w:val="1"/>
        <w:numPr>
          <w:ilvl w:val="0"/>
          <w:numId w:val="17"/>
        </w:numPr>
        <w:spacing w:before="0" w:after="0"/>
        <w:ind w:left="0" w:firstLine="0"/>
        <w:jc w:val="center"/>
      </w:pPr>
      <w:r w:rsidRPr="00C177CB">
        <w:lastRenderedPageBreak/>
        <w:t xml:space="preserve">Раздел 4. </w:t>
      </w:r>
    </w:p>
    <w:p w:rsidR="004E1CBF" w:rsidRPr="00C177CB" w:rsidRDefault="004E1CBF" w:rsidP="00C177CB">
      <w:pPr>
        <w:pStyle w:val="1"/>
        <w:numPr>
          <w:ilvl w:val="0"/>
          <w:numId w:val="17"/>
        </w:numPr>
        <w:spacing w:before="0" w:after="0"/>
        <w:ind w:left="0" w:firstLine="0"/>
        <w:jc w:val="center"/>
      </w:pPr>
      <w:r w:rsidRPr="00C177CB">
        <w:t>Техническое задание</w:t>
      </w:r>
    </w:p>
    <w:p w:rsidR="004E1CBF" w:rsidRPr="002C3FF9" w:rsidRDefault="004E1CBF" w:rsidP="000954FB">
      <w:pPr>
        <w:ind w:firstLine="709"/>
        <w:jc w:val="both"/>
        <w:rPr>
          <w:b/>
          <w:sz w:val="28"/>
          <w:szCs w:val="28"/>
          <w:highlight w:val="cyan"/>
        </w:rPr>
      </w:pPr>
    </w:p>
    <w:p w:rsidR="004E1CBF" w:rsidRPr="007E3002" w:rsidRDefault="004E1CBF" w:rsidP="00B32593">
      <w:pPr>
        <w:pStyle w:val="afa"/>
        <w:outlineLvl w:val="1"/>
        <w:rPr>
          <w:b/>
          <w:sz w:val="28"/>
          <w:szCs w:val="28"/>
        </w:rPr>
      </w:pPr>
      <w:r w:rsidRPr="00BF4250">
        <w:rPr>
          <w:b/>
          <w:sz w:val="28"/>
          <w:szCs w:val="28"/>
        </w:rPr>
        <w:t>4.1.</w:t>
      </w:r>
      <w:r w:rsidRPr="00BF4250">
        <w:rPr>
          <w:b/>
        </w:rPr>
        <w:t xml:space="preserve"> </w:t>
      </w:r>
      <w:r w:rsidRPr="00BF4250">
        <w:rPr>
          <w:b/>
          <w:sz w:val="28"/>
          <w:szCs w:val="28"/>
        </w:rPr>
        <w:t>Цели и задачи, решаемые при выполнении работ</w:t>
      </w:r>
    </w:p>
    <w:p w:rsidR="004E1CBF" w:rsidRPr="007E3002" w:rsidRDefault="004E1CBF" w:rsidP="00B32593">
      <w:pPr>
        <w:pStyle w:val="afa"/>
        <w:outlineLvl w:val="1"/>
        <w:rPr>
          <w:b/>
        </w:rPr>
      </w:pPr>
    </w:p>
    <w:p w:rsidR="004E1CBF" w:rsidRPr="00A503B1" w:rsidRDefault="004E1CBF" w:rsidP="00A503B1">
      <w:pPr>
        <w:pStyle w:val="afa"/>
        <w:rPr>
          <w:sz w:val="28"/>
          <w:szCs w:val="28"/>
          <w:shd w:val="clear" w:color="auto" w:fill="FFFF00"/>
        </w:rPr>
      </w:pPr>
      <w:r w:rsidRPr="00A503B1">
        <w:rPr>
          <w:sz w:val="28"/>
          <w:szCs w:val="28"/>
        </w:rPr>
        <w:t xml:space="preserve">Качественно и в установленные сроки произвести </w:t>
      </w:r>
      <w:r w:rsidRPr="00F6349C">
        <w:rPr>
          <w:sz w:val="28"/>
          <w:szCs w:val="28"/>
        </w:rPr>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4E1CBF" w:rsidRPr="00A503B1" w:rsidRDefault="004E1CBF" w:rsidP="00A503B1">
      <w:pPr>
        <w:pStyle w:val="afa"/>
        <w:rPr>
          <w:sz w:val="28"/>
          <w:szCs w:val="28"/>
          <w:shd w:val="clear" w:color="auto" w:fill="FFFF00"/>
        </w:rPr>
      </w:pPr>
    </w:p>
    <w:p w:rsidR="004E1CBF" w:rsidRPr="00A503B1" w:rsidRDefault="004E1CBF" w:rsidP="00A503B1">
      <w:pPr>
        <w:pStyle w:val="afa"/>
        <w:rPr>
          <w:b/>
          <w:sz w:val="28"/>
          <w:szCs w:val="28"/>
        </w:rPr>
      </w:pPr>
      <w:r w:rsidRPr="00A503B1">
        <w:rPr>
          <w:b/>
          <w:sz w:val="28"/>
          <w:szCs w:val="28"/>
        </w:rPr>
        <w:t>4.</w:t>
      </w:r>
      <w:r w:rsidRPr="00A503B1">
        <w:rPr>
          <w:b/>
          <w:bCs/>
          <w:sz w:val="28"/>
          <w:szCs w:val="28"/>
        </w:rPr>
        <w:t>2</w:t>
      </w:r>
      <w:r w:rsidRPr="00A503B1">
        <w:rPr>
          <w:b/>
          <w:sz w:val="28"/>
          <w:szCs w:val="28"/>
        </w:rPr>
        <w:t>.Общие требования</w:t>
      </w:r>
    </w:p>
    <w:p w:rsidR="004E1CBF" w:rsidRPr="00A503B1" w:rsidRDefault="004E1CBF" w:rsidP="00B32593">
      <w:pPr>
        <w:ind w:firstLine="709"/>
        <w:contextualSpacing/>
        <w:jc w:val="both"/>
        <w:rPr>
          <w:b/>
          <w:sz w:val="28"/>
          <w:szCs w:val="28"/>
        </w:rPr>
      </w:pPr>
    </w:p>
    <w:p w:rsidR="004E1CBF" w:rsidRPr="00C7673D" w:rsidRDefault="004E1CBF" w:rsidP="00C7673D">
      <w:pPr>
        <w:pStyle w:val="afa"/>
        <w:rPr>
          <w:sz w:val="28"/>
          <w:szCs w:val="28"/>
          <w:shd w:val="clear" w:color="auto" w:fill="FFFF00"/>
        </w:rPr>
      </w:pPr>
      <w:r w:rsidRPr="00765D62">
        <w:rPr>
          <w:sz w:val="28"/>
          <w:szCs w:val="28"/>
        </w:rPr>
        <w:t>4</w:t>
      </w:r>
      <w:r w:rsidRPr="00BF4250">
        <w:rPr>
          <w:bCs/>
          <w:sz w:val="28"/>
          <w:szCs w:val="28"/>
        </w:rPr>
        <w:t>.2</w:t>
      </w:r>
      <w:r w:rsidRPr="00765D62">
        <w:rPr>
          <w:sz w:val="28"/>
          <w:szCs w:val="28"/>
        </w:rPr>
        <w:t>.1.</w:t>
      </w:r>
      <w:r w:rsidRPr="007E3002">
        <w:rPr>
          <w:sz w:val="28"/>
          <w:szCs w:val="28"/>
        </w:rPr>
        <w:t xml:space="preserve"> Предметом открытого конкурса является право заключения договора на </w:t>
      </w:r>
      <w:r w:rsidRPr="00F6349C">
        <w:rPr>
          <w:sz w:val="28"/>
          <w:szCs w:val="28"/>
        </w:rPr>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w:t>
      </w:r>
      <w:r>
        <w:rPr>
          <w:sz w:val="28"/>
          <w:szCs w:val="28"/>
        </w:rPr>
        <w:t>.</w:t>
      </w:r>
    </w:p>
    <w:p w:rsidR="004E1CBF" w:rsidRPr="007E3002" w:rsidRDefault="004E1CBF" w:rsidP="00B32593">
      <w:pPr>
        <w:pStyle w:val="19"/>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4E1CBF" w:rsidRPr="007E3002" w:rsidRDefault="004E1CBF" w:rsidP="00B32593">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4E1CBF" w:rsidRPr="0095002C" w:rsidRDefault="004E1CBF" w:rsidP="00B32593">
      <w:pPr>
        <w:ind w:firstLine="709"/>
        <w:jc w:val="both"/>
        <w:rPr>
          <w:sz w:val="28"/>
          <w:szCs w:val="28"/>
        </w:rPr>
      </w:pPr>
      <w:r>
        <w:rPr>
          <w:sz w:val="28"/>
          <w:szCs w:val="28"/>
        </w:rPr>
        <w:t>4.2.4. ПАО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«ТрансКонтейнер»</w:t>
      </w:r>
      <w:r w:rsidRPr="0095002C">
        <w:rPr>
          <w:sz w:val="28"/>
          <w:szCs w:val="28"/>
        </w:rPr>
        <w:t>.</w:t>
      </w:r>
    </w:p>
    <w:p w:rsidR="004E1CBF" w:rsidRPr="007E3002" w:rsidRDefault="004E1CBF" w:rsidP="00B32593">
      <w:pPr>
        <w:ind w:firstLine="709"/>
        <w:jc w:val="both"/>
        <w:rPr>
          <w:sz w:val="28"/>
          <w:szCs w:val="28"/>
        </w:rPr>
      </w:pPr>
    </w:p>
    <w:p w:rsidR="004E1CBF" w:rsidRPr="0012543B" w:rsidRDefault="004E1CBF" w:rsidP="00B32593">
      <w:pPr>
        <w:pStyle w:val="afa"/>
        <w:rPr>
          <w:sz w:val="28"/>
          <w:szCs w:val="28"/>
        </w:rPr>
      </w:pPr>
      <w:r w:rsidRPr="0012543B">
        <w:rPr>
          <w:b/>
          <w:sz w:val="28"/>
          <w:szCs w:val="28"/>
        </w:rPr>
        <w:t>4.3. Требования к выполняемым работам</w:t>
      </w:r>
      <w:r w:rsidRPr="0012543B">
        <w:rPr>
          <w:sz w:val="28"/>
          <w:szCs w:val="28"/>
        </w:rPr>
        <w:t xml:space="preserve"> </w:t>
      </w:r>
    </w:p>
    <w:p w:rsidR="004E1CBF" w:rsidRPr="0012543B" w:rsidRDefault="004E1CBF" w:rsidP="00B32593">
      <w:pPr>
        <w:pStyle w:val="afa"/>
        <w:rPr>
          <w:sz w:val="28"/>
          <w:szCs w:val="28"/>
        </w:rPr>
      </w:pPr>
    </w:p>
    <w:p w:rsidR="004E1CBF" w:rsidRPr="00BE525A" w:rsidRDefault="004E1CBF" w:rsidP="00B32593">
      <w:pPr>
        <w:pStyle w:val="afa"/>
        <w:rPr>
          <w:sz w:val="28"/>
          <w:szCs w:val="28"/>
        </w:rPr>
      </w:pPr>
      <w:r w:rsidRPr="00BE525A">
        <w:rPr>
          <w:sz w:val="28"/>
          <w:szCs w:val="28"/>
        </w:rPr>
        <w:t xml:space="preserve">4.3.1. Работы должны быть выполнены в соответствии с нормативными документами РФ (СНиП, ГОСТ, СанПиН и др.). </w:t>
      </w:r>
    </w:p>
    <w:p w:rsidR="004E1CBF" w:rsidRPr="00BE525A" w:rsidRDefault="004E1CBF" w:rsidP="00B32593">
      <w:pPr>
        <w:pStyle w:val="afa"/>
        <w:rPr>
          <w:rStyle w:val="FontStyle12"/>
          <w:rFonts w:ascii="Times New Roman" w:hAnsi="Times New Roman" w:cs="Times New Roman"/>
          <w:sz w:val="28"/>
          <w:szCs w:val="28"/>
        </w:rPr>
      </w:pPr>
      <w:r w:rsidRPr="00BE525A">
        <w:rPr>
          <w:sz w:val="28"/>
          <w:szCs w:val="28"/>
        </w:rPr>
        <w:t xml:space="preserve">4.3.2. </w:t>
      </w:r>
      <w:r w:rsidRPr="00BE525A">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4E1CBF" w:rsidRPr="00BE525A" w:rsidRDefault="004E1CBF" w:rsidP="00B32593">
      <w:pPr>
        <w:pStyle w:val="affc"/>
        <w:ind w:firstLine="709"/>
        <w:jc w:val="both"/>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t>4.3.3. 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E1CBF" w:rsidRPr="00BE525A" w:rsidRDefault="004E1CBF" w:rsidP="00B32593">
      <w:pPr>
        <w:pStyle w:val="affc"/>
        <w:ind w:firstLine="709"/>
        <w:jc w:val="both"/>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lastRenderedPageBreak/>
        <w:t>4.3.4. Выполняемые работы, равно как и их результат, должны соответствовать требованиям:</w:t>
      </w:r>
    </w:p>
    <w:p w:rsidR="004E1CBF" w:rsidRPr="0012543B" w:rsidRDefault="004E1CBF" w:rsidP="00B32593">
      <w:pPr>
        <w:pStyle w:val="affc"/>
        <w:ind w:firstLine="709"/>
        <w:jc w:val="both"/>
        <w:rPr>
          <w:rStyle w:val="FontStyle12"/>
          <w:rFonts w:ascii="Times New Roman" w:hAnsi="Times New Roman"/>
          <w:sz w:val="28"/>
          <w:szCs w:val="28"/>
        </w:rPr>
      </w:pPr>
      <w:r w:rsidRPr="00BE525A">
        <w:rPr>
          <w:rStyle w:val="FontStyle12"/>
          <w:rFonts w:ascii="Times New Roman" w:hAnsi="Times New Roman" w:cs="Times New Roman"/>
          <w:sz w:val="28"/>
          <w:szCs w:val="28"/>
        </w:rPr>
        <w:t xml:space="preserve"> СНиП</w:t>
      </w:r>
      <w:r w:rsidRPr="0012543B">
        <w:rPr>
          <w:rStyle w:val="FontStyle12"/>
          <w:rFonts w:ascii="Times New Roman" w:hAnsi="Times New Roman"/>
          <w:sz w:val="28"/>
          <w:szCs w:val="28"/>
        </w:rPr>
        <w:t xml:space="preserve"> 12-03-2001 «Безопасность труда в строительстве. Часть 1. Общие требования»;</w:t>
      </w:r>
    </w:p>
    <w:p w:rsidR="004E1CBF" w:rsidRPr="0012543B" w:rsidRDefault="004E1CBF" w:rsidP="00B32593">
      <w:pPr>
        <w:pStyle w:val="affc"/>
        <w:ind w:firstLine="709"/>
        <w:jc w:val="both"/>
        <w:rPr>
          <w:rStyle w:val="FontStyle12"/>
          <w:rFonts w:ascii="Times New Roman" w:hAnsi="Times New Roman"/>
          <w:sz w:val="28"/>
          <w:szCs w:val="28"/>
        </w:rPr>
      </w:pPr>
      <w:r w:rsidRPr="0012543B">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4E1CBF" w:rsidRPr="0012543B" w:rsidRDefault="004E1CBF" w:rsidP="00B32593">
      <w:pPr>
        <w:pStyle w:val="affc"/>
        <w:ind w:firstLine="709"/>
        <w:jc w:val="both"/>
        <w:rPr>
          <w:rStyle w:val="FontStyle12"/>
          <w:rFonts w:ascii="Times New Roman" w:hAnsi="Times New Roman"/>
          <w:sz w:val="28"/>
          <w:szCs w:val="28"/>
        </w:rPr>
      </w:pPr>
      <w:r w:rsidRPr="0012543B">
        <w:rPr>
          <w:rStyle w:val="FontStyle12"/>
          <w:rFonts w:ascii="Times New Roman" w:hAnsi="Times New Roman"/>
          <w:sz w:val="28"/>
          <w:szCs w:val="28"/>
        </w:rPr>
        <w:t xml:space="preserve">СП 12-136-2002 «Безопасность труда в строительстве»; </w:t>
      </w:r>
    </w:p>
    <w:p w:rsidR="004E1CBF" w:rsidRPr="0012543B" w:rsidRDefault="004E1CBF" w:rsidP="00B32593">
      <w:pPr>
        <w:autoSpaceDE w:val="0"/>
        <w:autoSpaceDN w:val="0"/>
        <w:adjustRightInd w:val="0"/>
        <w:ind w:firstLine="708"/>
        <w:jc w:val="both"/>
        <w:rPr>
          <w:sz w:val="28"/>
          <w:szCs w:val="28"/>
          <w:lang w:eastAsia="en-US"/>
        </w:rPr>
      </w:pPr>
      <w:r w:rsidRPr="0012543B">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E1CBF" w:rsidRPr="007E29D1" w:rsidRDefault="004E1CBF"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РД 50:48:0075.01.05 «Рекомендации по устройству и безопасной эксплуатации наземных крановых путей»;</w:t>
      </w:r>
    </w:p>
    <w:p w:rsidR="004E1CBF" w:rsidRDefault="004E1CBF"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ГОСТ Р </w:t>
      </w:r>
      <w:r w:rsidRPr="0050228C">
        <w:rPr>
          <w:rStyle w:val="FontStyle12"/>
          <w:rFonts w:ascii="Times New Roman" w:hAnsi="Times New Roman"/>
          <w:sz w:val="28"/>
          <w:szCs w:val="28"/>
        </w:rPr>
        <w:t xml:space="preserve">51248-99 </w:t>
      </w:r>
      <w:r>
        <w:rPr>
          <w:rStyle w:val="FontStyle12"/>
          <w:rFonts w:ascii="Times New Roman" w:hAnsi="Times New Roman"/>
          <w:sz w:val="28"/>
          <w:szCs w:val="28"/>
        </w:rPr>
        <w:t xml:space="preserve">Пути наземные рельсовые крановые. Общие технические требования </w:t>
      </w:r>
    </w:p>
    <w:p w:rsidR="004E1CBF" w:rsidRDefault="004E1CBF"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4E1CBF" w:rsidRDefault="004E1CBF"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4E1CBF" w:rsidRPr="00B308F3" w:rsidRDefault="004E1CBF" w:rsidP="00B32593">
      <w:pPr>
        <w:pStyle w:val="affc"/>
        <w:ind w:firstLine="709"/>
        <w:jc w:val="both"/>
      </w:pPr>
      <w:r>
        <w:rPr>
          <w:rStyle w:val="FontStyle12"/>
          <w:rFonts w:ascii="Times New Roman" w:hAnsi="Times New Roman"/>
          <w:sz w:val="28"/>
          <w:szCs w:val="28"/>
        </w:rPr>
        <w:t>Правил устройства электроустановок.</w:t>
      </w:r>
    </w:p>
    <w:p w:rsidR="004E1CBF" w:rsidRPr="00B308F3" w:rsidRDefault="004E1CBF" w:rsidP="00B32593">
      <w:pPr>
        <w:pStyle w:val="affc"/>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4E1CBF" w:rsidRPr="00B308F3" w:rsidRDefault="004E1CBF" w:rsidP="00B32593">
      <w:pPr>
        <w:pStyle w:val="affc"/>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4E1CBF" w:rsidRPr="007E3002" w:rsidRDefault="004E1CBF" w:rsidP="00B32593">
      <w:pPr>
        <w:pStyle w:val="afa"/>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4E1CBF" w:rsidRPr="00E22CDF" w:rsidRDefault="004E1CBF" w:rsidP="00B32593">
      <w:pPr>
        <w:pStyle w:val="afa"/>
        <w:rPr>
          <w:sz w:val="28"/>
          <w:szCs w:val="28"/>
        </w:rPr>
      </w:pPr>
      <w:r w:rsidRPr="00BF4250">
        <w:rPr>
          <w:sz w:val="28"/>
          <w:szCs w:val="28"/>
        </w:rPr>
        <w:t>4.3.8.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4E1CBF" w:rsidRPr="00E22CDF" w:rsidRDefault="004E1CBF" w:rsidP="00B32593">
      <w:pPr>
        <w:pStyle w:val="afa"/>
        <w:rPr>
          <w:sz w:val="28"/>
          <w:szCs w:val="28"/>
        </w:rPr>
      </w:pPr>
      <w:r w:rsidRPr="00E22CDF">
        <w:rPr>
          <w:bCs/>
          <w:sz w:val="28"/>
          <w:szCs w:val="28"/>
        </w:rPr>
        <w:t>4.3.9.</w:t>
      </w:r>
      <w:r w:rsidRPr="00E22CDF">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контейнерной площадки по переработке большегрузных контейнеров инв</w:t>
      </w:r>
      <w:r>
        <w:rPr>
          <w:sz w:val="28"/>
          <w:szCs w:val="28"/>
        </w:rPr>
        <w:t>.</w:t>
      </w:r>
      <w:r w:rsidRPr="00E22CDF">
        <w:rPr>
          <w:sz w:val="28"/>
          <w:szCs w:val="28"/>
        </w:rPr>
        <w:t xml:space="preserve"> №85 контейнерного терминала Пенза. Объект должен быть передан в эксплуатацию в состоянии, пригодном для эксплуатации.</w:t>
      </w:r>
    </w:p>
    <w:p w:rsidR="004E1CBF" w:rsidRPr="00E22CDF" w:rsidRDefault="004E1CBF" w:rsidP="00B32593">
      <w:pPr>
        <w:pStyle w:val="afa"/>
        <w:rPr>
          <w:sz w:val="28"/>
          <w:szCs w:val="28"/>
        </w:rPr>
      </w:pPr>
      <w:r w:rsidRPr="00E22CDF">
        <w:rPr>
          <w:sz w:val="28"/>
          <w:szCs w:val="28"/>
        </w:rPr>
        <w:t xml:space="preserve"> 4.3.10. Запрещается выполнение последующих работ при отсутствии актов освидетельствования предыдущих скрытых работ во всех случаях.</w:t>
      </w:r>
    </w:p>
    <w:p w:rsidR="004E1CBF" w:rsidRDefault="004E1CBF" w:rsidP="00B32593">
      <w:pPr>
        <w:pStyle w:val="afa"/>
        <w:rPr>
          <w:sz w:val="28"/>
          <w:szCs w:val="28"/>
        </w:rPr>
      </w:pPr>
      <w:r w:rsidRPr="00E22CDF">
        <w:rPr>
          <w:sz w:val="28"/>
          <w:szCs w:val="28"/>
        </w:rPr>
        <w:lastRenderedPageBreak/>
        <w:t xml:space="preserve"> 4.3.11. Работы, предъявленные по актам выполненных работ и не подтвержденные исполнительной документацией, считаются не выполненными и </w:t>
      </w:r>
      <w:r w:rsidRPr="002A1CC8">
        <w:rPr>
          <w:sz w:val="28"/>
          <w:szCs w:val="28"/>
        </w:rPr>
        <w:t>оплате не подлежат</w:t>
      </w:r>
      <w:r>
        <w:rPr>
          <w:sz w:val="28"/>
          <w:szCs w:val="28"/>
        </w:rPr>
        <w:t>, а именно:</w:t>
      </w:r>
    </w:p>
    <w:p w:rsidR="004E1CBF" w:rsidRPr="0012543B" w:rsidRDefault="004E1CBF" w:rsidP="00B32593">
      <w:pPr>
        <w:widowControl w:val="0"/>
        <w:suppressAutoHyphens w:val="0"/>
        <w:autoSpaceDE w:val="0"/>
        <w:autoSpaceDN w:val="0"/>
        <w:ind w:firstLine="540"/>
        <w:jc w:val="both"/>
        <w:rPr>
          <w:sz w:val="28"/>
          <w:szCs w:val="28"/>
          <w:lang w:eastAsia="ru-RU"/>
        </w:rPr>
      </w:pPr>
      <w:r w:rsidRPr="0012543B">
        <w:rPr>
          <w:sz w:val="28"/>
          <w:szCs w:val="28"/>
          <w:lang w:eastAsia="ru-RU"/>
        </w:rPr>
        <w:t xml:space="preserve">4.3.11.1. Контроль качества ремонта </w:t>
      </w:r>
      <w:r w:rsidRPr="0012543B">
        <w:rPr>
          <w:sz w:val="28"/>
          <w:szCs w:val="28"/>
        </w:rPr>
        <w:t>подкранового пути контейнерной площадки по переработке большегрузных контейнеров инв</w:t>
      </w:r>
      <w:r>
        <w:rPr>
          <w:sz w:val="28"/>
          <w:szCs w:val="28"/>
        </w:rPr>
        <w:t>.</w:t>
      </w:r>
      <w:r w:rsidRPr="0012543B">
        <w:rPr>
          <w:sz w:val="28"/>
          <w:szCs w:val="28"/>
        </w:rPr>
        <w:t xml:space="preserve"> №85 </w:t>
      </w:r>
      <w:r w:rsidRPr="0012543B">
        <w:rPr>
          <w:sz w:val="28"/>
          <w:szCs w:val="28"/>
          <w:lang w:eastAsia="ru-RU"/>
        </w:rPr>
        <w:t xml:space="preserve">должен быть подтвержден актом сдачи-приемки рельсового пути. </w:t>
      </w:r>
    </w:p>
    <w:p w:rsidR="004E1CBF" w:rsidRDefault="004E1CBF" w:rsidP="00B32593">
      <w:pPr>
        <w:widowControl w:val="0"/>
        <w:suppressAutoHyphens w:val="0"/>
        <w:autoSpaceDE w:val="0"/>
        <w:autoSpaceDN w:val="0"/>
        <w:ind w:firstLine="540"/>
        <w:jc w:val="both"/>
        <w:rPr>
          <w:sz w:val="28"/>
          <w:szCs w:val="28"/>
          <w:lang w:eastAsia="ru-RU"/>
        </w:rPr>
      </w:pPr>
      <w:r w:rsidRPr="00154723">
        <w:rPr>
          <w:sz w:val="28"/>
          <w:szCs w:val="28"/>
          <w:lang w:eastAsia="ru-RU"/>
        </w:rPr>
        <w:t xml:space="preserve">4.3.11.2. </w:t>
      </w:r>
      <w:r w:rsidRPr="00CD509A">
        <w:rPr>
          <w:sz w:val="28"/>
          <w:szCs w:val="28"/>
          <w:lang w:eastAsia="ru-RU"/>
        </w:rPr>
        <w:t xml:space="preserve">По завершении выполнения ремонта Исполнитель обязан сделать в паспорте </w:t>
      </w:r>
      <w:r w:rsidRPr="00CD509A">
        <w:rPr>
          <w:sz w:val="28"/>
          <w:szCs w:val="28"/>
        </w:rPr>
        <w:t xml:space="preserve">подкранового пути контейнерной площадки по переработке большегрузных контейнеров инв. №85 </w:t>
      </w:r>
      <w:r w:rsidRPr="00CD509A">
        <w:rPr>
          <w:sz w:val="28"/>
          <w:szCs w:val="28"/>
          <w:lang w:eastAsia="ru-RU"/>
        </w:rPr>
        <w:t>запись, отражающую характер проведенной работы, и предоставить сведения (копии сертификатов) о примененных материалах</w:t>
      </w:r>
      <w:r w:rsidRPr="00154723">
        <w:rPr>
          <w:sz w:val="28"/>
          <w:szCs w:val="28"/>
          <w:lang w:eastAsia="ru-RU"/>
        </w:rPr>
        <w:t>.</w:t>
      </w:r>
    </w:p>
    <w:p w:rsidR="004E1CBF" w:rsidRPr="00BE525A" w:rsidRDefault="004E1CBF" w:rsidP="00B32593">
      <w:pPr>
        <w:pStyle w:val="afa"/>
        <w:rPr>
          <w:rStyle w:val="FontStyle12"/>
          <w:rFonts w:ascii="Times New Roman" w:hAnsi="Times New Roman" w:cs="Times New Roman"/>
          <w:sz w:val="28"/>
          <w:szCs w:val="28"/>
        </w:rPr>
      </w:pPr>
      <w:r w:rsidRPr="00BE525A">
        <w:rPr>
          <w:sz w:val="28"/>
          <w:szCs w:val="28"/>
        </w:rPr>
        <w:t xml:space="preserve">4.3.12. </w:t>
      </w:r>
      <w:r w:rsidRPr="00BE525A">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4E1CBF" w:rsidRPr="00BE525A" w:rsidRDefault="004E1CBF" w:rsidP="00B32593">
      <w:pPr>
        <w:pStyle w:val="afa"/>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t xml:space="preserve">4.3.13. До начала производства работ назначить ответственного по объекту за </w:t>
      </w:r>
      <w:r w:rsidRPr="00BE525A">
        <w:rPr>
          <w:sz w:val="28"/>
          <w:szCs w:val="28"/>
        </w:rPr>
        <w:t xml:space="preserve">выполнение требований охраны труда, электробезопасности, пожарной, промышленной безопасности и охраны окружающей среды, </w:t>
      </w:r>
      <w:r w:rsidRPr="00BE525A">
        <w:rPr>
          <w:rStyle w:val="FontStyle12"/>
          <w:rFonts w:ascii="Times New Roman" w:hAnsi="Times New Roman" w:cs="Times New Roman"/>
          <w:sz w:val="28"/>
          <w:szCs w:val="28"/>
        </w:rPr>
        <w:t xml:space="preserve">предоставить копию приказа. </w:t>
      </w:r>
    </w:p>
    <w:p w:rsidR="004E1CBF" w:rsidRPr="00BE525A" w:rsidRDefault="004E1CBF" w:rsidP="00B32593">
      <w:pPr>
        <w:pStyle w:val="afa"/>
        <w:rPr>
          <w:sz w:val="28"/>
          <w:szCs w:val="28"/>
        </w:rPr>
      </w:pPr>
      <w:r w:rsidRPr="00BE525A">
        <w:rPr>
          <w:rStyle w:val="FontStyle12"/>
          <w:rFonts w:ascii="Times New Roman" w:hAnsi="Times New Roman" w:cs="Times New Roman"/>
          <w:sz w:val="28"/>
          <w:szCs w:val="28"/>
        </w:rPr>
        <w:t>4.3.14.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4E1CBF" w:rsidRPr="00E22CDF" w:rsidRDefault="004E1CBF" w:rsidP="00B32593">
      <w:pPr>
        <w:pStyle w:val="19"/>
        <w:ind w:firstLine="709"/>
        <w:rPr>
          <w:rFonts w:eastAsia="MS Mincho"/>
          <w:b/>
          <w:szCs w:val="28"/>
        </w:rPr>
      </w:pPr>
    </w:p>
    <w:p w:rsidR="004E1CBF" w:rsidRPr="007E3002" w:rsidRDefault="004E1CBF" w:rsidP="00B32593">
      <w:pPr>
        <w:pStyle w:val="19"/>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4E1CBF" w:rsidRDefault="004E1CBF" w:rsidP="00B32593">
      <w:pPr>
        <w:pStyle w:val="19"/>
        <w:ind w:firstLine="709"/>
        <w:rPr>
          <w:szCs w:val="28"/>
        </w:rPr>
      </w:pPr>
    </w:p>
    <w:p w:rsidR="004E1CBF" w:rsidRPr="008512B5" w:rsidRDefault="004E1CBF" w:rsidP="00867BAC">
      <w:pPr>
        <w:ind w:firstLine="851"/>
        <w:jc w:val="both"/>
        <w:rPr>
          <w:rStyle w:val="FontStyle15"/>
          <w:rFonts w:eastAsia="MS Mincho"/>
          <w:i/>
          <w:sz w:val="28"/>
          <w:szCs w:val="28"/>
        </w:rPr>
      </w:pPr>
      <w:r w:rsidRPr="008512B5">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 (______________________), в   том   числе  НДС – 18%  ________ рубля  (__________), </w:t>
      </w:r>
      <w:r w:rsidRPr="008512B5">
        <w:rPr>
          <w:rStyle w:val="FontStyle15"/>
          <w:rFonts w:eastAsia="MS Mincho"/>
          <w:sz w:val="28"/>
          <w:szCs w:val="28"/>
        </w:rPr>
        <w:t>в течение 30 (тридцати) банковских дней после подписания настоящего Договора с момента получения такого счета.</w:t>
      </w:r>
    </w:p>
    <w:p w:rsidR="004E1CBF" w:rsidRPr="008512B5" w:rsidRDefault="004E1CBF" w:rsidP="00867BAC">
      <w:pPr>
        <w:ind w:firstLine="851"/>
        <w:jc w:val="both"/>
        <w:rPr>
          <w:rStyle w:val="FontStyle15"/>
          <w:rFonts w:eastAsia="MS Mincho"/>
          <w:sz w:val="28"/>
          <w:szCs w:val="28"/>
        </w:rPr>
      </w:pPr>
      <w:r w:rsidRPr="008512B5">
        <w:rPr>
          <w:sz w:val="28"/>
          <w:szCs w:val="28"/>
        </w:rPr>
        <w:t>Окончательный расчет согласно выставленного счета Исполнителем в размере _________% (_________) от цены Работ по настоящему Договору, что составляет _________рублей (__________), в   том   числе  НДС – 18%  ____ рублей (________),</w:t>
      </w:r>
      <w:r w:rsidRPr="008512B5">
        <w:rPr>
          <w:rStyle w:val="FontStyle14"/>
          <w:rFonts w:eastAsia="MS Mincho"/>
          <w:sz w:val="28"/>
          <w:szCs w:val="28"/>
        </w:rPr>
        <w:t xml:space="preserve">Заказчиком </w:t>
      </w:r>
      <w:r w:rsidRPr="008512B5">
        <w:rPr>
          <w:rStyle w:val="FontStyle15"/>
          <w:rFonts w:eastAsia="MS Mincho"/>
          <w:sz w:val="28"/>
          <w:szCs w:val="28"/>
        </w:rPr>
        <w:t xml:space="preserve">осуществляется в течение 30 </w:t>
      </w:r>
      <w:r w:rsidRPr="008512B5">
        <w:rPr>
          <w:rStyle w:val="FontStyle14"/>
          <w:rFonts w:eastAsia="MS Mincho"/>
          <w:sz w:val="28"/>
          <w:szCs w:val="28"/>
        </w:rPr>
        <w:t xml:space="preserve">(тридцати) </w:t>
      </w:r>
      <w:r w:rsidRPr="008512B5">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4E1CBF" w:rsidRDefault="004E1CBF" w:rsidP="00B32593"/>
    <w:p w:rsidR="004E1CBF" w:rsidRPr="007E3002" w:rsidRDefault="004E1CBF" w:rsidP="00B32593">
      <w:pPr>
        <w:pStyle w:val="27"/>
        <w:shd w:val="clear" w:color="auto" w:fill="FFFFFF"/>
        <w:tabs>
          <w:tab w:val="left" w:pos="0"/>
        </w:tabs>
        <w:ind w:left="0" w:firstLine="709"/>
        <w:jc w:val="both"/>
        <w:rPr>
          <w:b/>
          <w:bCs/>
          <w:spacing w:val="1"/>
          <w:sz w:val="28"/>
          <w:szCs w:val="28"/>
        </w:rPr>
      </w:pPr>
    </w:p>
    <w:p w:rsidR="004E1CBF" w:rsidRPr="007E3002" w:rsidRDefault="004E1CBF" w:rsidP="00B32593">
      <w:pPr>
        <w:pStyle w:val="afa"/>
        <w:rPr>
          <w:b/>
          <w:sz w:val="28"/>
          <w:szCs w:val="28"/>
        </w:rPr>
      </w:pPr>
      <w:r>
        <w:rPr>
          <w:b/>
          <w:sz w:val="28"/>
          <w:szCs w:val="28"/>
        </w:rPr>
        <w:t>4.5</w:t>
      </w:r>
      <w:r w:rsidRPr="007E3002">
        <w:rPr>
          <w:b/>
          <w:sz w:val="28"/>
          <w:szCs w:val="28"/>
        </w:rPr>
        <w:t xml:space="preserve">. Требования к гарантийному сроку </w:t>
      </w:r>
    </w:p>
    <w:p w:rsidR="004E1CBF" w:rsidRPr="007E3002" w:rsidRDefault="004E1CBF" w:rsidP="00B32593">
      <w:pPr>
        <w:pStyle w:val="afa"/>
        <w:rPr>
          <w:b/>
          <w:sz w:val="28"/>
          <w:szCs w:val="28"/>
        </w:rPr>
      </w:pPr>
    </w:p>
    <w:p w:rsidR="004E1CBF" w:rsidRPr="007E3002" w:rsidRDefault="004E1CBF" w:rsidP="00B32593">
      <w:pPr>
        <w:pStyle w:val="afa"/>
        <w:rPr>
          <w:sz w:val="28"/>
          <w:szCs w:val="28"/>
        </w:rPr>
      </w:pPr>
      <w:r w:rsidRPr="007E3002">
        <w:rPr>
          <w:sz w:val="28"/>
          <w:szCs w:val="28"/>
        </w:rPr>
        <w:t xml:space="preserve">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w:t>
      </w:r>
      <w:r w:rsidRPr="007E3002">
        <w:rPr>
          <w:sz w:val="28"/>
          <w:szCs w:val="28"/>
        </w:rPr>
        <w:lastRenderedPageBreak/>
        <w:t>исправление всех неисправностей и дефектов, возникших вследствие недостатков результата выполненных работ.</w:t>
      </w:r>
    </w:p>
    <w:p w:rsidR="004E1CBF" w:rsidRPr="007E3002" w:rsidRDefault="004E1CBF" w:rsidP="00B32593">
      <w:pPr>
        <w:pStyle w:val="afa"/>
        <w:rPr>
          <w:sz w:val="28"/>
          <w:szCs w:val="28"/>
        </w:rPr>
      </w:pPr>
    </w:p>
    <w:p w:rsidR="004E1CBF" w:rsidRPr="007E3002" w:rsidRDefault="004E1CBF" w:rsidP="00B32593">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4E1CBF" w:rsidRPr="007E3002" w:rsidRDefault="004E1CBF" w:rsidP="00B32593">
      <w:pPr>
        <w:ind w:firstLine="709"/>
        <w:jc w:val="both"/>
        <w:rPr>
          <w:rFonts w:eastAsia="MS Mincho"/>
          <w:b/>
          <w:sz w:val="28"/>
          <w:szCs w:val="28"/>
        </w:rPr>
      </w:pPr>
    </w:p>
    <w:p w:rsidR="004E1CBF" w:rsidRDefault="004E1CBF" w:rsidP="00B32593">
      <w:pPr>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Работ по настоящему Договору -  </w:t>
      </w:r>
      <w:r>
        <w:rPr>
          <w:sz w:val="28"/>
          <w:szCs w:val="28"/>
        </w:rPr>
        <w:t xml:space="preserve"> не более одного календарного месяца с даты заключения договора, но не позднее 31.12.2017г.</w:t>
      </w:r>
    </w:p>
    <w:p w:rsidR="004E1CBF" w:rsidRPr="007E3002" w:rsidRDefault="004E1CBF" w:rsidP="00B32593">
      <w:pPr>
        <w:rPr>
          <w:sz w:val="28"/>
          <w:szCs w:val="28"/>
        </w:rPr>
      </w:pPr>
    </w:p>
    <w:p w:rsidR="004E1CBF" w:rsidRPr="007E3002" w:rsidRDefault="004E1CBF" w:rsidP="00B32593">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4E1CBF" w:rsidRPr="007E3002" w:rsidRDefault="004E1CBF" w:rsidP="00B32593">
      <w:pPr>
        <w:ind w:firstLine="709"/>
        <w:jc w:val="both"/>
        <w:rPr>
          <w:rFonts w:eastAsia="MS Mincho"/>
          <w:sz w:val="28"/>
          <w:szCs w:val="28"/>
        </w:rPr>
      </w:pPr>
    </w:p>
    <w:p w:rsidR="004E1CBF" w:rsidRDefault="004E1CBF" w:rsidP="00B32593">
      <w:pPr>
        <w:ind w:firstLine="709"/>
        <w:jc w:val="both"/>
        <w:rPr>
          <w:sz w:val="28"/>
          <w:szCs w:val="28"/>
        </w:rPr>
      </w:pPr>
      <w:r>
        <w:rPr>
          <w:rFonts w:eastAsia="MS Mincho"/>
          <w:sz w:val="28"/>
          <w:szCs w:val="28"/>
        </w:rPr>
        <w:t>Российская Федерация , г. Пенза , ул. Чаадаева , д.66</w:t>
      </w:r>
    </w:p>
    <w:p w:rsidR="004E1CBF" w:rsidRDefault="004E1CBF" w:rsidP="00B32593">
      <w:pPr>
        <w:pStyle w:val="afa"/>
        <w:rPr>
          <w:b/>
          <w:sz w:val="28"/>
          <w:szCs w:val="28"/>
        </w:rPr>
      </w:pPr>
    </w:p>
    <w:p w:rsidR="004E1CBF" w:rsidRDefault="004E1CBF" w:rsidP="00B32593">
      <w:pPr>
        <w:pStyle w:val="afa"/>
        <w:numPr>
          <w:ilvl w:val="1"/>
          <w:numId w:val="46"/>
        </w:numPr>
        <w:rPr>
          <w:b/>
          <w:sz w:val="28"/>
          <w:szCs w:val="28"/>
        </w:rPr>
      </w:pPr>
      <w:r w:rsidRPr="007E3002">
        <w:rPr>
          <w:b/>
          <w:sz w:val="28"/>
          <w:szCs w:val="28"/>
        </w:rPr>
        <w:t>Наименования и виды работ</w:t>
      </w:r>
      <w:r>
        <w:rPr>
          <w:b/>
          <w:sz w:val="28"/>
          <w:szCs w:val="28"/>
        </w:rPr>
        <w:t>, дефектная ведомость</w:t>
      </w:r>
    </w:p>
    <w:p w:rsidR="004E1CBF" w:rsidRPr="007E3002" w:rsidRDefault="004E1CBF" w:rsidP="00B32593">
      <w:pPr>
        <w:pStyle w:val="afa"/>
        <w:ind w:left="709" w:firstLine="0"/>
        <w:rPr>
          <w:b/>
          <w:sz w:val="28"/>
          <w:szCs w:val="28"/>
        </w:rPr>
      </w:pPr>
    </w:p>
    <w:tbl>
      <w:tblPr>
        <w:tblW w:w="10045" w:type="dxa"/>
        <w:tblLook w:val="0000"/>
      </w:tblPr>
      <w:tblGrid>
        <w:gridCol w:w="520"/>
        <w:gridCol w:w="5540"/>
        <w:gridCol w:w="1540"/>
        <w:gridCol w:w="2080"/>
        <w:gridCol w:w="365"/>
      </w:tblGrid>
      <w:tr w:rsidR="004E1CBF" w:rsidTr="00821CFB">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pPr>
            <w:r>
              <w:t>Кол.</w:t>
            </w:r>
          </w:p>
        </w:tc>
      </w:tr>
      <w:tr w:rsidR="004E1CBF"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sz w:val="20"/>
                <w:szCs w:val="20"/>
              </w:rPr>
            </w:pPr>
            <w:r>
              <w:rPr>
                <w:sz w:val="20"/>
                <w:szCs w:val="20"/>
              </w:rPr>
              <w:t>4</w:t>
            </w:r>
          </w:p>
        </w:tc>
      </w:tr>
      <w:tr w:rsidR="004E1CBF" w:rsidTr="00821CFB">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1 км пути</w:t>
            </w:r>
          </w:p>
        </w:tc>
        <w:tc>
          <w:tcPr>
            <w:tcW w:w="208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0,035</w:t>
            </w:r>
          </w:p>
        </w:tc>
      </w:tr>
      <w:tr w:rsidR="004E1CBF"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 xml:space="preserve">Разборка бетонных фундаментов </w:t>
            </w:r>
          </w:p>
        </w:tc>
        <w:tc>
          <w:tcPr>
            <w:tcW w:w="1540" w:type="dxa"/>
            <w:tcBorders>
              <w:top w:val="single" w:sz="4" w:space="0" w:color="auto"/>
              <w:left w:val="single" w:sz="4" w:space="0" w:color="auto"/>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1м 3</w:t>
            </w:r>
          </w:p>
        </w:tc>
        <w:tc>
          <w:tcPr>
            <w:tcW w:w="208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26,6</w:t>
            </w:r>
          </w:p>
        </w:tc>
      </w:tr>
      <w:tr w:rsidR="004E1CBF"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 xml:space="preserve">Разборка заземления рельсового пути </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 xml:space="preserve">1 заземление </w:t>
            </w:r>
          </w:p>
        </w:tc>
        <w:tc>
          <w:tcPr>
            <w:tcW w:w="2080" w:type="dxa"/>
            <w:tcBorders>
              <w:top w:val="single" w:sz="4" w:space="0" w:color="auto"/>
              <w:left w:val="nil"/>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1</w:t>
            </w:r>
          </w:p>
        </w:tc>
      </w:tr>
      <w:tr w:rsidR="004E1CBF"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 xml:space="preserve">Укладка пути отдельными элементами на </w:t>
            </w:r>
            <w:r w:rsidRPr="00154723">
              <w:rPr>
                <w:rFonts w:ascii="Arial" w:hAnsi="Arial" w:cs="Arial"/>
                <w:sz w:val="20"/>
                <w:szCs w:val="20"/>
              </w:rPr>
              <w:t xml:space="preserve">деревянных шпалах , тип рельсов Р 65 , длина рельс 25 м,  </w:t>
            </w:r>
            <w:r>
              <w:rPr>
                <w:rFonts w:ascii="Arial" w:hAnsi="Arial" w:cs="Arial"/>
                <w:sz w:val="20"/>
                <w:szCs w:val="20"/>
              </w:rPr>
              <w:t xml:space="preserve">укладка новых </w:t>
            </w:r>
            <w:r w:rsidRPr="00154723">
              <w:rPr>
                <w:rFonts w:ascii="Arial" w:hAnsi="Arial" w:cs="Arial"/>
                <w:sz w:val="20"/>
                <w:szCs w:val="20"/>
              </w:rPr>
              <w:t>140 шт. п/шпалок</w:t>
            </w:r>
            <w:r>
              <w:rPr>
                <w:rFonts w:ascii="Arial" w:hAnsi="Arial" w:cs="Arial"/>
                <w:sz w:val="20"/>
                <w:szCs w:val="20"/>
              </w:rPr>
              <w:t xml:space="preserve"> </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 xml:space="preserve">1 км.пути </w:t>
            </w:r>
          </w:p>
        </w:tc>
        <w:tc>
          <w:tcPr>
            <w:tcW w:w="2080" w:type="dxa"/>
            <w:tcBorders>
              <w:top w:val="single" w:sz="4" w:space="0" w:color="auto"/>
              <w:left w:val="nil"/>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0,035</w:t>
            </w:r>
          </w:p>
        </w:tc>
      </w:tr>
      <w:tr w:rsidR="004E1CBF"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 xml:space="preserve">Устройство заземления рельсового пути </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1</w:t>
            </w:r>
          </w:p>
        </w:tc>
      </w:tr>
      <w:tr w:rsidR="004E1CBF" w:rsidTr="00821CFB">
        <w:trPr>
          <w:gridAfter w:val="1"/>
          <w:wAfter w:w="365" w:type="dxa"/>
          <w:trHeight w:val="300"/>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Балластировка пути  , балласт: щебеночный</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55</w:t>
            </w:r>
          </w:p>
        </w:tc>
      </w:tr>
      <w:tr w:rsidR="004E1CBF"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2A1CC8" w:rsidRDefault="004E1CBF" w:rsidP="00821CFB">
            <w:pPr>
              <w:jc w:val="center"/>
              <w:rPr>
                <w:rFonts w:ascii="Arial" w:hAnsi="Arial" w:cs="Arial"/>
                <w:sz w:val="20"/>
                <w:szCs w:val="20"/>
              </w:rPr>
            </w:pPr>
            <w:r w:rsidRPr="002A1CC8">
              <w:rPr>
                <w:rFonts w:ascii="Arial" w:hAnsi="Arial" w:cs="Arial"/>
                <w:sz w:val="20"/>
                <w:szCs w:val="20"/>
              </w:rPr>
              <w:t>7</w:t>
            </w:r>
          </w:p>
        </w:tc>
        <w:tc>
          <w:tcPr>
            <w:tcW w:w="5540" w:type="dxa"/>
            <w:tcBorders>
              <w:top w:val="single" w:sz="4" w:space="0" w:color="auto"/>
              <w:left w:val="nil"/>
              <w:bottom w:val="single" w:sz="4" w:space="0" w:color="auto"/>
              <w:right w:val="single" w:sz="4" w:space="0" w:color="auto"/>
            </w:tcBorders>
          </w:tcPr>
          <w:p w:rsidR="004E1CBF" w:rsidRPr="002A1CC8" w:rsidRDefault="004E1CBF" w:rsidP="00821CFB">
            <w:pPr>
              <w:rPr>
                <w:rFonts w:ascii="Arial" w:hAnsi="Arial" w:cs="Arial"/>
                <w:sz w:val="20"/>
                <w:szCs w:val="20"/>
              </w:rPr>
            </w:pPr>
            <w:r w:rsidRPr="002A1CC8">
              <w:rPr>
                <w:rFonts w:ascii="Arial" w:hAnsi="Arial" w:cs="Arial"/>
                <w:sz w:val="20"/>
                <w:szCs w:val="20"/>
              </w:rPr>
              <w:t>Щебень из природного камня, марка 1400 , фракция 20-40 мм.</w:t>
            </w:r>
          </w:p>
        </w:tc>
        <w:tc>
          <w:tcPr>
            <w:tcW w:w="1540" w:type="dxa"/>
            <w:tcBorders>
              <w:top w:val="single" w:sz="4" w:space="0" w:color="auto"/>
              <w:left w:val="nil"/>
              <w:bottom w:val="single" w:sz="4" w:space="0" w:color="auto"/>
              <w:right w:val="single" w:sz="4" w:space="0" w:color="auto"/>
            </w:tcBorders>
          </w:tcPr>
          <w:p w:rsidR="004E1CBF" w:rsidRPr="002A1CC8" w:rsidRDefault="004E1CBF" w:rsidP="00821CFB">
            <w:pPr>
              <w:jc w:val="center"/>
              <w:rPr>
                <w:rFonts w:ascii="Arial" w:hAnsi="Arial" w:cs="Arial"/>
                <w:sz w:val="20"/>
                <w:szCs w:val="20"/>
              </w:rPr>
            </w:pPr>
            <w:r w:rsidRPr="002A1CC8">
              <w:rPr>
                <w:rFonts w:ascii="Arial" w:hAnsi="Arial" w:cs="Arial"/>
                <w:sz w:val="20"/>
                <w:szCs w:val="20"/>
              </w:rPr>
              <w:t>м3</w:t>
            </w:r>
          </w:p>
        </w:tc>
        <w:tc>
          <w:tcPr>
            <w:tcW w:w="2080" w:type="dxa"/>
            <w:tcBorders>
              <w:top w:val="single" w:sz="4" w:space="0" w:color="auto"/>
              <w:left w:val="nil"/>
              <w:bottom w:val="single" w:sz="4" w:space="0" w:color="auto"/>
              <w:right w:val="single" w:sz="4" w:space="0" w:color="auto"/>
            </w:tcBorders>
            <w:noWrap/>
            <w:vAlign w:val="center"/>
          </w:tcPr>
          <w:p w:rsidR="004E1CBF" w:rsidRDefault="004E1CBF" w:rsidP="00821CFB">
            <w:pPr>
              <w:jc w:val="center"/>
              <w:rPr>
                <w:rFonts w:ascii="Arial" w:hAnsi="Arial" w:cs="Arial"/>
                <w:sz w:val="20"/>
                <w:szCs w:val="20"/>
              </w:rPr>
            </w:pPr>
            <w:r w:rsidRPr="002A1CC8">
              <w:rPr>
                <w:rFonts w:ascii="Arial" w:hAnsi="Arial" w:cs="Arial"/>
                <w:sz w:val="20"/>
                <w:szCs w:val="20"/>
              </w:rPr>
              <w:t>89</w:t>
            </w:r>
            <w:r>
              <w:rPr>
                <w:rFonts w:ascii="Arial" w:hAnsi="Arial" w:cs="Arial"/>
                <w:sz w:val="20"/>
                <w:szCs w:val="20"/>
              </w:rPr>
              <w:t>,35</w:t>
            </w:r>
          </w:p>
        </w:tc>
      </w:tr>
      <w:tr w:rsidR="004E1CBF"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0540CC" w:rsidRDefault="004E1CBF" w:rsidP="00821CFB">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nil"/>
              <w:bottom w:val="single" w:sz="4" w:space="0" w:color="auto"/>
              <w:right w:val="single" w:sz="4" w:space="0" w:color="auto"/>
            </w:tcBorders>
          </w:tcPr>
          <w:p w:rsidR="004E1CBF" w:rsidRPr="000540CC" w:rsidRDefault="004E1CBF" w:rsidP="00821CFB">
            <w:pPr>
              <w:rPr>
                <w:rFonts w:ascii="Arial" w:hAnsi="Arial" w:cs="Arial"/>
                <w:sz w:val="20"/>
                <w:szCs w:val="20"/>
              </w:rPr>
            </w:pPr>
            <w:r w:rsidRPr="000540CC">
              <w:rPr>
                <w:rFonts w:ascii="Arial" w:hAnsi="Arial" w:cs="Arial"/>
                <w:sz w:val="20"/>
                <w:szCs w:val="20"/>
              </w:rPr>
              <w:t>Выпровочно</w:t>
            </w:r>
            <w:r>
              <w:rPr>
                <w:rFonts w:ascii="Arial" w:hAnsi="Arial" w:cs="Arial"/>
                <w:sz w:val="20"/>
                <w:szCs w:val="20"/>
              </w:rPr>
              <w:t xml:space="preserve"> </w:t>
            </w:r>
            <w:r w:rsidRPr="000540CC">
              <w:rPr>
                <w:rFonts w:ascii="Arial" w:hAnsi="Arial" w:cs="Arial"/>
                <w:sz w:val="20"/>
                <w:szCs w:val="20"/>
              </w:rPr>
              <w:t>-</w:t>
            </w:r>
            <w:r>
              <w:rPr>
                <w:rFonts w:ascii="Arial" w:hAnsi="Arial" w:cs="Arial"/>
                <w:sz w:val="20"/>
                <w:szCs w:val="20"/>
              </w:rPr>
              <w:t xml:space="preserve"> </w:t>
            </w:r>
            <w:r w:rsidRPr="000540CC">
              <w:rPr>
                <w:rFonts w:ascii="Arial" w:hAnsi="Arial" w:cs="Arial"/>
                <w:sz w:val="20"/>
                <w:szCs w:val="20"/>
              </w:rPr>
              <w:t>отделочные работы и окончательная правка пути на деревянн</w:t>
            </w:r>
            <w:r>
              <w:rPr>
                <w:rFonts w:ascii="Arial" w:hAnsi="Arial" w:cs="Arial"/>
                <w:sz w:val="20"/>
                <w:szCs w:val="20"/>
              </w:rPr>
              <w:t>ы</w:t>
            </w:r>
            <w:r w:rsidRPr="000540CC">
              <w:rPr>
                <w:rFonts w:ascii="Arial" w:hAnsi="Arial" w:cs="Arial"/>
                <w:sz w:val="20"/>
                <w:szCs w:val="20"/>
              </w:rPr>
              <w:t>х полушпалах , балласт щебеночный</w:t>
            </w:r>
          </w:p>
        </w:tc>
        <w:tc>
          <w:tcPr>
            <w:tcW w:w="1540" w:type="dxa"/>
            <w:tcBorders>
              <w:top w:val="single" w:sz="4" w:space="0" w:color="auto"/>
              <w:left w:val="nil"/>
              <w:bottom w:val="single" w:sz="4" w:space="0" w:color="auto"/>
              <w:right w:val="single" w:sz="4" w:space="0" w:color="auto"/>
            </w:tcBorders>
          </w:tcPr>
          <w:p w:rsidR="004E1CBF" w:rsidRPr="000540CC" w:rsidRDefault="004E1CBF" w:rsidP="00821CFB">
            <w:pPr>
              <w:jc w:val="center"/>
              <w:rPr>
                <w:rFonts w:ascii="Arial" w:hAnsi="Arial" w:cs="Arial"/>
                <w:sz w:val="20"/>
                <w:szCs w:val="20"/>
              </w:rPr>
            </w:pPr>
            <w:r w:rsidRPr="000540CC">
              <w:rPr>
                <w:rFonts w:ascii="Arial" w:hAnsi="Arial" w:cs="Arial"/>
                <w:sz w:val="20"/>
                <w:szCs w:val="20"/>
              </w:rPr>
              <w:t xml:space="preserve">1 км.пути </w:t>
            </w:r>
          </w:p>
        </w:tc>
        <w:tc>
          <w:tcPr>
            <w:tcW w:w="2080" w:type="dxa"/>
            <w:tcBorders>
              <w:top w:val="single" w:sz="4" w:space="0" w:color="auto"/>
              <w:left w:val="nil"/>
              <w:bottom w:val="single" w:sz="4" w:space="0" w:color="auto"/>
              <w:right w:val="single" w:sz="4" w:space="0" w:color="auto"/>
            </w:tcBorders>
            <w:noWrap/>
            <w:vAlign w:val="center"/>
          </w:tcPr>
          <w:p w:rsidR="004E1CBF" w:rsidRPr="000540CC" w:rsidRDefault="004E1CBF" w:rsidP="00821CFB">
            <w:pPr>
              <w:jc w:val="center"/>
              <w:rPr>
                <w:rFonts w:ascii="Arial" w:hAnsi="Arial" w:cs="Arial"/>
                <w:sz w:val="20"/>
                <w:szCs w:val="20"/>
              </w:rPr>
            </w:pPr>
            <w:r w:rsidRPr="000540CC">
              <w:rPr>
                <w:rFonts w:ascii="Arial" w:hAnsi="Arial" w:cs="Arial"/>
                <w:sz w:val="20"/>
                <w:szCs w:val="20"/>
              </w:rPr>
              <w:t>0,19</w:t>
            </w:r>
          </w:p>
        </w:tc>
      </w:tr>
      <w:tr w:rsidR="004E1CBF"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 xml:space="preserve">Погрузочные работы при автомобильных перевозках , мусора строительного </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1 т груза</w:t>
            </w:r>
          </w:p>
        </w:tc>
        <w:tc>
          <w:tcPr>
            <w:tcW w:w="2080" w:type="dxa"/>
            <w:tcBorders>
              <w:top w:val="single" w:sz="4" w:space="0" w:color="auto"/>
              <w:left w:val="nil"/>
              <w:bottom w:val="single" w:sz="4" w:space="0" w:color="auto"/>
              <w:right w:val="single" w:sz="4" w:space="0" w:color="auto"/>
            </w:tcBorders>
            <w:noWrap/>
            <w:vAlign w:val="center"/>
          </w:tcPr>
          <w:p w:rsidR="004E1CBF" w:rsidRDefault="004E1CBF" w:rsidP="00821CFB">
            <w:pPr>
              <w:jc w:val="center"/>
              <w:rPr>
                <w:rFonts w:ascii="Arial" w:hAnsi="Arial" w:cs="Arial"/>
                <w:sz w:val="20"/>
                <w:szCs w:val="20"/>
              </w:rPr>
            </w:pPr>
            <w:r>
              <w:rPr>
                <w:rFonts w:ascii="Arial" w:hAnsi="Arial" w:cs="Arial"/>
                <w:sz w:val="20"/>
                <w:szCs w:val="20"/>
              </w:rPr>
              <w:t>55</w:t>
            </w:r>
          </w:p>
        </w:tc>
      </w:tr>
      <w:tr w:rsidR="004E1CBF" w:rsidTr="00821CFB">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4E1CBF" w:rsidRDefault="004E1CBF" w:rsidP="00821CFB">
            <w:pPr>
              <w:rPr>
                <w:rFonts w:ascii="Arial" w:hAnsi="Arial" w:cs="Arial"/>
                <w:sz w:val="20"/>
                <w:szCs w:val="20"/>
              </w:rPr>
            </w:pPr>
            <w:r>
              <w:rPr>
                <w:rFonts w:ascii="Arial" w:hAnsi="Arial" w:cs="Arial"/>
                <w:sz w:val="20"/>
                <w:szCs w:val="20"/>
              </w:rPr>
              <w:t>Перевозка массовых навалочных грузов автомобилями до 20км</w:t>
            </w:r>
          </w:p>
        </w:tc>
        <w:tc>
          <w:tcPr>
            <w:tcW w:w="1540" w:type="dxa"/>
            <w:tcBorders>
              <w:top w:val="single" w:sz="4" w:space="0" w:color="auto"/>
              <w:left w:val="nil"/>
              <w:bottom w:val="single" w:sz="4" w:space="0" w:color="auto"/>
              <w:right w:val="single" w:sz="4" w:space="0" w:color="auto"/>
            </w:tcBorders>
          </w:tcPr>
          <w:p w:rsidR="004E1CBF" w:rsidRDefault="004E1CBF" w:rsidP="00821CFB">
            <w:pPr>
              <w:jc w:val="center"/>
              <w:rPr>
                <w:rFonts w:ascii="Arial" w:hAnsi="Arial" w:cs="Arial"/>
                <w:sz w:val="20"/>
                <w:szCs w:val="20"/>
              </w:rPr>
            </w:pPr>
            <w:r>
              <w:rPr>
                <w:rFonts w:ascii="Arial" w:hAnsi="Arial" w:cs="Arial"/>
                <w:sz w:val="20"/>
                <w:szCs w:val="20"/>
              </w:rPr>
              <w:t xml:space="preserve">1 т груза </w:t>
            </w:r>
          </w:p>
        </w:tc>
        <w:tc>
          <w:tcPr>
            <w:tcW w:w="2080" w:type="dxa"/>
            <w:tcBorders>
              <w:top w:val="single" w:sz="4" w:space="0" w:color="auto"/>
              <w:left w:val="nil"/>
              <w:bottom w:val="single" w:sz="4" w:space="0" w:color="auto"/>
              <w:right w:val="single" w:sz="4" w:space="0" w:color="auto"/>
            </w:tcBorders>
            <w:noWrap/>
          </w:tcPr>
          <w:p w:rsidR="004E1CBF" w:rsidRDefault="004E1CBF" w:rsidP="00821CFB">
            <w:pPr>
              <w:jc w:val="center"/>
              <w:rPr>
                <w:rFonts w:ascii="Arial" w:hAnsi="Arial" w:cs="Arial"/>
                <w:sz w:val="20"/>
                <w:szCs w:val="20"/>
              </w:rPr>
            </w:pPr>
            <w:r>
              <w:rPr>
                <w:rFonts w:ascii="Arial" w:hAnsi="Arial" w:cs="Arial"/>
                <w:sz w:val="20"/>
                <w:szCs w:val="20"/>
              </w:rPr>
              <w:t>55</w:t>
            </w:r>
          </w:p>
        </w:tc>
      </w:tr>
      <w:tr w:rsidR="004E1CBF" w:rsidTr="00821CFB">
        <w:trPr>
          <w:trHeight w:val="615"/>
        </w:trPr>
        <w:tc>
          <w:tcPr>
            <w:tcW w:w="10045" w:type="dxa"/>
            <w:gridSpan w:val="5"/>
            <w:tcBorders>
              <w:top w:val="nil"/>
              <w:left w:val="nil"/>
              <w:bottom w:val="nil"/>
              <w:right w:val="nil"/>
            </w:tcBorders>
          </w:tcPr>
          <w:p w:rsidR="004E1CBF" w:rsidRDefault="004E1CBF" w:rsidP="00821CFB">
            <w:pPr>
              <w:jc w:val="center"/>
              <w:rPr>
                <w:b/>
                <w:bCs/>
                <w:sz w:val="28"/>
                <w:szCs w:val="28"/>
              </w:rPr>
            </w:pPr>
          </w:p>
          <w:p w:rsidR="004E1CBF" w:rsidRPr="001029D0" w:rsidRDefault="004E1CBF" w:rsidP="008512B5">
            <w:pPr>
              <w:rPr>
                <w:bCs/>
                <w:sz w:val="28"/>
                <w:szCs w:val="28"/>
              </w:rPr>
            </w:pPr>
            <w:r>
              <w:rPr>
                <w:bCs/>
                <w:sz w:val="28"/>
                <w:szCs w:val="28"/>
              </w:rPr>
              <w:t xml:space="preserve">      </w:t>
            </w:r>
            <w:r w:rsidRPr="001029D0">
              <w:rPr>
                <w:bCs/>
                <w:sz w:val="28"/>
                <w:szCs w:val="28"/>
              </w:rPr>
              <w:t xml:space="preserve">Производство работ </w:t>
            </w:r>
            <w:r>
              <w:rPr>
                <w:bCs/>
                <w:sz w:val="28"/>
                <w:szCs w:val="28"/>
              </w:rPr>
              <w:t xml:space="preserve"> на открытых площадках в стесненных условиях, при движении технологического транспорта . </w:t>
            </w:r>
          </w:p>
        </w:tc>
      </w:tr>
    </w:tbl>
    <w:p w:rsidR="004E1CBF" w:rsidRDefault="004E1CBF" w:rsidP="00B32593">
      <w:pPr>
        <w:ind w:firstLine="709"/>
        <w:jc w:val="both"/>
        <w:rPr>
          <w:b/>
          <w:sz w:val="28"/>
          <w:szCs w:val="28"/>
        </w:rPr>
      </w:pPr>
      <w:r>
        <w:rPr>
          <w:b/>
          <w:sz w:val="28"/>
          <w:szCs w:val="28"/>
        </w:rPr>
        <w:t>4.9. Общие требования к рабочей среде</w:t>
      </w:r>
    </w:p>
    <w:p w:rsidR="004E1CBF" w:rsidRDefault="004E1CBF" w:rsidP="00B32593">
      <w:pPr>
        <w:ind w:firstLine="709"/>
        <w:jc w:val="both"/>
        <w:rPr>
          <w:sz w:val="28"/>
          <w:szCs w:val="28"/>
        </w:rPr>
      </w:pPr>
      <w:r>
        <w:rPr>
          <w:sz w:val="28"/>
          <w:szCs w:val="28"/>
        </w:rPr>
        <w:t>Работы  выполняются  без остановки действующего контейнерного терминала Пенза с соблюдением технологии действующего контейнерного терминала, обеспечения работы грузоподъёмных механизмов,  автотранспорта.</w:t>
      </w:r>
    </w:p>
    <w:p w:rsidR="004E1CBF" w:rsidRDefault="004E1CBF" w:rsidP="00B32593">
      <w:pPr>
        <w:pStyle w:val="1fa"/>
        <w:ind w:left="0" w:firstLine="709"/>
        <w:jc w:val="both"/>
        <w:rPr>
          <w:sz w:val="28"/>
          <w:szCs w:val="28"/>
          <w:highlight w:val="yellow"/>
        </w:rPr>
      </w:pPr>
    </w:p>
    <w:p w:rsidR="004E1CBF" w:rsidRDefault="004E1CBF" w:rsidP="00B32593">
      <w:pPr>
        <w:ind w:firstLine="709"/>
        <w:jc w:val="both"/>
        <w:rPr>
          <w:b/>
          <w:sz w:val="28"/>
          <w:szCs w:val="28"/>
        </w:rPr>
      </w:pPr>
      <w:r>
        <w:rPr>
          <w:b/>
          <w:sz w:val="28"/>
          <w:szCs w:val="28"/>
        </w:rPr>
        <w:lastRenderedPageBreak/>
        <w:t>4.10.Требования безопасности</w:t>
      </w:r>
    </w:p>
    <w:p w:rsidR="004E1CBF" w:rsidRPr="00154723" w:rsidRDefault="004E1CBF" w:rsidP="00B32593">
      <w:pPr>
        <w:ind w:firstLine="709"/>
        <w:jc w:val="both"/>
        <w:rPr>
          <w:sz w:val="28"/>
          <w:szCs w:val="28"/>
        </w:rPr>
      </w:pPr>
      <w:r w:rsidRPr="00154723">
        <w:rPr>
          <w:sz w:val="28"/>
          <w:szCs w:val="28"/>
        </w:rP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CBF" w:rsidRDefault="004E1CBF" w:rsidP="00B32593">
      <w:pPr>
        <w:ind w:firstLine="709"/>
        <w:jc w:val="both"/>
        <w:rPr>
          <w:sz w:val="28"/>
          <w:szCs w:val="28"/>
        </w:rPr>
      </w:pPr>
      <w:r w:rsidRPr="00154723">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4E1CBF" w:rsidRDefault="004E1CBF" w:rsidP="00B32593">
      <w:pPr>
        <w:ind w:firstLine="709"/>
        <w:jc w:val="both"/>
        <w:rPr>
          <w:b/>
          <w:sz w:val="28"/>
          <w:szCs w:val="28"/>
        </w:rPr>
      </w:pPr>
    </w:p>
    <w:p w:rsidR="004E1CBF" w:rsidRDefault="004E1CBF" w:rsidP="00B32593">
      <w:pPr>
        <w:ind w:firstLine="709"/>
        <w:jc w:val="both"/>
        <w:rPr>
          <w:b/>
          <w:sz w:val="28"/>
          <w:szCs w:val="28"/>
        </w:rPr>
      </w:pPr>
      <w:r>
        <w:rPr>
          <w:b/>
          <w:sz w:val="28"/>
          <w:szCs w:val="28"/>
        </w:rPr>
        <w:t>4.11. Максимальная цена договора</w:t>
      </w:r>
    </w:p>
    <w:p w:rsidR="004E1CBF" w:rsidRPr="00C65DEA" w:rsidRDefault="004E1CBF" w:rsidP="00B32593">
      <w:pPr>
        <w:ind w:firstLine="709"/>
        <w:jc w:val="both"/>
        <w:rPr>
          <w:sz w:val="28"/>
          <w:szCs w:val="28"/>
        </w:rPr>
      </w:pPr>
      <w:r w:rsidRPr="00C65DEA">
        <w:rPr>
          <w:sz w:val="28"/>
          <w:szCs w:val="28"/>
        </w:rPr>
        <w:t>Максимальная цена договора составляет 770 000 (семьсот семьдесят тысяч) рублей с учетом всех налогов (кроме НДС) и расходов Исполнителя: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субподрядных организаций. Сумма НДС и условия начисления определяются в соответствии с законодательством Российской Федерации.</w:t>
      </w:r>
    </w:p>
    <w:p w:rsidR="004E1CBF" w:rsidRDefault="004E1CBF" w:rsidP="00B32593">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4E1CBF" w:rsidRDefault="004E1CBF" w:rsidP="00B32593">
      <w:pPr>
        <w:keepNext/>
        <w:keepLines/>
        <w:ind w:firstLine="709"/>
        <w:jc w:val="both"/>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4E1CBF" w:rsidRDefault="004E1CBF" w:rsidP="00B32593"/>
    <w:p w:rsidR="004E1CBF" w:rsidRDefault="004E1CBF" w:rsidP="00C177CB">
      <w:pPr>
        <w:pStyle w:val="1"/>
        <w:numPr>
          <w:ilvl w:val="0"/>
          <w:numId w:val="17"/>
        </w:numPr>
        <w:spacing w:before="0" w:after="0"/>
        <w:ind w:left="0" w:firstLine="0"/>
        <w:jc w:val="center"/>
      </w:pPr>
      <w:r w:rsidRPr="00C177CB">
        <w:t xml:space="preserve">Раздел 5. </w:t>
      </w:r>
    </w:p>
    <w:p w:rsidR="004E1CBF" w:rsidRDefault="004E1CBF" w:rsidP="00C177CB">
      <w:pPr>
        <w:pStyle w:val="1"/>
        <w:numPr>
          <w:ilvl w:val="0"/>
          <w:numId w:val="17"/>
        </w:numPr>
        <w:spacing w:before="0" w:after="0"/>
        <w:ind w:left="0" w:firstLine="0"/>
        <w:jc w:val="center"/>
      </w:pPr>
      <w:r w:rsidRPr="00C177CB">
        <w:t xml:space="preserve">Информационная карта </w:t>
      </w:r>
    </w:p>
    <w:p w:rsidR="004E1CBF" w:rsidRPr="00C177CB" w:rsidRDefault="004E1CBF" w:rsidP="00C177CB"/>
    <w:p w:rsidR="004E1CBF" w:rsidRPr="00C177CB" w:rsidRDefault="004E1CBF" w:rsidP="00C177C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E1CBF" w:rsidRDefault="004E1CBF" w:rsidP="002E18D3">
      <w:pPr>
        <w:pStyle w:val="19"/>
        <w:ind w:firstLine="0"/>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551"/>
        <w:gridCol w:w="6768"/>
      </w:tblGrid>
      <w:tr w:rsidR="004E1CBF" w:rsidRPr="00DB1C6F" w:rsidTr="00F63743">
        <w:trPr>
          <w:trHeight w:val="825"/>
        </w:trPr>
        <w:tc>
          <w:tcPr>
            <w:tcW w:w="948" w:type="dxa"/>
            <w:vAlign w:val="center"/>
          </w:tcPr>
          <w:p w:rsidR="004E1CBF" w:rsidRPr="00F63743" w:rsidRDefault="004E1CBF" w:rsidP="00F63743">
            <w:pPr>
              <w:pStyle w:val="Default"/>
              <w:jc w:val="center"/>
              <w:rPr>
                <w:b/>
                <w:color w:val="auto"/>
                <w:sz w:val="28"/>
                <w:szCs w:val="28"/>
              </w:rPr>
            </w:pPr>
            <w:r w:rsidRPr="00DB1C6F">
              <w:rPr>
                <w:b/>
                <w:color w:val="auto"/>
                <w:sz w:val="28"/>
                <w:szCs w:val="28"/>
              </w:rPr>
              <w:t>№ п/п</w:t>
            </w:r>
          </w:p>
        </w:tc>
        <w:tc>
          <w:tcPr>
            <w:tcW w:w="2551" w:type="dxa"/>
            <w:vAlign w:val="center"/>
          </w:tcPr>
          <w:p w:rsidR="004E1CBF" w:rsidRPr="00DB1C6F" w:rsidRDefault="004E1CBF" w:rsidP="00804946">
            <w:pPr>
              <w:pStyle w:val="Default"/>
              <w:jc w:val="center"/>
              <w:rPr>
                <w:b/>
                <w:color w:val="auto"/>
                <w:sz w:val="28"/>
                <w:szCs w:val="28"/>
              </w:rPr>
            </w:pPr>
            <w:r w:rsidRPr="00DB1C6F">
              <w:rPr>
                <w:b/>
                <w:color w:val="auto"/>
                <w:sz w:val="28"/>
                <w:szCs w:val="28"/>
              </w:rPr>
              <w:t>Наименование п/п</w:t>
            </w:r>
          </w:p>
        </w:tc>
        <w:tc>
          <w:tcPr>
            <w:tcW w:w="6768" w:type="dxa"/>
            <w:vAlign w:val="center"/>
          </w:tcPr>
          <w:p w:rsidR="004E1CBF" w:rsidRPr="00DB1C6F" w:rsidRDefault="004E1CBF" w:rsidP="00733ADD">
            <w:pPr>
              <w:pStyle w:val="Default"/>
              <w:jc w:val="center"/>
              <w:rPr>
                <w:b/>
                <w:color w:val="auto"/>
                <w:sz w:val="28"/>
                <w:szCs w:val="28"/>
              </w:rPr>
            </w:pPr>
            <w:r w:rsidRPr="00DB1C6F">
              <w:rPr>
                <w:b/>
                <w:color w:val="auto"/>
                <w:sz w:val="28"/>
                <w:szCs w:val="28"/>
              </w:rPr>
              <w:t>Содержание</w:t>
            </w:r>
            <w:r w:rsidRPr="00DB1C6F">
              <w:rPr>
                <w:i/>
                <w:color w:val="auto"/>
                <w:sz w:val="28"/>
                <w:szCs w:val="28"/>
              </w:rPr>
              <w:t xml:space="preserve"> </w:t>
            </w:r>
          </w:p>
        </w:tc>
      </w:tr>
      <w:tr w:rsidR="004E1CBF" w:rsidRPr="00DB1C6F" w:rsidTr="009166CE">
        <w:tc>
          <w:tcPr>
            <w:tcW w:w="948" w:type="dxa"/>
          </w:tcPr>
          <w:p w:rsidR="004E1CBF" w:rsidRPr="00DB1C6F" w:rsidRDefault="004E1CBF" w:rsidP="00804946">
            <w:pPr>
              <w:pStyle w:val="19"/>
              <w:ind w:firstLine="0"/>
              <w:rPr>
                <w:b/>
                <w:szCs w:val="28"/>
              </w:rPr>
            </w:pPr>
            <w:r w:rsidRPr="00DB1C6F">
              <w:rPr>
                <w:b/>
                <w:szCs w:val="28"/>
              </w:rPr>
              <w:t>1.</w:t>
            </w:r>
          </w:p>
        </w:tc>
        <w:tc>
          <w:tcPr>
            <w:tcW w:w="2551" w:type="dxa"/>
          </w:tcPr>
          <w:p w:rsidR="004E1CBF" w:rsidRPr="00DB1C6F" w:rsidRDefault="004E1CBF">
            <w:pPr>
              <w:pStyle w:val="Default"/>
              <w:rPr>
                <w:b/>
                <w:color w:val="auto"/>
                <w:sz w:val="28"/>
                <w:szCs w:val="28"/>
              </w:rPr>
            </w:pPr>
            <w:r w:rsidRPr="00DB1C6F">
              <w:rPr>
                <w:b/>
                <w:color w:val="auto"/>
                <w:sz w:val="28"/>
                <w:szCs w:val="28"/>
              </w:rPr>
              <w:t>Предмет Открытого конкурса</w:t>
            </w:r>
          </w:p>
          <w:p w:rsidR="004E1CBF" w:rsidRPr="00DB1C6F" w:rsidRDefault="004E1CBF">
            <w:pPr>
              <w:pStyle w:val="Default"/>
              <w:rPr>
                <w:b/>
                <w:color w:val="auto"/>
                <w:sz w:val="28"/>
                <w:szCs w:val="28"/>
              </w:rPr>
            </w:pPr>
          </w:p>
        </w:tc>
        <w:tc>
          <w:tcPr>
            <w:tcW w:w="6768" w:type="dxa"/>
            <w:vAlign w:val="center"/>
          </w:tcPr>
          <w:p w:rsidR="004E1CBF" w:rsidRPr="00DB1C6F" w:rsidRDefault="004E1CBF" w:rsidP="00180FBD">
            <w:pPr>
              <w:pStyle w:val="19"/>
              <w:ind w:firstLine="0"/>
              <w:jc w:val="left"/>
              <w:rPr>
                <w:szCs w:val="28"/>
              </w:rPr>
            </w:pPr>
            <w:r w:rsidRPr="00DB1C6F">
              <w:rPr>
                <w:szCs w:val="28"/>
              </w:rPr>
              <w:t>Открытый конкурс № ОК-МСП</w:t>
            </w:r>
            <w:r w:rsidRPr="00F6349C">
              <w:rPr>
                <w:szCs w:val="28"/>
              </w:rPr>
              <w:t>-НКПКБШ -17- 001</w:t>
            </w:r>
            <w:r>
              <w:rPr>
                <w:szCs w:val="28"/>
              </w:rPr>
              <w:t>2</w:t>
            </w:r>
            <w:r w:rsidRPr="00F6349C">
              <w:rPr>
                <w:szCs w:val="28"/>
              </w:rPr>
              <w:t xml:space="preserve"> на выполнение работ по капитальному ремонту площадки по перерабо</w:t>
            </w:r>
            <w:r>
              <w:rPr>
                <w:szCs w:val="28"/>
              </w:rPr>
              <w:t>тке большегрузных контейнеров (</w:t>
            </w:r>
            <w:r w:rsidRPr="00F6349C">
              <w:rPr>
                <w:szCs w:val="28"/>
              </w:rPr>
              <w:t>в части ремонта подкранового пути) инв.№85 на Контейнерном терминале Пенза, расположенной по адресу: 440067, Российская Федерация, г. Пенза, ул. Чаадаева, д.66</w:t>
            </w:r>
          </w:p>
        </w:tc>
      </w:tr>
      <w:tr w:rsidR="004E1CBF" w:rsidRPr="00DB1C6F" w:rsidTr="00F63743">
        <w:trPr>
          <w:trHeight w:val="1123"/>
        </w:trPr>
        <w:tc>
          <w:tcPr>
            <w:tcW w:w="948" w:type="dxa"/>
          </w:tcPr>
          <w:p w:rsidR="004E1CBF" w:rsidRPr="00DB1C6F" w:rsidRDefault="004E1CBF" w:rsidP="00804946">
            <w:pPr>
              <w:pStyle w:val="19"/>
              <w:ind w:firstLine="0"/>
              <w:rPr>
                <w:b/>
                <w:szCs w:val="28"/>
              </w:rPr>
            </w:pPr>
            <w:r w:rsidRPr="00DB1C6F">
              <w:rPr>
                <w:b/>
                <w:szCs w:val="28"/>
              </w:rPr>
              <w:t>2.</w:t>
            </w:r>
          </w:p>
        </w:tc>
        <w:tc>
          <w:tcPr>
            <w:tcW w:w="2551" w:type="dxa"/>
          </w:tcPr>
          <w:p w:rsidR="004E1CBF" w:rsidRDefault="004E1CBF" w:rsidP="008035D3">
            <w:pPr>
              <w:pStyle w:val="Default"/>
              <w:rPr>
                <w:b/>
                <w:color w:val="auto"/>
                <w:sz w:val="28"/>
                <w:szCs w:val="28"/>
              </w:rPr>
            </w:pPr>
            <w:r w:rsidRPr="00DB1C6F">
              <w:rPr>
                <w:b/>
                <w:color w:val="auto"/>
                <w:sz w:val="28"/>
                <w:szCs w:val="28"/>
              </w:rPr>
              <w:t xml:space="preserve">Организатор Открытого конкурса, адрес, </w:t>
            </w:r>
          </w:p>
          <w:p w:rsidR="004E1CBF" w:rsidRPr="00DB1C6F" w:rsidRDefault="004E1CBF" w:rsidP="008035D3">
            <w:pPr>
              <w:pStyle w:val="Default"/>
              <w:rPr>
                <w:b/>
                <w:color w:val="auto"/>
                <w:sz w:val="28"/>
                <w:szCs w:val="28"/>
              </w:rPr>
            </w:pPr>
            <w:r w:rsidRPr="00DB1C6F">
              <w:rPr>
                <w:b/>
                <w:color w:val="auto"/>
                <w:sz w:val="28"/>
                <w:szCs w:val="28"/>
              </w:rPr>
              <w:lastRenderedPageBreak/>
              <w:t>контактные лица и представители Заказчика</w:t>
            </w:r>
          </w:p>
        </w:tc>
        <w:tc>
          <w:tcPr>
            <w:tcW w:w="6768" w:type="dxa"/>
          </w:tcPr>
          <w:p w:rsidR="004E1CBF" w:rsidRPr="00DB1C6F" w:rsidRDefault="004E1CBF" w:rsidP="00BE525A">
            <w:pPr>
              <w:pStyle w:val="19"/>
              <w:ind w:firstLine="0"/>
              <w:rPr>
                <w:szCs w:val="28"/>
              </w:rPr>
            </w:pPr>
            <w:r w:rsidRPr="00DB1C6F">
              <w:rPr>
                <w:szCs w:val="28"/>
              </w:rPr>
              <w:lastRenderedPageBreak/>
              <w:t xml:space="preserve">Организатором является ПАО «ТрансКонтейнер». Функции Организатора выполняет: </w:t>
            </w:r>
          </w:p>
          <w:p w:rsidR="004E1CBF" w:rsidRPr="00F63743" w:rsidRDefault="004E1CBF" w:rsidP="00BE525A">
            <w:pPr>
              <w:pStyle w:val="19"/>
              <w:ind w:firstLine="0"/>
              <w:rPr>
                <w:szCs w:val="28"/>
              </w:rPr>
            </w:pPr>
            <w:r w:rsidRPr="00DB1C6F">
              <w:rPr>
                <w:szCs w:val="28"/>
              </w:rPr>
              <w:t>Постоянная рабочая группа Конкурсной комиссии</w:t>
            </w:r>
          </w:p>
          <w:p w:rsidR="004E1CBF" w:rsidRPr="00DB1C6F" w:rsidRDefault="004E1CBF" w:rsidP="00BE525A">
            <w:pPr>
              <w:pStyle w:val="19"/>
              <w:ind w:firstLine="0"/>
              <w:rPr>
                <w:szCs w:val="28"/>
              </w:rPr>
            </w:pPr>
            <w:r w:rsidRPr="00DB1C6F">
              <w:rPr>
                <w:szCs w:val="28"/>
              </w:rPr>
              <w:lastRenderedPageBreak/>
              <w:t>филиала ПАО «ТрансКонтейнер» на Куйбышевской железной дороге.</w:t>
            </w:r>
          </w:p>
          <w:p w:rsidR="004E1CBF" w:rsidRPr="00DB1C6F" w:rsidRDefault="004E1CBF" w:rsidP="00BE525A">
            <w:pPr>
              <w:pStyle w:val="19"/>
              <w:ind w:firstLine="0"/>
              <w:rPr>
                <w:szCs w:val="28"/>
              </w:rPr>
            </w:pPr>
            <w:r w:rsidRPr="00DB1C6F">
              <w:rPr>
                <w:szCs w:val="28"/>
              </w:rPr>
              <w:t>Адрес: 443041, г. Самара, ул. Льва Толстого, д.131.</w:t>
            </w:r>
          </w:p>
          <w:p w:rsidR="004E1CBF" w:rsidRPr="00DB1C6F" w:rsidRDefault="004E1CBF" w:rsidP="00BE525A">
            <w:pPr>
              <w:pStyle w:val="19"/>
              <w:ind w:firstLine="0"/>
              <w:rPr>
                <w:szCs w:val="28"/>
              </w:rPr>
            </w:pPr>
            <w:r w:rsidRPr="00DB1C6F">
              <w:rPr>
                <w:szCs w:val="28"/>
              </w:rPr>
              <w:t xml:space="preserve">Контактное лицо Заказчика: Железина Ирина Олеговна, тел./факс (846)303-46-99, электронный адрес </w:t>
            </w:r>
            <w:hyperlink r:id="rId12" w:history="1">
              <w:r w:rsidRPr="00DB1C6F">
                <w:rPr>
                  <w:rStyle w:val="a8"/>
                  <w:rFonts w:eastAsia="MS Mincho"/>
                  <w:szCs w:val="28"/>
                  <w:lang w:val="en-US"/>
                </w:rPr>
                <w:t>ZhelezinaIO</w:t>
              </w:r>
              <w:r w:rsidRPr="00DB1C6F">
                <w:rPr>
                  <w:rStyle w:val="a8"/>
                  <w:rFonts w:eastAsia="MS Mincho"/>
                  <w:szCs w:val="28"/>
                </w:rPr>
                <w:t>@trcont.ru</w:t>
              </w:r>
            </w:hyperlink>
            <w:r w:rsidRPr="00DB1C6F">
              <w:rPr>
                <w:szCs w:val="28"/>
              </w:rPr>
              <w:t xml:space="preserve">. </w:t>
            </w:r>
          </w:p>
          <w:p w:rsidR="004E1CBF" w:rsidRPr="00DB1C6F" w:rsidRDefault="004E1CBF" w:rsidP="00BE525A">
            <w:pPr>
              <w:pStyle w:val="19"/>
              <w:ind w:firstLine="0"/>
              <w:rPr>
                <w:szCs w:val="28"/>
              </w:rPr>
            </w:pPr>
            <w:r w:rsidRPr="00DB1C6F">
              <w:rPr>
                <w:szCs w:val="28"/>
              </w:rPr>
              <w:t>Контактное лицо Организатора:</w:t>
            </w:r>
            <w:r>
              <w:rPr>
                <w:szCs w:val="28"/>
              </w:rPr>
              <w:t xml:space="preserve"> </w:t>
            </w:r>
            <w:r w:rsidRPr="00DB1C6F">
              <w:rPr>
                <w:szCs w:val="28"/>
              </w:rPr>
              <w:t xml:space="preserve">Вишневский Евгений Адольфович, тел./факс (846) 303-71-10, электронный адрес </w:t>
            </w:r>
            <w:hyperlink r:id="rId13" w:history="1">
              <w:r w:rsidRPr="00DB1C6F">
                <w:rPr>
                  <w:rStyle w:val="a8"/>
                  <w:rFonts w:eastAsia="MS Mincho"/>
                  <w:szCs w:val="28"/>
                  <w:lang w:val="en-US"/>
                </w:rPr>
                <w:t>VishnevskiyEA</w:t>
              </w:r>
              <w:r w:rsidRPr="00DB1C6F">
                <w:rPr>
                  <w:rStyle w:val="a8"/>
                  <w:rFonts w:eastAsia="MS Mincho"/>
                  <w:szCs w:val="28"/>
                </w:rPr>
                <w:t>@trcont.ru</w:t>
              </w:r>
            </w:hyperlink>
            <w:r w:rsidRPr="00DB1C6F">
              <w:rPr>
                <w:szCs w:val="28"/>
              </w:rPr>
              <w:t>.</w:t>
            </w:r>
          </w:p>
        </w:tc>
      </w:tr>
      <w:tr w:rsidR="004E1CBF" w:rsidRPr="00DB1C6F" w:rsidTr="00910E86">
        <w:tc>
          <w:tcPr>
            <w:tcW w:w="948" w:type="dxa"/>
          </w:tcPr>
          <w:p w:rsidR="004E1CBF" w:rsidRPr="00DB1C6F" w:rsidRDefault="004E1CBF" w:rsidP="00736D40">
            <w:pPr>
              <w:pStyle w:val="19"/>
              <w:ind w:firstLine="0"/>
              <w:rPr>
                <w:b/>
                <w:szCs w:val="28"/>
              </w:rPr>
            </w:pPr>
            <w:r w:rsidRPr="00DB1C6F">
              <w:rPr>
                <w:b/>
                <w:szCs w:val="28"/>
              </w:rPr>
              <w:lastRenderedPageBreak/>
              <w:t>3.</w:t>
            </w:r>
          </w:p>
        </w:tc>
        <w:tc>
          <w:tcPr>
            <w:tcW w:w="2551" w:type="dxa"/>
          </w:tcPr>
          <w:p w:rsidR="004E1CBF" w:rsidRPr="00DB1C6F" w:rsidRDefault="004E1CBF" w:rsidP="00736D40">
            <w:pPr>
              <w:pStyle w:val="Default"/>
              <w:rPr>
                <w:b/>
                <w:color w:val="auto"/>
                <w:sz w:val="28"/>
                <w:szCs w:val="28"/>
              </w:rPr>
            </w:pPr>
            <w:r w:rsidRPr="00DB1C6F">
              <w:rPr>
                <w:b/>
                <w:color w:val="auto"/>
                <w:sz w:val="28"/>
                <w:szCs w:val="28"/>
              </w:rPr>
              <w:t>Дата опубликования извещения о проведении Открытого конкурса</w:t>
            </w:r>
          </w:p>
        </w:tc>
        <w:tc>
          <w:tcPr>
            <w:tcW w:w="6768" w:type="dxa"/>
          </w:tcPr>
          <w:p w:rsidR="004E1CBF" w:rsidRPr="00DB1C6F" w:rsidRDefault="004E1CBF" w:rsidP="007C68AB">
            <w:pPr>
              <w:pStyle w:val="19"/>
              <w:ind w:firstLine="0"/>
              <w:rPr>
                <w:b/>
                <w:szCs w:val="28"/>
              </w:rPr>
            </w:pPr>
            <w:r w:rsidRPr="00910E86">
              <w:rPr>
                <w:szCs w:val="28"/>
              </w:rPr>
              <w:t>«</w:t>
            </w:r>
            <w:r>
              <w:rPr>
                <w:szCs w:val="28"/>
              </w:rPr>
              <w:t xml:space="preserve"> 1</w:t>
            </w:r>
            <w:r w:rsidR="007C68AB">
              <w:rPr>
                <w:szCs w:val="28"/>
              </w:rPr>
              <w:t>2</w:t>
            </w:r>
            <w:r w:rsidRPr="00910E86">
              <w:rPr>
                <w:szCs w:val="28"/>
              </w:rPr>
              <w:t xml:space="preserve"> »  </w:t>
            </w:r>
            <w:r>
              <w:rPr>
                <w:szCs w:val="28"/>
              </w:rPr>
              <w:t>июля</w:t>
            </w:r>
            <w:r w:rsidRPr="00910E86">
              <w:rPr>
                <w:szCs w:val="28"/>
              </w:rPr>
              <w:t xml:space="preserve">  2017 г.</w:t>
            </w:r>
          </w:p>
        </w:tc>
      </w:tr>
      <w:tr w:rsidR="004E1CBF" w:rsidRPr="00DB1C6F" w:rsidTr="00A503B1">
        <w:tc>
          <w:tcPr>
            <w:tcW w:w="948" w:type="dxa"/>
          </w:tcPr>
          <w:p w:rsidR="004E1CBF" w:rsidRPr="00DB1C6F" w:rsidRDefault="004E1CBF" w:rsidP="00736D40">
            <w:pPr>
              <w:pStyle w:val="19"/>
              <w:ind w:firstLine="0"/>
              <w:rPr>
                <w:b/>
                <w:szCs w:val="28"/>
              </w:rPr>
            </w:pPr>
            <w:r w:rsidRPr="00DB1C6F">
              <w:rPr>
                <w:b/>
                <w:szCs w:val="28"/>
              </w:rPr>
              <w:t>4.</w:t>
            </w:r>
          </w:p>
        </w:tc>
        <w:tc>
          <w:tcPr>
            <w:tcW w:w="2551" w:type="dxa"/>
          </w:tcPr>
          <w:p w:rsidR="004E1CBF" w:rsidRPr="00DB1C6F" w:rsidRDefault="004E1CBF" w:rsidP="00736D40">
            <w:pPr>
              <w:pStyle w:val="Default"/>
              <w:rPr>
                <w:b/>
                <w:color w:val="auto"/>
                <w:sz w:val="28"/>
                <w:szCs w:val="28"/>
              </w:rPr>
            </w:pPr>
            <w:r w:rsidRPr="00DB1C6F">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4E1CBF" w:rsidRPr="00DB1C6F" w:rsidRDefault="004E1CBF" w:rsidP="00783AD5">
            <w:pPr>
              <w:pStyle w:val="Default"/>
              <w:rPr>
                <w:b/>
                <w:color w:val="auto"/>
                <w:sz w:val="28"/>
                <w:szCs w:val="28"/>
              </w:rPr>
            </w:pPr>
          </w:p>
        </w:tc>
        <w:tc>
          <w:tcPr>
            <w:tcW w:w="6768" w:type="dxa"/>
          </w:tcPr>
          <w:p w:rsidR="004E1CBF" w:rsidRPr="00DB1C6F" w:rsidRDefault="004E1CBF" w:rsidP="00C61887">
            <w:pPr>
              <w:pStyle w:val="19"/>
              <w:ind w:firstLine="0"/>
              <w:rPr>
                <w:szCs w:val="28"/>
              </w:rPr>
            </w:pPr>
            <w:r w:rsidRPr="00DB1C6F">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B1C6F">
              <w:rPr>
                <w:szCs w:val="28"/>
              </w:rPr>
              <w:br/>
              <w:t>ПАО «ТрансКонтейнер» (</w:t>
            </w:r>
            <w:hyperlink r:id="rId14" w:history="1">
              <w:r w:rsidRPr="00DB1C6F">
                <w:rPr>
                  <w:rStyle w:val="a8"/>
                  <w:szCs w:val="28"/>
                </w:rPr>
                <w:t>http://www.trcont.ru</w:t>
              </w:r>
            </w:hyperlink>
            <w:r w:rsidRPr="00DB1C6F">
              <w:rPr>
                <w:szCs w:val="28"/>
              </w:rPr>
              <w:t>) и,</w:t>
            </w:r>
            <w:r w:rsidRPr="00DB1C6F">
              <w:rPr>
                <w:color w:val="000000"/>
                <w:szCs w:val="28"/>
                <w:shd w:val="clear" w:color="auto" w:fill="FFFFFF"/>
              </w:rPr>
              <w:t xml:space="preserve"> </w:t>
            </w:r>
            <w:r w:rsidRPr="00DB1C6F">
              <w:rPr>
                <w:szCs w:val="28"/>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DB1C6F">
                <w:rPr>
                  <w:rStyle w:val="a8"/>
                  <w:szCs w:val="28"/>
                </w:rPr>
                <w:t>www.zakupki.gov.ru</w:t>
              </w:r>
            </w:hyperlink>
            <w:r w:rsidRPr="00DB1C6F">
              <w:rPr>
                <w:szCs w:val="28"/>
              </w:rPr>
              <w:t>) (далее – Официальный сайт).</w:t>
            </w:r>
          </w:p>
          <w:p w:rsidR="004E1CBF" w:rsidRPr="00DB1C6F" w:rsidRDefault="004E1CBF" w:rsidP="00DD11CB">
            <w:pPr>
              <w:pStyle w:val="19"/>
              <w:rPr>
                <w:i/>
                <w:szCs w:val="28"/>
              </w:rPr>
            </w:pPr>
            <w:r w:rsidRPr="00DB1C6F">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5.</w:t>
            </w:r>
          </w:p>
        </w:tc>
        <w:tc>
          <w:tcPr>
            <w:tcW w:w="2551" w:type="dxa"/>
          </w:tcPr>
          <w:p w:rsidR="004E1CBF" w:rsidRPr="00DB1C6F" w:rsidRDefault="004E1CBF">
            <w:pPr>
              <w:pStyle w:val="Default"/>
              <w:rPr>
                <w:b/>
                <w:color w:val="auto"/>
                <w:sz w:val="28"/>
                <w:szCs w:val="28"/>
              </w:rPr>
            </w:pPr>
            <w:r w:rsidRPr="00DB1C6F">
              <w:rPr>
                <w:b/>
                <w:color w:val="auto"/>
                <w:sz w:val="28"/>
                <w:szCs w:val="28"/>
              </w:rPr>
              <w:t xml:space="preserve">Начальная (максимальная) </w:t>
            </w:r>
            <w:r w:rsidRPr="00DB1C6F">
              <w:rPr>
                <w:b/>
                <w:color w:val="auto"/>
                <w:sz w:val="28"/>
                <w:szCs w:val="28"/>
              </w:rPr>
              <w:lastRenderedPageBreak/>
              <w:t>цена договора/ цена лота</w:t>
            </w:r>
          </w:p>
        </w:tc>
        <w:tc>
          <w:tcPr>
            <w:tcW w:w="6768" w:type="dxa"/>
          </w:tcPr>
          <w:p w:rsidR="004E1CBF" w:rsidRPr="00DB1C6F" w:rsidRDefault="004E1CBF" w:rsidP="00F63743">
            <w:pPr>
              <w:pStyle w:val="19"/>
              <w:ind w:firstLine="187"/>
              <w:rPr>
                <w:szCs w:val="28"/>
              </w:rPr>
            </w:pPr>
            <w:r w:rsidRPr="00DB1C6F">
              <w:rPr>
                <w:szCs w:val="28"/>
              </w:rPr>
              <w:lastRenderedPageBreak/>
              <w:t>Начальная (максимальная) цена договора составляет 770 000 (семьсот семьдесят</w:t>
            </w:r>
            <w:r>
              <w:rPr>
                <w:szCs w:val="28"/>
              </w:rPr>
              <w:t xml:space="preserve"> тысяч</w:t>
            </w:r>
            <w:r w:rsidRPr="00DB1C6F">
              <w:rPr>
                <w:szCs w:val="28"/>
              </w:rPr>
              <w:t xml:space="preserve">) рублей с учетом </w:t>
            </w:r>
            <w:r w:rsidRPr="00DB1C6F">
              <w:rPr>
                <w:szCs w:val="28"/>
              </w:rPr>
              <w:lastRenderedPageBreak/>
              <w:t>всех налогов (кроме НДС</w:t>
            </w:r>
            <w:r>
              <w:rPr>
                <w:szCs w:val="28"/>
              </w:rPr>
              <w:t>)</w:t>
            </w:r>
            <w:r w:rsidRPr="00C65DEA">
              <w:rPr>
                <w:szCs w:val="28"/>
              </w:rPr>
              <w:t xml:space="preserve"> и расходов Исполнителя: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субподрядных организаций.</w:t>
            </w:r>
            <w:r w:rsidRPr="00DB1C6F">
              <w:rPr>
                <w:szCs w:val="28"/>
              </w:rPr>
              <w:t xml:space="preserve"> </w:t>
            </w:r>
          </w:p>
          <w:p w:rsidR="004E1CBF" w:rsidRPr="00DB1C6F" w:rsidRDefault="004E1CBF" w:rsidP="00492C28">
            <w:pPr>
              <w:pStyle w:val="19"/>
              <w:ind w:firstLine="0"/>
              <w:rPr>
                <w:i/>
                <w:szCs w:val="28"/>
              </w:rPr>
            </w:pPr>
            <w:r w:rsidRPr="00DB1C6F">
              <w:rPr>
                <w:szCs w:val="28"/>
              </w:rPr>
              <w:t>Сумма НДС и условия начисления определяются в соответствии с законодательством Российской Федерации.</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lastRenderedPageBreak/>
              <w:t>6.</w:t>
            </w:r>
          </w:p>
        </w:tc>
        <w:tc>
          <w:tcPr>
            <w:tcW w:w="2551" w:type="dxa"/>
          </w:tcPr>
          <w:p w:rsidR="004E1CBF" w:rsidRPr="00DB1C6F" w:rsidRDefault="004E1CBF" w:rsidP="00722AFD">
            <w:pPr>
              <w:pStyle w:val="Default"/>
              <w:rPr>
                <w:b/>
                <w:color w:val="auto"/>
                <w:sz w:val="28"/>
                <w:szCs w:val="28"/>
              </w:rPr>
            </w:pPr>
            <w:r w:rsidRPr="00DB1C6F">
              <w:rPr>
                <w:b/>
                <w:color w:val="auto"/>
                <w:sz w:val="28"/>
                <w:szCs w:val="28"/>
              </w:rPr>
              <w:t xml:space="preserve">Место, дата начала и окончания подачи Заявок </w:t>
            </w:r>
          </w:p>
        </w:tc>
        <w:tc>
          <w:tcPr>
            <w:tcW w:w="6768" w:type="dxa"/>
          </w:tcPr>
          <w:p w:rsidR="004E1CBF" w:rsidRPr="00DB1C6F" w:rsidRDefault="004E1CBF" w:rsidP="007C68AB">
            <w:pPr>
              <w:pStyle w:val="19"/>
              <w:ind w:firstLine="0"/>
              <w:rPr>
                <w:b/>
                <w:szCs w:val="28"/>
              </w:rPr>
            </w:pPr>
            <w:r w:rsidRPr="00DB1C6F">
              <w:rPr>
                <w:szCs w:val="28"/>
              </w:rPr>
              <w:t>Заявки принимаются по рабочим дням с 0</w:t>
            </w:r>
            <w:r>
              <w:rPr>
                <w:szCs w:val="28"/>
              </w:rPr>
              <w:t>8</w:t>
            </w:r>
            <w:r w:rsidRPr="00DB1C6F">
              <w:rPr>
                <w:szCs w:val="28"/>
              </w:rPr>
              <w:t xml:space="preserve"> часов </w:t>
            </w:r>
            <w:r>
              <w:rPr>
                <w:szCs w:val="28"/>
              </w:rPr>
              <w:t>0</w:t>
            </w:r>
            <w:r w:rsidRPr="00DB1C6F">
              <w:rPr>
                <w:szCs w:val="28"/>
              </w:rPr>
              <w:t xml:space="preserve">0 минут до 12 часов 00 минут и с 13 часов 00 минут до 17 часов 00 минут местного времени с даты, указанной в пункте 3 Информационной карты и до </w:t>
            </w:r>
            <w:r>
              <w:rPr>
                <w:szCs w:val="28"/>
              </w:rPr>
              <w:t>09</w:t>
            </w:r>
            <w:r w:rsidRPr="00DB1C6F">
              <w:rPr>
                <w:szCs w:val="28"/>
              </w:rPr>
              <w:t xml:space="preserve"> часов</w:t>
            </w:r>
            <w:r>
              <w:rPr>
                <w:szCs w:val="28"/>
              </w:rPr>
              <w:t xml:space="preserve"> </w:t>
            </w:r>
            <w:r w:rsidRPr="00DB1C6F">
              <w:rPr>
                <w:szCs w:val="28"/>
              </w:rPr>
              <w:t>00</w:t>
            </w:r>
            <w:r>
              <w:rPr>
                <w:szCs w:val="28"/>
              </w:rPr>
              <w:t xml:space="preserve"> </w:t>
            </w:r>
            <w:r w:rsidRPr="00DB1C6F">
              <w:rPr>
                <w:szCs w:val="28"/>
              </w:rPr>
              <w:t>минут</w:t>
            </w:r>
            <w:r>
              <w:rPr>
                <w:szCs w:val="28"/>
              </w:rPr>
              <w:t xml:space="preserve"> </w:t>
            </w:r>
            <w:r w:rsidRPr="00973722">
              <w:rPr>
                <w:szCs w:val="28"/>
              </w:rPr>
              <w:t>«</w:t>
            </w:r>
            <w:r w:rsidR="007C68AB">
              <w:rPr>
                <w:szCs w:val="28"/>
              </w:rPr>
              <w:t>02</w:t>
            </w:r>
            <w:r w:rsidRPr="00973722">
              <w:rPr>
                <w:szCs w:val="28"/>
              </w:rPr>
              <w:t xml:space="preserve">»  </w:t>
            </w:r>
            <w:r w:rsidR="007C68AB">
              <w:rPr>
                <w:szCs w:val="28"/>
              </w:rPr>
              <w:t>августа</w:t>
            </w:r>
            <w:r w:rsidRPr="00973722">
              <w:rPr>
                <w:szCs w:val="28"/>
              </w:rPr>
              <w:t xml:space="preserve"> 2017 г.</w:t>
            </w:r>
            <w:r w:rsidRPr="00DB1C6F">
              <w:rPr>
                <w:szCs w:val="28"/>
              </w:rPr>
              <w:t xml:space="preserve"> по адресу, указанному в пункте 2 настоящей Информационной карты.</w:t>
            </w:r>
          </w:p>
        </w:tc>
      </w:tr>
      <w:tr w:rsidR="004E1CBF" w:rsidRPr="00DB1C6F" w:rsidTr="00A503B1">
        <w:tc>
          <w:tcPr>
            <w:tcW w:w="948" w:type="dxa"/>
          </w:tcPr>
          <w:p w:rsidR="004E1CBF" w:rsidRPr="00DB1C6F" w:rsidRDefault="004E1CBF" w:rsidP="00736D40">
            <w:pPr>
              <w:pStyle w:val="19"/>
              <w:ind w:firstLine="0"/>
              <w:rPr>
                <w:b/>
                <w:szCs w:val="28"/>
              </w:rPr>
            </w:pPr>
            <w:r w:rsidRPr="00DB1C6F">
              <w:rPr>
                <w:b/>
                <w:szCs w:val="28"/>
              </w:rPr>
              <w:t>7.</w:t>
            </w:r>
          </w:p>
        </w:tc>
        <w:tc>
          <w:tcPr>
            <w:tcW w:w="2551" w:type="dxa"/>
          </w:tcPr>
          <w:p w:rsidR="004E1CBF" w:rsidRPr="00DB1C6F" w:rsidRDefault="004E1CBF" w:rsidP="003D2759">
            <w:pPr>
              <w:pStyle w:val="Default"/>
              <w:rPr>
                <w:b/>
                <w:color w:val="auto"/>
                <w:sz w:val="28"/>
                <w:szCs w:val="28"/>
              </w:rPr>
            </w:pPr>
            <w:r w:rsidRPr="00DB1C6F">
              <w:rPr>
                <w:b/>
                <w:color w:val="auto"/>
                <w:sz w:val="28"/>
                <w:szCs w:val="28"/>
              </w:rPr>
              <w:t>Место, дата и время вскрытия Заявок</w:t>
            </w:r>
            <w:r w:rsidRPr="00DB1C6F">
              <w:rPr>
                <w:b/>
                <w:color w:val="auto"/>
                <w:sz w:val="28"/>
                <w:szCs w:val="28"/>
              </w:rPr>
              <w:tab/>
            </w:r>
          </w:p>
        </w:tc>
        <w:tc>
          <w:tcPr>
            <w:tcW w:w="6768" w:type="dxa"/>
          </w:tcPr>
          <w:p w:rsidR="004E1CBF" w:rsidRPr="00DB1C6F" w:rsidRDefault="004E1CBF" w:rsidP="007C68AB">
            <w:pPr>
              <w:pStyle w:val="19"/>
              <w:ind w:firstLine="0"/>
              <w:rPr>
                <w:i/>
                <w:szCs w:val="28"/>
              </w:rPr>
            </w:pPr>
            <w:r w:rsidRPr="00DB1C6F">
              <w:rPr>
                <w:szCs w:val="28"/>
              </w:rPr>
              <w:t xml:space="preserve">Вскрытие Заявок состоится </w:t>
            </w:r>
            <w:r w:rsidRPr="00973722">
              <w:rPr>
                <w:szCs w:val="28"/>
              </w:rPr>
              <w:t xml:space="preserve">« </w:t>
            </w:r>
            <w:r w:rsidR="007C68AB">
              <w:rPr>
                <w:szCs w:val="28"/>
              </w:rPr>
              <w:t>02</w:t>
            </w:r>
            <w:r w:rsidRPr="00973722">
              <w:rPr>
                <w:szCs w:val="28"/>
              </w:rPr>
              <w:t xml:space="preserve"> »  </w:t>
            </w:r>
            <w:r w:rsidR="007C68AB">
              <w:rPr>
                <w:szCs w:val="28"/>
              </w:rPr>
              <w:t>августа</w:t>
            </w:r>
            <w:r w:rsidRPr="00973722">
              <w:rPr>
                <w:szCs w:val="28"/>
              </w:rPr>
              <w:t xml:space="preserve"> 2017 г. в 10 часов 00 минут местного</w:t>
            </w:r>
            <w:r w:rsidRPr="00DB1C6F">
              <w:rPr>
                <w:szCs w:val="28"/>
              </w:rPr>
              <w:t xml:space="preserve"> времени по адресу, указанному в пункте 2 настоящей Информационной карты.</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 xml:space="preserve">8. </w:t>
            </w:r>
          </w:p>
        </w:tc>
        <w:tc>
          <w:tcPr>
            <w:tcW w:w="2551" w:type="dxa"/>
          </w:tcPr>
          <w:p w:rsidR="004E1CBF" w:rsidRPr="00DB1C6F" w:rsidRDefault="004E1CBF" w:rsidP="00F06609">
            <w:pPr>
              <w:pStyle w:val="Default"/>
              <w:rPr>
                <w:b/>
                <w:color w:val="auto"/>
                <w:sz w:val="28"/>
                <w:szCs w:val="28"/>
              </w:rPr>
            </w:pPr>
            <w:r w:rsidRPr="00DB1C6F">
              <w:rPr>
                <w:b/>
                <w:color w:val="auto"/>
                <w:sz w:val="28"/>
                <w:szCs w:val="28"/>
              </w:rPr>
              <w:t>Оценка и сопоставление и Заявок</w:t>
            </w:r>
          </w:p>
        </w:tc>
        <w:tc>
          <w:tcPr>
            <w:tcW w:w="6768" w:type="dxa"/>
          </w:tcPr>
          <w:p w:rsidR="004E1CBF" w:rsidRPr="00DB1C6F" w:rsidRDefault="004E1CBF" w:rsidP="007C68AB">
            <w:pPr>
              <w:pStyle w:val="19"/>
              <w:ind w:firstLine="0"/>
              <w:rPr>
                <w:szCs w:val="28"/>
                <w:highlight w:val="cyan"/>
              </w:rPr>
            </w:pPr>
            <w:r w:rsidRPr="00DB1C6F">
              <w:rPr>
                <w:szCs w:val="28"/>
              </w:rPr>
              <w:t xml:space="preserve">Оценка и сопоставление Заявок состоится </w:t>
            </w:r>
            <w:r w:rsidRPr="00DB1C6F">
              <w:rPr>
                <w:szCs w:val="28"/>
              </w:rPr>
              <w:br/>
            </w:r>
            <w:r w:rsidRPr="00973722">
              <w:rPr>
                <w:szCs w:val="28"/>
              </w:rPr>
              <w:t>«</w:t>
            </w:r>
            <w:r>
              <w:rPr>
                <w:szCs w:val="28"/>
              </w:rPr>
              <w:t>0</w:t>
            </w:r>
            <w:r w:rsidR="007C68AB">
              <w:rPr>
                <w:szCs w:val="28"/>
              </w:rPr>
              <w:t>4</w:t>
            </w:r>
            <w:r w:rsidRPr="00973722">
              <w:rPr>
                <w:szCs w:val="28"/>
              </w:rPr>
              <w:t xml:space="preserve">» </w:t>
            </w:r>
            <w:r>
              <w:rPr>
                <w:szCs w:val="28"/>
              </w:rPr>
              <w:t>августа</w:t>
            </w:r>
            <w:r w:rsidRPr="00973722">
              <w:rPr>
                <w:szCs w:val="28"/>
              </w:rPr>
              <w:t xml:space="preserve"> 2017 г. в 10 часов 00 минут</w:t>
            </w:r>
            <w:r w:rsidRPr="00DB1C6F">
              <w:rPr>
                <w:szCs w:val="28"/>
              </w:rPr>
              <w:t xml:space="preserve"> местного времени по адресу, указанному в пункте 2 настоящей Информационной карты.</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9.</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Конкурсная комиссия</w:t>
            </w:r>
          </w:p>
        </w:tc>
        <w:tc>
          <w:tcPr>
            <w:tcW w:w="6768" w:type="dxa"/>
          </w:tcPr>
          <w:p w:rsidR="004E1CBF" w:rsidRPr="00DB1C6F" w:rsidRDefault="004E1CBF" w:rsidP="005E0074">
            <w:pPr>
              <w:pStyle w:val="19"/>
              <w:ind w:firstLine="0"/>
              <w:rPr>
                <w:i/>
                <w:szCs w:val="28"/>
                <w:highlight w:val="cyan"/>
              </w:rPr>
            </w:pPr>
            <w:r w:rsidRPr="00DB1C6F">
              <w:rPr>
                <w:szCs w:val="28"/>
              </w:rPr>
              <w:t>Решение об итогах Открытого конкурса принимается Конкурсной комиссией филиала ПАО «ТрансКонтейнер» на Куйбышевской железной дороге</w:t>
            </w:r>
          </w:p>
          <w:p w:rsidR="004E1CBF" w:rsidRPr="00DB1C6F" w:rsidRDefault="004E1CBF" w:rsidP="0094299F">
            <w:pPr>
              <w:pStyle w:val="19"/>
              <w:ind w:firstLine="0"/>
              <w:rPr>
                <w:szCs w:val="28"/>
                <w:highlight w:val="cyan"/>
              </w:rPr>
            </w:pPr>
            <w:r w:rsidRPr="0094299F">
              <w:rPr>
                <w:szCs w:val="28"/>
              </w:rPr>
              <w:t>Адрес:</w:t>
            </w:r>
            <w:r>
              <w:rPr>
                <w:i/>
                <w:szCs w:val="28"/>
              </w:rPr>
              <w:t xml:space="preserve"> </w:t>
            </w:r>
            <w:r>
              <w:rPr>
                <w:szCs w:val="28"/>
              </w:rPr>
              <w:t>443041, РФ, г. Самара, ул. Льва Толстого, д.131</w:t>
            </w:r>
            <w:r w:rsidRPr="00DB1C6F">
              <w:rPr>
                <w:szCs w:val="28"/>
              </w:rPr>
              <w:t xml:space="preserve"> </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10.</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Подведение итогов</w:t>
            </w:r>
          </w:p>
        </w:tc>
        <w:tc>
          <w:tcPr>
            <w:tcW w:w="6768" w:type="dxa"/>
          </w:tcPr>
          <w:p w:rsidR="004E1CBF" w:rsidRPr="00DB1C6F" w:rsidRDefault="004E1CBF" w:rsidP="007C68AB">
            <w:pPr>
              <w:pStyle w:val="19"/>
              <w:ind w:firstLine="0"/>
              <w:rPr>
                <w:szCs w:val="28"/>
                <w:highlight w:val="cyan"/>
              </w:rPr>
            </w:pPr>
            <w:r w:rsidRPr="00DB1C6F">
              <w:rPr>
                <w:szCs w:val="28"/>
              </w:rPr>
              <w:t xml:space="preserve">Подведение итогов состоится не позднее </w:t>
            </w:r>
            <w:r w:rsidRPr="00310381">
              <w:rPr>
                <w:szCs w:val="28"/>
              </w:rPr>
              <w:t>14 часов 00 минут</w:t>
            </w:r>
            <w:r>
              <w:rPr>
                <w:szCs w:val="28"/>
              </w:rPr>
              <w:t xml:space="preserve">  </w:t>
            </w:r>
            <w:r w:rsidRPr="00DB1C6F">
              <w:rPr>
                <w:szCs w:val="28"/>
              </w:rPr>
              <w:t xml:space="preserve">местного времени </w:t>
            </w:r>
            <w:r w:rsidRPr="00310381">
              <w:rPr>
                <w:szCs w:val="28"/>
              </w:rPr>
              <w:t>«0</w:t>
            </w:r>
            <w:r w:rsidR="007C68AB">
              <w:rPr>
                <w:szCs w:val="28"/>
              </w:rPr>
              <w:t>8</w:t>
            </w:r>
            <w:r w:rsidRPr="00310381">
              <w:rPr>
                <w:szCs w:val="28"/>
              </w:rPr>
              <w:t xml:space="preserve">» августа 2017 г. </w:t>
            </w:r>
            <w:r w:rsidRPr="00DB1C6F">
              <w:rPr>
                <w:szCs w:val="28"/>
              </w:rPr>
              <w:t>по адресу, указанному в пункте 9 Информационной карты.</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11.</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Условия оплаты за товар, выполнение работ, оказание услуг</w:t>
            </w:r>
          </w:p>
        </w:tc>
        <w:tc>
          <w:tcPr>
            <w:tcW w:w="6768" w:type="dxa"/>
          </w:tcPr>
          <w:p w:rsidR="004E1CBF" w:rsidRPr="00DB1C6F" w:rsidRDefault="004E1CBF" w:rsidP="00FC53A5">
            <w:pPr>
              <w:pStyle w:val="19"/>
              <w:ind w:firstLine="0"/>
              <w:rPr>
                <w:szCs w:val="28"/>
              </w:rPr>
            </w:pPr>
            <w:r>
              <w:t>Пункт 4.4 Технического задания Раздел 4.</w:t>
            </w:r>
          </w:p>
        </w:tc>
      </w:tr>
      <w:tr w:rsidR="004E1CBF" w:rsidRPr="00DB1C6F" w:rsidTr="00A503B1">
        <w:tc>
          <w:tcPr>
            <w:tcW w:w="948" w:type="dxa"/>
          </w:tcPr>
          <w:p w:rsidR="004E1CBF" w:rsidRPr="00DB1C6F" w:rsidRDefault="004E1CBF" w:rsidP="00804946">
            <w:pPr>
              <w:pStyle w:val="19"/>
              <w:ind w:firstLine="0"/>
              <w:rPr>
                <w:b/>
                <w:szCs w:val="28"/>
              </w:rPr>
            </w:pPr>
            <w:r w:rsidRPr="00DB1C6F">
              <w:rPr>
                <w:b/>
                <w:szCs w:val="28"/>
              </w:rPr>
              <w:t>12.</w:t>
            </w:r>
          </w:p>
        </w:tc>
        <w:tc>
          <w:tcPr>
            <w:tcW w:w="2551" w:type="dxa"/>
          </w:tcPr>
          <w:p w:rsidR="004E1CBF" w:rsidRPr="00DB1C6F" w:rsidRDefault="004E1CBF">
            <w:pPr>
              <w:pStyle w:val="Default"/>
              <w:rPr>
                <w:b/>
                <w:color w:val="auto"/>
                <w:sz w:val="28"/>
                <w:szCs w:val="28"/>
              </w:rPr>
            </w:pPr>
            <w:r w:rsidRPr="00DB1C6F">
              <w:rPr>
                <w:b/>
                <w:color w:val="auto"/>
                <w:sz w:val="28"/>
                <w:szCs w:val="28"/>
              </w:rPr>
              <w:t xml:space="preserve">Количество лотов </w:t>
            </w:r>
          </w:p>
        </w:tc>
        <w:tc>
          <w:tcPr>
            <w:tcW w:w="6768" w:type="dxa"/>
          </w:tcPr>
          <w:p w:rsidR="004E1CBF" w:rsidRPr="00DB1C6F" w:rsidRDefault="004E1CBF" w:rsidP="00B129CC">
            <w:pPr>
              <w:pStyle w:val="19"/>
              <w:ind w:firstLine="0"/>
              <w:rPr>
                <w:b/>
                <w:szCs w:val="28"/>
              </w:rPr>
            </w:pPr>
            <w:r>
              <w:rPr>
                <w:szCs w:val="28"/>
              </w:rPr>
              <w:t>Один лот.</w:t>
            </w:r>
          </w:p>
        </w:tc>
      </w:tr>
      <w:tr w:rsidR="004E1CBF" w:rsidRPr="00DB1C6F" w:rsidTr="00A503B1">
        <w:tc>
          <w:tcPr>
            <w:tcW w:w="948" w:type="dxa"/>
          </w:tcPr>
          <w:p w:rsidR="004E1CBF" w:rsidRPr="00DB1C6F" w:rsidRDefault="004E1CBF" w:rsidP="009830CC">
            <w:pPr>
              <w:pStyle w:val="19"/>
              <w:ind w:firstLine="0"/>
              <w:rPr>
                <w:b/>
                <w:szCs w:val="28"/>
              </w:rPr>
            </w:pPr>
            <w:r w:rsidRPr="00DB1C6F">
              <w:rPr>
                <w:b/>
                <w:szCs w:val="28"/>
              </w:rPr>
              <w:t>13.</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 xml:space="preserve">Срок и место </w:t>
            </w:r>
            <w:r w:rsidRPr="00DB1C6F">
              <w:rPr>
                <w:b/>
                <w:sz w:val="28"/>
                <w:szCs w:val="28"/>
              </w:rPr>
              <w:lastRenderedPageBreak/>
              <w:t xml:space="preserve">поставки товара, </w:t>
            </w:r>
            <w:r w:rsidRPr="00DB1C6F">
              <w:rPr>
                <w:b/>
                <w:color w:val="auto"/>
                <w:sz w:val="28"/>
                <w:szCs w:val="28"/>
              </w:rPr>
              <w:t xml:space="preserve">выполнения </w:t>
            </w:r>
            <w:r w:rsidRPr="00DB1C6F">
              <w:rPr>
                <w:b/>
                <w:sz w:val="28"/>
                <w:szCs w:val="28"/>
              </w:rPr>
              <w:t xml:space="preserve"> работ, оказания услуг</w:t>
            </w:r>
          </w:p>
        </w:tc>
        <w:tc>
          <w:tcPr>
            <w:tcW w:w="6768" w:type="dxa"/>
          </w:tcPr>
          <w:p w:rsidR="004E1CBF" w:rsidRPr="00DB1C6F" w:rsidRDefault="004E1CBF" w:rsidP="00A503B1">
            <w:pPr>
              <w:rPr>
                <w:sz w:val="28"/>
                <w:szCs w:val="28"/>
              </w:rPr>
            </w:pPr>
            <w:r w:rsidRPr="00DB1C6F">
              <w:rPr>
                <w:b/>
                <w:bCs/>
                <w:sz w:val="28"/>
                <w:szCs w:val="28"/>
              </w:rPr>
              <w:lastRenderedPageBreak/>
              <w:t xml:space="preserve">Срок </w:t>
            </w:r>
            <w:r w:rsidRPr="00DB1C6F">
              <w:rPr>
                <w:b/>
                <w:sz w:val="28"/>
                <w:szCs w:val="28"/>
              </w:rPr>
              <w:t xml:space="preserve">выполнения работ, оказания услуг, поставки </w:t>
            </w:r>
            <w:r w:rsidRPr="00DB1C6F">
              <w:rPr>
                <w:b/>
                <w:sz w:val="28"/>
                <w:szCs w:val="28"/>
              </w:rPr>
              <w:lastRenderedPageBreak/>
              <w:t>товара и т.д.</w:t>
            </w:r>
            <w:r w:rsidRPr="00DB1C6F">
              <w:rPr>
                <w:b/>
                <w:bCs/>
                <w:sz w:val="28"/>
                <w:szCs w:val="28"/>
              </w:rPr>
              <w:t xml:space="preserve">:  </w:t>
            </w:r>
            <w:r w:rsidRPr="00DB1C6F">
              <w:rPr>
                <w:sz w:val="28"/>
                <w:szCs w:val="28"/>
              </w:rPr>
              <w:t>Срок начала выполнения Работ по настоящему Договору - с даты заключения Договора. Срок окончания выполнения Работ по настоящему Договору -   не более одного календарного месяца с даты заключения договора, но не позднее 31.12.2017г.</w:t>
            </w:r>
          </w:p>
          <w:p w:rsidR="004E1CBF" w:rsidRDefault="004E1CBF" w:rsidP="00F63743">
            <w:pPr>
              <w:pStyle w:val="19"/>
              <w:ind w:firstLine="0"/>
              <w:rPr>
                <w:szCs w:val="28"/>
              </w:rPr>
            </w:pPr>
            <w:r w:rsidRPr="00DB1C6F">
              <w:rPr>
                <w:b/>
                <w:bCs/>
                <w:szCs w:val="28"/>
              </w:rPr>
              <w:t xml:space="preserve">Место </w:t>
            </w:r>
            <w:r w:rsidRPr="00DB1C6F">
              <w:rPr>
                <w:b/>
                <w:szCs w:val="28"/>
              </w:rPr>
              <w:t xml:space="preserve">выполнения работ, оказания услуг, поставки товара и т.д.: </w:t>
            </w:r>
            <w:r w:rsidRPr="00DB1C6F">
              <w:rPr>
                <w:szCs w:val="28"/>
              </w:rPr>
              <w:t>440067, Российская Федерация, г. Пенза, ул. Чаадаева, д.66</w:t>
            </w:r>
          </w:p>
          <w:p w:rsidR="004E1CBF" w:rsidRPr="00DB1C6F" w:rsidRDefault="004E1CBF" w:rsidP="00F63743">
            <w:pPr>
              <w:pStyle w:val="19"/>
              <w:ind w:firstLine="0"/>
              <w:rPr>
                <w:b/>
                <w:szCs w:val="28"/>
              </w:rPr>
            </w:pPr>
          </w:p>
        </w:tc>
      </w:tr>
      <w:tr w:rsidR="004E1CBF" w:rsidRPr="00DB1C6F" w:rsidTr="00A503B1">
        <w:tc>
          <w:tcPr>
            <w:tcW w:w="948" w:type="dxa"/>
          </w:tcPr>
          <w:p w:rsidR="004E1CBF" w:rsidRPr="00DB1C6F" w:rsidRDefault="004E1CBF" w:rsidP="009830CC">
            <w:pPr>
              <w:pStyle w:val="19"/>
              <w:ind w:firstLine="0"/>
              <w:rPr>
                <w:b/>
                <w:szCs w:val="28"/>
              </w:rPr>
            </w:pPr>
            <w:r w:rsidRPr="00DB1C6F">
              <w:rPr>
                <w:b/>
                <w:szCs w:val="28"/>
              </w:rPr>
              <w:lastRenderedPageBreak/>
              <w:t>14.</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Состав и количество (объем) товара, работ, услуг</w:t>
            </w:r>
          </w:p>
        </w:tc>
        <w:tc>
          <w:tcPr>
            <w:tcW w:w="6768" w:type="dxa"/>
          </w:tcPr>
          <w:p w:rsidR="004E1CBF" w:rsidRPr="00DB1C6F" w:rsidRDefault="004E1CBF" w:rsidP="00E14F30">
            <w:pPr>
              <w:pStyle w:val="19"/>
              <w:ind w:firstLine="0"/>
              <w:rPr>
                <w:szCs w:val="28"/>
              </w:rPr>
            </w:pPr>
            <w:r w:rsidRPr="00DB1C6F">
              <w:rPr>
                <w:szCs w:val="28"/>
              </w:rPr>
              <w:t>Состав и объем услуг определен в разделе 4 «Техническое задание».</w:t>
            </w:r>
          </w:p>
        </w:tc>
      </w:tr>
      <w:tr w:rsidR="004E1CBF" w:rsidRPr="00DB1C6F" w:rsidTr="00A503B1">
        <w:trPr>
          <w:trHeight w:val="710"/>
        </w:trPr>
        <w:tc>
          <w:tcPr>
            <w:tcW w:w="948" w:type="dxa"/>
          </w:tcPr>
          <w:p w:rsidR="004E1CBF" w:rsidRPr="00DB1C6F" w:rsidRDefault="004E1CBF" w:rsidP="009830CC">
            <w:pPr>
              <w:pStyle w:val="19"/>
              <w:ind w:firstLine="0"/>
              <w:rPr>
                <w:b/>
                <w:szCs w:val="28"/>
              </w:rPr>
            </w:pPr>
            <w:r w:rsidRPr="00DB1C6F">
              <w:rPr>
                <w:b/>
                <w:szCs w:val="28"/>
              </w:rPr>
              <w:t>15.</w:t>
            </w:r>
          </w:p>
        </w:tc>
        <w:tc>
          <w:tcPr>
            <w:tcW w:w="2551" w:type="dxa"/>
          </w:tcPr>
          <w:p w:rsidR="004E1CBF" w:rsidRPr="00DB1C6F" w:rsidRDefault="004E1CBF" w:rsidP="008035D3">
            <w:pPr>
              <w:pStyle w:val="Default"/>
              <w:rPr>
                <w:b/>
                <w:color w:val="auto"/>
                <w:sz w:val="28"/>
                <w:szCs w:val="28"/>
              </w:rPr>
            </w:pPr>
            <w:r w:rsidRPr="00DB1C6F">
              <w:rPr>
                <w:b/>
                <w:color w:val="auto"/>
                <w:sz w:val="28"/>
                <w:szCs w:val="28"/>
              </w:rPr>
              <w:t xml:space="preserve">Официальный язык </w:t>
            </w:r>
          </w:p>
        </w:tc>
        <w:tc>
          <w:tcPr>
            <w:tcW w:w="6768" w:type="dxa"/>
          </w:tcPr>
          <w:p w:rsidR="004E1CBF" w:rsidRPr="00DB1C6F" w:rsidRDefault="004E1CBF" w:rsidP="00093F19">
            <w:pPr>
              <w:pStyle w:val="aff"/>
              <w:jc w:val="both"/>
              <w:rPr>
                <w:sz w:val="28"/>
                <w:szCs w:val="28"/>
              </w:rPr>
            </w:pPr>
            <w:r w:rsidRPr="00DB1C6F">
              <w:rPr>
                <w:sz w:val="28"/>
                <w:szCs w:val="28"/>
              </w:rPr>
              <w:t>Русский язык. Вся переписка, связанная с проведением Открытого конкурса, ведется на русском.</w:t>
            </w:r>
          </w:p>
        </w:tc>
      </w:tr>
      <w:tr w:rsidR="004E1CBF" w:rsidRPr="00DB1C6F" w:rsidTr="00A503B1">
        <w:tc>
          <w:tcPr>
            <w:tcW w:w="948" w:type="dxa"/>
          </w:tcPr>
          <w:p w:rsidR="004E1CBF" w:rsidRPr="00DB1C6F" w:rsidRDefault="004E1CBF" w:rsidP="009830CC">
            <w:pPr>
              <w:pStyle w:val="24"/>
              <w:rPr>
                <w:i w:val="0"/>
              </w:rPr>
            </w:pPr>
            <w:r w:rsidRPr="00DB1C6F">
              <w:rPr>
                <w:i w:val="0"/>
              </w:rPr>
              <w:t>16</w:t>
            </w:r>
          </w:p>
        </w:tc>
        <w:tc>
          <w:tcPr>
            <w:tcW w:w="2551" w:type="dxa"/>
          </w:tcPr>
          <w:p w:rsidR="004E1CBF" w:rsidRPr="00DB1C6F" w:rsidRDefault="004E1CBF">
            <w:pPr>
              <w:pStyle w:val="Default"/>
              <w:rPr>
                <w:b/>
                <w:color w:val="auto"/>
                <w:sz w:val="28"/>
                <w:szCs w:val="28"/>
              </w:rPr>
            </w:pPr>
            <w:r w:rsidRPr="00DB1C6F">
              <w:rPr>
                <w:b/>
                <w:color w:val="auto"/>
                <w:sz w:val="28"/>
                <w:szCs w:val="28"/>
              </w:rPr>
              <w:t xml:space="preserve">Валюта Открытого конкурса </w:t>
            </w:r>
          </w:p>
        </w:tc>
        <w:tc>
          <w:tcPr>
            <w:tcW w:w="6768" w:type="dxa"/>
          </w:tcPr>
          <w:p w:rsidR="004E1CBF" w:rsidRPr="00DB1C6F" w:rsidRDefault="004E1CBF" w:rsidP="00821CFB">
            <w:pPr>
              <w:pStyle w:val="19"/>
              <w:ind w:firstLine="0"/>
              <w:rPr>
                <w:b/>
                <w:szCs w:val="28"/>
                <w:highlight w:val="yellow"/>
              </w:rPr>
            </w:pPr>
            <w:r w:rsidRPr="00DB1C6F">
              <w:rPr>
                <w:szCs w:val="28"/>
              </w:rPr>
              <w:t>рубли РФ.</w:t>
            </w:r>
          </w:p>
        </w:tc>
      </w:tr>
      <w:tr w:rsidR="004E1CBF" w:rsidRPr="00DB1C6F" w:rsidTr="00A503B1">
        <w:tc>
          <w:tcPr>
            <w:tcW w:w="948" w:type="dxa"/>
          </w:tcPr>
          <w:p w:rsidR="004E1CBF" w:rsidRPr="00DB1C6F" w:rsidRDefault="004E1CBF" w:rsidP="009830CC">
            <w:pPr>
              <w:pStyle w:val="19"/>
              <w:ind w:firstLine="0"/>
              <w:rPr>
                <w:b/>
                <w:szCs w:val="28"/>
              </w:rPr>
            </w:pPr>
            <w:r w:rsidRPr="00DB1C6F">
              <w:rPr>
                <w:b/>
                <w:szCs w:val="28"/>
              </w:rPr>
              <w:t>17.</w:t>
            </w:r>
          </w:p>
        </w:tc>
        <w:tc>
          <w:tcPr>
            <w:tcW w:w="2551" w:type="dxa"/>
          </w:tcPr>
          <w:p w:rsidR="004E1CBF" w:rsidRPr="00DB1C6F" w:rsidRDefault="004E1CBF">
            <w:pPr>
              <w:pStyle w:val="Default"/>
              <w:rPr>
                <w:b/>
                <w:color w:val="auto"/>
                <w:sz w:val="28"/>
                <w:szCs w:val="28"/>
              </w:rPr>
            </w:pPr>
            <w:r w:rsidRPr="00DB1C6F">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4E1CBF" w:rsidRPr="00DB1C6F" w:rsidRDefault="004E1CBF" w:rsidP="006602D5">
            <w:pPr>
              <w:ind w:firstLine="540"/>
              <w:jc w:val="both"/>
              <w:rPr>
                <w:sz w:val="28"/>
                <w:szCs w:val="28"/>
              </w:rPr>
            </w:pPr>
            <w:r w:rsidRPr="00DB1C6F">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4E1CBF" w:rsidRPr="00DB1C6F" w:rsidRDefault="004E1CBF" w:rsidP="00A154EF">
            <w:pPr>
              <w:ind w:firstLine="539"/>
              <w:jc w:val="both"/>
              <w:rPr>
                <w:sz w:val="28"/>
                <w:szCs w:val="28"/>
              </w:rPr>
            </w:pPr>
            <w:r w:rsidRPr="00DB1C6F">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1CBF" w:rsidRPr="00DB1C6F" w:rsidRDefault="004E1CBF" w:rsidP="00A154EF">
            <w:pPr>
              <w:pStyle w:val="afa"/>
              <w:ind w:firstLine="539"/>
              <w:rPr>
                <w:i/>
                <w:sz w:val="28"/>
                <w:szCs w:val="28"/>
              </w:rPr>
            </w:pPr>
            <w:r w:rsidRPr="00DB1C6F">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E1CBF" w:rsidRPr="00DB1C6F" w:rsidRDefault="004E1CBF" w:rsidP="00A154EF">
            <w:pPr>
              <w:pStyle w:val="afa"/>
              <w:ind w:firstLine="539"/>
              <w:rPr>
                <w:sz w:val="28"/>
                <w:szCs w:val="28"/>
              </w:rPr>
            </w:pPr>
            <w:r w:rsidRPr="00DB1C6F">
              <w:rPr>
                <w:sz w:val="28"/>
                <w:szCs w:val="28"/>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6C525E">
              <w:rPr>
                <w:sz w:val="28"/>
                <w:szCs w:val="28"/>
              </w:rPr>
              <w:t>выполнение работ по капитальному ремонту подкранового пути</w:t>
            </w:r>
            <w:r w:rsidRPr="00DB1C6F">
              <w:rPr>
                <w:sz w:val="28"/>
                <w:szCs w:val="28"/>
              </w:rPr>
              <w:t xml:space="preserve">, с суммарной стоимостью договоров не менее </w:t>
            </w:r>
            <w:r>
              <w:rPr>
                <w:sz w:val="28"/>
                <w:szCs w:val="28"/>
              </w:rPr>
              <w:t>2</w:t>
            </w:r>
            <w:r w:rsidRPr="00DB1C6F">
              <w:rPr>
                <w:sz w:val="28"/>
                <w:szCs w:val="28"/>
              </w:rPr>
              <w:t>0 % от начальной (максимальной) цены договора/цены лота;</w:t>
            </w:r>
          </w:p>
          <w:p w:rsidR="004E1CBF" w:rsidRPr="00DB1C6F" w:rsidRDefault="004E1CBF" w:rsidP="00B835E7">
            <w:pPr>
              <w:ind w:firstLine="540"/>
              <w:jc w:val="both"/>
              <w:rPr>
                <w:sz w:val="28"/>
                <w:szCs w:val="28"/>
              </w:rPr>
            </w:pPr>
            <w:r w:rsidRPr="00DB1C6F">
              <w:rPr>
                <w:sz w:val="28"/>
                <w:szCs w:val="28"/>
              </w:rPr>
              <w:t xml:space="preserve">2.  Претендент, помимо документов, указанных в пункте 2.3 настоящей документации о закупке, в </w:t>
            </w:r>
            <w:r w:rsidRPr="00DB1C6F">
              <w:rPr>
                <w:sz w:val="28"/>
                <w:szCs w:val="28"/>
              </w:rPr>
              <w:lastRenderedPageBreak/>
              <w:t>составе заявки должен предоставить следующие документы:</w:t>
            </w:r>
          </w:p>
          <w:p w:rsidR="004E1CBF" w:rsidRPr="00DB1C6F" w:rsidRDefault="004E1CBF" w:rsidP="00B835E7">
            <w:pPr>
              <w:pStyle w:val="afa"/>
              <w:tabs>
                <w:tab w:val="left" w:pos="0"/>
                <w:tab w:val="left" w:pos="1440"/>
              </w:tabs>
              <w:rPr>
                <w:sz w:val="28"/>
                <w:szCs w:val="28"/>
              </w:rPr>
            </w:pPr>
            <w:r w:rsidRPr="00DB1C6F">
              <w:rPr>
                <w:sz w:val="28"/>
                <w:szCs w:val="28"/>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E1CBF" w:rsidRPr="00DB1C6F" w:rsidRDefault="004E1CBF" w:rsidP="00B835E7">
            <w:pPr>
              <w:pStyle w:val="afa"/>
              <w:tabs>
                <w:tab w:val="left" w:pos="0"/>
                <w:tab w:val="left" w:pos="1440"/>
              </w:tabs>
              <w:rPr>
                <w:sz w:val="28"/>
                <w:szCs w:val="28"/>
              </w:rPr>
            </w:pPr>
            <w:r w:rsidRPr="00DB1C6F">
              <w:rPr>
                <w:sz w:val="28"/>
                <w:szCs w:val="28"/>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E1CBF" w:rsidRPr="00DB1C6F" w:rsidRDefault="004E1CBF" w:rsidP="00B835E7">
            <w:pPr>
              <w:pStyle w:val="afa"/>
              <w:tabs>
                <w:tab w:val="left" w:pos="0"/>
                <w:tab w:val="left" w:pos="1440"/>
              </w:tabs>
              <w:rPr>
                <w:sz w:val="28"/>
                <w:szCs w:val="28"/>
              </w:rPr>
            </w:pPr>
            <w:r w:rsidRPr="00DB1C6F">
              <w:rPr>
                <w:sz w:val="28"/>
                <w:szCs w:val="28"/>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E1CBF" w:rsidRPr="00DB1C6F" w:rsidRDefault="004E1CBF" w:rsidP="00B835E7">
            <w:pPr>
              <w:pStyle w:val="afa"/>
              <w:tabs>
                <w:tab w:val="left" w:pos="0"/>
                <w:tab w:val="left" w:pos="1440"/>
              </w:tabs>
              <w:rPr>
                <w:sz w:val="28"/>
                <w:szCs w:val="28"/>
              </w:rPr>
            </w:pPr>
            <w:r w:rsidRPr="00DB1C6F">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E1CBF" w:rsidRPr="00DB1C6F" w:rsidRDefault="004E1CBF" w:rsidP="00B835E7">
            <w:pPr>
              <w:pStyle w:val="afa"/>
              <w:tabs>
                <w:tab w:val="left" w:pos="0"/>
                <w:tab w:val="left" w:pos="1440"/>
              </w:tabs>
              <w:rPr>
                <w:sz w:val="28"/>
                <w:szCs w:val="28"/>
              </w:rPr>
            </w:pPr>
            <w:r w:rsidRPr="00DB1C6F">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E1CBF" w:rsidRPr="00DB1C6F" w:rsidRDefault="004E1CBF" w:rsidP="00B835E7">
            <w:pPr>
              <w:pStyle w:val="afa"/>
              <w:tabs>
                <w:tab w:val="left" w:pos="0"/>
                <w:tab w:val="left" w:pos="1440"/>
              </w:tabs>
              <w:rPr>
                <w:sz w:val="28"/>
                <w:szCs w:val="28"/>
              </w:rPr>
            </w:pPr>
            <w:r w:rsidRPr="00DB1C6F">
              <w:rPr>
                <w:sz w:val="28"/>
                <w:szCs w:val="28"/>
              </w:rPr>
              <w:lastRenderedPageBreak/>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E1CBF" w:rsidRPr="00DB1C6F" w:rsidRDefault="004E1CBF" w:rsidP="00B835E7">
            <w:pPr>
              <w:pStyle w:val="afa"/>
              <w:tabs>
                <w:tab w:val="left" w:pos="0"/>
                <w:tab w:val="left" w:pos="1440"/>
              </w:tabs>
              <w:rPr>
                <w:sz w:val="28"/>
                <w:szCs w:val="28"/>
              </w:rPr>
            </w:pPr>
            <w:r w:rsidRPr="00DB1C6F">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4E1CBF" w:rsidRPr="00DB1C6F" w:rsidRDefault="004E1CBF" w:rsidP="00B835E7">
            <w:pPr>
              <w:pStyle w:val="afa"/>
              <w:tabs>
                <w:tab w:val="left" w:pos="0"/>
                <w:tab w:val="left" w:pos="1418"/>
              </w:tabs>
              <w:rPr>
                <w:sz w:val="28"/>
                <w:szCs w:val="28"/>
              </w:rPr>
            </w:pPr>
            <w:r w:rsidRPr="00DB1C6F">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E1CBF" w:rsidRPr="00DB1C6F" w:rsidRDefault="004E1CBF" w:rsidP="00B835E7">
            <w:pPr>
              <w:pStyle w:val="afa"/>
              <w:tabs>
                <w:tab w:val="left" w:pos="0"/>
                <w:tab w:val="left" w:pos="1418"/>
              </w:tabs>
              <w:rPr>
                <w:sz w:val="28"/>
                <w:szCs w:val="28"/>
              </w:rPr>
            </w:pPr>
            <w:r w:rsidRPr="00DB1C6F">
              <w:rPr>
                <w:sz w:val="28"/>
                <w:szCs w:val="28"/>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E1CBF" w:rsidRPr="00DB1C6F" w:rsidRDefault="004E1CBF" w:rsidP="000D2124">
            <w:pPr>
              <w:pStyle w:val="afa"/>
              <w:tabs>
                <w:tab w:val="left" w:pos="0"/>
                <w:tab w:val="left" w:pos="1418"/>
              </w:tabs>
              <w:ind w:firstLine="601"/>
              <w:rPr>
                <w:sz w:val="28"/>
                <w:szCs w:val="28"/>
              </w:rPr>
            </w:pPr>
            <w:r>
              <w:rPr>
                <w:sz w:val="28"/>
                <w:szCs w:val="28"/>
              </w:rPr>
              <w:lastRenderedPageBreak/>
              <w:t>2.6</w:t>
            </w:r>
            <w:r w:rsidRPr="00DB1C6F">
              <w:rPr>
                <w:sz w:val="28"/>
                <w:szCs w:val="28"/>
              </w:rPr>
              <w:t xml:space="preserve"> наличие действующего свидетельства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следующие виды работ:</w:t>
            </w:r>
          </w:p>
          <w:p w:rsidR="004E1CBF" w:rsidRPr="00DB1C6F" w:rsidRDefault="004E1CBF" w:rsidP="000D2124">
            <w:pPr>
              <w:pStyle w:val="afa"/>
              <w:tabs>
                <w:tab w:val="left" w:pos="1418"/>
              </w:tabs>
              <w:rPr>
                <w:color w:val="000000"/>
                <w:sz w:val="28"/>
                <w:szCs w:val="28"/>
                <w:lang w:eastAsia="ru-RU"/>
              </w:rPr>
            </w:pPr>
            <w:r w:rsidRPr="00DB1C6F">
              <w:rPr>
                <w:color w:val="000000"/>
                <w:sz w:val="28"/>
                <w:szCs w:val="28"/>
                <w:lang w:eastAsia="ru-RU"/>
              </w:rPr>
              <w:t>Подпункт раздела 3</w:t>
            </w:r>
            <w:r>
              <w:rPr>
                <w:color w:val="000000"/>
                <w:sz w:val="28"/>
                <w:szCs w:val="28"/>
                <w:lang w:eastAsia="ru-RU"/>
              </w:rPr>
              <w:t xml:space="preserve"> № </w:t>
            </w:r>
            <w:r w:rsidRPr="00DB1C6F">
              <w:rPr>
                <w:color w:val="000000"/>
                <w:sz w:val="28"/>
                <w:szCs w:val="28"/>
                <w:lang w:eastAsia="ru-RU"/>
              </w:rPr>
              <w:t>2.3. Устройство рельсовых подкрановых путей и фундаментов (опоры) стационарных кранов.</w:t>
            </w:r>
          </w:p>
          <w:p w:rsidR="004E1CBF" w:rsidRPr="00DB1C6F" w:rsidRDefault="004E1CBF" w:rsidP="000D2124">
            <w:pPr>
              <w:pStyle w:val="afa"/>
              <w:tabs>
                <w:tab w:val="left" w:pos="1418"/>
              </w:tabs>
              <w:rPr>
                <w:sz w:val="28"/>
                <w:szCs w:val="28"/>
              </w:rPr>
            </w:pPr>
            <w:r>
              <w:rPr>
                <w:sz w:val="28"/>
                <w:szCs w:val="28"/>
              </w:rPr>
              <w:t>2.7</w:t>
            </w:r>
            <w:r w:rsidRPr="00DB1C6F">
              <w:rPr>
                <w:sz w:val="28"/>
                <w:szCs w:val="28"/>
              </w:rPr>
              <w:t xml:space="preserve">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4E1CBF" w:rsidRPr="00DB1C6F" w:rsidRDefault="004E1CBF" w:rsidP="00B835E7">
            <w:pPr>
              <w:pStyle w:val="afa"/>
              <w:tabs>
                <w:tab w:val="left" w:pos="1418"/>
              </w:tabs>
              <w:rPr>
                <w:sz w:val="28"/>
                <w:szCs w:val="28"/>
              </w:rPr>
            </w:pPr>
            <w:r>
              <w:rPr>
                <w:sz w:val="28"/>
                <w:szCs w:val="28"/>
              </w:rPr>
              <w:t>2.8</w:t>
            </w:r>
            <w:r w:rsidRPr="00DB1C6F">
              <w:rPr>
                <w:sz w:val="28"/>
                <w:szCs w:val="28"/>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E1CBF" w:rsidRPr="00DB1C6F" w:rsidRDefault="004E1CBF" w:rsidP="00B835E7">
            <w:pPr>
              <w:pStyle w:val="afa"/>
              <w:tabs>
                <w:tab w:val="left" w:pos="1418"/>
              </w:tabs>
              <w:rPr>
                <w:sz w:val="28"/>
                <w:szCs w:val="28"/>
              </w:rPr>
            </w:pPr>
            <w:r>
              <w:rPr>
                <w:sz w:val="28"/>
                <w:szCs w:val="28"/>
              </w:rPr>
              <w:t>2.9</w:t>
            </w:r>
            <w:r w:rsidRPr="00DB1C6F">
              <w:rPr>
                <w:sz w:val="28"/>
                <w:szCs w:val="28"/>
              </w:rPr>
              <w:t xml:space="preserve"> сведения о производственном персонале по форме приложения №</w:t>
            </w:r>
            <w:r w:rsidRPr="00DB1C6F">
              <w:rPr>
                <w:sz w:val="28"/>
                <w:szCs w:val="28"/>
                <w:lang w:val="en-US"/>
              </w:rPr>
              <w:t> </w:t>
            </w:r>
            <w:r w:rsidRPr="00DB1C6F">
              <w:rPr>
                <w:sz w:val="28"/>
                <w:szCs w:val="28"/>
              </w:rPr>
              <w:t>6 к документации о закупке;</w:t>
            </w:r>
          </w:p>
          <w:p w:rsidR="004E1CBF" w:rsidRPr="00DB1C6F" w:rsidRDefault="004E1CBF" w:rsidP="006602D5">
            <w:pPr>
              <w:pStyle w:val="afa"/>
              <w:rPr>
                <w:i/>
                <w:sz w:val="28"/>
                <w:szCs w:val="28"/>
              </w:rPr>
            </w:pPr>
            <w:r>
              <w:rPr>
                <w:sz w:val="28"/>
                <w:szCs w:val="28"/>
              </w:rPr>
              <w:t>2.10</w:t>
            </w:r>
            <w:r w:rsidRPr="00DB1C6F">
              <w:rPr>
                <w:sz w:val="28"/>
                <w:szCs w:val="28"/>
              </w:rPr>
              <w:t xml:space="preserve"> сведения о планируемых к привлечению субподрядных организациях/соисполнителях, по форме приложения № 7 к документации о закупке.</w:t>
            </w:r>
          </w:p>
        </w:tc>
      </w:tr>
      <w:tr w:rsidR="004E1CBF" w:rsidRPr="00DB1C6F" w:rsidTr="00A503B1">
        <w:tc>
          <w:tcPr>
            <w:tcW w:w="948" w:type="dxa"/>
          </w:tcPr>
          <w:p w:rsidR="004E1CBF" w:rsidRPr="00DB1C6F" w:rsidRDefault="004E1CBF" w:rsidP="009830CC">
            <w:pPr>
              <w:pStyle w:val="19"/>
              <w:ind w:firstLine="0"/>
              <w:rPr>
                <w:b/>
                <w:szCs w:val="28"/>
              </w:rPr>
            </w:pPr>
            <w:r w:rsidRPr="00DB1C6F">
              <w:rPr>
                <w:b/>
                <w:szCs w:val="28"/>
              </w:rPr>
              <w:lastRenderedPageBreak/>
              <w:t>18.</w:t>
            </w:r>
          </w:p>
        </w:tc>
        <w:tc>
          <w:tcPr>
            <w:tcW w:w="2551" w:type="dxa"/>
          </w:tcPr>
          <w:p w:rsidR="004E1CBF" w:rsidRPr="00DB1C6F" w:rsidRDefault="004E1CBF">
            <w:pPr>
              <w:pStyle w:val="Default"/>
              <w:rPr>
                <w:b/>
                <w:color w:val="auto"/>
                <w:sz w:val="28"/>
                <w:szCs w:val="28"/>
              </w:rPr>
            </w:pPr>
            <w:r w:rsidRPr="00DB1C6F">
              <w:rPr>
                <w:b/>
                <w:color w:val="auto"/>
                <w:sz w:val="28"/>
                <w:szCs w:val="28"/>
              </w:rPr>
              <w:t>Срок заключения договора</w:t>
            </w:r>
          </w:p>
        </w:tc>
        <w:tc>
          <w:tcPr>
            <w:tcW w:w="6768" w:type="dxa"/>
          </w:tcPr>
          <w:p w:rsidR="004E1CBF" w:rsidRPr="00DB1C6F" w:rsidRDefault="004E1CBF" w:rsidP="00C75F3F">
            <w:pPr>
              <w:pStyle w:val="afa"/>
              <w:rPr>
                <w:i/>
                <w:sz w:val="28"/>
                <w:szCs w:val="28"/>
                <w:highlight w:val="yellow"/>
              </w:rPr>
            </w:pPr>
            <w:r w:rsidRPr="00DB1C6F">
              <w:rPr>
                <w:sz w:val="28"/>
                <w:szCs w:val="28"/>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w:t>
            </w:r>
            <w:r w:rsidRPr="00DB1C6F">
              <w:rPr>
                <w:sz w:val="28"/>
                <w:szCs w:val="28"/>
              </w:rPr>
              <w:lastRenderedPageBreak/>
              <w:t>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E1CBF" w:rsidRPr="00DB1C6F" w:rsidTr="00423BF9">
        <w:trPr>
          <w:trHeight w:val="3007"/>
        </w:trPr>
        <w:tc>
          <w:tcPr>
            <w:tcW w:w="948" w:type="dxa"/>
          </w:tcPr>
          <w:p w:rsidR="004E1CBF" w:rsidRPr="00DB1C6F" w:rsidRDefault="004E1CBF" w:rsidP="009830CC">
            <w:pPr>
              <w:pStyle w:val="19"/>
              <w:ind w:firstLine="0"/>
              <w:rPr>
                <w:b/>
                <w:szCs w:val="28"/>
              </w:rPr>
            </w:pPr>
            <w:r w:rsidRPr="00DB1C6F">
              <w:rPr>
                <w:b/>
                <w:szCs w:val="28"/>
              </w:rPr>
              <w:lastRenderedPageBreak/>
              <w:t>19.</w:t>
            </w:r>
          </w:p>
        </w:tc>
        <w:tc>
          <w:tcPr>
            <w:tcW w:w="2551" w:type="dxa"/>
          </w:tcPr>
          <w:p w:rsidR="004E1CBF" w:rsidRPr="00DB1C6F" w:rsidRDefault="004E1CBF">
            <w:pPr>
              <w:pStyle w:val="Default"/>
              <w:rPr>
                <w:b/>
                <w:color w:val="auto"/>
                <w:sz w:val="28"/>
                <w:szCs w:val="28"/>
              </w:rPr>
            </w:pPr>
            <w:r w:rsidRPr="00DB1C6F">
              <w:rPr>
                <w:b/>
                <w:color w:val="auto"/>
                <w:sz w:val="28"/>
                <w:szCs w:val="28"/>
              </w:rPr>
              <w:t>Критерии оценки Заявок на участие в Открытом конкурсе и коэффициент их значимости (Кз)</w:t>
            </w:r>
          </w:p>
        </w:tc>
        <w:tc>
          <w:tcPr>
            <w:tcW w:w="6768" w:type="dxa"/>
          </w:tcPr>
          <w:p w:rsidR="004E1CBF" w:rsidRPr="00DB1C6F" w:rsidRDefault="004E1CBF" w:rsidP="006C5D24">
            <w:pPr>
              <w:pStyle w:val="afa"/>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b/>
                      <w:sz w:val="28"/>
                      <w:szCs w:val="28"/>
                    </w:rPr>
                  </w:pPr>
                  <w:r w:rsidRPr="00DB1C6F">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b/>
                      <w:sz w:val="28"/>
                      <w:szCs w:val="28"/>
                    </w:rPr>
                  </w:pPr>
                  <w:r w:rsidRPr="00DB1C6F">
                    <w:rPr>
                      <w:b/>
                      <w:sz w:val="28"/>
                      <w:szCs w:val="28"/>
                    </w:rPr>
                    <w:t xml:space="preserve">Значение </w:t>
                  </w:r>
                  <w:r w:rsidRPr="00DB1C6F">
                    <w:rPr>
                      <w:sz w:val="28"/>
                      <w:szCs w:val="28"/>
                    </w:rPr>
                    <w:t>Кз</w:t>
                  </w:r>
                </w:p>
              </w:tc>
            </w:tr>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sz w:val="28"/>
                      <w:szCs w:val="28"/>
                    </w:rPr>
                  </w:pPr>
                  <w:r w:rsidRPr="00DB1C6F">
                    <w:rPr>
                      <w:sz w:val="28"/>
                      <w:szCs w:val="28"/>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sz w:val="28"/>
                      <w:szCs w:val="28"/>
                    </w:rPr>
                  </w:pPr>
                  <w:r w:rsidRPr="00DB1C6F">
                    <w:rPr>
                      <w:sz w:val="28"/>
                      <w:szCs w:val="28"/>
                    </w:rPr>
                    <w:t>Кз=0,55</w:t>
                  </w:r>
                </w:p>
              </w:tc>
            </w:tr>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b/>
                      <w:sz w:val="28"/>
                      <w:szCs w:val="28"/>
                    </w:rPr>
                  </w:pPr>
                  <w:r w:rsidRPr="00DB1C6F">
                    <w:rPr>
                      <w:sz w:val="28"/>
                      <w:szCs w:val="28"/>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b/>
                      <w:sz w:val="28"/>
                      <w:szCs w:val="28"/>
                    </w:rPr>
                  </w:pPr>
                  <w:r w:rsidRPr="00DB1C6F">
                    <w:rPr>
                      <w:sz w:val="28"/>
                      <w:szCs w:val="28"/>
                    </w:rPr>
                    <w:t>Кз=0,25</w:t>
                  </w:r>
                </w:p>
              </w:tc>
            </w:tr>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sz w:val="28"/>
                      <w:szCs w:val="28"/>
                    </w:rPr>
                  </w:pPr>
                  <w:r w:rsidRPr="00DB1C6F">
                    <w:rPr>
                      <w:sz w:val="28"/>
                      <w:szCs w:val="28"/>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sz w:val="28"/>
                      <w:szCs w:val="28"/>
                    </w:rPr>
                  </w:pPr>
                  <w:r w:rsidRPr="00DB1C6F">
                    <w:rPr>
                      <w:sz w:val="28"/>
                      <w:szCs w:val="28"/>
                    </w:rPr>
                    <w:t>Кз=0,15</w:t>
                  </w:r>
                </w:p>
              </w:tc>
            </w:tr>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sz w:val="28"/>
                      <w:szCs w:val="28"/>
                    </w:rPr>
                  </w:pPr>
                  <w:r w:rsidRPr="00DB1C6F">
                    <w:rPr>
                      <w:sz w:val="28"/>
                      <w:szCs w:val="28"/>
                    </w:rPr>
                    <w:t>Гарантийный срок на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sz w:val="28"/>
                      <w:szCs w:val="28"/>
                    </w:rPr>
                  </w:pPr>
                  <w:r w:rsidRPr="00DB1C6F">
                    <w:rPr>
                      <w:sz w:val="28"/>
                      <w:szCs w:val="28"/>
                    </w:rPr>
                    <w:t>Кз=0,05</w:t>
                  </w:r>
                </w:p>
              </w:tc>
            </w:tr>
            <w:tr w:rsidR="004E1CBF" w:rsidRPr="00DB1C6F" w:rsidTr="00821CFB">
              <w:tc>
                <w:tcPr>
                  <w:tcW w:w="4423"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ind w:firstLine="0"/>
                    <w:rPr>
                      <w:b/>
                      <w:sz w:val="28"/>
                      <w:szCs w:val="28"/>
                    </w:rPr>
                  </w:pPr>
                  <w:r w:rsidRPr="00DB1C6F">
                    <w:rPr>
                      <w:b/>
                      <w:sz w:val="28"/>
                      <w:szCs w:val="28"/>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4E1CBF" w:rsidRPr="00DB1C6F" w:rsidRDefault="004E1CBF" w:rsidP="00821CFB">
                  <w:pPr>
                    <w:pStyle w:val="afa"/>
                    <w:rPr>
                      <w:b/>
                      <w:sz w:val="28"/>
                      <w:szCs w:val="28"/>
                    </w:rPr>
                  </w:pPr>
                  <w:r w:rsidRPr="00DB1C6F">
                    <w:rPr>
                      <w:b/>
                      <w:sz w:val="28"/>
                      <w:szCs w:val="28"/>
                    </w:rPr>
                    <w:t>Кз=1,0</w:t>
                  </w:r>
                </w:p>
              </w:tc>
            </w:tr>
          </w:tbl>
          <w:p w:rsidR="004E1CBF" w:rsidRPr="00DB1C6F" w:rsidRDefault="004E1CBF" w:rsidP="003D3596">
            <w:pPr>
              <w:pStyle w:val="afa"/>
              <w:rPr>
                <w:b/>
                <w:i/>
                <w:sz w:val="28"/>
                <w:szCs w:val="28"/>
              </w:rPr>
            </w:pPr>
          </w:p>
        </w:tc>
      </w:tr>
      <w:tr w:rsidR="004E1CBF" w:rsidRPr="00DB1C6F" w:rsidTr="00A503B1">
        <w:tc>
          <w:tcPr>
            <w:tcW w:w="948" w:type="dxa"/>
          </w:tcPr>
          <w:p w:rsidR="004E1CBF" w:rsidRPr="00DB1C6F" w:rsidRDefault="004E1CBF" w:rsidP="009830CC">
            <w:pPr>
              <w:pStyle w:val="19"/>
              <w:ind w:firstLine="0"/>
              <w:rPr>
                <w:b/>
                <w:szCs w:val="28"/>
              </w:rPr>
            </w:pPr>
            <w:r w:rsidRPr="00DB1C6F">
              <w:rPr>
                <w:b/>
                <w:szCs w:val="28"/>
              </w:rPr>
              <w:t>20.</w:t>
            </w:r>
          </w:p>
        </w:tc>
        <w:tc>
          <w:tcPr>
            <w:tcW w:w="2551" w:type="dxa"/>
          </w:tcPr>
          <w:p w:rsidR="004E1CBF" w:rsidRPr="00DB1C6F" w:rsidRDefault="004E1CBF">
            <w:pPr>
              <w:pStyle w:val="Default"/>
              <w:rPr>
                <w:b/>
                <w:color w:val="auto"/>
                <w:sz w:val="28"/>
                <w:szCs w:val="28"/>
              </w:rPr>
            </w:pPr>
            <w:r w:rsidRPr="00DB1C6F">
              <w:rPr>
                <w:b/>
                <w:color w:val="auto"/>
                <w:sz w:val="28"/>
                <w:szCs w:val="28"/>
              </w:rPr>
              <w:t>Особенности заключения договора</w:t>
            </w:r>
          </w:p>
        </w:tc>
        <w:tc>
          <w:tcPr>
            <w:tcW w:w="6768" w:type="dxa"/>
          </w:tcPr>
          <w:p w:rsidR="004E1CBF" w:rsidRPr="00DB1C6F" w:rsidRDefault="004E1CBF" w:rsidP="00B636AC">
            <w:pPr>
              <w:pStyle w:val="-3"/>
              <w:numPr>
                <w:ilvl w:val="2"/>
                <w:numId w:val="0"/>
              </w:numPr>
              <w:tabs>
                <w:tab w:val="num" w:pos="1985"/>
              </w:tabs>
              <w:suppressAutoHyphens/>
              <w:ind w:firstLine="709"/>
              <w:rPr>
                <w:szCs w:val="28"/>
              </w:rPr>
            </w:pPr>
            <w:r w:rsidRPr="00DB1C6F">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E1CBF" w:rsidRPr="00DB1C6F" w:rsidRDefault="004E1CBF" w:rsidP="00B636AC">
            <w:pPr>
              <w:pStyle w:val="-3"/>
              <w:numPr>
                <w:ilvl w:val="2"/>
                <w:numId w:val="0"/>
              </w:numPr>
              <w:tabs>
                <w:tab w:val="num" w:pos="1985"/>
              </w:tabs>
              <w:suppressAutoHyphens/>
              <w:ind w:firstLine="709"/>
              <w:rPr>
                <w:szCs w:val="28"/>
              </w:rPr>
            </w:pPr>
            <w:r w:rsidRPr="00DB1C6F">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E1CBF" w:rsidRPr="00DB1C6F" w:rsidRDefault="004E1CBF" w:rsidP="00B636AC">
            <w:pPr>
              <w:pStyle w:val="-3"/>
              <w:numPr>
                <w:ilvl w:val="2"/>
                <w:numId w:val="0"/>
              </w:numPr>
              <w:tabs>
                <w:tab w:val="num" w:pos="1985"/>
              </w:tabs>
              <w:suppressAutoHyphens/>
              <w:ind w:firstLine="709"/>
              <w:rPr>
                <w:szCs w:val="28"/>
              </w:rPr>
            </w:pPr>
            <w:r w:rsidRPr="00DB1C6F">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E1CBF" w:rsidRPr="00DB1C6F" w:rsidRDefault="004E1CBF" w:rsidP="00B636AC">
            <w:pPr>
              <w:pStyle w:val="-3"/>
              <w:numPr>
                <w:ilvl w:val="2"/>
                <w:numId w:val="0"/>
              </w:numPr>
              <w:tabs>
                <w:tab w:val="num" w:pos="1985"/>
              </w:tabs>
              <w:suppressAutoHyphens/>
              <w:ind w:firstLine="709"/>
              <w:rPr>
                <w:szCs w:val="28"/>
              </w:rPr>
            </w:pPr>
            <w:r w:rsidRPr="00DB1C6F">
              <w:rPr>
                <w:szCs w:val="28"/>
              </w:rPr>
              <w:t>Внесение изменений в договор по предложениям победителя является правом Заказчика и осуществляется по усмотрению Заказчика.</w:t>
            </w:r>
          </w:p>
          <w:p w:rsidR="004E1CBF" w:rsidRPr="003A6C35" w:rsidRDefault="004E1CBF" w:rsidP="003A6C35">
            <w:pPr>
              <w:pStyle w:val="afa"/>
              <w:ind w:firstLine="0"/>
              <w:rPr>
                <w:i/>
                <w:sz w:val="28"/>
                <w:szCs w:val="28"/>
              </w:rPr>
            </w:pPr>
            <w:r w:rsidRPr="00DB1C6F">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DB1C6F">
              <w:rPr>
                <w:i/>
                <w:sz w:val="28"/>
                <w:szCs w:val="28"/>
              </w:rPr>
              <w:t xml:space="preserve"> </w:t>
            </w:r>
          </w:p>
        </w:tc>
      </w:tr>
      <w:tr w:rsidR="004E1CBF" w:rsidRPr="00DB1C6F" w:rsidTr="00A503B1">
        <w:tc>
          <w:tcPr>
            <w:tcW w:w="948" w:type="dxa"/>
          </w:tcPr>
          <w:p w:rsidR="004E1CBF" w:rsidRPr="00DB1C6F" w:rsidRDefault="004E1CBF" w:rsidP="00835CB1">
            <w:pPr>
              <w:pStyle w:val="19"/>
              <w:ind w:firstLine="0"/>
              <w:rPr>
                <w:b/>
                <w:szCs w:val="28"/>
              </w:rPr>
            </w:pPr>
            <w:r w:rsidRPr="00DB1C6F">
              <w:rPr>
                <w:b/>
                <w:szCs w:val="28"/>
              </w:rPr>
              <w:t>21.</w:t>
            </w:r>
          </w:p>
        </w:tc>
        <w:tc>
          <w:tcPr>
            <w:tcW w:w="2551" w:type="dxa"/>
          </w:tcPr>
          <w:p w:rsidR="004E1CBF" w:rsidRPr="00DB1C6F" w:rsidRDefault="004E1CBF">
            <w:pPr>
              <w:pStyle w:val="Default"/>
              <w:rPr>
                <w:b/>
                <w:color w:val="auto"/>
                <w:sz w:val="28"/>
                <w:szCs w:val="28"/>
              </w:rPr>
            </w:pPr>
            <w:r w:rsidRPr="00DB1C6F">
              <w:rPr>
                <w:b/>
                <w:color w:val="auto"/>
                <w:sz w:val="28"/>
                <w:szCs w:val="28"/>
              </w:rPr>
              <w:t>Привлечение субподрядчиков, соисполнителей</w:t>
            </w:r>
          </w:p>
        </w:tc>
        <w:tc>
          <w:tcPr>
            <w:tcW w:w="6768" w:type="dxa"/>
          </w:tcPr>
          <w:p w:rsidR="004E1CBF" w:rsidRPr="00DB1C6F" w:rsidRDefault="004E1CBF" w:rsidP="00821CFB">
            <w:pPr>
              <w:pStyle w:val="19"/>
              <w:ind w:firstLine="0"/>
              <w:rPr>
                <w:szCs w:val="28"/>
              </w:rPr>
            </w:pPr>
            <w:r w:rsidRPr="00DB1C6F">
              <w:rPr>
                <w:szCs w:val="28"/>
              </w:rPr>
              <w:t xml:space="preserve">Привлечение субподрядчиков допускается. В соответствии с приложением № 7 настоящей документации о закупке. </w:t>
            </w:r>
          </w:p>
        </w:tc>
      </w:tr>
      <w:tr w:rsidR="004E1CBF" w:rsidRPr="00DB1C6F" w:rsidTr="00A503B1">
        <w:tc>
          <w:tcPr>
            <w:tcW w:w="948" w:type="dxa"/>
          </w:tcPr>
          <w:p w:rsidR="004E1CBF" w:rsidRPr="00DB1C6F" w:rsidRDefault="004E1CBF" w:rsidP="00505622">
            <w:pPr>
              <w:pStyle w:val="24"/>
              <w:rPr>
                <w:i w:val="0"/>
              </w:rPr>
            </w:pPr>
            <w:r w:rsidRPr="00DB1C6F">
              <w:rPr>
                <w:i w:val="0"/>
              </w:rPr>
              <w:t>22.</w:t>
            </w:r>
          </w:p>
        </w:tc>
        <w:tc>
          <w:tcPr>
            <w:tcW w:w="2551" w:type="dxa"/>
          </w:tcPr>
          <w:p w:rsidR="004E1CBF" w:rsidRPr="00DB1C6F" w:rsidRDefault="004E1CBF" w:rsidP="00505622">
            <w:pPr>
              <w:pStyle w:val="Default"/>
              <w:rPr>
                <w:b/>
                <w:color w:val="auto"/>
                <w:sz w:val="28"/>
                <w:szCs w:val="28"/>
              </w:rPr>
            </w:pPr>
            <w:r w:rsidRPr="00DB1C6F">
              <w:rPr>
                <w:b/>
                <w:color w:val="auto"/>
                <w:sz w:val="28"/>
                <w:szCs w:val="28"/>
              </w:rPr>
              <w:t>Срок действия Заявки</w:t>
            </w:r>
            <w:r w:rsidRPr="00DB1C6F">
              <w:rPr>
                <w:b/>
                <w:color w:val="auto"/>
                <w:sz w:val="28"/>
                <w:szCs w:val="28"/>
              </w:rPr>
              <w:tab/>
            </w:r>
          </w:p>
        </w:tc>
        <w:tc>
          <w:tcPr>
            <w:tcW w:w="6768" w:type="dxa"/>
          </w:tcPr>
          <w:p w:rsidR="004E1CBF" w:rsidRPr="00DB1C6F" w:rsidRDefault="004E1CBF" w:rsidP="00821CFB">
            <w:pPr>
              <w:pStyle w:val="19"/>
              <w:ind w:firstLine="0"/>
              <w:rPr>
                <w:i/>
                <w:szCs w:val="28"/>
              </w:rPr>
            </w:pPr>
            <w:r w:rsidRPr="00DB1C6F">
              <w:rPr>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4E1CBF" w:rsidRPr="00DB1C6F" w:rsidTr="00A503B1">
        <w:tc>
          <w:tcPr>
            <w:tcW w:w="948" w:type="dxa"/>
          </w:tcPr>
          <w:p w:rsidR="004E1CBF" w:rsidRPr="00DB1C6F" w:rsidRDefault="004E1CBF" w:rsidP="0051006B">
            <w:pPr>
              <w:pStyle w:val="24"/>
              <w:rPr>
                <w:i w:val="0"/>
              </w:rPr>
            </w:pPr>
            <w:r w:rsidRPr="00DB1C6F">
              <w:rPr>
                <w:i w:val="0"/>
              </w:rPr>
              <w:t>23.</w:t>
            </w:r>
          </w:p>
        </w:tc>
        <w:tc>
          <w:tcPr>
            <w:tcW w:w="2551" w:type="dxa"/>
          </w:tcPr>
          <w:p w:rsidR="004E1CBF" w:rsidRPr="00DB1C6F" w:rsidRDefault="004E1CBF">
            <w:pPr>
              <w:pStyle w:val="Default"/>
              <w:rPr>
                <w:b/>
                <w:color w:val="auto"/>
                <w:sz w:val="28"/>
                <w:szCs w:val="28"/>
              </w:rPr>
            </w:pPr>
            <w:r w:rsidRPr="00DB1C6F">
              <w:rPr>
                <w:b/>
                <w:color w:val="auto"/>
                <w:sz w:val="28"/>
                <w:szCs w:val="28"/>
              </w:rPr>
              <w:t xml:space="preserve">Обеспечение </w:t>
            </w:r>
            <w:r w:rsidRPr="00DB1C6F">
              <w:rPr>
                <w:b/>
                <w:color w:val="auto"/>
                <w:sz w:val="28"/>
                <w:szCs w:val="28"/>
              </w:rPr>
              <w:lastRenderedPageBreak/>
              <w:t>Заявки</w:t>
            </w:r>
          </w:p>
        </w:tc>
        <w:tc>
          <w:tcPr>
            <w:tcW w:w="6768" w:type="dxa"/>
          </w:tcPr>
          <w:p w:rsidR="004E1CBF" w:rsidRPr="00DB1C6F" w:rsidRDefault="004E1CBF" w:rsidP="00821CFB">
            <w:pPr>
              <w:pStyle w:val="19"/>
              <w:ind w:firstLine="0"/>
              <w:rPr>
                <w:szCs w:val="28"/>
              </w:rPr>
            </w:pPr>
            <w:r w:rsidRPr="00DB1C6F">
              <w:rPr>
                <w:szCs w:val="28"/>
              </w:rPr>
              <w:lastRenderedPageBreak/>
              <w:t>Не предусмотрено.</w:t>
            </w:r>
          </w:p>
        </w:tc>
      </w:tr>
      <w:tr w:rsidR="004E1CBF" w:rsidRPr="00DB1C6F" w:rsidTr="00A503B1">
        <w:tc>
          <w:tcPr>
            <w:tcW w:w="948" w:type="dxa"/>
          </w:tcPr>
          <w:p w:rsidR="004E1CBF" w:rsidRPr="00DB1C6F" w:rsidRDefault="004E1CBF" w:rsidP="005E0B21">
            <w:pPr>
              <w:pStyle w:val="24"/>
              <w:rPr>
                <w:i w:val="0"/>
              </w:rPr>
            </w:pPr>
            <w:r w:rsidRPr="00DB1C6F">
              <w:rPr>
                <w:i w:val="0"/>
              </w:rPr>
              <w:lastRenderedPageBreak/>
              <w:t>24.</w:t>
            </w:r>
          </w:p>
        </w:tc>
        <w:tc>
          <w:tcPr>
            <w:tcW w:w="2551" w:type="dxa"/>
          </w:tcPr>
          <w:p w:rsidR="004E1CBF" w:rsidRPr="00DB1C6F" w:rsidRDefault="004E1CBF" w:rsidP="00DF6AE3">
            <w:pPr>
              <w:pStyle w:val="Default"/>
              <w:rPr>
                <w:b/>
                <w:color w:val="auto"/>
                <w:sz w:val="28"/>
                <w:szCs w:val="28"/>
              </w:rPr>
            </w:pPr>
            <w:r w:rsidRPr="00DB1C6F">
              <w:rPr>
                <w:b/>
                <w:color w:val="auto"/>
                <w:sz w:val="28"/>
                <w:szCs w:val="28"/>
              </w:rPr>
              <w:t>Обеспечение исполнения договора</w:t>
            </w:r>
          </w:p>
        </w:tc>
        <w:tc>
          <w:tcPr>
            <w:tcW w:w="6768" w:type="dxa"/>
          </w:tcPr>
          <w:p w:rsidR="004E1CBF" w:rsidRPr="00DB1C6F" w:rsidRDefault="004E1CBF" w:rsidP="00821CFB">
            <w:pPr>
              <w:pStyle w:val="19"/>
              <w:ind w:firstLine="0"/>
              <w:jc w:val="left"/>
              <w:rPr>
                <w:szCs w:val="28"/>
              </w:rPr>
            </w:pPr>
            <w:r w:rsidRPr="00DB1C6F">
              <w:rPr>
                <w:szCs w:val="28"/>
              </w:rPr>
              <w:t>Не предусмотрено.</w:t>
            </w:r>
          </w:p>
        </w:tc>
      </w:tr>
    </w:tbl>
    <w:p w:rsidR="004E1CBF" w:rsidRDefault="004E1CBF">
      <w:pPr>
        <w:suppressAutoHyphens w:val="0"/>
        <w:rPr>
          <w:rFonts w:eastAsia="MS Mincho"/>
          <w:sz w:val="28"/>
          <w:szCs w:val="28"/>
        </w:rPr>
      </w:pPr>
      <w:r>
        <w:rPr>
          <w:rFonts w:eastAsia="MS Mincho"/>
          <w:szCs w:val="28"/>
        </w:rPr>
        <w:br w:type="page"/>
      </w:r>
    </w:p>
    <w:p w:rsidR="004E1CBF" w:rsidRPr="009E0B1C" w:rsidRDefault="004E1CBF" w:rsidP="00B00452">
      <w:pPr>
        <w:pStyle w:val="2"/>
        <w:numPr>
          <w:ilvl w:val="1"/>
          <w:numId w:val="17"/>
        </w:numPr>
        <w:spacing w:before="0" w:after="0"/>
        <w:jc w:val="right"/>
        <w:rPr>
          <w:rFonts w:cs="Times New Roman"/>
          <w:b w:val="0"/>
          <w:i w:val="0"/>
          <w:iCs w:val="0"/>
        </w:rPr>
      </w:pPr>
      <w:r w:rsidRPr="009E0B1C">
        <w:rPr>
          <w:rFonts w:cs="Times New Roman"/>
          <w:b w:val="0"/>
          <w:i w:val="0"/>
          <w:iCs w:val="0"/>
        </w:rPr>
        <w:t>Приложение № 1</w:t>
      </w:r>
    </w:p>
    <w:p w:rsidR="004E1CBF" w:rsidRPr="009E0B1C" w:rsidRDefault="004E1CBF" w:rsidP="00B00452">
      <w:pPr>
        <w:pStyle w:val="2"/>
        <w:numPr>
          <w:ilvl w:val="1"/>
          <w:numId w:val="17"/>
        </w:numPr>
        <w:spacing w:before="0" w:after="0"/>
        <w:jc w:val="right"/>
        <w:rPr>
          <w:rFonts w:cs="Times New Roman"/>
          <w:b w:val="0"/>
          <w:i w:val="0"/>
          <w:iCs w:val="0"/>
        </w:rPr>
      </w:pPr>
      <w:r w:rsidRPr="009E0B1C">
        <w:rPr>
          <w:rFonts w:cs="Times New Roman"/>
          <w:b w:val="0"/>
          <w:i w:val="0"/>
          <w:iCs w:val="0"/>
        </w:rPr>
        <w:t>к документации о закупке</w:t>
      </w:r>
    </w:p>
    <w:p w:rsidR="004E1CBF" w:rsidRPr="00193D5D" w:rsidRDefault="004E1CBF" w:rsidP="00193D5D">
      <w:pPr>
        <w:jc w:val="right"/>
      </w:pPr>
    </w:p>
    <w:p w:rsidR="004E1CBF" w:rsidRDefault="004E1CBF" w:rsidP="000954FB">
      <w:pPr>
        <w:ind w:firstLine="425"/>
        <w:jc w:val="right"/>
        <w:rPr>
          <w:sz w:val="28"/>
          <w:szCs w:val="28"/>
        </w:rPr>
      </w:pPr>
    </w:p>
    <w:p w:rsidR="004E1CBF" w:rsidRPr="00445DDD" w:rsidRDefault="004E1CBF" w:rsidP="000954FB">
      <w:pPr>
        <w:jc w:val="center"/>
        <w:rPr>
          <w:b/>
          <w:sz w:val="28"/>
          <w:szCs w:val="28"/>
        </w:rPr>
      </w:pPr>
      <w:r w:rsidRPr="00445DDD">
        <w:rPr>
          <w:b/>
          <w:sz w:val="28"/>
          <w:szCs w:val="28"/>
        </w:rPr>
        <w:t>На бланке претендента</w:t>
      </w:r>
    </w:p>
    <w:p w:rsidR="004E1CBF" w:rsidRDefault="004E1CBF" w:rsidP="000954FB">
      <w:pPr>
        <w:pStyle w:val="2"/>
        <w:numPr>
          <w:ilvl w:val="1"/>
          <w:numId w:val="17"/>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E1CBF" w:rsidRDefault="004E1CBF" w:rsidP="000954FB">
      <w:pPr>
        <w:pStyle w:val="2"/>
        <w:numPr>
          <w:ilvl w:val="1"/>
          <w:numId w:val="17"/>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4E1CBF" w:rsidRPr="007415F9" w:rsidRDefault="004E1CBF" w:rsidP="000954FB"/>
    <w:p w:rsidR="004E1CBF" w:rsidRPr="00F6349C" w:rsidRDefault="004E1CBF" w:rsidP="00830EA1">
      <w:pPr>
        <w:pStyle w:val="19"/>
        <w:ind w:firstLine="0"/>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 xml:space="preserve">Открытом конкурсе (далее – Заявка) № </w:t>
      </w:r>
      <w:r>
        <w:rPr>
          <w:szCs w:val="28"/>
          <w:u w:val="single"/>
        </w:rPr>
        <w:t xml:space="preserve">ОК-МСП-НКПКБШ-17-0012 </w:t>
      </w:r>
      <w:r w:rsidRPr="00002090">
        <w:rPr>
          <w:szCs w:val="28"/>
        </w:rPr>
        <w:t xml:space="preserve">(далее – </w:t>
      </w:r>
      <w:r>
        <w:rPr>
          <w:szCs w:val="28"/>
        </w:rPr>
        <w:t>Открытый конкурс</w:t>
      </w:r>
      <w:r w:rsidRPr="00644707">
        <w:rPr>
          <w:szCs w:val="28"/>
        </w:rPr>
        <w:t xml:space="preserve">) </w:t>
      </w:r>
      <w:r w:rsidRPr="00F6349C">
        <w:t>на вы</w:t>
      </w:r>
      <w:r w:rsidRPr="00F6349C">
        <w:rPr>
          <w:szCs w:val="28"/>
        </w:rPr>
        <w:t>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4E1CBF" w:rsidRPr="00002090" w:rsidRDefault="004E1CBF" w:rsidP="005D327E">
      <w:pPr>
        <w:pStyle w:val="afd"/>
        <w:jc w:val="both"/>
        <w:rPr>
          <w:szCs w:val="28"/>
        </w:rPr>
      </w:pPr>
      <w:r w:rsidRPr="00F6349C">
        <w:rPr>
          <w:szCs w:val="28"/>
        </w:rPr>
        <w:t>Уполномоченным представителям ПАО «ТрансКонтейнер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E1CBF" w:rsidRPr="00002090" w:rsidRDefault="004E1CBF"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E1CBF" w:rsidRPr="00002090" w:rsidRDefault="004E1CBF"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4E1CBF" w:rsidRPr="00002090" w:rsidRDefault="004E1CBF"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4E1CBF" w:rsidRPr="00002090" w:rsidRDefault="004E1CBF" w:rsidP="00C56383">
      <w:pPr>
        <w:pStyle w:val="afd"/>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E1CBF" w:rsidRPr="00002090" w:rsidRDefault="004E1CBF" w:rsidP="00C56383">
      <w:pPr>
        <w:pStyle w:val="afd"/>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E1CBF" w:rsidRPr="00002090" w:rsidRDefault="004E1CBF" w:rsidP="00C56383">
      <w:pPr>
        <w:pStyle w:val="afd"/>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E1CBF" w:rsidRPr="00002090" w:rsidRDefault="004E1CBF" w:rsidP="00C56383">
      <w:pPr>
        <w:pStyle w:val="afd"/>
        <w:numPr>
          <w:ilvl w:val="0"/>
          <w:numId w:val="22"/>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4E1CBF" w:rsidRPr="00002090" w:rsidRDefault="004E1CB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4E1CBF" w:rsidRDefault="004E1CBF" w:rsidP="00C56383">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4E1CBF" w:rsidRDefault="004E1CBF" w:rsidP="00C56383">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4E1CBF" w:rsidRDefault="004E1CBF" w:rsidP="00C56383">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E1CBF" w:rsidRDefault="004E1CBF" w:rsidP="00C56383">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E1CBF" w:rsidRPr="00002090" w:rsidRDefault="004E1CBF" w:rsidP="00C56383">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E1CBF" w:rsidRPr="00002090" w:rsidRDefault="004E1CBF" w:rsidP="000954FB">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4E1CBF" w:rsidRPr="00002090" w:rsidRDefault="004E1CBF"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E1CBF" w:rsidRPr="00002090" w:rsidRDefault="004E1CBF"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E1CBF" w:rsidRPr="00002090" w:rsidRDefault="004E1CBF"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4E1CBF" w:rsidRDefault="004E1CBF"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4E1CBF" w:rsidRDefault="004E1CBF"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4E1CBF" w:rsidRPr="008B08F6" w:rsidRDefault="004E1CBF"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4E1CBF" w:rsidRDefault="004E1CBF"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4E1CBF" w:rsidRDefault="004E1CBF"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4E1CBF" w:rsidRDefault="004E1CBF"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E1CBF" w:rsidRPr="00002090" w:rsidRDefault="004E1CBF"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E1CBF" w:rsidRPr="00002090" w:rsidRDefault="004E1CBF" w:rsidP="000954F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4E1CBF" w:rsidRDefault="004E1CBF" w:rsidP="000954FB">
      <w:pPr>
        <w:pStyle w:val="19"/>
        <w:ind w:firstLine="708"/>
      </w:pPr>
      <w:r w:rsidRPr="00002090">
        <w:t>В подтверждение этог</w:t>
      </w:r>
      <w:r>
        <w:t>о прилагаются</w:t>
      </w:r>
      <w:r w:rsidRPr="00002090">
        <w:t xml:space="preserve"> все необходимые документы.</w:t>
      </w:r>
    </w:p>
    <w:p w:rsidR="004E1CBF" w:rsidRDefault="004E1CBF" w:rsidP="000954FB">
      <w:pPr>
        <w:pStyle w:val="19"/>
        <w:ind w:firstLine="708"/>
      </w:pPr>
    </w:p>
    <w:p w:rsidR="004E1CBF" w:rsidRDefault="004E1CBF" w:rsidP="000954FB">
      <w:pPr>
        <w:pStyle w:val="19"/>
        <w:ind w:firstLine="708"/>
      </w:pPr>
    </w:p>
    <w:p w:rsidR="004E1CBF" w:rsidRDefault="004E1CBF"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4E1CBF" w:rsidRPr="00C20080" w:rsidRDefault="004E1CBF"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4E1CBF" w:rsidRPr="00C20080" w:rsidRDefault="004E1CBF" w:rsidP="00865513">
      <w:pPr>
        <w:tabs>
          <w:tab w:val="left" w:pos="8640"/>
        </w:tabs>
        <w:jc w:val="center"/>
        <w:rPr>
          <w:i/>
        </w:rPr>
      </w:pPr>
      <w:r w:rsidRPr="00C20080">
        <w:rPr>
          <w:i/>
        </w:rPr>
        <w:t>(наименование претендента)</w:t>
      </w:r>
    </w:p>
    <w:p w:rsidR="004E1CBF" w:rsidRPr="00C20080" w:rsidRDefault="004E1CBF" w:rsidP="00865513">
      <w:pPr>
        <w:rPr>
          <w:sz w:val="28"/>
          <w:szCs w:val="28"/>
          <w:lang w:eastAsia="ru-RU"/>
        </w:rPr>
      </w:pPr>
      <w:r w:rsidRPr="00C20080">
        <w:rPr>
          <w:sz w:val="28"/>
          <w:szCs w:val="28"/>
          <w:lang w:eastAsia="ru-RU"/>
        </w:rPr>
        <w:t>____________________________________________________________________</w:t>
      </w:r>
    </w:p>
    <w:p w:rsidR="004E1CBF" w:rsidRPr="00C20080" w:rsidRDefault="004E1CB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1CBF" w:rsidRPr="00C20080" w:rsidRDefault="004E1CBF" w:rsidP="00865513">
      <w:pPr>
        <w:rPr>
          <w:sz w:val="28"/>
          <w:szCs w:val="28"/>
          <w:lang w:eastAsia="ru-RU"/>
        </w:rPr>
      </w:pPr>
      <w:r w:rsidRPr="00C20080">
        <w:rPr>
          <w:sz w:val="28"/>
          <w:szCs w:val="28"/>
          <w:lang w:eastAsia="ru-RU"/>
        </w:rPr>
        <w:t>"____" _________ 201__ г.</w:t>
      </w:r>
    </w:p>
    <w:p w:rsidR="004E1CBF" w:rsidRPr="00D27A82" w:rsidRDefault="004E1CBF" w:rsidP="000954FB">
      <w:pPr>
        <w:pStyle w:val="19"/>
        <w:ind w:firstLine="708"/>
      </w:pPr>
    </w:p>
    <w:p w:rsidR="004E1CBF" w:rsidRPr="00193D5D" w:rsidRDefault="004E1CBF" w:rsidP="00193D5D"/>
    <w:p w:rsidR="004E1CBF" w:rsidRDefault="004E1CBF">
      <w:pPr>
        <w:suppressAutoHyphens w:val="0"/>
        <w:rPr>
          <w:rFonts w:cs="Arial"/>
          <w:b/>
          <w:bCs/>
          <w:i/>
          <w:iCs/>
          <w:sz w:val="28"/>
          <w:szCs w:val="28"/>
        </w:rPr>
      </w:pPr>
      <w:r>
        <w:br w:type="page"/>
      </w:r>
    </w:p>
    <w:p w:rsidR="004E1CBF" w:rsidRPr="00D43A3B" w:rsidRDefault="004E1CBF" w:rsidP="009E0B1C">
      <w:pPr>
        <w:pStyle w:val="2"/>
        <w:numPr>
          <w:ilvl w:val="1"/>
          <w:numId w:val="17"/>
        </w:numPr>
        <w:spacing w:before="0" w:after="0"/>
        <w:jc w:val="right"/>
        <w:rPr>
          <w:rFonts w:cs="Times New Roman"/>
          <w:b w:val="0"/>
          <w:i w:val="0"/>
          <w:iCs w:val="0"/>
        </w:rPr>
      </w:pPr>
      <w:r w:rsidRPr="00D43A3B">
        <w:rPr>
          <w:rFonts w:cs="Times New Roman"/>
          <w:b w:val="0"/>
          <w:i w:val="0"/>
          <w:iCs w:val="0"/>
        </w:rPr>
        <w:t>Приложение № 2</w:t>
      </w:r>
    </w:p>
    <w:p w:rsidR="004E1CBF" w:rsidRPr="00D43A3B" w:rsidRDefault="004E1CBF" w:rsidP="009E0B1C">
      <w:pPr>
        <w:pStyle w:val="2"/>
        <w:numPr>
          <w:ilvl w:val="1"/>
          <w:numId w:val="17"/>
        </w:numPr>
        <w:spacing w:before="0" w:after="0"/>
        <w:jc w:val="right"/>
        <w:rPr>
          <w:rFonts w:cs="Times New Roman"/>
          <w:b w:val="0"/>
          <w:i w:val="0"/>
          <w:iCs w:val="0"/>
        </w:rPr>
      </w:pPr>
      <w:r w:rsidRPr="00D43A3B">
        <w:rPr>
          <w:rFonts w:cs="Times New Roman"/>
          <w:b w:val="0"/>
          <w:i w:val="0"/>
          <w:iCs w:val="0"/>
        </w:rPr>
        <w:t>к документации о закупке</w:t>
      </w:r>
    </w:p>
    <w:p w:rsidR="004E1CBF" w:rsidRDefault="004E1CBF" w:rsidP="009E0B1C">
      <w:pPr>
        <w:pStyle w:val="afa"/>
        <w:jc w:val="center"/>
        <w:rPr>
          <w:b/>
          <w:sz w:val="28"/>
          <w:szCs w:val="28"/>
        </w:rPr>
      </w:pPr>
    </w:p>
    <w:p w:rsidR="004E1CBF" w:rsidRDefault="004E1CBF"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4E1CBF" w:rsidRDefault="004E1CBF"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E1CBF" w:rsidRPr="007415F9" w:rsidRDefault="004E1CBF" w:rsidP="009E0B1C">
      <w:pPr>
        <w:pStyle w:val="afa"/>
        <w:jc w:val="center"/>
        <w:rPr>
          <w:sz w:val="28"/>
          <w:szCs w:val="28"/>
        </w:rPr>
      </w:pPr>
    </w:p>
    <w:p w:rsidR="004E1CBF" w:rsidRPr="005074DB" w:rsidRDefault="004E1CBF"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4E1CBF" w:rsidRDefault="004E1CBF"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4E1CBF" w:rsidRDefault="004E1CBF"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4E1CBF" w:rsidRDefault="004E1CBF"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4E1CBF" w:rsidRDefault="004E1CBF"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4E1CBF" w:rsidRDefault="004E1CBF"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4E1CBF" w:rsidRDefault="004E1CBF"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4E1CBF" w:rsidRDefault="004E1CBF"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4E1CBF" w:rsidRDefault="004E1CBF"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4E1CBF" w:rsidRDefault="004E1CBF"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4E1CBF" w:rsidRDefault="004E1CBF"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4E1CBF" w:rsidRDefault="004E1CBF"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4E1CBF" w:rsidRDefault="004E1CBF"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4E1CBF" w:rsidRDefault="004E1CBF"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4E1CBF" w:rsidRDefault="004E1CBF"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4E1CBF" w:rsidRDefault="004E1CBF"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4E1CBF" w:rsidRDefault="004E1CBF"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4E1CBF" w:rsidRDefault="004E1CBF" w:rsidP="009E0B1C">
      <w:pPr>
        <w:pStyle w:val="afa"/>
        <w:ind w:firstLine="0"/>
        <w:rPr>
          <w:sz w:val="20"/>
          <w:szCs w:val="20"/>
        </w:rPr>
      </w:pPr>
    </w:p>
    <w:p w:rsidR="004E1CBF" w:rsidRPr="00B07F62" w:rsidRDefault="004E1CBF" w:rsidP="009E0B1C">
      <w:pPr>
        <w:pStyle w:val="afa"/>
        <w:tabs>
          <w:tab w:val="left" w:pos="1080"/>
        </w:tabs>
        <w:ind w:firstLine="698"/>
        <w:rPr>
          <w:sz w:val="28"/>
          <w:szCs w:val="28"/>
        </w:rPr>
      </w:pPr>
    </w:p>
    <w:p w:rsidR="004E1CBF" w:rsidRPr="00AF56CE" w:rsidRDefault="004E1CBF"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4E1CBF" w:rsidRPr="00982C0E" w:rsidRDefault="004E1CBF"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4E1CBF" w:rsidRPr="00982C0E" w:rsidRDefault="004E1CBF" w:rsidP="009E0B1C">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4E1CBF" w:rsidRPr="00982C0E" w:rsidRDefault="004E1CBF" w:rsidP="009E0B1C">
      <w:pPr>
        <w:pStyle w:val="aff9"/>
        <w:tabs>
          <w:tab w:val="left" w:pos="9639"/>
        </w:tabs>
        <w:ind w:left="0" w:firstLine="709"/>
        <w:jc w:val="both"/>
        <w:rPr>
          <w:sz w:val="28"/>
          <w:szCs w:val="28"/>
        </w:rPr>
      </w:pPr>
      <w:r w:rsidRPr="00982C0E">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982C0E">
        <w:rPr>
          <w:sz w:val="28"/>
          <w:szCs w:val="28"/>
        </w:rPr>
        <w:lastRenderedPageBreak/>
        <w:t>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4E1CBF" w:rsidRPr="00982C0E" w:rsidRDefault="004E1CBF"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4E1CBF" w:rsidRPr="007415F9" w:rsidRDefault="004E1CBF" w:rsidP="009E0B1C">
      <w:pPr>
        <w:tabs>
          <w:tab w:val="left" w:pos="9639"/>
        </w:tabs>
        <w:ind w:firstLine="539"/>
        <w:rPr>
          <w:b/>
          <w:sz w:val="28"/>
          <w:szCs w:val="28"/>
        </w:rPr>
      </w:pPr>
      <w:r w:rsidRPr="007415F9">
        <w:rPr>
          <w:b/>
          <w:sz w:val="28"/>
          <w:szCs w:val="28"/>
        </w:rPr>
        <w:t>Контактные лица</w:t>
      </w:r>
      <w:r>
        <w:rPr>
          <w:b/>
          <w:sz w:val="28"/>
          <w:szCs w:val="28"/>
        </w:rPr>
        <w:t>:</w:t>
      </w:r>
    </w:p>
    <w:p w:rsidR="004E1CBF" w:rsidRPr="007415F9" w:rsidRDefault="004E1CBF"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4E1CBF" w:rsidRPr="007415F9" w:rsidRDefault="004E1CBF"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E1CBF" w:rsidRPr="007415F9" w:rsidRDefault="004E1CBF" w:rsidP="009E0B1C">
      <w:pPr>
        <w:tabs>
          <w:tab w:val="left" w:pos="9639"/>
        </w:tabs>
        <w:jc w:val="right"/>
        <w:rPr>
          <w:i/>
        </w:rPr>
      </w:pPr>
      <w:r w:rsidRPr="007415F9">
        <w:rPr>
          <w:i/>
        </w:rPr>
        <w:t>Контактное лицо (должность, ФИО, телефон)</w:t>
      </w:r>
    </w:p>
    <w:p w:rsidR="004E1CBF" w:rsidRPr="007415F9" w:rsidRDefault="004E1CBF"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E1CBF" w:rsidRPr="007415F9" w:rsidRDefault="004E1CBF" w:rsidP="009E0B1C">
      <w:pPr>
        <w:tabs>
          <w:tab w:val="left" w:pos="9639"/>
        </w:tabs>
        <w:jc w:val="right"/>
        <w:rPr>
          <w:i/>
        </w:rPr>
      </w:pPr>
      <w:r w:rsidRPr="007415F9">
        <w:rPr>
          <w:i/>
        </w:rPr>
        <w:t>Контактное лицо (должность, ФИО, телефон)</w:t>
      </w:r>
    </w:p>
    <w:p w:rsidR="004E1CBF" w:rsidRPr="007415F9" w:rsidRDefault="004E1CBF"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E1CBF" w:rsidRPr="007415F9" w:rsidRDefault="004E1CBF" w:rsidP="009E0B1C">
      <w:pPr>
        <w:tabs>
          <w:tab w:val="left" w:pos="9639"/>
        </w:tabs>
        <w:jc w:val="right"/>
        <w:rPr>
          <w:i/>
        </w:rPr>
      </w:pPr>
      <w:r w:rsidRPr="007415F9">
        <w:rPr>
          <w:i/>
        </w:rPr>
        <w:t>Контактное лицо (должность, ФИО, телефон)</w:t>
      </w:r>
    </w:p>
    <w:p w:rsidR="004E1CBF" w:rsidRPr="007415F9" w:rsidRDefault="004E1CBF"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E1CBF" w:rsidRPr="007415F9" w:rsidRDefault="004E1CBF" w:rsidP="009E0B1C">
      <w:pPr>
        <w:tabs>
          <w:tab w:val="left" w:pos="9639"/>
        </w:tabs>
        <w:jc w:val="right"/>
        <w:rPr>
          <w:i/>
        </w:rPr>
      </w:pPr>
      <w:r w:rsidRPr="007415F9">
        <w:rPr>
          <w:i/>
        </w:rPr>
        <w:t>Контактное лицо (должность, ФИО, телефон)</w:t>
      </w:r>
    </w:p>
    <w:p w:rsidR="004E1CBF" w:rsidRPr="007415F9" w:rsidRDefault="004E1CBF" w:rsidP="009E0B1C">
      <w:pPr>
        <w:pStyle w:val="afa"/>
        <w:rPr>
          <w:rFonts w:eastAsia="Times New Roman"/>
          <w:spacing w:val="-13"/>
          <w:sz w:val="28"/>
          <w:szCs w:val="28"/>
        </w:rPr>
      </w:pPr>
    </w:p>
    <w:p w:rsidR="004E1CBF" w:rsidRDefault="004E1CBF"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4E1CBF" w:rsidRPr="007415F9" w:rsidRDefault="004E1CBF" w:rsidP="009E0B1C">
      <w:pPr>
        <w:pStyle w:val="afa"/>
        <w:ind w:firstLine="0"/>
        <w:rPr>
          <w:b/>
          <w:sz w:val="28"/>
          <w:szCs w:val="28"/>
        </w:rPr>
      </w:pPr>
      <w:r>
        <w:rPr>
          <w:sz w:val="28"/>
          <w:szCs w:val="28"/>
        </w:rPr>
        <w:t>__________________________________________________________</w:t>
      </w:r>
    </w:p>
    <w:p w:rsidR="004E1CBF" w:rsidRPr="007415F9" w:rsidRDefault="004E1CBF" w:rsidP="009E0B1C">
      <w:pPr>
        <w:tabs>
          <w:tab w:val="left" w:pos="8640"/>
        </w:tabs>
        <w:jc w:val="center"/>
        <w:rPr>
          <w:i/>
        </w:rPr>
      </w:pPr>
      <w:r w:rsidRPr="007415F9">
        <w:rPr>
          <w:i/>
        </w:rPr>
        <w:t>(наименование претендента)</w:t>
      </w:r>
    </w:p>
    <w:p w:rsidR="004E1CBF" w:rsidRPr="00445DDD" w:rsidRDefault="004E1CBF"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1CBF" w:rsidRPr="007415F9" w:rsidRDefault="004E1CB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1CBF" w:rsidRDefault="004E1CBF" w:rsidP="009E0B1C">
      <w:pPr>
        <w:pStyle w:val="37"/>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4E1CBF" w:rsidRDefault="004E1CBF" w:rsidP="009E0B1C">
      <w:pPr>
        <w:pStyle w:val="afa"/>
        <w:jc w:val="center"/>
        <w:rPr>
          <w:b/>
          <w:sz w:val="28"/>
          <w:szCs w:val="28"/>
        </w:rPr>
      </w:pPr>
      <w:r w:rsidRPr="000802B7">
        <w:rPr>
          <w:b/>
          <w:sz w:val="28"/>
          <w:szCs w:val="28"/>
        </w:rPr>
        <w:t>СВЕДЕНИЯ О ПРЕТЕНДЕНТЕ (для физических лиц)</w:t>
      </w:r>
    </w:p>
    <w:p w:rsidR="004E1CBF" w:rsidRPr="000802B7" w:rsidRDefault="004E1CBF" w:rsidP="009E0B1C">
      <w:pPr>
        <w:pStyle w:val="afa"/>
        <w:jc w:val="center"/>
        <w:rPr>
          <w:b/>
          <w:sz w:val="28"/>
          <w:szCs w:val="28"/>
        </w:rPr>
      </w:pPr>
    </w:p>
    <w:p w:rsidR="004E1CBF" w:rsidRPr="000802B7" w:rsidRDefault="004E1CBF" w:rsidP="009E0B1C">
      <w:pPr>
        <w:pStyle w:val="afa"/>
        <w:jc w:val="center"/>
        <w:rPr>
          <w:b/>
          <w:sz w:val="28"/>
          <w:szCs w:val="28"/>
        </w:rPr>
      </w:pPr>
    </w:p>
    <w:p w:rsidR="004E1CBF" w:rsidRPr="00AF56CE" w:rsidRDefault="004E1CBF" w:rsidP="009E0B1C">
      <w:pPr>
        <w:pStyle w:val="afa"/>
        <w:numPr>
          <w:ilvl w:val="0"/>
          <w:numId w:val="4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4E1CBF" w:rsidRDefault="004E1CBF" w:rsidP="009E0B1C">
      <w:pPr>
        <w:pStyle w:val="afa"/>
        <w:numPr>
          <w:ilvl w:val="0"/>
          <w:numId w:val="4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4E1CBF" w:rsidRDefault="004E1CBF" w:rsidP="009E0B1C">
      <w:pPr>
        <w:pStyle w:val="afa"/>
        <w:numPr>
          <w:ilvl w:val="0"/>
          <w:numId w:val="4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4E1CBF" w:rsidRDefault="004E1CBF" w:rsidP="009E0B1C">
      <w:pPr>
        <w:pStyle w:val="afa"/>
        <w:numPr>
          <w:ilvl w:val="0"/>
          <w:numId w:val="4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4E1CBF" w:rsidRDefault="004E1CBF" w:rsidP="009E0B1C">
      <w:pPr>
        <w:pStyle w:val="afa"/>
        <w:numPr>
          <w:ilvl w:val="0"/>
          <w:numId w:val="4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4E1CBF" w:rsidRDefault="004E1CBF" w:rsidP="009E0B1C">
      <w:pPr>
        <w:pStyle w:val="afa"/>
        <w:numPr>
          <w:ilvl w:val="0"/>
          <w:numId w:val="4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4E1CBF" w:rsidRDefault="004E1CBF" w:rsidP="009E0B1C">
      <w:pPr>
        <w:pStyle w:val="afa"/>
        <w:numPr>
          <w:ilvl w:val="0"/>
          <w:numId w:val="4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4E1CBF" w:rsidRPr="00AF56CE" w:rsidRDefault="004E1CBF" w:rsidP="009E0B1C">
      <w:pPr>
        <w:pStyle w:val="afa"/>
        <w:numPr>
          <w:ilvl w:val="0"/>
          <w:numId w:val="4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4E1CBF" w:rsidRDefault="004E1CBF" w:rsidP="009E0B1C">
      <w:pPr>
        <w:pStyle w:val="aff9"/>
        <w:rPr>
          <w:sz w:val="28"/>
          <w:szCs w:val="28"/>
        </w:rPr>
      </w:pPr>
    </w:p>
    <w:p w:rsidR="004E1CBF" w:rsidRDefault="004E1CBF" w:rsidP="009E0B1C">
      <w:pPr>
        <w:pStyle w:val="afa"/>
        <w:ind w:left="709" w:firstLine="0"/>
        <w:jc w:val="left"/>
        <w:rPr>
          <w:sz w:val="28"/>
          <w:szCs w:val="28"/>
        </w:rPr>
      </w:pPr>
    </w:p>
    <w:p w:rsidR="004E1CBF" w:rsidRPr="007415F9" w:rsidRDefault="004E1CBF"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4E1CBF" w:rsidRPr="007415F9" w:rsidRDefault="004E1CBF" w:rsidP="009E0B1C">
      <w:pPr>
        <w:tabs>
          <w:tab w:val="left" w:pos="8640"/>
        </w:tabs>
        <w:jc w:val="center"/>
        <w:rPr>
          <w:i/>
        </w:rPr>
      </w:pPr>
      <w:r>
        <w:rPr>
          <w:i/>
        </w:rPr>
        <w:t xml:space="preserve">                                                                                </w:t>
      </w:r>
      <w:r w:rsidRPr="007415F9">
        <w:rPr>
          <w:i/>
        </w:rPr>
        <w:t>(наименование претендента)</w:t>
      </w:r>
    </w:p>
    <w:p w:rsidR="004E1CBF" w:rsidRPr="00445DDD" w:rsidRDefault="004E1CBF"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1CBF" w:rsidRPr="007415F9" w:rsidRDefault="004E1CB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1CBF" w:rsidRPr="00E11D55" w:rsidRDefault="004E1CBF" w:rsidP="009E0B1C">
      <w:pPr>
        <w:pStyle w:val="2"/>
        <w:numPr>
          <w:ilvl w:val="1"/>
          <w:numId w:val="17"/>
        </w:numPr>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4E1CBF" w:rsidRPr="00D43A3B" w:rsidRDefault="004E1CBF" w:rsidP="00E244F8">
      <w:pPr>
        <w:pStyle w:val="2"/>
        <w:numPr>
          <w:ilvl w:val="1"/>
          <w:numId w:val="17"/>
        </w:numPr>
        <w:spacing w:before="0" w:after="0"/>
        <w:jc w:val="right"/>
        <w:rPr>
          <w:rFonts w:cs="Times New Roman"/>
          <w:b w:val="0"/>
          <w:i w:val="0"/>
          <w:iCs w:val="0"/>
        </w:rPr>
      </w:pPr>
      <w:r>
        <w:rPr>
          <w:rFonts w:cs="Times New Roman"/>
          <w:b w:val="0"/>
          <w:i w:val="0"/>
          <w:iCs w:val="0"/>
        </w:rPr>
        <w:t>Приложение № 2а</w:t>
      </w:r>
    </w:p>
    <w:p w:rsidR="004E1CBF" w:rsidRPr="00D43A3B" w:rsidRDefault="004E1CBF" w:rsidP="00E244F8">
      <w:pPr>
        <w:pStyle w:val="2"/>
        <w:numPr>
          <w:ilvl w:val="1"/>
          <w:numId w:val="17"/>
        </w:numPr>
        <w:spacing w:before="0" w:after="0"/>
        <w:jc w:val="right"/>
        <w:rPr>
          <w:rFonts w:cs="Times New Roman"/>
          <w:b w:val="0"/>
          <w:i w:val="0"/>
          <w:iCs w:val="0"/>
        </w:rPr>
      </w:pPr>
      <w:r w:rsidRPr="00D43A3B">
        <w:rPr>
          <w:rFonts w:cs="Times New Roman"/>
          <w:b w:val="0"/>
          <w:i w:val="0"/>
          <w:iCs w:val="0"/>
        </w:rPr>
        <w:t>к документации о закупке</w:t>
      </w:r>
    </w:p>
    <w:p w:rsidR="004E1CBF" w:rsidRDefault="004E1CBF" w:rsidP="00E244F8">
      <w:pPr>
        <w:suppressAutoHyphens w:val="0"/>
        <w:jc w:val="center"/>
        <w:rPr>
          <w:b/>
          <w:bCs/>
          <w:i/>
          <w:iCs/>
        </w:rPr>
      </w:pPr>
    </w:p>
    <w:p w:rsidR="004E1CBF" w:rsidRPr="00DB57F6" w:rsidRDefault="004E1CBF" w:rsidP="00E244F8">
      <w:pPr>
        <w:suppressAutoHyphens w:val="0"/>
        <w:jc w:val="center"/>
        <w:rPr>
          <w:b/>
          <w:bCs/>
          <w:i/>
          <w:iCs/>
        </w:rPr>
      </w:pPr>
      <w:r>
        <w:rPr>
          <w:b/>
          <w:bCs/>
          <w:i/>
          <w:iCs/>
        </w:rPr>
        <w:t>ФОРМА для заполнения</w:t>
      </w:r>
      <w:r>
        <w:rPr>
          <w:rStyle w:val="af7"/>
          <w:b/>
          <w:bCs/>
          <w:i/>
          <w:iCs/>
        </w:rPr>
        <w:footnoteReference w:id="1"/>
      </w:r>
    </w:p>
    <w:p w:rsidR="004E1CBF" w:rsidRDefault="004E1CBF" w:rsidP="00E244F8">
      <w:pPr>
        <w:suppressAutoHyphens w:val="0"/>
        <w:rPr>
          <w:b/>
          <w:sz w:val="32"/>
          <w:szCs w:val="32"/>
        </w:rPr>
      </w:pPr>
    </w:p>
    <w:p w:rsidR="004E1CBF" w:rsidRPr="00286B72" w:rsidRDefault="004E1CBF"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4E1CBF" w:rsidRPr="00286B72" w:rsidRDefault="004E1CBF" w:rsidP="00E244F8">
      <w:pPr>
        <w:suppressAutoHyphens w:val="0"/>
        <w:jc w:val="center"/>
        <w:rPr>
          <w:b/>
          <w:bCs/>
          <w:iCs/>
          <w:sz w:val="32"/>
          <w:szCs w:val="32"/>
        </w:rPr>
      </w:pPr>
      <w:r w:rsidRPr="00286B72">
        <w:rPr>
          <w:b/>
          <w:bCs/>
          <w:iCs/>
          <w:sz w:val="32"/>
          <w:szCs w:val="32"/>
        </w:rPr>
        <w:t>критериям отнесения к субъектам малого</w:t>
      </w:r>
    </w:p>
    <w:p w:rsidR="004E1CBF" w:rsidRPr="00286B72" w:rsidRDefault="004E1CBF" w:rsidP="00E244F8">
      <w:pPr>
        <w:suppressAutoHyphens w:val="0"/>
        <w:jc w:val="center"/>
        <w:rPr>
          <w:b/>
          <w:bCs/>
          <w:iCs/>
          <w:sz w:val="32"/>
          <w:szCs w:val="32"/>
        </w:rPr>
      </w:pPr>
      <w:r w:rsidRPr="00286B72">
        <w:rPr>
          <w:b/>
          <w:bCs/>
          <w:iCs/>
          <w:sz w:val="32"/>
          <w:szCs w:val="32"/>
        </w:rPr>
        <w:t>и среднего предпринимательства</w:t>
      </w:r>
    </w:p>
    <w:p w:rsidR="004E1CBF" w:rsidRDefault="004E1CBF" w:rsidP="00E244F8">
      <w:pPr>
        <w:rPr>
          <w:b/>
          <w:sz w:val="36"/>
          <w:szCs w:val="36"/>
        </w:rPr>
      </w:pPr>
      <w:r w:rsidRPr="001E086B">
        <w:rPr>
          <w:b/>
          <w:sz w:val="36"/>
          <w:szCs w:val="36"/>
        </w:rPr>
        <w:t xml:space="preserve"> </w:t>
      </w:r>
    </w:p>
    <w:p w:rsidR="004E1CBF" w:rsidRDefault="004E1CBF"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4E1CBF" w:rsidRPr="00134FB3" w:rsidRDefault="004E1CBF"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4E1CBF" w:rsidRPr="0050359E" w:rsidRDefault="004E1CBF"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4E1CBF" w:rsidRPr="0050359E" w:rsidRDefault="004E1CBF"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4E1CBF" w:rsidRPr="0050359E" w:rsidRDefault="004E1CBF"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4E1CBF" w:rsidRDefault="004E1CBF"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4E1CBF" w:rsidRDefault="004E1CBF" w:rsidP="00E244F8">
      <w:pPr>
        <w:suppressAutoHyphens w:val="0"/>
        <w:rPr>
          <w:sz w:val="16"/>
          <w:szCs w:val="16"/>
        </w:rPr>
      </w:pPr>
    </w:p>
    <w:p w:rsidR="004E1CBF" w:rsidRDefault="004E1CBF"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4E1CBF" w:rsidRPr="00380060" w:rsidRDefault="004E1CBF" w:rsidP="00E244F8">
      <w:pPr>
        <w:suppressAutoHyphens w:val="0"/>
        <w:rPr>
          <w:bCs/>
          <w:iCs/>
          <w:sz w:val="28"/>
          <w:szCs w:val="28"/>
        </w:rPr>
      </w:pPr>
    </w:p>
    <w:p w:rsidR="004E1CBF" w:rsidRPr="009827DA" w:rsidRDefault="004E1CBF" w:rsidP="00E244F8">
      <w:pPr>
        <w:pStyle w:val="aff9"/>
        <w:numPr>
          <w:ilvl w:val="0"/>
          <w:numId w:val="4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4E1CBF" w:rsidRPr="009827DA" w:rsidRDefault="004E1CBF" w:rsidP="00E244F8">
      <w:pPr>
        <w:pStyle w:val="aff9"/>
        <w:suppressAutoHyphens w:val="0"/>
        <w:ind w:left="645"/>
        <w:rPr>
          <w:bCs/>
          <w:iCs/>
          <w:sz w:val="28"/>
          <w:szCs w:val="28"/>
        </w:rPr>
      </w:pPr>
      <w:r>
        <w:rPr>
          <w:bCs/>
          <w:iCs/>
          <w:sz w:val="28"/>
          <w:szCs w:val="28"/>
        </w:rPr>
        <w:t>______________________________________________________________</w:t>
      </w:r>
    </w:p>
    <w:p w:rsidR="004E1CBF" w:rsidRDefault="004E1CBF"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4E1CBF" w:rsidRPr="00FD060D" w:rsidRDefault="004E1CBF"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4E1CBF" w:rsidRDefault="004E1CBF"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4E1CBF" w:rsidRPr="00DF38A8" w:rsidRDefault="004E1CBF" w:rsidP="00E244F8">
      <w:pPr>
        <w:suppressAutoHyphens w:val="0"/>
        <w:ind w:firstLine="284"/>
        <w:rPr>
          <w:bCs/>
          <w:iCs/>
          <w:sz w:val="28"/>
          <w:szCs w:val="28"/>
        </w:rPr>
      </w:pPr>
    </w:p>
    <w:p w:rsidR="004E1CBF" w:rsidRDefault="004E1CBF"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4E1CBF" w:rsidRPr="00DF38A8" w:rsidRDefault="004E1CBF" w:rsidP="00E244F8">
      <w:pPr>
        <w:suppressAutoHyphens w:val="0"/>
        <w:ind w:firstLine="284"/>
        <w:rPr>
          <w:bCs/>
          <w:iCs/>
          <w:sz w:val="28"/>
          <w:szCs w:val="28"/>
        </w:rPr>
      </w:pPr>
    </w:p>
    <w:p w:rsidR="004E1CBF" w:rsidRPr="008C42F3" w:rsidRDefault="004E1CBF"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4E1CBF" w:rsidRPr="008C42F3" w:rsidRDefault="004E1CBF"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4E1CBF" w:rsidRPr="008C42F3" w:rsidRDefault="004E1CBF"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4E1CBF" w:rsidRPr="008C42F3" w:rsidRDefault="004E1CBF"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4E1CBF" w:rsidRPr="008C42F3" w:rsidRDefault="004E1CBF"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4E1CBF" w:rsidRDefault="004E1CBF"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4E1CBF" w:rsidRPr="00DF38A8" w:rsidRDefault="004E1CBF" w:rsidP="00E244F8">
      <w:pPr>
        <w:suppressAutoHyphens w:val="0"/>
        <w:ind w:firstLine="284"/>
        <w:rPr>
          <w:bCs/>
          <w:iCs/>
          <w:sz w:val="28"/>
          <w:szCs w:val="28"/>
        </w:rPr>
      </w:pPr>
    </w:p>
    <w:p w:rsidR="004E1CBF" w:rsidRPr="008C42F3" w:rsidRDefault="004E1CBF"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4E1CBF" w:rsidRPr="00DF38A8" w:rsidRDefault="004E1CBF" w:rsidP="00E244F8">
      <w:pPr>
        <w:suppressAutoHyphens w:val="0"/>
        <w:ind w:firstLine="284"/>
        <w:rPr>
          <w:bCs/>
          <w:iCs/>
          <w:sz w:val="28"/>
          <w:szCs w:val="28"/>
        </w:rPr>
      </w:pPr>
    </w:p>
    <w:p w:rsidR="004E1CBF" w:rsidRDefault="004E1CBF"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4E1CBF" w:rsidRPr="00DF38A8" w:rsidRDefault="004E1CBF" w:rsidP="00E244F8">
      <w:pPr>
        <w:suppressAutoHyphens w:val="0"/>
        <w:ind w:firstLine="284"/>
        <w:rPr>
          <w:bCs/>
          <w:iCs/>
          <w:sz w:val="28"/>
          <w:szCs w:val="28"/>
        </w:rPr>
      </w:pPr>
    </w:p>
    <w:p w:rsidR="004E1CBF" w:rsidRDefault="004E1CBF"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4E1CBF" w:rsidRDefault="004E1CBF" w:rsidP="00E244F8">
      <w:pPr>
        <w:suppressAutoHyphens w:val="0"/>
        <w:ind w:firstLine="284"/>
        <w:rPr>
          <w:bCs/>
          <w:iCs/>
          <w:sz w:val="28"/>
          <w:szCs w:val="28"/>
        </w:rPr>
      </w:pPr>
      <w:r>
        <w:rPr>
          <w:bCs/>
          <w:iCs/>
          <w:sz w:val="28"/>
          <w:szCs w:val="28"/>
        </w:rPr>
        <w:t>_______________________________________________________________</w:t>
      </w:r>
    </w:p>
    <w:p w:rsidR="004E1CBF" w:rsidRPr="00DF38A8" w:rsidRDefault="004E1CBF" w:rsidP="00E244F8">
      <w:pPr>
        <w:suppressAutoHyphens w:val="0"/>
        <w:ind w:firstLine="284"/>
        <w:jc w:val="both"/>
        <w:rPr>
          <w:bCs/>
          <w:iCs/>
          <w:sz w:val="28"/>
          <w:szCs w:val="28"/>
        </w:rPr>
      </w:pPr>
    </w:p>
    <w:p w:rsidR="004E1CBF" w:rsidRPr="00FD060D" w:rsidRDefault="004E1CBF"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4E1CBF" w:rsidRPr="001118A3" w:rsidRDefault="004E1CBF"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4E1CBF" w:rsidRPr="001118A3" w:rsidTr="00547AA5">
        <w:trPr>
          <w:trHeight w:val="501"/>
          <w:tblHeader/>
        </w:trPr>
        <w:tc>
          <w:tcPr>
            <w:tcW w:w="567" w:type="dxa"/>
          </w:tcPr>
          <w:p w:rsidR="004E1CBF" w:rsidRPr="001118A3" w:rsidRDefault="004E1CBF" w:rsidP="00547AA5">
            <w:pPr>
              <w:suppressAutoHyphens w:val="0"/>
              <w:jc w:val="center"/>
              <w:rPr>
                <w:b/>
                <w:bCs/>
                <w:iCs/>
              </w:rPr>
            </w:pPr>
            <w:r w:rsidRPr="001118A3">
              <w:rPr>
                <w:b/>
                <w:bCs/>
                <w:iCs/>
              </w:rPr>
              <w:t>№ п/п</w:t>
            </w:r>
          </w:p>
        </w:tc>
        <w:tc>
          <w:tcPr>
            <w:tcW w:w="5245" w:type="dxa"/>
          </w:tcPr>
          <w:p w:rsidR="004E1CBF" w:rsidRPr="001118A3" w:rsidRDefault="004E1CBF" w:rsidP="00547AA5">
            <w:pPr>
              <w:suppressAutoHyphens w:val="0"/>
              <w:jc w:val="center"/>
              <w:rPr>
                <w:b/>
                <w:bCs/>
                <w:iCs/>
              </w:rPr>
            </w:pPr>
            <w:r>
              <w:rPr>
                <w:b/>
                <w:bCs/>
                <w:iCs/>
              </w:rPr>
              <w:t>Наименование сведений</w:t>
            </w:r>
          </w:p>
        </w:tc>
        <w:tc>
          <w:tcPr>
            <w:tcW w:w="1134" w:type="dxa"/>
          </w:tcPr>
          <w:p w:rsidR="004E1CBF" w:rsidRPr="001118A3" w:rsidRDefault="004E1CBF" w:rsidP="00547AA5">
            <w:pPr>
              <w:suppressAutoHyphens w:val="0"/>
              <w:jc w:val="center"/>
              <w:rPr>
                <w:b/>
                <w:bCs/>
                <w:iCs/>
              </w:rPr>
            </w:pPr>
            <w:r w:rsidRPr="001118A3">
              <w:rPr>
                <w:b/>
                <w:bCs/>
                <w:iCs/>
              </w:rPr>
              <w:t>Малые предприятия</w:t>
            </w:r>
          </w:p>
        </w:tc>
        <w:tc>
          <w:tcPr>
            <w:tcW w:w="1336" w:type="dxa"/>
            <w:gridSpan w:val="2"/>
          </w:tcPr>
          <w:p w:rsidR="004E1CBF" w:rsidRPr="001118A3" w:rsidRDefault="004E1CBF" w:rsidP="00547AA5">
            <w:pPr>
              <w:suppressAutoHyphens w:val="0"/>
              <w:jc w:val="center"/>
              <w:rPr>
                <w:b/>
                <w:bCs/>
                <w:iCs/>
              </w:rPr>
            </w:pPr>
            <w:r w:rsidRPr="001118A3">
              <w:rPr>
                <w:b/>
                <w:bCs/>
                <w:iCs/>
              </w:rPr>
              <w:t>Средние предприятия</w:t>
            </w:r>
          </w:p>
        </w:tc>
        <w:tc>
          <w:tcPr>
            <w:tcW w:w="1641" w:type="dxa"/>
          </w:tcPr>
          <w:p w:rsidR="004E1CBF" w:rsidRPr="001118A3" w:rsidRDefault="004E1CBF" w:rsidP="00547AA5">
            <w:pPr>
              <w:suppressAutoHyphens w:val="0"/>
              <w:jc w:val="center"/>
              <w:rPr>
                <w:b/>
                <w:bCs/>
                <w:iCs/>
              </w:rPr>
            </w:pPr>
            <w:r w:rsidRPr="001118A3">
              <w:rPr>
                <w:b/>
                <w:bCs/>
                <w:iCs/>
              </w:rPr>
              <w:t>Показатель</w:t>
            </w:r>
          </w:p>
        </w:tc>
      </w:tr>
      <w:tr w:rsidR="004E1CBF" w:rsidRPr="00DB57F6" w:rsidTr="00547AA5">
        <w:tc>
          <w:tcPr>
            <w:tcW w:w="567" w:type="dxa"/>
          </w:tcPr>
          <w:p w:rsidR="004E1CBF" w:rsidRPr="00DB57F6" w:rsidRDefault="004E1CBF" w:rsidP="00547AA5">
            <w:pPr>
              <w:suppressAutoHyphens w:val="0"/>
              <w:rPr>
                <w:b/>
                <w:bCs/>
                <w:i/>
                <w:iCs/>
              </w:rPr>
            </w:pPr>
            <w:r w:rsidRPr="00DB57F6">
              <w:rPr>
                <w:b/>
                <w:bCs/>
                <w:i/>
                <w:iCs/>
              </w:rPr>
              <w:t>1.</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не более 25</w:t>
            </w:r>
          </w:p>
        </w:tc>
        <w:tc>
          <w:tcPr>
            <w:tcW w:w="1641" w:type="dxa"/>
          </w:tcPr>
          <w:p w:rsidR="004E1CBF" w:rsidRPr="00DB57F6" w:rsidRDefault="004E1CBF" w:rsidP="00547AA5">
            <w:pPr>
              <w:suppressAutoHyphens w:val="0"/>
              <w:rPr>
                <w:b/>
                <w:bCs/>
                <w:i/>
                <w:iCs/>
              </w:rPr>
            </w:pPr>
          </w:p>
        </w:tc>
      </w:tr>
      <w:tr w:rsidR="004E1CBF" w:rsidRPr="00DB57F6" w:rsidTr="00547AA5">
        <w:trPr>
          <w:trHeight w:val="1156"/>
        </w:trPr>
        <w:tc>
          <w:tcPr>
            <w:tcW w:w="567" w:type="dxa"/>
          </w:tcPr>
          <w:p w:rsidR="004E1CBF" w:rsidRPr="00DB57F6" w:rsidRDefault="004E1CBF" w:rsidP="00547AA5">
            <w:pPr>
              <w:suppressAutoHyphens w:val="0"/>
              <w:rPr>
                <w:b/>
                <w:bCs/>
                <w:i/>
                <w:iCs/>
              </w:rPr>
            </w:pPr>
            <w:r w:rsidRPr="00DB57F6">
              <w:rPr>
                <w:b/>
                <w:bCs/>
                <w:i/>
                <w:iCs/>
              </w:rPr>
              <w:t>2.</w:t>
            </w:r>
          </w:p>
        </w:tc>
        <w:tc>
          <w:tcPr>
            <w:tcW w:w="5245" w:type="dxa"/>
          </w:tcPr>
          <w:p w:rsidR="004E1CBF" w:rsidRPr="00EF52D1" w:rsidRDefault="004E1CBF"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не более 49</w:t>
            </w:r>
          </w:p>
        </w:tc>
        <w:tc>
          <w:tcPr>
            <w:tcW w:w="1641" w:type="dxa"/>
          </w:tcPr>
          <w:p w:rsidR="004E1CBF" w:rsidRPr="00DB57F6" w:rsidRDefault="004E1CBF" w:rsidP="00547AA5">
            <w:pPr>
              <w:suppressAutoHyphens w:val="0"/>
              <w:rPr>
                <w:b/>
                <w:bCs/>
                <w:i/>
                <w:iCs/>
              </w:rPr>
            </w:pPr>
          </w:p>
        </w:tc>
      </w:tr>
      <w:tr w:rsidR="004E1CBF" w:rsidRPr="00DB57F6" w:rsidTr="00547AA5">
        <w:tc>
          <w:tcPr>
            <w:tcW w:w="567" w:type="dxa"/>
          </w:tcPr>
          <w:p w:rsidR="004E1CBF" w:rsidRPr="00DB57F6" w:rsidRDefault="004E1CBF" w:rsidP="00547AA5">
            <w:pPr>
              <w:suppressAutoHyphens w:val="0"/>
              <w:rPr>
                <w:b/>
                <w:bCs/>
                <w:i/>
                <w:iCs/>
              </w:rPr>
            </w:pPr>
            <w:r w:rsidRPr="00DB57F6">
              <w:rPr>
                <w:b/>
                <w:bCs/>
                <w:i/>
                <w:iCs/>
              </w:rPr>
              <w:t>3.</w:t>
            </w:r>
          </w:p>
        </w:tc>
        <w:tc>
          <w:tcPr>
            <w:tcW w:w="5245" w:type="dxa"/>
          </w:tcPr>
          <w:p w:rsidR="004E1CBF" w:rsidRPr="00EF52D1" w:rsidRDefault="004E1CBF"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да (нет)</w:t>
            </w:r>
          </w:p>
        </w:tc>
        <w:tc>
          <w:tcPr>
            <w:tcW w:w="1641" w:type="dxa"/>
          </w:tcPr>
          <w:p w:rsidR="004E1CBF" w:rsidRPr="00DB57F6" w:rsidRDefault="004E1CBF" w:rsidP="00547AA5">
            <w:pPr>
              <w:suppressAutoHyphens w:val="0"/>
              <w:rPr>
                <w:b/>
                <w:bCs/>
                <w:i/>
                <w:iCs/>
              </w:rPr>
            </w:pPr>
          </w:p>
        </w:tc>
      </w:tr>
      <w:tr w:rsidR="004E1CBF" w:rsidRPr="00DB57F6" w:rsidTr="00547AA5">
        <w:tc>
          <w:tcPr>
            <w:tcW w:w="567" w:type="dxa"/>
          </w:tcPr>
          <w:p w:rsidR="004E1CBF" w:rsidRPr="00DB57F6" w:rsidRDefault="004E1CBF" w:rsidP="00547AA5">
            <w:pPr>
              <w:suppressAutoHyphens w:val="0"/>
              <w:rPr>
                <w:b/>
                <w:bCs/>
                <w:i/>
                <w:iCs/>
              </w:rPr>
            </w:pPr>
            <w:r w:rsidRPr="00DB57F6">
              <w:rPr>
                <w:b/>
                <w:bCs/>
                <w:i/>
                <w:iCs/>
              </w:rPr>
              <w:t>4.</w:t>
            </w:r>
          </w:p>
        </w:tc>
        <w:tc>
          <w:tcPr>
            <w:tcW w:w="5245" w:type="dxa"/>
          </w:tcPr>
          <w:p w:rsidR="004E1CBF" w:rsidRPr="00EF52D1" w:rsidRDefault="004E1CBF"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да (нет)</w:t>
            </w:r>
          </w:p>
        </w:tc>
        <w:tc>
          <w:tcPr>
            <w:tcW w:w="1641" w:type="dxa"/>
          </w:tcPr>
          <w:p w:rsidR="004E1CBF" w:rsidRPr="00DB57F6" w:rsidRDefault="004E1CBF" w:rsidP="00547AA5">
            <w:pPr>
              <w:suppressAutoHyphens w:val="0"/>
              <w:rPr>
                <w:b/>
                <w:bCs/>
                <w:i/>
                <w:iCs/>
              </w:rPr>
            </w:pPr>
          </w:p>
        </w:tc>
      </w:tr>
      <w:tr w:rsidR="004E1CBF" w:rsidRPr="00DB57F6" w:rsidTr="00547AA5">
        <w:tc>
          <w:tcPr>
            <w:tcW w:w="567" w:type="dxa"/>
          </w:tcPr>
          <w:p w:rsidR="004E1CBF" w:rsidRDefault="004E1CBF" w:rsidP="00547AA5">
            <w:pPr>
              <w:suppressAutoHyphens w:val="0"/>
              <w:rPr>
                <w:b/>
                <w:bCs/>
                <w:i/>
                <w:iCs/>
              </w:rPr>
            </w:pPr>
            <w:r w:rsidRPr="00DB57F6">
              <w:rPr>
                <w:b/>
                <w:bCs/>
                <w:i/>
                <w:iCs/>
              </w:rPr>
              <w:t>5.</w:t>
            </w:r>
          </w:p>
        </w:tc>
        <w:tc>
          <w:tcPr>
            <w:tcW w:w="5245" w:type="dxa"/>
          </w:tcPr>
          <w:p w:rsidR="004E1CBF" w:rsidRPr="00EF52D1" w:rsidRDefault="004E1CBF"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да (нет)</w:t>
            </w:r>
          </w:p>
        </w:tc>
        <w:tc>
          <w:tcPr>
            <w:tcW w:w="1641" w:type="dxa"/>
          </w:tcPr>
          <w:p w:rsidR="004E1CBF" w:rsidRDefault="004E1CBF" w:rsidP="00547AA5">
            <w:pPr>
              <w:suppressAutoHyphens w:val="0"/>
              <w:rPr>
                <w:b/>
                <w:bCs/>
                <w:i/>
                <w:iCs/>
              </w:rPr>
            </w:pPr>
          </w:p>
        </w:tc>
      </w:tr>
      <w:tr w:rsidR="004E1CBF" w:rsidRPr="00DB57F6" w:rsidTr="00547AA5">
        <w:tc>
          <w:tcPr>
            <w:tcW w:w="567" w:type="dxa"/>
          </w:tcPr>
          <w:p w:rsidR="004E1CBF" w:rsidRDefault="004E1CBF" w:rsidP="00547AA5">
            <w:pPr>
              <w:suppressAutoHyphens w:val="0"/>
              <w:rPr>
                <w:b/>
                <w:bCs/>
                <w:i/>
                <w:iCs/>
              </w:rPr>
            </w:pPr>
            <w:r>
              <w:rPr>
                <w:b/>
                <w:bCs/>
                <w:i/>
                <w:iCs/>
              </w:rPr>
              <w:lastRenderedPageBreak/>
              <w:t>6.</w:t>
            </w:r>
          </w:p>
        </w:tc>
        <w:tc>
          <w:tcPr>
            <w:tcW w:w="5245" w:type="dxa"/>
          </w:tcPr>
          <w:p w:rsidR="004E1CBF" w:rsidRPr="00EF52D1" w:rsidRDefault="004E1CBF"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4E1CBF" w:rsidRPr="00EF52D1" w:rsidRDefault="004E1CBF" w:rsidP="00547AA5">
            <w:pPr>
              <w:suppressAutoHyphens w:val="0"/>
              <w:rPr>
                <w:b/>
                <w:bCs/>
                <w:i/>
                <w:iCs/>
                <w:sz w:val="20"/>
                <w:szCs w:val="20"/>
              </w:rPr>
            </w:pPr>
            <w:r w:rsidRPr="00EF52D1">
              <w:rPr>
                <w:b/>
                <w:bCs/>
                <w:i/>
                <w:iCs/>
                <w:sz w:val="20"/>
                <w:szCs w:val="20"/>
              </w:rPr>
              <w:t>да (нет)</w:t>
            </w:r>
          </w:p>
        </w:tc>
        <w:tc>
          <w:tcPr>
            <w:tcW w:w="1641" w:type="dxa"/>
          </w:tcPr>
          <w:p w:rsidR="004E1CBF" w:rsidRPr="00EF52D1" w:rsidRDefault="004E1CBF" w:rsidP="00547AA5">
            <w:pPr>
              <w:suppressAutoHyphens w:val="0"/>
              <w:rPr>
                <w:b/>
                <w:bCs/>
                <w:i/>
                <w:iCs/>
                <w:sz w:val="20"/>
                <w:szCs w:val="20"/>
              </w:rPr>
            </w:pPr>
          </w:p>
        </w:tc>
      </w:tr>
      <w:tr w:rsidR="004E1CBF" w:rsidRPr="00DB57F6" w:rsidTr="00547AA5">
        <w:tc>
          <w:tcPr>
            <w:tcW w:w="567" w:type="dxa"/>
            <w:vMerge w:val="restart"/>
          </w:tcPr>
          <w:p w:rsidR="004E1CBF" w:rsidRPr="00DB57F6" w:rsidRDefault="004E1CBF" w:rsidP="00547AA5">
            <w:pPr>
              <w:suppressAutoHyphens w:val="0"/>
              <w:rPr>
                <w:b/>
                <w:bCs/>
                <w:i/>
                <w:iCs/>
              </w:rPr>
            </w:pPr>
            <w:r>
              <w:rPr>
                <w:b/>
                <w:bCs/>
                <w:i/>
                <w:iCs/>
              </w:rPr>
              <w:t>7.</w:t>
            </w:r>
          </w:p>
        </w:tc>
        <w:tc>
          <w:tcPr>
            <w:tcW w:w="5245" w:type="dxa"/>
            <w:vMerge w:val="restart"/>
          </w:tcPr>
          <w:p w:rsidR="004E1CBF" w:rsidRPr="00EF52D1" w:rsidRDefault="004E1CBF"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4E1CBF" w:rsidRPr="00EF52D1" w:rsidRDefault="004E1CBF"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4E1CBF" w:rsidRPr="00EF52D1" w:rsidRDefault="004E1CBF"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4E1CBF" w:rsidRPr="00EF52D1" w:rsidRDefault="004E1CBF"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4E1CBF" w:rsidRPr="00DB57F6" w:rsidTr="00547AA5">
        <w:tc>
          <w:tcPr>
            <w:tcW w:w="567" w:type="dxa"/>
            <w:vMerge/>
          </w:tcPr>
          <w:p w:rsidR="004E1CBF" w:rsidRPr="00DB57F6" w:rsidRDefault="004E1CBF" w:rsidP="00547AA5">
            <w:pPr>
              <w:suppressAutoHyphens w:val="0"/>
              <w:rPr>
                <w:b/>
                <w:bCs/>
                <w:i/>
                <w:iCs/>
              </w:rPr>
            </w:pPr>
          </w:p>
        </w:tc>
        <w:tc>
          <w:tcPr>
            <w:tcW w:w="5245" w:type="dxa"/>
            <w:vMerge/>
          </w:tcPr>
          <w:p w:rsidR="004E1CBF" w:rsidRPr="00EF52D1" w:rsidRDefault="004E1CBF" w:rsidP="00547AA5">
            <w:pPr>
              <w:suppressAutoHyphens w:val="0"/>
              <w:rPr>
                <w:b/>
                <w:bCs/>
                <w:i/>
                <w:iCs/>
                <w:sz w:val="20"/>
                <w:szCs w:val="20"/>
              </w:rPr>
            </w:pPr>
          </w:p>
        </w:tc>
        <w:tc>
          <w:tcPr>
            <w:tcW w:w="1418" w:type="dxa"/>
            <w:gridSpan w:val="2"/>
          </w:tcPr>
          <w:p w:rsidR="004E1CBF" w:rsidRPr="00EF52D1" w:rsidRDefault="004E1CBF"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4E1CBF" w:rsidRPr="00EF52D1" w:rsidRDefault="004E1CBF" w:rsidP="00547AA5">
            <w:pPr>
              <w:suppressAutoHyphens w:val="0"/>
              <w:rPr>
                <w:b/>
                <w:bCs/>
                <w:i/>
                <w:iCs/>
                <w:sz w:val="20"/>
                <w:szCs w:val="20"/>
              </w:rPr>
            </w:pPr>
          </w:p>
        </w:tc>
        <w:tc>
          <w:tcPr>
            <w:tcW w:w="1641" w:type="dxa"/>
            <w:vMerge/>
          </w:tcPr>
          <w:p w:rsidR="004E1CBF" w:rsidRPr="00EF52D1" w:rsidRDefault="004E1CBF" w:rsidP="00547AA5">
            <w:pPr>
              <w:suppressAutoHyphens w:val="0"/>
              <w:rPr>
                <w:b/>
                <w:bCs/>
                <w:i/>
                <w:iCs/>
                <w:sz w:val="20"/>
                <w:szCs w:val="20"/>
              </w:rPr>
            </w:pPr>
          </w:p>
        </w:tc>
      </w:tr>
      <w:tr w:rsidR="004E1CBF" w:rsidRPr="00DB57F6" w:rsidTr="00547AA5">
        <w:trPr>
          <w:trHeight w:val="981"/>
        </w:trPr>
        <w:tc>
          <w:tcPr>
            <w:tcW w:w="567" w:type="dxa"/>
            <w:vMerge w:val="restart"/>
          </w:tcPr>
          <w:p w:rsidR="004E1CBF" w:rsidRPr="00DB57F6" w:rsidRDefault="004E1CBF" w:rsidP="00547AA5">
            <w:pPr>
              <w:suppressAutoHyphens w:val="0"/>
              <w:rPr>
                <w:b/>
                <w:bCs/>
                <w:i/>
                <w:iCs/>
              </w:rPr>
            </w:pPr>
            <w:r>
              <w:rPr>
                <w:b/>
                <w:bCs/>
                <w:i/>
                <w:iCs/>
              </w:rPr>
              <w:t>8.</w:t>
            </w:r>
          </w:p>
        </w:tc>
        <w:tc>
          <w:tcPr>
            <w:tcW w:w="5245" w:type="dxa"/>
            <w:vMerge w:val="restart"/>
          </w:tcPr>
          <w:p w:rsidR="004E1CBF" w:rsidRPr="00EF52D1" w:rsidRDefault="004E1CBF"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E1CBF" w:rsidRPr="00EF52D1" w:rsidRDefault="004E1CBF" w:rsidP="00547AA5">
            <w:pPr>
              <w:suppressAutoHyphens w:val="0"/>
              <w:rPr>
                <w:b/>
                <w:bCs/>
                <w:i/>
                <w:iCs/>
                <w:sz w:val="20"/>
                <w:szCs w:val="20"/>
              </w:rPr>
            </w:pPr>
          </w:p>
        </w:tc>
        <w:tc>
          <w:tcPr>
            <w:tcW w:w="1418" w:type="dxa"/>
            <w:gridSpan w:val="2"/>
          </w:tcPr>
          <w:p w:rsidR="004E1CBF" w:rsidRPr="00EF52D1" w:rsidRDefault="004E1CBF" w:rsidP="00547AA5">
            <w:pPr>
              <w:suppressAutoHyphens w:val="0"/>
              <w:rPr>
                <w:b/>
                <w:bCs/>
                <w:i/>
                <w:iCs/>
                <w:sz w:val="20"/>
                <w:szCs w:val="20"/>
              </w:rPr>
            </w:pPr>
            <w:r w:rsidRPr="00EF52D1">
              <w:rPr>
                <w:b/>
                <w:bCs/>
                <w:i/>
                <w:iCs/>
                <w:sz w:val="20"/>
                <w:szCs w:val="20"/>
              </w:rPr>
              <w:t>800</w:t>
            </w:r>
          </w:p>
        </w:tc>
        <w:tc>
          <w:tcPr>
            <w:tcW w:w="1052" w:type="dxa"/>
            <w:vMerge w:val="restart"/>
          </w:tcPr>
          <w:p w:rsidR="004E1CBF" w:rsidRPr="00EF52D1" w:rsidRDefault="004E1CBF" w:rsidP="00547AA5">
            <w:pPr>
              <w:suppressAutoHyphens w:val="0"/>
              <w:rPr>
                <w:b/>
                <w:bCs/>
                <w:i/>
                <w:iCs/>
                <w:sz w:val="20"/>
                <w:szCs w:val="20"/>
              </w:rPr>
            </w:pPr>
            <w:r w:rsidRPr="00EF52D1">
              <w:rPr>
                <w:b/>
                <w:bCs/>
                <w:i/>
                <w:iCs/>
                <w:sz w:val="20"/>
                <w:szCs w:val="20"/>
              </w:rPr>
              <w:t>2000</w:t>
            </w:r>
          </w:p>
        </w:tc>
        <w:tc>
          <w:tcPr>
            <w:tcW w:w="1641" w:type="dxa"/>
            <w:vMerge w:val="restart"/>
          </w:tcPr>
          <w:p w:rsidR="004E1CBF" w:rsidRPr="00EF52D1" w:rsidRDefault="004E1CBF"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E1CBF" w:rsidRPr="00DB57F6" w:rsidTr="00547AA5">
        <w:tc>
          <w:tcPr>
            <w:tcW w:w="567" w:type="dxa"/>
            <w:vMerge/>
          </w:tcPr>
          <w:p w:rsidR="004E1CBF" w:rsidRPr="00DB57F6" w:rsidRDefault="004E1CBF" w:rsidP="00547AA5">
            <w:pPr>
              <w:suppressAutoHyphens w:val="0"/>
              <w:rPr>
                <w:b/>
                <w:bCs/>
                <w:i/>
                <w:iCs/>
              </w:rPr>
            </w:pPr>
          </w:p>
        </w:tc>
        <w:tc>
          <w:tcPr>
            <w:tcW w:w="5245" w:type="dxa"/>
            <w:vMerge/>
          </w:tcPr>
          <w:p w:rsidR="004E1CBF" w:rsidRPr="00EF52D1" w:rsidRDefault="004E1CBF" w:rsidP="00547AA5">
            <w:pPr>
              <w:suppressAutoHyphens w:val="0"/>
              <w:rPr>
                <w:b/>
                <w:bCs/>
                <w:i/>
                <w:iCs/>
                <w:sz w:val="20"/>
                <w:szCs w:val="20"/>
              </w:rPr>
            </w:pPr>
          </w:p>
        </w:tc>
        <w:tc>
          <w:tcPr>
            <w:tcW w:w="1418" w:type="dxa"/>
            <w:gridSpan w:val="2"/>
          </w:tcPr>
          <w:p w:rsidR="004E1CBF" w:rsidRPr="00EF52D1" w:rsidRDefault="004E1CBF"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4E1CBF" w:rsidRPr="00EF52D1" w:rsidRDefault="004E1CBF" w:rsidP="00547AA5">
            <w:pPr>
              <w:suppressAutoHyphens w:val="0"/>
              <w:rPr>
                <w:b/>
                <w:bCs/>
                <w:i/>
                <w:iCs/>
                <w:sz w:val="20"/>
                <w:szCs w:val="20"/>
              </w:rPr>
            </w:pPr>
          </w:p>
        </w:tc>
        <w:tc>
          <w:tcPr>
            <w:tcW w:w="1641" w:type="dxa"/>
            <w:vMerge/>
          </w:tcPr>
          <w:p w:rsidR="004E1CBF" w:rsidRPr="00DB57F6" w:rsidRDefault="004E1CBF" w:rsidP="00547AA5">
            <w:pPr>
              <w:suppressAutoHyphens w:val="0"/>
              <w:rPr>
                <w:b/>
                <w:bCs/>
                <w:i/>
                <w:iCs/>
              </w:rPr>
            </w:pPr>
          </w:p>
        </w:tc>
      </w:tr>
      <w:tr w:rsidR="004E1CBF" w:rsidRPr="00DB57F6" w:rsidTr="00547AA5">
        <w:tc>
          <w:tcPr>
            <w:tcW w:w="567" w:type="dxa"/>
          </w:tcPr>
          <w:p w:rsidR="004E1CBF" w:rsidRPr="00DB57F6" w:rsidRDefault="004E1CBF" w:rsidP="00547AA5">
            <w:pPr>
              <w:suppressAutoHyphens w:val="0"/>
              <w:rPr>
                <w:b/>
                <w:bCs/>
                <w:i/>
                <w:iCs/>
              </w:rPr>
            </w:pPr>
            <w:r>
              <w:rPr>
                <w:b/>
                <w:bCs/>
                <w:i/>
                <w:iCs/>
              </w:rPr>
              <w:t>9</w:t>
            </w:r>
            <w:r w:rsidRPr="00DB57F6">
              <w:rPr>
                <w:b/>
                <w:bCs/>
                <w:i/>
                <w:iCs/>
              </w:rPr>
              <w:t>.</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4E1CBF" w:rsidRPr="00EF52D1" w:rsidRDefault="004E1CBF" w:rsidP="00547AA5">
            <w:pPr>
              <w:suppressAutoHyphens w:val="0"/>
              <w:rPr>
                <w:b/>
                <w:bCs/>
                <w:i/>
                <w:iCs/>
                <w:sz w:val="20"/>
                <w:szCs w:val="20"/>
              </w:rPr>
            </w:pPr>
          </w:p>
        </w:tc>
      </w:tr>
      <w:tr w:rsidR="004E1CBF" w:rsidRPr="00DB57F6" w:rsidTr="00547AA5">
        <w:tc>
          <w:tcPr>
            <w:tcW w:w="567" w:type="dxa"/>
          </w:tcPr>
          <w:p w:rsidR="004E1CBF" w:rsidRPr="00DB57F6" w:rsidRDefault="004E1CBF" w:rsidP="00547AA5">
            <w:pPr>
              <w:suppressAutoHyphens w:val="0"/>
              <w:rPr>
                <w:b/>
                <w:bCs/>
                <w:i/>
                <w:iCs/>
              </w:rPr>
            </w:pPr>
            <w:r>
              <w:rPr>
                <w:b/>
                <w:bCs/>
                <w:i/>
                <w:iCs/>
              </w:rPr>
              <w:t>10</w:t>
            </w:r>
            <w:r w:rsidRPr="00DB57F6">
              <w:rPr>
                <w:b/>
                <w:bCs/>
                <w:i/>
                <w:iCs/>
              </w:rPr>
              <w:t>.</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E1CBF" w:rsidRPr="00EF52D1" w:rsidRDefault="004E1CBF"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4E1CBF" w:rsidRPr="00EF52D1" w:rsidRDefault="004E1CBF" w:rsidP="00547AA5">
            <w:pPr>
              <w:suppressAutoHyphens w:val="0"/>
              <w:rPr>
                <w:b/>
                <w:bCs/>
                <w:i/>
                <w:iCs/>
                <w:sz w:val="20"/>
                <w:szCs w:val="20"/>
              </w:rPr>
            </w:pPr>
          </w:p>
        </w:tc>
      </w:tr>
      <w:tr w:rsidR="004E1CBF" w:rsidRPr="00DB57F6" w:rsidTr="00547AA5">
        <w:tc>
          <w:tcPr>
            <w:tcW w:w="567" w:type="dxa"/>
          </w:tcPr>
          <w:p w:rsidR="004E1CBF" w:rsidRDefault="004E1CBF" w:rsidP="00547AA5">
            <w:pPr>
              <w:suppressAutoHyphens w:val="0"/>
              <w:rPr>
                <w:b/>
                <w:bCs/>
                <w:i/>
                <w:iCs/>
              </w:rPr>
            </w:pPr>
            <w:r>
              <w:rPr>
                <w:b/>
                <w:bCs/>
                <w:i/>
                <w:iCs/>
              </w:rPr>
              <w:t>11.</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4E1CBF" w:rsidRPr="00EF52D1" w:rsidRDefault="004E1CBF" w:rsidP="00547AA5">
            <w:pPr>
              <w:suppressAutoHyphens w:val="0"/>
              <w:rPr>
                <w:b/>
                <w:bCs/>
                <w:i/>
                <w:iCs/>
                <w:sz w:val="20"/>
                <w:szCs w:val="20"/>
              </w:rPr>
            </w:pPr>
          </w:p>
        </w:tc>
      </w:tr>
      <w:tr w:rsidR="004E1CBF" w:rsidRPr="00DB57F6" w:rsidTr="00547AA5">
        <w:tc>
          <w:tcPr>
            <w:tcW w:w="567" w:type="dxa"/>
          </w:tcPr>
          <w:p w:rsidR="004E1CBF" w:rsidRDefault="004E1CBF"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4E1CBF" w:rsidRPr="00EF52D1" w:rsidRDefault="004E1CBF" w:rsidP="00547AA5">
            <w:pPr>
              <w:suppressAutoHyphens w:val="0"/>
              <w:rPr>
                <w:b/>
                <w:bCs/>
                <w:i/>
                <w:iCs/>
                <w:sz w:val="20"/>
                <w:szCs w:val="20"/>
              </w:rPr>
            </w:pPr>
            <w:r w:rsidRPr="00EF52D1">
              <w:rPr>
                <w:b/>
                <w:bCs/>
                <w:i/>
                <w:iCs/>
                <w:sz w:val="20"/>
                <w:szCs w:val="20"/>
              </w:rPr>
              <w:t>да (нет)</w:t>
            </w:r>
          </w:p>
        </w:tc>
      </w:tr>
      <w:tr w:rsidR="004E1CBF" w:rsidRPr="00DB57F6" w:rsidTr="00547AA5">
        <w:tc>
          <w:tcPr>
            <w:tcW w:w="567" w:type="dxa"/>
          </w:tcPr>
          <w:p w:rsidR="004E1CBF" w:rsidRDefault="004E1CBF" w:rsidP="00547AA5">
            <w:pPr>
              <w:suppressAutoHyphens w:val="0"/>
              <w:rPr>
                <w:b/>
                <w:bCs/>
                <w:i/>
                <w:iCs/>
              </w:rPr>
            </w:pPr>
            <w:r>
              <w:rPr>
                <w:b/>
                <w:bCs/>
                <w:i/>
                <w:iCs/>
              </w:rPr>
              <w:t>13.</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4E1CBF" w:rsidRPr="00EF52D1" w:rsidRDefault="004E1CBF" w:rsidP="00547AA5">
            <w:pPr>
              <w:suppressAutoHyphens w:val="0"/>
              <w:rPr>
                <w:b/>
                <w:bCs/>
                <w:i/>
                <w:iCs/>
                <w:sz w:val="20"/>
                <w:szCs w:val="20"/>
              </w:rPr>
            </w:pPr>
            <w:r w:rsidRPr="00EF52D1">
              <w:rPr>
                <w:b/>
                <w:bCs/>
                <w:i/>
                <w:iCs/>
                <w:sz w:val="20"/>
                <w:szCs w:val="20"/>
              </w:rPr>
              <w:t>да (нет)</w:t>
            </w:r>
          </w:p>
          <w:p w:rsidR="004E1CBF" w:rsidRPr="00EF52D1" w:rsidRDefault="004E1CBF"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4E1CBF" w:rsidRPr="00DB57F6" w:rsidTr="00547AA5">
        <w:tc>
          <w:tcPr>
            <w:tcW w:w="567" w:type="dxa"/>
          </w:tcPr>
          <w:p w:rsidR="004E1CBF" w:rsidRPr="00DB57F6" w:rsidRDefault="004E1CBF" w:rsidP="00547AA5">
            <w:pPr>
              <w:suppressAutoHyphens w:val="0"/>
              <w:rPr>
                <w:b/>
                <w:bCs/>
                <w:i/>
                <w:iCs/>
              </w:rPr>
            </w:pPr>
            <w:r>
              <w:rPr>
                <w:b/>
                <w:bCs/>
                <w:i/>
                <w:iCs/>
              </w:rPr>
              <w:lastRenderedPageBreak/>
              <w:t>14.</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4E1CBF" w:rsidRPr="00EF52D1" w:rsidRDefault="004E1CBF" w:rsidP="00547AA5">
            <w:pPr>
              <w:suppressAutoHyphens w:val="0"/>
              <w:rPr>
                <w:b/>
                <w:bCs/>
                <w:i/>
                <w:iCs/>
                <w:sz w:val="20"/>
                <w:szCs w:val="20"/>
              </w:rPr>
            </w:pPr>
            <w:r w:rsidRPr="00EF52D1">
              <w:rPr>
                <w:b/>
                <w:bCs/>
                <w:i/>
                <w:iCs/>
                <w:sz w:val="20"/>
                <w:szCs w:val="20"/>
              </w:rPr>
              <w:t>да (нет)</w:t>
            </w:r>
          </w:p>
          <w:p w:rsidR="004E1CBF" w:rsidRPr="00EF52D1" w:rsidRDefault="004E1CBF"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4E1CBF" w:rsidRPr="00DB57F6" w:rsidTr="00547AA5">
        <w:tc>
          <w:tcPr>
            <w:tcW w:w="567" w:type="dxa"/>
          </w:tcPr>
          <w:p w:rsidR="004E1CBF" w:rsidRPr="00DB57F6" w:rsidRDefault="004E1CBF" w:rsidP="00547AA5">
            <w:pPr>
              <w:suppressAutoHyphens w:val="0"/>
              <w:rPr>
                <w:b/>
                <w:bCs/>
                <w:i/>
                <w:iCs/>
              </w:rPr>
            </w:pPr>
            <w:r>
              <w:rPr>
                <w:b/>
                <w:bCs/>
                <w:i/>
                <w:iCs/>
              </w:rPr>
              <w:t>15.</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4E1CBF" w:rsidRPr="00EF52D1" w:rsidRDefault="004E1CBF" w:rsidP="00547AA5">
            <w:pPr>
              <w:suppressAutoHyphens w:val="0"/>
              <w:rPr>
                <w:b/>
                <w:bCs/>
                <w:i/>
                <w:iCs/>
                <w:sz w:val="20"/>
                <w:szCs w:val="20"/>
              </w:rPr>
            </w:pPr>
            <w:r w:rsidRPr="00EF52D1">
              <w:rPr>
                <w:b/>
                <w:bCs/>
                <w:i/>
                <w:iCs/>
                <w:sz w:val="20"/>
                <w:szCs w:val="20"/>
              </w:rPr>
              <w:t>да (нет)</w:t>
            </w:r>
          </w:p>
        </w:tc>
      </w:tr>
      <w:tr w:rsidR="004E1CBF" w:rsidRPr="00DB57F6" w:rsidTr="00547AA5">
        <w:tc>
          <w:tcPr>
            <w:tcW w:w="567" w:type="dxa"/>
          </w:tcPr>
          <w:p w:rsidR="004E1CBF" w:rsidRPr="00DB57F6" w:rsidRDefault="004E1CBF" w:rsidP="00547AA5">
            <w:pPr>
              <w:suppressAutoHyphens w:val="0"/>
              <w:rPr>
                <w:b/>
                <w:bCs/>
                <w:i/>
                <w:iCs/>
              </w:rPr>
            </w:pPr>
            <w:r>
              <w:rPr>
                <w:b/>
                <w:bCs/>
                <w:i/>
                <w:iCs/>
              </w:rPr>
              <w:t>16</w:t>
            </w:r>
            <w:r w:rsidRPr="00DB57F6">
              <w:rPr>
                <w:b/>
                <w:bCs/>
                <w:i/>
                <w:iCs/>
              </w:rPr>
              <w:t>.</w:t>
            </w:r>
          </w:p>
        </w:tc>
        <w:tc>
          <w:tcPr>
            <w:tcW w:w="5245" w:type="dxa"/>
          </w:tcPr>
          <w:p w:rsidR="004E1CBF" w:rsidRPr="00EF52D1" w:rsidRDefault="004E1CBF"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4E1CBF" w:rsidRPr="00EF52D1" w:rsidRDefault="004E1CBF" w:rsidP="00547AA5">
            <w:pPr>
              <w:suppressAutoHyphens w:val="0"/>
              <w:rPr>
                <w:b/>
                <w:bCs/>
                <w:i/>
                <w:iCs/>
                <w:sz w:val="20"/>
                <w:szCs w:val="20"/>
              </w:rPr>
            </w:pPr>
            <w:r w:rsidRPr="00EF52D1">
              <w:rPr>
                <w:b/>
                <w:bCs/>
                <w:i/>
                <w:iCs/>
                <w:sz w:val="20"/>
                <w:szCs w:val="20"/>
              </w:rPr>
              <w:t>да (нет)</w:t>
            </w:r>
          </w:p>
        </w:tc>
      </w:tr>
    </w:tbl>
    <w:p w:rsidR="004E1CBF" w:rsidRDefault="004E1CBF" w:rsidP="00E244F8">
      <w:pPr>
        <w:suppressAutoHyphens w:val="0"/>
        <w:rPr>
          <w:b/>
          <w:bCs/>
          <w:i/>
          <w:iCs/>
        </w:rPr>
      </w:pPr>
    </w:p>
    <w:p w:rsidR="004E1CBF" w:rsidRPr="009E0B1C" w:rsidRDefault="004E1CBF"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4E1CBF" w:rsidRPr="00C20080" w:rsidRDefault="004E1CBF"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4E1CBF" w:rsidRPr="00C20080" w:rsidRDefault="004E1CBF" w:rsidP="00E244F8">
      <w:pPr>
        <w:tabs>
          <w:tab w:val="left" w:pos="8640"/>
        </w:tabs>
        <w:jc w:val="center"/>
        <w:rPr>
          <w:i/>
        </w:rPr>
      </w:pPr>
      <w:r w:rsidRPr="00C20080">
        <w:rPr>
          <w:i/>
        </w:rPr>
        <w:t>(наименование претендента)</w:t>
      </w:r>
    </w:p>
    <w:p w:rsidR="004E1CBF" w:rsidRPr="00C20080" w:rsidRDefault="004E1CBF" w:rsidP="00E244F8">
      <w:pPr>
        <w:rPr>
          <w:sz w:val="28"/>
          <w:szCs w:val="28"/>
          <w:lang w:eastAsia="ru-RU"/>
        </w:rPr>
      </w:pPr>
      <w:r w:rsidRPr="00C20080">
        <w:rPr>
          <w:sz w:val="28"/>
          <w:szCs w:val="28"/>
          <w:lang w:eastAsia="ru-RU"/>
        </w:rPr>
        <w:t>____________________________________________________________________</w:t>
      </w:r>
    </w:p>
    <w:p w:rsidR="004E1CBF" w:rsidRPr="00C20080" w:rsidRDefault="004E1CBF"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1CBF" w:rsidRPr="00C20080" w:rsidRDefault="004E1CBF" w:rsidP="00E244F8">
      <w:pPr>
        <w:rPr>
          <w:sz w:val="28"/>
          <w:szCs w:val="28"/>
          <w:lang w:eastAsia="ru-RU"/>
        </w:rPr>
      </w:pPr>
      <w:r w:rsidRPr="00C20080">
        <w:rPr>
          <w:sz w:val="28"/>
          <w:szCs w:val="28"/>
          <w:lang w:eastAsia="ru-RU"/>
        </w:rPr>
        <w:t>"____" _________ 201__ г.</w:t>
      </w:r>
    </w:p>
    <w:p w:rsidR="004E1CBF" w:rsidRDefault="004E1CBF" w:rsidP="00E244F8">
      <w:pPr>
        <w:suppressAutoHyphens w:val="0"/>
        <w:rPr>
          <w:bCs/>
          <w:sz w:val="28"/>
          <w:szCs w:val="28"/>
        </w:rPr>
      </w:pPr>
      <w:r>
        <w:rPr>
          <w:b/>
          <w:i/>
          <w:iCs/>
        </w:rPr>
        <w:br w:type="page"/>
      </w:r>
    </w:p>
    <w:p w:rsidR="004E1CBF" w:rsidRPr="00F702D7" w:rsidRDefault="004E1CBF" w:rsidP="00B00452">
      <w:pPr>
        <w:pStyle w:val="2"/>
        <w:numPr>
          <w:ilvl w:val="1"/>
          <w:numId w:val="17"/>
        </w:numPr>
        <w:spacing w:before="0" w:after="0"/>
        <w:jc w:val="right"/>
        <w:rPr>
          <w:rFonts w:cs="Times New Roman"/>
          <w:b w:val="0"/>
          <w:i w:val="0"/>
          <w:iCs w:val="0"/>
        </w:rPr>
      </w:pPr>
      <w:r w:rsidRPr="00F702D7">
        <w:rPr>
          <w:rFonts w:cs="Times New Roman"/>
          <w:b w:val="0"/>
          <w:i w:val="0"/>
          <w:iCs w:val="0"/>
        </w:rPr>
        <w:t>Приложение № 3</w:t>
      </w:r>
    </w:p>
    <w:p w:rsidR="004E1CBF" w:rsidRPr="00F702D7" w:rsidRDefault="004E1CBF" w:rsidP="00193D5D">
      <w:pPr>
        <w:pStyle w:val="2"/>
        <w:numPr>
          <w:ilvl w:val="1"/>
          <w:numId w:val="17"/>
        </w:numPr>
        <w:spacing w:before="0" w:after="0"/>
        <w:jc w:val="right"/>
        <w:rPr>
          <w:rFonts w:cs="Times New Roman"/>
          <w:b w:val="0"/>
          <w:i w:val="0"/>
          <w:iCs w:val="0"/>
        </w:rPr>
      </w:pPr>
      <w:r w:rsidRPr="00F702D7">
        <w:rPr>
          <w:rFonts w:cs="Times New Roman"/>
          <w:b w:val="0"/>
          <w:i w:val="0"/>
          <w:iCs w:val="0"/>
        </w:rPr>
        <w:t>к документации о закупке</w:t>
      </w:r>
    </w:p>
    <w:p w:rsidR="004E1CBF" w:rsidRDefault="004E1CBF" w:rsidP="00193D5D">
      <w:pPr>
        <w:pStyle w:val="2"/>
        <w:numPr>
          <w:ilvl w:val="1"/>
          <w:numId w:val="17"/>
        </w:numPr>
        <w:spacing w:before="0" w:after="0"/>
        <w:jc w:val="center"/>
        <w:rPr>
          <w:rFonts w:cs="Times New Roman"/>
          <w:iCs w:val="0"/>
        </w:rPr>
      </w:pPr>
    </w:p>
    <w:p w:rsidR="004E1CBF" w:rsidRPr="00193D5D" w:rsidRDefault="004E1CBF" w:rsidP="00193D5D">
      <w:pPr>
        <w:pStyle w:val="2"/>
        <w:numPr>
          <w:ilvl w:val="1"/>
          <w:numId w:val="17"/>
        </w:numPr>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4E1CBF" w:rsidRPr="00C72FD7" w:rsidRDefault="004E1CBF" w:rsidP="000954FB"/>
    <w:p w:rsidR="004E1CBF" w:rsidRDefault="004E1CBF"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4E1CBF" w:rsidRPr="00C33B09" w:rsidRDefault="004E1CBF"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E1CBF" w:rsidRPr="008F1253" w:rsidRDefault="004E1CBF" w:rsidP="000954FB">
      <w:pPr>
        <w:jc w:val="right"/>
        <w:rPr>
          <w:bCs/>
          <w:i/>
        </w:rPr>
      </w:pPr>
      <w:r w:rsidRPr="008F1253">
        <w:rPr>
          <w:bCs/>
          <w:i/>
        </w:rPr>
        <w:t>Указывается  при необходимости</w:t>
      </w:r>
    </w:p>
    <w:p w:rsidR="004E1CBF" w:rsidRDefault="004E1CBF" w:rsidP="000954FB"/>
    <w:p w:rsidR="004E1CBF" w:rsidRPr="0065769F" w:rsidRDefault="004E1CBF"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E1CBF" w:rsidRPr="003E7259" w:rsidRDefault="004E1CBF"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E1CBF" w:rsidRPr="0065769F" w:rsidRDefault="004E1CBF" w:rsidP="000954FB">
      <w:pPr>
        <w:ind w:firstLine="708"/>
        <w:rPr>
          <w:bCs/>
          <w:sz w:val="28"/>
          <w:szCs w:val="28"/>
        </w:rPr>
      </w:pPr>
    </w:p>
    <w:tbl>
      <w:tblPr>
        <w:tblW w:w="4803" w:type="pct"/>
        <w:tblLayout w:type="fixed"/>
        <w:tblLook w:val="0000"/>
      </w:tblPr>
      <w:tblGrid>
        <w:gridCol w:w="521"/>
        <w:gridCol w:w="1155"/>
        <w:gridCol w:w="1446"/>
        <w:gridCol w:w="1668"/>
        <w:gridCol w:w="1986"/>
        <w:gridCol w:w="2690"/>
      </w:tblGrid>
      <w:tr w:rsidR="004E1CBF" w:rsidRPr="00384CDC" w:rsidTr="005D327E">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4E1CBF" w:rsidRPr="00384CDC" w:rsidRDefault="004E1CBF" w:rsidP="00821CFB">
            <w:pPr>
              <w:jc w:val="center"/>
            </w:pPr>
            <w:r w:rsidRPr="00384CDC">
              <w:t>№ п/п</w:t>
            </w:r>
          </w:p>
        </w:tc>
        <w:tc>
          <w:tcPr>
            <w:tcW w:w="610" w:type="pct"/>
            <w:tcBorders>
              <w:top w:val="single" w:sz="4" w:space="0" w:color="auto"/>
              <w:left w:val="single" w:sz="4" w:space="0" w:color="auto"/>
              <w:bottom w:val="single" w:sz="4" w:space="0" w:color="auto"/>
              <w:right w:val="single" w:sz="4" w:space="0" w:color="auto"/>
            </w:tcBorders>
            <w:vAlign w:val="center"/>
          </w:tcPr>
          <w:p w:rsidR="004E1CBF" w:rsidRPr="00384CDC" w:rsidRDefault="004E1CBF" w:rsidP="00821CFB">
            <w:pPr>
              <w:jc w:val="center"/>
            </w:pPr>
            <w:r w:rsidRPr="00384CDC">
              <w:t xml:space="preserve">Наименование </w:t>
            </w:r>
            <w:r>
              <w:t xml:space="preserve">товаров, </w:t>
            </w:r>
            <w:r w:rsidRPr="00384CDC">
              <w:t>работ</w:t>
            </w:r>
            <w:r>
              <w:t>, услуг</w:t>
            </w:r>
          </w:p>
          <w:p w:rsidR="004E1CBF" w:rsidRPr="00384CDC" w:rsidRDefault="004E1CBF" w:rsidP="00821CFB">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4E1CBF" w:rsidRPr="00384CDC" w:rsidRDefault="004E1CBF" w:rsidP="00821CFB">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81" w:type="pct"/>
            <w:tcBorders>
              <w:top w:val="single" w:sz="4" w:space="0" w:color="auto"/>
              <w:left w:val="single" w:sz="4" w:space="0" w:color="auto"/>
              <w:bottom w:val="single" w:sz="4" w:space="0" w:color="auto"/>
              <w:right w:val="single" w:sz="4" w:space="0" w:color="auto"/>
            </w:tcBorders>
            <w:vAlign w:val="center"/>
          </w:tcPr>
          <w:p w:rsidR="004E1CBF" w:rsidRPr="00384CDC" w:rsidRDefault="004E1CBF" w:rsidP="00821CFB">
            <w:pPr>
              <w:jc w:val="center"/>
            </w:pPr>
            <w:r>
              <w:t>Условия и порядок расчетов за поставку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4E1CBF" w:rsidRPr="00384CDC" w:rsidRDefault="004E1CBF" w:rsidP="00821CFB">
            <w:pPr>
              <w:jc w:val="center"/>
            </w:pPr>
            <w:r w:rsidRPr="00384CDC">
              <w:t>Срок выполнения работ</w:t>
            </w:r>
            <w:r>
              <w:t>, оказания услуг, поставки товаров, в календ. днях</w:t>
            </w:r>
          </w:p>
        </w:tc>
        <w:tc>
          <w:tcPr>
            <w:tcW w:w="1422" w:type="pct"/>
            <w:tcBorders>
              <w:top w:val="single" w:sz="4" w:space="0" w:color="auto"/>
              <w:left w:val="nil"/>
              <w:bottom w:val="single" w:sz="4" w:space="0" w:color="auto"/>
              <w:right w:val="single" w:sz="4" w:space="0" w:color="auto"/>
            </w:tcBorders>
            <w:vAlign w:val="center"/>
          </w:tcPr>
          <w:p w:rsidR="004E1CBF" w:rsidRPr="00384CDC" w:rsidRDefault="004E1CBF" w:rsidP="00821CFB">
            <w:pPr>
              <w:jc w:val="center"/>
            </w:pPr>
            <w:r w:rsidRPr="00384CDC">
              <w:t>Гарантийный срок</w:t>
            </w:r>
            <w:r>
              <w:t>, мес.</w:t>
            </w:r>
          </w:p>
          <w:p w:rsidR="004E1CBF" w:rsidRPr="00384CDC" w:rsidRDefault="004E1CBF" w:rsidP="00821CFB">
            <w:pPr>
              <w:jc w:val="center"/>
            </w:pPr>
          </w:p>
        </w:tc>
      </w:tr>
      <w:tr w:rsidR="004E1CBF" w:rsidRPr="00384CDC" w:rsidTr="005D327E">
        <w:trPr>
          <w:trHeight w:val="255"/>
        </w:trPr>
        <w:tc>
          <w:tcPr>
            <w:tcW w:w="275" w:type="pct"/>
            <w:tcBorders>
              <w:top w:val="nil"/>
              <w:left w:val="single" w:sz="4" w:space="0" w:color="auto"/>
              <w:bottom w:val="single" w:sz="4" w:space="0" w:color="auto"/>
              <w:right w:val="single" w:sz="4" w:space="0" w:color="auto"/>
            </w:tcBorders>
            <w:noWrap/>
            <w:vAlign w:val="bottom"/>
          </w:tcPr>
          <w:p w:rsidR="004E1CBF" w:rsidRPr="00384CDC" w:rsidRDefault="004E1CBF" w:rsidP="00821CFB">
            <w:pPr>
              <w:jc w:val="center"/>
            </w:pPr>
            <w:r w:rsidRPr="00384CDC">
              <w:t>1</w:t>
            </w:r>
          </w:p>
        </w:tc>
        <w:tc>
          <w:tcPr>
            <w:tcW w:w="610" w:type="pct"/>
            <w:tcBorders>
              <w:top w:val="nil"/>
              <w:left w:val="nil"/>
              <w:bottom w:val="single" w:sz="4" w:space="0" w:color="auto"/>
              <w:right w:val="single" w:sz="4" w:space="0" w:color="auto"/>
            </w:tcBorders>
            <w:noWrap/>
            <w:vAlign w:val="bottom"/>
          </w:tcPr>
          <w:p w:rsidR="004E1CBF" w:rsidRPr="00384CDC" w:rsidRDefault="004E1CBF" w:rsidP="00821CFB">
            <w:pPr>
              <w:jc w:val="center"/>
            </w:pPr>
            <w:r w:rsidRPr="00384CDC">
              <w:t>2</w:t>
            </w:r>
          </w:p>
        </w:tc>
        <w:tc>
          <w:tcPr>
            <w:tcW w:w="764" w:type="pct"/>
            <w:tcBorders>
              <w:top w:val="single" w:sz="4" w:space="0" w:color="auto"/>
              <w:left w:val="single" w:sz="4" w:space="0" w:color="auto"/>
              <w:bottom w:val="single" w:sz="4" w:space="0" w:color="auto"/>
              <w:right w:val="single" w:sz="4" w:space="0" w:color="auto"/>
            </w:tcBorders>
            <w:noWrap/>
            <w:vAlign w:val="bottom"/>
          </w:tcPr>
          <w:p w:rsidR="004E1CBF" w:rsidRPr="00384CDC" w:rsidRDefault="004E1CBF" w:rsidP="00821CFB">
            <w:pPr>
              <w:jc w:val="center"/>
            </w:pPr>
            <w:r>
              <w:t>3</w:t>
            </w:r>
          </w:p>
        </w:tc>
        <w:tc>
          <w:tcPr>
            <w:tcW w:w="881" w:type="pct"/>
            <w:tcBorders>
              <w:top w:val="single" w:sz="4" w:space="0" w:color="auto"/>
              <w:left w:val="nil"/>
              <w:bottom w:val="single" w:sz="4" w:space="0" w:color="auto"/>
              <w:right w:val="single" w:sz="4" w:space="0" w:color="auto"/>
            </w:tcBorders>
          </w:tcPr>
          <w:p w:rsidR="004E1CBF" w:rsidRPr="00384CDC" w:rsidRDefault="004E1CBF" w:rsidP="00821CFB">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4E1CBF" w:rsidRPr="00384CDC" w:rsidRDefault="004E1CBF" w:rsidP="00821CFB">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4E1CBF" w:rsidRPr="00384CDC" w:rsidRDefault="004E1CBF" w:rsidP="00821CFB">
            <w:pPr>
              <w:jc w:val="center"/>
            </w:pPr>
            <w:r>
              <w:t>6</w:t>
            </w:r>
          </w:p>
        </w:tc>
      </w:tr>
      <w:tr w:rsidR="004E1CBF" w:rsidRPr="00384CDC" w:rsidTr="005D327E">
        <w:trPr>
          <w:trHeight w:val="315"/>
        </w:trPr>
        <w:tc>
          <w:tcPr>
            <w:tcW w:w="275" w:type="pct"/>
            <w:tcBorders>
              <w:top w:val="nil"/>
              <w:left w:val="single" w:sz="4" w:space="0" w:color="auto"/>
              <w:bottom w:val="single" w:sz="4" w:space="0" w:color="auto"/>
              <w:right w:val="single" w:sz="4" w:space="0" w:color="auto"/>
            </w:tcBorders>
            <w:noWrap/>
            <w:vAlign w:val="bottom"/>
          </w:tcPr>
          <w:p w:rsidR="004E1CBF" w:rsidRPr="00384CDC" w:rsidRDefault="004E1CBF" w:rsidP="00821CFB">
            <w:pPr>
              <w:jc w:val="center"/>
            </w:pPr>
          </w:p>
        </w:tc>
        <w:tc>
          <w:tcPr>
            <w:tcW w:w="610" w:type="pct"/>
            <w:tcBorders>
              <w:top w:val="nil"/>
              <w:left w:val="nil"/>
              <w:bottom w:val="single" w:sz="4" w:space="0" w:color="auto"/>
              <w:right w:val="single" w:sz="4" w:space="0" w:color="auto"/>
            </w:tcBorders>
            <w:noWrap/>
            <w:vAlign w:val="bottom"/>
          </w:tcPr>
          <w:p w:rsidR="004E1CBF" w:rsidRPr="00384CDC" w:rsidRDefault="004E1CBF" w:rsidP="00821CFB">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4E1CBF" w:rsidRPr="00384CDC" w:rsidRDefault="004E1CBF" w:rsidP="00821CFB">
            <w:pPr>
              <w:jc w:val="center"/>
            </w:pPr>
          </w:p>
        </w:tc>
        <w:tc>
          <w:tcPr>
            <w:tcW w:w="881" w:type="pct"/>
            <w:tcBorders>
              <w:top w:val="single" w:sz="4" w:space="0" w:color="auto"/>
              <w:left w:val="nil"/>
              <w:bottom w:val="single" w:sz="4" w:space="0" w:color="auto"/>
              <w:right w:val="single" w:sz="4" w:space="0" w:color="auto"/>
            </w:tcBorders>
          </w:tcPr>
          <w:p w:rsidR="004E1CBF" w:rsidRPr="00384CDC" w:rsidRDefault="004E1CBF" w:rsidP="00821CFB">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4E1CBF" w:rsidRPr="00384CDC" w:rsidRDefault="004E1CBF" w:rsidP="00821CFB">
            <w:pPr>
              <w:jc w:val="center"/>
            </w:pPr>
          </w:p>
        </w:tc>
        <w:tc>
          <w:tcPr>
            <w:tcW w:w="1422" w:type="pct"/>
            <w:tcBorders>
              <w:top w:val="nil"/>
              <w:left w:val="nil"/>
              <w:bottom w:val="single" w:sz="4" w:space="0" w:color="auto"/>
              <w:right w:val="single" w:sz="4" w:space="0" w:color="auto"/>
            </w:tcBorders>
            <w:noWrap/>
            <w:vAlign w:val="bottom"/>
          </w:tcPr>
          <w:p w:rsidR="004E1CBF" w:rsidRPr="00384CDC" w:rsidRDefault="004E1CBF" w:rsidP="00821CFB">
            <w:pPr>
              <w:jc w:val="center"/>
            </w:pPr>
          </w:p>
        </w:tc>
      </w:tr>
      <w:tr w:rsidR="004E1CBF" w:rsidRPr="00384CDC" w:rsidTr="005D327E">
        <w:trPr>
          <w:trHeight w:val="335"/>
        </w:trPr>
        <w:tc>
          <w:tcPr>
            <w:tcW w:w="885" w:type="pct"/>
            <w:gridSpan w:val="2"/>
            <w:tcBorders>
              <w:top w:val="nil"/>
              <w:left w:val="single" w:sz="4" w:space="0" w:color="auto"/>
              <w:bottom w:val="single" w:sz="4" w:space="0" w:color="auto"/>
              <w:right w:val="single" w:sz="4" w:space="0" w:color="auto"/>
            </w:tcBorders>
            <w:noWrap/>
            <w:vAlign w:val="bottom"/>
          </w:tcPr>
          <w:p w:rsidR="004E1CBF" w:rsidRPr="00384CDC" w:rsidRDefault="004E1CBF" w:rsidP="00821CFB">
            <w:pPr>
              <w:jc w:val="right"/>
            </w:pPr>
            <w:r w:rsidRPr="00384CDC">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4E1CBF" w:rsidRPr="00384CDC" w:rsidRDefault="004E1CBF" w:rsidP="00821CFB">
            <w:pPr>
              <w:jc w:val="center"/>
            </w:pPr>
          </w:p>
        </w:tc>
        <w:tc>
          <w:tcPr>
            <w:tcW w:w="881" w:type="pct"/>
            <w:tcBorders>
              <w:top w:val="single" w:sz="4" w:space="0" w:color="auto"/>
              <w:left w:val="nil"/>
              <w:bottom w:val="single" w:sz="4" w:space="0" w:color="auto"/>
              <w:right w:val="single" w:sz="4" w:space="0" w:color="auto"/>
            </w:tcBorders>
          </w:tcPr>
          <w:p w:rsidR="004E1CBF" w:rsidRPr="00384CDC" w:rsidRDefault="004E1CBF" w:rsidP="00821CFB">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4E1CBF" w:rsidRPr="00384CDC" w:rsidRDefault="004E1CBF" w:rsidP="00821CFB">
            <w:pPr>
              <w:jc w:val="center"/>
            </w:pPr>
            <w:r w:rsidRPr="00384CDC">
              <w:t>-</w:t>
            </w:r>
          </w:p>
        </w:tc>
        <w:tc>
          <w:tcPr>
            <w:tcW w:w="1422" w:type="pct"/>
            <w:tcBorders>
              <w:top w:val="nil"/>
              <w:left w:val="nil"/>
              <w:bottom w:val="single" w:sz="4" w:space="0" w:color="auto"/>
              <w:right w:val="single" w:sz="4" w:space="0" w:color="auto"/>
            </w:tcBorders>
            <w:noWrap/>
            <w:vAlign w:val="center"/>
          </w:tcPr>
          <w:p w:rsidR="004E1CBF" w:rsidRPr="00384CDC" w:rsidRDefault="004E1CBF" w:rsidP="00821CFB">
            <w:pPr>
              <w:jc w:val="center"/>
            </w:pPr>
            <w:r w:rsidRPr="00384CDC">
              <w:t>-</w:t>
            </w:r>
          </w:p>
        </w:tc>
      </w:tr>
    </w:tbl>
    <w:p w:rsidR="004E1CBF" w:rsidRPr="000379F8" w:rsidRDefault="004E1CBF" w:rsidP="000954FB">
      <w:pPr>
        <w:ind w:firstLine="567"/>
        <w:jc w:val="both"/>
        <w:rPr>
          <w:color w:val="BFBFBF"/>
          <w:sz w:val="28"/>
          <w:szCs w:val="28"/>
        </w:rPr>
      </w:pPr>
    </w:p>
    <w:p w:rsidR="004E1CBF" w:rsidRDefault="004E1CBF"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644707">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644707">
        <w:rPr>
          <w:i/>
          <w:szCs w:val="28"/>
        </w:rPr>
        <w:t>(указывается в соответствии с пунктом 5 Информационной карты)</w:t>
      </w:r>
      <w:r w:rsidRPr="00644707">
        <w:rPr>
          <w:szCs w:val="28"/>
        </w:rPr>
        <w:t>, связанные с _______</w:t>
      </w:r>
      <w:r w:rsidRPr="00721D0D">
        <w:rPr>
          <w:szCs w:val="28"/>
        </w:rPr>
        <w:t xml:space="preserve">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E1CBF" w:rsidRDefault="004E1CBF"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E1CBF" w:rsidRDefault="004E1CBF"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E1CBF" w:rsidRPr="00721D0D" w:rsidRDefault="004E1CBF" w:rsidP="006A6E7D">
      <w:pPr>
        <w:pStyle w:val="afd"/>
        <w:jc w:val="center"/>
        <w:rPr>
          <w:i/>
          <w:sz w:val="24"/>
          <w:szCs w:val="24"/>
        </w:rPr>
      </w:pPr>
      <w:r w:rsidRPr="00721D0D">
        <w:rPr>
          <w:i/>
          <w:sz w:val="24"/>
          <w:szCs w:val="24"/>
        </w:rPr>
        <w:t>(заполняется претендентом при необходимости).</w:t>
      </w:r>
    </w:p>
    <w:p w:rsidR="004E1CBF" w:rsidRPr="00D963B6" w:rsidRDefault="004E1CBF"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4E1CBF" w:rsidRPr="00205668" w:rsidRDefault="004E1CBF"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E1CBF" w:rsidRPr="00205668" w:rsidRDefault="004E1CBF"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4E1CBF" w:rsidRPr="00205668" w:rsidRDefault="004E1CBF"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4E1CBF" w:rsidRPr="00205668" w:rsidRDefault="004E1CBF"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E1CBF" w:rsidRPr="005D327E" w:rsidRDefault="004E1CBF" w:rsidP="006A6E7D">
      <w:pPr>
        <w:pStyle w:val="afd"/>
        <w:jc w:val="both"/>
        <w:rPr>
          <w:i/>
          <w:szCs w:val="28"/>
        </w:rPr>
      </w:pPr>
      <w:r w:rsidRPr="00205668">
        <w:rPr>
          <w:szCs w:val="28"/>
        </w:rPr>
        <w:t> </w:t>
      </w:r>
      <w:r w:rsidRPr="005D327E">
        <w:rPr>
          <w:i/>
          <w:szCs w:val="28"/>
        </w:rPr>
        <w:t>Следующие приложения являются неотъемлемой частью настоящего финансово-коммерческого предложения:</w:t>
      </w:r>
    </w:p>
    <w:p w:rsidR="004E1CBF" w:rsidRPr="000C0962" w:rsidRDefault="004E1CBF" w:rsidP="0050228C">
      <w:pPr>
        <w:pStyle w:val="afd"/>
        <w:jc w:val="both"/>
        <w:rPr>
          <w:szCs w:val="28"/>
        </w:rPr>
      </w:pPr>
      <w:r w:rsidRPr="005D327E">
        <w:rPr>
          <w:i/>
          <w:szCs w:val="28"/>
        </w:rPr>
        <w:t xml:space="preserve">1) приложение № 1 – </w:t>
      </w:r>
      <w:r>
        <w:rPr>
          <w:szCs w:val="28"/>
        </w:rPr>
        <w:t>П</w:t>
      </w:r>
      <w:r w:rsidRPr="000C0962">
        <w:rPr>
          <w:szCs w:val="28"/>
        </w:rPr>
        <w:t>риложение № 1 – Смета стоимости _________ (работ, услуг, товаров и т.д.)  на ___ листах.</w:t>
      </w:r>
    </w:p>
    <w:p w:rsidR="004E1CBF" w:rsidRPr="005D327E" w:rsidRDefault="004E1CBF" w:rsidP="006A6E7D">
      <w:pPr>
        <w:pStyle w:val="afd"/>
        <w:jc w:val="both"/>
        <w:rPr>
          <w:i/>
          <w:szCs w:val="28"/>
        </w:rPr>
      </w:pPr>
      <w:r w:rsidRPr="005D327E">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4E1CBF" w:rsidRPr="00384CDC" w:rsidRDefault="004E1CBF" w:rsidP="006A6E7D">
      <w:pPr>
        <w:pStyle w:val="afd"/>
        <w:jc w:val="both"/>
        <w:rPr>
          <w:szCs w:val="28"/>
        </w:rPr>
      </w:pPr>
      <w:r w:rsidRPr="005D327E">
        <w:rPr>
          <w:i/>
          <w:szCs w:val="28"/>
        </w:rPr>
        <w:t>3) Сведения о планируемых к привлечению субподрядных организациях (составляется по форме приложения № 7 к документации о закупке)</w:t>
      </w:r>
      <w:r w:rsidRPr="005D327E">
        <w:rPr>
          <w:rStyle w:val="af7"/>
          <w:i/>
          <w:szCs w:val="28"/>
        </w:rPr>
        <w:t xml:space="preserve"> </w:t>
      </w:r>
      <w:r w:rsidRPr="005D327E">
        <w:rPr>
          <w:rStyle w:val="af7"/>
          <w:i/>
          <w:szCs w:val="28"/>
        </w:rPr>
        <w:footnoteReference w:id="5"/>
      </w:r>
      <w:r w:rsidRPr="005D327E">
        <w:t>.</w:t>
      </w:r>
    </w:p>
    <w:p w:rsidR="004E1CBF" w:rsidRDefault="004E1CBF" w:rsidP="006A6E7D">
      <w:pPr>
        <w:pStyle w:val="afa"/>
        <w:ind w:firstLine="0"/>
        <w:jc w:val="left"/>
        <w:rPr>
          <w:rFonts w:eastAsia="Times New Roman"/>
          <w:sz w:val="28"/>
          <w:szCs w:val="28"/>
        </w:rPr>
      </w:pPr>
    </w:p>
    <w:p w:rsidR="004E1CBF" w:rsidRDefault="004E1CBF" w:rsidP="006A6E7D">
      <w:pPr>
        <w:pStyle w:val="afa"/>
        <w:ind w:firstLine="0"/>
        <w:jc w:val="left"/>
        <w:rPr>
          <w:rFonts w:eastAsia="Times New Roman"/>
          <w:sz w:val="28"/>
          <w:szCs w:val="28"/>
        </w:rPr>
      </w:pPr>
    </w:p>
    <w:p w:rsidR="004E1CBF" w:rsidRPr="00C20080" w:rsidRDefault="004E1CBF"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E1CBF" w:rsidRPr="00C20080" w:rsidRDefault="004E1CBF" w:rsidP="00865513">
      <w:pPr>
        <w:tabs>
          <w:tab w:val="left" w:pos="8640"/>
        </w:tabs>
        <w:jc w:val="center"/>
        <w:rPr>
          <w:i/>
        </w:rPr>
      </w:pPr>
      <w:r w:rsidRPr="00C20080">
        <w:rPr>
          <w:i/>
        </w:rPr>
        <w:t>(наименование претендента)</w:t>
      </w:r>
    </w:p>
    <w:p w:rsidR="004E1CBF" w:rsidRPr="00C20080" w:rsidRDefault="004E1CBF" w:rsidP="00865513">
      <w:pPr>
        <w:rPr>
          <w:sz w:val="28"/>
          <w:szCs w:val="28"/>
          <w:lang w:eastAsia="ru-RU"/>
        </w:rPr>
      </w:pPr>
      <w:r w:rsidRPr="00C20080">
        <w:rPr>
          <w:sz w:val="28"/>
          <w:szCs w:val="28"/>
          <w:lang w:eastAsia="ru-RU"/>
        </w:rPr>
        <w:t>____________________________________________________________________</w:t>
      </w:r>
    </w:p>
    <w:p w:rsidR="004E1CBF" w:rsidRPr="00C20080" w:rsidRDefault="004E1CB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1CBF" w:rsidRPr="00C20080" w:rsidRDefault="004E1CBF" w:rsidP="00865513">
      <w:pPr>
        <w:rPr>
          <w:sz w:val="28"/>
          <w:szCs w:val="28"/>
          <w:lang w:eastAsia="ru-RU"/>
        </w:rPr>
      </w:pPr>
      <w:r w:rsidRPr="00C20080">
        <w:rPr>
          <w:sz w:val="28"/>
          <w:szCs w:val="28"/>
          <w:lang w:eastAsia="ru-RU"/>
        </w:rPr>
        <w:t>"____" _________ 201__ г.</w:t>
      </w:r>
    </w:p>
    <w:p w:rsidR="004E1CBF" w:rsidRPr="00205668" w:rsidRDefault="004E1CBF" w:rsidP="006A6E7D">
      <w:pPr>
        <w:pStyle w:val="afa"/>
        <w:ind w:firstLine="0"/>
        <w:jc w:val="left"/>
        <w:rPr>
          <w:rFonts w:eastAsia="Times New Roman"/>
          <w:sz w:val="28"/>
          <w:szCs w:val="28"/>
        </w:rPr>
      </w:pPr>
    </w:p>
    <w:p w:rsidR="004E1CBF" w:rsidRDefault="004E1CBF">
      <w:pPr>
        <w:suppressAutoHyphens w:val="0"/>
        <w:rPr>
          <w:rFonts w:cs="Arial"/>
          <w:b/>
          <w:bCs/>
          <w:i/>
          <w:iCs/>
          <w:sz w:val="28"/>
          <w:szCs w:val="28"/>
        </w:rPr>
      </w:pPr>
      <w:r>
        <w:br w:type="page"/>
      </w:r>
    </w:p>
    <w:p w:rsidR="004E1CBF" w:rsidRPr="00D43A3B" w:rsidRDefault="004E1CBF" w:rsidP="00DE2CB9">
      <w:pPr>
        <w:pStyle w:val="2"/>
        <w:numPr>
          <w:ilvl w:val="1"/>
          <w:numId w:val="17"/>
        </w:numPr>
        <w:spacing w:before="0" w:after="0"/>
        <w:jc w:val="right"/>
        <w:rPr>
          <w:b w:val="0"/>
        </w:rPr>
      </w:pPr>
      <w:r w:rsidRPr="00D43A3B">
        <w:rPr>
          <w:rFonts w:cs="Times New Roman"/>
          <w:b w:val="0"/>
          <w:i w:val="0"/>
          <w:iCs w:val="0"/>
        </w:rPr>
        <w:t>Приложение № 4</w:t>
      </w:r>
    </w:p>
    <w:p w:rsidR="004E1CBF" w:rsidRPr="00D43A3B" w:rsidRDefault="004E1CBF" w:rsidP="00DE2CB9">
      <w:pPr>
        <w:pStyle w:val="2"/>
        <w:numPr>
          <w:ilvl w:val="1"/>
          <w:numId w:val="17"/>
        </w:numPr>
        <w:spacing w:before="0" w:after="0"/>
        <w:jc w:val="right"/>
        <w:rPr>
          <w:b w:val="0"/>
        </w:rPr>
      </w:pPr>
      <w:r w:rsidRPr="00D43A3B">
        <w:rPr>
          <w:rFonts w:cs="Times New Roman"/>
          <w:b w:val="0"/>
          <w:i w:val="0"/>
          <w:iCs w:val="0"/>
        </w:rPr>
        <w:t>к документации о закупке</w:t>
      </w:r>
    </w:p>
    <w:p w:rsidR="004E1CBF" w:rsidRPr="00C97E49" w:rsidRDefault="004E1CBF" w:rsidP="00DE2CB9">
      <w:pPr>
        <w:pStyle w:val="afa"/>
        <w:ind w:firstLine="0"/>
        <w:jc w:val="left"/>
        <w:rPr>
          <w:sz w:val="28"/>
          <w:szCs w:val="28"/>
        </w:rPr>
      </w:pPr>
    </w:p>
    <w:p w:rsidR="004E1CBF" w:rsidRPr="00C97E49" w:rsidRDefault="004E1CBF"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4E1CBF" w:rsidRPr="007415F9" w:rsidRDefault="004E1CBF"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E1CBF" w:rsidRPr="00C97E49" w:rsidTr="00DE2CB9">
        <w:trPr>
          <w:trHeight w:val="2179"/>
        </w:trPr>
        <w:tc>
          <w:tcPr>
            <w:tcW w:w="0" w:type="auto"/>
            <w:vAlign w:val="center"/>
          </w:tcPr>
          <w:p w:rsidR="004E1CBF" w:rsidRPr="00C97E49" w:rsidRDefault="004E1CBF" w:rsidP="00DE2CB9">
            <w:pPr>
              <w:jc w:val="center"/>
            </w:pPr>
            <w:r w:rsidRPr="00C97E49">
              <w:t>№№</w:t>
            </w:r>
          </w:p>
        </w:tc>
        <w:tc>
          <w:tcPr>
            <w:tcW w:w="0" w:type="auto"/>
            <w:vAlign w:val="center"/>
          </w:tcPr>
          <w:p w:rsidR="004E1CBF" w:rsidRPr="00C97E49" w:rsidRDefault="004E1CBF" w:rsidP="00DE2CB9">
            <w:pPr>
              <w:jc w:val="center"/>
            </w:pPr>
            <w:r w:rsidRPr="00E96FF5">
              <w:t>Дата и номер договора</w:t>
            </w:r>
            <w:r>
              <w:rPr>
                <w:rStyle w:val="af7"/>
              </w:rPr>
              <w:footnoteReference w:id="6"/>
            </w:r>
          </w:p>
        </w:tc>
        <w:tc>
          <w:tcPr>
            <w:tcW w:w="2665" w:type="dxa"/>
            <w:vAlign w:val="center"/>
          </w:tcPr>
          <w:p w:rsidR="004E1CBF" w:rsidRPr="00C97E49" w:rsidRDefault="004E1CBF"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vAlign w:val="center"/>
          </w:tcPr>
          <w:p w:rsidR="004E1CBF" w:rsidRPr="00C97E49" w:rsidRDefault="004E1CBF" w:rsidP="00DE2CB9">
            <w:pPr>
              <w:jc w:val="center"/>
            </w:pPr>
            <w:r w:rsidRPr="00C97E49">
              <w:t xml:space="preserve"> Наименование </w:t>
            </w:r>
            <w:r>
              <w:t>контрагента</w:t>
            </w:r>
            <w:r w:rsidRPr="00E96FF5">
              <w:t xml:space="preserve">  </w:t>
            </w:r>
          </w:p>
        </w:tc>
        <w:tc>
          <w:tcPr>
            <w:tcW w:w="0" w:type="auto"/>
            <w:vAlign w:val="center"/>
          </w:tcPr>
          <w:p w:rsidR="004E1CBF" w:rsidRPr="00C97E49" w:rsidRDefault="004E1CBF"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4E1CBF" w:rsidRPr="005049BC" w:rsidRDefault="004E1CBF"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4E1CBF" w:rsidRPr="00C97E49" w:rsidTr="00DE2CB9">
        <w:trPr>
          <w:trHeight w:val="274"/>
        </w:trPr>
        <w:tc>
          <w:tcPr>
            <w:tcW w:w="0" w:type="auto"/>
          </w:tcPr>
          <w:p w:rsidR="004E1CBF" w:rsidRPr="00C97E49" w:rsidRDefault="004E1CBF" w:rsidP="00DE2CB9">
            <w:r>
              <w:t>1.</w:t>
            </w:r>
          </w:p>
        </w:tc>
        <w:tc>
          <w:tcPr>
            <w:tcW w:w="0" w:type="auto"/>
            <w:vAlign w:val="center"/>
          </w:tcPr>
          <w:p w:rsidR="004E1CBF" w:rsidRPr="00C97E49" w:rsidRDefault="004E1CBF" w:rsidP="00DE2CB9">
            <w:pPr>
              <w:jc w:val="center"/>
            </w:pPr>
          </w:p>
        </w:tc>
        <w:tc>
          <w:tcPr>
            <w:tcW w:w="2665" w:type="dxa"/>
          </w:tcPr>
          <w:p w:rsidR="004E1CBF" w:rsidRPr="00C97E49" w:rsidRDefault="004E1CBF" w:rsidP="00DE2CB9"/>
        </w:tc>
        <w:tc>
          <w:tcPr>
            <w:tcW w:w="1735" w:type="dxa"/>
          </w:tcPr>
          <w:p w:rsidR="004E1CBF" w:rsidRPr="00C97E49" w:rsidRDefault="004E1CBF" w:rsidP="00DE2CB9"/>
        </w:tc>
        <w:tc>
          <w:tcPr>
            <w:tcW w:w="0" w:type="auto"/>
          </w:tcPr>
          <w:p w:rsidR="004E1CBF" w:rsidRPr="00C97E49" w:rsidRDefault="004E1CBF" w:rsidP="00DE2CB9"/>
        </w:tc>
        <w:tc>
          <w:tcPr>
            <w:tcW w:w="0" w:type="auto"/>
          </w:tcPr>
          <w:p w:rsidR="004E1CBF" w:rsidRPr="00C97E49" w:rsidRDefault="004E1CBF" w:rsidP="00DE2CB9"/>
        </w:tc>
      </w:tr>
      <w:tr w:rsidR="004E1CBF" w:rsidRPr="00C97E49" w:rsidTr="00DE2CB9">
        <w:trPr>
          <w:trHeight w:val="262"/>
        </w:trPr>
        <w:tc>
          <w:tcPr>
            <w:tcW w:w="0" w:type="auto"/>
          </w:tcPr>
          <w:p w:rsidR="004E1CBF" w:rsidRPr="00C97E49" w:rsidRDefault="004E1CBF" w:rsidP="00DE2CB9">
            <w:r>
              <w:t>2.</w:t>
            </w:r>
          </w:p>
        </w:tc>
        <w:tc>
          <w:tcPr>
            <w:tcW w:w="0" w:type="auto"/>
            <w:vAlign w:val="center"/>
          </w:tcPr>
          <w:p w:rsidR="004E1CBF" w:rsidRPr="00C97E49" w:rsidRDefault="004E1CBF" w:rsidP="00DE2CB9">
            <w:pPr>
              <w:jc w:val="center"/>
            </w:pPr>
          </w:p>
        </w:tc>
        <w:tc>
          <w:tcPr>
            <w:tcW w:w="2665" w:type="dxa"/>
          </w:tcPr>
          <w:p w:rsidR="004E1CBF" w:rsidRPr="00C97E49" w:rsidRDefault="004E1CBF" w:rsidP="00DE2CB9"/>
        </w:tc>
        <w:tc>
          <w:tcPr>
            <w:tcW w:w="1735" w:type="dxa"/>
          </w:tcPr>
          <w:p w:rsidR="004E1CBF" w:rsidRPr="00C97E49" w:rsidRDefault="004E1CBF" w:rsidP="00DE2CB9"/>
        </w:tc>
        <w:tc>
          <w:tcPr>
            <w:tcW w:w="0" w:type="auto"/>
          </w:tcPr>
          <w:p w:rsidR="004E1CBF" w:rsidRPr="00C97E49" w:rsidRDefault="004E1CBF" w:rsidP="00DE2CB9"/>
        </w:tc>
        <w:tc>
          <w:tcPr>
            <w:tcW w:w="0" w:type="auto"/>
          </w:tcPr>
          <w:p w:rsidR="004E1CBF" w:rsidRPr="00C97E49" w:rsidRDefault="004E1CBF" w:rsidP="00DE2CB9"/>
        </w:tc>
      </w:tr>
      <w:tr w:rsidR="004E1CBF" w:rsidRPr="00C97E49" w:rsidTr="00DE2CB9">
        <w:trPr>
          <w:trHeight w:val="207"/>
        </w:trPr>
        <w:tc>
          <w:tcPr>
            <w:tcW w:w="0" w:type="auto"/>
          </w:tcPr>
          <w:p w:rsidR="004E1CBF" w:rsidRPr="00C97E49" w:rsidRDefault="004E1CBF" w:rsidP="00DE2CB9"/>
        </w:tc>
        <w:tc>
          <w:tcPr>
            <w:tcW w:w="0" w:type="auto"/>
            <w:gridSpan w:val="3"/>
            <w:vAlign w:val="center"/>
          </w:tcPr>
          <w:p w:rsidR="004E1CBF" w:rsidRPr="00C97E49" w:rsidRDefault="004E1CBF" w:rsidP="00DE2CB9">
            <w:pPr>
              <w:jc w:val="center"/>
            </w:pPr>
            <w:r>
              <w:t>Итого:</w:t>
            </w:r>
          </w:p>
        </w:tc>
        <w:tc>
          <w:tcPr>
            <w:tcW w:w="0" w:type="auto"/>
          </w:tcPr>
          <w:p w:rsidR="004E1CBF" w:rsidRPr="00C97E49" w:rsidRDefault="004E1CBF" w:rsidP="00DE2CB9"/>
        </w:tc>
        <w:tc>
          <w:tcPr>
            <w:tcW w:w="0" w:type="auto"/>
          </w:tcPr>
          <w:p w:rsidR="004E1CBF" w:rsidRPr="00C97E49" w:rsidRDefault="004E1CBF" w:rsidP="00DE2CB9"/>
        </w:tc>
      </w:tr>
    </w:tbl>
    <w:p w:rsidR="004E1CBF" w:rsidRDefault="004E1CBF" w:rsidP="00DE2CB9">
      <w:pPr>
        <w:jc w:val="center"/>
      </w:pPr>
    </w:p>
    <w:p w:rsidR="004E1CBF" w:rsidRDefault="004E1CBF" w:rsidP="00DE2CB9">
      <w:r w:rsidRPr="005049BC">
        <w:t xml:space="preserve">Приложение: </w:t>
      </w:r>
      <w:r>
        <w:t>1. копия договора</w:t>
      </w:r>
      <w:r w:rsidRPr="005049BC">
        <w:t xml:space="preserve"> на ____ листах.</w:t>
      </w:r>
    </w:p>
    <w:p w:rsidR="004E1CBF" w:rsidRPr="005049BC" w:rsidRDefault="004E1CBF" w:rsidP="00DE2CB9">
      <w:r>
        <w:tab/>
      </w:r>
      <w:r>
        <w:tab/>
      </w:r>
      <w:r>
        <w:tab/>
        <w:t xml:space="preserve">    2. копия акта на </w:t>
      </w:r>
      <w:r>
        <w:tab/>
      </w:r>
      <w:r w:rsidRPr="00657A06">
        <w:t>____ листах</w:t>
      </w:r>
      <w:r>
        <w:t>.</w:t>
      </w:r>
    </w:p>
    <w:p w:rsidR="004E1CBF" w:rsidRDefault="004E1CBF" w:rsidP="00DE2CB9">
      <w:pPr>
        <w:jc w:val="center"/>
        <w:rPr>
          <w:b/>
          <w:szCs w:val="28"/>
        </w:rPr>
      </w:pPr>
    </w:p>
    <w:p w:rsidR="004E1CBF" w:rsidRDefault="004E1CBF" w:rsidP="00DE2CB9"/>
    <w:p w:rsidR="004E1CBF" w:rsidRDefault="004E1CBF" w:rsidP="00DE2CB9"/>
    <w:p w:rsidR="004E1CBF" w:rsidRPr="00C20080" w:rsidRDefault="004E1CBF"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E1CBF" w:rsidRPr="00C20080" w:rsidRDefault="004E1CBF" w:rsidP="00DE2CB9">
      <w:pPr>
        <w:tabs>
          <w:tab w:val="left" w:pos="8640"/>
        </w:tabs>
        <w:jc w:val="center"/>
        <w:rPr>
          <w:i/>
        </w:rPr>
      </w:pPr>
      <w:r w:rsidRPr="00C20080">
        <w:rPr>
          <w:i/>
        </w:rPr>
        <w:t>(наименование претендента)</w:t>
      </w:r>
    </w:p>
    <w:p w:rsidR="004E1CBF" w:rsidRPr="00C20080" w:rsidRDefault="004E1CBF" w:rsidP="00DE2CB9">
      <w:pPr>
        <w:rPr>
          <w:sz w:val="28"/>
          <w:szCs w:val="28"/>
          <w:lang w:eastAsia="ru-RU"/>
        </w:rPr>
      </w:pPr>
      <w:r w:rsidRPr="00C20080">
        <w:rPr>
          <w:sz w:val="28"/>
          <w:szCs w:val="28"/>
          <w:lang w:eastAsia="ru-RU"/>
        </w:rPr>
        <w:t>____________________________________________________________________</w:t>
      </w:r>
    </w:p>
    <w:p w:rsidR="004E1CBF" w:rsidRPr="00C20080" w:rsidRDefault="004E1CBF"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1CBF" w:rsidRPr="00C20080" w:rsidRDefault="004E1CBF" w:rsidP="00DE2CB9">
      <w:pPr>
        <w:rPr>
          <w:sz w:val="28"/>
          <w:szCs w:val="28"/>
          <w:lang w:eastAsia="ru-RU"/>
        </w:rPr>
      </w:pPr>
      <w:r w:rsidRPr="00C20080">
        <w:rPr>
          <w:sz w:val="28"/>
          <w:szCs w:val="28"/>
          <w:lang w:eastAsia="ru-RU"/>
        </w:rPr>
        <w:t>"____" _________ 201__ г.</w:t>
      </w:r>
    </w:p>
    <w:p w:rsidR="004E1CBF" w:rsidRPr="007415F9" w:rsidRDefault="004E1CBF" w:rsidP="00DE2CB9"/>
    <w:p w:rsidR="004E1CBF" w:rsidRDefault="004E1CBF" w:rsidP="00DE2CB9">
      <w:pPr>
        <w:suppressAutoHyphens w:val="0"/>
        <w:rPr>
          <w:rFonts w:cs="Arial"/>
          <w:b/>
          <w:bCs/>
          <w:i/>
          <w:iCs/>
          <w:sz w:val="28"/>
          <w:szCs w:val="28"/>
        </w:rPr>
      </w:pPr>
      <w:r>
        <w:br w:type="page"/>
      </w:r>
    </w:p>
    <w:p w:rsidR="004E1CBF" w:rsidRPr="00307E1C" w:rsidRDefault="004E1CBF">
      <w:pPr>
        <w:suppressAutoHyphens w:val="0"/>
        <w:rPr>
          <w:rFonts w:cs="Arial"/>
          <w:b/>
          <w:bCs/>
          <w:i/>
          <w:iCs/>
          <w:sz w:val="28"/>
          <w:szCs w:val="28"/>
        </w:rPr>
      </w:pPr>
    </w:p>
    <w:p w:rsidR="004E1CBF" w:rsidRPr="00C65DEA" w:rsidRDefault="004E1CBF" w:rsidP="00B00452">
      <w:pPr>
        <w:pStyle w:val="2"/>
        <w:numPr>
          <w:ilvl w:val="1"/>
          <w:numId w:val="17"/>
        </w:numPr>
        <w:spacing w:before="0" w:after="0"/>
        <w:jc w:val="right"/>
        <w:rPr>
          <w:b w:val="0"/>
        </w:rPr>
      </w:pPr>
      <w:r w:rsidRPr="00C65DEA">
        <w:rPr>
          <w:rFonts w:cs="Times New Roman"/>
          <w:b w:val="0"/>
          <w:i w:val="0"/>
          <w:iCs w:val="0"/>
        </w:rPr>
        <w:t>Приложение № 5</w:t>
      </w:r>
    </w:p>
    <w:p w:rsidR="004E1CBF" w:rsidRPr="00C65DEA" w:rsidRDefault="004E1CBF" w:rsidP="005D02E7">
      <w:pPr>
        <w:pStyle w:val="2"/>
        <w:numPr>
          <w:ilvl w:val="1"/>
          <w:numId w:val="17"/>
        </w:numPr>
        <w:spacing w:before="0" w:after="0"/>
        <w:jc w:val="right"/>
        <w:rPr>
          <w:b w:val="0"/>
        </w:rPr>
      </w:pPr>
      <w:r w:rsidRPr="00C65DEA">
        <w:rPr>
          <w:rFonts w:cs="Times New Roman"/>
          <w:b w:val="0"/>
          <w:i w:val="0"/>
          <w:iCs w:val="0"/>
        </w:rPr>
        <w:t>к документации о закупке</w:t>
      </w:r>
    </w:p>
    <w:p w:rsidR="004E1CBF" w:rsidRPr="00307E1C" w:rsidRDefault="004E1CBF" w:rsidP="000954FB">
      <w:pPr>
        <w:pStyle w:val="afa"/>
        <w:ind w:firstLine="0"/>
        <w:jc w:val="left"/>
        <w:rPr>
          <w:sz w:val="28"/>
          <w:szCs w:val="28"/>
        </w:rPr>
      </w:pPr>
    </w:p>
    <w:p w:rsidR="004E1CBF" w:rsidRPr="00307E1C" w:rsidRDefault="004E1CBF" w:rsidP="000954FB">
      <w:pPr>
        <w:pStyle w:val="afa"/>
        <w:ind w:firstLine="0"/>
        <w:jc w:val="center"/>
        <w:rPr>
          <w:b/>
          <w:sz w:val="28"/>
          <w:szCs w:val="28"/>
          <w:highlight w:val="cyan"/>
        </w:rPr>
      </w:pPr>
    </w:p>
    <w:p w:rsidR="004E1CBF" w:rsidRPr="00307E1C" w:rsidRDefault="004E1CBF" w:rsidP="000954FB">
      <w:pPr>
        <w:pStyle w:val="afa"/>
        <w:ind w:firstLine="0"/>
        <w:jc w:val="center"/>
        <w:rPr>
          <w:b/>
          <w:sz w:val="28"/>
          <w:szCs w:val="28"/>
          <w:highlight w:val="cyan"/>
        </w:rPr>
      </w:pPr>
    </w:p>
    <w:p w:rsidR="004E1CBF" w:rsidRPr="00307E1C" w:rsidRDefault="004E1CBF" w:rsidP="000954FB">
      <w:pPr>
        <w:pStyle w:val="afa"/>
        <w:ind w:firstLine="0"/>
        <w:jc w:val="center"/>
        <w:rPr>
          <w:b/>
          <w:sz w:val="28"/>
          <w:szCs w:val="28"/>
        </w:rPr>
      </w:pPr>
      <w:r w:rsidRPr="00307E1C">
        <w:rPr>
          <w:b/>
          <w:sz w:val="28"/>
          <w:szCs w:val="28"/>
          <w:highlight w:val="cyan"/>
        </w:rPr>
        <w:t>ПРОЕКТ ДОГОВОРА</w:t>
      </w:r>
    </w:p>
    <w:p w:rsidR="004E1CBF" w:rsidRPr="00307E1C" w:rsidRDefault="004E1CBF" w:rsidP="000954FB">
      <w:pPr>
        <w:rPr>
          <w:b/>
          <w:i/>
          <w:sz w:val="28"/>
          <w:szCs w:val="28"/>
          <w:highlight w:val="magenta"/>
        </w:rPr>
      </w:pPr>
    </w:p>
    <w:p w:rsidR="004E1CBF" w:rsidRPr="00307E1C" w:rsidRDefault="004E1CBF" w:rsidP="00195413">
      <w:pPr>
        <w:ind w:firstLine="851"/>
        <w:jc w:val="center"/>
        <w:rPr>
          <w:b/>
          <w:bCs/>
          <w:sz w:val="28"/>
          <w:szCs w:val="28"/>
        </w:rPr>
      </w:pPr>
      <w:r w:rsidRPr="00307E1C">
        <w:rPr>
          <w:b/>
          <w:bCs/>
          <w:sz w:val="28"/>
          <w:szCs w:val="28"/>
        </w:rPr>
        <w:t>Договор  №</w:t>
      </w:r>
    </w:p>
    <w:p w:rsidR="004E1CBF" w:rsidRPr="00307E1C" w:rsidRDefault="004E1CBF" w:rsidP="00195413">
      <w:pPr>
        <w:ind w:firstLine="851"/>
        <w:jc w:val="center"/>
        <w:rPr>
          <w:sz w:val="28"/>
          <w:szCs w:val="28"/>
        </w:rPr>
      </w:pPr>
      <w:r w:rsidRPr="00307E1C">
        <w:rPr>
          <w:b/>
          <w:bCs/>
          <w:sz w:val="28"/>
          <w:szCs w:val="28"/>
        </w:rPr>
        <w:t xml:space="preserve"> на выполнение работ</w:t>
      </w:r>
    </w:p>
    <w:p w:rsidR="004E1CBF" w:rsidRPr="00307E1C" w:rsidRDefault="004E1CBF" w:rsidP="00195413">
      <w:pPr>
        <w:jc w:val="center"/>
        <w:rPr>
          <w:sz w:val="28"/>
          <w:szCs w:val="28"/>
        </w:rPr>
      </w:pPr>
      <w:r w:rsidRPr="00307E1C">
        <w:rPr>
          <w:sz w:val="28"/>
          <w:szCs w:val="28"/>
        </w:rPr>
        <w:t xml:space="preserve">г.Самара                 </w:t>
      </w:r>
      <w:r>
        <w:rPr>
          <w:sz w:val="28"/>
          <w:szCs w:val="28"/>
        </w:rPr>
        <w:t xml:space="preserve">     </w:t>
      </w:r>
      <w:r w:rsidRPr="00307E1C">
        <w:rPr>
          <w:sz w:val="28"/>
          <w:szCs w:val="28"/>
        </w:rPr>
        <w:t xml:space="preserve">                                </w:t>
      </w:r>
      <w:r>
        <w:rPr>
          <w:sz w:val="28"/>
          <w:szCs w:val="28"/>
        </w:rPr>
        <w:t xml:space="preserve">                          </w:t>
      </w:r>
      <w:r w:rsidRPr="00307E1C">
        <w:rPr>
          <w:sz w:val="28"/>
          <w:szCs w:val="28"/>
        </w:rPr>
        <w:t>«__»_______ 201__ г.</w:t>
      </w:r>
    </w:p>
    <w:p w:rsidR="004E1CBF" w:rsidRPr="00307E1C" w:rsidRDefault="004E1CBF" w:rsidP="00195413">
      <w:pPr>
        <w:ind w:firstLine="851"/>
        <w:jc w:val="both"/>
        <w:rPr>
          <w:sz w:val="28"/>
          <w:szCs w:val="28"/>
        </w:rPr>
      </w:pPr>
    </w:p>
    <w:p w:rsidR="004E1CBF" w:rsidRPr="00307E1C" w:rsidRDefault="004E1CBF" w:rsidP="00195413">
      <w:pPr>
        <w:ind w:firstLine="709"/>
        <w:jc w:val="both"/>
        <w:rPr>
          <w:sz w:val="28"/>
          <w:szCs w:val="28"/>
        </w:rPr>
      </w:pPr>
      <w:r w:rsidRPr="00307E1C">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Булытова Алексея Николаевича,  действующего  на  основании доверенности от ____________ года № __________________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
    <w:p w:rsidR="004E1CBF" w:rsidRPr="00307E1C" w:rsidRDefault="004E1CBF" w:rsidP="00195413">
      <w:pPr>
        <w:ind w:firstLine="709"/>
        <w:jc w:val="both"/>
        <w:rPr>
          <w:sz w:val="28"/>
          <w:szCs w:val="28"/>
        </w:rPr>
      </w:pPr>
    </w:p>
    <w:p w:rsidR="004E1CBF" w:rsidRPr="00307E1C" w:rsidRDefault="004E1CBF" w:rsidP="00195413">
      <w:pPr>
        <w:ind w:firstLine="709"/>
        <w:jc w:val="center"/>
        <w:rPr>
          <w:b/>
          <w:sz w:val="28"/>
          <w:szCs w:val="28"/>
        </w:rPr>
      </w:pPr>
      <w:r w:rsidRPr="00307E1C">
        <w:rPr>
          <w:b/>
          <w:sz w:val="28"/>
          <w:szCs w:val="28"/>
        </w:rPr>
        <w:t>1. Предмет Договора</w:t>
      </w:r>
    </w:p>
    <w:p w:rsidR="004E1CBF" w:rsidRPr="00307E1C" w:rsidRDefault="004E1CBF" w:rsidP="00195413">
      <w:pPr>
        <w:ind w:firstLine="709"/>
        <w:jc w:val="center"/>
        <w:rPr>
          <w:b/>
          <w:sz w:val="28"/>
          <w:szCs w:val="28"/>
        </w:rPr>
      </w:pPr>
    </w:p>
    <w:p w:rsidR="004E1CBF" w:rsidRPr="00307E1C" w:rsidRDefault="004E1CBF" w:rsidP="00195413">
      <w:pPr>
        <w:pStyle w:val="19"/>
        <w:rPr>
          <w:szCs w:val="28"/>
        </w:rPr>
      </w:pPr>
      <w:r w:rsidRPr="00307E1C">
        <w:rPr>
          <w:szCs w:val="28"/>
        </w:rPr>
        <w:t xml:space="preserve">1.1.Заказчик поручает и обязуется оплатить, а Исполнитель  принимает  на  себя  обязательства на </w:t>
      </w:r>
      <w:r w:rsidRPr="006C525E">
        <w:rPr>
          <w:szCs w:val="28"/>
        </w:rPr>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  (далее – «Работы»).</w:t>
      </w:r>
    </w:p>
    <w:p w:rsidR="004E1CBF" w:rsidRPr="00307E1C" w:rsidRDefault="004E1CBF" w:rsidP="00195413">
      <w:pPr>
        <w:pStyle w:val="afd"/>
        <w:ind w:firstLine="709"/>
        <w:jc w:val="both"/>
        <w:rPr>
          <w:szCs w:val="28"/>
        </w:rPr>
      </w:pPr>
      <w:r w:rsidRPr="00307E1C">
        <w:rPr>
          <w:szCs w:val="28"/>
        </w:rPr>
        <w:t>1.2. Содержание работ изложено в Техническом задание (Приложение №1), являющимся  неотъемлемой частью настоящего Договора.</w:t>
      </w:r>
    </w:p>
    <w:p w:rsidR="004E1CBF" w:rsidRPr="00307E1C" w:rsidRDefault="004E1CBF" w:rsidP="00195413">
      <w:pPr>
        <w:pStyle w:val="afd"/>
        <w:ind w:firstLine="709"/>
        <w:jc w:val="both"/>
        <w:rPr>
          <w:szCs w:val="28"/>
        </w:rPr>
      </w:pPr>
      <w:r w:rsidRPr="00307E1C">
        <w:rPr>
          <w:szCs w:val="28"/>
        </w:rPr>
        <w:t>1.3. Срок начала выполнения Работ по настоящему Договору – с даты подписания настоящего Договора. Срок окончания выполненных Работ по настоящему Договору – ________________. Срок сдачи Работ по настоящему Договору определяются Календарным планом  (Приложение  №2), являющимся  неотъемлемой частью настоящего Договора.</w:t>
      </w:r>
    </w:p>
    <w:p w:rsidR="004E1CBF" w:rsidRPr="00307E1C" w:rsidRDefault="004E1CBF" w:rsidP="00195413">
      <w:pPr>
        <w:ind w:firstLine="709"/>
        <w:jc w:val="both"/>
        <w:rPr>
          <w:sz w:val="28"/>
          <w:szCs w:val="28"/>
        </w:rPr>
      </w:pPr>
      <w:r w:rsidRPr="00307E1C">
        <w:rPr>
          <w:sz w:val="28"/>
          <w:szCs w:val="28"/>
        </w:rPr>
        <w:t>1.4. Работы  выполняются  без остановки действующего контейнерного терминала Пенза с соблюдением технологии действующего контейнерного терминала , обеспечения работы грузоподъёмных механизмов,  автотранспорта.</w:t>
      </w:r>
    </w:p>
    <w:p w:rsidR="004E1CBF" w:rsidRPr="00307E1C" w:rsidRDefault="004E1CBF" w:rsidP="00195413">
      <w:pPr>
        <w:pStyle w:val="1fa"/>
        <w:ind w:left="0" w:firstLine="709"/>
        <w:jc w:val="both"/>
        <w:rPr>
          <w:sz w:val="28"/>
          <w:szCs w:val="28"/>
          <w:highlight w:val="yellow"/>
        </w:rPr>
      </w:pPr>
    </w:p>
    <w:p w:rsidR="004E1CBF" w:rsidRPr="00307E1C" w:rsidRDefault="004E1CBF" w:rsidP="00195413">
      <w:pPr>
        <w:tabs>
          <w:tab w:val="num" w:pos="450"/>
        </w:tabs>
        <w:ind w:firstLine="709"/>
        <w:jc w:val="both"/>
        <w:rPr>
          <w:color w:val="FF0000"/>
          <w:sz w:val="28"/>
          <w:szCs w:val="28"/>
        </w:rPr>
      </w:pPr>
      <w:r w:rsidRPr="00307E1C">
        <w:rPr>
          <w:i/>
          <w:sz w:val="28"/>
          <w:szCs w:val="28"/>
        </w:rPr>
        <w:t xml:space="preserve">                                                                                               </w:t>
      </w:r>
      <w:r w:rsidRPr="00307E1C">
        <w:rPr>
          <w:i/>
          <w:color w:val="FF0000"/>
          <w:sz w:val="28"/>
          <w:szCs w:val="28"/>
        </w:rPr>
        <w:t xml:space="preserve"> </w:t>
      </w:r>
    </w:p>
    <w:p w:rsidR="004E1CBF" w:rsidRPr="00307E1C" w:rsidRDefault="004E1CBF" w:rsidP="00195413">
      <w:pPr>
        <w:ind w:firstLine="709"/>
        <w:jc w:val="center"/>
        <w:rPr>
          <w:b/>
          <w:sz w:val="28"/>
          <w:szCs w:val="28"/>
        </w:rPr>
      </w:pPr>
      <w:r w:rsidRPr="00307E1C">
        <w:rPr>
          <w:b/>
          <w:sz w:val="28"/>
          <w:szCs w:val="28"/>
        </w:rPr>
        <w:t>2. Цена Работ и порядок оплаты</w:t>
      </w:r>
    </w:p>
    <w:p w:rsidR="004E1CBF" w:rsidRPr="00307E1C" w:rsidRDefault="004E1CBF" w:rsidP="00195413">
      <w:pPr>
        <w:ind w:firstLine="709"/>
        <w:jc w:val="both"/>
        <w:rPr>
          <w:sz w:val="28"/>
          <w:szCs w:val="28"/>
        </w:rPr>
      </w:pPr>
      <w:r w:rsidRPr="00307E1C">
        <w:rPr>
          <w:sz w:val="28"/>
          <w:szCs w:val="28"/>
        </w:rPr>
        <w:lastRenderedPageBreak/>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___________(___________)рублей, кроме того НДС в размере 18% (восемнадцати процентов) в сумме _____________рублей  (_________).</w:t>
      </w:r>
    </w:p>
    <w:p w:rsidR="004E1CBF" w:rsidRPr="00307E1C" w:rsidRDefault="004E1CBF" w:rsidP="00195413">
      <w:pPr>
        <w:ind w:firstLine="709"/>
        <w:jc w:val="both"/>
        <w:rPr>
          <w:sz w:val="28"/>
          <w:szCs w:val="28"/>
        </w:rPr>
      </w:pPr>
      <w:r w:rsidRPr="00307E1C">
        <w:rPr>
          <w:iCs/>
          <w:sz w:val="28"/>
          <w:szCs w:val="28"/>
        </w:rPr>
        <w:t xml:space="preserve">Расчёт стоимости выполнения Работ определяется Сметой на выполнение Работ </w:t>
      </w:r>
      <w:r w:rsidRPr="00307E1C">
        <w:rPr>
          <w:sz w:val="28"/>
          <w:szCs w:val="28"/>
        </w:rPr>
        <w:t>(Приложение №4), является неотъемлемой частью настоящего Договора</w:t>
      </w:r>
    </w:p>
    <w:p w:rsidR="004E1CBF" w:rsidRPr="00307E1C" w:rsidRDefault="004E1CBF" w:rsidP="00195413">
      <w:pPr>
        <w:ind w:firstLine="851"/>
        <w:jc w:val="both"/>
        <w:rPr>
          <w:sz w:val="28"/>
          <w:szCs w:val="28"/>
        </w:rPr>
      </w:pPr>
      <w:r w:rsidRPr="00307E1C">
        <w:rPr>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4E1CBF" w:rsidRPr="00307E1C" w:rsidRDefault="004E1CBF" w:rsidP="00867BAC">
      <w:pPr>
        <w:ind w:firstLine="851"/>
        <w:jc w:val="both"/>
        <w:rPr>
          <w:rStyle w:val="FontStyle15"/>
          <w:rFonts w:eastAsia="MS Mincho"/>
          <w:i/>
          <w:sz w:val="28"/>
          <w:szCs w:val="28"/>
        </w:rPr>
      </w:pPr>
      <w:r w:rsidRPr="00307E1C">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 (______________________), в   том   числе  НДС – 18%  ________ рубля  (__________), </w:t>
      </w:r>
      <w:r w:rsidRPr="00307E1C">
        <w:rPr>
          <w:rStyle w:val="FontStyle15"/>
          <w:rFonts w:eastAsia="MS Mincho"/>
          <w:sz w:val="28"/>
          <w:szCs w:val="28"/>
        </w:rPr>
        <w:t>в течение 30 (тридцати) банковских дней после подписания настоящего Договора с момента получения такого счета.</w:t>
      </w:r>
    </w:p>
    <w:p w:rsidR="004E1CBF" w:rsidRPr="00307E1C" w:rsidRDefault="004E1CBF" w:rsidP="00867BAC">
      <w:pPr>
        <w:ind w:firstLine="851"/>
        <w:jc w:val="both"/>
        <w:rPr>
          <w:rFonts w:eastAsia="MS Mincho"/>
          <w:sz w:val="28"/>
          <w:szCs w:val="28"/>
        </w:rPr>
      </w:pPr>
      <w:r w:rsidRPr="00307E1C">
        <w:rPr>
          <w:sz w:val="28"/>
          <w:szCs w:val="28"/>
        </w:rPr>
        <w:t>2.3. Окончательный расчет согласно выставленного счета Исполнителем в размере _________% (_________) от цены Работ по настоящему Договору, что составляет _________рублей (__________), в   том   числе  НДС – 18%  ____ рублей (________),</w:t>
      </w:r>
      <w:r w:rsidRPr="00307E1C">
        <w:rPr>
          <w:rStyle w:val="FontStyle14"/>
          <w:rFonts w:eastAsia="MS Mincho"/>
          <w:sz w:val="28"/>
          <w:szCs w:val="28"/>
        </w:rPr>
        <w:t xml:space="preserve">Заказчиком </w:t>
      </w:r>
      <w:r w:rsidRPr="00307E1C">
        <w:rPr>
          <w:rStyle w:val="FontStyle15"/>
          <w:rFonts w:eastAsia="MS Mincho"/>
          <w:sz w:val="28"/>
          <w:szCs w:val="28"/>
        </w:rPr>
        <w:t xml:space="preserve">осуществляется в течение 30 </w:t>
      </w:r>
      <w:r w:rsidRPr="00307E1C">
        <w:rPr>
          <w:rStyle w:val="FontStyle14"/>
          <w:rFonts w:eastAsia="MS Mincho"/>
          <w:sz w:val="28"/>
          <w:szCs w:val="28"/>
        </w:rPr>
        <w:t xml:space="preserve">(тридцати) </w:t>
      </w:r>
      <w:r w:rsidRPr="00307E1C">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4E1CBF" w:rsidRPr="00307E1C" w:rsidRDefault="004E1CBF" w:rsidP="00195413">
      <w:pPr>
        <w:pStyle w:val="Style4"/>
        <w:widowControl/>
        <w:spacing w:line="240" w:lineRule="auto"/>
        <w:ind w:firstLine="709"/>
        <w:rPr>
          <w:rStyle w:val="FontStyle15"/>
          <w:rFonts w:eastAsia="MS Mincho"/>
          <w:sz w:val="28"/>
          <w:szCs w:val="28"/>
        </w:rPr>
      </w:pPr>
      <w:r w:rsidRPr="00307E1C">
        <w:rPr>
          <w:rStyle w:val="FontStyle15"/>
          <w:rFonts w:eastAsia="MS Mincho"/>
          <w:sz w:val="28"/>
          <w:szCs w:val="28"/>
        </w:rPr>
        <w:t>2.4. Оплата по настоящему Договору осуществляется Заказчиком путем перечисления денежных средств на расчетный счет Исполнителя.</w:t>
      </w:r>
    </w:p>
    <w:p w:rsidR="004E1CBF" w:rsidRPr="00307E1C" w:rsidRDefault="004E1CBF" w:rsidP="00195413">
      <w:pPr>
        <w:pStyle w:val="afd"/>
        <w:ind w:firstLine="709"/>
        <w:rPr>
          <w:szCs w:val="28"/>
        </w:rPr>
      </w:pPr>
    </w:p>
    <w:p w:rsidR="004E1CBF" w:rsidRPr="00307E1C" w:rsidRDefault="004E1CBF" w:rsidP="00195413">
      <w:pPr>
        <w:pStyle w:val="afd"/>
        <w:ind w:firstLine="709"/>
        <w:jc w:val="center"/>
        <w:rPr>
          <w:b/>
          <w:szCs w:val="28"/>
        </w:rPr>
      </w:pPr>
      <w:r w:rsidRPr="00307E1C">
        <w:rPr>
          <w:b/>
          <w:szCs w:val="28"/>
        </w:rPr>
        <w:t>3. Порядок сдачи и приемки Работ</w:t>
      </w:r>
    </w:p>
    <w:p w:rsidR="004E1CBF" w:rsidRPr="00307E1C" w:rsidRDefault="004E1CBF" w:rsidP="00195413">
      <w:pPr>
        <w:pStyle w:val="ConsNormal"/>
        <w:widowControl/>
        <w:ind w:firstLine="540"/>
        <w:jc w:val="both"/>
        <w:rPr>
          <w:rFonts w:ascii="Times New Roman" w:hAnsi="Times New Roman" w:cs="Times New Roman"/>
          <w:sz w:val="28"/>
          <w:szCs w:val="28"/>
        </w:rPr>
      </w:pPr>
      <w:r w:rsidRPr="00307E1C">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составленного по форме, указанного в Приложении  5 к настоящему договору, справку о стоимости выполненных работ и затрат (формы КС-3) составленного по форме, указанного в Приложении  6 к настоящему договору, счёт и счёт-фактуру, акт о приеме - сдаче (формы ОС-3) составленного по форме, указанного в Приложении  7 к настоящему договору.</w:t>
      </w:r>
    </w:p>
    <w:p w:rsidR="004E1CBF" w:rsidRPr="00307E1C" w:rsidRDefault="004E1CBF"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1CBF" w:rsidRPr="00307E1C" w:rsidRDefault="004E1CBF"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 xml:space="preserve">3.3. В случае принятия Сторонами согласованного решения о прекращении Работ   настоящий Договор расторгается, и между Сторонами </w:t>
      </w:r>
      <w:r w:rsidRPr="00307E1C">
        <w:rPr>
          <w:rFonts w:ascii="Times New Roman" w:hAnsi="Times New Roman" w:cs="Times New Roman"/>
          <w:sz w:val="28"/>
          <w:szCs w:val="28"/>
        </w:rPr>
        <w:lastRenderedPageBreak/>
        <w:t>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E1CBF" w:rsidRPr="00307E1C" w:rsidRDefault="004E1CBF"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E1CBF" w:rsidRPr="00307E1C" w:rsidRDefault="004E1CBF" w:rsidP="00195413">
      <w:pPr>
        <w:ind w:firstLine="709"/>
        <w:jc w:val="both"/>
        <w:rPr>
          <w:sz w:val="28"/>
          <w:szCs w:val="28"/>
        </w:rPr>
      </w:pPr>
    </w:p>
    <w:p w:rsidR="004E1CBF" w:rsidRPr="00307E1C" w:rsidRDefault="004E1CBF" w:rsidP="00195413">
      <w:pPr>
        <w:pStyle w:val="afd"/>
        <w:ind w:firstLine="709"/>
        <w:jc w:val="center"/>
        <w:rPr>
          <w:b/>
          <w:szCs w:val="28"/>
        </w:rPr>
      </w:pPr>
      <w:r w:rsidRPr="00307E1C">
        <w:rPr>
          <w:b/>
          <w:szCs w:val="28"/>
        </w:rPr>
        <w:t>4. Обязанности Сторон</w:t>
      </w:r>
    </w:p>
    <w:p w:rsidR="004E1CBF" w:rsidRPr="00307E1C" w:rsidRDefault="004E1CBF" w:rsidP="00195413">
      <w:pPr>
        <w:pStyle w:val="afd"/>
        <w:ind w:firstLine="709"/>
        <w:jc w:val="both"/>
        <w:rPr>
          <w:szCs w:val="28"/>
        </w:rPr>
      </w:pPr>
      <w:r w:rsidRPr="00307E1C">
        <w:rPr>
          <w:szCs w:val="28"/>
        </w:rPr>
        <w:t>4.1. Исполнитель обязан:</w:t>
      </w:r>
    </w:p>
    <w:p w:rsidR="004E1CBF" w:rsidRPr="00307E1C" w:rsidRDefault="004E1CBF" w:rsidP="00195413">
      <w:pPr>
        <w:pStyle w:val="afd"/>
        <w:ind w:firstLine="709"/>
        <w:jc w:val="both"/>
        <w:rPr>
          <w:szCs w:val="28"/>
        </w:rPr>
      </w:pPr>
      <w:r w:rsidRPr="00307E1C">
        <w:rPr>
          <w:szCs w:val="28"/>
        </w:rPr>
        <w:t xml:space="preserve">4.1.1. Выполнить Работы в соответствии с требованиями настоящего Договора. </w:t>
      </w:r>
    </w:p>
    <w:p w:rsidR="004E1CBF" w:rsidRPr="00307E1C" w:rsidRDefault="004E1CBF" w:rsidP="00195413">
      <w:pPr>
        <w:ind w:firstLine="709"/>
        <w:jc w:val="both"/>
        <w:rPr>
          <w:sz w:val="28"/>
          <w:szCs w:val="28"/>
        </w:rPr>
      </w:pPr>
      <w:r w:rsidRPr="00307E1C">
        <w:rPr>
          <w:sz w:val="28"/>
          <w:szCs w:val="28"/>
        </w:rP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4E1CBF" w:rsidRPr="00307E1C" w:rsidRDefault="004E1CBF" w:rsidP="00195413">
      <w:pPr>
        <w:ind w:firstLine="709"/>
        <w:jc w:val="both"/>
        <w:rPr>
          <w:sz w:val="28"/>
          <w:szCs w:val="28"/>
        </w:rPr>
      </w:pPr>
      <w:r w:rsidRPr="00307E1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E1CBF" w:rsidRPr="00307E1C" w:rsidRDefault="004E1CBF" w:rsidP="00195413">
      <w:pPr>
        <w:ind w:firstLine="709"/>
        <w:jc w:val="both"/>
        <w:rPr>
          <w:sz w:val="28"/>
          <w:szCs w:val="28"/>
        </w:rPr>
      </w:pPr>
      <w:r w:rsidRPr="00307E1C">
        <w:rPr>
          <w:sz w:val="28"/>
          <w:szCs w:val="28"/>
        </w:rPr>
        <w:t>4.1.3. Устранять недостатки в выполненных Работах своими силами и за свой счет.</w:t>
      </w:r>
    </w:p>
    <w:p w:rsidR="004E1CBF" w:rsidRPr="00307E1C" w:rsidRDefault="004E1CBF" w:rsidP="00195413">
      <w:pPr>
        <w:ind w:firstLine="709"/>
        <w:jc w:val="both"/>
        <w:rPr>
          <w:sz w:val="28"/>
          <w:szCs w:val="28"/>
        </w:rPr>
      </w:pPr>
      <w:r w:rsidRPr="00307E1C">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E1CBF" w:rsidRPr="00307E1C" w:rsidRDefault="004E1CBF" w:rsidP="00195413">
      <w:pPr>
        <w:pStyle w:val="afd"/>
        <w:ind w:firstLine="709"/>
        <w:jc w:val="both"/>
        <w:rPr>
          <w:szCs w:val="28"/>
        </w:rPr>
      </w:pPr>
      <w:r w:rsidRPr="00307E1C">
        <w:rPr>
          <w:szCs w:val="28"/>
        </w:rPr>
        <w:t>4.1.6. Незамедлительно информировать Заказчика в случае выявления нецелесообразности продолжения выполнения Работ.</w:t>
      </w:r>
    </w:p>
    <w:p w:rsidR="004E1CBF" w:rsidRPr="00307E1C" w:rsidRDefault="004E1CBF" w:rsidP="00195413">
      <w:pPr>
        <w:pStyle w:val="afd"/>
        <w:tabs>
          <w:tab w:val="left" w:pos="1560"/>
        </w:tabs>
        <w:ind w:firstLine="709"/>
        <w:jc w:val="both"/>
        <w:rPr>
          <w:szCs w:val="28"/>
        </w:rPr>
      </w:pPr>
      <w:r w:rsidRPr="00307E1C">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E1CBF" w:rsidRPr="00307E1C" w:rsidRDefault="004E1CBF" w:rsidP="00195413">
      <w:pPr>
        <w:pStyle w:val="afd"/>
        <w:tabs>
          <w:tab w:val="left" w:pos="1560"/>
        </w:tabs>
        <w:ind w:firstLine="709"/>
        <w:jc w:val="both"/>
        <w:rPr>
          <w:szCs w:val="28"/>
        </w:rPr>
      </w:pPr>
      <w:r w:rsidRPr="00307E1C">
        <w:rPr>
          <w:szCs w:val="28"/>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4E1CBF" w:rsidRPr="00307E1C" w:rsidRDefault="004E1CBF" w:rsidP="00195413">
      <w:pPr>
        <w:pStyle w:val="afd"/>
        <w:tabs>
          <w:tab w:val="left" w:pos="1560"/>
        </w:tabs>
        <w:ind w:firstLine="709"/>
        <w:jc w:val="both"/>
        <w:rPr>
          <w:szCs w:val="28"/>
        </w:rPr>
      </w:pPr>
      <w:r w:rsidRPr="00307E1C">
        <w:rPr>
          <w:szCs w:val="28"/>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4E1CBF" w:rsidRPr="00307E1C" w:rsidRDefault="004E1CBF" w:rsidP="00195413">
      <w:pPr>
        <w:ind w:firstLine="709"/>
        <w:jc w:val="both"/>
        <w:rPr>
          <w:sz w:val="28"/>
          <w:szCs w:val="28"/>
        </w:rPr>
      </w:pPr>
      <w:r w:rsidRPr="00307E1C">
        <w:rPr>
          <w:sz w:val="28"/>
          <w:szCs w:val="28"/>
        </w:rPr>
        <w:t>4.1.10.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4E1CBF" w:rsidRPr="00307E1C" w:rsidRDefault="004E1CBF" w:rsidP="00195413">
      <w:pPr>
        <w:ind w:firstLine="709"/>
        <w:jc w:val="both"/>
        <w:rPr>
          <w:sz w:val="28"/>
          <w:szCs w:val="28"/>
        </w:rPr>
      </w:pPr>
      <w:r w:rsidRPr="00307E1C">
        <w:rPr>
          <w:sz w:val="28"/>
          <w:szCs w:val="28"/>
        </w:rP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4E1CBF" w:rsidRPr="00307E1C" w:rsidRDefault="004E1CBF" w:rsidP="00195413">
      <w:pPr>
        <w:ind w:firstLine="709"/>
        <w:jc w:val="both"/>
        <w:rPr>
          <w:sz w:val="28"/>
          <w:szCs w:val="28"/>
        </w:rPr>
      </w:pPr>
      <w:r w:rsidRPr="00307E1C">
        <w:rPr>
          <w:sz w:val="28"/>
          <w:szCs w:val="28"/>
        </w:rPr>
        <w:lastRenderedPageBreak/>
        <w:t>4.1.12. Предоставить Заказчику перед началом Работ список работников, выполняющих работы с приложением графика выполнения работ.</w:t>
      </w:r>
    </w:p>
    <w:p w:rsidR="004E1CBF" w:rsidRPr="00307E1C" w:rsidRDefault="004E1CBF" w:rsidP="00195413">
      <w:pPr>
        <w:keepNext/>
        <w:keepLines/>
        <w:ind w:firstLine="709"/>
        <w:jc w:val="both"/>
        <w:rPr>
          <w:sz w:val="28"/>
          <w:szCs w:val="28"/>
        </w:rPr>
      </w:pPr>
      <w:r w:rsidRPr="00307E1C">
        <w:rPr>
          <w:sz w:val="28"/>
          <w:szCs w:val="28"/>
        </w:rPr>
        <w:t>4.1.13. Проведение  ремонтных Работ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4E1CBF" w:rsidRPr="00307E1C" w:rsidRDefault="004E1CBF" w:rsidP="00195413">
      <w:pPr>
        <w:pStyle w:val="afd"/>
        <w:tabs>
          <w:tab w:val="left" w:pos="1560"/>
        </w:tabs>
        <w:ind w:firstLine="709"/>
        <w:jc w:val="both"/>
        <w:rPr>
          <w:szCs w:val="28"/>
        </w:rPr>
      </w:pPr>
    </w:p>
    <w:p w:rsidR="004E1CBF" w:rsidRPr="00307E1C" w:rsidRDefault="004E1CBF" w:rsidP="00195413">
      <w:pPr>
        <w:pStyle w:val="afd"/>
        <w:ind w:firstLine="709"/>
        <w:rPr>
          <w:szCs w:val="28"/>
        </w:rPr>
      </w:pPr>
      <w:r w:rsidRPr="00307E1C">
        <w:rPr>
          <w:szCs w:val="28"/>
        </w:rPr>
        <w:t>4.2. Заказчик обязан:</w:t>
      </w:r>
    </w:p>
    <w:p w:rsidR="004E1CBF" w:rsidRPr="00307E1C" w:rsidRDefault="004E1CBF" w:rsidP="00195413">
      <w:pPr>
        <w:pStyle w:val="afd"/>
        <w:ind w:firstLine="709"/>
        <w:jc w:val="both"/>
        <w:rPr>
          <w:szCs w:val="28"/>
        </w:rPr>
      </w:pPr>
      <w:r w:rsidRPr="00307E1C">
        <w:rPr>
          <w:szCs w:val="28"/>
        </w:rPr>
        <w:t>4.2.1. Передавать Исполнителю необходимую для выполнения Работ информацию и документацию.</w:t>
      </w:r>
    </w:p>
    <w:p w:rsidR="004E1CBF" w:rsidRPr="00307E1C" w:rsidRDefault="004E1CBF" w:rsidP="00195413">
      <w:pPr>
        <w:pStyle w:val="afd"/>
        <w:ind w:firstLine="709"/>
        <w:jc w:val="both"/>
        <w:rPr>
          <w:szCs w:val="28"/>
        </w:rPr>
      </w:pPr>
      <w:r w:rsidRPr="00307E1C">
        <w:rPr>
          <w:szCs w:val="28"/>
        </w:rPr>
        <w:t>4.2.2. Оплатить Работы в установленный срок в соответствии с условиями настоящего Договора.</w:t>
      </w:r>
    </w:p>
    <w:p w:rsidR="004E1CBF" w:rsidRPr="00307E1C" w:rsidRDefault="004E1CBF" w:rsidP="00195413">
      <w:pPr>
        <w:pStyle w:val="afd"/>
        <w:ind w:firstLine="709"/>
        <w:jc w:val="both"/>
        <w:rPr>
          <w:szCs w:val="28"/>
        </w:rPr>
      </w:pPr>
      <w:r w:rsidRPr="00307E1C">
        <w:rPr>
          <w:szCs w:val="28"/>
        </w:rPr>
        <w:t>4.2.3. Проверять ход и качество Работ, выполняемых Исполнителем, не вмешиваясь в его деятельность.</w:t>
      </w:r>
    </w:p>
    <w:p w:rsidR="004E1CBF" w:rsidRPr="00307E1C" w:rsidRDefault="004E1CBF" w:rsidP="00195413">
      <w:pPr>
        <w:ind w:firstLine="709"/>
        <w:jc w:val="both"/>
        <w:rPr>
          <w:sz w:val="28"/>
          <w:szCs w:val="28"/>
        </w:rPr>
      </w:pPr>
      <w:r w:rsidRPr="00307E1C">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E1CBF" w:rsidRPr="00307E1C" w:rsidRDefault="004E1CBF" w:rsidP="00195413">
      <w:pPr>
        <w:ind w:firstLine="709"/>
        <w:jc w:val="both"/>
        <w:rPr>
          <w:sz w:val="28"/>
          <w:szCs w:val="28"/>
        </w:rPr>
      </w:pPr>
      <w:r w:rsidRPr="00307E1C">
        <w:rPr>
          <w:sz w:val="28"/>
          <w:szCs w:val="28"/>
        </w:rPr>
        <w:t>4.3. Заказчик вправе:</w:t>
      </w:r>
    </w:p>
    <w:p w:rsidR="004E1CBF" w:rsidRPr="00307E1C" w:rsidRDefault="004E1CBF" w:rsidP="00195413">
      <w:pPr>
        <w:autoSpaceDE w:val="0"/>
        <w:autoSpaceDN w:val="0"/>
        <w:adjustRightInd w:val="0"/>
        <w:ind w:firstLine="709"/>
        <w:jc w:val="both"/>
        <w:rPr>
          <w:sz w:val="28"/>
          <w:szCs w:val="28"/>
        </w:rPr>
      </w:pPr>
      <w:r w:rsidRPr="00307E1C">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E1CBF" w:rsidRPr="00307E1C" w:rsidRDefault="004E1CBF" w:rsidP="00195413">
      <w:pPr>
        <w:ind w:firstLine="709"/>
        <w:jc w:val="center"/>
        <w:rPr>
          <w:b/>
          <w:sz w:val="28"/>
          <w:szCs w:val="28"/>
        </w:rPr>
      </w:pPr>
    </w:p>
    <w:p w:rsidR="004E1CBF" w:rsidRPr="00307E1C" w:rsidRDefault="004E1CBF" w:rsidP="00195413">
      <w:pPr>
        <w:ind w:firstLine="709"/>
        <w:jc w:val="center"/>
        <w:rPr>
          <w:b/>
          <w:sz w:val="28"/>
          <w:szCs w:val="28"/>
        </w:rPr>
      </w:pPr>
      <w:r w:rsidRPr="00307E1C">
        <w:rPr>
          <w:b/>
          <w:sz w:val="28"/>
          <w:szCs w:val="28"/>
        </w:rPr>
        <w:t>5. Ответственность Сторон</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4E1CBF" w:rsidRPr="00307E1C" w:rsidRDefault="004E1CBF" w:rsidP="00195413">
      <w:pPr>
        <w:widowControl w:val="0"/>
        <w:autoSpaceDE w:val="0"/>
        <w:autoSpaceDN w:val="0"/>
        <w:adjustRightInd w:val="0"/>
        <w:ind w:right="-6" w:firstLine="709"/>
        <w:jc w:val="both"/>
        <w:rPr>
          <w:sz w:val="28"/>
          <w:szCs w:val="28"/>
        </w:rPr>
      </w:pPr>
      <w:r w:rsidRPr="00307E1C">
        <w:rPr>
          <w:sz w:val="28"/>
          <w:szCs w:val="28"/>
        </w:rPr>
        <w:t>5.3.</w:t>
      </w:r>
      <w:r w:rsidRPr="00307E1C">
        <w:rPr>
          <w:i/>
          <w:sz w:val="28"/>
          <w:szCs w:val="28"/>
        </w:rPr>
        <w:t xml:space="preserve"> </w:t>
      </w:r>
      <w:r w:rsidRPr="00307E1C">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10</w:t>
      </w:r>
      <w:r w:rsidRPr="00307E1C">
        <w:rPr>
          <w:sz w:val="28"/>
          <w:szCs w:val="28"/>
        </w:rPr>
        <w:t xml:space="preserve"> % от цены настоящего Договора.</w:t>
      </w:r>
    </w:p>
    <w:p w:rsidR="004E1CBF" w:rsidRPr="00307E1C" w:rsidRDefault="004E1CBF" w:rsidP="00195413">
      <w:pPr>
        <w:widowControl w:val="0"/>
        <w:autoSpaceDE w:val="0"/>
        <w:autoSpaceDN w:val="0"/>
        <w:adjustRightInd w:val="0"/>
        <w:ind w:right="-6" w:firstLine="709"/>
        <w:jc w:val="both"/>
        <w:rPr>
          <w:sz w:val="28"/>
          <w:szCs w:val="28"/>
        </w:rPr>
      </w:pPr>
      <w:r w:rsidRPr="00307E1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E1CBF" w:rsidRDefault="004E1CBF" w:rsidP="00195413">
      <w:pPr>
        <w:pStyle w:val="aff5"/>
        <w:ind w:firstLine="709"/>
        <w:jc w:val="both"/>
        <w:rPr>
          <w:b/>
          <w:sz w:val="28"/>
          <w:szCs w:val="28"/>
        </w:rPr>
      </w:pPr>
      <w:r w:rsidRPr="00307E1C">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07E1C">
        <w:rPr>
          <w:b/>
          <w:sz w:val="28"/>
          <w:szCs w:val="28"/>
        </w:rPr>
        <w:t xml:space="preserve"> </w:t>
      </w:r>
    </w:p>
    <w:p w:rsidR="004E1CBF" w:rsidRPr="00830EA1" w:rsidRDefault="004E1CBF" w:rsidP="00195413">
      <w:pPr>
        <w:pStyle w:val="aff5"/>
        <w:ind w:firstLine="709"/>
        <w:jc w:val="both"/>
        <w:rPr>
          <w:sz w:val="28"/>
          <w:szCs w:val="28"/>
        </w:rPr>
      </w:pPr>
      <w:r w:rsidRPr="00830EA1">
        <w:rPr>
          <w:sz w:val="28"/>
          <w:szCs w:val="28"/>
        </w:rPr>
        <w:t xml:space="preserve">5.5. </w:t>
      </w:r>
      <w:r>
        <w:rPr>
          <w:sz w:val="28"/>
          <w:szCs w:val="28"/>
        </w:rPr>
        <w:t>Исполнитель несёт ответственность за действие или бездействие привлеченных субподрядных организаций как за свои собственные.</w:t>
      </w:r>
    </w:p>
    <w:p w:rsidR="004E1CBF" w:rsidRPr="00307E1C" w:rsidRDefault="004E1CBF" w:rsidP="00195413">
      <w:pPr>
        <w:pStyle w:val="aff5"/>
        <w:ind w:firstLine="709"/>
        <w:jc w:val="both"/>
        <w:rPr>
          <w:sz w:val="28"/>
          <w:szCs w:val="28"/>
        </w:rPr>
      </w:pPr>
    </w:p>
    <w:p w:rsidR="004E1CBF" w:rsidRPr="00307E1C" w:rsidRDefault="004E1CBF" w:rsidP="00195413">
      <w:pPr>
        <w:pStyle w:val="aff5"/>
        <w:ind w:firstLine="709"/>
        <w:jc w:val="center"/>
        <w:rPr>
          <w:b/>
          <w:sz w:val="28"/>
          <w:szCs w:val="28"/>
        </w:rPr>
      </w:pPr>
      <w:r w:rsidRPr="00307E1C">
        <w:rPr>
          <w:b/>
          <w:sz w:val="28"/>
          <w:szCs w:val="28"/>
        </w:rPr>
        <w:t>6. Гарантийные обязательства</w:t>
      </w:r>
    </w:p>
    <w:p w:rsidR="004E1CBF" w:rsidRPr="00307E1C" w:rsidRDefault="004E1CBF" w:rsidP="00195413">
      <w:pPr>
        <w:pStyle w:val="aff5"/>
        <w:ind w:firstLine="709"/>
        <w:jc w:val="both"/>
        <w:rPr>
          <w:sz w:val="28"/>
          <w:szCs w:val="28"/>
        </w:rPr>
      </w:pPr>
      <w:r w:rsidRPr="00307E1C">
        <w:rPr>
          <w:sz w:val="28"/>
          <w:szCs w:val="28"/>
        </w:rPr>
        <w:lastRenderedPageBreak/>
        <w:t>6.1.На результаты выполнения работ предусмотрен гарантийный срок: _____________ с даты подписания акта приема-передачи выполненных Работ.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4E1CBF" w:rsidRPr="00307E1C" w:rsidRDefault="004E1CBF" w:rsidP="00195413">
      <w:pPr>
        <w:pStyle w:val="aff5"/>
        <w:ind w:firstLine="709"/>
        <w:jc w:val="both"/>
        <w:rPr>
          <w:sz w:val="28"/>
          <w:szCs w:val="28"/>
        </w:rPr>
      </w:pPr>
      <w:r w:rsidRPr="00307E1C">
        <w:rPr>
          <w:sz w:val="28"/>
          <w:szCs w:val="28"/>
        </w:rPr>
        <w:t xml:space="preserve">6.2. Заказчик вправе предъявить требования, связанные с недостатками Работ, обнаруженными в течение гарантийного срока. </w:t>
      </w:r>
    </w:p>
    <w:p w:rsidR="004E1CBF" w:rsidRPr="00307E1C" w:rsidRDefault="004E1CBF" w:rsidP="00195413">
      <w:pPr>
        <w:pStyle w:val="ConsNormal"/>
        <w:ind w:firstLine="709"/>
        <w:rPr>
          <w:rFonts w:ascii="Times New Roman" w:hAnsi="Times New Roman"/>
          <w:b/>
          <w:sz w:val="28"/>
          <w:szCs w:val="28"/>
        </w:rPr>
      </w:pPr>
    </w:p>
    <w:p w:rsidR="004E1CBF" w:rsidRPr="00307E1C" w:rsidRDefault="004E1CBF"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7. Обстоятельства непреодолимой силы</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E1CBF" w:rsidRPr="00307E1C" w:rsidRDefault="004E1CBF" w:rsidP="00195413">
      <w:pPr>
        <w:pStyle w:val="ConsNormal"/>
        <w:ind w:firstLine="709"/>
        <w:jc w:val="both"/>
        <w:rPr>
          <w:rFonts w:ascii="Times New Roman" w:hAnsi="Times New Roman"/>
          <w:i/>
          <w:iCs/>
          <w:sz w:val="28"/>
          <w:szCs w:val="28"/>
        </w:rPr>
      </w:pPr>
    </w:p>
    <w:p w:rsidR="004E1CBF" w:rsidRPr="00307E1C" w:rsidRDefault="004E1CBF"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8. Разрешение споров</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4E1CBF" w:rsidRPr="00307E1C" w:rsidRDefault="004E1CBF" w:rsidP="00195413">
      <w:pPr>
        <w:pStyle w:val="ConsNormal"/>
        <w:ind w:firstLine="709"/>
        <w:jc w:val="center"/>
        <w:rPr>
          <w:rFonts w:ascii="Times New Roman" w:hAnsi="Times New Roman"/>
          <w:b/>
          <w:sz w:val="28"/>
          <w:szCs w:val="28"/>
        </w:rPr>
      </w:pPr>
    </w:p>
    <w:p w:rsidR="004E1CBF" w:rsidRPr="00307E1C" w:rsidRDefault="004E1CBF"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9. Порядок внесения изменений, дополнений в Договор и его расторжения</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E1CBF" w:rsidRPr="00307E1C" w:rsidRDefault="004E1CBF" w:rsidP="00195413">
      <w:pPr>
        <w:autoSpaceDE w:val="0"/>
        <w:autoSpaceDN w:val="0"/>
        <w:spacing w:line="276" w:lineRule="auto"/>
        <w:ind w:firstLine="709"/>
        <w:jc w:val="center"/>
        <w:rPr>
          <w:b/>
          <w:sz w:val="28"/>
          <w:szCs w:val="28"/>
        </w:rPr>
      </w:pPr>
    </w:p>
    <w:p w:rsidR="004E1CBF" w:rsidRPr="00307E1C" w:rsidRDefault="004E1CBF" w:rsidP="00195413">
      <w:pPr>
        <w:autoSpaceDE w:val="0"/>
        <w:autoSpaceDN w:val="0"/>
        <w:spacing w:line="276" w:lineRule="auto"/>
        <w:ind w:firstLine="709"/>
        <w:jc w:val="center"/>
        <w:rPr>
          <w:sz w:val="28"/>
          <w:szCs w:val="28"/>
        </w:rPr>
      </w:pPr>
      <w:r w:rsidRPr="00307E1C">
        <w:rPr>
          <w:b/>
          <w:sz w:val="28"/>
          <w:szCs w:val="28"/>
        </w:rPr>
        <w:t>10. Антикоррупционная оговорка</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Каналы уведомления Исполнителя о нарушениях каких-либо положений пункта 10.1 настоящего Договора: ______________</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lastRenderedPageBreak/>
        <w:t xml:space="preserve">Каналы уведомления Заказчика о нарушениях каких-либо положений пункта 10.1 настоящего Договора: 8 (495) 788-17-17, официальный сайт </w:t>
      </w:r>
      <w:r w:rsidRPr="00307E1C">
        <w:rPr>
          <w:sz w:val="28"/>
          <w:szCs w:val="28"/>
          <w:lang w:val="en-US"/>
        </w:rPr>
        <w:t>www</w:t>
      </w:r>
      <w:r w:rsidRPr="00307E1C">
        <w:rPr>
          <w:sz w:val="28"/>
          <w:szCs w:val="28"/>
        </w:rPr>
        <w:t>.</w:t>
      </w:r>
      <w:r w:rsidRPr="00307E1C">
        <w:rPr>
          <w:sz w:val="28"/>
          <w:szCs w:val="28"/>
          <w:lang w:val="en-US"/>
        </w:rPr>
        <w:t>trcont</w:t>
      </w:r>
      <w:r w:rsidRPr="00307E1C">
        <w:rPr>
          <w:sz w:val="28"/>
          <w:szCs w:val="28"/>
        </w:rPr>
        <w:t>.</w:t>
      </w:r>
      <w:r w:rsidRPr="00307E1C">
        <w:rPr>
          <w:sz w:val="28"/>
          <w:szCs w:val="28"/>
          <w:lang w:val="en-US"/>
        </w:rPr>
        <w:t>ru</w:t>
      </w:r>
      <w:r w:rsidRPr="00307E1C">
        <w:rPr>
          <w:sz w:val="28"/>
          <w:szCs w:val="28"/>
        </w:rPr>
        <w:t>.</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1CBF" w:rsidRPr="00307E1C" w:rsidRDefault="004E1CBF" w:rsidP="00195413">
      <w:pPr>
        <w:autoSpaceDE w:val="0"/>
        <w:autoSpaceDN w:val="0"/>
        <w:spacing w:line="276" w:lineRule="auto"/>
        <w:ind w:firstLine="709"/>
        <w:jc w:val="both"/>
        <w:rPr>
          <w:sz w:val="28"/>
          <w:szCs w:val="28"/>
        </w:rPr>
      </w:pPr>
      <w:r w:rsidRPr="00307E1C">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E1CBF" w:rsidRPr="00307E1C" w:rsidRDefault="004E1CBF" w:rsidP="00195413">
      <w:pPr>
        <w:autoSpaceDE w:val="0"/>
        <w:autoSpaceDN w:val="0"/>
        <w:spacing w:line="276" w:lineRule="auto"/>
        <w:ind w:firstLine="709"/>
        <w:jc w:val="center"/>
        <w:rPr>
          <w:b/>
          <w:sz w:val="28"/>
          <w:szCs w:val="28"/>
        </w:rPr>
      </w:pPr>
    </w:p>
    <w:p w:rsidR="004E1CBF" w:rsidRPr="00307E1C" w:rsidRDefault="004E1CBF" w:rsidP="00195413">
      <w:pPr>
        <w:autoSpaceDE w:val="0"/>
        <w:autoSpaceDN w:val="0"/>
        <w:spacing w:line="276" w:lineRule="auto"/>
        <w:ind w:firstLine="709"/>
        <w:jc w:val="center"/>
        <w:rPr>
          <w:b/>
          <w:sz w:val="28"/>
          <w:szCs w:val="28"/>
        </w:rPr>
      </w:pPr>
      <w:r w:rsidRPr="00307E1C">
        <w:rPr>
          <w:b/>
          <w:sz w:val="28"/>
          <w:szCs w:val="28"/>
        </w:rPr>
        <w:t>11. Гарантии и заверения Исполнителя</w:t>
      </w:r>
    </w:p>
    <w:p w:rsidR="004E1CBF" w:rsidRPr="00307E1C" w:rsidRDefault="004E1CBF" w:rsidP="00195413">
      <w:pPr>
        <w:pStyle w:val="34"/>
        <w:numPr>
          <w:ilvl w:val="1"/>
          <w:numId w:val="48"/>
        </w:numPr>
        <w:tabs>
          <w:tab w:val="clear" w:pos="1047"/>
          <w:tab w:val="num" w:pos="0"/>
          <w:tab w:val="left" w:pos="1418"/>
        </w:tabs>
        <w:spacing w:line="240" w:lineRule="auto"/>
        <w:ind w:left="0" w:firstLine="709"/>
        <w:jc w:val="both"/>
        <w:rPr>
          <w:sz w:val="28"/>
          <w:szCs w:val="28"/>
        </w:rPr>
      </w:pPr>
      <w:r w:rsidRPr="00307E1C">
        <w:rPr>
          <w:sz w:val="28"/>
          <w:szCs w:val="28"/>
        </w:rPr>
        <w:t>Исполнитель настоящим заверяет Заказчика и гарантирует, что на дату заключения настоящего Договора:</w:t>
      </w:r>
    </w:p>
    <w:p w:rsidR="004E1CBF" w:rsidRPr="00307E1C" w:rsidRDefault="004E1CBF" w:rsidP="00195413">
      <w:pPr>
        <w:pStyle w:val="34"/>
        <w:numPr>
          <w:ilvl w:val="2"/>
          <w:numId w:val="48"/>
        </w:numPr>
        <w:tabs>
          <w:tab w:val="num" w:pos="0"/>
          <w:tab w:val="left" w:pos="1418"/>
        </w:tabs>
        <w:spacing w:line="240" w:lineRule="auto"/>
        <w:ind w:left="0" w:firstLine="709"/>
        <w:jc w:val="both"/>
        <w:rPr>
          <w:sz w:val="28"/>
          <w:szCs w:val="28"/>
        </w:rPr>
      </w:pPr>
      <w:r w:rsidRPr="00307E1C">
        <w:rPr>
          <w:sz w:val="28"/>
          <w:szCs w:val="28"/>
        </w:rPr>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4E1CBF" w:rsidRPr="00307E1C" w:rsidRDefault="004E1CBF" w:rsidP="00195413">
      <w:pPr>
        <w:pStyle w:val="34"/>
        <w:numPr>
          <w:ilvl w:val="2"/>
          <w:numId w:val="48"/>
        </w:numPr>
        <w:tabs>
          <w:tab w:val="num" w:pos="0"/>
          <w:tab w:val="left" w:pos="1418"/>
        </w:tabs>
        <w:spacing w:line="240" w:lineRule="auto"/>
        <w:ind w:left="0" w:firstLine="709"/>
        <w:jc w:val="both"/>
        <w:rPr>
          <w:sz w:val="28"/>
          <w:szCs w:val="28"/>
        </w:rPr>
      </w:pPr>
      <w:r w:rsidRPr="00307E1C">
        <w:rPr>
          <w:sz w:val="28"/>
          <w:szCs w:val="28"/>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E1CBF" w:rsidRPr="00307E1C" w:rsidRDefault="004E1CBF" w:rsidP="00195413">
      <w:pPr>
        <w:pStyle w:val="34"/>
        <w:numPr>
          <w:ilvl w:val="2"/>
          <w:numId w:val="48"/>
        </w:numPr>
        <w:tabs>
          <w:tab w:val="num" w:pos="0"/>
          <w:tab w:val="left" w:pos="1418"/>
        </w:tabs>
        <w:spacing w:line="240" w:lineRule="auto"/>
        <w:ind w:left="0" w:firstLine="709"/>
        <w:jc w:val="both"/>
        <w:rPr>
          <w:sz w:val="28"/>
          <w:szCs w:val="28"/>
        </w:rPr>
      </w:pPr>
      <w:r w:rsidRPr="00307E1C">
        <w:rPr>
          <w:sz w:val="28"/>
          <w:szCs w:val="28"/>
        </w:rPr>
        <w:t xml:space="preserve"> Настоящий Договор от имени Исполнителя подписан лицом, которое надлежащим образом уполномочено совершать такие действия;</w:t>
      </w:r>
    </w:p>
    <w:p w:rsidR="004E1CBF" w:rsidRPr="00307E1C" w:rsidRDefault="004E1CBF" w:rsidP="00195413">
      <w:pPr>
        <w:pStyle w:val="34"/>
        <w:numPr>
          <w:ilvl w:val="2"/>
          <w:numId w:val="48"/>
        </w:numPr>
        <w:tabs>
          <w:tab w:val="num" w:pos="0"/>
          <w:tab w:val="left" w:pos="1418"/>
        </w:tabs>
        <w:spacing w:line="240" w:lineRule="auto"/>
        <w:ind w:left="0" w:firstLine="709"/>
        <w:jc w:val="both"/>
        <w:rPr>
          <w:sz w:val="28"/>
          <w:szCs w:val="28"/>
        </w:rPr>
      </w:pPr>
      <w:r w:rsidRPr="00307E1C">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E1CBF" w:rsidRPr="00307E1C" w:rsidRDefault="004E1CBF" w:rsidP="00195413">
      <w:pPr>
        <w:pStyle w:val="34"/>
        <w:numPr>
          <w:ilvl w:val="2"/>
          <w:numId w:val="48"/>
        </w:numPr>
        <w:tabs>
          <w:tab w:val="num" w:pos="0"/>
          <w:tab w:val="left" w:pos="1418"/>
        </w:tabs>
        <w:spacing w:line="240" w:lineRule="auto"/>
        <w:ind w:left="0" w:firstLine="709"/>
        <w:jc w:val="both"/>
        <w:rPr>
          <w:b/>
          <w:bCs/>
          <w:sz w:val="28"/>
          <w:szCs w:val="28"/>
        </w:rPr>
      </w:pPr>
      <w:r w:rsidRPr="00307E1C">
        <w:rPr>
          <w:sz w:val="28"/>
          <w:szCs w:val="28"/>
        </w:rP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4E1CBF" w:rsidRPr="00307E1C" w:rsidRDefault="004E1CBF" w:rsidP="00195413">
      <w:pPr>
        <w:pStyle w:val="ConsNormal"/>
        <w:ind w:firstLine="709"/>
        <w:jc w:val="center"/>
        <w:rPr>
          <w:rFonts w:ascii="Times New Roman" w:hAnsi="Times New Roman"/>
          <w:b/>
          <w:sz w:val="28"/>
          <w:szCs w:val="28"/>
        </w:rPr>
      </w:pPr>
    </w:p>
    <w:p w:rsidR="004E1CBF" w:rsidRPr="00307E1C" w:rsidRDefault="004E1CBF"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12. Срок действия Договора</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12.1. Настоящий Договор вступает в силу с даты его подписания Сторонами и действует до полного исполнения Сторонами  принятых на себя обязательств</w:t>
      </w:r>
      <w:r>
        <w:rPr>
          <w:rFonts w:ascii="Times New Roman" w:hAnsi="Times New Roman"/>
          <w:sz w:val="28"/>
          <w:szCs w:val="28"/>
        </w:rPr>
        <w:t xml:space="preserve"> , но не позднее 31.12.2017г.</w:t>
      </w:r>
      <w:r w:rsidRPr="00307E1C">
        <w:rPr>
          <w:rFonts w:ascii="Times New Roman" w:hAnsi="Times New Roman"/>
          <w:sz w:val="28"/>
          <w:szCs w:val="28"/>
        </w:rPr>
        <w:t xml:space="preserve"> </w:t>
      </w:r>
    </w:p>
    <w:p w:rsidR="004E1CBF" w:rsidRPr="00307E1C" w:rsidRDefault="004E1CBF" w:rsidP="00195413">
      <w:pPr>
        <w:pStyle w:val="ConsNormal"/>
        <w:ind w:firstLine="709"/>
        <w:jc w:val="center"/>
        <w:rPr>
          <w:rFonts w:ascii="Times New Roman" w:hAnsi="Times New Roman"/>
          <w:b/>
          <w:bCs/>
          <w:sz w:val="28"/>
          <w:szCs w:val="28"/>
        </w:rPr>
      </w:pPr>
    </w:p>
    <w:p w:rsidR="004E1CBF" w:rsidRPr="00307E1C" w:rsidRDefault="004E1CBF" w:rsidP="00195413">
      <w:pPr>
        <w:pStyle w:val="ConsNormal"/>
        <w:ind w:firstLine="709"/>
        <w:jc w:val="center"/>
        <w:rPr>
          <w:rFonts w:ascii="Times New Roman" w:hAnsi="Times New Roman"/>
          <w:b/>
          <w:bCs/>
          <w:sz w:val="28"/>
          <w:szCs w:val="28"/>
        </w:rPr>
      </w:pPr>
      <w:r w:rsidRPr="00307E1C">
        <w:rPr>
          <w:rFonts w:ascii="Times New Roman" w:hAnsi="Times New Roman"/>
          <w:b/>
          <w:bCs/>
          <w:sz w:val="28"/>
          <w:szCs w:val="28"/>
        </w:rPr>
        <w:t>13. Прочие условия</w:t>
      </w:r>
    </w:p>
    <w:p w:rsidR="004E1CBF" w:rsidRPr="00307E1C" w:rsidRDefault="004E1CBF" w:rsidP="00195413">
      <w:pPr>
        <w:ind w:firstLine="709"/>
        <w:jc w:val="both"/>
        <w:rPr>
          <w:sz w:val="28"/>
          <w:szCs w:val="28"/>
        </w:rPr>
      </w:pPr>
      <w:r w:rsidRPr="00307E1C">
        <w:rPr>
          <w:sz w:val="28"/>
          <w:szCs w:val="28"/>
        </w:rPr>
        <w:t>13.1. Право собственности на результат Работ по настоящему Договору принадлежит Заказчику.</w:t>
      </w:r>
    </w:p>
    <w:p w:rsidR="004E1CBF" w:rsidRPr="00307E1C" w:rsidRDefault="004E1CBF" w:rsidP="00195413">
      <w:pPr>
        <w:ind w:firstLine="709"/>
        <w:jc w:val="both"/>
        <w:rPr>
          <w:sz w:val="28"/>
          <w:szCs w:val="28"/>
        </w:rPr>
      </w:pPr>
      <w:r w:rsidRPr="00307E1C">
        <w:rPr>
          <w:sz w:val="28"/>
          <w:szCs w:val="28"/>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13.3.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r w:rsidRPr="00307E1C">
        <w:rPr>
          <w:rFonts w:ascii="Times New Roman" w:hAnsi="Times New Roman"/>
          <w:iCs/>
          <w:color w:val="F2F2F2"/>
          <w:sz w:val="28"/>
          <w:szCs w:val="28"/>
          <w:vertAlign w:val="superscript"/>
        </w:rPr>
        <w:t xml:space="preserve"> </w:t>
      </w:r>
      <w:r w:rsidRPr="00307E1C">
        <w:rPr>
          <w:rFonts w:ascii="Times New Roman" w:hAnsi="Times New Roman"/>
          <w:sz w:val="28"/>
          <w:szCs w:val="28"/>
        </w:rPr>
        <w:t xml:space="preserve">  </w:t>
      </w:r>
      <w:r w:rsidRPr="00307E1C">
        <w:rPr>
          <w:rFonts w:ascii="Times New Roman" w:hAnsi="Times New Roman"/>
          <w:i/>
          <w:iCs/>
          <w:sz w:val="28"/>
          <w:szCs w:val="28"/>
          <w:vertAlign w:val="superscript"/>
        </w:rPr>
        <w:t xml:space="preserve">                 </w:t>
      </w:r>
    </w:p>
    <w:p w:rsidR="004E1CBF" w:rsidRPr="00307E1C" w:rsidRDefault="004E1CBF" w:rsidP="00195413">
      <w:pPr>
        <w:ind w:firstLine="709"/>
        <w:jc w:val="both"/>
        <w:rPr>
          <w:sz w:val="28"/>
          <w:szCs w:val="28"/>
        </w:rPr>
      </w:pPr>
      <w:r w:rsidRPr="00307E1C">
        <w:rPr>
          <w:sz w:val="28"/>
          <w:szCs w:val="28"/>
        </w:rPr>
        <w:t xml:space="preserve">  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13.5. Все приложения к настоящему Договору являются его неотъемлемыми частями.</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13.6. Передача прав и обязанностей Исполнителя третьим лицам не допускается без письменного согласия Заказчика.</w:t>
      </w:r>
    </w:p>
    <w:p w:rsidR="004E1CBF" w:rsidRPr="00307E1C" w:rsidRDefault="004E1CBF" w:rsidP="00195413">
      <w:pPr>
        <w:ind w:firstLine="709"/>
        <w:jc w:val="both"/>
        <w:rPr>
          <w:sz w:val="28"/>
          <w:szCs w:val="28"/>
        </w:rPr>
      </w:pPr>
      <w:r w:rsidRPr="00307E1C">
        <w:rPr>
          <w:sz w:val="28"/>
          <w:szCs w:val="28"/>
        </w:rPr>
        <w:t>13.7. Все вопросы, не предусмотренные настоящим Договором, регулируются законодательством Российской Федерации.</w:t>
      </w:r>
    </w:p>
    <w:p w:rsidR="004E1CBF" w:rsidRPr="00307E1C" w:rsidRDefault="004E1CBF" w:rsidP="00195413">
      <w:pPr>
        <w:pStyle w:val="ConsNormal"/>
        <w:ind w:firstLine="709"/>
        <w:jc w:val="both"/>
        <w:rPr>
          <w:rFonts w:ascii="Times New Roman" w:hAnsi="Times New Roman"/>
          <w:sz w:val="28"/>
          <w:szCs w:val="28"/>
        </w:rPr>
      </w:pPr>
      <w:r w:rsidRPr="00307E1C">
        <w:rPr>
          <w:rFonts w:ascii="Times New Roman" w:hAnsi="Times New Roman"/>
          <w:sz w:val="28"/>
          <w:szCs w:val="28"/>
        </w:rPr>
        <w:t>13.8. Настоящий Договор составлен в двух экземплярах, имеющих одинаковую силу, по одному для каждой из Сторон.</w:t>
      </w:r>
    </w:p>
    <w:p w:rsidR="004E1CBF" w:rsidRPr="00307E1C" w:rsidRDefault="004E1CBF" w:rsidP="00195413">
      <w:pPr>
        <w:ind w:firstLine="709"/>
        <w:jc w:val="both"/>
        <w:rPr>
          <w:sz w:val="28"/>
          <w:szCs w:val="28"/>
        </w:rPr>
      </w:pPr>
      <w:r w:rsidRPr="00307E1C">
        <w:rPr>
          <w:sz w:val="28"/>
          <w:szCs w:val="28"/>
        </w:rPr>
        <w:t>13.9. К настоящему Договору прилагаются:</w:t>
      </w:r>
    </w:p>
    <w:p w:rsidR="004E1CBF" w:rsidRPr="00307E1C" w:rsidRDefault="004E1CBF" w:rsidP="00195413">
      <w:pPr>
        <w:ind w:firstLine="709"/>
        <w:jc w:val="both"/>
        <w:rPr>
          <w:sz w:val="28"/>
          <w:szCs w:val="28"/>
        </w:rPr>
      </w:pPr>
      <w:r w:rsidRPr="00307E1C">
        <w:rPr>
          <w:sz w:val="28"/>
          <w:szCs w:val="28"/>
        </w:rPr>
        <w:t>13.9.1. Техническое задание  (Приложение  №1);</w:t>
      </w:r>
    </w:p>
    <w:p w:rsidR="004E1CBF" w:rsidRPr="00307E1C" w:rsidRDefault="004E1CBF" w:rsidP="00195413">
      <w:pPr>
        <w:ind w:firstLine="709"/>
        <w:jc w:val="both"/>
        <w:rPr>
          <w:sz w:val="28"/>
          <w:szCs w:val="28"/>
        </w:rPr>
      </w:pPr>
      <w:r w:rsidRPr="00307E1C">
        <w:rPr>
          <w:sz w:val="28"/>
          <w:szCs w:val="28"/>
        </w:rPr>
        <w:t>13.9.2. Календарный план (Приложение №2);</w:t>
      </w:r>
    </w:p>
    <w:p w:rsidR="004E1CBF" w:rsidRPr="00307E1C" w:rsidRDefault="004E1CBF" w:rsidP="00195413">
      <w:pPr>
        <w:ind w:firstLine="709"/>
        <w:jc w:val="both"/>
        <w:rPr>
          <w:sz w:val="28"/>
          <w:szCs w:val="28"/>
        </w:rPr>
      </w:pPr>
      <w:r w:rsidRPr="00307E1C">
        <w:rPr>
          <w:sz w:val="28"/>
          <w:szCs w:val="28"/>
        </w:rPr>
        <w:t>13.9.3. Протокол согласования договорной цены (Приложение  №3);</w:t>
      </w:r>
    </w:p>
    <w:p w:rsidR="004E1CBF" w:rsidRPr="00307E1C" w:rsidRDefault="004E1CBF" w:rsidP="00C4585A">
      <w:pPr>
        <w:ind w:firstLine="709"/>
        <w:jc w:val="both"/>
        <w:rPr>
          <w:sz w:val="28"/>
          <w:szCs w:val="28"/>
        </w:rPr>
      </w:pPr>
      <w:r w:rsidRPr="00307E1C">
        <w:rPr>
          <w:sz w:val="28"/>
          <w:szCs w:val="28"/>
        </w:rPr>
        <w:t>13.9.4. Локальный сметный расчёт (Приложение №4);</w:t>
      </w:r>
    </w:p>
    <w:p w:rsidR="004E1CBF" w:rsidRPr="00307E1C" w:rsidRDefault="004E1CBF" w:rsidP="00C4585A">
      <w:pPr>
        <w:ind w:firstLine="709"/>
        <w:jc w:val="both"/>
        <w:rPr>
          <w:sz w:val="28"/>
          <w:szCs w:val="28"/>
        </w:rPr>
      </w:pPr>
      <w:r w:rsidRPr="00307E1C">
        <w:rPr>
          <w:sz w:val="28"/>
          <w:szCs w:val="28"/>
        </w:rPr>
        <w:t>13.9.5.Форма актов сдачи-приемки выполненных работ КС-2</w:t>
      </w:r>
    </w:p>
    <w:p w:rsidR="004E1CBF" w:rsidRPr="00307E1C" w:rsidRDefault="004E1CBF" w:rsidP="00C4585A">
      <w:pPr>
        <w:ind w:firstLine="851"/>
        <w:jc w:val="both"/>
        <w:rPr>
          <w:sz w:val="28"/>
          <w:szCs w:val="28"/>
        </w:rPr>
      </w:pPr>
      <w:r w:rsidRPr="00307E1C">
        <w:rPr>
          <w:sz w:val="28"/>
          <w:szCs w:val="28"/>
        </w:rPr>
        <w:t>(Приложение</w:t>
      </w:r>
      <w:r>
        <w:rPr>
          <w:sz w:val="28"/>
          <w:szCs w:val="28"/>
        </w:rPr>
        <w:t xml:space="preserve"> №</w:t>
      </w:r>
      <w:r w:rsidRPr="00307E1C">
        <w:rPr>
          <w:sz w:val="28"/>
          <w:szCs w:val="28"/>
        </w:rPr>
        <w:t xml:space="preserve"> 5);</w:t>
      </w:r>
    </w:p>
    <w:p w:rsidR="004E1CBF" w:rsidRPr="00307E1C" w:rsidRDefault="004E1CBF" w:rsidP="00C4585A">
      <w:pPr>
        <w:jc w:val="both"/>
        <w:rPr>
          <w:sz w:val="28"/>
          <w:szCs w:val="28"/>
        </w:rPr>
      </w:pPr>
      <w:r w:rsidRPr="00307E1C">
        <w:rPr>
          <w:sz w:val="28"/>
          <w:szCs w:val="28"/>
        </w:rPr>
        <w:t xml:space="preserve">          13.9.6. Форма справки о стоимости выполненных работ КС-3</w:t>
      </w:r>
    </w:p>
    <w:p w:rsidR="004E1CBF" w:rsidRPr="00307E1C" w:rsidRDefault="004E1CBF" w:rsidP="00C4585A">
      <w:pPr>
        <w:ind w:firstLine="851"/>
        <w:jc w:val="both"/>
        <w:rPr>
          <w:sz w:val="28"/>
          <w:szCs w:val="28"/>
        </w:rPr>
      </w:pPr>
      <w:r w:rsidRPr="00307E1C">
        <w:rPr>
          <w:sz w:val="28"/>
          <w:szCs w:val="28"/>
        </w:rPr>
        <w:t xml:space="preserve"> (Приложение </w:t>
      </w:r>
      <w:r>
        <w:rPr>
          <w:sz w:val="28"/>
          <w:szCs w:val="28"/>
        </w:rPr>
        <w:t>№</w:t>
      </w:r>
      <w:r w:rsidRPr="00307E1C">
        <w:rPr>
          <w:sz w:val="28"/>
          <w:szCs w:val="28"/>
        </w:rPr>
        <w:t>6);</w:t>
      </w:r>
    </w:p>
    <w:p w:rsidR="004E1CBF" w:rsidRPr="00307E1C" w:rsidRDefault="004E1CBF" w:rsidP="00C4585A">
      <w:pPr>
        <w:ind w:left="720"/>
        <w:jc w:val="both"/>
        <w:rPr>
          <w:sz w:val="28"/>
          <w:szCs w:val="28"/>
        </w:rPr>
      </w:pPr>
      <w:r w:rsidRPr="00307E1C">
        <w:rPr>
          <w:sz w:val="28"/>
          <w:szCs w:val="28"/>
        </w:rPr>
        <w:t xml:space="preserve">13.9.7.Форма акта о приеме отремонтированных, реконструированных, модернизированных объектов основных средств ОС-3 (Приложение </w:t>
      </w:r>
      <w:r>
        <w:rPr>
          <w:sz w:val="28"/>
          <w:szCs w:val="28"/>
        </w:rPr>
        <w:t>№</w:t>
      </w:r>
      <w:r w:rsidRPr="00307E1C">
        <w:rPr>
          <w:sz w:val="28"/>
          <w:szCs w:val="28"/>
        </w:rPr>
        <w:t>7)</w:t>
      </w:r>
    </w:p>
    <w:p w:rsidR="004E1CBF" w:rsidRPr="00307E1C" w:rsidRDefault="004E1CBF" w:rsidP="00195413">
      <w:pPr>
        <w:ind w:firstLine="709"/>
        <w:jc w:val="both"/>
        <w:rPr>
          <w:b/>
          <w:sz w:val="28"/>
          <w:szCs w:val="28"/>
        </w:rPr>
      </w:pPr>
    </w:p>
    <w:p w:rsidR="004E1CBF" w:rsidRPr="00307E1C" w:rsidRDefault="004E1CBF" w:rsidP="00195413">
      <w:pPr>
        <w:ind w:firstLine="851"/>
        <w:rPr>
          <w:sz w:val="28"/>
          <w:szCs w:val="28"/>
        </w:rPr>
      </w:pPr>
      <w:r w:rsidRPr="00307E1C">
        <w:rPr>
          <w:b/>
          <w:sz w:val="28"/>
          <w:szCs w:val="28"/>
        </w:rPr>
        <w:t>14. Юридические адреса и платежные реквизиты Сторон</w:t>
      </w:r>
    </w:p>
    <w:tbl>
      <w:tblPr>
        <w:tblW w:w="0" w:type="auto"/>
        <w:tblLook w:val="01E0"/>
      </w:tblPr>
      <w:tblGrid>
        <w:gridCol w:w="4644"/>
        <w:gridCol w:w="5103"/>
      </w:tblGrid>
      <w:tr w:rsidR="004E1CBF" w:rsidRPr="00307E1C" w:rsidTr="00195413">
        <w:trPr>
          <w:trHeight w:val="6286"/>
        </w:trPr>
        <w:tc>
          <w:tcPr>
            <w:tcW w:w="4644" w:type="dxa"/>
          </w:tcPr>
          <w:p w:rsidR="004E1CBF" w:rsidRPr="00307E1C" w:rsidRDefault="004E1CBF" w:rsidP="00195413">
            <w:pPr>
              <w:rPr>
                <w:color w:val="000000"/>
                <w:sz w:val="28"/>
                <w:szCs w:val="28"/>
              </w:rPr>
            </w:pPr>
            <w:r w:rsidRPr="00307E1C">
              <w:rPr>
                <w:b/>
                <w:sz w:val="28"/>
                <w:szCs w:val="28"/>
                <w:u w:val="single"/>
              </w:rPr>
              <w:t>Исполнитель</w:t>
            </w:r>
            <w:r w:rsidRPr="00307E1C">
              <w:rPr>
                <w:sz w:val="28"/>
                <w:szCs w:val="28"/>
              </w:rPr>
              <w:t xml:space="preserve">: </w:t>
            </w:r>
            <w:r w:rsidRPr="00307E1C">
              <w:rPr>
                <w:b/>
                <w:sz w:val="28"/>
                <w:szCs w:val="28"/>
              </w:rPr>
              <w:t xml:space="preserve"> </w:t>
            </w:r>
          </w:p>
          <w:p w:rsidR="004E1CBF" w:rsidRPr="00307E1C" w:rsidRDefault="004E1CBF" w:rsidP="00195413">
            <w:pPr>
              <w:rPr>
                <w:color w:val="000000"/>
                <w:sz w:val="28"/>
                <w:szCs w:val="28"/>
              </w:rPr>
            </w:pPr>
          </w:p>
          <w:p w:rsidR="004E1CBF" w:rsidRPr="00307E1C" w:rsidRDefault="004E1CBF" w:rsidP="00195413">
            <w:pPr>
              <w:rPr>
                <w:sz w:val="28"/>
                <w:szCs w:val="28"/>
              </w:rPr>
            </w:pPr>
          </w:p>
          <w:p w:rsidR="004E1CBF" w:rsidRPr="00307E1C" w:rsidRDefault="004E1CBF" w:rsidP="00195413">
            <w:pPr>
              <w:pStyle w:val="28"/>
              <w:rPr>
                <w:b/>
                <w:sz w:val="28"/>
                <w:szCs w:val="28"/>
              </w:rPr>
            </w:pPr>
          </w:p>
        </w:tc>
        <w:tc>
          <w:tcPr>
            <w:tcW w:w="5103" w:type="dxa"/>
          </w:tcPr>
          <w:p w:rsidR="004E1CBF" w:rsidRPr="00307E1C" w:rsidRDefault="004E1CBF" w:rsidP="00195413">
            <w:pPr>
              <w:rPr>
                <w:b/>
                <w:sz w:val="28"/>
                <w:szCs w:val="28"/>
              </w:rPr>
            </w:pPr>
            <w:r w:rsidRPr="00307E1C">
              <w:rPr>
                <w:b/>
                <w:sz w:val="28"/>
                <w:szCs w:val="28"/>
                <w:u w:val="single"/>
              </w:rPr>
              <w:t>Заказчик:</w:t>
            </w:r>
            <w:r w:rsidRPr="00307E1C">
              <w:rPr>
                <w:b/>
                <w:sz w:val="28"/>
                <w:szCs w:val="28"/>
              </w:rPr>
              <w:t xml:space="preserve">  Публичное акционерное общество «Центр по перевозке грузов в контейнерах «ТрансКонтейнер» </w:t>
            </w:r>
          </w:p>
          <w:p w:rsidR="004E1CBF" w:rsidRPr="00307E1C" w:rsidRDefault="004E1CBF" w:rsidP="00195413">
            <w:pPr>
              <w:rPr>
                <w:b/>
                <w:sz w:val="28"/>
                <w:szCs w:val="28"/>
              </w:rPr>
            </w:pPr>
            <w:r w:rsidRPr="00307E1C">
              <w:rPr>
                <w:b/>
                <w:sz w:val="28"/>
                <w:szCs w:val="28"/>
              </w:rPr>
              <w:t xml:space="preserve">Сокращенное наименование: </w:t>
            </w:r>
          </w:p>
          <w:p w:rsidR="004E1CBF" w:rsidRPr="00307E1C" w:rsidRDefault="004E1CBF" w:rsidP="00195413">
            <w:pPr>
              <w:rPr>
                <w:b/>
                <w:sz w:val="28"/>
                <w:szCs w:val="28"/>
              </w:rPr>
            </w:pPr>
            <w:r w:rsidRPr="00307E1C">
              <w:rPr>
                <w:b/>
                <w:sz w:val="28"/>
                <w:szCs w:val="28"/>
              </w:rPr>
              <w:t xml:space="preserve">ПАО «ТрансКонтейнер» </w:t>
            </w:r>
          </w:p>
          <w:p w:rsidR="004E1CBF" w:rsidRPr="00307E1C" w:rsidRDefault="004E1CBF" w:rsidP="00195413">
            <w:pPr>
              <w:rPr>
                <w:snapToGrid w:val="0"/>
                <w:sz w:val="28"/>
                <w:szCs w:val="28"/>
              </w:rPr>
            </w:pPr>
            <w:r w:rsidRPr="00307E1C">
              <w:rPr>
                <w:snapToGrid w:val="0"/>
                <w:sz w:val="28"/>
                <w:szCs w:val="28"/>
              </w:rPr>
              <w:t xml:space="preserve">ИНН 7708591995    КПП </w:t>
            </w:r>
            <w:r w:rsidRPr="00307E1C">
              <w:rPr>
                <w:sz w:val="28"/>
                <w:szCs w:val="28"/>
              </w:rPr>
              <w:t>997650001</w:t>
            </w:r>
            <w:r w:rsidRPr="00307E1C">
              <w:rPr>
                <w:b/>
                <w:sz w:val="28"/>
                <w:szCs w:val="28"/>
              </w:rPr>
              <w:t xml:space="preserve"> </w:t>
            </w:r>
          </w:p>
          <w:p w:rsidR="004E1CBF" w:rsidRPr="00307E1C" w:rsidRDefault="004E1CBF" w:rsidP="00195413">
            <w:pPr>
              <w:jc w:val="both"/>
              <w:rPr>
                <w:snapToGrid w:val="0"/>
                <w:sz w:val="28"/>
                <w:szCs w:val="28"/>
              </w:rPr>
            </w:pPr>
            <w:r w:rsidRPr="00307E1C">
              <w:rPr>
                <w:snapToGrid w:val="0"/>
                <w:sz w:val="28"/>
                <w:szCs w:val="28"/>
              </w:rPr>
              <w:t xml:space="preserve">Адрес (место нахождения): Российская Федерация, 125047, г. Москва,  </w:t>
            </w:r>
          </w:p>
          <w:p w:rsidR="004E1CBF" w:rsidRPr="00307E1C" w:rsidRDefault="004E1CBF" w:rsidP="00195413">
            <w:pPr>
              <w:jc w:val="both"/>
              <w:rPr>
                <w:snapToGrid w:val="0"/>
                <w:sz w:val="28"/>
                <w:szCs w:val="28"/>
              </w:rPr>
            </w:pPr>
            <w:r w:rsidRPr="00307E1C">
              <w:rPr>
                <w:snapToGrid w:val="0"/>
                <w:sz w:val="28"/>
                <w:szCs w:val="28"/>
              </w:rPr>
              <w:t xml:space="preserve">Оружейный переулок, д.19 </w:t>
            </w:r>
          </w:p>
          <w:p w:rsidR="004E1CBF" w:rsidRPr="00307E1C" w:rsidRDefault="004E1CBF" w:rsidP="00195413">
            <w:pPr>
              <w:rPr>
                <w:snapToGrid w:val="0"/>
                <w:sz w:val="28"/>
                <w:szCs w:val="28"/>
              </w:rPr>
            </w:pPr>
            <w:r w:rsidRPr="00307E1C">
              <w:rPr>
                <w:b/>
                <w:snapToGrid w:val="0"/>
                <w:sz w:val="28"/>
                <w:szCs w:val="28"/>
              </w:rPr>
              <w:t>Филиал ПАО  «ТрансКонтейнер» на Куйбышевской железной дороге</w:t>
            </w:r>
            <w:r w:rsidRPr="00307E1C">
              <w:rPr>
                <w:snapToGrid w:val="0"/>
                <w:sz w:val="28"/>
                <w:szCs w:val="28"/>
              </w:rPr>
              <w:t xml:space="preserve"> </w:t>
            </w:r>
          </w:p>
          <w:p w:rsidR="004E1CBF" w:rsidRPr="00307E1C" w:rsidRDefault="004E1CBF" w:rsidP="00195413">
            <w:pPr>
              <w:rPr>
                <w:snapToGrid w:val="0"/>
                <w:sz w:val="28"/>
                <w:szCs w:val="28"/>
              </w:rPr>
            </w:pPr>
            <w:r w:rsidRPr="00307E1C">
              <w:rPr>
                <w:snapToGrid w:val="0"/>
                <w:sz w:val="28"/>
                <w:szCs w:val="28"/>
              </w:rPr>
              <w:t>ОКПО 94952014 ОКАТО 36401364000</w:t>
            </w:r>
          </w:p>
          <w:p w:rsidR="004E1CBF" w:rsidRPr="00307E1C" w:rsidRDefault="004E1CBF" w:rsidP="00195413">
            <w:pPr>
              <w:rPr>
                <w:snapToGrid w:val="0"/>
                <w:sz w:val="28"/>
                <w:szCs w:val="28"/>
              </w:rPr>
            </w:pPr>
            <w:r w:rsidRPr="00307E1C">
              <w:rPr>
                <w:snapToGrid w:val="0"/>
                <w:sz w:val="28"/>
                <w:szCs w:val="28"/>
              </w:rPr>
              <w:t xml:space="preserve">Место нахождения филиала: </w:t>
            </w:r>
          </w:p>
          <w:p w:rsidR="004E1CBF" w:rsidRPr="00307E1C" w:rsidRDefault="004E1CBF" w:rsidP="00195413">
            <w:pPr>
              <w:rPr>
                <w:color w:val="000000"/>
                <w:sz w:val="28"/>
                <w:szCs w:val="28"/>
              </w:rPr>
            </w:pPr>
            <w:r w:rsidRPr="00307E1C">
              <w:rPr>
                <w:snapToGrid w:val="0"/>
                <w:sz w:val="28"/>
                <w:szCs w:val="28"/>
              </w:rPr>
              <w:t xml:space="preserve">Российская Федерация, </w:t>
            </w:r>
            <w:r w:rsidRPr="00307E1C">
              <w:rPr>
                <w:color w:val="000000"/>
                <w:sz w:val="28"/>
                <w:szCs w:val="28"/>
              </w:rPr>
              <w:t xml:space="preserve">443041, г. Самара, </w:t>
            </w:r>
          </w:p>
          <w:p w:rsidR="004E1CBF" w:rsidRPr="00307E1C" w:rsidRDefault="004E1CBF" w:rsidP="00195413">
            <w:pPr>
              <w:rPr>
                <w:color w:val="000000"/>
                <w:sz w:val="28"/>
                <w:szCs w:val="28"/>
              </w:rPr>
            </w:pPr>
            <w:r w:rsidRPr="00307E1C">
              <w:rPr>
                <w:color w:val="000000"/>
                <w:sz w:val="28"/>
                <w:szCs w:val="28"/>
              </w:rPr>
              <w:t>ул. Льва Толстого, д. 131</w:t>
            </w:r>
          </w:p>
          <w:p w:rsidR="004E1CBF" w:rsidRPr="00307E1C" w:rsidRDefault="004E1CBF" w:rsidP="00195413">
            <w:pPr>
              <w:rPr>
                <w:snapToGrid w:val="0"/>
                <w:sz w:val="28"/>
                <w:szCs w:val="28"/>
              </w:rPr>
            </w:pPr>
            <w:r w:rsidRPr="00307E1C">
              <w:rPr>
                <w:snapToGrid w:val="0"/>
                <w:sz w:val="28"/>
                <w:szCs w:val="28"/>
              </w:rPr>
              <w:t>Телефон/факс (846) 303-71-14</w:t>
            </w:r>
          </w:p>
          <w:p w:rsidR="004E1CBF" w:rsidRPr="00307E1C" w:rsidRDefault="004E1CBF" w:rsidP="00195413">
            <w:pPr>
              <w:rPr>
                <w:color w:val="000000"/>
                <w:sz w:val="28"/>
                <w:szCs w:val="28"/>
              </w:rPr>
            </w:pPr>
            <w:r w:rsidRPr="00307E1C">
              <w:rPr>
                <w:snapToGrid w:val="0"/>
                <w:sz w:val="28"/>
                <w:szCs w:val="28"/>
              </w:rPr>
              <w:t xml:space="preserve">Почтовый адрес: </w:t>
            </w:r>
            <w:r w:rsidRPr="00307E1C">
              <w:rPr>
                <w:color w:val="000000"/>
                <w:sz w:val="28"/>
                <w:szCs w:val="28"/>
              </w:rPr>
              <w:t xml:space="preserve">443041, г. Самара, </w:t>
            </w:r>
          </w:p>
          <w:p w:rsidR="004E1CBF" w:rsidRPr="00307E1C" w:rsidRDefault="004E1CBF" w:rsidP="00195413">
            <w:pPr>
              <w:rPr>
                <w:snapToGrid w:val="0"/>
                <w:sz w:val="28"/>
                <w:szCs w:val="28"/>
              </w:rPr>
            </w:pPr>
            <w:r w:rsidRPr="00307E1C">
              <w:rPr>
                <w:color w:val="000000"/>
                <w:sz w:val="28"/>
                <w:szCs w:val="28"/>
              </w:rPr>
              <w:t>ул. Льва Толстого, д. 131</w:t>
            </w:r>
          </w:p>
          <w:p w:rsidR="004E1CBF" w:rsidRPr="00307E1C" w:rsidRDefault="004E1CBF" w:rsidP="00195413">
            <w:pPr>
              <w:rPr>
                <w:b/>
                <w:snapToGrid w:val="0"/>
                <w:sz w:val="28"/>
                <w:szCs w:val="28"/>
              </w:rPr>
            </w:pPr>
            <w:r w:rsidRPr="00307E1C">
              <w:rPr>
                <w:b/>
                <w:snapToGrid w:val="0"/>
                <w:sz w:val="28"/>
                <w:szCs w:val="28"/>
              </w:rPr>
              <w:t>Платежные реквизиты:</w:t>
            </w:r>
          </w:p>
          <w:p w:rsidR="004E1CBF" w:rsidRPr="00307E1C" w:rsidRDefault="004E1CBF" w:rsidP="00195413">
            <w:pPr>
              <w:rPr>
                <w:snapToGrid w:val="0"/>
                <w:sz w:val="28"/>
                <w:szCs w:val="28"/>
              </w:rPr>
            </w:pPr>
            <w:r w:rsidRPr="00307E1C">
              <w:rPr>
                <w:snapToGrid w:val="0"/>
                <w:sz w:val="28"/>
                <w:szCs w:val="28"/>
              </w:rPr>
              <w:t xml:space="preserve">Р/с  </w:t>
            </w:r>
            <w:r w:rsidRPr="00307E1C">
              <w:rPr>
                <w:color w:val="000000"/>
                <w:spacing w:val="-5"/>
                <w:sz w:val="28"/>
                <w:szCs w:val="28"/>
              </w:rPr>
              <w:t>40702810510240004079</w:t>
            </w:r>
          </w:p>
          <w:p w:rsidR="004E1CBF" w:rsidRPr="00307E1C" w:rsidRDefault="004E1CBF" w:rsidP="00195413">
            <w:pPr>
              <w:rPr>
                <w:snapToGrid w:val="0"/>
                <w:sz w:val="28"/>
                <w:szCs w:val="28"/>
              </w:rPr>
            </w:pPr>
            <w:r w:rsidRPr="00307E1C">
              <w:rPr>
                <w:snapToGrid w:val="0"/>
                <w:sz w:val="28"/>
                <w:szCs w:val="28"/>
              </w:rPr>
              <w:t xml:space="preserve">в  филиале Банк ВТБ (ПАО) в г.Нижнем Новгороде </w:t>
            </w:r>
          </w:p>
          <w:p w:rsidR="004E1CBF" w:rsidRPr="00307E1C" w:rsidRDefault="004E1CBF" w:rsidP="00195413">
            <w:pPr>
              <w:rPr>
                <w:snapToGrid w:val="0"/>
                <w:sz w:val="28"/>
                <w:szCs w:val="28"/>
              </w:rPr>
            </w:pPr>
            <w:r w:rsidRPr="00307E1C">
              <w:rPr>
                <w:snapToGrid w:val="0"/>
                <w:sz w:val="28"/>
                <w:szCs w:val="28"/>
              </w:rPr>
              <w:t>К/счет 30101810200000000837</w:t>
            </w:r>
          </w:p>
          <w:p w:rsidR="004E1CBF" w:rsidRPr="00307E1C" w:rsidRDefault="004E1CBF" w:rsidP="00195413">
            <w:pPr>
              <w:pStyle w:val="2"/>
              <w:numPr>
                <w:ilvl w:val="1"/>
                <w:numId w:val="47"/>
              </w:numPr>
              <w:spacing w:before="0" w:after="0"/>
              <w:rPr>
                <w:b w:val="0"/>
                <w:i w:val="0"/>
                <w:snapToGrid w:val="0"/>
              </w:rPr>
            </w:pPr>
            <w:r w:rsidRPr="00307E1C">
              <w:rPr>
                <w:b w:val="0"/>
                <w:i w:val="0"/>
                <w:snapToGrid w:val="0"/>
              </w:rPr>
              <w:t>БИК 042202837</w:t>
            </w:r>
          </w:p>
          <w:p w:rsidR="004E1CBF" w:rsidRPr="00307E1C" w:rsidRDefault="004E1CBF" w:rsidP="00195413">
            <w:pPr>
              <w:rPr>
                <w:sz w:val="28"/>
                <w:szCs w:val="28"/>
              </w:rPr>
            </w:pPr>
          </w:p>
        </w:tc>
      </w:tr>
      <w:tr w:rsidR="004E1CBF" w:rsidRPr="00307E1C" w:rsidTr="00195413">
        <w:trPr>
          <w:trHeight w:val="1078"/>
        </w:trPr>
        <w:tc>
          <w:tcPr>
            <w:tcW w:w="4644" w:type="dxa"/>
          </w:tcPr>
          <w:p w:rsidR="004E1CBF" w:rsidRPr="00307E1C" w:rsidRDefault="004E1CBF" w:rsidP="00195413">
            <w:pPr>
              <w:rPr>
                <w:sz w:val="28"/>
                <w:szCs w:val="28"/>
              </w:rPr>
            </w:pPr>
            <w:r w:rsidRPr="00307E1C">
              <w:rPr>
                <w:sz w:val="28"/>
                <w:szCs w:val="28"/>
              </w:rPr>
              <w:t xml:space="preserve"> </w:t>
            </w:r>
          </w:p>
          <w:p w:rsidR="004E1CBF" w:rsidRPr="00307E1C" w:rsidRDefault="004E1CBF" w:rsidP="00195413">
            <w:pPr>
              <w:rPr>
                <w:sz w:val="28"/>
                <w:szCs w:val="28"/>
              </w:rPr>
            </w:pPr>
          </w:p>
          <w:p w:rsidR="004E1CBF" w:rsidRPr="00307E1C" w:rsidRDefault="004E1CBF" w:rsidP="00195413">
            <w:pPr>
              <w:jc w:val="center"/>
              <w:rPr>
                <w:sz w:val="28"/>
                <w:szCs w:val="28"/>
              </w:rPr>
            </w:pPr>
          </w:p>
          <w:p w:rsidR="004E1CBF" w:rsidRPr="00307E1C" w:rsidRDefault="004E1CBF" w:rsidP="00195413">
            <w:pPr>
              <w:jc w:val="center"/>
              <w:rPr>
                <w:sz w:val="28"/>
                <w:szCs w:val="28"/>
              </w:rPr>
            </w:pPr>
          </w:p>
          <w:p w:rsidR="004E1CBF" w:rsidRPr="00307E1C" w:rsidRDefault="004E1CBF" w:rsidP="00195413">
            <w:pPr>
              <w:rPr>
                <w:b/>
                <w:sz w:val="28"/>
                <w:szCs w:val="28"/>
              </w:rPr>
            </w:pPr>
            <w:r w:rsidRPr="00307E1C">
              <w:rPr>
                <w:sz w:val="28"/>
                <w:szCs w:val="28"/>
              </w:rPr>
              <w:t>__________________/</w:t>
            </w:r>
            <w:r w:rsidRPr="00307E1C">
              <w:rPr>
                <w:sz w:val="28"/>
                <w:szCs w:val="28"/>
                <w:u w:val="single"/>
              </w:rPr>
              <w:t>_____________</w:t>
            </w:r>
          </w:p>
        </w:tc>
        <w:tc>
          <w:tcPr>
            <w:tcW w:w="5103" w:type="dxa"/>
          </w:tcPr>
          <w:p w:rsidR="004E1CBF" w:rsidRPr="00307E1C" w:rsidRDefault="004E1CBF" w:rsidP="00195413">
            <w:pPr>
              <w:rPr>
                <w:sz w:val="28"/>
                <w:szCs w:val="28"/>
              </w:rPr>
            </w:pPr>
            <w:r w:rsidRPr="00307E1C">
              <w:rPr>
                <w:sz w:val="28"/>
                <w:szCs w:val="28"/>
              </w:rPr>
              <w:t>Заказчик:</w:t>
            </w:r>
          </w:p>
          <w:p w:rsidR="004E1CBF" w:rsidRPr="00307E1C" w:rsidRDefault="004E1CBF" w:rsidP="00195413">
            <w:pPr>
              <w:rPr>
                <w:sz w:val="28"/>
                <w:szCs w:val="28"/>
              </w:rPr>
            </w:pPr>
            <w:r w:rsidRPr="00307E1C">
              <w:rPr>
                <w:sz w:val="28"/>
                <w:szCs w:val="28"/>
              </w:rPr>
              <w:t>Директор филиала  ПАО «ТрансКонтейнер» на Куйбышевской железной дороге</w:t>
            </w:r>
          </w:p>
          <w:p w:rsidR="004E1CBF" w:rsidRPr="00307E1C" w:rsidRDefault="004E1CBF" w:rsidP="00195413">
            <w:pPr>
              <w:jc w:val="center"/>
              <w:rPr>
                <w:sz w:val="28"/>
                <w:szCs w:val="28"/>
              </w:rPr>
            </w:pPr>
          </w:p>
          <w:p w:rsidR="004E1CBF" w:rsidRPr="00307E1C" w:rsidRDefault="004E1CBF" w:rsidP="00195413">
            <w:pPr>
              <w:rPr>
                <w:sz w:val="28"/>
                <w:szCs w:val="28"/>
                <w:vertAlign w:val="superscript"/>
              </w:rPr>
            </w:pPr>
            <w:r>
              <w:rPr>
                <w:sz w:val="28"/>
                <w:szCs w:val="28"/>
              </w:rPr>
              <w:t>_____________________</w:t>
            </w:r>
            <w:r w:rsidRPr="00307E1C">
              <w:rPr>
                <w:sz w:val="28"/>
                <w:szCs w:val="28"/>
              </w:rPr>
              <w:t>_/</w:t>
            </w:r>
            <w:r w:rsidRPr="00307E1C">
              <w:rPr>
                <w:sz w:val="28"/>
                <w:szCs w:val="28"/>
                <w:u w:val="single"/>
              </w:rPr>
              <w:t>А.Н. Булытов</w:t>
            </w:r>
          </w:p>
        </w:tc>
      </w:tr>
    </w:tbl>
    <w:p w:rsidR="004E1CBF" w:rsidRPr="00307E1C" w:rsidRDefault="004E1CBF" w:rsidP="00195413">
      <w:pPr>
        <w:tabs>
          <w:tab w:val="left" w:pos="6980"/>
        </w:tabs>
        <w:rPr>
          <w:sz w:val="28"/>
          <w:szCs w:val="28"/>
        </w:rPr>
      </w:pPr>
    </w:p>
    <w:p w:rsidR="004E1CBF" w:rsidRPr="00307E1C"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Default="004E1CBF" w:rsidP="00195413">
      <w:pPr>
        <w:tabs>
          <w:tab w:val="left" w:pos="6980"/>
        </w:tabs>
        <w:rPr>
          <w:sz w:val="28"/>
          <w:szCs w:val="28"/>
        </w:rPr>
      </w:pPr>
    </w:p>
    <w:p w:rsidR="004E1CBF" w:rsidRPr="00307E1C" w:rsidRDefault="004E1CBF" w:rsidP="00195413">
      <w:pPr>
        <w:tabs>
          <w:tab w:val="left" w:pos="6980"/>
        </w:tabs>
        <w:rPr>
          <w:sz w:val="28"/>
          <w:szCs w:val="28"/>
        </w:rPr>
      </w:pPr>
    </w:p>
    <w:p w:rsidR="004E1CBF" w:rsidRDefault="004E1CBF" w:rsidP="000A6B36">
      <w:pPr>
        <w:tabs>
          <w:tab w:val="left" w:pos="7710"/>
        </w:tabs>
        <w:rPr>
          <w:sz w:val="28"/>
          <w:szCs w:val="28"/>
        </w:rPr>
      </w:pPr>
    </w:p>
    <w:p w:rsidR="004E1CBF" w:rsidRPr="00307E1C" w:rsidRDefault="004E1CBF" w:rsidP="00307E1C">
      <w:pPr>
        <w:tabs>
          <w:tab w:val="left" w:pos="7710"/>
        </w:tabs>
        <w:jc w:val="right"/>
        <w:rPr>
          <w:sz w:val="28"/>
          <w:szCs w:val="28"/>
        </w:rPr>
      </w:pPr>
      <w:r w:rsidRPr="00307E1C">
        <w:rPr>
          <w:sz w:val="28"/>
          <w:szCs w:val="28"/>
        </w:rPr>
        <w:t xml:space="preserve">Приложение №1 </w:t>
      </w:r>
    </w:p>
    <w:p w:rsidR="004E1CBF" w:rsidRPr="00307E1C" w:rsidRDefault="004E1CBF"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к Договору на выполнение работ</w:t>
      </w:r>
    </w:p>
    <w:p w:rsidR="004E1CBF" w:rsidRPr="00307E1C" w:rsidRDefault="004E1CBF"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№_______________________</w:t>
      </w:r>
    </w:p>
    <w:p w:rsidR="004E1CBF" w:rsidRPr="00307E1C" w:rsidRDefault="004E1CBF"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от «___»_________2017</w:t>
      </w:r>
    </w:p>
    <w:p w:rsidR="004E1CBF" w:rsidRPr="00307E1C" w:rsidRDefault="004E1CBF" w:rsidP="00B00452">
      <w:pPr>
        <w:pStyle w:val="2"/>
        <w:numPr>
          <w:ilvl w:val="1"/>
          <w:numId w:val="17"/>
        </w:numPr>
        <w:spacing w:before="0" w:after="0"/>
        <w:jc w:val="right"/>
        <w:rPr>
          <w:rFonts w:cs="Times New Roman"/>
          <w:i w:val="0"/>
          <w:iCs w:val="0"/>
          <w:highlight w:val="cyan"/>
        </w:rPr>
      </w:pPr>
    </w:p>
    <w:p w:rsidR="004E1CBF" w:rsidRDefault="004E1CBF" w:rsidP="00B00452">
      <w:pPr>
        <w:pStyle w:val="2"/>
        <w:numPr>
          <w:ilvl w:val="1"/>
          <w:numId w:val="17"/>
        </w:numPr>
        <w:spacing w:before="0" w:after="0"/>
        <w:jc w:val="right"/>
        <w:rPr>
          <w:rFonts w:cs="Times New Roman"/>
          <w:i w:val="0"/>
          <w:iCs w:val="0"/>
          <w:highlight w:val="cyan"/>
        </w:rPr>
      </w:pPr>
    </w:p>
    <w:tbl>
      <w:tblPr>
        <w:tblW w:w="10305" w:type="dxa"/>
        <w:tblLayout w:type="fixed"/>
        <w:tblLook w:val="00A0"/>
      </w:tblPr>
      <w:tblGrid>
        <w:gridCol w:w="10305"/>
      </w:tblGrid>
      <w:tr w:rsidR="004E1CBF" w:rsidRPr="000A6B36" w:rsidTr="000C0491">
        <w:trPr>
          <w:trHeight w:val="566"/>
        </w:trPr>
        <w:tc>
          <w:tcPr>
            <w:tcW w:w="10308" w:type="dxa"/>
          </w:tcPr>
          <w:p w:rsidR="004E1CBF" w:rsidRPr="000A6B36" w:rsidRDefault="004E1CBF" w:rsidP="000C0491">
            <w:pPr>
              <w:jc w:val="center"/>
              <w:rPr>
                <w:sz w:val="28"/>
                <w:szCs w:val="28"/>
              </w:rPr>
            </w:pPr>
          </w:p>
          <w:p w:rsidR="004E1CBF" w:rsidRPr="000A6B36" w:rsidRDefault="004E1CBF" w:rsidP="00C4585A">
            <w:pPr>
              <w:pStyle w:val="1"/>
              <w:numPr>
                <w:ilvl w:val="0"/>
                <w:numId w:val="47"/>
              </w:numPr>
              <w:spacing w:before="0" w:after="0"/>
              <w:ind w:left="0" w:firstLine="0"/>
              <w:jc w:val="center"/>
              <w:rPr>
                <w:rFonts w:cs="Times New Roman"/>
                <w:sz w:val="28"/>
                <w:szCs w:val="28"/>
              </w:rPr>
            </w:pPr>
            <w:r w:rsidRPr="000A6B36">
              <w:rPr>
                <w:rFonts w:cs="Times New Roman"/>
                <w:sz w:val="28"/>
                <w:szCs w:val="28"/>
              </w:rPr>
              <w:t>Техническое задание</w:t>
            </w:r>
          </w:p>
          <w:p w:rsidR="004E1CBF" w:rsidRPr="000A6B36" w:rsidRDefault="004E1CBF" w:rsidP="000C0491">
            <w:pPr>
              <w:ind w:firstLine="709"/>
              <w:jc w:val="both"/>
              <w:rPr>
                <w:b/>
                <w:sz w:val="28"/>
                <w:szCs w:val="28"/>
                <w:highlight w:val="cyan"/>
              </w:rPr>
            </w:pPr>
          </w:p>
          <w:p w:rsidR="004E1CBF" w:rsidRPr="000A6B36" w:rsidRDefault="004E1CBF" w:rsidP="000C0491">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 xml:space="preserve">1. Основание для выполнения Работ: Титульный список капитального ремонта грузоподъемных механизмов, троллейных линий и подкрановых путей  ПАО "ТрансКонтейнер"  на 2017 год      </w:t>
            </w:r>
          </w:p>
          <w:p w:rsidR="004E1CBF" w:rsidRPr="000A6B36" w:rsidRDefault="004E1CBF" w:rsidP="00C4585A">
            <w:pPr>
              <w:pStyle w:val="19"/>
              <w:rPr>
                <w:szCs w:val="28"/>
              </w:rPr>
            </w:pPr>
            <w:r w:rsidRPr="000A6B36">
              <w:rPr>
                <w:szCs w:val="28"/>
              </w:rPr>
              <w:t xml:space="preserve">         2. Цель Работ: В соответствии со ст.723, 475 ГК РФ в результате выполненных Исполнителем в полном объеме Работ, Заказчик должен получить отремонтированный подкрановый </w:t>
            </w:r>
            <w:r w:rsidRPr="006C525E">
              <w:rPr>
                <w:szCs w:val="28"/>
              </w:rPr>
              <w:t xml:space="preserve">путь  площадки по переработке большегрузных контейнеров инв.№85 на Контейнерном терминале Пенза,  </w:t>
            </w:r>
            <w:r w:rsidRPr="000A6B36">
              <w:rPr>
                <w:szCs w:val="28"/>
              </w:rPr>
              <w:t>должен быть передан в эксплуатацию в состоянии, пригодном для эксплуатации.</w:t>
            </w:r>
          </w:p>
          <w:p w:rsidR="004E1CBF" w:rsidRPr="000A6B36" w:rsidRDefault="004E1CBF" w:rsidP="000C0491">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3. Требования к Работам:</w:t>
            </w:r>
          </w:p>
          <w:p w:rsidR="004E1CBF" w:rsidRPr="000A6B36" w:rsidRDefault="004E1CBF" w:rsidP="000C0491">
            <w:pPr>
              <w:pStyle w:val="afa"/>
              <w:rPr>
                <w:sz w:val="28"/>
                <w:szCs w:val="28"/>
              </w:rPr>
            </w:pPr>
            <w:r w:rsidRPr="000A6B36">
              <w:rPr>
                <w:sz w:val="28"/>
                <w:szCs w:val="28"/>
              </w:rPr>
              <w:t xml:space="preserve">3.1. Работы должны быть выполнены в соответствии с нормативными документами РФ (СНиП, ГОСТ, СанПиН и др.). </w:t>
            </w:r>
          </w:p>
          <w:p w:rsidR="004E1CBF" w:rsidRPr="000A6B36" w:rsidRDefault="004E1CBF" w:rsidP="000C0491">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3.2. Выполняемые работы, равно как и их результат, должны соответствовать требованиям:</w:t>
            </w:r>
          </w:p>
          <w:p w:rsidR="004E1CBF" w:rsidRPr="000A6B36" w:rsidRDefault="004E1CBF" w:rsidP="000C0491">
            <w:pPr>
              <w:autoSpaceDE w:val="0"/>
              <w:autoSpaceDN w:val="0"/>
              <w:adjustRightInd w:val="0"/>
              <w:ind w:firstLine="708"/>
              <w:jc w:val="both"/>
              <w:rPr>
                <w:rFonts w:eastAsia="MS Mincho"/>
                <w:sz w:val="28"/>
                <w:szCs w:val="28"/>
                <w:lang w:eastAsia="en-US"/>
              </w:rPr>
            </w:pPr>
            <w:r w:rsidRPr="000A6B36">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E1CBF" w:rsidRPr="000A6B36" w:rsidRDefault="004E1CBF"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РД 50:48:0075.01.05 «Рекомендации по устройству и безопасной эксплуатации наземных крановых путей»;</w:t>
            </w:r>
          </w:p>
          <w:p w:rsidR="004E1CBF" w:rsidRPr="000A6B36" w:rsidRDefault="004E1CBF"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 xml:space="preserve">ГОСТ Р 51248-99 Пути наземные рельсовые крановые. Общие технические требования </w:t>
            </w:r>
          </w:p>
          <w:p w:rsidR="004E1CBF" w:rsidRPr="000A6B36" w:rsidRDefault="004E1CBF"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ГОСТ 5264-80 «Ручная дуговая сварка. Соединения сварные»;</w:t>
            </w:r>
          </w:p>
          <w:p w:rsidR="004E1CBF" w:rsidRPr="000A6B36" w:rsidRDefault="004E1CBF"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Правил технической эксплуатации электроустановок потребителей;</w:t>
            </w:r>
          </w:p>
          <w:p w:rsidR="004E1CBF" w:rsidRPr="000A6B36" w:rsidRDefault="004E1CBF" w:rsidP="00C4585A">
            <w:pPr>
              <w:pStyle w:val="affc"/>
              <w:ind w:firstLine="709"/>
              <w:jc w:val="both"/>
              <w:rPr>
                <w:rFonts w:ascii="Times New Roman" w:hAnsi="Times New Roman"/>
                <w:sz w:val="28"/>
                <w:szCs w:val="28"/>
              </w:rPr>
            </w:pPr>
            <w:r w:rsidRPr="000A6B36">
              <w:rPr>
                <w:rStyle w:val="FontStyle12"/>
                <w:rFonts w:ascii="Times New Roman" w:hAnsi="Times New Roman" w:cs="Times New Roman"/>
                <w:sz w:val="28"/>
                <w:szCs w:val="28"/>
              </w:rPr>
              <w:t>Правил устройства электроустановок.</w:t>
            </w:r>
          </w:p>
          <w:p w:rsidR="004E1CBF" w:rsidRPr="000A6B36" w:rsidRDefault="004E1CBF" w:rsidP="000C0491">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4E1CBF" w:rsidRPr="000A6B36" w:rsidRDefault="004E1CBF" w:rsidP="000C0491">
            <w:pPr>
              <w:pStyle w:val="affc"/>
              <w:ind w:firstLine="709"/>
              <w:jc w:val="both"/>
              <w:rPr>
                <w:rFonts w:ascii="Times New Roman" w:hAnsi="Times New Roman"/>
                <w:sz w:val="28"/>
                <w:szCs w:val="28"/>
              </w:rPr>
            </w:pPr>
            <w:r w:rsidRPr="000A6B36">
              <w:rPr>
                <w:rFonts w:ascii="Times New Roman" w:hAnsi="Times New Roman"/>
                <w:sz w:val="28"/>
                <w:szCs w:val="28"/>
              </w:rPr>
              <w:t>3.4. Претендент обязан вести исполнительную документацию и своевременно предъявлять её Заказчику при сдаче-приёмке работ</w:t>
            </w:r>
            <w:r w:rsidRPr="000A6B36">
              <w:rPr>
                <w:rStyle w:val="FontStyle12"/>
                <w:rFonts w:ascii="Times New Roman" w:hAnsi="Times New Roman" w:cs="Times New Roman"/>
                <w:sz w:val="28"/>
                <w:szCs w:val="28"/>
              </w:rPr>
              <w:t>.</w:t>
            </w:r>
            <w:r w:rsidRPr="000A6B36">
              <w:rPr>
                <w:rFonts w:ascii="Times New Roman" w:hAnsi="Times New Roman"/>
                <w:sz w:val="28"/>
                <w:szCs w:val="28"/>
              </w:rPr>
              <w:t xml:space="preserve"> </w:t>
            </w:r>
          </w:p>
          <w:p w:rsidR="004E1CBF" w:rsidRPr="000A6B36" w:rsidRDefault="004E1CBF" w:rsidP="000C0491">
            <w:pPr>
              <w:pStyle w:val="afa"/>
              <w:rPr>
                <w:sz w:val="28"/>
                <w:szCs w:val="28"/>
              </w:rPr>
            </w:pPr>
            <w:r w:rsidRPr="000A6B36">
              <w:rPr>
                <w:sz w:val="28"/>
                <w:szCs w:val="28"/>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4E1CBF" w:rsidRPr="000A6B36" w:rsidRDefault="004E1CBF" w:rsidP="000C0491">
            <w:pPr>
              <w:pStyle w:val="afa"/>
              <w:rPr>
                <w:sz w:val="28"/>
                <w:szCs w:val="28"/>
              </w:rPr>
            </w:pPr>
            <w:r w:rsidRPr="000A6B36">
              <w:rPr>
                <w:sz w:val="28"/>
                <w:szCs w:val="28"/>
              </w:rPr>
              <w:lastRenderedPageBreak/>
              <w:t>3.6. Работы, предъявленные по актам выполненных работ и не подтвержденные исполнительной документацией, считаются не выполненными и оплате не подлежат, а именно:</w:t>
            </w:r>
          </w:p>
          <w:p w:rsidR="004E1CBF" w:rsidRPr="000A6B36" w:rsidRDefault="004E1CBF" w:rsidP="00C4585A">
            <w:pPr>
              <w:widowControl w:val="0"/>
              <w:suppressAutoHyphens w:val="0"/>
              <w:autoSpaceDE w:val="0"/>
              <w:autoSpaceDN w:val="0"/>
              <w:ind w:firstLine="540"/>
              <w:jc w:val="both"/>
              <w:rPr>
                <w:sz w:val="28"/>
                <w:szCs w:val="28"/>
                <w:lang w:eastAsia="ru-RU"/>
              </w:rPr>
            </w:pPr>
            <w:r w:rsidRPr="000A6B36">
              <w:rPr>
                <w:sz w:val="28"/>
                <w:szCs w:val="28"/>
                <w:lang w:eastAsia="ru-RU"/>
              </w:rPr>
              <w:t xml:space="preserve">3.6.1. Контроль качества ремонта </w:t>
            </w:r>
            <w:r w:rsidRPr="000A6B36">
              <w:rPr>
                <w:sz w:val="28"/>
                <w:szCs w:val="28"/>
              </w:rPr>
              <w:t xml:space="preserve">подкранового пути контейнерной площадки по переработке большегрузных контейнеров инв №85 </w:t>
            </w:r>
            <w:r w:rsidRPr="000A6B36">
              <w:rPr>
                <w:sz w:val="28"/>
                <w:szCs w:val="28"/>
                <w:lang w:eastAsia="ru-RU"/>
              </w:rPr>
              <w:t xml:space="preserve">должен быть подтвержден актом сдачи-приемки рельсового пути . </w:t>
            </w:r>
          </w:p>
          <w:p w:rsidR="004E1CBF" w:rsidRPr="000A6B36" w:rsidRDefault="004E1CBF" w:rsidP="00C4585A">
            <w:pPr>
              <w:widowControl w:val="0"/>
              <w:suppressAutoHyphens w:val="0"/>
              <w:autoSpaceDE w:val="0"/>
              <w:autoSpaceDN w:val="0"/>
              <w:ind w:firstLine="540"/>
              <w:jc w:val="both"/>
              <w:rPr>
                <w:sz w:val="28"/>
                <w:szCs w:val="28"/>
                <w:lang w:eastAsia="ru-RU"/>
              </w:rPr>
            </w:pPr>
            <w:r w:rsidRPr="000A6B36">
              <w:rPr>
                <w:sz w:val="28"/>
                <w:szCs w:val="28"/>
                <w:lang w:eastAsia="ru-RU"/>
              </w:rPr>
              <w:t>3.6.2</w:t>
            </w:r>
            <w:r>
              <w:rPr>
                <w:sz w:val="28"/>
                <w:szCs w:val="28"/>
                <w:lang w:eastAsia="ru-RU"/>
              </w:rPr>
              <w:t>.</w:t>
            </w:r>
            <w:r w:rsidRPr="000A6B36">
              <w:rPr>
                <w:sz w:val="28"/>
                <w:szCs w:val="28"/>
                <w:lang w:eastAsia="ru-RU"/>
              </w:rPr>
              <w:t xml:space="preserve"> По завершении выполнения ремонта обязана сделать в паспорте </w:t>
            </w:r>
            <w:r w:rsidRPr="000A6B36">
              <w:rPr>
                <w:sz w:val="28"/>
                <w:szCs w:val="28"/>
              </w:rPr>
              <w:t>подкранового пути контейнерной площадки по переработке большегрузных контейнеров инв</w:t>
            </w:r>
            <w:r>
              <w:rPr>
                <w:sz w:val="28"/>
                <w:szCs w:val="28"/>
              </w:rPr>
              <w:t>.</w:t>
            </w:r>
            <w:r w:rsidRPr="000A6B36">
              <w:rPr>
                <w:sz w:val="28"/>
                <w:szCs w:val="28"/>
              </w:rPr>
              <w:t xml:space="preserve"> №85 </w:t>
            </w:r>
            <w:r w:rsidRPr="000A6B36">
              <w:rPr>
                <w:sz w:val="28"/>
                <w:szCs w:val="28"/>
                <w:lang w:eastAsia="ru-RU"/>
              </w:rPr>
              <w:t>запись, отражающую характер проведенной работы, и предоставить сведения (копии сертификатов) о примененных материалах.</w:t>
            </w:r>
          </w:p>
          <w:p w:rsidR="004E1CBF" w:rsidRPr="000A6B36" w:rsidRDefault="004E1CBF" w:rsidP="004466A3">
            <w:pPr>
              <w:pStyle w:val="afa"/>
              <w:ind w:firstLine="0"/>
              <w:rPr>
                <w:sz w:val="28"/>
                <w:szCs w:val="28"/>
              </w:rPr>
            </w:pPr>
          </w:p>
          <w:p w:rsidR="004E1CBF" w:rsidRPr="000A6B36" w:rsidRDefault="004E1CBF" w:rsidP="000C0491">
            <w:pPr>
              <w:pStyle w:val="afa"/>
              <w:rPr>
                <w:rStyle w:val="FontStyle12"/>
                <w:rFonts w:ascii="Times New Roman" w:hAnsi="Times New Roman" w:cs="Times New Roman"/>
                <w:sz w:val="28"/>
                <w:szCs w:val="28"/>
              </w:rPr>
            </w:pPr>
            <w:r w:rsidRPr="000A6B36">
              <w:rPr>
                <w:sz w:val="28"/>
                <w:szCs w:val="28"/>
              </w:rPr>
              <w:t xml:space="preserve">3.7. </w:t>
            </w:r>
            <w:r w:rsidRPr="000A6B36">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4E1CBF" w:rsidRPr="000A6B36" w:rsidRDefault="004E1CBF" w:rsidP="00246D5E">
            <w:pPr>
              <w:ind w:firstLine="709"/>
              <w:jc w:val="both"/>
              <w:rPr>
                <w:sz w:val="28"/>
                <w:szCs w:val="28"/>
              </w:rPr>
            </w:pPr>
            <w:r w:rsidRPr="000A6B36">
              <w:rPr>
                <w:rStyle w:val="FontStyle12"/>
                <w:rFonts w:ascii="Times New Roman" w:hAnsi="Times New Roman" w:cs="Times New Roman"/>
                <w:sz w:val="28"/>
                <w:szCs w:val="28"/>
              </w:rPr>
              <w:t xml:space="preserve">3.8. </w:t>
            </w:r>
            <w:r w:rsidRPr="000A6B36">
              <w:rPr>
                <w:sz w:val="28"/>
                <w:szCs w:val="28"/>
              </w:rP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CBF" w:rsidRPr="000A6B36" w:rsidRDefault="004E1CBF" w:rsidP="00246D5E">
            <w:pPr>
              <w:ind w:firstLine="709"/>
              <w:jc w:val="both"/>
              <w:rPr>
                <w:sz w:val="28"/>
                <w:szCs w:val="28"/>
              </w:rPr>
            </w:pPr>
            <w:r w:rsidRPr="000A6B36">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4E1CBF" w:rsidRPr="000A6B36" w:rsidRDefault="004E1CBF" w:rsidP="000C0491">
            <w:pPr>
              <w:pStyle w:val="afa"/>
              <w:rPr>
                <w:rStyle w:val="FontStyle12"/>
                <w:rFonts w:ascii="Times New Roman" w:hAnsi="Times New Roman" w:cs="Times New Roman"/>
                <w:sz w:val="28"/>
                <w:szCs w:val="28"/>
              </w:rPr>
            </w:pPr>
          </w:p>
          <w:p w:rsidR="004E1CBF" w:rsidRPr="000A6B36" w:rsidRDefault="004E1CBF" w:rsidP="000C0491">
            <w:pPr>
              <w:pStyle w:val="afa"/>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3.9.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4E1CBF" w:rsidRPr="000A6B36" w:rsidRDefault="004E1CBF" w:rsidP="000C0491">
            <w:pPr>
              <w:pStyle w:val="afa"/>
              <w:rPr>
                <w:sz w:val="28"/>
                <w:szCs w:val="28"/>
              </w:rPr>
            </w:pPr>
            <w:r w:rsidRPr="000A6B36">
              <w:rPr>
                <w:sz w:val="28"/>
                <w:szCs w:val="28"/>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4E1CBF" w:rsidRPr="000A6B36" w:rsidRDefault="004E1CBF" w:rsidP="000C0491">
            <w:pPr>
              <w:pStyle w:val="Default"/>
              <w:tabs>
                <w:tab w:val="left" w:pos="1701"/>
              </w:tabs>
              <w:ind w:firstLine="709"/>
              <w:jc w:val="both"/>
              <w:rPr>
                <w:color w:val="auto"/>
                <w:sz w:val="28"/>
                <w:szCs w:val="28"/>
              </w:rPr>
            </w:pPr>
            <w:r w:rsidRPr="000A6B36">
              <w:rPr>
                <w:color w:val="auto"/>
                <w:sz w:val="28"/>
                <w:szCs w:val="28"/>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4E1CBF" w:rsidRPr="000A6B36" w:rsidRDefault="004E1CBF" w:rsidP="000C0491">
            <w:pPr>
              <w:pStyle w:val="ConsNormal"/>
              <w:widowControl/>
              <w:ind w:firstLine="540"/>
              <w:jc w:val="both"/>
              <w:rPr>
                <w:rFonts w:ascii="Times New Roman" w:hAnsi="Times New Roman" w:cs="Times New Roman"/>
                <w:sz w:val="28"/>
                <w:szCs w:val="28"/>
              </w:rPr>
            </w:pPr>
          </w:p>
          <w:p w:rsidR="004E1CBF" w:rsidRPr="000A6B36" w:rsidRDefault="004E1CBF" w:rsidP="000C0491">
            <w:pPr>
              <w:pStyle w:val="ConsNormal"/>
              <w:widowControl/>
              <w:numPr>
                <w:ilvl w:val="0"/>
                <w:numId w:val="50"/>
              </w:numPr>
              <w:jc w:val="both"/>
              <w:rPr>
                <w:rFonts w:ascii="Times New Roman" w:hAnsi="Times New Roman" w:cs="Times New Roman"/>
                <w:sz w:val="28"/>
                <w:szCs w:val="28"/>
              </w:rPr>
            </w:pPr>
            <w:r w:rsidRPr="000A6B36">
              <w:rPr>
                <w:rFonts w:ascii="Times New Roman" w:hAnsi="Times New Roman" w:cs="Times New Roman"/>
                <w:sz w:val="28"/>
                <w:szCs w:val="28"/>
              </w:rPr>
              <w:t>Содержание Работ. Дефектная ведомость.</w:t>
            </w:r>
          </w:p>
          <w:tbl>
            <w:tblPr>
              <w:tblW w:w="10045" w:type="dxa"/>
              <w:tblLayout w:type="fixed"/>
              <w:tblLook w:val="0000"/>
            </w:tblPr>
            <w:tblGrid>
              <w:gridCol w:w="520"/>
              <w:gridCol w:w="5540"/>
              <w:gridCol w:w="1540"/>
              <w:gridCol w:w="2080"/>
              <w:gridCol w:w="365"/>
            </w:tblGrid>
            <w:tr w:rsidR="004E1CBF" w:rsidRPr="000A6B36" w:rsidTr="00C4585A">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 п.</w:t>
                  </w:r>
                </w:p>
              </w:tc>
              <w:tc>
                <w:tcPr>
                  <w:tcW w:w="5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Ед. изм.</w:t>
                  </w:r>
                </w:p>
              </w:tc>
              <w:tc>
                <w:tcPr>
                  <w:tcW w:w="208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Кол.</w:t>
                  </w:r>
                </w:p>
              </w:tc>
            </w:tr>
            <w:tr w:rsidR="004E1CBF"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1</w:t>
                  </w:r>
                </w:p>
              </w:tc>
              <w:tc>
                <w:tcPr>
                  <w:tcW w:w="554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2</w:t>
                  </w:r>
                </w:p>
              </w:tc>
              <w:tc>
                <w:tcPr>
                  <w:tcW w:w="154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3</w:t>
                  </w:r>
                </w:p>
              </w:tc>
              <w:tc>
                <w:tcPr>
                  <w:tcW w:w="208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4</w:t>
                  </w:r>
                </w:p>
              </w:tc>
            </w:tr>
            <w:tr w:rsidR="004E1CBF" w:rsidRPr="000A6B36" w:rsidTr="00C4585A">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1</w:t>
                  </w:r>
                </w:p>
              </w:tc>
              <w:tc>
                <w:tcPr>
                  <w:tcW w:w="5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1 км пути</w:t>
                  </w:r>
                </w:p>
              </w:tc>
              <w:tc>
                <w:tcPr>
                  <w:tcW w:w="208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0,035</w:t>
                  </w:r>
                </w:p>
              </w:tc>
            </w:tr>
            <w:tr w:rsidR="004E1CBF"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2</w:t>
                  </w:r>
                </w:p>
              </w:tc>
              <w:tc>
                <w:tcPr>
                  <w:tcW w:w="5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 xml:space="preserve">Разборка бетонных фундаментов </w:t>
                  </w:r>
                </w:p>
              </w:tc>
              <w:tc>
                <w:tcPr>
                  <w:tcW w:w="1540" w:type="dxa"/>
                  <w:tcBorders>
                    <w:top w:val="single" w:sz="4" w:space="0" w:color="auto"/>
                    <w:left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1м 3</w:t>
                  </w:r>
                </w:p>
              </w:tc>
              <w:tc>
                <w:tcPr>
                  <w:tcW w:w="208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26,6</w:t>
                  </w:r>
                </w:p>
              </w:tc>
            </w:tr>
            <w:tr w:rsidR="004E1CBF"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3</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 xml:space="preserve">Разборка заземления рельсового пути </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 xml:space="preserve">1 заземление </w:t>
                  </w:r>
                </w:p>
              </w:tc>
              <w:tc>
                <w:tcPr>
                  <w:tcW w:w="2080" w:type="dxa"/>
                  <w:tcBorders>
                    <w:top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1</w:t>
                  </w:r>
                </w:p>
              </w:tc>
            </w:tr>
            <w:tr w:rsidR="004E1CBF"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4</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 xml:space="preserve">Укладка пути отдельными элементами на деревянных шпалах , тип рельсов Р 65 , длина рельс 25 м,  </w:t>
                  </w:r>
                  <w:r>
                    <w:rPr>
                      <w:sz w:val="28"/>
                      <w:szCs w:val="28"/>
                    </w:rPr>
                    <w:t xml:space="preserve">укладка новых </w:t>
                  </w:r>
                  <w:r w:rsidRPr="000A6B36">
                    <w:rPr>
                      <w:sz w:val="28"/>
                      <w:szCs w:val="28"/>
                    </w:rPr>
                    <w:t xml:space="preserve">140 шт. </w:t>
                  </w:r>
                  <w:r w:rsidRPr="000A6B36">
                    <w:rPr>
                      <w:sz w:val="28"/>
                      <w:szCs w:val="28"/>
                    </w:rPr>
                    <w:lastRenderedPageBreak/>
                    <w:t xml:space="preserve">п/шпалок </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lastRenderedPageBreak/>
                    <w:t xml:space="preserve">1 км.пути </w:t>
                  </w:r>
                </w:p>
              </w:tc>
              <w:tc>
                <w:tcPr>
                  <w:tcW w:w="2080" w:type="dxa"/>
                  <w:tcBorders>
                    <w:top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0,035</w:t>
                  </w:r>
                </w:p>
              </w:tc>
            </w:tr>
            <w:tr w:rsidR="004E1CBF"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lastRenderedPageBreak/>
                    <w:t>5</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 xml:space="preserve">Устройство заземления рельсового пути </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1 заземление</w:t>
                  </w:r>
                </w:p>
              </w:tc>
              <w:tc>
                <w:tcPr>
                  <w:tcW w:w="2080" w:type="dxa"/>
                  <w:tcBorders>
                    <w:top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1</w:t>
                  </w:r>
                </w:p>
              </w:tc>
            </w:tr>
            <w:tr w:rsidR="004E1CBF" w:rsidRPr="000A6B36" w:rsidTr="00C4585A">
              <w:trPr>
                <w:gridAfter w:val="1"/>
                <w:wAfter w:w="365" w:type="dxa"/>
                <w:trHeight w:val="300"/>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6</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Балластировка пути  , балласт: щебеночный</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 xml:space="preserve"> м3</w:t>
                  </w:r>
                </w:p>
              </w:tc>
              <w:tc>
                <w:tcPr>
                  <w:tcW w:w="208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55</w:t>
                  </w:r>
                </w:p>
              </w:tc>
            </w:tr>
            <w:tr w:rsidR="004E1CBF"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7</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Щебень из природного камня, марка 1400 , фракция 20-40 мм.</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м3</w:t>
                  </w:r>
                </w:p>
              </w:tc>
              <w:tc>
                <w:tcPr>
                  <w:tcW w:w="2080" w:type="dxa"/>
                  <w:tcBorders>
                    <w:top w:val="single" w:sz="4" w:space="0" w:color="auto"/>
                    <w:bottom w:val="single" w:sz="4" w:space="0" w:color="auto"/>
                    <w:right w:val="single" w:sz="4" w:space="0" w:color="auto"/>
                  </w:tcBorders>
                  <w:noWrap/>
                  <w:vAlign w:val="center"/>
                </w:tcPr>
                <w:p w:rsidR="004E1CBF" w:rsidRPr="000A6B36" w:rsidRDefault="004E1CBF" w:rsidP="000C0491">
                  <w:pPr>
                    <w:jc w:val="center"/>
                    <w:rPr>
                      <w:sz w:val="28"/>
                      <w:szCs w:val="28"/>
                    </w:rPr>
                  </w:pPr>
                  <w:r w:rsidRPr="000A6B36">
                    <w:rPr>
                      <w:sz w:val="28"/>
                      <w:szCs w:val="28"/>
                    </w:rPr>
                    <w:t>89</w:t>
                  </w:r>
                </w:p>
              </w:tc>
            </w:tr>
            <w:tr w:rsidR="004E1CBF"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8</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Выпровочно-отделочные работы и окончательная правка пути на деревяннфх полушпалах , балласт щебеночный</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 xml:space="preserve">1 км.пути </w:t>
                  </w:r>
                </w:p>
              </w:tc>
              <w:tc>
                <w:tcPr>
                  <w:tcW w:w="2080" w:type="dxa"/>
                  <w:tcBorders>
                    <w:top w:val="single" w:sz="4" w:space="0" w:color="auto"/>
                    <w:bottom w:val="single" w:sz="4" w:space="0" w:color="auto"/>
                    <w:right w:val="single" w:sz="4" w:space="0" w:color="auto"/>
                  </w:tcBorders>
                  <w:noWrap/>
                  <w:vAlign w:val="center"/>
                </w:tcPr>
                <w:p w:rsidR="004E1CBF" w:rsidRPr="000A6B36" w:rsidRDefault="004E1CBF" w:rsidP="000C0491">
                  <w:pPr>
                    <w:jc w:val="center"/>
                    <w:rPr>
                      <w:sz w:val="28"/>
                      <w:szCs w:val="28"/>
                    </w:rPr>
                  </w:pPr>
                  <w:r w:rsidRPr="000A6B36">
                    <w:rPr>
                      <w:sz w:val="28"/>
                      <w:szCs w:val="28"/>
                    </w:rPr>
                    <w:t>0,19</w:t>
                  </w:r>
                </w:p>
              </w:tc>
            </w:tr>
            <w:tr w:rsidR="004E1CBF"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9</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 xml:space="preserve">Погрузочные работы при автомобильных перевозках , мусора строительного </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1 т груза</w:t>
                  </w:r>
                </w:p>
              </w:tc>
              <w:tc>
                <w:tcPr>
                  <w:tcW w:w="2080" w:type="dxa"/>
                  <w:tcBorders>
                    <w:top w:val="single" w:sz="4" w:space="0" w:color="auto"/>
                    <w:bottom w:val="single" w:sz="4" w:space="0" w:color="auto"/>
                    <w:right w:val="single" w:sz="4" w:space="0" w:color="auto"/>
                  </w:tcBorders>
                  <w:noWrap/>
                  <w:vAlign w:val="center"/>
                </w:tcPr>
                <w:p w:rsidR="004E1CBF" w:rsidRPr="000A6B36" w:rsidRDefault="004E1CBF" w:rsidP="000C0491">
                  <w:pPr>
                    <w:jc w:val="center"/>
                    <w:rPr>
                      <w:sz w:val="28"/>
                      <w:szCs w:val="28"/>
                    </w:rPr>
                  </w:pPr>
                  <w:r w:rsidRPr="000A6B36">
                    <w:rPr>
                      <w:sz w:val="28"/>
                      <w:szCs w:val="28"/>
                    </w:rPr>
                    <w:t>55</w:t>
                  </w:r>
                </w:p>
              </w:tc>
            </w:tr>
            <w:tr w:rsidR="004E1CBF" w:rsidRPr="000A6B36" w:rsidTr="00C4585A">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10</w:t>
                  </w:r>
                </w:p>
              </w:tc>
              <w:tc>
                <w:tcPr>
                  <w:tcW w:w="5540" w:type="dxa"/>
                  <w:tcBorders>
                    <w:top w:val="single" w:sz="4" w:space="0" w:color="auto"/>
                    <w:bottom w:val="single" w:sz="4" w:space="0" w:color="auto"/>
                    <w:right w:val="single" w:sz="4" w:space="0" w:color="auto"/>
                  </w:tcBorders>
                </w:tcPr>
                <w:p w:rsidR="004E1CBF" w:rsidRPr="000A6B36" w:rsidRDefault="004E1CBF" w:rsidP="000C0491">
                  <w:pPr>
                    <w:rPr>
                      <w:sz w:val="28"/>
                      <w:szCs w:val="28"/>
                    </w:rPr>
                  </w:pPr>
                  <w:r w:rsidRPr="000A6B36">
                    <w:rPr>
                      <w:sz w:val="28"/>
                      <w:szCs w:val="28"/>
                    </w:rPr>
                    <w:t>Перевозка массовых навалочных грузов автомобилями до 20км</w:t>
                  </w:r>
                </w:p>
              </w:tc>
              <w:tc>
                <w:tcPr>
                  <w:tcW w:w="1540" w:type="dxa"/>
                  <w:tcBorders>
                    <w:top w:val="single" w:sz="4" w:space="0" w:color="auto"/>
                    <w:bottom w:val="single" w:sz="4" w:space="0" w:color="auto"/>
                    <w:right w:val="single" w:sz="4" w:space="0" w:color="auto"/>
                  </w:tcBorders>
                </w:tcPr>
                <w:p w:rsidR="004E1CBF" w:rsidRPr="000A6B36" w:rsidRDefault="004E1CBF" w:rsidP="000C0491">
                  <w:pPr>
                    <w:jc w:val="center"/>
                    <w:rPr>
                      <w:sz w:val="28"/>
                      <w:szCs w:val="28"/>
                    </w:rPr>
                  </w:pPr>
                  <w:r w:rsidRPr="000A6B36">
                    <w:rPr>
                      <w:sz w:val="28"/>
                      <w:szCs w:val="28"/>
                    </w:rPr>
                    <w:t xml:space="preserve">1 т груза </w:t>
                  </w:r>
                </w:p>
              </w:tc>
              <w:tc>
                <w:tcPr>
                  <w:tcW w:w="2080" w:type="dxa"/>
                  <w:tcBorders>
                    <w:top w:val="single" w:sz="4" w:space="0" w:color="auto"/>
                    <w:bottom w:val="single" w:sz="4" w:space="0" w:color="auto"/>
                    <w:right w:val="single" w:sz="4" w:space="0" w:color="auto"/>
                  </w:tcBorders>
                  <w:noWrap/>
                </w:tcPr>
                <w:p w:rsidR="004E1CBF" w:rsidRPr="000A6B36" w:rsidRDefault="004E1CBF" w:rsidP="000C0491">
                  <w:pPr>
                    <w:jc w:val="center"/>
                    <w:rPr>
                      <w:sz w:val="28"/>
                      <w:szCs w:val="28"/>
                    </w:rPr>
                  </w:pPr>
                  <w:r w:rsidRPr="000A6B36">
                    <w:rPr>
                      <w:sz w:val="28"/>
                      <w:szCs w:val="28"/>
                    </w:rPr>
                    <w:t>55</w:t>
                  </w:r>
                </w:p>
              </w:tc>
            </w:tr>
            <w:tr w:rsidR="004E1CBF" w:rsidRPr="000A6B36" w:rsidTr="00C4585A">
              <w:trPr>
                <w:trHeight w:val="615"/>
              </w:trPr>
              <w:tc>
                <w:tcPr>
                  <w:tcW w:w="10045" w:type="dxa"/>
                  <w:gridSpan w:val="5"/>
                </w:tcPr>
                <w:p w:rsidR="004E1CBF" w:rsidRPr="000A6B36" w:rsidRDefault="004E1CBF" w:rsidP="000C0491">
                  <w:pPr>
                    <w:jc w:val="center"/>
                    <w:rPr>
                      <w:b/>
                      <w:bCs/>
                      <w:sz w:val="28"/>
                      <w:szCs w:val="28"/>
                    </w:rPr>
                  </w:pPr>
                </w:p>
                <w:p w:rsidR="004E1CBF" w:rsidRPr="000A6B36" w:rsidRDefault="004E1CBF" w:rsidP="000C0491">
                  <w:pPr>
                    <w:rPr>
                      <w:bCs/>
                      <w:sz w:val="28"/>
                      <w:szCs w:val="28"/>
                    </w:rPr>
                  </w:pPr>
                  <w:r w:rsidRPr="000A6B36">
                    <w:rPr>
                      <w:bCs/>
                      <w:sz w:val="28"/>
                      <w:szCs w:val="28"/>
                    </w:rPr>
                    <w:t xml:space="preserve">      Производство работ  на открытых площадках в стесненных условиях , при движении технологического транспорта . </w:t>
                  </w:r>
                </w:p>
              </w:tc>
            </w:tr>
          </w:tbl>
          <w:p w:rsidR="004E1CBF" w:rsidRPr="000A6B36" w:rsidRDefault="004E1CBF" w:rsidP="00246D5E">
            <w:pPr>
              <w:ind w:firstLine="709"/>
              <w:jc w:val="both"/>
              <w:rPr>
                <w:b/>
                <w:sz w:val="28"/>
                <w:szCs w:val="28"/>
                <w:highlight w:val="cyan"/>
              </w:rPr>
            </w:pPr>
          </w:p>
        </w:tc>
      </w:tr>
    </w:tbl>
    <w:p w:rsidR="004E1CBF" w:rsidRPr="000A6B36" w:rsidRDefault="004E1CBF" w:rsidP="00246D5E">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lastRenderedPageBreak/>
        <w:t xml:space="preserve">5. Форма предоставления результатов Работ:  По завершении  выполнения Работ </w:t>
      </w:r>
      <w:r w:rsidRPr="000A6B36">
        <w:rPr>
          <w:rFonts w:ascii="Times New Roman" w:hAnsi="Times New Roman" w:cs="Times New Roman"/>
          <w:i/>
          <w:iCs/>
          <w:sz w:val="28"/>
          <w:szCs w:val="28"/>
        </w:rPr>
        <w:t xml:space="preserve"> </w:t>
      </w:r>
      <w:r w:rsidRPr="000A6B36">
        <w:rPr>
          <w:rFonts w:ascii="Times New Roman" w:hAnsi="Times New Roman" w:cs="Times New Roman"/>
          <w:sz w:val="28"/>
          <w:szCs w:val="28"/>
        </w:rPr>
        <w:t>Исполнитель в течение 5 (пяти) календарных дней представляет Заказчику Исполнитель представляет Заказчику акт о приемке выполненных Работ (формы КС-2) , справку о стоимости выполненных работ и зат</w:t>
      </w:r>
      <w:r>
        <w:rPr>
          <w:rFonts w:ascii="Times New Roman" w:hAnsi="Times New Roman" w:cs="Times New Roman"/>
          <w:sz w:val="28"/>
          <w:szCs w:val="28"/>
        </w:rPr>
        <w:t>рат (формы КС-3) ,счёт-фактуру.</w:t>
      </w:r>
    </w:p>
    <w:p w:rsidR="004E1CBF" w:rsidRPr="000A6B36" w:rsidRDefault="004E1CBF" w:rsidP="00C4585A">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 xml:space="preserve">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согласно данного Договора. </w:t>
      </w:r>
    </w:p>
    <w:p w:rsidR="004E1CBF" w:rsidRPr="000A6B36" w:rsidRDefault="004E1CBF" w:rsidP="00C4585A">
      <w:pPr>
        <w:pStyle w:val="ConsNormal"/>
        <w:widowControl/>
        <w:ind w:firstLine="540"/>
        <w:jc w:val="both"/>
        <w:rPr>
          <w:rFonts w:ascii="Times New Roman" w:hAnsi="Times New Roman" w:cs="Times New Roman"/>
          <w:sz w:val="28"/>
          <w:szCs w:val="28"/>
        </w:rPr>
      </w:pPr>
    </w:p>
    <w:tbl>
      <w:tblPr>
        <w:tblW w:w="8567" w:type="dxa"/>
        <w:tblLook w:val="00A0"/>
      </w:tblPr>
      <w:tblGrid>
        <w:gridCol w:w="4428"/>
        <w:gridCol w:w="4139"/>
      </w:tblGrid>
      <w:tr w:rsidR="004E1CBF" w:rsidRPr="000A6B36" w:rsidTr="004425B7">
        <w:trPr>
          <w:trHeight w:val="1490"/>
        </w:trPr>
        <w:tc>
          <w:tcPr>
            <w:tcW w:w="4428" w:type="dxa"/>
          </w:tcPr>
          <w:p w:rsidR="004E1CBF" w:rsidRPr="000A6B36" w:rsidRDefault="004E1CBF" w:rsidP="000C0491">
            <w:pPr>
              <w:rPr>
                <w:sz w:val="28"/>
                <w:szCs w:val="28"/>
              </w:rPr>
            </w:pPr>
            <w:r w:rsidRPr="000A6B36">
              <w:rPr>
                <w:sz w:val="28"/>
                <w:szCs w:val="28"/>
              </w:rPr>
              <w:t>От Заказчика:</w:t>
            </w:r>
          </w:p>
          <w:p w:rsidR="004E1CBF" w:rsidRPr="000A6B36" w:rsidRDefault="004E1CBF" w:rsidP="000C0491">
            <w:pPr>
              <w:rPr>
                <w:sz w:val="28"/>
                <w:szCs w:val="28"/>
              </w:rPr>
            </w:pPr>
            <w:r w:rsidRPr="000A6B36">
              <w:rPr>
                <w:sz w:val="28"/>
                <w:szCs w:val="28"/>
              </w:rPr>
              <w:t>Директор филиала   ПАО «ТрансКонтейнер» на Куйбышевской железной дороге</w:t>
            </w:r>
          </w:p>
          <w:p w:rsidR="004E1CBF" w:rsidRPr="000A6B36" w:rsidRDefault="004E1CBF" w:rsidP="000C0491">
            <w:pPr>
              <w:rPr>
                <w:sz w:val="28"/>
                <w:szCs w:val="28"/>
              </w:rPr>
            </w:pPr>
          </w:p>
          <w:p w:rsidR="004E1CBF" w:rsidRPr="000A6B36" w:rsidRDefault="004E1CBF" w:rsidP="000C0491">
            <w:pPr>
              <w:rPr>
                <w:sz w:val="28"/>
                <w:szCs w:val="28"/>
                <w:vertAlign w:val="superscript"/>
              </w:rPr>
            </w:pPr>
            <w:r w:rsidRPr="000A6B36">
              <w:rPr>
                <w:sz w:val="28"/>
                <w:szCs w:val="28"/>
              </w:rPr>
              <w:t>________________/А.Н. Булытов</w:t>
            </w:r>
            <w:r w:rsidRPr="000A6B36">
              <w:rPr>
                <w:sz w:val="28"/>
                <w:szCs w:val="28"/>
                <w:vertAlign w:val="superscript"/>
              </w:rPr>
              <w:t xml:space="preserve">                                                                       </w:t>
            </w:r>
          </w:p>
        </w:tc>
        <w:tc>
          <w:tcPr>
            <w:tcW w:w="4139" w:type="dxa"/>
          </w:tcPr>
          <w:p w:rsidR="004E1CBF" w:rsidRPr="000A6B36" w:rsidRDefault="004E1CBF" w:rsidP="000C0491">
            <w:pPr>
              <w:rPr>
                <w:sz w:val="28"/>
                <w:szCs w:val="28"/>
              </w:rPr>
            </w:pPr>
            <w:r w:rsidRPr="000A6B36">
              <w:rPr>
                <w:sz w:val="28"/>
                <w:szCs w:val="28"/>
              </w:rPr>
              <w:t>От Исполнителя:</w:t>
            </w:r>
          </w:p>
          <w:p w:rsidR="004E1CBF" w:rsidRPr="000A6B36" w:rsidRDefault="004E1CBF" w:rsidP="000C0491">
            <w:pPr>
              <w:rPr>
                <w:sz w:val="28"/>
                <w:szCs w:val="28"/>
              </w:rPr>
            </w:pPr>
            <w:r w:rsidRPr="000A6B36">
              <w:rPr>
                <w:sz w:val="28"/>
                <w:szCs w:val="28"/>
              </w:rPr>
              <w:t xml:space="preserve"> </w:t>
            </w:r>
          </w:p>
          <w:p w:rsidR="004E1CBF" w:rsidRPr="000A6B36" w:rsidRDefault="004E1CBF" w:rsidP="000C0491">
            <w:pPr>
              <w:jc w:val="center"/>
              <w:rPr>
                <w:sz w:val="28"/>
                <w:szCs w:val="28"/>
              </w:rPr>
            </w:pPr>
          </w:p>
          <w:p w:rsidR="004E1CBF" w:rsidRPr="000A6B36" w:rsidRDefault="004E1CBF" w:rsidP="000C0491">
            <w:pPr>
              <w:jc w:val="center"/>
              <w:rPr>
                <w:sz w:val="28"/>
                <w:szCs w:val="28"/>
              </w:rPr>
            </w:pPr>
          </w:p>
          <w:p w:rsidR="004E1CBF" w:rsidRDefault="004E1CBF" w:rsidP="000C0491">
            <w:pPr>
              <w:rPr>
                <w:sz w:val="28"/>
                <w:szCs w:val="28"/>
              </w:rPr>
            </w:pPr>
          </w:p>
          <w:p w:rsidR="004E1CBF" w:rsidRPr="000A6B36" w:rsidRDefault="004E1CBF" w:rsidP="000C0491">
            <w:pPr>
              <w:rPr>
                <w:sz w:val="28"/>
                <w:szCs w:val="28"/>
                <w:vertAlign w:val="superscript"/>
              </w:rPr>
            </w:pPr>
            <w:r w:rsidRPr="000A6B36">
              <w:rPr>
                <w:sz w:val="28"/>
                <w:szCs w:val="28"/>
              </w:rPr>
              <w:t>____________ /__________</w:t>
            </w:r>
            <w:r w:rsidRPr="000A6B36">
              <w:rPr>
                <w:sz w:val="28"/>
                <w:szCs w:val="28"/>
                <w:vertAlign w:val="superscript"/>
              </w:rPr>
              <w:t xml:space="preserve"> </w:t>
            </w: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vertAlign w:val="superscript"/>
              </w:rPr>
            </w:pPr>
          </w:p>
          <w:p w:rsidR="004E1CBF" w:rsidRPr="000A6B36" w:rsidRDefault="004E1CBF" w:rsidP="000C0491">
            <w:pPr>
              <w:rPr>
                <w:sz w:val="28"/>
                <w:szCs w:val="28"/>
              </w:rPr>
            </w:pPr>
          </w:p>
        </w:tc>
      </w:tr>
    </w:tbl>
    <w:p w:rsidR="004E1CBF" w:rsidRDefault="004E1CBF" w:rsidP="00B00452">
      <w:pPr>
        <w:pStyle w:val="2"/>
        <w:numPr>
          <w:ilvl w:val="1"/>
          <w:numId w:val="17"/>
        </w:numPr>
        <w:spacing w:before="0" w:after="0"/>
        <w:jc w:val="right"/>
        <w:rPr>
          <w:rFonts w:cs="Times New Roman"/>
          <w:i w:val="0"/>
          <w:iCs w:val="0"/>
          <w:highlight w:val="cyan"/>
        </w:rPr>
      </w:pP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№2 </w:t>
      </w: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Pr="000A6B36" w:rsidRDefault="004E1CBF" w:rsidP="004425B7">
      <w:pPr>
        <w:pStyle w:val="ConsNonformat"/>
        <w:widowControl/>
        <w:rPr>
          <w:rFonts w:ascii="Times New Roman" w:hAnsi="Times New Roman" w:cs="Times New Roman"/>
          <w:sz w:val="28"/>
          <w:szCs w:val="28"/>
        </w:rPr>
      </w:pPr>
    </w:p>
    <w:p w:rsidR="004E1CBF" w:rsidRPr="000A6B36" w:rsidRDefault="004E1CBF"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Календарный план</w:t>
      </w:r>
    </w:p>
    <w:p w:rsidR="004E1CBF" w:rsidRPr="000A6B36" w:rsidRDefault="004E1CBF" w:rsidP="004425B7">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A0"/>
      </w:tblPr>
      <w:tblGrid>
        <w:gridCol w:w="2400"/>
        <w:gridCol w:w="2160"/>
        <w:gridCol w:w="2565"/>
        <w:gridCol w:w="1890"/>
      </w:tblGrid>
      <w:tr w:rsidR="004E1CBF" w:rsidRPr="000A6B36" w:rsidTr="000A6B36">
        <w:trPr>
          <w:trHeight w:val="480"/>
        </w:trPr>
        <w:tc>
          <w:tcPr>
            <w:tcW w:w="240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Наименование </w:t>
            </w:r>
            <w:r w:rsidRPr="000A6B36">
              <w:rPr>
                <w:rFonts w:ascii="Times New Roman" w:hAnsi="Times New Roman" w:cs="Times New Roman"/>
                <w:sz w:val="28"/>
                <w:szCs w:val="28"/>
              </w:rPr>
              <w:br/>
              <w:t xml:space="preserve"> Работ </w:t>
            </w:r>
          </w:p>
        </w:tc>
        <w:tc>
          <w:tcPr>
            <w:tcW w:w="216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Цена Работ с   </w:t>
            </w:r>
            <w:r w:rsidRPr="000A6B36">
              <w:rPr>
                <w:rFonts w:ascii="Times New Roman" w:hAnsi="Times New Roman" w:cs="Times New Roman"/>
                <w:sz w:val="28"/>
                <w:szCs w:val="28"/>
              </w:rPr>
              <w:br/>
              <w:t xml:space="preserve">НДС,           </w:t>
            </w:r>
            <w:r w:rsidRPr="000A6B36">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Срок выполнения Работ     </w:t>
            </w:r>
            <w:r w:rsidRPr="000A6B36">
              <w:rPr>
                <w:rFonts w:ascii="Times New Roman" w:hAnsi="Times New Roman" w:cs="Times New Roman"/>
                <w:sz w:val="28"/>
                <w:szCs w:val="28"/>
              </w:rPr>
              <w:br/>
              <w:t xml:space="preserve">начало-окончание  </w:t>
            </w:r>
            <w:r w:rsidRPr="000A6B36">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Отчетные  </w:t>
            </w:r>
            <w:r w:rsidRPr="000A6B36">
              <w:rPr>
                <w:rFonts w:ascii="Times New Roman" w:hAnsi="Times New Roman" w:cs="Times New Roman"/>
                <w:sz w:val="28"/>
                <w:szCs w:val="28"/>
              </w:rPr>
              <w:br/>
              <w:t xml:space="preserve">документы </w:t>
            </w:r>
          </w:p>
        </w:tc>
      </w:tr>
      <w:tr w:rsidR="004E1CBF" w:rsidRPr="000A6B36" w:rsidTr="000A6B36">
        <w:trPr>
          <w:trHeight w:val="240"/>
        </w:trPr>
        <w:tc>
          <w:tcPr>
            <w:tcW w:w="240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Капитальный ремонт площадки по переработке большегрузных контейнеров (в части ремонта подкранового пути) инв.№85 на Контейнерном терминале Пенза</w:t>
            </w:r>
          </w:p>
        </w:tc>
        <w:tc>
          <w:tcPr>
            <w:tcW w:w="216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p>
          <w:p w:rsidR="004E1CBF" w:rsidRPr="000A6B36" w:rsidRDefault="004E1CBF" w:rsidP="000C0491">
            <w:pPr>
              <w:pStyle w:val="ConsCell"/>
              <w:widowControl/>
              <w:rPr>
                <w:rFonts w:ascii="Times New Roman" w:hAnsi="Times New Roman" w:cs="Times New Roman"/>
                <w:sz w:val="28"/>
                <w:szCs w:val="28"/>
              </w:rPr>
            </w:pPr>
          </w:p>
          <w:p w:rsidR="004E1CBF" w:rsidRPr="000A6B36" w:rsidRDefault="004E1CBF" w:rsidP="000C049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1CBF" w:rsidRPr="000A6B36" w:rsidRDefault="004E1CBF"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Акт сдачи-приёмки выполненных работ КС-2, КС-3 , ОС-3, счёт,  счёт-фактура</w:t>
            </w:r>
          </w:p>
        </w:tc>
      </w:tr>
    </w:tbl>
    <w:p w:rsidR="004E1CBF" w:rsidRDefault="004E1CBF" w:rsidP="004425B7">
      <w:pPr>
        <w:pStyle w:val="ConsNonformat"/>
        <w:widowControl/>
        <w:rPr>
          <w:rFonts w:ascii="Times New Roman" w:hAnsi="Times New Roman" w:cs="Times New Roman"/>
          <w:sz w:val="24"/>
          <w:szCs w:val="24"/>
        </w:rPr>
      </w:pPr>
    </w:p>
    <w:p w:rsidR="004E1CBF" w:rsidRDefault="004E1CBF" w:rsidP="004425B7">
      <w:pPr>
        <w:pStyle w:val="ConsNonformat"/>
        <w:widowControl/>
        <w:rPr>
          <w:rFonts w:ascii="Times New Roman" w:hAnsi="Times New Roman" w:cs="Times New Roman"/>
          <w:sz w:val="24"/>
          <w:szCs w:val="24"/>
        </w:rPr>
      </w:pPr>
    </w:p>
    <w:p w:rsidR="004E1CBF" w:rsidRDefault="004E1CBF" w:rsidP="004425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gridCol w:w="4354"/>
      </w:tblGrid>
      <w:tr w:rsidR="004E1CBF" w:rsidRPr="000A6B36" w:rsidTr="000C0491">
        <w:trPr>
          <w:trHeight w:val="2074"/>
        </w:trPr>
        <w:tc>
          <w:tcPr>
            <w:tcW w:w="4705" w:type="dxa"/>
            <w:tcBorders>
              <w:top w:val="nil"/>
              <w:left w:val="nil"/>
              <w:bottom w:val="nil"/>
              <w:right w:val="nil"/>
            </w:tcBorders>
          </w:tcPr>
          <w:p w:rsidR="004E1CBF" w:rsidRPr="000A6B36" w:rsidRDefault="004E1CBF" w:rsidP="000C0491">
            <w:pPr>
              <w:rPr>
                <w:sz w:val="28"/>
                <w:szCs w:val="28"/>
              </w:rPr>
            </w:pPr>
            <w:r w:rsidRPr="000A6B36">
              <w:rPr>
                <w:sz w:val="28"/>
                <w:szCs w:val="28"/>
              </w:rPr>
              <w:t>Заказчик:</w:t>
            </w:r>
          </w:p>
          <w:p w:rsidR="004E1CBF" w:rsidRPr="000A6B36" w:rsidRDefault="004E1CBF" w:rsidP="000C0491">
            <w:pPr>
              <w:rPr>
                <w:sz w:val="28"/>
                <w:szCs w:val="28"/>
              </w:rPr>
            </w:pPr>
            <w:r w:rsidRPr="000A6B36">
              <w:rPr>
                <w:sz w:val="28"/>
                <w:szCs w:val="28"/>
              </w:rPr>
              <w:t>Директор филиала ПАО ТрансКонтейнер» на Куйбышевской железной дороге</w:t>
            </w:r>
          </w:p>
          <w:p w:rsidR="004E1CBF" w:rsidRPr="000A6B36" w:rsidRDefault="004E1CBF" w:rsidP="000C0491">
            <w:pPr>
              <w:rPr>
                <w:sz w:val="28"/>
                <w:szCs w:val="28"/>
              </w:rPr>
            </w:pPr>
          </w:p>
          <w:p w:rsidR="004E1CBF" w:rsidRPr="000A6B36" w:rsidRDefault="004E1CBF" w:rsidP="000C0491">
            <w:pPr>
              <w:jc w:val="center"/>
              <w:rPr>
                <w:sz w:val="28"/>
                <w:szCs w:val="28"/>
              </w:rPr>
            </w:pPr>
          </w:p>
          <w:p w:rsidR="004E1CBF" w:rsidRPr="000A6B36" w:rsidRDefault="004E1CBF" w:rsidP="000C0491">
            <w:pPr>
              <w:rPr>
                <w:sz w:val="28"/>
                <w:szCs w:val="28"/>
                <w:vertAlign w:val="superscript"/>
              </w:rPr>
            </w:pPr>
            <w:r>
              <w:rPr>
                <w:sz w:val="28"/>
                <w:szCs w:val="28"/>
              </w:rPr>
              <w:t>__________________</w:t>
            </w:r>
            <w:r w:rsidRPr="000A6B36">
              <w:rPr>
                <w:sz w:val="28"/>
                <w:szCs w:val="28"/>
              </w:rPr>
              <w:t>/А.Н. Булытов</w:t>
            </w:r>
          </w:p>
        </w:tc>
        <w:tc>
          <w:tcPr>
            <w:tcW w:w="4139" w:type="dxa"/>
            <w:tcBorders>
              <w:top w:val="nil"/>
              <w:left w:val="nil"/>
              <w:bottom w:val="nil"/>
              <w:right w:val="nil"/>
            </w:tcBorders>
          </w:tcPr>
          <w:p w:rsidR="004E1CBF" w:rsidRPr="000A6B36" w:rsidRDefault="004E1CBF" w:rsidP="000C0491">
            <w:pPr>
              <w:rPr>
                <w:sz w:val="28"/>
                <w:szCs w:val="28"/>
              </w:rPr>
            </w:pPr>
            <w:r w:rsidRPr="000A6B36">
              <w:rPr>
                <w:sz w:val="28"/>
                <w:szCs w:val="28"/>
              </w:rPr>
              <w:t>Исполнитель:</w:t>
            </w:r>
          </w:p>
          <w:p w:rsidR="004E1CBF" w:rsidRPr="000A6B36" w:rsidRDefault="004E1CBF" w:rsidP="000C0491">
            <w:pPr>
              <w:rPr>
                <w:sz w:val="28"/>
                <w:szCs w:val="28"/>
              </w:rPr>
            </w:pPr>
            <w:r w:rsidRPr="000A6B36">
              <w:rPr>
                <w:sz w:val="28"/>
                <w:szCs w:val="28"/>
              </w:rPr>
              <w:t xml:space="preserve"> </w:t>
            </w:r>
          </w:p>
          <w:p w:rsidR="004E1CBF" w:rsidRPr="000A6B36" w:rsidRDefault="004E1CBF" w:rsidP="000C0491">
            <w:pPr>
              <w:jc w:val="center"/>
              <w:rPr>
                <w:sz w:val="28"/>
                <w:szCs w:val="28"/>
              </w:rPr>
            </w:pPr>
          </w:p>
          <w:p w:rsidR="004E1CBF" w:rsidRPr="000A6B36" w:rsidRDefault="004E1CBF" w:rsidP="000C0491">
            <w:pPr>
              <w:jc w:val="center"/>
              <w:rPr>
                <w:sz w:val="28"/>
                <w:szCs w:val="28"/>
              </w:rPr>
            </w:pPr>
          </w:p>
          <w:p w:rsidR="004E1CBF" w:rsidRPr="000A6B36" w:rsidRDefault="004E1CBF" w:rsidP="000C0491">
            <w:pPr>
              <w:jc w:val="center"/>
              <w:rPr>
                <w:sz w:val="28"/>
                <w:szCs w:val="28"/>
              </w:rPr>
            </w:pPr>
          </w:p>
          <w:p w:rsidR="004E1CBF" w:rsidRDefault="004E1CBF" w:rsidP="000C0491">
            <w:pPr>
              <w:rPr>
                <w:sz w:val="28"/>
                <w:szCs w:val="28"/>
              </w:rPr>
            </w:pPr>
          </w:p>
          <w:p w:rsidR="004E1CBF" w:rsidRPr="000A6B36" w:rsidRDefault="004E1CBF" w:rsidP="000C0491">
            <w:pPr>
              <w:rPr>
                <w:sz w:val="28"/>
                <w:szCs w:val="28"/>
              </w:rPr>
            </w:pPr>
            <w:r>
              <w:rPr>
                <w:sz w:val="28"/>
                <w:szCs w:val="28"/>
              </w:rPr>
              <w:t>____________________</w:t>
            </w:r>
            <w:r w:rsidRPr="000A6B36">
              <w:rPr>
                <w:sz w:val="28"/>
                <w:szCs w:val="28"/>
              </w:rPr>
              <w:t>/_________</w:t>
            </w:r>
          </w:p>
        </w:tc>
      </w:tr>
    </w:tbl>
    <w:p w:rsidR="004E1CBF" w:rsidRDefault="004E1CBF" w:rsidP="004425B7">
      <w:pPr>
        <w:pStyle w:val="ConsNonformat"/>
        <w:widowControl/>
        <w:rPr>
          <w:rFonts w:ascii="Times New Roman" w:hAnsi="Times New Roman" w:cs="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lang w:val="en-US"/>
        </w:rPr>
      </w:pPr>
    </w:p>
    <w:p w:rsidR="004E1CBF" w:rsidRDefault="004E1CBF" w:rsidP="004425B7">
      <w:pPr>
        <w:pStyle w:val="ConsNormal"/>
        <w:widowControl/>
        <w:ind w:firstLine="0"/>
        <w:jc w:val="right"/>
        <w:rPr>
          <w:rFonts w:ascii="Times New Roman" w:hAnsi="Times New Roman"/>
          <w:sz w:val="24"/>
          <w:szCs w:val="24"/>
        </w:rPr>
      </w:pP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E1CBF"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E1CBF" w:rsidRDefault="004E1CBF" w:rsidP="004425B7">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p w:rsidR="004E1CBF" w:rsidRPr="000A6B36" w:rsidRDefault="004E1CBF"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Протокол</w:t>
      </w:r>
    </w:p>
    <w:p w:rsidR="004E1CBF" w:rsidRPr="000A6B36" w:rsidRDefault="004E1CBF"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согласования договорной цены</w:t>
      </w:r>
    </w:p>
    <w:p w:rsidR="004E1CBF" w:rsidRPr="000A6B36" w:rsidRDefault="004E1CBF" w:rsidP="004425B7">
      <w:pPr>
        <w:pStyle w:val="ConsNonformat"/>
        <w:widowControl/>
        <w:rPr>
          <w:rFonts w:ascii="Times New Roman" w:hAnsi="Times New Roman" w:cs="Times New Roman"/>
          <w:sz w:val="28"/>
          <w:szCs w:val="28"/>
        </w:rPr>
      </w:pPr>
    </w:p>
    <w:p w:rsidR="004E1CBF" w:rsidRPr="000A6B36" w:rsidRDefault="004E1CBF" w:rsidP="004425B7">
      <w:pPr>
        <w:pStyle w:val="ConsNonformat"/>
        <w:widowControl/>
        <w:rPr>
          <w:rFonts w:ascii="Times New Roman" w:hAnsi="Times New Roman" w:cs="Times New Roman"/>
          <w:sz w:val="28"/>
          <w:szCs w:val="28"/>
        </w:rPr>
      </w:pPr>
    </w:p>
    <w:p w:rsidR="004E1CBF" w:rsidRPr="000A6B36" w:rsidRDefault="004E1CBF" w:rsidP="004425B7">
      <w:pPr>
        <w:pStyle w:val="ConsNormal"/>
        <w:widowControl/>
        <w:ind w:firstLine="540"/>
        <w:jc w:val="both"/>
        <w:rPr>
          <w:rFonts w:ascii="Times New Roman" w:hAnsi="Times New Roman"/>
          <w:sz w:val="28"/>
          <w:szCs w:val="28"/>
        </w:rPr>
      </w:pPr>
      <w:r w:rsidRPr="000A6B36">
        <w:rPr>
          <w:rFonts w:ascii="Times New Roman" w:hAnsi="Times New Roman"/>
          <w:sz w:val="28"/>
          <w:szCs w:val="28"/>
        </w:rPr>
        <w:t>Мы, нижеподписавшиеся, директор филиала публичного акционерного общества «Центр по перевозке грузов в контейнерах «ТрансКонтейнер» на Куйбышевской железной дороге А.Н. Булытов, от лица Заказчика, с одной стороны, и 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______________рублей (__________). В том числе НДС (18%) ______рублей (______).</w:t>
      </w:r>
    </w:p>
    <w:p w:rsidR="004E1CBF" w:rsidRPr="000A6B36" w:rsidRDefault="004E1CBF" w:rsidP="004425B7">
      <w:pPr>
        <w:pStyle w:val="ConsNonformat"/>
        <w:widowControl/>
        <w:rPr>
          <w:rFonts w:ascii="Times New Roman" w:hAnsi="Times New Roman" w:cs="Times New Roman"/>
          <w:sz w:val="28"/>
          <w:szCs w:val="28"/>
        </w:rPr>
      </w:pPr>
    </w:p>
    <w:p w:rsidR="004E1CBF" w:rsidRPr="000A6B36" w:rsidRDefault="004E1CBF" w:rsidP="004425B7">
      <w:pPr>
        <w:pStyle w:val="ConsNonformat"/>
        <w:widowControl/>
        <w:rPr>
          <w:rFonts w:ascii="Times New Roman" w:hAnsi="Times New Roman" w:cs="Times New Roman"/>
          <w:sz w:val="28"/>
          <w:szCs w:val="28"/>
        </w:rPr>
      </w:pPr>
    </w:p>
    <w:p w:rsidR="004E1CBF" w:rsidRPr="000A6B36" w:rsidRDefault="004E1CBF" w:rsidP="004425B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4494"/>
      </w:tblGrid>
      <w:tr w:rsidR="004E1CBF" w:rsidRPr="000A6B36" w:rsidTr="000C0491">
        <w:trPr>
          <w:trHeight w:val="2074"/>
        </w:trPr>
        <w:tc>
          <w:tcPr>
            <w:tcW w:w="4847" w:type="dxa"/>
            <w:tcBorders>
              <w:top w:val="nil"/>
              <w:left w:val="nil"/>
              <w:bottom w:val="nil"/>
              <w:right w:val="nil"/>
            </w:tcBorders>
          </w:tcPr>
          <w:p w:rsidR="004E1CBF" w:rsidRPr="000A6B36" w:rsidRDefault="004E1CBF" w:rsidP="000C0491">
            <w:pPr>
              <w:rPr>
                <w:sz w:val="28"/>
                <w:szCs w:val="28"/>
              </w:rPr>
            </w:pPr>
            <w:r w:rsidRPr="000A6B36">
              <w:rPr>
                <w:sz w:val="28"/>
                <w:szCs w:val="28"/>
              </w:rPr>
              <w:t>Заказчик:</w:t>
            </w:r>
          </w:p>
          <w:p w:rsidR="004E1CBF" w:rsidRPr="000A6B36" w:rsidRDefault="004E1CBF" w:rsidP="000C0491">
            <w:pPr>
              <w:rPr>
                <w:sz w:val="28"/>
                <w:szCs w:val="28"/>
              </w:rPr>
            </w:pPr>
            <w:r w:rsidRPr="000A6B36">
              <w:rPr>
                <w:sz w:val="28"/>
                <w:szCs w:val="28"/>
              </w:rPr>
              <w:t>Директор филиала ПАО «ТрансКонтейнер» на Куйбышевской железной дороге</w:t>
            </w:r>
          </w:p>
          <w:p w:rsidR="004E1CBF" w:rsidRPr="000A6B36" w:rsidRDefault="004E1CBF" w:rsidP="000C0491">
            <w:pPr>
              <w:rPr>
                <w:sz w:val="28"/>
                <w:szCs w:val="28"/>
              </w:rPr>
            </w:pPr>
          </w:p>
          <w:p w:rsidR="004E1CBF" w:rsidRPr="000A6B36" w:rsidRDefault="004E1CBF" w:rsidP="000C0491">
            <w:pPr>
              <w:jc w:val="center"/>
              <w:rPr>
                <w:sz w:val="28"/>
                <w:szCs w:val="28"/>
              </w:rPr>
            </w:pPr>
          </w:p>
          <w:p w:rsidR="004E1CBF" w:rsidRPr="000A6B36" w:rsidRDefault="004E1CBF" w:rsidP="000C0491">
            <w:pPr>
              <w:rPr>
                <w:sz w:val="28"/>
                <w:szCs w:val="28"/>
                <w:vertAlign w:val="superscript"/>
              </w:rPr>
            </w:pPr>
            <w:r>
              <w:rPr>
                <w:sz w:val="28"/>
                <w:szCs w:val="28"/>
              </w:rPr>
              <w:t>___________________</w:t>
            </w:r>
            <w:r w:rsidRPr="000A6B36">
              <w:rPr>
                <w:sz w:val="28"/>
                <w:szCs w:val="28"/>
              </w:rPr>
              <w:t>/А.Н. Булытов</w:t>
            </w:r>
          </w:p>
        </w:tc>
        <w:tc>
          <w:tcPr>
            <w:tcW w:w="3997" w:type="dxa"/>
            <w:tcBorders>
              <w:top w:val="nil"/>
              <w:left w:val="nil"/>
              <w:bottom w:val="nil"/>
              <w:right w:val="nil"/>
            </w:tcBorders>
          </w:tcPr>
          <w:p w:rsidR="004E1CBF" w:rsidRDefault="004E1CBF" w:rsidP="000C0491">
            <w:pPr>
              <w:rPr>
                <w:sz w:val="28"/>
                <w:szCs w:val="28"/>
              </w:rPr>
            </w:pPr>
          </w:p>
          <w:p w:rsidR="004E1CBF" w:rsidRPr="000A6B36" w:rsidRDefault="004E1CBF" w:rsidP="000C0491">
            <w:pPr>
              <w:rPr>
                <w:sz w:val="28"/>
                <w:szCs w:val="28"/>
              </w:rPr>
            </w:pPr>
            <w:r w:rsidRPr="000A6B36">
              <w:rPr>
                <w:sz w:val="28"/>
                <w:szCs w:val="28"/>
              </w:rPr>
              <w:t>Исполнитель:</w:t>
            </w:r>
          </w:p>
          <w:p w:rsidR="004E1CBF" w:rsidRPr="000A6B36" w:rsidRDefault="004E1CBF" w:rsidP="000C0491">
            <w:pPr>
              <w:jc w:val="center"/>
              <w:rPr>
                <w:sz w:val="28"/>
                <w:szCs w:val="28"/>
              </w:rPr>
            </w:pPr>
            <w:r w:rsidRPr="000A6B36">
              <w:rPr>
                <w:sz w:val="28"/>
                <w:szCs w:val="28"/>
              </w:rPr>
              <w:t xml:space="preserve"> </w:t>
            </w:r>
          </w:p>
          <w:p w:rsidR="004E1CBF" w:rsidRPr="000A6B36" w:rsidRDefault="004E1CBF" w:rsidP="000C0491">
            <w:pPr>
              <w:jc w:val="center"/>
              <w:rPr>
                <w:sz w:val="28"/>
                <w:szCs w:val="28"/>
              </w:rPr>
            </w:pPr>
          </w:p>
          <w:p w:rsidR="004E1CBF" w:rsidRPr="000A6B36" w:rsidRDefault="004E1CBF" w:rsidP="000C0491">
            <w:pPr>
              <w:jc w:val="center"/>
              <w:rPr>
                <w:sz w:val="28"/>
                <w:szCs w:val="28"/>
              </w:rPr>
            </w:pPr>
          </w:p>
          <w:p w:rsidR="004E1CBF" w:rsidRPr="000A6B36" w:rsidRDefault="004E1CBF" w:rsidP="000C0491">
            <w:pPr>
              <w:jc w:val="center"/>
              <w:rPr>
                <w:sz w:val="28"/>
                <w:szCs w:val="28"/>
              </w:rPr>
            </w:pPr>
          </w:p>
          <w:p w:rsidR="004E1CBF" w:rsidRPr="000A6B36" w:rsidRDefault="004E1CBF" w:rsidP="000C0491">
            <w:pPr>
              <w:rPr>
                <w:sz w:val="28"/>
                <w:szCs w:val="28"/>
              </w:rPr>
            </w:pPr>
            <w:r w:rsidRPr="000A6B36">
              <w:rPr>
                <w:sz w:val="28"/>
                <w:szCs w:val="28"/>
              </w:rPr>
              <w:t>____________________/__________</w:t>
            </w:r>
          </w:p>
          <w:p w:rsidR="004E1CBF" w:rsidRPr="000A6B36" w:rsidRDefault="004E1CBF" w:rsidP="000C0491">
            <w:pPr>
              <w:rPr>
                <w:sz w:val="28"/>
                <w:szCs w:val="28"/>
              </w:rPr>
            </w:pPr>
          </w:p>
          <w:p w:rsidR="004E1CBF" w:rsidRPr="000A6B36" w:rsidRDefault="004E1CBF" w:rsidP="000C0491">
            <w:pPr>
              <w:rPr>
                <w:sz w:val="28"/>
                <w:szCs w:val="28"/>
              </w:rPr>
            </w:pPr>
          </w:p>
          <w:p w:rsidR="004E1CBF" w:rsidRPr="000A6B36" w:rsidRDefault="004E1CBF" w:rsidP="000C0491">
            <w:pPr>
              <w:rPr>
                <w:sz w:val="28"/>
                <w:szCs w:val="28"/>
              </w:rPr>
            </w:pPr>
          </w:p>
        </w:tc>
      </w:tr>
    </w:tbl>
    <w:p w:rsidR="004E1CBF" w:rsidRDefault="004E1CBF" w:rsidP="004425B7">
      <w:pPr>
        <w:pStyle w:val="ConsNormal"/>
        <w:widowControl/>
        <w:ind w:firstLine="0"/>
        <w:jc w:val="both"/>
        <w:rPr>
          <w:rFonts w:ascii="Times New Roman" w:hAnsi="Times New Roman"/>
          <w:sz w:val="24"/>
          <w:szCs w:val="24"/>
        </w:rPr>
      </w:pPr>
      <w:r>
        <w:rPr>
          <w:rFonts w:ascii="Times New Roman" w:hAnsi="Times New Roman"/>
          <w:sz w:val="24"/>
          <w:szCs w:val="24"/>
        </w:rPr>
        <w:br/>
      </w:r>
    </w:p>
    <w:p w:rsidR="004E1CBF" w:rsidRDefault="004E1CBF" w:rsidP="004425B7"/>
    <w:p w:rsidR="004E1CBF" w:rsidRDefault="004E1CBF" w:rsidP="004425B7">
      <w:pPr>
        <w:pStyle w:val="afd"/>
        <w:rPr>
          <w:szCs w:val="24"/>
        </w:rPr>
      </w:pPr>
    </w:p>
    <w:p w:rsidR="004E1CBF" w:rsidRDefault="004E1CBF" w:rsidP="004425B7">
      <w:pPr>
        <w:pStyle w:val="afd"/>
        <w:rPr>
          <w:szCs w:val="24"/>
        </w:rPr>
      </w:pPr>
    </w:p>
    <w:p w:rsidR="004E1CBF" w:rsidRDefault="004E1CBF" w:rsidP="004425B7">
      <w:pPr>
        <w:pStyle w:val="afd"/>
        <w:rPr>
          <w:szCs w:val="24"/>
        </w:rPr>
      </w:pPr>
    </w:p>
    <w:p w:rsidR="004E1CBF" w:rsidRDefault="004E1CBF" w:rsidP="004425B7">
      <w:pPr>
        <w:pStyle w:val="afd"/>
        <w:rPr>
          <w:szCs w:val="24"/>
        </w:rPr>
      </w:pPr>
    </w:p>
    <w:p w:rsidR="004E1CBF" w:rsidRDefault="004E1CBF" w:rsidP="004425B7">
      <w:pPr>
        <w:pStyle w:val="afd"/>
        <w:rPr>
          <w:szCs w:val="24"/>
        </w:rPr>
      </w:pPr>
    </w:p>
    <w:p w:rsidR="004E1CBF" w:rsidRDefault="004E1CBF" w:rsidP="004425B7">
      <w:pPr>
        <w:pStyle w:val="afd"/>
        <w:rPr>
          <w:szCs w:val="24"/>
        </w:rPr>
      </w:pPr>
    </w:p>
    <w:p w:rsidR="004E1CBF" w:rsidRDefault="004E1CBF" w:rsidP="00B57DAD">
      <w:pPr>
        <w:pStyle w:val="afd"/>
        <w:ind w:firstLine="0"/>
        <w:rPr>
          <w:szCs w:val="24"/>
        </w:rPr>
        <w:sectPr w:rsidR="004E1CBF" w:rsidSect="00F63743">
          <w:headerReference w:type="default" r:id="rId16"/>
          <w:footerReference w:type="even" r:id="rId17"/>
          <w:footerReference w:type="default" r:id="rId18"/>
          <w:pgSz w:w="11907" w:h="16840" w:code="9"/>
          <w:pgMar w:top="1134" w:right="851" w:bottom="709" w:left="1418" w:header="794" w:footer="794" w:gutter="0"/>
          <w:cols w:space="720"/>
          <w:titlePg/>
          <w:docGrid w:linePitch="326"/>
        </w:sectPr>
      </w:pPr>
    </w:p>
    <w:p w:rsidR="004E1CBF" w:rsidRPr="00B57DAD" w:rsidRDefault="004E1CBF" w:rsidP="00B57DAD">
      <w:pPr>
        <w:pStyle w:val="2"/>
        <w:numPr>
          <w:ilvl w:val="0"/>
          <w:numId w:val="0"/>
        </w:numPr>
        <w:spacing w:before="0" w:after="0"/>
        <w:rPr>
          <w:rFonts w:cs="Times New Roman"/>
          <w:i w:val="0"/>
          <w:iCs w:val="0"/>
          <w:highlight w:val="cyan"/>
        </w:rPr>
      </w:pPr>
    </w:p>
    <w:p w:rsidR="004E1CBF" w:rsidRDefault="004E1CBF" w:rsidP="004425B7">
      <w:pPr>
        <w:rPr>
          <w:highlight w:val="cyan"/>
        </w:rPr>
      </w:pPr>
    </w:p>
    <w:p w:rsidR="004E1CBF" w:rsidRPr="00440F3D" w:rsidRDefault="004E1CBF" w:rsidP="004425B7">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4E1CBF" w:rsidRPr="00440F3D" w:rsidRDefault="004E1CBF"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E1CBF" w:rsidRPr="00440F3D" w:rsidRDefault="004E1CBF"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E1CBF" w:rsidRPr="00440F3D" w:rsidRDefault="004E1CBF"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4E1CBF" w:rsidRPr="00440F3D" w:rsidRDefault="004E1CBF" w:rsidP="004425B7">
      <w:pPr>
        <w:pStyle w:val="ConsNonformat"/>
        <w:widowControl/>
        <w:rPr>
          <w:rFonts w:ascii="Times New Roman" w:hAnsi="Times New Roman" w:cs="Times New Roman"/>
          <w:sz w:val="24"/>
          <w:szCs w:val="24"/>
        </w:rPr>
      </w:pPr>
    </w:p>
    <w:p w:rsidR="004E1CBF" w:rsidRDefault="004E1CBF" w:rsidP="004425B7">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4E1CBF" w:rsidRPr="007E3002" w:rsidRDefault="004E1CBF" w:rsidP="004425B7">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4E1CBF" w:rsidRPr="007E3002" w:rsidTr="000C0491">
        <w:trPr>
          <w:gridAfter w:val="1"/>
          <w:wAfter w:w="236" w:type="dxa"/>
          <w:trHeight w:val="20"/>
        </w:trPr>
        <w:tc>
          <w:tcPr>
            <w:tcW w:w="10080" w:type="dxa"/>
            <w:gridSpan w:val="25"/>
            <w:tcBorders>
              <w:top w:val="nil"/>
              <w:left w:val="nil"/>
              <w:bottom w:val="nil"/>
              <w:right w:val="nil"/>
            </w:tcBorders>
          </w:tcPr>
          <w:p w:rsidR="004E1CBF" w:rsidRDefault="004E1CBF" w:rsidP="000C0491">
            <w:pPr>
              <w:ind w:firstLine="567"/>
              <w:jc w:val="center"/>
            </w:pPr>
            <w:r w:rsidRPr="007E3002">
              <w:rPr>
                <w:b/>
              </w:rPr>
              <w:t xml:space="preserve"> на </w:t>
            </w:r>
            <w:r>
              <w:rPr>
                <w:b/>
              </w:rPr>
              <w:t>___________________________________________</w:t>
            </w:r>
          </w:p>
          <w:p w:rsidR="004E1CBF" w:rsidRPr="007E3002" w:rsidRDefault="004E1CBF" w:rsidP="000C0491">
            <w:pPr>
              <w:jc w:val="center"/>
              <w:rPr>
                <w:b/>
              </w:rPr>
            </w:pPr>
          </w:p>
          <w:p w:rsidR="004E1CBF" w:rsidRPr="007E3002" w:rsidRDefault="004E1CBF" w:rsidP="000C0491">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4E1CBF" w:rsidRPr="007E3002" w:rsidTr="000C0491">
        <w:trPr>
          <w:trHeight w:val="20"/>
        </w:trPr>
        <w:tc>
          <w:tcPr>
            <w:tcW w:w="624" w:type="dxa"/>
            <w:gridSpan w:val="2"/>
            <w:tcBorders>
              <w:top w:val="nil"/>
              <w:left w:val="nil"/>
              <w:bottom w:val="nil"/>
              <w:right w:val="nil"/>
            </w:tcBorders>
            <w:noWrap/>
            <w:vAlign w:val="bottom"/>
          </w:tcPr>
          <w:p w:rsidR="004E1CBF" w:rsidRPr="007E3002" w:rsidRDefault="004E1CBF" w:rsidP="000C0491">
            <w:pPr>
              <w:rPr>
                <w:rFonts w:ascii="Arial" w:hAnsi="Arial" w:cs="Arial"/>
              </w:rPr>
            </w:pPr>
          </w:p>
        </w:tc>
        <w:tc>
          <w:tcPr>
            <w:tcW w:w="1287" w:type="dxa"/>
            <w:gridSpan w:val="2"/>
            <w:tcBorders>
              <w:top w:val="nil"/>
              <w:left w:val="nil"/>
              <w:bottom w:val="nil"/>
              <w:right w:val="nil"/>
            </w:tcBorders>
            <w:noWrap/>
            <w:vAlign w:val="bottom"/>
          </w:tcPr>
          <w:p w:rsidR="004E1CBF" w:rsidRPr="007E3002" w:rsidRDefault="004E1CBF" w:rsidP="000C0491">
            <w:pPr>
              <w:rPr>
                <w:rFonts w:ascii="Arial" w:hAnsi="Arial" w:cs="Arial"/>
              </w:rPr>
            </w:pPr>
          </w:p>
        </w:tc>
        <w:tc>
          <w:tcPr>
            <w:tcW w:w="3696" w:type="dxa"/>
            <w:gridSpan w:val="5"/>
            <w:tcBorders>
              <w:top w:val="nil"/>
              <w:left w:val="nil"/>
              <w:bottom w:val="nil"/>
              <w:right w:val="nil"/>
            </w:tcBorders>
            <w:noWrap/>
            <w:vAlign w:val="bottom"/>
          </w:tcPr>
          <w:p w:rsidR="004E1CBF" w:rsidRPr="007E3002" w:rsidRDefault="004E1CBF" w:rsidP="000C0491">
            <w:pPr>
              <w:rPr>
                <w:rFonts w:ascii="Arial" w:hAnsi="Arial" w:cs="Arial"/>
              </w:rPr>
            </w:pPr>
          </w:p>
        </w:tc>
        <w:tc>
          <w:tcPr>
            <w:tcW w:w="504" w:type="dxa"/>
            <w:tcBorders>
              <w:top w:val="nil"/>
              <w:left w:val="nil"/>
              <w:bottom w:val="nil"/>
              <w:right w:val="nil"/>
            </w:tcBorders>
            <w:noWrap/>
            <w:vAlign w:val="bottom"/>
          </w:tcPr>
          <w:p w:rsidR="004E1CBF" w:rsidRPr="007E3002" w:rsidRDefault="004E1CBF" w:rsidP="000C0491">
            <w:pPr>
              <w:rPr>
                <w:rFonts w:ascii="Arial" w:hAnsi="Arial" w:cs="Arial"/>
              </w:rPr>
            </w:pPr>
          </w:p>
        </w:tc>
        <w:tc>
          <w:tcPr>
            <w:tcW w:w="425" w:type="dxa"/>
            <w:gridSpan w:val="2"/>
            <w:tcBorders>
              <w:top w:val="nil"/>
              <w:left w:val="nil"/>
              <w:bottom w:val="nil"/>
              <w:right w:val="nil"/>
            </w:tcBorders>
            <w:noWrap/>
            <w:vAlign w:val="bottom"/>
          </w:tcPr>
          <w:p w:rsidR="004E1CBF" w:rsidRPr="007E3002" w:rsidRDefault="004E1CBF" w:rsidP="000C0491">
            <w:pPr>
              <w:rPr>
                <w:rFonts w:ascii="Arial" w:hAnsi="Arial" w:cs="Arial"/>
              </w:rPr>
            </w:pPr>
          </w:p>
        </w:tc>
        <w:tc>
          <w:tcPr>
            <w:tcW w:w="915" w:type="dxa"/>
            <w:gridSpan w:val="4"/>
            <w:tcBorders>
              <w:top w:val="nil"/>
              <w:left w:val="nil"/>
              <w:bottom w:val="nil"/>
              <w:right w:val="nil"/>
            </w:tcBorders>
            <w:noWrap/>
            <w:vAlign w:val="bottom"/>
          </w:tcPr>
          <w:p w:rsidR="004E1CBF" w:rsidRPr="007E3002" w:rsidRDefault="004E1CBF" w:rsidP="000C0491">
            <w:pPr>
              <w:rPr>
                <w:rFonts w:ascii="Arial" w:hAnsi="Arial" w:cs="Arial"/>
              </w:rPr>
            </w:pPr>
          </w:p>
        </w:tc>
        <w:tc>
          <w:tcPr>
            <w:tcW w:w="1353" w:type="dxa"/>
            <w:gridSpan w:val="7"/>
            <w:tcBorders>
              <w:top w:val="nil"/>
              <w:left w:val="nil"/>
              <w:bottom w:val="nil"/>
              <w:right w:val="nil"/>
            </w:tcBorders>
            <w:noWrap/>
            <w:vAlign w:val="bottom"/>
          </w:tcPr>
          <w:p w:rsidR="004E1CBF" w:rsidRPr="007E3002" w:rsidRDefault="004E1CBF" w:rsidP="000C0491">
            <w:pPr>
              <w:rPr>
                <w:rFonts w:ascii="Arial" w:hAnsi="Arial" w:cs="Arial"/>
              </w:rPr>
            </w:pPr>
          </w:p>
        </w:tc>
        <w:tc>
          <w:tcPr>
            <w:tcW w:w="283" w:type="dxa"/>
            <w:tcBorders>
              <w:top w:val="nil"/>
              <w:left w:val="nil"/>
              <w:bottom w:val="nil"/>
              <w:right w:val="nil"/>
            </w:tcBorders>
            <w:noWrap/>
            <w:vAlign w:val="bottom"/>
          </w:tcPr>
          <w:p w:rsidR="004E1CBF" w:rsidRPr="007E3002" w:rsidRDefault="004E1CBF" w:rsidP="000C0491">
            <w:pPr>
              <w:rPr>
                <w:rFonts w:ascii="Arial" w:hAnsi="Arial" w:cs="Arial"/>
              </w:rPr>
            </w:pPr>
          </w:p>
        </w:tc>
        <w:tc>
          <w:tcPr>
            <w:tcW w:w="993" w:type="dxa"/>
            <w:tcBorders>
              <w:top w:val="nil"/>
              <w:left w:val="nil"/>
              <w:bottom w:val="nil"/>
              <w:right w:val="nil"/>
            </w:tcBorders>
            <w:noWrap/>
            <w:vAlign w:val="bottom"/>
          </w:tcPr>
          <w:p w:rsidR="004E1CBF" w:rsidRPr="007E3002" w:rsidRDefault="004E1CBF" w:rsidP="000C0491">
            <w:pPr>
              <w:rPr>
                <w:rFonts w:ascii="Arial" w:hAnsi="Arial" w:cs="Arial"/>
              </w:rPr>
            </w:pPr>
          </w:p>
        </w:tc>
        <w:tc>
          <w:tcPr>
            <w:tcW w:w="236" w:type="dxa"/>
            <w:tcBorders>
              <w:top w:val="nil"/>
              <w:left w:val="nil"/>
              <w:bottom w:val="nil"/>
              <w:right w:val="nil"/>
            </w:tcBorders>
            <w:noWrap/>
            <w:vAlign w:val="bottom"/>
          </w:tcPr>
          <w:p w:rsidR="004E1CBF" w:rsidRPr="007E3002" w:rsidRDefault="004E1CBF" w:rsidP="000C0491">
            <w:pPr>
              <w:rPr>
                <w:rFonts w:ascii="Arial" w:hAnsi="Arial" w:cs="Arial"/>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504" w:type="dxa"/>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425"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915" w:type="dxa"/>
            <w:gridSpan w:val="4"/>
            <w:tcBorders>
              <w:top w:val="nil"/>
              <w:left w:val="nil"/>
              <w:bottom w:val="nil"/>
              <w:right w:val="nil"/>
            </w:tcBorders>
            <w:noWrap/>
            <w:vAlign w:val="bottom"/>
          </w:tcPr>
          <w:p w:rsidR="004E1CBF" w:rsidRPr="00E962EC" w:rsidRDefault="004E1CBF" w:rsidP="000C0491">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4E1CBF" w:rsidRPr="00E962EC" w:rsidRDefault="004E1CBF" w:rsidP="000C0491">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4E1CBF" w:rsidRPr="00E962EC" w:rsidRDefault="004E1CBF" w:rsidP="000C0491">
            <w:pPr>
              <w:jc w:val="center"/>
              <w:rPr>
                <w:rFonts w:ascii="Arial" w:hAnsi="Arial" w:cs="Arial"/>
                <w:sz w:val="18"/>
                <w:szCs w:val="18"/>
              </w:rPr>
            </w:pPr>
          </w:p>
        </w:tc>
        <w:tc>
          <w:tcPr>
            <w:tcW w:w="993" w:type="dxa"/>
            <w:tcBorders>
              <w:top w:val="nil"/>
              <w:left w:val="nil"/>
              <w:bottom w:val="nil"/>
              <w:right w:val="nil"/>
            </w:tcBorders>
            <w:noWrap/>
            <w:vAlign w:val="bottom"/>
          </w:tcPr>
          <w:p w:rsidR="004E1CBF" w:rsidRPr="00E962EC" w:rsidRDefault="004E1CBF" w:rsidP="000C0491">
            <w:pPr>
              <w:jc w:val="center"/>
              <w:rPr>
                <w:rFonts w:ascii="Arial" w:hAnsi="Arial" w:cs="Arial"/>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504" w:type="dxa"/>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425" w:type="dxa"/>
            <w:gridSpan w:val="2"/>
            <w:tcBorders>
              <w:top w:val="nil"/>
              <w:left w:val="nil"/>
              <w:bottom w:val="nil"/>
              <w:right w:val="nil"/>
            </w:tcBorders>
            <w:noWrap/>
            <w:vAlign w:val="bottom"/>
          </w:tcPr>
          <w:p w:rsidR="004E1CBF" w:rsidRPr="00E962EC" w:rsidRDefault="004E1CBF" w:rsidP="000C0491">
            <w:pPr>
              <w:rPr>
                <w:rFonts w:ascii="Arial" w:hAnsi="Arial" w:cs="Arial"/>
                <w:sz w:val="18"/>
                <w:szCs w:val="18"/>
              </w:rPr>
            </w:pPr>
          </w:p>
        </w:tc>
        <w:tc>
          <w:tcPr>
            <w:tcW w:w="915" w:type="dxa"/>
            <w:gridSpan w:val="4"/>
            <w:tcBorders>
              <w:top w:val="nil"/>
              <w:left w:val="nil"/>
              <w:bottom w:val="nil"/>
              <w:right w:val="nil"/>
            </w:tcBorders>
            <w:noWrap/>
            <w:vAlign w:val="bottom"/>
          </w:tcPr>
          <w:p w:rsidR="004E1CBF" w:rsidRPr="00E962EC" w:rsidRDefault="004E1CBF" w:rsidP="000C0491">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4E1CBF" w:rsidRPr="00E962EC" w:rsidRDefault="004E1CBF" w:rsidP="000C0491">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4E1CBF" w:rsidRPr="00E962EC" w:rsidRDefault="004E1CBF" w:rsidP="000C0491">
            <w:pPr>
              <w:jc w:val="center"/>
              <w:rPr>
                <w:rFonts w:ascii="Arial" w:hAnsi="Arial" w:cs="Arial"/>
                <w:sz w:val="18"/>
                <w:szCs w:val="18"/>
              </w:rPr>
            </w:pPr>
          </w:p>
        </w:tc>
        <w:tc>
          <w:tcPr>
            <w:tcW w:w="993" w:type="dxa"/>
            <w:tcBorders>
              <w:top w:val="nil"/>
              <w:left w:val="nil"/>
              <w:bottom w:val="nil"/>
              <w:right w:val="nil"/>
            </w:tcBorders>
            <w:noWrap/>
            <w:vAlign w:val="bottom"/>
          </w:tcPr>
          <w:p w:rsidR="004E1CBF" w:rsidRPr="00E962EC" w:rsidRDefault="004E1CBF" w:rsidP="000C0491">
            <w:pPr>
              <w:jc w:val="center"/>
              <w:rPr>
                <w:rFonts w:ascii="Arial" w:hAnsi="Arial" w:cs="Arial"/>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4200" w:type="dxa"/>
            <w:gridSpan w:val="6"/>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тыс.руб</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4200" w:type="dxa"/>
            <w:gridSpan w:val="6"/>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чел.час.</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4200" w:type="dxa"/>
            <w:gridSpan w:val="6"/>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r w:rsidRPr="00E962EC">
              <w:rPr>
                <w:sz w:val="18"/>
                <w:szCs w:val="18"/>
              </w:rPr>
              <w:t>тыс.руб</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245" w:type="dxa"/>
            <w:tcBorders>
              <w:top w:val="nil"/>
              <w:left w:val="nil"/>
              <w:bottom w:val="nil"/>
              <w:right w:val="nil"/>
            </w:tcBorders>
            <w:noWrap/>
            <w:vAlign w:val="bottom"/>
          </w:tcPr>
          <w:p w:rsidR="004E1CBF" w:rsidRPr="00E962EC" w:rsidRDefault="004E1CBF" w:rsidP="000C0491">
            <w:pPr>
              <w:rPr>
                <w:sz w:val="18"/>
                <w:szCs w:val="18"/>
              </w:rPr>
            </w:pPr>
          </w:p>
        </w:tc>
        <w:tc>
          <w:tcPr>
            <w:tcW w:w="236" w:type="dxa"/>
            <w:gridSpan w:val="3"/>
            <w:tcBorders>
              <w:top w:val="nil"/>
              <w:left w:val="nil"/>
              <w:bottom w:val="nil"/>
              <w:right w:val="nil"/>
            </w:tcBorders>
            <w:noWrap/>
            <w:vAlign w:val="bottom"/>
          </w:tcPr>
          <w:p w:rsidR="004E1CBF" w:rsidRPr="00E962EC" w:rsidRDefault="004E1CBF" w:rsidP="000C0491">
            <w:pPr>
              <w:rPr>
                <w:sz w:val="18"/>
                <w:szCs w:val="18"/>
              </w:rPr>
            </w:pPr>
          </w:p>
        </w:tc>
        <w:tc>
          <w:tcPr>
            <w:tcW w:w="236" w:type="dxa"/>
            <w:gridSpan w:val="2"/>
            <w:tcBorders>
              <w:top w:val="nil"/>
              <w:left w:val="nil"/>
              <w:bottom w:val="nil"/>
              <w:right w:val="nil"/>
            </w:tcBorders>
            <w:noWrap/>
            <w:vAlign w:val="bottom"/>
          </w:tcPr>
          <w:p w:rsidR="004E1CBF" w:rsidRPr="00E962EC" w:rsidRDefault="004E1CBF" w:rsidP="000C0491">
            <w:pPr>
              <w:rPr>
                <w:sz w:val="18"/>
                <w:szCs w:val="18"/>
              </w:rPr>
            </w:pPr>
          </w:p>
        </w:tc>
        <w:tc>
          <w:tcPr>
            <w:tcW w:w="236" w:type="dxa"/>
            <w:tcBorders>
              <w:top w:val="nil"/>
              <w:left w:val="nil"/>
              <w:bottom w:val="nil"/>
              <w:right w:val="nil"/>
            </w:tcBorders>
            <w:noWrap/>
            <w:vAlign w:val="bottom"/>
          </w:tcPr>
          <w:p w:rsidR="004E1CBF" w:rsidRPr="00E962EC" w:rsidRDefault="004E1CBF" w:rsidP="000C0491">
            <w:pPr>
              <w:jc w:val="right"/>
              <w:rPr>
                <w:sz w:val="18"/>
                <w:szCs w:val="18"/>
              </w:rPr>
            </w:pPr>
          </w:p>
        </w:tc>
        <w:tc>
          <w:tcPr>
            <w:tcW w:w="872"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4410" w:type="dxa"/>
            <w:gridSpan w:val="7"/>
            <w:tcBorders>
              <w:top w:val="nil"/>
              <w:left w:val="nil"/>
              <w:bottom w:val="nil"/>
              <w:right w:val="nil"/>
            </w:tcBorders>
            <w:noWrap/>
            <w:vAlign w:val="bottom"/>
          </w:tcPr>
          <w:p w:rsidR="004E1CBF" w:rsidRDefault="004E1CBF" w:rsidP="000C0491">
            <w:pPr>
              <w:rPr>
                <w:sz w:val="18"/>
                <w:szCs w:val="18"/>
              </w:rPr>
            </w:pPr>
            <w:r w:rsidRPr="00E962EC">
              <w:rPr>
                <w:sz w:val="18"/>
                <w:szCs w:val="18"/>
              </w:rPr>
              <w:t xml:space="preserve">Составлен(а) в уровне текущих (прогнозных) цен  </w:t>
            </w:r>
          </w:p>
          <w:p w:rsidR="004E1CBF" w:rsidRPr="00E962EC" w:rsidRDefault="004E1CBF" w:rsidP="000C0491">
            <w:pPr>
              <w:rPr>
                <w:sz w:val="18"/>
                <w:szCs w:val="18"/>
              </w:rPr>
            </w:pPr>
          </w:p>
        </w:tc>
        <w:tc>
          <w:tcPr>
            <w:tcW w:w="992" w:type="dxa"/>
            <w:tcBorders>
              <w:top w:val="nil"/>
              <w:left w:val="nil"/>
              <w:bottom w:val="nil"/>
              <w:right w:val="nil"/>
            </w:tcBorders>
            <w:noWrap/>
            <w:vAlign w:val="bottom"/>
          </w:tcPr>
          <w:p w:rsidR="004E1CBF" w:rsidRPr="00E962EC" w:rsidRDefault="004E1CBF" w:rsidP="000C0491">
            <w:pPr>
              <w:rPr>
                <w:sz w:val="18"/>
                <w:szCs w:val="18"/>
              </w:rPr>
            </w:pPr>
          </w:p>
        </w:tc>
        <w:tc>
          <w:tcPr>
            <w:tcW w:w="992" w:type="dxa"/>
            <w:gridSpan w:val="3"/>
            <w:tcBorders>
              <w:top w:val="nil"/>
              <w:left w:val="nil"/>
              <w:bottom w:val="nil"/>
              <w:right w:val="nil"/>
            </w:tcBorders>
            <w:noWrap/>
            <w:vAlign w:val="bottom"/>
          </w:tcPr>
          <w:p w:rsidR="004E1CBF" w:rsidRPr="00E962EC" w:rsidRDefault="004E1CBF" w:rsidP="000C0491">
            <w:pPr>
              <w:rPr>
                <w:sz w:val="18"/>
                <w:szCs w:val="18"/>
              </w:rPr>
            </w:pPr>
          </w:p>
        </w:tc>
        <w:tc>
          <w:tcPr>
            <w:tcW w:w="99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418" w:type="dxa"/>
            <w:gridSpan w:val="8"/>
            <w:tcBorders>
              <w:top w:val="nil"/>
              <w:left w:val="nil"/>
              <w:bottom w:val="nil"/>
              <w:right w:val="nil"/>
            </w:tcBorders>
            <w:noWrap/>
            <w:vAlign w:val="bottom"/>
          </w:tcPr>
          <w:p w:rsidR="004E1CBF" w:rsidRPr="00E962EC" w:rsidRDefault="004E1CBF" w:rsidP="000C0491">
            <w:pPr>
              <w:rPr>
                <w:sz w:val="18"/>
                <w:szCs w:val="18"/>
              </w:rPr>
            </w:pP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4E1CBF" w:rsidRPr="00E962EC" w:rsidRDefault="004E1CBF" w:rsidP="000C0491">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ВСЕГО затрат, руб.</w:t>
            </w:r>
          </w:p>
        </w:tc>
      </w:tr>
      <w:tr w:rsidR="004E1CBF" w:rsidRPr="00E962EC" w:rsidTr="000C0491">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4E1CBF" w:rsidRPr="00E962EC" w:rsidRDefault="004E1CBF" w:rsidP="000C0491">
            <w:pPr>
              <w:jc w:val="center"/>
              <w:rPr>
                <w:sz w:val="18"/>
                <w:szCs w:val="18"/>
              </w:rPr>
            </w:pPr>
            <w:r w:rsidRPr="00E962EC">
              <w:rPr>
                <w:sz w:val="18"/>
                <w:szCs w:val="18"/>
              </w:rPr>
              <w:t>10</w:t>
            </w:r>
          </w:p>
        </w:tc>
      </w:tr>
      <w:tr w:rsidR="004E1CBF" w:rsidRPr="00E962EC" w:rsidTr="000C0491">
        <w:trPr>
          <w:gridAfter w:val="1"/>
          <w:wAfter w:w="236" w:type="dxa"/>
          <w:trHeight w:val="20"/>
        </w:trPr>
        <w:tc>
          <w:tcPr>
            <w:tcW w:w="536" w:type="dxa"/>
            <w:tcBorders>
              <w:top w:val="nil"/>
              <w:left w:val="nil"/>
              <w:bottom w:val="nil"/>
              <w:right w:val="nil"/>
            </w:tcBorders>
            <w:noWrap/>
            <w:vAlign w:val="bottom"/>
          </w:tcPr>
          <w:p w:rsidR="004E1CBF" w:rsidRPr="00E962EC" w:rsidRDefault="004E1CBF" w:rsidP="000C0491">
            <w:pPr>
              <w:rPr>
                <w:sz w:val="18"/>
                <w:szCs w:val="18"/>
              </w:rPr>
            </w:pPr>
          </w:p>
        </w:tc>
        <w:tc>
          <w:tcPr>
            <w:tcW w:w="89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13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992" w:type="dxa"/>
            <w:tcBorders>
              <w:top w:val="nil"/>
              <w:left w:val="nil"/>
              <w:bottom w:val="nil"/>
              <w:right w:val="nil"/>
            </w:tcBorders>
            <w:noWrap/>
            <w:vAlign w:val="bottom"/>
          </w:tcPr>
          <w:p w:rsidR="004E1CBF" w:rsidRPr="00E962EC" w:rsidRDefault="004E1CBF" w:rsidP="000C0491">
            <w:pPr>
              <w:rPr>
                <w:sz w:val="18"/>
                <w:szCs w:val="18"/>
              </w:rPr>
            </w:pPr>
          </w:p>
        </w:tc>
        <w:tc>
          <w:tcPr>
            <w:tcW w:w="851" w:type="dxa"/>
            <w:tcBorders>
              <w:top w:val="nil"/>
              <w:left w:val="nil"/>
              <w:bottom w:val="nil"/>
              <w:right w:val="nil"/>
            </w:tcBorders>
            <w:noWrap/>
            <w:vAlign w:val="bottom"/>
          </w:tcPr>
          <w:p w:rsidR="004E1CBF" w:rsidRPr="00E962EC" w:rsidRDefault="004E1CBF" w:rsidP="000C0491">
            <w:pPr>
              <w:rPr>
                <w:sz w:val="18"/>
                <w:szCs w:val="18"/>
              </w:rPr>
            </w:pPr>
          </w:p>
        </w:tc>
        <w:tc>
          <w:tcPr>
            <w:tcW w:w="992" w:type="dxa"/>
            <w:tcBorders>
              <w:top w:val="nil"/>
              <w:left w:val="nil"/>
              <w:bottom w:val="nil"/>
              <w:right w:val="nil"/>
            </w:tcBorders>
            <w:noWrap/>
            <w:vAlign w:val="bottom"/>
          </w:tcPr>
          <w:p w:rsidR="004E1CBF" w:rsidRPr="00E962EC" w:rsidRDefault="004E1CBF" w:rsidP="000C0491">
            <w:pPr>
              <w:rPr>
                <w:sz w:val="18"/>
                <w:szCs w:val="18"/>
              </w:rPr>
            </w:pPr>
          </w:p>
        </w:tc>
        <w:tc>
          <w:tcPr>
            <w:tcW w:w="992" w:type="dxa"/>
            <w:gridSpan w:val="3"/>
            <w:tcBorders>
              <w:top w:val="nil"/>
              <w:left w:val="nil"/>
              <w:bottom w:val="nil"/>
              <w:right w:val="nil"/>
            </w:tcBorders>
            <w:noWrap/>
            <w:vAlign w:val="bottom"/>
          </w:tcPr>
          <w:p w:rsidR="004E1CBF" w:rsidRPr="00E962EC" w:rsidRDefault="004E1CBF" w:rsidP="000C0491">
            <w:pPr>
              <w:rPr>
                <w:sz w:val="18"/>
                <w:szCs w:val="18"/>
              </w:rPr>
            </w:pPr>
          </w:p>
        </w:tc>
        <w:tc>
          <w:tcPr>
            <w:tcW w:w="99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418" w:type="dxa"/>
            <w:gridSpan w:val="8"/>
            <w:tcBorders>
              <w:top w:val="nil"/>
              <w:left w:val="nil"/>
              <w:bottom w:val="nil"/>
              <w:right w:val="nil"/>
            </w:tcBorders>
            <w:noWrap/>
            <w:vAlign w:val="bottom"/>
          </w:tcPr>
          <w:p w:rsidR="004E1CBF" w:rsidRPr="00E962EC" w:rsidRDefault="004E1CBF" w:rsidP="000C0491">
            <w:pPr>
              <w:rPr>
                <w:sz w:val="18"/>
                <w:szCs w:val="18"/>
              </w:rPr>
            </w:pPr>
          </w:p>
        </w:tc>
        <w:tc>
          <w:tcPr>
            <w:tcW w:w="1276" w:type="dxa"/>
            <w:gridSpan w:val="2"/>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10080" w:type="dxa"/>
            <w:gridSpan w:val="25"/>
            <w:tcBorders>
              <w:top w:val="nil"/>
              <w:left w:val="nil"/>
              <w:bottom w:val="nil"/>
              <w:right w:val="nil"/>
            </w:tcBorders>
            <w:vAlign w:val="bottom"/>
          </w:tcPr>
          <w:p w:rsidR="004E1CBF" w:rsidRPr="00E962EC" w:rsidRDefault="004E1CBF" w:rsidP="000C0491">
            <w:pPr>
              <w:jc w:val="center"/>
              <w:rPr>
                <w:b/>
                <w:bCs/>
                <w:sz w:val="18"/>
                <w:szCs w:val="18"/>
              </w:rPr>
            </w:pPr>
            <w:r w:rsidRPr="00E962EC">
              <w:rPr>
                <w:b/>
                <w:bCs/>
                <w:sz w:val="18"/>
                <w:szCs w:val="18"/>
              </w:rPr>
              <w:t>Раздел___________</w:t>
            </w: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r w:rsidRPr="00E962EC">
              <w:rPr>
                <w:sz w:val="18"/>
                <w:szCs w:val="18"/>
              </w:rPr>
              <w:t>1</w:t>
            </w: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tcPr>
          <w:p w:rsidR="004E1CBF" w:rsidRPr="00E962EC" w:rsidRDefault="004E1CBF" w:rsidP="000C0491">
            <w:pPr>
              <w:rPr>
                <w:sz w:val="18"/>
                <w:szCs w:val="18"/>
              </w:rPr>
            </w:pPr>
          </w:p>
        </w:tc>
        <w:tc>
          <w:tcPr>
            <w:tcW w:w="1287" w:type="dxa"/>
            <w:gridSpan w:val="2"/>
            <w:tcBorders>
              <w:top w:val="nil"/>
              <w:left w:val="nil"/>
              <w:bottom w:val="nil"/>
              <w:right w:val="nil"/>
            </w:tcBorders>
          </w:tcPr>
          <w:p w:rsidR="004E1CBF" w:rsidRPr="00E962EC" w:rsidRDefault="004E1CBF" w:rsidP="000C0491">
            <w:pPr>
              <w:rPr>
                <w:sz w:val="18"/>
                <w:szCs w:val="18"/>
              </w:rPr>
            </w:pPr>
          </w:p>
        </w:tc>
        <w:tc>
          <w:tcPr>
            <w:tcW w:w="3696" w:type="dxa"/>
            <w:gridSpan w:val="5"/>
            <w:tcBorders>
              <w:top w:val="nil"/>
              <w:left w:val="nil"/>
              <w:bottom w:val="nil"/>
              <w:right w:val="nil"/>
            </w:tcBorders>
            <w:vAlign w:val="bottom"/>
          </w:tcPr>
          <w:p w:rsidR="004E1CBF" w:rsidRPr="00E962EC" w:rsidRDefault="004E1CBF" w:rsidP="000C0491">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4E1CBF" w:rsidRPr="00E962EC" w:rsidRDefault="004E1CBF" w:rsidP="000C0491">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4E1CBF" w:rsidRPr="00E962EC" w:rsidRDefault="004E1CBF" w:rsidP="000C0491">
            <w:pPr>
              <w:jc w:val="right"/>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jc w:val="right"/>
              <w:rPr>
                <w:sz w:val="18"/>
                <w:szCs w:val="18"/>
              </w:rPr>
            </w:pPr>
          </w:p>
        </w:tc>
        <w:tc>
          <w:tcPr>
            <w:tcW w:w="2410" w:type="dxa"/>
            <w:gridSpan w:val="7"/>
            <w:tcBorders>
              <w:top w:val="nil"/>
              <w:left w:val="nil"/>
              <w:bottom w:val="nil"/>
              <w:right w:val="nil"/>
            </w:tcBorders>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single" w:sz="4" w:space="0" w:color="auto"/>
              <w:right w:val="nil"/>
            </w:tcBorders>
            <w:noWrap/>
          </w:tcPr>
          <w:p w:rsidR="004E1CBF" w:rsidRPr="00E962EC" w:rsidRDefault="004E1CBF" w:rsidP="000C0491">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4E1CBF" w:rsidRPr="00E962EC" w:rsidRDefault="004E1CBF" w:rsidP="000C0491">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4E1CBF" w:rsidRPr="00E962EC" w:rsidRDefault="004E1CBF" w:rsidP="000C0491">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4E1CBF" w:rsidRPr="00E962EC" w:rsidRDefault="004E1CBF" w:rsidP="000C0491">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4E1CBF" w:rsidRPr="00E962EC" w:rsidRDefault="004E1CBF" w:rsidP="000C0491">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4E1CBF" w:rsidRPr="00E962EC" w:rsidRDefault="004E1CBF" w:rsidP="000C0491">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4E1CBF" w:rsidRPr="00E962EC" w:rsidRDefault="004E1CBF" w:rsidP="000C0491">
            <w:pPr>
              <w:rPr>
                <w:sz w:val="18"/>
                <w:szCs w:val="18"/>
              </w:rPr>
            </w:pPr>
            <w:r w:rsidRPr="00E962EC">
              <w:rPr>
                <w:sz w:val="18"/>
                <w:szCs w:val="18"/>
              </w:rPr>
              <w:t> </w:t>
            </w:r>
          </w:p>
        </w:tc>
      </w:tr>
      <w:tr w:rsidR="004E1CBF" w:rsidRPr="00E962EC" w:rsidTr="000C0491">
        <w:trPr>
          <w:gridAfter w:val="1"/>
          <w:wAfter w:w="236" w:type="dxa"/>
          <w:trHeight w:val="349"/>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40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rPr>
                <w:sz w:val="18"/>
                <w:szCs w:val="18"/>
              </w:rPr>
            </w:pPr>
          </w:p>
        </w:tc>
        <w:tc>
          <w:tcPr>
            <w:tcW w:w="1134" w:type="dxa"/>
            <w:gridSpan w:val="5"/>
            <w:tcBorders>
              <w:top w:val="nil"/>
              <w:left w:val="nil"/>
              <w:bottom w:val="nil"/>
              <w:right w:val="nil"/>
            </w:tcBorders>
            <w:noWrap/>
            <w:vAlign w:val="bottom"/>
          </w:tcPr>
          <w:p w:rsidR="004E1CBF" w:rsidRPr="00E962EC" w:rsidRDefault="004E1CBF" w:rsidP="000C0491">
            <w:pPr>
              <w:jc w:val="right"/>
              <w:rPr>
                <w:b/>
                <w:bCs/>
                <w:sz w:val="18"/>
                <w:szCs w:val="18"/>
              </w:rPr>
            </w:pPr>
          </w:p>
        </w:tc>
        <w:tc>
          <w:tcPr>
            <w:tcW w:w="1276" w:type="dxa"/>
            <w:gridSpan w:val="2"/>
            <w:tcBorders>
              <w:top w:val="nil"/>
              <w:left w:val="nil"/>
              <w:bottom w:val="nil"/>
              <w:right w:val="nil"/>
            </w:tcBorders>
            <w:noWrap/>
            <w:vAlign w:val="bottom"/>
          </w:tcPr>
          <w:p w:rsidR="004E1CBF" w:rsidRPr="00E962EC" w:rsidRDefault="004E1CBF" w:rsidP="000C0491">
            <w:pPr>
              <w:jc w:val="right"/>
              <w:rPr>
                <w:b/>
                <w:bCs/>
                <w:sz w:val="18"/>
                <w:szCs w:val="18"/>
              </w:rPr>
            </w:pPr>
            <w:r w:rsidRPr="00E962EC">
              <w:rPr>
                <w:b/>
                <w:bCs/>
                <w:sz w:val="18"/>
                <w:szCs w:val="18"/>
              </w:rPr>
              <w:t>___________</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40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284" w:type="dxa"/>
            <w:gridSpan w:val="3"/>
            <w:tcBorders>
              <w:top w:val="nil"/>
              <w:left w:val="nil"/>
              <w:bottom w:val="nil"/>
              <w:right w:val="nil"/>
            </w:tcBorders>
            <w:noWrap/>
            <w:vAlign w:val="bottom"/>
          </w:tcPr>
          <w:p w:rsidR="004E1CBF" w:rsidRPr="00E962EC" w:rsidRDefault="004E1CBF" w:rsidP="000C0491">
            <w:pPr>
              <w:rPr>
                <w:sz w:val="18"/>
                <w:szCs w:val="18"/>
              </w:rPr>
            </w:pPr>
          </w:p>
        </w:tc>
        <w:tc>
          <w:tcPr>
            <w:tcW w:w="2410" w:type="dxa"/>
            <w:gridSpan w:val="7"/>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7670" w:type="dxa"/>
            <w:gridSpan w:val="18"/>
            <w:tcBorders>
              <w:top w:val="nil"/>
              <w:left w:val="nil"/>
              <w:bottom w:val="nil"/>
              <w:right w:val="nil"/>
            </w:tcBorders>
            <w:vAlign w:val="bottom"/>
          </w:tcPr>
          <w:p w:rsidR="004E1CBF" w:rsidRPr="00E962EC" w:rsidRDefault="004E1CBF" w:rsidP="000C0491">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4E1CBF" w:rsidRPr="00E962EC" w:rsidRDefault="004E1CBF" w:rsidP="000C0491">
            <w:pPr>
              <w:jc w:val="right"/>
              <w:rPr>
                <w:b/>
                <w:bCs/>
                <w:sz w:val="18"/>
                <w:szCs w:val="18"/>
              </w:rPr>
            </w:pPr>
          </w:p>
        </w:tc>
        <w:tc>
          <w:tcPr>
            <w:tcW w:w="1276" w:type="dxa"/>
            <w:gridSpan w:val="2"/>
            <w:tcBorders>
              <w:top w:val="nil"/>
              <w:left w:val="nil"/>
              <w:bottom w:val="nil"/>
              <w:right w:val="nil"/>
            </w:tcBorders>
            <w:noWrap/>
            <w:vAlign w:val="bottom"/>
          </w:tcPr>
          <w:p w:rsidR="004E1CBF" w:rsidRPr="00E962EC" w:rsidRDefault="004E1CBF" w:rsidP="000C0491">
            <w:pPr>
              <w:jc w:val="right"/>
              <w:rPr>
                <w:b/>
                <w:bCs/>
                <w:sz w:val="18"/>
                <w:szCs w:val="18"/>
              </w:rPr>
            </w:pPr>
            <w:r w:rsidRPr="00E962EC">
              <w:rPr>
                <w:b/>
                <w:bCs/>
                <w:sz w:val="18"/>
                <w:szCs w:val="18"/>
              </w:rPr>
              <w:t>0,00</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286" w:type="dxa"/>
            <w:gridSpan w:val="8"/>
            <w:tcBorders>
              <w:top w:val="nil"/>
              <w:left w:val="nil"/>
              <w:bottom w:val="nil"/>
              <w:right w:val="nil"/>
            </w:tcBorders>
            <w:noWrap/>
            <w:vAlign w:val="bottom"/>
          </w:tcPr>
          <w:p w:rsidR="004E1CBF" w:rsidRPr="00E962EC" w:rsidRDefault="004E1CBF" w:rsidP="000C0491">
            <w:pPr>
              <w:rPr>
                <w:sz w:val="18"/>
                <w:szCs w:val="18"/>
              </w:rPr>
            </w:pPr>
          </w:p>
        </w:tc>
        <w:tc>
          <w:tcPr>
            <w:tcW w:w="236" w:type="dxa"/>
            <w:tcBorders>
              <w:top w:val="nil"/>
              <w:left w:val="nil"/>
              <w:bottom w:val="nil"/>
              <w:right w:val="nil"/>
            </w:tcBorders>
            <w:noWrap/>
            <w:vAlign w:val="bottom"/>
          </w:tcPr>
          <w:p w:rsidR="004E1CBF" w:rsidRPr="00E962EC" w:rsidRDefault="004E1CBF" w:rsidP="000C0491">
            <w:pPr>
              <w:rPr>
                <w:sz w:val="18"/>
                <w:szCs w:val="18"/>
              </w:rPr>
            </w:pPr>
          </w:p>
        </w:tc>
        <w:tc>
          <w:tcPr>
            <w:tcW w:w="1579" w:type="dxa"/>
            <w:gridSpan w:val="3"/>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5759" w:type="dxa"/>
            <w:gridSpan w:val="14"/>
            <w:tcBorders>
              <w:top w:val="nil"/>
              <w:left w:val="nil"/>
              <w:bottom w:val="nil"/>
              <w:right w:val="nil"/>
            </w:tcBorders>
            <w:vAlign w:val="bottom"/>
          </w:tcPr>
          <w:p w:rsidR="004E1CBF" w:rsidRPr="00E962EC" w:rsidRDefault="004E1CBF" w:rsidP="000C0491">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___________</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286" w:type="dxa"/>
            <w:gridSpan w:val="8"/>
            <w:tcBorders>
              <w:top w:val="nil"/>
              <w:left w:val="nil"/>
              <w:bottom w:val="nil"/>
              <w:right w:val="nil"/>
            </w:tcBorders>
            <w:noWrap/>
            <w:vAlign w:val="bottom"/>
          </w:tcPr>
          <w:p w:rsidR="004E1CBF" w:rsidRPr="00E962EC" w:rsidRDefault="004E1CBF" w:rsidP="000C0491">
            <w:pPr>
              <w:rPr>
                <w:sz w:val="18"/>
                <w:szCs w:val="18"/>
              </w:rPr>
            </w:pPr>
          </w:p>
        </w:tc>
        <w:tc>
          <w:tcPr>
            <w:tcW w:w="236" w:type="dxa"/>
            <w:tcBorders>
              <w:top w:val="nil"/>
              <w:left w:val="nil"/>
              <w:bottom w:val="nil"/>
              <w:right w:val="nil"/>
            </w:tcBorders>
            <w:noWrap/>
            <w:vAlign w:val="bottom"/>
          </w:tcPr>
          <w:p w:rsidR="004E1CBF" w:rsidRPr="00E962EC" w:rsidRDefault="004E1CBF" w:rsidP="000C0491">
            <w:pPr>
              <w:rPr>
                <w:sz w:val="18"/>
                <w:szCs w:val="18"/>
              </w:rPr>
            </w:pPr>
          </w:p>
        </w:tc>
        <w:tc>
          <w:tcPr>
            <w:tcW w:w="1579" w:type="dxa"/>
            <w:gridSpan w:val="3"/>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286" w:type="dxa"/>
            <w:gridSpan w:val="8"/>
            <w:tcBorders>
              <w:top w:val="nil"/>
              <w:left w:val="nil"/>
              <w:bottom w:val="nil"/>
              <w:right w:val="nil"/>
            </w:tcBorders>
            <w:noWrap/>
            <w:vAlign w:val="bottom"/>
          </w:tcPr>
          <w:p w:rsidR="004E1CBF" w:rsidRPr="00E962EC" w:rsidRDefault="004E1CBF" w:rsidP="000C0491">
            <w:pPr>
              <w:rPr>
                <w:sz w:val="18"/>
                <w:szCs w:val="18"/>
              </w:rPr>
            </w:pPr>
          </w:p>
        </w:tc>
        <w:tc>
          <w:tcPr>
            <w:tcW w:w="236" w:type="dxa"/>
            <w:tcBorders>
              <w:top w:val="nil"/>
              <w:left w:val="nil"/>
              <w:bottom w:val="nil"/>
              <w:right w:val="nil"/>
            </w:tcBorders>
            <w:noWrap/>
            <w:vAlign w:val="bottom"/>
          </w:tcPr>
          <w:p w:rsidR="004E1CBF" w:rsidRPr="00E962EC" w:rsidRDefault="004E1CBF" w:rsidP="000C0491">
            <w:pPr>
              <w:rPr>
                <w:sz w:val="18"/>
                <w:szCs w:val="18"/>
              </w:rPr>
            </w:pPr>
          </w:p>
        </w:tc>
        <w:tc>
          <w:tcPr>
            <w:tcW w:w="1579" w:type="dxa"/>
            <w:gridSpan w:val="3"/>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7670" w:type="dxa"/>
            <w:gridSpan w:val="18"/>
            <w:tcBorders>
              <w:top w:val="nil"/>
              <w:left w:val="nil"/>
              <w:bottom w:val="nil"/>
              <w:right w:val="nil"/>
            </w:tcBorders>
            <w:vAlign w:val="bottom"/>
          </w:tcPr>
          <w:p w:rsidR="004E1CBF" w:rsidRPr="00E962EC" w:rsidRDefault="004E1CBF" w:rsidP="000C0491">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4E1CBF" w:rsidRPr="00E962EC" w:rsidRDefault="004E1CBF" w:rsidP="000C0491">
            <w:pPr>
              <w:jc w:val="right"/>
              <w:rPr>
                <w:b/>
                <w:bCs/>
                <w:sz w:val="18"/>
                <w:szCs w:val="18"/>
              </w:rPr>
            </w:pPr>
            <w:r w:rsidRPr="00E962EC">
              <w:rPr>
                <w:b/>
                <w:bCs/>
                <w:sz w:val="18"/>
                <w:szCs w:val="18"/>
              </w:rPr>
              <w:t>0,00</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3696" w:type="dxa"/>
            <w:gridSpan w:val="5"/>
            <w:tcBorders>
              <w:top w:val="nil"/>
              <w:left w:val="nil"/>
              <w:bottom w:val="nil"/>
              <w:right w:val="nil"/>
            </w:tcBorders>
            <w:noWrap/>
            <w:vAlign w:val="bottom"/>
          </w:tcPr>
          <w:p w:rsidR="004E1CBF" w:rsidRPr="00E962EC" w:rsidRDefault="004E1CBF" w:rsidP="000C0491">
            <w:pPr>
              <w:rPr>
                <w:sz w:val="18"/>
                <w:szCs w:val="18"/>
              </w:rPr>
            </w:pPr>
          </w:p>
        </w:tc>
        <w:tc>
          <w:tcPr>
            <w:tcW w:w="1372" w:type="dxa"/>
            <w:gridSpan w:val="4"/>
            <w:tcBorders>
              <w:top w:val="nil"/>
              <w:left w:val="nil"/>
              <w:bottom w:val="nil"/>
              <w:right w:val="nil"/>
            </w:tcBorders>
            <w:noWrap/>
            <w:vAlign w:val="bottom"/>
          </w:tcPr>
          <w:p w:rsidR="004E1CBF" w:rsidRPr="00E962EC" w:rsidRDefault="004E1CBF" w:rsidP="000C0491">
            <w:pPr>
              <w:rPr>
                <w:sz w:val="18"/>
                <w:szCs w:val="18"/>
              </w:rPr>
            </w:pPr>
          </w:p>
        </w:tc>
        <w:tc>
          <w:tcPr>
            <w:tcW w:w="1286" w:type="dxa"/>
            <w:gridSpan w:val="8"/>
            <w:tcBorders>
              <w:top w:val="nil"/>
              <w:left w:val="nil"/>
              <w:bottom w:val="nil"/>
              <w:right w:val="nil"/>
            </w:tcBorders>
            <w:noWrap/>
            <w:vAlign w:val="bottom"/>
          </w:tcPr>
          <w:p w:rsidR="004E1CBF" w:rsidRPr="00E962EC" w:rsidRDefault="004E1CBF" w:rsidP="000C0491">
            <w:pPr>
              <w:rPr>
                <w:sz w:val="18"/>
                <w:szCs w:val="18"/>
              </w:rPr>
            </w:pPr>
          </w:p>
        </w:tc>
        <w:tc>
          <w:tcPr>
            <w:tcW w:w="236" w:type="dxa"/>
            <w:tcBorders>
              <w:top w:val="nil"/>
              <w:left w:val="nil"/>
              <w:bottom w:val="nil"/>
              <w:right w:val="nil"/>
            </w:tcBorders>
            <w:noWrap/>
            <w:vAlign w:val="bottom"/>
          </w:tcPr>
          <w:p w:rsidR="004E1CBF" w:rsidRPr="00E962EC" w:rsidRDefault="004E1CBF" w:rsidP="000C0491">
            <w:pPr>
              <w:rPr>
                <w:sz w:val="18"/>
                <w:szCs w:val="18"/>
              </w:rPr>
            </w:pPr>
          </w:p>
        </w:tc>
        <w:tc>
          <w:tcPr>
            <w:tcW w:w="1579" w:type="dxa"/>
            <w:gridSpan w:val="3"/>
            <w:tcBorders>
              <w:top w:val="nil"/>
              <w:left w:val="nil"/>
              <w:bottom w:val="nil"/>
              <w:right w:val="nil"/>
            </w:tcBorders>
            <w:noWrap/>
            <w:vAlign w:val="bottom"/>
          </w:tcPr>
          <w:p w:rsidR="004E1CBF" w:rsidRPr="00E962EC" w:rsidRDefault="004E1CBF" w:rsidP="000C0491">
            <w:pPr>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5759" w:type="dxa"/>
            <w:gridSpan w:val="14"/>
            <w:tcBorders>
              <w:top w:val="nil"/>
              <w:left w:val="nil"/>
              <w:bottom w:val="nil"/>
              <w:right w:val="nil"/>
            </w:tcBorders>
            <w:vAlign w:val="bottom"/>
          </w:tcPr>
          <w:p w:rsidR="004E1CBF" w:rsidRPr="00E962EC" w:rsidRDefault="004E1CBF" w:rsidP="000C0491">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___________</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5759" w:type="dxa"/>
            <w:gridSpan w:val="14"/>
            <w:tcBorders>
              <w:top w:val="nil"/>
              <w:left w:val="nil"/>
              <w:bottom w:val="nil"/>
              <w:right w:val="nil"/>
            </w:tcBorders>
            <w:vAlign w:val="bottom"/>
          </w:tcPr>
          <w:p w:rsidR="004E1CBF" w:rsidRPr="00E962EC" w:rsidRDefault="004E1CBF" w:rsidP="000C0491">
            <w:pPr>
              <w:rPr>
                <w:sz w:val="18"/>
                <w:szCs w:val="18"/>
              </w:rPr>
            </w:pPr>
          </w:p>
        </w:tc>
        <w:tc>
          <w:tcPr>
            <w:tcW w:w="2410" w:type="dxa"/>
            <w:gridSpan w:val="7"/>
            <w:tcBorders>
              <w:top w:val="nil"/>
              <w:left w:val="nil"/>
              <w:bottom w:val="nil"/>
              <w:right w:val="nil"/>
            </w:tcBorders>
            <w:noWrap/>
            <w:vAlign w:val="bottom"/>
          </w:tcPr>
          <w:p w:rsidR="004E1CBF" w:rsidRPr="00E962EC" w:rsidRDefault="004E1CBF" w:rsidP="000C0491">
            <w:pPr>
              <w:jc w:val="right"/>
              <w:rPr>
                <w:sz w:val="18"/>
                <w:szCs w:val="18"/>
              </w:rPr>
            </w:pP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5759" w:type="dxa"/>
            <w:gridSpan w:val="14"/>
            <w:tcBorders>
              <w:top w:val="nil"/>
              <w:left w:val="nil"/>
              <w:bottom w:val="nil"/>
              <w:right w:val="nil"/>
            </w:tcBorders>
            <w:vAlign w:val="bottom"/>
          </w:tcPr>
          <w:p w:rsidR="004E1CBF" w:rsidRPr="00E962EC" w:rsidRDefault="004E1CBF" w:rsidP="000C0491">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___________</w:t>
            </w:r>
          </w:p>
        </w:tc>
      </w:tr>
      <w:tr w:rsidR="004E1CBF" w:rsidRPr="00E962EC" w:rsidTr="000C0491">
        <w:trPr>
          <w:gridAfter w:val="1"/>
          <w:wAfter w:w="236" w:type="dxa"/>
          <w:trHeight w:val="20"/>
        </w:trPr>
        <w:tc>
          <w:tcPr>
            <w:tcW w:w="624" w:type="dxa"/>
            <w:gridSpan w:val="2"/>
            <w:tcBorders>
              <w:top w:val="nil"/>
              <w:left w:val="nil"/>
              <w:bottom w:val="nil"/>
              <w:right w:val="nil"/>
            </w:tcBorders>
            <w:noWrap/>
            <w:vAlign w:val="bottom"/>
          </w:tcPr>
          <w:p w:rsidR="004E1CBF" w:rsidRPr="00E962EC" w:rsidRDefault="004E1CBF" w:rsidP="000C0491">
            <w:pPr>
              <w:rPr>
                <w:sz w:val="18"/>
                <w:szCs w:val="18"/>
              </w:rPr>
            </w:pPr>
          </w:p>
        </w:tc>
        <w:tc>
          <w:tcPr>
            <w:tcW w:w="1287" w:type="dxa"/>
            <w:gridSpan w:val="2"/>
            <w:tcBorders>
              <w:top w:val="nil"/>
              <w:left w:val="nil"/>
              <w:bottom w:val="nil"/>
              <w:right w:val="nil"/>
            </w:tcBorders>
            <w:noWrap/>
            <w:vAlign w:val="bottom"/>
          </w:tcPr>
          <w:p w:rsidR="004E1CBF" w:rsidRPr="00E962EC" w:rsidRDefault="004E1CBF" w:rsidP="000C0491">
            <w:pPr>
              <w:rPr>
                <w:sz w:val="18"/>
                <w:szCs w:val="18"/>
              </w:rPr>
            </w:pPr>
          </w:p>
        </w:tc>
        <w:tc>
          <w:tcPr>
            <w:tcW w:w="5759" w:type="dxa"/>
            <w:gridSpan w:val="14"/>
            <w:tcBorders>
              <w:top w:val="nil"/>
              <w:left w:val="nil"/>
              <w:bottom w:val="nil"/>
              <w:right w:val="nil"/>
            </w:tcBorders>
            <w:vAlign w:val="bottom"/>
          </w:tcPr>
          <w:p w:rsidR="004E1CBF" w:rsidRPr="00E962EC" w:rsidRDefault="004E1CBF" w:rsidP="000C0491">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4E1CBF" w:rsidRPr="00E962EC" w:rsidRDefault="004E1CBF" w:rsidP="000C0491">
            <w:pPr>
              <w:jc w:val="right"/>
              <w:rPr>
                <w:sz w:val="18"/>
                <w:szCs w:val="18"/>
              </w:rPr>
            </w:pPr>
            <w:r w:rsidRPr="00E962EC">
              <w:rPr>
                <w:sz w:val="18"/>
                <w:szCs w:val="18"/>
              </w:rPr>
              <w:t>___________</w:t>
            </w:r>
          </w:p>
        </w:tc>
      </w:tr>
    </w:tbl>
    <w:p w:rsidR="004E1CBF" w:rsidRDefault="004E1CBF" w:rsidP="004425B7">
      <w:pPr>
        <w:pStyle w:val="ConsNormal"/>
        <w:widowControl/>
        <w:ind w:firstLine="0"/>
        <w:jc w:val="center"/>
        <w:rPr>
          <w:rFonts w:ascii="Times New Roman" w:hAnsi="Times New Roman"/>
          <w:sz w:val="28"/>
          <w:szCs w:val="28"/>
        </w:rPr>
      </w:pPr>
    </w:p>
    <w:p w:rsidR="004E1CBF" w:rsidRDefault="004E1CBF" w:rsidP="004425B7">
      <w:pPr>
        <w:pStyle w:val="ConsNormal"/>
        <w:widowControl/>
        <w:ind w:firstLine="0"/>
        <w:jc w:val="center"/>
        <w:rPr>
          <w:rFonts w:ascii="Times New Roman" w:hAnsi="Times New Roman"/>
          <w:sz w:val="28"/>
          <w:szCs w:val="28"/>
        </w:rPr>
        <w:sectPr w:rsidR="004E1CBF" w:rsidSect="000A6B36">
          <w:pgSz w:w="11907" w:h="16840" w:code="9"/>
          <w:pgMar w:top="1134" w:right="851" w:bottom="1134" w:left="1418" w:header="794" w:footer="794" w:gutter="0"/>
          <w:cols w:space="720"/>
          <w:titlePg/>
          <w:docGrid w:linePitch="326"/>
        </w:sectPr>
      </w:pPr>
    </w:p>
    <w:tbl>
      <w:tblPr>
        <w:tblW w:w="20105" w:type="dxa"/>
        <w:tblInd w:w="-252" w:type="dxa"/>
        <w:tblLayout w:type="fixed"/>
        <w:tblLook w:val="0000"/>
      </w:tblPr>
      <w:tblGrid>
        <w:gridCol w:w="236"/>
        <w:gridCol w:w="16"/>
        <w:gridCol w:w="236"/>
        <w:gridCol w:w="481"/>
        <w:gridCol w:w="293"/>
        <w:gridCol w:w="47"/>
        <w:gridCol w:w="18"/>
        <w:gridCol w:w="179"/>
        <w:gridCol w:w="39"/>
        <w:gridCol w:w="17"/>
        <w:gridCol w:w="1"/>
        <w:gridCol w:w="229"/>
        <w:gridCol w:w="6"/>
        <w:gridCol w:w="23"/>
        <w:gridCol w:w="197"/>
        <w:gridCol w:w="28"/>
        <w:gridCol w:w="384"/>
        <w:gridCol w:w="128"/>
        <w:gridCol w:w="20"/>
        <w:gridCol w:w="41"/>
        <w:gridCol w:w="214"/>
        <w:gridCol w:w="130"/>
        <w:gridCol w:w="147"/>
        <w:gridCol w:w="42"/>
        <w:gridCol w:w="194"/>
        <w:gridCol w:w="19"/>
        <w:gridCol w:w="23"/>
        <w:gridCol w:w="111"/>
        <w:gridCol w:w="102"/>
        <w:gridCol w:w="339"/>
        <w:gridCol w:w="389"/>
        <w:gridCol w:w="42"/>
        <w:gridCol w:w="193"/>
        <w:gridCol w:w="1"/>
        <w:gridCol w:w="19"/>
        <w:gridCol w:w="23"/>
        <w:gridCol w:w="198"/>
        <w:gridCol w:w="15"/>
        <w:gridCol w:w="27"/>
        <w:gridCol w:w="213"/>
        <w:gridCol w:w="384"/>
        <w:gridCol w:w="327"/>
        <w:gridCol w:w="41"/>
        <w:gridCol w:w="38"/>
        <w:gridCol w:w="176"/>
        <w:gridCol w:w="296"/>
        <w:gridCol w:w="152"/>
        <w:gridCol w:w="202"/>
        <w:gridCol w:w="41"/>
        <w:gridCol w:w="214"/>
        <w:gridCol w:w="26"/>
        <w:gridCol w:w="60"/>
        <w:gridCol w:w="154"/>
        <w:gridCol w:w="19"/>
        <w:gridCol w:w="136"/>
        <w:gridCol w:w="205"/>
        <w:gridCol w:w="601"/>
        <w:gridCol w:w="162"/>
        <w:gridCol w:w="207"/>
        <w:gridCol w:w="419"/>
        <w:gridCol w:w="77"/>
        <w:gridCol w:w="13"/>
        <w:gridCol w:w="3"/>
        <w:gridCol w:w="40"/>
        <w:gridCol w:w="215"/>
        <w:gridCol w:w="125"/>
        <w:gridCol w:w="218"/>
        <w:gridCol w:w="208"/>
        <w:gridCol w:w="221"/>
        <w:gridCol w:w="418"/>
        <w:gridCol w:w="223"/>
        <w:gridCol w:w="243"/>
        <w:gridCol w:w="135"/>
        <w:gridCol w:w="213"/>
        <w:gridCol w:w="45"/>
        <w:gridCol w:w="20"/>
        <w:gridCol w:w="235"/>
        <w:gridCol w:w="40"/>
        <w:gridCol w:w="475"/>
        <w:gridCol w:w="243"/>
        <w:gridCol w:w="131"/>
        <w:gridCol w:w="236"/>
        <w:gridCol w:w="81"/>
        <w:gridCol w:w="13"/>
        <w:gridCol w:w="142"/>
        <w:gridCol w:w="23"/>
        <w:gridCol w:w="71"/>
        <w:gridCol w:w="142"/>
        <w:gridCol w:w="291"/>
        <w:gridCol w:w="238"/>
        <w:gridCol w:w="521"/>
        <w:gridCol w:w="250"/>
        <w:gridCol w:w="68"/>
        <w:gridCol w:w="19"/>
        <w:gridCol w:w="206"/>
        <w:gridCol w:w="236"/>
        <w:gridCol w:w="236"/>
        <w:gridCol w:w="248"/>
        <w:gridCol w:w="64"/>
        <w:gridCol w:w="172"/>
        <w:gridCol w:w="15"/>
        <w:gridCol w:w="129"/>
        <w:gridCol w:w="2"/>
        <w:gridCol w:w="92"/>
        <w:gridCol w:w="159"/>
        <w:gridCol w:w="99"/>
        <w:gridCol w:w="137"/>
        <w:gridCol w:w="86"/>
        <w:gridCol w:w="236"/>
        <w:gridCol w:w="57"/>
        <w:gridCol w:w="236"/>
        <w:gridCol w:w="268"/>
        <w:gridCol w:w="670"/>
        <w:gridCol w:w="712"/>
        <w:gridCol w:w="1489"/>
        <w:gridCol w:w="252"/>
      </w:tblGrid>
      <w:tr w:rsidR="004E1CBF" w:rsidRPr="00E01847" w:rsidTr="000A6B36">
        <w:trPr>
          <w:gridAfter w:val="1"/>
          <w:trHeight w:val="240"/>
        </w:trPr>
        <w:tc>
          <w:tcPr>
            <w:tcW w:w="236" w:type="dxa"/>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69"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759"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40"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5088" w:type="dxa"/>
            <w:gridSpan w:val="29"/>
            <w:tcBorders>
              <w:top w:val="nil"/>
              <w:left w:val="nil"/>
              <w:bottom w:val="nil"/>
              <w:right w:val="nil"/>
            </w:tcBorders>
            <w:noWrap/>
            <w:vAlign w:val="bottom"/>
          </w:tcPr>
          <w:p w:rsidR="004E1CBF" w:rsidRPr="00E01847" w:rsidRDefault="004E1CBF" w:rsidP="000C0491">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w:t>
            </w:r>
            <w:r w:rsidRPr="00E01847">
              <w:rPr>
                <w:sz w:val="18"/>
                <w:szCs w:val="18"/>
                <w:lang w:eastAsia="ru-RU"/>
              </w:rPr>
              <w:t xml:space="preserve"> </w:t>
            </w:r>
            <w:r>
              <w:rPr>
                <w:sz w:val="18"/>
                <w:szCs w:val="18"/>
                <w:lang w:eastAsia="ru-RU"/>
              </w:rPr>
              <w:t xml:space="preserve">5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4241" w:type="dxa"/>
            <w:gridSpan w:val="1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r>
      <w:tr w:rsidR="004E1CBF" w:rsidRPr="00E01847" w:rsidTr="000A6B36">
        <w:trPr>
          <w:gridAfter w:val="1"/>
          <w:trHeight w:val="240"/>
        </w:trPr>
        <w:tc>
          <w:tcPr>
            <w:tcW w:w="236" w:type="dxa"/>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69"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759"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40"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601"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7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75"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475" w:type="dxa"/>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74"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085" w:type="dxa"/>
            <w:gridSpan w:val="18"/>
            <w:tcBorders>
              <w:top w:val="nil"/>
              <w:left w:val="nil"/>
              <w:bottom w:val="nil"/>
              <w:right w:val="nil"/>
            </w:tcBorders>
            <w:noWrap/>
            <w:vAlign w:val="bottom"/>
          </w:tcPr>
          <w:p w:rsidR="004E1CBF" w:rsidRPr="00E01847" w:rsidRDefault="004E1CBF" w:rsidP="000C0491">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4241" w:type="dxa"/>
            <w:gridSpan w:val="1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r>
      <w:tr w:rsidR="004E1CBF" w:rsidRPr="00E01847" w:rsidTr="000A6B36">
        <w:trPr>
          <w:gridAfter w:val="18"/>
          <w:wAfter w:w="4623" w:type="dxa"/>
          <w:trHeight w:val="31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369"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59"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40"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0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7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75"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475"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374"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91"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75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1263" w:type="dxa"/>
            <w:gridSpan w:val="7"/>
            <w:tcBorders>
              <w:top w:val="single" w:sz="4" w:space="0" w:color="auto"/>
              <w:left w:val="single" w:sz="4" w:space="0" w:color="auto"/>
              <w:bottom w:val="single" w:sz="8" w:space="0" w:color="auto"/>
              <w:right w:val="single" w:sz="4" w:space="0" w:color="000000"/>
            </w:tcBorders>
            <w:noWrap/>
            <w:vAlign w:val="bottom"/>
          </w:tcPr>
          <w:p w:rsidR="004E1CBF" w:rsidRPr="00E01847" w:rsidRDefault="004E1CBF" w:rsidP="000C0491">
            <w:pPr>
              <w:suppressAutoHyphens w:val="0"/>
              <w:jc w:val="center"/>
              <w:rPr>
                <w:lang w:eastAsia="ru-RU"/>
              </w:rPr>
            </w:pPr>
            <w:r w:rsidRPr="00E01847">
              <w:rPr>
                <w:sz w:val="22"/>
                <w:szCs w:val="22"/>
                <w:lang w:eastAsia="ru-RU"/>
              </w:rPr>
              <w:t>Код</w:t>
            </w: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369"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59"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40"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0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7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75"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475"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374"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1758" w:type="dxa"/>
            <w:gridSpan w:val="10"/>
            <w:tcBorders>
              <w:top w:val="nil"/>
              <w:left w:val="nil"/>
              <w:bottom w:val="nil"/>
              <w:right w:val="single" w:sz="8" w:space="0" w:color="000000"/>
            </w:tcBorders>
            <w:noWrap/>
            <w:vAlign w:val="bottom"/>
          </w:tcPr>
          <w:p w:rsidR="004E1CBF" w:rsidRPr="00E01847" w:rsidRDefault="004E1CBF" w:rsidP="000C0491">
            <w:pPr>
              <w:suppressAutoHyphens w:val="0"/>
              <w:jc w:val="right"/>
              <w:rPr>
                <w:lang w:eastAsia="ru-RU"/>
              </w:rPr>
            </w:pPr>
            <w:r w:rsidRPr="00E01847">
              <w:rPr>
                <w:lang w:eastAsia="ru-RU"/>
              </w:rPr>
              <w:t xml:space="preserve">Форма по ОКУД </w:t>
            </w:r>
          </w:p>
        </w:tc>
        <w:tc>
          <w:tcPr>
            <w:tcW w:w="1263" w:type="dxa"/>
            <w:gridSpan w:val="7"/>
            <w:tcBorders>
              <w:top w:val="single" w:sz="8" w:space="0" w:color="auto"/>
              <w:left w:val="nil"/>
              <w:bottom w:val="single" w:sz="4" w:space="0" w:color="auto"/>
              <w:right w:val="single" w:sz="8" w:space="0" w:color="000000"/>
            </w:tcBorders>
            <w:noWrap/>
            <w:vAlign w:val="bottom"/>
          </w:tcPr>
          <w:p w:rsidR="004E1CBF" w:rsidRPr="00E01847" w:rsidRDefault="004E1CBF" w:rsidP="000C0491">
            <w:pPr>
              <w:suppressAutoHyphens w:val="0"/>
              <w:ind w:left="-1188" w:right="-108"/>
              <w:rPr>
                <w:lang w:eastAsia="ru-RU"/>
              </w:rPr>
            </w:pPr>
            <w:r w:rsidRPr="00E01847">
              <w:rPr>
                <w:lang w:eastAsia="ru-RU"/>
              </w:rPr>
              <w:t>0322005</w:t>
            </w:r>
          </w:p>
        </w:tc>
      </w:tr>
      <w:tr w:rsidR="004E1CBF" w:rsidRPr="00E01847" w:rsidTr="000A6B36">
        <w:trPr>
          <w:gridAfter w:val="18"/>
          <w:wAfter w:w="4623" w:type="dxa"/>
          <w:trHeight w:val="225"/>
        </w:trPr>
        <w:tc>
          <w:tcPr>
            <w:tcW w:w="236" w:type="dxa"/>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69"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59"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40"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601"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78"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75"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475" w:type="dxa"/>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74"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91" w:type="dxa"/>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59"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263" w:type="dxa"/>
            <w:gridSpan w:val="7"/>
            <w:tcBorders>
              <w:top w:val="single" w:sz="4" w:space="0" w:color="auto"/>
              <w:left w:val="single" w:sz="8" w:space="0" w:color="auto"/>
              <w:bottom w:val="single" w:sz="4" w:space="0" w:color="000000"/>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585" w:type="dxa"/>
            <w:gridSpan w:val="13"/>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Инвестор</w:t>
            </w:r>
          </w:p>
        </w:tc>
        <w:tc>
          <w:tcPr>
            <w:tcW w:w="10970" w:type="dxa"/>
            <w:gridSpan w:val="70"/>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4E1CBF" w:rsidRPr="009D04D1" w:rsidRDefault="004E1CBF"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bottom"/>
          </w:tcPr>
          <w:p w:rsidR="004E1CBF" w:rsidRPr="00E01847" w:rsidRDefault="004E1CBF" w:rsidP="000C0491">
            <w:pPr>
              <w:suppressAutoHyphens w:val="0"/>
              <w:jc w:val="center"/>
              <w:rPr>
                <w:lang w:eastAsia="ru-RU"/>
              </w:rPr>
            </w:pPr>
            <w:r w:rsidRPr="00E01847">
              <w:rPr>
                <w:lang w:eastAsia="ru-RU"/>
              </w:rPr>
              <w:t> </w:t>
            </w: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2916" w:type="dxa"/>
            <w:gridSpan w:val="23"/>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Заказчик (Генподрядчик)</w:t>
            </w:r>
          </w:p>
        </w:tc>
        <w:tc>
          <w:tcPr>
            <w:tcW w:w="9639" w:type="dxa"/>
            <w:gridSpan w:val="60"/>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4E1CBF" w:rsidRPr="009D04D1" w:rsidRDefault="004E1CBF"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4E1CBF" w:rsidRPr="00E01847" w:rsidRDefault="004E1CBF" w:rsidP="000C0491">
            <w:pPr>
              <w:suppressAutoHyphens w:val="0"/>
              <w:rPr>
                <w:lang w:eastAsia="ru-RU"/>
              </w:rPr>
            </w:pP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3152" w:type="dxa"/>
            <w:gridSpan w:val="26"/>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Подрядчик (Субподрядчик)</w:t>
            </w:r>
          </w:p>
        </w:tc>
        <w:tc>
          <w:tcPr>
            <w:tcW w:w="9403" w:type="dxa"/>
            <w:gridSpan w:val="57"/>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4E1CBF" w:rsidRPr="009D04D1" w:rsidRDefault="004E1CBF"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4E1CBF" w:rsidRPr="00E01847" w:rsidRDefault="004E1CBF" w:rsidP="000C0491">
            <w:pPr>
              <w:suppressAutoHyphens w:val="0"/>
              <w:rPr>
                <w:lang w:eastAsia="ru-RU"/>
              </w:rPr>
            </w:pP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327" w:type="dxa"/>
            <w:gridSpan w:val="10"/>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Стройка</w:t>
            </w:r>
          </w:p>
        </w:tc>
        <w:tc>
          <w:tcPr>
            <w:tcW w:w="258" w:type="dxa"/>
            <w:gridSpan w:val="3"/>
            <w:tcBorders>
              <w:top w:val="nil"/>
              <w:left w:val="nil"/>
              <w:bottom w:val="single" w:sz="4" w:space="0" w:color="auto"/>
              <w:right w:val="nil"/>
            </w:tcBorders>
            <w:noWrap/>
            <w:vAlign w:val="bottom"/>
          </w:tcPr>
          <w:p w:rsidR="004E1CBF" w:rsidRPr="00E01847" w:rsidRDefault="004E1CBF" w:rsidP="000C0491">
            <w:pPr>
              <w:suppressAutoHyphens w:val="0"/>
              <w:rPr>
                <w:lang w:eastAsia="ru-RU"/>
              </w:rPr>
            </w:pPr>
            <w:r w:rsidRPr="00E01847">
              <w:rPr>
                <w:lang w:eastAsia="ru-RU"/>
              </w:rPr>
              <w:t> </w:t>
            </w:r>
          </w:p>
        </w:tc>
        <w:tc>
          <w:tcPr>
            <w:tcW w:w="12398" w:type="dxa"/>
            <w:gridSpan w:val="77"/>
            <w:tcBorders>
              <w:top w:val="nil"/>
              <w:left w:val="nil"/>
              <w:bottom w:val="single" w:sz="4"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263" w:type="dxa"/>
            <w:gridSpan w:val="7"/>
            <w:tcBorders>
              <w:top w:val="single" w:sz="4" w:space="0" w:color="auto"/>
              <w:left w:val="single" w:sz="8" w:space="0" w:color="auto"/>
              <w:bottom w:val="single" w:sz="4" w:space="0" w:color="000000"/>
              <w:right w:val="single" w:sz="8" w:space="0" w:color="000000"/>
            </w:tcBorders>
            <w:vAlign w:val="center"/>
          </w:tcPr>
          <w:p w:rsidR="004E1CBF" w:rsidRPr="00E01847" w:rsidRDefault="004E1CBF" w:rsidP="000C0491">
            <w:pPr>
              <w:suppressAutoHyphens w:val="0"/>
              <w:rPr>
                <w:lang w:eastAsia="ru-RU"/>
              </w:rPr>
            </w:pPr>
          </w:p>
        </w:tc>
      </w:tr>
      <w:tr w:rsidR="004E1CBF" w:rsidRPr="00E01847" w:rsidTr="000A6B36">
        <w:trPr>
          <w:gridAfter w:val="18"/>
          <w:wAfter w:w="4623" w:type="dxa"/>
          <w:trHeight w:val="25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Объект</w:t>
            </w:r>
          </w:p>
        </w:tc>
        <w:tc>
          <w:tcPr>
            <w:tcW w:w="12892" w:type="dxa"/>
            <w:gridSpan w:val="84"/>
            <w:tcBorders>
              <w:top w:val="nil"/>
              <w:left w:val="nil"/>
              <w:bottom w:val="single" w:sz="4"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263" w:type="dxa"/>
            <w:gridSpan w:val="7"/>
            <w:tcBorders>
              <w:top w:val="single" w:sz="4" w:space="0" w:color="auto"/>
              <w:left w:val="single" w:sz="8" w:space="0" w:color="auto"/>
              <w:bottom w:val="single" w:sz="4" w:space="0" w:color="auto"/>
              <w:right w:val="single" w:sz="8" w:space="0" w:color="000000"/>
            </w:tcBorders>
            <w:vAlign w:val="center"/>
          </w:tcPr>
          <w:p w:rsidR="004E1CBF" w:rsidRPr="00E01847" w:rsidRDefault="004E1CBF" w:rsidP="000C0491">
            <w:pPr>
              <w:suppressAutoHyphens w:val="0"/>
              <w:rPr>
                <w:lang w:eastAsia="ru-RU"/>
              </w:rPr>
            </w:pPr>
          </w:p>
        </w:tc>
      </w:tr>
      <w:tr w:rsidR="004E1CBF" w:rsidRPr="00E01847" w:rsidTr="000A6B36">
        <w:trPr>
          <w:gridAfter w:val="18"/>
          <w:wAfter w:w="4623" w:type="dxa"/>
          <w:trHeight w:val="210"/>
        </w:trPr>
        <w:tc>
          <w:tcPr>
            <w:tcW w:w="236" w:type="dxa"/>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2110" w:type="dxa"/>
            <w:gridSpan w:val="13"/>
            <w:tcBorders>
              <w:top w:val="nil"/>
              <w:left w:val="nil"/>
              <w:bottom w:val="nil"/>
              <w:right w:val="nil"/>
            </w:tcBorders>
            <w:noWrap/>
          </w:tcPr>
          <w:p w:rsidR="004E1CBF" w:rsidRPr="00E01847" w:rsidRDefault="004E1CBF" w:rsidP="000C0491">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09"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03"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96"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4E1CBF" w:rsidRPr="00E01847" w:rsidRDefault="004E1CBF" w:rsidP="000C0491">
            <w:pPr>
              <w:suppressAutoHyphens w:val="0"/>
              <w:rPr>
                <w:lang w:eastAsia="ru-RU"/>
              </w:rPr>
            </w:pPr>
            <w:r w:rsidRPr="00E01847">
              <w:rPr>
                <w:lang w:eastAsia="ru-RU"/>
              </w:rPr>
              <w:t>Вид деятельности по ОКДП</w:t>
            </w:r>
          </w:p>
        </w:tc>
        <w:tc>
          <w:tcPr>
            <w:tcW w:w="1263" w:type="dxa"/>
            <w:gridSpan w:val="7"/>
            <w:vMerge w:val="restart"/>
            <w:tcBorders>
              <w:top w:val="single" w:sz="4" w:space="0" w:color="auto"/>
              <w:left w:val="single" w:sz="4" w:space="0" w:color="auto"/>
              <w:right w:val="single" w:sz="4" w:space="0" w:color="auto"/>
            </w:tcBorders>
            <w:noWrap/>
            <w:vAlign w:val="bottom"/>
          </w:tcPr>
          <w:p w:rsidR="004E1CBF" w:rsidRPr="00E01847" w:rsidRDefault="004E1CBF" w:rsidP="000C0491">
            <w:pPr>
              <w:suppressAutoHyphens w:val="0"/>
              <w:rPr>
                <w:sz w:val="16"/>
                <w:szCs w:val="16"/>
                <w:lang w:eastAsia="ru-RU"/>
              </w:rPr>
            </w:pPr>
          </w:p>
        </w:tc>
      </w:tr>
      <w:tr w:rsidR="004E1CBF" w:rsidRPr="00E01847" w:rsidTr="000A6B36">
        <w:trPr>
          <w:gridAfter w:val="18"/>
          <w:wAfter w:w="4623" w:type="dxa"/>
          <w:trHeight w:val="75"/>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9"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0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9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3761" w:type="dxa"/>
            <w:gridSpan w:val="21"/>
            <w:vMerge/>
            <w:tcBorders>
              <w:left w:val="nil"/>
              <w:bottom w:val="nil"/>
              <w:right w:val="single" w:sz="4" w:space="0" w:color="auto"/>
            </w:tcBorders>
            <w:noWrap/>
            <w:vAlign w:val="bottom"/>
          </w:tcPr>
          <w:p w:rsidR="004E1CBF" w:rsidRPr="00E01847" w:rsidRDefault="004E1CBF" w:rsidP="000C0491">
            <w:pPr>
              <w:suppressAutoHyphens w:val="0"/>
              <w:rPr>
                <w:lang w:eastAsia="ru-RU"/>
              </w:rPr>
            </w:pPr>
          </w:p>
        </w:tc>
        <w:tc>
          <w:tcPr>
            <w:tcW w:w="1263" w:type="dxa"/>
            <w:gridSpan w:val="7"/>
            <w:vMerge/>
            <w:tcBorders>
              <w:top w:val="nil"/>
              <w:left w:val="single" w:sz="4" w:space="0" w:color="auto"/>
              <w:bottom w:val="nil"/>
              <w:right w:val="single" w:sz="4" w:space="0" w:color="auto"/>
            </w:tcBorders>
            <w:vAlign w:val="center"/>
          </w:tcPr>
          <w:p w:rsidR="004E1CBF" w:rsidRPr="00E01847" w:rsidRDefault="004E1CBF" w:rsidP="000C0491">
            <w:pPr>
              <w:suppressAutoHyphens w:val="0"/>
              <w:rPr>
                <w:sz w:val="16"/>
                <w:szCs w:val="16"/>
                <w:lang w:eastAsia="ru-RU"/>
              </w:rPr>
            </w:pPr>
          </w:p>
        </w:tc>
      </w:tr>
      <w:tr w:rsidR="004E1CBF" w:rsidRPr="00E01847" w:rsidTr="000A6B36">
        <w:trPr>
          <w:gridAfter w:val="18"/>
          <w:wAfter w:w="4623" w:type="dxa"/>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9"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0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9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jc w:val="right"/>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jc w:val="right"/>
              <w:rPr>
                <w:lang w:eastAsia="ru-RU"/>
              </w:rPr>
            </w:pPr>
          </w:p>
        </w:tc>
        <w:tc>
          <w:tcPr>
            <w:tcW w:w="2498" w:type="dxa"/>
            <w:gridSpan w:val="16"/>
            <w:tcBorders>
              <w:top w:val="nil"/>
              <w:left w:val="nil"/>
              <w:bottom w:val="nil"/>
              <w:right w:val="single" w:sz="4" w:space="0" w:color="000000"/>
            </w:tcBorders>
            <w:noWrap/>
            <w:vAlign w:val="bottom"/>
          </w:tcPr>
          <w:p w:rsidR="004E1CBF" w:rsidRPr="00E01847" w:rsidRDefault="004E1CBF" w:rsidP="000C0491">
            <w:pPr>
              <w:suppressAutoHyphens w:val="0"/>
              <w:jc w:val="right"/>
              <w:rPr>
                <w:lang w:eastAsia="ru-RU"/>
              </w:rPr>
            </w:pPr>
            <w:r w:rsidRPr="00E01847">
              <w:rPr>
                <w:lang w:eastAsia="ru-RU"/>
              </w:rPr>
              <w:t>Договор подряда (контракт)</w:t>
            </w:r>
          </w:p>
        </w:tc>
        <w:tc>
          <w:tcPr>
            <w:tcW w:w="1263" w:type="dxa"/>
            <w:gridSpan w:val="5"/>
            <w:tcBorders>
              <w:top w:val="single" w:sz="4" w:space="0" w:color="auto"/>
              <w:left w:val="nil"/>
              <w:bottom w:val="single" w:sz="4" w:space="0" w:color="auto"/>
              <w:right w:val="single" w:sz="8" w:space="0" w:color="auto"/>
            </w:tcBorders>
            <w:noWrap/>
            <w:vAlign w:val="bottom"/>
          </w:tcPr>
          <w:p w:rsidR="004E1CBF" w:rsidRPr="00E01847" w:rsidRDefault="004E1CBF" w:rsidP="000C0491">
            <w:pPr>
              <w:suppressAutoHyphens w:val="0"/>
              <w:jc w:val="right"/>
              <w:rPr>
                <w:lang w:eastAsia="ru-RU"/>
              </w:rPr>
            </w:pPr>
            <w:r w:rsidRPr="00E01847">
              <w:rPr>
                <w:lang w:eastAsia="ru-RU"/>
              </w:rPr>
              <w:t xml:space="preserve">номер </w:t>
            </w:r>
          </w:p>
        </w:tc>
        <w:tc>
          <w:tcPr>
            <w:tcW w:w="1263" w:type="dxa"/>
            <w:gridSpan w:val="7"/>
            <w:tcBorders>
              <w:top w:val="single" w:sz="4" w:space="0" w:color="auto"/>
              <w:left w:val="nil"/>
              <w:bottom w:val="single" w:sz="4"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r>
      <w:tr w:rsidR="004E1CBF" w:rsidRPr="00E01847" w:rsidTr="000A6B36">
        <w:trPr>
          <w:gridAfter w:val="18"/>
          <w:wAfter w:w="4623" w:type="dxa"/>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9"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0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9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jc w:val="right"/>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jc w:val="right"/>
              <w:rPr>
                <w:lang w:eastAsia="ru-RU"/>
              </w:rPr>
            </w:pPr>
          </w:p>
        </w:tc>
        <w:tc>
          <w:tcPr>
            <w:tcW w:w="2498" w:type="dxa"/>
            <w:gridSpan w:val="16"/>
            <w:tcBorders>
              <w:top w:val="nil"/>
              <w:left w:val="nil"/>
              <w:bottom w:val="nil"/>
              <w:right w:val="single" w:sz="4" w:space="0" w:color="000000"/>
            </w:tcBorders>
            <w:noWrap/>
            <w:vAlign w:val="bottom"/>
          </w:tcPr>
          <w:p w:rsidR="004E1CBF" w:rsidRPr="00E01847" w:rsidRDefault="004E1CBF" w:rsidP="000C0491">
            <w:pPr>
              <w:suppressAutoHyphens w:val="0"/>
              <w:jc w:val="right"/>
              <w:rPr>
                <w:lang w:eastAsia="ru-RU"/>
              </w:rPr>
            </w:pPr>
          </w:p>
        </w:tc>
        <w:tc>
          <w:tcPr>
            <w:tcW w:w="1263" w:type="dxa"/>
            <w:gridSpan w:val="5"/>
            <w:tcBorders>
              <w:top w:val="single" w:sz="4" w:space="0" w:color="auto"/>
              <w:left w:val="nil"/>
              <w:bottom w:val="single" w:sz="4" w:space="0" w:color="auto"/>
              <w:right w:val="single" w:sz="8" w:space="0" w:color="auto"/>
            </w:tcBorders>
            <w:noWrap/>
            <w:vAlign w:val="bottom"/>
          </w:tcPr>
          <w:p w:rsidR="004E1CBF" w:rsidRPr="00E01847" w:rsidRDefault="004E1CBF" w:rsidP="000C0491">
            <w:pPr>
              <w:suppressAutoHyphens w:val="0"/>
              <w:jc w:val="right"/>
              <w:rPr>
                <w:lang w:eastAsia="ru-RU"/>
              </w:rPr>
            </w:pPr>
            <w:r>
              <w:rPr>
                <w:lang w:eastAsia="ru-RU"/>
              </w:rPr>
              <w:t>дата</w:t>
            </w:r>
          </w:p>
        </w:tc>
        <w:tc>
          <w:tcPr>
            <w:tcW w:w="1263" w:type="dxa"/>
            <w:gridSpan w:val="7"/>
            <w:tcBorders>
              <w:top w:val="single" w:sz="4" w:space="0" w:color="auto"/>
              <w:left w:val="nil"/>
              <w:bottom w:val="single" w:sz="4" w:space="0" w:color="auto"/>
              <w:right w:val="single" w:sz="8" w:space="0" w:color="000000"/>
            </w:tcBorders>
            <w:noWrap/>
            <w:vAlign w:val="bottom"/>
          </w:tcPr>
          <w:p w:rsidR="004E1CBF" w:rsidRPr="00E01847" w:rsidRDefault="004E1CBF" w:rsidP="000C0491">
            <w:pPr>
              <w:suppressAutoHyphens w:val="0"/>
              <w:jc w:val="center"/>
              <w:rPr>
                <w:lang w:eastAsia="ru-RU"/>
              </w:rPr>
            </w:pPr>
          </w:p>
        </w:tc>
      </w:tr>
      <w:tr w:rsidR="004E1CBF" w:rsidRPr="00E01847" w:rsidTr="000A6B36">
        <w:trPr>
          <w:gridAfter w:val="18"/>
          <w:wAfter w:w="4623" w:type="dxa"/>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9"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0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9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42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3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0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7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882" w:type="dxa"/>
            <w:gridSpan w:val="15"/>
            <w:tcBorders>
              <w:top w:val="nil"/>
              <w:left w:val="nil"/>
              <w:bottom w:val="nil"/>
              <w:right w:val="single" w:sz="8" w:space="0" w:color="000000"/>
            </w:tcBorders>
            <w:noWrap/>
            <w:vAlign w:val="bottom"/>
          </w:tcPr>
          <w:p w:rsidR="004E1CBF" w:rsidRPr="00E01847" w:rsidRDefault="004E1CBF" w:rsidP="000C0491">
            <w:pPr>
              <w:suppressAutoHyphens w:val="0"/>
              <w:jc w:val="right"/>
              <w:rPr>
                <w:lang w:eastAsia="ru-RU"/>
              </w:rPr>
            </w:pPr>
            <w:r w:rsidRPr="00E01847">
              <w:rPr>
                <w:lang w:eastAsia="ru-RU"/>
              </w:rPr>
              <w:t>Вид операции</w:t>
            </w:r>
          </w:p>
        </w:tc>
        <w:tc>
          <w:tcPr>
            <w:tcW w:w="1263" w:type="dxa"/>
            <w:gridSpan w:val="7"/>
            <w:tcBorders>
              <w:top w:val="single" w:sz="4" w:space="0" w:color="auto"/>
              <w:left w:val="nil"/>
              <w:bottom w:val="single" w:sz="8"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r>
      <w:tr w:rsidR="004E1CBF" w:rsidRPr="00E01847" w:rsidTr="000A6B36">
        <w:trPr>
          <w:gridAfter w:val="5"/>
          <w:wAfter w:w="3139" w:type="dxa"/>
          <w:trHeight w:val="240"/>
        </w:trPr>
        <w:tc>
          <w:tcPr>
            <w:tcW w:w="236" w:type="dxa"/>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1091"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83" w:type="dxa"/>
            <w:gridSpan w:val="5"/>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65" w:type="dxa"/>
            <w:gridSpan w:val="4"/>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1980" w:type="dxa"/>
            <w:gridSpan w:val="9"/>
            <w:tcBorders>
              <w:top w:val="single" w:sz="4" w:space="0" w:color="auto"/>
              <w:left w:val="single" w:sz="4" w:space="0" w:color="auto"/>
              <w:bottom w:val="single" w:sz="4" w:space="0" w:color="auto"/>
              <w:right w:val="single" w:sz="4" w:space="0" w:color="auto"/>
            </w:tcBorders>
            <w:noWrap/>
            <w:vAlign w:val="center"/>
          </w:tcPr>
          <w:p w:rsidR="004E1CBF" w:rsidRPr="00E01847" w:rsidRDefault="004E1CBF" w:rsidP="000C0491">
            <w:pPr>
              <w:suppressAutoHyphens w:val="0"/>
              <w:jc w:val="center"/>
              <w:rPr>
                <w:sz w:val="18"/>
                <w:szCs w:val="18"/>
                <w:lang w:eastAsia="ru-RU"/>
              </w:rPr>
            </w:pPr>
            <w:r w:rsidRPr="00E01847">
              <w:rPr>
                <w:sz w:val="18"/>
                <w:szCs w:val="18"/>
                <w:lang w:eastAsia="ru-RU"/>
              </w:rPr>
              <w:t>Номер документа</w:t>
            </w:r>
          </w:p>
        </w:tc>
        <w:tc>
          <w:tcPr>
            <w:tcW w:w="2340" w:type="dxa"/>
            <w:gridSpan w:val="15"/>
            <w:tcBorders>
              <w:top w:val="single" w:sz="4" w:space="0" w:color="auto"/>
              <w:left w:val="single" w:sz="4" w:space="0" w:color="auto"/>
              <w:bottom w:val="single" w:sz="4" w:space="0" w:color="auto"/>
              <w:right w:val="single" w:sz="4" w:space="0" w:color="auto"/>
            </w:tcBorders>
            <w:noWrap/>
            <w:vAlign w:val="center"/>
          </w:tcPr>
          <w:p w:rsidR="004E1CBF" w:rsidRPr="00E01847" w:rsidRDefault="004E1CBF" w:rsidP="000C0491">
            <w:pPr>
              <w:suppressAutoHyphens w:val="0"/>
              <w:jc w:val="center"/>
              <w:rPr>
                <w:sz w:val="18"/>
                <w:szCs w:val="18"/>
                <w:lang w:eastAsia="ru-RU"/>
              </w:rPr>
            </w:pPr>
            <w:r w:rsidRPr="00E01847">
              <w:rPr>
                <w:sz w:val="18"/>
                <w:szCs w:val="18"/>
                <w:lang w:eastAsia="ru-RU"/>
              </w:rPr>
              <w:t>Дата составления</w:t>
            </w:r>
          </w:p>
        </w:tc>
        <w:tc>
          <w:tcPr>
            <w:tcW w:w="1441" w:type="dxa"/>
            <w:gridSpan w:val="7"/>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704" w:type="dxa"/>
            <w:gridSpan w:val="15"/>
            <w:tcBorders>
              <w:top w:val="single" w:sz="4" w:space="0" w:color="auto"/>
              <w:left w:val="single" w:sz="4" w:space="0" w:color="auto"/>
              <w:bottom w:val="single" w:sz="4" w:space="0" w:color="auto"/>
              <w:right w:val="single" w:sz="4" w:space="0" w:color="000000"/>
            </w:tcBorders>
            <w:noWrap/>
            <w:vAlign w:val="bottom"/>
          </w:tcPr>
          <w:p w:rsidR="004E1CBF" w:rsidRPr="00E01847" w:rsidRDefault="004E1CBF" w:rsidP="000C0491">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2"/>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1012" w:type="dxa"/>
            <w:gridSpan w:val="10"/>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sz w:val="18"/>
                <w:szCs w:val="18"/>
                <w:lang w:eastAsia="ru-RU"/>
              </w:rPr>
            </w:pPr>
          </w:p>
        </w:tc>
      </w:tr>
      <w:tr w:rsidR="004E1CBF" w:rsidRPr="00E01847" w:rsidTr="000A6B36">
        <w:trPr>
          <w:gridAfter w:val="10"/>
          <w:wAfter w:w="3891" w:type="dxa"/>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73"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47"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86" w:type="dxa"/>
            <w:gridSpan w:val="7"/>
            <w:tcBorders>
              <w:top w:val="nil"/>
              <w:left w:val="nil"/>
              <w:bottom w:val="nil"/>
              <w:right w:val="nil"/>
            </w:tcBorders>
            <w:noWrap/>
            <w:vAlign w:val="bottom"/>
          </w:tcPr>
          <w:p w:rsidR="004E1CBF" w:rsidRPr="00E01847" w:rsidRDefault="004E1CBF" w:rsidP="000C0491">
            <w:pPr>
              <w:suppressAutoHyphens w:val="0"/>
              <w:rPr>
                <w:lang w:eastAsia="ru-RU"/>
              </w:rPr>
            </w:pPr>
          </w:p>
        </w:tc>
        <w:tc>
          <w:tcPr>
            <w:tcW w:w="532"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6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6"/>
            <w:tcBorders>
              <w:top w:val="nil"/>
              <w:left w:val="nil"/>
              <w:bottom w:val="nil"/>
              <w:right w:val="nil"/>
            </w:tcBorders>
            <w:noWrap/>
            <w:vAlign w:val="bottom"/>
          </w:tcPr>
          <w:p w:rsidR="004E1CBF" w:rsidRPr="00E01847" w:rsidRDefault="004E1CBF" w:rsidP="000C0491">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4E1CBF" w:rsidRPr="00E01847" w:rsidRDefault="004E1CBF" w:rsidP="000C0491">
            <w:pPr>
              <w:suppressAutoHyphens w:val="0"/>
              <w:jc w:val="right"/>
              <w:rPr>
                <w:b/>
                <w:bCs/>
                <w:lang w:eastAsia="ru-RU"/>
              </w:rPr>
            </w:pPr>
          </w:p>
        </w:tc>
        <w:tc>
          <w:tcPr>
            <w:tcW w:w="1996" w:type="dxa"/>
            <w:gridSpan w:val="11"/>
            <w:tcBorders>
              <w:top w:val="single" w:sz="8" w:space="0" w:color="auto"/>
              <w:left w:val="single" w:sz="8" w:space="0" w:color="auto"/>
              <w:bottom w:val="single" w:sz="8"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304" w:type="dxa"/>
            <w:gridSpan w:val="12"/>
            <w:tcBorders>
              <w:top w:val="single" w:sz="8" w:space="0" w:color="auto"/>
              <w:left w:val="nil"/>
              <w:bottom w:val="single" w:sz="8"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4E1CBF" w:rsidRPr="00E01847" w:rsidRDefault="004E1CBF" w:rsidP="000C0491">
            <w:pPr>
              <w:suppressAutoHyphens w:val="0"/>
              <w:rPr>
                <w:lang w:eastAsia="ru-RU"/>
              </w:rPr>
            </w:pPr>
          </w:p>
        </w:tc>
        <w:tc>
          <w:tcPr>
            <w:tcW w:w="1441" w:type="dxa"/>
            <w:gridSpan w:val="8"/>
            <w:tcBorders>
              <w:top w:val="single" w:sz="8" w:space="0" w:color="auto"/>
              <w:left w:val="single" w:sz="8" w:space="0" w:color="auto"/>
              <w:bottom w:val="single" w:sz="8"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263" w:type="dxa"/>
            <w:gridSpan w:val="7"/>
            <w:tcBorders>
              <w:top w:val="single" w:sz="8" w:space="0" w:color="auto"/>
              <w:left w:val="nil"/>
              <w:bottom w:val="single" w:sz="8" w:space="0" w:color="auto"/>
              <w:right w:val="single" w:sz="8"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3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238"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258"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r>
      <w:tr w:rsidR="004E1CBF" w:rsidRPr="00E01847" w:rsidTr="000C0491">
        <w:trPr>
          <w:gridBefore w:val="2"/>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74" w:type="dxa"/>
            <w:gridSpan w:val="7"/>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4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87"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532"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5861" w:type="dxa"/>
            <w:gridSpan w:val="33"/>
            <w:tcBorders>
              <w:top w:val="nil"/>
              <w:left w:val="nil"/>
              <w:bottom w:val="nil"/>
              <w:right w:val="nil"/>
            </w:tcBorders>
            <w:noWrap/>
            <w:vAlign w:val="bottom"/>
          </w:tcPr>
          <w:p w:rsidR="004E1CBF" w:rsidRPr="00E01847" w:rsidRDefault="004E1CBF" w:rsidP="000C0491">
            <w:pPr>
              <w:suppressAutoHyphens w:val="0"/>
              <w:jc w:val="center"/>
              <w:rPr>
                <w:b/>
                <w:bCs/>
                <w:lang w:eastAsia="ru-RU"/>
              </w:rPr>
            </w:pPr>
            <w:r w:rsidRPr="00E01847">
              <w:rPr>
                <w:b/>
                <w:bCs/>
                <w:lang w:eastAsia="ru-RU"/>
              </w:rPr>
              <w:t>О ПРИЕМКЕ ВЫПОЛНЕННЫХ РАБОТ</w:t>
            </w:r>
          </w:p>
        </w:tc>
        <w:tc>
          <w:tcPr>
            <w:tcW w:w="59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126" w:type="dxa"/>
            <w:gridSpan w:val="13"/>
            <w:tcBorders>
              <w:top w:val="nil"/>
              <w:left w:val="nil"/>
              <w:bottom w:val="nil"/>
              <w:right w:val="nil"/>
            </w:tcBorders>
            <w:noWrap/>
            <w:vAlign w:val="bottom"/>
          </w:tcPr>
          <w:p w:rsidR="004E1CBF" w:rsidRPr="00E01847" w:rsidRDefault="004E1CBF" w:rsidP="000C0491">
            <w:pPr>
              <w:suppressAutoHyphens w:val="0"/>
              <w:rPr>
                <w:lang w:eastAsia="ru-RU"/>
              </w:rPr>
            </w:pPr>
          </w:p>
        </w:tc>
        <w:tc>
          <w:tcPr>
            <w:tcW w:w="1064"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628"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5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22"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56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670"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712"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741"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r>
      <w:tr w:rsidR="004E1CBF" w:rsidRPr="00E01847" w:rsidTr="000C0491">
        <w:trPr>
          <w:gridBefore w:val="2"/>
          <w:trHeight w:val="21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074" w:type="dxa"/>
            <w:gridSpan w:val="7"/>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48"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87"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532"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83"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966"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905"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4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6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97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67" w:type="dxa"/>
            <w:gridSpan w:val="6"/>
            <w:tcBorders>
              <w:top w:val="nil"/>
              <w:left w:val="nil"/>
              <w:bottom w:val="nil"/>
              <w:right w:val="nil"/>
            </w:tcBorders>
            <w:noWrap/>
            <w:vAlign w:val="bottom"/>
          </w:tcPr>
          <w:p w:rsidR="004E1CBF" w:rsidRPr="00E01847" w:rsidRDefault="004E1CBF" w:rsidP="000C0491">
            <w:pPr>
              <w:suppressAutoHyphens w:val="0"/>
              <w:rPr>
                <w:lang w:eastAsia="ru-RU"/>
              </w:rPr>
            </w:pPr>
          </w:p>
        </w:tc>
        <w:tc>
          <w:tcPr>
            <w:tcW w:w="343"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429"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641"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59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0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126" w:type="dxa"/>
            <w:gridSpan w:val="13"/>
            <w:tcBorders>
              <w:top w:val="nil"/>
              <w:left w:val="nil"/>
              <w:bottom w:val="nil"/>
              <w:right w:val="nil"/>
            </w:tcBorders>
            <w:noWrap/>
            <w:vAlign w:val="bottom"/>
          </w:tcPr>
          <w:p w:rsidR="004E1CBF" w:rsidRPr="00E01847" w:rsidRDefault="004E1CBF" w:rsidP="000C0491">
            <w:pPr>
              <w:suppressAutoHyphens w:val="0"/>
              <w:rPr>
                <w:lang w:eastAsia="ru-RU"/>
              </w:rPr>
            </w:pPr>
          </w:p>
        </w:tc>
        <w:tc>
          <w:tcPr>
            <w:tcW w:w="1064"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628"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25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322"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561"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670"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712"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1741"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r>
      <w:tr w:rsidR="004E1CBF" w:rsidRPr="00E01847" w:rsidTr="000C0491">
        <w:trPr>
          <w:gridBefore w:val="2"/>
          <w:gridAfter w:val="9"/>
          <w:wAfter w:w="4006" w:type="dxa"/>
          <w:trHeight w:val="300"/>
        </w:trPr>
        <w:tc>
          <w:tcPr>
            <w:tcW w:w="236" w:type="dxa"/>
            <w:tcBorders>
              <w:top w:val="nil"/>
              <w:left w:val="nil"/>
              <w:bottom w:val="nil"/>
              <w:right w:val="nil"/>
            </w:tcBorders>
            <w:noWrap/>
            <w:vAlign w:val="bottom"/>
          </w:tcPr>
          <w:p w:rsidR="004E1CBF" w:rsidRPr="00E01847" w:rsidRDefault="004E1CBF" w:rsidP="000C0491">
            <w:pPr>
              <w:suppressAutoHyphens w:val="0"/>
              <w:rPr>
                <w:lang w:eastAsia="ru-RU"/>
              </w:rPr>
            </w:pPr>
          </w:p>
        </w:tc>
        <w:tc>
          <w:tcPr>
            <w:tcW w:w="6702" w:type="dxa"/>
            <w:gridSpan w:val="51"/>
            <w:tcBorders>
              <w:top w:val="nil"/>
              <w:left w:val="nil"/>
              <w:bottom w:val="nil"/>
              <w:right w:val="nil"/>
            </w:tcBorders>
            <w:noWrap/>
            <w:vAlign w:val="bottom"/>
          </w:tcPr>
          <w:p w:rsidR="004E1CBF" w:rsidRPr="00E01847" w:rsidRDefault="004E1CBF" w:rsidP="000C0491">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40"/>
            <w:tcBorders>
              <w:top w:val="nil"/>
              <w:left w:val="nil"/>
              <w:bottom w:val="single" w:sz="4" w:space="0" w:color="auto"/>
              <w:right w:val="nil"/>
            </w:tcBorders>
            <w:noWrap/>
            <w:vAlign w:val="center"/>
          </w:tcPr>
          <w:p w:rsidR="004E1CBF" w:rsidRPr="00E01847" w:rsidRDefault="004E1CBF" w:rsidP="000C0491">
            <w:pPr>
              <w:suppressAutoHyphens w:val="0"/>
              <w:jc w:val="center"/>
              <w:rPr>
                <w:lang w:eastAsia="ru-RU"/>
              </w:rPr>
            </w:pPr>
          </w:p>
        </w:tc>
        <w:tc>
          <w:tcPr>
            <w:tcW w:w="1306" w:type="dxa"/>
            <w:gridSpan w:val="8"/>
            <w:tcBorders>
              <w:top w:val="nil"/>
              <w:left w:val="nil"/>
              <w:bottom w:val="nil"/>
              <w:right w:val="nil"/>
            </w:tcBorders>
            <w:noWrap/>
            <w:vAlign w:val="bottom"/>
          </w:tcPr>
          <w:p w:rsidR="004E1CBF" w:rsidRPr="00E01847" w:rsidRDefault="004E1CBF" w:rsidP="000C0491">
            <w:pPr>
              <w:suppressAutoHyphens w:val="0"/>
              <w:jc w:val="right"/>
              <w:rPr>
                <w:lang w:eastAsia="ru-RU"/>
              </w:rPr>
            </w:pPr>
            <w:r w:rsidRPr="00E01847">
              <w:rPr>
                <w:lang w:eastAsia="ru-RU"/>
              </w:rPr>
              <w:t>руб.</w:t>
            </w:r>
          </w:p>
        </w:tc>
        <w:tc>
          <w:tcPr>
            <w:tcW w:w="253"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236"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r>
      <w:tr w:rsidR="004E1CBF" w:rsidRPr="00E01847" w:rsidTr="000C0491">
        <w:trPr>
          <w:gridBefore w:val="2"/>
          <w:gridAfter w:val="15"/>
          <w:wAfter w:w="4624" w:type="dxa"/>
          <w:trHeight w:val="300"/>
        </w:trPr>
        <w:tc>
          <w:tcPr>
            <w:tcW w:w="2581" w:type="dxa"/>
            <w:gridSpan w:val="19"/>
            <w:tcBorders>
              <w:top w:val="single" w:sz="4" w:space="0" w:color="auto"/>
              <w:left w:val="single" w:sz="4" w:space="0" w:color="auto"/>
              <w:bottom w:val="single" w:sz="4"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Номер</w:t>
            </w:r>
          </w:p>
        </w:tc>
        <w:tc>
          <w:tcPr>
            <w:tcW w:w="4357" w:type="dxa"/>
            <w:gridSpan w:val="33"/>
            <w:vMerge w:val="restart"/>
            <w:tcBorders>
              <w:top w:val="single" w:sz="4" w:space="0" w:color="auto"/>
              <w:left w:val="single" w:sz="4" w:space="0" w:color="auto"/>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4E1CBF" w:rsidRPr="00E01847" w:rsidRDefault="004E1CBF" w:rsidP="000C0491">
            <w:pPr>
              <w:suppressAutoHyphens w:val="0"/>
              <w:jc w:val="center"/>
              <w:rPr>
                <w:lang w:eastAsia="ru-RU"/>
              </w:rPr>
            </w:pPr>
            <w:r w:rsidRPr="00E01847">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4E1CBF" w:rsidRPr="00E01847" w:rsidRDefault="004E1CBF" w:rsidP="000C0491">
            <w:pPr>
              <w:suppressAutoHyphens w:val="0"/>
              <w:jc w:val="center"/>
              <w:rPr>
                <w:lang w:eastAsia="ru-RU"/>
              </w:rPr>
            </w:pPr>
            <w:r w:rsidRPr="00E01847">
              <w:rPr>
                <w:lang w:eastAsia="ru-RU"/>
              </w:rPr>
              <w:t>Единица измерения</w:t>
            </w:r>
          </w:p>
        </w:tc>
        <w:tc>
          <w:tcPr>
            <w:tcW w:w="4809" w:type="dxa"/>
            <w:gridSpan w:val="29"/>
            <w:tcBorders>
              <w:top w:val="single" w:sz="4" w:space="0" w:color="auto"/>
              <w:left w:val="nil"/>
              <w:bottom w:val="single" w:sz="4" w:space="0" w:color="auto"/>
              <w:right w:val="single" w:sz="4" w:space="0" w:color="000000"/>
            </w:tcBorders>
            <w:vAlign w:val="center"/>
          </w:tcPr>
          <w:p w:rsidR="004E1CBF" w:rsidRPr="00E01847" w:rsidRDefault="004E1CBF" w:rsidP="000C0491">
            <w:pPr>
              <w:suppressAutoHyphens w:val="0"/>
              <w:jc w:val="center"/>
              <w:rPr>
                <w:lang w:eastAsia="ru-RU"/>
              </w:rPr>
            </w:pPr>
            <w:r w:rsidRPr="00E01847">
              <w:rPr>
                <w:lang w:eastAsia="ru-RU"/>
              </w:rPr>
              <w:t>Выполнено работ</w:t>
            </w:r>
          </w:p>
        </w:tc>
      </w:tr>
      <w:tr w:rsidR="004E1CBF" w:rsidRPr="00E01847" w:rsidTr="000C0491">
        <w:trPr>
          <w:gridBefore w:val="2"/>
          <w:gridAfter w:val="15"/>
          <w:wAfter w:w="4624" w:type="dxa"/>
          <w:trHeight w:val="900"/>
        </w:trPr>
        <w:tc>
          <w:tcPr>
            <w:tcW w:w="1310" w:type="dxa"/>
            <w:gridSpan w:val="8"/>
            <w:tcBorders>
              <w:top w:val="single" w:sz="4" w:space="0" w:color="auto"/>
              <w:left w:val="single" w:sz="4" w:space="0" w:color="auto"/>
              <w:bottom w:val="single" w:sz="4" w:space="0" w:color="auto"/>
              <w:right w:val="single" w:sz="4" w:space="0" w:color="000000"/>
            </w:tcBorders>
            <w:vAlign w:val="center"/>
          </w:tcPr>
          <w:p w:rsidR="004E1CBF" w:rsidRPr="00E01847" w:rsidRDefault="004E1CBF" w:rsidP="000C0491">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1"/>
            <w:tcBorders>
              <w:top w:val="single" w:sz="4" w:space="0" w:color="auto"/>
              <w:left w:val="nil"/>
              <w:bottom w:val="single" w:sz="4" w:space="0" w:color="auto"/>
              <w:right w:val="single" w:sz="4" w:space="0" w:color="auto"/>
            </w:tcBorders>
            <w:vAlign w:val="center"/>
          </w:tcPr>
          <w:p w:rsidR="004E1CBF" w:rsidRPr="00E01847" w:rsidRDefault="004E1CBF" w:rsidP="000C0491">
            <w:pPr>
              <w:suppressAutoHyphens w:val="0"/>
              <w:jc w:val="center"/>
              <w:rPr>
                <w:lang w:eastAsia="ru-RU"/>
              </w:rPr>
            </w:pPr>
            <w:r w:rsidRPr="00E01847">
              <w:rPr>
                <w:lang w:eastAsia="ru-RU"/>
              </w:rPr>
              <w:t>позиции по смете</w:t>
            </w:r>
          </w:p>
        </w:tc>
        <w:tc>
          <w:tcPr>
            <w:tcW w:w="4357" w:type="dxa"/>
            <w:gridSpan w:val="33"/>
            <w:vMerge/>
            <w:tcBorders>
              <w:top w:val="single" w:sz="4" w:space="0" w:color="auto"/>
              <w:left w:val="single" w:sz="4" w:space="0" w:color="auto"/>
              <w:bottom w:val="single" w:sz="4" w:space="0" w:color="auto"/>
              <w:right w:val="single" w:sz="4" w:space="0" w:color="auto"/>
            </w:tcBorders>
            <w:vAlign w:val="center"/>
          </w:tcPr>
          <w:p w:rsidR="004E1CBF" w:rsidRPr="00E01847" w:rsidRDefault="004E1CBF" w:rsidP="000C0491">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4E1CBF" w:rsidRPr="00E01847" w:rsidRDefault="004E1CBF" w:rsidP="000C0491">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4E1CBF" w:rsidRPr="00E01847" w:rsidRDefault="004E1CBF" w:rsidP="000C0491">
            <w:pPr>
              <w:suppressAutoHyphens w:val="0"/>
              <w:rPr>
                <w:lang w:eastAsia="ru-RU"/>
              </w:rPr>
            </w:pPr>
          </w:p>
        </w:tc>
        <w:tc>
          <w:tcPr>
            <w:tcW w:w="1406" w:type="dxa"/>
            <w:gridSpan w:val="8"/>
            <w:tcBorders>
              <w:top w:val="single" w:sz="4" w:space="0" w:color="auto"/>
              <w:left w:val="nil"/>
              <w:bottom w:val="single" w:sz="4" w:space="0" w:color="auto"/>
              <w:right w:val="single" w:sz="4" w:space="0" w:color="000000"/>
            </w:tcBorders>
            <w:noWrap/>
            <w:vAlign w:val="center"/>
          </w:tcPr>
          <w:p w:rsidR="004E1CBF" w:rsidRPr="00E01847" w:rsidRDefault="004E1CBF" w:rsidP="000C0491">
            <w:pPr>
              <w:suppressAutoHyphens w:val="0"/>
              <w:jc w:val="center"/>
              <w:rPr>
                <w:lang w:eastAsia="ru-RU"/>
              </w:rPr>
            </w:pPr>
            <w:r w:rsidRPr="00E01847">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4E1CBF" w:rsidRPr="00E01847" w:rsidRDefault="004E1CBF" w:rsidP="000C0491">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9"/>
            <w:tcBorders>
              <w:top w:val="single" w:sz="4" w:space="0" w:color="auto"/>
              <w:left w:val="nil"/>
              <w:bottom w:val="single" w:sz="4" w:space="0" w:color="auto"/>
              <w:right w:val="single" w:sz="4" w:space="0" w:color="auto"/>
            </w:tcBorders>
            <w:vAlign w:val="center"/>
          </w:tcPr>
          <w:p w:rsidR="004E1CBF" w:rsidRPr="00E01847" w:rsidRDefault="004E1CBF" w:rsidP="000C0491">
            <w:pPr>
              <w:suppressAutoHyphens w:val="0"/>
              <w:jc w:val="center"/>
              <w:rPr>
                <w:lang w:eastAsia="ru-RU"/>
              </w:rPr>
            </w:pPr>
            <w:r w:rsidRPr="00E01847">
              <w:rPr>
                <w:lang w:eastAsia="ru-RU"/>
              </w:rPr>
              <w:t>стоимость,</w:t>
            </w:r>
            <w:r w:rsidRPr="00E01847">
              <w:rPr>
                <w:lang w:eastAsia="ru-RU"/>
              </w:rPr>
              <w:br/>
              <w:t>руб.</w:t>
            </w:r>
          </w:p>
        </w:tc>
      </w:tr>
      <w:tr w:rsidR="004E1CBF" w:rsidRPr="00E01847" w:rsidTr="000C0491">
        <w:trPr>
          <w:gridBefore w:val="2"/>
          <w:gridAfter w:val="15"/>
          <w:wAfter w:w="4624" w:type="dxa"/>
          <w:trHeight w:val="300"/>
        </w:trPr>
        <w:tc>
          <w:tcPr>
            <w:tcW w:w="1310" w:type="dxa"/>
            <w:gridSpan w:val="8"/>
            <w:tcBorders>
              <w:top w:val="single" w:sz="4" w:space="0" w:color="auto"/>
              <w:left w:val="single" w:sz="4" w:space="0" w:color="auto"/>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1</w:t>
            </w:r>
          </w:p>
        </w:tc>
        <w:tc>
          <w:tcPr>
            <w:tcW w:w="1271" w:type="dxa"/>
            <w:gridSpan w:val="11"/>
            <w:tcBorders>
              <w:top w:val="single" w:sz="4" w:space="0" w:color="auto"/>
              <w:left w:val="nil"/>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2</w:t>
            </w:r>
          </w:p>
        </w:tc>
        <w:tc>
          <w:tcPr>
            <w:tcW w:w="4357" w:type="dxa"/>
            <w:gridSpan w:val="33"/>
            <w:tcBorders>
              <w:top w:val="single" w:sz="4" w:space="0" w:color="auto"/>
              <w:left w:val="nil"/>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3</w:t>
            </w:r>
          </w:p>
        </w:tc>
        <w:tc>
          <w:tcPr>
            <w:tcW w:w="1730" w:type="dxa"/>
            <w:gridSpan w:val="6"/>
            <w:tcBorders>
              <w:top w:val="single" w:sz="4" w:space="0" w:color="auto"/>
              <w:left w:val="nil"/>
              <w:bottom w:val="single" w:sz="4" w:space="0" w:color="auto"/>
              <w:right w:val="nil"/>
            </w:tcBorders>
            <w:noWrap/>
            <w:vAlign w:val="center"/>
          </w:tcPr>
          <w:p w:rsidR="004E1CBF" w:rsidRPr="00E01847" w:rsidRDefault="004E1CBF" w:rsidP="000C0491">
            <w:pPr>
              <w:suppressAutoHyphens w:val="0"/>
              <w:jc w:val="center"/>
              <w:rPr>
                <w:lang w:eastAsia="ru-RU"/>
              </w:rPr>
            </w:pPr>
            <w:r w:rsidRPr="00E01847">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4E1CBF" w:rsidRPr="00E01847" w:rsidRDefault="004E1CBF" w:rsidP="000C0491">
            <w:pPr>
              <w:suppressAutoHyphens w:val="0"/>
              <w:jc w:val="center"/>
              <w:rPr>
                <w:lang w:eastAsia="ru-RU"/>
              </w:rPr>
            </w:pPr>
            <w:r w:rsidRPr="00E01847">
              <w:rPr>
                <w:lang w:eastAsia="ru-RU"/>
              </w:rPr>
              <w:t>5</w:t>
            </w:r>
          </w:p>
        </w:tc>
        <w:tc>
          <w:tcPr>
            <w:tcW w:w="1406" w:type="dxa"/>
            <w:gridSpan w:val="8"/>
            <w:tcBorders>
              <w:top w:val="single" w:sz="4" w:space="0" w:color="auto"/>
              <w:left w:val="nil"/>
              <w:bottom w:val="single" w:sz="4" w:space="0" w:color="auto"/>
              <w:right w:val="single" w:sz="4" w:space="0" w:color="000000"/>
            </w:tcBorders>
            <w:noWrap/>
            <w:vAlign w:val="center"/>
          </w:tcPr>
          <w:p w:rsidR="004E1CBF" w:rsidRPr="00E01847" w:rsidRDefault="004E1CBF" w:rsidP="000C0491">
            <w:pPr>
              <w:suppressAutoHyphens w:val="0"/>
              <w:jc w:val="center"/>
              <w:rPr>
                <w:lang w:eastAsia="ru-RU"/>
              </w:rPr>
            </w:pPr>
            <w:r w:rsidRPr="00E01847">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7</w:t>
            </w:r>
          </w:p>
        </w:tc>
        <w:tc>
          <w:tcPr>
            <w:tcW w:w="1264" w:type="dxa"/>
            <w:gridSpan w:val="9"/>
            <w:tcBorders>
              <w:top w:val="single" w:sz="4" w:space="0" w:color="auto"/>
              <w:left w:val="nil"/>
              <w:bottom w:val="single" w:sz="4" w:space="0" w:color="auto"/>
              <w:right w:val="single" w:sz="4" w:space="0" w:color="auto"/>
            </w:tcBorders>
            <w:noWrap/>
            <w:vAlign w:val="center"/>
          </w:tcPr>
          <w:p w:rsidR="004E1CBF" w:rsidRPr="00E01847" w:rsidRDefault="004E1CBF" w:rsidP="000C0491">
            <w:pPr>
              <w:suppressAutoHyphens w:val="0"/>
              <w:jc w:val="center"/>
              <w:rPr>
                <w:lang w:eastAsia="ru-RU"/>
              </w:rPr>
            </w:pPr>
            <w:r w:rsidRPr="00E01847">
              <w:rPr>
                <w:lang w:eastAsia="ru-RU"/>
              </w:rPr>
              <w:t>8</w:t>
            </w:r>
          </w:p>
        </w:tc>
      </w:tr>
      <w:tr w:rsidR="004E1CBF" w:rsidRPr="00E01847" w:rsidTr="000C0491">
        <w:trPr>
          <w:gridBefore w:val="2"/>
          <w:gridAfter w:val="15"/>
          <w:wAfter w:w="4624" w:type="dxa"/>
          <w:trHeight w:val="300"/>
        </w:trPr>
        <w:tc>
          <w:tcPr>
            <w:tcW w:w="1310" w:type="dxa"/>
            <w:gridSpan w:val="8"/>
            <w:tcBorders>
              <w:top w:val="single" w:sz="4" w:space="0" w:color="auto"/>
              <w:left w:val="single" w:sz="4" w:space="0" w:color="auto"/>
              <w:bottom w:val="single" w:sz="4"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271" w:type="dxa"/>
            <w:gridSpan w:val="11"/>
            <w:tcBorders>
              <w:top w:val="single" w:sz="4" w:space="0" w:color="auto"/>
              <w:left w:val="nil"/>
              <w:bottom w:val="single" w:sz="4"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4357" w:type="dxa"/>
            <w:gridSpan w:val="33"/>
            <w:tcBorders>
              <w:top w:val="single" w:sz="4" w:space="0" w:color="auto"/>
              <w:left w:val="nil"/>
              <w:bottom w:val="single" w:sz="4" w:space="0" w:color="auto"/>
              <w:right w:val="single" w:sz="4" w:space="0" w:color="auto"/>
            </w:tcBorders>
            <w:vAlign w:val="bottom"/>
          </w:tcPr>
          <w:p w:rsidR="004E1CBF" w:rsidRPr="00E01847" w:rsidRDefault="004E1CBF" w:rsidP="000C0491">
            <w:pPr>
              <w:suppressAutoHyphens w:val="0"/>
              <w:rPr>
                <w:lang w:eastAsia="ru-RU"/>
              </w:rPr>
            </w:pPr>
            <w:r w:rsidRPr="00E01847">
              <w:rPr>
                <w:lang w:eastAsia="ru-RU"/>
              </w:rPr>
              <w:t> </w:t>
            </w:r>
          </w:p>
        </w:tc>
        <w:tc>
          <w:tcPr>
            <w:tcW w:w="1730" w:type="dxa"/>
            <w:gridSpan w:val="6"/>
            <w:tcBorders>
              <w:top w:val="single" w:sz="4" w:space="0" w:color="auto"/>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004" w:type="dxa"/>
            <w:gridSpan w:val="12"/>
            <w:tcBorders>
              <w:top w:val="single" w:sz="4" w:space="0" w:color="auto"/>
              <w:left w:val="single" w:sz="4" w:space="0" w:color="auto"/>
              <w:bottom w:val="single" w:sz="4" w:space="0" w:color="auto"/>
              <w:right w:val="single" w:sz="4"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406" w:type="dxa"/>
            <w:gridSpan w:val="8"/>
            <w:tcBorders>
              <w:top w:val="single" w:sz="4" w:space="0" w:color="auto"/>
              <w:left w:val="nil"/>
              <w:bottom w:val="single" w:sz="4" w:space="0" w:color="auto"/>
              <w:right w:val="single" w:sz="4" w:space="0" w:color="000000"/>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2139" w:type="dxa"/>
            <w:gridSpan w:val="12"/>
            <w:tcBorders>
              <w:top w:val="single" w:sz="4" w:space="0" w:color="auto"/>
              <w:left w:val="nil"/>
              <w:bottom w:val="single" w:sz="4"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1264" w:type="dxa"/>
            <w:gridSpan w:val="9"/>
            <w:tcBorders>
              <w:top w:val="single" w:sz="4" w:space="0" w:color="auto"/>
              <w:left w:val="nil"/>
              <w:bottom w:val="single" w:sz="4" w:space="0" w:color="auto"/>
              <w:right w:val="single" w:sz="4" w:space="0" w:color="auto"/>
            </w:tcBorders>
            <w:noWrap/>
            <w:vAlign w:val="bottom"/>
          </w:tcPr>
          <w:p w:rsidR="004E1CBF" w:rsidRPr="00E01847" w:rsidRDefault="004E1CBF" w:rsidP="000C0491">
            <w:pPr>
              <w:suppressAutoHyphens w:val="0"/>
              <w:jc w:val="center"/>
              <w:rPr>
                <w:lang w:eastAsia="ru-RU"/>
              </w:rPr>
            </w:pPr>
            <w:r w:rsidRPr="00E01847">
              <w:rPr>
                <w:lang w:eastAsia="ru-RU"/>
              </w:rPr>
              <w:t> </w:t>
            </w:r>
          </w:p>
        </w:tc>
      </w:tr>
      <w:tr w:rsidR="004E1CBF" w:rsidRPr="00E01847" w:rsidTr="000C0491">
        <w:trPr>
          <w:gridBefore w:val="2"/>
          <w:gridAfter w:val="23"/>
          <w:wAfter w:w="5820" w:type="dxa"/>
          <w:trHeight w:val="300"/>
        </w:trPr>
        <w:tc>
          <w:tcPr>
            <w:tcW w:w="717" w:type="dxa"/>
            <w:gridSpan w:val="2"/>
            <w:tcBorders>
              <w:top w:val="nil"/>
              <w:left w:val="nil"/>
              <w:bottom w:val="nil"/>
              <w:right w:val="nil"/>
            </w:tcBorders>
            <w:noWrap/>
            <w:vAlign w:val="bottom"/>
          </w:tcPr>
          <w:p w:rsidR="004E1CBF" w:rsidRPr="00E01847" w:rsidRDefault="004E1CBF" w:rsidP="000C0491">
            <w:pPr>
              <w:suppressAutoHyphens w:val="0"/>
              <w:rPr>
                <w:lang w:eastAsia="ru-RU"/>
              </w:rPr>
            </w:pPr>
          </w:p>
        </w:tc>
        <w:tc>
          <w:tcPr>
            <w:tcW w:w="537" w:type="dxa"/>
            <w:gridSpan w:val="4"/>
            <w:tcBorders>
              <w:top w:val="nil"/>
              <w:left w:val="nil"/>
              <w:bottom w:val="nil"/>
              <w:right w:val="nil"/>
            </w:tcBorders>
            <w:noWrap/>
            <w:vAlign w:val="bottom"/>
          </w:tcPr>
          <w:p w:rsidR="004E1CBF" w:rsidRPr="00E01847" w:rsidRDefault="004E1CBF" w:rsidP="000C0491">
            <w:pPr>
              <w:suppressAutoHyphens w:val="0"/>
              <w:rPr>
                <w:lang w:eastAsia="ru-RU"/>
              </w:rPr>
            </w:pPr>
          </w:p>
        </w:tc>
        <w:tc>
          <w:tcPr>
            <w:tcW w:w="1052" w:type="dxa"/>
            <w:gridSpan w:val="10"/>
            <w:tcBorders>
              <w:top w:val="nil"/>
              <w:left w:val="nil"/>
              <w:bottom w:val="nil"/>
              <w:right w:val="nil"/>
            </w:tcBorders>
            <w:noWrap/>
            <w:vAlign w:val="bottom"/>
          </w:tcPr>
          <w:p w:rsidR="004E1CBF" w:rsidRPr="00E01847" w:rsidRDefault="004E1CBF" w:rsidP="000C0491">
            <w:pPr>
              <w:suppressAutoHyphens w:val="0"/>
              <w:rPr>
                <w:b/>
                <w:bCs/>
                <w:lang w:eastAsia="ru-RU"/>
              </w:rPr>
            </w:pPr>
            <w:r w:rsidRPr="00E01847">
              <w:rPr>
                <w:b/>
                <w:bCs/>
                <w:lang w:eastAsia="ru-RU"/>
              </w:rPr>
              <w:t>Сдал</w:t>
            </w:r>
          </w:p>
        </w:tc>
        <w:tc>
          <w:tcPr>
            <w:tcW w:w="1382" w:type="dxa"/>
            <w:gridSpan w:val="12"/>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p>
        </w:tc>
        <w:tc>
          <w:tcPr>
            <w:tcW w:w="624"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1286" w:type="dxa"/>
            <w:gridSpan w:val="11"/>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624"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8063" w:type="dxa"/>
            <w:gridSpan w:val="46"/>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p>
        </w:tc>
      </w:tr>
      <w:tr w:rsidR="004E1CBF" w:rsidRPr="00E01847" w:rsidTr="000C0491">
        <w:trPr>
          <w:gridBefore w:val="2"/>
          <w:trHeight w:val="210"/>
        </w:trPr>
        <w:tc>
          <w:tcPr>
            <w:tcW w:w="1010" w:type="dxa"/>
            <w:gridSpan w:val="3"/>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756" w:type="dxa"/>
            <w:gridSpan w:val="10"/>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412" w:type="dxa"/>
            <w:gridSpan w:val="2"/>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533"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536" w:type="dxa"/>
            <w:gridSpan w:val="6"/>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945" w:type="dxa"/>
            <w:gridSpan w:val="13"/>
            <w:tcBorders>
              <w:top w:val="single" w:sz="4" w:space="0" w:color="auto"/>
              <w:left w:val="nil"/>
              <w:bottom w:val="nil"/>
              <w:right w:val="nil"/>
            </w:tcBorders>
            <w:noWrap/>
            <w:vAlign w:val="bottom"/>
          </w:tcPr>
          <w:p w:rsidR="004E1CBF" w:rsidRPr="00E01847" w:rsidRDefault="004E1CBF" w:rsidP="000C0491">
            <w:pPr>
              <w:suppressAutoHyphens w:val="0"/>
              <w:jc w:val="center"/>
              <w:rPr>
                <w:sz w:val="16"/>
                <w:szCs w:val="16"/>
                <w:lang w:eastAsia="ru-RU"/>
              </w:rPr>
            </w:pPr>
            <w:r w:rsidRPr="00E01847">
              <w:rPr>
                <w:sz w:val="16"/>
                <w:szCs w:val="16"/>
                <w:lang w:eastAsia="ru-RU"/>
              </w:rPr>
              <w:t>(должность)</w:t>
            </w:r>
          </w:p>
        </w:tc>
        <w:tc>
          <w:tcPr>
            <w:tcW w:w="878"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810" w:type="dxa"/>
            <w:gridSpan w:val="11"/>
            <w:tcBorders>
              <w:top w:val="single" w:sz="4" w:space="0" w:color="auto"/>
              <w:left w:val="nil"/>
              <w:bottom w:val="nil"/>
              <w:right w:val="nil"/>
            </w:tcBorders>
            <w:noWrap/>
            <w:vAlign w:val="bottom"/>
          </w:tcPr>
          <w:p w:rsidR="004E1CBF" w:rsidRPr="00E01847" w:rsidRDefault="004E1CBF" w:rsidP="000C0491">
            <w:pPr>
              <w:suppressAutoHyphens w:val="0"/>
              <w:jc w:val="center"/>
              <w:rPr>
                <w:sz w:val="16"/>
                <w:szCs w:val="16"/>
                <w:lang w:eastAsia="ru-RU"/>
              </w:rPr>
            </w:pPr>
            <w:r w:rsidRPr="00E01847">
              <w:rPr>
                <w:sz w:val="16"/>
                <w:szCs w:val="16"/>
                <w:lang w:eastAsia="ru-RU"/>
              </w:rPr>
              <w:t>(подпись)</w:t>
            </w:r>
          </w:p>
        </w:tc>
        <w:tc>
          <w:tcPr>
            <w:tcW w:w="878" w:type="dxa"/>
            <w:gridSpan w:val="5"/>
            <w:tcBorders>
              <w:top w:val="nil"/>
              <w:left w:val="nil"/>
              <w:bottom w:val="nil"/>
              <w:right w:val="nil"/>
            </w:tcBorders>
            <w:noWrap/>
            <w:vAlign w:val="bottom"/>
          </w:tcPr>
          <w:p w:rsidR="004E1CBF" w:rsidRPr="00E01847" w:rsidRDefault="004E1CBF" w:rsidP="000C0491">
            <w:pPr>
              <w:suppressAutoHyphens w:val="0"/>
              <w:rPr>
                <w:sz w:val="16"/>
                <w:szCs w:val="16"/>
                <w:lang w:eastAsia="ru-RU"/>
              </w:rPr>
            </w:pPr>
          </w:p>
        </w:tc>
        <w:tc>
          <w:tcPr>
            <w:tcW w:w="11347" w:type="dxa"/>
            <w:gridSpan w:val="54"/>
            <w:tcBorders>
              <w:top w:val="single" w:sz="4" w:space="0" w:color="auto"/>
              <w:left w:val="nil"/>
              <w:bottom w:val="nil"/>
              <w:right w:val="nil"/>
            </w:tcBorders>
            <w:noWrap/>
            <w:vAlign w:val="bottom"/>
          </w:tcPr>
          <w:p w:rsidR="004E1CBF" w:rsidRPr="00E01847" w:rsidRDefault="004E1CBF" w:rsidP="000C0491">
            <w:pPr>
              <w:suppressAutoHyphens w:val="0"/>
              <w:jc w:val="center"/>
              <w:rPr>
                <w:sz w:val="16"/>
                <w:szCs w:val="16"/>
                <w:lang w:eastAsia="ru-RU"/>
              </w:rPr>
            </w:pPr>
            <w:r w:rsidRPr="00E01847">
              <w:rPr>
                <w:sz w:val="16"/>
                <w:szCs w:val="16"/>
                <w:lang w:eastAsia="ru-RU"/>
              </w:rPr>
              <w:t>(расшифровка подписи)</w:t>
            </w:r>
          </w:p>
        </w:tc>
      </w:tr>
      <w:tr w:rsidR="004E1CBF" w:rsidRPr="00E01847" w:rsidTr="000C0491">
        <w:trPr>
          <w:gridBefore w:val="2"/>
          <w:trHeight w:val="300"/>
        </w:trPr>
        <w:tc>
          <w:tcPr>
            <w:tcW w:w="1010" w:type="dxa"/>
            <w:gridSpan w:val="3"/>
            <w:tcBorders>
              <w:top w:val="nil"/>
              <w:left w:val="nil"/>
              <w:bottom w:val="nil"/>
              <w:right w:val="nil"/>
            </w:tcBorders>
            <w:noWrap/>
            <w:vAlign w:val="bottom"/>
          </w:tcPr>
          <w:p w:rsidR="004E1CBF" w:rsidRPr="00E01847" w:rsidRDefault="004E1CBF" w:rsidP="000C0491">
            <w:pPr>
              <w:suppressAutoHyphens w:val="0"/>
              <w:rPr>
                <w:lang w:eastAsia="ru-RU"/>
              </w:rPr>
            </w:pPr>
          </w:p>
        </w:tc>
        <w:tc>
          <w:tcPr>
            <w:tcW w:w="756" w:type="dxa"/>
            <w:gridSpan w:val="10"/>
            <w:tcBorders>
              <w:top w:val="nil"/>
              <w:left w:val="nil"/>
              <w:bottom w:val="nil"/>
              <w:right w:val="nil"/>
            </w:tcBorders>
            <w:noWrap/>
            <w:vAlign w:val="bottom"/>
          </w:tcPr>
          <w:p w:rsidR="004E1CBF" w:rsidRPr="00E01847" w:rsidRDefault="004E1CBF" w:rsidP="000C0491">
            <w:pPr>
              <w:suppressAutoHyphens w:val="0"/>
              <w:rPr>
                <w:lang w:eastAsia="ru-RU"/>
              </w:rPr>
            </w:pPr>
          </w:p>
        </w:tc>
        <w:tc>
          <w:tcPr>
            <w:tcW w:w="1481" w:type="dxa"/>
            <w:gridSpan w:val="13"/>
            <w:tcBorders>
              <w:top w:val="nil"/>
              <w:left w:val="nil"/>
              <w:bottom w:val="nil"/>
              <w:right w:val="nil"/>
            </w:tcBorders>
            <w:noWrap/>
            <w:vAlign w:val="bottom"/>
          </w:tcPr>
          <w:p w:rsidR="004E1CBF" w:rsidRPr="00E01847" w:rsidRDefault="004E1CBF" w:rsidP="000C0491">
            <w:pPr>
              <w:suppressAutoHyphens w:val="0"/>
              <w:rPr>
                <w:b/>
                <w:bCs/>
                <w:lang w:eastAsia="ru-RU"/>
              </w:rPr>
            </w:pPr>
            <w:r w:rsidRPr="00E01847">
              <w:rPr>
                <w:b/>
                <w:bCs/>
                <w:lang w:eastAsia="ru-RU"/>
              </w:rPr>
              <w:t>Принял</w:t>
            </w:r>
          </w:p>
        </w:tc>
        <w:tc>
          <w:tcPr>
            <w:tcW w:w="1945" w:type="dxa"/>
            <w:gridSpan w:val="13"/>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p>
        </w:tc>
        <w:tc>
          <w:tcPr>
            <w:tcW w:w="878"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1810" w:type="dxa"/>
            <w:gridSpan w:val="11"/>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r w:rsidRPr="00E01847">
              <w:rPr>
                <w:lang w:eastAsia="ru-RU"/>
              </w:rPr>
              <w:t> </w:t>
            </w:r>
          </w:p>
        </w:tc>
        <w:tc>
          <w:tcPr>
            <w:tcW w:w="878" w:type="dxa"/>
            <w:gridSpan w:val="5"/>
            <w:tcBorders>
              <w:top w:val="nil"/>
              <w:left w:val="nil"/>
              <w:bottom w:val="nil"/>
              <w:right w:val="nil"/>
            </w:tcBorders>
            <w:noWrap/>
            <w:vAlign w:val="bottom"/>
          </w:tcPr>
          <w:p w:rsidR="004E1CBF" w:rsidRPr="00E01847" w:rsidRDefault="004E1CBF" w:rsidP="000C0491">
            <w:pPr>
              <w:suppressAutoHyphens w:val="0"/>
              <w:rPr>
                <w:lang w:eastAsia="ru-RU"/>
              </w:rPr>
            </w:pPr>
          </w:p>
        </w:tc>
        <w:tc>
          <w:tcPr>
            <w:tcW w:w="11347" w:type="dxa"/>
            <w:gridSpan w:val="54"/>
            <w:tcBorders>
              <w:top w:val="nil"/>
              <w:left w:val="nil"/>
              <w:bottom w:val="single" w:sz="4" w:space="0" w:color="auto"/>
              <w:right w:val="nil"/>
            </w:tcBorders>
            <w:noWrap/>
            <w:vAlign w:val="bottom"/>
          </w:tcPr>
          <w:p w:rsidR="004E1CBF" w:rsidRPr="00E01847" w:rsidRDefault="004E1CBF" w:rsidP="000C0491">
            <w:pPr>
              <w:suppressAutoHyphens w:val="0"/>
              <w:jc w:val="center"/>
              <w:rPr>
                <w:lang w:eastAsia="ru-RU"/>
              </w:rPr>
            </w:pPr>
          </w:p>
        </w:tc>
      </w:tr>
    </w:tbl>
    <w:p w:rsidR="004E1CBF" w:rsidRDefault="004E1CBF" w:rsidP="00DB1C6F">
      <w:pPr>
        <w:tabs>
          <w:tab w:val="left" w:pos="3780"/>
          <w:tab w:val="right" w:pos="9638"/>
        </w:tabs>
        <w:sectPr w:rsidR="004E1CBF" w:rsidSect="00DB1C6F">
          <w:pgSz w:w="16840" w:h="11907" w:orient="landscape" w:code="9"/>
          <w:pgMar w:top="1418" w:right="1134" w:bottom="851" w:left="1134" w:header="794" w:footer="794" w:gutter="0"/>
          <w:cols w:space="720"/>
          <w:titlePg/>
          <w:docGrid w:linePitch="326"/>
        </w:sectPr>
      </w:pPr>
      <w:bookmarkStart w:id="2" w:name="RANGE!A1:K45"/>
      <w:bookmarkEnd w:id="2"/>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4E1CBF" w:rsidRPr="00CC4B58" w:rsidTr="000C0491">
        <w:trPr>
          <w:gridAfter w:val="1"/>
          <w:wAfter w:w="236" w:type="dxa"/>
          <w:trHeight w:val="25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4E1CBF" w:rsidRPr="00B67C30" w:rsidRDefault="004E1CBF" w:rsidP="000C0491">
            <w:pPr>
              <w:suppressAutoHyphens w:val="0"/>
              <w:rPr>
                <w:color w:val="000000"/>
                <w:lang w:eastAsia="ru-RU"/>
              </w:rPr>
            </w:pPr>
            <w:r w:rsidRPr="00B67C30">
              <w:rPr>
                <w:color w:val="000000"/>
                <w:lang w:eastAsia="ru-RU"/>
              </w:rPr>
              <w:t xml:space="preserve">Приложение </w:t>
            </w:r>
            <w:r>
              <w:rPr>
                <w:color w:val="000000"/>
                <w:lang w:eastAsia="ru-RU"/>
              </w:rPr>
              <w:t>№6</w:t>
            </w:r>
            <w:r w:rsidRPr="00B67C30">
              <w:rPr>
                <w:color w:val="000000"/>
                <w:lang w:eastAsia="ru-RU"/>
              </w:rPr>
              <w:t xml:space="preserve"> к Договору</w:t>
            </w:r>
          </w:p>
        </w:tc>
      </w:tr>
      <w:tr w:rsidR="004E1CBF" w:rsidRPr="00CC4B58" w:rsidTr="000C0491">
        <w:trPr>
          <w:gridAfter w:val="1"/>
          <w:wAfter w:w="236" w:type="dxa"/>
          <w:trHeight w:val="240"/>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4E1CBF" w:rsidRPr="00CC4B58" w:rsidTr="000C0491">
        <w:trPr>
          <w:gridAfter w:val="1"/>
          <w:wAfter w:w="236" w:type="dxa"/>
          <w:trHeight w:val="240"/>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sz w:val="16"/>
                <w:szCs w:val="16"/>
                <w:lang w:eastAsia="ru-RU"/>
              </w:rPr>
            </w:pPr>
          </w:p>
        </w:tc>
      </w:tr>
      <w:tr w:rsidR="004E1CBF" w:rsidRPr="00CC4B58" w:rsidTr="000C0491">
        <w:trPr>
          <w:gridAfter w:val="1"/>
          <w:wAfter w:w="236" w:type="dxa"/>
          <w:trHeight w:val="25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4E1CBF" w:rsidRPr="00CC4B58" w:rsidTr="000C0491">
        <w:trPr>
          <w:gridAfter w:val="1"/>
          <w:wAfter w:w="236" w:type="dxa"/>
          <w:trHeight w:val="25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4E1CBF" w:rsidRPr="00CC4B58" w:rsidTr="000C0491">
        <w:trPr>
          <w:gridAfter w:val="1"/>
          <w:wAfter w:w="236" w:type="dxa"/>
          <w:trHeight w:val="398"/>
        </w:trPr>
        <w:tc>
          <w:tcPr>
            <w:tcW w:w="8194" w:type="dxa"/>
            <w:gridSpan w:val="6"/>
            <w:tcBorders>
              <w:top w:val="nil"/>
              <w:left w:val="nil"/>
              <w:bottom w:val="nil"/>
              <w:right w:val="nil"/>
            </w:tcBorders>
            <w:vAlign w:val="center"/>
          </w:tcPr>
          <w:p w:rsidR="004E1CBF" w:rsidRPr="00CC4B58" w:rsidRDefault="004E1CBF" w:rsidP="000C0491">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p>
        </w:tc>
      </w:tr>
      <w:tr w:rsidR="004E1CBF" w:rsidRPr="00CC4B58" w:rsidTr="000C0491">
        <w:trPr>
          <w:gridAfter w:val="1"/>
          <w:wAfter w:w="236" w:type="dxa"/>
          <w:trHeight w:val="352"/>
        </w:trPr>
        <w:tc>
          <w:tcPr>
            <w:tcW w:w="8194" w:type="dxa"/>
            <w:gridSpan w:val="6"/>
            <w:tcBorders>
              <w:top w:val="nil"/>
              <w:left w:val="nil"/>
              <w:bottom w:val="nil"/>
              <w:right w:val="nil"/>
            </w:tcBorders>
            <w:vAlign w:val="center"/>
          </w:tcPr>
          <w:p w:rsidR="004E1CBF" w:rsidRPr="00CC4B58" w:rsidRDefault="004E1CBF" w:rsidP="000C0491">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p>
        </w:tc>
      </w:tr>
      <w:tr w:rsidR="004E1CBF" w:rsidRPr="00CC4B58" w:rsidTr="000C0491">
        <w:trPr>
          <w:gridAfter w:val="1"/>
          <w:wAfter w:w="236" w:type="dxa"/>
          <w:trHeight w:val="362"/>
        </w:trPr>
        <w:tc>
          <w:tcPr>
            <w:tcW w:w="8194" w:type="dxa"/>
            <w:gridSpan w:val="6"/>
            <w:tcBorders>
              <w:top w:val="nil"/>
              <w:left w:val="nil"/>
              <w:bottom w:val="nil"/>
              <w:right w:val="nil"/>
            </w:tcBorders>
            <w:vAlign w:val="center"/>
          </w:tcPr>
          <w:p w:rsidR="004E1CBF" w:rsidRPr="00CC4B58" w:rsidRDefault="004E1CBF" w:rsidP="000C0491">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344"/>
        </w:trPr>
        <w:tc>
          <w:tcPr>
            <w:tcW w:w="7914" w:type="dxa"/>
            <w:gridSpan w:val="5"/>
            <w:tcBorders>
              <w:top w:val="nil"/>
              <w:left w:val="nil"/>
              <w:bottom w:val="nil"/>
              <w:right w:val="nil"/>
            </w:tcBorders>
            <w:vAlign w:val="center"/>
          </w:tcPr>
          <w:p w:rsidR="004E1CBF" w:rsidRPr="00CC4B58" w:rsidRDefault="004E1CBF" w:rsidP="000C0491">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255"/>
        </w:trPr>
        <w:tc>
          <w:tcPr>
            <w:tcW w:w="9974" w:type="dxa"/>
            <w:gridSpan w:val="7"/>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255"/>
        </w:trPr>
        <w:tc>
          <w:tcPr>
            <w:tcW w:w="8194" w:type="dxa"/>
            <w:gridSpan w:val="6"/>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25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lang w:eastAsia="ru-RU"/>
              </w:rPr>
              <w:t> </w:t>
            </w:r>
          </w:p>
        </w:tc>
      </w:tr>
      <w:tr w:rsidR="004E1CBF" w:rsidRPr="00CC4B58" w:rsidTr="000C0491">
        <w:trPr>
          <w:gridAfter w:val="1"/>
          <w:wAfter w:w="236" w:type="dxa"/>
          <w:trHeight w:val="28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25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4E1CBF" w:rsidRPr="00CC4B58" w:rsidTr="000C0491">
        <w:trPr>
          <w:gridAfter w:val="1"/>
          <w:wAfter w:w="236" w:type="dxa"/>
          <w:trHeight w:val="330"/>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4E1CBF" w:rsidRPr="00CC4B58" w:rsidTr="000C0491">
        <w:trPr>
          <w:gridAfter w:val="1"/>
          <w:wAfter w:w="236" w:type="dxa"/>
          <w:trHeight w:val="315"/>
        </w:trPr>
        <w:tc>
          <w:tcPr>
            <w:tcW w:w="955"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E1CBF" w:rsidRPr="00CC4B58" w:rsidRDefault="004E1CBF" w:rsidP="000C0491">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4E1CBF" w:rsidRPr="00CC4B58" w:rsidTr="000C0491">
        <w:trPr>
          <w:gridAfter w:val="1"/>
          <w:wAfter w:w="236" w:type="dxa"/>
          <w:trHeight w:val="315"/>
        </w:trPr>
        <w:tc>
          <w:tcPr>
            <w:tcW w:w="14941" w:type="dxa"/>
            <w:gridSpan w:val="11"/>
            <w:tcBorders>
              <w:top w:val="nil"/>
              <w:left w:val="nil"/>
              <w:bottom w:val="nil"/>
              <w:right w:val="nil"/>
            </w:tcBorders>
            <w:noWrap/>
            <w:vAlign w:val="bottom"/>
          </w:tcPr>
          <w:p w:rsidR="004E1CBF" w:rsidRPr="00CC4B58" w:rsidRDefault="004E1CBF" w:rsidP="000C0491">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4E1CBF" w:rsidRPr="00CC4B58" w:rsidTr="000C0491">
        <w:trPr>
          <w:gridAfter w:val="1"/>
          <w:wAfter w:w="236" w:type="dxa"/>
          <w:trHeight w:val="225"/>
        </w:trPr>
        <w:tc>
          <w:tcPr>
            <w:tcW w:w="14941" w:type="dxa"/>
            <w:gridSpan w:val="11"/>
            <w:tcBorders>
              <w:top w:val="nil"/>
              <w:left w:val="nil"/>
              <w:bottom w:val="single" w:sz="4" w:space="0" w:color="000000"/>
              <w:right w:val="nil"/>
            </w:tcBorders>
            <w:noWrap/>
            <w:vAlign w:val="bottom"/>
          </w:tcPr>
          <w:p w:rsidR="004E1CBF" w:rsidRPr="00CC4B58" w:rsidRDefault="004E1CBF"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E1CBF" w:rsidRPr="00CC4B58" w:rsidTr="000C0491">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4E1CBF" w:rsidRPr="00CC4B58" w:rsidTr="000C0491">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4E1CBF" w:rsidRPr="00CC4B58" w:rsidRDefault="004E1CBF" w:rsidP="000C0491">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4E1CBF" w:rsidRPr="00CC4B58" w:rsidRDefault="004E1CBF" w:rsidP="000C0491">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4E1CBF" w:rsidRPr="00CC4B58" w:rsidRDefault="004E1CBF" w:rsidP="000C0491">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4E1CBF" w:rsidRPr="00CC4B58" w:rsidTr="000C0491">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4E1CBF" w:rsidRPr="00CC4B58" w:rsidTr="000C0491">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4E1CBF" w:rsidRPr="00CC4B58" w:rsidRDefault="004E1CBF" w:rsidP="000C0491">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E1CBF" w:rsidRPr="00CC4B58" w:rsidRDefault="004E1CBF" w:rsidP="000C0491">
            <w:pPr>
              <w:suppressAutoHyphens w:val="0"/>
              <w:jc w:val="center"/>
              <w:rPr>
                <w:rFonts w:ascii="Arial" w:hAnsi="Arial" w:cs="Arial"/>
                <w:color w:val="000000"/>
                <w:lang w:eastAsia="ru-RU"/>
              </w:rPr>
            </w:pPr>
          </w:p>
        </w:tc>
      </w:tr>
      <w:tr w:rsidR="004E1CBF" w:rsidRPr="00CC4B58" w:rsidTr="000C0491">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E1CBF" w:rsidRPr="00CC4B58" w:rsidTr="000C0491">
        <w:trPr>
          <w:gridAfter w:val="1"/>
          <w:wAfter w:w="236" w:type="dxa"/>
          <w:trHeight w:val="255"/>
        </w:trPr>
        <w:tc>
          <w:tcPr>
            <w:tcW w:w="9974" w:type="dxa"/>
            <w:gridSpan w:val="7"/>
            <w:tcBorders>
              <w:top w:val="nil"/>
              <w:left w:val="nil"/>
              <w:bottom w:val="nil"/>
              <w:right w:val="single" w:sz="4" w:space="0" w:color="000000"/>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E1CBF" w:rsidRPr="00CC4B58" w:rsidTr="000C0491">
        <w:trPr>
          <w:gridAfter w:val="1"/>
          <w:wAfter w:w="236" w:type="dxa"/>
          <w:trHeight w:val="255"/>
        </w:trPr>
        <w:tc>
          <w:tcPr>
            <w:tcW w:w="9974" w:type="dxa"/>
            <w:gridSpan w:val="7"/>
            <w:tcBorders>
              <w:top w:val="nil"/>
              <w:left w:val="nil"/>
              <w:bottom w:val="nil"/>
              <w:right w:val="single" w:sz="4" w:space="0" w:color="000000"/>
            </w:tcBorders>
            <w:noWrap/>
            <w:vAlign w:val="bottom"/>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4E1CBF" w:rsidRPr="00CC4B58" w:rsidRDefault="004E1CBF"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E1CBF" w:rsidRPr="00CC4B58" w:rsidTr="000C0491">
        <w:trPr>
          <w:gridAfter w:val="1"/>
          <w:wAfter w:w="236" w:type="dxa"/>
          <w:trHeight w:val="255"/>
        </w:trPr>
        <w:tc>
          <w:tcPr>
            <w:tcW w:w="1355" w:type="dxa"/>
            <w:gridSpan w:val="2"/>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14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708"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561"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r>
      <w:tr w:rsidR="004E1CBF" w:rsidRPr="00CC4B58" w:rsidTr="000C0491">
        <w:trPr>
          <w:trHeight w:val="255"/>
        </w:trPr>
        <w:tc>
          <w:tcPr>
            <w:tcW w:w="6283" w:type="dxa"/>
            <w:gridSpan w:val="4"/>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2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708"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561" w:type="dxa"/>
            <w:tcBorders>
              <w:top w:val="nil"/>
              <w:left w:val="nil"/>
              <w:bottom w:val="nil"/>
              <w:right w:val="nil"/>
            </w:tcBorders>
            <w:noWrap/>
            <w:vAlign w:val="bottom"/>
          </w:tcPr>
          <w:p w:rsidR="004E1CBF" w:rsidRPr="00CC4B58" w:rsidRDefault="004E1CBF" w:rsidP="000C0491">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4E1CBF" w:rsidRPr="00CC4B58" w:rsidRDefault="004E1CBF" w:rsidP="000C0491">
            <w:pPr>
              <w:suppressAutoHyphens w:val="0"/>
              <w:rPr>
                <w:rFonts w:ascii="Arial" w:hAnsi="Arial" w:cs="Arial"/>
                <w:color w:val="000000"/>
                <w:lang w:eastAsia="ru-RU"/>
              </w:rPr>
            </w:pPr>
          </w:p>
        </w:tc>
      </w:tr>
    </w:tbl>
    <w:p w:rsidR="004E1CBF" w:rsidRDefault="004E1CBF" w:rsidP="00DB1C6F">
      <w:pPr>
        <w:jc w:val="right"/>
      </w:pPr>
      <w:r>
        <w:t xml:space="preserve">                                                                                                                                                                                                               </w:t>
      </w:r>
      <w:r w:rsidRPr="00B67C30">
        <w:t xml:space="preserve">                                                                                                                                            </w:t>
      </w:r>
      <w:r>
        <w:t xml:space="preserve">                                                                                                          </w:t>
      </w:r>
      <w:r w:rsidRPr="00B67C30">
        <w:t xml:space="preserve"> </w:t>
      </w:r>
    </w:p>
    <w:p w:rsidR="004E1CBF" w:rsidRDefault="004E1CBF" w:rsidP="004425B7">
      <w:pPr>
        <w:jc w:val="right"/>
        <w:sectPr w:rsidR="004E1CBF" w:rsidSect="00DB1C6F">
          <w:pgSz w:w="16840" w:h="11907" w:orient="landscape" w:code="9"/>
          <w:pgMar w:top="1418" w:right="1134" w:bottom="851" w:left="1134" w:header="794" w:footer="794" w:gutter="0"/>
          <w:cols w:space="720"/>
          <w:titlePg/>
          <w:docGrid w:linePitch="326"/>
        </w:sectPr>
      </w:pPr>
    </w:p>
    <w:p w:rsidR="004E1CBF" w:rsidRPr="00B67C30" w:rsidRDefault="004E1CBF" w:rsidP="004425B7">
      <w:pPr>
        <w:jc w:val="right"/>
        <w:rPr>
          <w:rStyle w:val="FontStyle20"/>
        </w:rPr>
      </w:pPr>
      <w:r w:rsidRPr="00B67C30">
        <w:rPr>
          <w:rStyle w:val="FontStyle20"/>
        </w:rPr>
        <w:lastRenderedPageBreak/>
        <w:t xml:space="preserve">Приложение </w:t>
      </w:r>
      <w:r>
        <w:rPr>
          <w:rStyle w:val="FontStyle20"/>
        </w:rPr>
        <w:t xml:space="preserve">№7 к </w:t>
      </w:r>
      <w:r w:rsidRPr="00B67C30">
        <w:rPr>
          <w:rStyle w:val="FontStyle20"/>
        </w:rPr>
        <w:t xml:space="preserve"> Договору</w:t>
      </w:r>
      <w:r>
        <w:rPr>
          <w:rStyle w:val="FontStyle20"/>
        </w:rPr>
        <w:t>______________</w:t>
      </w:r>
    </w:p>
    <w:p w:rsidR="004E1CBF" w:rsidRPr="00B67C30" w:rsidRDefault="004E1CBF" w:rsidP="004425B7">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p w:rsidR="004E1CBF" w:rsidRPr="00E33FE0" w:rsidRDefault="004E1CBF" w:rsidP="004425B7">
      <w:pPr>
        <w:pStyle w:val="Style4"/>
        <w:widowControl/>
        <w:spacing w:line="211" w:lineRule="exact"/>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4E1CBF" w:rsidTr="000C0491">
        <w:tc>
          <w:tcPr>
            <w:tcW w:w="11628" w:type="dxa"/>
            <w:tcBorders>
              <w:top w:val="nil"/>
              <w:left w:val="nil"/>
              <w:bottom w:val="nil"/>
            </w:tcBorders>
          </w:tcPr>
          <w:p w:rsidR="004E1CBF" w:rsidRDefault="004E1CBF" w:rsidP="000C0491">
            <w:pPr>
              <w:pStyle w:val="Style1"/>
              <w:widowControl/>
              <w:rPr>
                <w:rStyle w:val="FontStyle20"/>
              </w:rPr>
            </w:pPr>
          </w:p>
        </w:tc>
        <w:tc>
          <w:tcPr>
            <w:tcW w:w="1620" w:type="dxa"/>
          </w:tcPr>
          <w:p w:rsidR="004E1CBF" w:rsidRDefault="004E1CBF" w:rsidP="000C0491">
            <w:pPr>
              <w:pStyle w:val="Style1"/>
              <w:widowControl/>
              <w:rPr>
                <w:rStyle w:val="FontStyle20"/>
              </w:rPr>
            </w:pPr>
          </w:p>
        </w:tc>
        <w:tc>
          <w:tcPr>
            <w:tcW w:w="1980" w:type="dxa"/>
          </w:tcPr>
          <w:p w:rsidR="004E1CBF" w:rsidRDefault="004E1CBF" w:rsidP="000C0491">
            <w:pPr>
              <w:pStyle w:val="Style1"/>
              <w:widowControl/>
              <w:ind w:left="849" w:right="-1008" w:hanging="849"/>
              <w:rPr>
                <w:rStyle w:val="FontStyle20"/>
              </w:rPr>
            </w:pPr>
            <w:r>
              <w:rPr>
                <w:rStyle w:val="FontStyle20"/>
              </w:rPr>
              <w:t xml:space="preserve">              Код</w:t>
            </w:r>
          </w:p>
        </w:tc>
      </w:tr>
      <w:tr w:rsidR="004E1CBF" w:rsidTr="000C0491">
        <w:tc>
          <w:tcPr>
            <w:tcW w:w="11628" w:type="dxa"/>
            <w:tcBorders>
              <w:top w:val="nil"/>
              <w:left w:val="nil"/>
              <w:bottom w:val="nil"/>
            </w:tcBorders>
          </w:tcPr>
          <w:p w:rsidR="004E1CBF" w:rsidRDefault="004E1CBF" w:rsidP="000C0491">
            <w:pPr>
              <w:pStyle w:val="Style1"/>
              <w:widowControl/>
              <w:rPr>
                <w:rStyle w:val="FontStyle20"/>
              </w:rPr>
            </w:pPr>
          </w:p>
        </w:tc>
        <w:tc>
          <w:tcPr>
            <w:tcW w:w="1620" w:type="dxa"/>
          </w:tcPr>
          <w:p w:rsidR="004E1CBF" w:rsidRDefault="004E1CBF" w:rsidP="000C0491">
            <w:pPr>
              <w:pStyle w:val="Style1"/>
              <w:widowControl/>
              <w:ind w:left="584" w:hanging="584"/>
              <w:jc w:val="right"/>
              <w:rPr>
                <w:rStyle w:val="FontStyle20"/>
              </w:rPr>
            </w:pPr>
            <w:r>
              <w:rPr>
                <w:rStyle w:val="FontStyle20"/>
              </w:rPr>
              <w:t>Форма по ОКУД</w:t>
            </w:r>
          </w:p>
        </w:tc>
        <w:tc>
          <w:tcPr>
            <w:tcW w:w="1980" w:type="dxa"/>
          </w:tcPr>
          <w:p w:rsidR="004E1CBF" w:rsidRDefault="004E1CBF" w:rsidP="000C0491">
            <w:pPr>
              <w:pStyle w:val="Style1"/>
              <w:widowControl/>
              <w:rPr>
                <w:rStyle w:val="FontStyle20"/>
              </w:rPr>
            </w:pPr>
          </w:p>
        </w:tc>
      </w:tr>
      <w:tr w:rsidR="004E1CBF" w:rsidTr="000C0491">
        <w:tc>
          <w:tcPr>
            <w:tcW w:w="11628" w:type="dxa"/>
            <w:tcBorders>
              <w:top w:val="nil"/>
              <w:left w:val="nil"/>
            </w:tcBorders>
          </w:tcPr>
          <w:p w:rsidR="004E1CBF" w:rsidRDefault="004E1CBF" w:rsidP="000C0491">
            <w:pPr>
              <w:pStyle w:val="Style1"/>
              <w:widowControl/>
              <w:rPr>
                <w:rStyle w:val="FontStyle20"/>
              </w:rPr>
            </w:pPr>
            <w:r>
              <w:rPr>
                <w:rStyle w:val="FontStyle20"/>
              </w:rPr>
              <w:t>Заказчик ____________________________________________________________________</w:t>
            </w:r>
          </w:p>
        </w:tc>
        <w:tc>
          <w:tcPr>
            <w:tcW w:w="1620" w:type="dxa"/>
          </w:tcPr>
          <w:p w:rsidR="004E1CBF" w:rsidRDefault="004E1CBF" w:rsidP="000C0491">
            <w:pPr>
              <w:pStyle w:val="Style1"/>
              <w:widowControl/>
              <w:jc w:val="right"/>
              <w:rPr>
                <w:rStyle w:val="FontStyle20"/>
              </w:rPr>
            </w:pPr>
            <w:r>
              <w:rPr>
                <w:rStyle w:val="FontStyle20"/>
              </w:rPr>
              <w:t xml:space="preserve"> по     ОКПО</w:t>
            </w:r>
          </w:p>
        </w:tc>
        <w:tc>
          <w:tcPr>
            <w:tcW w:w="1980" w:type="dxa"/>
          </w:tcPr>
          <w:p w:rsidR="004E1CBF" w:rsidRDefault="004E1CBF" w:rsidP="000C0491">
            <w:pPr>
              <w:pStyle w:val="Style1"/>
              <w:widowControl/>
              <w:rPr>
                <w:rStyle w:val="FontStyle20"/>
              </w:rPr>
            </w:pPr>
          </w:p>
        </w:tc>
      </w:tr>
      <w:tr w:rsidR="004E1CBF" w:rsidTr="000C0491">
        <w:tc>
          <w:tcPr>
            <w:tcW w:w="11628" w:type="dxa"/>
            <w:tcBorders>
              <w:left w:val="nil"/>
              <w:bottom w:val="nil"/>
            </w:tcBorders>
          </w:tcPr>
          <w:p w:rsidR="004E1CBF" w:rsidRDefault="004E1CBF" w:rsidP="000C0491">
            <w:pPr>
              <w:pStyle w:val="Style1"/>
              <w:widowControl/>
              <w:rPr>
                <w:rStyle w:val="FontStyle20"/>
              </w:rPr>
            </w:pPr>
          </w:p>
        </w:tc>
        <w:tc>
          <w:tcPr>
            <w:tcW w:w="1620" w:type="dxa"/>
          </w:tcPr>
          <w:p w:rsidR="004E1CBF" w:rsidRDefault="004E1CBF" w:rsidP="000C0491">
            <w:pPr>
              <w:pStyle w:val="Style1"/>
              <w:widowControl/>
              <w:rPr>
                <w:rStyle w:val="FontStyle20"/>
              </w:rPr>
            </w:pPr>
          </w:p>
        </w:tc>
        <w:tc>
          <w:tcPr>
            <w:tcW w:w="1980" w:type="dxa"/>
          </w:tcPr>
          <w:p w:rsidR="004E1CBF" w:rsidRDefault="004E1CBF" w:rsidP="000C0491">
            <w:pPr>
              <w:pStyle w:val="Style1"/>
              <w:widowControl/>
              <w:rPr>
                <w:rStyle w:val="FontStyle20"/>
              </w:rPr>
            </w:pPr>
          </w:p>
        </w:tc>
      </w:tr>
      <w:tr w:rsidR="004E1CBF" w:rsidTr="000C0491">
        <w:tc>
          <w:tcPr>
            <w:tcW w:w="11628" w:type="dxa"/>
            <w:tcBorders>
              <w:top w:val="nil"/>
              <w:left w:val="nil"/>
            </w:tcBorders>
          </w:tcPr>
          <w:p w:rsidR="004E1CBF" w:rsidRDefault="004E1CBF" w:rsidP="000C0491">
            <w:pPr>
              <w:pStyle w:val="Style1"/>
              <w:widowControl/>
              <w:rPr>
                <w:rStyle w:val="FontStyle20"/>
              </w:rPr>
            </w:pPr>
            <w:r>
              <w:rPr>
                <w:rStyle w:val="FontStyle20"/>
              </w:rPr>
              <w:t>Исполнитель работ</w:t>
            </w:r>
          </w:p>
        </w:tc>
        <w:tc>
          <w:tcPr>
            <w:tcW w:w="1620" w:type="dxa"/>
          </w:tcPr>
          <w:p w:rsidR="004E1CBF" w:rsidRDefault="004E1CBF" w:rsidP="000C0491">
            <w:pPr>
              <w:pStyle w:val="Style1"/>
              <w:widowControl/>
              <w:jc w:val="right"/>
              <w:rPr>
                <w:rStyle w:val="FontStyle20"/>
              </w:rPr>
            </w:pPr>
            <w:r>
              <w:rPr>
                <w:rStyle w:val="FontStyle20"/>
              </w:rPr>
              <w:t>по     ОКПО</w:t>
            </w:r>
          </w:p>
        </w:tc>
        <w:tc>
          <w:tcPr>
            <w:tcW w:w="1980" w:type="dxa"/>
          </w:tcPr>
          <w:p w:rsidR="004E1CBF" w:rsidRDefault="004E1CBF" w:rsidP="000C0491">
            <w:pPr>
              <w:pStyle w:val="Style1"/>
              <w:widowControl/>
              <w:rPr>
                <w:rStyle w:val="FontStyle20"/>
              </w:rPr>
            </w:pPr>
          </w:p>
        </w:tc>
      </w:tr>
      <w:tr w:rsidR="004E1CBF" w:rsidTr="000C0491">
        <w:tc>
          <w:tcPr>
            <w:tcW w:w="11628" w:type="dxa"/>
            <w:vMerge w:val="restart"/>
            <w:tcBorders>
              <w:left w:val="nil"/>
              <w:bottom w:val="nil"/>
            </w:tcBorders>
            <w:vAlign w:val="center"/>
          </w:tcPr>
          <w:p w:rsidR="004E1CBF" w:rsidRDefault="004E1CBF" w:rsidP="000C0491">
            <w:pPr>
              <w:pStyle w:val="Style1"/>
              <w:widowControl/>
              <w:jc w:val="right"/>
              <w:rPr>
                <w:rStyle w:val="FontStyle20"/>
              </w:rPr>
            </w:pPr>
            <w:r>
              <w:rPr>
                <w:rStyle w:val="FontStyle20"/>
              </w:rPr>
              <w:t>Договор заказ</w:t>
            </w:r>
          </w:p>
        </w:tc>
        <w:tc>
          <w:tcPr>
            <w:tcW w:w="1620" w:type="dxa"/>
          </w:tcPr>
          <w:p w:rsidR="004E1CBF" w:rsidRDefault="004E1CBF" w:rsidP="000C0491">
            <w:pPr>
              <w:pStyle w:val="Style1"/>
              <w:widowControl/>
              <w:jc w:val="right"/>
              <w:rPr>
                <w:rStyle w:val="FontStyle20"/>
              </w:rPr>
            </w:pPr>
            <w:r>
              <w:rPr>
                <w:rStyle w:val="FontStyle20"/>
              </w:rPr>
              <w:t>номер</w:t>
            </w:r>
          </w:p>
        </w:tc>
        <w:tc>
          <w:tcPr>
            <w:tcW w:w="1980" w:type="dxa"/>
          </w:tcPr>
          <w:p w:rsidR="004E1CBF" w:rsidRDefault="004E1CBF" w:rsidP="000C0491">
            <w:pPr>
              <w:pStyle w:val="Style1"/>
              <w:widowControl/>
              <w:rPr>
                <w:rStyle w:val="FontStyle20"/>
              </w:rPr>
            </w:pPr>
          </w:p>
        </w:tc>
      </w:tr>
      <w:tr w:rsidR="004E1CBF" w:rsidTr="000C0491">
        <w:tc>
          <w:tcPr>
            <w:tcW w:w="11628" w:type="dxa"/>
            <w:vMerge/>
            <w:tcBorders>
              <w:top w:val="nil"/>
              <w:left w:val="nil"/>
              <w:bottom w:val="nil"/>
            </w:tcBorders>
          </w:tcPr>
          <w:p w:rsidR="004E1CBF" w:rsidRDefault="004E1CBF" w:rsidP="000C0491">
            <w:pPr>
              <w:pStyle w:val="Style1"/>
              <w:widowControl/>
              <w:rPr>
                <w:rStyle w:val="FontStyle20"/>
              </w:rPr>
            </w:pPr>
          </w:p>
        </w:tc>
        <w:tc>
          <w:tcPr>
            <w:tcW w:w="1620" w:type="dxa"/>
          </w:tcPr>
          <w:p w:rsidR="004E1CBF" w:rsidRDefault="004E1CBF" w:rsidP="000C0491">
            <w:pPr>
              <w:pStyle w:val="Style1"/>
              <w:widowControl/>
              <w:jc w:val="right"/>
              <w:rPr>
                <w:rStyle w:val="FontStyle20"/>
              </w:rPr>
            </w:pPr>
            <w:r>
              <w:rPr>
                <w:rStyle w:val="FontStyle20"/>
              </w:rPr>
              <w:t>дата</w:t>
            </w:r>
          </w:p>
        </w:tc>
        <w:tc>
          <w:tcPr>
            <w:tcW w:w="1980" w:type="dxa"/>
          </w:tcPr>
          <w:p w:rsidR="004E1CBF" w:rsidRDefault="004E1CBF" w:rsidP="000C0491">
            <w:pPr>
              <w:pStyle w:val="Style1"/>
              <w:widowControl/>
              <w:rPr>
                <w:rStyle w:val="FontStyle20"/>
              </w:rPr>
            </w:pPr>
          </w:p>
        </w:tc>
      </w:tr>
    </w:tbl>
    <w:p w:rsidR="004E1CBF" w:rsidRDefault="004E1CBF" w:rsidP="004425B7">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4E1CBF" w:rsidTr="000C0491">
        <w:tc>
          <w:tcPr>
            <w:tcW w:w="6408" w:type="dxa"/>
            <w:vMerge w:val="restart"/>
            <w:tcBorders>
              <w:top w:val="nil"/>
              <w:left w:val="nil"/>
              <w:bottom w:val="nil"/>
            </w:tcBorders>
          </w:tcPr>
          <w:p w:rsidR="004E1CBF" w:rsidRDefault="004E1CBF" w:rsidP="000C0491">
            <w:pPr>
              <w:pStyle w:val="Style1"/>
              <w:widowControl/>
              <w:rPr>
                <w:rStyle w:val="FontStyle20"/>
              </w:rPr>
            </w:pPr>
            <w:r>
              <w:rPr>
                <w:rStyle w:val="FontStyle20"/>
              </w:rPr>
              <w:t xml:space="preserve">                                                                 </w:t>
            </w:r>
          </w:p>
          <w:p w:rsidR="004E1CBF" w:rsidRDefault="004E1CBF" w:rsidP="000C0491">
            <w:pPr>
              <w:pStyle w:val="Style1"/>
              <w:widowControl/>
              <w:rPr>
                <w:rStyle w:val="FontStyle20"/>
              </w:rPr>
            </w:pPr>
            <w:r>
              <w:rPr>
                <w:rStyle w:val="FontStyle20"/>
              </w:rPr>
              <w:t xml:space="preserve">                                       </w:t>
            </w:r>
          </w:p>
          <w:p w:rsidR="004E1CBF" w:rsidRDefault="004E1CBF" w:rsidP="000C0491">
            <w:pPr>
              <w:pStyle w:val="Style1"/>
              <w:widowControl/>
              <w:rPr>
                <w:rStyle w:val="FontStyle20"/>
              </w:rPr>
            </w:pPr>
            <w:r>
              <w:rPr>
                <w:rStyle w:val="FontStyle20"/>
              </w:rPr>
              <w:t xml:space="preserve">                                         </w:t>
            </w:r>
          </w:p>
          <w:p w:rsidR="004E1CBF" w:rsidRPr="00967711" w:rsidRDefault="004E1CBF" w:rsidP="000C0491">
            <w:pPr>
              <w:pStyle w:val="Style1"/>
              <w:widowControl/>
              <w:jc w:val="right"/>
              <w:rPr>
                <w:rStyle w:val="FontStyle20"/>
                <w:b/>
              </w:rPr>
            </w:pPr>
            <w:r w:rsidRPr="00967711">
              <w:rPr>
                <w:rStyle w:val="FontStyle20"/>
                <w:b/>
              </w:rPr>
              <w:t>АКТ</w:t>
            </w:r>
          </w:p>
        </w:tc>
        <w:tc>
          <w:tcPr>
            <w:tcW w:w="1595" w:type="dxa"/>
          </w:tcPr>
          <w:p w:rsidR="004E1CBF" w:rsidRDefault="004E1CBF" w:rsidP="000C0491">
            <w:pPr>
              <w:pStyle w:val="Style1"/>
              <w:widowControl/>
              <w:rPr>
                <w:rStyle w:val="FontStyle20"/>
              </w:rPr>
            </w:pPr>
            <w:r>
              <w:rPr>
                <w:rStyle w:val="FontStyle20"/>
              </w:rPr>
              <w:t>Номер документа</w:t>
            </w:r>
          </w:p>
        </w:tc>
        <w:tc>
          <w:tcPr>
            <w:tcW w:w="1822" w:type="dxa"/>
          </w:tcPr>
          <w:p w:rsidR="004E1CBF" w:rsidRDefault="004E1CBF" w:rsidP="000C0491">
            <w:pPr>
              <w:pStyle w:val="Style1"/>
              <w:widowControl/>
              <w:rPr>
                <w:rStyle w:val="FontStyle20"/>
              </w:rPr>
            </w:pPr>
            <w:r>
              <w:rPr>
                <w:rStyle w:val="FontStyle20"/>
              </w:rPr>
              <w:t>Дата  составления</w:t>
            </w:r>
          </w:p>
        </w:tc>
        <w:tc>
          <w:tcPr>
            <w:tcW w:w="543" w:type="dxa"/>
            <w:tcBorders>
              <w:top w:val="nil"/>
              <w:bottom w:val="nil"/>
            </w:tcBorders>
          </w:tcPr>
          <w:p w:rsidR="004E1CBF" w:rsidRDefault="004E1CBF" w:rsidP="000C0491">
            <w:pPr>
              <w:pStyle w:val="Style1"/>
              <w:widowControl/>
              <w:rPr>
                <w:rStyle w:val="FontStyle20"/>
              </w:rPr>
            </w:pPr>
          </w:p>
        </w:tc>
        <w:tc>
          <w:tcPr>
            <w:tcW w:w="1260" w:type="dxa"/>
            <w:vMerge w:val="restart"/>
            <w:vAlign w:val="center"/>
          </w:tcPr>
          <w:p w:rsidR="004E1CBF" w:rsidRDefault="004E1CBF" w:rsidP="000C0491">
            <w:pPr>
              <w:pStyle w:val="Style1"/>
              <w:widowControl/>
              <w:rPr>
                <w:rStyle w:val="FontStyle20"/>
              </w:rPr>
            </w:pPr>
            <w:r>
              <w:rPr>
                <w:rStyle w:val="FontStyle20"/>
              </w:rPr>
              <w:t>Период ремонта</w:t>
            </w:r>
          </w:p>
        </w:tc>
        <w:tc>
          <w:tcPr>
            <w:tcW w:w="1620" w:type="dxa"/>
            <w:vMerge w:val="restart"/>
          </w:tcPr>
          <w:p w:rsidR="004E1CBF" w:rsidRDefault="004E1CBF" w:rsidP="000C0491">
            <w:pPr>
              <w:pStyle w:val="Style1"/>
              <w:widowControl/>
              <w:rPr>
                <w:rStyle w:val="FontStyle20"/>
              </w:rPr>
            </w:pPr>
            <w:r>
              <w:rPr>
                <w:rStyle w:val="FontStyle20"/>
              </w:rPr>
              <w:t>По договору (заказу)</w:t>
            </w:r>
          </w:p>
        </w:tc>
        <w:tc>
          <w:tcPr>
            <w:tcW w:w="540" w:type="dxa"/>
          </w:tcPr>
          <w:p w:rsidR="004E1CBF" w:rsidRDefault="004E1CBF" w:rsidP="000C0491">
            <w:pPr>
              <w:pStyle w:val="Style1"/>
              <w:widowControl/>
              <w:rPr>
                <w:rStyle w:val="FontStyle20"/>
              </w:rPr>
            </w:pPr>
            <w:r>
              <w:rPr>
                <w:rStyle w:val="FontStyle20"/>
              </w:rPr>
              <w:t>с</w:t>
            </w:r>
          </w:p>
        </w:tc>
        <w:tc>
          <w:tcPr>
            <w:tcW w:w="1440" w:type="dxa"/>
          </w:tcPr>
          <w:p w:rsidR="004E1CBF" w:rsidRDefault="004E1CBF" w:rsidP="000C0491">
            <w:pPr>
              <w:pStyle w:val="Style1"/>
              <w:widowControl/>
              <w:rPr>
                <w:rStyle w:val="FontStyle20"/>
              </w:rPr>
            </w:pPr>
          </w:p>
        </w:tc>
      </w:tr>
      <w:tr w:rsidR="004E1CBF" w:rsidTr="000C0491">
        <w:tc>
          <w:tcPr>
            <w:tcW w:w="6408" w:type="dxa"/>
            <w:vMerge/>
            <w:tcBorders>
              <w:top w:val="nil"/>
              <w:left w:val="nil"/>
              <w:bottom w:val="nil"/>
            </w:tcBorders>
          </w:tcPr>
          <w:p w:rsidR="004E1CBF" w:rsidRDefault="004E1CBF" w:rsidP="000C0491">
            <w:pPr>
              <w:pStyle w:val="Style1"/>
              <w:widowControl/>
              <w:rPr>
                <w:rStyle w:val="FontStyle20"/>
              </w:rPr>
            </w:pPr>
          </w:p>
        </w:tc>
        <w:tc>
          <w:tcPr>
            <w:tcW w:w="1595" w:type="dxa"/>
            <w:vMerge w:val="restart"/>
          </w:tcPr>
          <w:p w:rsidR="004E1CBF" w:rsidRDefault="004E1CBF" w:rsidP="000C0491">
            <w:pPr>
              <w:pStyle w:val="Style1"/>
              <w:widowControl/>
              <w:rPr>
                <w:rStyle w:val="FontStyle20"/>
              </w:rPr>
            </w:pPr>
          </w:p>
        </w:tc>
        <w:tc>
          <w:tcPr>
            <w:tcW w:w="1822" w:type="dxa"/>
            <w:vMerge w:val="restart"/>
          </w:tcPr>
          <w:p w:rsidR="004E1CBF" w:rsidRDefault="004E1CBF" w:rsidP="000C0491">
            <w:pPr>
              <w:pStyle w:val="Style1"/>
              <w:widowControl/>
              <w:rPr>
                <w:rStyle w:val="FontStyle20"/>
              </w:rPr>
            </w:pPr>
          </w:p>
        </w:tc>
        <w:tc>
          <w:tcPr>
            <w:tcW w:w="543" w:type="dxa"/>
            <w:tcBorders>
              <w:top w:val="nil"/>
              <w:bottom w:val="nil"/>
            </w:tcBorders>
          </w:tcPr>
          <w:p w:rsidR="004E1CBF" w:rsidRDefault="004E1CBF" w:rsidP="000C0491">
            <w:pPr>
              <w:pStyle w:val="Style1"/>
              <w:widowControl/>
              <w:rPr>
                <w:rStyle w:val="FontStyle20"/>
              </w:rPr>
            </w:pPr>
          </w:p>
        </w:tc>
        <w:tc>
          <w:tcPr>
            <w:tcW w:w="1260" w:type="dxa"/>
            <w:vMerge/>
          </w:tcPr>
          <w:p w:rsidR="004E1CBF" w:rsidRDefault="004E1CBF" w:rsidP="000C0491">
            <w:pPr>
              <w:pStyle w:val="Style1"/>
              <w:widowControl/>
              <w:rPr>
                <w:rStyle w:val="FontStyle20"/>
              </w:rPr>
            </w:pPr>
          </w:p>
        </w:tc>
        <w:tc>
          <w:tcPr>
            <w:tcW w:w="1620" w:type="dxa"/>
            <w:vMerge/>
          </w:tcPr>
          <w:p w:rsidR="004E1CBF" w:rsidRDefault="004E1CBF" w:rsidP="000C0491">
            <w:pPr>
              <w:pStyle w:val="Style1"/>
              <w:widowControl/>
              <w:rPr>
                <w:rStyle w:val="FontStyle20"/>
              </w:rPr>
            </w:pPr>
          </w:p>
        </w:tc>
        <w:tc>
          <w:tcPr>
            <w:tcW w:w="540" w:type="dxa"/>
          </w:tcPr>
          <w:p w:rsidR="004E1CBF" w:rsidRDefault="004E1CBF" w:rsidP="000C0491">
            <w:pPr>
              <w:pStyle w:val="Style1"/>
              <w:widowControl/>
              <w:rPr>
                <w:rStyle w:val="FontStyle20"/>
              </w:rPr>
            </w:pPr>
            <w:r>
              <w:rPr>
                <w:rStyle w:val="FontStyle20"/>
              </w:rPr>
              <w:t>по</w:t>
            </w:r>
          </w:p>
        </w:tc>
        <w:tc>
          <w:tcPr>
            <w:tcW w:w="1440" w:type="dxa"/>
          </w:tcPr>
          <w:p w:rsidR="004E1CBF" w:rsidRDefault="004E1CBF" w:rsidP="000C0491">
            <w:pPr>
              <w:pStyle w:val="Style1"/>
              <w:widowControl/>
              <w:rPr>
                <w:rStyle w:val="FontStyle20"/>
              </w:rPr>
            </w:pPr>
          </w:p>
        </w:tc>
      </w:tr>
      <w:tr w:rsidR="004E1CBF" w:rsidTr="000C0491">
        <w:tc>
          <w:tcPr>
            <w:tcW w:w="6408" w:type="dxa"/>
            <w:vMerge/>
            <w:tcBorders>
              <w:top w:val="nil"/>
              <w:left w:val="nil"/>
              <w:bottom w:val="nil"/>
            </w:tcBorders>
          </w:tcPr>
          <w:p w:rsidR="004E1CBF" w:rsidRDefault="004E1CBF" w:rsidP="000C0491">
            <w:pPr>
              <w:pStyle w:val="Style1"/>
              <w:widowControl/>
              <w:rPr>
                <w:rStyle w:val="FontStyle20"/>
              </w:rPr>
            </w:pPr>
          </w:p>
        </w:tc>
        <w:tc>
          <w:tcPr>
            <w:tcW w:w="1595" w:type="dxa"/>
            <w:vMerge/>
          </w:tcPr>
          <w:p w:rsidR="004E1CBF" w:rsidRDefault="004E1CBF" w:rsidP="000C0491">
            <w:pPr>
              <w:pStyle w:val="Style1"/>
              <w:widowControl/>
              <w:rPr>
                <w:rStyle w:val="FontStyle20"/>
              </w:rPr>
            </w:pPr>
          </w:p>
        </w:tc>
        <w:tc>
          <w:tcPr>
            <w:tcW w:w="1822" w:type="dxa"/>
            <w:vMerge/>
          </w:tcPr>
          <w:p w:rsidR="004E1CBF" w:rsidRDefault="004E1CBF" w:rsidP="000C0491">
            <w:pPr>
              <w:pStyle w:val="Style1"/>
              <w:widowControl/>
              <w:rPr>
                <w:rStyle w:val="FontStyle20"/>
              </w:rPr>
            </w:pPr>
          </w:p>
        </w:tc>
        <w:tc>
          <w:tcPr>
            <w:tcW w:w="543" w:type="dxa"/>
            <w:tcBorders>
              <w:top w:val="nil"/>
              <w:bottom w:val="nil"/>
            </w:tcBorders>
          </w:tcPr>
          <w:p w:rsidR="004E1CBF" w:rsidRDefault="004E1CBF" w:rsidP="000C0491">
            <w:pPr>
              <w:pStyle w:val="Style1"/>
              <w:widowControl/>
              <w:rPr>
                <w:rStyle w:val="FontStyle20"/>
              </w:rPr>
            </w:pPr>
          </w:p>
        </w:tc>
        <w:tc>
          <w:tcPr>
            <w:tcW w:w="1260" w:type="dxa"/>
            <w:vMerge/>
          </w:tcPr>
          <w:p w:rsidR="004E1CBF" w:rsidRDefault="004E1CBF" w:rsidP="000C0491">
            <w:pPr>
              <w:pStyle w:val="Style1"/>
              <w:widowControl/>
              <w:rPr>
                <w:rStyle w:val="FontStyle20"/>
              </w:rPr>
            </w:pPr>
          </w:p>
        </w:tc>
        <w:tc>
          <w:tcPr>
            <w:tcW w:w="1620" w:type="dxa"/>
            <w:vMerge w:val="restart"/>
          </w:tcPr>
          <w:p w:rsidR="004E1CBF" w:rsidRDefault="004E1CBF" w:rsidP="000C0491">
            <w:pPr>
              <w:pStyle w:val="Style1"/>
              <w:widowControl/>
              <w:rPr>
                <w:rStyle w:val="FontStyle20"/>
              </w:rPr>
            </w:pPr>
            <w:r>
              <w:rPr>
                <w:rStyle w:val="FontStyle20"/>
              </w:rPr>
              <w:t>фактический</w:t>
            </w:r>
          </w:p>
        </w:tc>
        <w:tc>
          <w:tcPr>
            <w:tcW w:w="540" w:type="dxa"/>
          </w:tcPr>
          <w:p w:rsidR="004E1CBF" w:rsidRDefault="004E1CBF" w:rsidP="000C0491">
            <w:pPr>
              <w:pStyle w:val="Style1"/>
              <w:widowControl/>
              <w:rPr>
                <w:rStyle w:val="FontStyle20"/>
              </w:rPr>
            </w:pPr>
            <w:r>
              <w:rPr>
                <w:rStyle w:val="FontStyle20"/>
              </w:rPr>
              <w:t>с</w:t>
            </w:r>
          </w:p>
        </w:tc>
        <w:tc>
          <w:tcPr>
            <w:tcW w:w="1440" w:type="dxa"/>
          </w:tcPr>
          <w:p w:rsidR="004E1CBF" w:rsidRDefault="004E1CBF" w:rsidP="000C0491">
            <w:pPr>
              <w:pStyle w:val="Style1"/>
              <w:widowControl/>
              <w:rPr>
                <w:rStyle w:val="FontStyle20"/>
              </w:rPr>
            </w:pPr>
          </w:p>
        </w:tc>
      </w:tr>
      <w:tr w:rsidR="004E1CBF" w:rsidTr="000C0491">
        <w:tc>
          <w:tcPr>
            <w:tcW w:w="6408" w:type="dxa"/>
            <w:vMerge/>
            <w:tcBorders>
              <w:top w:val="nil"/>
              <w:left w:val="nil"/>
              <w:bottom w:val="nil"/>
            </w:tcBorders>
          </w:tcPr>
          <w:p w:rsidR="004E1CBF" w:rsidRDefault="004E1CBF" w:rsidP="000C0491">
            <w:pPr>
              <w:pStyle w:val="Style1"/>
              <w:widowControl/>
              <w:rPr>
                <w:rStyle w:val="FontStyle20"/>
              </w:rPr>
            </w:pPr>
          </w:p>
        </w:tc>
        <w:tc>
          <w:tcPr>
            <w:tcW w:w="1595" w:type="dxa"/>
            <w:vMerge/>
          </w:tcPr>
          <w:p w:rsidR="004E1CBF" w:rsidRDefault="004E1CBF" w:rsidP="000C0491">
            <w:pPr>
              <w:pStyle w:val="Style1"/>
              <w:widowControl/>
              <w:rPr>
                <w:rStyle w:val="FontStyle20"/>
              </w:rPr>
            </w:pPr>
          </w:p>
        </w:tc>
        <w:tc>
          <w:tcPr>
            <w:tcW w:w="1822" w:type="dxa"/>
            <w:vMerge/>
          </w:tcPr>
          <w:p w:rsidR="004E1CBF" w:rsidRDefault="004E1CBF" w:rsidP="000C0491">
            <w:pPr>
              <w:pStyle w:val="Style1"/>
              <w:widowControl/>
              <w:rPr>
                <w:rStyle w:val="FontStyle20"/>
              </w:rPr>
            </w:pPr>
          </w:p>
        </w:tc>
        <w:tc>
          <w:tcPr>
            <w:tcW w:w="543" w:type="dxa"/>
            <w:tcBorders>
              <w:top w:val="nil"/>
              <w:bottom w:val="nil"/>
            </w:tcBorders>
          </w:tcPr>
          <w:p w:rsidR="004E1CBF" w:rsidRDefault="004E1CBF" w:rsidP="000C0491">
            <w:pPr>
              <w:pStyle w:val="Style1"/>
              <w:widowControl/>
              <w:rPr>
                <w:rStyle w:val="FontStyle20"/>
              </w:rPr>
            </w:pPr>
          </w:p>
        </w:tc>
        <w:tc>
          <w:tcPr>
            <w:tcW w:w="1260" w:type="dxa"/>
            <w:vMerge/>
          </w:tcPr>
          <w:p w:rsidR="004E1CBF" w:rsidRDefault="004E1CBF" w:rsidP="000C0491">
            <w:pPr>
              <w:pStyle w:val="Style1"/>
              <w:widowControl/>
              <w:rPr>
                <w:rStyle w:val="FontStyle20"/>
              </w:rPr>
            </w:pPr>
          </w:p>
        </w:tc>
        <w:tc>
          <w:tcPr>
            <w:tcW w:w="1620" w:type="dxa"/>
            <w:vMerge/>
          </w:tcPr>
          <w:p w:rsidR="004E1CBF" w:rsidRDefault="004E1CBF" w:rsidP="000C0491">
            <w:pPr>
              <w:pStyle w:val="Style1"/>
              <w:widowControl/>
              <w:rPr>
                <w:rStyle w:val="FontStyle20"/>
              </w:rPr>
            </w:pPr>
          </w:p>
        </w:tc>
        <w:tc>
          <w:tcPr>
            <w:tcW w:w="540" w:type="dxa"/>
          </w:tcPr>
          <w:p w:rsidR="004E1CBF" w:rsidRDefault="004E1CBF" w:rsidP="000C0491">
            <w:pPr>
              <w:pStyle w:val="Style1"/>
              <w:widowControl/>
              <w:rPr>
                <w:rStyle w:val="FontStyle20"/>
              </w:rPr>
            </w:pPr>
            <w:r>
              <w:rPr>
                <w:rStyle w:val="FontStyle20"/>
              </w:rPr>
              <w:t>по</w:t>
            </w:r>
          </w:p>
        </w:tc>
        <w:tc>
          <w:tcPr>
            <w:tcW w:w="1440" w:type="dxa"/>
          </w:tcPr>
          <w:p w:rsidR="004E1CBF" w:rsidRDefault="004E1CBF" w:rsidP="000C0491">
            <w:pPr>
              <w:pStyle w:val="Style1"/>
              <w:widowControl/>
              <w:rPr>
                <w:rStyle w:val="FontStyle20"/>
              </w:rPr>
            </w:pPr>
          </w:p>
        </w:tc>
      </w:tr>
    </w:tbl>
    <w:p w:rsidR="004E1CBF" w:rsidRDefault="004E1CBF" w:rsidP="004425B7">
      <w:pPr>
        <w:shd w:val="clear" w:color="auto" w:fill="FFFFFF"/>
        <w:ind w:hanging="540"/>
        <w:rPr>
          <w:rStyle w:val="FontStyle17"/>
        </w:rPr>
      </w:pPr>
      <w:r>
        <w:rPr>
          <w:rStyle w:val="FontStyle17"/>
        </w:rPr>
        <w:t xml:space="preserve">                                                                         о  приеме - сдаче отремонтированных,</w:t>
      </w:r>
    </w:p>
    <w:p w:rsidR="004E1CBF" w:rsidRDefault="004E1CBF" w:rsidP="004425B7">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4E1CBF" w:rsidRDefault="004E1CBF" w:rsidP="004425B7">
      <w:pPr>
        <w:shd w:val="clear" w:color="auto" w:fill="FFFFFF"/>
        <w:ind w:hanging="540"/>
        <w:jc w:val="center"/>
        <w:rPr>
          <w:rStyle w:val="FontStyle17"/>
        </w:rPr>
      </w:pPr>
      <w:r>
        <w:rPr>
          <w:rStyle w:val="FontStyle17"/>
        </w:rPr>
        <w:t xml:space="preserve">                                              УТВЕРЖДАЮ</w:t>
      </w:r>
    </w:p>
    <w:p w:rsidR="004E1CBF" w:rsidRDefault="004E1CBF" w:rsidP="004425B7">
      <w:pPr>
        <w:shd w:val="clear" w:color="auto" w:fill="FFFFFF"/>
        <w:ind w:hanging="540"/>
        <w:jc w:val="right"/>
        <w:rPr>
          <w:rStyle w:val="FontStyle17"/>
        </w:rPr>
      </w:pPr>
      <w:r>
        <w:rPr>
          <w:rStyle w:val="FontStyle17"/>
        </w:rPr>
        <w:t xml:space="preserve">          Руководитель ______________    _____________   _______________</w:t>
      </w:r>
    </w:p>
    <w:p w:rsidR="004E1CBF" w:rsidRDefault="004E1CBF" w:rsidP="004425B7">
      <w:pPr>
        <w:shd w:val="clear" w:color="auto" w:fill="FFFFFF"/>
        <w:ind w:hanging="540"/>
        <w:jc w:val="right"/>
        <w:rPr>
          <w:rStyle w:val="FontStyle17"/>
        </w:rPr>
      </w:pPr>
      <w:r>
        <w:rPr>
          <w:rStyle w:val="FontStyle17"/>
        </w:rPr>
        <w:t>«________»________________ 20___г</w:t>
      </w:r>
    </w:p>
    <w:p w:rsidR="004E1CBF" w:rsidRPr="00D31632" w:rsidRDefault="004E1CBF" w:rsidP="004425B7">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4E1CBF" w:rsidTr="004425B7">
        <w:trPr>
          <w:trHeight w:val="480"/>
        </w:trPr>
        <w:tc>
          <w:tcPr>
            <w:tcW w:w="965" w:type="dxa"/>
            <w:tcBorders>
              <w:top w:val="single" w:sz="6" w:space="0" w:color="auto"/>
              <w:left w:val="single" w:sz="6" w:space="0" w:color="auto"/>
              <w:bottom w:val="nil"/>
              <w:right w:val="single" w:sz="6" w:space="0" w:color="auto"/>
            </w:tcBorders>
          </w:tcPr>
          <w:p w:rsidR="004E1CBF" w:rsidRDefault="004E1CBF" w:rsidP="000C0491">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4E1CBF" w:rsidRDefault="004E1CBF" w:rsidP="000C0491">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exact"/>
              <w:rPr>
                <w:rStyle w:val="FontStyle20"/>
              </w:rPr>
            </w:pPr>
            <w:r>
              <w:rPr>
                <w:rStyle w:val="FontStyle20"/>
              </w:rPr>
              <w:t>Фактический</w:t>
            </w:r>
          </w:p>
          <w:p w:rsidR="004E1CBF" w:rsidRDefault="004E1CBF" w:rsidP="000C0491">
            <w:pPr>
              <w:pStyle w:val="Style8"/>
              <w:widowControl/>
              <w:spacing w:line="240" w:lineRule="exact"/>
              <w:rPr>
                <w:rStyle w:val="FontStyle20"/>
              </w:rPr>
            </w:pPr>
            <w:r>
              <w:rPr>
                <w:rStyle w:val="FontStyle20"/>
              </w:rPr>
              <w:t>срок эксплуатации</w:t>
            </w:r>
          </w:p>
        </w:tc>
      </w:tr>
      <w:tr w:rsidR="004E1CBF" w:rsidTr="000C0491">
        <w:trPr>
          <w:trHeight w:val="393"/>
        </w:trPr>
        <w:tc>
          <w:tcPr>
            <w:tcW w:w="965"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3510"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p w:rsidR="004E1CBF" w:rsidRDefault="004E1CBF" w:rsidP="000C0491">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p w:rsidR="004E1CBF" w:rsidRDefault="004E1CBF" w:rsidP="000C0491">
            <w:pPr>
              <w:pStyle w:val="Style8"/>
              <w:widowControl/>
              <w:spacing w:line="240" w:lineRule="auto"/>
              <w:rPr>
                <w:rStyle w:val="FontStyle20"/>
              </w:rPr>
            </w:pPr>
          </w:p>
        </w:tc>
      </w:tr>
      <w:tr w:rsidR="004E1CBF" w:rsidTr="000C0491">
        <w:trPr>
          <w:trHeight w:val="204"/>
        </w:trPr>
        <w:tc>
          <w:tcPr>
            <w:tcW w:w="965"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7</w:t>
            </w:r>
          </w:p>
        </w:tc>
      </w:tr>
      <w:tr w:rsidR="004E1CBF" w:rsidTr="000C0491">
        <w:trPr>
          <w:trHeight w:val="277"/>
        </w:trPr>
        <w:tc>
          <w:tcPr>
            <w:tcW w:w="965"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r>
      <w:tr w:rsidR="004E1CBF" w:rsidTr="000C0491">
        <w:trPr>
          <w:trHeight w:val="262"/>
        </w:trPr>
        <w:tc>
          <w:tcPr>
            <w:tcW w:w="965"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10"/>
              <w:widowControl/>
              <w:tabs>
                <w:tab w:val="left" w:leader="hyphen" w:pos="859"/>
                <w:tab w:val="left" w:leader="hyphen" w:pos="2626"/>
                <w:tab w:val="left" w:leader="hyphen" w:pos="3547"/>
              </w:tabs>
              <w:jc w:val="center"/>
              <w:rPr>
                <w:rStyle w:val="FontStyle21"/>
              </w:rPr>
            </w:pPr>
          </w:p>
        </w:tc>
        <w:tc>
          <w:tcPr>
            <w:tcW w:w="128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3"/>
              <w:widowControl/>
            </w:pPr>
          </w:p>
        </w:tc>
      </w:tr>
    </w:tbl>
    <w:p w:rsidR="004E1CBF" w:rsidRDefault="004E1CBF" w:rsidP="004425B7">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4E1CBF" w:rsidTr="000C0491">
        <w:trPr>
          <w:trHeight w:val="433"/>
        </w:trPr>
        <w:tc>
          <w:tcPr>
            <w:tcW w:w="854" w:type="dxa"/>
            <w:vMerge w:val="restart"/>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exact"/>
              <w:rPr>
                <w:rStyle w:val="FontStyle20"/>
              </w:rPr>
            </w:pPr>
            <w:r>
              <w:rPr>
                <w:rStyle w:val="FontStyle20"/>
              </w:rPr>
              <w:t>Номер</w:t>
            </w:r>
          </w:p>
          <w:p w:rsidR="004E1CBF" w:rsidRDefault="004E1CBF" w:rsidP="000C0491">
            <w:pPr>
              <w:pStyle w:val="Style8"/>
              <w:widowControl/>
              <w:spacing w:line="240" w:lineRule="exact"/>
              <w:rPr>
                <w:rStyle w:val="FontStyle20"/>
              </w:rPr>
            </w:pPr>
            <w:r>
              <w:rPr>
                <w:rStyle w:val="FontStyle20"/>
              </w:rPr>
              <w:t>по порядк</w:t>
            </w:r>
          </w:p>
          <w:p w:rsidR="004E1CBF" w:rsidRDefault="004E1CBF" w:rsidP="000C0491">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4E1CBF" w:rsidRDefault="004E1CBF" w:rsidP="000C0491">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4E1CBF" w:rsidRDefault="004E1CBF" w:rsidP="000C0491">
            <w:pPr>
              <w:pStyle w:val="Style8"/>
              <w:widowControl/>
              <w:spacing w:line="240" w:lineRule="auto"/>
              <w:rPr>
                <w:rStyle w:val="FontStyle20"/>
              </w:rPr>
            </w:pPr>
            <w:r>
              <w:rPr>
                <w:rStyle w:val="FontStyle20"/>
              </w:rPr>
              <w:t>Примечание</w:t>
            </w:r>
          </w:p>
        </w:tc>
      </w:tr>
      <w:tr w:rsidR="004E1CBF" w:rsidTr="000C0491">
        <w:trPr>
          <w:trHeight w:val="297"/>
        </w:trPr>
        <w:tc>
          <w:tcPr>
            <w:tcW w:w="854" w:type="dxa"/>
            <w:vMerge w:val="restart"/>
            <w:tcBorders>
              <w:top w:val="nil"/>
              <w:left w:val="single" w:sz="6" w:space="0" w:color="auto"/>
              <w:bottom w:val="nil"/>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3305" w:type="dxa"/>
            <w:vMerge w:val="restart"/>
            <w:tcBorders>
              <w:top w:val="nil"/>
              <w:left w:val="single" w:sz="6" w:space="0" w:color="auto"/>
              <w:bottom w:val="nil"/>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373" w:type="dxa"/>
            <w:vMerge w:val="restart"/>
            <w:tcBorders>
              <w:top w:val="nil"/>
              <w:left w:val="single" w:sz="6" w:space="0" w:color="auto"/>
              <w:bottom w:val="nil"/>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274" w:type="dxa"/>
            <w:vMerge w:val="restart"/>
            <w:tcBorders>
              <w:top w:val="nil"/>
              <w:left w:val="single" w:sz="6" w:space="0" w:color="auto"/>
              <w:bottom w:val="nil"/>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4E1CBF" w:rsidRDefault="004E1CBF" w:rsidP="000C0491">
            <w:pPr>
              <w:pStyle w:val="Style8"/>
              <w:widowControl/>
              <w:spacing w:line="240" w:lineRule="auto"/>
              <w:ind w:left="1507"/>
              <w:jc w:val="left"/>
              <w:rPr>
                <w:rStyle w:val="FontStyle20"/>
              </w:rPr>
            </w:pPr>
          </w:p>
          <w:p w:rsidR="004E1CBF" w:rsidRDefault="004E1CBF" w:rsidP="000C0491">
            <w:pPr>
              <w:pStyle w:val="Style8"/>
              <w:widowControl/>
              <w:spacing w:line="240" w:lineRule="auto"/>
              <w:ind w:left="1507"/>
              <w:jc w:val="left"/>
              <w:rPr>
                <w:rStyle w:val="FontStyle20"/>
              </w:rPr>
            </w:pPr>
          </w:p>
        </w:tc>
      </w:tr>
      <w:tr w:rsidR="004E1CBF" w:rsidTr="000C0491">
        <w:trPr>
          <w:trHeight w:val="297"/>
        </w:trPr>
        <w:tc>
          <w:tcPr>
            <w:tcW w:w="854"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3305"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373"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274" w:type="dxa"/>
            <w:tcBorders>
              <w:top w:val="nil"/>
              <w:left w:val="single" w:sz="6" w:space="0" w:color="auto"/>
              <w:bottom w:val="single" w:sz="6" w:space="0" w:color="auto"/>
              <w:right w:val="single" w:sz="6" w:space="0" w:color="auto"/>
            </w:tcBorders>
          </w:tcPr>
          <w:p w:rsidR="004E1CBF" w:rsidRDefault="004E1CBF" w:rsidP="000C0491">
            <w:pPr>
              <w:rPr>
                <w:rStyle w:val="FontStyle20"/>
              </w:rPr>
            </w:pPr>
          </w:p>
          <w:p w:rsidR="004E1CBF" w:rsidRDefault="004E1CBF" w:rsidP="000C0491">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4E1CBF" w:rsidRDefault="004E1CBF" w:rsidP="000C0491">
            <w:pPr>
              <w:pStyle w:val="Style8"/>
              <w:widowControl/>
              <w:spacing w:line="240" w:lineRule="exact"/>
              <w:rPr>
                <w:rStyle w:val="FontStyle20"/>
              </w:rPr>
            </w:pPr>
          </w:p>
          <w:p w:rsidR="004E1CBF" w:rsidRDefault="004E1CBF" w:rsidP="000C0491">
            <w:pPr>
              <w:pStyle w:val="Style8"/>
              <w:widowControl/>
              <w:spacing w:line="240" w:lineRule="exact"/>
              <w:rPr>
                <w:rStyle w:val="FontStyle20"/>
              </w:rPr>
            </w:pPr>
          </w:p>
        </w:tc>
      </w:tr>
      <w:tr w:rsidR="004E1CBF" w:rsidTr="000C0491">
        <w:trPr>
          <w:trHeight w:val="203"/>
        </w:trPr>
        <w:tc>
          <w:tcPr>
            <w:tcW w:w="85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r>
              <w:rPr>
                <w:rStyle w:val="FontStyle20"/>
              </w:rPr>
              <w:t>10</w:t>
            </w:r>
          </w:p>
        </w:tc>
      </w:tr>
      <w:tr w:rsidR="004E1CBF" w:rsidTr="000C0491">
        <w:trPr>
          <w:trHeight w:val="203"/>
        </w:trPr>
        <w:tc>
          <w:tcPr>
            <w:tcW w:w="85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4E1CBF" w:rsidRDefault="004E1CBF" w:rsidP="000C0491">
            <w:pPr>
              <w:pStyle w:val="Style8"/>
              <w:widowControl/>
              <w:spacing w:line="240" w:lineRule="auto"/>
              <w:rPr>
                <w:rStyle w:val="FontStyle20"/>
              </w:rPr>
            </w:pPr>
          </w:p>
        </w:tc>
      </w:tr>
      <w:tr w:rsidR="004E1CBF" w:rsidTr="000C0491">
        <w:trPr>
          <w:trHeight w:val="203"/>
        </w:trPr>
        <w:tc>
          <w:tcPr>
            <w:tcW w:w="854" w:type="dxa"/>
            <w:tcBorders>
              <w:top w:val="single" w:sz="4" w:space="0" w:color="auto"/>
            </w:tcBorders>
          </w:tcPr>
          <w:p w:rsidR="004E1CBF" w:rsidRDefault="004E1CBF" w:rsidP="000C0491">
            <w:pPr>
              <w:pStyle w:val="Style8"/>
              <w:widowControl/>
              <w:spacing w:line="240" w:lineRule="auto"/>
              <w:rPr>
                <w:rStyle w:val="FontStyle20"/>
              </w:rPr>
            </w:pPr>
          </w:p>
        </w:tc>
        <w:tc>
          <w:tcPr>
            <w:tcW w:w="3305" w:type="dxa"/>
            <w:tcBorders>
              <w:top w:val="single" w:sz="4" w:space="0" w:color="auto"/>
            </w:tcBorders>
          </w:tcPr>
          <w:p w:rsidR="004E1CBF" w:rsidRDefault="004E1CBF" w:rsidP="000C0491">
            <w:pPr>
              <w:pStyle w:val="Style8"/>
              <w:widowControl/>
              <w:spacing w:line="240" w:lineRule="auto"/>
              <w:rPr>
                <w:rStyle w:val="FontStyle20"/>
              </w:rPr>
            </w:pPr>
          </w:p>
        </w:tc>
        <w:tc>
          <w:tcPr>
            <w:tcW w:w="1373" w:type="dxa"/>
            <w:tcBorders>
              <w:top w:val="single" w:sz="4" w:space="0" w:color="auto"/>
              <w:right w:val="single" w:sz="4" w:space="0" w:color="auto"/>
            </w:tcBorders>
          </w:tcPr>
          <w:p w:rsidR="004E1CBF" w:rsidRDefault="004E1CBF" w:rsidP="000C0491">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4E1CBF" w:rsidRDefault="004E1CBF" w:rsidP="000C0491">
            <w:pPr>
              <w:pStyle w:val="Style8"/>
              <w:widowControl/>
              <w:spacing w:line="240" w:lineRule="auto"/>
              <w:rPr>
                <w:rStyle w:val="FontStyle20"/>
              </w:rPr>
            </w:pPr>
          </w:p>
        </w:tc>
      </w:tr>
      <w:tr w:rsidR="004E1CBF" w:rsidTr="000C0491">
        <w:trPr>
          <w:trHeight w:val="203"/>
        </w:trPr>
        <w:tc>
          <w:tcPr>
            <w:tcW w:w="854" w:type="dxa"/>
          </w:tcPr>
          <w:p w:rsidR="004E1CBF" w:rsidRDefault="004E1CBF" w:rsidP="000C0491">
            <w:pPr>
              <w:pStyle w:val="Style8"/>
              <w:widowControl/>
              <w:spacing w:line="240" w:lineRule="auto"/>
              <w:rPr>
                <w:rStyle w:val="FontStyle20"/>
              </w:rPr>
            </w:pPr>
          </w:p>
        </w:tc>
        <w:tc>
          <w:tcPr>
            <w:tcW w:w="3305" w:type="dxa"/>
          </w:tcPr>
          <w:p w:rsidR="004E1CBF" w:rsidRDefault="004E1CBF" w:rsidP="000C0491">
            <w:pPr>
              <w:pStyle w:val="Style8"/>
              <w:widowControl/>
              <w:spacing w:line="240" w:lineRule="auto"/>
              <w:rPr>
                <w:rStyle w:val="FontStyle20"/>
              </w:rPr>
            </w:pPr>
          </w:p>
        </w:tc>
        <w:tc>
          <w:tcPr>
            <w:tcW w:w="1373" w:type="dxa"/>
          </w:tcPr>
          <w:p w:rsidR="004E1CBF" w:rsidRDefault="004E1CBF" w:rsidP="000C0491">
            <w:pPr>
              <w:pStyle w:val="Style8"/>
              <w:widowControl/>
              <w:spacing w:line="240" w:lineRule="auto"/>
              <w:ind w:left="518"/>
              <w:jc w:val="left"/>
              <w:rPr>
                <w:rStyle w:val="FontStyle20"/>
              </w:rPr>
            </w:pPr>
          </w:p>
        </w:tc>
        <w:tc>
          <w:tcPr>
            <w:tcW w:w="1274" w:type="dxa"/>
            <w:tcBorders>
              <w:top w:val="single" w:sz="4" w:space="0" w:color="auto"/>
            </w:tcBorders>
          </w:tcPr>
          <w:p w:rsidR="004E1CBF" w:rsidRDefault="004E1CBF" w:rsidP="000C0491">
            <w:pPr>
              <w:pStyle w:val="Style8"/>
              <w:widowControl/>
              <w:spacing w:line="240" w:lineRule="auto"/>
              <w:rPr>
                <w:rStyle w:val="FontStyle20"/>
              </w:rPr>
            </w:pPr>
          </w:p>
        </w:tc>
        <w:tc>
          <w:tcPr>
            <w:tcW w:w="1270" w:type="dxa"/>
            <w:tcBorders>
              <w:top w:val="single" w:sz="4" w:space="0" w:color="auto"/>
            </w:tcBorders>
          </w:tcPr>
          <w:p w:rsidR="004E1CBF" w:rsidRDefault="004E1CBF" w:rsidP="000C0491">
            <w:pPr>
              <w:pStyle w:val="Style8"/>
              <w:widowControl/>
              <w:spacing w:line="240" w:lineRule="auto"/>
              <w:rPr>
                <w:rStyle w:val="FontStyle20"/>
              </w:rPr>
            </w:pPr>
          </w:p>
        </w:tc>
        <w:tc>
          <w:tcPr>
            <w:tcW w:w="1551" w:type="dxa"/>
            <w:tcBorders>
              <w:top w:val="single" w:sz="4" w:space="0" w:color="auto"/>
            </w:tcBorders>
          </w:tcPr>
          <w:p w:rsidR="004E1CBF" w:rsidRDefault="004E1CBF" w:rsidP="000C0491">
            <w:pPr>
              <w:pStyle w:val="Style8"/>
              <w:widowControl/>
              <w:spacing w:line="240" w:lineRule="auto"/>
              <w:rPr>
                <w:rStyle w:val="FontStyle20"/>
              </w:rPr>
            </w:pPr>
          </w:p>
        </w:tc>
        <w:tc>
          <w:tcPr>
            <w:tcW w:w="1274" w:type="dxa"/>
            <w:tcBorders>
              <w:top w:val="single" w:sz="4" w:space="0" w:color="auto"/>
            </w:tcBorders>
          </w:tcPr>
          <w:p w:rsidR="004E1CBF" w:rsidRDefault="004E1CBF" w:rsidP="000C0491">
            <w:pPr>
              <w:pStyle w:val="Style8"/>
              <w:widowControl/>
              <w:spacing w:line="240" w:lineRule="auto"/>
              <w:rPr>
                <w:rStyle w:val="FontStyle20"/>
              </w:rPr>
            </w:pPr>
          </w:p>
        </w:tc>
        <w:tc>
          <w:tcPr>
            <w:tcW w:w="1551" w:type="dxa"/>
            <w:tcBorders>
              <w:top w:val="single" w:sz="4" w:space="0" w:color="auto"/>
            </w:tcBorders>
          </w:tcPr>
          <w:p w:rsidR="004E1CBF" w:rsidRDefault="004E1CBF" w:rsidP="000C0491">
            <w:pPr>
              <w:pStyle w:val="Style8"/>
              <w:widowControl/>
              <w:spacing w:line="240" w:lineRule="auto"/>
              <w:rPr>
                <w:rStyle w:val="FontStyle20"/>
              </w:rPr>
            </w:pPr>
          </w:p>
        </w:tc>
        <w:tc>
          <w:tcPr>
            <w:tcW w:w="1542" w:type="dxa"/>
            <w:tcBorders>
              <w:top w:val="single" w:sz="4" w:space="0" w:color="auto"/>
            </w:tcBorders>
          </w:tcPr>
          <w:p w:rsidR="004E1CBF" w:rsidRDefault="004E1CBF" w:rsidP="000C0491">
            <w:pPr>
              <w:pStyle w:val="Style8"/>
              <w:widowControl/>
              <w:spacing w:line="240" w:lineRule="auto"/>
              <w:rPr>
                <w:rStyle w:val="FontStyle20"/>
              </w:rPr>
            </w:pPr>
          </w:p>
        </w:tc>
        <w:tc>
          <w:tcPr>
            <w:tcW w:w="1299" w:type="dxa"/>
            <w:tcBorders>
              <w:top w:val="single" w:sz="4" w:space="0" w:color="auto"/>
            </w:tcBorders>
          </w:tcPr>
          <w:p w:rsidR="004E1CBF" w:rsidRDefault="004E1CBF" w:rsidP="000C0491">
            <w:pPr>
              <w:pStyle w:val="Style8"/>
              <w:widowControl/>
              <w:spacing w:line="240" w:lineRule="auto"/>
              <w:rPr>
                <w:rStyle w:val="FontStyle20"/>
              </w:rPr>
            </w:pPr>
          </w:p>
        </w:tc>
      </w:tr>
    </w:tbl>
    <w:p w:rsidR="004E1CBF" w:rsidRDefault="004E1CBF" w:rsidP="004425B7">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4E1CBF" w:rsidRDefault="004E1CBF" w:rsidP="004425B7">
      <w:pPr>
        <w:pStyle w:val="Style2"/>
        <w:widowControl/>
        <w:tabs>
          <w:tab w:val="left" w:leader="underscore" w:pos="13435"/>
        </w:tabs>
        <w:jc w:val="right"/>
        <w:rPr>
          <w:rStyle w:val="FontStyle20"/>
        </w:rPr>
      </w:pPr>
      <w:r>
        <w:rPr>
          <w:rStyle w:val="FontStyle20"/>
        </w:rPr>
        <w:lastRenderedPageBreak/>
        <w:t xml:space="preserve">Оборотная сторона формы № ОС-3 </w:t>
      </w:r>
    </w:p>
    <w:p w:rsidR="004E1CBF" w:rsidRDefault="004E1CBF" w:rsidP="004425B7">
      <w:pPr>
        <w:pStyle w:val="Style2"/>
        <w:widowControl/>
        <w:jc w:val="left"/>
        <w:rPr>
          <w:rStyle w:val="FontStyle20"/>
        </w:rPr>
      </w:pPr>
      <w:r>
        <w:rPr>
          <w:rStyle w:val="FontStyle20"/>
        </w:rPr>
        <w:t>Заключение комиссии:</w:t>
      </w:r>
    </w:p>
    <w:p w:rsidR="004E1CBF" w:rsidRDefault="004E1CBF" w:rsidP="004425B7">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4E1CBF" w:rsidRDefault="004E1CBF" w:rsidP="004425B7">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4E1CBF" w:rsidRDefault="004E1CBF"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4E1CBF" w:rsidRDefault="004E1CBF" w:rsidP="004425B7">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4E1CBF" w:rsidRPr="00BD7054" w:rsidRDefault="004E1CBF" w:rsidP="004425B7">
      <w:pPr>
        <w:pStyle w:val="Style9"/>
        <w:widowControl/>
        <w:spacing w:before="58"/>
        <w:ind w:right="10579"/>
        <w:jc w:val="right"/>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 модернизации)</w:t>
      </w:r>
    </w:p>
    <w:p w:rsidR="004E1CBF" w:rsidRDefault="004E1CBF" w:rsidP="004425B7">
      <w:pPr>
        <w:pStyle w:val="Style9"/>
        <w:widowControl/>
        <w:spacing w:before="19"/>
        <w:jc w:val="both"/>
        <w:rPr>
          <w:rStyle w:val="FontStyle20"/>
        </w:rPr>
      </w:pPr>
      <w:r>
        <w:rPr>
          <w:rStyle w:val="FontStyle20"/>
        </w:rPr>
        <w:t xml:space="preserve"> </w:t>
      </w:r>
    </w:p>
    <w:p w:rsidR="004E1CBF" w:rsidRDefault="004E1CBF" w:rsidP="004425B7">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4E1CBF" w:rsidRDefault="004E1CBF"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4E1CBF" w:rsidRDefault="004E1CBF"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4E1CBF" w:rsidRDefault="004E1CBF" w:rsidP="004425B7">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4E1CBF" w:rsidRDefault="004E1CBF" w:rsidP="004425B7">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4E1CBF" w:rsidRDefault="004E1CBF" w:rsidP="004425B7">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4E1CBF" w:rsidRPr="00C12302" w:rsidRDefault="004E1CBF" w:rsidP="004425B7">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4E1CBF" w:rsidRPr="00C12302" w:rsidRDefault="004E1CBF" w:rsidP="004425B7">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7</w:t>
      </w:r>
      <w:r w:rsidRPr="00C12302">
        <w:rPr>
          <w:rStyle w:val="FontStyle21"/>
          <w:sz w:val="18"/>
          <w:szCs w:val="18"/>
        </w:rPr>
        <w:t xml:space="preserve">г  </w:t>
      </w:r>
    </w:p>
    <w:p w:rsidR="004E1CBF" w:rsidRPr="00C12302" w:rsidRDefault="004E1CBF" w:rsidP="004425B7">
      <w:pPr>
        <w:pStyle w:val="Style9"/>
        <w:widowControl/>
        <w:tabs>
          <w:tab w:val="left" w:pos="0"/>
          <w:tab w:val="left" w:pos="14400"/>
        </w:tabs>
        <w:spacing w:before="58"/>
        <w:ind w:right="641"/>
        <w:rPr>
          <w:rStyle w:val="FontStyle21"/>
          <w:sz w:val="18"/>
          <w:szCs w:val="18"/>
        </w:rPr>
      </w:pPr>
      <w:r>
        <w:rPr>
          <w:rStyle w:val="FontStyle21"/>
          <w:sz w:val="18"/>
          <w:szCs w:val="18"/>
        </w:rPr>
        <w:t>м.п.</w:t>
      </w:r>
    </w:p>
    <w:p w:rsidR="004E1CBF" w:rsidRPr="00C12302" w:rsidRDefault="004E1CBF" w:rsidP="004425B7">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7</w:t>
      </w:r>
      <w:r w:rsidRPr="00C12302">
        <w:rPr>
          <w:rStyle w:val="FontStyle21"/>
          <w:sz w:val="18"/>
          <w:szCs w:val="18"/>
        </w:rPr>
        <w:t xml:space="preserve">г  </w:t>
      </w:r>
    </w:p>
    <w:p w:rsidR="004E1CBF" w:rsidRDefault="004E1CBF" w:rsidP="004425B7">
      <w:pPr>
        <w:pStyle w:val="Style9"/>
        <w:widowControl/>
        <w:tabs>
          <w:tab w:val="left" w:pos="0"/>
          <w:tab w:val="left" w:pos="14400"/>
        </w:tabs>
        <w:spacing w:before="58"/>
        <w:ind w:right="641"/>
        <w:rPr>
          <w:rStyle w:val="FontStyle21"/>
          <w:sz w:val="16"/>
          <w:szCs w:val="16"/>
        </w:rPr>
      </w:pPr>
      <w:r>
        <w:rPr>
          <w:rStyle w:val="FontStyle21"/>
          <w:sz w:val="18"/>
          <w:szCs w:val="18"/>
        </w:rPr>
        <w:t>м.п.</w:t>
      </w:r>
    </w:p>
    <w:p w:rsidR="004E1CBF" w:rsidRDefault="004E1CBF" w:rsidP="004425B7">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4E1CBF" w:rsidRDefault="004E1CBF" w:rsidP="004425B7">
      <w:pPr>
        <w:rPr>
          <w:highlight w:val="cyan"/>
        </w:rPr>
      </w:pPr>
    </w:p>
    <w:p w:rsidR="004E1CBF" w:rsidRDefault="004E1CBF" w:rsidP="004425B7">
      <w:pPr>
        <w:rPr>
          <w:highlight w:val="cyan"/>
        </w:rPr>
      </w:pPr>
    </w:p>
    <w:p w:rsidR="004E1CBF" w:rsidRDefault="004E1CBF" w:rsidP="004425B7">
      <w:pPr>
        <w:rPr>
          <w:highlight w:val="cyan"/>
        </w:rPr>
      </w:pPr>
    </w:p>
    <w:p w:rsidR="004E1CBF" w:rsidRDefault="004E1CBF" w:rsidP="004425B7">
      <w:pPr>
        <w:rPr>
          <w:highlight w:val="cyan"/>
        </w:rPr>
      </w:pPr>
    </w:p>
    <w:p w:rsidR="004E1CBF" w:rsidRDefault="004E1CBF" w:rsidP="004425B7">
      <w:pPr>
        <w:rPr>
          <w:highlight w:val="cyan"/>
        </w:rPr>
      </w:pPr>
    </w:p>
    <w:p w:rsidR="004E1CBF" w:rsidRDefault="004E1CBF" w:rsidP="004425B7">
      <w:pPr>
        <w:rPr>
          <w:highlight w:val="cyan"/>
        </w:rPr>
      </w:pPr>
    </w:p>
    <w:p w:rsidR="004E1CBF" w:rsidRDefault="004E1CBF" w:rsidP="004425B7">
      <w:pPr>
        <w:rPr>
          <w:highlight w:val="cyan"/>
        </w:rPr>
        <w:sectPr w:rsidR="004E1CBF" w:rsidSect="004425B7">
          <w:pgSz w:w="16840" w:h="11907" w:orient="landscape" w:code="9"/>
          <w:pgMar w:top="1418" w:right="1134" w:bottom="851" w:left="1134" w:header="794" w:footer="794" w:gutter="0"/>
          <w:cols w:space="720"/>
          <w:titlePg/>
          <w:docGrid w:linePitch="326"/>
        </w:sectPr>
      </w:pPr>
    </w:p>
    <w:p w:rsidR="004E1CBF" w:rsidRDefault="004E1CBF" w:rsidP="004425B7">
      <w:pPr>
        <w:rPr>
          <w:highlight w:val="cyan"/>
        </w:rPr>
      </w:pPr>
    </w:p>
    <w:p w:rsidR="004E1CBF" w:rsidRPr="00B57DAD" w:rsidRDefault="004E1CBF" w:rsidP="00B57DAD">
      <w:pPr>
        <w:pStyle w:val="2"/>
        <w:numPr>
          <w:ilvl w:val="0"/>
          <w:numId w:val="0"/>
        </w:numPr>
        <w:spacing w:before="0" w:after="0"/>
        <w:rPr>
          <w:rFonts w:cs="Times New Roman"/>
          <w:i w:val="0"/>
          <w:iCs w:val="0"/>
        </w:rPr>
      </w:pPr>
    </w:p>
    <w:p w:rsidR="004E1CBF" w:rsidRPr="00C65DEA" w:rsidRDefault="004E1CBF" w:rsidP="00B00452">
      <w:pPr>
        <w:pStyle w:val="2"/>
        <w:numPr>
          <w:ilvl w:val="1"/>
          <w:numId w:val="17"/>
        </w:numPr>
        <w:spacing w:before="0" w:after="0"/>
        <w:jc w:val="right"/>
        <w:rPr>
          <w:rFonts w:cs="Times New Roman"/>
          <w:b w:val="0"/>
          <w:i w:val="0"/>
          <w:iCs w:val="0"/>
        </w:rPr>
      </w:pPr>
      <w:r w:rsidRPr="00C65DEA">
        <w:rPr>
          <w:rFonts w:cs="Times New Roman"/>
          <w:b w:val="0"/>
          <w:i w:val="0"/>
          <w:iCs w:val="0"/>
        </w:rPr>
        <w:t>Приложение № 6</w:t>
      </w:r>
      <w:r w:rsidRPr="00C65DEA">
        <w:rPr>
          <w:rStyle w:val="af7"/>
          <w:rFonts w:eastAsia="MS Mincho" w:cs="Arial"/>
          <w:b w:val="0"/>
          <w:bCs w:val="0"/>
        </w:rPr>
        <w:footnoteReference w:id="7"/>
      </w:r>
    </w:p>
    <w:p w:rsidR="004E1CBF" w:rsidRPr="00C65DEA" w:rsidRDefault="004E1CBF" w:rsidP="001E086B">
      <w:pPr>
        <w:pStyle w:val="2"/>
        <w:numPr>
          <w:ilvl w:val="1"/>
          <w:numId w:val="17"/>
        </w:numPr>
        <w:spacing w:before="0" w:after="0"/>
        <w:jc w:val="right"/>
        <w:rPr>
          <w:rFonts w:cs="Times New Roman"/>
          <w:b w:val="0"/>
          <w:i w:val="0"/>
          <w:iCs w:val="0"/>
        </w:rPr>
      </w:pPr>
      <w:r w:rsidRPr="00C65DEA">
        <w:rPr>
          <w:rFonts w:cs="Times New Roman"/>
          <w:b w:val="0"/>
          <w:i w:val="0"/>
          <w:iCs w:val="0"/>
        </w:rPr>
        <w:t>к документации о закупке</w:t>
      </w:r>
    </w:p>
    <w:p w:rsidR="004E1CBF" w:rsidRPr="00B57DAD" w:rsidRDefault="004E1CBF" w:rsidP="000954FB">
      <w:pPr>
        <w:pStyle w:val="afa"/>
        <w:jc w:val="left"/>
        <w:rPr>
          <w:b/>
          <w:i/>
          <w:sz w:val="28"/>
          <w:szCs w:val="28"/>
        </w:rPr>
      </w:pPr>
    </w:p>
    <w:p w:rsidR="004E1CBF" w:rsidRPr="00B57DAD" w:rsidRDefault="004E1CBF" w:rsidP="000954FB">
      <w:pPr>
        <w:pStyle w:val="afa"/>
        <w:jc w:val="left"/>
        <w:rPr>
          <w:b/>
          <w:i/>
          <w:sz w:val="28"/>
          <w:szCs w:val="28"/>
        </w:rPr>
      </w:pPr>
    </w:p>
    <w:p w:rsidR="004E1CBF" w:rsidRPr="00B57DAD" w:rsidRDefault="004E1CBF" w:rsidP="000954FB">
      <w:pPr>
        <w:jc w:val="center"/>
        <w:rPr>
          <w:b/>
          <w:bCs/>
          <w:sz w:val="28"/>
          <w:szCs w:val="28"/>
        </w:rPr>
      </w:pPr>
      <w:r w:rsidRPr="00B57DAD">
        <w:rPr>
          <w:b/>
          <w:bCs/>
          <w:sz w:val="28"/>
          <w:szCs w:val="28"/>
        </w:rPr>
        <w:t>СВЕДЕНИЯ ОБ АДМИНИСТРАТИВНОМ И ПРОИЗВОДСТВЕННОМ ПЕРСОНАЛЕ ПРЕТЕНДЕНТА</w:t>
      </w:r>
    </w:p>
    <w:p w:rsidR="004E1CBF" w:rsidRPr="00B57DAD" w:rsidRDefault="004E1CBF" w:rsidP="000954FB">
      <w:pPr>
        <w:jc w:val="center"/>
        <w:rPr>
          <w:sz w:val="28"/>
          <w:szCs w:val="28"/>
        </w:rPr>
      </w:pPr>
      <w:r w:rsidRPr="00B57DAD">
        <w:rPr>
          <w:sz w:val="28"/>
          <w:szCs w:val="28"/>
        </w:rPr>
        <w:t>(</w:t>
      </w:r>
      <w:r w:rsidRPr="00B57DA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57DAD">
        <w:rPr>
          <w:sz w:val="28"/>
          <w:szCs w:val="28"/>
        </w:rPr>
        <w:t>)</w:t>
      </w:r>
    </w:p>
    <w:p w:rsidR="004E1CBF" w:rsidRPr="00B57DAD" w:rsidRDefault="004E1CBF" w:rsidP="000954FB">
      <w:pPr>
        <w:jc w:val="center"/>
      </w:pPr>
    </w:p>
    <w:p w:rsidR="004E1CBF" w:rsidRPr="00B57DAD" w:rsidRDefault="004E1CBF" w:rsidP="000954FB">
      <w:pPr>
        <w:tabs>
          <w:tab w:val="left" w:pos="9639"/>
        </w:tabs>
        <w:jc w:val="center"/>
        <w:rPr>
          <w:b/>
          <w:bCs/>
          <w:sz w:val="28"/>
          <w:szCs w:val="28"/>
        </w:rPr>
      </w:pPr>
      <w:r w:rsidRPr="00B57DAD">
        <w:rPr>
          <w:b/>
          <w:bCs/>
          <w:sz w:val="28"/>
          <w:szCs w:val="28"/>
        </w:rPr>
        <w:t xml:space="preserve">Административный персонал </w:t>
      </w:r>
    </w:p>
    <w:p w:rsidR="004E1CBF" w:rsidRPr="00B57DAD" w:rsidRDefault="004E1CBF"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E1CBF" w:rsidRPr="00B57DAD" w:rsidTr="00BF6892">
        <w:trPr>
          <w:jc w:val="center"/>
        </w:trPr>
        <w:tc>
          <w:tcPr>
            <w:tcW w:w="761" w:type="dxa"/>
            <w:vAlign w:val="center"/>
          </w:tcPr>
          <w:p w:rsidR="004E1CBF" w:rsidRPr="00B57DAD" w:rsidRDefault="004E1CBF" w:rsidP="00BF6892">
            <w:pPr>
              <w:tabs>
                <w:tab w:val="left" w:pos="9639"/>
              </w:tabs>
              <w:jc w:val="center"/>
            </w:pPr>
            <w:r w:rsidRPr="00B57DAD">
              <w:t>№ п/п</w:t>
            </w:r>
          </w:p>
        </w:tc>
        <w:tc>
          <w:tcPr>
            <w:tcW w:w="2299" w:type="dxa"/>
            <w:vAlign w:val="center"/>
          </w:tcPr>
          <w:p w:rsidR="004E1CBF" w:rsidRPr="00B57DAD" w:rsidRDefault="004E1CBF" w:rsidP="00BF6892">
            <w:pPr>
              <w:tabs>
                <w:tab w:val="left" w:pos="9639"/>
              </w:tabs>
              <w:jc w:val="center"/>
            </w:pPr>
            <w:r w:rsidRPr="00B57DAD">
              <w:t>Занимаемая должность</w:t>
            </w:r>
          </w:p>
        </w:tc>
        <w:tc>
          <w:tcPr>
            <w:tcW w:w="2762" w:type="dxa"/>
            <w:vAlign w:val="center"/>
          </w:tcPr>
          <w:p w:rsidR="004E1CBF" w:rsidRPr="00B57DAD" w:rsidRDefault="004E1CBF" w:rsidP="00BF6892">
            <w:pPr>
              <w:tabs>
                <w:tab w:val="left" w:pos="9639"/>
              </w:tabs>
              <w:jc w:val="center"/>
            </w:pPr>
            <w:r w:rsidRPr="00B57DAD">
              <w:t>Ф.И.О.</w:t>
            </w:r>
          </w:p>
        </w:tc>
        <w:tc>
          <w:tcPr>
            <w:tcW w:w="2160" w:type="dxa"/>
            <w:vAlign w:val="center"/>
          </w:tcPr>
          <w:p w:rsidR="004E1CBF" w:rsidRPr="00B57DAD" w:rsidRDefault="004E1CBF" w:rsidP="00BF6892">
            <w:pPr>
              <w:tabs>
                <w:tab w:val="left" w:pos="9639"/>
              </w:tabs>
              <w:jc w:val="center"/>
            </w:pPr>
            <w:r w:rsidRPr="00B57DAD">
              <w:t>Образование и специальность</w:t>
            </w:r>
          </w:p>
        </w:tc>
        <w:tc>
          <w:tcPr>
            <w:tcW w:w="2247" w:type="dxa"/>
            <w:vAlign w:val="center"/>
          </w:tcPr>
          <w:p w:rsidR="004E1CBF" w:rsidRPr="00B57DAD" w:rsidRDefault="004E1CBF" w:rsidP="00BF6892">
            <w:pPr>
              <w:tabs>
                <w:tab w:val="left" w:pos="9639"/>
              </w:tabs>
              <w:jc w:val="center"/>
            </w:pPr>
            <w:r w:rsidRPr="00B57DAD">
              <w:t>Стаж работы по профилю занимаемой должности</w:t>
            </w:r>
          </w:p>
        </w:tc>
      </w:tr>
      <w:tr w:rsidR="004E1CBF" w:rsidRPr="00B57DAD" w:rsidTr="00BF6892">
        <w:trPr>
          <w:jc w:val="center"/>
        </w:trPr>
        <w:tc>
          <w:tcPr>
            <w:tcW w:w="761" w:type="dxa"/>
            <w:vAlign w:val="center"/>
          </w:tcPr>
          <w:p w:rsidR="004E1CBF" w:rsidRPr="00B57DAD" w:rsidRDefault="004E1CBF" w:rsidP="00BF6892">
            <w:pPr>
              <w:tabs>
                <w:tab w:val="left" w:pos="9639"/>
              </w:tabs>
              <w:jc w:val="center"/>
            </w:pPr>
            <w:r w:rsidRPr="00B57DAD">
              <w:t>1</w:t>
            </w:r>
          </w:p>
        </w:tc>
        <w:tc>
          <w:tcPr>
            <w:tcW w:w="2299" w:type="dxa"/>
            <w:vAlign w:val="center"/>
          </w:tcPr>
          <w:p w:rsidR="004E1CBF" w:rsidRPr="00B57DAD" w:rsidRDefault="004E1CBF" w:rsidP="00BF6892">
            <w:pPr>
              <w:tabs>
                <w:tab w:val="left" w:pos="9639"/>
              </w:tabs>
              <w:jc w:val="center"/>
            </w:pPr>
          </w:p>
        </w:tc>
        <w:tc>
          <w:tcPr>
            <w:tcW w:w="2762" w:type="dxa"/>
          </w:tcPr>
          <w:p w:rsidR="004E1CBF" w:rsidRPr="00B57DAD" w:rsidRDefault="004E1CBF" w:rsidP="00BF6892">
            <w:pPr>
              <w:tabs>
                <w:tab w:val="left" w:pos="9639"/>
              </w:tabs>
              <w:jc w:val="center"/>
            </w:pPr>
          </w:p>
        </w:tc>
        <w:tc>
          <w:tcPr>
            <w:tcW w:w="2160" w:type="dxa"/>
            <w:vAlign w:val="center"/>
          </w:tcPr>
          <w:p w:rsidR="004E1CBF" w:rsidRPr="00B57DAD" w:rsidRDefault="004E1CBF" w:rsidP="00BF6892">
            <w:pPr>
              <w:tabs>
                <w:tab w:val="left" w:pos="9639"/>
              </w:tabs>
              <w:jc w:val="center"/>
            </w:pPr>
          </w:p>
        </w:tc>
        <w:tc>
          <w:tcPr>
            <w:tcW w:w="2247" w:type="dxa"/>
            <w:vAlign w:val="center"/>
          </w:tcPr>
          <w:p w:rsidR="004E1CBF" w:rsidRPr="00B57DAD" w:rsidRDefault="004E1CBF" w:rsidP="00BF6892">
            <w:pPr>
              <w:tabs>
                <w:tab w:val="left" w:pos="9639"/>
              </w:tabs>
              <w:jc w:val="center"/>
            </w:pPr>
          </w:p>
        </w:tc>
      </w:tr>
      <w:tr w:rsidR="004E1CBF" w:rsidRPr="00B57DAD" w:rsidTr="00BF6892">
        <w:trPr>
          <w:jc w:val="center"/>
        </w:trPr>
        <w:tc>
          <w:tcPr>
            <w:tcW w:w="761" w:type="dxa"/>
            <w:vAlign w:val="center"/>
          </w:tcPr>
          <w:p w:rsidR="004E1CBF" w:rsidRPr="00B57DAD" w:rsidRDefault="004E1CBF" w:rsidP="00BF6892">
            <w:pPr>
              <w:tabs>
                <w:tab w:val="left" w:pos="9639"/>
              </w:tabs>
              <w:jc w:val="center"/>
            </w:pPr>
            <w:r w:rsidRPr="00B57DAD">
              <w:t>2</w:t>
            </w:r>
          </w:p>
        </w:tc>
        <w:tc>
          <w:tcPr>
            <w:tcW w:w="2299" w:type="dxa"/>
            <w:vAlign w:val="center"/>
          </w:tcPr>
          <w:p w:rsidR="004E1CBF" w:rsidRPr="00B57DAD" w:rsidRDefault="004E1CBF" w:rsidP="00BF6892">
            <w:pPr>
              <w:tabs>
                <w:tab w:val="left" w:pos="9639"/>
              </w:tabs>
              <w:jc w:val="center"/>
            </w:pPr>
          </w:p>
        </w:tc>
        <w:tc>
          <w:tcPr>
            <w:tcW w:w="2762" w:type="dxa"/>
          </w:tcPr>
          <w:p w:rsidR="004E1CBF" w:rsidRPr="00B57DAD" w:rsidRDefault="004E1CBF" w:rsidP="00BF6892">
            <w:pPr>
              <w:tabs>
                <w:tab w:val="left" w:pos="9639"/>
              </w:tabs>
              <w:jc w:val="center"/>
            </w:pPr>
          </w:p>
        </w:tc>
        <w:tc>
          <w:tcPr>
            <w:tcW w:w="2160" w:type="dxa"/>
            <w:vAlign w:val="center"/>
          </w:tcPr>
          <w:p w:rsidR="004E1CBF" w:rsidRPr="00B57DAD" w:rsidRDefault="004E1CBF" w:rsidP="00BF6892">
            <w:pPr>
              <w:tabs>
                <w:tab w:val="left" w:pos="9639"/>
              </w:tabs>
              <w:jc w:val="center"/>
            </w:pPr>
          </w:p>
        </w:tc>
        <w:tc>
          <w:tcPr>
            <w:tcW w:w="2247" w:type="dxa"/>
            <w:vAlign w:val="center"/>
          </w:tcPr>
          <w:p w:rsidR="004E1CBF" w:rsidRPr="00B57DAD" w:rsidRDefault="004E1CBF" w:rsidP="00BF6892">
            <w:pPr>
              <w:tabs>
                <w:tab w:val="left" w:pos="9639"/>
              </w:tabs>
              <w:jc w:val="center"/>
            </w:pPr>
          </w:p>
        </w:tc>
      </w:tr>
      <w:tr w:rsidR="004E1CBF" w:rsidRPr="00B57DAD" w:rsidTr="00BF6892">
        <w:trPr>
          <w:jc w:val="center"/>
        </w:trPr>
        <w:tc>
          <w:tcPr>
            <w:tcW w:w="761" w:type="dxa"/>
            <w:vAlign w:val="center"/>
          </w:tcPr>
          <w:p w:rsidR="004E1CBF" w:rsidRPr="00B57DAD" w:rsidRDefault="004E1CBF" w:rsidP="00BF6892">
            <w:pPr>
              <w:tabs>
                <w:tab w:val="left" w:pos="9639"/>
              </w:tabs>
              <w:jc w:val="center"/>
            </w:pPr>
            <w:r w:rsidRPr="00B57DAD">
              <w:t>…</w:t>
            </w:r>
          </w:p>
        </w:tc>
        <w:tc>
          <w:tcPr>
            <w:tcW w:w="2299" w:type="dxa"/>
            <w:vAlign w:val="center"/>
          </w:tcPr>
          <w:p w:rsidR="004E1CBF" w:rsidRPr="00B57DAD" w:rsidRDefault="004E1CBF" w:rsidP="00BF6892">
            <w:pPr>
              <w:tabs>
                <w:tab w:val="left" w:pos="9639"/>
              </w:tabs>
              <w:jc w:val="center"/>
            </w:pPr>
          </w:p>
        </w:tc>
        <w:tc>
          <w:tcPr>
            <w:tcW w:w="2762" w:type="dxa"/>
          </w:tcPr>
          <w:p w:rsidR="004E1CBF" w:rsidRPr="00B57DAD" w:rsidRDefault="004E1CBF" w:rsidP="00BF6892">
            <w:pPr>
              <w:tabs>
                <w:tab w:val="left" w:pos="9639"/>
              </w:tabs>
              <w:jc w:val="center"/>
            </w:pPr>
          </w:p>
        </w:tc>
        <w:tc>
          <w:tcPr>
            <w:tcW w:w="2160" w:type="dxa"/>
            <w:vAlign w:val="center"/>
          </w:tcPr>
          <w:p w:rsidR="004E1CBF" w:rsidRPr="00B57DAD" w:rsidRDefault="004E1CBF" w:rsidP="00BF6892">
            <w:pPr>
              <w:tabs>
                <w:tab w:val="left" w:pos="9639"/>
              </w:tabs>
              <w:jc w:val="center"/>
            </w:pPr>
          </w:p>
        </w:tc>
        <w:tc>
          <w:tcPr>
            <w:tcW w:w="2247" w:type="dxa"/>
            <w:vAlign w:val="center"/>
          </w:tcPr>
          <w:p w:rsidR="004E1CBF" w:rsidRPr="00B57DAD" w:rsidRDefault="004E1CBF" w:rsidP="00BF6892">
            <w:pPr>
              <w:tabs>
                <w:tab w:val="left" w:pos="9639"/>
              </w:tabs>
              <w:jc w:val="center"/>
            </w:pPr>
          </w:p>
        </w:tc>
      </w:tr>
    </w:tbl>
    <w:p w:rsidR="004E1CBF" w:rsidRPr="00B57DAD" w:rsidRDefault="004E1CBF" w:rsidP="000954FB">
      <w:pPr>
        <w:tabs>
          <w:tab w:val="left" w:pos="9639"/>
        </w:tabs>
      </w:pPr>
    </w:p>
    <w:p w:rsidR="004E1CBF" w:rsidRPr="00B57DAD" w:rsidRDefault="004E1CBF" w:rsidP="000954FB">
      <w:pPr>
        <w:tabs>
          <w:tab w:val="left" w:pos="9639"/>
        </w:tabs>
        <w:jc w:val="center"/>
        <w:rPr>
          <w:b/>
          <w:bCs/>
          <w:sz w:val="28"/>
          <w:szCs w:val="28"/>
        </w:rPr>
      </w:pPr>
      <w:r w:rsidRPr="00B57DAD">
        <w:rPr>
          <w:b/>
          <w:bCs/>
          <w:sz w:val="28"/>
          <w:szCs w:val="28"/>
        </w:rPr>
        <w:t>Производственный персонал (рабочие)</w:t>
      </w:r>
    </w:p>
    <w:p w:rsidR="004E1CBF" w:rsidRPr="00B57DAD" w:rsidRDefault="004E1CBF"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4E1CBF" w:rsidRPr="00B57DAD" w:rsidTr="00A250D1">
        <w:trPr>
          <w:trHeight w:val="1000"/>
          <w:jc w:val="center"/>
        </w:trPr>
        <w:tc>
          <w:tcPr>
            <w:tcW w:w="761" w:type="dxa"/>
            <w:vAlign w:val="center"/>
          </w:tcPr>
          <w:p w:rsidR="004E1CBF" w:rsidRPr="00B57DAD" w:rsidRDefault="004E1CBF" w:rsidP="00A250D1">
            <w:pPr>
              <w:tabs>
                <w:tab w:val="left" w:pos="9639"/>
              </w:tabs>
              <w:jc w:val="center"/>
            </w:pPr>
            <w:r w:rsidRPr="00B57DAD">
              <w:t>№ п/п</w:t>
            </w:r>
          </w:p>
        </w:tc>
        <w:tc>
          <w:tcPr>
            <w:tcW w:w="2590" w:type="dxa"/>
            <w:vAlign w:val="center"/>
          </w:tcPr>
          <w:p w:rsidR="004E1CBF" w:rsidRPr="00B57DAD" w:rsidRDefault="004E1CBF" w:rsidP="00A250D1">
            <w:pPr>
              <w:tabs>
                <w:tab w:val="left" w:pos="9639"/>
              </w:tabs>
              <w:jc w:val="center"/>
            </w:pPr>
            <w:r w:rsidRPr="00B57DAD">
              <w:t>Специальность</w:t>
            </w:r>
          </w:p>
          <w:p w:rsidR="004E1CBF" w:rsidRPr="00B57DAD" w:rsidRDefault="004E1CBF" w:rsidP="00A250D1">
            <w:pPr>
              <w:tabs>
                <w:tab w:val="left" w:pos="9639"/>
              </w:tabs>
              <w:jc w:val="center"/>
            </w:pPr>
            <w:r w:rsidRPr="00B57DAD">
              <w:t>по каждому рабочему</w:t>
            </w:r>
          </w:p>
        </w:tc>
        <w:tc>
          <w:tcPr>
            <w:tcW w:w="2472" w:type="dxa"/>
            <w:vAlign w:val="center"/>
          </w:tcPr>
          <w:p w:rsidR="004E1CBF" w:rsidRPr="00B57DAD" w:rsidRDefault="004E1CBF" w:rsidP="00A250D1">
            <w:pPr>
              <w:tabs>
                <w:tab w:val="left" w:pos="9639"/>
              </w:tabs>
              <w:jc w:val="center"/>
            </w:pPr>
            <w:r w:rsidRPr="00B57DAD">
              <w:t>Ф.И.О.</w:t>
            </w:r>
          </w:p>
        </w:tc>
        <w:tc>
          <w:tcPr>
            <w:tcW w:w="1984" w:type="dxa"/>
            <w:vAlign w:val="center"/>
          </w:tcPr>
          <w:p w:rsidR="004E1CBF" w:rsidRPr="00B57DAD" w:rsidRDefault="004E1CBF" w:rsidP="00A250D1">
            <w:pPr>
              <w:tabs>
                <w:tab w:val="left" w:pos="9639"/>
              </w:tabs>
              <w:jc w:val="center"/>
            </w:pPr>
            <w:r w:rsidRPr="00B57DAD">
              <w:t>Разряд, квалификация</w:t>
            </w:r>
          </w:p>
        </w:tc>
        <w:tc>
          <w:tcPr>
            <w:tcW w:w="2451" w:type="dxa"/>
            <w:vAlign w:val="center"/>
          </w:tcPr>
          <w:p w:rsidR="004E1CBF" w:rsidRPr="00B57DAD" w:rsidRDefault="004E1CBF" w:rsidP="00A250D1">
            <w:pPr>
              <w:tabs>
                <w:tab w:val="left" w:pos="9639"/>
              </w:tabs>
              <w:jc w:val="center"/>
            </w:pPr>
            <w:r w:rsidRPr="00B57DAD">
              <w:t>Стаж работы по специальности</w:t>
            </w:r>
          </w:p>
        </w:tc>
      </w:tr>
      <w:tr w:rsidR="004E1CBF" w:rsidRPr="00B57DAD" w:rsidTr="00A250D1">
        <w:trPr>
          <w:jc w:val="center"/>
        </w:trPr>
        <w:tc>
          <w:tcPr>
            <w:tcW w:w="761" w:type="dxa"/>
            <w:vAlign w:val="center"/>
          </w:tcPr>
          <w:p w:rsidR="004E1CBF" w:rsidRPr="00B57DAD" w:rsidRDefault="004E1CBF" w:rsidP="00A250D1">
            <w:pPr>
              <w:tabs>
                <w:tab w:val="left" w:pos="9639"/>
              </w:tabs>
              <w:jc w:val="center"/>
            </w:pPr>
            <w:r w:rsidRPr="00B57DAD">
              <w:t>1</w:t>
            </w:r>
          </w:p>
        </w:tc>
        <w:tc>
          <w:tcPr>
            <w:tcW w:w="2590" w:type="dxa"/>
            <w:vAlign w:val="center"/>
          </w:tcPr>
          <w:p w:rsidR="004E1CBF" w:rsidRPr="00B57DAD" w:rsidRDefault="004E1CBF" w:rsidP="00A250D1">
            <w:pPr>
              <w:tabs>
                <w:tab w:val="left" w:pos="9639"/>
              </w:tabs>
              <w:jc w:val="center"/>
            </w:pPr>
          </w:p>
        </w:tc>
        <w:tc>
          <w:tcPr>
            <w:tcW w:w="2472" w:type="dxa"/>
          </w:tcPr>
          <w:p w:rsidR="004E1CBF" w:rsidRPr="00B57DAD" w:rsidRDefault="004E1CBF" w:rsidP="00A250D1">
            <w:pPr>
              <w:tabs>
                <w:tab w:val="left" w:pos="9639"/>
              </w:tabs>
              <w:jc w:val="center"/>
            </w:pPr>
          </w:p>
        </w:tc>
        <w:tc>
          <w:tcPr>
            <w:tcW w:w="1984" w:type="dxa"/>
          </w:tcPr>
          <w:p w:rsidR="004E1CBF" w:rsidRPr="00B57DAD" w:rsidRDefault="004E1CBF" w:rsidP="00A250D1">
            <w:pPr>
              <w:tabs>
                <w:tab w:val="left" w:pos="9639"/>
              </w:tabs>
              <w:jc w:val="center"/>
            </w:pPr>
          </w:p>
        </w:tc>
        <w:tc>
          <w:tcPr>
            <w:tcW w:w="2451" w:type="dxa"/>
            <w:vAlign w:val="center"/>
          </w:tcPr>
          <w:p w:rsidR="004E1CBF" w:rsidRPr="00B57DAD" w:rsidRDefault="004E1CBF" w:rsidP="00A250D1">
            <w:pPr>
              <w:tabs>
                <w:tab w:val="left" w:pos="9639"/>
              </w:tabs>
              <w:jc w:val="center"/>
            </w:pPr>
          </w:p>
        </w:tc>
      </w:tr>
      <w:tr w:rsidR="004E1CBF" w:rsidRPr="00B57DAD" w:rsidTr="00A250D1">
        <w:trPr>
          <w:jc w:val="center"/>
        </w:trPr>
        <w:tc>
          <w:tcPr>
            <w:tcW w:w="761" w:type="dxa"/>
            <w:vAlign w:val="center"/>
          </w:tcPr>
          <w:p w:rsidR="004E1CBF" w:rsidRPr="00B57DAD" w:rsidRDefault="004E1CBF" w:rsidP="00A250D1">
            <w:pPr>
              <w:tabs>
                <w:tab w:val="left" w:pos="9639"/>
              </w:tabs>
              <w:jc w:val="center"/>
            </w:pPr>
            <w:r w:rsidRPr="00B57DAD">
              <w:t>2</w:t>
            </w:r>
          </w:p>
        </w:tc>
        <w:tc>
          <w:tcPr>
            <w:tcW w:w="2590" w:type="dxa"/>
            <w:vAlign w:val="center"/>
          </w:tcPr>
          <w:p w:rsidR="004E1CBF" w:rsidRPr="00B57DAD" w:rsidRDefault="004E1CBF" w:rsidP="00A250D1">
            <w:pPr>
              <w:tabs>
                <w:tab w:val="left" w:pos="9639"/>
              </w:tabs>
              <w:jc w:val="center"/>
            </w:pPr>
          </w:p>
        </w:tc>
        <w:tc>
          <w:tcPr>
            <w:tcW w:w="2472" w:type="dxa"/>
          </w:tcPr>
          <w:p w:rsidR="004E1CBF" w:rsidRPr="00B57DAD" w:rsidRDefault="004E1CBF" w:rsidP="00A250D1">
            <w:pPr>
              <w:tabs>
                <w:tab w:val="left" w:pos="9639"/>
              </w:tabs>
              <w:jc w:val="center"/>
            </w:pPr>
          </w:p>
        </w:tc>
        <w:tc>
          <w:tcPr>
            <w:tcW w:w="1984" w:type="dxa"/>
          </w:tcPr>
          <w:p w:rsidR="004E1CBF" w:rsidRPr="00B57DAD" w:rsidRDefault="004E1CBF" w:rsidP="00A250D1">
            <w:pPr>
              <w:tabs>
                <w:tab w:val="left" w:pos="9639"/>
              </w:tabs>
              <w:jc w:val="center"/>
            </w:pPr>
          </w:p>
        </w:tc>
        <w:tc>
          <w:tcPr>
            <w:tcW w:w="2451" w:type="dxa"/>
            <w:vAlign w:val="center"/>
          </w:tcPr>
          <w:p w:rsidR="004E1CBF" w:rsidRPr="00B57DAD" w:rsidRDefault="004E1CBF" w:rsidP="00A250D1">
            <w:pPr>
              <w:tabs>
                <w:tab w:val="left" w:pos="9639"/>
              </w:tabs>
              <w:jc w:val="center"/>
            </w:pPr>
          </w:p>
        </w:tc>
      </w:tr>
      <w:tr w:rsidR="004E1CBF" w:rsidRPr="00B57DAD" w:rsidTr="00A250D1">
        <w:trPr>
          <w:jc w:val="center"/>
        </w:trPr>
        <w:tc>
          <w:tcPr>
            <w:tcW w:w="761" w:type="dxa"/>
            <w:vAlign w:val="center"/>
          </w:tcPr>
          <w:p w:rsidR="004E1CBF" w:rsidRPr="00B57DAD" w:rsidRDefault="004E1CBF" w:rsidP="00A250D1">
            <w:pPr>
              <w:tabs>
                <w:tab w:val="left" w:pos="9639"/>
              </w:tabs>
              <w:jc w:val="center"/>
            </w:pPr>
            <w:r w:rsidRPr="00B57DAD">
              <w:t>…</w:t>
            </w:r>
          </w:p>
        </w:tc>
        <w:tc>
          <w:tcPr>
            <w:tcW w:w="2590" w:type="dxa"/>
            <w:vAlign w:val="center"/>
          </w:tcPr>
          <w:p w:rsidR="004E1CBF" w:rsidRPr="00B57DAD" w:rsidRDefault="004E1CBF" w:rsidP="00A250D1">
            <w:pPr>
              <w:tabs>
                <w:tab w:val="left" w:pos="9639"/>
              </w:tabs>
              <w:jc w:val="center"/>
            </w:pPr>
          </w:p>
        </w:tc>
        <w:tc>
          <w:tcPr>
            <w:tcW w:w="2472" w:type="dxa"/>
          </w:tcPr>
          <w:p w:rsidR="004E1CBF" w:rsidRPr="00B57DAD" w:rsidRDefault="004E1CBF" w:rsidP="00A250D1">
            <w:pPr>
              <w:tabs>
                <w:tab w:val="left" w:pos="9639"/>
              </w:tabs>
              <w:jc w:val="center"/>
            </w:pPr>
          </w:p>
        </w:tc>
        <w:tc>
          <w:tcPr>
            <w:tcW w:w="1984" w:type="dxa"/>
          </w:tcPr>
          <w:p w:rsidR="004E1CBF" w:rsidRPr="00B57DAD" w:rsidRDefault="004E1CBF" w:rsidP="00A250D1">
            <w:pPr>
              <w:tabs>
                <w:tab w:val="left" w:pos="9639"/>
              </w:tabs>
              <w:jc w:val="center"/>
            </w:pPr>
          </w:p>
        </w:tc>
        <w:tc>
          <w:tcPr>
            <w:tcW w:w="2451" w:type="dxa"/>
            <w:vAlign w:val="center"/>
          </w:tcPr>
          <w:p w:rsidR="004E1CBF" w:rsidRPr="00B57DAD" w:rsidRDefault="004E1CBF" w:rsidP="00A250D1">
            <w:pPr>
              <w:tabs>
                <w:tab w:val="left" w:pos="9639"/>
              </w:tabs>
              <w:jc w:val="center"/>
            </w:pPr>
          </w:p>
        </w:tc>
      </w:tr>
    </w:tbl>
    <w:p w:rsidR="004E1CBF" w:rsidRPr="00B57DAD" w:rsidRDefault="004E1CBF" w:rsidP="000954FB">
      <w:pPr>
        <w:pStyle w:val="afa"/>
        <w:jc w:val="left"/>
        <w:rPr>
          <w:b/>
          <w:i/>
          <w:sz w:val="28"/>
          <w:szCs w:val="28"/>
        </w:rPr>
      </w:pPr>
    </w:p>
    <w:p w:rsidR="004E1CBF" w:rsidRPr="00B57DAD" w:rsidRDefault="004E1CBF" w:rsidP="00193D5D"/>
    <w:p w:rsidR="004E1CBF" w:rsidRPr="00B57DAD" w:rsidRDefault="004E1CBF" w:rsidP="00193D5D"/>
    <w:p w:rsidR="004E1CBF" w:rsidRPr="00B57DAD" w:rsidRDefault="004E1CBF" w:rsidP="00081E25">
      <w:pPr>
        <w:pStyle w:val="afa"/>
        <w:ind w:firstLine="0"/>
        <w:jc w:val="left"/>
        <w:rPr>
          <w:rFonts w:eastAsia="Times New Roman"/>
          <w:sz w:val="28"/>
          <w:szCs w:val="28"/>
        </w:rPr>
      </w:pPr>
    </w:p>
    <w:p w:rsidR="004E1CBF" w:rsidRPr="00B57DAD" w:rsidRDefault="004E1CBF" w:rsidP="00081E25">
      <w:pPr>
        <w:keepNext/>
        <w:ind w:firstLine="706"/>
        <w:jc w:val="both"/>
        <w:outlineLvl w:val="2"/>
        <w:rPr>
          <w:rFonts w:ascii="Arial" w:hAnsi="Arial"/>
          <w:bCs/>
          <w:sz w:val="28"/>
          <w:szCs w:val="28"/>
        </w:rPr>
      </w:pPr>
      <w:r w:rsidRPr="00B57DAD">
        <w:rPr>
          <w:b/>
          <w:bCs/>
          <w:sz w:val="28"/>
          <w:szCs w:val="28"/>
        </w:rPr>
        <w:t>Представитель, имеющий полномочия подписать Заявку на участие от имени ____________________________________________________________</w:t>
      </w:r>
    </w:p>
    <w:p w:rsidR="004E1CBF" w:rsidRPr="00B57DAD" w:rsidRDefault="004E1CBF" w:rsidP="00081E25">
      <w:pPr>
        <w:tabs>
          <w:tab w:val="left" w:pos="8640"/>
        </w:tabs>
        <w:jc w:val="center"/>
        <w:rPr>
          <w:i/>
        </w:rPr>
      </w:pPr>
      <w:r w:rsidRPr="00B57DAD">
        <w:rPr>
          <w:i/>
        </w:rPr>
        <w:t>(наименование претендента)</w:t>
      </w:r>
    </w:p>
    <w:p w:rsidR="004E1CBF" w:rsidRPr="00B57DAD" w:rsidRDefault="004E1CBF" w:rsidP="00081E25">
      <w:pPr>
        <w:rPr>
          <w:sz w:val="28"/>
          <w:szCs w:val="28"/>
          <w:lang w:eastAsia="ru-RU"/>
        </w:rPr>
      </w:pPr>
      <w:r w:rsidRPr="00B57DAD">
        <w:rPr>
          <w:sz w:val="28"/>
          <w:szCs w:val="28"/>
          <w:lang w:eastAsia="ru-RU"/>
        </w:rPr>
        <w:t>____________________________________________________________________</w:t>
      </w:r>
    </w:p>
    <w:p w:rsidR="004E1CBF" w:rsidRPr="00B57DAD" w:rsidRDefault="004E1CBF" w:rsidP="00081E25">
      <w:pPr>
        <w:rPr>
          <w:i/>
        </w:rPr>
      </w:pPr>
      <w:r w:rsidRPr="00B57DAD">
        <w:rPr>
          <w:i/>
        </w:rPr>
        <w:t xml:space="preserve">       М.П.</w:t>
      </w:r>
      <w:r w:rsidRPr="00B57DAD">
        <w:rPr>
          <w:i/>
        </w:rPr>
        <w:tab/>
      </w:r>
      <w:r w:rsidRPr="00B57DAD">
        <w:rPr>
          <w:i/>
        </w:rPr>
        <w:tab/>
      </w:r>
      <w:r w:rsidRPr="00B57DAD">
        <w:rPr>
          <w:i/>
        </w:rPr>
        <w:tab/>
        <w:t>(должность, подпись, ФИО)</w:t>
      </w:r>
    </w:p>
    <w:p w:rsidR="004E1CBF" w:rsidRPr="00B57DAD" w:rsidRDefault="004E1CBF" w:rsidP="00081E25">
      <w:pPr>
        <w:rPr>
          <w:sz w:val="28"/>
          <w:szCs w:val="28"/>
          <w:lang w:eastAsia="ru-RU"/>
        </w:rPr>
      </w:pPr>
      <w:r w:rsidRPr="00B57DAD">
        <w:rPr>
          <w:sz w:val="28"/>
          <w:szCs w:val="28"/>
          <w:lang w:eastAsia="ru-RU"/>
        </w:rPr>
        <w:t>"____" _________ 201__ г.</w:t>
      </w:r>
    </w:p>
    <w:p w:rsidR="004E1CBF" w:rsidRPr="00B57DAD" w:rsidRDefault="004E1CBF" w:rsidP="00413DE0">
      <w:pPr>
        <w:jc w:val="right"/>
        <w:outlineLvl w:val="0"/>
        <w:rPr>
          <w:rFonts w:eastAsia="MS Mincho"/>
          <w:sz w:val="28"/>
          <w:szCs w:val="28"/>
        </w:rPr>
      </w:pPr>
      <w:r w:rsidRPr="00B57DAD">
        <w:br w:type="page"/>
      </w:r>
      <w:r w:rsidRPr="00B57DAD">
        <w:rPr>
          <w:rFonts w:eastAsia="MS Mincho"/>
          <w:sz w:val="28"/>
          <w:szCs w:val="28"/>
        </w:rPr>
        <w:lastRenderedPageBreak/>
        <w:t>Приложение № 7</w:t>
      </w:r>
      <w:r w:rsidRPr="00B57DAD">
        <w:rPr>
          <w:sz w:val="28"/>
          <w:szCs w:val="28"/>
          <w:vertAlign w:val="superscript"/>
        </w:rPr>
        <w:footnoteReference w:id="8"/>
      </w:r>
    </w:p>
    <w:p w:rsidR="004E1CBF" w:rsidRPr="00B57DAD" w:rsidRDefault="004E1CBF" w:rsidP="00413DE0">
      <w:pPr>
        <w:jc w:val="right"/>
        <w:rPr>
          <w:rFonts w:eastAsia="MS Mincho"/>
          <w:sz w:val="28"/>
          <w:szCs w:val="28"/>
        </w:rPr>
      </w:pPr>
      <w:r w:rsidRPr="00B57DAD">
        <w:rPr>
          <w:rFonts w:eastAsia="MS Mincho"/>
          <w:sz w:val="28"/>
          <w:szCs w:val="28"/>
        </w:rPr>
        <w:t>к документации о закупке</w:t>
      </w:r>
    </w:p>
    <w:p w:rsidR="004E1CBF" w:rsidRPr="00B57DAD" w:rsidRDefault="004E1CBF" w:rsidP="00413DE0">
      <w:pPr>
        <w:rPr>
          <w:sz w:val="28"/>
          <w:szCs w:val="28"/>
        </w:rPr>
      </w:pPr>
    </w:p>
    <w:p w:rsidR="004E1CBF" w:rsidRPr="00B57DAD" w:rsidRDefault="004E1CBF" w:rsidP="00413DE0">
      <w:pPr>
        <w:tabs>
          <w:tab w:val="left" w:pos="9639"/>
        </w:tabs>
        <w:jc w:val="center"/>
        <w:outlineLvl w:val="1"/>
        <w:rPr>
          <w:b/>
          <w:szCs w:val="28"/>
        </w:rPr>
      </w:pPr>
      <w:r w:rsidRPr="00B57DAD">
        <w:rPr>
          <w:b/>
          <w:bCs/>
        </w:rPr>
        <w:t>СВЕДЕНИЯ О ПЛАНИРУЕМЫХ К ПРИВЛЕЧЕНИЮ СУБПОДРЯДНЫХ</w:t>
      </w:r>
      <w:r w:rsidRPr="00B57DAD">
        <w:rPr>
          <w:b/>
          <w:szCs w:val="28"/>
        </w:rPr>
        <w:t xml:space="preserve"> ОРГАНИЗАЦИЯХ</w:t>
      </w:r>
    </w:p>
    <w:p w:rsidR="004E1CBF" w:rsidRPr="00B57DAD" w:rsidRDefault="004E1CBF" w:rsidP="00413DE0">
      <w:pPr>
        <w:tabs>
          <w:tab w:val="left" w:pos="9639"/>
        </w:tabs>
        <w:ind w:firstLine="567"/>
        <w:jc w:val="center"/>
        <w:rPr>
          <w:i/>
        </w:rPr>
      </w:pPr>
      <w:r w:rsidRPr="00B57DAD">
        <w:rPr>
          <w:i/>
        </w:rPr>
        <w:t>(отдельный лист по каждому субподрядчику)</w:t>
      </w:r>
    </w:p>
    <w:p w:rsidR="004E1CBF" w:rsidRPr="00B57DAD" w:rsidRDefault="004E1CBF" w:rsidP="00413DE0">
      <w:pPr>
        <w:tabs>
          <w:tab w:val="left" w:pos="9639"/>
        </w:tabs>
        <w:ind w:firstLine="567"/>
        <w:jc w:val="center"/>
        <w:rPr>
          <w:sz w:val="22"/>
        </w:rPr>
      </w:pPr>
    </w:p>
    <w:p w:rsidR="004E1CBF" w:rsidRPr="00B57DAD" w:rsidRDefault="004E1CBF" w:rsidP="00413DE0">
      <w:pPr>
        <w:tabs>
          <w:tab w:val="left" w:pos="9639"/>
        </w:tabs>
        <w:ind w:firstLine="567"/>
        <w:jc w:val="center"/>
        <w:rPr>
          <w:b/>
          <w:sz w:val="28"/>
          <w:szCs w:val="28"/>
        </w:rPr>
      </w:pPr>
      <w:r w:rsidRPr="00B57DAD">
        <w:rPr>
          <w:b/>
          <w:sz w:val="28"/>
          <w:szCs w:val="28"/>
        </w:rPr>
        <w:t>Наименование организации, фирмы:</w:t>
      </w:r>
    </w:p>
    <w:p w:rsidR="004E1CBF" w:rsidRPr="00B57DAD" w:rsidRDefault="004E1CBF" w:rsidP="00413DE0">
      <w:pPr>
        <w:tabs>
          <w:tab w:val="left" w:pos="9639"/>
        </w:tabs>
        <w:ind w:firstLine="567"/>
        <w:rPr>
          <w:sz w:val="22"/>
        </w:rPr>
      </w:pPr>
      <w:r w:rsidRPr="00B57DAD">
        <w:rPr>
          <w:sz w:val="22"/>
        </w:rPr>
        <w:t>____________________________________________________________________________</w:t>
      </w:r>
    </w:p>
    <w:p w:rsidR="004E1CBF" w:rsidRPr="00B57DAD" w:rsidRDefault="004E1CBF"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4E1CBF" w:rsidRPr="00B57DAD" w:rsidTr="00413DE0">
        <w:tc>
          <w:tcPr>
            <w:tcW w:w="3138" w:type="dxa"/>
            <w:vAlign w:val="center"/>
          </w:tcPr>
          <w:p w:rsidR="004E1CBF" w:rsidRPr="00B57DAD" w:rsidRDefault="004E1CBF" w:rsidP="00413DE0">
            <w:pPr>
              <w:tabs>
                <w:tab w:val="left" w:pos="9639"/>
              </w:tabs>
              <w:rPr>
                <w:szCs w:val="28"/>
              </w:rPr>
            </w:pPr>
            <w:r w:rsidRPr="00B57DAD">
              <w:rPr>
                <w:szCs w:val="28"/>
              </w:rPr>
              <w:t>Основные сведения</w:t>
            </w:r>
          </w:p>
        </w:tc>
        <w:tc>
          <w:tcPr>
            <w:tcW w:w="3099" w:type="dxa"/>
            <w:gridSpan w:val="2"/>
            <w:vAlign w:val="center"/>
          </w:tcPr>
          <w:p w:rsidR="004E1CBF" w:rsidRPr="00B57DAD" w:rsidRDefault="004E1CBF" w:rsidP="00413DE0">
            <w:pPr>
              <w:tabs>
                <w:tab w:val="left" w:pos="9639"/>
              </w:tabs>
              <w:rPr>
                <w:szCs w:val="28"/>
              </w:rPr>
            </w:pPr>
            <w:r w:rsidRPr="00B57DAD">
              <w:rPr>
                <w:szCs w:val="28"/>
              </w:rPr>
              <w:t>Головная фирма</w:t>
            </w:r>
          </w:p>
        </w:tc>
        <w:tc>
          <w:tcPr>
            <w:tcW w:w="3483" w:type="dxa"/>
            <w:vAlign w:val="center"/>
          </w:tcPr>
          <w:p w:rsidR="004E1CBF" w:rsidRPr="00B57DAD" w:rsidRDefault="004E1CBF" w:rsidP="00413DE0">
            <w:pPr>
              <w:tabs>
                <w:tab w:val="left" w:pos="9639"/>
              </w:tabs>
              <w:rPr>
                <w:szCs w:val="28"/>
              </w:rPr>
            </w:pPr>
            <w:r w:rsidRPr="00B57DAD">
              <w:rPr>
                <w:szCs w:val="28"/>
              </w:rPr>
              <w:t>Филиалы и дочерние предприятия</w:t>
            </w:r>
          </w:p>
        </w:tc>
      </w:tr>
      <w:tr w:rsidR="004E1CBF" w:rsidRPr="00B57DAD" w:rsidTr="00413DE0">
        <w:trPr>
          <w:trHeight w:val="227"/>
        </w:trPr>
        <w:tc>
          <w:tcPr>
            <w:tcW w:w="3138" w:type="dxa"/>
          </w:tcPr>
          <w:p w:rsidR="004E1CBF" w:rsidRPr="00B57DAD" w:rsidRDefault="004E1CBF" w:rsidP="00413DE0">
            <w:pPr>
              <w:tabs>
                <w:tab w:val="left" w:pos="9639"/>
              </w:tabs>
              <w:rPr>
                <w:szCs w:val="28"/>
              </w:rPr>
            </w:pPr>
            <w:r w:rsidRPr="00B57DAD">
              <w:rPr>
                <w:szCs w:val="28"/>
              </w:rPr>
              <w:t>ИНН</w:t>
            </w:r>
          </w:p>
        </w:tc>
        <w:tc>
          <w:tcPr>
            <w:tcW w:w="3099" w:type="dxa"/>
            <w:gridSpan w:val="2"/>
            <w:vAlign w:val="center"/>
          </w:tcPr>
          <w:p w:rsidR="004E1CBF" w:rsidRPr="00B57DAD" w:rsidRDefault="004E1CBF" w:rsidP="00413DE0">
            <w:pPr>
              <w:tabs>
                <w:tab w:val="left" w:pos="9639"/>
              </w:tabs>
              <w:rPr>
                <w:szCs w:val="28"/>
              </w:rPr>
            </w:pPr>
          </w:p>
        </w:tc>
        <w:tc>
          <w:tcPr>
            <w:tcW w:w="3483" w:type="dxa"/>
            <w:vAlign w:val="center"/>
          </w:tcPr>
          <w:p w:rsidR="004E1CBF" w:rsidRPr="00B57DAD" w:rsidRDefault="004E1CBF" w:rsidP="00413DE0">
            <w:pPr>
              <w:tabs>
                <w:tab w:val="left" w:pos="9639"/>
              </w:tabs>
              <w:rPr>
                <w:szCs w:val="28"/>
              </w:rPr>
            </w:pPr>
          </w:p>
        </w:tc>
      </w:tr>
      <w:tr w:rsidR="004E1CBF" w:rsidRPr="00B57DAD" w:rsidTr="00413DE0">
        <w:trPr>
          <w:trHeight w:val="227"/>
        </w:trPr>
        <w:tc>
          <w:tcPr>
            <w:tcW w:w="3138" w:type="dxa"/>
          </w:tcPr>
          <w:p w:rsidR="004E1CBF" w:rsidRPr="00B57DAD" w:rsidRDefault="004E1CBF" w:rsidP="00413DE0">
            <w:pPr>
              <w:tabs>
                <w:tab w:val="left" w:pos="9639"/>
              </w:tabs>
              <w:rPr>
                <w:szCs w:val="28"/>
              </w:rPr>
            </w:pPr>
            <w:r w:rsidRPr="00B57DAD">
              <w:rPr>
                <w:szCs w:val="28"/>
              </w:rPr>
              <w:t>ОГРН/ОГРНИП</w:t>
            </w:r>
          </w:p>
        </w:tc>
        <w:tc>
          <w:tcPr>
            <w:tcW w:w="3099" w:type="dxa"/>
            <w:gridSpan w:val="2"/>
            <w:vAlign w:val="center"/>
          </w:tcPr>
          <w:p w:rsidR="004E1CBF" w:rsidRPr="00B57DAD" w:rsidRDefault="004E1CBF" w:rsidP="00413DE0">
            <w:pPr>
              <w:tabs>
                <w:tab w:val="left" w:pos="9639"/>
              </w:tabs>
              <w:rPr>
                <w:szCs w:val="28"/>
              </w:rPr>
            </w:pPr>
          </w:p>
        </w:tc>
        <w:tc>
          <w:tcPr>
            <w:tcW w:w="3483" w:type="dxa"/>
            <w:vAlign w:val="center"/>
          </w:tcPr>
          <w:p w:rsidR="004E1CBF" w:rsidRPr="00B57DAD" w:rsidRDefault="004E1CBF" w:rsidP="00413DE0">
            <w:pPr>
              <w:tabs>
                <w:tab w:val="left" w:pos="9639"/>
              </w:tabs>
              <w:rPr>
                <w:szCs w:val="28"/>
              </w:rPr>
            </w:pPr>
          </w:p>
        </w:tc>
      </w:tr>
      <w:tr w:rsidR="004E1CBF" w:rsidRPr="00B57DAD" w:rsidTr="00413DE0">
        <w:trPr>
          <w:trHeight w:val="227"/>
        </w:trPr>
        <w:tc>
          <w:tcPr>
            <w:tcW w:w="3138" w:type="dxa"/>
          </w:tcPr>
          <w:p w:rsidR="004E1CBF" w:rsidRPr="00B57DAD" w:rsidRDefault="004E1CBF" w:rsidP="00413DE0">
            <w:pPr>
              <w:tabs>
                <w:tab w:val="left" w:pos="9639"/>
              </w:tabs>
              <w:rPr>
                <w:szCs w:val="28"/>
              </w:rPr>
            </w:pPr>
            <w:r w:rsidRPr="00B57DAD">
              <w:rPr>
                <w:szCs w:val="28"/>
              </w:rPr>
              <w:t>Адрес</w:t>
            </w:r>
          </w:p>
        </w:tc>
        <w:tc>
          <w:tcPr>
            <w:tcW w:w="3099" w:type="dxa"/>
            <w:gridSpan w:val="2"/>
            <w:vAlign w:val="center"/>
          </w:tcPr>
          <w:p w:rsidR="004E1CBF" w:rsidRPr="00B57DAD" w:rsidRDefault="004E1CBF" w:rsidP="00413DE0">
            <w:pPr>
              <w:tabs>
                <w:tab w:val="left" w:pos="9639"/>
              </w:tabs>
              <w:rPr>
                <w:szCs w:val="28"/>
              </w:rPr>
            </w:pPr>
          </w:p>
        </w:tc>
        <w:tc>
          <w:tcPr>
            <w:tcW w:w="3483" w:type="dxa"/>
            <w:vAlign w:val="center"/>
          </w:tcPr>
          <w:p w:rsidR="004E1CBF" w:rsidRPr="00B57DAD" w:rsidRDefault="004E1CBF" w:rsidP="00413DE0">
            <w:pPr>
              <w:tabs>
                <w:tab w:val="left" w:pos="9639"/>
              </w:tabs>
              <w:rPr>
                <w:szCs w:val="28"/>
              </w:rPr>
            </w:pPr>
          </w:p>
        </w:tc>
      </w:tr>
      <w:tr w:rsidR="004E1CBF" w:rsidRPr="00B57DAD" w:rsidTr="00413DE0">
        <w:trPr>
          <w:trHeight w:val="227"/>
        </w:trPr>
        <w:tc>
          <w:tcPr>
            <w:tcW w:w="3138" w:type="dxa"/>
          </w:tcPr>
          <w:p w:rsidR="004E1CBF" w:rsidRPr="00B57DAD" w:rsidRDefault="004E1CBF" w:rsidP="00413DE0">
            <w:pPr>
              <w:tabs>
                <w:tab w:val="left" w:pos="9639"/>
              </w:tabs>
              <w:rPr>
                <w:szCs w:val="28"/>
              </w:rPr>
            </w:pPr>
            <w:r w:rsidRPr="00B57DAD">
              <w:rPr>
                <w:szCs w:val="28"/>
              </w:rPr>
              <w:t>Адрес места нахождения</w:t>
            </w:r>
          </w:p>
        </w:tc>
        <w:tc>
          <w:tcPr>
            <w:tcW w:w="3099" w:type="dxa"/>
            <w:gridSpan w:val="2"/>
          </w:tcPr>
          <w:p w:rsidR="004E1CBF" w:rsidRPr="00B57DAD" w:rsidRDefault="004E1CBF" w:rsidP="00413DE0">
            <w:pPr>
              <w:tabs>
                <w:tab w:val="left" w:pos="9639"/>
              </w:tabs>
              <w:rPr>
                <w:szCs w:val="28"/>
              </w:rPr>
            </w:pPr>
          </w:p>
        </w:tc>
        <w:tc>
          <w:tcPr>
            <w:tcW w:w="3483" w:type="dxa"/>
          </w:tcPr>
          <w:p w:rsidR="004E1CBF" w:rsidRPr="00B57DAD" w:rsidRDefault="004E1CBF" w:rsidP="00413DE0">
            <w:pPr>
              <w:tabs>
                <w:tab w:val="left" w:pos="9639"/>
              </w:tabs>
              <w:rPr>
                <w:szCs w:val="28"/>
              </w:rPr>
            </w:pPr>
          </w:p>
        </w:tc>
      </w:tr>
      <w:tr w:rsidR="004E1CBF" w:rsidRPr="00B57DAD" w:rsidTr="00413DE0">
        <w:trPr>
          <w:trHeight w:val="227"/>
        </w:trPr>
        <w:tc>
          <w:tcPr>
            <w:tcW w:w="3138" w:type="dxa"/>
          </w:tcPr>
          <w:p w:rsidR="004E1CBF" w:rsidRPr="00B57DAD" w:rsidRDefault="004E1CBF" w:rsidP="00413DE0">
            <w:pPr>
              <w:tabs>
                <w:tab w:val="left" w:pos="9639"/>
              </w:tabs>
            </w:pPr>
            <w:r w:rsidRPr="00B57DAD">
              <w:t>Телефон/факс</w:t>
            </w:r>
          </w:p>
        </w:tc>
        <w:tc>
          <w:tcPr>
            <w:tcW w:w="3099" w:type="dxa"/>
            <w:gridSpan w:val="2"/>
          </w:tcPr>
          <w:p w:rsidR="004E1CBF" w:rsidRPr="00B57DAD" w:rsidRDefault="004E1CBF" w:rsidP="00413DE0">
            <w:pPr>
              <w:tabs>
                <w:tab w:val="left" w:pos="9639"/>
              </w:tabs>
              <w:jc w:val="center"/>
            </w:pPr>
          </w:p>
        </w:tc>
        <w:tc>
          <w:tcPr>
            <w:tcW w:w="3483" w:type="dxa"/>
          </w:tcPr>
          <w:p w:rsidR="004E1CBF" w:rsidRPr="00B57DAD" w:rsidRDefault="004E1CBF" w:rsidP="00413DE0">
            <w:pPr>
              <w:tabs>
                <w:tab w:val="left" w:pos="9639"/>
              </w:tabs>
              <w:jc w:val="center"/>
            </w:pPr>
          </w:p>
        </w:tc>
      </w:tr>
      <w:tr w:rsidR="004E1CBF" w:rsidRPr="00B57DAD" w:rsidTr="00413DE0">
        <w:trPr>
          <w:trHeight w:val="227"/>
        </w:trPr>
        <w:tc>
          <w:tcPr>
            <w:tcW w:w="3138" w:type="dxa"/>
          </w:tcPr>
          <w:p w:rsidR="004E1CBF" w:rsidRPr="00B57DAD" w:rsidRDefault="004E1CBF" w:rsidP="00413DE0">
            <w:pPr>
              <w:tabs>
                <w:tab w:val="left" w:pos="9639"/>
              </w:tabs>
            </w:pPr>
            <w:r w:rsidRPr="00B57DAD">
              <w:t>Ответственное лицо</w:t>
            </w:r>
          </w:p>
        </w:tc>
        <w:tc>
          <w:tcPr>
            <w:tcW w:w="3099" w:type="dxa"/>
            <w:gridSpan w:val="2"/>
          </w:tcPr>
          <w:p w:rsidR="004E1CBF" w:rsidRPr="00B57DAD" w:rsidRDefault="004E1CBF" w:rsidP="00413DE0">
            <w:pPr>
              <w:tabs>
                <w:tab w:val="left" w:pos="9639"/>
              </w:tabs>
              <w:jc w:val="center"/>
            </w:pPr>
          </w:p>
        </w:tc>
        <w:tc>
          <w:tcPr>
            <w:tcW w:w="3483" w:type="dxa"/>
          </w:tcPr>
          <w:p w:rsidR="004E1CBF" w:rsidRPr="00B57DAD" w:rsidRDefault="004E1CBF" w:rsidP="00413DE0">
            <w:pPr>
              <w:tabs>
                <w:tab w:val="left" w:pos="9639"/>
              </w:tabs>
              <w:jc w:val="center"/>
            </w:pPr>
          </w:p>
        </w:tc>
      </w:tr>
      <w:tr w:rsidR="004E1CBF" w:rsidRPr="00B57DAD" w:rsidTr="00413DE0">
        <w:trPr>
          <w:trHeight w:val="227"/>
        </w:trPr>
        <w:tc>
          <w:tcPr>
            <w:tcW w:w="3138" w:type="dxa"/>
          </w:tcPr>
          <w:p w:rsidR="004E1CBF" w:rsidRPr="00B57DAD" w:rsidRDefault="004E1CBF" w:rsidP="00413DE0">
            <w:pPr>
              <w:tabs>
                <w:tab w:val="left" w:pos="9639"/>
              </w:tabs>
            </w:pPr>
            <w:r w:rsidRPr="00B57DAD">
              <w:t>Форма (ООО, ЗАО и т.д.)</w:t>
            </w:r>
          </w:p>
        </w:tc>
        <w:tc>
          <w:tcPr>
            <w:tcW w:w="3099" w:type="dxa"/>
            <w:gridSpan w:val="2"/>
          </w:tcPr>
          <w:p w:rsidR="004E1CBF" w:rsidRPr="00B57DAD" w:rsidRDefault="004E1CBF" w:rsidP="00413DE0">
            <w:pPr>
              <w:tabs>
                <w:tab w:val="left" w:pos="9639"/>
              </w:tabs>
              <w:jc w:val="center"/>
            </w:pPr>
          </w:p>
        </w:tc>
        <w:tc>
          <w:tcPr>
            <w:tcW w:w="3483" w:type="dxa"/>
          </w:tcPr>
          <w:p w:rsidR="004E1CBF" w:rsidRPr="00B57DAD" w:rsidRDefault="004E1CBF" w:rsidP="00413DE0">
            <w:pPr>
              <w:tabs>
                <w:tab w:val="left" w:pos="9639"/>
              </w:tabs>
              <w:jc w:val="center"/>
            </w:pPr>
          </w:p>
        </w:tc>
      </w:tr>
      <w:tr w:rsidR="004E1CBF" w:rsidRPr="00B57DAD" w:rsidTr="00413DE0">
        <w:trPr>
          <w:trHeight w:val="227"/>
        </w:trPr>
        <w:tc>
          <w:tcPr>
            <w:tcW w:w="3138" w:type="dxa"/>
          </w:tcPr>
          <w:p w:rsidR="004E1CBF" w:rsidRPr="00B57DAD" w:rsidRDefault="004E1CBF" w:rsidP="00413DE0">
            <w:pPr>
              <w:tabs>
                <w:tab w:val="left" w:pos="9639"/>
              </w:tabs>
            </w:pPr>
            <w:r w:rsidRPr="00B57DAD">
              <w:t>Уставный капитал</w:t>
            </w:r>
          </w:p>
        </w:tc>
        <w:tc>
          <w:tcPr>
            <w:tcW w:w="3099" w:type="dxa"/>
            <w:gridSpan w:val="2"/>
          </w:tcPr>
          <w:p w:rsidR="004E1CBF" w:rsidRPr="00B57DAD" w:rsidRDefault="004E1CBF" w:rsidP="00413DE0">
            <w:pPr>
              <w:tabs>
                <w:tab w:val="left" w:pos="9639"/>
              </w:tabs>
              <w:jc w:val="center"/>
            </w:pPr>
          </w:p>
        </w:tc>
        <w:tc>
          <w:tcPr>
            <w:tcW w:w="3483" w:type="dxa"/>
          </w:tcPr>
          <w:p w:rsidR="004E1CBF" w:rsidRPr="00B57DAD" w:rsidRDefault="004E1CBF" w:rsidP="00413DE0">
            <w:pPr>
              <w:tabs>
                <w:tab w:val="left" w:pos="9639"/>
              </w:tabs>
              <w:jc w:val="center"/>
            </w:pPr>
          </w:p>
        </w:tc>
      </w:tr>
      <w:tr w:rsidR="004E1CBF" w:rsidRPr="00B57DAD" w:rsidTr="00413DE0">
        <w:trPr>
          <w:trHeight w:val="227"/>
        </w:trPr>
        <w:tc>
          <w:tcPr>
            <w:tcW w:w="3138" w:type="dxa"/>
            <w:tcBorders>
              <w:bottom w:val="nil"/>
            </w:tcBorders>
          </w:tcPr>
          <w:p w:rsidR="004E1CBF" w:rsidRPr="00B57DAD" w:rsidRDefault="004E1CBF" w:rsidP="00413DE0">
            <w:pPr>
              <w:tabs>
                <w:tab w:val="left" w:pos="9639"/>
              </w:tabs>
            </w:pPr>
            <w:r w:rsidRPr="00B57DAD">
              <w:t>Сфера деятельности</w:t>
            </w:r>
          </w:p>
        </w:tc>
        <w:tc>
          <w:tcPr>
            <w:tcW w:w="3099" w:type="dxa"/>
            <w:gridSpan w:val="2"/>
            <w:tcBorders>
              <w:bottom w:val="nil"/>
            </w:tcBorders>
          </w:tcPr>
          <w:p w:rsidR="004E1CBF" w:rsidRPr="00B57DAD" w:rsidRDefault="004E1CBF" w:rsidP="00413DE0">
            <w:pPr>
              <w:tabs>
                <w:tab w:val="left" w:pos="9639"/>
              </w:tabs>
              <w:jc w:val="center"/>
            </w:pPr>
          </w:p>
        </w:tc>
        <w:tc>
          <w:tcPr>
            <w:tcW w:w="3483" w:type="dxa"/>
            <w:tcBorders>
              <w:bottom w:val="nil"/>
            </w:tcBorders>
          </w:tcPr>
          <w:p w:rsidR="004E1CBF" w:rsidRPr="00B57DAD" w:rsidRDefault="004E1CBF" w:rsidP="00413DE0">
            <w:pPr>
              <w:tabs>
                <w:tab w:val="left" w:pos="9639"/>
              </w:tabs>
              <w:jc w:val="center"/>
            </w:pPr>
          </w:p>
        </w:tc>
      </w:tr>
      <w:tr w:rsidR="004E1CBF" w:rsidRPr="00B57DAD" w:rsidTr="00413DE0">
        <w:tc>
          <w:tcPr>
            <w:tcW w:w="3138" w:type="dxa"/>
            <w:tcBorders>
              <w:right w:val="nil"/>
            </w:tcBorders>
          </w:tcPr>
          <w:p w:rsidR="004E1CBF" w:rsidRPr="00B57DAD" w:rsidRDefault="004E1CBF" w:rsidP="00413DE0">
            <w:pPr>
              <w:tabs>
                <w:tab w:val="left" w:pos="9639"/>
              </w:tabs>
            </w:pPr>
            <w:r w:rsidRPr="00B57DAD">
              <w:t>Руководитель:</w:t>
            </w:r>
          </w:p>
        </w:tc>
        <w:tc>
          <w:tcPr>
            <w:tcW w:w="3099" w:type="dxa"/>
            <w:gridSpan w:val="2"/>
            <w:tcBorders>
              <w:left w:val="nil"/>
              <w:right w:val="nil"/>
            </w:tcBorders>
          </w:tcPr>
          <w:p w:rsidR="004E1CBF" w:rsidRPr="00B57DAD" w:rsidRDefault="004E1CBF" w:rsidP="00413DE0">
            <w:pPr>
              <w:tabs>
                <w:tab w:val="left" w:pos="9639"/>
              </w:tabs>
            </w:pPr>
            <w:r w:rsidRPr="00B57DAD">
              <w:t>Дата:</w:t>
            </w:r>
          </w:p>
        </w:tc>
        <w:tc>
          <w:tcPr>
            <w:tcW w:w="3483" w:type="dxa"/>
            <w:tcBorders>
              <w:left w:val="nil"/>
            </w:tcBorders>
          </w:tcPr>
          <w:p w:rsidR="004E1CBF" w:rsidRPr="00B57DAD" w:rsidRDefault="004E1CBF" w:rsidP="00413DE0">
            <w:pPr>
              <w:tabs>
                <w:tab w:val="left" w:pos="9639"/>
              </w:tabs>
            </w:pPr>
            <w:r w:rsidRPr="00B57DAD">
              <w:t>Печать/подпись (субподрядчика)</w:t>
            </w:r>
          </w:p>
        </w:tc>
      </w:tr>
      <w:tr w:rsidR="004E1CBF" w:rsidRPr="00B57DAD" w:rsidTr="00413DE0">
        <w:trPr>
          <w:cantSplit/>
        </w:trPr>
        <w:tc>
          <w:tcPr>
            <w:tcW w:w="9720" w:type="dxa"/>
            <w:gridSpan w:val="4"/>
          </w:tcPr>
          <w:p w:rsidR="004E1CBF" w:rsidRPr="00B57DAD" w:rsidRDefault="004E1CBF" w:rsidP="00413DE0">
            <w:pPr>
              <w:tabs>
                <w:tab w:val="left" w:pos="9639"/>
              </w:tabs>
              <w:jc w:val="center"/>
            </w:pPr>
          </w:p>
        </w:tc>
      </w:tr>
      <w:tr w:rsidR="004E1CBF" w:rsidRPr="00B57DAD" w:rsidTr="00413DE0">
        <w:trPr>
          <w:cantSplit/>
        </w:trPr>
        <w:tc>
          <w:tcPr>
            <w:tcW w:w="4536" w:type="dxa"/>
            <w:gridSpan w:val="2"/>
            <w:vMerge w:val="restart"/>
            <w:vAlign w:val="center"/>
          </w:tcPr>
          <w:p w:rsidR="004E1CBF" w:rsidRPr="00B57DAD" w:rsidRDefault="004E1CBF" w:rsidP="00413DE0">
            <w:pPr>
              <w:tabs>
                <w:tab w:val="left" w:pos="9639"/>
              </w:tabs>
            </w:pPr>
            <w:r w:rsidRPr="00B57DAD">
              <w:t>Виды работ, передаваемые субподрядчику по предмету Открытого конкурса</w:t>
            </w:r>
          </w:p>
        </w:tc>
        <w:tc>
          <w:tcPr>
            <w:tcW w:w="5184" w:type="dxa"/>
            <w:gridSpan w:val="2"/>
          </w:tcPr>
          <w:p w:rsidR="004E1CBF" w:rsidRPr="00B57DAD" w:rsidRDefault="004E1CBF" w:rsidP="00413DE0">
            <w:pPr>
              <w:tabs>
                <w:tab w:val="left" w:pos="9639"/>
              </w:tabs>
              <w:jc w:val="center"/>
            </w:pPr>
            <w:r w:rsidRPr="00B57DAD">
              <w:t>Передаваемые объемы работ</w:t>
            </w:r>
          </w:p>
        </w:tc>
      </w:tr>
      <w:tr w:rsidR="004E1CBF" w:rsidRPr="00B57DAD" w:rsidTr="00413DE0">
        <w:trPr>
          <w:cantSplit/>
        </w:trPr>
        <w:tc>
          <w:tcPr>
            <w:tcW w:w="12819" w:type="dxa"/>
            <w:gridSpan w:val="2"/>
            <w:vMerge/>
            <w:vAlign w:val="center"/>
          </w:tcPr>
          <w:p w:rsidR="004E1CBF" w:rsidRPr="00B57DAD" w:rsidRDefault="004E1CBF" w:rsidP="00413DE0">
            <w:pPr>
              <w:suppressAutoHyphens w:val="0"/>
            </w:pPr>
          </w:p>
        </w:tc>
        <w:tc>
          <w:tcPr>
            <w:tcW w:w="1701" w:type="dxa"/>
          </w:tcPr>
          <w:p w:rsidR="004E1CBF" w:rsidRPr="00B57DAD" w:rsidRDefault="004E1CBF" w:rsidP="00413DE0">
            <w:pPr>
              <w:tabs>
                <w:tab w:val="left" w:pos="9639"/>
              </w:tabs>
              <w:jc w:val="center"/>
            </w:pPr>
            <w:r w:rsidRPr="00B57DAD">
              <w:t>В физических единицах</w:t>
            </w:r>
          </w:p>
        </w:tc>
        <w:tc>
          <w:tcPr>
            <w:tcW w:w="3483" w:type="dxa"/>
            <w:vAlign w:val="center"/>
          </w:tcPr>
          <w:p w:rsidR="004E1CBF" w:rsidRPr="00B57DAD" w:rsidRDefault="004E1CBF" w:rsidP="00413DE0">
            <w:pPr>
              <w:tabs>
                <w:tab w:val="left" w:pos="9639"/>
              </w:tabs>
              <w:jc w:val="center"/>
            </w:pPr>
            <w:r w:rsidRPr="00B57DAD">
              <w:t>В % к общему объему работ по предмету Открытого конкурса</w:t>
            </w:r>
          </w:p>
        </w:tc>
      </w:tr>
      <w:tr w:rsidR="004E1CBF" w:rsidRPr="00B57DAD" w:rsidTr="00413DE0">
        <w:tc>
          <w:tcPr>
            <w:tcW w:w="4536" w:type="dxa"/>
            <w:gridSpan w:val="2"/>
          </w:tcPr>
          <w:p w:rsidR="004E1CBF" w:rsidRPr="00B57DAD" w:rsidRDefault="004E1CBF" w:rsidP="00413DE0">
            <w:pPr>
              <w:tabs>
                <w:tab w:val="left" w:pos="9639"/>
              </w:tabs>
            </w:pPr>
          </w:p>
        </w:tc>
        <w:tc>
          <w:tcPr>
            <w:tcW w:w="1701" w:type="dxa"/>
          </w:tcPr>
          <w:p w:rsidR="004E1CBF" w:rsidRPr="00B57DAD" w:rsidRDefault="004E1CBF" w:rsidP="00413DE0">
            <w:pPr>
              <w:tabs>
                <w:tab w:val="left" w:pos="9639"/>
              </w:tabs>
              <w:jc w:val="center"/>
            </w:pPr>
          </w:p>
        </w:tc>
        <w:tc>
          <w:tcPr>
            <w:tcW w:w="3483" w:type="dxa"/>
          </w:tcPr>
          <w:p w:rsidR="004E1CBF" w:rsidRPr="00B57DAD" w:rsidRDefault="004E1CBF" w:rsidP="00413DE0">
            <w:pPr>
              <w:tabs>
                <w:tab w:val="left" w:pos="9639"/>
              </w:tabs>
              <w:jc w:val="center"/>
            </w:pPr>
          </w:p>
        </w:tc>
      </w:tr>
      <w:tr w:rsidR="004E1CBF" w:rsidRPr="00B57DAD" w:rsidTr="00413DE0">
        <w:tc>
          <w:tcPr>
            <w:tcW w:w="6237" w:type="dxa"/>
            <w:gridSpan w:val="3"/>
          </w:tcPr>
          <w:p w:rsidR="004E1CBF" w:rsidRPr="00B57DAD" w:rsidRDefault="004E1CBF" w:rsidP="00413DE0">
            <w:pPr>
              <w:tabs>
                <w:tab w:val="left" w:pos="9639"/>
              </w:tabs>
            </w:pPr>
            <w:r w:rsidRPr="00B57DAD">
              <w:t>Итого % передаваемых субподрядчику объёмов работ к общему объёму работ по предмету Открытого конкурса</w:t>
            </w:r>
          </w:p>
        </w:tc>
        <w:tc>
          <w:tcPr>
            <w:tcW w:w="3483" w:type="dxa"/>
          </w:tcPr>
          <w:p w:rsidR="004E1CBF" w:rsidRPr="00B57DAD" w:rsidRDefault="004E1CBF" w:rsidP="00413DE0">
            <w:pPr>
              <w:tabs>
                <w:tab w:val="left" w:pos="9639"/>
              </w:tabs>
              <w:jc w:val="center"/>
            </w:pPr>
          </w:p>
        </w:tc>
      </w:tr>
      <w:tr w:rsidR="004E1CBF" w:rsidRPr="00B57DAD" w:rsidTr="00413DE0">
        <w:tc>
          <w:tcPr>
            <w:tcW w:w="6237" w:type="dxa"/>
            <w:gridSpan w:val="3"/>
          </w:tcPr>
          <w:p w:rsidR="004E1CBF" w:rsidRPr="00B57DAD" w:rsidRDefault="004E1CBF" w:rsidP="00413DE0">
            <w:pPr>
              <w:tabs>
                <w:tab w:val="left" w:pos="9639"/>
              </w:tabs>
            </w:pPr>
            <w:r w:rsidRPr="00B57DAD">
              <w:t>Количество персонала, привлекаемого субподрядчиком к исполнению договора:</w:t>
            </w:r>
          </w:p>
        </w:tc>
        <w:tc>
          <w:tcPr>
            <w:tcW w:w="3483" w:type="dxa"/>
          </w:tcPr>
          <w:p w:rsidR="004E1CBF" w:rsidRPr="00B57DAD" w:rsidRDefault="004E1CBF" w:rsidP="00413DE0">
            <w:pPr>
              <w:tabs>
                <w:tab w:val="left" w:pos="9639"/>
              </w:tabs>
              <w:jc w:val="center"/>
            </w:pPr>
          </w:p>
        </w:tc>
      </w:tr>
    </w:tbl>
    <w:p w:rsidR="004E1CBF" w:rsidRPr="00B57DAD" w:rsidRDefault="004E1CBF" w:rsidP="00413DE0">
      <w:pPr>
        <w:tabs>
          <w:tab w:val="left" w:pos="9639"/>
        </w:tabs>
        <w:ind w:firstLine="720"/>
        <w:jc w:val="both"/>
        <w:rPr>
          <w:szCs w:val="28"/>
        </w:rPr>
      </w:pPr>
      <w:r w:rsidRPr="00B57DAD">
        <w:rPr>
          <w:szCs w:val="28"/>
        </w:rPr>
        <w:t>Приложения:</w:t>
      </w:r>
    </w:p>
    <w:p w:rsidR="004E1CBF" w:rsidRPr="00FF6011" w:rsidRDefault="004E1CBF" w:rsidP="00413DE0">
      <w:pPr>
        <w:tabs>
          <w:tab w:val="left" w:pos="9639"/>
        </w:tabs>
        <w:ind w:firstLine="720"/>
        <w:jc w:val="both"/>
        <w:rPr>
          <w:szCs w:val="28"/>
        </w:rPr>
      </w:pPr>
      <w:r w:rsidRPr="00FF6011">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bookmarkStart w:id="3" w:name="_GoBack"/>
      <w:bookmarkEnd w:id="3"/>
    </w:p>
    <w:p w:rsidR="004E1CBF" w:rsidRPr="00B57DAD" w:rsidRDefault="004E1CBF" w:rsidP="00413DE0">
      <w:pPr>
        <w:tabs>
          <w:tab w:val="left" w:pos="9639"/>
        </w:tabs>
        <w:ind w:firstLine="720"/>
        <w:jc w:val="both"/>
        <w:rPr>
          <w:szCs w:val="28"/>
        </w:rPr>
      </w:pPr>
      <w:r w:rsidRPr="00B57DA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E1CBF" w:rsidRPr="00B57DAD" w:rsidRDefault="004E1CBF" w:rsidP="00413DE0">
      <w:pPr>
        <w:jc w:val="both"/>
        <w:rPr>
          <w:rFonts w:eastAsia="MS Mincho"/>
          <w:b/>
          <w:bCs/>
          <w:sz w:val="28"/>
          <w:szCs w:val="28"/>
        </w:rPr>
      </w:pPr>
    </w:p>
    <w:p w:rsidR="004E1CBF" w:rsidRPr="00B57DAD" w:rsidRDefault="004E1CBF" w:rsidP="00413DE0">
      <w:pPr>
        <w:jc w:val="both"/>
        <w:rPr>
          <w:rFonts w:eastAsia="MS Mincho"/>
          <w:b/>
          <w:sz w:val="28"/>
          <w:szCs w:val="28"/>
        </w:rPr>
      </w:pPr>
      <w:r w:rsidRPr="00B57DAD">
        <w:rPr>
          <w:rFonts w:eastAsia="MS Mincho"/>
          <w:b/>
          <w:sz w:val="28"/>
          <w:szCs w:val="28"/>
        </w:rPr>
        <w:t xml:space="preserve">Представитель, имеющий полномочия подписать Заявку на участие в Открытом конкурсе от имени </w:t>
      </w:r>
      <w:r w:rsidRPr="00B57DAD">
        <w:rPr>
          <w:rFonts w:eastAsia="MS Mincho"/>
          <w:sz w:val="28"/>
          <w:szCs w:val="28"/>
        </w:rPr>
        <w:t>_________________________________________</w:t>
      </w:r>
    </w:p>
    <w:p w:rsidR="004E1CBF" w:rsidRPr="00B57DAD" w:rsidRDefault="004E1CBF" w:rsidP="00413DE0">
      <w:pPr>
        <w:tabs>
          <w:tab w:val="left" w:pos="8640"/>
        </w:tabs>
        <w:jc w:val="center"/>
        <w:rPr>
          <w:i/>
        </w:rPr>
      </w:pPr>
      <w:r w:rsidRPr="00B57DAD">
        <w:rPr>
          <w:i/>
        </w:rPr>
        <w:t xml:space="preserve">                                                                    (наименование претендента)</w:t>
      </w:r>
    </w:p>
    <w:p w:rsidR="004E1CBF" w:rsidRPr="00B57DAD" w:rsidRDefault="004E1CBF" w:rsidP="00413DE0">
      <w:pPr>
        <w:rPr>
          <w:sz w:val="28"/>
          <w:szCs w:val="28"/>
          <w:lang w:eastAsia="ru-RU"/>
        </w:rPr>
      </w:pPr>
      <w:r w:rsidRPr="00B57DAD">
        <w:rPr>
          <w:sz w:val="28"/>
          <w:szCs w:val="28"/>
          <w:lang w:eastAsia="ru-RU"/>
        </w:rPr>
        <w:t>____________________________________________________________________</w:t>
      </w:r>
    </w:p>
    <w:p w:rsidR="004E1CBF" w:rsidRPr="00B57DAD" w:rsidRDefault="004E1CBF" w:rsidP="00413DE0">
      <w:pPr>
        <w:rPr>
          <w:i/>
        </w:rPr>
      </w:pPr>
      <w:r w:rsidRPr="00B57DAD">
        <w:rPr>
          <w:i/>
        </w:rPr>
        <w:t xml:space="preserve">       Печать</w:t>
      </w:r>
      <w:r w:rsidRPr="00B57DAD">
        <w:rPr>
          <w:i/>
        </w:rPr>
        <w:tab/>
      </w:r>
      <w:r w:rsidRPr="00B57DAD">
        <w:rPr>
          <w:i/>
        </w:rPr>
        <w:tab/>
      </w:r>
      <w:r w:rsidRPr="00B57DAD">
        <w:rPr>
          <w:i/>
        </w:rPr>
        <w:tab/>
        <w:t>(должность, подпись, ФИО)</w:t>
      </w:r>
    </w:p>
    <w:p w:rsidR="004E1CBF" w:rsidRPr="00B57DAD" w:rsidRDefault="004E1CBF" w:rsidP="00413DE0">
      <w:pPr>
        <w:rPr>
          <w:sz w:val="28"/>
          <w:szCs w:val="28"/>
          <w:lang w:eastAsia="ru-RU"/>
        </w:rPr>
      </w:pPr>
      <w:r w:rsidRPr="00B57DAD">
        <w:rPr>
          <w:sz w:val="28"/>
          <w:szCs w:val="28"/>
          <w:lang w:eastAsia="ru-RU"/>
        </w:rPr>
        <w:t>"____" _________ 201__ г.</w:t>
      </w:r>
    </w:p>
    <w:p w:rsidR="004E1CBF" w:rsidRPr="00C65DEA" w:rsidRDefault="004E1CBF" w:rsidP="00413DE0">
      <w:pPr>
        <w:pStyle w:val="afa"/>
        <w:ind w:firstLine="0"/>
        <w:jc w:val="right"/>
        <w:outlineLvl w:val="0"/>
        <w:rPr>
          <w:i/>
          <w:iCs/>
        </w:rPr>
      </w:pPr>
      <w:r w:rsidRPr="00B57DAD">
        <w:br w:type="page"/>
      </w:r>
      <w:r w:rsidRPr="00C65DEA">
        <w:lastRenderedPageBreak/>
        <w:t>Приложение № 8</w:t>
      </w:r>
    </w:p>
    <w:p w:rsidR="004E1CBF" w:rsidRPr="00C65DEA" w:rsidRDefault="004E1CBF" w:rsidP="001E086B">
      <w:pPr>
        <w:pStyle w:val="2"/>
        <w:numPr>
          <w:ilvl w:val="1"/>
          <w:numId w:val="17"/>
        </w:numPr>
        <w:spacing w:before="0" w:after="0"/>
        <w:jc w:val="right"/>
        <w:rPr>
          <w:rFonts w:cs="Times New Roman"/>
          <w:b w:val="0"/>
          <w:i w:val="0"/>
          <w:iCs w:val="0"/>
        </w:rPr>
      </w:pPr>
      <w:r w:rsidRPr="00C65DEA">
        <w:rPr>
          <w:rFonts w:cs="Times New Roman"/>
          <w:b w:val="0"/>
          <w:i w:val="0"/>
          <w:iCs w:val="0"/>
        </w:rPr>
        <w:t>к документации о закупке</w:t>
      </w:r>
    </w:p>
    <w:p w:rsidR="004E1CBF" w:rsidRDefault="004E1CBF" w:rsidP="00B66758">
      <w:pPr>
        <w:pStyle w:val="afa"/>
        <w:ind w:firstLine="0"/>
        <w:jc w:val="right"/>
        <w:rPr>
          <w:sz w:val="28"/>
          <w:szCs w:val="28"/>
          <w:highlight w:val="cyan"/>
        </w:rPr>
      </w:pPr>
    </w:p>
    <w:p w:rsidR="004E1CBF" w:rsidRPr="00C473EF" w:rsidRDefault="004E1CBF" w:rsidP="005D327E">
      <w:pPr>
        <w:pStyle w:val="2"/>
        <w:numPr>
          <w:ilvl w:val="1"/>
          <w:numId w:val="17"/>
        </w:numPr>
        <w:spacing w:before="0" w:after="0"/>
        <w:jc w:val="right"/>
        <w:rPr>
          <w:b w:val="0"/>
          <w:sz w:val="24"/>
          <w:szCs w:val="24"/>
        </w:rPr>
      </w:pPr>
    </w:p>
    <w:p w:rsidR="004E1CBF" w:rsidRPr="00C97E49" w:rsidRDefault="004E1CBF" w:rsidP="005D327E">
      <w:pPr>
        <w:pStyle w:val="afa"/>
        <w:ind w:firstLine="0"/>
        <w:jc w:val="left"/>
        <w:rPr>
          <w:sz w:val="28"/>
          <w:szCs w:val="28"/>
        </w:rPr>
      </w:pPr>
    </w:p>
    <w:p w:rsidR="004E1CBF" w:rsidRPr="00C473EF" w:rsidRDefault="004E1CBF" w:rsidP="005D327E">
      <w:pPr>
        <w:jc w:val="center"/>
        <w:rPr>
          <w:b/>
          <w:szCs w:val="28"/>
          <w:highlight w:val="magenta"/>
        </w:rPr>
      </w:pPr>
    </w:p>
    <w:p w:rsidR="004E1CBF" w:rsidRPr="0024097E" w:rsidRDefault="004E1CBF" w:rsidP="005D327E">
      <w:pPr>
        <w:pStyle w:val="afa"/>
        <w:ind w:firstLine="0"/>
        <w:jc w:val="center"/>
        <w:rPr>
          <w:b/>
          <w:sz w:val="28"/>
          <w:szCs w:val="28"/>
        </w:rPr>
      </w:pPr>
      <w:r w:rsidRPr="0024097E">
        <w:rPr>
          <w:b/>
          <w:sz w:val="28"/>
          <w:szCs w:val="28"/>
        </w:rPr>
        <w:t>ОПИСЬ ДОКУМЕНТОВ</w:t>
      </w:r>
      <w:r>
        <w:rPr>
          <w:b/>
          <w:sz w:val="28"/>
          <w:szCs w:val="28"/>
        </w:rPr>
        <w:t>,</w:t>
      </w:r>
    </w:p>
    <w:p w:rsidR="004E1CBF" w:rsidRPr="0024097E" w:rsidRDefault="004E1CBF" w:rsidP="005D327E">
      <w:pPr>
        <w:pStyle w:val="afa"/>
        <w:ind w:firstLine="0"/>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 среди субъектов малого и среднего предпринимательства</w:t>
      </w:r>
    </w:p>
    <w:p w:rsidR="004E1CBF" w:rsidRPr="00D606E0" w:rsidRDefault="004E1CBF" w:rsidP="005D327E">
      <w:pPr>
        <w:pStyle w:val="afa"/>
        <w:ind w:firstLine="0"/>
        <w:jc w:val="center"/>
        <w:rPr>
          <w:b/>
        </w:rPr>
      </w:pPr>
      <w:r w:rsidRPr="00D606E0">
        <w:rPr>
          <w:b/>
          <w:sz w:val="28"/>
          <w:szCs w:val="28"/>
        </w:rPr>
        <w:t>№ </w:t>
      </w:r>
      <w:r>
        <w:rPr>
          <w:b/>
          <w:color w:val="000000"/>
          <w:sz w:val="28"/>
          <w:szCs w:val="28"/>
        </w:rPr>
        <w:t>ОК-МСП</w:t>
      </w:r>
      <w:r w:rsidRPr="00637504">
        <w:rPr>
          <w:b/>
          <w:color w:val="000000"/>
          <w:sz w:val="28"/>
          <w:szCs w:val="28"/>
        </w:rPr>
        <w:t>-НКП</w:t>
      </w:r>
      <w:r>
        <w:rPr>
          <w:b/>
          <w:color w:val="000000"/>
          <w:sz w:val="28"/>
          <w:szCs w:val="28"/>
        </w:rPr>
        <w:t>КБШ</w:t>
      </w:r>
      <w:r w:rsidRPr="00637504">
        <w:rPr>
          <w:b/>
          <w:color w:val="000000"/>
          <w:sz w:val="28"/>
          <w:szCs w:val="28"/>
        </w:rPr>
        <w:t>-1</w:t>
      </w:r>
      <w:r>
        <w:rPr>
          <w:b/>
          <w:color w:val="000000"/>
          <w:sz w:val="28"/>
          <w:szCs w:val="28"/>
        </w:rPr>
        <w:t>7</w:t>
      </w:r>
      <w:r w:rsidRPr="00637504">
        <w:rPr>
          <w:b/>
          <w:color w:val="000000"/>
          <w:sz w:val="28"/>
          <w:szCs w:val="28"/>
        </w:rPr>
        <w:t>-00</w:t>
      </w:r>
      <w:r>
        <w:rPr>
          <w:b/>
          <w:color w:val="000000"/>
          <w:sz w:val="28"/>
          <w:szCs w:val="28"/>
        </w:rPr>
        <w:t>12</w:t>
      </w:r>
    </w:p>
    <w:p w:rsidR="004E1CBF" w:rsidRPr="00D606E0" w:rsidRDefault="004E1CBF" w:rsidP="005D327E">
      <w:pPr>
        <w:pStyle w:val="afa"/>
        <w:jc w:val="center"/>
        <w:rPr>
          <w:b/>
        </w:rPr>
      </w:pPr>
    </w:p>
    <w:p w:rsidR="004E1CBF" w:rsidRPr="00D606E0" w:rsidRDefault="004E1CBF" w:rsidP="005D327E">
      <w:pPr>
        <w:pStyle w:val="afa"/>
        <w:ind w:firstLine="0"/>
        <w:rPr>
          <w:sz w:val="28"/>
          <w:szCs w:val="28"/>
        </w:rPr>
      </w:pPr>
      <w:r w:rsidRPr="00D606E0">
        <w:rPr>
          <w:sz w:val="28"/>
          <w:szCs w:val="28"/>
        </w:rPr>
        <w:t>Настоящим__</w:t>
      </w:r>
      <w:r>
        <w:rPr>
          <w:sz w:val="28"/>
          <w:szCs w:val="28"/>
        </w:rPr>
        <w:t>_______________</w:t>
      </w:r>
      <w:r w:rsidRPr="00D606E0">
        <w:rPr>
          <w:sz w:val="28"/>
          <w:szCs w:val="28"/>
        </w:rPr>
        <w:t>подтверждает подлинность и достоверность</w:t>
      </w:r>
    </w:p>
    <w:p w:rsidR="004E1CBF" w:rsidRPr="00D606E0" w:rsidRDefault="004E1CBF" w:rsidP="005D327E">
      <w:pPr>
        <w:pStyle w:val="afa"/>
        <w:ind w:firstLine="426"/>
        <w:rPr>
          <w:sz w:val="24"/>
        </w:rPr>
      </w:pPr>
      <w:r>
        <w:rPr>
          <w:i/>
          <w:sz w:val="24"/>
        </w:rPr>
        <w:t xml:space="preserve">      </w:t>
      </w:r>
      <w:r w:rsidRPr="00D606E0">
        <w:rPr>
          <w:i/>
          <w:sz w:val="24"/>
        </w:rPr>
        <w:t>(наименование участника закупки)</w:t>
      </w:r>
    </w:p>
    <w:p w:rsidR="004E1CBF" w:rsidRPr="0024097E" w:rsidRDefault="004E1CBF" w:rsidP="005D327E">
      <w:pPr>
        <w:pStyle w:val="afa"/>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 xml:space="preserve">закупке </w:t>
      </w:r>
      <w:r w:rsidRPr="00637504">
        <w:rPr>
          <w:sz w:val="28"/>
          <w:szCs w:val="28"/>
        </w:rPr>
        <w:t>следующих</w:t>
      </w:r>
      <w:r w:rsidRPr="0024097E">
        <w:rPr>
          <w:sz w:val="28"/>
          <w:szCs w:val="28"/>
        </w:rPr>
        <w:t xml:space="preserve"> документов и сведений:</w:t>
      </w:r>
      <w:r w:rsidRPr="000130E7">
        <w:rPr>
          <w:sz w:val="28"/>
          <w:szCs w:val="28"/>
        </w:rPr>
        <w:t xml:space="preserve"> </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237"/>
        <w:gridCol w:w="1701"/>
        <w:gridCol w:w="1418"/>
      </w:tblGrid>
      <w:tr w:rsidR="004E1CBF" w:rsidRPr="000F2B4E" w:rsidTr="00821CFB">
        <w:tc>
          <w:tcPr>
            <w:tcW w:w="675" w:type="dxa"/>
          </w:tcPr>
          <w:p w:rsidR="004E1CBF" w:rsidRPr="00F2563E" w:rsidRDefault="004E1CBF" w:rsidP="00821CFB">
            <w:pPr>
              <w:pStyle w:val="afa"/>
              <w:ind w:firstLine="0"/>
              <w:jc w:val="center"/>
            </w:pPr>
            <w:r w:rsidRPr="00F2563E">
              <w:t>№ п/п</w:t>
            </w:r>
          </w:p>
        </w:tc>
        <w:tc>
          <w:tcPr>
            <w:tcW w:w="6237" w:type="dxa"/>
            <w:vAlign w:val="center"/>
          </w:tcPr>
          <w:p w:rsidR="004E1CBF" w:rsidRPr="00F2563E" w:rsidRDefault="004E1CBF" w:rsidP="00821CFB">
            <w:pPr>
              <w:pStyle w:val="afa"/>
              <w:ind w:right="-108" w:firstLine="0"/>
              <w:jc w:val="center"/>
            </w:pPr>
            <w:r w:rsidRPr="00F2563E">
              <w:t>Наименование</w:t>
            </w:r>
          </w:p>
        </w:tc>
        <w:tc>
          <w:tcPr>
            <w:tcW w:w="1701" w:type="dxa"/>
          </w:tcPr>
          <w:p w:rsidR="004E1CBF" w:rsidRPr="00F2563E" w:rsidRDefault="004E1CBF" w:rsidP="00821CFB">
            <w:pPr>
              <w:pStyle w:val="afa"/>
              <w:ind w:firstLine="0"/>
              <w:jc w:val="center"/>
            </w:pPr>
            <w:r w:rsidRPr="00F2563E">
              <w:t>Количество листов</w:t>
            </w:r>
          </w:p>
        </w:tc>
        <w:tc>
          <w:tcPr>
            <w:tcW w:w="1418" w:type="dxa"/>
          </w:tcPr>
          <w:p w:rsidR="004E1CBF" w:rsidRPr="00F2563E" w:rsidRDefault="004E1CBF" w:rsidP="00821CFB">
            <w:pPr>
              <w:pStyle w:val="afa"/>
              <w:ind w:firstLine="0"/>
              <w:jc w:val="center"/>
            </w:pPr>
            <w:r w:rsidRPr="00F2563E">
              <w:t>Номер страницы</w:t>
            </w:r>
          </w:p>
        </w:tc>
      </w:tr>
      <w:tr w:rsidR="004E1CBF" w:rsidRPr="000F2B4E" w:rsidTr="00821CFB">
        <w:tc>
          <w:tcPr>
            <w:tcW w:w="675" w:type="dxa"/>
            <w:vAlign w:val="center"/>
          </w:tcPr>
          <w:p w:rsidR="004E1CBF" w:rsidRPr="0024097E" w:rsidRDefault="004E1CBF" w:rsidP="00821CFB">
            <w:pPr>
              <w:pStyle w:val="Default"/>
            </w:pPr>
            <w:r w:rsidRPr="0024097E">
              <w:t>1.</w:t>
            </w:r>
          </w:p>
        </w:tc>
        <w:tc>
          <w:tcPr>
            <w:tcW w:w="6237" w:type="dxa"/>
            <w:vAlign w:val="center"/>
          </w:tcPr>
          <w:p w:rsidR="004E1CBF" w:rsidRPr="0024097E" w:rsidRDefault="004E1CBF" w:rsidP="00821CFB">
            <w:pPr>
              <w:pStyle w:val="Default"/>
            </w:pPr>
          </w:p>
        </w:tc>
        <w:tc>
          <w:tcPr>
            <w:tcW w:w="1701" w:type="dxa"/>
            <w:vAlign w:val="center"/>
          </w:tcPr>
          <w:p w:rsidR="004E1CBF" w:rsidRPr="00F2563E" w:rsidRDefault="004E1CBF" w:rsidP="00821CFB">
            <w:pPr>
              <w:pStyle w:val="afa"/>
              <w:jc w:val="left"/>
            </w:pPr>
          </w:p>
        </w:tc>
        <w:tc>
          <w:tcPr>
            <w:tcW w:w="1418" w:type="dxa"/>
            <w:vAlign w:val="center"/>
          </w:tcPr>
          <w:p w:rsidR="004E1CBF" w:rsidRPr="00F2563E" w:rsidRDefault="004E1CBF" w:rsidP="00821CFB">
            <w:pPr>
              <w:pStyle w:val="afa"/>
              <w:jc w:val="left"/>
            </w:pPr>
          </w:p>
        </w:tc>
      </w:tr>
      <w:tr w:rsidR="004E1CBF" w:rsidRPr="000F2B4E" w:rsidTr="00821CFB">
        <w:tc>
          <w:tcPr>
            <w:tcW w:w="675" w:type="dxa"/>
            <w:vAlign w:val="center"/>
          </w:tcPr>
          <w:p w:rsidR="004E1CBF" w:rsidRPr="0024097E" w:rsidRDefault="004E1CBF" w:rsidP="00821CFB">
            <w:pPr>
              <w:pStyle w:val="Default"/>
            </w:pPr>
            <w:r w:rsidRPr="0024097E">
              <w:t>2.</w:t>
            </w:r>
          </w:p>
        </w:tc>
        <w:tc>
          <w:tcPr>
            <w:tcW w:w="6237" w:type="dxa"/>
            <w:vAlign w:val="center"/>
          </w:tcPr>
          <w:p w:rsidR="004E1CBF" w:rsidRPr="0024097E" w:rsidRDefault="004E1CBF" w:rsidP="00821CFB">
            <w:pPr>
              <w:pStyle w:val="Default"/>
            </w:pPr>
          </w:p>
        </w:tc>
        <w:tc>
          <w:tcPr>
            <w:tcW w:w="1701" w:type="dxa"/>
            <w:vAlign w:val="center"/>
          </w:tcPr>
          <w:p w:rsidR="004E1CBF" w:rsidRPr="00F2563E" w:rsidRDefault="004E1CBF" w:rsidP="00821CFB">
            <w:pPr>
              <w:pStyle w:val="afa"/>
              <w:jc w:val="left"/>
            </w:pPr>
          </w:p>
        </w:tc>
        <w:tc>
          <w:tcPr>
            <w:tcW w:w="1418" w:type="dxa"/>
            <w:vAlign w:val="center"/>
          </w:tcPr>
          <w:p w:rsidR="004E1CBF" w:rsidRPr="00F2563E" w:rsidRDefault="004E1CBF" w:rsidP="00821CFB">
            <w:pPr>
              <w:pStyle w:val="afa"/>
              <w:jc w:val="left"/>
            </w:pPr>
          </w:p>
        </w:tc>
      </w:tr>
      <w:tr w:rsidR="004E1CBF" w:rsidRPr="000F2B4E" w:rsidTr="00821CFB">
        <w:tc>
          <w:tcPr>
            <w:tcW w:w="675" w:type="dxa"/>
            <w:vAlign w:val="center"/>
          </w:tcPr>
          <w:p w:rsidR="004E1CBF" w:rsidRPr="0024097E" w:rsidRDefault="004E1CBF" w:rsidP="00821CFB">
            <w:pPr>
              <w:pStyle w:val="Default"/>
            </w:pPr>
            <w:r w:rsidRPr="0024097E">
              <w:t>3.</w:t>
            </w:r>
          </w:p>
        </w:tc>
        <w:tc>
          <w:tcPr>
            <w:tcW w:w="6237" w:type="dxa"/>
            <w:vAlign w:val="center"/>
          </w:tcPr>
          <w:p w:rsidR="004E1CBF" w:rsidRPr="0024097E" w:rsidRDefault="004E1CBF" w:rsidP="00821CFB">
            <w:pPr>
              <w:pStyle w:val="Default"/>
            </w:pPr>
          </w:p>
        </w:tc>
        <w:tc>
          <w:tcPr>
            <w:tcW w:w="1701" w:type="dxa"/>
            <w:vAlign w:val="center"/>
          </w:tcPr>
          <w:p w:rsidR="004E1CBF" w:rsidRPr="00F2563E" w:rsidRDefault="004E1CBF" w:rsidP="00821CFB">
            <w:pPr>
              <w:pStyle w:val="afa"/>
              <w:jc w:val="left"/>
            </w:pPr>
          </w:p>
        </w:tc>
        <w:tc>
          <w:tcPr>
            <w:tcW w:w="1418" w:type="dxa"/>
            <w:vAlign w:val="center"/>
          </w:tcPr>
          <w:p w:rsidR="004E1CBF" w:rsidRPr="00F2563E" w:rsidRDefault="004E1CBF" w:rsidP="00821CFB">
            <w:pPr>
              <w:pStyle w:val="afa"/>
              <w:jc w:val="left"/>
            </w:pPr>
          </w:p>
        </w:tc>
      </w:tr>
      <w:tr w:rsidR="004E1CBF" w:rsidRPr="000F2B4E" w:rsidTr="00821CFB">
        <w:tc>
          <w:tcPr>
            <w:tcW w:w="675" w:type="dxa"/>
            <w:vAlign w:val="center"/>
          </w:tcPr>
          <w:p w:rsidR="004E1CBF" w:rsidRPr="0024097E" w:rsidRDefault="004E1CBF" w:rsidP="00821CFB">
            <w:pPr>
              <w:pStyle w:val="Default"/>
            </w:pPr>
            <w:r w:rsidRPr="0024097E">
              <w:t>...</w:t>
            </w:r>
          </w:p>
        </w:tc>
        <w:tc>
          <w:tcPr>
            <w:tcW w:w="6237" w:type="dxa"/>
            <w:vAlign w:val="center"/>
          </w:tcPr>
          <w:p w:rsidR="004E1CBF" w:rsidRPr="0024097E" w:rsidRDefault="004E1CBF" w:rsidP="00821CFB">
            <w:pPr>
              <w:pStyle w:val="Default"/>
            </w:pPr>
          </w:p>
        </w:tc>
        <w:tc>
          <w:tcPr>
            <w:tcW w:w="1701" w:type="dxa"/>
            <w:vAlign w:val="center"/>
          </w:tcPr>
          <w:p w:rsidR="004E1CBF" w:rsidRPr="00F2563E" w:rsidRDefault="004E1CBF" w:rsidP="00821CFB">
            <w:pPr>
              <w:pStyle w:val="afa"/>
              <w:jc w:val="left"/>
            </w:pPr>
          </w:p>
        </w:tc>
        <w:tc>
          <w:tcPr>
            <w:tcW w:w="1418" w:type="dxa"/>
            <w:vAlign w:val="center"/>
          </w:tcPr>
          <w:p w:rsidR="004E1CBF" w:rsidRPr="00F2563E" w:rsidRDefault="004E1CBF" w:rsidP="00821CFB">
            <w:pPr>
              <w:pStyle w:val="afa"/>
              <w:jc w:val="left"/>
            </w:pPr>
          </w:p>
        </w:tc>
      </w:tr>
      <w:tr w:rsidR="004E1CBF" w:rsidRPr="000F2B4E" w:rsidTr="00821CFB">
        <w:tc>
          <w:tcPr>
            <w:tcW w:w="675" w:type="dxa"/>
            <w:vAlign w:val="center"/>
          </w:tcPr>
          <w:p w:rsidR="004E1CBF" w:rsidRPr="0024097E" w:rsidRDefault="004E1CBF" w:rsidP="00821CFB">
            <w:pPr>
              <w:pStyle w:val="Default"/>
            </w:pPr>
          </w:p>
        </w:tc>
        <w:tc>
          <w:tcPr>
            <w:tcW w:w="6237" w:type="dxa"/>
            <w:vAlign w:val="center"/>
          </w:tcPr>
          <w:p w:rsidR="004E1CBF" w:rsidRPr="0024097E" w:rsidRDefault="004E1CBF" w:rsidP="00821CFB">
            <w:pPr>
              <w:pStyle w:val="Default"/>
            </w:pPr>
            <w:r w:rsidRPr="0024097E">
              <w:t>Электронный носитель информации</w:t>
            </w:r>
          </w:p>
        </w:tc>
        <w:tc>
          <w:tcPr>
            <w:tcW w:w="1701" w:type="dxa"/>
            <w:vAlign w:val="center"/>
          </w:tcPr>
          <w:p w:rsidR="004E1CBF" w:rsidRPr="00F2563E" w:rsidRDefault="004E1CBF" w:rsidP="00821CFB">
            <w:pPr>
              <w:pStyle w:val="afa"/>
              <w:jc w:val="left"/>
            </w:pPr>
          </w:p>
        </w:tc>
        <w:tc>
          <w:tcPr>
            <w:tcW w:w="1418" w:type="dxa"/>
            <w:vAlign w:val="center"/>
          </w:tcPr>
          <w:p w:rsidR="004E1CBF" w:rsidRPr="00F2563E" w:rsidRDefault="004E1CBF" w:rsidP="00821CFB">
            <w:pPr>
              <w:pStyle w:val="afa"/>
              <w:jc w:val="left"/>
            </w:pPr>
          </w:p>
        </w:tc>
      </w:tr>
    </w:tbl>
    <w:p w:rsidR="004E1CBF" w:rsidRPr="000F2B4E" w:rsidRDefault="004E1CBF" w:rsidP="005D327E">
      <w:pPr>
        <w:pStyle w:val="afa"/>
      </w:pPr>
    </w:p>
    <w:p w:rsidR="004E1CBF" w:rsidRPr="00C473EF" w:rsidRDefault="004E1CBF" w:rsidP="005D327E">
      <w:pPr>
        <w:rPr>
          <w:highlight w:val="magenta"/>
        </w:rPr>
      </w:pPr>
    </w:p>
    <w:p w:rsidR="004E1CBF" w:rsidRPr="00B4541D" w:rsidRDefault="004E1CBF" w:rsidP="005D327E"/>
    <w:p w:rsidR="004E1CBF" w:rsidRPr="00B4541D" w:rsidRDefault="004E1CBF" w:rsidP="005D327E">
      <w:pPr>
        <w:pStyle w:val="afa"/>
        <w:ind w:firstLine="0"/>
        <w:rPr>
          <w:b/>
          <w:sz w:val="28"/>
          <w:szCs w:val="28"/>
        </w:rPr>
      </w:pPr>
      <w:r w:rsidRPr="00B4541D">
        <w:rPr>
          <w:b/>
          <w:sz w:val="28"/>
          <w:szCs w:val="28"/>
        </w:rPr>
        <w:t xml:space="preserve">Представитель, имеющий полномочия подписать Заявку на участие в Открытом конкурсе от имени </w:t>
      </w:r>
    </w:p>
    <w:p w:rsidR="004E1CBF" w:rsidRPr="00B4541D" w:rsidRDefault="004E1CBF" w:rsidP="005D327E">
      <w:pPr>
        <w:keepNext/>
        <w:jc w:val="both"/>
        <w:outlineLvl w:val="2"/>
        <w:rPr>
          <w:rFonts w:ascii="Arial" w:hAnsi="Arial"/>
          <w:bCs/>
          <w:sz w:val="28"/>
          <w:szCs w:val="28"/>
        </w:rPr>
      </w:pPr>
      <w:r w:rsidRPr="00B4541D">
        <w:rPr>
          <w:b/>
          <w:bCs/>
          <w:sz w:val="28"/>
          <w:szCs w:val="28"/>
        </w:rPr>
        <w:t>__________________________________________________________________</w:t>
      </w:r>
    </w:p>
    <w:p w:rsidR="004E1CBF" w:rsidRPr="00B4541D" w:rsidRDefault="004E1CBF" w:rsidP="005D327E">
      <w:pPr>
        <w:tabs>
          <w:tab w:val="left" w:pos="8640"/>
        </w:tabs>
        <w:jc w:val="center"/>
        <w:rPr>
          <w:i/>
        </w:rPr>
      </w:pPr>
      <w:r w:rsidRPr="00B4541D">
        <w:rPr>
          <w:i/>
        </w:rPr>
        <w:t>(наименование претендента)</w:t>
      </w:r>
    </w:p>
    <w:p w:rsidR="004E1CBF" w:rsidRPr="00B4541D" w:rsidRDefault="004E1CBF" w:rsidP="005D327E">
      <w:pPr>
        <w:rPr>
          <w:sz w:val="28"/>
          <w:szCs w:val="28"/>
          <w:lang w:eastAsia="ru-RU"/>
        </w:rPr>
      </w:pPr>
      <w:r w:rsidRPr="00B4541D">
        <w:rPr>
          <w:sz w:val="28"/>
          <w:szCs w:val="28"/>
          <w:lang w:eastAsia="ru-RU"/>
        </w:rPr>
        <w:t>____________________________________________________________________</w:t>
      </w:r>
    </w:p>
    <w:p w:rsidR="004E1CBF" w:rsidRPr="00B4541D" w:rsidRDefault="004E1CBF" w:rsidP="005D327E">
      <w:pPr>
        <w:rPr>
          <w:i/>
        </w:rPr>
      </w:pPr>
      <w:r w:rsidRPr="00B4541D">
        <w:rPr>
          <w:i/>
        </w:rPr>
        <w:t xml:space="preserve">       М.П.</w:t>
      </w:r>
      <w:r w:rsidRPr="00B4541D">
        <w:rPr>
          <w:i/>
        </w:rPr>
        <w:tab/>
      </w:r>
      <w:r w:rsidRPr="00B4541D">
        <w:rPr>
          <w:i/>
        </w:rPr>
        <w:tab/>
      </w:r>
      <w:r w:rsidRPr="00B4541D">
        <w:rPr>
          <w:i/>
        </w:rPr>
        <w:tab/>
        <w:t xml:space="preserve">                                                                             (должность, подпись, ФИО)</w:t>
      </w:r>
    </w:p>
    <w:p w:rsidR="004E1CBF" w:rsidRPr="00C20080" w:rsidRDefault="004E1CBF" w:rsidP="005D327E">
      <w:pPr>
        <w:rPr>
          <w:sz w:val="28"/>
          <w:szCs w:val="28"/>
          <w:lang w:eastAsia="ru-RU"/>
        </w:rPr>
      </w:pPr>
      <w:r w:rsidRPr="00B4541D">
        <w:rPr>
          <w:sz w:val="28"/>
          <w:szCs w:val="28"/>
          <w:lang w:eastAsia="ru-RU"/>
        </w:rPr>
        <w:t>"____" _________ 201__ г.</w:t>
      </w:r>
    </w:p>
    <w:p w:rsidR="004E1CBF" w:rsidRPr="007415F9" w:rsidRDefault="004E1CBF" w:rsidP="005D327E"/>
    <w:sectPr w:rsidR="004E1CBF" w:rsidRPr="007415F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BF" w:rsidRDefault="004E1CBF">
      <w:r>
        <w:separator/>
      </w:r>
    </w:p>
  </w:endnote>
  <w:endnote w:type="continuationSeparator" w:id="0">
    <w:p w:rsidR="004E1CBF" w:rsidRDefault="004E1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BF" w:rsidRDefault="009014CD" w:rsidP="00BF6892">
    <w:pPr>
      <w:pStyle w:val="afe"/>
      <w:framePr w:wrap="around" w:vAnchor="text" w:hAnchor="margin" w:xAlign="right" w:y="1"/>
      <w:rPr>
        <w:rStyle w:val="a6"/>
      </w:rPr>
    </w:pPr>
    <w:r>
      <w:rPr>
        <w:rStyle w:val="a6"/>
      </w:rPr>
      <w:fldChar w:fldCharType="begin"/>
    </w:r>
    <w:r w:rsidR="004E1CBF">
      <w:rPr>
        <w:rStyle w:val="a6"/>
      </w:rPr>
      <w:instrText xml:space="preserve">PAGE  </w:instrText>
    </w:r>
    <w:r>
      <w:rPr>
        <w:rStyle w:val="a6"/>
      </w:rPr>
      <w:fldChar w:fldCharType="separate"/>
    </w:r>
    <w:r w:rsidR="004E1CBF">
      <w:rPr>
        <w:rStyle w:val="a6"/>
        <w:noProof/>
      </w:rPr>
      <w:t>28</w:t>
    </w:r>
    <w:r>
      <w:rPr>
        <w:rStyle w:val="a6"/>
      </w:rPr>
      <w:fldChar w:fldCharType="end"/>
    </w:r>
  </w:p>
  <w:p w:rsidR="004E1CBF" w:rsidRDefault="004E1CB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BF" w:rsidRDefault="004E1CBF">
    <w:pPr>
      <w:pStyle w:val="afe"/>
      <w:jc w:val="center"/>
    </w:pPr>
  </w:p>
  <w:p w:rsidR="004E1CBF" w:rsidRDefault="004E1CB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BF" w:rsidRDefault="004E1CBF">
      <w:r>
        <w:separator/>
      </w:r>
    </w:p>
  </w:footnote>
  <w:footnote w:type="continuationSeparator" w:id="0">
    <w:p w:rsidR="004E1CBF" w:rsidRDefault="004E1CBF">
      <w:r>
        <w:continuationSeparator/>
      </w:r>
    </w:p>
  </w:footnote>
  <w:footnote w:id="1">
    <w:p w:rsidR="004E1CBF" w:rsidRDefault="004E1CBF"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E1CBF" w:rsidRDefault="004E1CBF"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E1CBF" w:rsidRDefault="004E1CBF"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4E1CBF" w:rsidRDefault="004E1CBF"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4E1CBF" w:rsidRDefault="004E1CBF" w:rsidP="006A6E7D">
      <w:pPr>
        <w:pStyle w:val="aff"/>
      </w:pPr>
      <w:r>
        <w:rPr>
          <w:rStyle w:val="af7"/>
        </w:rPr>
        <w:footnoteRef/>
      </w:r>
      <w:r>
        <w:t xml:space="preserve"> Текст, выделенный курсивом, включается при необходимости</w:t>
      </w:r>
    </w:p>
  </w:footnote>
  <w:footnote w:id="6">
    <w:p w:rsidR="004E1CBF" w:rsidRDefault="004E1CBF"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7">
    <w:p w:rsidR="004E1CBF" w:rsidRDefault="004E1CBF" w:rsidP="006A6E7D">
      <w:pPr>
        <w:pStyle w:val="aff"/>
      </w:pPr>
      <w:r>
        <w:rPr>
          <w:rStyle w:val="af7"/>
        </w:rPr>
        <w:footnoteRef/>
      </w:r>
      <w:r>
        <w:t xml:space="preserve"> Приложения №№ 6 -12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4E1CBF" w:rsidRDefault="004E1CBF" w:rsidP="006A6E7D">
      <w:pPr>
        <w:pStyle w:val="aff"/>
      </w:pPr>
    </w:p>
  </w:footnote>
  <w:footnote w:id="8">
    <w:p w:rsidR="004E1CBF" w:rsidRDefault="004E1CBF" w:rsidP="00413DE0">
      <w:pPr>
        <w:pStyle w:val="aff"/>
      </w:pPr>
      <w:r>
        <w:rPr>
          <w:rStyle w:val="af7"/>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BF" w:rsidRDefault="009014CD" w:rsidP="00C177CB">
    <w:pPr>
      <w:pStyle w:val="afc"/>
      <w:jc w:val="center"/>
    </w:pPr>
    <w:fldSimple w:instr=" PAGE   \* MERGEFORMAT ">
      <w:r w:rsidR="007C68AB">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3CB1B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pStyle w:val="1"/>
      <w:lvlText w:val="%1.3"/>
      <w:lvlJc w:val="left"/>
      <w:pPr>
        <w:tabs>
          <w:tab w:val="num" w:pos="360"/>
        </w:tabs>
        <w:ind w:left="360" w:hanging="360"/>
      </w:pPr>
      <w:rPr>
        <w:rFonts w:cs="Times New Roman" w:hint="default"/>
      </w:rPr>
    </w:lvl>
    <w:lvl w:ilvl="1">
      <w:start w:val="4"/>
      <w:numFmt w:val="decimal"/>
      <w:pStyle w:val="2"/>
      <w:lvlText w:val="%1.%2."/>
      <w:lvlJc w:val="left"/>
      <w:pPr>
        <w:tabs>
          <w:tab w:val="num" w:pos="792"/>
        </w:tabs>
        <w:ind w:left="792" w:hanging="432"/>
      </w:pPr>
      <w:rPr>
        <w:rFonts w:cs="Times New Roman" w:hint="default"/>
      </w:rPr>
    </w:lvl>
    <w:lvl w:ilvl="2">
      <w:start w:val="1"/>
      <w:numFmt w:val="decimal"/>
      <w:pStyle w:val="3"/>
      <w:lvlText w:val="2.4.%3."/>
      <w:lvlJc w:val="left"/>
      <w:pPr>
        <w:tabs>
          <w:tab w:val="num" w:pos="1440"/>
        </w:tabs>
        <w:ind w:firstLine="510"/>
      </w:pPr>
      <w:rPr>
        <w:rFonts w:cs="Times New Roman" w:hint="default"/>
      </w:rPr>
    </w:lvl>
    <w:lvl w:ilvl="3">
      <w:start w:val="1"/>
      <w:numFmt w:val="decimal"/>
      <w:pStyle w:va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9">
    <w:nsid w:val="2C405488"/>
    <w:multiLevelType w:val="multilevel"/>
    <w:tmpl w:val="7CA67E9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b w:val="0"/>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30">
    <w:nsid w:val="33F629BD"/>
    <w:multiLevelType w:val="hybridMultilevel"/>
    <w:tmpl w:val="EAA8DE3A"/>
    <w:lvl w:ilvl="0" w:tplc="249A7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pStyle w:val="a"/>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7"/>
  </w:num>
  <w:num w:numId="13">
    <w:abstractNumId w:val="8"/>
  </w:num>
  <w:num w:numId="14">
    <w:abstractNumId w:val="9"/>
  </w:num>
  <w:num w:numId="15">
    <w:abstractNumId w:val="15"/>
  </w:num>
  <w:num w:numId="16">
    <w:abstractNumId w:val="20"/>
  </w:num>
  <w:num w:numId="17">
    <w:abstractNumId w:val="22"/>
  </w:num>
  <w:num w:numId="18">
    <w:abstractNumId w:val="42"/>
  </w:num>
  <w:num w:numId="19">
    <w:abstractNumId w:val="25"/>
  </w:num>
  <w:num w:numId="20">
    <w:abstractNumId w:val="37"/>
  </w:num>
  <w:num w:numId="21">
    <w:abstractNumId w:val="23"/>
  </w:num>
  <w:num w:numId="22">
    <w:abstractNumId w:val="34"/>
  </w:num>
  <w:num w:numId="23">
    <w:abstractNumId w:val="39"/>
  </w:num>
  <w:num w:numId="24">
    <w:abstractNumId w:val="40"/>
  </w:num>
  <w:num w:numId="25">
    <w:abstractNumId w:val="27"/>
  </w:num>
  <w:num w:numId="26">
    <w:abstractNumId w:val="31"/>
  </w:num>
  <w:num w:numId="27">
    <w:abstractNumId w:val="43"/>
  </w:num>
  <w:num w:numId="28">
    <w:abstractNumId w:val="33"/>
  </w:num>
  <w:num w:numId="29">
    <w:abstractNumId w:val="35"/>
  </w:num>
  <w:num w:numId="30">
    <w:abstractNumId w:val="32"/>
  </w:num>
  <w:num w:numId="31">
    <w:abstractNumId w:val="30"/>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8"/>
  </w:num>
  <w:num w:numId="46">
    <w:abstractNumId w:val="3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0E7"/>
    <w:rsid w:val="000136A9"/>
    <w:rsid w:val="00014C0B"/>
    <w:rsid w:val="0001556E"/>
    <w:rsid w:val="0001557C"/>
    <w:rsid w:val="00017D37"/>
    <w:rsid w:val="000224FB"/>
    <w:rsid w:val="000236C9"/>
    <w:rsid w:val="000259EC"/>
    <w:rsid w:val="00027057"/>
    <w:rsid w:val="00032BDE"/>
    <w:rsid w:val="00034376"/>
    <w:rsid w:val="00034AAA"/>
    <w:rsid w:val="00034E6C"/>
    <w:rsid w:val="000357D9"/>
    <w:rsid w:val="000362F0"/>
    <w:rsid w:val="000374AB"/>
    <w:rsid w:val="000379F8"/>
    <w:rsid w:val="0004111A"/>
    <w:rsid w:val="00044B1C"/>
    <w:rsid w:val="000454C8"/>
    <w:rsid w:val="00051E0C"/>
    <w:rsid w:val="0005366B"/>
    <w:rsid w:val="000540CC"/>
    <w:rsid w:val="0005450C"/>
    <w:rsid w:val="000557B3"/>
    <w:rsid w:val="00055D65"/>
    <w:rsid w:val="0006056A"/>
    <w:rsid w:val="00060D59"/>
    <w:rsid w:val="00066A62"/>
    <w:rsid w:val="00067DAA"/>
    <w:rsid w:val="000728C1"/>
    <w:rsid w:val="00072CF6"/>
    <w:rsid w:val="00074D09"/>
    <w:rsid w:val="000753BB"/>
    <w:rsid w:val="00076F66"/>
    <w:rsid w:val="0007720B"/>
    <w:rsid w:val="000802B7"/>
    <w:rsid w:val="00081E25"/>
    <w:rsid w:val="00083039"/>
    <w:rsid w:val="000846BC"/>
    <w:rsid w:val="00084D36"/>
    <w:rsid w:val="00090344"/>
    <w:rsid w:val="00092D66"/>
    <w:rsid w:val="00093D12"/>
    <w:rsid w:val="00093F19"/>
    <w:rsid w:val="000954FB"/>
    <w:rsid w:val="000978CE"/>
    <w:rsid w:val="000A0092"/>
    <w:rsid w:val="000A2B5E"/>
    <w:rsid w:val="000A2D97"/>
    <w:rsid w:val="000A3B81"/>
    <w:rsid w:val="000A4915"/>
    <w:rsid w:val="000A574E"/>
    <w:rsid w:val="000A679F"/>
    <w:rsid w:val="000A6B36"/>
    <w:rsid w:val="000B5302"/>
    <w:rsid w:val="000B64A3"/>
    <w:rsid w:val="000B6D00"/>
    <w:rsid w:val="000C0491"/>
    <w:rsid w:val="000C0962"/>
    <w:rsid w:val="000C409F"/>
    <w:rsid w:val="000C7CAF"/>
    <w:rsid w:val="000D2124"/>
    <w:rsid w:val="000D5F3B"/>
    <w:rsid w:val="000E0D7D"/>
    <w:rsid w:val="000E15C9"/>
    <w:rsid w:val="000E17EE"/>
    <w:rsid w:val="000E5B2C"/>
    <w:rsid w:val="000E5BB8"/>
    <w:rsid w:val="000F024D"/>
    <w:rsid w:val="000F1048"/>
    <w:rsid w:val="000F1225"/>
    <w:rsid w:val="000F2B4E"/>
    <w:rsid w:val="000F6875"/>
    <w:rsid w:val="001029D0"/>
    <w:rsid w:val="00102C1D"/>
    <w:rsid w:val="00107C51"/>
    <w:rsid w:val="00110975"/>
    <w:rsid w:val="001118A3"/>
    <w:rsid w:val="00112512"/>
    <w:rsid w:val="00116BFD"/>
    <w:rsid w:val="001174EB"/>
    <w:rsid w:val="0012029A"/>
    <w:rsid w:val="00120404"/>
    <w:rsid w:val="00120A5C"/>
    <w:rsid w:val="001242D3"/>
    <w:rsid w:val="0012543B"/>
    <w:rsid w:val="0012610C"/>
    <w:rsid w:val="00126E37"/>
    <w:rsid w:val="00134C04"/>
    <w:rsid w:val="00134FB3"/>
    <w:rsid w:val="001356F1"/>
    <w:rsid w:val="0013760D"/>
    <w:rsid w:val="00144E2B"/>
    <w:rsid w:val="00146CC2"/>
    <w:rsid w:val="001534A1"/>
    <w:rsid w:val="00154723"/>
    <w:rsid w:val="00155293"/>
    <w:rsid w:val="00155A01"/>
    <w:rsid w:val="00160DB0"/>
    <w:rsid w:val="00164405"/>
    <w:rsid w:val="00164D0C"/>
    <w:rsid w:val="0016528F"/>
    <w:rsid w:val="00167695"/>
    <w:rsid w:val="00171FEC"/>
    <w:rsid w:val="00172294"/>
    <w:rsid w:val="001749AE"/>
    <w:rsid w:val="00174FFE"/>
    <w:rsid w:val="00175830"/>
    <w:rsid w:val="00175A7B"/>
    <w:rsid w:val="00177D5C"/>
    <w:rsid w:val="00180C03"/>
    <w:rsid w:val="00180FBD"/>
    <w:rsid w:val="0018682A"/>
    <w:rsid w:val="00193D5D"/>
    <w:rsid w:val="00195413"/>
    <w:rsid w:val="0019760E"/>
    <w:rsid w:val="001A364E"/>
    <w:rsid w:val="001A40A4"/>
    <w:rsid w:val="001A544E"/>
    <w:rsid w:val="001A61AB"/>
    <w:rsid w:val="001B150C"/>
    <w:rsid w:val="001B36FC"/>
    <w:rsid w:val="001B4627"/>
    <w:rsid w:val="001B5653"/>
    <w:rsid w:val="001C08FD"/>
    <w:rsid w:val="001C09D8"/>
    <w:rsid w:val="001C337A"/>
    <w:rsid w:val="001C75ED"/>
    <w:rsid w:val="001E06C8"/>
    <w:rsid w:val="001E086B"/>
    <w:rsid w:val="001E0B8E"/>
    <w:rsid w:val="001E3E36"/>
    <w:rsid w:val="001E573C"/>
    <w:rsid w:val="001E62C3"/>
    <w:rsid w:val="001E6511"/>
    <w:rsid w:val="001E6E80"/>
    <w:rsid w:val="001F0713"/>
    <w:rsid w:val="001F1709"/>
    <w:rsid w:val="001F21DA"/>
    <w:rsid w:val="001F2D30"/>
    <w:rsid w:val="001F2F0D"/>
    <w:rsid w:val="001F32B2"/>
    <w:rsid w:val="001F53E8"/>
    <w:rsid w:val="0020341D"/>
    <w:rsid w:val="00203601"/>
    <w:rsid w:val="00205668"/>
    <w:rsid w:val="00210126"/>
    <w:rsid w:val="00214105"/>
    <w:rsid w:val="00216C08"/>
    <w:rsid w:val="002212A0"/>
    <w:rsid w:val="002212EA"/>
    <w:rsid w:val="00221BE8"/>
    <w:rsid w:val="00222142"/>
    <w:rsid w:val="00222816"/>
    <w:rsid w:val="00222EA5"/>
    <w:rsid w:val="002247A2"/>
    <w:rsid w:val="002317F5"/>
    <w:rsid w:val="002326E3"/>
    <w:rsid w:val="002376E6"/>
    <w:rsid w:val="002378E3"/>
    <w:rsid w:val="002379A3"/>
    <w:rsid w:val="00237EE7"/>
    <w:rsid w:val="0024097E"/>
    <w:rsid w:val="002410DF"/>
    <w:rsid w:val="00243F0F"/>
    <w:rsid w:val="00244211"/>
    <w:rsid w:val="00246D5E"/>
    <w:rsid w:val="002476F3"/>
    <w:rsid w:val="00250548"/>
    <w:rsid w:val="00250A36"/>
    <w:rsid w:val="00250B24"/>
    <w:rsid w:val="00251F0A"/>
    <w:rsid w:val="0025270E"/>
    <w:rsid w:val="002543D3"/>
    <w:rsid w:val="00254538"/>
    <w:rsid w:val="00257F85"/>
    <w:rsid w:val="00261326"/>
    <w:rsid w:val="00265B2B"/>
    <w:rsid w:val="00267AAB"/>
    <w:rsid w:val="00275537"/>
    <w:rsid w:val="00277961"/>
    <w:rsid w:val="002810F4"/>
    <w:rsid w:val="0028168C"/>
    <w:rsid w:val="00281D7F"/>
    <w:rsid w:val="00282B03"/>
    <w:rsid w:val="00286B72"/>
    <w:rsid w:val="002910EA"/>
    <w:rsid w:val="00291899"/>
    <w:rsid w:val="002A1180"/>
    <w:rsid w:val="002A1CC8"/>
    <w:rsid w:val="002A2401"/>
    <w:rsid w:val="002A2796"/>
    <w:rsid w:val="002A4D3C"/>
    <w:rsid w:val="002A71D9"/>
    <w:rsid w:val="002A7650"/>
    <w:rsid w:val="002B37B8"/>
    <w:rsid w:val="002B41FD"/>
    <w:rsid w:val="002B6325"/>
    <w:rsid w:val="002C1359"/>
    <w:rsid w:val="002C2ADC"/>
    <w:rsid w:val="002C3FF9"/>
    <w:rsid w:val="002C56A0"/>
    <w:rsid w:val="002C7848"/>
    <w:rsid w:val="002D3AAF"/>
    <w:rsid w:val="002D5869"/>
    <w:rsid w:val="002E18D3"/>
    <w:rsid w:val="002E3176"/>
    <w:rsid w:val="002E3DBF"/>
    <w:rsid w:val="002E4853"/>
    <w:rsid w:val="002E5CFF"/>
    <w:rsid w:val="002E66D4"/>
    <w:rsid w:val="002F1275"/>
    <w:rsid w:val="002F345D"/>
    <w:rsid w:val="002F3D1D"/>
    <w:rsid w:val="002F40DE"/>
    <w:rsid w:val="002F543C"/>
    <w:rsid w:val="002F6A6B"/>
    <w:rsid w:val="002F710E"/>
    <w:rsid w:val="0030151C"/>
    <w:rsid w:val="00305BD2"/>
    <w:rsid w:val="00306455"/>
    <w:rsid w:val="0030649E"/>
    <w:rsid w:val="003072B4"/>
    <w:rsid w:val="00307E1C"/>
    <w:rsid w:val="00310381"/>
    <w:rsid w:val="00311A92"/>
    <w:rsid w:val="00313385"/>
    <w:rsid w:val="00313F83"/>
    <w:rsid w:val="00314DCC"/>
    <w:rsid w:val="00316DBE"/>
    <w:rsid w:val="0032379C"/>
    <w:rsid w:val="00331930"/>
    <w:rsid w:val="00334292"/>
    <w:rsid w:val="00334560"/>
    <w:rsid w:val="00335079"/>
    <w:rsid w:val="00335F0B"/>
    <w:rsid w:val="0033715C"/>
    <w:rsid w:val="0034030F"/>
    <w:rsid w:val="00342151"/>
    <w:rsid w:val="00343C35"/>
    <w:rsid w:val="00346301"/>
    <w:rsid w:val="0034634F"/>
    <w:rsid w:val="00353EC2"/>
    <w:rsid w:val="00356DEF"/>
    <w:rsid w:val="003571CE"/>
    <w:rsid w:val="00357415"/>
    <w:rsid w:val="0036291B"/>
    <w:rsid w:val="003657D7"/>
    <w:rsid w:val="003663BC"/>
    <w:rsid w:val="00366AE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6C35"/>
    <w:rsid w:val="003A7044"/>
    <w:rsid w:val="003A741B"/>
    <w:rsid w:val="003B3FE8"/>
    <w:rsid w:val="003C0073"/>
    <w:rsid w:val="003C102A"/>
    <w:rsid w:val="003C2CDC"/>
    <w:rsid w:val="003C30F3"/>
    <w:rsid w:val="003C34DE"/>
    <w:rsid w:val="003C7620"/>
    <w:rsid w:val="003D2759"/>
    <w:rsid w:val="003D3596"/>
    <w:rsid w:val="003D6504"/>
    <w:rsid w:val="003E2C12"/>
    <w:rsid w:val="003E4FE0"/>
    <w:rsid w:val="003E7259"/>
    <w:rsid w:val="003F06DE"/>
    <w:rsid w:val="003F184C"/>
    <w:rsid w:val="003F31F2"/>
    <w:rsid w:val="003F5AAF"/>
    <w:rsid w:val="00400975"/>
    <w:rsid w:val="00400BCD"/>
    <w:rsid w:val="004056EE"/>
    <w:rsid w:val="00410B56"/>
    <w:rsid w:val="00413DE0"/>
    <w:rsid w:val="004224C0"/>
    <w:rsid w:val="00423BF9"/>
    <w:rsid w:val="004272B0"/>
    <w:rsid w:val="004314C8"/>
    <w:rsid w:val="00431B5B"/>
    <w:rsid w:val="00432CF8"/>
    <w:rsid w:val="004332C1"/>
    <w:rsid w:val="0043423C"/>
    <w:rsid w:val="0043596D"/>
    <w:rsid w:val="00435A9A"/>
    <w:rsid w:val="00440F3D"/>
    <w:rsid w:val="004425B7"/>
    <w:rsid w:val="00443169"/>
    <w:rsid w:val="00444F6A"/>
    <w:rsid w:val="00445695"/>
    <w:rsid w:val="00445DDD"/>
    <w:rsid w:val="004466A3"/>
    <w:rsid w:val="00446BD7"/>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1A8D"/>
    <w:rsid w:val="00492C28"/>
    <w:rsid w:val="00493AB2"/>
    <w:rsid w:val="00495CB0"/>
    <w:rsid w:val="004A25F0"/>
    <w:rsid w:val="004A2A54"/>
    <w:rsid w:val="004A58A4"/>
    <w:rsid w:val="004A66FA"/>
    <w:rsid w:val="004A7B7E"/>
    <w:rsid w:val="004B0D75"/>
    <w:rsid w:val="004B3482"/>
    <w:rsid w:val="004B6D94"/>
    <w:rsid w:val="004B70CA"/>
    <w:rsid w:val="004C0A7F"/>
    <w:rsid w:val="004C2235"/>
    <w:rsid w:val="004C7528"/>
    <w:rsid w:val="004D44D7"/>
    <w:rsid w:val="004D4FA2"/>
    <w:rsid w:val="004D6625"/>
    <w:rsid w:val="004E13F0"/>
    <w:rsid w:val="004E1725"/>
    <w:rsid w:val="004E1CBF"/>
    <w:rsid w:val="004E202E"/>
    <w:rsid w:val="004E2835"/>
    <w:rsid w:val="004E3757"/>
    <w:rsid w:val="004E3AC2"/>
    <w:rsid w:val="004E7D54"/>
    <w:rsid w:val="004F2ABB"/>
    <w:rsid w:val="004F5E74"/>
    <w:rsid w:val="004F6737"/>
    <w:rsid w:val="0050228C"/>
    <w:rsid w:val="0050359E"/>
    <w:rsid w:val="00503892"/>
    <w:rsid w:val="005049BC"/>
    <w:rsid w:val="00505622"/>
    <w:rsid w:val="005056EF"/>
    <w:rsid w:val="00505842"/>
    <w:rsid w:val="005058F1"/>
    <w:rsid w:val="00506989"/>
    <w:rsid w:val="0050702D"/>
    <w:rsid w:val="005074DB"/>
    <w:rsid w:val="0051006B"/>
    <w:rsid w:val="00510C5D"/>
    <w:rsid w:val="00511914"/>
    <w:rsid w:val="00511CBC"/>
    <w:rsid w:val="00511EDC"/>
    <w:rsid w:val="00512398"/>
    <w:rsid w:val="005129E1"/>
    <w:rsid w:val="00514DA3"/>
    <w:rsid w:val="0051529F"/>
    <w:rsid w:val="005171A2"/>
    <w:rsid w:val="00521353"/>
    <w:rsid w:val="00521EAB"/>
    <w:rsid w:val="00521F95"/>
    <w:rsid w:val="0052390C"/>
    <w:rsid w:val="005242ED"/>
    <w:rsid w:val="00527AB7"/>
    <w:rsid w:val="0053291E"/>
    <w:rsid w:val="00534697"/>
    <w:rsid w:val="005373EF"/>
    <w:rsid w:val="005379A1"/>
    <w:rsid w:val="00540307"/>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327E"/>
    <w:rsid w:val="005D6190"/>
    <w:rsid w:val="005D64F1"/>
    <w:rsid w:val="005D6803"/>
    <w:rsid w:val="005D77E9"/>
    <w:rsid w:val="005E0074"/>
    <w:rsid w:val="005E0B21"/>
    <w:rsid w:val="005E6CAE"/>
    <w:rsid w:val="005F2D24"/>
    <w:rsid w:val="005F5726"/>
    <w:rsid w:val="0060219A"/>
    <w:rsid w:val="006024DF"/>
    <w:rsid w:val="0060466B"/>
    <w:rsid w:val="00613848"/>
    <w:rsid w:val="00614976"/>
    <w:rsid w:val="00615DC7"/>
    <w:rsid w:val="006164CD"/>
    <w:rsid w:val="006176F4"/>
    <w:rsid w:val="00621361"/>
    <w:rsid w:val="006219D5"/>
    <w:rsid w:val="006226EB"/>
    <w:rsid w:val="00627696"/>
    <w:rsid w:val="0063048C"/>
    <w:rsid w:val="00630BA7"/>
    <w:rsid w:val="00633831"/>
    <w:rsid w:val="00633966"/>
    <w:rsid w:val="00635507"/>
    <w:rsid w:val="00636387"/>
    <w:rsid w:val="00637504"/>
    <w:rsid w:val="00637621"/>
    <w:rsid w:val="006400A0"/>
    <w:rsid w:val="006402DD"/>
    <w:rsid w:val="00640698"/>
    <w:rsid w:val="0064290F"/>
    <w:rsid w:val="00644707"/>
    <w:rsid w:val="0065657D"/>
    <w:rsid w:val="00656C49"/>
    <w:rsid w:val="006575DD"/>
    <w:rsid w:val="0065769F"/>
    <w:rsid w:val="00657A06"/>
    <w:rsid w:val="006602D5"/>
    <w:rsid w:val="00663361"/>
    <w:rsid w:val="00664449"/>
    <w:rsid w:val="00670FD8"/>
    <w:rsid w:val="00674404"/>
    <w:rsid w:val="00677EA3"/>
    <w:rsid w:val="006801C2"/>
    <w:rsid w:val="00681C65"/>
    <w:rsid w:val="00690B2B"/>
    <w:rsid w:val="00693668"/>
    <w:rsid w:val="006962EE"/>
    <w:rsid w:val="006A0F9B"/>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25E"/>
    <w:rsid w:val="006C5D24"/>
    <w:rsid w:val="006C7DC1"/>
    <w:rsid w:val="006D023B"/>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353A"/>
    <w:rsid w:val="007046B2"/>
    <w:rsid w:val="00706C8C"/>
    <w:rsid w:val="007105E6"/>
    <w:rsid w:val="007137D9"/>
    <w:rsid w:val="0072064C"/>
    <w:rsid w:val="00721D0D"/>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97C"/>
    <w:rsid w:val="00752FEB"/>
    <w:rsid w:val="00754AD8"/>
    <w:rsid w:val="00754C45"/>
    <w:rsid w:val="00755B89"/>
    <w:rsid w:val="00760ECD"/>
    <w:rsid w:val="00763BD4"/>
    <w:rsid w:val="00763EDB"/>
    <w:rsid w:val="00765D62"/>
    <w:rsid w:val="00765DAB"/>
    <w:rsid w:val="007706FB"/>
    <w:rsid w:val="0077096E"/>
    <w:rsid w:val="0077115E"/>
    <w:rsid w:val="007747B6"/>
    <w:rsid w:val="0077656B"/>
    <w:rsid w:val="007768E4"/>
    <w:rsid w:val="00782E92"/>
    <w:rsid w:val="00783AD5"/>
    <w:rsid w:val="00786801"/>
    <w:rsid w:val="00791462"/>
    <w:rsid w:val="007920EB"/>
    <w:rsid w:val="00792811"/>
    <w:rsid w:val="00794B4F"/>
    <w:rsid w:val="0079756E"/>
    <w:rsid w:val="007A0078"/>
    <w:rsid w:val="007A0346"/>
    <w:rsid w:val="007A14FA"/>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C68AB"/>
    <w:rsid w:val="007D00C3"/>
    <w:rsid w:val="007D50EE"/>
    <w:rsid w:val="007D63C9"/>
    <w:rsid w:val="007D6548"/>
    <w:rsid w:val="007E29D1"/>
    <w:rsid w:val="007E3002"/>
    <w:rsid w:val="007E34AB"/>
    <w:rsid w:val="007E48BC"/>
    <w:rsid w:val="007E5B43"/>
    <w:rsid w:val="007E6DE4"/>
    <w:rsid w:val="007E72CC"/>
    <w:rsid w:val="007F189B"/>
    <w:rsid w:val="008035D3"/>
    <w:rsid w:val="00804946"/>
    <w:rsid w:val="00806AAF"/>
    <w:rsid w:val="008075B1"/>
    <w:rsid w:val="008102B0"/>
    <w:rsid w:val="00812285"/>
    <w:rsid w:val="008203A0"/>
    <w:rsid w:val="00821CFB"/>
    <w:rsid w:val="008223A6"/>
    <w:rsid w:val="00830EA1"/>
    <w:rsid w:val="008314C4"/>
    <w:rsid w:val="00834551"/>
    <w:rsid w:val="00835CB1"/>
    <w:rsid w:val="008370AF"/>
    <w:rsid w:val="00837423"/>
    <w:rsid w:val="008377C6"/>
    <w:rsid w:val="008437AD"/>
    <w:rsid w:val="00847160"/>
    <w:rsid w:val="00847C9D"/>
    <w:rsid w:val="00850FF5"/>
    <w:rsid w:val="008512B5"/>
    <w:rsid w:val="008528C0"/>
    <w:rsid w:val="00860529"/>
    <w:rsid w:val="008613BE"/>
    <w:rsid w:val="008614B4"/>
    <w:rsid w:val="00861659"/>
    <w:rsid w:val="00861B45"/>
    <w:rsid w:val="00861D29"/>
    <w:rsid w:val="0086287A"/>
    <w:rsid w:val="008643A6"/>
    <w:rsid w:val="00865513"/>
    <w:rsid w:val="00867BAC"/>
    <w:rsid w:val="00871048"/>
    <w:rsid w:val="00871748"/>
    <w:rsid w:val="0087611C"/>
    <w:rsid w:val="00880FE9"/>
    <w:rsid w:val="00881A1B"/>
    <w:rsid w:val="008825E9"/>
    <w:rsid w:val="008921F8"/>
    <w:rsid w:val="0089442B"/>
    <w:rsid w:val="0089720B"/>
    <w:rsid w:val="00897C88"/>
    <w:rsid w:val="008A08D7"/>
    <w:rsid w:val="008A10F4"/>
    <w:rsid w:val="008A1ABD"/>
    <w:rsid w:val="008A4448"/>
    <w:rsid w:val="008A664B"/>
    <w:rsid w:val="008A66CB"/>
    <w:rsid w:val="008A6A0F"/>
    <w:rsid w:val="008B08F6"/>
    <w:rsid w:val="008B16B6"/>
    <w:rsid w:val="008B3819"/>
    <w:rsid w:val="008B3C72"/>
    <w:rsid w:val="008B7A42"/>
    <w:rsid w:val="008B7FB1"/>
    <w:rsid w:val="008C1BC9"/>
    <w:rsid w:val="008C4183"/>
    <w:rsid w:val="008C42F3"/>
    <w:rsid w:val="008C671C"/>
    <w:rsid w:val="008C7D27"/>
    <w:rsid w:val="008D0043"/>
    <w:rsid w:val="008D04DC"/>
    <w:rsid w:val="008D1FAC"/>
    <w:rsid w:val="008D2E20"/>
    <w:rsid w:val="008D2F7D"/>
    <w:rsid w:val="008D36E9"/>
    <w:rsid w:val="008D67F8"/>
    <w:rsid w:val="008D694C"/>
    <w:rsid w:val="008E22A1"/>
    <w:rsid w:val="008E43E6"/>
    <w:rsid w:val="008E5FFE"/>
    <w:rsid w:val="008E60E5"/>
    <w:rsid w:val="008F1253"/>
    <w:rsid w:val="008F2B67"/>
    <w:rsid w:val="008F68F9"/>
    <w:rsid w:val="009014CD"/>
    <w:rsid w:val="00901E6E"/>
    <w:rsid w:val="00903FBC"/>
    <w:rsid w:val="0090590E"/>
    <w:rsid w:val="009068D2"/>
    <w:rsid w:val="00910B09"/>
    <w:rsid w:val="00910E86"/>
    <w:rsid w:val="00914064"/>
    <w:rsid w:val="00914122"/>
    <w:rsid w:val="00914E3D"/>
    <w:rsid w:val="009166CE"/>
    <w:rsid w:val="00920884"/>
    <w:rsid w:val="0092198F"/>
    <w:rsid w:val="0092359B"/>
    <w:rsid w:val="00923E2D"/>
    <w:rsid w:val="009259AB"/>
    <w:rsid w:val="00926992"/>
    <w:rsid w:val="0092759D"/>
    <w:rsid w:val="0093234E"/>
    <w:rsid w:val="00935236"/>
    <w:rsid w:val="009369C9"/>
    <w:rsid w:val="009370AF"/>
    <w:rsid w:val="00940169"/>
    <w:rsid w:val="00940FA2"/>
    <w:rsid w:val="009411A9"/>
    <w:rsid w:val="0094299F"/>
    <w:rsid w:val="009457AD"/>
    <w:rsid w:val="00945B21"/>
    <w:rsid w:val="0094610A"/>
    <w:rsid w:val="0095002C"/>
    <w:rsid w:val="00953D96"/>
    <w:rsid w:val="00956252"/>
    <w:rsid w:val="00956DC0"/>
    <w:rsid w:val="00960F11"/>
    <w:rsid w:val="00964188"/>
    <w:rsid w:val="009660FA"/>
    <w:rsid w:val="00967711"/>
    <w:rsid w:val="00972FF3"/>
    <w:rsid w:val="00973722"/>
    <w:rsid w:val="00975F02"/>
    <w:rsid w:val="00981833"/>
    <w:rsid w:val="009827DA"/>
    <w:rsid w:val="00982C0E"/>
    <w:rsid w:val="00982C6F"/>
    <w:rsid w:val="009830CC"/>
    <w:rsid w:val="0098468A"/>
    <w:rsid w:val="0098473B"/>
    <w:rsid w:val="0098627F"/>
    <w:rsid w:val="00991847"/>
    <w:rsid w:val="00991BDD"/>
    <w:rsid w:val="00991DEB"/>
    <w:rsid w:val="00994EDF"/>
    <w:rsid w:val="00997B7D"/>
    <w:rsid w:val="009A1114"/>
    <w:rsid w:val="009A2536"/>
    <w:rsid w:val="009A4793"/>
    <w:rsid w:val="009A7605"/>
    <w:rsid w:val="009A7C6C"/>
    <w:rsid w:val="009B0A27"/>
    <w:rsid w:val="009B43DB"/>
    <w:rsid w:val="009B734C"/>
    <w:rsid w:val="009C15AA"/>
    <w:rsid w:val="009C211A"/>
    <w:rsid w:val="009C4240"/>
    <w:rsid w:val="009D04D1"/>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3AB7"/>
    <w:rsid w:val="00A34231"/>
    <w:rsid w:val="00A34895"/>
    <w:rsid w:val="00A34D07"/>
    <w:rsid w:val="00A4055F"/>
    <w:rsid w:val="00A41050"/>
    <w:rsid w:val="00A43EF5"/>
    <w:rsid w:val="00A503B1"/>
    <w:rsid w:val="00A512B6"/>
    <w:rsid w:val="00A517C7"/>
    <w:rsid w:val="00A543C0"/>
    <w:rsid w:val="00A56437"/>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95E4B"/>
    <w:rsid w:val="00AA19D6"/>
    <w:rsid w:val="00AA1DDF"/>
    <w:rsid w:val="00AA4048"/>
    <w:rsid w:val="00AA4A21"/>
    <w:rsid w:val="00AB0224"/>
    <w:rsid w:val="00AB066A"/>
    <w:rsid w:val="00AB21F4"/>
    <w:rsid w:val="00AB265F"/>
    <w:rsid w:val="00AB2B13"/>
    <w:rsid w:val="00AB5378"/>
    <w:rsid w:val="00AB67FE"/>
    <w:rsid w:val="00AB6F54"/>
    <w:rsid w:val="00AB727D"/>
    <w:rsid w:val="00AB7676"/>
    <w:rsid w:val="00AC0792"/>
    <w:rsid w:val="00AC0B4A"/>
    <w:rsid w:val="00AC2828"/>
    <w:rsid w:val="00AD18C4"/>
    <w:rsid w:val="00AD39CE"/>
    <w:rsid w:val="00AE2756"/>
    <w:rsid w:val="00AE44DB"/>
    <w:rsid w:val="00AE660B"/>
    <w:rsid w:val="00AF4CAE"/>
    <w:rsid w:val="00AF56CE"/>
    <w:rsid w:val="00AF6ABE"/>
    <w:rsid w:val="00B00452"/>
    <w:rsid w:val="00B01548"/>
    <w:rsid w:val="00B02654"/>
    <w:rsid w:val="00B07CED"/>
    <w:rsid w:val="00B07F62"/>
    <w:rsid w:val="00B129CC"/>
    <w:rsid w:val="00B152B6"/>
    <w:rsid w:val="00B16E5C"/>
    <w:rsid w:val="00B20C51"/>
    <w:rsid w:val="00B22346"/>
    <w:rsid w:val="00B22B90"/>
    <w:rsid w:val="00B24553"/>
    <w:rsid w:val="00B25998"/>
    <w:rsid w:val="00B27D14"/>
    <w:rsid w:val="00B304A9"/>
    <w:rsid w:val="00B308F3"/>
    <w:rsid w:val="00B31747"/>
    <w:rsid w:val="00B32593"/>
    <w:rsid w:val="00B346F5"/>
    <w:rsid w:val="00B410A3"/>
    <w:rsid w:val="00B412D5"/>
    <w:rsid w:val="00B42C10"/>
    <w:rsid w:val="00B4382C"/>
    <w:rsid w:val="00B4541D"/>
    <w:rsid w:val="00B4765F"/>
    <w:rsid w:val="00B5040A"/>
    <w:rsid w:val="00B51C2D"/>
    <w:rsid w:val="00B52CCB"/>
    <w:rsid w:val="00B55C29"/>
    <w:rsid w:val="00B55FE0"/>
    <w:rsid w:val="00B57DAD"/>
    <w:rsid w:val="00B60E20"/>
    <w:rsid w:val="00B61E06"/>
    <w:rsid w:val="00B63139"/>
    <w:rsid w:val="00B636AC"/>
    <w:rsid w:val="00B654BE"/>
    <w:rsid w:val="00B66758"/>
    <w:rsid w:val="00B67C30"/>
    <w:rsid w:val="00B711CD"/>
    <w:rsid w:val="00B72D7A"/>
    <w:rsid w:val="00B738FF"/>
    <w:rsid w:val="00B7520F"/>
    <w:rsid w:val="00B75801"/>
    <w:rsid w:val="00B7639C"/>
    <w:rsid w:val="00B77F30"/>
    <w:rsid w:val="00B835E7"/>
    <w:rsid w:val="00B84AE4"/>
    <w:rsid w:val="00B924BD"/>
    <w:rsid w:val="00B934ED"/>
    <w:rsid w:val="00B938CD"/>
    <w:rsid w:val="00BA1508"/>
    <w:rsid w:val="00BB0035"/>
    <w:rsid w:val="00BB21E3"/>
    <w:rsid w:val="00BB306F"/>
    <w:rsid w:val="00BB3C30"/>
    <w:rsid w:val="00BB5B51"/>
    <w:rsid w:val="00BC1922"/>
    <w:rsid w:val="00BC3BE2"/>
    <w:rsid w:val="00BC3E20"/>
    <w:rsid w:val="00BD59BC"/>
    <w:rsid w:val="00BD5B44"/>
    <w:rsid w:val="00BD7054"/>
    <w:rsid w:val="00BE06D9"/>
    <w:rsid w:val="00BE525A"/>
    <w:rsid w:val="00BE5571"/>
    <w:rsid w:val="00BF4250"/>
    <w:rsid w:val="00BF5C0A"/>
    <w:rsid w:val="00BF6892"/>
    <w:rsid w:val="00C02B26"/>
    <w:rsid w:val="00C12302"/>
    <w:rsid w:val="00C13A71"/>
    <w:rsid w:val="00C159C6"/>
    <w:rsid w:val="00C15C57"/>
    <w:rsid w:val="00C17301"/>
    <w:rsid w:val="00C177CB"/>
    <w:rsid w:val="00C20080"/>
    <w:rsid w:val="00C213FC"/>
    <w:rsid w:val="00C2180D"/>
    <w:rsid w:val="00C21D57"/>
    <w:rsid w:val="00C25469"/>
    <w:rsid w:val="00C264D5"/>
    <w:rsid w:val="00C2793E"/>
    <w:rsid w:val="00C318D3"/>
    <w:rsid w:val="00C3191F"/>
    <w:rsid w:val="00C324AA"/>
    <w:rsid w:val="00C33B09"/>
    <w:rsid w:val="00C359D4"/>
    <w:rsid w:val="00C3633B"/>
    <w:rsid w:val="00C376C1"/>
    <w:rsid w:val="00C37E1C"/>
    <w:rsid w:val="00C4585A"/>
    <w:rsid w:val="00C46EEA"/>
    <w:rsid w:val="00C473EF"/>
    <w:rsid w:val="00C51709"/>
    <w:rsid w:val="00C530D8"/>
    <w:rsid w:val="00C53FE9"/>
    <w:rsid w:val="00C5583D"/>
    <w:rsid w:val="00C56383"/>
    <w:rsid w:val="00C574F0"/>
    <w:rsid w:val="00C57683"/>
    <w:rsid w:val="00C576D0"/>
    <w:rsid w:val="00C60714"/>
    <w:rsid w:val="00C6181A"/>
    <w:rsid w:val="00C61887"/>
    <w:rsid w:val="00C638FB"/>
    <w:rsid w:val="00C65DEA"/>
    <w:rsid w:val="00C66735"/>
    <w:rsid w:val="00C72FD7"/>
    <w:rsid w:val="00C74777"/>
    <w:rsid w:val="00C75F3F"/>
    <w:rsid w:val="00C7673D"/>
    <w:rsid w:val="00C802A0"/>
    <w:rsid w:val="00C80BCB"/>
    <w:rsid w:val="00C82913"/>
    <w:rsid w:val="00C838FD"/>
    <w:rsid w:val="00C872F8"/>
    <w:rsid w:val="00C87B99"/>
    <w:rsid w:val="00C90C4B"/>
    <w:rsid w:val="00C916B9"/>
    <w:rsid w:val="00C97E49"/>
    <w:rsid w:val="00CA3682"/>
    <w:rsid w:val="00CA673D"/>
    <w:rsid w:val="00CB0819"/>
    <w:rsid w:val="00CB0979"/>
    <w:rsid w:val="00CB3BBA"/>
    <w:rsid w:val="00CB5E99"/>
    <w:rsid w:val="00CC3790"/>
    <w:rsid w:val="00CC4B58"/>
    <w:rsid w:val="00CD05E4"/>
    <w:rsid w:val="00CD0F32"/>
    <w:rsid w:val="00CD509A"/>
    <w:rsid w:val="00CD636E"/>
    <w:rsid w:val="00CE1F56"/>
    <w:rsid w:val="00CE7EB4"/>
    <w:rsid w:val="00CF1DCB"/>
    <w:rsid w:val="00CF401E"/>
    <w:rsid w:val="00D01C16"/>
    <w:rsid w:val="00D05295"/>
    <w:rsid w:val="00D0719B"/>
    <w:rsid w:val="00D11463"/>
    <w:rsid w:val="00D11ED5"/>
    <w:rsid w:val="00D126A9"/>
    <w:rsid w:val="00D12DC8"/>
    <w:rsid w:val="00D13938"/>
    <w:rsid w:val="00D17A81"/>
    <w:rsid w:val="00D17BAC"/>
    <w:rsid w:val="00D217C4"/>
    <w:rsid w:val="00D22470"/>
    <w:rsid w:val="00D2435D"/>
    <w:rsid w:val="00D272EA"/>
    <w:rsid w:val="00D27A82"/>
    <w:rsid w:val="00D31632"/>
    <w:rsid w:val="00D32FFA"/>
    <w:rsid w:val="00D33BE3"/>
    <w:rsid w:val="00D344BD"/>
    <w:rsid w:val="00D412F3"/>
    <w:rsid w:val="00D42E30"/>
    <w:rsid w:val="00D42E84"/>
    <w:rsid w:val="00D43A3B"/>
    <w:rsid w:val="00D4516A"/>
    <w:rsid w:val="00D46DAB"/>
    <w:rsid w:val="00D52F01"/>
    <w:rsid w:val="00D57C3F"/>
    <w:rsid w:val="00D606E0"/>
    <w:rsid w:val="00D6187B"/>
    <w:rsid w:val="00D64EB5"/>
    <w:rsid w:val="00D65E96"/>
    <w:rsid w:val="00D6739A"/>
    <w:rsid w:val="00D703B6"/>
    <w:rsid w:val="00D7766E"/>
    <w:rsid w:val="00D82FF3"/>
    <w:rsid w:val="00D86EFD"/>
    <w:rsid w:val="00D91431"/>
    <w:rsid w:val="00D94307"/>
    <w:rsid w:val="00D953A5"/>
    <w:rsid w:val="00D963B6"/>
    <w:rsid w:val="00D97449"/>
    <w:rsid w:val="00D974D3"/>
    <w:rsid w:val="00DA113A"/>
    <w:rsid w:val="00DB1C6F"/>
    <w:rsid w:val="00DB57F6"/>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38A8"/>
    <w:rsid w:val="00DF69CD"/>
    <w:rsid w:val="00DF6AE3"/>
    <w:rsid w:val="00DF7C35"/>
    <w:rsid w:val="00E01847"/>
    <w:rsid w:val="00E047BD"/>
    <w:rsid w:val="00E10899"/>
    <w:rsid w:val="00E11B6E"/>
    <w:rsid w:val="00E11D55"/>
    <w:rsid w:val="00E131C5"/>
    <w:rsid w:val="00E140EC"/>
    <w:rsid w:val="00E14C0C"/>
    <w:rsid w:val="00E14CA3"/>
    <w:rsid w:val="00E14F30"/>
    <w:rsid w:val="00E15467"/>
    <w:rsid w:val="00E1780F"/>
    <w:rsid w:val="00E211DF"/>
    <w:rsid w:val="00E22CDF"/>
    <w:rsid w:val="00E24379"/>
    <w:rsid w:val="00E244F8"/>
    <w:rsid w:val="00E26EEA"/>
    <w:rsid w:val="00E27C4C"/>
    <w:rsid w:val="00E33FE0"/>
    <w:rsid w:val="00E347BF"/>
    <w:rsid w:val="00E34FFB"/>
    <w:rsid w:val="00E35BF3"/>
    <w:rsid w:val="00E3769D"/>
    <w:rsid w:val="00E40597"/>
    <w:rsid w:val="00E409C9"/>
    <w:rsid w:val="00E41C06"/>
    <w:rsid w:val="00E43DAA"/>
    <w:rsid w:val="00E47C93"/>
    <w:rsid w:val="00E47D24"/>
    <w:rsid w:val="00E5148D"/>
    <w:rsid w:val="00E5635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962EC"/>
    <w:rsid w:val="00E96FF5"/>
    <w:rsid w:val="00EA1804"/>
    <w:rsid w:val="00EB1B7D"/>
    <w:rsid w:val="00EB2BEB"/>
    <w:rsid w:val="00EB2EEB"/>
    <w:rsid w:val="00EB37F5"/>
    <w:rsid w:val="00EB75F0"/>
    <w:rsid w:val="00EC35CE"/>
    <w:rsid w:val="00EC4BDA"/>
    <w:rsid w:val="00ED09C7"/>
    <w:rsid w:val="00ED7B3B"/>
    <w:rsid w:val="00ED7BEB"/>
    <w:rsid w:val="00EE35FA"/>
    <w:rsid w:val="00EE3988"/>
    <w:rsid w:val="00EE42BF"/>
    <w:rsid w:val="00EE7139"/>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2563E"/>
    <w:rsid w:val="00F31C55"/>
    <w:rsid w:val="00F32714"/>
    <w:rsid w:val="00F34B34"/>
    <w:rsid w:val="00F3754B"/>
    <w:rsid w:val="00F4187B"/>
    <w:rsid w:val="00F41AE2"/>
    <w:rsid w:val="00F43070"/>
    <w:rsid w:val="00F45917"/>
    <w:rsid w:val="00F509D4"/>
    <w:rsid w:val="00F50F78"/>
    <w:rsid w:val="00F52EDC"/>
    <w:rsid w:val="00F53BD9"/>
    <w:rsid w:val="00F554EF"/>
    <w:rsid w:val="00F6116C"/>
    <w:rsid w:val="00F6349C"/>
    <w:rsid w:val="00F63743"/>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3757"/>
    <w:rsid w:val="00F97E18"/>
    <w:rsid w:val="00FA3C13"/>
    <w:rsid w:val="00FA40D7"/>
    <w:rsid w:val="00FA44EB"/>
    <w:rsid w:val="00FA6A0D"/>
    <w:rsid w:val="00FA725E"/>
    <w:rsid w:val="00FB06DC"/>
    <w:rsid w:val="00FB1D5C"/>
    <w:rsid w:val="00FB34CC"/>
    <w:rsid w:val="00FB3EF7"/>
    <w:rsid w:val="00FB4259"/>
    <w:rsid w:val="00FB75C5"/>
    <w:rsid w:val="00FC019E"/>
    <w:rsid w:val="00FC53A5"/>
    <w:rsid w:val="00FC5B98"/>
    <w:rsid w:val="00FC63B6"/>
    <w:rsid w:val="00FC79C9"/>
    <w:rsid w:val="00FC7A7E"/>
    <w:rsid w:val="00FD060D"/>
    <w:rsid w:val="00FD1A51"/>
    <w:rsid w:val="00FD49D2"/>
    <w:rsid w:val="00FD522A"/>
    <w:rsid w:val="00FD581B"/>
    <w:rsid w:val="00FE2342"/>
    <w:rsid w:val="00FE3BF1"/>
    <w:rsid w:val="00FF06F2"/>
    <w:rsid w:val="00FF6011"/>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16"/>
      </w:numPr>
      <w:tabs>
        <w:tab w:val="clear" w:pos="360"/>
        <w:tab w:val="num" w:pos="432"/>
      </w:tabs>
      <w:spacing w:before="240" w:after="60"/>
      <w:ind w:left="432" w:hanging="432"/>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16"/>
      </w:numPr>
      <w:tabs>
        <w:tab w:val="clear" w:pos="792"/>
        <w:tab w:val="num" w:pos="576"/>
      </w:tabs>
      <w:spacing w:before="240" w:after="60"/>
      <w:ind w:left="576" w:hanging="576"/>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16"/>
      </w:numPr>
      <w:tabs>
        <w:tab w:val="clear" w:pos="1440"/>
        <w:tab w:val="num" w:pos="720"/>
      </w:tabs>
      <w:spacing w:before="240" w:after="60"/>
      <w:ind w:left="720" w:hanging="72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16"/>
      </w:numPr>
      <w:tabs>
        <w:tab w:val="clear" w:pos="2160"/>
        <w:tab w:val="num" w:pos="864"/>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D42E84"/>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D42E84"/>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D42E8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4"/>
    <w:uiPriority w:val="99"/>
    <w:locked/>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553CA4"/>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link w:val="afa"/>
    <w:uiPriority w:val="99"/>
    <w:semiHidden/>
    <w:locked/>
    <w:rsid w:val="009014C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fa"/>
    <w:uiPriority w:val="99"/>
    <w:semiHidden/>
    <w:locked/>
    <w:rsid w:val="0034634F"/>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4A7B7E"/>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D42E84"/>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D42E84"/>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D42E84"/>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D42E84"/>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D42E84"/>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D42E84"/>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D42E84"/>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D42E84"/>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D42E84"/>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link w:val="ListParagraphChar"/>
    <w:uiPriority w:val="99"/>
    <w:rsid w:val="00F76448"/>
    <w:pPr>
      <w:ind w:left="720"/>
    </w:pPr>
    <w:rPr>
      <w:szCs w:val="20"/>
    </w:r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D42E84"/>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7">
    <w:name w:val="Body Text 3"/>
    <w:basedOn w:val="a0"/>
    <w:link w:val="38"/>
    <w:uiPriority w:val="99"/>
    <w:rsid w:val="000954FB"/>
    <w:pPr>
      <w:suppressAutoHyphens w:val="0"/>
      <w:spacing w:after="120"/>
    </w:pPr>
    <w:rPr>
      <w:sz w:val="16"/>
      <w:szCs w:val="20"/>
      <w:lang w:eastAsia="ru-RU"/>
    </w:rPr>
  </w:style>
  <w:style w:type="character" w:customStyle="1" w:styleId="38">
    <w:name w:val="Основной текст 3 Знак"/>
    <w:basedOn w:val="a1"/>
    <w:link w:val="37"/>
    <w:uiPriority w:val="99"/>
    <w:semiHidden/>
    <w:locked/>
    <w:rsid w:val="00D42E84"/>
    <w:rPr>
      <w:rFonts w:cs="Times New Roman"/>
      <w:sz w:val="16"/>
      <w:szCs w:val="16"/>
      <w:lang w:eastAsia="ar-SA" w:bidi="ar-SA"/>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9">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character" w:customStyle="1" w:styleId="FontStyle12">
    <w:name w:val="Font Style12"/>
    <w:basedOn w:val="a1"/>
    <w:uiPriority w:val="99"/>
    <w:rsid w:val="00B32593"/>
    <w:rPr>
      <w:rFonts w:ascii="Arial" w:hAnsi="Arial" w:cs="Arial"/>
      <w:sz w:val="22"/>
      <w:szCs w:val="22"/>
    </w:rPr>
  </w:style>
  <w:style w:type="paragraph" w:customStyle="1" w:styleId="27">
    <w:name w:val="Абзац списка2"/>
    <w:basedOn w:val="a0"/>
    <w:uiPriority w:val="99"/>
    <w:rsid w:val="00B32593"/>
    <w:pPr>
      <w:suppressAutoHyphens w:val="0"/>
      <w:ind w:left="720"/>
    </w:pPr>
    <w:rPr>
      <w:lang w:eastAsia="ru-RU"/>
    </w:rPr>
  </w:style>
  <w:style w:type="character" w:customStyle="1" w:styleId="ListParagraphChar">
    <w:name w:val="List Paragraph Char"/>
    <w:link w:val="1fa"/>
    <w:uiPriority w:val="99"/>
    <w:locked/>
    <w:rsid w:val="00B32593"/>
    <w:rPr>
      <w:sz w:val="24"/>
      <w:lang w:val="ru-RU" w:eastAsia="ar-SA" w:bidi="ar-SA"/>
    </w:rPr>
  </w:style>
  <w:style w:type="paragraph" w:customStyle="1" w:styleId="style13262683980000000596msonormal">
    <w:name w:val="style_13262683980000000596msonormal"/>
    <w:basedOn w:val="a0"/>
    <w:uiPriority w:val="99"/>
    <w:rsid w:val="00B32593"/>
    <w:pPr>
      <w:suppressAutoHyphens w:val="0"/>
      <w:spacing w:before="100" w:beforeAutospacing="1" w:after="100" w:afterAutospacing="1"/>
    </w:pPr>
    <w:rPr>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B636AC"/>
    <w:rPr>
      <w:rFonts w:eastAsia="MS Mincho" w:cs="Times New Roman"/>
      <w:sz w:val="24"/>
      <w:szCs w:val="24"/>
      <w:lang w:eastAsia="ar-SA" w:bidi="ar-SA"/>
    </w:rPr>
  </w:style>
  <w:style w:type="character" w:customStyle="1" w:styleId="FontStyle14">
    <w:name w:val="Font Style14"/>
    <w:basedOn w:val="a1"/>
    <w:uiPriority w:val="99"/>
    <w:rsid w:val="00195413"/>
    <w:rPr>
      <w:rFonts w:ascii="Times New Roman" w:hAnsi="Times New Roman" w:cs="Times New Roman"/>
      <w:i/>
      <w:iCs/>
      <w:sz w:val="26"/>
      <w:szCs w:val="26"/>
    </w:rPr>
  </w:style>
  <w:style w:type="character" w:customStyle="1" w:styleId="FontStyle15">
    <w:name w:val="Font Style15"/>
    <w:basedOn w:val="a1"/>
    <w:uiPriority w:val="99"/>
    <w:rsid w:val="00195413"/>
    <w:rPr>
      <w:rFonts w:ascii="Times New Roman" w:hAnsi="Times New Roman" w:cs="Times New Roman"/>
      <w:sz w:val="26"/>
      <w:szCs w:val="26"/>
    </w:rPr>
  </w:style>
  <w:style w:type="paragraph" w:styleId="28">
    <w:name w:val="Body Text 2"/>
    <w:basedOn w:val="a0"/>
    <w:link w:val="29"/>
    <w:uiPriority w:val="99"/>
    <w:locked/>
    <w:rsid w:val="00195413"/>
    <w:pPr>
      <w:spacing w:after="120" w:line="480" w:lineRule="auto"/>
    </w:pPr>
  </w:style>
  <w:style w:type="character" w:customStyle="1" w:styleId="29">
    <w:name w:val="Основной текст 2 Знак"/>
    <w:basedOn w:val="a1"/>
    <w:link w:val="28"/>
    <w:uiPriority w:val="99"/>
    <w:locked/>
    <w:rsid w:val="00195413"/>
    <w:rPr>
      <w:rFonts w:cs="Times New Roman"/>
      <w:sz w:val="24"/>
      <w:szCs w:val="24"/>
      <w:lang w:val="ru-RU" w:eastAsia="ar-SA" w:bidi="ar-SA"/>
    </w:rPr>
  </w:style>
  <w:style w:type="paragraph" w:customStyle="1" w:styleId="Style4">
    <w:name w:val="Style4"/>
    <w:basedOn w:val="a0"/>
    <w:uiPriority w:val="99"/>
    <w:rsid w:val="00195413"/>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34">
    <w:name w:val="Абзац списка3"/>
    <w:basedOn w:val="a0"/>
    <w:link w:val="af3"/>
    <w:uiPriority w:val="99"/>
    <w:rsid w:val="00195413"/>
    <w:pPr>
      <w:suppressAutoHyphens w:val="0"/>
      <w:spacing w:after="200" w:line="276" w:lineRule="auto"/>
      <w:ind w:left="720"/>
      <w:contextualSpacing/>
    </w:pPr>
    <w:rPr>
      <w:szCs w:val="20"/>
      <w:lang w:eastAsia="ru-RU"/>
    </w:rPr>
  </w:style>
  <w:style w:type="paragraph" w:customStyle="1" w:styleId="ConsNonformat">
    <w:name w:val="ConsNonformat"/>
    <w:uiPriority w:val="99"/>
    <w:rsid w:val="004425B7"/>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4425B7"/>
    <w:pPr>
      <w:widowControl w:val="0"/>
      <w:autoSpaceDE w:val="0"/>
      <w:autoSpaceDN w:val="0"/>
      <w:adjustRightInd w:val="0"/>
    </w:pPr>
    <w:rPr>
      <w:rFonts w:ascii="Arial" w:hAnsi="Arial" w:cs="Arial"/>
      <w:sz w:val="20"/>
      <w:szCs w:val="20"/>
    </w:rPr>
  </w:style>
  <w:style w:type="paragraph" w:customStyle="1" w:styleId="Style2">
    <w:name w:val="Style2"/>
    <w:basedOn w:val="a0"/>
    <w:uiPriority w:val="99"/>
    <w:rsid w:val="004425B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uiPriority w:val="99"/>
    <w:rsid w:val="004425B7"/>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4425B7"/>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4425B7"/>
    <w:pPr>
      <w:widowControl w:val="0"/>
      <w:suppressAutoHyphens w:val="0"/>
      <w:autoSpaceDE w:val="0"/>
      <w:autoSpaceDN w:val="0"/>
      <w:adjustRightInd w:val="0"/>
    </w:pPr>
    <w:rPr>
      <w:lang w:eastAsia="ru-RU"/>
    </w:rPr>
  </w:style>
  <w:style w:type="paragraph" w:customStyle="1" w:styleId="Style7">
    <w:name w:val="Style7"/>
    <w:basedOn w:val="a0"/>
    <w:uiPriority w:val="99"/>
    <w:rsid w:val="004425B7"/>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4425B7"/>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4425B7"/>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4425B7"/>
    <w:rPr>
      <w:rFonts w:ascii="Times New Roman" w:hAnsi="Times New Roman" w:cs="Times New Roman"/>
      <w:b/>
      <w:bCs/>
      <w:sz w:val="16"/>
      <w:szCs w:val="16"/>
    </w:rPr>
  </w:style>
  <w:style w:type="character" w:customStyle="1" w:styleId="FontStyle17">
    <w:name w:val="Font Style17"/>
    <w:basedOn w:val="a1"/>
    <w:uiPriority w:val="99"/>
    <w:rsid w:val="004425B7"/>
    <w:rPr>
      <w:rFonts w:ascii="Times New Roman" w:hAnsi="Times New Roman" w:cs="Times New Roman"/>
      <w:b/>
      <w:bCs/>
      <w:sz w:val="16"/>
      <w:szCs w:val="16"/>
    </w:rPr>
  </w:style>
  <w:style w:type="character" w:customStyle="1" w:styleId="FontStyle19">
    <w:name w:val="Font Style19"/>
    <w:basedOn w:val="a1"/>
    <w:uiPriority w:val="99"/>
    <w:rsid w:val="004425B7"/>
    <w:rPr>
      <w:rFonts w:ascii="Times New Roman" w:hAnsi="Times New Roman" w:cs="Times New Roman"/>
      <w:b/>
      <w:bCs/>
      <w:sz w:val="18"/>
      <w:szCs w:val="18"/>
    </w:rPr>
  </w:style>
  <w:style w:type="character" w:customStyle="1" w:styleId="FontStyle20">
    <w:name w:val="Font Style20"/>
    <w:basedOn w:val="a1"/>
    <w:uiPriority w:val="99"/>
    <w:rsid w:val="004425B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0872841">
      <w:marLeft w:val="0"/>
      <w:marRight w:val="0"/>
      <w:marTop w:val="0"/>
      <w:marBottom w:val="0"/>
      <w:divBdr>
        <w:top w:val="none" w:sz="0" w:space="0" w:color="auto"/>
        <w:left w:val="none" w:sz="0" w:space="0" w:color="auto"/>
        <w:bottom w:val="none" w:sz="0" w:space="0" w:color="auto"/>
        <w:right w:val="none" w:sz="0" w:space="0" w:color="auto"/>
      </w:divBdr>
    </w:div>
    <w:div w:id="150872842">
      <w:marLeft w:val="0"/>
      <w:marRight w:val="0"/>
      <w:marTop w:val="0"/>
      <w:marBottom w:val="0"/>
      <w:divBdr>
        <w:top w:val="none" w:sz="0" w:space="0" w:color="auto"/>
        <w:left w:val="none" w:sz="0" w:space="0" w:color="auto"/>
        <w:bottom w:val="none" w:sz="0" w:space="0" w:color="auto"/>
        <w:right w:val="none" w:sz="0" w:space="0" w:color="auto"/>
      </w:divBdr>
    </w:div>
    <w:div w:id="150872843">
      <w:marLeft w:val="0"/>
      <w:marRight w:val="0"/>
      <w:marTop w:val="0"/>
      <w:marBottom w:val="0"/>
      <w:divBdr>
        <w:top w:val="none" w:sz="0" w:space="0" w:color="auto"/>
        <w:left w:val="none" w:sz="0" w:space="0" w:color="auto"/>
        <w:bottom w:val="none" w:sz="0" w:space="0" w:color="auto"/>
        <w:right w:val="none" w:sz="0" w:space="0" w:color="auto"/>
      </w:divBdr>
    </w:div>
    <w:div w:id="150872844">
      <w:marLeft w:val="0"/>
      <w:marRight w:val="0"/>
      <w:marTop w:val="0"/>
      <w:marBottom w:val="0"/>
      <w:divBdr>
        <w:top w:val="none" w:sz="0" w:space="0" w:color="auto"/>
        <w:left w:val="none" w:sz="0" w:space="0" w:color="auto"/>
        <w:bottom w:val="none" w:sz="0" w:space="0" w:color="auto"/>
        <w:right w:val="none" w:sz="0" w:space="0" w:color="auto"/>
      </w:divBdr>
    </w:div>
    <w:div w:id="150872845">
      <w:marLeft w:val="0"/>
      <w:marRight w:val="0"/>
      <w:marTop w:val="0"/>
      <w:marBottom w:val="0"/>
      <w:divBdr>
        <w:top w:val="none" w:sz="0" w:space="0" w:color="auto"/>
        <w:left w:val="none" w:sz="0" w:space="0" w:color="auto"/>
        <w:bottom w:val="none" w:sz="0" w:space="0" w:color="auto"/>
        <w:right w:val="none" w:sz="0" w:space="0" w:color="auto"/>
      </w:divBdr>
    </w:div>
    <w:div w:id="150872848">
      <w:marLeft w:val="0"/>
      <w:marRight w:val="0"/>
      <w:marTop w:val="0"/>
      <w:marBottom w:val="0"/>
      <w:divBdr>
        <w:top w:val="none" w:sz="0" w:space="0" w:color="auto"/>
        <w:left w:val="none" w:sz="0" w:space="0" w:color="auto"/>
        <w:bottom w:val="none" w:sz="0" w:space="0" w:color="auto"/>
        <w:right w:val="none" w:sz="0" w:space="0" w:color="auto"/>
      </w:divBdr>
    </w:div>
    <w:div w:id="150872849">
      <w:marLeft w:val="0"/>
      <w:marRight w:val="0"/>
      <w:marTop w:val="0"/>
      <w:marBottom w:val="0"/>
      <w:divBdr>
        <w:top w:val="none" w:sz="0" w:space="0" w:color="auto"/>
        <w:left w:val="none" w:sz="0" w:space="0" w:color="auto"/>
        <w:bottom w:val="none" w:sz="0" w:space="0" w:color="auto"/>
        <w:right w:val="none" w:sz="0" w:space="0" w:color="auto"/>
      </w:divBdr>
    </w:div>
    <w:div w:id="150872852">
      <w:marLeft w:val="0"/>
      <w:marRight w:val="0"/>
      <w:marTop w:val="0"/>
      <w:marBottom w:val="0"/>
      <w:divBdr>
        <w:top w:val="none" w:sz="0" w:space="0" w:color="auto"/>
        <w:left w:val="none" w:sz="0" w:space="0" w:color="auto"/>
        <w:bottom w:val="none" w:sz="0" w:space="0" w:color="auto"/>
        <w:right w:val="none" w:sz="0" w:space="0" w:color="auto"/>
      </w:divBdr>
    </w:div>
    <w:div w:id="150872855">
      <w:marLeft w:val="0"/>
      <w:marRight w:val="0"/>
      <w:marTop w:val="0"/>
      <w:marBottom w:val="0"/>
      <w:divBdr>
        <w:top w:val="none" w:sz="0" w:space="0" w:color="auto"/>
        <w:left w:val="none" w:sz="0" w:space="0" w:color="auto"/>
        <w:bottom w:val="none" w:sz="0" w:space="0" w:color="auto"/>
        <w:right w:val="none" w:sz="0" w:space="0" w:color="auto"/>
      </w:divBdr>
    </w:div>
    <w:div w:id="150872857">
      <w:marLeft w:val="0"/>
      <w:marRight w:val="0"/>
      <w:marTop w:val="0"/>
      <w:marBottom w:val="0"/>
      <w:divBdr>
        <w:top w:val="none" w:sz="0" w:space="0" w:color="auto"/>
        <w:left w:val="none" w:sz="0" w:space="0" w:color="auto"/>
        <w:bottom w:val="none" w:sz="0" w:space="0" w:color="auto"/>
        <w:right w:val="none" w:sz="0" w:space="0" w:color="auto"/>
      </w:divBdr>
    </w:div>
    <w:div w:id="150872858">
      <w:marLeft w:val="0"/>
      <w:marRight w:val="0"/>
      <w:marTop w:val="0"/>
      <w:marBottom w:val="0"/>
      <w:divBdr>
        <w:top w:val="none" w:sz="0" w:space="0" w:color="auto"/>
        <w:left w:val="none" w:sz="0" w:space="0" w:color="auto"/>
        <w:bottom w:val="none" w:sz="0" w:space="0" w:color="auto"/>
        <w:right w:val="none" w:sz="0" w:space="0" w:color="auto"/>
      </w:divBdr>
    </w:div>
    <w:div w:id="150872859">
      <w:marLeft w:val="0"/>
      <w:marRight w:val="0"/>
      <w:marTop w:val="0"/>
      <w:marBottom w:val="0"/>
      <w:divBdr>
        <w:top w:val="none" w:sz="0" w:space="0" w:color="auto"/>
        <w:left w:val="none" w:sz="0" w:space="0" w:color="auto"/>
        <w:bottom w:val="none" w:sz="0" w:space="0" w:color="auto"/>
        <w:right w:val="none" w:sz="0" w:space="0" w:color="auto"/>
      </w:divBdr>
    </w:div>
    <w:div w:id="150872860">
      <w:marLeft w:val="0"/>
      <w:marRight w:val="0"/>
      <w:marTop w:val="0"/>
      <w:marBottom w:val="0"/>
      <w:divBdr>
        <w:top w:val="none" w:sz="0" w:space="0" w:color="auto"/>
        <w:left w:val="none" w:sz="0" w:space="0" w:color="auto"/>
        <w:bottom w:val="none" w:sz="0" w:space="0" w:color="auto"/>
        <w:right w:val="none" w:sz="0" w:space="0" w:color="auto"/>
      </w:divBdr>
    </w:div>
    <w:div w:id="150872861">
      <w:marLeft w:val="0"/>
      <w:marRight w:val="0"/>
      <w:marTop w:val="0"/>
      <w:marBottom w:val="0"/>
      <w:divBdr>
        <w:top w:val="none" w:sz="0" w:space="0" w:color="auto"/>
        <w:left w:val="none" w:sz="0" w:space="0" w:color="auto"/>
        <w:bottom w:val="none" w:sz="0" w:space="0" w:color="auto"/>
        <w:right w:val="none" w:sz="0" w:space="0" w:color="auto"/>
      </w:divBdr>
    </w:div>
    <w:div w:id="150872862">
      <w:marLeft w:val="0"/>
      <w:marRight w:val="0"/>
      <w:marTop w:val="0"/>
      <w:marBottom w:val="0"/>
      <w:divBdr>
        <w:top w:val="none" w:sz="0" w:space="0" w:color="auto"/>
        <w:left w:val="none" w:sz="0" w:space="0" w:color="auto"/>
        <w:bottom w:val="none" w:sz="0" w:space="0" w:color="auto"/>
        <w:right w:val="none" w:sz="0" w:space="0" w:color="auto"/>
      </w:divBdr>
    </w:div>
    <w:div w:id="150872863">
      <w:marLeft w:val="0"/>
      <w:marRight w:val="0"/>
      <w:marTop w:val="0"/>
      <w:marBottom w:val="0"/>
      <w:divBdr>
        <w:top w:val="none" w:sz="0" w:space="0" w:color="auto"/>
        <w:left w:val="none" w:sz="0" w:space="0" w:color="auto"/>
        <w:bottom w:val="none" w:sz="0" w:space="0" w:color="auto"/>
        <w:right w:val="none" w:sz="0" w:space="0" w:color="auto"/>
      </w:divBdr>
      <w:divsChild>
        <w:div w:id="150872850">
          <w:marLeft w:val="0"/>
          <w:marRight w:val="0"/>
          <w:marTop w:val="0"/>
          <w:marBottom w:val="0"/>
          <w:divBdr>
            <w:top w:val="none" w:sz="0" w:space="0" w:color="auto"/>
            <w:left w:val="none" w:sz="0" w:space="0" w:color="auto"/>
            <w:bottom w:val="none" w:sz="0" w:space="0" w:color="auto"/>
            <w:right w:val="none" w:sz="0" w:space="0" w:color="auto"/>
          </w:divBdr>
          <w:divsChild>
            <w:div w:id="150872854">
              <w:marLeft w:val="0"/>
              <w:marRight w:val="0"/>
              <w:marTop w:val="0"/>
              <w:marBottom w:val="0"/>
              <w:divBdr>
                <w:top w:val="none" w:sz="0" w:space="0" w:color="auto"/>
                <w:left w:val="none" w:sz="0" w:space="0" w:color="auto"/>
                <w:bottom w:val="none" w:sz="0" w:space="0" w:color="auto"/>
                <w:right w:val="none" w:sz="0" w:space="0" w:color="auto"/>
              </w:divBdr>
              <w:divsChild>
                <w:div w:id="150872853">
                  <w:marLeft w:val="0"/>
                  <w:marRight w:val="0"/>
                  <w:marTop w:val="100"/>
                  <w:marBottom w:val="100"/>
                  <w:divBdr>
                    <w:top w:val="none" w:sz="0" w:space="0" w:color="auto"/>
                    <w:left w:val="none" w:sz="0" w:space="0" w:color="auto"/>
                    <w:bottom w:val="none" w:sz="0" w:space="0" w:color="auto"/>
                    <w:right w:val="none" w:sz="0" w:space="0" w:color="auto"/>
                  </w:divBdr>
                  <w:divsChild>
                    <w:div w:id="150872846">
                      <w:marLeft w:val="0"/>
                      <w:marRight w:val="0"/>
                      <w:marTop w:val="0"/>
                      <w:marBottom w:val="0"/>
                      <w:divBdr>
                        <w:top w:val="none" w:sz="0" w:space="0" w:color="auto"/>
                        <w:left w:val="none" w:sz="0" w:space="0" w:color="auto"/>
                        <w:bottom w:val="none" w:sz="0" w:space="0" w:color="auto"/>
                        <w:right w:val="none" w:sz="0" w:space="0" w:color="auto"/>
                      </w:divBdr>
                      <w:divsChild>
                        <w:div w:id="150872851">
                          <w:marLeft w:val="0"/>
                          <w:marRight w:val="0"/>
                          <w:marTop w:val="0"/>
                          <w:marBottom w:val="748"/>
                          <w:divBdr>
                            <w:top w:val="none" w:sz="0" w:space="0" w:color="auto"/>
                            <w:left w:val="none" w:sz="0" w:space="0" w:color="auto"/>
                            <w:bottom w:val="none" w:sz="0" w:space="0" w:color="auto"/>
                            <w:right w:val="none" w:sz="0" w:space="0" w:color="auto"/>
                          </w:divBdr>
                          <w:divsChild>
                            <w:div w:id="150872856">
                              <w:marLeft w:val="0"/>
                              <w:marRight w:val="0"/>
                              <w:marTop w:val="0"/>
                              <w:marBottom w:val="0"/>
                              <w:divBdr>
                                <w:top w:val="none" w:sz="0" w:space="0" w:color="auto"/>
                                <w:left w:val="none" w:sz="0" w:space="0" w:color="auto"/>
                                <w:bottom w:val="none" w:sz="0" w:space="0" w:color="auto"/>
                                <w:right w:val="none" w:sz="0" w:space="0" w:color="auto"/>
                              </w:divBdr>
                              <w:divsChild>
                                <w:div w:id="150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mailto:VishnevskiyEA@trcon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mailto:ZhelezinaIO@trco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www.trco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68</Pages>
  <Words>15297</Words>
  <Characters>116677</Characters>
  <Application>Microsoft Office Word</Application>
  <DocSecurity>0</DocSecurity>
  <Lines>972</Lines>
  <Paragraphs>263</Paragraphs>
  <ScaleCrop>false</ScaleCrop>
  <Company>Hewlett-Packard Company</Company>
  <LinksUpToDate>false</LinksUpToDate>
  <CharactersWithSpaces>131711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subject/>
  <dc:creator>Курицын Александр Евгеньевич (KuritsynAE@trcont.org.mps)</dc:creator>
  <cp:keywords/>
  <dc:description/>
  <cp:lastModifiedBy>Панарина Юлия Валерьевна</cp:lastModifiedBy>
  <cp:revision>19</cp:revision>
  <cp:lastPrinted>2017-07-11T05:11:00Z</cp:lastPrinted>
  <dcterms:created xsi:type="dcterms:W3CDTF">2017-05-22T11:47:00Z</dcterms:created>
  <dcterms:modified xsi:type="dcterms:W3CDTF">2017-07-12T10:03:00Z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