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ПАО «</w:t>
      </w:r>
      <w:proofErr w:type="spellStart"/>
      <w:r w:rsidR="00FA5DD2" w:rsidRPr="004B02B2">
        <w:rPr>
          <w:b/>
          <w:bCs/>
          <w:sz w:val="28"/>
          <w:szCs w:val="28"/>
        </w:rPr>
        <w:t>ТрансКонтейнер</w:t>
      </w:r>
      <w:proofErr w:type="spellEnd"/>
      <w:r w:rsidR="00FA5DD2" w:rsidRPr="004B02B2">
        <w:rPr>
          <w:b/>
          <w:bCs/>
          <w:sz w:val="28"/>
          <w:szCs w:val="28"/>
        </w:rPr>
        <w:t xml:space="preserve">»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396F02" w:rsidRPr="004B02B2">
        <w:rPr>
          <w:b/>
          <w:bCs/>
          <w:sz w:val="28"/>
        </w:rPr>
        <w:t>7</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proofErr w:type="gramStart"/>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w:t>
      </w:r>
      <w:proofErr w:type="gramStart"/>
      <w:r w:rsidRPr="0007096B">
        <w:t>к</w:t>
      </w:r>
      <w:proofErr w:type="gramEnd"/>
      <w:r w:rsidRPr="0007096B">
        <w:t xml:space="preserve">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proofErr w:type="gramStart"/>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proofErr w:type="gram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r w:rsidR="0097729B">
        <w:rPr>
          <w:sz w:val="28"/>
          <w:szCs w:val="28"/>
        </w:rPr>
        <w:t>,</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Заявок оставалось</w:t>
      </w:r>
      <w:proofErr w:type="gramEnd"/>
      <w:r w:rsidRPr="0007096B">
        <w:rPr>
          <w:sz w:val="28"/>
          <w:szCs w:val="28"/>
        </w:rPr>
        <w:t xml:space="preserve">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w:t>
      </w:r>
      <w:r w:rsidRPr="0007096B">
        <w:rPr>
          <w:sz w:val="28"/>
        </w:rPr>
        <w:lastRenderedPageBreak/>
        <w:t>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lastRenderedPageBreak/>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lastRenderedPageBreak/>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lastRenderedPageBreak/>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260F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w:t>
      </w:r>
      <w:r w:rsidRPr="004C5C1C">
        <w:rPr>
          <w:sz w:val="28"/>
          <w:szCs w:val="28"/>
        </w:rPr>
        <w:lastRenderedPageBreak/>
        <w:t xml:space="preserve">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431BC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62846" w:rsidRPr="007E6DE4" w:rsidRDefault="00862846" w:rsidP="000954FB">
                  <w:pPr>
                    <w:jc w:val="center"/>
                    <w:rPr>
                      <w:b/>
                      <w:sz w:val="28"/>
                      <w:szCs w:val="28"/>
                    </w:rPr>
                  </w:pPr>
                  <w:r w:rsidRPr="007E6DE4">
                    <w:rPr>
                      <w:b/>
                      <w:sz w:val="28"/>
                      <w:szCs w:val="28"/>
                    </w:rPr>
                    <w:t xml:space="preserve">_____________________________________________, </w:t>
                  </w:r>
                </w:p>
                <w:p w:rsidR="00862846" w:rsidRDefault="0086284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2846" w:rsidRPr="007E6DE4" w:rsidRDefault="00862846" w:rsidP="000954FB">
                  <w:pPr>
                    <w:jc w:val="center"/>
                    <w:rPr>
                      <w:b/>
                      <w:sz w:val="28"/>
                      <w:szCs w:val="28"/>
                    </w:rPr>
                  </w:pPr>
                  <w:r w:rsidRPr="007E6DE4">
                    <w:rPr>
                      <w:b/>
                      <w:sz w:val="28"/>
                      <w:szCs w:val="28"/>
                    </w:rPr>
                    <w:t>________________________________________</w:t>
                  </w:r>
                </w:p>
                <w:p w:rsidR="00862846" w:rsidRPr="007E6DE4" w:rsidRDefault="00862846" w:rsidP="000954FB">
                  <w:pPr>
                    <w:jc w:val="center"/>
                    <w:rPr>
                      <w:i/>
                      <w:sz w:val="20"/>
                      <w:szCs w:val="20"/>
                    </w:rPr>
                  </w:pPr>
                  <w:r w:rsidRPr="007E6DE4">
                    <w:rPr>
                      <w:i/>
                      <w:sz w:val="20"/>
                      <w:szCs w:val="20"/>
                    </w:rPr>
                    <w:t>государство регистрации претендента</w:t>
                  </w:r>
                </w:p>
                <w:p w:rsidR="00862846" w:rsidRPr="007E6DE4" w:rsidRDefault="00862846" w:rsidP="000954FB">
                  <w:pPr>
                    <w:jc w:val="center"/>
                    <w:rPr>
                      <w:b/>
                      <w:sz w:val="28"/>
                      <w:szCs w:val="28"/>
                    </w:rPr>
                  </w:pPr>
                  <w:r w:rsidRPr="007E6DE4">
                    <w:rPr>
                      <w:b/>
                      <w:sz w:val="28"/>
                      <w:szCs w:val="28"/>
                    </w:rPr>
                    <w:t>_____________________________</w:t>
                  </w:r>
                  <w:r>
                    <w:rPr>
                      <w:b/>
                      <w:sz w:val="28"/>
                      <w:szCs w:val="28"/>
                    </w:rPr>
                    <w:t>__________________</w:t>
                  </w:r>
                </w:p>
                <w:p w:rsidR="00862846" w:rsidRPr="007E6DE4" w:rsidRDefault="00862846"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2846" w:rsidRDefault="00862846" w:rsidP="000954FB">
                  <w:pPr>
                    <w:jc w:val="both"/>
                  </w:pPr>
                </w:p>
                <w:p w:rsidR="00862846" w:rsidRDefault="0086284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62846" w:rsidRDefault="0086284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62846" w:rsidRPr="00552A44" w:rsidRDefault="0086284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4B02B2" w:rsidRDefault="00023D31" w:rsidP="004B02B2">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w:t>
            </w:r>
            <w:proofErr w:type="spellStart"/>
            <w:r w:rsidRPr="00426C7C">
              <w:rPr>
                <w:bCs/>
              </w:rPr>
              <w:t>ТрансКонтейнер</w:t>
            </w:r>
            <w:proofErr w:type="spellEnd"/>
            <w:r w:rsidRPr="00426C7C">
              <w:rPr>
                <w:bCs/>
              </w:rPr>
              <w:t>» на Московской железной дороге с/на контейнерных терминалов филиала ПАО «</w:t>
            </w:r>
            <w:proofErr w:type="spellStart"/>
            <w:r w:rsidRPr="00426C7C">
              <w:rPr>
                <w:bCs/>
              </w:rPr>
              <w:t>ТрансКонтейнер</w:t>
            </w:r>
            <w:proofErr w:type="spellEnd"/>
            <w:r w:rsidRPr="00426C7C">
              <w:rPr>
                <w:bCs/>
              </w:rPr>
              <w:t>»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t>2. Заказчик (Арендатор)</w:t>
            </w:r>
          </w:p>
        </w:tc>
        <w:tc>
          <w:tcPr>
            <w:tcW w:w="7654" w:type="dxa"/>
            <w:vAlign w:val="center"/>
          </w:tcPr>
          <w:p w:rsidR="00426C7C" w:rsidRPr="00426C7C" w:rsidRDefault="00426C7C" w:rsidP="008A3D56">
            <w:pPr>
              <w:ind w:firstLine="459"/>
              <w:jc w:val="both"/>
            </w:pPr>
            <w:r w:rsidRPr="00426C7C">
              <w:t>Филиал ПАО «</w:t>
            </w:r>
            <w:proofErr w:type="spellStart"/>
            <w:r w:rsidRPr="00426C7C">
              <w:t>ТрансКонтейнер</w:t>
            </w:r>
            <w:proofErr w:type="spellEnd"/>
            <w:r w:rsidRPr="00426C7C">
              <w:t>»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 xml:space="preserve">Предоставление </w:t>
            </w:r>
            <w:proofErr w:type="gramStart"/>
            <w:r w:rsidRPr="00426C7C">
              <w:t>в аренду транспортных средств с экипажем для  оказания услуг клиентам по осуществлению перевозок грузов в крупнотоннажных контейнерах</w:t>
            </w:r>
            <w:proofErr w:type="gramEnd"/>
            <w:r w:rsidRPr="00426C7C">
              <w:t>.</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w:t>
            </w:r>
            <w:proofErr w:type="spellStart"/>
            <w:r w:rsidRPr="00426C7C">
              <w:t>ТрансКонтейнер</w:t>
            </w:r>
            <w:proofErr w:type="spellEnd"/>
            <w:r w:rsidRPr="00426C7C">
              <w:t>»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426C7C" w:rsidRPr="008D3502" w:rsidTr="00426C7C">
        <w:trPr>
          <w:trHeight w:val="411"/>
        </w:trPr>
        <w:tc>
          <w:tcPr>
            <w:tcW w:w="2552" w:type="dxa"/>
          </w:tcPr>
          <w:p w:rsidR="00426C7C" w:rsidRPr="00426C7C" w:rsidRDefault="00426C7C" w:rsidP="00426C7C">
            <w:r w:rsidRPr="00426C7C">
              <w:t>7. Основные требования, предъявляемые к автотранспортным предприятиям.</w:t>
            </w:r>
          </w:p>
        </w:tc>
        <w:tc>
          <w:tcPr>
            <w:tcW w:w="7654" w:type="dxa"/>
          </w:tcPr>
          <w:p w:rsidR="00426C7C" w:rsidRPr="00426C7C" w:rsidRDefault="00426C7C" w:rsidP="008A3D56">
            <w:pPr>
              <w:ind w:firstLine="459"/>
              <w:jc w:val="both"/>
              <w:rPr>
                <w:b/>
              </w:rPr>
            </w:pPr>
            <w:r w:rsidRPr="00426C7C">
              <w:rPr>
                <w:b/>
              </w:rPr>
              <w:t>Место предоставления транспортных средств в аренду:</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ул. </w:t>
            </w:r>
            <w:proofErr w:type="spellStart"/>
            <w:r w:rsidRPr="008A3D56">
              <w:t>Дубининская</w:t>
            </w:r>
            <w:proofErr w:type="spellEnd"/>
            <w:r w:rsidRPr="008A3D56">
              <w:t>, д. 63, стр. 7, Контейнерный терминал на станции Москва – товарная Павелецкая;</w:t>
            </w:r>
          </w:p>
          <w:p w:rsidR="00426C7C" w:rsidRPr="008A3D56" w:rsidRDefault="00426C7C" w:rsidP="00426C7C">
            <w:pPr>
              <w:ind w:firstLine="708"/>
              <w:jc w:val="both"/>
            </w:pPr>
            <w:r w:rsidRPr="008A3D56">
              <w:t xml:space="preserve"> - г</w:t>
            </w:r>
            <w:proofErr w:type="gramStart"/>
            <w:r w:rsidRPr="008A3D56">
              <w:t>.М</w:t>
            </w:r>
            <w:proofErr w:type="gramEnd"/>
            <w:r w:rsidRPr="008A3D56">
              <w:t xml:space="preserve">осква, ул. Молодогвардейская, д. 65, стр. 3, Контейнерный терминал на станции </w:t>
            </w:r>
            <w:proofErr w:type="spellStart"/>
            <w:r w:rsidRPr="008A3D56">
              <w:t>Кунцево</w:t>
            </w:r>
            <w:proofErr w:type="spellEnd"/>
            <w:r w:rsidRPr="008A3D56">
              <w:t xml:space="preserve"> – 2;</w:t>
            </w:r>
          </w:p>
          <w:p w:rsidR="00426C7C" w:rsidRPr="008A3D56" w:rsidRDefault="00426C7C" w:rsidP="00426C7C">
            <w:pPr>
              <w:ind w:firstLine="708"/>
              <w:jc w:val="both"/>
            </w:pPr>
            <w:r w:rsidRPr="008A3D56">
              <w:lastRenderedPageBreak/>
              <w:t xml:space="preserve"> - Московская область, г. Подольск, Цементный проезд, д.5, станция Силикатная, Терминал ООО Фирма «</w:t>
            </w:r>
            <w:proofErr w:type="spellStart"/>
            <w:r w:rsidRPr="008A3D56">
              <w:t>Экодор</w:t>
            </w:r>
            <w:proofErr w:type="spellEnd"/>
            <w:r w:rsidRPr="008A3D56">
              <w:t>»;</w:t>
            </w:r>
          </w:p>
          <w:p w:rsidR="00426C7C" w:rsidRPr="008A3D56" w:rsidRDefault="00426C7C" w:rsidP="00426C7C">
            <w:pPr>
              <w:ind w:firstLine="708"/>
              <w:jc w:val="both"/>
            </w:pPr>
            <w:r w:rsidRPr="008A3D56">
              <w:t>-  г</w:t>
            </w:r>
            <w:proofErr w:type="gramStart"/>
            <w:r w:rsidRPr="008A3D56">
              <w:t>.М</w:t>
            </w:r>
            <w:proofErr w:type="gramEnd"/>
            <w:r w:rsidRPr="008A3D56">
              <w:t xml:space="preserve">осква, деревня </w:t>
            </w:r>
            <w:proofErr w:type="spellStart"/>
            <w:r w:rsidRPr="008A3D56">
              <w:t>Львово</w:t>
            </w:r>
            <w:proofErr w:type="spellEnd"/>
            <w:r w:rsidRPr="008A3D56">
              <w:t>, станция Кресты, Терминал ОАО «</w:t>
            </w:r>
            <w:proofErr w:type="spellStart"/>
            <w:r w:rsidRPr="008A3D56">
              <w:t>Моснаучприбор</w:t>
            </w:r>
            <w:proofErr w:type="spellEnd"/>
            <w:r w:rsidRPr="008A3D56">
              <w:t>»;</w:t>
            </w:r>
          </w:p>
          <w:p w:rsidR="00426C7C" w:rsidRPr="008A3D56" w:rsidRDefault="00426C7C" w:rsidP="00426C7C">
            <w:pPr>
              <w:ind w:firstLine="708"/>
              <w:jc w:val="both"/>
            </w:pPr>
            <w:r w:rsidRPr="008A3D56">
              <w:t xml:space="preserve">- Московская область, Ногинский район, </w:t>
            </w:r>
            <w:proofErr w:type="gramStart"/>
            <w:r w:rsidRPr="008A3D56">
              <w:t>г</w:t>
            </w:r>
            <w:proofErr w:type="gramEnd"/>
            <w:r w:rsidRPr="008A3D56">
              <w:t xml:space="preserve">. Старая </w:t>
            </w:r>
            <w:proofErr w:type="spellStart"/>
            <w:r w:rsidRPr="008A3D56">
              <w:t>Купавна</w:t>
            </w:r>
            <w:proofErr w:type="spellEnd"/>
            <w:r w:rsidRPr="008A3D56">
              <w:t>, ул. Дорожная, д.15, ООО Контейнерный терминал «</w:t>
            </w:r>
            <w:proofErr w:type="spellStart"/>
            <w:r w:rsidRPr="008A3D56">
              <w:t>Купавна</w:t>
            </w:r>
            <w:proofErr w:type="spellEnd"/>
            <w:r w:rsidRPr="008A3D56">
              <w:t>»;</w:t>
            </w:r>
          </w:p>
          <w:p w:rsidR="00426C7C" w:rsidRPr="008A3D56" w:rsidRDefault="00426C7C" w:rsidP="00426C7C">
            <w:pPr>
              <w:ind w:firstLine="708"/>
              <w:jc w:val="both"/>
            </w:pPr>
            <w:proofErr w:type="gramStart"/>
            <w:r w:rsidRPr="008A3D56">
              <w:t>-  Московская область, Рузский район, п. Тучково, ул. Восточная, д.1. стр. 5, станция Тучково, ЗАО Контейнерный терминал «</w:t>
            </w:r>
            <w:proofErr w:type="spellStart"/>
            <w:r w:rsidRPr="008A3D56">
              <w:t>Контранс</w:t>
            </w:r>
            <w:proofErr w:type="spellEnd"/>
            <w:r w:rsidRPr="008A3D56">
              <w:t>»;</w:t>
            </w:r>
            <w:proofErr w:type="gramEnd"/>
          </w:p>
          <w:p w:rsidR="00426C7C" w:rsidRPr="008A3D56" w:rsidRDefault="00426C7C" w:rsidP="00426C7C">
            <w:pPr>
              <w:ind w:firstLine="708"/>
              <w:jc w:val="both"/>
            </w:pPr>
            <w:r w:rsidRPr="008A3D56">
              <w:t>- Московская область г. Ступино, ул. Транспортная вл.22/2, станция Ступино, Контейнерный терминал ОАО «РЖД»;</w:t>
            </w:r>
          </w:p>
          <w:p w:rsidR="00426C7C" w:rsidRPr="00426C7C" w:rsidRDefault="00426C7C" w:rsidP="00426C7C">
            <w:pPr>
              <w:ind w:firstLine="708"/>
              <w:jc w:val="both"/>
            </w:pPr>
            <w:r w:rsidRPr="008A3D56">
              <w:t>-  Московская область, Орехово-Зуевский район, пос. Приозерье, 1й проезд Строителей, контейнерный терминал «</w:t>
            </w:r>
            <w:proofErr w:type="gramStart"/>
            <w:r w:rsidRPr="008A3D56">
              <w:t xml:space="preserve">Орехово - </w:t>
            </w:r>
            <w:proofErr w:type="spellStart"/>
            <w:r w:rsidRPr="008A3D56">
              <w:t>Зуево</w:t>
            </w:r>
            <w:proofErr w:type="spellEnd"/>
            <w:proofErr w:type="gramEnd"/>
            <w:r w:rsidRPr="008A3D56">
              <w:t>».</w:t>
            </w:r>
            <w:r w:rsidRPr="00426C7C">
              <w:rPr>
                <w:color w:val="FF0000"/>
              </w:rPr>
              <w:t xml:space="preserve">   </w:t>
            </w:r>
          </w:p>
          <w:p w:rsidR="00426C7C" w:rsidRPr="00426C7C" w:rsidRDefault="00426C7C" w:rsidP="00426C7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426C7C" w:rsidRPr="00426C7C" w:rsidRDefault="00426C7C" w:rsidP="008260FA">
            <w:pPr>
              <w:numPr>
                <w:ilvl w:val="0"/>
                <w:numId w:val="21"/>
              </w:numPr>
              <w:jc w:val="both"/>
            </w:pPr>
            <w:r w:rsidRPr="00426C7C">
              <w:t>1. Арендодатель должен:</w:t>
            </w:r>
          </w:p>
          <w:p w:rsidR="00426C7C" w:rsidRPr="00426C7C" w:rsidRDefault="00426C7C" w:rsidP="00426C7C">
            <w:pPr>
              <w:ind w:firstLine="708"/>
              <w:jc w:val="both"/>
            </w:pPr>
            <w:r w:rsidRPr="00426C7C">
              <w:t>- иметь в собственности транспортные средства или владеть ими на ином законном праве;</w:t>
            </w:r>
          </w:p>
          <w:p w:rsidR="00426C7C" w:rsidRPr="00426C7C" w:rsidRDefault="00426C7C" w:rsidP="00426C7C">
            <w:pPr>
              <w:ind w:firstLine="708"/>
              <w:jc w:val="both"/>
            </w:pPr>
            <w:r w:rsidRPr="00426C7C">
              <w:t>- иметь  возможность перевозить типы контейнеров, указанных в п. 3 Технического задания;</w:t>
            </w:r>
          </w:p>
          <w:p w:rsidR="00426C7C" w:rsidRPr="00426C7C" w:rsidRDefault="00426C7C" w:rsidP="00426C7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426C7C" w:rsidRPr="00426C7C" w:rsidRDefault="00426C7C" w:rsidP="00426C7C">
            <w:pPr>
              <w:ind w:firstLine="708"/>
              <w:jc w:val="both"/>
            </w:pPr>
            <w:r w:rsidRPr="00426C7C">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426C7C" w:rsidRPr="00426C7C" w:rsidRDefault="00426C7C" w:rsidP="00426C7C">
            <w:pPr>
              <w:ind w:firstLine="708"/>
              <w:jc w:val="both"/>
            </w:pPr>
            <w:r w:rsidRPr="00426C7C">
              <w:t>- предоставлять технически исправное транспортное средство, пригодное для перевозки заявленных грузов;</w:t>
            </w:r>
          </w:p>
          <w:p w:rsidR="00426C7C" w:rsidRPr="00426C7C" w:rsidRDefault="00426C7C" w:rsidP="00426C7C">
            <w:pPr>
              <w:ind w:firstLine="708"/>
              <w:jc w:val="both"/>
            </w:pPr>
            <w:r w:rsidRPr="00426C7C">
              <w:t>- в период нахождения транспортного средства в аренде у арендатора поддерживать его надлежащее состояние;</w:t>
            </w:r>
          </w:p>
          <w:p w:rsidR="00426C7C" w:rsidRPr="00426C7C" w:rsidRDefault="00426C7C" w:rsidP="00426C7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6C7C" w:rsidRPr="00426C7C" w:rsidRDefault="00426C7C" w:rsidP="00426C7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6C7C" w:rsidRPr="00426C7C" w:rsidRDefault="00426C7C" w:rsidP="00426C7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426C7C" w:rsidRPr="00426C7C" w:rsidRDefault="00426C7C" w:rsidP="00426C7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426C7C" w:rsidRPr="00426C7C" w:rsidRDefault="00426C7C" w:rsidP="00426C7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426C7C" w:rsidRPr="00426C7C" w:rsidRDefault="00426C7C" w:rsidP="00426C7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rsidR="00976DFF">
              <w:t xml:space="preserve"> по договору</w:t>
            </w:r>
            <w:r w:rsidRPr="00426C7C">
              <w:t>;</w:t>
            </w:r>
          </w:p>
          <w:p w:rsidR="00426C7C" w:rsidRPr="00426C7C" w:rsidRDefault="00426C7C" w:rsidP="00426C7C">
            <w:pPr>
              <w:ind w:firstLine="708"/>
              <w:jc w:val="both"/>
            </w:pPr>
            <w:r w:rsidRPr="00426C7C">
              <w:lastRenderedPageBreak/>
              <w:t>- перед допуском к управлению транспортным средством, передаваемым в аренду, проводить медицинский осмотр экипажа;</w:t>
            </w:r>
          </w:p>
          <w:p w:rsidR="00426C7C" w:rsidRPr="00426C7C" w:rsidRDefault="00426C7C" w:rsidP="00426C7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426C7C" w:rsidRPr="00426C7C" w:rsidRDefault="00426C7C" w:rsidP="00426C7C">
            <w:pPr>
              <w:ind w:firstLine="708"/>
              <w:jc w:val="both"/>
            </w:pPr>
            <w:r w:rsidRPr="00426C7C">
              <w:t>- обеспечить исполнение силами экипажа выполнение сопутствующих услуг:</w:t>
            </w:r>
          </w:p>
          <w:p w:rsidR="00426C7C" w:rsidRPr="00426C7C" w:rsidRDefault="00426C7C" w:rsidP="008260FA">
            <w:pPr>
              <w:numPr>
                <w:ilvl w:val="0"/>
                <w:numId w:val="22"/>
              </w:numPr>
              <w:jc w:val="both"/>
            </w:pPr>
            <w:r w:rsidRPr="00426C7C">
              <w:t>приемку порожних контейнеров с проверкой их технического и коммерческого состояния с оформлением и подписанием необходимых документов;</w:t>
            </w:r>
          </w:p>
          <w:p w:rsidR="00426C7C" w:rsidRPr="00426C7C" w:rsidRDefault="00426C7C" w:rsidP="008260FA">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6C7C" w:rsidRPr="00426C7C" w:rsidRDefault="00426C7C" w:rsidP="008260FA">
            <w:pPr>
              <w:numPr>
                <w:ilvl w:val="0"/>
                <w:numId w:val="22"/>
              </w:numPr>
              <w:jc w:val="both"/>
            </w:pPr>
            <w:r w:rsidRPr="00426C7C">
              <w:t>проверку технического и коммерческого состояния контейнера после выгрузки из него груза;</w:t>
            </w:r>
          </w:p>
          <w:p w:rsidR="00426C7C" w:rsidRPr="00426C7C" w:rsidRDefault="00426C7C" w:rsidP="008260FA">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26C7C" w:rsidRPr="00426C7C" w:rsidRDefault="00426C7C" w:rsidP="008260FA">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426C7C" w:rsidRPr="00426C7C" w:rsidRDefault="00426C7C" w:rsidP="008260FA">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6C7C" w:rsidRPr="00426C7C" w:rsidRDefault="00426C7C" w:rsidP="008260FA">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6C7C" w:rsidRPr="00426C7C" w:rsidRDefault="00426C7C" w:rsidP="008260FA">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6C7C" w:rsidRPr="00426C7C" w:rsidRDefault="00426C7C" w:rsidP="008260FA">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6C7C" w:rsidRPr="00426C7C" w:rsidRDefault="00426C7C" w:rsidP="008260FA">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426C7C" w:rsidRPr="00426C7C" w:rsidRDefault="00426C7C" w:rsidP="008260FA">
            <w:pPr>
              <w:numPr>
                <w:ilvl w:val="0"/>
                <w:numId w:val="22"/>
              </w:numPr>
              <w:jc w:val="both"/>
            </w:pPr>
            <w:r w:rsidRPr="00426C7C">
              <w:t xml:space="preserve">выполнение оперативных инструкций и поручений </w:t>
            </w:r>
            <w:r w:rsidRPr="00426C7C">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6C7C" w:rsidRPr="00426C7C" w:rsidRDefault="00426C7C" w:rsidP="00426C7C">
            <w:pPr>
              <w:ind w:firstLine="708"/>
              <w:jc w:val="both"/>
            </w:pPr>
            <w:r w:rsidRPr="00426C7C">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26C7C" w:rsidRPr="00426C7C" w:rsidRDefault="00426C7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8A3D56" w:rsidRPr="00776719" w:rsidRDefault="008A3D56" w:rsidP="008A3D56">
      <w:pPr>
        <w:ind w:firstLine="708"/>
        <w:jc w:val="right"/>
        <w:rPr>
          <w:sz w:val="28"/>
          <w:szCs w:val="28"/>
        </w:rPr>
      </w:pPr>
      <w:r w:rsidRPr="00776719">
        <w:rPr>
          <w:sz w:val="28"/>
          <w:szCs w:val="28"/>
        </w:rPr>
        <w:lastRenderedPageBreak/>
        <w:t xml:space="preserve">Приложение № 1 </w:t>
      </w:r>
    </w:p>
    <w:p w:rsidR="008A3D56" w:rsidRPr="00776719" w:rsidRDefault="008A3D56" w:rsidP="008A3D56">
      <w:pPr>
        <w:ind w:firstLine="708"/>
        <w:jc w:val="right"/>
        <w:rPr>
          <w:sz w:val="28"/>
          <w:szCs w:val="28"/>
        </w:rPr>
      </w:pPr>
      <w:r w:rsidRPr="00776719">
        <w:rPr>
          <w:sz w:val="28"/>
          <w:szCs w:val="28"/>
        </w:rPr>
        <w:t xml:space="preserve">к техническому заданию раздела № 4 документации о закупке </w:t>
      </w:r>
    </w:p>
    <w:p w:rsidR="008A3D56" w:rsidRPr="00776719" w:rsidRDefault="008A3D56" w:rsidP="008A3D56">
      <w:pPr>
        <w:ind w:firstLine="708"/>
        <w:jc w:val="right"/>
        <w:rPr>
          <w:sz w:val="16"/>
          <w:szCs w:val="16"/>
        </w:rPr>
      </w:pPr>
    </w:p>
    <w:p w:rsidR="008A3D56" w:rsidRPr="00776719" w:rsidRDefault="008A3D56" w:rsidP="008A3D56">
      <w:pPr>
        <w:rPr>
          <w:b/>
          <w:bCs/>
          <w:sz w:val="28"/>
          <w:szCs w:val="28"/>
        </w:rPr>
      </w:pPr>
    </w:p>
    <w:p w:rsidR="00B86804" w:rsidRPr="005A5471" w:rsidRDefault="00B86804" w:rsidP="00B86804">
      <w:pPr>
        <w:ind w:firstLine="709"/>
        <w:jc w:val="center"/>
        <w:rPr>
          <w:b/>
          <w:bCs/>
        </w:rPr>
      </w:pPr>
      <w:r>
        <w:rPr>
          <w:b/>
          <w:bCs/>
        </w:rPr>
        <w:t>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B86804" w:rsidRDefault="00B86804" w:rsidP="00B86804">
      <w:pPr>
        <w:jc w:val="right"/>
        <w:rPr>
          <w:b/>
          <w:bCs/>
          <w:sz w:val="16"/>
          <w:szCs w:val="16"/>
        </w:rPr>
      </w:pPr>
    </w:p>
    <w:p w:rsidR="00B86804" w:rsidRDefault="00B86804" w:rsidP="00B86804">
      <w:pPr>
        <w:jc w:val="center"/>
        <w:rPr>
          <w:b/>
          <w:bCs/>
          <w:sz w:val="20"/>
        </w:rPr>
      </w:pPr>
      <w:r>
        <w:rPr>
          <w:b/>
          <w:bCs/>
          <w:sz w:val="20"/>
        </w:rPr>
        <w:t>ТАБЛИЦА №1 Зона по оказанию услуг по завозу-вывозу грузов (контейнеров) на/с контейнерные терминалы: Москва-Товарная-Павелецкая, Кунцево-2</w:t>
      </w:r>
    </w:p>
    <w:tbl>
      <w:tblPr>
        <w:tblW w:w="10868" w:type="dxa"/>
        <w:tblInd w:w="-885" w:type="dxa"/>
        <w:tblLayout w:type="fixed"/>
        <w:tblLook w:val="04A0"/>
      </w:tblPr>
      <w:tblGrid>
        <w:gridCol w:w="562"/>
        <w:gridCol w:w="4819"/>
        <w:gridCol w:w="1275"/>
        <w:gridCol w:w="1277"/>
        <w:gridCol w:w="1559"/>
        <w:gridCol w:w="1140"/>
        <w:gridCol w:w="236"/>
      </w:tblGrid>
      <w:tr w:rsidR="00B86804" w:rsidTr="00345878">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Москва-Товарная-Павелецкая, Кунцево-2</w:t>
            </w:r>
          </w:p>
        </w:tc>
        <w:tc>
          <w:tcPr>
            <w:tcW w:w="236" w:type="dxa"/>
          </w:tcPr>
          <w:p w:rsidR="00B86804" w:rsidRDefault="00B86804" w:rsidP="00345878">
            <w:pPr>
              <w:spacing w:after="200" w:line="276" w:lineRule="auto"/>
              <w:rPr>
                <w:sz w:val="20"/>
                <w:lang w:eastAsia="en-US"/>
              </w:rPr>
            </w:pPr>
          </w:p>
        </w:tc>
      </w:tr>
      <w:tr w:rsidR="00B86804" w:rsidRPr="0097729B" w:rsidTr="00345878">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AD17BA" w:rsidP="00345878">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10000,00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11800,00</w:t>
            </w:r>
          </w:p>
        </w:tc>
      </w:tr>
      <w:tr w:rsidR="00B86804" w:rsidRPr="0097729B" w:rsidTr="00345878">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w:t>
            </w:r>
            <w:r w:rsidR="0097729B" w:rsidRPr="0097729B">
              <w:rPr>
                <w:sz w:val="20"/>
                <w:lang w:eastAsia="en-US"/>
              </w:rPr>
              <w:t xml:space="preserve">;  </w:t>
            </w:r>
            <w:r w:rsidRPr="0097729B">
              <w:rPr>
                <w:sz w:val="20"/>
                <w:lang w:eastAsia="en-US"/>
              </w:rPr>
              <w:t xml:space="preserve">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10650,00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12567,00</w:t>
            </w:r>
          </w:p>
        </w:tc>
      </w:tr>
      <w:tr w:rsidR="00B86804" w:rsidRPr="0097729B" w:rsidTr="00345878">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97729B">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ЖЕЛЕЗНОДОРОЖНЫЙ, ВНУКОВО, ЛОБНЯ, ИВАНТЕЕВКА,  ДОМОДЕДОВО, БЫКОВО, ТОМИЛИНО, ЛЫТКАРИНО, МАЛАХОВКА, ХИМКИ (МИКРОРАЙОН СХОДНЯ), КРАСКОВО</w:t>
            </w:r>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B86804" w:rsidRPr="0097729B" w:rsidRDefault="00B86804" w:rsidP="00345878">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11300,00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13334,00</w:t>
            </w:r>
          </w:p>
        </w:tc>
      </w:tr>
      <w:tr w:rsidR="00B86804" w:rsidRPr="0097729B" w:rsidTr="00345878">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86804" w:rsidRPr="0097729B" w:rsidRDefault="00B86804" w:rsidP="00345878">
            <w:pPr>
              <w:spacing w:line="276" w:lineRule="auto"/>
              <w:jc w:val="center"/>
              <w:rPr>
                <w:sz w:val="20"/>
                <w:lang w:eastAsia="en-US"/>
              </w:rPr>
            </w:pPr>
          </w:p>
          <w:p w:rsidR="00B86804" w:rsidRPr="0097729B" w:rsidRDefault="00B86804" w:rsidP="00345878">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w:t>
            </w:r>
            <w:r w:rsidRPr="0097729B">
              <w:rPr>
                <w:sz w:val="20"/>
                <w:lang w:eastAsia="en-US"/>
              </w:rPr>
              <w:lastRenderedPageBreak/>
              <w:t xml:space="preserve">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rPr>
              <w:t>11950,00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p>
          <w:p w:rsidR="00B86804" w:rsidRPr="0097729B" w:rsidRDefault="00B86804" w:rsidP="00345878">
            <w:pPr>
              <w:jc w:val="center"/>
              <w:rPr>
                <w:sz w:val="20"/>
              </w:rPr>
            </w:pPr>
            <w:r w:rsidRPr="0097729B">
              <w:rPr>
                <w:sz w:val="20"/>
              </w:rPr>
              <w:t>14101,00</w:t>
            </w:r>
          </w:p>
          <w:p w:rsidR="00B86804" w:rsidRPr="0097729B" w:rsidRDefault="00B86804" w:rsidP="00345878">
            <w:pPr>
              <w:rPr>
                <w:sz w:val="20"/>
              </w:rPr>
            </w:pPr>
          </w:p>
        </w:tc>
      </w:tr>
      <w:tr w:rsidR="00B86804" w:rsidRPr="0097729B" w:rsidTr="00345878">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0097729B" w:rsidRPr="0097729B">
              <w:rPr>
                <w:sz w:val="20"/>
                <w:lang w:eastAsia="en-US"/>
              </w:rPr>
              <w:t xml:space="preserve">; </w:t>
            </w:r>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12600,00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14868,00</w:t>
            </w:r>
          </w:p>
        </w:tc>
      </w:tr>
      <w:tr w:rsidR="00B86804" w:rsidRPr="0097729B" w:rsidTr="00345878">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15635,00</w:t>
            </w:r>
          </w:p>
        </w:tc>
      </w:tr>
      <w:tr w:rsidR="00B86804" w:rsidRPr="0097729B" w:rsidTr="00345878">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13900,00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16402,00</w:t>
            </w:r>
          </w:p>
        </w:tc>
      </w:tr>
      <w:tr w:rsidR="00B86804" w:rsidRPr="0097729B" w:rsidTr="00345878">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14550,00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17169,00</w:t>
            </w:r>
          </w:p>
        </w:tc>
      </w:tr>
      <w:tr w:rsidR="00B86804" w:rsidRPr="0097729B" w:rsidTr="00345878">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17936,00</w:t>
            </w:r>
          </w:p>
        </w:tc>
      </w:tr>
      <w:tr w:rsidR="00B86804" w:rsidRPr="0097729B" w:rsidTr="00345878">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15850,00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18703,00</w:t>
            </w:r>
          </w:p>
        </w:tc>
      </w:tr>
      <w:tr w:rsidR="00B86804" w:rsidRPr="0097729B" w:rsidTr="00345878">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16500,00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19470,00</w:t>
            </w:r>
          </w:p>
        </w:tc>
      </w:tr>
      <w:tr w:rsidR="00B86804" w:rsidRPr="0097729B" w:rsidTr="00345878">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20237,00</w:t>
            </w:r>
          </w:p>
        </w:tc>
      </w:tr>
      <w:tr w:rsidR="00B86804" w:rsidRPr="0097729B" w:rsidTr="00345878">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17800,00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21004,00</w:t>
            </w:r>
          </w:p>
        </w:tc>
      </w:tr>
      <w:tr w:rsidR="00B86804" w:rsidRPr="0097729B" w:rsidTr="00345878">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22538,00</w:t>
            </w:r>
          </w:p>
        </w:tc>
      </w:tr>
      <w:tr w:rsidR="00B86804" w:rsidRPr="0097729B" w:rsidTr="00345878">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19750,00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23305,00</w:t>
            </w:r>
          </w:p>
        </w:tc>
      </w:tr>
      <w:tr w:rsidR="00B86804" w:rsidRPr="0097729B" w:rsidTr="00345878">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lastRenderedPageBreak/>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20400,00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24072,00</w:t>
            </w:r>
          </w:p>
        </w:tc>
      </w:tr>
      <w:tr w:rsidR="00B86804" w:rsidRPr="0097729B" w:rsidTr="00345878">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21050,00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24839,00</w:t>
            </w:r>
          </w:p>
        </w:tc>
      </w:tr>
      <w:tr w:rsidR="00B86804" w:rsidRPr="0097729B" w:rsidTr="00345878">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22350,00</w:t>
            </w:r>
          </w:p>
        </w:tc>
        <w:tc>
          <w:tcPr>
            <w:tcW w:w="1140" w:type="dxa"/>
            <w:tcBorders>
              <w:top w:val="nil"/>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26373,00</w:t>
            </w:r>
          </w:p>
        </w:tc>
      </w:tr>
      <w:tr w:rsidR="00B86804" w:rsidRPr="0097729B" w:rsidTr="00345878">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23000,00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27140,00</w:t>
            </w:r>
          </w:p>
        </w:tc>
      </w:tr>
      <w:tr w:rsidR="00B86804" w:rsidRPr="0097729B" w:rsidTr="00345878">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28674,00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35350,00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41713,00</w:t>
            </w:r>
          </w:p>
        </w:tc>
      </w:tr>
      <w:tr w:rsidR="00B86804" w:rsidRPr="0097729B" w:rsidTr="00345878">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28850,00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34043,00</w:t>
            </w:r>
          </w:p>
        </w:tc>
      </w:tr>
      <w:tr w:rsidR="00B86804" w:rsidRPr="0097729B" w:rsidTr="00345878">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50300,00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59354,00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42500,00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50150,00</w:t>
            </w:r>
          </w:p>
        </w:tc>
      </w:tr>
      <w:tr w:rsidR="00B86804" w:rsidRPr="0097729B" w:rsidTr="00345878">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26250,00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30975,00</w:t>
            </w:r>
          </w:p>
        </w:tc>
      </w:tr>
      <w:tr w:rsidR="00B86804" w:rsidRPr="0097729B" w:rsidTr="00345878">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30800,00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36344,00</w:t>
            </w:r>
          </w:p>
        </w:tc>
      </w:tr>
      <w:tr w:rsidR="00B86804" w:rsidRPr="0097729B" w:rsidTr="00345878">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30150,00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35577,00</w:t>
            </w:r>
          </w:p>
        </w:tc>
      </w:tr>
      <w:tr w:rsidR="00B86804" w:rsidRPr="0097729B" w:rsidTr="00345878">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24950,00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29441,00</w:t>
            </w:r>
          </w:p>
        </w:tc>
      </w:tr>
      <w:tr w:rsidR="00B86804" w:rsidRPr="0097729B" w:rsidTr="00345878">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34050,00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40179,00</w:t>
            </w:r>
          </w:p>
        </w:tc>
      </w:tr>
      <w:tr w:rsidR="00B86804" w:rsidRPr="0097729B" w:rsidTr="00345878">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43150,00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50917,00</w:t>
            </w:r>
          </w:p>
        </w:tc>
      </w:tr>
      <w:tr w:rsidR="00B86804" w:rsidRPr="0097729B" w:rsidTr="00345878">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32100,00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37878,00</w:t>
            </w:r>
          </w:p>
        </w:tc>
      </w:tr>
      <w:tr w:rsidR="00B86804" w:rsidRPr="0097729B" w:rsidTr="00345878">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56150,00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66257,00</w:t>
            </w:r>
          </w:p>
        </w:tc>
      </w:tr>
      <w:tr w:rsidR="00B86804" w:rsidRPr="0097729B" w:rsidTr="00345878">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39250,00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46315,00</w:t>
            </w:r>
          </w:p>
        </w:tc>
      </w:tr>
      <w:tr w:rsidR="00B86804" w:rsidRPr="0097729B" w:rsidTr="00345878">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46400,00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54752,00</w:t>
            </w:r>
          </w:p>
        </w:tc>
      </w:tr>
      <w:tr w:rsidR="00B86804" w:rsidRPr="0097729B" w:rsidTr="00345878">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39900,00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47082,00</w:t>
            </w:r>
          </w:p>
        </w:tc>
      </w:tr>
      <w:tr w:rsidR="00B86804" w:rsidRPr="0097729B" w:rsidTr="00345878">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41200,00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48616,00</w:t>
            </w:r>
          </w:p>
        </w:tc>
      </w:tr>
      <w:tr w:rsidR="00B86804" w:rsidRPr="0097729B" w:rsidTr="00345878">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49000,00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57820,00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47050,00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jc w:val="center"/>
              <w:rPr>
                <w:sz w:val="20"/>
              </w:rPr>
            </w:pPr>
            <w:r w:rsidRPr="0097729B">
              <w:rPr>
                <w:sz w:val="20"/>
                <w:lang w:eastAsia="en-US"/>
              </w:rPr>
              <w:t>55519,00</w:t>
            </w:r>
          </w:p>
        </w:tc>
      </w:tr>
      <w:tr w:rsidR="00B86804" w:rsidRPr="0097729B" w:rsidTr="00345878">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97729B" w:rsidP="00345878">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65,00</w:t>
            </w: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B86804" w:rsidRPr="0097729B" w:rsidRDefault="00B86804" w:rsidP="00345878">
            <w:pPr>
              <w:spacing w:line="276" w:lineRule="auto"/>
              <w:ind w:firstLine="37"/>
              <w:jc w:val="center"/>
              <w:rPr>
                <w:sz w:val="20"/>
                <w:lang w:eastAsia="en-US"/>
              </w:rPr>
            </w:pPr>
            <w:r w:rsidRPr="0097729B">
              <w:rPr>
                <w:sz w:val="20"/>
                <w:lang w:eastAsia="en-US"/>
              </w:rPr>
              <w:t>76,70</w:t>
            </w:r>
          </w:p>
        </w:tc>
      </w:tr>
    </w:tbl>
    <w:p w:rsidR="00B86804" w:rsidRPr="0097729B" w:rsidRDefault="00B86804" w:rsidP="00B86804">
      <w:pPr>
        <w:jc w:val="right"/>
        <w:rPr>
          <w:b/>
          <w:bCs/>
          <w:sz w:val="20"/>
        </w:rPr>
      </w:pPr>
    </w:p>
    <w:p w:rsidR="00B86804" w:rsidRPr="0097729B" w:rsidRDefault="00B86804" w:rsidP="00B86804">
      <w:pPr>
        <w:jc w:val="right"/>
        <w:rPr>
          <w:b/>
          <w:bCs/>
          <w:sz w:val="20"/>
        </w:rPr>
      </w:pPr>
    </w:p>
    <w:p w:rsidR="00B86804" w:rsidRDefault="00B86804" w:rsidP="00B86804">
      <w:pPr>
        <w:jc w:val="center"/>
        <w:rPr>
          <w:b/>
          <w:bCs/>
          <w:sz w:val="20"/>
        </w:rPr>
      </w:pPr>
      <w:r w:rsidRPr="0097729B">
        <w:rPr>
          <w:b/>
          <w:bCs/>
          <w:sz w:val="20"/>
        </w:rPr>
        <w:lastRenderedPageBreak/>
        <w:t xml:space="preserve">ТАБЛИЦА № 2 Зона по оказанию услуг по завозу-вывозу грузов (контейнеров) на/с контейнерный </w:t>
      </w:r>
      <w:r>
        <w:rPr>
          <w:b/>
          <w:bCs/>
          <w:sz w:val="20"/>
        </w:rPr>
        <w:t>терминал «</w:t>
      </w:r>
      <w:proofErr w:type="spellStart"/>
      <w:r>
        <w:rPr>
          <w:b/>
          <w:bCs/>
          <w:sz w:val="20"/>
        </w:rPr>
        <w:t>Купавна</w:t>
      </w:r>
      <w:proofErr w:type="spellEnd"/>
      <w:r>
        <w:rPr>
          <w:b/>
          <w:bCs/>
          <w:sz w:val="20"/>
        </w:rPr>
        <w:t>»</w:t>
      </w:r>
    </w:p>
    <w:tbl>
      <w:tblPr>
        <w:tblW w:w="10485" w:type="dxa"/>
        <w:tblInd w:w="-885" w:type="dxa"/>
        <w:tblLayout w:type="fixed"/>
        <w:tblLook w:val="04A0"/>
      </w:tblPr>
      <w:tblGrid>
        <w:gridCol w:w="568"/>
        <w:gridCol w:w="4818"/>
        <w:gridCol w:w="1274"/>
        <w:gridCol w:w="1275"/>
        <w:gridCol w:w="1558"/>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контейнер</w:t>
            </w:r>
          </w:p>
        </w:tc>
        <w:tc>
          <w:tcPr>
            <w:tcW w:w="1276" w:type="dxa"/>
            <w:tcBorders>
              <w:top w:val="nil"/>
              <w:left w:val="nil"/>
              <w:bottom w:val="nil"/>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  фут</w:t>
            </w:r>
          </w:p>
        </w:tc>
        <w:tc>
          <w:tcPr>
            <w:tcW w:w="1559" w:type="dxa"/>
            <w:tcBorders>
              <w:top w:val="nil"/>
              <w:left w:val="nil"/>
              <w:bottom w:val="nil"/>
              <w:right w:val="single" w:sz="4" w:space="0" w:color="auto"/>
            </w:tcBorders>
            <w:shd w:val="clear" w:color="auto" w:fill="FFFFFF"/>
            <w:vAlign w:val="center"/>
            <w:hideMark/>
          </w:tcPr>
          <w:p w:rsidR="00B86804" w:rsidRPr="00694D65" w:rsidRDefault="00B86804" w:rsidP="00345878">
            <w:pPr>
              <w:spacing w:line="276" w:lineRule="auto"/>
              <w:jc w:val="center"/>
              <w:rPr>
                <w:sz w:val="20"/>
                <w:lang w:eastAsia="en-US"/>
              </w:rPr>
            </w:pPr>
            <w:r w:rsidRPr="00694D65">
              <w:rPr>
                <w:sz w:val="20"/>
                <w:lang w:eastAsia="en-US"/>
              </w:rPr>
              <w:t xml:space="preserve">  </w:t>
            </w:r>
          </w:p>
          <w:p w:rsidR="00B86804" w:rsidRPr="00694D65" w:rsidRDefault="00B86804" w:rsidP="00694D65">
            <w:pPr>
              <w:spacing w:line="276" w:lineRule="auto"/>
              <w:jc w:val="center"/>
              <w:rPr>
                <w:sz w:val="20"/>
                <w:lang w:eastAsia="en-US"/>
              </w:rPr>
            </w:pPr>
            <w:r w:rsidRPr="00694D65">
              <w:rPr>
                <w:sz w:val="20"/>
                <w:lang w:eastAsia="en-US"/>
              </w:rPr>
              <w:t>8</w:t>
            </w:r>
            <w:r w:rsidR="00694D65" w:rsidRPr="00694D65">
              <w:rPr>
                <w:sz w:val="20"/>
                <w:lang w:eastAsia="en-US"/>
              </w:rPr>
              <w:t>4</w:t>
            </w:r>
            <w:r w:rsidRPr="00694D65">
              <w:rPr>
                <w:sz w:val="20"/>
                <w:lang w:eastAsia="en-US"/>
              </w:rPr>
              <w:t>00,00</w:t>
            </w:r>
          </w:p>
        </w:tc>
        <w:tc>
          <w:tcPr>
            <w:tcW w:w="993" w:type="dxa"/>
            <w:tcBorders>
              <w:top w:val="nil"/>
              <w:left w:val="nil"/>
              <w:bottom w:val="nil"/>
              <w:right w:val="single" w:sz="4" w:space="0" w:color="auto"/>
            </w:tcBorders>
            <w:shd w:val="clear" w:color="auto" w:fill="FFFFFF"/>
            <w:vAlign w:val="center"/>
            <w:hideMark/>
          </w:tcPr>
          <w:p w:rsidR="00B86804" w:rsidRPr="00694D65" w:rsidRDefault="00B86804" w:rsidP="00345878">
            <w:pPr>
              <w:spacing w:line="276" w:lineRule="auto"/>
              <w:jc w:val="center"/>
              <w:rPr>
                <w:sz w:val="20"/>
                <w:lang w:eastAsia="en-US"/>
              </w:rPr>
            </w:pPr>
          </w:p>
          <w:p w:rsidR="00B86804" w:rsidRPr="00694D65" w:rsidRDefault="00694D65" w:rsidP="00694D65">
            <w:pPr>
              <w:spacing w:line="276" w:lineRule="auto"/>
              <w:jc w:val="center"/>
              <w:rPr>
                <w:sz w:val="20"/>
                <w:lang w:eastAsia="en-US"/>
              </w:rPr>
            </w:pPr>
            <w:r w:rsidRPr="00694D65">
              <w:rPr>
                <w:sz w:val="20"/>
                <w:lang w:eastAsia="en-US"/>
              </w:rPr>
              <w:t>9912</w:t>
            </w:r>
            <w:r w:rsidR="00B86804" w:rsidRPr="00694D65">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МОСКОВСКАЯ ОБЛАСТЬ, ДЕРЕВНЯ </w:t>
            </w:r>
            <w:proofErr w:type="gramStart"/>
            <w:r>
              <w:rPr>
                <w:sz w:val="20"/>
                <w:lang w:eastAsia="en-US"/>
              </w:rPr>
              <w:t>БОЛЬШОЕ</w:t>
            </w:r>
            <w:proofErr w:type="gramEnd"/>
            <w:r>
              <w:rPr>
                <w:sz w:val="20"/>
                <w:lang w:eastAsia="en-US"/>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694D65" w:rsidP="00345878">
            <w:pPr>
              <w:spacing w:line="276" w:lineRule="auto"/>
              <w:jc w:val="center"/>
              <w:rPr>
                <w:sz w:val="20"/>
                <w:lang w:eastAsia="en-US"/>
              </w:rPr>
            </w:pPr>
            <w:r w:rsidRPr="00694D65">
              <w:rPr>
                <w:sz w:val="20"/>
                <w:lang w:eastAsia="en-US"/>
              </w:rPr>
              <w:t>6900</w:t>
            </w:r>
            <w:r w:rsidR="00B86804" w:rsidRPr="00694D65">
              <w:rPr>
                <w:sz w:val="20"/>
                <w:lang w:eastAsia="en-US"/>
              </w:rPr>
              <w:t>,00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Pr="00694D65" w:rsidRDefault="00B86804" w:rsidP="00694D65">
            <w:pPr>
              <w:spacing w:line="276" w:lineRule="auto"/>
              <w:jc w:val="center"/>
              <w:rPr>
                <w:sz w:val="20"/>
                <w:lang w:eastAsia="en-US"/>
              </w:rPr>
            </w:pPr>
            <w:r w:rsidRPr="00694D65">
              <w:rPr>
                <w:sz w:val="20"/>
                <w:lang w:eastAsia="en-US"/>
              </w:rPr>
              <w:t>8</w:t>
            </w:r>
            <w:r w:rsidR="00694D65" w:rsidRPr="00694D65">
              <w:rPr>
                <w:sz w:val="20"/>
                <w:lang w:eastAsia="en-US"/>
              </w:rPr>
              <w:t>142</w:t>
            </w:r>
            <w:r w:rsidRPr="00694D65">
              <w:rPr>
                <w:sz w:val="20"/>
                <w:lang w:eastAsia="en-US"/>
              </w:rPr>
              <w:t>,00</w:t>
            </w:r>
          </w:p>
        </w:tc>
      </w:tr>
      <w:tr w:rsidR="00B86804" w:rsidTr="0034587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B86804" w:rsidRPr="0097729B" w:rsidRDefault="00B86804" w:rsidP="00345878">
            <w:pPr>
              <w:spacing w:line="276" w:lineRule="auto"/>
              <w:rPr>
                <w:sz w:val="20"/>
                <w:lang w:eastAsia="en-US"/>
              </w:rPr>
            </w:pPr>
            <w:r w:rsidRPr="0097729B">
              <w:rPr>
                <w:sz w:val="20"/>
                <w:lang w:eastAsia="en-US"/>
              </w:rPr>
              <w:t xml:space="preserve">ГОРОД МОСКВА </w:t>
            </w:r>
          </w:p>
          <w:p w:rsidR="00B86804" w:rsidRPr="0097729B" w:rsidRDefault="00B86804" w:rsidP="00345878">
            <w:pPr>
              <w:spacing w:line="276" w:lineRule="auto"/>
              <w:rPr>
                <w:b/>
                <w:bCs/>
                <w:sz w:val="20"/>
                <w:lang w:eastAsia="en-US"/>
              </w:rPr>
            </w:pPr>
            <w:r w:rsidRPr="0097729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r w:rsidRPr="0097729B">
              <w:rPr>
                <w:sz w:val="20"/>
                <w:lang w:eastAsia="en-US"/>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04" w:rsidRPr="0097729B" w:rsidRDefault="00B86804" w:rsidP="00345878">
            <w:pPr>
              <w:spacing w:line="276" w:lineRule="auto"/>
              <w:jc w:val="center"/>
              <w:rPr>
                <w:sz w:val="20"/>
                <w:lang w:eastAsia="en-US"/>
              </w:rPr>
            </w:pPr>
            <w:r w:rsidRPr="0097729B">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tcPr>
          <w:p w:rsidR="00B86804" w:rsidRPr="0097729B" w:rsidRDefault="00B86804" w:rsidP="00345878">
            <w:pPr>
              <w:spacing w:line="276" w:lineRule="auto"/>
              <w:jc w:val="center"/>
              <w:rPr>
                <w:bCs/>
                <w:sz w:val="20"/>
                <w:lang w:eastAsia="en-US"/>
              </w:rPr>
            </w:pPr>
          </w:p>
          <w:p w:rsidR="00B86804" w:rsidRPr="0097729B" w:rsidRDefault="00B86804" w:rsidP="00345878">
            <w:pPr>
              <w:spacing w:line="276" w:lineRule="auto"/>
              <w:jc w:val="center"/>
              <w:rPr>
                <w:bCs/>
                <w:sz w:val="20"/>
                <w:lang w:eastAsia="en-US"/>
              </w:rPr>
            </w:pPr>
            <w:r w:rsidRPr="0097729B">
              <w:rPr>
                <w:bCs/>
                <w:sz w:val="20"/>
                <w:lang w:eastAsia="en-US"/>
              </w:rPr>
              <w:t>1</w:t>
            </w:r>
            <w:r w:rsidR="000D1EBD" w:rsidRPr="0097729B">
              <w:rPr>
                <w:bCs/>
                <w:sz w:val="20"/>
                <w:lang w:eastAsia="en-US"/>
              </w:rPr>
              <w:t>3250</w:t>
            </w:r>
            <w:r w:rsidRPr="0097729B">
              <w:rPr>
                <w:bCs/>
                <w:sz w:val="20"/>
                <w:lang w:eastAsia="en-US"/>
              </w:rPr>
              <w:t>,00</w:t>
            </w:r>
          </w:p>
          <w:p w:rsidR="00B86804" w:rsidRPr="0097729B" w:rsidRDefault="00B86804" w:rsidP="00345878">
            <w:pPr>
              <w:spacing w:line="276" w:lineRule="auto"/>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86804" w:rsidRPr="0097729B" w:rsidRDefault="00B86804" w:rsidP="00345878">
            <w:pPr>
              <w:spacing w:line="276" w:lineRule="auto"/>
              <w:jc w:val="center"/>
              <w:rPr>
                <w:bCs/>
                <w:sz w:val="20"/>
                <w:lang w:eastAsia="en-US"/>
              </w:rPr>
            </w:pPr>
          </w:p>
          <w:p w:rsidR="00B86804" w:rsidRPr="0097729B" w:rsidRDefault="00B86804" w:rsidP="000D1EBD">
            <w:pPr>
              <w:spacing w:line="276" w:lineRule="auto"/>
              <w:jc w:val="center"/>
              <w:rPr>
                <w:bCs/>
                <w:sz w:val="20"/>
                <w:lang w:eastAsia="en-US"/>
              </w:rPr>
            </w:pPr>
            <w:r w:rsidRPr="0097729B">
              <w:rPr>
                <w:bCs/>
                <w:sz w:val="20"/>
                <w:lang w:eastAsia="en-US"/>
              </w:rPr>
              <w:t>1</w:t>
            </w:r>
            <w:r w:rsidR="000D1EBD" w:rsidRPr="0097729B">
              <w:rPr>
                <w:bCs/>
                <w:sz w:val="20"/>
                <w:lang w:eastAsia="en-US"/>
              </w:rPr>
              <w:t>5635</w:t>
            </w:r>
            <w:r w:rsidRPr="0097729B">
              <w:rPr>
                <w:bCs/>
                <w:sz w:val="20"/>
                <w:lang w:eastAsia="en-US"/>
              </w:rPr>
              <w:t>,00</w:t>
            </w:r>
          </w:p>
        </w:tc>
      </w:tr>
      <w:tr w:rsidR="00B86804" w:rsidTr="00345878">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4</w:t>
            </w:r>
          </w:p>
        </w:tc>
        <w:tc>
          <w:tcPr>
            <w:tcW w:w="4821" w:type="dxa"/>
            <w:tcBorders>
              <w:top w:val="single" w:sz="4" w:space="0" w:color="auto"/>
              <w:left w:val="single" w:sz="4" w:space="0" w:color="auto"/>
              <w:bottom w:val="single" w:sz="4" w:space="0" w:color="auto"/>
              <w:right w:val="single" w:sz="4" w:space="0" w:color="auto"/>
            </w:tcBorders>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sz w:val="20"/>
                <w:lang w:eastAsia="en-US"/>
              </w:rPr>
            </w:pPr>
            <w:r>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65,00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ind w:firstLine="33"/>
              <w:jc w:val="center"/>
              <w:rPr>
                <w:bCs/>
                <w:sz w:val="20"/>
                <w:lang w:eastAsia="en-US"/>
              </w:rPr>
            </w:pPr>
            <w:r>
              <w:rPr>
                <w:bCs/>
                <w:sz w:val="20"/>
                <w:lang w:eastAsia="en-US"/>
              </w:rPr>
              <w:t>Стоимость услуги (с НДС)</w:t>
            </w:r>
          </w:p>
        </w:tc>
      </w:tr>
      <w:tr w:rsidR="00B86804"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B86804" w:rsidRPr="009F10F0" w:rsidRDefault="00B86804" w:rsidP="00345878">
            <w:pPr>
              <w:spacing w:line="276" w:lineRule="auto"/>
              <w:ind w:firstLine="33"/>
              <w:jc w:val="center"/>
              <w:rPr>
                <w:sz w:val="20"/>
                <w:lang w:eastAsia="en-US"/>
              </w:rPr>
            </w:pPr>
            <w:r w:rsidRPr="009F10F0">
              <w:rPr>
                <w:sz w:val="20"/>
                <w:lang w:eastAsia="en-US"/>
              </w:rPr>
              <w:t>11950,00</w:t>
            </w:r>
          </w:p>
        </w:tc>
        <w:tc>
          <w:tcPr>
            <w:tcW w:w="1139"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ind w:firstLine="33"/>
              <w:jc w:val="center"/>
              <w:rPr>
                <w:sz w:val="20"/>
                <w:lang w:eastAsia="en-US"/>
              </w:rPr>
            </w:pPr>
            <w:r w:rsidRPr="009F10F0">
              <w:rPr>
                <w:sz w:val="20"/>
                <w:lang w:eastAsia="en-US"/>
              </w:rPr>
              <w:t>14101,00</w:t>
            </w:r>
          </w:p>
        </w:tc>
      </w:tr>
      <w:tr w:rsidR="00B86804" w:rsidTr="00345878">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65,00</w:t>
            </w:r>
          </w:p>
        </w:tc>
        <w:tc>
          <w:tcPr>
            <w:tcW w:w="1139"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ind w:firstLine="33"/>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№4 Зона по оказанию услуг по завозу-вывозу грузов (контейнеров) на/с контейнерный терминал «К</w:t>
      </w:r>
      <w:r w:rsidR="00DC1A50">
        <w:rPr>
          <w:b/>
          <w:bCs/>
          <w:sz w:val="20"/>
        </w:rPr>
        <w:t>ОНТРАНС</w:t>
      </w:r>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345878" w:rsidTr="00345878">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345878" w:rsidRDefault="00345878" w:rsidP="00345878">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345878" w:rsidRPr="00BD2A0A" w:rsidRDefault="00345878">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345878" w:rsidRPr="009F10F0" w:rsidRDefault="00345878" w:rsidP="00345878">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345878" w:rsidRPr="009F10F0" w:rsidRDefault="00345878">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hideMark/>
          </w:tcPr>
          <w:p w:rsidR="00345878" w:rsidRPr="009F10F0" w:rsidRDefault="00345878" w:rsidP="00351D0C">
            <w:pPr>
              <w:spacing w:line="276" w:lineRule="auto"/>
              <w:jc w:val="center"/>
              <w:rPr>
                <w:sz w:val="20"/>
                <w:lang w:eastAsia="en-US"/>
              </w:rPr>
            </w:pPr>
            <w:r w:rsidRPr="009F10F0">
              <w:rPr>
                <w:sz w:val="20"/>
                <w:lang w:eastAsia="en-US"/>
              </w:rPr>
              <w:t>1</w:t>
            </w:r>
            <w:r w:rsidR="00351D0C">
              <w:rPr>
                <w:sz w:val="20"/>
                <w:lang w:eastAsia="en-US"/>
              </w:rPr>
              <w:t>4550</w:t>
            </w:r>
            <w:r w:rsidRPr="009F10F0">
              <w:rPr>
                <w:sz w:val="20"/>
                <w:lang w:eastAsia="en-US"/>
              </w:rPr>
              <w:t>,00</w:t>
            </w:r>
          </w:p>
        </w:tc>
        <w:tc>
          <w:tcPr>
            <w:tcW w:w="992" w:type="dxa"/>
            <w:tcBorders>
              <w:top w:val="nil"/>
              <w:left w:val="nil"/>
              <w:bottom w:val="nil"/>
              <w:right w:val="single" w:sz="4" w:space="0" w:color="auto"/>
            </w:tcBorders>
            <w:shd w:val="clear" w:color="auto" w:fill="FFFFFF"/>
            <w:vAlign w:val="center"/>
            <w:hideMark/>
          </w:tcPr>
          <w:p w:rsidR="00345878" w:rsidRPr="009F10F0" w:rsidRDefault="00351D0C" w:rsidP="00DC1A50">
            <w:pPr>
              <w:spacing w:line="276" w:lineRule="auto"/>
              <w:jc w:val="center"/>
              <w:rPr>
                <w:sz w:val="20"/>
                <w:lang w:eastAsia="en-US"/>
              </w:rPr>
            </w:pPr>
            <w:r>
              <w:rPr>
                <w:sz w:val="20"/>
                <w:lang w:eastAsia="en-US"/>
              </w:rPr>
              <w:t>17169,00</w:t>
            </w:r>
          </w:p>
        </w:tc>
      </w:tr>
      <w:tr w:rsidR="00BD2A0A" w:rsidTr="00BD2A0A">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BD2A0A" w:rsidRDefault="00BD2A0A" w:rsidP="00345878">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BD2A0A" w:rsidRPr="00BD2A0A" w:rsidRDefault="00BD2A0A">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13334,00</w:t>
            </w:r>
          </w:p>
        </w:tc>
      </w:tr>
      <w:tr w:rsidR="00BD2A0A" w:rsidTr="009F10F0">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11950,00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14101,00</w:t>
            </w:r>
          </w:p>
        </w:tc>
      </w:tr>
      <w:tr w:rsidR="00BD2A0A" w:rsidTr="009F10F0">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12600,00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14868,00</w:t>
            </w:r>
          </w:p>
        </w:tc>
      </w:tr>
      <w:tr w:rsidR="00BD2A0A" w:rsidTr="009F10F0">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ГОЛИЦЫНО, НАРО-ФОМИНСК, МОЖАЙСК, КРАСНОЗНАМЕНСК,</w:t>
            </w:r>
            <w:r w:rsidR="00CC52C5">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15635,00</w:t>
            </w:r>
          </w:p>
        </w:tc>
      </w:tr>
      <w:tr w:rsidR="00BD2A0A" w:rsidTr="009F10F0">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АПРЕЛЕВКА, ПГТ ЛЕСНОЙ ГОРОДОК, ТОЛСТОПАЛЬЦЕВО (НОВАЯ МОСКВА), ПОСЕЛОК ВНУКОВО </w:t>
            </w:r>
            <w:r w:rsidRPr="00BD2A0A">
              <w:rPr>
                <w:sz w:val="20"/>
                <w:szCs w:val="20"/>
              </w:rPr>
              <w:lastRenderedPageBreak/>
              <w:t>(НОВАЯ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lastRenderedPageBreak/>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13900,00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16402,00</w:t>
            </w:r>
          </w:p>
        </w:tc>
      </w:tr>
      <w:tr w:rsidR="00BD2A0A" w:rsidTr="009F10F0">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 ГОРОД ОДИНЦОВО,</w:t>
            </w:r>
            <w:r w:rsidR="009F10F0">
              <w:rPr>
                <w:sz w:val="20"/>
                <w:szCs w:val="20"/>
              </w:rPr>
              <w:t xml:space="preserve"> </w:t>
            </w:r>
            <w:r w:rsidRPr="00BD2A0A">
              <w:rPr>
                <w:sz w:val="20"/>
                <w:szCs w:val="20"/>
              </w:rPr>
              <w:t>ДЕДОВСК,</w:t>
            </w:r>
            <w:r w:rsidR="009F10F0">
              <w:rPr>
                <w:sz w:val="20"/>
                <w:szCs w:val="20"/>
              </w:rPr>
              <w:t xml:space="preserve"> </w:t>
            </w:r>
            <w:r w:rsidRPr="00BD2A0A">
              <w:rPr>
                <w:sz w:val="20"/>
                <w:szCs w:val="20"/>
              </w:rPr>
              <w:t>БАЛАБАНОВО, ТРОИЦК (НОВАЯ МОСКВА)</w:t>
            </w:r>
            <w:r w:rsidR="009F10F0">
              <w:rPr>
                <w:sz w:val="20"/>
                <w:szCs w:val="20"/>
              </w:rPr>
              <w:t xml:space="preserve">; </w:t>
            </w:r>
            <w:r w:rsidRPr="00BD2A0A">
              <w:rPr>
                <w:sz w:val="20"/>
                <w:szCs w:val="20"/>
              </w:rPr>
              <w:t>ПГТ: БАКОВКА, ТРЕХГОРКА, ПЕРЕДЕЛКИНО, МИЧУРИНЕЦ, ДЕРЕВНЯ: МАМОНОВО,</w:t>
            </w:r>
            <w:r w:rsidR="009F10F0">
              <w:rPr>
                <w:sz w:val="20"/>
                <w:szCs w:val="20"/>
              </w:rPr>
              <w:t xml:space="preserve"> </w:t>
            </w:r>
            <w:r w:rsidRPr="00BD2A0A">
              <w:rPr>
                <w:sz w:val="20"/>
                <w:szCs w:val="20"/>
              </w:rPr>
              <w:t>ДУХАНИНО,</w:t>
            </w:r>
            <w:r w:rsidR="00827BD5">
              <w:rPr>
                <w:sz w:val="20"/>
                <w:szCs w:val="20"/>
              </w:rPr>
              <w:t xml:space="preserve"> </w:t>
            </w:r>
            <w:r w:rsidRPr="00BD2A0A">
              <w:rPr>
                <w:sz w:val="20"/>
                <w:szCs w:val="20"/>
              </w:rPr>
              <w:t>РАССКАЗОВКА,</w:t>
            </w:r>
            <w:r w:rsidR="009F10F0">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14550,00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17169,00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17936,00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КРАСНОГОРСК, ХИМКИ,</w:t>
            </w:r>
            <w:r w:rsidR="009F10F0">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15850,00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18703,00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МОСКОВСКАЯ ОБЛАСТЬ</w:t>
            </w:r>
            <w:r w:rsidR="009F10F0">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sidR="009F10F0">
              <w:rPr>
                <w:sz w:val="20"/>
                <w:szCs w:val="20"/>
              </w:rPr>
              <w:t xml:space="preserve">; </w:t>
            </w:r>
            <w:r w:rsidRPr="00BD2A0A">
              <w:rPr>
                <w:sz w:val="20"/>
                <w:szCs w:val="20"/>
              </w:rPr>
              <w:t xml:space="preserve"> ПГТ:</w:t>
            </w:r>
            <w:proofErr w:type="gramEnd"/>
            <w:r w:rsidRPr="00BD2A0A">
              <w:rPr>
                <w:sz w:val="20"/>
                <w:szCs w:val="20"/>
              </w:rPr>
              <w:t xml:space="preserve"> РОДНИКИ,</w:t>
            </w:r>
            <w:r w:rsidR="009F10F0">
              <w:rPr>
                <w:sz w:val="20"/>
                <w:szCs w:val="20"/>
              </w:rPr>
              <w:t xml:space="preserve"> </w:t>
            </w:r>
            <w:r w:rsidRPr="00BD2A0A">
              <w:rPr>
                <w:sz w:val="20"/>
                <w:szCs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16500,00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19470,00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17150,00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6C5967" w:rsidP="00345878">
            <w:pPr>
              <w:spacing w:line="276" w:lineRule="auto"/>
              <w:jc w:val="center"/>
              <w:rPr>
                <w:sz w:val="20"/>
                <w:lang w:eastAsia="en-US"/>
              </w:rPr>
            </w:pPr>
            <w:r>
              <w:rPr>
                <w:sz w:val="20"/>
                <w:lang w:eastAsia="en-US"/>
              </w:rPr>
              <w:t>20237,00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9F10F0">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sidR="009F10F0">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17800,00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21004,00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244C56">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sidR="009F10F0">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18450,00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21771,00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РАМЕНСКОЕ, КРАСНОАРМЕЙСК, БРОННИЦЫ, ФРЯЗИНО, ПГТ МОНИНО,</w:t>
            </w:r>
            <w:r w:rsidR="009F10F0">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19100,00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22538,00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19750,00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23305,00</w:t>
            </w:r>
          </w:p>
        </w:tc>
      </w:tr>
      <w:tr w:rsidR="00BD2A0A" w:rsidTr="009F10F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20400,00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24072,00</w:t>
            </w:r>
          </w:p>
        </w:tc>
      </w:tr>
      <w:tr w:rsidR="00BD2A0A" w:rsidTr="009F10F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sidR="00CC52C5">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24839,00</w:t>
            </w:r>
          </w:p>
        </w:tc>
      </w:tr>
      <w:tr w:rsidR="00BD2A0A" w:rsidTr="009F10F0">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21700,00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25606,00</w:t>
            </w:r>
          </w:p>
        </w:tc>
      </w:tr>
      <w:tr w:rsidR="00BD2A0A" w:rsidTr="009F10F0">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22350,00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7B1011" w:rsidP="00345878">
            <w:pPr>
              <w:spacing w:line="276" w:lineRule="auto"/>
              <w:jc w:val="center"/>
              <w:rPr>
                <w:sz w:val="20"/>
                <w:lang w:eastAsia="en-US"/>
              </w:rPr>
            </w:pPr>
            <w:r>
              <w:rPr>
                <w:sz w:val="20"/>
                <w:lang w:eastAsia="en-US"/>
              </w:rPr>
              <w:t>26373,00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rsidP="00CC52C5">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sidR="00CC52C5">
              <w:rPr>
                <w:sz w:val="20"/>
                <w:szCs w:val="20"/>
              </w:rPr>
              <w:t xml:space="preserve">; </w:t>
            </w:r>
            <w:r w:rsidR="00CC52C5" w:rsidRPr="00BD2A0A">
              <w:rPr>
                <w:sz w:val="20"/>
                <w:szCs w:val="20"/>
              </w:rPr>
              <w:t xml:space="preserve"> ПГТ ЛИКИНО-ДУЛЕВО</w:t>
            </w:r>
            <w:r w:rsidR="009F10F0">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27140,00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23650,00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27907,00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28674,00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24950,00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29441,00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26250,00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30975,00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26900,00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31742,00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28850,00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34043,00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29500,00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34810,00</w:t>
            </w:r>
          </w:p>
        </w:tc>
      </w:tr>
      <w:tr w:rsidR="00BD2A0A" w:rsidTr="009F10F0">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31450,00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37111,00</w:t>
            </w:r>
          </w:p>
        </w:tc>
      </w:tr>
      <w:tr w:rsidR="00BD2A0A" w:rsidTr="009F10F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39412,00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28200,00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33276,00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36650,00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43247,00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37300,00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44014,00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46400,00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54752,00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47050,00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55519,00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49000,00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57820,00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37950,00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EB3580">
            <w:pPr>
              <w:spacing w:line="276" w:lineRule="auto"/>
              <w:jc w:val="center"/>
              <w:rPr>
                <w:sz w:val="20"/>
                <w:lang w:eastAsia="en-US"/>
              </w:rPr>
            </w:pPr>
            <w:r>
              <w:rPr>
                <w:sz w:val="20"/>
                <w:lang w:eastAsia="en-US"/>
              </w:rPr>
              <w:t>44781,00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lastRenderedPageBreak/>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54200,00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63956,00</w:t>
            </w:r>
          </w:p>
        </w:tc>
      </w:tr>
      <w:tr w:rsidR="00BD2A0A" w:rsidTr="009F10F0">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Pr="00BD2A0A" w:rsidRDefault="00BD2A0A">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BD2A0A" w:rsidRPr="009F10F0" w:rsidRDefault="00BD2A0A" w:rsidP="009F10F0">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Pr="00BD2A0A" w:rsidRDefault="00BD2A0A">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51600,00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EB3580" w:rsidP="00345878">
            <w:pPr>
              <w:spacing w:line="276" w:lineRule="auto"/>
              <w:jc w:val="center"/>
              <w:rPr>
                <w:sz w:val="20"/>
                <w:lang w:eastAsia="en-US"/>
              </w:rPr>
            </w:pPr>
            <w:r>
              <w:rPr>
                <w:sz w:val="20"/>
                <w:lang w:eastAsia="en-US"/>
              </w:rPr>
              <w:t>60888,00</w:t>
            </w:r>
          </w:p>
        </w:tc>
      </w:tr>
      <w:tr w:rsidR="00BD2A0A" w:rsidTr="00345878">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345878">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BD2A0A" w:rsidRDefault="00BD2A0A" w:rsidP="009F10F0">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BD2A0A" w:rsidRPr="009F10F0" w:rsidRDefault="00BD2A0A" w:rsidP="009F10F0">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65,00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D2A0A" w:rsidRDefault="00BD2A0A" w:rsidP="009F10F0">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rPr>
          <w:b/>
          <w:bCs/>
          <w:sz w:val="20"/>
        </w:rPr>
      </w:pPr>
    </w:p>
    <w:p w:rsidR="00B86804" w:rsidRDefault="00B86804" w:rsidP="00B86804">
      <w:pPr>
        <w:rPr>
          <w:b/>
          <w:bCs/>
          <w:sz w:val="20"/>
        </w:rPr>
      </w:pPr>
    </w:p>
    <w:p w:rsidR="00B86804" w:rsidRDefault="00B86804" w:rsidP="00B86804">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Pr="00925FAC" w:rsidRDefault="00B86804" w:rsidP="00345878">
            <w:pPr>
              <w:spacing w:line="276" w:lineRule="auto"/>
              <w:jc w:val="center"/>
              <w:rPr>
                <w:bCs/>
                <w:sz w:val="20"/>
                <w:lang w:eastAsia="en-US"/>
              </w:rPr>
            </w:pPr>
            <w:r w:rsidRPr="00925FAC">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14550,00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17169,00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7150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0D1EBD" w:rsidP="000D1EBD">
            <w:pPr>
              <w:spacing w:line="276" w:lineRule="auto"/>
              <w:jc w:val="center"/>
              <w:rPr>
                <w:sz w:val="20"/>
                <w:lang w:eastAsia="en-US"/>
              </w:rPr>
            </w:pPr>
            <w:r w:rsidRPr="009F10F0">
              <w:rPr>
                <w:sz w:val="20"/>
                <w:lang w:eastAsia="en-US"/>
              </w:rPr>
              <w:t>20237</w:t>
            </w:r>
            <w:r w:rsidR="00B86804"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jc w:val="right"/>
        <w:rPr>
          <w:b/>
          <w:bCs/>
          <w:sz w:val="20"/>
        </w:rPr>
      </w:pPr>
    </w:p>
    <w:p w:rsidR="00B86804" w:rsidRDefault="00B86804" w:rsidP="00B86804">
      <w:pPr>
        <w:jc w:val="right"/>
        <w:rPr>
          <w:b/>
          <w:bCs/>
          <w:sz w:val="20"/>
        </w:rPr>
      </w:pPr>
    </w:p>
    <w:p w:rsidR="00B86804" w:rsidRDefault="00B86804" w:rsidP="00B86804">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B86804" w:rsidTr="00345878">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B86804" w:rsidRDefault="00B86804" w:rsidP="00345878">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B86804" w:rsidRDefault="00B86804" w:rsidP="00345878">
            <w:pPr>
              <w:spacing w:line="276" w:lineRule="auto"/>
              <w:jc w:val="center"/>
              <w:rPr>
                <w:bCs/>
                <w:sz w:val="20"/>
                <w:lang w:eastAsia="en-US"/>
              </w:rPr>
            </w:pPr>
            <w:r>
              <w:rPr>
                <w:bCs/>
                <w:sz w:val="20"/>
                <w:lang w:eastAsia="en-US"/>
              </w:rPr>
              <w:t>Стоимость услуги (с НДС)</w:t>
            </w:r>
          </w:p>
        </w:tc>
      </w:tr>
      <w:tr w:rsidR="00B86804" w:rsidTr="00345878">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Pr="009F10F0" w:rsidRDefault="00B86804" w:rsidP="00345878">
            <w:pPr>
              <w:spacing w:line="276" w:lineRule="auto"/>
              <w:rPr>
                <w:sz w:val="20"/>
                <w:lang w:eastAsia="en-US"/>
              </w:rPr>
            </w:pPr>
            <w:r w:rsidRPr="009F10F0">
              <w:rPr>
                <w:sz w:val="20"/>
                <w:lang w:eastAsia="en-US"/>
              </w:rPr>
              <w:t xml:space="preserve">ГОРОД МОСКВА </w:t>
            </w:r>
          </w:p>
          <w:p w:rsidR="00B86804" w:rsidRPr="009F10F0" w:rsidRDefault="00B86804" w:rsidP="00345878">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B86804" w:rsidRPr="009F10F0" w:rsidRDefault="00B86804" w:rsidP="00345878">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6500</w:t>
            </w:r>
            <w:r w:rsidRPr="009F10F0">
              <w:rPr>
                <w:sz w:val="20"/>
                <w:lang w:eastAsia="en-US"/>
              </w:rPr>
              <w:t>,00</w:t>
            </w:r>
          </w:p>
        </w:tc>
        <w:tc>
          <w:tcPr>
            <w:tcW w:w="993" w:type="dxa"/>
            <w:tcBorders>
              <w:top w:val="nil"/>
              <w:left w:val="nil"/>
              <w:bottom w:val="nil"/>
              <w:right w:val="single" w:sz="4" w:space="0" w:color="auto"/>
            </w:tcBorders>
            <w:shd w:val="clear" w:color="auto" w:fill="FFFFFF"/>
            <w:vAlign w:val="center"/>
            <w:hideMark/>
          </w:tcPr>
          <w:p w:rsidR="00B86804" w:rsidRPr="009F10F0" w:rsidRDefault="00B86804" w:rsidP="000D1EBD">
            <w:pPr>
              <w:spacing w:line="276" w:lineRule="auto"/>
              <w:jc w:val="center"/>
              <w:rPr>
                <w:sz w:val="20"/>
                <w:lang w:eastAsia="en-US"/>
              </w:rPr>
            </w:pPr>
            <w:r w:rsidRPr="009F10F0">
              <w:rPr>
                <w:sz w:val="20"/>
                <w:lang w:eastAsia="en-US"/>
              </w:rPr>
              <w:t>1</w:t>
            </w:r>
            <w:r w:rsidR="000D1EBD" w:rsidRPr="009F10F0">
              <w:rPr>
                <w:sz w:val="20"/>
                <w:lang w:eastAsia="en-US"/>
              </w:rPr>
              <w:t>9470</w:t>
            </w:r>
            <w:r w:rsidRPr="009F10F0">
              <w:rPr>
                <w:sz w:val="20"/>
                <w:lang w:eastAsia="en-US"/>
              </w:rPr>
              <w:t>,00</w:t>
            </w:r>
          </w:p>
        </w:tc>
      </w:tr>
      <w:tr w:rsidR="00B86804" w:rsidTr="00345878">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B86804" w:rsidRDefault="00B86804" w:rsidP="00345878">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65,00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B86804" w:rsidRDefault="00B86804" w:rsidP="00345878">
            <w:pPr>
              <w:spacing w:line="276" w:lineRule="auto"/>
              <w:jc w:val="center"/>
              <w:rPr>
                <w:sz w:val="20"/>
                <w:lang w:eastAsia="en-US"/>
              </w:rPr>
            </w:pPr>
            <w:r>
              <w:rPr>
                <w:sz w:val="20"/>
                <w:lang w:eastAsia="en-US"/>
              </w:rPr>
              <w:t>76,70</w:t>
            </w:r>
          </w:p>
        </w:tc>
      </w:tr>
    </w:tbl>
    <w:p w:rsidR="00B86804" w:rsidRDefault="00B86804" w:rsidP="00B86804">
      <w:pPr>
        <w:spacing w:after="200" w:line="276" w:lineRule="auto"/>
        <w:ind w:left="397" w:firstLine="312"/>
        <w:rPr>
          <w:b/>
          <w:sz w:val="32"/>
          <w:szCs w:val="32"/>
        </w:rPr>
      </w:pPr>
    </w:p>
    <w:p w:rsidR="00B86804" w:rsidRPr="00AD17BA" w:rsidRDefault="00B86804" w:rsidP="00B86804">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20-фут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Стоимость</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в руб. с НДС</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40-фут</w:t>
            </w:r>
          </w:p>
          <w:p w:rsidR="00B86804" w:rsidRPr="00AD17BA" w:rsidRDefault="00B86804" w:rsidP="00345878">
            <w:pPr>
              <w:tabs>
                <w:tab w:val="left" w:pos="0"/>
              </w:tabs>
              <w:spacing w:line="276" w:lineRule="auto"/>
              <w:jc w:val="center"/>
              <w:rPr>
                <w:b/>
                <w:sz w:val="20"/>
                <w:szCs w:val="20"/>
                <w:lang w:eastAsia="en-US"/>
              </w:rPr>
            </w:pPr>
            <w:r w:rsidRPr="00AD17BA">
              <w:rPr>
                <w:b/>
                <w:sz w:val="20"/>
                <w:szCs w:val="20"/>
                <w:lang w:eastAsia="en-US"/>
              </w:rPr>
              <w:t>контейнер</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lastRenderedPageBreak/>
              <w:t>1.</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B86804" w:rsidRPr="00763C83" w:rsidRDefault="00B86804" w:rsidP="00345878">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Pr="00763C83">
              <w:rPr>
                <w:b/>
                <w:bCs/>
                <w:sz w:val="20"/>
                <w:szCs w:val="20"/>
                <w:u w:val="single"/>
                <w:lang w:eastAsia="en-US"/>
              </w:rPr>
              <w:t>3 часа</w:t>
            </w:r>
            <w:r w:rsidRPr="00763C83">
              <w:rPr>
                <w:bCs/>
                <w:sz w:val="20"/>
                <w:szCs w:val="20"/>
                <w:lang w:eastAsia="en-US"/>
              </w:rPr>
              <w:t xml:space="preserve">,  40 футовый - </w:t>
            </w:r>
            <w:r w:rsidRPr="00763C83">
              <w:rPr>
                <w:b/>
                <w:bCs/>
                <w:sz w:val="20"/>
                <w:szCs w:val="20"/>
                <w:u w:val="single"/>
                <w:lang w:eastAsia="en-US"/>
              </w:rPr>
              <w:t>4 часа</w:t>
            </w:r>
            <w:r w:rsidRPr="00763C83">
              <w:rPr>
                <w:bCs/>
                <w:sz w:val="20"/>
                <w:szCs w:val="20"/>
                <w:lang w:eastAsia="en-US"/>
              </w:rPr>
              <w:t xml:space="preserve">, два 20 футовых – </w:t>
            </w:r>
            <w:r w:rsidRPr="00763C83">
              <w:rPr>
                <w:b/>
                <w:bCs/>
                <w:sz w:val="20"/>
                <w:szCs w:val="20"/>
                <w:u w:val="single"/>
                <w:lang w:eastAsia="en-US"/>
              </w:rPr>
              <w:t>5 часов</w:t>
            </w:r>
          </w:p>
          <w:p w:rsidR="00B86804" w:rsidRPr="00763C83" w:rsidRDefault="00B86804" w:rsidP="00345878">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(один) час 600,00</w:t>
            </w:r>
            <w:r w:rsidRPr="00763C83">
              <w:rPr>
                <w:color w:val="FF0000"/>
                <w:sz w:val="20"/>
                <w:szCs w:val="20"/>
                <w:lang w:eastAsia="en-US"/>
              </w:rPr>
              <w:t xml:space="preserve"> </w:t>
            </w:r>
            <w:r w:rsidRPr="00763C83">
              <w:rPr>
                <w:sz w:val="20"/>
                <w:szCs w:val="20"/>
                <w:lang w:eastAsia="en-US"/>
              </w:rPr>
              <w:t>рублей  без НДС, 708,00 рублей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2000,00 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hanging="18"/>
              <w:jc w:val="center"/>
              <w:rPr>
                <w:sz w:val="20"/>
                <w:szCs w:val="20"/>
                <w:lang w:eastAsia="en-US"/>
              </w:rPr>
            </w:pPr>
            <w:r w:rsidRPr="00763C83">
              <w:rPr>
                <w:sz w:val="20"/>
                <w:szCs w:val="20"/>
                <w:lang w:eastAsia="en-US"/>
              </w:rPr>
              <w:t>2000,00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рублей</w:t>
            </w:r>
          </w:p>
        </w:tc>
      </w:tr>
      <w:tr w:rsidR="00B86804" w:rsidTr="00345878">
        <w:trPr>
          <w:trHeight w:val="982"/>
        </w:trPr>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B86804" w:rsidRPr="00763C83" w:rsidRDefault="00B86804" w:rsidP="00345878">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Независимо от типа контейнера за 1 (одну) тонну 800,00 рублей  без НДС, 944,00 рубля с НДС</w:t>
            </w:r>
          </w:p>
        </w:tc>
      </w:tr>
      <w:tr w:rsidR="00B86804" w:rsidTr="00345878">
        <w:tc>
          <w:tcPr>
            <w:tcW w:w="568" w:type="dxa"/>
            <w:tcBorders>
              <w:top w:val="single" w:sz="4" w:space="0" w:color="auto"/>
              <w:left w:val="single" w:sz="4" w:space="0" w:color="auto"/>
              <w:bottom w:val="single" w:sz="4" w:space="0" w:color="auto"/>
              <w:right w:val="single" w:sz="4" w:space="0" w:color="auto"/>
            </w:tcBorders>
            <w:hideMark/>
          </w:tcPr>
          <w:p w:rsidR="00B86804" w:rsidRDefault="00B86804" w:rsidP="00345878">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B86804" w:rsidRPr="00763C83" w:rsidRDefault="00B86804" w:rsidP="00345878">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ind w:firstLine="34"/>
              <w:jc w:val="center"/>
              <w:rPr>
                <w:sz w:val="20"/>
                <w:szCs w:val="20"/>
                <w:lang w:eastAsia="en-US"/>
              </w:rPr>
            </w:pPr>
            <w:r w:rsidRPr="00763C83">
              <w:rPr>
                <w:sz w:val="20"/>
                <w:szCs w:val="20"/>
                <w:lang w:eastAsia="en-US"/>
              </w:rPr>
              <w:t>2000,00 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2360,00 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2350,00 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B86804" w:rsidRPr="00763C83" w:rsidRDefault="00B86804" w:rsidP="00345878">
            <w:pPr>
              <w:tabs>
                <w:tab w:val="left" w:pos="0"/>
              </w:tabs>
              <w:spacing w:line="276" w:lineRule="auto"/>
              <w:jc w:val="center"/>
              <w:rPr>
                <w:sz w:val="20"/>
                <w:szCs w:val="20"/>
                <w:lang w:eastAsia="en-US"/>
              </w:rPr>
            </w:pPr>
            <w:r w:rsidRPr="00763C83">
              <w:rPr>
                <w:sz w:val="20"/>
                <w:szCs w:val="20"/>
                <w:lang w:eastAsia="en-US"/>
              </w:rPr>
              <w:t>2773,00 рублей</w:t>
            </w:r>
          </w:p>
        </w:tc>
      </w:tr>
    </w:tbl>
    <w:p w:rsidR="00B86804" w:rsidRDefault="00B86804" w:rsidP="00B86804">
      <w:pPr>
        <w:tabs>
          <w:tab w:val="left" w:pos="0"/>
        </w:tabs>
      </w:pPr>
    </w:p>
    <w:p w:rsidR="008E02F6" w:rsidRPr="008E02F6" w:rsidRDefault="008E02F6" w:rsidP="008E02F6">
      <w:pPr>
        <w:pStyle w:val="aff9"/>
        <w:numPr>
          <w:ilvl w:val="0"/>
          <w:numId w:val="82"/>
        </w:numPr>
        <w:ind w:left="0" w:firstLine="567"/>
        <w:jc w:val="both"/>
      </w:pPr>
      <w:proofErr w:type="gramStart"/>
      <w:r w:rsidRPr="008E02F6">
        <w:t xml:space="preserve">В </w:t>
      </w:r>
      <w:r w:rsidRPr="00DF74DE">
        <w:t>процессе исполнения заключаемого/заключаемых по результатам проведения настоящей</w:t>
      </w:r>
      <w:r w:rsidRPr="008E02F6">
        <w:t xml:space="preserve"> процедуры Размещение оферты</w:t>
      </w:r>
      <w:r w:rsidRPr="00DF74DE">
        <w:t xml:space="preserve">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w:t>
      </w:r>
      <w:r w:rsidRPr="008E02F6">
        <w:t>процедуры Размещение оферты</w:t>
      </w:r>
      <w:r w:rsidRPr="00DF74DE">
        <w:t>, не указанные в приложении № 1 к техническому заданию раздела № 4 документации о закупке</w:t>
      </w:r>
      <w:r w:rsidRPr="008E02F6">
        <w:t>, без проведения дополнительных конкурсных процедур.</w:t>
      </w:r>
      <w:proofErr w:type="gramEnd"/>
    </w:p>
    <w:p w:rsidR="00B86804" w:rsidRPr="008E02F6" w:rsidRDefault="00B86804" w:rsidP="008E02F6">
      <w:pPr>
        <w:pStyle w:val="aff9"/>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B86804" w:rsidRPr="008E02F6" w:rsidRDefault="00B86804" w:rsidP="008E02F6">
      <w:pPr>
        <w:pStyle w:val="aff9"/>
        <w:numPr>
          <w:ilvl w:val="0"/>
          <w:numId w:val="82"/>
        </w:numPr>
        <w:tabs>
          <w:tab w:val="left" w:pos="0"/>
          <w:tab w:val="left" w:pos="993"/>
        </w:tabs>
        <w:spacing w:line="276" w:lineRule="auto"/>
        <w:ind w:left="0" w:firstLine="567"/>
        <w:jc w:val="both"/>
        <w:rPr>
          <w:b/>
        </w:rPr>
      </w:pPr>
      <w:r w:rsidRPr="008E02F6">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B86804" w:rsidRPr="008E02F6" w:rsidRDefault="00B86804" w:rsidP="008E02F6">
      <w:pPr>
        <w:pStyle w:val="aff9"/>
        <w:numPr>
          <w:ilvl w:val="0"/>
          <w:numId w:val="82"/>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B86804" w:rsidRPr="008E02F6" w:rsidRDefault="00B86804" w:rsidP="008E02F6">
      <w:pPr>
        <w:pStyle w:val="aff9"/>
        <w:numPr>
          <w:ilvl w:val="0"/>
          <w:numId w:val="82"/>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w:t>
      </w:r>
      <w:r w:rsidRPr="008E02F6">
        <w:lastRenderedPageBreak/>
        <w:t xml:space="preserve">склад к Клиенту,  отсутствие связи с водителем по  выполнению заказа </w:t>
      </w:r>
      <w:proofErr w:type="gramStart"/>
      <w:r w:rsidRPr="008E02F6">
        <w:t>и т.д</w:t>
      </w:r>
      <w:proofErr w:type="gramEnd"/>
      <w:r w:rsidRPr="008E02F6">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контейнерах</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xml:space="preserve">) </w:t>
            </w:r>
            <w:r w:rsidR="002156E9" w:rsidRPr="00895B84">
              <w:rPr>
                <w:sz w:val="24"/>
                <w:szCs w:val="24"/>
              </w:rPr>
              <w:lastRenderedPageBreak/>
              <w:t>(далее – Официальный сайт).</w:t>
            </w:r>
            <w:proofErr w:type="gramEnd"/>
          </w:p>
          <w:p w:rsidR="005834BA"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proofErr w:type="gramStart"/>
            <w:r w:rsidRPr="00426C7C">
              <w:t>Максимальная (совокупная) цена договора (</w:t>
            </w:r>
            <w:r w:rsidRPr="008A3D56">
              <w:t>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Pr="00426C7C">
              <w:t xml:space="preserve"> введения временного ограничения движения транспортных сре</w:t>
            </w:r>
            <w:proofErr w:type="gramStart"/>
            <w:r w:rsidRPr="00426C7C">
              <w:t>дств в в</w:t>
            </w:r>
            <w:proofErr w:type="gramEnd"/>
            <w:r w:rsidRPr="00426C7C">
              <w:t>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proofErr w:type="gramStart"/>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roofErr w:type="gramEnd"/>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9F2697" w:rsidRDefault="00FC6883" w:rsidP="009F2697">
            <w:pPr>
              <w:pStyle w:val="19"/>
              <w:ind w:firstLine="284"/>
              <w:rPr>
                <w:sz w:val="24"/>
                <w:szCs w:val="24"/>
              </w:rPr>
            </w:pPr>
            <w:r w:rsidRPr="009F2697">
              <w:rPr>
                <w:sz w:val="24"/>
                <w:szCs w:val="24"/>
              </w:rPr>
              <w:t>Рассмотрение и сопоставление Заявок</w:t>
            </w:r>
            <w:r w:rsidR="00D439CF" w:rsidRPr="009F2697">
              <w:rPr>
                <w:sz w:val="24"/>
                <w:szCs w:val="24"/>
              </w:rPr>
              <w:t xml:space="preserve"> осуществляется по адресу, указанному в пункте 2 Информационной карты поэтапно:</w:t>
            </w:r>
          </w:p>
          <w:p w:rsidR="00FC6883" w:rsidRPr="00862846" w:rsidRDefault="00105B61" w:rsidP="008260FA">
            <w:pPr>
              <w:pStyle w:val="19"/>
              <w:numPr>
                <w:ilvl w:val="0"/>
                <w:numId w:val="19"/>
              </w:numPr>
              <w:ind w:left="284" w:firstLine="284"/>
              <w:rPr>
                <w:sz w:val="24"/>
                <w:szCs w:val="24"/>
              </w:rPr>
            </w:pPr>
            <w:r w:rsidRPr="009F2697">
              <w:rPr>
                <w:sz w:val="24"/>
                <w:szCs w:val="24"/>
              </w:rPr>
              <w:t>п</w:t>
            </w:r>
            <w:r w:rsidR="00187FD4" w:rsidRPr="009F2697">
              <w:rPr>
                <w:sz w:val="24"/>
                <w:szCs w:val="24"/>
              </w:rPr>
              <w:t>о первому</w:t>
            </w:r>
            <w:r w:rsidR="00FC6883" w:rsidRPr="009F2697">
              <w:rPr>
                <w:sz w:val="24"/>
                <w:szCs w:val="24"/>
              </w:rPr>
              <w:t xml:space="preserve"> этап</w:t>
            </w:r>
            <w:r w:rsidR="00187FD4" w:rsidRPr="009F2697">
              <w:rPr>
                <w:sz w:val="24"/>
                <w:szCs w:val="24"/>
              </w:rPr>
              <w:t>у</w:t>
            </w:r>
            <w:r w:rsidR="00FC6883" w:rsidRPr="009F2697">
              <w:rPr>
                <w:sz w:val="24"/>
                <w:szCs w:val="24"/>
              </w:rPr>
              <w:t xml:space="preserve"> </w:t>
            </w:r>
            <w:r w:rsidR="00D439CF" w:rsidRPr="009F2697">
              <w:rPr>
                <w:sz w:val="24"/>
                <w:szCs w:val="24"/>
              </w:rPr>
              <w:t xml:space="preserve">при наличии Заявок </w:t>
            </w:r>
            <w:r w:rsidR="00FC6883" w:rsidRPr="009F2697">
              <w:rPr>
                <w:sz w:val="24"/>
                <w:szCs w:val="24"/>
              </w:rPr>
              <w:t xml:space="preserve">состоится </w:t>
            </w:r>
            <w:r w:rsidR="007F352D" w:rsidRPr="00862846">
              <w:rPr>
                <w:sz w:val="24"/>
                <w:szCs w:val="24"/>
              </w:rPr>
              <w:t>«</w:t>
            </w:r>
            <w:r w:rsidR="003E5E3D" w:rsidRPr="00862846">
              <w:rPr>
                <w:sz w:val="24"/>
                <w:szCs w:val="24"/>
              </w:rPr>
              <w:t>04</w:t>
            </w:r>
            <w:r w:rsidR="007F352D" w:rsidRPr="00862846">
              <w:rPr>
                <w:sz w:val="24"/>
                <w:szCs w:val="24"/>
              </w:rPr>
              <w:t xml:space="preserve">» </w:t>
            </w:r>
            <w:r w:rsidR="00CE6F09" w:rsidRPr="00862846">
              <w:rPr>
                <w:sz w:val="24"/>
                <w:szCs w:val="24"/>
              </w:rPr>
              <w:t>сентября</w:t>
            </w:r>
            <w:r w:rsidR="00D439CF" w:rsidRPr="00862846">
              <w:rPr>
                <w:sz w:val="24"/>
                <w:szCs w:val="24"/>
              </w:rPr>
              <w:t xml:space="preserve"> 201</w:t>
            </w:r>
            <w:r w:rsidR="00396F02" w:rsidRPr="00862846">
              <w:rPr>
                <w:sz w:val="24"/>
                <w:szCs w:val="24"/>
              </w:rPr>
              <w:t>7</w:t>
            </w:r>
            <w:r w:rsidR="007F352D" w:rsidRPr="00862846">
              <w:rPr>
                <w:sz w:val="24"/>
                <w:szCs w:val="24"/>
              </w:rPr>
              <w:t xml:space="preserve"> г. </w:t>
            </w:r>
            <w:r w:rsidR="00A076CE" w:rsidRPr="00862846">
              <w:rPr>
                <w:sz w:val="24"/>
                <w:szCs w:val="24"/>
              </w:rPr>
              <w:t>в 14 часов 00 минут местного времени</w:t>
            </w:r>
            <w:r w:rsidR="00FC6883" w:rsidRPr="00862846">
              <w:rPr>
                <w:sz w:val="24"/>
                <w:szCs w:val="24"/>
              </w:rPr>
              <w:t>;</w:t>
            </w:r>
          </w:p>
          <w:p w:rsidR="00105B61" w:rsidRPr="009F2697" w:rsidRDefault="00105B61" w:rsidP="008260FA">
            <w:pPr>
              <w:pStyle w:val="19"/>
              <w:numPr>
                <w:ilvl w:val="0"/>
                <w:numId w:val="19"/>
              </w:numPr>
              <w:ind w:left="284" w:firstLine="284"/>
              <w:rPr>
                <w:sz w:val="24"/>
                <w:szCs w:val="24"/>
              </w:rPr>
            </w:pPr>
            <w:r w:rsidRPr="009F2697">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9F2697">
              <w:rPr>
                <w:sz w:val="24"/>
                <w:szCs w:val="24"/>
              </w:rPr>
              <w:t xml:space="preserve"> (кроме декабря текущего года)</w:t>
            </w:r>
            <w:r w:rsidRPr="009F2697">
              <w:rPr>
                <w:sz w:val="24"/>
                <w:szCs w:val="24"/>
              </w:rPr>
              <w:t>;</w:t>
            </w:r>
          </w:p>
          <w:p w:rsidR="00FC6883" w:rsidRPr="009F2697" w:rsidRDefault="00105B61" w:rsidP="009F2697">
            <w:pPr>
              <w:pStyle w:val="19"/>
              <w:ind w:left="284" w:firstLine="284"/>
              <w:rPr>
                <w:sz w:val="24"/>
                <w:szCs w:val="24"/>
              </w:rPr>
            </w:pPr>
            <w:r w:rsidRPr="009F2697">
              <w:rPr>
                <w:sz w:val="24"/>
                <w:szCs w:val="24"/>
              </w:rPr>
              <w:t>3</w:t>
            </w:r>
            <w:r w:rsidR="00FC6883" w:rsidRPr="009F2697">
              <w:rPr>
                <w:sz w:val="24"/>
                <w:szCs w:val="24"/>
              </w:rPr>
              <w:t xml:space="preserve">) </w:t>
            </w:r>
            <w:r w:rsidRPr="009F2697">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9F2697">
              <w:rPr>
                <w:sz w:val="24"/>
                <w:szCs w:val="24"/>
              </w:rPr>
              <w:t xml:space="preserve">календарном </w:t>
            </w:r>
            <w:r w:rsidRPr="009F2697">
              <w:rPr>
                <w:sz w:val="24"/>
                <w:szCs w:val="24"/>
              </w:rPr>
              <w:t>году;</w:t>
            </w:r>
          </w:p>
          <w:p w:rsidR="00A765BF" w:rsidRPr="0007096B" w:rsidRDefault="00105B61" w:rsidP="009F2697">
            <w:pPr>
              <w:pStyle w:val="19"/>
              <w:ind w:left="284" w:firstLine="284"/>
              <w:rPr>
                <w:sz w:val="24"/>
                <w:szCs w:val="24"/>
              </w:rPr>
            </w:pPr>
            <w:r w:rsidRPr="009F2697">
              <w:rPr>
                <w:sz w:val="24"/>
                <w:szCs w:val="24"/>
              </w:rPr>
              <w:t>4</w:t>
            </w:r>
            <w:r w:rsidR="003E00E7" w:rsidRPr="009F2697">
              <w:rPr>
                <w:sz w:val="24"/>
                <w:szCs w:val="24"/>
              </w:rPr>
              <w:t>) п</w:t>
            </w:r>
            <w:r w:rsidR="00FC6883" w:rsidRPr="009F2697">
              <w:rPr>
                <w:sz w:val="24"/>
                <w:szCs w:val="24"/>
              </w:rPr>
              <w:t>о</w:t>
            </w:r>
            <w:r w:rsidR="003E00E7" w:rsidRPr="009F2697">
              <w:rPr>
                <w:sz w:val="24"/>
                <w:szCs w:val="24"/>
              </w:rPr>
              <w:t xml:space="preserve"> последнему</w:t>
            </w:r>
            <w:r w:rsidR="00FC6883" w:rsidRPr="009F2697">
              <w:rPr>
                <w:sz w:val="24"/>
                <w:szCs w:val="24"/>
              </w:rPr>
              <w:t xml:space="preserve"> этап</w:t>
            </w:r>
            <w:r w:rsidR="003E00E7" w:rsidRPr="009F2697">
              <w:rPr>
                <w:sz w:val="24"/>
                <w:szCs w:val="24"/>
              </w:rPr>
              <w:t>у</w:t>
            </w:r>
            <w:r w:rsidR="00856FD2" w:rsidRPr="009F2697">
              <w:rPr>
                <w:sz w:val="24"/>
                <w:szCs w:val="24"/>
              </w:rPr>
              <w:t xml:space="preserve"> при наличии Заявок</w:t>
            </w:r>
            <w:r w:rsidR="00FC6883" w:rsidRPr="009F2697">
              <w:rPr>
                <w:sz w:val="24"/>
                <w:szCs w:val="24"/>
              </w:rPr>
              <w:t xml:space="preserve"> </w:t>
            </w:r>
            <w:r w:rsidR="00D439CF" w:rsidRPr="009F2697">
              <w:rPr>
                <w:sz w:val="24"/>
                <w:szCs w:val="24"/>
              </w:rPr>
              <w:t xml:space="preserve">- </w:t>
            </w:r>
            <w:r w:rsidR="00A076CE" w:rsidRPr="009F2697">
              <w:rPr>
                <w:sz w:val="24"/>
                <w:szCs w:val="24"/>
              </w:rPr>
              <w:t>не позднее</w:t>
            </w:r>
            <w:r w:rsidR="006A69A6" w:rsidRPr="009F2697">
              <w:rPr>
                <w:sz w:val="24"/>
                <w:szCs w:val="24"/>
              </w:rPr>
              <w:t xml:space="preserve"> </w:t>
            </w:r>
            <w:r w:rsidR="0016574D" w:rsidRPr="009F2697">
              <w:rPr>
                <w:sz w:val="24"/>
                <w:szCs w:val="24"/>
              </w:rPr>
              <w:t xml:space="preserve">10 </w:t>
            </w:r>
            <w:r w:rsidR="009F2697" w:rsidRPr="009F2697">
              <w:rPr>
                <w:sz w:val="24"/>
                <w:szCs w:val="24"/>
              </w:rPr>
              <w:t>рабочих</w:t>
            </w:r>
            <w:r w:rsidR="00E33498" w:rsidRPr="009F2697">
              <w:rPr>
                <w:sz w:val="24"/>
                <w:szCs w:val="24"/>
              </w:rPr>
              <w:t xml:space="preserve"> </w:t>
            </w:r>
            <w:r w:rsidR="0016574D" w:rsidRPr="009F2697">
              <w:rPr>
                <w:sz w:val="24"/>
                <w:szCs w:val="24"/>
              </w:rPr>
              <w:t xml:space="preserve">дней </w:t>
            </w:r>
            <w:proofErr w:type="gramStart"/>
            <w:r w:rsidR="0016574D" w:rsidRPr="009F2697">
              <w:rPr>
                <w:sz w:val="24"/>
                <w:szCs w:val="24"/>
              </w:rPr>
              <w:t xml:space="preserve">с </w:t>
            </w:r>
            <w:r w:rsidR="006A69A6" w:rsidRPr="009F2697">
              <w:rPr>
                <w:sz w:val="24"/>
                <w:szCs w:val="24"/>
              </w:rPr>
              <w:t>даты</w:t>
            </w:r>
            <w:r w:rsidR="00E55D4F" w:rsidRPr="009F2697">
              <w:rPr>
                <w:sz w:val="24"/>
                <w:szCs w:val="24"/>
              </w:rPr>
              <w:t xml:space="preserve"> окончания</w:t>
            </w:r>
            <w:proofErr w:type="gramEnd"/>
            <w:r w:rsidR="00E55D4F" w:rsidRPr="009F2697">
              <w:rPr>
                <w:sz w:val="24"/>
                <w:szCs w:val="24"/>
              </w:rPr>
              <w:t xml:space="preserve"> </w:t>
            </w:r>
            <w:r w:rsidR="003E00E7" w:rsidRPr="009F2697">
              <w:rPr>
                <w:sz w:val="24"/>
                <w:szCs w:val="24"/>
              </w:rPr>
              <w:t>приема З</w:t>
            </w:r>
            <w:r w:rsidR="00E55D4F" w:rsidRPr="009F2697">
              <w:rPr>
                <w:sz w:val="24"/>
                <w:szCs w:val="24"/>
              </w:rPr>
              <w:t>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 xml:space="preserve">аппарата управления </w:t>
            </w:r>
            <w:r w:rsidRPr="009F2697">
              <w:rPr>
                <w:sz w:val="24"/>
                <w:szCs w:val="24"/>
              </w:rPr>
              <w:lastRenderedPageBreak/>
              <w:t>ПАО</w:t>
            </w:r>
            <w:r w:rsidR="009F2697" w:rsidRPr="009F2697">
              <w:rPr>
                <w:sz w:val="24"/>
                <w:szCs w:val="24"/>
              </w:rPr>
              <w:t xml:space="preserve"> «</w:t>
            </w:r>
            <w:proofErr w:type="spellStart"/>
            <w:r w:rsidR="009F2697" w:rsidRPr="009F2697">
              <w:rPr>
                <w:sz w:val="24"/>
                <w:szCs w:val="24"/>
              </w:rPr>
              <w:t>ТрансКонтейнер</w:t>
            </w:r>
            <w:proofErr w:type="spellEnd"/>
            <w:r w:rsidR="009F2697" w:rsidRPr="009F2697">
              <w:rPr>
                <w:sz w:val="24"/>
                <w:szCs w:val="24"/>
              </w:rPr>
              <w:t>».</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lastRenderedPageBreak/>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w:t>
            </w:r>
            <w:proofErr w:type="gramStart"/>
            <w:r w:rsidR="009D69C9" w:rsidRPr="009F2697">
              <w:rPr>
                <w:sz w:val="24"/>
                <w:szCs w:val="24"/>
              </w:rPr>
              <w:t>с даты рассмотрения</w:t>
            </w:r>
            <w:proofErr w:type="gramEnd"/>
            <w:r w:rsidR="009D69C9" w:rsidRPr="009F2697">
              <w:rPr>
                <w:sz w:val="24"/>
                <w:szCs w:val="24"/>
              </w:rPr>
              <w:t xml:space="preserve"> и сопоставления Заявок </w:t>
            </w:r>
            <w:r w:rsidR="003F7606" w:rsidRPr="009F2697">
              <w:rPr>
                <w:sz w:val="24"/>
                <w:szCs w:val="24"/>
              </w:rPr>
              <w:t xml:space="preserve">соответствующего этапа </w:t>
            </w:r>
            <w:r w:rsidR="009D69C9" w:rsidRPr="009F2697">
              <w:rPr>
                <w:sz w:val="24"/>
                <w:szCs w:val="24"/>
              </w:rPr>
              <w:t>(пункт 8 Информационной карты)</w:t>
            </w:r>
            <w:r w:rsidRPr="009F2697">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 xml:space="preserve">выполнения работ, оказания услуг, поставки товара </w:t>
            </w:r>
            <w:proofErr w:type="gramStart"/>
            <w:r w:rsidRPr="00F86FAA">
              <w:rPr>
                <w:b/>
                <w:color w:val="auto"/>
              </w:rPr>
              <w:t>и т.д</w:t>
            </w:r>
            <w:proofErr w:type="gramEnd"/>
            <w:r w:rsidRPr="00F86FAA">
              <w:rPr>
                <w:b/>
                <w:color w:val="auto"/>
              </w:rPr>
              <w:t>.</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w:t>
            </w:r>
            <w:proofErr w:type="spellStart"/>
            <w:r w:rsidRPr="00AC7899">
              <w:rPr>
                <w:color w:val="auto"/>
              </w:rPr>
              <w:t>ТрансКонтейнер</w:t>
            </w:r>
            <w:proofErr w:type="spellEnd"/>
            <w:r w:rsidRPr="00AC7899">
              <w:rPr>
                <w:color w:val="auto"/>
              </w:rPr>
              <w:t>», терминалы ОАО «РЖД», частные терминалы на Московской железной дороге:</w:t>
            </w:r>
          </w:p>
          <w:p w:rsidR="00AC7899" w:rsidRPr="00AC7899" w:rsidRDefault="00AC7899" w:rsidP="00AC7899">
            <w:pPr>
              <w:ind w:firstLine="708"/>
              <w:jc w:val="both"/>
            </w:pPr>
            <w:r w:rsidRPr="00AC7899">
              <w:t xml:space="preserve">- 127247, Российская Федерация, г. Москва, ул. </w:t>
            </w:r>
            <w:proofErr w:type="spellStart"/>
            <w:r w:rsidRPr="00AC7899">
              <w:t>Дубининская</w:t>
            </w:r>
            <w:proofErr w:type="spellEnd"/>
            <w:r w:rsidRPr="00AC7899">
              <w:t>, д. 63, стр. 7, Контейнерный терминал на станции Москва – товарная Павелецкая;</w:t>
            </w:r>
          </w:p>
          <w:p w:rsidR="00AC7899" w:rsidRPr="00AC7899" w:rsidRDefault="00AC7899" w:rsidP="00AC7899">
            <w:pPr>
              <w:ind w:firstLine="708"/>
              <w:jc w:val="both"/>
            </w:pPr>
            <w:r w:rsidRPr="00AC7899">
              <w:t xml:space="preserve"> - 121351, Российская Федерация г. Москва, ул. Молодогвардейская, д. 65, стр. 3, Контейнерный терминал на станции </w:t>
            </w:r>
            <w:proofErr w:type="spellStart"/>
            <w:r w:rsidRPr="00AC7899">
              <w:t>Кунцево</w:t>
            </w:r>
            <w:proofErr w:type="spellEnd"/>
            <w:r w:rsidRPr="00AC7899">
              <w:t xml:space="preserve">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w:t>
            </w:r>
            <w:proofErr w:type="spellStart"/>
            <w:r w:rsidRPr="00AC7899">
              <w:t>Экодор</w:t>
            </w:r>
            <w:proofErr w:type="spellEnd"/>
            <w:r w:rsidRPr="00AC7899">
              <w:t>»;</w:t>
            </w:r>
          </w:p>
          <w:p w:rsidR="00AC7899" w:rsidRPr="00AC7899" w:rsidRDefault="00AC7899" w:rsidP="00AC7899">
            <w:pPr>
              <w:ind w:firstLine="708"/>
              <w:jc w:val="both"/>
            </w:pPr>
            <w:r w:rsidRPr="00AC7899">
              <w:t xml:space="preserve">-  108830, Российская Федерация, г. Москва, деревня </w:t>
            </w:r>
            <w:proofErr w:type="spellStart"/>
            <w:r w:rsidRPr="00AC7899">
              <w:t>Львово</w:t>
            </w:r>
            <w:proofErr w:type="spellEnd"/>
            <w:r w:rsidRPr="00AC7899">
              <w:t>, станция Кресты, Терминал ОАО «</w:t>
            </w:r>
            <w:proofErr w:type="spellStart"/>
            <w:r w:rsidRPr="00AC7899">
              <w:t>Моснаучприбор</w:t>
            </w:r>
            <w:proofErr w:type="spellEnd"/>
            <w:r w:rsidRPr="00AC7899">
              <w:t>»;</w:t>
            </w:r>
          </w:p>
          <w:p w:rsidR="00AC7899" w:rsidRPr="00AC7899" w:rsidRDefault="00AC7899" w:rsidP="00AC7899">
            <w:pPr>
              <w:ind w:firstLine="708"/>
              <w:jc w:val="both"/>
            </w:pPr>
            <w:r w:rsidRPr="00AC7899">
              <w:t xml:space="preserve">- 142450, Российская Федерация, Московская область, Ногинский район, </w:t>
            </w:r>
            <w:proofErr w:type="gramStart"/>
            <w:r w:rsidRPr="00AC7899">
              <w:t>г</w:t>
            </w:r>
            <w:proofErr w:type="gramEnd"/>
            <w:r w:rsidRPr="00AC7899">
              <w:t xml:space="preserve">. Старая </w:t>
            </w:r>
            <w:proofErr w:type="spellStart"/>
            <w:r w:rsidRPr="00AC7899">
              <w:t>Купавна</w:t>
            </w:r>
            <w:proofErr w:type="spellEnd"/>
            <w:r w:rsidRPr="00AC7899">
              <w:t>, ул. Дорожная, д.15, ООО Контейнерный терминал «</w:t>
            </w:r>
            <w:proofErr w:type="spellStart"/>
            <w:r w:rsidRPr="00AC7899">
              <w:t>Купавна</w:t>
            </w:r>
            <w:proofErr w:type="spellEnd"/>
            <w:r w:rsidRPr="00AC7899">
              <w:t>»;</w:t>
            </w:r>
          </w:p>
          <w:p w:rsidR="00AC7899" w:rsidRPr="00AC7899" w:rsidRDefault="00AC7899" w:rsidP="00AC7899">
            <w:pPr>
              <w:ind w:firstLine="708"/>
              <w:jc w:val="both"/>
            </w:pPr>
            <w:proofErr w:type="gramStart"/>
            <w:r w:rsidRPr="00AC7899">
              <w:t>- 143131, Российская Федерация, Московская область, Рузский район, п. Тучково, ул. Восточная, д.1. стр. 5, станция Тучково, ЗАО Контейнерный терминал «</w:t>
            </w:r>
            <w:proofErr w:type="spellStart"/>
            <w:r w:rsidRPr="00AC7899">
              <w:t>Контранс</w:t>
            </w:r>
            <w:proofErr w:type="spellEnd"/>
            <w:r w:rsidRPr="00AC7899">
              <w:t>»;</w:t>
            </w:r>
            <w:proofErr w:type="gramEnd"/>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w:t>
            </w:r>
            <w:proofErr w:type="gramStart"/>
            <w:r w:rsidRPr="00AC7899">
              <w:rPr>
                <w:color w:val="auto"/>
              </w:rPr>
              <w:t xml:space="preserve">Орехово - </w:t>
            </w:r>
            <w:proofErr w:type="spellStart"/>
            <w:r w:rsidRPr="00AC7899">
              <w:rPr>
                <w:color w:val="auto"/>
              </w:rPr>
              <w:t>Зуево</w:t>
            </w:r>
            <w:proofErr w:type="spellEnd"/>
            <w:proofErr w:type="gramEnd"/>
            <w:r w:rsidRPr="00AC7899">
              <w:rPr>
                <w:color w:val="auto"/>
              </w:rPr>
              <w:t>».</w:t>
            </w:r>
          </w:p>
          <w:p w:rsidR="00AC7899" w:rsidRPr="0007096B" w:rsidRDefault="00AC7899" w:rsidP="00AC7899">
            <w:pPr>
              <w:pStyle w:val="Default"/>
              <w:ind w:firstLine="284"/>
              <w:jc w:val="both"/>
              <w:rPr>
                <w:b/>
                <w:color w:val="auto"/>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78524D" w:rsidRPr="00B72D7A" w:rsidRDefault="0078524D" w:rsidP="0078524D">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995A41">
              <w:rPr>
                <w:rFonts w:eastAsia="Calibri"/>
                <w:sz w:val="24"/>
                <w:lang w:eastAsia="en-US"/>
              </w:rPr>
              <w:t>предоставить</w:t>
            </w:r>
            <w:r w:rsidRPr="00995A41">
              <w:rPr>
                <w:sz w:val="24"/>
              </w:rPr>
              <w:t xml:space="preserve"> документ</w:t>
            </w:r>
            <w:proofErr w:type="gramEnd"/>
            <w:r w:rsidRPr="00995A41">
              <w:rPr>
                <w:sz w:val="24"/>
              </w:rPr>
              <w:t xml:space="preserve">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Иностранный претендент </w:t>
            </w:r>
            <w:proofErr w:type="gramStart"/>
            <w:r w:rsidRPr="00995A41">
              <w:rPr>
                <w:sz w:val="24"/>
                <w:lang w:eastAsia="ar-SA"/>
              </w:rPr>
              <w:t>предоставляет документы</w:t>
            </w:r>
            <w:proofErr w:type="gramEnd"/>
            <w:r w:rsidRPr="00995A41">
              <w:rPr>
                <w:sz w:val="24"/>
                <w:lang w:eastAsia="ar-SA"/>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w:t>
            </w:r>
            <w:proofErr w:type="gramStart"/>
            <w:r w:rsidRPr="00995A41">
              <w:rPr>
                <w:sz w:val="24"/>
              </w:rPr>
              <w:t>которые</w:t>
            </w:r>
            <w:proofErr w:type="gramEnd"/>
            <w:r w:rsidRPr="00995A41">
              <w:rPr>
                <w:sz w:val="24"/>
              </w:rPr>
              <w:t xml:space="preserve">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w:t>
            </w:r>
            <w:r>
              <w:rPr>
                <w:b/>
                <w:color w:val="auto"/>
              </w:rPr>
              <w:lastRenderedPageBreak/>
              <w:t xml:space="preserve">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lastRenderedPageBreak/>
              <w:t xml:space="preserve">Соответствие требованиям, указанным в пунктах 2.1 и 2.2 </w:t>
            </w:r>
            <w:r w:rsidRPr="0007096B">
              <w:rPr>
                <w:sz w:val="24"/>
              </w:rPr>
              <w:lastRenderedPageBreak/>
              <w:t xml:space="preserve">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w:t>
            </w:r>
            <w:proofErr w:type="gramStart"/>
            <w:r w:rsidRPr="00D11B20">
              <w:rPr>
                <w:sz w:val="24"/>
              </w:rPr>
              <w:t xml:space="preserve">с </w:t>
            </w:r>
            <w:r w:rsidR="00B146D3" w:rsidRPr="00D11B20">
              <w:rPr>
                <w:sz w:val="24"/>
              </w:rPr>
              <w:t>даты заключения</w:t>
            </w:r>
            <w:proofErr w:type="gramEnd"/>
            <w:r w:rsidR="00B146D3" w:rsidRPr="00D11B20">
              <w:rPr>
                <w:sz w:val="24"/>
              </w:rPr>
              <w:t xml:space="preserve"> договора</w:t>
            </w:r>
            <w:r w:rsidRPr="00D11B20">
              <w:rPr>
                <w:sz w:val="24"/>
              </w:rPr>
              <w:t>;</w:t>
            </w:r>
          </w:p>
          <w:p w:rsidR="00B146D3" w:rsidRPr="00D11B20" w:rsidRDefault="00B146D3" w:rsidP="00DA5448">
            <w:pPr>
              <w:pStyle w:val="afb"/>
              <w:ind w:firstLine="284"/>
              <w:rPr>
                <w:sz w:val="24"/>
              </w:rPr>
            </w:pPr>
            <w:r w:rsidRPr="00D11B20">
              <w:rPr>
                <w:sz w:val="24"/>
              </w:rPr>
              <w:t xml:space="preserve">Включение в договор (договоры) новых зон </w:t>
            </w:r>
            <w:proofErr w:type="spellStart"/>
            <w:r w:rsidRPr="00D11B20">
              <w:rPr>
                <w:sz w:val="24"/>
              </w:rPr>
              <w:t>автодоставки</w:t>
            </w:r>
            <w:proofErr w:type="spellEnd"/>
            <w:r w:rsidRPr="00D11B20">
              <w:rPr>
                <w:sz w:val="24"/>
              </w:rPr>
              <w:t>,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proofErr w:type="gramStart"/>
            <w:r w:rsidR="002337D9" w:rsidRPr="003830CB">
              <w:rPr>
                <w:sz w:val="24"/>
              </w:rPr>
              <w:t xml:space="preserve">Согласование дополнительных </w:t>
            </w:r>
            <w:r w:rsidR="00B146D3" w:rsidRPr="003830CB">
              <w:rPr>
                <w:sz w:val="24"/>
              </w:rPr>
              <w:t xml:space="preserve">зон </w:t>
            </w:r>
            <w:proofErr w:type="spellStart"/>
            <w:r w:rsidR="00B146D3" w:rsidRPr="003830CB">
              <w:rPr>
                <w:sz w:val="24"/>
              </w:rPr>
              <w:t>автодоставки</w:t>
            </w:r>
            <w:proofErr w:type="spellEnd"/>
            <w:r w:rsidR="00B146D3" w:rsidRPr="003830CB">
              <w:rPr>
                <w:sz w:val="24"/>
              </w:rPr>
              <w:t>,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roofErr w:type="gramEnd"/>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proofErr w:type="gramStart"/>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w:t>
            </w:r>
            <w:r w:rsidRPr="00151B7A">
              <w:rPr>
                <w:sz w:val="24"/>
                <w:szCs w:val="24"/>
              </w:rPr>
              <w:lastRenderedPageBreak/>
              <w:t>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proofErr w:type="gramStart"/>
            <w:r w:rsidRPr="003830CB">
              <w:rPr>
                <w:sz w:val="24"/>
                <w:szCs w:val="24"/>
              </w:rPr>
              <w:t>С</w:t>
            </w:r>
            <w:r w:rsidR="004433FD" w:rsidRPr="003830CB">
              <w:rPr>
                <w:sz w:val="24"/>
                <w:szCs w:val="24"/>
              </w:rPr>
              <w:t xml:space="preserve"> даты подписания</w:t>
            </w:r>
            <w:proofErr w:type="gramEnd"/>
            <w:r w:rsidR="004433FD" w:rsidRPr="003830CB">
              <w:rPr>
                <w:sz w:val="24"/>
                <w:szCs w:val="24"/>
              </w:rPr>
              <w:t xml:space="preserve">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6F382F" w:rsidRDefault="006F382F"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Default="002D670D" w:rsidP="00A91602">
      <w:pPr>
        <w:ind w:firstLine="720"/>
        <w:jc w:val="both"/>
        <w:rPr>
          <w:sz w:val="28"/>
          <w:szCs w:val="28"/>
        </w:rPr>
      </w:pPr>
      <w:r w:rsidRPr="00D45D5E">
        <w:rPr>
          <w:sz w:val="28"/>
          <w:szCs w:val="28"/>
        </w:rPr>
        <w:t xml:space="preserve">1. </w:t>
      </w:r>
      <w:r w:rsidR="00D45D5E" w:rsidRPr="00D45D5E">
        <w:rPr>
          <w:sz w:val="28"/>
          <w:szCs w:val="28"/>
        </w:rPr>
        <w:t>Обязуется сдавать в аренду транспортные средства с экипажем на следующих условиях:</w:t>
      </w:r>
    </w:p>
    <w:p w:rsidR="007969EA" w:rsidRPr="00D45D5E" w:rsidRDefault="007969EA" w:rsidP="00A91602">
      <w:pPr>
        <w:ind w:firstLine="720"/>
        <w:jc w:val="both"/>
        <w:rPr>
          <w:sz w:val="28"/>
          <w:szCs w:val="28"/>
        </w:rPr>
      </w:pPr>
    </w:p>
    <w:p w:rsidR="007969EA" w:rsidRPr="005A5471" w:rsidRDefault="007969EA" w:rsidP="007969EA">
      <w:pPr>
        <w:ind w:firstLine="709"/>
        <w:jc w:val="center"/>
        <w:rPr>
          <w:b/>
          <w:bCs/>
        </w:rPr>
      </w:pPr>
      <w:r>
        <w:rPr>
          <w:b/>
          <w:bCs/>
        </w:rPr>
        <w:t>С</w:t>
      </w:r>
      <w:r w:rsidRPr="005A5471">
        <w:rPr>
          <w:b/>
          <w:bCs/>
        </w:rPr>
        <w:t xml:space="preserve">тавки платы за аренду транспортных средств с экипажем </w:t>
      </w:r>
      <w:r>
        <w:rPr>
          <w:b/>
          <w:bCs/>
        </w:rPr>
        <w:t>для перевозки грузов в крупнотоннажных контейнерах</w:t>
      </w:r>
      <w:r w:rsidRPr="005A5471">
        <w:rPr>
          <w:b/>
          <w:bCs/>
        </w:rPr>
        <w:t xml:space="preserve">  </w:t>
      </w:r>
    </w:p>
    <w:p w:rsidR="007969EA" w:rsidRDefault="007969EA" w:rsidP="007969EA">
      <w:pPr>
        <w:jc w:val="right"/>
        <w:rPr>
          <w:b/>
          <w:bCs/>
          <w:sz w:val="16"/>
          <w:szCs w:val="16"/>
        </w:rPr>
      </w:pPr>
    </w:p>
    <w:p w:rsidR="007969EA" w:rsidRDefault="007969EA" w:rsidP="007969EA">
      <w:pPr>
        <w:jc w:val="center"/>
        <w:rPr>
          <w:b/>
          <w:bCs/>
          <w:sz w:val="20"/>
        </w:rPr>
      </w:pPr>
      <w:r>
        <w:rPr>
          <w:b/>
          <w:bCs/>
          <w:sz w:val="20"/>
        </w:rPr>
        <w:t>ТАБЛИЦА №1 Зона по оказанию услуг по завозу-вывозу грузов (контейнеров) на/с контейнерные терминалы: Москва-Товарная-Павелецкая, Кунцево-2</w:t>
      </w:r>
    </w:p>
    <w:tbl>
      <w:tblPr>
        <w:tblW w:w="10868" w:type="dxa"/>
        <w:tblInd w:w="-885" w:type="dxa"/>
        <w:tblLayout w:type="fixed"/>
        <w:tblLook w:val="04A0"/>
      </w:tblPr>
      <w:tblGrid>
        <w:gridCol w:w="562"/>
        <w:gridCol w:w="4819"/>
        <w:gridCol w:w="1275"/>
        <w:gridCol w:w="1277"/>
        <w:gridCol w:w="1559"/>
        <w:gridCol w:w="1140"/>
        <w:gridCol w:w="236"/>
      </w:tblGrid>
      <w:tr w:rsidR="007969EA" w:rsidTr="008E02F6">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9"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sidRPr="0097729B">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7"/>
              <w:jc w:val="center"/>
              <w:rPr>
                <w:bCs/>
                <w:sz w:val="20"/>
                <w:lang w:eastAsia="en-US"/>
              </w:rPr>
            </w:pPr>
            <w:r>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8E02F6">
        <w:trPr>
          <w:trHeight w:val="938"/>
        </w:trPr>
        <w:tc>
          <w:tcPr>
            <w:tcW w:w="10632" w:type="dxa"/>
            <w:gridSpan w:val="6"/>
            <w:tcBorders>
              <w:top w:val="nil"/>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Услуги по завозу-вывозу грузов (контейнеров) на/с контейнерные терминалы: Москва-Товарная-Павелецкая, Кунцево-2</w:t>
            </w:r>
          </w:p>
        </w:tc>
        <w:tc>
          <w:tcPr>
            <w:tcW w:w="236" w:type="dxa"/>
          </w:tcPr>
          <w:p w:rsidR="007969EA" w:rsidRDefault="007969EA" w:rsidP="008E02F6">
            <w:pPr>
              <w:spacing w:after="200" w:line="276" w:lineRule="auto"/>
              <w:rPr>
                <w:sz w:val="20"/>
                <w:lang w:eastAsia="en-US"/>
              </w:rPr>
            </w:pPr>
          </w:p>
        </w:tc>
      </w:tr>
      <w:tr w:rsidR="007969EA" w:rsidRPr="0097729B" w:rsidTr="008E02F6">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ГОРОД МОСКВА (в пределах </w:t>
            </w:r>
            <w:proofErr w:type="spellStart"/>
            <w:r w:rsidRPr="0097729B">
              <w:rPr>
                <w:sz w:val="20"/>
                <w:lang w:eastAsia="en-US"/>
              </w:rPr>
              <w:t>МКАДа</w:t>
            </w:r>
            <w:proofErr w:type="spellEnd"/>
            <w:r w:rsidRPr="0097729B">
              <w:rPr>
                <w:sz w:val="20"/>
                <w:lang w:eastAsia="en-US"/>
              </w:rPr>
              <w:t>, кроме населенных пунктов принадлежащих территории НОВАЯ МОСКВА)</w:t>
            </w:r>
          </w:p>
        </w:tc>
        <w:tc>
          <w:tcPr>
            <w:tcW w:w="1275"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bCs/>
                <w:sz w:val="20"/>
                <w:lang w:eastAsia="en-US"/>
              </w:rPr>
            </w:pPr>
            <w:r w:rsidRPr="0097729B">
              <w:rPr>
                <w:sz w:val="20"/>
                <w:lang w:eastAsia="en-US"/>
              </w:rPr>
              <w:t>20,40  фут</w:t>
            </w:r>
          </w:p>
        </w:tc>
        <w:tc>
          <w:tcPr>
            <w:tcW w:w="1559"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97729B" w:rsidRDefault="007969EA" w:rsidP="008E02F6">
            <w:pPr>
              <w:spacing w:line="276" w:lineRule="auto"/>
              <w:jc w:val="center"/>
              <w:rPr>
                <w:sz w:val="20"/>
                <w:lang w:eastAsia="en-US"/>
              </w:rPr>
            </w:pPr>
          </w:p>
          <w:p w:rsidR="007969EA" w:rsidRPr="0097729B" w:rsidRDefault="007969EA" w:rsidP="008E02F6">
            <w:pPr>
              <w:spacing w:line="276" w:lineRule="auto"/>
              <w:jc w:val="center"/>
              <w:rPr>
                <w:sz w:val="20"/>
                <w:lang w:eastAsia="en-US"/>
              </w:rPr>
            </w:pPr>
            <w:r w:rsidRPr="0097729B">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97729B">
              <w:rPr>
                <w:sz w:val="20"/>
                <w:u w:val="single"/>
                <w:lang w:eastAsia="en-US"/>
              </w:rPr>
              <w:t>ПГТ</w:t>
            </w:r>
            <w:r w:rsidRPr="0097729B">
              <w:rPr>
                <w:sz w:val="20"/>
                <w:lang w:eastAsia="en-US"/>
              </w:rPr>
              <w:t>:</w:t>
            </w:r>
            <w:proofErr w:type="gramEnd"/>
            <w:r w:rsidRPr="0097729B">
              <w:rPr>
                <w:sz w:val="20"/>
                <w:lang w:eastAsia="en-US"/>
              </w:rPr>
              <w:t xml:space="preserve"> БАКОВКА, НОВОПОДРЕЗКОВО,  АПАРИНКИ, ТРЕХГОРКА,  МАМОНОВО,  БИТЦА, ПЕРЕДЕЛКИНО, БУЛАТНИКОВО  (до 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w:t>
            </w:r>
            <w:proofErr w:type="gramStart"/>
            <w:r w:rsidRPr="0097729B">
              <w:rPr>
                <w:sz w:val="20"/>
                <w:lang w:eastAsia="en-US"/>
              </w:rPr>
              <w:t xml:space="preserve">ЖЕЛЕЗНОДОРОЖНЫЙ, ВНУКОВО, ЛОБНЯ, ИВАНТЕЕВКА,  ДОМОДЕДОВО, БЫКОВО, ТОМИЛИНО, ЛЫТКАРИНО, МАЛАХОВКА, ХИМКИ (МИКРОРАЙОН СХОДНЯ), КРАСКОВО;   </w:t>
            </w:r>
            <w:r w:rsidRPr="0097729B">
              <w:rPr>
                <w:sz w:val="20"/>
                <w:u w:val="single"/>
                <w:lang w:eastAsia="en-US"/>
              </w:rPr>
              <w:t>ДЕРЕВНЯ</w:t>
            </w:r>
            <w:r w:rsidRPr="0097729B">
              <w:rPr>
                <w:sz w:val="20"/>
                <w:lang w:eastAsia="en-US"/>
              </w:rPr>
              <w:t>:</w:t>
            </w:r>
            <w:proofErr w:type="gramEnd"/>
            <w:r w:rsidRPr="0097729B">
              <w:rPr>
                <w:sz w:val="20"/>
                <w:lang w:eastAsia="en-US"/>
              </w:rPr>
              <w:t xml:space="preserve"> КРАСНАЯ ГОРКА, ЧУРИЛКОВО, МАРУШКИНО, ОСТРОВЦЫ, ДУБРОВКИ </w:t>
            </w:r>
            <w:r w:rsidRPr="0097729B">
              <w:rPr>
                <w:sz w:val="20"/>
                <w:u w:val="single"/>
                <w:lang w:eastAsia="en-US"/>
              </w:rPr>
              <w:t>ПГТ</w:t>
            </w:r>
            <w:r w:rsidRPr="0097729B">
              <w:rPr>
                <w:sz w:val="20"/>
                <w:lang w:eastAsia="en-US"/>
              </w:rPr>
              <w:t xml:space="preserve">: </w:t>
            </w:r>
            <w:proofErr w:type="gramStart"/>
            <w:r w:rsidRPr="0097729B">
              <w:rPr>
                <w:sz w:val="20"/>
                <w:lang w:eastAsia="en-US"/>
              </w:rPr>
              <w:t xml:space="preserve">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97729B">
              <w:rPr>
                <w:sz w:val="20"/>
                <w:u w:val="single"/>
                <w:lang w:eastAsia="en-US"/>
              </w:rPr>
              <w:t>СЕЛО</w:t>
            </w:r>
            <w:r w:rsidRPr="0097729B">
              <w:rPr>
                <w:sz w:val="20"/>
                <w:lang w:eastAsia="en-US"/>
              </w:rPr>
              <w:t>:</w:t>
            </w:r>
            <w:proofErr w:type="gramEnd"/>
            <w:r w:rsidRPr="0097729B">
              <w:rPr>
                <w:sz w:val="20"/>
                <w:lang w:eastAsia="en-US"/>
              </w:rPr>
              <w:t xml:space="preserve"> ДУБКИ (до 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spacing w:line="276" w:lineRule="auto"/>
              <w:rPr>
                <w:sz w:val="20"/>
                <w:lang w:eastAsia="en-US"/>
              </w:rPr>
            </w:pPr>
            <w:r w:rsidRPr="0097729B">
              <w:rPr>
                <w:sz w:val="20"/>
                <w:lang w:eastAsia="en-US"/>
              </w:rPr>
              <w:t xml:space="preserve">  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97729B" w:rsidRDefault="007969EA" w:rsidP="008E02F6">
            <w:pPr>
              <w:spacing w:line="276" w:lineRule="auto"/>
              <w:jc w:val="center"/>
              <w:rPr>
                <w:sz w:val="20"/>
                <w:lang w:eastAsia="en-US"/>
              </w:rPr>
            </w:pPr>
          </w:p>
          <w:p w:rsidR="007969EA" w:rsidRPr="0097729B" w:rsidRDefault="007969EA" w:rsidP="008E02F6">
            <w:pPr>
              <w:spacing w:line="276" w:lineRule="auto"/>
              <w:jc w:val="center"/>
              <w:rPr>
                <w:sz w:val="20"/>
                <w:lang w:eastAsia="en-US"/>
              </w:rPr>
            </w:pPr>
            <w:r w:rsidRPr="0097729B">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ЖУКОВСКИЙ</w:t>
            </w:r>
            <w:proofErr w:type="gramStart"/>
            <w:r w:rsidRPr="0097729B">
              <w:rPr>
                <w:sz w:val="20"/>
                <w:lang w:eastAsia="en-US"/>
              </w:rPr>
              <w:t xml:space="preserve"> ,</w:t>
            </w:r>
            <w:proofErr w:type="gramEnd"/>
            <w:r w:rsidRPr="0097729B">
              <w:rPr>
                <w:sz w:val="20"/>
                <w:lang w:eastAsia="en-US"/>
              </w:rPr>
              <w:t xml:space="preserve">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97729B">
              <w:rPr>
                <w:sz w:val="20"/>
                <w:u w:val="single"/>
                <w:lang w:eastAsia="en-US"/>
              </w:rPr>
              <w:t>ПГТ</w:t>
            </w:r>
            <w:r w:rsidRPr="0097729B">
              <w:rPr>
                <w:sz w:val="20"/>
                <w:lang w:eastAsia="en-US"/>
              </w:rPr>
              <w:t xml:space="preserve">: МАЛИНО, МОНИНО, НЕКРАСОВСКА (НОВАЯ МОСКВА), КОКОШКИНО, АЛЕКСАНДРОВКА, ПЕРХУШКОВО, ЖАВОРОНКИ, РОДНИКИ  </w:t>
            </w:r>
            <w:r w:rsidRPr="0097729B">
              <w:rPr>
                <w:sz w:val="20"/>
                <w:u w:val="single"/>
                <w:lang w:eastAsia="en-US"/>
              </w:rPr>
              <w:t>ДЕРЕВНЯ</w:t>
            </w:r>
            <w:r w:rsidRPr="0097729B">
              <w:rPr>
                <w:sz w:val="20"/>
                <w:lang w:eastAsia="en-US"/>
              </w:rPr>
              <w:t xml:space="preserve">: РАДУМЛЯ, КРЕКШИНО, МАРУШКИНО, КАШИНО  </w:t>
            </w:r>
            <w:r w:rsidRPr="0097729B">
              <w:rPr>
                <w:sz w:val="20"/>
                <w:u w:val="single"/>
                <w:lang w:eastAsia="en-US"/>
              </w:rPr>
              <w:t>СЕЛО</w:t>
            </w:r>
            <w:r w:rsidRPr="0097729B">
              <w:rPr>
                <w:sz w:val="20"/>
                <w:lang w:eastAsia="en-US"/>
              </w:rPr>
              <w:t xml:space="preserve">: ПАВЛОВСКАЯ СЛОБОДА, ЕГАНОВО, ТАРАСОВКА  (до 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p w:rsidR="007969EA" w:rsidRPr="0097729B" w:rsidRDefault="007969EA" w:rsidP="007969EA">
            <w:pPr>
              <w:jc w:val="center"/>
              <w:rPr>
                <w:sz w:val="20"/>
              </w:rPr>
            </w:pPr>
          </w:p>
        </w:tc>
      </w:tr>
      <w:tr w:rsidR="007969EA" w:rsidRPr="0097729B" w:rsidTr="008E02F6">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РАМЕНСКОЕ, КУПАВНА, КРАСНОЗНАМЕНСК, ИСТРА, КЛИМОВСК, ГОЛИЦИНО, КРАСНОАРМЕЙСК, НОГИНСК  </w:t>
            </w:r>
            <w:r w:rsidRPr="0097729B">
              <w:rPr>
                <w:sz w:val="20"/>
                <w:u w:val="single"/>
                <w:lang w:eastAsia="en-US"/>
              </w:rPr>
              <w:t>ПГТ</w:t>
            </w:r>
            <w:r w:rsidRPr="0097729B">
              <w:rPr>
                <w:sz w:val="20"/>
                <w:lang w:eastAsia="en-US"/>
              </w:rPr>
              <w:t xml:space="preserve">: ВОРОВСКОГО, АШУКИНО, ИКША, СОФЬИНСКОЕ, </w:t>
            </w:r>
            <w:proofErr w:type="gramStart"/>
            <w:r w:rsidRPr="0097729B">
              <w:rPr>
                <w:sz w:val="20"/>
                <w:lang w:eastAsia="en-US"/>
              </w:rPr>
              <w:t>ЛЬВОВСКИЙ</w:t>
            </w:r>
            <w:proofErr w:type="gramEnd"/>
            <w:r w:rsidRPr="0097729B">
              <w:rPr>
                <w:sz w:val="20"/>
                <w:lang w:eastAsia="en-US"/>
              </w:rPr>
              <w:t xml:space="preserve">;   </w:t>
            </w:r>
            <w:r w:rsidRPr="0097729B">
              <w:rPr>
                <w:sz w:val="20"/>
                <w:u w:val="single"/>
                <w:lang w:eastAsia="en-US"/>
              </w:rPr>
              <w:t>ДЕРЕВНЯ</w:t>
            </w:r>
            <w:r w:rsidRPr="0097729B">
              <w:rPr>
                <w:sz w:val="20"/>
                <w:lang w:eastAsia="en-US"/>
              </w:rPr>
              <w:t xml:space="preserve">: ЖИТНЕВО, ПЕТЕЛИНО, МАЛЫЕ ВЯЗЕМЫ, БЕРЕЖКИ, КОЛЕДИНО, БРИТОВО (до 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БРОННИЦЫ,  БАЛАБАНОВО, ЗВЕНИГОРОД,  ЭЛЕКТРОСТАЛЬ, СОЛНЕЧНОГОРСК  </w:t>
            </w:r>
            <w:r w:rsidRPr="0097729B">
              <w:rPr>
                <w:sz w:val="20"/>
                <w:u w:val="single"/>
                <w:lang w:eastAsia="en-US"/>
              </w:rPr>
              <w:t>ПТГ</w:t>
            </w:r>
            <w:r w:rsidRPr="0097729B">
              <w:rPr>
                <w:sz w:val="20"/>
                <w:lang w:eastAsia="en-US"/>
              </w:rPr>
              <w:t xml:space="preserve">: ФРЯЗЕВО  </w:t>
            </w:r>
            <w:r w:rsidRPr="0097729B">
              <w:rPr>
                <w:sz w:val="20"/>
                <w:u w:val="single"/>
                <w:lang w:eastAsia="en-US"/>
              </w:rPr>
              <w:t>ДЕРЕВНЯ</w:t>
            </w:r>
            <w:r w:rsidRPr="0097729B">
              <w:rPr>
                <w:sz w:val="20"/>
                <w:lang w:eastAsia="en-US"/>
              </w:rPr>
              <w:t xml:space="preserve">: ГРИВНО, АКСИНЬИНО, ДУХАНИНО, САФОНОВО  </w:t>
            </w:r>
            <w:r w:rsidRPr="0097729B">
              <w:rPr>
                <w:sz w:val="20"/>
                <w:u w:val="single"/>
                <w:lang w:eastAsia="en-US"/>
              </w:rPr>
              <w:t>СЕЛО</w:t>
            </w:r>
            <w:r w:rsidRPr="0097729B">
              <w:rPr>
                <w:sz w:val="20"/>
                <w:lang w:eastAsia="en-US"/>
              </w:rPr>
              <w:t xml:space="preserve">: ШАХОВО (до 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СЕРГИЕВ-ПОСАД, ДМИТРОВ, ЧЕХОВ, КУБИНКА, НАРОФОМИНСК  </w:t>
            </w:r>
            <w:r w:rsidRPr="0097729B">
              <w:rPr>
                <w:sz w:val="20"/>
                <w:u w:val="single"/>
                <w:lang w:eastAsia="en-US"/>
              </w:rPr>
              <w:t>ДЕРЕВНЯ</w:t>
            </w:r>
            <w:r w:rsidRPr="0097729B">
              <w:rPr>
                <w:sz w:val="20"/>
                <w:lang w:eastAsia="en-US"/>
              </w:rPr>
              <w:t xml:space="preserve">: БОЛЬШОЕ БУНЬКОВО  </w:t>
            </w:r>
            <w:r w:rsidRPr="0097729B">
              <w:rPr>
                <w:sz w:val="20"/>
                <w:u w:val="single"/>
                <w:lang w:eastAsia="en-US"/>
              </w:rPr>
              <w:t>ПГТ</w:t>
            </w:r>
            <w:r w:rsidRPr="0097729B">
              <w:rPr>
                <w:sz w:val="20"/>
                <w:lang w:eastAsia="en-US"/>
              </w:rPr>
              <w:t xml:space="preserve">: УСАДЫ  (до 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КЛИН,  ЭЛЕКТРОГОРСК, ПАВЛОВСКИЙ ПОСАД  </w:t>
            </w:r>
            <w:r w:rsidRPr="0097729B">
              <w:rPr>
                <w:sz w:val="20"/>
                <w:u w:val="single"/>
                <w:lang w:eastAsia="en-US"/>
              </w:rPr>
              <w:t>ДЕРЕВНЯ</w:t>
            </w:r>
            <w:r w:rsidRPr="0097729B">
              <w:rPr>
                <w:sz w:val="20"/>
                <w:lang w:eastAsia="en-US"/>
              </w:rPr>
              <w:t xml:space="preserve">: МИХНЕВО  </w:t>
            </w:r>
            <w:r w:rsidRPr="0097729B">
              <w:rPr>
                <w:sz w:val="20"/>
                <w:u w:val="single"/>
                <w:lang w:eastAsia="en-US"/>
              </w:rPr>
              <w:t>ПГТ:</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(до 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ДРЕЗНА,  ВОСКРЕСЕНСК  </w:t>
            </w:r>
            <w:r w:rsidRPr="0097729B">
              <w:rPr>
                <w:sz w:val="20"/>
                <w:u w:val="single"/>
                <w:lang w:eastAsia="en-US"/>
              </w:rPr>
              <w:t>ПГТ</w:t>
            </w:r>
            <w:r w:rsidRPr="0097729B">
              <w:rPr>
                <w:sz w:val="20"/>
                <w:lang w:eastAsia="en-US"/>
              </w:rPr>
              <w:t xml:space="preserve">: ЖИЛЕВО, РАССКАЗОВКА; </w:t>
            </w:r>
            <w:r w:rsidRPr="0097729B">
              <w:rPr>
                <w:sz w:val="20"/>
                <w:u w:val="single"/>
                <w:lang w:eastAsia="en-US"/>
              </w:rPr>
              <w:t>КАЛУЖСКАЯ ОБЛАСТЬ ДЕРЕВНЯ</w:t>
            </w:r>
            <w:r w:rsidRPr="0097729B">
              <w:rPr>
                <w:sz w:val="20"/>
                <w:lang w:eastAsia="en-US"/>
              </w:rPr>
              <w:t xml:space="preserve"> ВОРСИНО, ДЕНИСОВО  (до 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КРАСНОЗАВОДСК, СТУПИНО, СЕРПУХОВ,  </w:t>
            </w:r>
            <w:proofErr w:type="gramStart"/>
            <w:r w:rsidRPr="0097729B">
              <w:rPr>
                <w:sz w:val="20"/>
                <w:lang w:eastAsia="en-US"/>
              </w:rPr>
              <w:t>ОРЕХОВО - ЗУЕВО</w:t>
            </w:r>
            <w:proofErr w:type="gramEnd"/>
            <w:r w:rsidRPr="0097729B">
              <w:rPr>
                <w:sz w:val="20"/>
                <w:lang w:eastAsia="en-US"/>
              </w:rPr>
              <w:t xml:space="preserve">, ЛИКИНО - ДУЛЕВО; </w:t>
            </w:r>
            <w:r w:rsidRPr="0097729B">
              <w:rPr>
                <w:sz w:val="20"/>
                <w:u w:val="single"/>
                <w:lang w:eastAsia="en-US"/>
              </w:rPr>
              <w:t>ВЛАДИМИРСКАЯ ОБЛАСТЬ ГОРОД</w:t>
            </w:r>
            <w:r w:rsidRPr="0097729B">
              <w:rPr>
                <w:sz w:val="20"/>
                <w:lang w:eastAsia="en-US"/>
              </w:rPr>
              <w:t xml:space="preserve">: ПОКРОВ, </w:t>
            </w:r>
            <w:r w:rsidRPr="0097729B">
              <w:rPr>
                <w:sz w:val="20"/>
                <w:u w:val="single"/>
                <w:lang w:eastAsia="en-US"/>
              </w:rPr>
              <w:t>КАЛУЖСКАЯ ОБЛАСТЬ ГОРОД</w:t>
            </w:r>
            <w:r w:rsidRPr="0097729B">
              <w:rPr>
                <w:sz w:val="20"/>
                <w:lang w:eastAsia="en-US"/>
              </w:rPr>
              <w:t xml:space="preserve">: ОБНИНСК, БАЛАБАНОВО (до 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ВОЛОКОЛАМСК,  КАШИРА, ЕГОРЬЕВСК, МОЖАЙСК, РУЗА, КОЛОМНА,  </w:t>
            </w:r>
            <w:r w:rsidRPr="0097729B">
              <w:rPr>
                <w:sz w:val="20"/>
                <w:u w:val="single"/>
                <w:lang w:eastAsia="en-US"/>
              </w:rPr>
              <w:t>КАЛУЖСКАЯ ОБЛАСТЬ ГОРОД</w:t>
            </w:r>
            <w:r w:rsidRPr="0097729B">
              <w:rPr>
                <w:sz w:val="20"/>
                <w:lang w:eastAsia="en-US"/>
              </w:rPr>
              <w:t xml:space="preserve">  ПРОТВИНО   (до 100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ГОРОД: ТАЛДОМ,  ДУБНА </w:t>
            </w:r>
            <w:r w:rsidRPr="0097729B">
              <w:rPr>
                <w:sz w:val="20"/>
                <w:u w:val="single"/>
                <w:lang w:eastAsia="en-US"/>
              </w:rPr>
              <w:t>КАЛУЖСКАЯ ОБЛАСТЬ ГОРОД</w:t>
            </w:r>
            <w:r w:rsidRPr="0097729B">
              <w:rPr>
                <w:sz w:val="20"/>
                <w:lang w:eastAsia="en-US"/>
              </w:rPr>
              <w:t xml:space="preserve"> ВОРОТЫНСК;  (до 110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71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lastRenderedPageBreak/>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ГОРОД: ШАТУРА, ОЗЕРЫ, ЛУХОВИЦЫ </w:t>
            </w:r>
            <w:r w:rsidRPr="0097729B">
              <w:rPr>
                <w:sz w:val="20"/>
                <w:u w:val="single"/>
                <w:lang w:eastAsia="en-US"/>
              </w:rPr>
              <w:t>ВЛАДИМИРСКАЯ ОБЛАСТЬ ГОРОД</w:t>
            </w:r>
            <w:r w:rsidRPr="0097729B">
              <w:rPr>
                <w:sz w:val="20"/>
                <w:lang w:eastAsia="en-US"/>
              </w:rPr>
              <w:t xml:space="preserve">: КИРЖАЧ,  </w:t>
            </w:r>
            <w:r w:rsidRPr="0097729B">
              <w:rPr>
                <w:sz w:val="20"/>
                <w:u w:val="single"/>
                <w:lang w:eastAsia="en-US"/>
              </w:rPr>
              <w:t>ЯРОСЛАВСКАЯ ОБЛАСТЬ ГОРОД:</w:t>
            </w:r>
            <w:r w:rsidRPr="0097729B">
              <w:rPr>
                <w:sz w:val="20"/>
                <w:lang w:eastAsia="en-US"/>
              </w:rPr>
              <w:t xml:space="preserve"> ПЕРЕСЛАВЛЬ-ЗАЛЕССКИЙ (до 120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ЛОТОШИНО,   </w:t>
            </w:r>
            <w:r w:rsidRPr="0097729B">
              <w:rPr>
                <w:sz w:val="20"/>
                <w:u w:val="single"/>
                <w:lang w:eastAsia="en-US"/>
              </w:rPr>
              <w:t xml:space="preserve">ВЛАДИМИРСКАЯ ОБЛАСТЬ ГОРОД </w:t>
            </w:r>
            <w:r w:rsidRPr="0097729B">
              <w:rPr>
                <w:sz w:val="20"/>
                <w:lang w:eastAsia="en-US"/>
              </w:rPr>
              <w:t xml:space="preserve">ЛАКИНСК (до 140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ГОРОД</w:t>
            </w:r>
            <w:r w:rsidRPr="0097729B">
              <w:rPr>
                <w:sz w:val="20"/>
                <w:lang w:eastAsia="en-US"/>
              </w:rPr>
              <w:t xml:space="preserve"> ЗАРАЙСК, </w:t>
            </w:r>
            <w:r w:rsidRPr="0097729B">
              <w:rPr>
                <w:sz w:val="20"/>
                <w:u w:val="single"/>
                <w:lang w:eastAsia="en-US"/>
              </w:rPr>
              <w:t xml:space="preserve">СЕЛО </w:t>
            </w:r>
            <w:r w:rsidRPr="0097729B">
              <w:rPr>
                <w:sz w:val="20"/>
                <w:lang w:eastAsia="en-US"/>
              </w:rPr>
              <w:t xml:space="preserve">АЛПАТЬЕВО, </w:t>
            </w:r>
            <w:r w:rsidRPr="0097729B">
              <w:rPr>
                <w:sz w:val="20"/>
                <w:u w:val="single"/>
                <w:lang w:eastAsia="en-US"/>
              </w:rPr>
              <w:t>ТУЛЬСКАЯ ОБЛАСТЬ ГОРОД</w:t>
            </w:r>
            <w:r w:rsidRPr="0097729B">
              <w:rPr>
                <w:sz w:val="20"/>
                <w:lang w:eastAsia="en-US"/>
              </w:rPr>
              <w:t xml:space="preserve"> ЯСНОГОРСК (до 150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8E02F6">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МОСКОВСКАЯ ОБЛАСТЬ,  </w:t>
            </w:r>
            <w:r w:rsidRPr="0097729B">
              <w:rPr>
                <w:sz w:val="20"/>
                <w:u w:val="single"/>
                <w:lang w:eastAsia="en-US"/>
              </w:rPr>
              <w:t>ПГТ</w:t>
            </w:r>
            <w:r w:rsidRPr="0097729B">
              <w:rPr>
                <w:sz w:val="20"/>
                <w:lang w:eastAsia="en-US"/>
              </w:rPr>
              <w:t xml:space="preserve">: СЕРЕБРЯНЫЕ ПРУДЫ,  </w:t>
            </w:r>
            <w:r w:rsidRPr="0097729B">
              <w:rPr>
                <w:sz w:val="20"/>
                <w:u w:val="single"/>
                <w:lang w:eastAsia="en-US"/>
              </w:rPr>
              <w:t>РЯЗАНСКАЯ ОБЛАСТЬ, ГОРОД</w:t>
            </w:r>
            <w:r w:rsidRPr="0097729B">
              <w:rPr>
                <w:sz w:val="20"/>
                <w:lang w:eastAsia="en-US"/>
              </w:rPr>
              <w:t xml:space="preserve">  </w:t>
            </w:r>
            <w:proofErr w:type="gramStart"/>
            <w:r w:rsidRPr="0097729B">
              <w:rPr>
                <w:sz w:val="20"/>
                <w:lang w:eastAsia="en-US"/>
              </w:rPr>
              <w:t>РЫБНОЕ</w:t>
            </w:r>
            <w:proofErr w:type="gramEnd"/>
            <w:r w:rsidRPr="0097729B">
              <w:rPr>
                <w:sz w:val="20"/>
                <w:lang w:eastAsia="en-US"/>
              </w:rPr>
              <w:t xml:space="preserve">, </w:t>
            </w:r>
            <w:r w:rsidRPr="0097729B">
              <w:rPr>
                <w:sz w:val="20"/>
                <w:u w:val="single"/>
                <w:lang w:eastAsia="en-US"/>
              </w:rPr>
              <w:t>ТВЕРСКАЯ ОБЛАСТЬ, ГОРОД</w:t>
            </w:r>
            <w:r w:rsidRPr="0097729B">
              <w:rPr>
                <w:sz w:val="20"/>
                <w:lang w:eastAsia="en-US"/>
              </w:rPr>
              <w:t xml:space="preserve"> ТВЕРЬ,  </w:t>
            </w:r>
            <w:r w:rsidRPr="0097729B">
              <w:rPr>
                <w:sz w:val="20"/>
                <w:u w:val="single"/>
                <w:lang w:eastAsia="en-US"/>
              </w:rPr>
              <w:t>ТУЛЬСКАЯ ОБЛАСТЬ, ГОРОД</w:t>
            </w:r>
            <w:r w:rsidRPr="0097729B">
              <w:rPr>
                <w:sz w:val="20"/>
                <w:lang w:eastAsia="en-US"/>
              </w:rPr>
              <w:t xml:space="preserve"> ТУЛА (до 160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jc w:val="center"/>
              <w:rPr>
                <w:sz w:val="20"/>
              </w:rPr>
            </w:pPr>
          </w:p>
        </w:tc>
      </w:tr>
      <w:tr w:rsidR="007969EA" w:rsidRPr="0097729B" w:rsidTr="00692C0C">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rPr>
                <w:sz w:val="20"/>
                <w:lang w:eastAsia="en-US"/>
              </w:rPr>
            </w:pPr>
            <w:r w:rsidRPr="0097729B">
              <w:rPr>
                <w:sz w:val="20"/>
                <w:lang w:eastAsia="en-US"/>
              </w:rPr>
              <w:t xml:space="preserve">КАЛУЖСКАЯ ОБЛАСТЬ, </w:t>
            </w:r>
            <w:r w:rsidRPr="0097729B">
              <w:rPr>
                <w:sz w:val="20"/>
                <w:u w:val="single"/>
                <w:lang w:eastAsia="en-US"/>
              </w:rPr>
              <w:t>ГОРОД</w:t>
            </w:r>
            <w:r w:rsidRPr="0097729B">
              <w:rPr>
                <w:sz w:val="20"/>
                <w:lang w:eastAsia="en-US"/>
              </w:rPr>
              <w:t xml:space="preserve"> КАЛУГА, ВОРОТЫНСК (до170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 xml:space="preserve">ГОРОД </w:t>
            </w:r>
            <w:r w:rsidRPr="0097729B">
              <w:rPr>
                <w:sz w:val="20"/>
                <w:lang w:eastAsia="en-US"/>
              </w:rPr>
              <w:t xml:space="preserve">РЯЗАНЬ,  </w:t>
            </w:r>
            <w:r w:rsidRPr="0097729B">
              <w:rPr>
                <w:sz w:val="20"/>
                <w:u w:val="single"/>
                <w:lang w:eastAsia="en-US"/>
              </w:rPr>
              <w:t>КАЛУЖСКАЯ ОБЛАСТЬ ГОРО</w:t>
            </w:r>
            <w:r w:rsidRPr="0097729B">
              <w:rPr>
                <w:sz w:val="20"/>
                <w:lang w:eastAsia="en-US"/>
              </w:rPr>
              <w:t xml:space="preserve">Д МИХАЙЛОВ, (до 190 км от </w:t>
            </w:r>
            <w:proofErr w:type="spellStart"/>
            <w:r w:rsidRPr="0097729B">
              <w:rPr>
                <w:sz w:val="20"/>
                <w:lang w:eastAsia="en-US"/>
              </w:rPr>
              <w:t>МКАДа</w:t>
            </w:r>
            <w:proofErr w:type="spellEnd"/>
            <w:r w:rsidRPr="0097729B">
              <w:rPr>
                <w:sz w:val="20"/>
                <w:lang w:eastAsia="en-US"/>
              </w:rPr>
              <w:t>)</w:t>
            </w:r>
          </w:p>
        </w:tc>
        <w:tc>
          <w:tcPr>
            <w:tcW w:w="1275"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nil"/>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nil"/>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rPr>
                <w:sz w:val="20"/>
                <w:lang w:eastAsia="en-US"/>
              </w:rPr>
            </w:pPr>
            <w:r w:rsidRPr="0097729B">
              <w:rPr>
                <w:sz w:val="20"/>
                <w:lang w:eastAsia="en-US"/>
              </w:rPr>
              <w:t xml:space="preserve">РЯЗАНСКАЯ ОБЛАСТЬ, </w:t>
            </w:r>
            <w:r w:rsidRPr="0097729B">
              <w:rPr>
                <w:sz w:val="20"/>
                <w:u w:val="single"/>
                <w:lang w:eastAsia="en-US"/>
              </w:rPr>
              <w:t>ПГТ</w:t>
            </w:r>
            <w:r w:rsidRPr="0097729B">
              <w:rPr>
                <w:sz w:val="20"/>
                <w:lang w:eastAsia="en-US"/>
              </w:rPr>
              <w:t xml:space="preserve"> ХАМБУШЕВО (до 200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СМОЛЕНСКАЯ ОБЛАСТЬ, </w:t>
            </w:r>
            <w:r w:rsidRPr="0097729B">
              <w:rPr>
                <w:sz w:val="20"/>
                <w:u w:val="single"/>
                <w:lang w:eastAsia="en-US"/>
              </w:rPr>
              <w:t>ГОРОД</w:t>
            </w:r>
            <w:r w:rsidRPr="0097729B">
              <w:rPr>
                <w:sz w:val="20"/>
                <w:lang w:eastAsia="en-US"/>
              </w:rPr>
              <w:t xml:space="preserve"> ВЯЗЬМА (до 220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СМОЛЕНСКАЯ ОБЛАСТЬ</w:t>
            </w:r>
            <w:r w:rsidRPr="0097729B">
              <w:rPr>
                <w:sz w:val="20"/>
                <w:u w:val="single"/>
                <w:lang w:eastAsia="en-US"/>
              </w:rPr>
              <w:t>, ГОРОД</w:t>
            </w:r>
            <w:r w:rsidRPr="0097729B">
              <w:rPr>
                <w:sz w:val="20"/>
                <w:lang w:eastAsia="en-US"/>
              </w:rPr>
              <w:t xml:space="preserve"> СМОЛЕНСК (до 390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ИВАНОВСКАЯ ОБЛАСТЬ</w:t>
            </w:r>
            <w:r w:rsidRPr="0097729B">
              <w:rPr>
                <w:sz w:val="20"/>
                <w:u w:val="single"/>
                <w:lang w:eastAsia="en-US"/>
              </w:rPr>
              <w:t>, ГОРОД</w:t>
            </w:r>
            <w:r w:rsidRPr="0097729B">
              <w:rPr>
                <w:sz w:val="20"/>
                <w:lang w:eastAsia="en-US"/>
              </w:rPr>
              <w:t xml:space="preserve"> ИВАНОВО (до 290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БЕЛГОРОДСКАЯ ОБЛАСТЬ, </w:t>
            </w:r>
            <w:r w:rsidRPr="0097729B">
              <w:rPr>
                <w:sz w:val="20"/>
                <w:u w:val="single"/>
                <w:lang w:eastAsia="en-US"/>
              </w:rPr>
              <w:t>ГОРОД</w:t>
            </w:r>
            <w:r w:rsidRPr="0097729B">
              <w:rPr>
                <w:sz w:val="20"/>
                <w:lang w:eastAsia="en-US"/>
              </w:rPr>
              <w:t xml:space="preserve"> СТАРЫЙ ОСКОЛ (до 620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ВОРОНЕЖСКАЯ ОБЛАСТЬ, </w:t>
            </w:r>
            <w:r w:rsidRPr="0097729B">
              <w:rPr>
                <w:sz w:val="20"/>
                <w:u w:val="single"/>
                <w:lang w:eastAsia="en-US"/>
              </w:rPr>
              <w:t>ГОРОД</w:t>
            </w:r>
            <w:r w:rsidRPr="0097729B">
              <w:rPr>
                <w:sz w:val="20"/>
                <w:lang w:eastAsia="en-US"/>
              </w:rPr>
              <w:t xml:space="preserve"> ВОРОНЕЖ (до 500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ЯРОСЛАВЛЬ (до 250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КОСТРОМСКАЯ ОБЛАСТЬ, </w:t>
            </w:r>
            <w:r w:rsidRPr="0097729B">
              <w:rPr>
                <w:sz w:val="20"/>
                <w:u w:val="single"/>
                <w:lang w:eastAsia="en-US"/>
              </w:rPr>
              <w:t>ГОРОД</w:t>
            </w:r>
            <w:r w:rsidRPr="0097729B">
              <w:rPr>
                <w:sz w:val="20"/>
                <w:lang w:eastAsia="en-US"/>
              </w:rPr>
              <w:t xml:space="preserve"> КОСТРОМА,  </w:t>
            </w:r>
            <w:r w:rsidRPr="0097729B">
              <w:rPr>
                <w:sz w:val="20"/>
                <w:u w:val="single"/>
                <w:lang w:eastAsia="en-US"/>
              </w:rPr>
              <w:t xml:space="preserve">СМОЛЕНСКАЯ ОБЛАСТЬ ГОРОД </w:t>
            </w:r>
            <w:r w:rsidRPr="0097729B">
              <w:rPr>
                <w:sz w:val="20"/>
                <w:lang w:eastAsia="en-US"/>
              </w:rPr>
              <w:t xml:space="preserve">ЯРЦЕВО  (до 320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ЯРОСЛАВСКАЯ ОБЛАСТЬ, </w:t>
            </w:r>
            <w:r w:rsidRPr="0097729B">
              <w:rPr>
                <w:sz w:val="20"/>
                <w:u w:val="single"/>
                <w:lang w:eastAsia="en-US"/>
              </w:rPr>
              <w:t>ГОРОД</w:t>
            </w:r>
            <w:r w:rsidRPr="0097729B">
              <w:rPr>
                <w:sz w:val="20"/>
                <w:lang w:eastAsia="en-US"/>
              </w:rPr>
              <w:t xml:space="preserve"> РЫБИНСК (до 310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ТУЛЬСКАЯ ОБЛАСТЬ, </w:t>
            </w:r>
            <w:r w:rsidRPr="0097729B">
              <w:rPr>
                <w:sz w:val="20"/>
                <w:u w:val="single"/>
                <w:lang w:eastAsia="en-US"/>
              </w:rPr>
              <w:t>ГОРОД</w:t>
            </w:r>
            <w:r w:rsidRPr="0097729B">
              <w:rPr>
                <w:sz w:val="20"/>
                <w:lang w:eastAsia="en-US"/>
              </w:rPr>
              <w:t xml:space="preserve"> НОВОМОСКОВСК (до 230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БРЯНСКАЯ ОБЛАСТЬ, </w:t>
            </w:r>
            <w:r w:rsidRPr="0097729B">
              <w:rPr>
                <w:sz w:val="20"/>
                <w:u w:val="single"/>
                <w:lang w:eastAsia="en-US"/>
              </w:rPr>
              <w:t>ГОРОД</w:t>
            </w:r>
            <w:r w:rsidRPr="0097729B">
              <w:rPr>
                <w:sz w:val="20"/>
                <w:lang w:eastAsia="en-US"/>
              </w:rPr>
              <w:t xml:space="preserve"> БРЯНСК (до 370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КУРСКАЯ ОБЛАСТЬ, </w:t>
            </w:r>
            <w:r w:rsidRPr="0097729B">
              <w:rPr>
                <w:sz w:val="20"/>
                <w:u w:val="single"/>
                <w:lang w:eastAsia="en-US"/>
              </w:rPr>
              <w:t>ГОРОД</w:t>
            </w:r>
            <w:r w:rsidRPr="0097729B">
              <w:rPr>
                <w:sz w:val="20"/>
                <w:lang w:eastAsia="en-US"/>
              </w:rPr>
              <w:t xml:space="preserve"> КУРСК (до 510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ОРЛОВСКАЯ ОБЛАСТЬ, </w:t>
            </w:r>
            <w:r w:rsidRPr="0097729B">
              <w:rPr>
                <w:sz w:val="20"/>
                <w:u w:val="single"/>
                <w:lang w:eastAsia="en-US"/>
              </w:rPr>
              <w:t>ГОРОД</w:t>
            </w:r>
            <w:r w:rsidRPr="0097729B">
              <w:rPr>
                <w:sz w:val="20"/>
                <w:lang w:eastAsia="en-US"/>
              </w:rPr>
              <w:t xml:space="preserve"> ОРЕЛ (до 340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ПСКОВ (до 710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ПСКОВСКАЯ ОБЛАСТЬ, </w:t>
            </w:r>
            <w:r w:rsidRPr="0097729B">
              <w:rPr>
                <w:sz w:val="20"/>
                <w:u w:val="single"/>
                <w:lang w:eastAsia="en-US"/>
              </w:rPr>
              <w:t>ГОРОД</w:t>
            </w:r>
            <w:r w:rsidRPr="0097729B">
              <w:rPr>
                <w:sz w:val="20"/>
                <w:lang w:eastAsia="en-US"/>
              </w:rPr>
              <w:t xml:space="preserve"> ВЕЛИКИЕ ЛУКИ,  </w:t>
            </w:r>
            <w:r w:rsidRPr="0097729B">
              <w:rPr>
                <w:sz w:val="20"/>
                <w:u w:val="single"/>
                <w:lang w:eastAsia="en-US"/>
              </w:rPr>
              <w:t>ВОЛОГОДСКАЯ ОБЛАСТЬ ГОРОД</w:t>
            </w:r>
            <w:r w:rsidRPr="0097729B">
              <w:rPr>
                <w:sz w:val="20"/>
                <w:lang w:eastAsia="en-US"/>
              </w:rPr>
              <w:t xml:space="preserve"> ВОЛОГДА (до 450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НОВГОРОДСКАЯ ОБЛАСТЬ, </w:t>
            </w:r>
            <w:r w:rsidRPr="0097729B">
              <w:rPr>
                <w:sz w:val="20"/>
                <w:u w:val="single"/>
                <w:lang w:eastAsia="en-US"/>
              </w:rPr>
              <w:t>ГОРОД</w:t>
            </w:r>
            <w:r w:rsidRPr="0097729B">
              <w:rPr>
                <w:sz w:val="20"/>
                <w:lang w:eastAsia="en-US"/>
              </w:rPr>
              <w:t xml:space="preserve"> ВЕЛИКИЙ НОВГОРОД (до 560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lastRenderedPageBreak/>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ВОЛОГОДСКАЯ ОБЛАСТЬ</w:t>
            </w:r>
            <w:r w:rsidRPr="0097729B">
              <w:rPr>
                <w:sz w:val="20"/>
                <w:u w:val="single"/>
                <w:lang w:eastAsia="en-US"/>
              </w:rPr>
              <w:t>, ПГТ</w:t>
            </w:r>
            <w:r w:rsidRPr="0097729B">
              <w:rPr>
                <w:sz w:val="20"/>
                <w:lang w:eastAsia="en-US"/>
              </w:rPr>
              <w:t xml:space="preserve"> ВОХТОГА (до 460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 xml:space="preserve">ГОРОД </w:t>
            </w:r>
            <w:r w:rsidRPr="0097729B">
              <w:rPr>
                <w:sz w:val="20"/>
                <w:lang w:eastAsia="en-US"/>
              </w:rPr>
              <w:t xml:space="preserve">ЧЕРЕПОВЕЦ (до 480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ВОЛОГОДСКАЯ ОБЛАСТЬ, </w:t>
            </w:r>
            <w:r w:rsidRPr="0097729B">
              <w:rPr>
                <w:sz w:val="20"/>
                <w:u w:val="single"/>
                <w:lang w:eastAsia="en-US"/>
              </w:rPr>
              <w:t>ПГТ</w:t>
            </w:r>
            <w:r w:rsidRPr="0097729B">
              <w:rPr>
                <w:sz w:val="20"/>
                <w:lang w:eastAsia="en-US"/>
              </w:rPr>
              <w:t xml:space="preserve"> ШЕКСНА (до 600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 xml:space="preserve">КУРСКАЯ ОБЛАСТЬ, ГОРОД ОБОЯНЬ (до 570 км от </w:t>
            </w:r>
            <w:proofErr w:type="spellStart"/>
            <w:r w:rsidRPr="0097729B">
              <w:rPr>
                <w:sz w:val="20"/>
                <w:lang w:eastAsia="en-US"/>
              </w:rPr>
              <w:t>МКАДа</w:t>
            </w:r>
            <w:proofErr w:type="spellEnd"/>
            <w:r w:rsidRPr="0097729B">
              <w:rPr>
                <w:sz w:val="20"/>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 xml:space="preserve">20,40  фут </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jc w:val="center"/>
              <w:rPr>
                <w:sz w:val="20"/>
              </w:rPr>
            </w:pPr>
          </w:p>
        </w:tc>
      </w:tr>
      <w:tr w:rsidR="007969EA" w:rsidRPr="0097729B" w:rsidTr="00692C0C">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jc w:val="center"/>
              <w:rPr>
                <w:sz w:val="20"/>
                <w:lang w:eastAsia="en-US"/>
              </w:rPr>
            </w:pPr>
            <w:r w:rsidRPr="0097729B">
              <w:rPr>
                <w:sz w:val="20"/>
                <w:lang w:eastAsia="en-US"/>
              </w:rPr>
              <w:t>39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rPr>
                <w:sz w:val="20"/>
                <w:lang w:eastAsia="en-US"/>
              </w:rPr>
            </w:pPr>
            <w:r w:rsidRPr="0097729B">
              <w:rPr>
                <w:sz w:val="20"/>
                <w:lang w:eastAsia="en-US"/>
              </w:rPr>
              <w:t>Стоимость за один километр от контейнерного терминала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7969EA" w:rsidRPr="0097729B" w:rsidRDefault="007969EA" w:rsidP="008E02F6">
            <w:pPr>
              <w:spacing w:line="276" w:lineRule="auto"/>
              <w:ind w:firstLine="37"/>
              <w:jc w:val="center"/>
              <w:rPr>
                <w:sz w:val="20"/>
                <w:lang w:eastAsia="en-US"/>
              </w:rPr>
            </w:pPr>
            <w:r w:rsidRPr="0097729B">
              <w:rPr>
                <w:sz w:val="20"/>
                <w:lang w:eastAsia="en-US"/>
              </w:rPr>
              <w:t>20,40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spacing w:line="276" w:lineRule="auto"/>
              <w:ind w:firstLine="37"/>
              <w:jc w:val="center"/>
              <w:rPr>
                <w:sz w:val="20"/>
                <w:lang w:eastAsia="en-US"/>
              </w:rPr>
            </w:pPr>
          </w:p>
        </w:tc>
        <w:tc>
          <w:tcPr>
            <w:tcW w:w="1140" w:type="dxa"/>
            <w:tcBorders>
              <w:top w:val="single" w:sz="4" w:space="0" w:color="auto"/>
              <w:left w:val="nil"/>
              <w:bottom w:val="single" w:sz="4" w:space="0" w:color="auto"/>
              <w:right w:val="single" w:sz="4" w:space="0" w:color="auto"/>
            </w:tcBorders>
            <w:shd w:val="clear" w:color="auto" w:fill="FFFFFF"/>
            <w:vAlign w:val="center"/>
          </w:tcPr>
          <w:p w:rsidR="007969EA" w:rsidRPr="0097729B" w:rsidRDefault="007969EA" w:rsidP="008E02F6">
            <w:pPr>
              <w:spacing w:line="276" w:lineRule="auto"/>
              <w:ind w:firstLine="37"/>
              <w:jc w:val="center"/>
              <w:rPr>
                <w:sz w:val="20"/>
                <w:lang w:eastAsia="en-US"/>
              </w:rPr>
            </w:pPr>
          </w:p>
        </w:tc>
      </w:tr>
    </w:tbl>
    <w:p w:rsidR="007969EA" w:rsidRPr="0097729B" w:rsidRDefault="007969EA" w:rsidP="007969EA">
      <w:pPr>
        <w:jc w:val="right"/>
        <w:rPr>
          <w:b/>
          <w:bCs/>
          <w:sz w:val="20"/>
        </w:rPr>
      </w:pPr>
    </w:p>
    <w:p w:rsidR="007969EA" w:rsidRPr="0097729B" w:rsidRDefault="007969EA" w:rsidP="007969EA">
      <w:pPr>
        <w:jc w:val="right"/>
        <w:rPr>
          <w:b/>
          <w:bCs/>
          <w:sz w:val="20"/>
        </w:rPr>
      </w:pPr>
    </w:p>
    <w:p w:rsidR="007969EA" w:rsidRDefault="007969EA" w:rsidP="007969EA">
      <w:pPr>
        <w:jc w:val="center"/>
        <w:rPr>
          <w:b/>
          <w:bCs/>
          <w:sz w:val="20"/>
        </w:rPr>
      </w:pPr>
      <w:r w:rsidRPr="0097729B">
        <w:rPr>
          <w:b/>
          <w:bCs/>
          <w:sz w:val="20"/>
        </w:rPr>
        <w:t xml:space="preserve">ТАБЛИЦА № 2 Зона по оказанию услуг по завозу-вывозу грузов (контейнеров) на/с контейнерный </w:t>
      </w:r>
      <w:r>
        <w:rPr>
          <w:b/>
          <w:bCs/>
          <w:sz w:val="20"/>
        </w:rPr>
        <w:t>терминал «</w:t>
      </w:r>
      <w:proofErr w:type="spellStart"/>
      <w:r>
        <w:rPr>
          <w:b/>
          <w:bCs/>
          <w:sz w:val="20"/>
        </w:rPr>
        <w:t>Купавна</w:t>
      </w:r>
      <w:proofErr w:type="spellEnd"/>
      <w:r>
        <w:rPr>
          <w:b/>
          <w:bCs/>
          <w:sz w:val="20"/>
        </w:rPr>
        <w:t>»</w:t>
      </w:r>
    </w:p>
    <w:tbl>
      <w:tblPr>
        <w:tblW w:w="10485" w:type="dxa"/>
        <w:tblInd w:w="-885" w:type="dxa"/>
        <w:tblLayout w:type="fixed"/>
        <w:tblLook w:val="04A0"/>
      </w:tblPr>
      <w:tblGrid>
        <w:gridCol w:w="568"/>
        <w:gridCol w:w="4818"/>
        <w:gridCol w:w="1274"/>
        <w:gridCol w:w="1275"/>
        <w:gridCol w:w="1558"/>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УСЛУГИ ПО ЗАВОЗУ-ВЫВОЗУ ГРУЗОВ (КОНТЕЙНЕРОВ) НА/С ООО КОНТЕЙНЕРНЫЙ ТЕРМИНАЛ  «КУПАВНА» (СТАНЦИЯ КУПАВНА)</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Единица измерения</w:t>
            </w:r>
          </w:p>
        </w:tc>
        <w:tc>
          <w:tcPr>
            <w:tcW w:w="1276"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559"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МОСКОВСКАЯ ОБЛАСТЬ, ГОРОД МЫТИЩИ, УЛИЦА ОЛИМПИЙСКИЙ ПРОСПЕКТ</w:t>
            </w:r>
          </w:p>
        </w:tc>
        <w:tc>
          <w:tcPr>
            <w:tcW w:w="1275" w:type="dxa"/>
            <w:tcBorders>
              <w:top w:val="nil"/>
              <w:left w:val="nil"/>
              <w:bottom w:val="nil"/>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контейнер</w:t>
            </w:r>
          </w:p>
        </w:tc>
        <w:tc>
          <w:tcPr>
            <w:tcW w:w="1276" w:type="dxa"/>
            <w:tcBorders>
              <w:top w:val="nil"/>
              <w:left w:val="nil"/>
              <w:bottom w:val="nil"/>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  фут</w:t>
            </w:r>
          </w:p>
        </w:tc>
        <w:tc>
          <w:tcPr>
            <w:tcW w:w="1559" w:type="dxa"/>
            <w:tcBorders>
              <w:top w:val="nil"/>
              <w:left w:val="nil"/>
              <w:bottom w:val="nil"/>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МОСКОВСКАЯ ОБЛАСТЬ, ДЕРЕВНЯ </w:t>
            </w:r>
            <w:proofErr w:type="gramStart"/>
            <w:r>
              <w:rPr>
                <w:sz w:val="20"/>
                <w:lang w:eastAsia="en-US"/>
              </w:rPr>
              <w:t>БОЛЬШОЕ</w:t>
            </w:r>
            <w:proofErr w:type="gramEnd"/>
            <w:r>
              <w:rPr>
                <w:sz w:val="20"/>
                <w:lang w:eastAsia="en-US"/>
              </w:rPr>
              <w:t xml:space="preserve"> БУНЬКОВО, УЛИЦА ЛЕНИНСКАЯ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контейнер</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  фут</w:t>
            </w:r>
          </w:p>
        </w:tc>
        <w:tc>
          <w:tcPr>
            <w:tcW w:w="1559" w:type="dxa"/>
            <w:tcBorders>
              <w:top w:val="single" w:sz="4" w:space="0" w:color="auto"/>
              <w:left w:val="nil"/>
              <w:bottom w:val="single" w:sz="4" w:space="0" w:color="auto"/>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Pr="00694D65" w:rsidRDefault="007969EA" w:rsidP="008E02F6">
            <w:pPr>
              <w:spacing w:line="276" w:lineRule="auto"/>
              <w:jc w:val="center"/>
              <w:rPr>
                <w:sz w:val="20"/>
                <w:lang w:eastAsia="en-US"/>
              </w:rPr>
            </w:pPr>
          </w:p>
        </w:tc>
      </w:tr>
      <w:tr w:rsidR="007969EA" w:rsidTr="008E02F6">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3</w:t>
            </w:r>
          </w:p>
        </w:tc>
        <w:tc>
          <w:tcPr>
            <w:tcW w:w="4821" w:type="dxa"/>
            <w:tcBorders>
              <w:top w:val="single" w:sz="4" w:space="0" w:color="auto"/>
              <w:left w:val="single" w:sz="4" w:space="0" w:color="auto"/>
              <w:bottom w:val="single" w:sz="4" w:space="0" w:color="auto"/>
              <w:right w:val="single" w:sz="4" w:space="0" w:color="auto"/>
            </w:tcBorders>
            <w:hideMark/>
          </w:tcPr>
          <w:p w:rsidR="007969EA" w:rsidRPr="0097729B" w:rsidRDefault="007969EA" w:rsidP="008E02F6">
            <w:pPr>
              <w:spacing w:line="276" w:lineRule="auto"/>
              <w:rPr>
                <w:sz w:val="20"/>
                <w:lang w:eastAsia="en-US"/>
              </w:rPr>
            </w:pPr>
            <w:r w:rsidRPr="0097729B">
              <w:rPr>
                <w:sz w:val="20"/>
                <w:lang w:eastAsia="en-US"/>
              </w:rPr>
              <w:t xml:space="preserve">ГОРОД МОСКВА </w:t>
            </w:r>
          </w:p>
          <w:p w:rsidR="007969EA" w:rsidRPr="0097729B" w:rsidRDefault="007969EA" w:rsidP="008E02F6">
            <w:pPr>
              <w:spacing w:line="276" w:lineRule="auto"/>
              <w:rPr>
                <w:b/>
                <w:bCs/>
                <w:sz w:val="20"/>
                <w:lang w:eastAsia="en-US"/>
              </w:rPr>
            </w:pPr>
            <w:r w:rsidRPr="0097729B">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jc w:val="center"/>
              <w:rPr>
                <w:sz w:val="20"/>
                <w:lang w:eastAsia="en-US"/>
              </w:rPr>
            </w:pPr>
            <w:r w:rsidRPr="0097729B">
              <w:rPr>
                <w:sz w:val="20"/>
                <w:lang w:eastAsia="en-US"/>
              </w:rPr>
              <w:t>контейнер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69EA" w:rsidRPr="0097729B" w:rsidRDefault="007969EA" w:rsidP="008E02F6">
            <w:pPr>
              <w:spacing w:line="276" w:lineRule="auto"/>
              <w:jc w:val="center"/>
              <w:rPr>
                <w:sz w:val="20"/>
                <w:lang w:eastAsia="en-US"/>
              </w:rPr>
            </w:pPr>
            <w:r w:rsidRPr="0097729B">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tcPr>
          <w:p w:rsidR="007969EA" w:rsidRPr="0097729B" w:rsidRDefault="007969EA" w:rsidP="008E02F6">
            <w:pPr>
              <w:spacing w:line="276" w:lineRule="auto"/>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7969EA" w:rsidRPr="0097729B" w:rsidRDefault="007969EA" w:rsidP="008E02F6">
            <w:pPr>
              <w:spacing w:line="276" w:lineRule="auto"/>
              <w:jc w:val="center"/>
              <w:rPr>
                <w:bCs/>
                <w:sz w:val="20"/>
                <w:lang w:eastAsia="en-US"/>
              </w:rPr>
            </w:pPr>
          </w:p>
        </w:tc>
      </w:tr>
      <w:tr w:rsidR="007969EA" w:rsidTr="00692C0C">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4</w:t>
            </w:r>
          </w:p>
        </w:tc>
        <w:tc>
          <w:tcPr>
            <w:tcW w:w="4821" w:type="dxa"/>
            <w:tcBorders>
              <w:top w:val="single" w:sz="4" w:space="0" w:color="auto"/>
              <w:left w:val="single" w:sz="4" w:space="0" w:color="auto"/>
              <w:bottom w:val="single" w:sz="4" w:space="0" w:color="auto"/>
              <w:right w:val="single" w:sz="4" w:space="0" w:color="auto"/>
            </w:tcBorders>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sz w:val="20"/>
                <w:lang w:eastAsia="en-US"/>
              </w:rPr>
            </w:pPr>
            <w:r>
              <w:rPr>
                <w:sz w:val="20"/>
                <w:lang w:eastAsia="en-US"/>
              </w:rPr>
              <w:t>километр (в оба конца)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sz w:val="20"/>
                <w:lang w:eastAsia="en-US"/>
              </w:rPr>
            </w:pPr>
            <w:r>
              <w:rPr>
                <w:sz w:val="20"/>
                <w:lang w:eastAsia="en-US"/>
              </w:rPr>
              <w:t>20,40  фут</w:t>
            </w:r>
          </w:p>
        </w:tc>
        <w:tc>
          <w:tcPr>
            <w:tcW w:w="1559" w:type="dxa"/>
            <w:tcBorders>
              <w:top w:val="single" w:sz="4" w:space="0" w:color="auto"/>
              <w:left w:val="single" w:sz="4" w:space="0" w:color="auto"/>
              <w:bottom w:val="single" w:sz="4" w:space="0" w:color="auto"/>
              <w:right w:val="single" w:sz="4" w:space="0" w:color="auto"/>
            </w:tcBorders>
            <w:vAlign w:val="center"/>
          </w:tcPr>
          <w:p w:rsidR="007969EA" w:rsidRDefault="007969EA" w:rsidP="008E02F6">
            <w:pPr>
              <w:spacing w:line="276" w:lineRule="auto"/>
              <w:jc w:val="center"/>
              <w:rPr>
                <w:bCs/>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7969EA" w:rsidRDefault="007969EA" w:rsidP="008E02F6">
            <w:pPr>
              <w:spacing w:line="276" w:lineRule="auto"/>
              <w:jc w:val="center"/>
              <w:rPr>
                <w:bCs/>
                <w:sz w:val="20"/>
                <w:lang w:eastAsia="en-US"/>
              </w:rPr>
            </w:pPr>
          </w:p>
        </w:tc>
      </w:tr>
    </w:tbl>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center"/>
        <w:rPr>
          <w:b/>
          <w:bCs/>
          <w:sz w:val="20"/>
        </w:rPr>
      </w:pPr>
      <w:r>
        <w:rPr>
          <w:b/>
          <w:bCs/>
          <w:sz w:val="20"/>
        </w:rPr>
        <w:t>ТАБЛИЦА № 3 Зона по оказанию услуг по завозу-вывозу грузов (контейнеров) на/с контейнерный терминал «ЭКОДОР»</w:t>
      </w:r>
    </w:p>
    <w:tbl>
      <w:tblPr>
        <w:tblW w:w="10632" w:type="dxa"/>
        <w:tblInd w:w="-885" w:type="dxa"/>
        <w:tblLayout w:type="fixed"/>
        <w:tblLook w:val="04A0"/>
      </w:tblPr>
      <w:tblGrid>
        <w:gridCol w:w="568"/>
        <w:gridCol w:w="4818"/>
        <w:gridCol w:w="1416"/>
        <w:gridCol w:w="1417"/>
        <w:gridCol w:w="1274"/>
        <w:gridCol w:w="1139"/>
      </w:tblGrid>
      <w:tr w:rsidR="007969EA" w:rsidTr="008E02F6">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ООО ФИРМА «ЭКОДОР»" (СТАНЦИЯ СИЛИКАТНАЯ)</w:t>
            </w:r>
          </w:p>
        </w:tc>
        <w:tc>
          <w:tcPr>
            <w:tcW w:w="1416"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Стоимость услуги (без НДС)</w:t>
            </w:r>
          </w:p>
        </w:tc>
        <w:tc>
          <w:tcPr>
            <w:tcW w:w="1139"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ind w:firstLine="33"/>
              <w:jc w:val="center"/>
              <w:rPr>
                <w:bCs/>
                <w:sz w:val="20"/>
                <w:lang w:eastAsia="en-US"/>
              </w:rPr>
            </w:pPr>
            <w:r>
              <w:rPr>
                <w:bCs/>
                <w:sz w:val="20"/>
                <w:lang w:eastAsia="en-US"/>
              </w:rPr>
              <w:t>Стоимость услуги (с НДС)</w:t>
            </w:r>
          </w:p>
        </w:tc>
      </w:tr>
      <w:tr w:rsidR="007969EA" w:rsidTr="00692C0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ind w:firstLine="33"/>
              <w:jc w:val="center"/>
              <w:rPr>
                <w:sz w:val="20"/>
                <w:lang w:eastAsia="en-US"/>
              </w:rPr>
            </w:pPr>
            <w:r w:rsidRPr="009F10F0">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ind w:firstLine="33"/>
              <w:jc w:val="center"/>
              <w:rPr>
                <w:sz w:val="20"/>
                <w:lang w:eastAsia="en-US"/>
              </w:rPr>
            </w:pPr>
            <w:r w:rsidRPr="009F10F0">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ind w:firstLine="33"/>
              <w:jc w:val="center"/>
              <w:rPr>
                <w:sz w:val="20"/>
                <w:lang w:eastAsia="en-US"/>
              </w:rPr>
            </w:pPr>
          </w:p>
        </w:tc>
        <w:tc>
          <w:tcPr>
            <w:tcW w:w="1139"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ind w:firstLine="33"/>
              <w:jc w:val="center"/>
              <w:rPr>
                <w:sz w:val="20"/>
                <w:lang w:eastAsia="en-US"/>
              </w:rPr>
            </w:pPr>
          </w:p>
        </w:tc>
      </w:tr>
      <w:tr w:rsidR="007969EA" w:rsidTr="00692C0C">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ind w:firstLine="33"/>
              <w:jc w:val="center"/>
              <w:rPr>
                <w:sz w:val="20"/>
                <w:lang w:eastAsia="en-US"/>
              </w:rPr>
            </w:pPr>
            <w:r>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ind w:firstLine="33"/>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ind w:firstLine="33"/>
              <w:jc w:val="center"/>
              <w:rPr>
                <w:sz w:val="20"/>
                <w:lang w:eastAsia="en-US"/>
              </w:rPr>
            </w:pPr>
          </w:p>
        </w:tc>
        <w:tc>
          <w:tcPr>
            <w:tcW w:w="1139"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ind w:firstLine="33"/>
              <w:jc w:val="center"/>
              <w:rPr>
                <w:sz w:val="20"/>
                <w:lang w:eastAsia="en-US"/>
              </w:rPr>
            </w:pPr>
          </w:p>
        </w:tc>
      </w:tr>
    </w:tbl>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center"/>
        <w:rPr>
          <w:b/>
          <w:bCs/>
          <w:sz w:val="20"/>
        </w:rPr>
      </w:pPr>
      <w:r>
        <w:rPr>
          <w:b/>
          <w:bCs/>
          <w:sz w:val="20"/>
        </w:rPr>
        <w:t>ТАБЛИЦА №4 Зона по оказанию услуг по завозу-вывозу грузов (контейнеров) на/с контейнерный терминал «КОНТРАНС»</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ЗАО КОНТЕЙНЕРНЫЙ ТЕРМИНАЛ  «КОНТРАНС» (СТАНЦИЯ ТУЧКОВО)</w:t>
            </w:r>
          </w:p>
        </w:tc>
        <w:tc>
          <w:tcPr>
            <w:tcW w:w="1416"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ind w:firstLine="33"/>
              <w:jc w:val="center"/>
              <w:rPr>
                <w:bCs/>
                <w:sz w:val="20"/>
                <w:lang w:eastAsia="en-US"/>
              </w:rPr>
            </w:pPr>
            <w:r>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2"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Pr="00BD2A0A" w:rsidRDefault="007969EA" w:rsidP="008E02F6">
            <w:pPr>
              <w:rPr>
                <w:sz w:val="20"/>
                <w:szCs w:val="20"/>
              </w:rPr>
            </w:pPr>
            <w:r w:rsidRPr="00BD2A0A">
              <w:rPr>
                <w:sz w:val="20"/>
                <w:szCs w:val="20"/>
              </w:rPr>
              <w:t xml:space="preserve">ГОРОД МОСКВА (в пределах </w:t>
            </w:r>
            <w:proofErr w:type="spellStart"/>
            <w:r w:rsidRPr="00BD2A0A">
              <w:rPr>
                <w:sz w:val="20"/>
                <w:szCs w:val="20"/>
              </w:rPr>
              <w:t>МКАДа</w:t>
            </w:r>
            <w:proofErr w:type="spellEnd"/>
            <w:r w:rsidRPr="00BD2A0A">
              <w:rPr>
                <w:sz w:val="20"/>
                <w:szCs w:val="20"/>
              </w:rPr>
              <w:t>, кроме населенных пунктов принадлежащих территории НОВАЯ МОСКВА)</w:t>
            </w:r>
          </w:p>
        </w:tc>
        <w:tc>
          <w:tcPr>
            <w:tcW w:w="1416"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ind w:firstLine="33"/>
              <w:jc w:val="center"/>
              <w:rPr>
                <w:sz w:val="20"/>
                <w:szCs w:val="20"/>
                <w:lang w:eastAsia="en-US"/>
              </w:rPr>
            </w:pPr>
            <w:r w:rsidRPr="009F10F0">
              <w:rPr>
                <w:sz w:val="20"/>
                <w:szCs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jc w:val="center"/>
              <w:rPr>
                <w:sz w:val="20"/>
                <w:szCs w:val="20"/>
              </w:rPr>
            </w:pPr>
            <w:r w:rsidRPr="009F10F0">
              <w:rPr>
                <w:sz w:val="20"/>
                <w:szCs w:val="20"/>
              </w:rPr>
              <w:t>20, 40  фут</w:t>
            </w:r>
          </w:p>
        </w:tc>
        <w:tc>
          <w:tcPr>
            <w:tcW w:w="1274"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2"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8E02F6">
        <w:trPr>
          <w:trHeight w:val="609"/>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7969EA" w:rsidRPr="00BD2A0A" w:rsidRDefault="007969EA" w:rsidP="008E02F6">
            <w:pPr>
              <w:rPr>
                <w:sz w:val="20"/>
                <w:szCs w:val="20"/>
              </w:rPr>
            </w:pPr>
            <w:r w:rsidRPr="00BD2A0A">
              <w:rPr>
                <w:sz w:val="20"/>
                <w:szCs w:val="20"/>
              </w:rPr>
              <w:t>МОСКОВСКАЯ ОБЛАСТЬ, ГОРОД: КУБИНКА (до 20 км от Терминала)</w:t>
            </w:r>
          </w:p>
        </w:tc>
        <w:tc>
          <w:tcPr>
            <w:tcW w:w="1416" w:type="dxa"/>
            <w:tcBorders>
              <w:top w:val="single" w:sz="4" w:space="0" w:color="auto"/>
              <w:left w:val="nil"/>
              <w:bottom w:val="single" w:sz="4" w:space="0" w:color="auto"/>
              <w:right w:val="single" w:sz="4" w:space="0" w:color="auto"/>
            </w:tcBorders>
            <w:shd w:val="clear" w:color="auto" w:fill="FFFFFF"/>
            <w:hideMark/>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lastRenderedPageBreak/>
              <w:t>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РУЗА (до 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711"/>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ЗВЕНИГОРОД, ДЕРЕВНЯ ПЕТЕЛИНО (до 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83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ГОЛИЦЫНО, НАРО-ФОМИНСК, МОЖАЙСК, КРАСНОЗНАМЕНСК,</w:t>
            </w:r>
            <w:r>
              <w:rPr>
                <w:sz w:val="20"/>
                <w:szCs w:val="20"/>
              </w:rPr>
              <w:t xml:space="preserve"> </w:t>
            </w:r>
            <w:r w:rsidRPr="00BD2A0A">
              <w:rPr>
                <w:sz w:val="20"/>
                <w:szCs w:val="20"/>
              </w:rPr>
              <w:t>ПГТ: ЖАВОРОНКИ, КРЕКШИНО, СЕЛО ПЕРХУШКОВО, ДЕРЕВНЯ МАЛЫЕ ВЯЗЕМЫ, АКСИНЬИНО (до 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4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АПРЕЛЕВКА, ПГТ ЛЕСНОЙ ГОРОДОК, ТОЛСТОПАЛЬЦЕВО (НОВАЯ МОСКВА), ПОСЕЛОК ВНУКОВО (НОВАЯ МОСКВА), КРЮКОВО (НОВАЯ МОСКВА), ПГТ КОКОШКИНО, МАРУШКИНО (до 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ОДИНЦОВО,</w:t>
            </w:r>
            <w:r>
              <w:rPr>
                <w:sz w:val="20"/>
                <w:szCs w:val="20"/>
              </w:rPr>
              <w:t xml:space="preserve"> </w:t>
            </w:r>
            <w:r w:rsidRPr="00BD2A0A">
              <w:rPr>
                <w:sz w:val="20"/>
                <w:szCs w:val="20"/>
              </w:rPr>
              <w:t>ДЕДОВСК,</w:t>
            </w:r>
            <w:r>
              <w:rPr>
                <w:sz w:val="20"/>
                <w:szCs w:val="20"/>
              </w:rPr>
              <w:t xml:space="preserve"> </w:t>
            </w:r>
            <w:r w:rsidRPr="00BD2A0A">
              <w:rPr>
                <w:sz w:val="20"/>
                <w:szCs w:val="20"/>
              </w:rPr>
              <w:t>БАЛАБАНОВО, ТРОИЦК (НОВАЯ МОСКВА)</w:t>
            </w:r>
            <w:r>
              <w:rPr>
                <w:sz w:val="20"/>
                <w:szCs w:val="20"/>
              </w:rPr>
              <w:t xml:space="preserve">; </w:t>
            </w:r>
            <w:r w:rsidRPr="00BD2A0A">
              <w:rPr>
                <w:sz w:val="20"/>
                <w:szCs w:val="20"/>
              </w:rPr>
              <w:t>ПГТ: БАКОВКА, ТРЕХГОРКА, ПЕРЕДЕЛКИНО, МИЧУРИНЕЦ, ДЕРЕВНЯ: МАМОНОВО,</w:t>
            </w:r>
            <w:r>
              <w:rPr>
                <w:sz w:val="20"/>
                <w:szCs w:val="20"/>
              </w:rPr>
              <w:t xml:space="preserve"> </w:t>
            </w:r>
            <w:r w:rsidRPr="00BD2A0A">
              <w:rPr>
                <w:sz w:val="20"/>
                <w:szCs w:val="20"/>
              </w:rPr>
              <w:t>ДУХАНИНО,</w:t>
            </w:r>
            <w:r>
              <w:rPr>
                <w:sz w:val="20"/>
                <w:szCs w:val="20"/>
              </w:rPr>
              <w:t xml:space="preserve"> </w:t>
            </w:r>
            <w:r w:rsidRPr="00BD2A0A">
              <w:rPr>
                <w:sz w:val="20"/>
                <w:szCs w:val="20"/>
              </w:rPr>
              <w:t>РАССКАЗОВКА,</w:t>
            </w:r>
            <w:r>
              <w:rPr>
                <w:sz w:val="20"/>
                <w:szCs w:val="20"/>
              </w:rPr>
              <w:t xml:space="preserve"> </w:t>
            </w:r>
            <w:r w:rsidRPr="00BD2A0A">
              <w:rPr>
                <w:sz w:val="20"/>
                <w:szCs w:val="20"/>
              </w:rPr>
              <w:t>ДЕНИСОВО  (до 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ИСТРА, ВОЛОКОЛАМСК, СОЛНЦЕВО (НОВАЯ МОСКВА), ПОСЕЛОК: НАХАБИНО, КАЛУЖСКАЯ ОБЛАСТЬ, ГОРОД: ОБНИНСК (до 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КРАСНОГОРСК, ХИМКИ,</w:t>
            </w:r>
            <w:r>
              <w:rPr>
                <w:sz w:val="20"/>
                <w:szCs w:val="20"/>
              </w:rPr>
              <w:t xml:space="preserve"> </w:t>
            </w:r>
            <w:r w:rsidRPr="00BD2A0A">
              <w:rPr>
                <w:sz w:val="20"/>
                <w:szCs w:val="20"/>
              </w:rPr>
              <w:t>ЗЕЛЕНОГРАД, БИТЦА, ДЕРЕВНЯ: КАШИНО, СЕЛО ВОРСИНО, ПГТ: МАЛИНО (до 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w:t>
            </w:r>
            <w:r>
              <w:rPr>
                <w:sz w:val="20"/>
                <w:szCs w:val="20"/>
              </w:rPr>
              <w:t>:</w:t>
            </w:r>
            <w:r w:rsidRPr="00BD2A0A">
              <w:rPr>
                <w:sz w:val="20"/>
                <w:szCs w:val="20"/>
              </w:rPr>
              <w:t xml:space="preserve"> </w:t>
            </w:r>
            <w:proofErr w:type="gramStart"/>
            <w:r w:rsidRPr="00BD2A0A">
              <w:rPr>
                <w:sz w:val="20"/>
                <w:szCs w:val="20"/>
              </w:rPr>
              <w:t>ГОРОД ДОЛГОПРУДНЫЙ, ВИДНОЕ, ЩЕРБИНКА, ХИМКИ (МКР СХОДНЯ), ПОДОЛЬСК, КЛИМОВСК, КЛИН</w:t>
            </w:r>
            <w:r>
              <w:rPr>
                <w:sz w:val="20"/>
                <w:szCs w:val="20"/>
              </w:rPr>
              <w:t xml:space="preserve">; </w:t>
            </w:r>
            <w:r w:rsidRPr="00BD2A0A">
              <w:rPr>
                <w:sz w:val="20"/>
                <w:szCs w:val="20"/>
              </w:rPr>
              <w:t xml:space="preserve"> ПГТ:</w:t>
            </w:r>
            <w:proofErr w:type="gramEnd"/>
            <w:r w:rsidRPr="00BD2A0A">
              <w:rPr>
                <w:sz w:val="20"/>
                <w:szCs w:val="20"/>
              </w:rPr>
              <w:t xml:space="preserve"> РОДНИКИ,</w:t>
            </w:r>
            <w:r>
              <w:rPr>
                <w:sz w:val="20"/>
                <w:szCs w:val="20"/>
              </w:rPr>
              <w:t xml:space="preserve"> </w:t>
            </w:r>
            <w:r w:rsidRPr="00BD2A0A">
              <w:rPr>
                <w:sz w:val="20"/>
                <w:szCs w:val="20"/>
              </w:rPr>
              <w:t>ДЕРЕВНЯ ДУБРОВКИ, АФАНАСОВО, РОДНИКИ, РАДУМЛЯ, БЕРЕЖКИ, КОЛЕДИНО, ГРИВНО, ПОСЕЛОК НОВОПОДРЕЗКОВО (до 100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СОЛНЕЧНОГОРСК, ПОСЕЛОК ЗАГОРЯНСКИЙ, ДЕРЕВНЯ КРАСНАЯ ГОРКА, ЧУРИЛКОВО, ЕРЕМИНО, ПГТ: АПАРИНКИ, ЛУНЕВО, АЛЕКСАНДРОВКА, ЛЬВОВСКИЙ, ЛОТОШИНО  (до 110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ОБЛАСТЬГОРОД: </w:t>
            </w:r>
            <w:proofErr w:type="gramStart"/>
            <w:r w:rsidRPr="00BD2A0A">
              <w:rPr>
                <w:sz w:val="20"/>
                <w:szCs w:val="20"/>
              </w:rPr>
              <w:t>РЕУТОВ, БАЛАШИХА, ЛЮБЕРЦЫ, ДЗЕРЖИНСКИЙ, МЫТИЩИ, КОРОЛЕВ, ЛОБНЯ, ДОМОДЕДОВО, ЧЕХОВ, НЕКРАСОВКА (НОВАЯ МОСКВА), КОТЕЛЬНИКИ, БЕЛАЯ ДАЧА</w:t>
            </w:r>
            <w:r>
              <w:rPr>
                <w:sz w:val="20"/>
                <w:szCs w:val="20"/>
              </w:rPr>
              <w:t xml:space="preserve">; </w:t>
            </w:r>
            <w:r w:rsidRPr="00BD2A0A">
              <w:rPr>
                <w:sz w:val="20"/>
                <w:szCs w:val="20"/>
              </w:rPr>
              <w:t xml:space="preserve"> ПГТ  ШЕРЕМЕТЬЕВСКИЙ, ТОМИЛИНО, ОКТЯБРЬСКИЙ, КРАСКОВО.</w:t>
            </w:r>
            <w:proofErr w:type="gramEnd"/>
            <w:r w:rsidRPr="00BD2A0A">
              <w:rPr>
                <w:sz w:val="20"/>
                <w:szCs w:val="20"/>
              </w:rPr>
              <w:t xml:space="preserve"> МАЛАХОВКА, ГОРКИ ЛЕНИНСКИЕ, ИКША, ТАРАСОВКА (до 120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w:t>
            </w:r>
            <w:proofErr w:type="gramStart"/>
            <w:r w:rsidRPr="00BD2A0A">
              <w:rPr>
                <w:sz w:val="20"/>
                <w:szCs w:val="20"/>
              </w:rPr>
              <w:t>ЖЕЛЕЗНОДОРОЖНЫЙ, ИВАНТЕЕВКА, ЛЫТКАРИНО, ЩЕЛКОВО, ПУШКИНО, СЕРПУХОВ, ПРОТВИНО, ЖУКОВСКИЙ, ВОСТРЯКОВО</w:t>
            </w:r>
            <w:r>
              <w:rPr>
                <w:sz w:val="20"/>
                <w:szCs w:val="20"/>
              </w:rPr>
              <w:t xml:space="preserve"> </w:t>
            </w:r>
            <w:r w:rsidRPr="00BD2A0A">
              <w:rPr>
                <w:sz w:val="20"/>
                <w:szCs w:val="20"/>
              </w:rPr>
              <w:t>(НОВАЯ МОСКВА),  ЛОСИНО-ПЕТРОВСКИЙ, ЭЛЕКТРОУГЛИ, КУПАВНА, ПГТ СТАРАЯ КУПАВНА, БЫКОВО, ДЕРЕВНЯ ШАХОВО.</w:t>
            </w:r>
            <w:proofErr w:type="gramEnd"/>
            <w:r w:rsidRPr="00BD2A0A">
              <w:rPr>
                <w:sz w:val="20"/>
                <w:szCs w:val="20"/>
              </w:rPr>
              <w:t xml:space="preserve"> ОСТРОВЦЫ, ЖИТНЕВО, СЕЛО ЕГАНОВО (до 130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lastRenderedPageBreak/>
              <w:t>14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РАМЕНСКОЕ, КРАСНОАРМЕЙСК, БРОННИЦЫ, ФРЯЗИНО, ПГТ МОНИНО,</w:t>
            </w:r>
            <w:r>
              <w:rPr>
                <w:sz w:val="20"/>
                <w:szCs w:val="20"/>
              </w:rPr>
              <w:t xml:space="preserve"> </w:t>
            </w:r>
            <w:r w:rsidRPr="00BD2A0A">
              <w:rPr>
                <w:sz w:val="20"/>
                <w:szCs w:val="20"/>
              </w:rPr>
              <w:t>ВОРОВСКОГО, ДЕРЕВНЯ БРИТОВО, ПОСЕЛЕНИЕ СОФЬИНСКОЕ (до 140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НОГИНСК, ЭЛЕКТРОСТАЛЬ, ПГТ: САФОНОВО,  ПОСЕЛОК: АШУКИНО, ФРЯЗЕВО, ДЕРЕВНЯ </w:t>
            </w:r>
            <w:proofErr w:type="gramStart"/>
            <w:r w:rsidRPr="00BD2A0A">
              <w:rPr>
                <w:sz w:val="20"/>
                <w:szCs w:val="20"/>
              </w:rPr>
              <w:t>БОЛЬШОЕ</w:t>
            </w:r>
            <w:proofErr w:type="gramEnd"/>
            <w:r w:rsidRPr="00BD2A0A">
              <w:rPr>
                <w:sz w:val="20"/>
                <w:szCs w:val="20"/>
              </w:rPr>
              <w:t xml:space="preserve"> БУНЬКОВО, КАЛУЖСКАЯ ОБЛАСТЬ: ГОРОД КАЛУГА, (до 150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КАЛУЖСКАЯ ОБЛАСТЬ, ГОРОД: ВОРОТЫНСК, СМОЛЕНСКАЯ ОБЛАСТЬ, ГОРОД: ВЯЗЬМА (до 160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СЕРГИЕВ-ПОСАД, ДМИТРОВ, ПАВЛОВСКИЙ ПОСАД, ЭЛЕКТРОГОРСК, ПГТ: ЖИЛЕВО, УСАДЫ, МИХНЕВО (К</w:t>
            </w:r>
            <w:r>
              <w:rPr>
                <w:sz w:val="20"/>
                <w:szCs w:val="20"/>
              </w:rPr>
              <w:t>аширский район</w:t>
            </w:r>
            <w:r w:rsidRPr="00BD2A0A">
              <w:rPr>
                <w:sz w:val="20"/>
                <w:szCs w:val="20"/>
              </w:rPr>
              <w:t>) (до 170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ДРЕЗНА, ВОСКРЕСЕНСК, ОРЕХОВО-ЗУЕВО, СТУПИНО (до 180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19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КРАСНОЗАВОДСК (до 190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w:t>
            </w:r>
            <w:proofErr w:type="gramStart"/>
            <w:r w:rsidRPr="00BD2A0A">
              <w:rPr>
                <w:sz w:val="20"/>
                <w:szCs w:val="20"/>
              </w:rPr>
              <w:t>ПОКРОВ, ЕГОРЬЕВСК, КАШИРА, КОЛОМНА, ТАЛДОМ, ЯСНОГОРСК</w:t>
            </w:r>
            <w:r>
              <w:rPr>
                <w:sz w:val="20"/>
                <w:szCs w:val="20"/>
              </w:rPr>
              <w:t xml:space="preserve">; </w:t>
            </w:r>
            <w:r w:rsidRPr="00BD2A0A">
              <w:rPr>
                <w:sz w:val="20"/>
                <w:szCs w:val="20"/>
              </w:rPr>
              <w:t xml:space="preserve"> ПГТ ЛИКИНО-ДУЛЕВО</w:t>
            </w:r>
            <w:r>
              <w:rPr>
                <w:sz w:val="20"/>
                <w:szCs w:val="20"/>
              </w:rPr>
              <w:t>;</w:t>
            </w:r>
            <w:r w:rsidRPr="00BD2A0A">
              <w:rPr>
                <w:sz w:val="20"/>
                <w:szCs w:val="20"/>
              </w:rPr>
              <w:t xml:space="preserve"> </w:t>
            </w:r>
            <w:r w:rsidRPr="009F10F0">
              <w:rPr>
                <w:sz w:val="20"/>
                <w:szCs w:val="20"/>
                <w:u w:val="single"/>
              </w:rPr>
              <w:t>ТВЕРСКАЯ ОБЛАСТЬ</w:t>
            </w:r>
            <w:r w:rsidRPr="00BD2A0A">
              <w:rPr>
                <w:sz w:val="20"/>
                <w:szCs w:val="20"/>
              </w:rPr>
              <w:t xml:space="preserve"> ГОРОД ТВЕРЬ (до 200 км от Терминала)</w:t>
            </w:r>
            <w:proofErr w:type="gramEnd"/>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МОСКОВСКАЯ ОБЛАСТЬ ГОРОД ДУБНА, ПОСЕЛОК ДОРОХОВО (до 210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ОЗЕРЫ, ПОСЕЛОК ЛУХОВИЦЫ, </w:t>
            </w:r>
            <w:r w:rsidRPr="00CC52C5">
              <w:rPr>
                <w:sz w:val="20"/>
                <w:szCs w:val="20"/>
                <w:u w:val="single"/>
              </w:rPr>
              <w:t xml:space="preserve">ВЛАДИМИРСКАЯ ОБЛАСТЬ </w:t>
            </w:r>
            <w:r w:rsidRPr="00BD2A0A">
              <w:rPr>
                <w:sz w:val="20"/>
                <w:szCs w:val="20"/>
              </w:rPr>
              <w:t>ГОРОД КИРЖАЧ (до 220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ШАТУРА, ПЕРЕЯСЛАВЛЬ-ЗАЛЕССКИЙ, </w:t>
            </w:r>
            <w:r w:rsidRPr="00CC52C5">
              <w:rPr>
                <w:sz w:val="20"/>
                <w:szCs w:val="20"/>
                <w:u w:val="single"/>
              </w:rPr>
              <w:t>ТУЛЬСКАЯ ОБЛАСТЬ</w:t>
            </w:r>
            <w:r w:rsidRPr="00BD2A0A">
              <w:rPr>
                <w:sz w:val="20"/>
                <w:szCs w:val="20"/>
              </w:rPr>
              <w:t xml:space="preserve"> ГОРОД ТУЛА (до 230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МОСКОВСКАЯ ОБЛАСТЬ ГОРОД ЗАРАЙСК, СЕЛО АЛПАТЬЕВО, ПГТ СЕРЕБРЯНЫЕ ПРУДЫ, </w:t>
            </w:r>
            <w:r w:rsidRPr="00CC52C5">
              <w:rPr>
                <w:sz w:val="20"/>
                <w:szCs w:val="20"/>
                <w:u w:val="single"/>
              </w:rPr>
              <w:t>ВЛАДИМИРСКАЯ ОБЛАСТЬ</w:t>
            </w:r>
            <w:r w:rsidRPr="00BD2A0A">
              <w:rPr>
                <w:sz w:val="20"/>
                <w:szCs w:val="20"/>
              </w:rPr>
              <w:t xml:space="preserve"> ГОРОД ЛАКИНСК (до 250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РЯЗАНСКАЯ ОБЛАСТЬ ГОРОД РЫБНОЕ, </w:t>
            </w:r>
            <w:r w:rsidRPr="00CC52C5">
              <w:rPr>
                <w:sz w:val="20"/>
                <w:szCs w:val="20"/>
                <w:u w:val="single"/>
              </w:rPr>
              <w:t>СМОЛЕНСКАЯ ОБЛАСТЬ</w:t>
            </w:r>
            <w:r w:rsidRPr="00BD2A0A">
              <w:rPr>
                <w:sz w:val="20"/>
                <w:szCs w:val="20"/>
              </w:rPr>
              <w:t xml:space="preserve"> ГОРОД ЯРЦЕВО  (до 260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РЯЗАНСКАЯ ОБЛАСТЬ, ГОРОД: МИХАЙЛОВ, РЯЗАНЬ  (до 290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РЯЗАНСКАЯ ОБЛАСТЬ, ДЕРЕВНЯ: ХАМБУШЕВО (до 300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СМОЛЕНСКАЯ ОБЛАСТЬ ГОРОД СМОЛЕНСК (до 330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БРЯНСКАЯ ОБЛАСТЬ ГОРОД БРЯНСК, </w:t>
            </w:r>
            <w:r w:rsidRPr="00CC52C5">
              <w:rPr>
                <w:sz w:val="20"/>
                <w:szCs w:val="20"/>
                <w:u w:val="single"/>
              </w:rPr>
              <w:t>ОРЛОВСКАЯ ОБЛАСТЬ</w:t>
            </w:r>
            <w:r w:rsidRPr="00BD2A0A">
              <w:rPr>
                <w:sz w:val="20"/>
                <w:szCs w:val="20"/>
              </w:rPr>
              <w:t xml:space="preserve"> ГОРОД ОРЕЛ, </w:t>
            </w:r>
            <w:r w:rsidRPr="00CC52C5">
              <w:rPr>
                <w:sz w:val="20"/>
                <w:szCs w:val="20"/>
                <w:u w:val="single"/>
              </w:rPr>
              <w:t>ЯРОСЛАВСКАЯ ОБЛАСТЬ</w:t>
            </w:r>
            <w:r w:rsidRPr="00BD2A0A">
              <w:rPr>
                <w:sz w:val="20"/>
                <w:szCs w:val="20"/>
              </w:rPr>
              <w:t xml:space="preserve"> ГОРОД ЯРОСЛАВЛЬ (до 360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30</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ТУЛЬСКАЯ ОБЛАСТЬ ГОРОД НОВОМОСКОВСК (до 280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31</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ИВАНОВСКАЯ ОБЛАСТЬ ГОРОД ИВАНОВО, </w:t>
            </w:r>
            <w:r w:rsidRPr="00CC52C5">
              <w:rPr>
                <w:sz w:val="20"/>
                <w:szCs w:val="20"/>
                <w:u w:val="single"/>
              </w:rPr>
              <w:t>ЯРОСЛАВСКАЯ ОБЛАСТЬ</w:t>
            </w:r>
            <w:r w:rsidRPr="00BD2A0A">
              <w:rPr>
                <w:sz w:val="20"/>
                <w:szCs w:val="20"/>
              </w:rPr>
              <w:t xml:space="preserve"> ГОРОД РЫБИНСК  (до 410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32</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КОСТРОМСКАЯ ОБЛАСТЬ, ГОРОД: КОСТРОМА (до 420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lastRenderedPageBreak/>
              <w:t>33</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НОВГОРОДСКАЯ ОБЛАСТЬ, ГОРОД ВЕЛИКИЙ НОВГОРОД, </w:t>
            </w:r>
            <w:r w:rsidRPr="00CC52C5">
              <w:rPr>
                <w:sz w:val="20"/>
                <w:szCs w:val="20"/>
                <w:u w:val="single"/>
              </w:rPr>
              <w:t>ВОРОНЕЖСКАЯ ОБЛАСТЬ</w:t>
            </w:r>
            <w:r w:rsidRPr="00BD2A0A">
              <w:rPr>
                <w:sz w:val="20"/>
                <w:szCs w:val="20"/>
              </w:rPr>
              <w:t xml:space="preserve">, ГОРОД ВОРОНЕЖ, </w:t>
            </w:r>
            <w:r w:rsidRPr="00CC52C5">
              <w:rPr>
                <w:sz w:val="20"/>
                <w:szCs w:val="20"/>
                <w:u w:val="single"/>
              </w:rPr>
              <w:t>КУРСКАЯ ОБЛАСТЬ</w:t>
            </w:r>
            <w:r w:rsidRPr="00BD2A0A">
              <w:rPr>
                <w:sz w:val="20"/>
                <w:szCs w:val="20"/>
              </w:rPr>
              <w:t xml:space="preserve">, ГОРОД КУРСК, </w:t>
            </w:r>
            <w:r w:rsidRPr="00CC52C5">
              <w:rPr>
                <w:sz w:val="20"/>
                <w:szCs w:val="20"/>
                <w:u w:val="single"/>
              </w:rPr>
              <w:t>ВОЛОГОДСКАЯ ОБЛАСТЬ</w:t>
            </w:r>
            <w:r w:rsidRPr="00BD2A0A">
              <w:rPr>
                <w:sz w:val="20"/>
                <w:szCs w:val="20"/>
              </w:rPr>
              <w:t>, ГОРОД ВОЛОГДА (до 560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34</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ВОЛОГОДСКАЯ ОБЛАСТЬ, ПГТ: ВОХТОГА (до 570 км от Терминала) </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35</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КУРСКАЯ ОБЛАСТЬ, ГОРОД: ОБОЯНЬ, </w:t>
            </w:r>
            <w:r w:rsidRPr="00CC52C5">
              <w:rPr>
                <w:sz w:val="20"/>
                <w:szCs w:val="20"/>
                <w:u w:val="single"/>
              </w:rPr>
              <w:t>ВОЛГОДСКАЯ ОБЛАСТЬ,</w:t>
            </w:r>
            <w:r w:rsidRPr="00BD2A0A">
              <w:rPr>
                <w:sz w:val="20"/>
                <w:szCs w:val="20"/>
              </w:rPr>
              <w:t xml:space="preserve"> ГОРОД ЧЕРЕПОВЕЦ (до 600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36</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НОВГОРОДСКАЯ ОБЛАСТЬ, ГОРОД: ВЕЛИКИЕ ЛУКИ (до 430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37</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 xml:space="preserve">БЕЛГОРОДСКАЯ ОБЛАСТЬ, ГОРОД: СТАРЫЙ ОСКОЛ, </w:t>
            </w:r>
            <w:r w:rsidRPr="00CC52C5">
              <w:rPr>
                <w:sz w:val="20"/>
                <w:szCs w:val="20"/>
                <w:u w:val="single"/>
              </w:rPr>
              <w:t>ПСКОВСКАЯ ОБЛАСТЬ</w:t>
            </w:r>
            <w:r w:rsidRPr="00BD2A0A">
              <w:rPr>
                <w:sz w:val="20"/>
                <w:szCs w:val="20"/>
              </w:rPr>
              <w:t xml:space="preserve"> ГОРОД ПСКОВ (до 680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38</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Pr="00BD2A0A" w:rsidRDefault="007969EA" w:rsidP="008E02F6">
            <w:pPr>
              <w:rPr>
                <w:sz w:val="20"/>
                <w:szCs w:val="20"/>
              </w:rPr>
            </w:pPr>
            <w:r w:rsidRPr="00BD2A0A">
              <w:rPr>
                <w:sz w:val="20"/>
                <w:szCs w:val="20"/>
              </w:rPr>
              <w:t>ВОЛОГОДСКАЯ ОБЛАСТЬ, ПГТ: ШЕКСНА (до 640 км от Терминала)</w:t>
            </w:r>
          </w:p>
        </w:tc>
        <w:tc>
          <w:tcPr>
            <w:tcW w:w="1416" w:type="dxa"/>
            <w:tcBorders>
              <w:top w:val="single" w:sz="4" w:space="0" w:color="auto"/>
              <w:left w:val="nil"/>
              <w:bottom w:val="single" w:sz="4" w:space="0" w:color="auto"/>
              <w:right w:val="single" w:sz="4" w:space="0" w:color="auto"/>
            </w:tcBorders>
            <w:shd w:val="clear" w:color="auto" w:fill="FFFFFF"/>
          </w:tcPr>
          <w:p w:rsidR="007969EA" w:rsidRPr="009F10F0" w:rsidRDefault="007969EA" w:rsidP="008E02F6">
            <w:pPr>
              <w:jc w:val="center"/>
            </w:pPr>
            <w:r w:rsidRPr="009F10F0">
              <w:rPr>
                <w:sz w:val="20"/>
                <w:szCs w:val="20"/>
                <w:lang w:eastAsia="en-US"/>
              </w:rPr>
              <w:t>контейнер</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Pr="00BD2A0A" w:rsidRDefault="007969EA" w:rsidP="008E02F6">
            <w:pPr>
              <w:jc w:val="center"/>
              <w:rPr>
                <w:sz w:val="20"/>
                <w:szCs w:val="20"/>
              </w:rPr>
            </w:pPr>
            <w:r w:rsidRPr="00BD2A0A">
              <w:rPr>
                <w:sz w:val="20"/>
                <w:szCs w:val="20"/>
              </w:rPr>
              <w:t>20, 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r w:rsidR="007969EA" w:rsidTr="008E02F6">
        <w:trPr>
          <w:trHeight w:val="56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39</w:t>
            </w:r>
          </w:p>
        </w:tc>
        <w:tc>
          <w:tcPr>
            <w:tcW w:w="4818" w:type="dxa"/>
            <w:tcBorders>
              <w:top w:val="single" w:sz="4" w:space="0" w:color="auto"/>
              <w:left w:val="single" w:sz="4" w:space="0" w:color="auto"/>
              <w:bottom w:val="single" w:sz="4" w:space="0" w:color="auto"/>
              <w:right w:val="single" w:sz="4" w:space="0" w:color="auto"/>
            </w:tcBorders>
            <w:shd w:val="clear" w:color="auto" w:fill="FFFFFF"/>
            <w:vAlign w:val="center"/>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tcPr>
          <w:p w:rsidR="007969EA" w:rsidRPr="009F10F0" w:rsidRDefault="007969EA" w:rsidP="008E02F6">
            <w:pPr>
              <w:spacing w:line="276" w:lineRule="auto"/>
              <w:ind w:firstLine="33"/>
              <w:jc w:val="center"/>
              <w:rPr>
                <w:sz w:val="20"/>
                <w:lang w:eastAsia="en-US"/>
              </w:rPr>
            </w:pPr>
            <w:r w:rsidRPr="009F10F0">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r>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jc w:val="right"/>
        <w:rPr>
          <w:b/>
          <w:bCs/>
          <w:sz w:val="20"/>
        </w:rPr>
      </w:pPr>
    </w:p>
    <w:p w:rsidR="007969EA" w:rsidRDefault="007969EA" w:rsidP="007969EA">
      <w:pPr>
        <w:rPr>
          <w:b/>
          <w:bCs/>
          <w:sz w:val="20"/>
        </w:rPr>
      </w:pPr>
    </w:p>
    <w:p w:rsidR="007969EA" w:rsidRDefault="007969EA" w:rsidP="007969EA">
      <w:pPr>
        <w:rPr>
          <w:b/>
          <w:bCs/>
          <w:sz w:val="20"/>
        </w:rPr>
      </w:pPr>
    </w:p>
    <w:p w:rsidR="007969EA" w:rsidRDefault="007969EA" w:rsidP="007969EA">
      <w:pPr>
        <w:jc w:val="center"/>
        <w:rPr>
          <w:b/>
          <w:bCs/>
          <w:sz w:val="20"/>
        </w:rPr>
      </w:pPr>
      <w:r>
        <w:rPr>
          <w:b/>
          <w:bCs/>
          <w:sz w:val="20"/>
        </w:rPr>
        <w:t>ТАБЛИЦА №5 Зона по оказанию услуг по завозу-вывозу грузов (контейнеров) на/с контейнерный терминал «</w:t>
      </w:r>
      <w:proofErr w:type="spellStart"/>
      <w:r>
        <w:rPr>
          <w:b/>
          <w:bCs/>
          <w:sz w:val="20"/>
        </w:rPr>
        <w:t>Моснаучприбор</w:t>
      </w:r>
      <w:proofErr w:type="spellEnd"/>
      <w:r>
        <w:rPr>
          <w:b/>
          <w:bCs/>
          <w:sz w:val="20"/>
        </w:rPr>
        <w:t>»</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УСЛУГИ ПО ЗАВОЗУ-ВЫВОЗУ ГРУЗОВ (КОНТЕЙНЕРОВ) НА/С ОАО КОНТЕЙНЕРНЫЙ ТЕРМИНАЛ  «МОСНАУЧПРИБОР» (СТАНЦИЯ КРЕСТЫ)</w:t>
            </w:r>
          </w:p>
        </w:tc>
        <w:tc>
          <w:tcPr>
            <w:tcW w:w="1417"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7969EA" w:rsidRPr="00925FAC" w:rsidRDefault="007969EA" w:rsidP="008E02F6">
            <w:pPr>
              <w:spacing w:line="276" w:lineRule="auto"/>
              <w:jc w:val="center"/>
              <w:rPr>
                <w:bCs/>
                <w:sz w:val="20"/>
                <w:lang w:eastAsia="en-US"/>
              </w:rPr>
            </w:pPr>
            <w:r w:rsidRPr="00925FAC">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Pr="00925FAC" w:rsidRDefault="007969EA" w:rsidP="008E02F6">
            <w:pPr>
              <w:spacing w:line="276" w:lineRule="auto"/>
              <w:jc w:val="center"/>
              <w:rPr>
                <w:bCs/>
                <w:sz w:val="20"/>
                <w:lang w:eastAsia="en-US"/>
              </w:rPr>
            </w:pPr>
            <w:r w:rsidRPr="00925FAC">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 xml:space="preserve">километр (в оба конца) </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jc w:val="right"/>
        <w:rPr>
          <w:b/>
          <w:bCs/>
          <w:sz w:val="20"/>
        </w:rPr>
      </w:pPr>
    </w:p>
    <w:p w:rsidR="007969EA" w:rsidRDefault="007969EA" w:rsidP="007969EA">
      <w:pPr>
        <w:jc w:val="center"/>
        <w:rPr>
          <w:b/>
          <w:bCs/>
          <w:sz w:val="20"/>
        </w:rPr>
      </w:pPr>
      <w:r>
        <w:rPr>
          <w:b/>
          <w:bCs/>
          <w:sz w:val="20"/>
        </w:rPr>
        <w:t>ТАБЛИЦА №6 Зона по оказанию услуг по завозу-вывозу грузов (контейнеров) на/с контейнерный терминал «</w:t>
      </w:r>
      <w:proofErr w:type="gramStart"/>
      <w:r>
        <w:rPr>
          <w:b/>
          <w:bCs/>
          <w:sz w:val="20"/>
        </w:rPr>
        <w:t xml:space="preserve">Орехово - </w:t>
      </w:r>
      <w:proofErr w:type="spellStart"/>
      <w:r>
        <w:rPr>
          <w:b/>
          <w:bCs/>
          <w:sz w:val="20"/>
        </w:rPr>
        <w:t>Зуево</w:t>
      </w:r>
      <w:proofErr w:type="spellEnd"/>
      <w:proofErr w:type="gramEnd"/>
      <w:r>
        <w:rPr>
          <w:b/>
          <w:bCs/>
          <w:sz w:val="20"/>
        </w:rPr>
        <w:t>»</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УСЛУГИ ПО ЗАВОЗУ-ВЫВОЗУ ГРУЗОВ (КОНТЕЙНЕРОВ) НА/С КОНТЕЙНЕРНЫЙ ТЕРМИНАЛ «</w:t>
            </w:r>
            <w:proofErr w:type="gramStart"/>
            <w:r>
              <w:rPr>
                <w:bCs/>
                <w:sz w:val="20"/>
                <w:lang w:eastAsia="en-US"/>
              </w:rPr>
              <w:t>ОРЕХОВО - ЗУЕВО</w:t>
            </w:r>
            <w:proofErr w:type="gramEnd"/>
            <w:r>
              <w:rPr>
                <w:bCs/>
                <w:sz w:val="20"/>
                <w:lang w:eastAsia="en-US"/>
              </w:rPr>
              <w:t>» (СТАНЦИЯ ОРЕХОВО-ЗУЕВО)</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контейнер</w:t>
            </w:r>
          </w:p>
        </w:tc>
        <w:tc>
          <w:tcPr>
            <w:tcW w:w="1418"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jc w:val="right"/>
        <w:rPr>
          <w:b/>
          <w:bCs/>
          <w:sz w:val="20"/>
        </w:rPr>
      </w:pPr>
    </w:p>
    <w:p w:rsidR="007969EA" w:rsidRDefault="007969EA" w:rsidP="007969EA">
      <w:pPr>
        <w:jc w:val="right"/>
        <w:rPr>
          <w:b/>
          <w:bCs/>
          <w:sz w:val="20"/>
        </w:rPr>
      </w:pPr>
    </w:p>
    <w:p w:rsidR="007969EA" w:rsidRDefault="007969EA" w:rsidP="007969EA">
      <w:pPr>
        <w:jc w:val="center"/>
        <w:rPr>
          <w:b/>
          <w:bCs/>
          <w:sz w:val="20"/>
        </w:rPr>
      </w:pPr>
      <w:r>
        <w:rPr>
          <w:b/>
          <w:bCs/>
          <w:sz w:val="20"/>
        </w:rPr>
        <w:t>ТАБЛИЦА №7 Зона по оказанию услуг по завозу-вывозу грузов (контейнеров) на/с контейнерный терминал «ОАО РЖД станция Ступино»</w:t>
      </w:r>
    </w:p>
    <w:tbl>
      <w:tblPr>
        <w:tblW w:w="10485" w:type="dxa"/>
        <w:tblInd w:w="-885" w:type="dxa"/>
        <w:tblLayout w:type="fixed"/>
        <w:tblLook w:val="04A0"/>
      </w:tblPr>
      <w:tblGrid>
        <w:gridCol w:w="568"/>
        <w:gridCol w:w="4818"/>
        <w:gridCol w:w="1416"/>
        <w:gridCol w:w="1417"/>
        <w:gridCol w:w="1274"/>
        <w:gridCol w:w="992"/>
      </w:tblGrid>
      <w:tr w:rsidR="007969EA" w:rsidTr="008E02F6">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 </w:t>
            </w:r>
            <w:proofErr w:type="gramStart"/>
            <w:r>
              <w:rPr>
                <w:bCs/>
                <w:sz w:val="20"/>
                <w:lang w:eastAsia="en-US"/>
              </w:rPr>
              <w:t>п</w:t>
            </w:r>
            <w:proofErr w:type="gramEnd"/>
            <w:r>
              <w:rPr>
                <w:bCs/>
                <w:sz w:val="20"/>
                <w:lang w:eastAsia="en-US"/>
              </w:rPr>
              <w:t>/п</w:t>
            </w:r>
          </w:p>
        </w:tc>
        <w:tc>
          <w:tcPr>
            <w:tcW w:w="4821"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 xml:space="preserve">УСЛУГИ ПО ЗАВОЗУ-ВЫВОЗУ ГРУЗОВ (КОНТЕЙНЕРОВ) </w:t>
            </w:r>
            <w:proofErr w:type="gramStart"/>
            <w:r>
              <w:rPr>
                <w:bCs/>
                <w:sz w:val="20"/>
                <w:lang w:eastAsia="en-US"/>
              </w:rPr>
              <w:t>НА</w:t>
            </w:r>
            <w:proofErr w:type="gramEnd"/>
            <w:r>
              <w:rPr>
                <w:bCs/>
                <w:sz w:val="20"/>
                <w:lang w:eastAsia="en-US"/>
              </w:rPr>
              <w:t>/</w:t>
            </w:r>
            <w:proofErr w:type="gramStart"/>
            <w:r>
              <w:rPr>
                <w:bCs/>
                <w:sz w:val="20"/>
                <w:lang w:eastAsia="en-US"/>
              </w:rPr>
              <w:t>С</w:t>
            </w:r>
            <w:proofErr w:type="gramEnd"/>
            <w:r>
              <w:rPr>
                <w:bCs/>
                <w:sz w:val="20"/>
                <w:lang w:eastAsia="en-US"/>
              </w:rPr>
              <w:t xml:space="preserve"> КОНТЕЙНЕРНЫЙ ТЕРМИНАЛ  ОАО «РЖД» (СТАНЦИЯ СТУПИНО)</w:t>
            </w:r>
          </w:p>
        </w:tc>
        <w:tc>
          <w:tcPr>
            <w:tcW w:w="1417"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Типоразмер контейнера</w:t>
            </w:r>
          </w:p>
        </w:tc>
        <w:tc>
          <w:tcPr>
            <w:tcW w:w="1275" w:type="dxa"/>
            <w:tcBorders>
              <w:top w:val="single" w:sz="4" w:space="0" w:color="auto"/>
              <w:left w:val="nil"/>
              <w:bottom w:val="single" w:sz="4" w:space="0" w:color="auto"/>
              <w:right w:val="single" w:sz="4" w:space="0" w:color="auto"/>
            </w:tcBorders>
            <w:vAlign w:val="center"/>
            <w:hideMark/>
          </w:tcPr>
          <w:p w:rsidR="007969EA" w:rsidRDefault="007969EA" w:rsidP="008E02F6">
            <w:pPr>
              <w:spacing w:line="276" w:lineRule="auto"/>
              <w:jc w:val="center"/>
              <w:rPr>
                <w:bCs/>
                <w:sz w:val="20"/>
                <w:lang w:eastAsia="en-US"/>
              </w:rPr>
            </w:pPr>
            <w:r>
              <w:rPr>
                <w:bCs/>
                <w:sz w:val="20"/>
                <w:lang w:eastAsia="en-US"/>
              </w:rPr>
              <w:t>Стоимость услуги (без НДС)</w:t>
            </w:r>
          </w:p>
        </w:tc>
        <w:tc>
          <w:tcPr>
            <w:tcW w:w="993" w:type="dxa"/>
            <w:tcBorders>
              <w:top w:val="single" w:sz="4" w:space="0" w:color="auto"/>
              <w:left w:val="nil"/>
              <w:bottom w:val="single" w:sz="4" w:space="0" w:color="auto"/>
              <w:right w:val="single" w:sz="4" w:space="0" w:color="auto"/>
            </w:tcBorders>
            <w:hideMark/>
          </w:tcPr>
          <w:p w:rsidR="007969EA" w:rsidRDefault="007969EA" w:rsidP="008E02F6">
            <w:pPr>
              <w:spacing w:line="276" w:lineRule="auto"/>
              <w:jc w:val="center"/>
              <w:rPr>
                <w:bCs/>
                <w:sz w:val="20"/>
                <w:lang w:eastAsia="en-US"/>
              </w:rPr>
            </w:pPr>
            <w:r>
              <w:rPr>
                <w:bCs/>
                <w:sz w:val="20"/>
                <w:lang w:eastAsia="en-US"/>
              </w:rPr>
              <w:t>Стоимость услуги (с НДС)</w:t>
            </w:r>
          </w:p>
        </w:tc>
      </w:tr>
      <w:tr w:rsidR="007969EA" w:rsidTr="00692C0C">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1</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Pr="009F10F0" w:rsidRDefault="007969EA" w:rsidP="008E02F6">
            <w:pPr>
              <w:spacing w:line="276" w:lineRule="auto"/>
              <w:rPr>
                <w:sz w:val="20"/>
                <w:lang w:eastAsia="en-US"/>
              </w:rPr>
            </w:pPr>
            <w:r w:rsidRPr="009F10F0">
              <w:rPr>
                <w:sz w:val="20"/>
                <w:lang w:eastAsia="en-US"/>
              </w:rPr>
              <w:t xml:space="preserve">ГОРОД МОСКВА </w:t>
            </w:r>
          </w:p>
          <w:p w:rsidR="007969EA" w:rsidRPr="009F10F0" w:rsidRDefault="007969EA" w:rsidP="008E02F6">
            <w:pPr>
              <w:spacing w:line="276" w:lineRule="auto"/>
              <w:rPr>
                <w:sz w:val="20"/>
                <w:lang w:eastAsia="en-US"/>
              </w:rPr>
            </w:pPr>
            <w:r w:rsidRPr="009F10F0">
              <w:rPr>
                <w:sz w:val="20"/>
                <w:lang w:eastAsia="en-US"/>
              </w:rPr>
              <w:t xml:space="preserve">Населенные пункты, принадлежащие территориям, относящимся к  НОВОЙ МОСКВЕ, рассчитываются </w:t>
            </w:r>
            <w:r w:rsidRPr="009F10F0">
              <w:rPr>
                <w:sz w:val="20"/>
                <w:lang w:eastAsia="en-US"/>
              </w:rPr>
              <w:lastRenderedPageBreak/>
              <w:t xml:space="preserve">по расстоянию с применением (ЯНДЕКС КАРТЫ)  </w:t>
            </w:r>
          </w:p>
        </w:tc>
        <w:tc>
          <w:tcPr>
            <w:tcW w:w="1417"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lastRenderedPageBreak/>
              <w:t>контейнер</w:t>
            </w:r>
          </w:p>
        </w:tc>
        <w:tc>
          <w:tcPr>
            <w:tcW w:w="1418" w:type="dxa"/>
            <w:tcBorders>
              <w:top w:val="nil"/>
              <w:left w:val="nil"/>
              <w:bottom w:val="nil"/>
              <w:right w:val="single" w:sz="4" w:space="0" w:color="auto"/>
            </w:tcBorders>
            <w:shd w:val="clear" w:color="auto" w:fill="FFFFFF"/>
            <w:vAlign w:val="center"/>
            <w:hideMark/>
          </w:tcPr>
          <w:p w:rsidR="007969EA" w:rsidRPr="009F10F0" w:rsidRDefault="007969EA" w:rsidP="008E02F6">
            <w:pPr>
              <w:spacing w:line="276" w:lineRule="auto"/>
              <w:jc w:val="center"/>
              <w:rPr>
                <w:sz w:val="20"/>
                <w:lang w:eastAsia="en-US"/>
              </w:rPr>
            </w:pPr>
            <w:r w:rsidRPr="009F10F0">
              <w:rPr>
                <w:sz w:val="20"/>
                <w:lang w:eastAsia="en-US"/>
              </w:rPr>
              <w:t>20,40  фут</w:t>
            </w:r>
          </w:p>
        </w:tc>
        <w:tc>
          <w:tcPr>
            <w:tcW w:w="1275"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c>
          <w:tcPr>
            <w:tcW w:w="993" w:type="dxa"/>
            <w:tcBorders>
              <w:top w:val="nil"/>
              <w:left w:val="nil"/>
              <w:bottom w:val="nil"/>
              <w:right w:val="single" w:sz="4" w:space="0" w:color="auto"/>
            </w:tcBorders>
            <w:shd w:val="clear" w:color="auto" w:fill="FFFFFF"/>
            <w:vAlign w:val="center"/>
          </w:tcPr>
          <w:p w:rsidR="007969EA" w:rsidRPr="009F10F0" w:rsidRDefault="007969EA" w:rsidP="008E02F6">
            <w:pPr>
              <w:spacing w:line="276" w:lineRule="auto"/>
              <w:jc w:val="center"/>
              <w:rPr>
                <w:sz w:val="20"/>
                <w:lang w:eastAsia="en-US"/>
              </w:rPr>
            </w:pPr>
          </w:p>
        </w:tc>
      </w:tr>
      <w:tr w:rsidR="007969EA" w:rsidTr="00692C0C">
        <w:trPr>
          <w:trHeight w:val="39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lastRenderedPageBreak/>
              <w:t>2</w:t>
            </w:r>
          </w:p>
        </w:tc>
        <w:tc>
          <w:tcPr>
            <w:tcW w:w="4821" w:type="dxa"/>
            <w:tcBorders>
              <w:top w:val="nil"/>
              <w:left w:val="single" w:sz="4" w:space="0" w:color="auto"/>
              <w:bottom w:val="single" w:sz="4" w:space="0" w:color="auto"/>
              <w:right w:val="single" w:sz="4" w:space="0" w:color="auto"/>
            </w:tcBorders>
            <w:shd w:val="clear" w:color="auto" w:fill="FFFFFF"/>
            <w:vAlign w:val="center"/>
            <w:hideMark/>
          </w:tcPr>
          <w:p w:rsidR="007969EA" w:rsidRDefault="007969EA" w:rsidP="008E02F6">
            <w:pPr>
              <w:spacing w:line="276" w:lineRule="auto"/>
              <w:rPr>
                <w:sz w:val="20"/>
                <w:lang w:eastAsia="en-US"/>
              </w:rPr>
            </w:pPr>
            <w:r>
              <w:rPr>
                <w:sz w:val="20"/>
                <w:lang w:eastAsia="en-US"/>
              </w:rPr>
              <w:t xml:space="preserve">Стоимость за один километр от контейнерного терминала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километр (в оба конца)</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969EA" w:rsidRDefault="007969EA" w:rsidP="008E02F6">
            <w:pPr>
              <w:spacing w:line="276" w:lineRule="auto"/>
              <w:jc w:val="center"/>
              <w:rPr>
                <w:sz w:val="20"/>
                <w:lang w:eastAsia="en-US"/>
              </w:rPr>
            </w:pPr>
            <w:r>
              <w:rPr>
                <w:sz w:val="20"/>
                <w:lang w:eastAsia="en-US"/>
              </w:rPr>
              <w:t>20,40  фут</w:t>
            </w:r>
          </w:p>
        </w:tc>
        <w:tc>
          <w:tcPr>
            <w:tcW w:w="1275"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7969EA" w:rsidRDefault="007969EA" w:rsidP="008E02F6">
            <w:pPr>
              <w:spacing w:line="276" w:lineRule="auto"/>
              <w:jc w:val="center"/>
              <w:rPr>
                <w:sz w:val="20"/>
                <w:lang w:eastAsia="en-US"/>
              </w:rPr>
            </w:pPr>
          </w:p>
        </w:tc>
      </w:tr>
    </w:tbl>
    <w:p w:rsidR="007969EA" w:rsidRDefault="007969EA" w:rsidP="007969EA">
      <w:pPr>
        <w:spacing w:after="200" w:line="276" w:lineRule="auto"/>
        <w:ind w:left="397" w:firstLine="312"/>
        <w:rPr>
          <w:b/>
          <w:sz w:val="32"/>
          <w:szCs w:val="32"/>
        </w:rPr>
      </w:pPr>
    </w:p>
    <w:p w:rsidR="007969EA" w:rsidRPr="00AD17BA" w:rsidRDefault="007969EA" w:rsidP="007969EA">
      <w:pPr>
        <w:tabs>
          <w:tab w:val="left" w:pos="0"/>
        </w:tabs>
        <w:jc w:val="center"/>
        <w:rPr>
          <w:b/>
          <w:sz w:val="20"/>
          <w:szCs w:val="20"/>
        </w:rPr>
      </w:pPr>
      <w:r w:rsidRPr="00AD17BA">
        <w:rPr>
          <w:b/>
          <w:sz w:val="20"/>
          <w:szCs w:val="20"/>
        </w:rPr>
        <w:t>ТАБЛИЦА № 8  Дополнительные услуги</w:t>
      </w:r>
    </w:p>
    <w:tbl>
      <w:tblPr>
        <w:tblW w:w="104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7"/>
        <w:gridCol w:w="1749"/>
        <w:gridCol w:w="21"/>
        <w:gridCol w:w="1349"/>
        <w:gridCol w:w="52"/>
        <w:gridCol w:w="1401"/>
        <w:gridCol w:w="1489"/>
      </w:tblGrid>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b/>
                <w:lang w:eastAsia="en-US"/>
              </w:rPr>
            </w:pPr>
            <w:r>
              <w:rPr>
                <w:b/>
                <w:lang w:eastAsia="en-US"/>
              </w:rPr>
              <w:t>№</w:t>
            </w:r>
            <w:proofErr w:type="gramStart"/>
            <w:r>
              <w:rPr>
                <w:b/>
                <w:lang w:eastAsia="en-US"/>
              </w:rPr>
              <w:t>п</w:t>
            </w:r>
            <w:proofErr w:type="gramEnd"/>
            <w:r>
              <w:rPr>
                <w:b/>
                <w:lang w:eastAsia="en-US"/>
              </w:rPr>
              <w:t>/п</w:t>
            </w:r>
          </w:p>
        </w:tc>
        <w:tc>
          <w:tcPr>
            <w:tcW w:w="3827" w:type="dxa"/>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 xml:space="preserve">Наименование </w:t>
            </w:r>
            <w:proofErr w:type="gramStart"/>
            <w:r w:rsidRPr="00AD17BA">
              <w:rPr>
                <w:b/>
                <w:sz w:val="20"/>
                <w:szCs w:val="20"/>
                <w:lang w:eastAsia="en-US"/>
              </w:rPr>
              <w:t>дополнительных</w:t>
            </w:r>
            <w:proofErr w:type="gramEnd"/>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услуг</w:t>
            </w:r>
          </w:p>
        </w:tc>
        <w:tc>
          <w:tcPr>
            <w:tcW w:w="1770" w:type="dxa"/>
            <w:gridSpan w:val="2"/>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в руб. без НДС</w:t>
            </w:r>
          </w:p>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20-фут</w:t>
            </w:r>
          </w:p>
          <w:p w:rsidR="007969EA" w:rsidRPr="00AD17BA" w:rsidRDefault="007969EA" w:rsidP="008E02F6">
            <w:pPr>
              <w:tabs>
                <w:tab w:val="left" w:pos="0"/>
              </w:tabs>
              <w:spacing w:line="276" w:lineRule="auto"/>
              <w:ind w:firstLine="34"/>
              <w:jc w:val="center"/>
              <w:rPr>
                <w:b/>
                <w:sz w:val="20"/>
                <w:szCs w:val="20"/>
                <w:lang w:eastAsia="en-US"/>
              </w:rPr>
            </w:pPr>
            <w:r w:rsidRPr="00AD17BA">
              <w:rPr>
                <w:b/>
                <w:sz w:val="20"/>
                <w:szCs w:val="20"/>
                <w:lang w:eastAsia="en-US"/>
              </w:rPr>
              <w:t>контейнер</w:t>
            </w:r>
          </w:p>
        </w:tc>
        <w:tc>
          <w:tcPr>
            <w:tcW w:w="1401" w:type="dxa"/>
            <w:gridSpan w:val="2"/>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в руб. с НДС</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20-фут</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контейнер</w:t>
            </w:r>
          </w:p>
        </w:tc>
        <w:tc>
          <w:tcPr>
            <w:tcW w:w="1401" w:type="dxa"/>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в руб. без НДС</w:t>
            </w:r>
          </w:p>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40-фут</w:t>
            </w:r>
          </w:p>
          <w:p w:rsidR="007969EA" w:rsidRPr="00AD17BA" w:rsidRDefault="007969EA" w:rsidP="008E02F6">
            <w:pPr>
              <w:tabs>
                <w:tab w:val="left" w:pos="0"/>
              </w:tabs>
              <w:spacing w:line="276" w:lineRule="auto"/>
              <w:ind w:hanging="18"/>
              <w:jc w:val="center"/>
              <w:rPr>
                <w:b/>
                <w:sz w:val="20"/>
                <w:szCs w:val="20"/>
                <w:lang w:eastAsia="en-US"/>
              </w:rPr>
            </w:pPr>
            <w:r w:rsidRPr="00AD17BA">
              <w:rPr>
                <w:b/>
                <w:sz w:val="20"/>
                <w:szCs w:val="20"/>
                <w:lang w:eastAsia="en-US"/>
              </w:rPr>
              <w:t>контейнер</w:t>
            </w:r>
          </w:p>
        </w:tc>
        <w:tc>
          <w:tcPr>
            <w:tcW w:w="1489" w:type="dxa"/>
            <w:tcBorders>
              <w:top w:val="single" w:sz="4" w:space="0" w:color="auto"/>
              <w:left w:val="single" w:sz="4" w:space="0" w:color="auto"/>
              <w:bottom w:val="single" w:sz="4" w:space="0" w:color="auto"/>
              <w:right w:val="single" w:sz="4" w:space="0" w:color="auto"/>
            </w:tcBorders>
            <w:hideMark/>
          </w:tcPr>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Стоимость</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в руб. с НДС</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40-фут</w:t>
            </w:r>
          </w:p>
          <w:p w:rsidR="007969EA" w:rsidRPr="00AD17BA" w:rsidRDefault="007969EA" w:rsidP="008E02F6">
            <w:pPr>
              <w:tabs>
                <w:tab w:val="left" w:pos="0"/>
              </w:tabs>
              <w:spacing w:line="276" w:lineRule="auto"/>
              <w:jc w:val="center"/>
              <w:rPr>
                <w:b/>
                <w:sz w:val="20"/>
                <w:szCs w:val="20"/>
                <w:lang w:eastAsia="en-US"/>
              </w:rPr>
            </w:pPr>
            <w:r w:rsidRPr="00AD17BA">
              <w:rPr>
                <w:b/>
                <w:sz w:val="20"/>
                <w:szCs w:val="20"/>
                <w:lang w:eastAsia="en-US"/>
              </w:rPr>
              <w:t>контейнер</w:t>
            </w:r>
          </w:p>
        </w:tc>
      </w:tr>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1.</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tabs>
                <w:tab w:val="left" w:pos="0"/>
              </w:tabs>
              <w:spacing w:line="276" w:lineRule="auto"/>
              <w:jc w:val="both"/>
              <w:rPr>
                <w:bCs/>
                <w:sz w:val="20"/>
                <w:szCs w:val="20"/>
                <w:lang w:eastAsia="en-US"/>
              </w:rPr>
            </w:pPr>
            <w:r w:rsidRPr="00763C83">
              <w:rPr>
                <w:b/>
                <w:bCs/>
                <w:sz w:val="20"/>
                <w:szCs w:val="20"/>
                <w:lang w:eastAsia="en-US"/>
              </w:rPr>
              <w:t>Работа автомобиля сверх норматива.</w:t>
            </w:r>
            <w:r w:rsidRPr="00763C83">
              <w:rPr>
                <w:bCs/>
                <w:sz w:val="20"/>
                <w:szCs w:val="20"/>
                <w:lang w:eastAsia="en-US"/>
              </w:rPr>
              <w:t xml:space="preserve">  </w:t>
            </w:r>
          </w:p>
          <w:p w:rsidR="007969EA" w:rsidRPr="00763C83" w:rsidRDefault="007969EA" w:rsidP="008E02F6">
            <w:pPr>
              <w:tabs>
                <w:tab w:val="left" w:pos="0"/>
              </w:tabs>
              <w:spacing w:line="276" w:lineRule="auto"/>
              <w:jc w:val="both"/>
              <w:rPr>
                <w:bCs/>
                <w:sz w:val="20"/>
                <w:szCs w:val="20"/>
                <w:lang w:eastAsia="en-US"/>
              </w:rPr>
            </w:pPr>
            <w:r w:rsidRPr="00763C83">
              <w:rPr>
                <w:bCs/>
                <w:sz w:val="20"/>
                <w:szCs w:val="20"/>
                <w:lang w:eastAsia="en-US"/>
              </w:rPr>
              <w:t xml:space="preserve">Норма времени на загрузку/выгрузку контейнера  у клиента с момента подачи автотранспорта 20 </w:t>
            </w:r>
            <w:proofErr w:type="gramStart"/>
            <w:r w:rsidRPr="00763C83">
              <w:rPr>
                <w:bCs/>
                <w:sz w:val="20"/>
                <w:szCs w:val="20"/>
                <w:lang w:eastAsia="en-US"/>
              </w:rPr>
              <w:t>футовый</w:t>
            </w:r>
            <w:proofErr w:type="gramEnd"/>
            <w:r w:rsidRPr="00763C83">
              <w:rPr>
                <w:bCs/>
                <w:sz w:val="20"/>
                <w:szCs w:val="20"/>
                <w:lang w:eastAsia="en-US"/>
              </w:rPr>
              <w:t xml:space="preserve"> - </w:t>
            </w:r>
            <w:r w:rsidR="00692C0C">
              <w:rPr>
                <w:bCs/>
                <w:sz w:val="20"/>
                <w:szCs w:val="20"/>
                <w:lang w:eastAsia="en-US"/>
              </w:rPr>
              <w:t>__</w:t>
            </w:r>
            <w:r w:rsidRPr="00763C83">
              <w:rPr>
                <w:b/>
                <w:bCs/>
                <w:sz w:val="20"/>
                <w:szCs w:val="20"/>
                <w:u w:val="single"/>
                <w:lang w:eastAsia="en-US"/>
              </w:rPr>
              <w:t xml:space="preserve"> часа</w:t>
            </w:r>
            <w:r w:rsidRPr="00763C83">
              <w:rPr>
                <w:bCs/>
                <w:sz w:val="20"/>
                <w:szCs w:val="20"/>
                <w:lang w:eastAsia="en-US"/>
              </w:rPr>
              <w:t xml:space="preserve">,  40 футовый - </w:t>
            </w:r>
            <w:r w:rsidR="00692C0C">
              <w:rPr>
                <w:bCs/>
                <w:sz w:val="20"/>
                <w:szCs w:val="20"/>
                <w:lang w:eastAsia="en-US"/>
              </w:rPr>
              <w:t>___</w:t>
            </w:r>
            <w:r w:rsidRPr="00763C83">
              <w:rPr>
                <w:b/>
                <w:bCs/>
                <w:sz w:val="20"/>
                <w:szCs w:val="20"/>
                <w:u w:val="single"/>
                <w:lang w:eastAsia="en-US"/>
              </w:rPr>
              <w:t xml:space="preserve"> часа</w:t>
            </w:r>
            <w:r w:rsidRPr="00763C83">
              <w:rPr>
                <w:bCs/>
                <w:sz w:val="20"/>
                <w:szCs w:val="20"/>
                <w:lang w:eastAsia="en-US"/>
              </w:rPr>
              <w:t xml:space="preserve">, два 20 футовых – </w:t>
            </w:r>
            <w:r w:rsidR="00692C0C">
              <w:rPr>
                <w:bCs/>
                <w:sz w:val="20"/>
                <w:szCs w:val="20"/>
                <w:lang w:eastAsia="en-US"/>
              </w:rPr>
              <w:t>___</w:t>
            </w:r>
            <w:r w:rsidRPr="00763C83">
              <w:rPr>
                <w:b/>
                <w:bCs/>
                <w:sz w:val="20"/>
                <w:szCs w:val="20"/>
                <w:u w:val="single"/>
                <w:lang w:eastAsia="en-US"/>
              </w:rPr>
              <w:t xml:space="preserve"> часов</w:t>
            </w:r>
          </w:p>
          <w:p w:rsidR="007969EA" w:rsidRPr="00763C83" w:rsidRDefault="007969EA" w:rsidP="008E02F6">
            <w:pPr>
              <w:tabs>
                <w:tab w:val="left" w:pos="0"/>
              </w:tabs>
              <w:spacing w:line="276" w:lineRule="auto"/>
              <w:jc w:val="both"/>
              <w:rPr>
                <w:sz w:val="20"/>
                <w:szCs w:val="20"/>
                <w:lang w:eastAsia="en-US"/>
              </w:rPr>
            </w:pPr>
            <w:r w:rsidRPr="00763C83">
              <w:rPr>
                <w:sz w:val="20"/>
                <w:szCs w:val="20"/>
                <w:lang w:eastAsia="en-US"/>
              </w:rPr>
              <w:t xml:space="preserve"> </w:t>
            </w:r>
            <w:r w:rsidRPr="00763C83">
              <w:rPr>
                <w:bCs/>
                <w:sz w:val="20"/>
                <w:szCs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7969EA" w:rsidRPr="00763C83" w:rsidRDefault="007969EA" w:rsidP="00692C0C">
            <w:pPr>
              <w:tabs>
                <w:tab w:val="left" w:pos="0"/>
              </w:tabs>
              <w:spacing w:line="276" w:lineRule="auto"/>
              <w:jc w:val="center"/>
              <w:rPr>
                <w:sz w:val="20"/>
                <w:szCs w:val="20"/>
                <w:lang w:eastAsia="en-US"/>
              </w:rPr>
            </w:pPr>
            <w:r w:rsidRPr="00763C83">
              <w:rPr>
                <w:sz w:val="20"/>
                <w:szCs w:val="20"/>
                <w:lang w:eastAsia="en-US"/>
              </w:rPr>
              <w:t xml:space="preserve">Независимо от типа контейнера за 1 (один) час </w:t>
            </w:r>
            <w:r w:rsidR="00692C0C">
              <w:rPr>
                <w:sz w:val="20"/>
                <w:szCs w:val="20"/>
                <w:lang w:eastAsia="en-US"/>
              </w:rPr>
              <w:t>_____</w:t>
            </w:r>
            <w:r w:rsidRPr="00763C83">
              <w:rPr>
                <w:sz w:val="20"/>
                <w:szCs w:val="20"/>
                <w:lang w:eastAsia="en-US"/>
              </w:rPr>
              <w:t xml:space="preserve">рублей  без НДС, </w:t>
            </w:r>
            <w:r w:rsidR="00692C0C">
              <w:rPr>
                <w:sz w:val="20"/>
                <w:szCs w:val="20"/>
                <w:lang w:eastAsia="en-US"/>
              </w:rPr>
              <w:t>_____</w:t>
            </w:r>
            <w:r w:rsidRPr="00763C83">
              <w:rPr>
                <w:sz w:val="20"/>
                <w:szCs w:val="20"/>
                <w:lang w:eastAsia="en-US"/>
              </w:rPr>
              <w:t>рублей с НДС</w:t>
            </w:r>
          </w:p>
        </w:tc>
      </w:tr>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2.</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tabs>
                <w:tab w:val="left" w:pos="0"/>
              </w:tabs>
              <w:spacing w:line="276" w:lineRule="auto"/>
              <w:jc w:val="both"/>
              <w:rPr>
                <w:sz w:val="20"/>
                <w:szCs w:val="20"/>
                <w:lang w:eastAsia="en-US"/>
              </w:rPr>
            </w:pPr>
            <w:r w:rsidRPr="00763C83">
              <w:rPr>
                <w:b/>
                <w:sz w:val="20"/>
                <w:szCs w:val="20"/>
                <w:lang w:eastAsia="en-US"/>
              </w:rPr>
              <w:t>Загрузка/выгрузка контейнера по дополнительному адресу</w:t>
            </w:r>
            <w:r w:rsidRPr="00763C83">
              <w:rPr>
                <w:sz w:val="20"/>
                <w:szCs w:val="20"/>
                <w:lang w:eastAsia="en-US"/>
              </w:rPr>
              <w:t xml:space="preserve"> </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01"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01"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ind w:hanging="18"/>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r>
      <w:tr w:rsidR="007969EA" w:rsidTr="008E02F6">
        <w:trPr>
          <w:trHeight w:val="982"/>
        </w:trPr>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tabs>
                <w:tab w:val="left" w:pos="0"/>
              </w:tabs>
              <w:spacing w:line="276" w:lineRule="auto"/>
              <w:jc w:val="both"/>
              <w:rPr>
                <w:b/>
                <w:sz w:val="20"/>
                <w:szCs w:val="20"/>
                <w:lang w:eastAsia="en-US"/>
              </w:rPr>
            </w:pPr>
            <w:r w:rsidRPr="00763C83">
              <w:rPr>
                <w:b/>
                <w:sz w:val="20"/>
                <w:szCs w:val="20"/>
                <w:lang w:eastAsia="en-US"/>
              </w:rPr>
              <w:t>Превышение нормы загрузки груза в контейнере.</w:t>
            </w:r>
          </w:p>
          <w:p w:rsidR="007969EA" w:rsidRPr="00763C83" w:rsidRDefault="007969EA" w:rsidP="00692C0C">
            <w:pPr>
              <w:tabs>
                <w:tab w:val="left" w:pos="0"/>
              </w:tabs>
              <w:spacing w:after="200" w:line="276" w:lineRule="auto"/>
              <w:jc w:val="both"/>
              <w:rPr>
                <w:sz w:val="20"/>
                <w:szCs w:val="20"/>
                <w:lang w:eastAsia="en-US"/>
              </w:rPr>
            </w:pPr>
            <w:r w:rsidRPr="00763C83">
              <w:rPr>
                <w:sz w:val="20"/>
                <w:szCs w:val="20"/>
                <w:lang w:eastAsia="en-US"/>
              </w:rPr>
              <w:t xml:space="preserve"> Определяется: - для 20 футового контейнера </w:t>
            </w:r>
            <w:r w:rsidR="00692C0C">
              <w:rPr>
                <w:sz w:val="20"/>
                <w:szCs w:val="20"/>
                <w:lang w:eastAsia="en-US"/>
              </w:rPr>
              <w:t>___</w:t>
            </w:r>
            <w:r w:rsidRPr="00763C83">
              <w:rPr>
                <w:sz w:val="20"/>
                <w:szCs w:val="20"/>
                <w:lang w:eastAsia="en-US"/>
              </w:rPr>
              <w:t xml:space="preserve"> тонн груза (нетто), для 40 футового контейнера </w:t>
            </w:r>
            <w:r w:rsidR="00692C0C">
              <w:rPr>
                <w:sz w:val="20"/>
                <w:szCs w:val="20"/>
                <w:lang w:eastAsia="en-US"/>
              </w:rPr>
              <w:t>___</w:t>
            </w:r>
            <w:r w:rsidRPr="00763C83">
              <w:rPr>
                <w:sz w:val="20"/>
                <w:szCs w:val="20"/>
                <w:lang w:eastAsia="en-US"/>
              </w:rPr>
              <w:t xml:space="preserve"> тонн груза (нетто); - превышение нормы загрузки груза свыше 500 килограмм считается за 1 (одну) тонну. </w:t>
            </w:r>
          </w:p>
        </w:tc>
        <w:tc>
          <w:tcPr>
            <w:tcW w:w="6061" w:type="dxa"/>
            <w:gridSpan w:val="6"/>
            <w:tcBorders>
              <w:top w:val="single" w:sz="4" w:space="0" w:color="auto"/>
              <w:left w:val="single" w:sz="4" w:space="0" w:color="auto"/>
              <w:bottom w:val="single" w:sz="4" w:space="0" w:color="auto"/>
              <w:right w:val="single" w:sz="4" w:space="0" w:color="auto"/>
            </w:tcBorders>
            <w:vAlign w:val="center"/>
            <w:hideMark/>
          </w:tcPr>
          <w:p w:rsidR="007969EA" w:rsidRPr="00763C83" w:rsidRDefault="007969EA" w:rsidP="00692C0C">
            <w:pPr>
              <w:tabs>
                <w:tab w:val="left" w:pos="0"/>
              </w:tabs>
              <w:spacing w:line="276" w:lineRule="auto"/>
              <w:jc w:val="center"/>
              <w:rPr>
                <w:sz w:val="20"/>
                <w:szCs w:val="20"/>
                <w:lang w:eastAsia="en-US"/>
              </w:rPr>
            </w:pPr>
            <w:r w:rsidRPr="00763C83">
              <w:rPr>
                <w:sz w:val="20"/>
                <w:szCs w:val="20"/>
                <w:lang w:eastAsia="en-US"/>
              </w:rPr>
              <w:t xml:space="preserve">Независимо от типа контейнера за 1 (одну) тонну </w:t>
            </w:r>
            <w:r w:rsidR="00692C0C">
              <w:rPr>
                <w:sz w:val="20"/>
                <w:szCs w:val="20"/>
                <w:lang w:eastAsia="en-US"/>
              </w:rPr>
              <w:t>_____</w:t>
            </w:r>
            <w:r w:rsidRPr="00763C83">
              <w:rPr>
                <w:sz w:val="20"/>
                <w:szCs w:val="20"/>
                <w:lang w:eastAsia="en-US"/>
              </w:rPr>
              <w:t xml:space="preserve">рублей  без НДС, </w:t>
            </w:r>
            <w:r w:rsidR="00692C0C">
              <w:rPr>
                <w:sz w:val="20"/>
                <w:szCs w:val="20"/>
                <w:lang w:eastAsia="en-US"/>
              </w:rPr>
              <w:t>_____</w:t>
            </w:r>
            <w:r w:rsidRPr="00763C83">
              <w:rPr>
                <w:sz w:val="20"/>
                <w:szCs w:val="20"/>
                <w:lang w:eastAsia="en-US"/>
              </w:rPr>
              <w:t>рубля с НДС</w:t>
            </w:r>
          </w:p>
        </w:tc>
      </w:tr>
      <w:tr w:rsidR="007969EA" w:rsidTr="008E02F6">
        <w:tc>
          <w:tcPr>
            <w:tcW w:w="568" w:type="dxa"/>
            <w:tcBorders>
              <w:top w:val="single" w:sz="4" w:space="0" w:color="auto"/>
              <w:left w:val="single" w:sz="4" w:space="0" w:color="auto"/>
              <w:bottom w:val="single" w:sz="4" w:space="0" w:color="auto"/>
              <w:right w:val="single" w:sz="4" w:space="0" w:color="auto"/>
            </w:tcBorders>
            <w:hideMark/>
          </w:tcPr>
          <w:p w:rsidR="007969EA" w:rsidRDefault="007969EA" w:rsidP="008E02F6">
            <w:pPr>
              <w:tabs>
                <w:tab w:val="left" w:pos="0"/>
              </w:tabs>
              <w:spacing w:line="276" w:lineRule="auto"/>
              <w:jc w:val="both"/>
              <w:rPr>
                <w:lang w:eastAsia="en-US"/>
              </w:rPr>
            </w:pPr>
            <w:r>
              <w:rPr>
                <w:lang w:eastAsia="en-US"/>
              </w:rPr>
              <w:t>4.</w:t>
            </w:r>
          </w:p>
        </w:tc>
        <w:tc>
          <w:tcPr>
            <w:tcW w:w="3827" w:type="dxa"/>
            <w:tcBorders>
              <w:top w:val="single" w:sz="4" w:space="0" w:color="auto"/>
              <w:left w:val="single" w:sz="4" w:space="0" w:color="auto"/>
              <w:bottom w:val="single" w:sz="4" w:space="0" w:color="auto"/>
              <w:right w:val="single" w:sz="4" w:space="0" w:color="auto"/>
            </w:tcBorders>
            <w:hideMark/>
          </w:tcPr>
          <w:p w:rsidR="007969EA" w:rsidRPr="00763C83" w:rsidRDefault="007969EA" w:rsidP="008E02F6">
            <w:pPr>
              <w:spacing w:line="276" w:lineRule="auto"/>
              <w:rPr>
                <w:sz w:val="20"/>
                <w:szCs w:val="20"/>
                <w:lang w:eastAsia="en-US"/>
              </w:rPr>
            </w:pPr>
            <w:r w:rsidRPr="00763C83">
              <w:rPr>
                <w:b/>
                <w:sz w:val="20"/>
                <w:szCs w:val="20"/>
                <w:lang w:eastAsia="en-US"/>
              </w:rPr>
              <w:t>Экспедирование силами при завозе/вывозе.</w:t>
            </w:r>
            <w:r w:rsidRPr="00763C83">
              <w:rPr>
                <w:sz w:val="20"/>
                <w:szCs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749"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ind w:firstLine="34"/>
              <w:jc w:val="center"/>
              <w:rPr>
                <w:sz w:val="20"/>
                <w:szCs w:val="20"/>
                <w:lang w:eastAsia="en-US"/>
              </w:rPr>
            </w:pPr>
            <w:r>
              <w:rPr>
                <w:sz w:val="20"/>
                <w:szCs w:val="20"/>
                <w:lang w:eastAsia="en-US"/>
              </w:rPr>
              <w:t>______</w:t>
            </w:r>
            <w:r w:rsidR="007969EA" w:rsidRPr="00763C83">
              <w:rPr>
                <w:sz w:val="20"/>
                <w:szCs w:val="20"/>
                <w:lang w:eastAsia="en-US"/>
              </w:rPr>
              <w:t>рублей</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рубля</w:t>
            </w:r>
          </w:p>
        </w:tc>
        <w:tc>
          <w:tcPr>
            <w:tcW w:w="1453" w:type="dxa"/>
            <w:gridSpan w:val="2"/>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c>
          <w:tcPr>
            <w:tcW w:w="1489" w:type="dxa"/>
            <w:tcBorders>
              <w:top w:val="single" w:sz="4" w:space="0" w:color="auto"/>
              <w:left w:val="single" w:sz="4" w:space="0" w:color="auto"/>
              <w:bottom w:val="single" w:sz="4" w:space="0" w:color="auto"/>
              <w:right w:val="single" w:sz="4" w:space="0" w:color="auto"/>
            </w:tcBorders>
            <w:vAlign w:val="center"/>
            <w:hideMark/>
          </w:tcPr>
          <w:p w:rsidR="007969EA" w:rsidRPr="00763C83" w:rsidRDefault="00692C0C" w:rsidP="008E02F6">
            <w:pPr>
              <w:tabs>
                <w:tab w:val="left" w:pos="0"/>
              </w:tabs>
              <w:spacing w:line="276" w:lineRule="auto"/>
              <w:jc w:val="center"/>
              <w:rPr>
                <w:sz w:val="20"/>
                <w:szCs w:val="20"/>
                <w:lang w:eastAsia="en-US"/>
              </w:rPr>
            </w:pPr>
            <w:r>
              <w:rPr>
                <w:sz w:val="20"/>
                <w:szCs w:val="20"/>
                <w:lang w:eastAsia="en-US"/>
              </w:rPr>
              <w:t>_____</w:t>
            </w:r>
            <w:r w:rsidR="007969EA" w:rsidRPr="00763C83">
              <w:rPr>
                <w:sz w:val="20"/>
                <w:szCs w:val="20"/>
                <w:lang w:eastAsia="en-US"/>
              </w:rPr>
              <w:t>рублей</w:t>
            </w:r>
          </w:p>
        </w:tc>
      </w:tr>
    </w:tbl>
    <w:p w:rsidR="007969EA" w:rsidRDefault="007969EA" w:rsidP="007969EA">
      <w:pPr>
        <w:tabs>
          <w:tab w:val="left" w:pos="0"/>
        </w:tabs>
      </w:pPr>
    </w:p>
    <w:p w:rsidR="00DF74DE" w:rsidRPr="008E02F6" w:rsidRDefault="00DF74DE" w:rsidP="00365234">
      <w:pPr>
        <w:pStyle w:val="aff9"/>
        <w:numPr>
          <w:ilvl w:val="0"/>
          <w:numId w:val="84"/>
        </w:numPr>
        <w:tabs>
          <w:tab w:val="left" w:pos="993"/>
        </w:tabs>
        <w:ind w:left="0" w:firstLine="567"/>
        <w:jc w:val="both"/>
      </w:pPr>
      <w:proofErr w:type="gramStart"/>
      <w:r w:rsidRPr="008E02F6">
        <w:t xml:space="preserve">В </w:t>
      </w:r>
      <w:r w:rsidRPr="00DF74DE">
        <w:t>процессе исполнения заключаемого/заключаемых по результатам проведения настоящей</w:t>
      </w:r>
      <w:r w:rsidRPr="008E02F6">
        <w:t xml:space="preserve"> процедуры Размещение оферты</w:t>
      </w:r>
      <w:r w:rsidRPr="00DF74DE">
        <w:t xml:space="preserve">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w:t>
      </w:r>
      <w:r w:rsidRPr="008E02F6">
        <w:t>процедуры Размещение оферты</w:t>
      </w:r>
      <w:r w:rsidRPr="00DF74DE">
        <w:t>, не указанные в приложении № 1 к техническому заданию раздела № 4 документации о закупке</w:t>
      </w:r>
      <w:r w:rsidRPr="008E02F6">
        <w:t>, без проведения дополнительных конкурсных процедур.</w:t>
      </w:r>
      <w:proofErr w:type="gramEnd"/>
    </w:p>
    <w:p w:rsidR="00DF74DE" w:rsidRPr="008E02F6" w:rsidRDefault="00DF74DE" w:rsidP="00365234">
      <w:pPr>
        <w:pStyle w:val="aff9"/>
        <w:tabs>
          <w:tab w:val="left" w:pos="0"/>
          <w:tab w:val="left" w:pos="993"/>
        </w:tabs>
        <w:spacing w:line="276" w:lineRule="auto"/>
        <w:ind w:left="0" w:firstLine="567"/>
        <w:jc w:val="both"/>
      </w:pPr>
      <w:proofErr w:type="gramStart"/>
      <w:r w:rsidRPr="008E02F6">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65,00 рублей (без НДС) независимо от типа контейнера, без проведения дополнительных конкурсных процедур.</w:t>
      </w:r>
      <w:proofErr w:type="gramEnd"/>
    </w:p>
    <w:p w:rsidR="00DF74DE" w:rsidRPr="008E02F6" w:rsidRDefault="00DF74DE" w:rsidP="00DF74DE">
      <w:pPr>
        <w:pStyle w:val="aff9"/>
        <w:numPr>
          <w:ilvl w:val="0"/>
          <w:numId w:val="84"/>
        </w:numPr>
        <w:tabs>
          <w:tab w:val="left" w:pos="0"/>
          <w:tab w:val="left" w:pos="993"/>
        </w:tabs>
        <w:spacing w:line="276" w:lineRule="auto"/>
        <w:ind w:left="0" w:firstLine="567"/>
        <w:jc w:val="both"/>
        <w:rPr>
          <w:b/>
        </w:rPr>
      </w:pPr>
      <w:r w:rsidRPr="008E02F6">
        <w:lastRenderedPageBreak/>
        <w:t xml:space="preserve">При перевозке двух 20 </w:t>
      </w:r>
      <w:proofErr w:type="spellStart"/>
      <w:r w:rsidRPr="008E02F6">
        <w:t>ти</w:t>
      </w:r>
      <w:proofErr w:type="spellEnd"/>
      <w:r w:rsidRPr="008E02F6">
        <w:t xml:space="preserve"> футовых контейнеров, ставка применяется за один 20 – </w:t>
      </w:r>
      <w:proofErr w:type="spellStart"/>
      <w:r w:rsidRPr="008E02F6">
        <w:t>ти</w:t>
      </w:r>
      <w:proofErr w:type="spellEnd"/>
      <w:r w:rsidRPr="008E02F6">
        <w:t xml:space="preserve"> футовый контейнер с коэффициентом 2.</w:t>
      </w:r>
    </w:p>
    <w:p w:rsidR="00DF74DE" w:rsidRPr="008E02F6" w:rsidRDefault="00DF74DE" w:rsidP="00DF74DE">
      <w:pPr>
        <w:pStyle w:val="aff9"/>
        <w:numPr>
          <w:ilvl w:val="0"/>
          <w:numId w:val="84"/>
        </w:numPr>
        <w:tabs>
          <w:tab w:val="left" w:pos="0"/>
          <w:tab w:val="left" w:pos="993"/>
        </w:tabs>
        <w:spacing w:line="276" w:lineRule="auto"/>
        <w:ind w:left="0" w:firstLine="567"/>
        <w:jc w:val="both"/>
        <w:rPr>
          <w:b/>
        </w:rPr>
      </w:pPr>
      <w:r w:rsidRPr="008E02F6">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w:t>
      </w:r>
      <w:proofErr w:type="gramStart"/>
      <w:r w:rsidRPr="008E02F6">
        <w:rPr>
          <w:bCs/>
        </w:rPr>
        <w:t>и т.д</w:t>
      </w:r>
      <w:proofErr w:type="gramEnd"/>
      <w:r w:rsidRPr="008E02F6">
        <w:rPr>
          <w:bCs/>
        </w:rPr>
        <w:t xml:space="preserve">.) при условии прибытия транспортного средства на контейнерный терминал Арендатора, Арендатор оплачивает </w:t>
      </w:r>
      <w:r w:rsidRPr="008E02F6">
        <w:t xml:space="preserve"> Арендодателю 50 % (пятьдесят процентов) стоимости автоперевозки на которую была заявка от Арендатора. </w:t>
      </w:r>
      <w:r w:rsidRPr="008E02F6">
        <w:rPr>
          <w:bCs/>
        </w:rPr>
        <w:t>Основанием, является акт общей формы ГУ – 23 подписанный</w:t>
      </w:r>
      <w:r w:rsidRPr="008E02F6">
        <w:t xml:space="preserve"> уполномоченными сотрудниками Арендодателя  и Арендатора, который прикладывается со счетом</w:t>
      </w:r>
      <w:r w:rsidRPr="008E02F6">
        <w:rPr>
          <w:bCs/>
        </w:rPr>
        <w:t xml:space="preserve">. </w:t>
      </w:r>
    </w:p>
    <w:p w:rsidR="00DF74DE" w:rsidRPr="008E02F6" w:rsidRDefault="00DF74DE" w:rsidP="00DF74DE">
      <w:pPr>
        <w:pStyle w:val="aff9"/>
        <w:numPr>
          <w:ilvl w:val="0"/>
          <w:numId w:val="84"/>
        </w:numPr>
        <w:tabs>
          <w:tab w:val="left" w:pos="0"/>
          <w:tab w:val="left" w:pos="993"/>
        </w:tabs>
        <w:spacing w:line="276" w:lineRule="auto"/>
        <w:ind w:left="0" w:firstLine="567"/>
        <w:jc w:val="both"/>
        <w:rPr>
          <w:b/>
        </w:rPr>
      </w:pPr>
      <w:r w:rsidRPr="008E02F6">
        <w:t xml:space="preserve">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w:t>
      </w:r>
      <w:proofErr w:type="gramStart"/>
      <w:r w:rsidRPr="008E02F6">
        <w:t>и т.д</w:t>
      </w:r>
      <w:proofErr w:type="gramEnd"/>
      <w:r w:rsidRPr="008E02F6">
        <w:t>.)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D45D5E" w:rsidRPr="00051EC3" w:rsidRDefault="00D45D5E" w:rsidP="00A91602">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051EC3">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45D5E" w:rsidRDefault="00D45D5E" w:rsidP="00F230E7">
      <w:pPr>
        <w:pStyle w:val="19"/>
        <w:ind w:firstLine="0"/>
        <w:jc w:val="right"/>
        <w:outlineLvl w:val="0"/>
        <w:rPr>
          <w:rFonts w:eastAsia="MS Mincho"/>
          <w:szCs w:val="28"/>
        </w:rPr>
      </w:pPr>
    </w:p>
    <w:p w:rsidR="00D45D5E" w:rsidRDefault="00D45D5E"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7539A" w:rsidRDefault="0037539A" w:rsidP="00F230E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D45D5E">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1751F" w:rsidRDefault="00166244" w:rsidP="00175F07">
      <w:pPr>
        <w:pStyle w:val="afb"/>
        <w:ind w:firstLine="0"/>
        <w:jc w:val="center"/>
        <w:outlineLvl w:val="2"/>
        <w:rPr>
          <w:b/>
          <w:sz w:val="40"/>
          <w:szCs w:val="40"/>
        </w:rPr>
      </w:pPr>
      <w:r w:rsidRPr="0091751F">
        <w:rPr>
          <w:b/>
          <w:sz w:val="40"/>
          <w:szCs w:val="40"/>
        </w:rPr>
        <w:t>ПРОЕКТ ДОГОВОРА</w:t>
      </w:r>
    </w:p>
    <w:p w:rsidR="00166244" w:rsidRDefault="00166244" w:rsidP="00166244">
      <w:pPr>
        <w:rPr>
          <w:b/>
          <w:i/>
          <w:sz w:val="28"/>
          <w:szCs w:val="28"/>
          <w:highlight w:val="magenta"/>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E1393A" w:rsidRPr="002816EA" w:rsidRDefault="00E1393A" w:rsidP="00E1393A">
      <w:pPr>
        <w:suppressAutoHyphens w:val="0"/>
        <w:ind w:hanging="284"/>
        <w:jc w:val="center"/>
        <w:rPr>
          <w:b/>
          <w:sz w:val="26"/>
          <w:szCs w:val="26"/>
        </w:rPr>
      </w:pPr>
      <w:r w:rsidRPr="002816EA">
        <w:rPr>
          <w:b/>
          <w:sz w:val="26"/>
          <w:szCs w:val="26"/>
        </w:rPr>
        <w:t>Договор аренды</w:t>
      </w:r>
    </w:p>
    <w:p w:rsidR="00E1393A" w:rsidRPr="002816EA" w:rsidRDefault="00E1393A" w:rsidP="00E1393A">
      <w:pPr>
        <w:suppressAutoHyphens w:val="0"/>
        <w:ind w:left="-284"/>
        <w:jc w:val="center"/>
        <w:rPr>
          <w:b/>
          <w:sz w:val="26"/>
          <w:szCs w:val="26"/>
        </w:rPr>
      </w:pPr>
      <w:r w:rsidRPr="002816EA">
        <w:rPr>
          <w:b/>
          <w:sz w:val="26"/>
          <w:szCs w:val="26"/>
        </w:rPr>
        <w:t>транспортного средства с экипажем №_____________________________</w:t>
      </w:r>
    </w:p>
    <w:p w:rsidR="00E1393A" w:rsidRPr="002816EA" w:rsidRDefault="00E1393A" w:rsidP="00E1393A">
      <w:pPr>
        <w:suppressAutoHyphens w:val="0"/>
        <w:autoSpaceDE w:val="0"/>
        <w:adjustRightInd w:val="0"/>
        <w:jc w:val="both"/>
        <w:rPr>
          <w:sz w:val="26"/>
          <w:szCs w:val="26"/>
        </w:rPr>
      </w:pPr>
    </w:p>
    <w:p w:rsidR="00E1393A" w:rsidRPr="002816EA" w:rsidRDefault="00E1393A" w:rsidP="00E1393A">
      <w:pPr>
        <w:suppressAutoHyphens w:val="0"/>
        <w:autoSpaceDE w:val="0"/>
        <w:adjustRightInd w:val="0"/>
        <w:jc w:val="both"/>
        <w:rPr>
          <w:sz w:val="26"/>
          <w:szCs w:val="26"/>
        </w:rPr>
      </w:pPr>
      <w:r w:rsidRPr="002816EA">
        <w:rPr>
          <w:sz w:val="26"/>
          <w:szCs w:val="26"/>
        </w:rPr>
        <w:t>г. Москва</w:t>
      </w:r>
      <w:r>
        <w:rPr>
          <w:sz w:val="26"/>
          <w:szCs w:val="26"/>
        </w:rPr>
        <w:t xml:space="preserve">      </w:t>
      </w:r>
      <w:r>
        <w:rPr>
          <w:sz w:val="26"/>
          <w:szCs w:val="26"/>
        </w:rPr>
        <w:tab/>
      </w:r>
      <w:r>
        <w:rPr>
          <w:sz w:val="26"/>
          <w:szCs w:val="26"/>
        </w:rPr>
        <w:tab/>
      </w:r>
      <w:r>
        <w:rPr>
          <w:sz w:val="26"/>
          <w:szCs w:val="26"/>
        </w:rPr>
        <w:tab/>
        <w:t xml:space="preserve">       </w:t>
      </w:r>
      <w:r w:rsidRPr="002816EA">
        <w:rPr>
          <w:sz w:val="26"/>
          <w:szCs w:val="26"/>
        </w:rPr>
        <w:t xml:space="preserve">                       </w:t>
      </w:r>
      <w:r w:rsidR="00862846">
        <w:rPr>
          <w:sz w:val="26"/>
          <w:szCs w:val="26"/>
        </w:rPr>
        <w:t xml:space="preserve">                </w:t>
      </w:r>
      <w:r w:rsidRPr="002816EA">
        <w:rPr>
          <w:sz w:val="26"/>
          <w:szCs w:val="26"/>
        </w:rPr>
        <w:t xml:space="preserve">              «___» ____________ 2017г.</w:t>
      </w:r>
    </w:p>
    <w:p w:rsidR="00E1393A" w:rsidRPr="002816EA" w:rsidRDefault="00E1393A" w:rsidP="00E1393A">
      <w:pPr>
        <w:suppressAutoHyphens w:val="0"/>
        <w:autoSpaceDE w:val="0"/>
        <w:adjustRightInd w:val="0"/>
        <w:jc w:val="both"/>
        <w:rPr>
          <w:sz w:val="26"/>
          <w:szCs w:val="26"/>
        </w:rPr>
      </w:pPr>
    </w:p>
    <w:p w:rsidR="00E1393A" w:rsidRPr="002816EA" w:rsidRDefault="00E1393A" w:rsidP="00E1393A">
      <w:pPr>
        <w:suppressAutoHyphens w:val="0"/>
        <w:autoSpaceDE w:val="0"/>
        <w:adjustRightInd w:val="0"/>
        <w:jc w:val="both"/>
        <w:rPr>
          <w:sz w:val="26"/>
          <w:szCs w:val="26"/>
        </w:rPr>
      </w:pPr>
    </w:p>
    <w:p w:rsidR="00E1393A" w:rsidRPr="002816EA" w:rsidRDefault="00E1393A" w:rsidP="00E1393A">
      <w:pPr>
        <w:suppressAutoHyphens w:val="0"/>
        <w:ind w:firstLine="567"/>
        <w:jc w:val="both"/>
        <w:rPr>
          <w:b/>
          <w:sz w:val="26"/>
          <w:szCs w:val="26"/>
        </w:rPr>
      </w:pPr>
      <w:r>
        <w:rPr>
          <w:b/>
          <w:sz w:val="26"/>
          <w:szCs w:val="26"/>
        </w:rPr>
        <w:t>_____________________________________</w:t>
      </w:r>
      <w:r w:rsidRPr="002816EA">
        <w:rPr>
          <w:b/>
          <w:sz w:val="26"/>
          <w:szCs w:val="26"/>
        </w:rPr>
        <w:t xml:space="preserve"> (</w:t>
      </w:r>
      <w:r>
        <w:rPr>
          <w:b/>
          <w:sz w:val="26"/>
          <w:szCs w:val="26"/>
        </w:rPr>
        <w:t>_________</w:t>
      </w:r>
      <w:r w:rsidRPr="002816EA">
        <w:rPr>
          <w:b/>
          <w:sz w:val="26"/>
          <w:szCs w:val="26"/>
        </w:rPr>
        <w:t>)</w:t>
      </w:r>
      <w:r w:rsidRPr="002816EA">
        <w:rPr>
          <w:sz w:val="26"/>
          <w:szCs w:val="26"/>
        </w:rPr>
        <w:t xml:space="preserve">, именуемое в дальнейшем «Арендодатель», в лице </w:t>
      </w:r>
      <w:r>
        <w:rPr>
          <w:sz w:val="26"/>
          <w:szCs w:val="26"/>
        </w:rPr>
        <w:t>_____________________</w:t>
      </w:r>
      <w:r w:rsidRPr="002816EA">
        <w:rPr>
          <w:sz w:val="26"/>
          <w:szCs w:val="26"/>
        </w:rPr>
        <w:t xml:space="preserve">, действующего на основании Устава, с одной стороны, и </w:t>
      </w:r>
      <w:r w:rsidRPr="002816EA">
        <w:rPr>
          <w:b/>
          <w:sz w:val="26"/>
          <w:szCs w:val="26"/>
        </w:rPr>
        <w:t>Публичное акционерное общество «Центр по перевозке грузов в контейнерах «</w:t>
      </w:r>
      <w:proofErr w:type="spellStart"/>
      <w:r w:rsidRPr="002816EA">
        <w:rPr>
          <w:b/>
          <w:sz w:val="26"/>
          <w:szCs w:val="26"/>
        </w:rPr>
        <w:t>ТрансКонтейнер</w:t>
      </w:r>
      <w:proofErr w:type="spellEnd"/>
      <w:r w:rsidRPr="002816EA">
        <w:rPr>
          <w:b/>
          <w:sz w:val="26"/>
          <w:szCs w:val="26"/>
        </w:rPr>
        <w:t>»</w:t>
      </w:r>
      <w:r w:rsidRPr="002816EA">
        <w:rPr>
          <w:sz w:val="26"/>
          <w:szCs w:val="26"/>
        </w:rPr>
        <w:t xml:space="preserve"> </w:t>
      </w:r>
      <w:r w:rsidRPr="002816EA">
        <w:rPr>
          <w:b/>
          <w:sz w:val="26"/>
          <w:szCs w:val="26"/>
        </w:rPr>
        <w:t>(ПАО «</w:t>
      </w:r>
      <w:proofErr w:type="spellStart"/>
      <w:r w:rsidRPr="002816EA">
        <w:rPr>
          <w:b/>
          <w:sz w:val="26"/>
          <w:szCs w:val="26"/>
        </w:rPr>
        <w:t>ТрансКонтейнер</w:t>
      </w:r>
      <w:proofErr w:type="spellEnd"/>
      <w:r w:rsidRPr="002816EA">
        <w:rPr>
          <w:b/>
          <w:sz w:val="26"/>
          <w:szCs w:val="26"/>
        </w:rPr>
        <w:t>»</w:t>
      </w:r>
      <w:proofErr w:type="gramStart"/>
      <w:r w:rsidRPr="002816EA">
        <w:rPr>
          <w:b/>
          <w:sz w:val="26"/>
          <w:szCs w:val="26"/>
        </w:rPr>
        <w:t xml:space="preserve"> ,</w:t>
      </w:r>
      <w:proofErr w:type="gramEnd"/>
      <w:r w:rsidRPr="002816EA">
        <w:rPr>
          <w:sz w:val="26"/>
          <w:szCs w:val="26"/>
        </w:rPr>
        <w:t xml:space="preserve"> именуемое в </w:t>
      </w:r>
      <w:r>
        <w:rPr>
          <w:sz w:val="26"/>
          <w:szCs w:val="26"/>
        </w:rPr>
        <w:t xml:space="preserve">дальнейшем «Арендатор», в лице </w:t>
      </w:r>
      <w:r w:rsidRPr="005A3497">
        <w:rPr>
          <w:sz w:val="26"/>
          <w:szCs w:val="26"/>
        </w:rPr>
        <w:t>директора филиала ПАО «</w:t>
      </w:r>
      <w:proofErr w:type="spellStart"/>
      <w:r w:rsidRPr="005A3497">
        <w:rPr>
          <w:sz w:val="26"/>
          <w:szCs w:val="26"/>
        </w:rPr>
        <w:t>ТрансКонтейнер</w:t>
      </w:r>
      <w:proofErr w:type="spellEnd"/>
      <w:r w:rsidRPr="005A3497">
        <w:rPr>
          <w:sz w:val="26"/>
          <w:szCs w:val="26"/>
        </w:rPr>
        <w:t xml:space="preserve">» на Московской железной дороге </w:t>
      </w:r>
      <w:proofErr w:type="spellStart"/>
      <w:r w:rsidRPr="005A3497">
        <w:rPr>
          <w:sz w:val="26"/>
          <w:szCs w:val="26"/>
        </w:rPr>
        <w:t>Галимова</w:t>
      </w:r>
      <w:proofErr w:type="spellEnd"/>
      <w:r w:rsidRPr="005A3497">
        <w:rPr>
          <w:sz w:val="26"/>
          <w:szCs w:val="26"/>
        </w:rPr>
        <w:t xml:space="preserve"> Магомеда </w:t>
      </w:r>
      <w:proofErr w:type="spellStart"/>
      <w:r w:rsidRPr="005A3497">
        <w:rPr>
          <w:sz w:val="26"/>
          <w:szCs w:val="26"/>
        </w:rPr>
        <w:t>Вагидовича</w:t>
      </w:r>
      <w:proofErr w:type="spellEnd"/>
      <w:r w:rsidRPr="005A3497">
        <w:rPr>
          <w:sz w:val="26"/>
          <w:szCs w:val="26"/>
        </w:rPr>
        <w:t>, действующего на основании доверенности № Ц/2017/Н2-120г,</w:t>
      </w:r>
      <w:r w:rsidRPr="002816EA">
        <w:rPr>
          <w:sz w:val="26"/>
          <w:szCs w:val="26"/>
        </w:rPr>
        <w:t xml:space="preserve"> с другой стороны, именуемые вместе «Стороны», а по отдельности «Сторона», заключили настоящий договор (далее - Договор) о нижеследующем.</w:t>
      </w:r>
    </w:p>
    <w:p w:rsidR="00E1393A" w:rsidRPr="002816EA" w:rsidRDefault="00E1393A" w:rsidP="00E1393A">
      <w:pPr>
        <w:suppressAutoHyphens w:val="0"/>
        <w:autoSpaceDE w:val="0"/>
        <w:adjustRightInd w:val="0"/>
        <w:ind w:firstLine="540"/>
        <w:jc w:val="both"/>
        <w:rPr>
          <w:sz w:val="26"/>
          <w:szCs w:val="26"/>
        </w:rPr>
      </w:pPr>
    </w:p>
    <w:p w:rsidR="00E1393A" w:rsidRPr="002816EA" w:rsidRDefault="00E1393A" w:rsidP="00E1393A">
      <w:pPr>
        <w:suppressAutoHyphens w:val="0"/>
        <w:autoSpaceDE w:val="0"/>
        <w:adjustRightInd w:val="0"/>
        <w:jc w:val="center"/>
        <w:rPr>
          <w:b/>
          <w:sz w:val="26"/>
          <w:szCs w:val="26"/>
        </w:rPr>
      </w:pPr>
      <w:r w:rsidRPr="002816EA">
        <w:rPr>
          <w:b/>
          <w:sz w:val="26"/>
          <w:szCs w:val="26"/>
        </w:rPr>
        <w:t>1. ПРЕДМЕТ ДОГОВОРА</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Арендодатель гарантирует, что у него есть все необходимые разрешения (лицензии) на перевозку тяжеловесных, крупногабаритных, опасных и иных видов грузов.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1393A" w:rsidRPr="002816EA" w:rsidRDefault="00E1393A" w:rsidP="00E1393A">
      <w:pPr>
        <w:suppressAutoHyphens w:val="0"/>
        <w:autoSpaceDE w:val="0"/>
        <w:adjustRightInd w:val="0"/>
        <w:ind w:firstLine="540"/>
        <w:jc w:val="both"/>
        <w:rPr>
          <w:sz w:val="26"/>
          <w:szCs w:val="26"/>
        </w:rPr>
      </w:pPr>
      <w:r>
        <w:rPr>
          <w:sz w:val="26"/>
          <w:szCs w:val="26"/>
        </w:rPr>
        <w:t>1.4. Арендодатель</w:t>
      </w:r>
      <w:r w:rsidRPr="002816EA">
        <w:rPr>
          <w:sz w:val="26"/>
          <w:szCs w:val="26"/>
        </w:rPr>
        <w:t xml:space="preserve"> гарантирует, что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1393A" w:rsidRPr="002816EA" w:rsidRDefault="00E1393A" w:rsidP="00E1393A">
      <w:pPr>
        <w:ind w:firstLine="540"/>
        <w:jc w:val="both"/>
        <w:rPr>
          <w:rFonts w:eastAsia="MS Mincho"/>
          <w:bCs/>
          <w:sz w:val="26"/>
          <w:szCs w:val="26"/>
        </w:rPr>
      </w:pPr>
      <w:r w:rsidRPr="002816EA">
        <w:rPr>
          <w:sz w:val="26"/>
          <w:szCs w:val="26"/>
        </w:rPr>
        <w:t xml:space="preserve">1.5. </w:t>
      </w:r>
      <w:r w:rsidRPr="002816EA">
        <w:rPr>
          <w:rFonts w:eastAsia="MS Mincho"/>
          <w:bCs/>
          <w:sz w:val="26"/>
          <w:szCs w:val="26"/>
        </w:rPr>
        <w:t>Объем и количество предоставляемых в аренду транспортных средств с экипажем определяется в соответствии с заявками Арендатора.</w:t>
      </w:r>
    </w:p>
    <w:p w:rsidR="00E1393A" w:rsidRPr="002816EA" w:rsidRDefault="00E1393A" w:rsidP="00E1393A">
      <w:pPr>
        <w:ind w:firstLine="540"/>
        <w:jc w:val="both"/>
        <w:rPr>
          <w:rFonts w:eastAsia="MS Mincho"/>
          <w:bCs/>
          <w:sz w:val="26"/>
          <w:szCs w:val="26"/>
        </w:rPr>
      </w:pPr>
      <w:r w:rsidRPr="002816EA">
        <w:rPr>
          <w:rFonts w:eastAsia="MS Mincho"/>
          <w:bCs/>
          <w:sz w:val="26"/>
          <w:szCs w:val="26"/>
        </w:rPr>
        <w:t>1.6. Место оказания услуг: в соответствии с Приложением №7 к настоящему Договору.</w:t>
      </w:r>
    </w:p>
    <w:p w:rsidR="00E1393A" w:rsidRPr="002816EA" w:rsidRDefault="00E1393A" w:rsidP="00E1393A">
      <w:pPr>
        <w:suppressAutoHyphens w:val="0"/>
        <w:autoSpaceDE w:val="0"/>
        <w:adjustRightInd w:val="0"/>
        <w:ind w:firstLine="540"/>
        <w:jc w:val="both"/>
        <w:rPr>
          <w:sz w:val="26"/>
          <w:szCs w:val="26"/>
        </w:rPr>
      </w:pPr>
    </w:p>
    <w:p w:rsidR="00E1393A" w:rsidRPr="002816EA" w:rsidRDefault="00E1393A" w:rsidP="00E1393A">
      <w:pPr>
        <w:suppressAutoHyphens w:val="0"/>
        <w:autoSpaceDE w:val="0"/>
        <w:adjustRightInd w:val="0"/>
        <w:ind w:firstLine="540"/>
        <w:jc w:val="center"/>
        <w:rPr>
          <w:b/>
          <w:sz w:val="26"/>
          <w:szCs w:val="26"/>
        </w:rPr>
      </w:pPr>
      <w:r w:rsidRPr="002816EA">
        <w:rPr>
          <w:b/>
          <w:sz w:val="26"/>
          <w:szCs w:val="26"/>
        </w:rPr>
        <w:t xml:space="preserve">2. ПОРЯДОК ПЕРЕДАЧИ ТРАНСПОРТНОГО СРЕДСТВА И СРОК АРЕНДЫ </w:t>
      </w:r>
    </w:p>
    <w:p w:rsidR="00E1393A" w:rsidRPr="002816EA" w:rsidRDefault="00E1393A" w:rsidP="00E1393A">
      <w:pPr>
        <w:pStyle w:val="aff9"/>
        <w:ind w:left="0" w:firstLine="567"/>
        <w:jc w:val="both"/>
        <w:rPr>
          <w:sz w:val="26"/>
          <w:szCs w:val="26"/>
        </w:rPr>
      </w:pPr>
      <w:r w:rsidRPr="002816EA">
        <w:rPr>
          <w:sz w:val="26"/>
          <w:szCs w:val="26"/>
        </w:rPr>
        <w:t>2.1 Предоставление Транспортного средства в аренду осуществляется на основании Заявки Арендатора, составляемой по форме, согласованной Сторонами в приложении № 3 к Договору. Заявка размещается Арендатором не позднее 19:00 часов дня, предшествующего дню предоставления Транспортного средства.</w:t>
      </w:r>
    </w:p>
    <w:p w:rsidR="00E1393A" w:rsidRPr="002816EA" w:rsidRDefault="00E1393A" w:rsidP="00E1393A">
      <w:pPr>
        <w:pStyle w:val="aff9"/>
        <w:ind w:left="0" w:firstLine="708"/>
        <w:jc w:val="both"/>
        <w:rPr>
          <w:sz w:val="26"/>
          <w:szCs w:val="26"/>
        </w:rPr>
      </w:pPr>
      <w:r w:rsidRPr="002816EA">
        <w:rPr>
          <w:sz w:val="26"/>
          <w:szCs w:val="26"/>
        </w:rPr>
        <w:t xml:space="preserve">Арендатор размещает Заявку на электронной </w:t>
      </w:r>
      <w:proofErr w:type="gramStart"/>
      <w:r w:rsidRPr="002816EA">
        <w:rPr>
          <w:sz w:val="26"/>
          <w:szCs w:val="26"/>
        </w:rPr>
        <w:t>площадке</w:t>
      </w:r>
      <w:proofErr w:type="gramEnd"/>
      <w:r w:rsidRPr="002816EA">
        <w:rPr>
          <w:sz w:val="26"/>
          <w:szCs w:val="26"/>
        </w:rPr>
        <w:t xml:space="preserve"> размещенной в сети интернет по адресу </w:t>
      </w:r>
      <w:r w:rsidRPr="002816EA">
        <w:rPr>
          <w:bCs/>
          <w:color w:val="0000FF"/>
          <w:kern w:val="36"/>
          <w:sz w:val="26"/>
          <w:szCs w:val="26"/>
          <w:u w:val="single"/>
          <w:lang w:val="en-US"/>
        </w:rPr>
        <w:t>http</w:t>
      </w:r>
      <w:r w:rsidRPr="002816EA">
        <w:rPr>
          <w:bCs/>
          <w:color w:val="0000FF"/>
          <w:kern w:val="36"/>
          <w:sz w:val="26"/>
          <w:szCs w:val="26"/>
          <w:u w:val="single"/>
        </w:rPr>
        <w:t>://</w:t>
      </w:r>
      <w:r w:rsidRPr="002816EA">
        <w:rPr>
          <w:bCs/>
          <w:color w:val="0000FF"/>
          <w:kern w:val="36"/>
          <w:sz w:val="26"/>
          <w:szCs w:val="26"/>
          <w:u w:val="single"/>
          <w:lang w:val="en-US"/>
        </w:rPr>
        <w:t>www</w:t>
      </w:r>
      <w:r w:rsidRPr="002816EA">
        <w:rPr>
          <w:bCs/>
          <w:color w:val="0000FF"/>
          <w:kern w:val="36"/>
          <w:sz w:val="26"/>
          <w:szCs w:val="26"/>
          <w:u w:val="single"/>
        </w:rPr>
        <w:t>.</w:t>
      </w:r>
      <w:proofErr w:type="spellStart"/>
      <w:r w:rsidRPr="002816EA">
        <w:rPr>
          <w:bCs/>
          <w:color w:val="0000FF"/>
          <w:kern w:val="36"/>
          <w:sz w:val="26"/>
          <w:szCs w:val="26"/>
          <w:u w:val="single"/>
          <w:lang w:val="en-US"/>
        </w:rPr>
        <w:t>otm</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trcont</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ru</w:t>
      </w:r>
      <w:proofErr w:type="spellEnd"/>
      <w:r w:rsidR="00400BBD">
        <w:rPr>
          <w:bCs/>
          <w:color w:val="0000FF"/>
          <w:kern w:val="36"/>
          <w:sz w:val="26"/>
          <w:szCs w:val="26"/>
          <w:u w:val="single"/>
        </w:rPr>
        <w:t>/</w:t>
      </w:r>
      <w:hyperlink r:id="rId17" w:history="1">
        <w:r w:rsidR="00400BBD" w:rsidRPr="00527BDF">
          <w:rPr>
            <w:rStyle w:val="a9"/>
            <w:bCs/>
            <w:sz w:val="28"/>
            <w:szCs w:val="28"/>
          </w:rPr>
          <w:t>https://tms.trcont.ru/</w:t>
        </w:r>
      </w:hyperlink>
      <w:r w:rsidRPr="002816EA">
        <w:rPr>
          <w:sz w:val="26"/>
          <w:szCs w:val="26"/>
        </w:rPr>
        <w:t xml:space="preserve"> и направляет Арендодателю приглашение к подаче коммерческого предложения (далее – Приглашение) в письменном виде на адрес электронной почты (</w:t>
      </w:r>
      <w:r w:rsidRPr="002816EA">
        <w:rPr>
          <w:sz w:val="26"/>
          <w:szCs w:val="26"/>
          <w:lang w:val="en-US"/>
        </w:rPr>
        <w:t>e</w:t>
      </w:r>
      <w:r w:rsidRPr="002816EA">
        <w:rPr>
          <w:sz w:val="26"/>
          <w:szCs w:val="26"/>
        </w:rPr>
        <w:t>-</w:t>
      </w:r>
      <w:r w:rsidRPr="002816EA">
        <w:rPr>
          <w:sz w:val="26"/>
          <w:szCs w:val="26"/>
          <w:lang w:val="en-US"/>
        </w:rPr>
        <w:t>mail</w:t>
      </w:r>
      <w:r w:rsidRPr="002816EA">
        <w:rPr>
          <w:sz w:val="26"/>
          <w:szCs w:val="26"/>
        </w:rPr>
        <w:t>: 7606099@</w:t>
      </w:r>
      <w:r w:rsidRPr="002816EA">
        <w:rPr>
          <w:sz w:val="26"/>
          <w:szCs w:val="26"/>
          <w:lang w:val="en-US"/>
        </w:rPr>
        <w:t>Gmail</w:t>
      </w:r>
      <w:r w:rsidRPr="002816EA">
        <w:rPr>
          <w:sz w:val="26"/>
          <w:szCs w:val="26"/>
        </w:rPr>
        <w:t>.</w:t>
      </w:r>
      <w:r w:rsidRPr="002816EA">
        <w:rPr>
          <w:sz w:val="26"/>
          <w:szCs w:val="26"/>
          <w:lang w:val="en-US"/>
        </w:rPr>
        <w:t>com</w:t>
      </w:r>
      <w:r w:rsidRPr="002816EA">
        <w:rPr>
          <w:sz w:val="26"/>
          <w:szCs w:val="26"/>
        </w:rPr>
        <w:t>). Аналогичное Приглашение Арендатор направляет другим потенциальным Арендодателям (претендентам)</w:t>
      </w:r>
    </w:p>
    <w:p w:rsidR="00E1393A" w:rsidRPr="002816EA" w:rsidRDefault="00E1393A" w:rsidP="00E1393A">
      <w:pPr>
        <w:pStyle w:val="aff9"/>
        <w:ind w:left="0" w:firstLine="708"/>
        <w:jc w:val="both"/>
        <w:rPr>
          <w:sz w:val="26"/>
          <w:szCs w:val="26"/>
        </w:rPr>
      </w:pPr>
      <w:proofErr w:type="gramStart"/>
      <w:r w:rsidRPr="002816EA">
        <w:rPr>
          <w:sz w:val="26"/>
          <w:szCs w:val="26"/>
        </w:rPr>
        <w:t>Порядок направления Арендодателем коммерческого предложения содержится в Регламенте «</w:t>
      </w:r>
      <w:r w:rsidRPr="002816EA">
        <w:rPr>
          <w:bCs/>
          <w:color w:val="000000"/>
          <w:kern w:val="36"/>
          <w:sz w:val="26"/>
          <w:szCs w:val="26"/>
        </w:rPr>
        <w:t>Порядок</w:t>
      </w:r>
      <w:r w:rsidRPr="002816EA">
        <w:rPr>
          <w:bCs/>
          <w:color w:val="000000"/>
          <w:kern w:val="36"/>
          <w:sz w:val="26"/>
          <w:szCs w:val="26"/>
        </w:rPr>
        <w:br/>
        <w:t>подачи коммерческого предложения по предоставлению по заявке в аренду транспортного средства с экипажем путем размещения его в электронной форме на электронной</w:t>
      </w:r>
      <w:r w:rsidRPr="002816EA">
        <w:rPr>
          <w:bCs/>
          <w:color w:val="000000"/>
          <w:kern w:val="36"/>
          <w:sz w:val="26"/>
          <w:szCs w:val="26"/>
          <w:lang w:val="en-US"/>
        </w:rPr>
        <w:t> </w:t>
      </w:r>
      <w:r w:rsidRPr="002816EA">
        <w:rPr>
          <w:bCs/>
          <w:color w:val="000000"/>
          <w:kern w:val="36"/>
          <w:sz w:val="26"/>
          <w:szCs w:val="26"/>
        </w:rPr>
        <w:t xml:space="preserve"> площадке, размещенной на сайте </w:t>
      </w:r>
      <w:r w:rsidRPr="002816EA">
        <w:rPr>
          <w:bCs/>
          <w:color w:val="0000FF"/>
          <w:kern w:val="36"/>
          <w:sz w:val="26"/>
          <w:szCs w:val="26"/>
          <w:u w:val="single"/>
          <w:lang w:val="en-US"/>
        </w:rPr>
        <w:t>http</w:t>
      </w:r>
      <w:r w:rsidRPr="002816EA">
        <w:rPr>
          <w:bCs/>
          <w:color w:val="0000FF"/>
          <w:kern w:val="36"/>
          <w:sz w:val="26"/>
          <w:szCs w:val="26"/>
          <w:u w:val="single"/>
        </w:rPr>
        <w:t>://</w:t>
      </w:r>
      <w:r w:rsidRPr="002816EA">
        <w:rPr>
          <w:bCs/>
          <w:color w:val="0000FF"/>
          <w:kern w:val="36"/>
          <w:sz w:val="26"/>
          <w:szCs w:val="26"/>
          <w:u w:val="single"/>
          <w:lang w:val="en-US"/>
        </w:rPr>
        <w:t>www</w:t>
      </w:r>
      <w:r w:rsidRPr="002816EA">
        <w:rPr>
          <w:bCs/>
          <w:color w:val="0000FF"/>
          <w:kern w:val="36"/>
          <w:sz w:val="26"/>
          <w:szCs w:val="26"/>
          <w:u w:val="single"/>
        </w:rPr>
        <w:t>.</w:t>
      </w:r>
      <w:proofErr w:type="spellStart"/>
      <w:r w:rsidRPr="002816EA">
        <w:rPr>
          <w:bCs/>
          <w:color w:val="0000FF"/>
          <w:kern w:val="36"/>
          <w:sz w:val="26"/>
          <w:szCs w:val="26"/>
          <w:u w:val="single"/>
          <w:lang w:val="en-US"/>
        </w:rPr>
        <w:t>otm</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trcont</w:t>
      </w:r>
      <w:proofErr w:type="spellEnd"/>
      <w:r w:rsidRPr="002816EA">
        <w:rPr>
          <w:bCs/>
          <w:color w:val="0000FF"/>
          <w:kern w:val="36"/>
          <w:sz w:val="26"/>
          <w:szCs w:val="26"/>
          <w:u w:val="single"/>
        </w:rPr>
        <w:t>.</w:t>
      </w:r>
      <w:proofErr w:type="spellStart"/>
      <w:r w:rsidRPr="002816EA">
        <w:rPr>
          <w:bCs/>
          <w:color w:val="0000FF"/>
          <w:kern w:val="36"/>
          <w:sz w:val="26"/>
          <w:szCs w:val="26"/>
          <w:u w:val="single"/>
          <w:lang w:val="en-US"/>
        </w:rPr>
        <w:t>ru</w:t>
      </w:r>
      <w:proofErr w:type="spellEnd"/>
      <w:r w:rsidR="00400BBD">
        <w:rPr>
          <w:bCs/>
          <w:color w:val="0000FF"/>
          <w:kern w:val="36"/>
          <w:sz w:val="26"/>
          <w:szCs w:val="26"/>
          <w:u w:val="single"/>
        </w:rPr>
        <w:t>/</w:t>
      </w:r>
      <w:proofErr w:type="spellStart"/>
      <w:r w:rsidR="00400BBD">
        <w:fldChar w:fldCharType="begin"/>
      </w:r>
      <w:r w:rsidR="00400BBD">
        <w:instrText>HYPERLINK "https://tms.trcont.ru/"</w:instrText>
      </w:r>
      <w:r w:rsidR="00400BBD">
        <w:fldChar w:fldCharType="separate"/>
      </w:r>
      <w:r w:rsidR="00400BBD" w:rsidRPr="00527BDF">
        <w:rPr>
          <w:rStyle w:val="a9"/>
          <w:bCs/>
          <w:sz w:val="28"/>
          <w:szCs w:val="28"/>
        </w:rPr>
        <w:t>https</w:t>
      </w:r>
      <w:proofErr w:type="spellEnd"/>
      <w:r w:rsidR="00400BBD" w:rsidRPr="00527BDF">
        <w:rPr>
          <w:rStyle w:val="a9"/>
          <w:bCs/>
          <w:sz w:val="28"/>
          <w:szCs w:val="28"/>
        </w:rPr>
        <w:t>://</w:t>
      </w:r>
      <w:proofErr w:type="spellStart"/>
      <w:r w:rsidR="00400BBD" w:rsidRPr="00527BDF">
        <w:rPr>
          <w:rStyle w:val="a9"/>
          <w:bCs/>
          <w:sz w:val="28"/>
          <w:szCs w:val="28"/>
        </w:rPr>
        <w:t>tms.trcont.ru</w:t>
      </w:r>
      <w:proofErr w:type="spellEnd"/>
      <w:r w:rsidR="00400BBD" w:rsidRPr="00527BDF">
        <w:rPr>
          <w:rStyle w:val="a9"/>
          <w:bCs/>
          <w:sz w:val="28"/>
          <w:szCs w:val="28"/>
        </w:rPr>
        <w:t>/</w:t>
      </w:r>
      <w:r w:rsidR="00400BBD">
        <w:fldChar w:fldCharType="end"/>
      </w:r>
      <w:r w:rsidRPr="002816EA">
        <w:rPr>
          <w:bCs/>
          <w:color w:val="000000"/>
          <w:kern w:val="36"/>
          <w:sz w:val="26"/>
          <w:szCs w:val="26"/>
        </w:rPr>
        <w:t>  в сети Интернет»</w:t>
      </w:r>
      <w:r w:rsidRPr="002816EA">
        <w:rPr>
          <w:sz w:val="26"/>
          <w:szCs w:val="26"/>
        </w:rPr>
        <w:t xml:space="preserve"> (далее – Регламент), согласованном Арендодателем путем присоединения к Регламенту при получении доступа к электронной площадке</w:t>
      </w:r>
      <w:proofErr w:type="gramEnd"/>
      <w:r w:rsidRPr="002816EA">
        <w:rPr>
          <w:sz w:val="26"/>
          <w:szCs w:val="26"/>
        </w:rPr>
        <w:t>. 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1393A" w:rsidRPr="002816EA" w:rsidRDefault="00E1393A" w:rsidP="00E1393A">
      <w:pPr>
        <w:pStyle w:val="aff9"/>
        <w:ind w:left="0" w:firstLine="708"/>
        <w:jc w:val="both"/>
        <w:rPr>
          <w:sz w:val="26"/>
          <w:szCs w:val="26"/>
        </w:rPr>
      </w:pPr>
      <w:r w:rsidRPr="002816EA">
        <w:rPr>
          <w:sz w:val="26"/>
          <w:szCs w:val="26"/>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1393A" w:rsidRPr="002816EA" w:rsidRDefault="00E1393A" w:rsidP="00E1393A">
      <w:pPr>
        <w:pStyle w:val="aff9"/>
        <w:ind w:left="0" w:firstLine="708"/>
        <w:jc w:val="both"/>
        <w:rPr>
          <w:sz w:val="26"/>
          <w:szCs w:val="26"/>
        </w:rPr>
      </w:pPr>
      <w:r w:rsidRPr="002816EA">
        <w:rPr>
          <w:sz w:val="26"/>
          <w:szCs w:val="26"/>
        </w:rPr>
        <w:t>В случае</w:t>
      </w:r>
      <w:proofErr w:type="gramStart"/>
      <w:r w:rsidRPr="002816EA">
        <w:rPr>
          <w:sz w:val="26"/>
          <w:szCs w:val="26"/>
        </w:rPr>
        <w:t>,</w:t>
      </w:r>
      <w:proofErr w:type="gramEnd"/>
      <w:r w:rsidRPr="002816EA">
        <w:rPr>
          <w:sz w:val="26"/>
          <w:szCs w:val="26"/>
        </w:rPr>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E1393A" w:rsidRPr="002816EA" w:rsidRDefault="00E1393A" w:rsidP="00E1393A">
      <w:pPr>
        <w:pStyle w:val="aff9"/>
        <w:ind w:left="0" w:firstLine="708"/>
        <w:jc w:val="both"/>
        <w:rPr>
          <w:sz w:val="26"/>
          <w:szCs w:val="26"/>
        </w:rPr>
      </w:pPr>
      <w:r w:rsidRPr="002816EA">
        <w:rPr>
          <w:sz w:val="26"/>
          <w:szCs w:val="26"/>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согласованной сторонами в приложениях, составленных по форме Приложения № 7 к Договору.</w:t>
      </w:r>
    </w:p>
    <w:p w:rsidR="00E1393A" w:rsidRPr="002816EA" w:rsidRDefault="00E1393A" w:rsidP="00E1393A">
      <w:pPr>
        <w:pStyle w:val="aff9"/>
        <w:ind w:left="0" w:firstLine="708"/>
        <w:jc w:val="both"/>
        <w:rPr>
          <w:sz w:val="26"/>
          <w:szCs w:val="26"/>
        </w:rPr>
      </w:pPr>
      <w:r w:rsidRPr="002816EA">
        <w:rPr>
          <w:sz w:val="26"/>
          <w:szCs w:val="26"/>
        </w:rPr>
        <w:lastRenderedPageBreak/>
        <w:t>Ценовое предложение, содержащее самую низкую стоимость арендной платы, предложенную претендентами, отражается на электронной площадке в режиме реального времени</w:t>
      </w:r>
    </w:p>
    <w:p w:rsidR="00E1393A" w:rsidRPr="002816EA" w:rsidRDefault="00E1393A" w:rsidP="00E1393A">
      <w:pPr>
        <w:pStyle w:val="aff9"/>
        <w:ind w:left="0" w:firstLine="708"/>
        <w:jc w:val="both"/>
        <w:rPr>
          <w:sz w:val="26"/>
          <w:szCs w:val="26"/>
        </w:rPr>
      </w:pPr>
      <w:r w:rsidRPr="002816EA">
        <w:rPr>
          <w:sz w:val="26"/>
          <w:szCs w:val="26"/>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E1393A" w:rsidRPr="002816EA" w:rsidRDefault="00E1393A" w:rsidP="00E1393A">
      <w:pPr>
        <w:pStyle w:val="aff9"/>
        <w:ind w:left="0" w:firstLine="708"/>
        <w:jc w:val="both"/>
        <w:rPr>
          <w:sz w:val="26"/>
          <w:szCs w:val="26"/>
        </w:rPr>
      </w:pPr>
      <w:r w:rsidRPr="002816EA">
        <w:rPr>
          <w:sz w:val="26"/>
          <w:szCs w:val="26"/>
        </w:rPr>
        <w:t>Заявка передается на исполнение Арендодателю, чье предложение содержало наиболее низкую стоимость арендной платы.</w:t>
      </w:r>
    </w:p>
    <w:p w:rsidR="00E1393A" w:rsidRDefault="00E1393A" w:rsidP="00E1393A">
      <w:pPr>
        <w:autoSpaceDE w:val="0"/>
        <w:adjustRightInd w:val="0"/>
        <w:ind w:firstLine="567"/>
        <w:jc w:val="both"/>
        <w:rPr>
          <w:sz w:val="26"/>
          <w:szCs w:val="26"/>
        </w:rPr>
      </w:pPr>
      <w:r w:rsidRPr="002816EA">
        <w:rPr>
          <w:sz w:val="26"/>
          <w:szCs w:val="26"/>
        </w:rP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1393A" w:rsidRPr="002816EA" w:rsidRDefault="00E1393A" w:rsidP="00E1393A">
      <w:pPr>
        <w:autoSpaceDE w:val="0"/>
        <w:adjustRightInd w:val="0"/>
        <w:ind w:firstLine="567"/>
        <w:jc w:val="both"/>
        <w:rPr>
          <w:sz w:val="26"/>
          <w:szCs w:val="26"/>
        </w:rPr>
      </w:pPr>
      <w:r w:rsidRPr="002816EA">
        <w:rPr>
          <w:sz w:val="26"/>
          <w:szCs w:val="26"/>
        </w:rPr>
        <w:t>2.2. Прием Транспортного средства осуществляется с момента убытия контейнера  с контейнерного терминала. Факт начала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1(один)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E1393A" w:rsidRPr="002816EA" w:rsidRDefault="00E1393A" w:rsidP="00E1393A">
      <w:pPr>
        <w:autoSpaceDE w:val="0"/>
        <w:adjustRightInd w:val="0"/>
        <w:ind w:firstLine="567"/>
        <w:jc w:val="both"/>
        <w:rPr>
          <w:sz w:val="26"/>
          <w:szCs w:val="26"/>
        </w:rPr>
      </w:pPr>
      <w:r w:rsidRPr="002816EA">
        <w:rPr>
          <w:sz w:val="26"/>
          <w:szCs w:val="26"/>
        </w:rPr>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 (два) акта приема-передачи « ВОЗВРАТ ТРАНСПОРТНОГО СРЕДСТВА С ЭКИПАЖЕМ ИЗ АРЕНДЫ</w:t>
      </w:r>
      <w:r w:rsidRPr="002816EA">
        <w:rPr>
          <w:b/>
          <w:sz w:val="26"/>
          <w:szCs w:val="26"/>
        </w:rPr>
        <w:t>»</w:t>
      </w:r>
      <w:r w:rsidRPr="002816EA">
        <w:rPr>
          <w:sz w:val="26"/>
          <w:szCs w:val="26"/>
        </w:rPr>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Сведения удостоверяются подписью уполномоченными сотрудниками Арендатора и Арендодателя.</w:t>
      </w:r>
    </w:p>
    <w:p w:rsidR="00E1393A" w:rsidRPr="002816EA" w:rsidRDefault="00E1393A" w:rsidP="00E1393A">
      <w:pPr>
        <w:autoSpaceDE w:val="0"/>
        <w:adjustRightInd w:val="0"/>
        <w:ind w:firstLine="567"/>
        <w:jc w:val="both"/>
        <w:rPr>
          <w:sz w:val="26"/>
          <w:szCs w:val="26"/>
        </w:rPr>
      </w:pPr>
      <w:r w:rsidRPr="002816EA">
        <w:rPr>
          <w:sz w:val="26"/>
          <w:szCs w:val="26"/>
        </w:rPr>
        <w:t>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При приеме/сдаче контейнера на контейнерный терминал, не принадлежащий ПАО «</w:t>
      </w:r>
      <w:proofErr w:type="spellStart"/>
      <w:r w:rsidRPr="002816EA">
        <w:rPr>
          <w:sz w:val="26"/>
          <w:szCs w:val="26"/>
        </w:rPr>
        <w:t>ТрансКонтейнер</w:t>
      </w:r>
      <w:proofErr w:type="spellEnd"/>
      <w:r w:rsidRPr="002816EA">
        <w:rPr>
          <w:sz w:val="26"/>
          <w:szCs w:val="26"/>
        </w:rPr>
        <w:t>»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 xml:space="preserve">2.4. </w:t>
      </w:r>
      <w:r w:rsidRPr="002816EA">
        <w:rPr>
          <w:rFonts w:eastAsia="Calibri"/>
          <w:sz w:val="26"/>
          <w:szCs w:val="26"/>
          <w:lang w:eastAsia="en-US"/>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w:t>
      </w:r>
      <w:r w:rsidRPr="002816EA">
        <w:rPr>
          <w:rFonts w:eastAsia="Calibri"/>
          <w:sz w:val="26"/>
          <w:szCs w:val="26"/>
          <w:lang w:eastAsia="en-US"/>
        </w:rPr>
        <w:lastRenderedPageBreak/>
        <w:t>докажет, что гибель или повреждение Транспортного средства произошли по обстоятельствам, за которые отвечает Арендатор</w:t>
      </w:r>
    </w:p>
    <w:p w:rsidR="00E1393A" w:rsidRPr="002816EA" w:rsidRDefault="00E1393A" w:rsidP="00E1393A">
      <w:pPr>
        <w:suppressAutoHyphens w:val="0"/>
        <w:autoSpaceDE w:val="0"/>
        <w:adjustRightInd w:val="0"/>
        <w:ind w:firstLine="567"/>
        <w:jc w:val="both"/>
        <w:rPr>
          <w:sz w:val="26"/>
          <w:szCs w:val="26"/>
        </w:rPr>
      </w:pPr>
      <w:r w:rsidRPr="002816EA">
        <w:rPr>
          <w:sz w:val="26"/>
          <w:szCs w:val="26"/>
        </w:rPr>
        <w:t xml:space="preserve"> </w:t>
      </w:r>
    </w:p>
    <w:p w:rsidR="00E1393A" w:rsidRPr="002816EA" w:rsidRDefault="00E1393A" w:rsidP="00E1393A">
      <w:pPr>
        <w:suppressAutoHyphens w:val="0"/>
        <w:autoSpaceDE w:val="0"/>
        <w:adjustRightInd w:val="0"/>
        <w:jc w:val="center"/>
        <w:rPr>
          <w:b/>
          <w:sz w:val="26"/>
          <w:szCs w:val="26"/>
        </w:rPr>
      </w:pPr>
      <w:r w:rsidRPr="002816EA">
        <w:rPr>
          <w:b/>
          <w:sz w:val="26"/>
          <w:szCs w:val="26"/>
        </w:rPr>
        <w:t>3. ПРАВА И ОБЯЗАННОСТИ СТОРОН</w:t>
      </w:r>
    </w:p>
    <w:p w:rsidR="00E1393A" w:rsidRPr="002816EA" w:rsidRDefault="00E1393A" w:rsidP="00E1393A">
      <w:pPr>
        <w:suppressAutoHyphens w:val="0"/>
        <w:autoSpaceDE w:val="0"/>
        <w:adjustRightInd w:val="0"/>
        <w:ind w:firstLine="540"/>
        <w:jc w:val="both"/>
        <w:rPr>
          <w:b/>
          <w:sz w:val="26"/>
          <w:szCs w:val="26"/>
        </w:rPr>
      </w:pPr>
      <w:r w:rsidRPr="002816EA">
        <w:rPr>
          <w:b/>
          <w:sz w:val="26"/>
          <w:szCs w:val="26"/>
        </w:rPr>
        <w:t>3.1. Арендодатель обязан:</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3.1.1. Принимать от Арендатора Заявки и направлять коммерческие предложения в порядке и сроки, предусмотренные п. 2.1 Договора и Регламентом;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3.1.2. предоставлять Арендатору по акту приема-передачи в аренду Транспортное средство по адресу и в срок, </w:t>
      </w:r>
      <w:proofErr w:type="gramStart"/>
      <w:r w:rsidRPr="002816EA">
        <w:rPr>
          <w:sz w:val="26"/>
          <w:szCs w:val="26"/>
        </w:rPr>
        <w:t>указанные</w:t>
      </w:r>
      <w:proofErr w:type="gramEnd"/>
      <w:r w:rsidRPr="002816EA">
        <w:rPr>
          <w:sz w:val="26"/>
          <w:szCs w:val="26"/>
        </w:rPr>
        <w:t xml:space="preserve"> в согласованной Сторонами Заявке;</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Коммерческую пригодность предоставляемых Транспортных средств определяет Арендодатель;</w:t>
      </w:r>
    </w:p>
    <w:p w:rsidR="00E1393A" w:rsidRPr="002816EA" w:rsidRDefault="00E1393A" w:rsidP="00E1393A">
      <w:pPr>
        <w:autoSpaceDE w:val="0"/>
        <w:adjustRightInd w:val="0"/>
        <w:ind w:firstLine="540"/>
        <w:jc w:val="both"/>
        <w:rPr>
          <w:sz w:val="26"/>
          <w:szCs w:val="26"/>
        </w:rPr>
      </w:pPr>
      <w:r w:rsidRPr="002816EA">
        <w:rPr>
          <w:sz w:val="26"/>
          <w:szCs w:val="26"/>
        </w:rPr>
        <w:t>3.1.4. В период нахождения Транспортного средства в аренде у Арендатора поддерживать его надлежащее состояние.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E1393A" w:rsidRPr="002816EA" w:rsidRDefault="00E1393A" w:rsidP="00E1393A">
      <w:pPr>
        <w:autoSpaceDE w:val="0"/>
        <w:adjustRightInd w:val="0"/>
        <w:ind w:firstLine="540"/>
        <w:jc w:val="both"/>
        <w:rPr>
          <w:b/>
          <w:color w:val="FF0000"/>
          <w:sz w:val="26"/>
          <w:szCs w:val="26"/>
        </w:rPr>
      </w:pPr>
      <w:r w:rsidRPr="002816EA">
        <w:rPr>
          <w:sz w:val="26"/>
          <w:szCs w:val="26"/>
        </w:rPr>
        <w:t xml:space="preserve">- при выполнении заказа – уведомить уполномоченное лицо Арендатора (по телефону +7(910)418-39-15) о времени задержки выполнения заказа, либо о невозможности выполнения заказа в зависимости от сложившихся обстоятельств;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 при невозможности выполнения заказа и замены транспортного средства письменно уведомить (по электронной почте </w:t>
      </w:r>
      <w:proofErr w:type="spellStart"/>
      <w:r w:rsidRPr="002816EA">
        <w:rPr>
          <w:sz w:val="26"/>
          <w:szCs w:val="26"/>
          <w:lang w:val="en-US"/>
        </w:rPr>
        <w:t>msk</w:t>
      </w:r>
      <w:proofErr w:type="spellEnd"/>
      <w:r w:rsidRPr="002816EA">
        <w:rPr>
          <w:sz w:val="26"/>
          <w:szCs w:val="26"/>
        </w:rPr>
        <w:t>_</w:t>
      </w:r>
      <w:r w:rsidRPr="002816EA">
        <w:rPr>
          <w:sz w:val="26"/>
          <w:szCs w:val="26"/>
          <w:lang w:val="en-US"/>
        </w:rPr>
        <w:t>auto</w:t>
      </w:r>
      <w:r w:rsidRPr="002816EA">
        <w:rPr>
          <w:sz w:val="26"/>
          <w:szCs w:val="26"/>
        </w:rPr>
        <w:t>@</w:t>
      </w:r>
      <w:proofErr w:type="spellStart"/>
      <w:r w:rsidRPr="002816EA">
        <w:rPr>
          <w:sz w:val="26"/>
          <w:szCs w:val="26"/>
          <w:lang w:val="en-US"/>
        </w:rPr>
        <w:t>trcont</w:t>
      </w:r>
      <w:proofErr w:type="spellEnd"/>
      <w:r w:rsidRPr="002816EA">
        <w:rPr>
          <w:sz w:val="26"/>
          <w:szCs w:val="26"/>
        </w:rPr>
        <w:t>.</w:t>
      </w:r>
      <w:proofErr w:type="spellStart"/>
      <w:r w:rsidRPr="002816EA">
        <w:rPr>
          <w:sz w:val="26"/>
          <w:szCs w:val="26"/>
          <w:lang w:val="en-US"/>
        </w:rPr>
        <w:t>ru</w:t>
      </w:r>
      <w:proofErr w:type="spellEnd"/>
      <w:r w:rsidRPr="002816EA">
        <w:rPr>
          <w:sz w:val="26"/>
          <w:szCs w:val="26"/>
        </w:rPr>
        <w:t>) о сроках возврата порожнего/груженого контейнера на контейнерный терминал</w:t>
      </w:r>
    </w:p>
    <w:p w:rsidR="00E1393A" w:rsidRPr="002816EA" w:rsidRDefault="00E1393A" w:rsidP="00E1393A">
      <w:pPr>
        <w:suppressAutoHyphens w:val="0"/>
        <w:autoSpaceDE w:val="0"/>
        <w:adjustRightInd w:val="0"/>
        <w:ind w:firstLine="540"/>
        <w:jc w:val="both"/>
        <w:rPr>
          <w:rFonts w:eastAsia="Calibri"/>
          <w:sz w:val="26"/>
          <w:szCs w:val="26"/>
          <w:lang w:eastAsia="en-US"/>
        </w:rPr>
      </w:pPr>
      <w:r w:rsidRPr="002816EA">
        <w:rPr>
          <w:sz w:val="26"/>
          <w:szCs w:val="26"/>
        </w:rPr>
        <w:t xml:space="preserve">3.1.5. осуществлять за свой счет текущий и капитальный ремонт Транспортного средства, </w:t>
      </w:r>
      <w:r w:rsidRPr="002816EA">
        <w:rPr>
          <w:rFonts w:eastAsia="Calibri"/>
          <w:sz w:val="26"/>
          <w:szCs w:val="26"/>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3.1.6. нести расходы по страхованию </w:t>
      </w:r>
      <w:r w:rsidRPr="002816EA">
        <w:rPr>
          <w:rFonts w:eastAsia="Calibri"/>
          <w:sz w:val="26"/>
          <w:szCs w:val="26"/>
          <w:lang w:eastAsia="en-US"/>
        </w:rPr>
        <w:t>Транспортного средства</w:t>
      </w:r>
      <w:r w:rsidRPr="002816EA">
        <w:rPr>
          <w:sz w:val="26"/>
          <w:szCs w:val="26"/>
        </w:rPr>
        <w:t xml:space="preserve"> и ответственности за ущерб, который может быть причинен им в связи с его эксплуатацией;</w:t>
      </w:r>
    </w:p>
    <w:p w:rsidR="00E1393A" w:rsidRPr="002816EA" w:rsidRDefault="00E1393A" w:rsidP="00E1393A">
      <w:pPr>
        <w:suppressAutoHyphens w:val="0"/>
        <w:autoSpaceDE w:val="0"/>
        <w:adjustRightInd w:val="0"/>
        <w:ind w:firstLine="540"/>
        <w:jc w:val="both"/>
        <w:outlineLvl w:val="4"/>
        <w:rPr>
          <w:rFonts w:eastAsia="Calibri"/>
          <w:sz w:val="26"/>
          <w:szCs w:val="26"/>
          <w:lang w:eastAsia="en-US"/>
        </w:rPr>
      </w:pPr>
      <w:r w:rsidRPr="002816EA">
        <w:rPr>
          <w:sz w:val="26"/>
          <w:szCs w:val="26"/>
        </w:rPr>
        <w:t xml:space="preserve">3.1.7. предоставлять Арендатору </w:t>
      </w:r>
      <w:r w:rsidRPr="002816EA">
        <w:rPr>
          <w:rFonts w:eastAsia="Calibri"/>
          <w:sz w:val="26"/>
          <w:szCs w:val="26"/>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816EA">
        <w:rPr>
          <w:sz w:val="26"/>
          <w:szCs w:val="26"/>
        </w:rPr>
        <w:t>настоящего Договора</w:t>
      </w:r>
      <w:r w:rsidRPr="002816EA">
        <w:rPr>
          <w:rFonts w:eastAsia="Calibri"/>
          <w:sz w:val="26"/>
          <w:szCs w:val="26"/>
          <w:lang w:eastAsia="en-US"/>
        </w:rPr>
        <w:t>;</w:t>
      </w:r>
    </w:p>
    <w:p w:rsidR="00E1393A" w:rsidRPr="002816EA" w:rsidRDefault="00E1393A" w:rsidP="00E1393A">
      <w:pPr>
        <w:suppressAutoHyphens w:val="0"/>
        <w:autoSpaceDE w:val="0"/>
        <w:adjustRightInd w:val="0"/>
        <w:ind w:firstLine="540"/>
        <w:jc w:val="both"/>
        <w:outlineLvl w:val="4"/>
        <w:rPr>
          <w:sz w:val="26"/>
          <w:szCs w:val="26"/>
        </w:rPr>
      </w:pPr>
      <w:r w:rsidRPr="002816EA">
        <w:rPr>
          <w:sz w:val="26"/>
          <w:szCs w:val="26"/>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3.1.10. перед допуском к управлению Транспортным средством, передаваемым в аренду, проводить медицинский осмотр экипажа;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E1393A" w:rsidRPr="002816EA" w:rsidRDefault="00E1393A" w:rsidP="00E1393A">
      <w:pPr>
        <w:autoSpaceDE w:val="0"/>
        <w:adjustRightInd w:val="0"/>
        <w:ind w:firstLine="540"/>
        <w:jc w:val="both"/>
        <w:rPr>
          <w:sz w:val="26"/>
          <w:szCs w:val="26"/>
        </w:rPr>
      </w:pPr>
      <w:r w:rsidRPr="002816EA">
        <w:rPr>
          <w:sz w:val="26"/>
          <w:szCs w:val="26"/>
        </w:rPr>
        <w:t>3.1.12. обеспечить исполнение силами экипажа выполнение сопутствующих услуг:</w:t>
      </w:r>
    </w:p>
    <w:p w:rsidR="00E1393A" w:rsidRPr="002816EA" w:rsidRDefault="00E1393A" w:rsidP="00E1393A">
      <w:pPr>
        <w:autoSpaceDE w:val="0"/>
        <w:adjustRightInd w:val="0"/>
        <w:ind w:firstLine="540"/>
        <w:jc w:val="both"/>
        <w:rPr>
          <w:sz w:val="26"/>
          <w:szCs w:val="26"/>
        </w:rPr>
      </w:pPr>
      <w:r w:rsidRPr="002816EA">
        <w:rPr>
          <w:sz w:val="26"/>
          <w:szCs w:val="26"/>
        </w:rPr>
        <w:lastRenderedPageBreak/>
        <w:t>- приемку порожних контейнеров с проверкой их технического и коммерческого состояния с оформлением и подписанием необходимых документов;</w:t>
      </w:r>
    </w:p>
    <w:p w:rsidR="00E1393A" w:rsidRPr="002816EA" w:rsidRDefault="00E1393A" w:rsidP="00E1393A">
      <w:pPr>
        <w:autoSpaceDE w:val="0"/>
        <w:adjustRightInd w:val="0"/>
        <w:ind w:firstLine="540"/>
        <w:jc w:val="both"/>
        <w:rPr>
          <w:sz w:val="26"/>
          <w:szCs w:val="26"/>
        </w:rPr>
      </w:pPr>
      <w:r w:rsidRPr="002816EA">
        <w:rPr>
          <w:sz w:val="26"/>
          <w:szCs w:val="26"/>
        </w:rPr>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1393A" w:rsidRPr="002816EA" w:rsidRDefault="00E1393A" w:rsidP="00E1393A">
      <w:pPr>
        <w:autoSpaceDE w:val="0"/>
        <w:adjustRightInd w:val="0"/>
        <w:ind w:firstLine="540"/>
        <w:jc w:val="both"/>
        <w:rPr>
          <w:sz w:val="26"/>
          <w:szCs w:val="26"/>
        </w:rPr>
      </w:pPr>
      <w:r w:rsidRPr="002816EA">
        <w:rPr>
          <w:sz w:val="26"/>
          <w:szCs w:val="26"/>
        </w:rPr>
        <w:t>- проверку технического и коммерческого состояния контейнера после выгрузки из него груза;</w:t>
      </w:r>
    </w:p>
    <w:p w:rsidR="00E1393A" w:rsidRPr="002816EA" w:rsidRDefault="00E1393A" w:rsidP="00E1393A">
      <w:pPr>
        <w:autoSpaceDE w:val="0"/>
        <w:adjustRightInd w:val="0"/>
        <w:ind w:firstLine="540"/>
        <w:jc w:val="both"/>
        <w:rPr>
          <w:sz w:val="26"/>
          <w:szCs w:val="26"/>
        </w:rPr>
      </w:pPr>
      <w:r w:rsidRPr="002816EA">
        <w:rPr>
          <w:sz w:val="26"/>
          <w:szCs w:val="26"/>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1393A" w:rsidRPr="002816EA" w:rsidRDefault="00E1393A" w:rsidP="00E1393A">
      <w:pPr>
        <w:autoSpaceDE w:val="0"/>
        <w:adjustRightInd w:val="0"/>
        <w:ind w:firstLine="540"/>
        <w:jc w:val="both"/>
        <w:rPr>
          <w:sz w:val="26"/>
          <w:szCs w:val="26"/>
        </w:rPr>
      </w:pPr>
      <w:r w:rsidRPr="002816EA">
        <w:rPr>
          <w:sz w:val="26"/>
          <w:szCs w:val="26"/>
        </w:rPr>
        <w:t xml:space="preserve">- сохранность контейнеров, предоставленных для перевозки, с момента приемки до момента выдачи уполномоченному лицу; </w:t>
      </w:r>
    </w:p>
    <w:p w:rsidR="00E1393A" w:rsidRPr="002816EA" w:rsidRDefault="00E1393A" w:rsidP="00E1393A">
      <w:pPr>
        <w:autoSpaceDE w:val="0"/>
        <w:adjustRightInd w:val="0"/>
        <w:ind w:firstLine="540"/>
        <w:jc w:val="both"/>
        <w:rPr>
          <w:sz w:val="26"/>
          <w:szCs w:val="26"/>
        </w:rPr>
      </w:pPr>
      <w:r w:rsidRPr="002816EA">
        <w:rPr>
          <w:sz w:val="26"/>
          <w:szCs w:val="26"/>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1393A" w:rsidRPr="002816EA" w:rsidRDefault="00E1393A" w:rsidP="00E1393A">
      <w:pPr>
        <w:autoSpaceDE w:val="0"/>
        <w:adjustRightInd w:val="0"/>
        <w:ind w:firstLine="540"/>
        <w:jc w:val="both"/>
        <w:rPr>
          <w:sz w:val="26"/>
          <w:szCs w:val="26"/>
        </w:rPr>
      </w:pPr>
      <w:r w:rsidRPr="002816EA">
        <w:rPr>
          <w:sz w:val="26"/>
          <w:szCs w:val="26"/>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1393A" w:rsidRPr="002816EA" w:rsidRDefault="00E1393A" w:rsidP="00E1393A">
      <w:pPr>
        <w:autoSpaceDE w:val="0"/>
        <w:adjustRightInd w:val="0"/>
        <w:ind w:firstLine="540"/>
        <w:jc w:val="both"/>
        <w:rPr>
          <w:sz w:val="26"/>
          <w:szCs w:val="26"/>
        </w:rPr>
      </w:pPr>
      <w:r w:rsidRPr="002816EA">
        <w:rPr>
          <w:sz w:val="26"/>
          <w:szCs w:val="26"/>
        </w:rPr>
        <w:t>- незамедлительное информирование Арендатора водителем (в течение 15 минут с момента возникновения обстоятельств) по телефонной связи (+7(910)418-39-15)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1393A" w:rsidRPr="002816EA" w:rsidRDefault="00E1393A" w:rsidP="00E1393A">
      <w:pPr>
        <w:autoSpaceDE w:val="0"/>
        <w:adjustRightInd w:val="0"/>
        <w:ind w:firstLine="540"/>
        <w:jc w:val="both"/>
        <w:rPr>
          <w:sz w:val="26"/>
          <w:szCs w:val="26"/>
        </w:rPr>
      </w:pPr>
      <w:r w:rsidRPr="002816EA">
        <w:rPr>
          <w:sz w:val="26"/>
          <w:szCs w:val="26"/>
        </w:rPr>
        <w:t>- незамедлительное информирование Арендатора водителем по телефонной связи (+7(910)418-39-15)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1393A" w:rsidRPr="002816EA" w:rsidRDefault="00E1393A" w:rsidP="00E1393A">
      <w:pPr>
        <w:autoSpaceDE w:val="0"/>
        <w:adjustRightInd w:val="0"/>
        <w:ind w:firstLine="540"/>
        <w:jc w:val="both"/>
        <w:rPr>
          <w:sz w:val="26"/>
          <w:szCs w:val="26"/>
        </w:rPr>
      </w:pPr>
      <w:r w:rsidRPr="002816EA">
        <w:rPr>
          <w:sz w:val="26"/>
          <w:szCs w:val="26"/>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1393A" w:rsidRPr="002816EA" w:rsidRDefault="00E1393A" w:rsidP="00E1393A">
      <w:pPr>
        <w:suppressAutoHyphens w:val="0"/>
        <w:autoSpaceDE w:val="0"/>
        <w:adjustRightInd w:val="0"/>
        <w:ind w:firstLine="540"/>
        <w:jc w:val="both"/>
        <w:rPr>
          <w:color w:val="FF0000"/>
          <w:sz w:val="26"/>
          <w:szCs w:val="26"/>
        </w:rPr>
      </w:pPr>
      <w:r w:rsidRPr="002816EA">
        <w:rPr>
          <w:sz w:val="26"/>
          <w:szCs w:val="26"/>
        </w:rPr>
        <w:t xml:space="preserve">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w:t>
      </w:r>
      <w:proofErr w:type="spellStart"/>
      <w:r w:rsidRPr="002816EA">
        <w:rPr>
          <w:sz w:val="26"/>
          <w:szCs w:val="26"/>
        </w:rPr>
        <w:t>выполненых</w:t>
      </w:r>
      <w:proofErr w:type="spellEnd"/>
      <w:r w:rsidRPr="002816EA">
        <w:rPr>
          <w:sz w:val="26"/>
          <w:szCs w:val="26"/>
        </w:rPr>
        <w:t xml:space="preserve"> работа</w:t>
      </w:r>
      <w:proofErr w:type="gramStart"/>
      <w:r w:rsidRPr="002816EA">
        <w:rPr>
          <w:sz w:val="26"/>
          <w:szCs w:val="26"/>
        </w:rPr>
        <w:t>х(</w:t>
      </w:r>
      <w:proofErr w:type="gramEnd"/>
      <w:r w:rsidRPr="002816EA">
        <w:rPr>
          <w:sz w:val="26"/>
          <w:szCs w:val="26"/>
        </w:rPr>
        <w:t>Приложение № 6 к Договору) с итоговой суммой за отчетный период в течение 5 (пяти) рабочих дней с даты окончания расчетного периода</w:t>
      </w:r>
      <w:r w:rsidRPr="002816EA">
        <w:rPr>
          <w:color w:val="FF0000"/>
          <w:sz w:val="26"/>
          <w:szCs w:val="26"/>
        </w:rPr>
        <w:t>.</w:t>
      </w:r>
    </w:p>
    <w:p w:rsidR="00E1393A" w:rsidRPr="002816EA" w:rsidRDefault="00E1393A" w:rsidP="00E1393A">
      <w:pPr>
        <w:autoSpaceDE w:val="0"/>
        <w:adjustRightInd w:val="0"/>
        <w:ind w:firstLine="540"/>
        <w:jc w:val="both"/>
        <w:rPr>
          <w:sz w:val="26"/>
          <w:szCs w:val="26"/>
        </w:rPr>
      </w:pPr>
      <w:r w:rsidRPr="002816EA">
        <w:rPr>
          <w:sz w:val="26"/>
          <w:szCs w:val="26"/>
        </w:rPr>
        <w:t>3.1.14. В процессе загрузки/выгрузки контейнеров на территории клиентов Арендатора (складов клиентов) обеспечить соблюдение Водителями Арендодателя следующих правил:</w:t>
      </w:r>
    </w:p>
    <w:p w:rsidR="00E1393A" w:rsidRPr="002816EA" w:rsidRDefault="00E1393A" w:rsidP="00E1393A">
      <w:pPr>
        <w:autoSpaceDE w:val="0"/>
        <w:adjustRightInd w:val="0"/>
        <w:ind w:firstLine="540"/>
        <w:jc w:val="both"/>
        <w:rPr>
          <w:sz w:val="26"/>
          <w:szCs w:val="26"/>
        </w:rPr>
      </w:pPr>
      <w:r w:rsidRPr="002816EA">
        <w:rPr>
          <w:sz w:val="26"/>
          <w:szCs w:val="26"/>
        </w:rPr>
        <w:t>- водитель должен быть в зоне погрузки/выгрузки груза за 30 минут до загрузки и знать номер отгрузки;</w:t>
      </w:r>
    </w:p>
    <w:p w:rsidR="00E1393A" w:rsidRPr="002816EA" w:rsidRDefault="00E1393A" w:rsidP="00E1393A">
      <w:pPr>
        <w:autoSpaceDE w:val="0"/>
        <w:adjustRightInd w:val="0"/>
        <w:ind w:firstLine="540"/>
        <w:jc w:val="both"/>
        <w:rPr>
          <w:sz w:val="26"/>
          <w:szCs w:val="26"/>
        </w:rPr>
      </w:pPr>
      <w:r w:rsidRPr="002816EA">
        <w:rPr>
          <w:sz w:val="26"/>
          <w:szCs w:val="26"/>
        </w:rPr>
        <w:t>- максимальная скорость передвижения транспортных средств по территории клиентов Заказчика должна быть не более 30 км/ч;</w:t>
      </w:r>
    </w:p>
    <w:p w:rsidR="00E1393A" w:rsidRPr="002816EA" w:rsidRDefault="00E1393A" w:rsidP="00E1393A">
      <w:pPr>
        <w:autoSpaceDE w:val="0"/>
        <w:adjustRightInd w:val="0"/>
        <w:ind w:firstLine="540"/>
        <w:jc w:val="both"/>
        <w:rPr>
          <w:sz w:val="26"/>
          <w:szCs w:val="26"/>
        </w:rPr>
      </w:pPr>
      <w:r w:rsidRPr="002816EA">
        <w:rPr>
          <w:sz w:val="26"/>
          <w:szCs w:val="26"/>
        </w:rPr>
        <w:lastRenderedPageBreak/>
        <w:t>- на территории клиентов Арендатора запрещено курить, употреблять алкоголь и наркотики, разводить открытый огонь и использовать взрывоопасные вещества;</w:t>
      </w:r>
    </w:p>
    <w:p w:rsidR="00E1393A" w:rsidRPr="002816EA" w:rsidRDefault="00E1393A" w:rsidP="00E1393A">
      <w:pPr>
        <w:autoSpaceDE w:val="0"/>
        <w:adjustRightInd w:val="0"/>
        <w:ind w:firstLine="540"/>
        <w:jc w:val="both"/>
        <w:rPr>
          <w:sz w:val="26"/>
          <w:szCs w:val="26"/>
        </w:rPr>
      </w:pPr>
      <w:r w:rsidRPr="002816EA">
        <w:rPr>
          <w:sz w:val="26"/>
          <w:szCs w:val="26"/>
        </w:rPr>
        <w:t>- водители должны иметь защитную обувь;</w:t>
      </w:r>
    </w:p>
    <w:p w:rsidR="00E1393A" w:rsidRPr="002816EA" w:rsidRDefault="00E1393A" w:rsidP="00E1393A">
      <w:pPr>
        <w:autoSpaceDE w:val="0"/>
        <w:adjustRightInd w:val="0"/>
        <w:ind w:firstLine="540"/>
        <w:jc w:val="both"/>
        <w:rPr>
          <w:sz w:val="26"/>
          <w:szCs w:val="26"/>
        </w:rPr>
      </w:pPr>
      <w:r w:rsidRPr="002816EA">
        <w:rPr>
          <w:sz w:val="26"/>
          <w:szCs w:val="26"/>
        </w:rPr>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E1393A" w:rsidRPr="002816EA" w:rsidRDefault="00E1393A" w:rsidP="00E1393A">
      <w:pPr>
        <w:autoSpaceDE w:val="0"/>
        <w:adjustRightInd w:val="0"/>
        <w:ind w:firstLine="540"/>
        <w:jc w:val="both"/>
        <w:rPr>
          <w:sz w:val="26"/>
          <w:szCs w:val="26"/>
        </w:rPr>
      </w:pPr>
      <w:r w:rsidRPr="002816EA">
        <w:rPr>
          <w:sz w:val="26"/>
          <w:szCs w:val="26"/>
        </w:rPr>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водителям Арендодателя запрещается участвовать в погрузке контейнера или помогать кому-либо,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p>
    <w:p w:rsidR="00E1393A" w:rsidRPr="002816EA" w:rsidRDefault="00E1393A" w:rsidP="00E1393A">
      <w:pPr>
        <w:ind w:firstLine="547"/>
        <w:jc w:val="both"/>
        <w:rPr>
          <w:sz w:val="26"/>
          <w:szCs w:val="26"/>
          <w:lang w:eastAsia="ru-RU"/>
        </w:rPr>
      </w:pPr>
      <w:r w:rsidRPr="002816EA">
        <w:rPr>
          <w:sz w:val="26"/>
          <w:szCs w:val="26"/>
          <w:lang w:eastAsia="ru-RU"/>
        </w:rPr>
        <w:t>3.1.15.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3.2. Арендодатель имеет право: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3.2.2. осуществлять </w:t>
      </w:r>
      <w:proofErr w:type="gramStart"/>
      <w:r w:rsidRPr="002816EA">
        <w:rPr>
          <w:sz w:val="26"/>
          <w:szCs w:val="26"/>
        </w:rPr>
        <w:t>контроль за</w:t>
      </w:r>
      <w:proofErr w:type="gramEnd"/>
      <w:r w:rsidRPr="002816EA">
        <w:rPr>
          <w:sz w:val="26"/>
          <w:szCs w:val="26"/>
        </w:rPr>
        <w:t xml:space="preserve"> целевой эксплуатацией Арендатором Транспортных средств, предоставленных Арендодателем;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 Арендатор обязан:</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3.3.2. использовать Транспортное средство в соответствии с условиями настоящего Договора;</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3.3.4. вносить арендную плату в размере, сроки и порядке, предусмотренным Договором;</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3.3.6. после исполнения Арендодателем Заявки возвратить Транспортное средство из аренды в порядке, предусмотренном п. 2.2. настоящего Договора;</w:t>
      </w:r>
    </w:p>
    <w:p w:rsidR="00E1393A" w:rsidRPr="002816EA" w:rsidRDefault="00E1393A" w:rsidP="00E1393A">
      <w:pPr>
        <w:tabs>
          <w:tab w:val="left" w:pos="567"/>
        </w:tabs>
        <w:suppressAutoHyphens w:val="0"/>
        <w:autoSpaceDE w:val="0"/>
        <w:adjustRightInd w:val="0"/>
        <w:ind w:firstLine="540"/>
        <w:jc w:val="both"/>
        <w:rPr>
          <w:sz w:val="26"/>
          <w:szCs w:val="26"/>
        </w:rPr>
      </w:pPr>
      <w:r w:rsidRPr="002816EA">
        <w:rPr>
          <w:sz w:val="26"/>
          <w:szCs w:val="26"/>
        </w:rPr>
        <w:t xml:space="preserve">3.3.7. подписывать представленные Арендодателем акты приема-передачи Транспортного средства </w:t>
      </w:r>
      <w:proofErr w:type="gramStart"/>
      <w:r w:rsidRPr="002816EA">
        <w:rPr>
          <w:sz w:val="26"/>
          <w:szCs w:val="26"/>
        </w:rPr>
        <w:t>в</w:t>
      </w:r>
      <w:proofErr w:type="gramEnd"/>
      <w:r w:rsidRPr="002816EA">
        <w:rPr>
          <w:sz w:val="26"/>
          <w:szCs w:val="26"/>
        </w:rPr>
        <w:t>/из аренды;</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lastRenderedPageBreak/>
        <w:t xml:space="preserve">3.3.8. в течение 5 (пяти) рабочих дней </w:t>
      </w:r>
      <w:proofErr w:type="gramStart"/>
      <w:r w:rsidRPr="002816EA">
        <w:rPr>
          <w:sz w:val="26"/>
          <w:szCs w:val="26"/>
        </w:rPr>
        <w:t>с даты получения</w:t>
      </w:r>
      <w:proofErr w:type="gramEnd"/>
      <w:r w:rsidRPr="002816EA">
        <w:rPr>
          <w:sz w:val="26"/>
          <w:szCs w:val="26"/>
        </w:rP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E1393A" w:rsidRPr="002816EA" w:rsidRDefault="00E1393A" w:rsidP="00E1393A">
      <w:pPr>
        <w:suppressAutoHyphens w:val="0"/>
        <w:autoSpaceDE w:val="0"/>
        <w:adjustRightInd w:val="0"/>
        <w:ind w:firstLine="540"/>
        <w:jc w:val="both"/>
        <w:rPr>
          <w:sz w:val="26"/>
          <w:szCs w:val="26"/>
        </w:rPr>
      </w:pPr>
      <w:r w:rsidRPr="002816EA">
        <w:rPr>
          <w:sz w:val="26"/>
          <w:szCs w:val="26"/>
        </w:rPr>
        <w:t>3.4. Арендатор вправе в</w:t>
      </w:r>
      <w:r w:rsidRPr="002816EA">
        <w:rPr>
          <w:rFonts w:eastAsia="Calibri"/>
          <w:sz w:val="26"/>
          <w:szCs w:val="26"/>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1393A" w:rsidRPr="002816EA" w:rsidRDefault="00E1393A" w:rsidP="00E1393A">
      <w:pPr>
        <w:suppressAutoHyphens w:val="0"/>
        <w:autoSpaceDE w:val="0"/>
        <w:adjustRightInd w:val="0"/>
        <w:rPr>
          <w:b/>
          <w:sz w:val="26"/>
          <w:szCs w:val="26"/>
        </w:rPr>
      </w:pPr>
      <w:r w:rsidRPr="002816EA">
        <w:rPr>
          <w:b/>
          <w:sz w:val="26"/>
          <w:szCs w:val="26"/>
        </w:rPr>
        <w:t xml:space="preserve">        </w:t>
      </w:r>
    </w:p>
    <w:p w:rsidR="00E1393A" w:rsidRPr="002816EA" w:rsidRDefault="00E1393A" w:rsidP="00E1393A">
      <w:pPr>
        <w:suppressAutoHyphens w:val="0"/>
        <w:autoSpaceDE w:val="0"/>
        <w:adjustRightInd w:val="0"/>
        <w:jc w:val="center"/>
        <w:rPr>
          <w:b/>
          <w:sz w:val="26"/>
          <w:szCs w:val="26"/>
        </w:rPr>
      </w:pPr>
      <w:r w:rsidRPr="002816EA">
        <w:rPr>
          <w:b/>
          <w:sz w:val="26"/>
          <w:szCs w:val="26"/>
        </w:rPr>
        <w:t>4. ПОРЯДОК РАСЧЕТОВ</w:t>
      </w:r>
    </w:p>
    <w:p w:rsidR="00E1393A" w:rsidRPr="002816EA" w:rsidRDefault="00E1393A" w:rsidP="00E1393A">
      <w:pPr>
        <w:ind w:firstLine="540"/>
        <w:jc w:val="both"/>
        <w:rPr>
          <w:sz w:val="26"/>
          <w:szCs w:val="26"/>
        </w:rPr>
      </w:pPr>
      <w:r w:rsidRPr="002816EA">
        <w:rPr>
          <w:sz w:val="26"/>
          <w:szCs w:val="26"/>
        </w:rPr>
        <w:t>4.1. Арендная плата рассчитывается по ставкам, указанным Арендодателем в коммерческом предложении, которые не могут быть выше предельных ставок согласованных Сторонами в приложениях к Договору, составленных по форме Приложения № 7 к договору. Оказание сопутствующих услуг включено в ставку арендной платы.</w:t>
      </w:r>
    </w:p>
    <w:p w:rsidR="00E1393A" w:rsidRPr="002816EA" w:rsidRDefault="00E1393A" w:rsidP="00E1393A">
      <w:pPr>
        <w:ind w:firstLine="708"/>
        <w:jc w:val="both"/>
        <w:rPr>
          <w:sz w:val="26"/>
          <w:szCs w:val="26"/>
        </w:rPr>
      </w:pPr>
      <w:r w:rsidRPr="002816EA">
        <w:rPr>
          <w:sz w:val="26"/>
          <w:szCs w:val="26"/>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1393A" w:rsidRPr="002816EA" w:rsidRDefault="00E1393A" w:rsidP="00E1393A">
      <w:pPr>
        <w:jc w:val="both"/>
        <w:rPr>
          <w:sz w:val="26"/>
          <w:szCs w:val="26"/>
        </w:rPr>
      </w:pPr>
      <w:r w:rsidRPr="002816EA">
        <w:rPr>
          <w:sz w:val="26"/>
          <w:szCs w:val="26"/>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w:t>
      </w:r>
    </w:p>
    <w:p w:rsidR="00E1393A" w:rsidRPr="002816EA" w:rsidRDefault="00E1393A" w:rsidP="00E1393A">
      <w:pPr>
        <w:ind w:firstLine="708"/>
        <w:jc w:val="both"/>
        <w:rPr>
          <w:rFonts w:eastAsia="MS Mincho"/>
          <w:bCs/>
          <w:sz w:val="26"/>
          <w:szCs w:val="26"/>
        </w:rPr>
      </w:pPr>
      <w:r w:rsidRPr="002816EA">
        <w:rPr>
          <w:rFonts w:eastAsia="MS Mincho"/>
          <w:bCs/>
          <w:sz w:val="26"/>
          <w:szCs w:val="26"/>
        </w:rPr>
        <w:t xml:space="preserve">Цена по Договору, в процессе исполнения Договора может быть изменена по соглашению сторон без проведения дополнительных закупочных процедур не ранее чем через 6 (шесть) месяцев </w:t>
      </w:r>
      <w:proofErr w:type="gramStart"/>
      <w:r w:rsidRPr="002816EA">
        <w:rPr>
          <w:rFonts w:eastAsia="MS Mincho"/>
          <w:bCs/>
          <w:sz w:val="26"/>
          <w:szCs w:val="26"/>
        </w:rPr>
        <w:t>с даты подписания</w:t>
      </w:r>
      <w:proofErr w:type="gramEnd"/>
      <w:r w:rsidRPr="002816EA">
        <w:rPr>
          <w:rFonts w:eastAsia="MS Mincho"/>
          <w:bCs/>
          <w:sz w:val="26"/>
          <w:szCs w:val="26"/>
        </w:rPr>
        <w:t xml:space="preserve"> Договора и увеличена не более чем на 4,6% (четыре целых шесть десятых процентов) в год за счет роста ставок арендной платы.</w:t>
      </w:r>
    </w:p>
    <w:p w:rsidR="00E1393A" w:rsidRPr="002816EA" w:rsidRDefault="00E1393A" w:rsidP="00E1393A">
      <w:pPr>
        <w:suppressAutoHyphens w:val="0"/>
        <w:autoSpaceDE w:val="0"/>
        <w:adjustRightInd w:val="0"/>
        <w:jc w:val="both"/>
        <w:rPr>
          <w:rFonts w:eastAsia="MS Mincho"/>
          <w:sz w:val="26"/>
          <w:szCs w:val="26"/>
        </w:rPr>
      </w:pPr>
      <w:r w:rsidRPr="002816EA">
        <w:rPr>
          <w:sz w:val="26"/>
          <w:szCs w:val="26"/>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 </w:t>
      </w:r>
    </w:p>
    <w:p w:rsidR="00E1393A" w:rsidRPr="002816EA" w:rsidRDefault="00E1393A" w:rsidP="00E1393A">
      <w:pPr>
        <w:suppressAutoHyphens w:val="0"/>
        <w:jc w:val="both"/>
        <w:rPr>
          <w:sz w:val="26"/>
          <w:szCs w:val="26"/>
        </w:rPr>
      </w:pPr>
      <w:r w:rsidRPr="002816EA">
        <w:rPr>
          <w:sz w:val="26"/>
          <w:szCs w:val="26"/>
        </w:rPr>
        <w:t xml:space="preserve">          4.3. </w:t>
      </w:r>
      <w:proofErr w:type="gramStart"/>
      <w:r w:rsidRPr="002816EA">
        <w:rPr>
          <w:sz w:val="26"/>
          <w:szCs w:val="26"/>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5 дней, календарный </w:t>
      </w:r>
      <w:r w:rsidRPr="008D0C1B">
        <w:rPr>
          <w:sz w:val="26"/>
          <w:szCs w:val="26"/>
        </w:rPr>
        <w:t>месяц (</w:t>
      </w:r>
      <w:r w:rsidRPr="008D0C1B">
        <w:rPr>
          <w:i/>
          <w:sz w:val="26"/>
          <w:szCs w:val="26"/>
        </w:rPr>
        <w:t>указать расчетный период</w:t>
      </w:r>
      <w:r w:rsidRPr="008D0C1B">
        <w:rPr>
          <w:sz w:val="26"/>
          <w:szCs w:val="26"/>
        </w:rPr>
        <w:t>), а также</w:t>
      </w:r>
      <w:r w:rsidRPr="002816EA">
        <w:rPr>
          <w:sz w:val="26"/>
          <w:szCs w:val="26"/>
        </w:rPr>
        <w:t xml:space="preserve"> направляет акт о выполненных работах</w:t>
      </w:r>
      <w:r w:rsidRPr="002816EA">
        <w:rPr>
          <w:color w:val="FF0000"/>
          <w:sz w:val="26"/>
          <w:szCs w:val="26"/>
        </w:rPr>
        <w:t xml:space="preserve"> </w:t>
      </w:r>
      <w:r w:rsidRPr="002816EA">
        <w:rPr>
          <w:sz w:val="26"/>
          <w:szCs w:val="26"/>
        </w:rPr>
        <w:t>и счет-фактуру  на стоимость арендных платежей за расчетный период.</w:t>
      </w:r>
      <w:proofErr w:type="gramEnd"/>
      <w:r w:rsidRPr="002816EA">
        <w:rPr>
          <w:sz w:val="26"/>
          <w:szCs w:val="26"/>
        </w:rP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E1393A" w:rsidRPr="002816EA" w:rsidRDefault="00E1393A" w:rsidP="00E1393A">
      <w:pPr>
        <w:suppressAutoHyphens w:val="0"/>
        <w:jc w:val="both"/>
        <w:rPr>
          <w:sz w:val="26"/>
          <w:szCs w:val="26"/>
        </w:rPr>
      </w:pPr>
      <w:r w:rsidRPr="002816EA">
        <w:rPr>
          <w:sz w:val="26"/>
          <w:szCs w:val="26"/>
        </w:rPr>
        <w:t xml:space="preserve">           </w:t>
      </w:r>
      <w:proofErr w:type="gramStart"/>
      <w:r w:rsidRPr="002816EA">
        <w:rPr>
          <w:sz w:val="26"/>
          <w:szCs w:val="26"/>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2816EA">
        <w:rPr>
          <w:color w:val="FF0000"/>
          <w:sz w:val="26"/>
          <w:szCs w:val="26"/>
        </w:rPr>
        <w:t xml:space="preserve">  </w:t>
      </w:r>
      <w:r w:rsidRPr="002816EA">
        <w:rPr>
          <w:sz w:val="26"/>
          <w:szCs w:val="26"/>
        </w:rPr>
        <w:t>или мотивированный отказ от их подписания.</w:t>
      </w:r>
      <w:proofErr w:type="gramEnd"/>
    </w:p>
    <w:p w:rsidR="00E1393A" w:rsidRPr="002816EA" w:rsidRDefault="00E1393A" w:rsidP="00E1393A">
      <w:pPr>
        <w:shd w:val="clear" w:color="auto" w:fill="FFFFFF"/>
        <w:suppressAutoHyphens w:val="0"/>
        <w:jc w:val="both"/>
        <w:rPr>
          <w:b/>
          <w:sz w:val="26"/>
          <w:szCs w:val="26"/>
        </w:rPr>
      </w:pPr>
      <w:r w:rsidRPr="002816EA">
        <w:rPr>
          <w:sz w:val="26"/>
          <w:szCs w:val="26"/>
        </w:rPr>
        <w:t xml:space="preserve">           </w:t>
      </w:r>
    </w:p>
    <w:p w:rsidR="00E1393A" w:rsidRPr="002816EA" w:rsidRDefault="00E1393A" w:rsidP="00E1393A">
      <w:pPr>
        <w:suppressAutoHyphens w:val="0"/>
        <w:autoSpaceDE w:val="0"/>
        <w:adjustRightInd w:val="0"/>
        <w:ind w:firstLine="709"/>
        <w:jc w:val="center"/>
        <w:rPr>
          <w:b/>
          <w:sz w:val="26"/>
          <w:szCs w:val="26"/>
        </w:rPr>
      </w:pPr>
      <w:r w:rsidRPr="002816EA">
        <w:rPr>
          <w:b/>
          <w:sz w:val="26"/>
          <w:szCs w:val="26"/>
        </w:rPr>
        <w:t xml:space="preserve">5. СРОК ДЕЙСТВИЯ ДОГОВОРА </w:t>
      </w:r>
    </w:p>
    <w:p w:rsidR="00E1393A" w:rsidRDefault="00E1393A" w:rsidP="00E1393A">
      <w:pPr>
        <w:suppressAutoHyphens w:val="0"/>
        <w:autoSpaceDE w:val="0"/>
        <w:adjustRightInd w:val="0"/>
        <w:jc w:val="both"/>
        <w:rPr>
          <w:rFonts w:eastAsia="MS Mincho"/>
          <w:bCs/>
          <w:sz w:val="26"/>
          <w:szCs w:val="26"/>
        </w:rPr>
      </w:pPr>
      <w:r w:rsidRPr="002816EA">
        <w:rPr>
          <w:sz w:val="26"/>
          <w:szCs w:val="26"/>
        </w:rPr>
        <w:t xml:space="preserve">         5.1. Договор вступает в силу </w:t>
      </w:r>
      <w:proofErr w:type="gramStart"/>
      <w:r w:rsidRPr="002816EA">
        <w:rPr>
          <w:sz w:val="26"/>
          <w:szCs w:val="26"/>
        </w:rPr>
        <w:t>с даты  подписания</w:t>
      </w:r>
      <w:proofErr w:type="gramEnd"/>
      <w:r w:rsidRPr="002816EA">
        <w:rPr>
          <w:sz w:val="26"/>
          <w:szCs w:val="26"/>
        </w:rPr>
        <w:t xml:space="preserve"> Сторонами и действует до «31» декабря 2020 г. включительно, а в части </w:t>
      </w:r>
      <w:r w:rsidRPr="002816EA">
        <w:rPr>
          <w:rFonts w:eastAsia="MS Mincho"/>
          <w:bCs/>
          <w:sz w:val="26"/>
          <w:szCs w:val="26"/>
        </w:rPr>
        <w:t>взаиморасчетов – до полного исполнения Сторонами своих обязательств по Договору</w:t>
      </w:r>
      <w:r w:rsidR="00A3172B">
        <w:rPr>
          <w:rFonts w:eastAsia="MS Mincho"/>
          <w:bCs/>
          <w:sz w:val="26"/>
          <w:szCs w:val="26"/>
        </w:rPr>
        <w:t>.</w:t>
      </w:r>
    </w:p>
    <w:p w:rsidR="00A3172B" w:rsidRDefault="00A3172B" w:rsidP="00E1393A">
      <w:pPr>
        <w:suppressAutoHyphens w:val="0"/>
        <w:autoSpaceDE w:val="0"/>
        <w:adjustRightInd w:val="0"/>
        <w:jc w:val="both"/>
        <w:rPr>
          <w:rFonts w:eastAsia="MS Mincho"/>
          <w:bCs/>
          <w:sz w:val="26"/>
          <w:szCs w:val="26"/>
        </w:rPr>
      </w:pPr>
    </w:p>
    <w:p w:rsidR="00A3172B" w:rsidRPr="002816EA" w:rsidRDefault="00A3172B" w:rsidP="00E1393A">
      <w:pPr>
        <w:suppressAutoHyphens w:val="0"/>
        <w:autoSpaceDE w:val="0"/>
        <w:adjustRightInd w:val="0"/>
        <w:jc w:val="both"/>
        <w:rPr>
          <w:sz w:val="26"/>
          <w:szCs w:val="26"/>
        </w:rPr>
      </w:pPr>
    </w:p>
    <w:p w:rsidR="00E1393A" w:rsidRPr="002816EA" w:rsidRDefault="00E1393A" w:rsidP="00E1393A">
      <w:pPr>
        <w:suppressAutoHyphens w:val="0"/>
        <w:autoSpaceDE w:val="0"/>
        <w:adjustRightInd w:val="0"/>
        <w:ind w:firstLine="709"/>
        <w:jc w:val="both"/>
        <w:rPr>
          <w:sz w:val="26"/>
          <w:szCs w:val="26"/>
        </w:rPr>
      </w:pPr>
      <w:r w:rsidRPr="002816EA">
        <w:rPr>
          <w:sz w:val="26"/>
          <w:szCs w:val="26"/>
        </w:rPr>
        <w:t xml:space="preserve"> </w:t>
      </w:r>
    </w:p>
    <w:p w:rsidR="00E1393A" w:rsidRPr="002816EA" w:rsidRDefault="00E1393A" w:rsidP="00E1393A">
      <w:pPr>
        <w:suppressAutoHyphens w:val="0"/>
        <w:autoSpaceDE w:val="0"/>
        <w:adjustRightInd w:val="0"/>
        <w:ind w:firstLine="709"/>
        <w:jc w:val="center"/>
        <w:rPr>
          <w:b/>
          <w:sz w:val="26"/>
          <w:szCs w:val="26"/>
        </w:rPr>
      </w:pPr>
      <w:r w:rsidRPr="002816EA">
        <w:rPr>
          <w:b/>
          <w:sz w:val="26"/>
          <w:szCs w:val="26"/>
        </w:rPr>
        <w:lastRenderedPageBreak/>
        <w:t>6. ОТВЕТСТВЕННОСТЬ СТОРОН</w:t>
      </w:r>
    </w:p>
    <w:p w:rsidR="00E1393A" w:rsidRPr="002816EA" w:rsidRDefault="00E1393A" w:rsidP="00E1393A">
      <w:pPr>
        <w:tabs>
          <w:tab w:val="left" w:pos="567"/>
        </w:tabs>
        <w:suppressAutoHyphens w:val="0"/>
        <w:ind w:right="-5"/>
        <w:contextualSpacing/>
        <w:jc w:val="both"/>
        <w:rPr>
          <w:sz w:val="26"/>
          <w:szCs w:val="26"/>
          <w:lang w:eastAsia="en-US"/>
        </w:rPr>
      </w:pPr>
      <w:r w:rsidRPr="002816EA">
        <w:rPr>
          <w:sz w:val="26"/>
          <w:szCs w:val="26"/>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1393A" w:rsidRPr="002816EA" w:rsidRDefault="00E1393A" w:rsidP="00E1393A">
      <w:pPr>
        <w:tabs>
          <w:tab w:val="left" w:pos="567"/>
        </w:tabs>
        <w:suppressAutoHyphens w:val="0"/>
        <w:autoSpaceDE w:val="0"/>
        <w:adjustRightInd w:val="0"/>
        <w:ind w:right="-5"/>
        <w:jc w:val="both"/>
        <w:outlineLvl w:val="0"/>
        <w:rPr>
          <w:sz w:val="26"/>
          <w:szCs w:val="26"/>
        </w:rPr>
      </w:pPr>
      <w:r w:rsidRPr="002816EA">
        <w:rPr>
          <w:sz w:val="26"/>
          <w:szCs w:val="26"/>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1393A" w:rsidRPr="002816EA" w:rsidRDefault="00E1393A" w:rsidP="00E1393A">
      <w:pPr>
        <w:tabs>
          <w:tab w:val="left" w:pos="567"/>
        </w:tabs>
        <w:suppressAutoHyphens w:val="0"/>
        <w:autoSpaceDE w:val="0"/>
        <w:adjustRightInd w:val="0"/>
        <w:ind w:right="-5"/>
        <w:jc w:val="both"/>
        <w:outlineLvl w:val="0"/>
        <w:rPr>
          <w:b/>
          <w:sz w:val="26"/>
          <w:szCs w:val="26"/>
        </w:rPr>
      </w:pPr>
      <w:r w:rsidRPr="002816EA">
        <w:rPr>
          <w:sz w:val="26"/>
          <w:szCs w:val="26"/>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2816EA">
          <w:rPr>
            <w:sz w:val="26"/>
            <w:szCs w:val="26"/>
          </w:rPr>
          <w:t>гл. 59</w:t>
        </w:r>
      </w:hyperlink>
      <w:r w:rsidRPr="002816EA">
        <w:rPr>
          <w:sz w:val="26"/>
          <w:szCs w:val="26"/>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1393A" w:rsidRPr="002816EA" w:rsidRDefault="00E1393A" w:rsidP="00E1393A">
      <w:pPr>
        <w:ind w:firstLine="540"/>
        <w:jc w:val="both"/>
        <w:rPr>
          <w:sz w:val="26"/>
          <w:szCs w:val="26"/>
        </w:rPr>
      </w:pPr>
      <w:r w:rsidRPr="002816EA">
        <w:rPr>
          <w:sz w:val="26"/>
          <w:szCs w:val="26"/>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2816EA">
        <w:rPr>
          <w:sz w:val="26"/>
          <w:szCs w:val="26"/>
        </w:rPr>
        <w:t>Договора</w:t>
      </w:r>
      <w:proofErr w:type="gramEnd"/>
      <w:r w:rsidRPr="002816EA">
        <w:rPr>
          <w:sz w:val="26"/>
          <w:szCs w:val="26"/>
        </w:rPr>
        <w:t xml:space="preserve"> и Арендатор оставляет за собой право, не направлять Арендодателю Приглашение. Срок, на который Арендодатель теряет право на исполнение Заявки, определяется Арендатором.</w:t>
      </w:r>
    </w:p>
    <w:p w:rsidR="00E1393A" w:rsidRPr="002816EA" w:rsidRDefault="00E1393A" w:rsidP="00E1393A">
      <w:pPr>
        <w:pStyle w:val="afb"/>
        <w:tabs>
          <w:tab w:val="left" w:pos="567"/>
        </w:tabs>
        <w:ind w:right="-5" w:firstLine="567"/>
        <w:rPr>
          <w:rFonts w:eastAsia="Times New Roman"/>
          <w:szCs w:val="26"/>
        </w:rPr>
      </w:pPr>
      <w:r w:rsidRPr="002816EA">
        <w:rPr>
          <w:rFonts w:eastAsia="Times New Roman"/>
          <w:szCs w:val="26"/>
        </w:rPr>
        <w:t xml:space="preserve">6.5. В случае нарушения сроков внесения арендной платы, установленных </w:t>
      </w:r>
      <w:hyperlink r:id="rId19" w:history="1">
        <w:r w:rsidRPr="002816EA">
          <w:rPr>
            <w:rFonts w:eastAsia="Times New Roman"/>
            <w:szCs w:val="26"/>
          </w:rPr>
          <w:t>пунктом 4.</w:t>
        </w:r>
      </w:hyperlink>
      <w:r w:rsidRPr="002816EA">
        <w:rPr>
          <w:rFonts w:eastAsia="Times New Roman"/>
          <w:szCs w:val="26"/>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E1393A" w:rsidRPr="002816EA" w:rsidRDefault="00E1393A" w:rsidP="00E1393A">
      <w:pPr>
        <w:suppressAutoHyphens w:val="0"/>
        <w:ind w:right="-5" w:firstLine="567"/>
        <w:jc w:val="both"/>
        <w:rPr>
          <w:rFonts w:eastAsia="Calibri"/>
          <w:sz w:val="26"/>
          <w:szCs w:val="26"/>
        </w:rPr>
      </w:pPr>
      <w:r w:rsidRPr="002816EA">
        <w:rPr>
          <w:rFonts w:eastAsia="Calibri"/>
          <w:sz w:val="26"/>
          <w:szCs w:val="26"/>
        </w:rPr>
        <w:t xml:space="preserve">6.6. </w:t>
      </w:r>
      <w:bookmarkStart w:id="2" w:name="OLE_LINK1"/>
      <w:bookmarkStart w:id="3" w:name="OLE_LINK2"/>
      <w:r w:rsidRPr="002816EA">
        <w:rPr>
          <w:rFonts w:eastAsia="Calibri"/>
          <w:sz w:val="26"/>
          <w:szCs w:val="26"/>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2816EA">
        <w:rPr>
          <w:rFonts w:eastAsia="Calibri"/>
          <w:sz w:val="26"/>
          <w:szCs w:val="26"/>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2816EA">
        <w:rPr>
          <w:rFonts w:eastAsia="Calibri"/>
          <w:sz w:val="26"/>
          <w:szCs w:val="26"/>
        </w:rPr>
        <w:t>.</w:t>
      </w:r>
    </w:p>
    <w:p w:rsidR="00E1393A" w:rsidRPr="002816EA" w:rsidRDefault="00E1393A" w:rsidP="00E1393A">
      <w:pPr>
        <w:ind w:firstLine="567"/>
        <w:jc w:val="both"/>
        <w:rPr>
          <w:sz w:val="26"/>
          <w:szCs w:val="26"/>
        </w:rPr>
      </w:pPr>
      <w:r w:rsidRPr="002816EA">
        <w:rPr>
          <w:sz w:val="26"/>
          <w:szCs w:val="26"/>
        </w:rPr>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1393A" w:rsidRPr="002816EA" w:rsidRDefault="00E1393A" w:rsidP="00E1393A">
      <w:pPr>
        <w:suppressAutoHyphens w:val="0"/>
        <w:ind w:right="-5" w:firstLine="567"/>
        <w:jc w:val="both"/>
        <w:rPr>
          <w:rFonts w:eastAsia="Calibri"/>
          <w:sz w:val="26"/>
          <w:szCs w:val="26"/>
        </w:rPr>
      </w:pPr>
      <w:r w:rsidRPr="002816EA">
        <w:rPr>
          <w:rFonts w:eastAsia="Calibri"/>
          <w:sz w:val="26"/>
          <w:szCs w:val="26"/>
        </w:rPr>
        <w:t>Оплата производится Арендодателем в течение 30 (тридцати) календарных дней с момента получения требования (претензии) от Арендатора.</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t>6.8.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lastRenderedPageBreak/>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2816EA">
        <w:rPr>
          <w:sz w:val="26"/>
          <w:szCs w:val="26"/>
        </w:rPr>
        <w:t>с</w:t>
      </w:r>
      <w:proofErr w:type="gramEnd"/>
      <w:r w:rsidRPr="002816EA">
        <w:rPr>
          <w:sz w:val="26"/>
          <w:szCs w:val="26"/>
        </w:rPr>
        <w:t xml:space="preserve"> исправным ЗПУ.</w:t>
      </w:r>
    </w:p>
    <w:p w:rsidR="00E1393A" w:rsidRPr="002816EA" w:rsidRDefault="00E1393A" w:rsidP="00E1393A">
      <w:pPr>
        <w:tabs>
          <w:tab w:val="left" w:pos="567"/>
          <w:tab w:val="left" w:pos="709"/>
        </w:tabs>
        <w:suppressAutoHyphens w:val="0"/>
        <w:ind w:firstLine="567"/>
        <w:jc w:val="both"/>
        <w:rPr>
          <w:sz w:val="26"/>
          <w:szCs w:val="26"/>
        </w:rPr>
      </w:pPr>
      <w:r w:rsidRPr="002816EA">
        <w:rPr>
          <w:sz w:val="26"/>
          <w:szCs w:val="26"/>
        </w:rPr>
        <w:t>6.11. В случае если в течение одного календарного месяца Арендодатель не согласовывает 5 (пять) или более заявок Арендатора, Арендатор имеет право в одностороннем внесудебном порядке расторгнуть настоящий договор путем направления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1393A" w:rsidRPr="002816EA" w:rsidRDefault="00E1393A" w:rsidP="00E1393A">
      <w:pPr>
        <w:ind w:firstLine="540"/>
        <w:jc w:val="both"/>
        <w:rPr>
          <w:sz w:val="26"/>
          <w:szCs w:val="26"/>
        </w:rPr>
      </w:pPr>
      <w:r w:rsidRPr="002816EA">
        <w:rPr>
          <w:sz w:val="26"/>
          <w:szCs w:val="26"/>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вес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1393A" w:rsidRPr="002816EA" w:rsidRDefault="00E1393A" w:rsidP="00E1393A">
      <w:pPr>
        <w:ind w:firstLine="540"/>
        <w:jc w:val="both"/>
        <w:rPr>
          <w:sz w:val="26"/>
          <w:szCs w:val="26"/>
        </w:rPr>
      </w:pPr>
      <w:r w:rsidRPr="002816EA">
        <w:rPr>
          <w:sz w:val="26"/>
          <w:szCs w:val="26"/>
        </w:rPr>
        <w:t>6.13. В случае невыполнения Арендодателем согласованной Заявки по</w:t>
      </w:r>
      <w:r w:rsidRPr="002816EA">
        <w:rPr>
          <w:bCs/>
          <w:sz w:val="26"/>
          <w:szCs w:val="26"/>
        </w:rPr>
        <w:t xml:space="preserve"> причине, </w:t>
      </w:r>
      <w:r w:rsidRPr="002816EA">
        <w:rPr>
          <w:sz w:val="26"/>
          <w:szCs w:val="26"/>
        </w:rPr>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w:t>
      </w:r>
      <w:proofErr w:type="gramStart"/>
      <w:r w:rsidRPr="002816EA">
        <w:rPr>
          <w:sz w:val="26"/>
          <w:szCs w:val="26"/>
        </w:rPr>
        <w:t>автоперевозки</w:t>
      </w:r>
      <w:proofErr w:type="gramEnd"/>
      <w:r w:rsidRPr="002816EA">
        <w:rPr>
          <w:sz w:val="26"/>
          <w:szCs w:val="26"/>
        </w:rPr>
        <w:t xml:space="preserve"> на которую была заявка от Арендатора. </w:t>
      </w:r>
    </w:p>
    <w:p w:rsidR="00E1393A" w:rsidRPr="002816EA" w:rsidRDefault="00E1393A" w:rsidP="00E1393A">
      <w:pPr>
        <w:ind w:firstLine="540"/>
        <w:jc w:val="both"/>
        <w:rPr>
          <w:sz w:val="26"/>
          <w:szCs w:val="26"/>
        </w:rPr>
      </w:pPr>
      <w:r w:rsidRPr="002816EA">
        <w:rPr>
          <w:sz w:val="26"/>
          <w:szCs w:val="26"/>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штраф в размере 50 % (пятидесяти процентов) стоимости </w:t>
      </w:r>
      <w:proofErr w:type="gramStart"/>
      <w:r w:rsidRPr="002816EA">
        <w:rPr>
          <w:sz w:val="26"/>
          <w:szCs w:val="26"/>
        </w:rPr>
        <w:t>автоперевозки</w:t>
      </w:r>
      <w:proofErr w:type="gramEnd"/>
      <w:r w:rsidRPr="002816EA">
        <w:rPr>
          <w:sz w:val="26"/>
          <w:szCs w:val="26"/>
        </w:rPr>
        <w:t xml:space="preserve"> на которую была заявка от Арендатора. </w:t>
      </w:r>
    </w:p>
    <w:p w:rsidR="00E1393A" w:rsidRPr="002816EA" w:rsidRDefault="00E1393A" w:rsidP="00E1393A">
      <w:pPr>
        <w:ind w:firstLine="540"/>
        <w:jc w:val="both"/>
        <w:rPr>
          <w:sz w:val="26"/>
          <w:szCs w:val="26"/>
        </w:rPr>
      </w:pPr>
      <w:r w:rsidRPr="002816EA">
        <w:rPr>
          <w:sz w:val="26"/>
          <w:szCs w:val="26"/>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перечисляемых Арендодателю.</w:t>
      </w:r>
    </w:p>
    <w:p w:rsidR="00E1393A" w:rsidRPr="002816EA" w:rsidRDefault="00E1393A" w:rsidP="00E1393A">
      <w:pPr>
        <w:suppressAutoHyphens w:val="0"/>
        <w:autoSpaceDE w:val="0"/>
        <w:adjustRightInd w:val="0"/>
        <w:ind w:firstLine="709"/>
        <w:jc w:val="center"/>
        <w:rPr>
          <w:b/>
          <w:sz w:val="26"/>
          <w:szCs w:val="26"/>
        </w:rPr>
      </w:pPr>
    </w:p>
    <w:p w:rsidR="00E1393A" w:rsidRPr="002816EA" w:rsidRDefault="00E1393A" w:rsidP="00E1393A">
      <w:pPr>
        <w:suppressAutoHyphens w:val="0"/>
        <w:autoSpaceDE w:val="0"/>
        <w:adjustRightInd w:val="0"/>
        <w:ind w:firstLine="709"/>
        <w:jc w:val="center"/>
        <w:rPr>
          <w:b/>
          <w:sz w:val="26"/>
          <w:szCs w:val="26"/>
        </w:rPr>
      </w:pPr>
      <w:r w:rsidRPr="002816EA">
        <w:rPr>
          <w:b/>
          <w:sz w:val="26"/>
          <w:szCs w:val="26"/>
        </w:rPr>
        <w:t>7. ОБСТОЯТЕЛЬСТВА  НЕПРЕОДОЛИМОЙ  СИЛЫ</w:t>
      </w:r>
    </w:p>
    <w:p w:rsidR="00E1393A" w:rsidRPr="002816EA" w:rsidRDefault="00E1393A" w:rsidP="00E1393A">
      <w:pPr>
        <w:suppressAutoHyphens w:val="0"/>
        <w:ind w:firstLine="567"/>
        <w:jc w:val="both"/>
        <w:rPr>
          <w:sz w:val="26"/>
          <w:szCs w:val="26"/>
        </w:rPr>
      </w:pPr>
      <w:r w:rsidRPr="002816EA">
        <w:rPr>
          <w:sz w:val="26"/>
          <w:szCs w:val="26"/>
        </w:rPr>
        <w:t xml:space="preserve">7.1. </w:t>
      </w:r>
      <w:proofErr w:type="gramStart"/>
      <w:r w:rsidRPr="002816E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1393A" w:rsidRPr="002816EA" w:rsidRDefault="00E1393A" w:rsidP="00E1393A">
      <w:pPr>
        <w:suppressAutoHyphens w:val="0"/>
        <w:ind w:firstLine="567"/>
        <w:jc w:val="both"/>
        <w:rPr>
          <w:sz w:val="26"/>
          <w:szCs w:val="26"/>
        </w:rPr>
      </w:pPr>
      <w:r w:rsidRPr="002816EA">
        <w:rPr>
          <w:sz w:val="26"/>
          <w:szCs w:val="26"/>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1393A" w:rsidRPr="002816EA" w:rsidRDefault="00E1393A" w:rsidP="00E1393A">
      <w:pPr>
        <w:suppressAutoHyphens w:val="0"/>
        <w:ind w:firstLine="567"/>
        <w:jc w:val="both"/>
        <w:rPr>
          <w:sz w:val="26"/>
          <w:szCs w:val="26"/>
        </w:rPr>
      </w:pPr>
      <w:r w:rsidRPr="002816EA">
        <w:rPr>
          <w:sz w:val="26"/>
          <w:szCs w:val="26"/>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2816EA">
        <w:rPr>
          <w:sz w:val="26"/>
          <w:szCs w:val="26"/>
        </w:rPr>
        <w:t>с даты возникновения</w:t>
      </w:r>
      <w:proofErr w:type="gramEnd"/>
      <w:r w:rsidRPr="002816EA">
        <w:rPr>
          <w:sz w:val="26"/>
          <w:szCs w:val="26"/>
        </w:rPr>
        <w:t xml:space="preserve"> таковых обстоятельств, в письменном виде уведомить </w:t>
      </w:r>
      <w:r w:rsidRPr="002816EA">
        <w:rPr>
          <w:sz w:val="26"/>
          <w:szCs w:val="26"/>
        </w:rPr>
        <w:lastRenderedPageBreak/>
        <w:t>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1393A" w:rsidRPr="002816EA" w:rsidRDefault="00E1393A" w:rsidP="00E1393A">
      <w:pPr>
        <w:suppressAutoHyphens w:val="0"/>
        <w:ind w:firstLine="567"/>
        <w:jc w:val="both"/>
        <w:rPr>
          <w:sz w:val="26"/>
          <w:szCs w:val="26"/>
        </w:rPr>
      </w:pPr>
      <w:r w:rsidRPr="002816EA">
        <w:rPr>
          <w:sz w:val="26"/>
          <w:szCs w:val="26"/>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1393A" w:rsidRPr="002816EA" w:rsidRDefault="00E1393A" w:rsidP="00E1393A">
      <w:pPr>
        <w:suppressAutoHyphens w:val="0"/>
        <w:ind w:firstLine="567"/>
        <w:jc w:val="both"/>
        <w:rPr>
          <w:sz w:val="26"/>
          <w:szCs w:val="26"/>
        </w:rPr>
      </w:pPr>
      <w:r w:rsidRPr="002816EA">
        <w:rPr>
          <w:sz w:val="26"/>
          <w:szCs w:val="26"/>
        </w:rPr>
        <w:t xml:space="preserve">7.5. Если обстоятельства непреодолимой силы действуют на протяжении 3 (трех) месяцев, настоящий </w:t>
      </w:r>
      <w:proofErr w:type="gramStart"/>
      <w:r w:rsidRPr="002816EA">
        <w:rPr>
          <w:sz w:val="26"/>
          <w:szCs w:val="26"/>
        </w:rPr>
        <w:t>Договор</w:t>
      </w:r>
      <w:proofErr w:type="gramEnd"/>
      <w:r w:rsidRPr="002816EA">
        <w:rPr>
          <w:sz w:val="26"/>
          <w:szCs w:val="26"/>
        </w:rPr>
        <w:t xml:space="preserve"> может быть расторгнут любой из Сторон путем направления письменного уведомления другой Стороне.</w:t>
      </w:r>
    </w:p>
    <w:p w:rsidR="00E1393A" w:rsidRPr="002816EA" w:rsidRDefault="00E1393A" w:rsidP="00E1393A">
      <w:pPr>
        <w:suppressAutoHyphens w:val="0"/>
        <w:autoSpaceDE w:val="0"/>
        <w:adjustRightInd w:val="0"/>
        <w:ind w:firstLine="709"/>
        <w:jc w:val="both"/>
        <w:rPr>
          <w:sz w:val="26"/>
          <w:szCs w:val="26"/>
        </w:rPr>
      </w:pPr>
    </w:p>
    <w:p w:rsidR="00E1393A" w:rsidRPr="002816EA" w:rsidRDefault="00E1393A" w:rsidP="00E1393A">
      <w:pPr>
        <w:numPr>
          <w:ilvl w:val="0"/>
          <w:numId w:val="24"/>
        </w:numPr>
        <w:suppressAutoHyphens w:val="0"/>
        <w:ind w:right="-285"/>
        <w:jc w:val="center"/>
        <w:rPr>
          <w:rFonts w:eastAsia="Calibri"/>
          <w:bCs/>
          <w:sz w:val="26"/>
          <w:szCs w:val="26"/>
        </w:rPr>
      </w:pPr>
      <w:r w:rsidRPr="002816EA">
        <w:rPr>
          <w:rFonts w:eastAsia="Calibri"/>
          <w:b/>
          <w:bCs/>
          <w:sz w:val="26"/>
          <w:szCs w:val="26"/>
        </w:rPr>
        <w:t>РАЗРЕШЕНИЕ СПОРОВ</w:t>
      </w:r>
    </w:p>
    <w:p w:rsidR="00E1393A" w:rsidRPr="002816EA" w:rsidRDefault="00E1393A" w:rsidP="00E1393A">
      <w:pPr>
        <w:suppressAutoHyphens w:val="0"/>
        <w:autoSpaceDE w:val="0"/>
        <w:adjustRightInd w:val="0"/>
        <w:ind w:right="-5" w:firstLine="567"/>
        <w:jc w:val="both"/>
        <w:outlineLvl w:val="0"/>
        <w:rPr>
          <w:bCs/>
          <w:sz w:val="26"/>
          <w:szCs w:val="26"/>
        </w:rPr>
      </w:pPr>
      <w:r w:rsidRPr="002816EA">
        <w:rPr>
          <w:bCs/>
          <w:sz w:val="26"/>
          <w:szCs w:val="26"/>
        </w:rPr>
        <w:t>8.1.</w:t>
      </w:r>
      <w:r w:rsidRPr="002816EA">
        <w:rPr>
          <w:b/>
          <w:bCs/>
          <w:sz w:val="26"/>
          <w:szCs w:val="26"/>
        </w:rPr>
        <w:t xml:space="preserve"> </w:t>
      </w:r>
      <w:r w:rsidRPr="002816EA">
        <w:rPr>
          <w:sz w:val="26"/>
          <w:szCs w:val="26"/>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816EA">
        <w:rPr>
          <w:b/>
          <w:bCs/>
          <w:sz w:val="26"/>
          <w:szCs w:val="26"/>
        </w:rPr>
        <w:t xml:space="preserve">, </w:t>
      </w:r>
      <w:r w:rsidRPr="002816EA">
        <w:rPr>
          <w:bCs/>
          <w:sz w:val="26"/>
          <w:szCs w:val="26"/>
        </w:rPr>
        <w:t>решаются Сторонами путем переговоров.</w:t>
      </w:r>
    </w:p>
    <w:p w:rsidR="00E1393A" w:rsidRPr="002816EA" w:rsidRDefault="00E1393A" w:rsidP="00E1393A">
      <w:pPr>
        <w:suppressAutoHyphens w:val="0"/>
        <w:ind w:firstLine="567"/>
        <w:jc w:val="both"/>
        <w:rPr>
          <w:sz w:val="26"/>
          <w:szCs w:val="26"/>
        </w:rPr>
      </w:pPr>
      <w:r w:rsidRPr="002816EA">
        <w:rPr>
          <w:bCs/>
          <w:sz w:val="26"/>
          <w:szCs w:val="26"/>
        </w:rPr>
        <w:t>8.2. Если Стороны не придут к соглашению путем переговоров, все споры рассматриваются в претензионном порядке</w:t>
      </w:r>
      <w:r w:rsidRPr="002816EA">
        <w:rPr>
          <w:b/>
          <w:bCs/>
          <w:sz w:val="26"/>
          <w:szCs w:val="26"/>
        </w:rPr>
        <w:t xml:space="preserve">. </w:t>
      </w:r>
      <w:r w:rsidRPr="002816EA">
        <w:rPr>
          <w:sz w:val="26"/>
          <w:szCs w:val="26"/>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1393A" w:rsidRPr="002816EA" w:rsidRDefault="00E1393A" w:rsidP="00E1393A">
      <w:pPr>
        <w:suppressAutoHyphens w:val="0"/>
        <w:ind w:right="-5" w:firstLine="567"/>
        <w:jc w:val="both"/>
        <w:rPr>
          <w:rFonts w:eastAsia="Calibri"/>
          <w:bCs/>
          <w:sz w:val="26"/>
          <w:szCs w:val="26"/>
        </w:rPr>
      </w:pPr>
      <w:r w:rsidRPr="002816EA">
        <w:rPr>
          <w:rFonts w:eastAsia="Calibri"/>
          <w:bCs/>
          <w:sz w:val="26"/>
          <w:szCs w:val="26"/>
        </w:rPr>
        <w:t xml:space="preserve">Срок рассмотрения претензии - три недели </w:t>
      </w:r>
      <w:proofErr w:type="gramStart"/>
      <w:r w:rsidRPr="002816EA">
        <w:rPr>
          <w:rFonts w:eastAsia="Calibri"/>
          <w:bCs/>
          <w:sz w:val="26"/>
          <w:szCs w:val="26"/>
        </w:rPr>
        <w:t>с даты</w:t>
      </w:r>
      <w:proofErr w:type="gramEnd"/>
      <w:r w:rsidRPr="002816EA">
        <w:rPr>
          <w:rFonts w:eastAsia="Calibri"/>
          <w:bCs/>
          <w:sz w:val="26"/>
          <w:szCs w:val="26"/>
        </w:rPr>
        <w:t xml:space="preserve"> ее получения.</w:t>
      </w:r>
    </w:p>
    <w:p w:rsidR="00E1393A" w:rsidRPr="002816EA" w:rsidRDefault="00E1393A" w:rsidP="00E1393A">
      <w:pPr>
        <w:suppressAutoHyphens w:val="0"/>
        <w:ind w:firstLine="567"/>
        <w:jc w:val="both"/>
        <w:rPr>
          <w:sz w:val="26"/>
          <w:szCs w:val="26"/>
        </w:rPr>
      </w:pPr>
      <w:r w:rsidRPr="002816EA">
        <w:rPr>
          <w:bCs/>
          <w:sz w:val="26"/>
          <w:szCs w:val="26"/>
        </w:rPr>
        <w:t xml:space="preserve">8.3. </w:t>
      </w:r>
      <w:r w:rsidRPr="002816EA">
        <w:rPr>
          <w:sz w:val="26"/>
          <w:szCs w:val="26"/>
        </w:rPr>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rsidR="00E1393A" w:rsidRPr="002816EA" w:rsidRDefault="00E1393A" w:rsidP="00E1393A">
      <w:pPr>
        <w:suppressAutoHyphens w:val="0"/>
        <w:ind w:right="-5"/>
        <w:jc w:val="center"/>
        <w:rPr>
          <w:b/>
          <w:sz w:val="26"/>
          <w:szCs w:val="26"/>
        </w:rPr>
      </w:pPr>
    </w:p>
    <w:p w:rsidR="00E1393A" w:rsidRPr="002816EA" w:rsidRDefault="00E1393A" w:rsidP="00E1393A">
      <w:pPr>
        <w:tabs>
          <w:tab w:val="left" w:pos="567"/>
          <w:tab w:val="left" w:pos="709"/>
        </w:tabs>
        <w:suppressAutoHyphens w:val="0"/>
        <w:ind w:right="-5"/>
        <w:jc w:val="center"/>
        <w:rPr>
          <w:b/>
          <w:sz w:val="26"/>
          <w:szCs w:val="26"/>
        </w:rPr>
      </w:pPr>
      <w:r w:rsidRPr="002816EA">
        <w:rPr>
          <w:b/>
          <w:sz w:val="26"/>
          <w:szCs w:val="26"/>
        </w:rPr>
        <w:t xml:space="preserve">9.  ИЗМЕНЕНИЕ И РАСТОРЖЕНИЕ ДОГОВРА </w:t>
      </w:r>
    </w:p>
    <w:p w:rsidR="00E1393A" w:rsidRPr="002816EA" w:rsidRDefault="00E1393A" w:rsidP="00E1393A">
      <w:pPr>
        <w:suppressAutoHyphens w:val="0"/>
        <w:ind w:left="180" w:right="-5" w:firstLine="387"/>
        <w:jc w:val="both"/>
        <w:rPr>
          <w:sz w:val="26"/>
          <w:szCs w:val="26"/>
        </w:rPr>
      </w:pPr>
      <w:r w:rsidRPr="002816EA">
        <w:rPr>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1393A" w:rsidRPr="002816EA" w:rsidRDefault="00E1393A" w:rsidP="00E1393A">
      <w:pPr>
        <w:suppressAutoHyphens w:val="0"/>
        <w:ind w:left="180" w:right="-5" w:firstLine="387"/>
        <w:jc w:val="both"/>
        <w:rPr>
          <w:sz w:val="26"/>
          <w:szCs w:val="26"/>
        </w:rPr>
      </w:pPr>
      <w:r w:rsidRPr="002816EA">
        <w:rPr>
          <w:sz w:val="26"/>
          <w:szCs w:val="26"/>
        </w:rPr>
        <w:t xml:space="preserve">9.2. Настоящий Договор </w:t>
      </w:r>
      <w:proofErr w:type="gramStart"/>
      <w:r w:rsidRPr="002816EA">
        <w:rPr>
          <w:sz w:val="26"/>
          <w:szCs w:val="26"/>
        </w:rPr>
        <w:t>может быть досрочно расторгнут</w:t>
      </w:r>
      <w:proofErr w:type="gramEnd"/>
      <w:r w:rsidRPr="002816EA">
        <w:rPr>
          <w:sz w:val="26"/>
          <w:szCs w:val="26"/>
        </w:rPr>
        <w:t xml:space="preserve"> по инициативе одной из Сторон либо взаимному соглашению Сторон, оформленному в письменной форме.</w:t>
      </w:r>
    </w:p>
    <w:p w:rsidR="00E1393A" w:rsidRPr="002816EA" w:rsidRDefault="00E1393A" w:rsidP="00E1393A">
      <w:pPr>
        <w:suppressAutoHyphens w:val="0"/>
        <w:ind w:left="180" w:right="-5" w:firstLine="387"/>
        <w:jc w:val="both"/>
        <w:rPr>
          <w:sz w:val="26"/>
          <w:szCs w:val="26"/>
        </w:rPr>
      </w:pPr>
      <w:r w:rsidRPr="002816EA">
        <w:rPr>
          <w:sz w:val="26"/>
          <w:szCs w:val="26"/>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1393A" w:rsidRPr="002816EA" w:rsidRDefault="00E1393A" w:rsidP="00E1393A">
      <w:pPr>
        <w:suppressAutoHyphens w:val="0"/>
        <w:ind w:left="180" w:right="-5" w:firstLine="387"/>
        <w:jc w:val="both"/>
        <w:rPr>
          <w:sz w:val="26"/>
          <w:szCs w:val="26"/>
        </w:rPr>
      </w:pPr>
      <w:r w:rsidRPr="002816EA">
        <w:rPr>
          <w:sz w:val="26"/>
          <w:szCs w:val="26"/>
        </w:rPr>
        <w:t>9.4. В случае если договор расторгается по инициативе Арендатора по основаниям, предусмотренным в п. 6.11 договора, Арендатор направляет в адрес Арендодателя уведомления о расторжении договора за 10 (десять)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1393A" w:rsidRPr="002816EA" w:rsidRDefault="00E1393A" w:rsidP="00E1393A">
      <w:pPr>
        <w:suppressAutoHyphens w:val="0"/>
        <w:ind w:left="180" w:right="-5" w:firstLine="540"/>
        <w:jc w:val="both"/>
        <w:rPr>
          <w:sz w:val="26"/>
          <w:szCs w:val="26"/>
        </w:rPr>
      </w:pPr>
    </w:p>
    <w:p w:rsidR="00E1393A" w:rsidRPr="002816EA" w:rsidRDefault="00E1393A" w:rsidP="00E1393A">
      <w:pPr>
        <w:autoSpaceDE w:val="0"/>
        <w:autoSpaceDN w:val="0"/>
        <w:spacing w:line="276" w:lineRule="auto"/>
        <w:ind w:firstLine="709"/>
        <w:jc w:val="center"/>
        <w:rPr>
          <w:b/>
          <w:sz w:val="26"/>
          <w:szCs w:val="26"/>
        </w:rPr>
      </w:pPr>
      <w:r w:rsidRPr="002816EA">
        <w:rPr>
          <w:b/>
          <w:sz w:val="26"/>
          <w:szCs w:val="26"/>
        </w:rPr>
        <w:t>10. АНТИКОРРУПЦИОННАЯ ОГОВОРКА</w:t>
      </w:r>
    </w:p>
    <w:p w:rsidR="00E1393A" w:rsidRPr="002816EA" w:rsidRDefault="00E1393A" w:rsidP="00E1393A">
      <w:pPr>
        <w:autoSpaceDE w:val="0"/>
        <w:autoSpaceDN w:val="0"/>
        <w:ind w:firstLine="709"/>
        <w:jc w:val="both"/>
        <w:rPr>
          <w:sz w:val="26"/>
          <w:szCs w:val="26"/>
        </w:rPr>
      </w:pPr>
      <w:r w:rsidRPr="002816EA">
        <w:rPr>
          <w:sz w:val="26"/>
          <w:szCs w:val="26"/>
        </w:rPr>
        <w:t xml:space="preserve">10.1. </w:t>
      </w:r>
      <w:proofErr w:type="gramStart"/>
      <w:r w:rsidRPr="002816EA">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393A" w:rsidRPr="002816EA" w:rsidRDefault="00E1393A" w:rsidP="00E1393A">
      <w:pPr>
        <w:autoSpaceDE w:val="0"/>
        <w:autoSpaceDN w:val="0"/>
        <w:ind w:firstLine="709"/>
        <w:jc w:val="both"/>
        <w:rPr>
          <w:sz w:val="26"/>
          <w:szCs w:val="26"/>
        </w:rPr>
      </w:pPr>
      <w:r w:rsidRPr="002816EA">
        <w:rPr>
          <w:sz w:val="26"/>
          <w:szCs w:val="26"/>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1393A" w:rsidRPr="002816EA" w:rsidRDefault="00E1393A" w:rsidP="00E1393A">
      <w:pPr>
        <w:autoSpaceDE w:val="0"/>
        <w:autoSpaceDN w:val="0"/>
        <w:ind w:firstLine="709"/>
        <w:jc w:val="both"/>
        <w:rPr>
          <w:sz w:val="26"/>
          <w:szCs w:val="26"/>
        </w:rPr>
      </w:pPr>
      <w:r w:rsidRPr="002816EA">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E1393A" w:rsidRPr="002816EA" w:rsidRDefault="00E1393A" w:rsidP="00E1393A">
      <w:pPr>
        <w:autoSpaceDE w:val="0"/>
        <w:autoSpaceDN w:val="0"/>
        <w:ind w:firstLine="709"/>
        <w:jc w:val="both"/>
        <w:rPr>
          <w:color w:val="000000" w:themeColor="text1"/>
          <w:sz w:val="26"/>
          <w:szCs w:val="26"/>
        </w:rPr>
      </w:pPr>
      <w:r w:rsidRPr="002816EA">
        <w:rPr>
          <w:color w:val="000000" w:themeColor="text1"/>
          <w:sz w:val="26"/>
          <w:szCs w:val="26"/>
        </w:rPr>
        <w:t>Каналы уведомления Арендодателя о нарушениях каких-либо положений пункта 10.1 настоящего Договора: 8 (495) 760-60-99, официальный сайт 7606099»</w:t>
      </w:r>
      <w:r w:rsidRPr="002816EA">
        <w:rPr>
          <w:color w:val="000000" w:themeColor="text1"/>
          <w:sz w:val="26"/>
          <w:szCs w:val="26"/>
          <w:lang w:val="en-US"/>
        </w:rPr>
        <w:t>Gmail</w:t>
      </w:r>
      <w:r w:rsidRPr="002816EA">
        <w:rPr>
          <w:color w:val="000000" w:themeColor="text1"/>
          <w:sz w:val="26"/>
          <w:szCs w:val="26"/>
        </w:rPr>
        <w:t>.</w:t>
      </w:r>
      <w:r w:rsidRPr="002816EA">
        <w:rPr>
          <w:color w:val="000000" w:themeColor="text1"/>
          <w:sz w:val="26"/>
          <w:szCs w:val="26"/>
          <w:lang w:val="en-US"/>
        </w:rPr>
        <w:t>com</w:t>
      </w:r>
      <w:r w:rsidRPr="002816EA">
        <w:rPr>
          <w:color w:val="000000" w:themeColor="text1"/>
          <w:sz w:val="26"/>
          <w:szCs w:val="26"/>
        </w:rPr>
        <w:t xml:space="preserve"> (для заполнения специальной формы).</w:t>
      </w:r>
    </w:p>
    <w:p w:rsidR="00E1393A" w:rsidRPr="002816EA" w:rsidRDefault="00E1393A" w:rsidP="00E1393A">
      <w:pPr>
        <w:autoSpaceDE w:val="0"/>
        <w:autoSpaceDN w:val="0"/>
        <w:ind w:firstLine="709"/>
        <w:jc w:val="both"/>
        <w:rPr>
          <w:sz w:val="26"/>
          <w:szCs w:val="26"/>
        </w:rPr>
      </w:pPr>
      <w:r w:rsidRPr="002816EA">
        <w:rPr>
          <w:sz w:val="26"/>
          <w:szCs w:val="26"/>
        </w:rPr>
        <w:t xml:space="preserve">Каналы уведомления Арендатора о нарушениях каких-либо положений пункта 10.1 настоящего Договора: 8 (495) 788-17-17, официальный сайт </w:t>
      </w:r>
      <w:r w:rsidRPr="002816EA">
        <w:rPr>
          <w:sz w:val="26"/>
          <w:szCs w:val="26"/>
          <w:lang w:val="en-US"/>
        </w:rPr>
        <w:t>www</w:t>
      </w:r>
      <w:r w:rsidRPr="002816EA">
        <w:rPr>
          <w:sz w:val="26"/>
          <w:szCs w:val="26"/>
        </w:rPr>
        <w:t>.</w:t>
      </w:r>
      <w:proofErr w:type="spellStart"/>
      <w:r w:rsidRPr="002816EA">
        <w:rPr>
          <w:sz w:val="26"/>
          <w:szCs w:val="26"/>
          <w:lang w:val="en-US"/>
        </w:rPr>
        <w:t>trcont</w:t>
      </w:r>
      <w:proofErr w:type="spellEnd"/>
      <w:r w:rsidRPr="002816EA">
        <w:rPr>
          <w:sz w:val="26"/>
          <w:szCs w:val="26"/>
        </w:rPr>
        <w:t>.</w:t>
      </w:r>
      <w:proofErr w:type="spellStart"/>
      <w:r w:rsidRPr="002816EA">
        <w:rPr>
          <w:sz w:val="26"/>
          <w:szCs w:val="26"/>
          <w:lang w:val="en-US"/>
        </w:rPr>
        <w:t>ru</w:t>
      </w:r>
      <w:proofErr w:type="spellEnd"/>
      <w:r w:rsidRPr="002816EA">
        <w:rPr>
          <w:sz w:val="26"/>
          <w:szCs w:val="26"/>
        </w:rPr>
        <w:t>.</w:t>
      </w:r>
    </w:p>
    <w:p w:rsidR="00E1393A" w:rsidRPr="002816EA" w:rsidRDefault="00E1393A" w:rsidP="00E1393A">
      <w:pPr>
        <w:autoSpaceDE w:val="0"/>
        <w:autoSpaceDN w:val="0"/>
        <w:ind w:firstLine="709"/>
        <w:jc w:val="both"/>
        <w:rPr>
          <w:sz w:val="26"/>
          <w:szCs w:val="26"/>
        </w:rPr>
      </w:pPr>
      <w:r w:rsidRPr="002816EA">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816EA">
        <w:rPr>
          <w:sz w:val="26"/>
          <w:szCs w:val="26"/>
        </w:rPr>
        <w:t>с даты получения</w:t>
      </w:r>
      <w:proofErr w:type="gramEnd"/>
      <w:r w:rsidRPr="002816EA">
        <w:rPr>
          <w:sz w:val="26"/>
          <w:szCs w:val="26"/>
        </w:rPr>
        <w:t xml:space="preserve"> письменного уведомления.</w:t>
      </w:r>
    </w:p>
    <w:p w:rsidR="00E1393A" w:rsidRPr="002816EA" w:rsidRDefault="00E1393A" w:rsidP="00E1393A">
      <w:pPr>
        <w:autoSpaceDE w:val="0"/>
        <w:autoSpaceDN w:val="0"/>
        <w:ind w:firstLine="709"/>
        <w:jc w:val="both"/>
        <w:rPr>
          <w:sz w:val="26"/>
          <w:szCs w:val="26"/>
        </w:rPr>
      </w:pPr>
      <w:r w:rsidRPr="002816EA">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1393A" w:rsidRPr="002816EA" w:rsidRDefault="00E1393A" w:rsidP="00E1393A">
      <w:pPr>
        <w:suppressAutoHyphens w:val="0"/>
        <w:ind w:left="180" w:right="-5" w:firstLine="540"/>
        <w:jc w:val="both"/>
        <w:rPr>
          <w:sz w:val="26"/>
          <w:szCs w:val="26"/>
        </w:rPr>
      </w:pPr>
      <w:r w:rsidRPr="002816EA">
        <w:rPr>
          <w:sz w:val="26"/>
          <w:szCs w:val="26"/>
        </w:rPr>
        <w:t xml:space="preserve">10.4. </w:t>
      </w:r>
      <w:proofErr w:type="gramStart"/>
      <w:r w:rsidRPr="002816EA">
        <w:rPr>
          <w:sz w:val="26"/>
          <w:szCs w:val="26"/>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1393A" w:rsidRPr="002816EA" w:rsidRDefault="00E1393A" w:rsidP="00E1393A">
      <w:pPr>
        <w:suppressAutoHyphens w:val="0"/>
        <w:ind w:left="180" w:right="-5" w:firstLine="540"/>
        <w:jc w:val="both"/>
        <w:rPr>
          <w:sz w:val="26"/>
          <w:szCs w:val="26"/>
        </w:rPr>
      </w:pPr>
    </w:p>
    <w:p w:rsidR="00E1393A" w:rsidRPr="002816EA" w:rsidRDefault="00E1393A" w:rsidP="00E1393A">
      <w:pPr>
        <w:suppressAutoHyphens w:val="0"/>
        <w:spacing w:after="200"/>
        <w:ind w:left="567" w:right="-5"/>
        <w:contextualSpacing/>
        <w:jc w:val="center"/>
        <w:rPr>
          <w:b/>
          <w:sz w:val="26"/>
          <w:szCs w:val="26"/>
          <w:lang w:eastAsia="en-US"/>
        </w:rPr>
      </w:pPr>
      <w:r w:rsidRPr="002816EA">
        <w:rPr>
          <w:b/>
          <w:sz w:val="26"/>
          <w:szCs w:val="26"/>
          <w:lang w:eastAsia="en-US"/>
        </w:rPr>
        <w:t>11. ПРОЧИЕ УСЛОВИЯ</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 xml:space="preserve">11.1. В случае изменений у </w:t>
      </w:r>
      <w:proofErr w:type="gramStart"/>
      <w:r w:rsidRPr="002816EA">
        <w:rPr>
          <w:sz w:val="26"/>
          <w:szCs w:val="26"/>
          <w:lang w:eastAsia="en-US"/>
        </w:rPr>
        <w:t>какой-либо</w:t>
      </w:r>
      <w:proofErr w:type="gramEnd"/>
      <w:r w:rsidRPr="002816EA">
        <w:rPr>
          <w:sz w:val="26"/>
          <w:szCs w:val="26"/>
          <w:lang w:eastAsia="en-U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1393A" w:rsidRPr="002816EA" w:rsidRDefault="00E1393A" w:rsidP="00E1393A">
      <w:pPr>
        <w:suppressAutoHyphens w:val="0"/>
        <w:autoSpaceDE w:val="0"/>
        <w:adjustRightInd w:val="0"/>
        <w:ind w:right="-5" w:firstLine="567"/>
        <w:jc w:val="both"/>
        <w:outlineLvl w:val="0"/>
        <w:rPr>
          <w:sz w:val="26"/>
          <w:szCs w:val="26"/>
        </w:rPr>
      </w:pPr>
      <w:r w:rsidRPr="002816EA">
        <w:rPr>
          <w:sz w:val="26"/>
          <w:szCs w:val="26"/>
        </w:rPr>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11.3. Все вопросы, не предусмотренные настоящим Договором, регулируются действующим законодательством Российской Федерации.</w:t>
      </w:r>
    </w:p>
    <w:p w:rsidR="00E1393A" w:rsidRPr="002816EA" w:rsidRDefault="00E1393A" w:rsidP="00E1393A">
      <w:pPr>
        <w:suppressAutoHyphens w:val="0"/>
        <w:autoSpaceDE w:val="0"/>
        <w:adjustRightInd w:val="0"/>
        <w:ind w:right="-5" w:firstLine="567"/>
        <w:jc w:val="both"/>
        <w:outlineLvl w:val="0"/>
        <w:rPr>
          <w:sz w:val="26"/>
          <w:szCs w:val="26"/>
        </w:rPr>
      </w:pPr>
      <w:r w:rsidRPr="002816EA">
        <w:rPr>
          <w:sz w:val="26"/>
          <w:szCs w:val="26"/>
        </w:rPr>
        <w:t>11.4. Настоящий Договор составлен в двух экземплярах, имеющих равную юридическую силу, по одному для каждой из Сторон.</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11.5. Все приложения к настоящему Договору являются его неотъемлемой частью.</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lastRenderedPageBreak/>
        <w:t>11.6. К настоящему Договору прилагаются:</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11.6.1. Перечень транспортных средств, передаваемых в аренду (Приложение № 1);</w:t>
      </w:r>
    </w:p>
    <w:p w:rsidR="00E1393A" w:rsidRPr="002816EA" w:rsidRDefault="00E1393A" w:rsidP="00E1393A">
      <w:pPr>
        <w:suppressAutoHyphens w:val="0"/>
        <w:ind w:right="-5" w:firstLine="567"/>
        <w:contextualSpacing/>
        <w:jc w:val="both"/>
        <w:rPr>
          <w:sz w:val="26"/>
          <w:szCs w:val="26"/>
          <w:lang w:eastAsia="en-US"/>
        </w:rPr>
      </w:pPr>
      <w:r w:rsidRPr="002816EA">
        <w:rPr>
          <w:sz w:val="26"/>
          <w:szCs w:val="26"/>
          <w:lang w:eastAsia="en-US"/>
        </w:rPr>
        <w:t>11.6.2. Данные о водителях оказывающих услуги по Договору (Приложение № 2);</w:t>
      </w:r>
    </w:p>
    <w:p w:rsidR="00E1393A" w:rsidRPr="002816EA" w:rsidRDefault="00E1393A" w:rsidP="00E1393A">
      <w:pPr>
        <w:suppressAutoHyphens w:val="0"/>
        <w:ind w:right="-5" w:firstLine="567"/>
        <w:jc w:val="both"/>
        <w:rPr>
          <w:sz w:val="26"/>
          <w:szCs w:val="26"/>
        </w:rPr>
      </w:pPr>
      <w:r w:rsidRPr="002816EA">
        <w:rPr>
          <w:sz w:val="26"/>
          <w:szCs w:val="26"/>
        </w:rPr>
        <w:t>11.6.3. Форма Заявки на предоставление Транспортного средства в аренду с экипажем (Приложение № 3);</w:t>
      </w:r>
    </w:p>
    <w:p w:rsidR="00E1393A" w:rsidRPr="002816EA" w:rsidRDefault="00E1393A" w:rsidP="00E1393A">
      <w:pPr>
        <w:suppressAutoHyphens w:val="0"/>
        <w:ind w:right="-5" w:firstLine="567"/>
        <w:jc w:val="both"/>
        <w:rPr>
          <w:sz w:val="26"/>
          <w:szCs w:val="26"/>
        </w:rPr>
      </w:pPr>
      <w:r w:rsidRPr="002816EA">
        <w:rPr>
          <w:sz w:val="26"/>
          <w:szCs w:val="26"/>
        </w:rPr>
        <w:t>11.6.4. Форма Акта приема-передачи Транспортного средства (Приложение № 4);</w:t>
      </w:r>
    </w:p>
    <w:p w:rsidR="00E1393A" w:rsidRPr="002816EA" w:rsidRDefault="00E1393A" w:rsidP="00E1393A">
      <w:pPr>
        <w:suppressAutoHyphens w:val="0"/>
        <w:ind w:right="-5" w:firstLine="567"/>
        <w:jc w:val="both"/>
        <w:rPr>
          <w:sz w:val="26"/>
          <w:szCs w:val="26"/>
        </w:rPr>
      </w:pPr>
      <w:r w:rsidRPr="002816EA">
        <w:rPr>
          <w:sz w:val="26"/>
          <w:szCs w:val="26"/>
        </w:rPr>
        <w:t>11.6.5. Форма Сводного акта приема-передачи Транспортного средства (Приложение  № 5);</w:t>
      </w:r>
    </w:p>
    <w:p w:rsidR="00E1393A" w:rsidRPr="002816EA" w:rsidRDefault="00E1393A" w:rsidP="00E1393A">
      <w:pPr>
        <w:suppressAutoHyphens w:val="0"/>
        <w:ind w:right="-5" w:firstLine="567"/>
        <w:jc w:val="both"/>
        <w:rPr>
          <w:sz w:val="26"/>
          <w:szCs w:val="26"/>
        </w:rPr>
      </w:pPr>
      <w:r w:rsidRPr="002816EA">
        <w:rPr>
          <w:sz w:val="26"/>
          <w:szCs w:val="26"/>
        </w:rPr>
        <w:t xml:space="preserve">11.6.6. Форма Акта о выполненных работах (оказанных услугах) (Приложение № 6); </w:t>
      </w:r>
    </w:p>
    <w:p w:rsidR="00E1393A" w:rsidRPr="002816EA" w:rsidRDefault="00E1393A" w:rsidP="00E1393A">
      <w:pPr>
        <w:suppressAutoHyphens w:val="0"/>
        <w:ind w:right="-5" w:firstLine="567"/>
        <w:jc w:val="both"/>
        <w:rPr>
          <w:sz w:val="26"/>
          <w:szCs w:val="26"/>
        </w:rPr>
      </w:pPr>
      <w:r w:rsidRPr="002816EA">
        <w:rPr>
          <w:sz w:val="26"/>
          <w:szCs w:val="26"/>
        </w:rPr>
        <w:t>11.6.7. Форма Таблицы со ставками арендной платы Транспортного средства с экипажем (Приложение № 7).</w:t>
      </w:r>
    </w:p>
    <w:p w:rsidR="00E1393A" w:rsidRPr="002816EA" w:rsidRDefault="00E1393A" w:rsidP="00E1393A">
      <w:pPr>
        <w:suppressAutoHyphens w:val="0"/>
        <w:ind w:right="-5"/>
        <w:jc w:val="both"/>
        <w:rPr>
          <w:sz w:val="26"/>
          <w:szCs w:val="26"/>
        </w:rPr>
      </w:pPr>
    </w:p>
    <w:p w:rsidR="00E1393A" w:rsidRPr="002816EA" w:rsidRDefault="00E1393A" w:rsidP="00E1393A">
      <w:pPr>
        <w:suppressAutoHyphens w:val="0"/>
        <w:autoSpaceDE w:val="0"/>
        <w:adjustRightInd w:val="0"/>
        <w:ind w:left="567"/>
        <w:jc w:val="center"/>
        <w:rPr>
          <w:b/>
          <w:sz w:val="26"/>
          <w:szCs w:val="26"/>
        </w:rPr>
      </w:pPr>
      <w:r w:rsidRPr="002816EA">
        <w:rPr>
          <w:b/>
          <w:sz w:val="26"/>
          <w:szCs w:val="26"/>
        </w:rPr>
        <w:t xml:space="preserve">12. ЮРИДИЧЕСКИЕ АДРЕСА И РЕКВИЗИТЫ СТОРОН </w:t>
      </w:r>
    </w:p>
    <w:p w:rsidR="00E1393A" w:rsidRPr="002816EA" w:rsidRDefault="00E1393A" w:rsidP="00E1393A">
      <w:pPr>
        <w:suppressAutoHyphens w:val="0"/>
        <w:autoSpaceDE w:val="0"/>
        <w:adjustRightInd w:val="0"/>
        <w:jc w:val="center"/>
        <w:rPr>
          <w:b/>
          <w:sz w:val="26"/>
          <w:szCs w:val="26"/>
        </w:rPr>
      </w:pPr>
    </w:p>
    <w:tbl>
      <w:tblPr>
        <w:tblW w:w="0" w:type="auto"/>
        <w:tblInd w:w="108" w:type="dxa"/>
        <w:tblLook w:val="01E0"/>
      </w:tblPr>
      <w:tblGrid>
        <w:gridCol w:w="4820"/>
        <w:gridCol w:w="4820"/>
      </w:tblGrid>
      <w:tr w:rsidR="00E1393A" w:rsidRPr="002816EA" w:rsidTr="00345878">
        <w:tc>
          <w:tcPr>
            <w:tcW w:w="4820" w:type="dxa"/>
          </w:tcPr>
          <w:p w:rsidR="00E1393A" w:rsidRPr="002816EA" w:rsidRDefault="00E1393A" w:rsidP="00345878">
            <w:pPr>
              <w:suppressAutoHyphens w:val="0"/>
              <w:autoSpaceDE w:val="0"/>
              <w:adjustRightInd w:val="0"/>
              <w:rPr>
                <w:b/>
                <w:sz w:val="26"/>
                <w:szCs w:val="26"/>
              </w:rPr>
            </w:pPr>
            <w:r w:rsidRPr="002816EA">
              <w:rPr>
                <w:b/>
                <w:sz w:val="26"/>
                <w:szCs w:val="26"/>
              </w:rPr>
              <w:t xml:space="preserve">Арендодатель </w:t>
            </w:r>
          </w:p>
          <w:p w:rsidR="00E1393A" w:rsidRPr="002816EA" w:rsidRDefault="00E1393A" w:rsidP="00345878">
            <w:pPr>
              <w:suppressAutoHyphens w:val="0"/>
              <w:autoSpaceDE w:val="0"/>
              <w:adjustRightInd w:val="0"/>
              <w:rPr>
                <w:b/>
                <w:sz w:val="26"/>
                <w:szCs w:val="26"/>
              </w:rPr>
            </w:pPr>
            <w:r>
              <w:rPr>
                <w:b/>
                <w:sz w:val="26"/>
                <w:szCs w:val="26"/>
              </w:rPr>
              <w:t>__________________</w:t>
            </w:r>
          </w:p>
          <w:p w:rsidR="00E1393A" w:rsidRPr="002816EA" w:rsidRDefault="00E1393A" w:rsidP="00345878">
            <w:pPr>
              <w:rPr>
                <w:sz w:val="26"/>
                <w:szCs w:val="26"/>
              </w:rPr>
            </w:pPr>
            <w:proofErr w:type="spellStart"/>
            <w:r w:rsidRPr="002816EA">
              <w:rPr>
                <w:b/>
                <w:sz w:val="26"/>
                <w:szCs w:val="26"/>
              </w:rPr>
              <w:t>Местонаходение</w:t>
            </w:r>
            <w:proofErr w:type="spellEnd"/>
            <w:r w:rsidRPr="002816EA">
              <w:rPr>
                <w:sz w:val="26"/>
                <w:szCs w:val="26"/>
              </w:rPr>
              <w:t xml:space="preserve">: </w:t>
            </w:r>
          </w:p>
          <w:p w:rsidR="00E1393A" w:rsidRPr="002816EA" w:rsidRDefault="00E1393A" w:rsidP="00345878">
            <w:pPr>
              <w:shd w:val="clear" w:color="auto" w:fill="FFFFFF"/>
              <w:suppressAutoHyphens w:val="0"/>
              <w:jc w:val="both"/>
              <w:rPr>
                <w:sz w:val="26"/>
                <w:szCs w:val="26"/>
              </w:rPr>
            </w:pPr>
            <w:r w:rsidRPr="002816EA">
              <w:rPr>
                <w:sz w:val="26"/>
                <w:szCs w:val="26"/>
              </w:rPr>
              <w:t xml:space="preserve">ИНН  </w:t>
            </w:r>
          </w:p>
          <w:p w:rsidR="00E1393A" w:rsidRDefault="00E1393A" w:rsidP="00345878">
            <w:pPr>
              <w:shd w:val="clear" w:color="auto" w:fill="FFFFFF"/>
              <w:suppressAutoHyphens w:val="0"/>
              <w:jc w:val="both"/>
              <w:rPr>
                <w:sz w:val="26"/>
                <w:szCs w:val="26"/>
              </w:rPr>
            </w:pPr>
            <w:r w:rsidRPr="002816EA">
              <w:rPr>
                <w:sz w:val="26"/>
                <w:szCs w:val="26"/>
              </w:rPr>
              <w:t xml:space="preserve">КПП </w:t>
            </w:r>
          </w:p>
          <w:p w:rsidR="00E1393A" w:rsidRDefault="00E1393A" w:rsidP="00345878">
            <w:pPr>
              <w:shd w:val="clear" w:color="auto" w:fill="FFFFFF"/>
              <w:suppressAutoHyphens w:val="0"/>
              <w:jc w:val="both"/>
              <w:rPr>
                <w:sz w:val="26"/>
                <w:szCs w:val="26"/>
              </w:rPr>
            </w:pPr>
            <w:r>
              <w:rPr>
                <w:sz w:val="26"/>
                <w:szCs w:val="26"/>
              </w:rPr>
              <w:t>Телефон</w:t>
            </w:r>
          </w:p>
          <w:p w:rsidR="00E1393A" w:rsidRPr="00E1393A" w:rsidRDefault="00E1393A" w:rsidP="00345878">
            <w:pPr>
              <w:shd w:val="clear" w:color="auto" w:fill="FFFFFF"/>
              <w:suppressAutoHyphens w:val="0"/>
              <w:jc w:val="both"/>
              <w:rPr>
                <w:b/>
                <w:sz w:val="26"/>
                <w:szCs w:val="26"/>
              </w:rPr>
            </w:pPr>
            <w:r>
              <w:rPr>
                <w:sz w:val="26"/>
                <w:szCs w:val="26"/>
                <w:lang w:val="en-US"/>
              </w:rPr>
              <w:t>E</w:t>
            </w:r>
            <w:r w:rsidRPr="00E1393A">
              <w:rPr>
                <w:sz w:val="26"/>
                <w:szCs w:val="26"/>
              </w:rPr>
              <w:t>-</w:t>
            </w:r>
            <w:r>
              <w:rPr>
                <w:sz w:val="26"/>
                <w:szCs w:val="26"/>
                <w:lang w:val="en-US"/>
              </w:rPr>
              <w:t>mail</w:t>
            </w:r>
          </w:p>
        </w:tc>
        <w:tc>
          <w:tcPr>
            <w:tcW w:w="4820" w:type="dxa"/>
          </w:tcPr>
          <w:p w:rsidR="00E1393A" w:rsidRPr="002816EA" w:rsidRDefault="00E1393A" w:rsidP="00345878">
            <w:pPr>
              <w:suppressAutoHyphens w:val="0"/>
              <w:rPr>
                <w:b/>
                <w:sz w:val="26"/>
                <w:szCs w:val="26"/>
              </w:rPr>
            </w:pPr>
            <w:r w:rsidRPr="002816EA">
              <w:rPr>
                <w:b/>
                <w:sz w:val="26"/>
                <w:szCs w:val="26"/>
              </w:rPr>
              <w:t>Арендатор:</w:t>
            </w:r>
          </w:p>
          <w:p w:rsidR="00E1393A" w:rsidRPr="002816EA" w:rsidRDefault="00E1393A" w:rsidP="00345878">
            <w:pPr>
              <w:suppressAutoHyphens w:val="0"/>
              <w:rPr>
                <w:b/>
                <w:sz w:val="26"/>
                <w:szCs w:val="26"/>
              </w:rPr>
            </w:pPr>
            <w:r w:rsidRPr="002816EA">
              <w:rPr>
                <w:b/>
                <w:sz w:val="26"/>
                <w:szCs w:val="26"/>
              </w:rPr>
              <w:t>ПАО «</w:t>
            </w:r>
            <w:proofErr w:type="spellStart"/>
            <w:r w:rsidRPr="002816EA">
              <w:rPr>
                <w:b/>
                <w:sz w:val="26"/>
                <w:szCs w:val="26"/>
              </w:rPr>
              <w:t>ТрансКонтейнер</w:t>
            </w:r>
            <w:proofErr w:type="spellEnd"/>
            <w:r w:rsidRPr="002816EA">
              <w:rPr>
                <w:b/>
                <w:sz w:val="26"/>
                <w:szCs w:val="26"/>
              </w:rPr>
              <w:t>»</w:t>
            </w:r>
          </w:p>
          <w:p w:rsidR="00E1393A" w:rsidRPr="002816EA" w:rsidRDefault="00E1393A" w:rsidP="00345878">
            <w:pPr>
              <w:suppressAutoHyphens w:val="0"/>
              <w:rPr>
                <w:sz w:val="26"/>
                <w:szCs w:val="26"/>
              </w:rPr>
            </w:pPr>
            <w:r w:rsidRPr="002816EA">
              <w:rPr>
                <w:sz w:val="26"/>
                <w:szCs w:val="26"/>
              </w:rPr>
              <w:t xml:space="preserve">Местонахождение: Российская Федерация, 125047, </w:t>
            </w:r>
          </w:p>
          <w:p w:rsidR="00E1393A" w:rsidRPr="002816EA" w:rsidRDefault="00E1393A" w:rsidP="00345878">
            <w:pPr>
              <w:suppressAutoHyphens w:val="0"/>
              <w:rPr>
                <w:sz w:val="26"/>
                <w:szCs w:val="26"/>
              </w:rPr>
            </w:pPr>
            <w:r w:rsidRPr="002816EA">
              <w:rPr>
                <w:sz w:val="26"/>
                <w:szCs w:val="26"/>
              </w:rPr>
              <w:t>г. Москва, Оружейный пер., д.19</w:t>
            </w:r>
          </w:p>
          <w:p w:rsidR="00E1393A" w:rsidRPr="002816EA" w:rsidRDefault="00E1393A" w:rsidP="00345878">
            <w:pPr>
              <w:suppressAutoHyphens w:val="0"/>
              <w:rPr>
                <w:sz w:val="26"/>
                <w:szCs w:val="26"/>
              </w:rPr>
            </w:pPr>
            <w:r w:rsidRPr="002816EA">
              <w:rPr>
                <w:sz w:val="26"/>
                <w:szCs w:val="26"/>
              </w:rPr>
              <w:t>ИНН 7708591995, КПП 997650001</w:t>
            </w:r>
          </w:p>
          <w:p w:rsidR="00E1393A" w:rsidRPr="002816EA" w:rsidRDefault="00E1393A" w:rsidP="00345878">
            <w:pPr>
              <w:suppressAutoHyphens w:val="0"/>
              <w:rPr>
                <w:sz w:val="26"/>
                <w:szCs w:val="26"/>
              </w:rPr>
            </w:pPr>
            <w:r w:rsidRPr="002816EA">
              <w:rPr>
                <w:sz w:val="26"/>
                <w:szCs w:val="26"/>
              </w:rPr>
              <w:t>Филиал ПАО «</w:t>
            </w:r>
            <w:proofErr w:type="spellStart"/>
            <w:r w:rsidRPr="002816EA">
              <w:rPr>
                <w:sz w:val="26"/>
                <w:szCs w:val="26"/>
              </w:rPr>
              <w:t>ТрансКонтейнер</w:t>
            </w:r>
            <w:proofErr w:type="spellEnd"/>
            <w:r w:rsidRPr="002816EA">
              <w:rPr>
                <w:sz w:val="26"/>
                <w:szCs w:val="26"/>
              </w:rPr>
              <w:t>»</w:t>
            </w:r>
          </w:p>
          <w:p w:rsidR="00E1393A" w:rsidRPr="002816EA" w:rsidRDefault="00E1393A" w:rsidP="00345878">
            <w:pPr>
              <w:suppressAutoHyphens w:val="0"/>
              <w:rPr>
                <w:sz w:val="26"/>
                <w:szCs w:val="26"/>
              </w:rPr>
            </w:pPr>
            <w:r w:rsidRPr="002816EA">
              <w:rPr>
                <w:sz w:val="26"/>
                <w:szCs w:val="26"/>
              </w:rPr>
              <w:t xml:space="preserve">на Московской железной дороге </w:t>
            </w:r>
          </w:p>
          <w:p w:rsidR="00E1393A" w:rsidRPr="002816EA" w:rsidRDefault="00E1393A" w:rsidP="00345878">
            <w:pPr>
              <w:suppressAutoHyphens w:val="0"/>
              <w:rPr>
                <w:sz w:val="26"/>
                <w:szCs w:val="26"/>
              </w:rPr>
            </w:pPr>
            <w:r w:rsidRPr="002816EA">
              <w:rPr>
                <w:sz w:val="26"/>
                <w:szCs w:val="26"/>
              </w:rPr>
              <w:t>Адрес: 107014, г. Москва, ул. Короленко, д. 8</w:t>
            </w:r>
          </w:p>
          <w:p w:rsidR="00E1393A" w:rsidRPr="002816EA" w:rsidRDefault="00E1393A" w:rsidP="00345878">
            <w:pPr>
              <w:suppressAutoHyphens w:val="0"/>
              <w:rPr>
                <w:sz w:val="26"/>
                <w:szCs w:val="26"/>
              </w:rPr>
            </w:pPr>
            <w:r w:rsidRPr="002816EA">
              <w:rPr>
                <w:sz w:val="26"/>
                <w:szCs w:val="26"/>
              </w:rPr>
              <w:t>Тел. (499) 262-51-71, факс (499) 262-61-35</w:t>
            </w:r>
          </w:p>
        </w:tc>
      </w:tr>
      <w:tr w:rsidR="00E1393A" w:rsidRPr="002816EA" w:rsidTr="00345878">
        <w:tc>
          <w:tcPr>
            <w:tcW w:w="4820" w:type="dxa"/>
          </w:tcPr>
          <w:p w:rsidR="00E1393A" w:rsidRPr="002816EA" w:rsidRDefault="00E1393A" w:rsidP="00345878">
            <w:pPr>
              <w:shd w:val="clear" w:color="auto" w:fill="FFFFFF"/>
              <w:suppressAutoHyphens w:val="0"/>
              <w:jc w:val="both"/>
              <w:rPr>
                <w:b/>
                <w:sz w:val="26"/>
                <w:szCs w:val="26"/>
              </w:rPr>
            </w:pPr>
            <w:r w:rsidRPr="002816EA">
              <w:rPr>
                <w:b/>
                <w:sz w:val="26"/>
                <w:szCs w:val="26"/>
              </w:rPr>
              <w:t xml:space="preserve">Банковские реквизиты </w:t>
            </w:r>
            <w:r w:rsidRPr="002816EA">
              <w:rPr>
                <w:b/>
                <w:bCs/>
                <w:snapToGrid w:val="0"/>
                <w:sz w:val="26"/>
                <w:szCs w:val="26"/>
              </w:rPr>
              <w:t>для расчета в российских рублях (</w:t>
            </w:r>
            <w:r w:rsidRPr="002816EA">
              <w:rPr>
                <w:b/>
                <w:bCs/>
                <w:snapToGrid w:val="0"/>
                <w:sz w:val="26"/>
                <w:szCs w:val="26"/>
                <w:lang w:val="en-US"/>
              </w:rPr>
              <w:t>RUR</w:t>
            </w:r>
            <w:r w:rsidRPr="002816EA">
              <w:rPr>
                <w:b/>
                <w:bCs/>
                <w:snapToGrid w:val="0"/>
                <w:sz w:val="26"/>
                <w:szCs w:val="26"/>
              </w:rPr>
              <w:t>):</w:t>
            </w:r>
          </w:p>
          <w:p w:rsidR="00E1393A" w:rsidRPr="002816EA" w:rsidRDefault="00E1393A" w:rsidP="00345878">
            <w:pPr>
              <w:suppressAutoHyphens w:val="0"/>
              <w:autoSpaceDE w:val="0"/>
              <w:adjustRightInd w:val="0"/>
              <w:rPr>
                <w:b/>
                <w:sz w:val="26"/>
                <w:szCs w:val="26"/>
              </w:rPr>
            </w:pPr>
            <w:r w:rsidRPr="002816EA">
              <w:rPr>
                <w:sz w:val="26"/>
                <w:szCs w:val="26"/>
              </w:rPr>
              <w:t xml:space="preserve"> </w:t>
            </w:r>
          </w:p>
        </w:tc>
        <w:tc>
          <w:tcPr>
            <w:tcW w:w="4820" w:type="dxa"/>
          </w:tcPr>
          <w:p w:rsidR="00E1393A" w:rsidRPr="002816EA" w:rsidRDefault="00E1393A" w:rsidP="00345878">
            <w:pPr>
              <w:jc w:val="both"/>
              <w:rPr>
                <w:b/>
                <w:bCs/>
                <w:snapToGrid w:val="0"/>
                <w:sz w:val="26"/>
                <w:szCs w:val="26"/>
              </w:rPr>
            </w:pPr>
            <w:r w:rsidRPr="002816EA">
              <w:rPr>
                <w:b/>
                <w:bCs/>
                <w:snapToGrid w:val="0"/>
                <w:sz w:val="26"/>
                <w:szCs w:val="26"/>
              </w:rPr>
              <w:t>Банковские реквизиты для расчета в российских рублях (</w:t>
            </w:r>
            <w:r w:rsidRPr="002816EA">
              <w:rPr>
                <w:b/>
                <w:bCs/>
                <w:snapToGrid w:val="0"/>
                <w:sz w:val="26"/>
                <w:szCs w:val="26"/>
                <w:lang w:val="en-US"/>
              </w:rPr>
              <w:t>RUR</w:t>
            </w:r>
            <w:r w:rsidRPr="002816EA">
              <w:rPr>
                <w:b/>
                <w:bCs/>
                <w:snapToGrid w:val="0"/>
                <w:sz w:val="26"/>
                <w:szCs w:val="26"/>
              </w:rPr>
              <w:t>):</w:t>
            </w:r>
          </w:p>
          <w:p w:rsidR="00E1393A" w:rsidRPr="002816EA" w:rsidRDefault="00E1393A" w:rsidP="00345878">
            <w:pPr>
              <w:jc w:val="both"/>
              <w:rPr>
                <w:bCs/>
                <w:snapToGrid w:val="0"/>
                <w:sz w:val="26"/>
                <w:szCs w:val="26"/>
              </w:rPr>
            </w:pPr>
            <w:proofErr w:type="gramStart"/>
            <w:r w:rsidRPr="002816EA">
              <w:rPr>
                <w:bCs/>
                <w:snapToGrid w:val="0"/>
                <w:sz w:val="26"/>
                <w:szCs w:val="26"/>
              </w:rPr>
              <w:t>р</w:t>
            </w:r>
            <w:proofErr w:type="gramEnd"/>
            <w:r w:rsidRPr="002816EA">
              <w:rPr>
                <w:bCs/>
                <w:snapToGrid w:val="0"/>
                <w:sz w:val="26"/>
                <w:szCs w:val="26"/>
              </w:rPr>
              <w:t xml:space="preserve">/с 407 028 103 0042 0000010 </w:t>
            </w:r>
          </w:p>
          <w:p w:rsidR="00E1393A" w:rsidRPr="002816EA" w:rsidRDefault="00E1393A" w:rsidP="00345878">
            <w:pPr>
              <w:jc w:val="both"/>
              <w:rPr>
                <w:bCs/>
                <w:snapToGrid w:val="0"/>
                <w:sz w:val="26"/>
                <w:szCs w:val="26"/>
              </w:rPr>
            </w:pPr>
            <w:r w:rsidRPr="002816EA">
              <w:rPr>
                <w:bCs/>
                <w:snapToGrid w:val="0"/>
                <w:sz w:val="26"/>
                <w:szCs w:val="26"/>
              </w:rPr>
              <w:t>в ПАО Банк ВТБ г. Москва</w:t>
            </w:r>
          </w:p>
          <w:p w:rsidR="00E1393A" w:rsidRPr="002816EA" w:rsidRDefault="00E1393A" w:rsidP="00345878">
            <w:pPr>
              <w:jc w:val="both"/>
              <w:rPr>
                <w:bCs/>
                <w:snapToGrid w:val="0"/>
                <w:sz w:val="26"/>
                <w:szCs w:val="26"/>
              </w:rPr>
            </w:pPr>
            <w:r w:rsidRPr="002816EA">
              <w:rPr>
                <w:bCs/>
                <w:snapToGrid w:val="0"/>
                <w:sz w:val="26"/>
                <w:szCs w:val="26"/>
              </w:rPr>
              <w:t xml:space="preserve">к/с 30101810700000000187 </w:t>
            </w:r>
          </w:p>
          <w:p w:rsidR="00E1393A" w:rsidRPr="002816EA" w:rsidRDefault="00E1393A" w:rsidP="00345878">
            <w:pPr>
              <w:jc w:val="both"/>
              <w:rPr>
                <w:b/>
                <w:bCs/>
                <w:snapToGrid w:val="0"/>
                <w:sz w:val="26"/>
                <w:szCs w:val="26"/>
              </w:rPr>
            </w:pPr>
            <w:r w:rsidRPr="002816EA">
              <w:rPr>
                <w:bCs/>
                <w:snapToGrid w:val="0"/>
                <w:sz w:val="26"/>
                <w:szCs w:val="26"/>
              </w:rPr>
              <w:t>БИК 044525187</w:t>
            </w:r>
          </w:p>
        </w:tc>
      </w:tr>
      <w:tr w:rsidR="00E1393A" w:rsidRPr="002816EA" w:rsidTr="00345878">
        <w:tc>
          <w:tcPr>
            <w:tcW w:w="4820" w:type="dxa"/>
          </w:tcPr>
          <w:p w:rsidR="00E1393A" w:rsidRPr="002816EA" w:rsidRDefault="00E1393A" w:rsidP="00345878">
            <w:pPr>
              <w:rPr>
                <w:b/>
                <w:sz w:val="26"/>
                <w:szCs w:val="26"/>
              </w:rPr>
            </w:pPr>
            <w:r>
              <w:rPr>
                <w:b/>
                <w:sz w:val="26"/>
                <w:szCs w:val="26"/>
                <w:lang w:val="en-US"/>
              </w:rPr>
              <w:t>________________________</w:t>
            </w:r>
            <w:r w:rsidRPr="002816EA">
              <w:rPr>
                <w:b/>
                <w:sz w:val="26"/>
                <w:szCs w:val="26"/>
              </w:rPr>
              <w:t xml:space="preserve"> </w:t>
            </w:r>
          </w:p>
          <w:p w:rsidR="00E1393A" w:rsidRPr="008D0C1B" w:rsidRDefault="00E1393A" w:rsidP="00345878">
            <w:pPr>
              <w:rPr>
                <w:b/>
                <w:sz w:val="26"/>
                <w:szCs w:val="26"/>
                <w:lang w:val="en-US"/>
              </w:rPr>
            </w:pPr>
            <w:r>
              <w:rPr>
                <w:b/>
                <w:sz w:val="26"/>
                <w:szCs w:val="26"/>
                <w:lang w:val="en-US"/>
              </w:rPr>
              <w:t>_______________________</w:t>
            </w:r>
          </w:p>
          <w:p w:rsidR="00E1393A" w:rsidRPr="002816EA" w:rsidRDefault="00E1393A" w:rsidP="00345878">
            <w:pPr>
              <w:jc w:val="both"/>
              <w:rPr>
                <w:b/>
                <w:sz w:val="26"/>
                <w:szCs w:val="26"/>
              </w:rPr>
            </w:pPr>
          </w:p>
          <w:p w:rsidR="00E1393A" w:rsidRPr="002816EA" w:rsidRDefault="00E1393A" w:rsidP="00345878">
            <w:pPr>
              <w:jc w:val="both"/>
              <w:rPr>
                <w:b/>
                <w:sz w:val="26"/>
                <w:szCs w:val="26"/>
              </w:rPr>
            </w:pPr>
          </w:p>
          <w:p w:rsidR="00E1393A" w:rsidRPr="002816EA" w:rsidRDefault="00E1393A" w:rsidP="00345878">
            <w:pPr>
              <w:jc w:val="both"/>
              <w:rPr>
                <w:b/>
                <w:sz w:val="26"/>
                <w:szCs w:val="26"/>
              </w:rPr>
            </w:pPr>
          </w:p>
          <w:p w:rsidR="00E1393A" w:rsidRPr="002816EA" w:rsidRDefault="00E1393A" w:rsidP="00345878">
            <w:pPr>
              <w:jc w:val="both"/>
              <w:rPr>
                <w:b/>
                <w:sz w:val="26"/>
                <w:szCs w:val="26"/>
              </w:rPr>
            </w:pPr>
            <w:r w:rsidRPr="002816EA">
              <w:rPr>
                <w:b/>
                <w:sz w:val="26"/>
                <w:szCs w:val="26"/>
              </w:rPr>
              <w:t>_______________ /</w:t>
            </w:r>
            <w:r w:rsidRPr="002816EA">
              <w:rPr>
                <w:sz w:val="26"/>
                <w:szCs w:val="26"/>
              </w:rPr>
              <w:t xml:space="preserve"> </w:t>
            </w:r>
            <w:r>
              <w:rPr>
                <w:b/>
                <w:sz w:val="26"/>
                <w:szCs w:val="26"/>
                <w:lang w:val="en-US"/>
              </w:rPr>
              <w:t>________________</w:t>
            </w:r>
            <w:r w:rsidRPr="002816EA">
              <w:rPr>
                <w:b/>
                <w:sz w:val="26"/>
                <w:szCs w:val="26"/>
              </w:rPr>
              <w:t xml:space="preserve"> /</w:t>
            </w:r>
          </w:p>
          <w:p w:rsidR="00E1393A" w:rsidRPr="002816EA" w:rsidRDefault="00E1393A" w:rsidP="00345878">
            <w:pPr>
              <w:jc w:val="both"/>
              <w:rPr>
                <w:b/>
                <w:bCs/>
                <w:sz w:val="26"/>
                <w:szCs w:val="26"/>
              </w:rPr>
            </w:pPr>
            <w:r w:rsidRPr="002816EA">
              <w:rPr>
                <w:b/>
                <w:sz w:val="26"/>
                <w:szCs w:val="26"/>
              </w:rPr>
              <w:t xml:space="preserve">м.п.               </w:t>
            </w:r>
          </w:p>
        </w:tc>
        <w:tc>
          <w:tcPr>
            <w:tcW w:w="4820" w:type="dxa"/>
          </w:tcPr>
          <w:p w:rsidR="00E1393A" w:rsidRPr="002816EA" w:rsidRDefault="00E1393A" w:rsidP="00345878">
            <w:pPr>
              <w:rPr>
                <w:b/>
                <w:sz w:val="26"/>
                <w:szCs w:val="26"/>
              </w:rPr>
            </w:pPr>
            <w:r w:rsidRPr="002816EA">
              <w:rPr>
                <w:b/>
                <w:sz w:val="26"/>
                <w:szCs w:val="26"/>
              </w:rPr>
              <w:t xml:space="preserve">Директор филиала </w:t>
            </w:r>
          </w:p>
          <w:p w:rsidR="00E1393A" w:rsidRPr="002816EA" w:rsidRDefault="00E1393A" w:rsidP="00345878">
            <w:pPr>
              <w:rPr>
                <w:b/>
                <w:sz w:val="26"/>
                <w:szCs w:val="26"/>
              </w:rPr>
            </w:pPr>
            <w:r w:rsidRPr="002816EA">
              <w:rPr>
                <w:b/>
                <w:sz w:val="26"/>
                <w:szCs w:val="26"/>
              </w:rPr>
              <w:t>ПАО «</w:t>
            </w:r>
            <w:proofErr w:type="spellStart"/>
            <w:r w:rsidRPr="002816EA">
              <w:rPr>
                <w:b/>
                <w:sz w:val="26"/>
                <w:szCs w:val="26"/>
              </w:rPr>
              <w:t>ТрансКонтейнер</w:t>
            </w:r>
            <w:proofErr w:type="spellEnd"/>
            <w:r w:rsidRPr="002816EA">
              <w:rPr>
                <w:b/>
                <w:sz w:val="26"/>
                <w:szCs w:val="26"/>
              </w:rPr>
              <w:t xml:space="preserve">» </w:t>
            </w:r>
          </w:p>
          <w:p w:rsidR="00E1393A" w:rsidRPr="002816EA" w:rsidRDefault="00E1393A" w:rsidP="00345878">
            <w:pPr>
              <w:rPr>
                <w:b/>
                <w:sz w:val="26"/>
                <w:szCs w:val="26"/>
              </w:rPr>
            </w:pPr>
            <w:r w:rsidRPr="002816EA">
              <w:rPr>
                <w:b/>
                <w:sz w:val="26"/>
                <w:szCs w:val="26"/>
              </w:rPr>
              <w:t>на Московской железной дороге</w:t>
            </w:r>
          </w:p>
          <w:p w:rsidR="00E1393A" w:rsidRPr="002816EA" w:rsidRDefault="00E1393A" w:rsidP="00345878">
            <w:pPr>
              <w:jc w:val="both"/>
              <w:rPr>
                <w:b/>
                <w:sz w:val="26"/>
                <w:szCs w:val="26"/>
              </w:rPr>
            </w:pPr>
          </w:p>
          <w:p w:rsidR="00E1393A" w:rsidRPr="002816EA" w:rsidRDefault="00E1393A" w:rsidP="00345878">
            <w:pPr>
              <w:jc w:val="both"/>
              <w:rPr>
                <w:b/>
                <w:sz w:val="26"/>
                <w:szCs w:val="26"/>
              </w:rPr>
            </w:pPr>
          </w:p>
          <w:p w:rsidR="00E1393A" w:rsidRPr="002816EA" w:rsidRDefault="00E1393A" w:rsidP="00345878">
            <w:pPr>
              <w:jc w:val="both"/>
              <w:rPr>
                <w:b/>
                <w:sz w:val="26"/>
                <w:szCs w:val="26"/>
              </w:rPr>
            </w:pPr>
            <w:r w:rsidRPr="002816EA">
              <w:rPr>
                <w:b/>
                <w:sz w:val="26"/>
                <w:szCs w:val="26"/>
              </w:rPr>
              <w:t>_______________ /М.В. Галимов/</w:t>
            </w:r>
          </w:p>
          <w:p w:rsidR="00E1393A" w:rsidRPr="002816EA" w:rsidRDefault="00E1393A" w:rsidP="00345878">
            <w:pPr>
              <w:jc w:val="both"/>
              <w:rPr>
                <w:b/>
                <w:sz w:val="26"/>
                <w:szCs w:val="26"/>
              </w:rPr>
            </w:pPr>
            <w:r w:rsidRPr="002816EA">
              <w:rPr>
                <w:b/>
                <w:sz w:val="26"/>
                <w:szCs w:val="26"/>
              </w:rPr>
              <w:t xml:space="preserve">м.п.       </w:t>
            </w:r>
          </w:p>
        </w:tc>
      </w:tr>
    </w:tbl>
    <w:p w:rsidR="00E1393A" w:rsidRPr="00566D1F" w:rsidRDefault="00E1393A" w:rsidP="00E1393A">
      <w:pPr>
        <w:ind w:left="8496" w:firstLine="708"/>
        <w:jc w:val="center"/>
        <w:rPr>
          <w:b/>
          <w:bCs/>
          <w:sz w:val="28"/>
          <w:szCs w:val="28"/>
        </w:rPr>
        <w:sectPr w:rsidR="00E1393A" w:rsidRPr="00566D1F" w:rsidSect="00345878">
          <w:headerReference w:type="default" r:id="rId20"/>
          <w:headerReference w:type="first" r:id="rId21"/>
          <w:pgSz w:w="11906" w:h="16838"/>
          <w:pgMar w:top="794" w:right="851" w:bottom="794" w:left="1418" w:header="720" w:footer="720" w:gutter="0"/>
          <w:cols w:space="720"/>
          <w:titlePg/>
          <w:docGrid w:linePitch="272"/>
        </w:sectPr>
      </w:pPr>
    </w:p>
    <w:p w:rsidR="00E1393A" w:rsidRPr="00DA5AC8" w:rsidRDefault="00E1393A" w:rsidP="00E1393A">
      <w:pPr>
        <w:suppressAutoHyphens w:val="0"/>
        <w:ind w:hanging="284"/>
        <w:jc w:val="right"/>
        <w:rPr>
          <w:b/>
          <w:bCs/>
          <w:sz w:val="28"/>
          <w:szCs w:val="28"/>
        </w:rPr>
      </w:pPr>
      <w:r w:rsidRPr="00566D1F">
        <w:rPr>
          <w:b/>
          <w:bCs/>
          <w:sz w:val="28"/>
          <w:szCs w:val="28"/>
        </w:rPr>
        <w:lastRenderedPageBreak/>
        <w:t>Приложение № 1к Договору</w:t>
      </w:r>
      <w:r>
        <w:rPr>
          <w:b/>
          <w:bCs/>
          <w:sz w:val="28"/>
          <w:szCs w:val="28"/>
        </w:rPr>
        <w:t xml:space="preserve"> </w:t>
      </w:r>
      <w:r w:rsidRPr="00DA5AC8">
        <w:rPr>
          <w:b/>
          <w:bCs/>
          <w:sz w:val="28"/>
          <w:szCs w:val="28"/>
        </w:rPr>
        <w:t>аренды</w:t>
      </w:r>
    </w:p>
    <w:p w:rsidR="00E1393A" w:rsidRPr="00DA5AC8" w:rsidRDefault="00E1393A" w:rsidP="00E1393A">
      <w:pPr>
        <w:suppressAutoHyphens w:val="0"/>
        <w:ind w:left="-284"/>
        <w:jc w:val="right"/>
        <w:rPr>
          <w:b/>
          <w:bCs/>
          <w:sz w:val="28"/>
          <w:szCs w:val="28"/>
        </w:rPr>
      </w:pPr>
      <w:r w:rsidRPr="00DA5AC8">
        <w:rPr>
          <w:b/>
          <w:bCs/>
          <w:sz w:val="28"/>
          <w:szCs w:val="28"/>
        </w:rPr>
        <w:t>транспортного средства с экипажем</w:t>
      </w:r>
    </w:p>
    <w:p w:rsidR="00E1393A" w:rsidRDefault="00E1393A" w:rsidP="00E1393A">
      <w:pPr>
        <w:jc w:val="right"/>
        <w:rPr>
          <w:b/>
          <w:bCs/>
          <w:sz w:val="28"/>
          <w:szCs w:val="28"/>
        </w:rPr>
      </w:pPr>
      <w:r w:rsidRPr="00566D1F">
        <w:rPr>
          <w:b/>
          <w:bCs/>
          <w:sz w:val="28"/>
          <w:szCs w:val="28"/>
        </w:rPr>
        <w:t>№______________________________</w:t>
      </w:r>
    </w:p>
    <w:p w:rsidR="00E1393A" w:rsidRDefault="00E1393A" w:rsidP="00E1393A">
      <w:pPr>
        <w:jc w:val="right"/>
        <w:rPr>
          <w:b/>
          <w:bCs/>
          <w:sz w:val="28"/>
          <w:szCs w:val="28"/>
        </w:rPr>
      </w:pPr>
      <w:r w:rsidRPr="00566D1F">
        <w:rPr>
          <w:b/>
          <w:bCs/>
          <w:sz w:val="28"/>
          <w:szCs w:val="28"/>
        </w:rPr>
        <w:t xml:space="preserve"> от «_____» ______________201</w:t>
      </w:r>
      <w:r>
        <w:rPr>
          <w:b/>
          <w:bCs/>
          <w:sz w:val="28"/>
          <w:szCs w:val="28"/>
        </w:rPr>
        <w:t>7</w:t>
      </w:r>
      <w:r w:rsidRPr="00566D1F">
        <w:rPr>
          <w:b/>
          <w:bCs/>
          <w:sz w:val="28"/>
          <w:szCs w:val="28"/>
        </w:rPr>
        <w:t xml:space="preserve"> г.</w:t>
      </w:r>
    </w:p>
    <w:p w:rsidR="00E1393A" w:rsidRPr="00566D1F" w:rsidRDefault="00E1393A" w:rsidP="00E1393A">
      <w:pPr>
        <w:rPr>
          <w:sz w:val="28"/>
          <w:szCs w:val="28"/>
        </w:rPr>
      </w:pPr>
    </w:p>
    <w:p w:rsidR="00E1393A" w:rsidRPr="00566D1F" w:rsidRDefault="00E1393A" w:rsidP="00E1393A">
      <w:pPr>
        <w:jc w:val="center"/>
        <w:rPr>
          <w:b/>
          <w:bCs/>
          <w:sz w:val="28"/>
          <w:szCs w:val="28"/>
        </w:rPr>
      </w:pPr>
      <w:r w:rsidRPr="00566D1F">
        <w:rPr>
          <w:b/>
          <w:bCs/>
          <w:sz w:val="28"/>
          <w:szCs w:val="28"/>
        </w:rPr>
        <w:t>Перечень транспортных средств передаваемых в аренду</w:t>
      </w:r>
    </w:p>
    <w:tbl>
      <w:tblPr>
        <w:tblW w:w="14850" w:type="dxa"/>
        <w:tblInd w:w="-106" w:type="dxa"/>
        <w:tblLook w:val="00A0"/>
      </w:tblPr>
      <w:tblGrid>
        <w:gridCol w:w="1135"/>
        <w:gridCol w:w="1882"/>
        <w:gridCol w:w="2508"/>
        <w:gridCol w:w="3827"/>
        <w:gridCol w:w="2835"/>
        <w:gridCol w:w="2663"/>
      </w:tblGrid>
      <w:tr w:rsidR="00E1393A" w:rsidRPr="00566D1F" w:rsidTr="00345878">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 xml:space="preserve">№ </w:t>
            </w:r>
            <w:proofErr w:type="gramStart"/>
            <w:r w:rsidRPr="00566D1F">
              <w:rPr>
                <w:b/>
                <w:bCs/>
                <w:color w:val="000000"/>
                <w:sz w:val="28"/>
                <w:szCs w:val="28"/>
              </w:rPr>
              <w:t>п</w:t>
            </w:r>
            <w:proofErr w:type="gramEnd"/>
            <w:r w:rsidRPr="00566D1F">
              <w:rPr>
                <w:b/>
                <w:bCs/>
                <w:color w:val="000000"/>
                <w:sz w:val="28"/>
                <w:szCs w:val="28"/>
              </w:rPr>
              <w:t>/п</w:t>
            </w:r>
          </w:p>
        </w:tc>
        <w:tc>
          <w:tcPr>
            <w:tcW w:w="1882"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Марка/ модель ТС</w:t>
            </w:r>
          </w:p>
        </w:tc>
        <w:tc>
          <w:tcPr>
            <w:tcW w:w="2508"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E1393A" w:rsidRPr="00566D1F" w:rsidRDefault="00E1393A" w:rsidP="00345878">
            <w:pPr>
              <w:jc w:val="center"/>
              <w:rPr>
                <w:b/>
                <w:bCs/>
                <w:color w:val="000000"/>
                <w:sz w:val="28"/>
                <w:szCs w:val="28"/>
              </w:rPr>
            </w:pPr>
            <w:r w:rsidRPr="00566D1F">
              <w:rPr>
                <w:b/>
                <w:bCs/>
                <w:color w:val="000000"/>
                <w:sz w:val="28"/>
                <w:szCs w:val="28"/>
              </w:rPr>
              <w:t>Номер свидетельства о регистрации ТС</w:t>
            </w:r>
          </w:p>
        </w:tc>
      </w:tr>
      <w:tr w:rsidR="00E1393A" w:rsidRPr="00566D1F" w:rsidTr="00345878">
        <w:trPr>
          <w:trHeight w:val="375"/>
        </w:trPr>
        <w:tc>
          <w:tcPr>
            <w:tcW w:w="1135" w:type="dxa"/>
            <w:tcBorders>
              <w:top w:val="nil"/>
              <w:left w:val="single" w:sz="4" w:space="0" w:color="auto"/>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sidRPr="00566D1F">
              <w:rPr>
                <w:b/>
                <w:bCs/>
                <w:color w:val="000000"/>
                <w:sz w:val="28"/>
                <w:szCs w:val="28"/>
              </w:rPr>
              <w:t>1</w:t>
            </w:r>
          </w:p>
        </w:tc>
        <w:tc>
          <w:tcPr>
            <w:tcW w:w="1882"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2</w:t>
            </w:r>
          </w:p>
        </w:tc>
        <w:tc>
          <w:tcPr>
            <w:tcW w:w="2508"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3</w:t>
            </w:r>
          </w:p>
        </w:tc>
        <w:tc>
          <w:tcPr>
            <w:tcW w:w="3827"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4</w:t>
            </w:r>
          </w:p>
        </w:tc>
        <w:tc>
          <w:tcPr>
            <w:tcW w:w="2835"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5</w:t>
            </w:r>
          </w:p>
        </w:tc>
        <w:tc>
          <w:tcPr>
            <w:tcW w:w="2663" w:type="dxa"/>
            <w:tcBorders>
              <w:top w:val="nil"/>
              <w:left w:val="nil"/>
              <w:bottom w:val="single" w:sz="4" w:space="0" w:color="auto"/>
              <w:right w:val="single" w:sz="4" w:space="0" w:color="auto"/>
            </w:tcBorders>
            <w:noWrap/>
            <w:vAlign w:val="bottom"/>
          </w:tcPr>
          <w:p w:rsidR="00E1393A" w:rsidRPr="00566D1F" w:rsidRDefault="00E1393A" w:rsidP="00345878">
            <w:pPr>
              <w:jc w:val="center"/>
              <w:rPr>
                <w:b/>
                <w:bCs/>
                <w:color w:val="000000"/>
                <w:sz w:val="28"/>
                <w:szCs w:val="28"/>
              </w:rPr>
            </w:pPr>
            <w:r>
              <w:rPr>
                <w:b/>
                <w:bCs/>
                <w:color w:val="000000"/>
                <w:sz w:val="28"/>
                <w:szCs w:val="28"/>
              </w:rPr>
              <w:t>6</w:t>
            </w:r>
          </w:p>
        </w:tc>
      </w:tr>
      <w:tr w:rsidR="00E1393A" w:rsidRPr="00566D1F" w:rsidTr="00345878">
        <w:trPr>
          <w:trHeight w:val="375"/>
        </w:trPr>
        <w:tc>
          <w:tcPr>
            <w:tcW w:w="1135" w:type="dxa"/>
            <w:tcBorders>
              <w:top w:val="nil"/>
              <w:left w:val="single" w:sz="4" w:space="0" w:color="auto"/>
              <w:bottom w:val="single" w:sz="4" w:space="0" w:color="auto"/>
              <w:right w:val="single" w:sz="4" w:space="0" w:color="auto"/>
            </w:tcBorders>
            <w:noWrap/>
            <w:vAlign w:val="bottom"/>
          </w:tcPr>
          <w:p w:rsidR="00E1393A" w:rsidRPr="0021111A" w:rsidRDefault="00E1393A" w:rsidP="00345878">
            <w:pPr>
              <w:jc w:val="center"/>
              <w:rPr>
                <w:color w:val="000000"/>
                <w:sz w:val="28"/>
                <w:szCs w:val="28"/>
                <w:lang w:val="en-US"/>
              </w:rPr>
            </w:pPr>
          </w:p>
        </w:tc>
        <w:tc>
          <w:tcPr>
            <w:tcW w:w="1882"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508"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3827"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835"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663" w:type="dxa"/>
            <w:tcBorders>
              <w:top w:val="nil"/>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r>
      <w:tr w:rsidR="00E1393A" w:rsidRPr="00566D1F" w:rsidTr="00345878">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E1393A" w:rsidRPr="0021111A" w:rsidRDefault="00E1393A" w:rsidP="00345878">
            <w:pPr>
              <w:jc w:val="center"/>
              <w:rPr>
                <w:color w:val="000000"/>
                <w:sz w:val="28"/>
                <w:szCs w:val="28"/>
                <w:lang w:val="en-US"/>
              </w:rPr>
            </w:pPr>
          </w:p>
        </w:tc>
        <w:tc>
          <w:tcPr>
            <w:tcW w:w="1882"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508"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3827"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835"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663"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r>
      <w:tr w:rsidR="00E1393A" w:rsidRPr="00566D1F" w:rsidTr="00345878">
        <w:trPr>
          <w:trHeight w:val="375"/>
        </w:trPr>
        <w:tc>
          <w:tcPr>
            <w:tcW w:w="1135" w:type="dxa"/>
            <w:tcBorders>
              <w:top w:val="single" w:sz="4" w:space="0" w:color="auto"/>
              <w:left w:val="single" w:sz="4" w:space="0" w:color="auto"/>
              <w:bottom w:val="single" w:sz="4" w:space="0" w:color="auto"/>
              <w:right w:val="single" w:sz="4" w:space="0" w:color="auto"/>
            </w:tcBorders>
            <w:noWrap/>
            <w:vAlign w:val="bottom"/>
          </w:tcPr>
          <w:p w:rsidR="00E1393A" w:rsidRPr="0021111A" w:rsidRDefault="00E1393A" w:rsidP="00345878">
            <w:pPr>
              <w:jc w:val="center"/>
              <w:rPr>
                <w:color w:val="000000"/>
                <w:sz w:val="28"/>
                <w:szCs w:val="28"/>
                <w:lang w:val="en-US"/>
              </w:rPr>
            </w:pPr>
          </w:p>
        </w:tc>
        <w:tc>
          <w:tcPr>
            <w:tcW w:w="1882"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508"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3827"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835"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c>
          <w:tcPr>
            <w:tcW w:w="2663" w:type="dxa"/>
            <w:tcBorders>
              <w:top w:val="single" w:sz="4" w:space="0" w:color="auto"/>
              <w:left w:val="nil"/>
              <w:bottom w:val="single" w:sz="4" w:space="0" w:color="auto"/>
              <w:right w:val="single" w:sz="4" w:space="0" w:color="auto"/>
            </w:tcBorders>
            <w:noWrap/>
            <w:vAlign w:val="bottom"/>
          </w:tcPr>
          <w:p w:rsidR="00E1393A" w:rsidRDefault="00E1393A" w:rsidP="00345878">
            <w:pPr>
              <w:jc w:val="center"/>
              <w:rPr>
                <w:color w:val="000000"/>
                <w:sz w:val="28"/>
                <w:szCs w:val="28"/>
              </w:rPr>
            </w:pPr>
          </w:p>
        </w:tc>
      </w:tr>
    </w:tbl>
    <w:p w:rsidR="00E1393A" w:rsidRPr="00566D1F" w:rsidRDefault="00E1393A" w:rsidP="00E1393A">
      <w:pPr>
        <w:jc w:val="center"/>
        <w:rPr>
          <w:b/>
          <w:bCs/>
          <w:sz w:val="28"/>
          <w:szCs w:val="28"/>
        </w:rPr>
      </w:pPr>
    </w:p>
    <w:p w:rsidR="00E1393A" w:rsidRDefault="00E1393A" w:rsidP="00E1393A">
      <w:pPr>
        <w:jc w:val="center"/>
        <w:rPr>
          <w:b/>
          <w:bCs/>
          <w:sz w:val="28"/>
          <w:szCs w:val="28"/>
        </w:rPr>
      </w:pPr>
      <w:r w:rsidRPr="00566D1F">
        <w:rPr>
          <w:b/>
          <w:bCs/>
          <w:sz w:val="28"/>
          <w:szCs w:val="28"/>
        </w:rPr>
        <w:t>Подписи Сторон</w:t>
      </w:r>
      <w:r>
        <w:rPr>
          <w:b/>
          <w:bCs/>
          <w:sz w:val="28"/>
          <w:szCs w:val="28"/>
        </w:rPr>
        <w:t>:</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E1393A" w:rsidTr="00345878">
        <w:tc>
          <w:tcPr>
            <w:tcW w:w="7733"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sidRPr="00B848D8">
              <w:rPr>
                <w:sz w:val="28"/>
                <w:szCs w:val="28"/>
              </w:rPr>
              <w:t>___________________/</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7733"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Pr="00566D1F" w:rsidRDefault="00E1393A" w:rsidP="00E1393A">
      <w:pPr>
        <w:pStyle w:val="Textbody"/>
        <w:ind w:firstLine="0"/>
        <w:rPr>
          <w:sz w:val="28"/>
          <w:szCs w:val="28"/>
          <w:highlight w:val="yellow"/>
        </w:rPr>
      </w:pPr>
    </w:p>
    <w:p w:rsidR="00E1393A" w:rsidRPr="00A510FD" w:rsidRDefault="00E1393A" w:rsidP="00E1393A">
      <w:pPr>
        <w:suppressAutoHyphens w:val="0"/>
        <w:ind w:hanging="284"/>
        <w:rPr>
          <w:b/>
          <w:bCs/>
          <w:sz w:val="28"/>
          <w:szCs w:val="28"/>
          <w:lang w:val="en-US"/>
        </w:rPr>
        <w:sectPr w:rsidR="00E1393A" w:rsidRPr="00A510FD" w:rsidSect="00345878">
          <w:pgSz w:w="16838" w:h="11906" w:orient="landscape"/>
          <w:pgMar w:top="284" w:right="794" w:bottom="1418" w:left="794" w:header="720" w:footer="720" w:gutter="0"/>
          <w:cols w:space="720"/>
          <w:titlePg/>
          <w:docGrid w:linePitch="272"/>
        </w:sectPr>
      </w:pPr>
    </w:p>
    <w:p w:rsidR="00E1393A" w:rsidRPr="005B7966" w:rsidRDefault="00E1393A" w:rsidP="00E1393A">
      <w:pPr>
        <w:suppressAutoHyphens w:val="0"/>
        <w:ind w:hanging="284"/>
        <w:jc w:val="right"/>
        <w:rPr>
          <w:b/>
          <w:bCs/>
          <w:sz w:val="26"/>
          <w:szCs w:val="26"/>
        </w:rPr>
      </w:pPr>
      <w:r w:rsidRPr="005B7966">
        <w:rPr>
          <w:b/>
          <w:bCs/>
          <w:sz w:val="26"/>
          <w:szCs w:val="26"/>
        </w:rPr>
        <w:lastRenderedPageBreak/>
        <w:t>Приложение № 2 к Договору аренды</w:t>
      </w:r>
    </w:p>
    <w:p w:rsidR="00E1393A" w:rsidRPr="005B7966" w:rsidRDefault="00E1393A" w:rsidP="00E1393A">
      <w:pPr>
        <w:suppressAutoHyphens w:val="0"/>
        <w:ind w:left="-284"/>
        <w:jc w:val="right"/>
        <w:rPr>
          <w:b/>
          <w:bCs/>
          <w:sz w:val="26"/>
          <w:szCs w:val="26"/>
        </w:rPr>
      </w:pPr>
      <w:r w:rsidRPr="005B7966">
        <w:rPr>
          <w:b/>
          <w:bCs/>
          <w:sz w:val="26"/>
          <w:szCs w:val="26"/>
        </w:rPr>
        <w:t>транспортного средства с экипажем</w:t>
      </w:r>
    </w:p>
    <w:p w:rsidR="00E1393A" w:rsidRPr="005B7966" w:rsidRDefault="00E1393A" w:rsidP="00E1393A">
      <w:pPr>
        <w:ind w:left="8496" w:firstLine="708"/>
        <w:jc w:val="right"/>
        <w:rPr>
          <w:b/>
          <w:bCs/>
          <w:color w:val="000000"/>
          <w:sz w:val="26"/>
          <w:szCs w:val="26"/>
        </w:rPr>
      </w:pPr>
      <w:r w:rsidRPr="005B7966">
        <w:rPr>
          <w:b/>
          <w:bCs/>
          <w:sz w:val="26"/>
          <w:szCs w:val="26"/>
        </w:rPr>
        <w:t xml:space="preserve">  </w:t>
      </w:r>
    </w:p>
    <w:p w:rsidR="00E1393A" w:rsidRPr="005B7966" w:rsidRDefault="00E1393A" w:rsidP="00E1393A">
      <w:pPr>
        <w:jc w:val="right"/>
        <w:rPr>
          <w:b/>
          <w:bCs/>
          <w:sz w:val="26"/>
          <w:szCs w:val="26"/>
        </w:rPr>
      </w:pPr>
      <w:r w:rsidRPr="005B7966">
        <w:rPr>
          <w:b/>
          <w:bCs/>
          <w:sz w:val="26"/>
          <w:szCs w:val="26"/>
        </w:rPr>
        <w:t>№______________________________</w:t>
      </w:r>
    </w:p>
    <w:p w:rsidR="00E1393A" w:rsidRPr="005B7966" w:rsidRDefault="00E1393A" w:rsidP="00E1393A">
      <w:pPr>
        <w:jc w:val="right"/>
        <w:rPr>
          <w:b/>
          <w:bCs/>
          <w:sz w:val="26"/>
          <w:szCs w:val="26"/>
        </w:rPr>
      </w:pPr>
      <w:r w:rsidRPr="005B7966">
        <w:rPr>
          <w:b/>
          <w:bCs/>
          <w:sz w:val="26"/>
          <w:szCs w:val="26"/>
        </w:rPr>
        <w:t xml:space="preserve"> от «_____» ______________201  г.</w:t>
      </w:r>
    </w:p>
    <w:p w:rsidR="00E1393A" w:rsidRPr="006120F4" w:rsidRDefault="00E1393A" w:rsidP="00E1393A">
      <w:pPr>
        <w:rPr>
          <w:sz w:val="28"/>
          <w:szCs w:val="28"/>
        </w:rPr>
      </w:pPr>
    </w:p>
    <w:p w:rsidR="00E1393A" w:rsidRPr="006120F4" w:rsidRDefault="00E1393A" w:rsidP="00E1393A">
      <w:pPr>
        <w:jc w:val="center"/>
        <w:rPr>
          <w:b/>
          <w:bCs/>
          <w:sz w:val="28"/>
          <w:szCs w:val="28"/>
        </w:rPr>
      </w:pPr>
      <w:r w:rsidRPr="006120F4">
        <w:rPr>
          <w:b/>
          <w:bCs/>
          <w:sz w:val="28"/>
          <w:szCs w:val="28"/>
        </w:rPr>
        <w:t>Данные о водителях, оказывающих услуги по договору</w:t>
      </w:r>
    </w:p>
    <w:tbl>
      <w:tblPr>
        <w:tblW w:w="10177" w:type="dxa"/>
        <w:tblInd w:w="534" w:type="dxa"/>
        <w:tblLook w:val="00A0"/>
      </w:tblPr>
      <w:tblGrid>
        <w:gridCol w:w="588"/>
        <w:gridCol w:w="4111"/>
        <w:gridCol w:w="5478"/>
      </w:tblGrid>
      <w:tr w:rsidR="00E1393A" w:rsidRPr="005B7966" w:rsidTr="00345878">
        <w:trPr>
          <w:trHeight w:val="780"/>
        </w:trPr>
        <w:tc>
          <w:tcPr>
            <w:tcW w:w="588" w:type="dxa"/>
            <w:tcBorders>
              <w:top w:val="single" w:sz="4" w:space="0" w:color="auto"/>
              <w:left w:val="single" w:sz="4" w:space="0" w:color="auto"/>
              <w:bottom w:val="single" w:sz="4" w:space="0" w:color="auto"/>
              <w:right w:val="single" w:sz="4" w:space="0" w:color="auto"/>
            </w:tcBorders>
            <w:noWrap/>
            <w:vAlign w:val="center"/>
          </w:tcPr>
          <w:p w:rsidR="00E1393A" w:rsidRPr="005B7966" w:rsidRDefault="00E1393A" w:rsidP="00345878">
            <w:pPr>
              <w:jc w:val="center"/>
              <w:rPr>
                <w:b/>
                <w:bCs/>
                <w:color w:val="000000"/>
                <w:sz w:val="26"/>
                <w:szCs w:val="26"/>
              </w:rPr>
            </w:pPr>
            <w:r w:rsidRPr="005B7966">
              <w:rPr>
                <w:b/>
                <w:bCs/>
                <w:color w:val="000000"/>
                <w:sz w:val="26"/>
                <w:szCs w:val="26"/>
              </w:rPr>
              <w:t xml:space="preserve">№ </w:t>
            </w:r>
            <w:proofErr w:type="gramStart"/>
            <w:r w:rsidRPr="005B7966">
              <w:rPr>
                <w:b/>
                <w:bCs/>
                <w:color w:val="000000"/>
                <w:sz w:val="26"/>
                <w:szCs w:val="26"/>
              </w:rPr>
              <w:t>п</w:t>
            </w:r>
            <w:proofErr w:type="gramEnd"/>
            <w:r w:rsidRPr="005B7966">
              <w:rPr>
                <w:b/>
                <w:bCs/>
                <w:color w:val="000000"/>
                <w:sz w:val="26"/>
                <w:szCs w:val="26"/>
              </w:rPr>
              <w:t>/п</w:t>
            </w:r>
          </w:p>
        </w:tc>
        <w:tc>
          <w:tcPr>
            <w:tcW w:w="4111" w:type="dxa"/>
            <w:tcBorders>
              <w:top w:val="single" w:sz="4" w:space="0" w:color="auto"/>
              <w:left w:val="nil"/>
              <w:bottom w:val="single" w:sz="4" w:space="0" w:color="auto"/>
              <w:right w:val="single" w:sz="4" w:space="0" w:color="auto"/>
            </w:tcBorders>
            <w:noWrap/>
            <w:vAlign w:val="center"/>
          </w:tcPr>
          <w:p w:rsidR="00E1393A" w:rsidRPr="005B7966" w:rsidRDefault="00E1393A" w:rsidP="00345878">
            <w:pPr>
              <w:jc w:val="center"/>
              <w:rPr>
                <w:b/>
                <w:bCs/>
                <w:color w:val="000000"/>
                <w:sz w:val="26"/>
                <w:szCs w:val="26"/>
              </w:rPr>
            </w:pPr>
            <w:r w:rsidRPr="005B7966">
              <w:rPr>
                <w:b/>
                <w:bCs/>
                <w:color w:val="000000"/>
                <w:sz w:val="26"/>
                <w:szCs w:val="26"/>
              </w:rPr>
              <w:t>Ф.И.О.</w:t>
            </w:r>
          </w:p>
        </w:tc>
        <w:tc>
          <w:tcPr>
            <w:tcW w:w="5478" w:type="dxa"/>
            <w:tcBorders>
              <w:top w:val="single" w:sz="4" w:space="0" w:color="auto"/>
              <w:left w:val="nil"/>
              <w:bottom w:val="single" w:sz="4" w:space="0" w:color="auto"/>
              <w:right w:val="single" w:sz="4" w:space="0" w:color="auto"/>
            </w:tcBorders>
            <w:vAlign w:val="center"/>
          </w:tcPr>
          <w:p w:rsidR="00E1393A" w:rsidRPr="005B7966" w:rsidRDefault="00E1393A" w:rsidP="00345878">
            <w:pPr>
              <w:jc w:val="center"/>
              <w:rPr>
                <w:b/>
                <w:bCs/>
                <w:color w:val="000000"/>
                <w:sz w:val="26"/>
                <w:szCs w:val="26"/>
              </w:rPr>
            </w:pPr>
            <w:r w:rsidRPr="005B7966">
              <w:rPr>
                <w:b/>
                <w:bCs/>
                <w:color w:val="000000"/>
                <w:sz w:val="26"/>
                <w:szCs w:val="26"/>
              </w:rPr>
              <w:t>Водительское удостоверение</w:t>
            </w:r>
          </w:p>
        </w:tc>
      </w:tr>
      <w:tr w:rsidR="00E1393A" w:rsidRPr="005B7966" w:rsidTr="00345878">
        <w:trPr>
          <w:trHeight w:val="375"/>
        </w:trPr>
        <w:tc>
          <w:tcPr>
            <w:tcW w:w="588" w:type="dxa"/>
            <w:tcBorders>
              <w:top w:val="nil"/>
              <w:left w:val="single" w:sz="4" w:space="0" w:color="auto"/>
              <w:bottom w:val="single" w:sz="4" w:space="0" w:color="auto"/>
              <w:right w:val="single" w:sz="4" w:space="0" w:color="auto"/>
            </w:tcBorders>
            <w:noWrap/>
            <w:vAlign w:val="bottom"/>
          </w:tcPr>
          <w:p w:rsidR="00E1393A" w:rsidRPr="005B7966" w:rsidRDefault="00E1393A" w:rsidP="00345878">
            <w:pPr>
              <w:jc w:val="center"/>
              <w:rPr>
                <w:b/>
                <w:bCs/>
                <w:color w:val="000000"/>
                <w:sz w:val="26"/>
                <w:szCs w:val="26"/>
              </w:rPr>
            </w:pPr>
            <w:r w:rsidRPr="005B7966">
              <w:rPr>
                <w:b/>
                <w:bCs/>
                <w:color w:val="000000"/>
                <w:sz w:val="26"/>
                <w:szCs w:val="26"/>
              </w:rPr>
              <w:t>1</w:t>
            </w:r>
          </w:p>
        </w:tc>
        <w:tc>
          <w:tcPr>
            <w:tcW w:w="4111" w:type="dxa"/>
            <w:tcBorders>
              <w:top w:val="single" w:sz="4" w:space="0" w:color="auto"/>
              <w:left w:val="nil"/>
              <w:bottom w:val="single" w:sz="4" w:space="0" w:color="auto"/>
              <w:right w:val="single" w:sz="4" w:space="0" w:color="auto"/>
            </w:tcBorders>
            <w:noWrap/>
            <w:vAlign w:val="bottom"/>
          </w:tcPr>
          <w:p w:rsidR="00E1393A" w:rsidRPr="005B7966" w:rsidRDefault="00E1393A" w:rsidP="00345878">
            <w:pPr>
              <w:jc w:val="center"/>
              <w:rPr>
                <w:b/>
                <w:bCs/>
                <w:color w:val="000000"/>
                <w:sz w:val="26"/>
                <w:szCs w:val="26"/>
              </w:rPr>
            </w:pPr>
            <w:r w:rsidRPr="005B7966">
              <w:rPr>
                <w:b/>
                <w:bCs/>
                <w:color w:val="000000"/>
                <w:sz w:val="26"/>
                <w:szCs w:val="26"/>
              </w:rPr>
              <w:t>2</w:t>
            </w:r>
          </w:p>
        </w:tc>
        <w:tc>
          <w:tcPr>
            <w:tcW w:w="5478" w:type="dxa"/>
            <w:tcBorders>
              <w:top w:val="nil"/>
              <w:left w:val="nil"/>
              <w:bottom w:val="single" w:sz="4" w:space="0" w:color="auto"/>
              <w:right w:val="single" w:sz="4" w:space="0" w:color="auto"/>
            </w:tcBorders>
            <w:noWrap/>
            <w:vAlign w:val="bottom"/>
          </w:tcPr>
          <w:p w:rsidR="00E1393A" w:rsidRPr="005B7966" w:rsidRDefault="00E1393A" w:rsidP="00345878">
            <w:pPr>
              <w:jc w:val="center"/>
              <w:rPr>
                <w:b/>
                <w:bCs/>
                <w:color w:val="000000"/>
                <w:sz w:val="26"/>
                <w:szCs w:val="26"/>
              </w:rPr>
            </w:pPr>
            <w:r w:rsidRPr="005B7966">
              <w:rPr>
                <w:b/>
                <w:bCs/>
                <w:color w:val="000000"/>
                <w:sz w:val="26"/>
                <w:szCs w:val="26"/>
              </w:rPr>
              <w:t>3</w:t>
            </w:r>
          </w:p>
        </w:tc>
      </w:tr>
      <w:tr w:rsidR="00E1393A" w:rsidRPr="005B7966" w:rsidTr="00345878">
        <w:trPr>
          <w:trHeight w:val="227"/>
        </w:trPr>
        <w:tc>
          <w:tcPr>
            <w:tcW w:w="588" w:type="dxa"/>
            <w:tcBorders>
              <w:top w:val="nil"/>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nil"/>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r w:rsidR="00E1393A" w:rsidRPr="005B7966" w:rsidTr="00345878">
        <w:trPr>
          <w:trHeight w:val="227"/>
        </w:trPr>
        <w:tc>
          <w:tcPr>
            <w:tcW w:w="588" w:type="dxa"/>
            <w:tcBorders>
              <w:top w:val="single" w:sz="4" w:space="0" w:color="auto"/>
              <w:left w:val="single" w:sz="4" w:space="0" w:color="auto"/>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4111"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c>
          <w:tcPr>
            <w:tcW w:w="5478" w:type="dxa"/>
            <w:tcBorders>
              <w:top w:val="single" w:sz="4" w:space="0" w:color="auto"/>
              <w:left w:val="nil"/>
              <w:bottom w:val="single" w:sz="4" w:space="0" w:color="auto"/>
              <w:right w:val="single" w:sz="4" w:space="0" w:color="auto"/>
            </w:tcBorders>
            <w:noWrap/>
            <w:vAlign w:val="bottom"/>
          </w:tcPr>
          <w:p w:rsidR="00E1393A" w:rsidRPr="00A74CB6" w:rsidRDefault="00E1393A" w:rsidP="00345878">
            <w:pPr>
              <w:jc w:val="center"/>
              <w:rPr>
                <w:color w:val="000000"/>
                <w:sz w:val="28"/>
                <w:szCs w:val="28"/>
              </w:rPr>
            </w:pPr>
          </w:p>
        </w:tc>
      </w:tr>
    </w:tbl>
    <w:p w:rsidR="00E1393A" w:rsidRDefault="00E1393A" w:rsidP="00E1393A">
      <w:pPr>
        <w:jc w:val="center"/>
        <w:rPr>
          <w:b/>
          <w:bCs/>
          <w:sz w:val="26"/>
          <w:szCs w:val="26"/>
        </w:rPr>
      </w:pPr>
    </w:p>
    <w:p w:rsidR="00E1393A" w:rsidRDefault="00E1393A" w:rsidP="00E1393A">
      <w:pPr>
        <w:jc w:val="center"/>
        <w:rPr>
          <w:b/>
          <w:bCs/>
          <w:sz w:val="26"/>
          <w:szCs w:val="26"/>
        </w:rPr>
      </w:pPr>
    </w:p>
    <w:p w:rsidR="00E1393A" w:rsidRDefault="00E1393A" w:rsidP="00E1393A">
      <w:pPr>
        <w:jc w:val="center"/>
        <w:rPr>
          <w:b/>
          <w:bCs/>
          <w:sz w:val="26"/>
          <w:szCs w:val="26"/>
        </w:rPr>
      </w:pPr>
    </w:p>
    <w:p w:rsidR="00E1393A" w:rsidRDefault="00E1393A" w:rsidP="00E1393A">
      <w:pPr>
        <w:jc w:val="center"/>
        <w:rPr>
          <w:b/>
          <w:bCs/>
          <w:sz w:val="26"/>
          <w:szCs w:val="26"/>
        </w:rPr>
      </w:pPr>
    </w:p>
    <w:p w:rsidR="00E1393A" w:rsidRDefault="00E1393A" w:rsidP="00E1393A">
      <w:pPr>
        <w:jc w:val="center"/>
        <w:rPr>
          <w:b/>
          <w:bCs/>
          <w:sz w:val="26"/>
          <w:szCs w:val="26"/>
        </w:rPr>
      </w:pPr>
    </w:p>
    <w:p w:rsidR="00E1393A" w:rsidRPr="005B7966" w:rsidRDefault="00E1393A" w:rsidP="00E1393A">
      <w:pPr>
        <w:jc w:val="center"/>
        <w:rPr>
          <w:b/>
          <w:bCs/>
          <w:sz w:val="26"/>
          <w:szCs w:val="26"/>
        </w:rPr>
      </w:pPr>
    </w:p>
    <w:p w:rsidR="00E1393A" w:rsidRPr="005B7966" w:rsidRDefault="00E1393A" w:rsidP="00E1393A">
      <w:pPr>
        <w:jc w:val="center"/>
        <w:rPr>
          <w:b/>
          <w:bCs/>
          <w:sz w:val="26"/>
          <w:szCs w:val="26"/>
        </w:rPr>
      </w:pPr>
      <w:r w:rsidRPr="005B7966">
        <w:rPr>
          <w:b/>
          <w:bCs/>
          <w:sz w:val="26"/>
          <w:szCs w:val="26"/>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978"/>
      </w:tblGrid>
      <w:tr w:rsidR="00E1393A" w:rsidRPr="005B7966" w:rsidTr="00345878">
        <w:tc>
          <w:tcPr>
            <w:tcW w:w="5442"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sidRPr="00B848D8">
              <w:rPr>
                <w:sz w:val="28"/>
                <w:szCs w:val="28"/>
              </w:rPr>
              <w:t>___________________/</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4978"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Default="00E1393A" w:rsidP="00E1393A">
      <w:pPr>
        <w:pStyle w:val="Textbody"/>
        <w:ind w:firstLine="0"/>
        <w:rPr>
          <w:sz w:val="28"/>
          <w:szCs w:val="28"/>
        </w:rPr>
        <w:sectPr w:rsidR="00E1393A" w:rsidSect="00345878">
          <w:pgSz w:w="11906" w:h="16838" w:code="9"/>
          <w:pgMar w:top="794" w:right="1418" w:bottom="794" w:left="284" w:header="720" w:footer="720" w:gutter="0"/>
          <w:cols w:space="720"/>
          <w:titlePg/>
          <w:docGrid w:linePitch="272"/>
        </w:sectPr>
      </w:pPr>
    </w:p>
    <w:p w:rsidR="00E1393A" w:rsidRPr="006120F4" w:rsidRDefault="00E1393A" w:rsidP="00E1393A">
      <w:pPr>
        <w:suppressAutoHyphens w:val="0"/>
        <w:ind w:hanging="284"/>
        <w:rPr>
          <w:b/>
          <w:bCs/>
          <w:sz w:val="26"/>
          <w:szCs w:val="26"/>
        </w:rPr>
      </w:pPr>
      <w:r w:rsidRPr="006120F4">
        <w:rPr>
          <w:b/>
          <w:bCs/>
          <w:sz w:val="26"/>
          <w:szCs w:val="26"/>
        </w:rPr>
        <w:lastRenderedPageBreak/>
        <w:t xml:space="preserve">ФОРМА                                                                                                                                            </w:t>
      </w:r>
      <w:r>
        <w:rPr>
          <w:b/>
          <w:bCs/>
          <w:sz w:val="26"/>
          <w:szCs w:val="26"/>
        </w:rPr>
        <w:t xml:space="preserve">                 </w:t>
      </w:r>
      <w:r w:rsidRPr="006120F4">
        <w:rPr>
          <w:b/>
          <w:bCs/>
          <w:sz w:val="26"/>
          <w:szCs w:val="26"/>
        </w:rPr>
        <w:t>Приложение № 3 к договору аренды</w:t>
      </w:r>
    </w:p>
    <w:p w:rsidR="00E1393A" w:rsidRPr="006120F4" w:rsidRDefault="00E1393A" w:rsidP="00E1393A">
      <w:pPr>
        <w:suppressAutoHyphens w:val="0"/>
        <w:ind w:left="-284"/>
        <w:jc w:val="right"/>
        <w:rPr>
          <w:b/>
          <w:bCs/>
          <w:sz w:val="26"/>
          <w:szCs w:val="26"/>
        </w:rPr>
      </w:pPr>
      <w:r w:rsidRPr="006120F4">
        <w:rPr>
          <w:b/>
          <w:bCs/>
          <w:sz w:val="26"/>
          <w:szCs w:val="26"/>
        </w:rPr>
        <w:t>транспортного средства с экипажем</w:t>
      </w:r>
    </w:p>
    <w:p w:rsidR="00E1393A" w:rsidRPr="006120F4" w:rsidRDefault="00E1393A" w:rsidP="00E1393A">
      <w:pPr>
        <w:pStyle w:val="Textbody"/>
        <w:ind w:firstLine="0"/>
        <w:jc w:val="right"/>
        <w:rPr>
          <w:szCs w:val="26"/>
          <w:highlight w:val="yellow"/>
        </w:rPr>
      </w:pPr>
      <w:r w:rsidRPr="006120F4">
        <w:rPr>
          <w:b/>
          <w:bCs/>
          <w:szCs w:val="26"/>
        </w:rPr>
        <w:t xml:space="preserve"> №______________________                    </w:t>
      </w:r>
      <w:r w:rsidRPr="006120F4">
        <w:rPr>
          <w:b/>
          <w:bCs/>
          <w:szCs w:val="26"/>
        </w:rPr>
        <w:br/>
        <w:t>от «____» _________201</w:t>
      </w:r>
      <w:r>
        <w:rPr>
          <w:b/>
          <w:bCs/>
          <w:szCs w:val="26"/>
        </w:rPr>
        <w:t>_</w:t>
      </w:r>
      <w:r w:rsidRPr="006120F4">
        <w:rPr>
          <w:b/>
          <w:bCs/>
          <w:szCs w:val="26"/>
        </w:rPr>
        <w:t>г.</w:t>
      </w:r>
    </w:p>
    <w:tbl>
      <w:tblPr>
        <w:tblW w:w="15460" w:type="dxa"/>
        <w:tblInd w:w="99" w:type="dxa"/>
        <w:tblLayout w:type="fixed"/>
        <w:tblLook w:val="04A0"/>
      </w:tblPr>
      <w:tblGrid>
        <w:gridCol w:w="503"/>
        <w:gridCol w:w="1660"/>
        <w:gridCol w:w="1040"/>
        <w:gridCol w:w="1440"/>
        <w:gridCol w:w="1960"/>
        <w:gridCol w:w="1760"/>
        <w:gridCol w:w="1920"/>
        <w:gridCol w:w="2020"/>
        <w:gridCol w:w="1680"/>
        <w:gridCol w:w="1477"/>
      </w:tblGrid>
      <w:tr w:rsidR="00E1393A" w:rsidRPr="00E94226" w:rsidTr="00345878">
        <w:trPr>
          <w:trHeight w:val="390"/>
        </w:trPr>
        <w:tc>
          <w:tcPr>
            <w:tcW w:w="15460" w:type="dxa"/>
            <w:gridSpan w:val="10"/>
            <w:vMerge w:val="restart"/>
            <w:tcBorders>
              <w:top w:val="nil"/>
              <w:left w:val="nil"/>
              <w:bottom w:val="nil"/>
              <w:right w:val="nil"/>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E1393A" w:rsidRPr="00E94226" w:rsidTr="00345878">
        <w:trPr>
          <w:trHeight w:val="322"/>
        </w:trPr>
        <w:tc>
          <w:tcPr>
            <w:tcW w:w="15460" w:type="dxa"/>
            <w:gridSpan w:val="10"/>
            <w:vMerge/>
            <w:tcBorders>
              <w:top w:val="nil"/>
              <w:left w:val="nil"/>
              <w:bottom w:val="nil"/>
              <w:right w:val="nil"/>
            </w:tcBorders>
            <w:vAlign w:val="center"/>
            <w:hideMark/>
          </w:tcPr>
          <w:p w:rsidR="00E1393A" w:rsidRPr="00E94226" w:rsidRDefault="00E1393A" w:rsidP="00345878">
            <w:pPr>
              <w:suppressAutoHyphens w:val="0"/>
              <w:rPr>
                <w:b/>
                <w:bCs/>
                <w:sz w:val="20"/>
                <w:szCs w:val="20"/>
              </w:rPr>
            </w:pPr>
          </w:p>
        </w:tc>
      </w:tr>
      <w:tr w:rsidR="00E1393A" w:rsidRPr="00E94226" w:rsidTr="00345878">
        <w:trPr>
          <w:trHeight w:val="57"/>
        </w:trPr>
        <w:tc>
          <w:tcPr>
            <w:tcW w:w="15460" w:type="dxa"/>
            <w:gridSpan w:val="10"/>
            <w:tcBorders>
              <w:top w:val="nil"/>
              <w:left w:val="nil"/>
              <w:bottom w:val="single" w:sz="4" w:space="0" w:color="auto"/>
              <w:right w:val="nil"/>
            </w:tcBorders>
            <w:shd w:val="clear" w:color="auto" w:fill="auto"/>
            <w:noWrap/>
            <w:vAlign w:val="bottom"/>
            <w:hideMark/>
          </w:tcPr>
          <w:p w:rsidR="00E1393A" w:rsidRPr="00E94226" w:rsidRDefault="00E1393A" w:rsidP="00345878">
            <w:pPr>
              <w:suppressAutoHyphens w:val="0"/>
              <w:jc w:val="center"/>
              <w:rPr>
                <w:b/>
                <w:bCs/>
                <w:sz w:val="20"/>
                <w:szCs w:val="20"/>
              </w:rPr>
            </w:pPr>
            <w:r w:rsidRPr="00E94226">
              <w:rPr>
                <w:b/>
                <w:bCs/>
                <w:sz w:val="20"/>
                <w:szCs w:val="20"/>
              </w:rPr>
              <w:t>Завоз</w:t>
            </w:r>
          </w:p>
        </w:tc>
      </w:tr>
      <w:tr w:rsidR="00E1393A" w:rsidRPr="00E94226" w:rsidTr="00345878">
        <w:trPr>
          <w:trHeight w:val="70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proofErr w:type="gramStart"/>
            <w:r w:rsidRPr="00E94226">
              <w:rPr>
                <w:b/>
                <w:bCs/>
                <w:sz w:val="20"/>
                <w:szCs w:val="20"/>
              </w:rPr>
              <w:t>п</w:t>
            </w:r>
            <w:proofErr w:type="gramEnd"/>
            <w:r w:rsidRPr="00E94226">
              <w:rPr>
                <w:b/>
                <w:bCs/>
                <w:sz w:val="20"/>
                <w:szCs w:val="20"/>
              </w:rPr>
              <w:t>/п</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Кол-во и тип кон-в</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Время </w:t>
            </w:r>
            <w:proofErr w:type="gramStart"/>
            <w:r w:rsidRPr="00E94226">
              <w:rPr>
                <w:b/>
                <w:bCs/>
                <w:sz w:val="20"/>
                <w:szCs w:val="20"/>
              </w:rPr>
              <w:t>подачи</w:t>
            </w:r>
            <w:proofErr w:type="gramEnd"/>
            <w:r w:rsidRPr="00E94226">
              <w:rPr>
                <w:b/>
                <w:bCs/>
                <w:sz w:val="20"/>
                <w:szCs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Адрес подачи автомобиля клиенту</w:t>
            </w:r>
          </w:p>
        </w:tc>
        <w:tc>
          <w:tcPr>
            <w:tcW w:w="17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Гос. номер №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Доп</w:t>
            </w:r>
            <w:proofErr w:type="gramStart"/>
            <w:r w:rsidRPr="00E94226">
              <w:rPr>
                <w:b/>
                <w:bCs/>
                <w:sz w:val="20"/>
                <w:szCs w:val="20"/>
              </w:rPr>
              <w:t>.у</w:t>
            </w:r>
            <w:proofErr w:type="gramEnd"/>
            <w:r w:rsidRPr="00E94226">
              <w:rPr>
                <w:b/>
                <w:bCs/>
                <w:sz w:val="20"/>
                <w:szCs w:val="20"/>
              </w:rPr>
              <w:t>словия, примечания, № заказа,</w:t>
            </w:r>
            <w:r>
              <w:rPr>
                <w:b/>
                <w:bCs/>
                <w:sz w:val="20"/>
                <w:szCs w:val="20"/>
              </w:rPr>
              <w:t xml:space="preserve"> </w:t>
            </w:r>
            <w:r w:rsidRPr="00E94226">
              <w:rPr>
                <w:b/>
                <w:bCs/>
                <w:sz w:val="20"/>
                <w:szCs w:val="20"/>
              </w:rPr>
              <w:t>заявки</w:t>
            </w:r>
          </w:p>
        </w:tc>
      </w:tr>
      <w:tr w:rsidR="00E1393A" w:rsidRPr="00E94226" w:rsidTr="00345878">
        <w:trPr>
          <w:trHeight w:val="424"/>
        </w:trPr>
        <w:tc>
          <w:tcPr>
            <w:tcW w:w="8363" w:type="dxa"/>
            <w:gridSpan w:val="6"/>
            <w:tcBorders>
              <w:top w:val="single" w:sz="4" w:space="0" w:color="auto"/>
              <w:left w:val="single" w:sz="4" w:space="0" w:color="auto"/>
              <w:bottom w:val="single" w:sz="4" w:space="0" w:color="auto"/>
              <w:right w:val="nil"/>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2. ТС </w:t>
            </w:r>
            <w:proofErr w:type="gramStart"/>
            <w:r w:rsidRPr="00E94226">
              <w:rPr>
                <w:b/>
                <w:bCs/>
                <w:sz w:val="20"/>
                <w:szCs w:val="20"/>
              </w:rPr>
              <w:t>ПЕРЕДАВАЕМЫЕ</w:t>
            </w:r>
            <w:proofErr w:type="gramEnd"/>
            <w:r w:rsidRPr="00E94226">
              <w:rPr>
                <w:b/>
                <w:bCs/>
                <w:sz w:val="20"/>
                <w:szCs w:val="20"/>
              </w:rPr>
              <w:t xml:space="preserve"> В АРЕНДУ С ЭКИПАЖЕМ (ЗАПОЛНЯЕТСЯ АРЕНДОДАТЕЛЕМ)</w:t>
            </w:r>
          </w:p>
        </w:tc>
      </w:tr>
      <w:tr w:rsidR="00E1393A" w:rsidRPr="00E94226" w:rsidTr="00345878">
        <w:trPr>
          <w:trHeight w:val="34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r>
      <w:tr w:rsidR="00E1393A" w:rsidRPr="00E94226" w:rsidTr="00345878">
        <w:trPr>
          <w:trHeight w:val="26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2.</w:t>
            </w:r>
          </w:p>
        </w:tc>
        <w:tc>
          <w:tcPr>
            <w:tcW w:w="166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rPr>
                <w:sz w:val="20"/>
                <w:szCs w:val="20"/>
              </w:rPr>
            </w:pPr>
            <w:r w:rsidRPr="00E94226">
              <w:rPr>
                <w:sz w:val="20"/>
                <w:szCs w:val="20"/>
              </w:rPr>
              <w:t> </w:t>
            </w:r>
          </w:p>
        </w:tc>
        <w:tc>
          <w:tcPr>
            <w:tcW w:w="104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96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760"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rPr>
                <w:sz w:val="20"/>
                <w:szCs w:val="20"/>
              </w:rPr>
            </w:pPr>
            <w:r w:rsidRPr="00E94226">
              <w:rPr>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477" w:type="dxa"/>
            <w:tcBorders>
              <w:top w:val="nil"/>
              <w:left w:val="nil"/>
              <w:bottom w:val="single" w:sz="4" w:space="0" w:color="auto"/>
              <w:right w:val="single" w:sz="4" w:space="0" w:color="auto"/>
            </w:tcBorders>
            <w:shd w:val="clear" w:color="auto" w:fill="auto"/>
            <w:noWrap/>
            <w:vAlign w:val="center"/>
            <w:hideMark/>
          </w:tcPr>
          <w:p w:rsidR="00E1393A" w:rsidRPr="00E94226" w:rsidRDefault="00E1393A" w:rsidP="00345878">
            <w:pPr>
              <w:suppressAutoHyphens w:val="0"/>
              <w:rPr>
                <w:sz w:val="20"/>
                <w:szCs w:val="20"/>
              </w:rPr>
            </w:pPr>
            <w:r w:rsidRPr="00E94226">
              <w:rPr>
                <w:sz w:val="20"/>
                <w:szCs w:val="20"/>
              </w:rPr>
              <w:t> </w:t>
            </w:r>
          </w:p>
        </w:tc>
      </w:tr>
      <w:tr w:rsidR="00E1393A" w:rsidRPr="00E94226" w:rsidTr="00345878">
        <w:trPr>
          <w:trHeight w:val="209"/>
        </w:trPr>
        <w:tc>
          <w:tcPr>
            <w:tcW w:w="15460" w:type="dxa"/>
            <w:gridSpan w:val="10"/>
            <w:tcBorders>
              <w:top w:val="single" w:sz="4" w:space="0" w:color="auto"/>
              <w:left w:val="nil"/>
              <w:bottom w:val="single" w:sz="4" w:space="0" w:color="auto"/>
              <w:right w:val="nil"/>
            </w:tcBorders>
            <w:shd w:val="clear" w:color="auto" w:fill="auto"/>
            <w:noWrap/>
            <w:vAlign w:val="bottom"/>
            <w:hideMark/>
          </w:tcPr>
          <w:p w:rsidR="00E1393A" w:rsidRPr="00E94226" w:rsidRDefault="00E1393A" w:rsidP="00345878">
            <w:pPr>
              <w:suppressAutoHyphens w:val="0"/>
              <w:jc w:val="center"/>
              <w:rPr>
                <w:b/>
                <w:bCs/>
                <w:sz w:val="20"/>
                <w:szCs w:val="20"/>
              </w:rPr>
            </w:pPr>
            <w:r w:rsidRPr="00E94226">
              <w:rPr>
                <w:b/>
                <w:bCs/>
                <w:sz w:val="20"/>
                <w:szCs w:val="20"/>
              </w:rPr>
              <w:t>Вывоз</w:t>
            </w:r>
          </w:p>
        </w:tc>
      </w:tr>
      <w:tr w:rsidR="00E1393A" w:rsidRPr="00E94226" w:rsidTr="00345878">
        <w:trPr>
          <w:trHeight w:val="82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proofErr w:type="gramStart"/>
            <w:r w:rsidRPr="00E94226">
              <w:rPr>
                <w:b/>
                <w:bCs/>
                <w:sz w:val="20"/>
                <w:szCs w:val="20"/>
              </w:rPr>
              <w:t>п</w:t>
            </w:r>
            <w:proofErr w:type="gramEnd"/>
            <w:r w:rsidRPr="00E94226">
              <w:rPr>
                <w:b/>
                <w:bCs/>
                <w:sz w:val="20"/>
                <w:szCs w:val="20"/>
              </w:rPr>
              <w:t>/п</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Наименование клиента</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Кол-во и тип кон-в</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Время </w:t>
            </w:r>
            <w:proofErr w:type="gramStart"/>
            <w:r w:rsidRPr="00E94226">
              <w:rPr>
                <w:b/>
                <w:bCs/>
                <w:sz w:val="20"/>
                <w:szCs w:val="20"/>
              </w:rPr>
              <w:t>подачи</w:t>
            </w:r>
            <w:proofErr w:type="gramEnd"/>
            <w:r w:rsidRPr="00E94226">
              <w:rPr>
                <w:b/>
                <w:bCs/>
                <w:sz w:val="20"/>
                <w:szCs w:val="20"/>
              </w:rPr>
              <w:t xml:space="preserve"> а/м в адрес клиента</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Адрес подачи автомобиля клиенту</w:t>
            </w:r>
          </w:p>
        </w:tc>
        <w:tc>
          <w:tcPr>
            <w:tcW w:w="1760" w:type="dxa"/>
            <w:tcBorders>
              <w:top w:val="nil"/>
              <w:left w:val="nil"/>
              <w:bottom w:val="single" w:sz="4" w:space="0" w:color="auto"/>
              <w:right w:val="nil"/>
            </w:tcBorders>
            <w:shd w:val="clear" w:color="auto" w:fill="auto"/>
            <w:hideMark/>
          </w:tcPr>
          <w:p w:rsidR="00E1393A" w:rsidRPr="00E94226" w:rsidRDefault="00E1393A" w:rsidP="00345878">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Автомобиль Марка/ Полуприцеп Марка</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Гос. номер №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Ф.И.О. водителя</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Доп</w:t>
            </w:r>
            <w:proofErr w:type="gramStart"/>
            <w:r w:rsidRPr="00E94226">
              <w:rPr>
                <w:b/>
                <w:bCs/>
                <w:sz w:val="20"/>
                <w:szCs w:val="20"/>
              </w:rPr>
              <w:t>.у</w:t>
            </w:r>
            <w:proofErr w:type="gramEnd"/>
            <w:r w:rsidRPr="00E94226">
              <w:rPr>
                <w:b/>
                <w:bCs/>
                <w:sz w:val="20"/>
                <w:szCs w:val="20"/>
              </w:rPr>
              <w:t xml:space="preserve">словия, </w:t>
            </w:r>
            <w:r>
              <w:rPr>
                <w:b/>
                <w:bCs/>
                <w:sz w:val="20"/>
                <w:szCs w:val="20"/>
              </w:rPr>
              <w:t>п</w:t>
            </w:r>
            <w:r w:rsidRPr="00E94226">
              <w:rPr>
                <w:b/>
                <w:bCs/>
                <w:sz w:val="20"/>
                <w:szCs w:val="20"/>
              </w:rPr>
              <w:t>римечания</w:t>
            </w:r>
            <w:r>
              <w:rPr>
                <w:b/>
                <w:bCs/>
                <w:sz w:val="20"/>
                <w:szCs w:val="20"/>
              </w:rPr>
              <w:t>, № заказа, заявки</w:t>
            </w:r>
          </w:p>
        </w:tc>
      </w:tr>
      <w:tr w:rsidR="00E1393A" w:rsidRPr="00E94226" w:rsidTr="00345878">
        <w:trPr>
          <w:trHeight w:val="735"/>
        </w:trPr>
        <w:tc>
          <w:tcPr>
            <w:tcW w:w="836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4"/>
            <w:tcBorders>
              <w:top w:val="single" w:sz="4" w:space="0" w:color="auto"/>
              <w:left w:val="nil"/>
              <w:bottom w:val="single" w:sz="4" w:space="0" w:color="auto"/>
              <w:right w:val="single" w:sz="4" w:space="0" w:color="000000"/>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xml:space="preserve">2. ТС </w:t>
            </w:r>
            <w:proofErr w:type="gramStart"/>
            <w:r w:rsidRPr="00E94226">
              <w:rPr>
                <w:b/>
                <w:bCs/>
                <w:sz w:val="20"/>
                <w:szCs w:val="20"/>
              </w:rPr>
              <w:t>ПЕРЕДАВАЕМЫЕ</w:t>
            </w:r>
            <w:proofErr w:type="gramEnd"/>
            <w:r w:rsidRPr="00E94226">
              <w:rPr>
                <w:b/>
                <w:bCs/>
                <w:sz w:val="20"/>
                <w:szCs w:val="20"/>
              </w:rPr>
              <w:t xml:space="preserve"> В АРЕНДУ С ЭКИПАЖЕМ (ЗАПОЛНЯЕТСЯ АРЕНДОДАТЕЛЕМ)</w:t>
            </w:r>
          </w:p>
        </w:tc>
      </w:tr>
      <w:tr w:rsidR="00E1393A" w:rsidRPr="00E94226" w:rsidTr="00345878">
        <w:trPr>
          <w:trHeight w:val="29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1.</w:t>
            </w:r>
          </w:p>
        </w:tc>
        <w:tc>
          <w:tcPr>
            <w:tcW w:w="16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0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96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jc w:val="center"/>
              <w:rPr>
                <w:sz w:val="20"/>
                <w:szCs w:val="20"/>
              </w:rPr>
            </w:pPr>
            <w:r w:rsidRPr="00E94226">
              <w:rPr>
                <w:sz w:val="20"/>
                <w:szCs w:val="20"/>
              </w:rPr>
              <w:t> </w:t>
            </w:r>
          </w:p>
        </w:tc>
        <w:tc>
          <w:tcPr>
            <w:tcW w:w="1760" w:type="dxa"/>
            <w:tcBorders>
              <w:top w:val="nil"/>
              <w:left w:val="nil"/>
              <w:bottom w:val="single" w:sz="4" w:space="0" w:color="auto"/>
              <w:right w:val="nil"/>
            </w:tcBorders>
            <w:shd w:val="clear" w:color="auto" w:fill="auto"/>
            <w:vAlign w:val="center"/>
            <w:hideMark/>
          </w:tcPr>
          <w:p w:rsidR="00E1393A" w:rsidRPr="00E94226" w:rsidRDefault="00E1393A" w:rsidP="00345878">
            <w:pPr>
              <w:suppressAutoHyphens w:val="0"/>
              <w:jc w:val="center"/>
              <w:rPr>
                <w:b/>
                <w:bCs/>
                <w:sz w:val="20"/>
                <w:szCs w:val="20"/>
              </w:rPr>
            </w:pPr>
            <w:r w:rsidRPr="00E94226">
              <w:rPr>
                <w:b/>
                <w:bCs/>
                <w:sz w:val="20"/>
                <w:szCs w:val="20"/>
              </w:rPr>
              <w:t> </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202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c>
          <w:tcPr>
            <w:tcW w:w="1477" w:type="dxa"/>
            <w:tcBorders>
              <w:top w:val="nil"/>
              <w:left w:val="nil"/>
              <w:bottom w:val="single" w:sz="4" w:space="0" w:color="auto"/>
              <w:right w:val="single" w:sz="4" w:space="0" w:color="auto"/>
            </w:tcBorders>
            <w:shd w:val="clear" w:color="auto" w:fill="auto"/>
            <w:vAlign w:val="center"/>
            <w:hideMark/>
          </w:tcPr>
          <w:p w:rsidR="00E1393A" w:rsidRPr="00E94226" w:rsidRDefault="00E1393A" w:rsidP="00345878">
            <w:pPr>
              <w:suppressAutoHyphens w:val="0"/>
              <w:rPr>
                <w:sz w:val="20"/>
                <w:szCs w:val="20"/>
              </w:rPr>
            </w:pPr>
            <w:r w:rsidRPr="00E94226">
              <w:rPr>
                <w:sz w:val="20"/>
                <w:szCs w:val="20"/>
              </w:rPr>
              <w:t> </w:t>
            </w:r>
          </w:p>
        </w:tc>
      </w:tr>
      <w:tr w:rsidR="00E1393A" w:rsidRPr="00566D1F" w:rsidTr="00345878">
        <w:trPr>
          <w:trHeight w:val="555"/>
        </w:trPr>
        <w:tc>
          <w:tcPr>
            <w:tcW w:w="15460" w:type="dxa"/>
            <w:gridSpan w:val="10"/>
            <w:tcBorders>
              <w:top w:val="nil"/>
              <w:left w:val="nil"/>
              <w:bottom w:val="nil"/>
              <w:right w:val="nil"/>
            </w:tcBorders>
            <w:shd w:val="clear" w:color="auto" w:fill="auto"/>
            <w:noWrap/>
            <w:vAlign w:val="bottom"/>
            <w:hideMark/>
          </w:tcPr>
          <w:p w:rsidR="00E1393A" w:rsidRPr="0090563F" w:rsidRDefault="00E1393A" w:rsidP="00345878">
            <w:pPr>
              <w:suppressAutoHyphens w:val="0"/>
              <w:jc w:val="center"/>
              <w:rPr>
                <w:b/>
                <w:bCs/>
                <w:sz w:val="20"/>
                <w:szCs w:val="20"/>
              </w:rPr>
            </w:pPr>
            <w:r>
              <w:rPr>
                <w:b/>
                <w:bCs/>
                <w:sz w:val="20"/>
                <w:szCs w:val="20"/>
              </w:rPr>
              <w:t>Форму заявки утвердили:</w:t>
            </w:r>
          </w:p>
        </w:tc>
      </w:tr>
    </w:tbl>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E1393A" w:rsidTr="00345878">
        <w:tc>
          <w:tcPr>
            <w:tcW w:w="7733" w:type="dxa"/>
          </w:tcPr>
          <w:p w:rsidR="00E1393A" w:rsidRPr="0090563F" w:rsidRDefault="00E1393A" w:rsidP="00345878">
            <w:pPr>
              <w:jc w:val="center"/>
              <w:rPr>
                <w:b/>
                <w:sz w:val="20"/>
                <w:szCs w:val="20"/>
              </w:rPr>
            </w:pPr>
            <w:r w:rsidRPr="00B848D8">
              <w:rPr>
                <w:b/>
                <w:sz w:val="20"/>
                <w:szCs w:val="20"/>
              </w:rPr>
              <w:t>Арендодатель</w:t>
            </w:r>
          </w:p>
          <w:p w:rsidR="00E1393A" w:rsidRPr="0090563F" w:rsidRDefault="00E1393A" w:rsidP="00345878">
            <w:pPr>
              <w:jc w:val="center"/>
              <w:rPr>
                <w:sz w:val="20"/>
                <w:szCs w:val="20"/>
              </w:rPr>
            </w:pPr>
          </w:p>
          <w:p w:rsidR="00E1393A" w:rsidRPr="00A510FD" w:rsidRDefault="00E1393A" w:rsidP="00345878">
            <w:pPr>
              <w:rPr>
                <w:sz w:val="20"/>
                <w:szCs w:val="20"/>
                <w:lang w:val="en-US"/>
              </w:rPr>
            </w:pPr>
            <w:r>
              <w:rPr>
                <w:sz w:val="20"/>
                <w:szCs w:val="20"/>
                <w:lang w:val="en-US"/>
              </w:rPr>
              <w:t>_________________________________</w:t>
            </w:r>
          </w:p>
          <w:p w:rsidR="00E1393A" w:rsidRPr="0090563F" w:rsidRDefault="00E1393A" w:rsidP="00345878">
            <w:pPr>
              <w:rPr>
                <w:sz w:val="20"/>
                <w:szCs w:val="20"/>
              </w:rPr>
            </w:pPr>
          </w:p>
          <w:p w:rsidR="00E1393A" w:rsidRPr="0090563F" w:rsidRDefault="00E1393A" w:rsidP="00345878">
            <w:pPr>
              <w:rPr>
                <w:sz w:val="20"/>
                <w:szCs w:val="20"/>
              </w:rPr>
            </w:pPr>
          </w:p>
          <w:p w:rsidR="00E1393A" w:rsidRPr="0090563F" w:rsidRDefault="00E1393A" w:rsidP="00345878">
            <w:pPr>
              <w:rPr>
                <w:sz w:val="20"/>
                <w:szCs w:val="20"/>
              </w:rPr>
            </w:pPr>
            <w:r w:rsidRPr="00B848D8">
              <w:rPr>
                <w:sz w:val="20"/>
                <w:szCs w:val="20"/>
              </w:rPr>
              <w:t>___________________/</w:t>
            </w:r>
            <w:r>
              <w:rPr>
                <w:sz w:val="20"/>
                <w:szCs w:val="20"/>
                <w:lang w:val="en-US"/>
              </w:rPr>
              <w:t>__________________</w:t>
            </w:r>
            <w:r w:rsidRPr="00B848D8">
              <w:rPr>
                <w:sz w:val="20"/>
                <w:szCs w:val="20"/>
              </w:rPr>
              <w:t>/</w:t>
            </w:r>
          </w:p>
          <w:p w:rsidR="00E1393A" w:rsidRPr="0090563F" w:rsidRDefault="00E1393A" w:rsidP="00345878">
            <w:pPr>
              <w:rPr>
                <w:sz w:val="20"/>
                <w:szCs w:val="20"/>
              </w:rPr>
            </w:pPr>
            <w:r w:rsidRPr="00B848D8">
              <w:rPr>
                <w:sz w:val="20"/>
                <w:szCs w:val="20"/>
              </w:rPr>
              <w:t>м.п.</w:t>
            </w:r>
          </w:p>
          <w:p w:rsidR="00E1393A" w:rsidRPr="0090563F" w:rsidRDefault="00E1393A" w:rsidP="00345878">
            <w:pPr>
              <w:jc w:val="center"/>
              <w:rPr>
                <w:b/>
                <w:bCs/>
                <w:sz w:val="20"/>
                <w:szCs w:val="20"/>
              </w:rPr>
            </w:pPr>
          </w:p>
        </w:tc>
        <w:tc>
          <w:tcPr>
            <w:tcW w:w="7733" w:type="dxa"/>
          </w:tcPr>
          <w:p w:rsidR="00E1393A" w:rsidRPr="0090563F" w:rsidRDefault="00E1393A" w:rsidP="00345878">
            <w:pPr>
              <w:jc w:val="center"/>
              <w:rPr>
                <w:b/>
                <w:sz w:val="20"/>
                <w:szCs w:val="20"/>
              </w:rPr>
            </w:pPr>
            <w:r w:rsidRPr="00B848D8">
              <w:rPr>
                <w:b/>
                <w:sz w:val="20"/>
                <w:szCs w:val="20"/>
              </w:rPr>
              <w:t>Арендатор</w:t>
            </w:r>
          </w:p>
          <w:p w:rsidR="00E1393A" w:rsidRPr="0090563F" w:rsidRDefault="00E1393A" w:rsidP="00345878">
            <w:pPr>
              <w:rPr>
                <w:sz w:val="20"/>
                <w:szCs w:val="20"/>
              </w:rPr>
            </w:pPr>
            <w:r w:rsidRPr="00B848D8">
              <w:rPr>
                <w:sz w:val="20"/>
                <w:szCs w:val="20"/>
              </w:rPr>
              <w:t xml:space="preserve">Директор филиала </w:t>
            </w:r>
          </w:p>
          <w:p w:rsidR="00E1393A" w:rsidRPr="0090563F" w:rsidRDefault="00E1393A" w:rsidP="00345878">
            <w:pPr>
              <w:rPr>
                <w:sz w:val="20"/>
                <w:szCs w:val="20"/>
              </w:rPr>
            </w:pPr>
            <w:r w:rsidRPr="00B848D8">
              <w:rPr>
                <w:sz w:val="20"/>
                <w:szCs w:val="20"/>
              </w:rPr>
              <w:t>ПАО «</w:t>
            </w:r>
            <w:proofErr w:type="spellStart"/>
            <w:r w:rsidRPr="00B848D8">
              <w:rPr>
                <w:sz w:val="20"/>
                <w:szCs w:val="20"/>
              </w:rPr>
              <w:t>ТрансКонтейнер</w:t>
            </w:r>
            <w:proofErr w:type="spellEnd"/>
            <w:r w:rsidRPr="00B848D8">
              <w:rPr>
                <w:sz w:val="20"/>
                <w:szCs w:val="20"/>
              </w:rPr>
              <w:t xml:space="preserve">» </w:t>
            </w:r>
          </w:p>
          <w:p w:rsidR="00E1393A" w:rsidRPr="0090563F" w:rsidRDefault="00E1393A" w:rsidP="00345878">
            <w:pPr>
              <w:rPr>
                <w:sz w:val="20"/>
                <w:szCs w:val="20"/>
              </w:rPr>
            </w:pPr>
            <w:r w:rsidRPr="00B848D8">
              <w:rPr>
                <w:sz w:val="20"/>
                <w:szCs w:val="20"/>
              </w:rPr>
              <w:t>на Московской железной дороге</w:t>
            </w:r>
          </w:p>
          <w:p w:rsidR="00E1393A" w:rsidRPr="0090563F" w:rsidRDefault="00E1393A" w:rsidP="00345878">
            <w:pPr>
              <w:jc w:val="both"/>
              <w:rPr>
                <w:sz w:val="20"/>
                <w:szCs w:val="20"/>
              </w:rPr>
            </w:pPr>
          </w:p>
          <w:p w:rsidR="00E1393A" w:rsidRPr="0090563F" w:rsidRDefault="00E1393A" w:rsidP="00345878">
            <w:pPr>
              <w:jc w:val="both"/>
              <w:rPr>
                <w:sz w:val="20"/>
                <w:szCs w:val="20"/>
              </w:rPr>
            </w:pPr>
          </w:p>
          <w:p w:rsidR="00E1393A" w:rsidRPr="0090563F" w:rsidRDefault="00E1393A" w:rsidP="00345878">
            <w:pPr>
              <w:jc w:val="both"/>
              <w:rPr>
                <w:sz w:val="20"/>
                <w:szCs w:val="20"/>
              </w:rPr>
            </w:pPr>
            <w:r w:rsidRPr="00B848D8">
              <w:rPr>
                <w:sz w:val="20"/>
                <w:szCs w:val="20"/>
              </w:rPr>
              <w:t>_______________ /М.В. Галимов/</w:t>
            </w:r>
          </w:p>
          <w:p w:rsidR="00E1393A" w:rsidRPr="0090563F" w:rsidRDefault="00E1393A" w:rsidP="00345878">
            <w:pPr>
              <w:rPr>
                <w:b/>
                <w:bCs/>
                <w:sz w:val="20"/>
                <w:szCs w:val="20"/>
              </w:rPr>
            </w:pPr>
            <w:r w:rsidRPr="00B848D8">
              <w:rPr>
                <w:sz w:val="20"/>
                <w:szCs w:val="20"/>
              </w:rPr>
              <w:t xml:space="preserve">м.п.       </w:t>
            </w:r>
          </w:p>
        </w:tc>
      </w:tr>
    </w:tbl>
    <w:p w:rsidR="00E1393A" w:rsidRPr="00566D1F" w:rsidRDefault="00E1393A" w:rsidP="00E1393A">
      <w:pPr>
        <w:pStyle w:val="Textbody"/>
        <w:ind w:firstLine="0"/>
        <w:rPr>
          <w:sz w:val="28"/>
          <w:szCs w:val="28"/>
          <w:highlight w:val="yellow"/>
        </w:rPr>
        <w:sectPr w:rsidR="00E1393A" w:rsidRPr="00566D1F" w:rsidSect="00345878">
          <w:pgSz w:w="16838" w:h="11906" w:orient="landscape"/>
          <w:pgMar w:top="284" w:right="794" w:bottom="1418" w:left="794" w:header="720" w:footer="720" w:gutter="0"/>
          <w:cols w:space="720"/>
          <w:titlePg/>
          <w:docGrid w:linePitch="272"/>
        </w:sectPr>
      </w:pPr>
    </w:p>
    <w:p w:rsidR="00E1393A" w:rsidRPr="00BC1690" w:rsidRDefault="00E1393A" w:rsidP="00E1393A">
      <w:pPr>
        <w:suppressAutoHyphens w:val="0"/>
        <w:ind w:hanging="284"/>
        <w:rPr>
          <w:b/>
          <w:bCs/>
          <w:sz w:val="26"/>
          <w:szCs w:val="26"/>
        </w:rPr>
      </w:pPr>
      <w:r w:rsidRPr="00BC1690">
        <w:rPr>
          <w:b/>
          <w:sz w:val="26"/>
          <w:szCs w:val="26"/>
        </w:rPr>
        <w:lastRenderedPageBreak/>
        <w:t xml:space="preserve">ФОРМА                                                                                                                               </w:t>
      </w:r>
      <w:r>
        <w:rPr>
          <w:b/>
          <w:sz w:val="26"/>
          <w:szCs w:val="26"/>
        </w:rPr>
        <w:t xml:space="preserve">                 </w:t>
      </w:r>
      <w:r w:rsidRPr="00BC1690">
        <w:rPr>
          <w:b/>
          <w:sz w:val="26"/>
          <w:szCs w:val="26"/>
        </w:rPr>
        <w:t xml:space="preserve">            </w:t>
      </w:r>
      <w:r w:rsidRPr="00BC1690">
        <w:rPr>
          <w:b/>
          <w:bCs/>
          <w:sz w:val="26"/>
          <w:szCs w:val="26"/>
        </w:rPr>
        <w:t>Приложение № 4 к договору аренды</w:t>
      </w:r>
    </w:p>
    <w:p w:rsidR="00E1393A" w:rsidRPr="00BC1690" w:rsidRDefault="00E1393A" w:rsidP="00E1393A">
      <w:pPr>
        <w:suppressAutoHyphens w:val="0"/>
        <w:ind w:left="-284"/>
        <w:jc w:val="right"/>
        <w:rPr>
          <w:b/>
          <w:bCs/>
          <w:sz w:val="26"/>
          <w:szCs w:val="26"/>
        </w:rPr>
      </w:pPr>
      <w:r w:rsidRPr="00BC1690">
        <w:rPr>
          <w:b/>
          <w:bCs/>
          <w:sz w:val="26"/>
          <w:szCs w:val="26"/>
        </w:rPr>
        <w:t>транспортного средства с экипажем</w:t>
      </w:r>
    </w:p>
    <w:p w:rsidR="00E1393A" w:rsidRPr="00BC1690" w:rsidRDefault="00E1393A" w:rsidP="00E1393A">
      <w:pPr>
        <w:pStyle w:val="Textbody"/>
        <w:ind w:firstLine="0"/>
        <w:jc w:val="right"/>
        <w:rPr>
          <w:b/>
          <w:bCs/>
          <w:szCs w:val="26"/>
        </w:rPr>
      </w:pPr>
      <w:r w:rsidRPr="00BC1690">
        <w:rPr>
          <w:b/>
          <w:bCs/>
          <w:szCs w:val="26"/>
        </w:rPr>
        <w:t xml:space="preserve"> №______________________ </w:t>
      </w:r>
    </w:p>
    <w:p w:rsidR="00E1393A" w:rsidRPr="00BC1690" w:rsidRDefault="00E1393A" w:rsidP="00E1393A">
      <w:pPr>
        <w:pStyle w:val="Textbody"/>
        <w:ind w:firstLine="0"/>
        <w:jc w:val="right"/>
        <w:rPr>
          <w:b/>
          <w:szCs w:val="26"/>
        </w:rPr>
      </w:pPr>
      <w:r w:rsidRPr="00BC1690">
        <w:rPr>
          <w:b/>
          <w:bCs/>
          <w:szCs w:val="26"/>
        </w:rPr>
        <w:t>от «____» _____________2017г.</w:t>
      </w: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851"/>
        <w:gridCol w:w="850"/>
        <w:gridCol w:w="1134"/>
      </w:tblGrid>
      <w:tr w:rsidR="00E1393A" w:rsidRPr="00566D1F" w:rsidTr="00345878">
        <w:trPr>
          <w:trHeight w:val="375"/>
        </w:trPr>
        <w:tc>
          <w:tcPr>
            <w:tcW w:w="15318" w:type="dxa"/>
            <w:gridSpan w:val="16"/>
            <w:tcBorders>
              <w:top w:val="nil"/>
              <w:left w:val="nil"/>
              <w:bottom w:val="nil"/>
              <w:right w:val="nil"/>
            </w:tcBorders>
            <w:shd w:val="clear" w:color="auto" w:fill="auto"/>
            <w:noWrap/>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E1393A" w:rsidRPr="00566D1F" w:rsidTr="00345878">
        <w:trPr>
          <w:trHeight w:val="300"/>
        </w:trPr>
        <w:tc>
          <w:tcPr>
            <w:tcW w:w="15318" w:type="dxa"/>
            <w:gridSpan w:val="16"/>
            <w:tcBorders>
              <w:top w:val="nil"/>
              <w:left w:val="nil"/>
              <w:bottom w:val="nil"/>
              <w:right w:val="nil"/>
            </w:tcBorders>
            <w:shd w:val="clear" w:color="auto" w:fill="auto"/>
            <w:noWrap/>
            <w:vAlign w:val="bottom"/>
            <w:hideMark/>
          </w:tcPr>
          <w:p w:rsidR="00E1393A" w:rsidRPr="007D3E1B" w:rsidRDefault="00E1393A" w:rsidP="00345878">
            <w:pPr>
              <w:suppressAutoHyphens w:val="0"/>
              <w:jc w:val="center"/>
              <w:rPr>
                <w:b/>
                <w:bCs/>
                <w:color w:val="000000"/>
                <w:sz w:val="20"/>
                <w:szCs w:val="20"/>
              </w:rPr>
            </w:pPr>
          </w:p>
        </w:tc>
      </w:tr>
      <w:tr w:rsidR="00E1393A" w:rsidRPr="00566D1F" w:rsidTr="00345878">
        <w:trPr>
          <w:trHeight w:val="57"/>
        </w:trPr>
        <w:tc>
          <w:tcPr>
            <w:tcW w:w="15318" w:type="dxa"/>
            <w:gridSpan w:val="16"/>
            <w:tcBorders>
              <w:top w:val="nil"/>
              <w:left w:val="nil"/>
              <w:bottom w:val="nil"/>
              <w:right w:val="nil"/>
            </w:tcBorders>
            <w:shd w:val="clear" w:color="auto" w:fill="auto"/>
            <w:noWrap/>
            <w:vAlign w:val="bottom"/>
            <w:hideMark/>
          </w:tcPr>
          <w:p w:rsidR="00E1393A" w:rsidRPr="007D3E1B" w:rsidRDefault="00E1393A" w:rsidP="00345878">
            <w:pPr>
              <w:suppressAutoHyphens w:val="0"/>
              <w:jc w:val="right"/>
              <w:rPr>
                <w:color w:val="000000"/>
                <w:sz w:val="20"/>
                <w:szCs w:val="20"/>
              </w:rPr>
            </w:pPr>
          </w:p>
        </w:tc>
      </w:tr>
      <w:tr w:rsidR="00E1393A" w:rsidRPr="00566D1F" w:rsidTr="00345878">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E1393A" w:rsidRPr="00566D1F" w:rsidTr="00345878">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Тип/номер контейнера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Примечание</w:t>
            </w:r>
          </w:p>
        </w:tc>
      </w:tr>
      <w:tr w:rsidR="00E1393A" w:rsidRPr="00566D1F" w:rsidTr="00345878">
        <w:trPr>
          <w:trHeight w:val="900"/>
        </w:trPr>
        <w:tc>
          <w:tcPr>
            <w:tcW w:w="718" w:type="dxa"/>
            <w:vMerge/>
            <w:tcBorders>
              <w:top w:val="nil"/>
              <w:left w:val="single" w:sz="8"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пункт погрузки/ выгрузки</w:t>
            </w:r>
          </w:p>
        </w:tc>
        <w:tc>
          <w:tcPr>
            <w:tcW w:w="851"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E1393A" w:rsidRPr="007D3E1B" w:rsidRDefault="00E1393A" w:rsidP="00345878">
            <w:pPr>
              <w:tabs>
                <w:tab w:val="left" w:pos="1650"/>
              </w:tabs>
              <w:suppressAutoHyphens w:val="0"/>
              <w:ind w:left="-250"/>
              <w:jc w:val="center"/>
              <w:rPr>
                <w:color w:val="000000"/>
                <w:sz w:val="20"/>
                <w:szCs w:val="20"/>
              </w:rPr>
            </w:pPr>
            <w:r w:rsidRPr="007D3E1B">
              <w:rPr>
                <w:color w:val="000000"/>
                <w:sz w:val="20"/>
                <w:szCs w:val="20"/>
              </w:rPr>
              <w:t xml:space="preserve">время </w:t>
            </w:r>
          </w:p>
          <w:p w:rsidR="00E1393A" w:rsidRPr="007D3E1B" w:rsidRDefault="00E1393A" w:rsidP="00345878">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vMerge/>
            <w:tcBorders>
              <w:top w:val="nil"/>
              <w:left w:val="nil"/>
              <w:bottom w:val="single" w:sz="4" w:space="0" w:color="auto"/>
              <w:right w:val="single" w:sz="4" w:space="0" w:color="auto"/>
            </w:tcBorders>
            <w:vAlign w:val="center"/>
            <w:hideMark/>
          </w:tcPr>
          <w:p w:rsidR="00E1393A" w:rsidRPr="007D3E1B" w:rsidRDefault="00E1393A" w:rsidP="00345878">
            <w:pPr>
              <w:suppressAutoHyphens w:val="0"/>
              <w:rPr>
                <w:color w:val="000000"/>
                <w:sz w:val="20"/>
                <w:szCs w:val="20"/>
              </w:rPr>
            </w:pPr>
          </w:p>
        </w:tc>
      </w:tr>
      <w:tr w:rsidR="00E1393A" w:rsidRPr="00566D1F" w:rsidTr="00345878">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15</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jc w:val="center"/>
              <w:rPr>
                <w:color w:val="000000"/>
                <w:sz w:val="20"/>
                <w:szCs w:val="20"/>
              </w:rPr>
            </w:pPr>
            <w:r w:rsidRPr="007D3E1B">
              <w:rPr>
                <w:color w:val="000000"/>
                <w:sz w:val="20"/>
                <w:szCs w:val="20"/>
              </w:rPr>
              <w:t>16</w:t>
            </w:r>
          </w:p>
        </w:tc>
      </w:tr>
      <w:tr w:rsidR="00E1393A" w:rsidRPr="00566D1F" w:rsidTr="00345878">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r>
      <w:tr w:rsidR="00E1393A" w:rsidRPr="00566D1F" w:rsidTr="00345878">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r>
      <w:tr w:rsidR="00E1393A" w:rsidRPr="00566D1F" w:rsidTr="00345878">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c>
          <w:tcPr>
            <w:tcW w:w="1134" w:type="dxa"/>
            <w:tcBorders>
              <w:top w:val="single" w:sz="4" w:space="0" w:color="auto"/>
              <w:left w:val="nil"/>
              <w:bottom w:val="single" w:sz="4" w:space="0" w:color="auto"/>
              <w:right w:val="single" w:sz="8" w:space="0" w:color="000000"/>
            </w:tcBorders>
            <w:shd w:val="clear" w:color="auto" w:fill="auto"/>
            <w:noWrap/>
            <w:vAlign w:val="bottom"/>
            <w:hideMark/>
          </w:tcPr>
          <w:p w:rsidR="00E1393A" w:rsidRPr="007D3E1B" w:rsidRDefault="00E1393A" w:rsidP="00345878">
            <w:pPr>
              <w:suppressAutoHyphens w:val="0"/>
              <w:rPr>
                <w:color w:val="000000"/>
                <w:sz w:val="20"/>
                <w:szCs w:val="20"/>
              </w:rPr>
            </w:pPr>
            <w:r w:rsidRPr="007D3E1B">
              <w:rPr>
                <w:color w:val="000000"/>
                <w:sz w:val="20"/>
                <w:szCs w:val="20"/>
              </w:rPr>
              <w:t> </w:t>
            </w:r>
          </w:p>
        </w:tc>
      </w:tr>
      <w:tr w:rsidR="00E1393A" w:rsidRPr="00566D1F" w:rsidTr="00345878">
        <w:trPr>
          <w:trHeight w:val="405"/>
        </w:trPr>
        <w:tc>
          <w:tcPr>
            <w:tcW w:w="15318" w:type="dxa"/>
            <w:gridSpan w:val="16"/>
            <w:tcBorders>
              <w:top w:val="nil"/>
              <w:left w:val="nil"/>
              <w:bottom w:val="nil"/>
              <w:right w:val="nil"/>
            </w:tcBorders>
            <w:shd w:val="clear" w:color="auto" w:fill="auto"/>
            <w:noWrap/>
            <w:vAlign w:val="bottom"/>
            <w:hideMark/>
          </w:tcPr>
          <w:p w:rsidR="00E1393A" w:rsidRDefault="00E1393A" w:rsidP="00345878">
            <w:pPr>
              <w:suppressAutoHyphens w:val="0"/>
              <w:jc w:val="center"/>
              <w:rPr>
                <w:b/>
                <w:bCs/>
                <w:sz w:val="28"/>
                <w:szCs w:val="28"/>
              </w:rPr>
            </w:pPr>
          </w:p>
          <w:p w:rsidR="00E1393A" w:rsidRDefault="00E1393A" w:rsidP="00345878">
            <w:pPr>
              <w:suppressAutoHyphens w:val="0"/>
              <w:jc w:val="center"/>
              <w:rPr>
                <w:b/>
                <w:bCs/>
                <w:sz w:val="28"/>
                <w:szCs w:val="28"/>
              </w:rPr>
            </w:pPr>
            <w:r>
              <w:rPr>
                <w:b/>
                <w:bCs/>
                <w:sz w:val="28"/>
                <w:szCs w:val="28"/>
              </w:rPr>
              <w:t>Форму акта утвердили:</w:t>
            </w:r>
          </w:p>
          <w:p w:rsidR="00E1393A" w:rsidRPr="00566D1F" w:rsidRDefault="00E1393A" w:rsidP="00345878">
            <w:pPr>
              <w:suppressAutoHyphens w:val="0"/>
              <w:jc w:val="center"/>
              <w:rPr>
                <w:b/>
                <w:bCs/>
                <w:sz w:val="28"/>
                <w:szCs w:val="28"/>
              </w:rPr>
            </w:pPr>
          </w:p>
        </w:tc>
      </w:tr>
    </w:tbl>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3"/>
        <w:gridCol w:w="7733"/>
      </w:tblGrid>
      <w:tr w:rsidR="00E1393A" w:rsidRPr="0090563F" w:rsidTr="00345878">
        <w:tc>
          <w:tcPr>
            <w:tcW w:w="7733" w:type="dxa"/>
          </w:tcPr>
          <w:p w:rsidR="00E1393A" w:rsidRPr="0090563F" w:rsidRDefault="00E1393A" w:rsidP="00345878">
            <w:pPr>
              <w:jc w:val="center"/>
              <w:rPr>
                <w:b/>
                <w:sz w:val="20"/>
                <w:szCs w:val="20"/>
              </w:rPr>
            </w:pPr>
            <w:r w:rsidRPr="0090563F">
              <w:rPr>
                <w:b/>
                <w:sz w:val="20"/>
                <w:szCs w:val="20"/>
              </w:rPr>
              <w:t>Арендодатель</w:t>
            </w:r>
          </w:p>
          <w:p w:rsidR="00E1393A" w:rsidRPr="0090563F" w:rsidRDefault="00E1393A" w:rsidP="00345878">
            <w:pPr>
              <w:jc w:val="center"/>
              <w:rPr>
                <w:sz w:val="20"/>
                <w:szCs w:val="20"/>
              </w:rPr>
            </w:pPr>
          </w:p>
          <w:p w:rsidR="00E1393A" w:rsidRPr="00A510FD" w:rsidRDefault="00E1393A" w:rsidP="00345878">
            <w:pPr>
              <w:rPr>
                <w:sz w:val="20"/>
                <w:szCs w:val="20"/>
                <w:lang w:val="en-US"/>
              </w:rPr>
            </w:pPr>
            <w:r>
              <w:rPr>
                <w:sz w:val="20"/>
                <w:szCs w:val="20"/>
                <w:lang w:val="en-US"/>
              </w:rPr>
              <w:t>______________________________</w:t>
            </w:r>
          </w:p>
          <w:p w:rsidR="00E1393A" w:rsidRPr="0090563F" w:rsidRDefault="00E1393A" w:rsidP="00345878">
            <w:pPr>
              <w:rPr>
                <w:sz w:val="20"/>
                <w:szCs w:val="20"/>
              </w:rPr>
            </w:pPr>
          </w:p>
          <w:p w:rsidR="00E1393A" w:rsidRPr="0090563F" w:rsidRDefault="00E1393A" w:rsidP="00345878">
            <w:pPr>
              <w:rPr>
                <w:sz w:val="20"/>
                <w:szCs w:val="20"/>
              </w:rPr>
            </w:pPr>
          </w:p>
          <w:p w:rsidR="00E1393A" w:rsidRPr="0090563F" w:rsidRDefault="00E1393A" w:rsidP="00345878">
            <w:pPr>
              <w:rPr>
                <w:sz w:val="20"/>
                <w:szCs w:val="20"/>
              </w:rPr>
            </w:pPr>
            <w:r w:rsidRPr="0090563F">
              <w:rPr>
                <w:sz w:val="20"/>
                <w:szCs w:val="20"/>
              </w:rPr>
              <w:t>___________________</w:t>
            </w:r>
            <w:r>
              <w:rPr>
                <w:sz w:val="20"/>
                <w:szCs w:val="20"/>
              </w:rPr>
              <w:t>______</w:t>
            </w:r>
            <w:r w:rsidRPr="0090563F">
              <w:rPr>
                <w:sz w:val="20"/>
                <w:szCs w:val="20"/>
              </w:rPr>
              <w:t>/</w:t>
            </w:r>
            <w:r>
              <w:rPr>
                <w:sz w:val="20"/>
                <w:szCs w:val="20"/>
                <w:lang w:val="en-US"/>
              </w:rPr>
              <w:t>_____________</w:t>
            </w:r>
            <w:r w:rsidRPr="0090563F">
              <w:rPr>
                <w:sz w:val="20"/>
                <w:szCs w:val="20"/>
              </w:rPr>
              <w:t>/</w:t>
            </w:r>
          </w:p>
          <w:p w:rsidR="00E1393A" w:rsidRPr="0090563F" w:rsidRDefault="00E1393A" w:rsidP="00345878">
            <w:pPr>
              <w:rPr>
                <w:sz w:val="20"/>
                <w:szCs w:val="20"/>
              </w:rPr>
            </w:pPr>
            <w:r w:rsidRPr="0090563F">
              <w:rPr>
                <w:sz w:val="20"/>
                <w:szCs w:val="20"/>
              </w:rPr>
              <w:t>м.п.</w:t>
            </w:r>
          </w:p>
          <w:p w:rsidR="00E1393A" w:rsidRPr="0090563F" w:rsidRDefault="00E1393A" w:rsidP="00345878">
            <w:pPr>
              <w:jc w:val="center"/>
              <w:rPr>
                <w:b/>
                <w:bCs/>
                <w:sz w:val="20"/>
                <w:szCs w:val="20"/>
              </w:rPr>
            </w:pPr>
          </w:p>
        </w:tc>
        <w:tc>
          <w:tcPr>
            <w:tcW w:w="7733" w:type="dxa"/>
          </w:tcPr>
          <w:p w:rsidR="00E1393A" w:rsidRPr="0090563F" w:rsidRDefault="00E1393A" w:rsidP="00345878">
            <w:pPr>
              <w:jc w:val="center"/>
              <w:rPr>
                <w:b/>
                <w:sz w:val="20"/>
                <w:szCs w:val="20"/>
              </w:rPr>
            </w:pPr>
            <w:r w:rsidRPr="0090563F">
              <w:rPr>
                <w:b/>
                <w:sz w:val="20"/>
                <w:szCs w:val="20"/>
              </w:rPr>
              <w:t>Арендатор</w:t>
            </w:r>
          </w:p>
          <w:p w:rsidR="00E1393A" w:rsidRPr="0090563F" w:rsidRDefault="00E1393A" w:rsidP="00345878">
            <w:pPr>
              <w:rPr>
                <w:sz w:val="20"/>
                <w:szCs w:val="20"/>
              </w:rPr>
            </w:pPr>
            <w:r w:rsidRPr="0090563F">
              <w:rPr>
                <w:sz w:val="20"/>
                <w:szCs w:val="20"/>
              </w:rPr>
              <w:t xml:space="preserve">Директор филиала </w:t>
            </w:r>
          </w:p>
          <w:p w:rsidR="00E1393A" w:rsidRPr="0090563F" w:rsidRDefault="00E1393A" w:rsidP="00345878">
            <w:pPr>
              <w:rPr>
                <w:sz w:val="20"/>
                <w:szCs w:val="20"/>
              </w:rPr>
            </w:pPr>
            <w:r w:rsidRPr="0090563F">
              <w:rPr>
                <w:sz w:val="20"/>
                <w:szCs w:val="20"/>
              </w:rPr>
              <w:t>ПАО «</w:t>
            </w:r>
            <w:proofErr w:type="spellStart"/>
            <w:r w:rsidRPr="0090563F">
              <w:rPr>
                <w:sz w:val="20"/>
                <w:szCs w:val="20"/>
              </w:rPr>
              <w:t>ТрансКонтейнер</w:t>
            </w:r>
            <w:proofErr w:type="spellEnd"/>
            <w:r w:rsidRPr="0090563F">
              <w:rPr>
                <w:sz w:val="20"/>
                <w:szCs w:val="20"/>
              </w:rPr>
              <w:t xml:space="preserve">» </w:t>
            </w:r>
          </w:p>
          <w:p w:rsidR="00E1393A" w:rsidRPr="0090563F" w:rsidRDefault="00E1393A" w:rsidP="00345878">
            <w:pPr>
              <w:rPr>
                <w:sz w:val="20"/>
                <w:szCs w:val="20"/>
              </w:rPr>
            </w:pPr>
            <w:r w:rsidRPr="0090563F">
              <w:rPr>
                <w:sz w:val="20"/>
                <w:szCs w:val="20"/>
              </w:rPr>
              <w:t>на Московской железной дороге</w:t>
            </w:r>
          </w:p>
          <w:p w:rsidR="00E1393A" w:rsidRPr="0090563F" w:rsidRDefault="00E1393A" w:rsidP="00345878">
            <w:pPr>
              <w:jc w:val="both"/>
              <w:rPr>
                <w:sz w:val="20"/>
                <w:szCs w:val="20"/>
              </w:rPr>
            </w:pPr>
          </w:p>
          <w:p w:rsidR="00E1393A" w:rsidRPr="0090563F" w:rsidRDefault="00E1393A" w:rsidP="00345878">
            <w:pPr>
              <w:jc w:val="both"/>
              <w:rPr>
                <w:sz w:val="20"/>
                <w:szCs w:val="20"/>
              </w:rPr>
            </w:pPr>
          </w:p>
          <w:p w:rsidR="00E1393A" w:rsidRPr="0090563F" w:rsidRDefault="00E1393A" w:rsidP="00345878">
            <w:pPr>
              <w:jc w:val="both"/>
              <w:rPr>
                <w:sz w:val="20"/>
                <w:szCs w:val="20"/>
              </w:rPr>
            </w:pPr>
            <w:r w:rsidRPr="0090563F">
              <w:rPr>
                <w:sz w:val="20"/>
                <w:szCs w:val="20"/>
              </w:rPr>
              <w:t>_______________</w:t>
            </w:r>
            <w:r>
              <w:rPr>
                <w:sz w:val="20"/>
                <w:szCs w:val="20"/>
              </w:rPr>
              <w:t>___________</w:t>
            </w:r>
            <w:r w:rsidRPr="0090563F">
              <w:rPr>
                <w:sz w:val="20"/>
                <w:szCs w:val="20"/>
              </w:rPr>
              <w:t xml:space="preserve"> /М.В. Галимов/</w:t>
            </w:r>
          </w:p>
          <w:p w:rsidR="00E1393A" w:rsidRPr="0090563F" w:rsidRDefault="00E1393A" w:rsidP="00345878">
            <w:pPr>
              <w:rPr>
                <w:b/>
                <w:bCs/>
                <w:sz w:val="20"/>
                <w:szCs w:val="20"/>
              </w:rPr>
            </w:pPr>
            <w:r w:rsidRPr="0090563F">
              <w:rPr>
                <w:sz w:val="20"/>
                <w:szCs w:val="20"/>
              </w:rPr>
              <w:t xml:space="preserve">м.п.       </w:t>
            </w:r>
          </w:p>
        </w:tc>
      </w:tr>
    </w:tbl>
    <w:p w:rsidR="00E1393A" w:rsidRPr="00566D1F" w:rsidRDefault="00E1393A" w:rsidP="00E1393A">
      <w:pPr>
        <w:ind w:left="8496" w:firstLine="708"/>
        <w:jc w:val="center"/>
        <w:rPr>
          <w:sz w:val="28"/>
          <w:szCs w:val="28"/>
          <w:highlight w:val="yellow"/>
        </w:rPr>
        <w:sectPr w:rsidR="00E1393A" w:rsidRPr="00566D1F" w:rsidSect="00345878">
          <w:pgSz w:w="16838" w:h="11906" w:orient="landscape"/>
          <w:pgMar w:top="142" w:right="794" w:bottom="1418" w:left="794" w:header="720" w:footer="720" w:gutter="0"/>
          <w:cols w:space="720"/>
          <w:titlePg/>
          <w:docGrid w:linePitch="272"/>
        </w:sectPr>
      </w:pPr>
    </w:p>
    <w:p w:rsidR="00E1393A" w:rsidRPr="00BD31A1" w:rsidRDefault="00E1393A" w:rsidP="00E1393A">
      <w:pPr>
        <w:jc w:val="right"/>
        <w:rPr>
          <w:b/>
          <w:bCs/>
          <w:sz w:val="20"/>
          <w:szCs w:val="20"/>
          <w:lang w:eastAsia="ru-RU"/>
        </w:rPr>
      </w:pPr>
      <w:r w:rsidRPr="007D3E1B">
        <w:rPr>
          <w:b/>
          <w:bCs/>
          <w:sz w:val="20"/>
          <w:szCs w:val="20"/>
          <w:lang w:eastAsia="ru-RU"/>
        </w:rPr>
        <w:lastRenderedPageBreak/>
        <w:t xml:space="preserve">Приложение № 5к Договору </w:t>
      </w:r>
      <w:r w:rsidRPr="00B848D8">
        <w:rPr>
          <w:b/>
          <w:bCs/>
          <w:sz w:val="20"/>
          <w:szCs w:val="20"/>
          <w:lang w:eastAsia="ru-RU"/>
        </w:rPr>
        <w:t>аренды</w:t>
      </w:r>
      <w:r>
        <w:rPr>
          <w:b/>
          <w:bCs/>
          <w:sz w:val="20"/>
          <w:szCs w:val="20"/>
          <w:lang w:eastAsia="ru-RU"/>
        </w:rPr>
        <w:t xml:space="preserve"> </w:t>
      </w:r>
      <w:r w:rsidRPr="00B848D8">
        <w:rPr>
          <w:b/>
          <w:bCs/>
          <w:sz w:val="20"/>
          <w:szCs w:val="20"/>
          <w:lang w:eastAsia="ru-RU"/>
        </w:rPr>
        <w:t>транспортного средства с экипажем</w:t>
      </w:r>
    </w:p>
    <w:p w:rsidR="00E1393A" w:rsidRPr="007D3E1B" w:rsidRDefault="00E1393A" w:rsidP="00E1393A">
      <w:pPr>
        <w:jc w:val="right"/>
        <w:rPr>
          <w:b/>
          <w:bCs/>
          <w:sz w:val="20"/>
          <w:szCs w:val="20"/>
          <w:lang w:eastAsia="ru-RU"/>
        </w:rPr>
      </w:pPr>
      <w:r w:rsidRPr="007D3E1B">
        <w:rPr>
          <w:b/>
          <w:bCs/>
          <w:sz w:val="20"/>
          <w:szCs w:val="20"/>
          <w:lang w:eastAsia="ru-RU"/>
        </w:rPr>
        <w:t>№ ________</w:t>
      </w:r>
      <w:r>
        <w:rPr>
          <w:b/>
          <w:bCs/>
          <w:sz w:val="20"/>
          <w:szCs w:val="20"/>
          <w:lang w:eastAsia="ru-RU"/>
        </w:rPr>
        <w:t>______</w:t>
      </w:r>
      <w:r w:rsidRPr="007D3E1B">
        <w:rPr>
          <w:b/>
          <w:bCs/>
          <w:sz w:val="20"/>
          <w:szCs w:val="20"/>
          <w:lang w:eastAsia="ru-RU"/>
        </w:rPr>
        <w:t xml:space="preserve"> от «____»________</w:t>
      </w:r>
      <w:r>
        <w:rPr>
          <w:b/>
          <w:bCs/>
          <w:sz w:val="20"/>
          <w:szCs w:val="20"/>
          <w:lang w:eastAsia="ru-RU"/>
        </w:rPr>
        <w:t>_____</w:t>
      </w:r>
      <w:r w:rsidRPr="007D3E1B">
        <w:rPr>
          <w:b/>
          <w:bCs/>
          <w:sz w:val="20"/>
          <w:szCs w:val="20"/>
          <w:lang w:eastAsia="ru-RU"/>
        </w:rPr>
        <w:t>20</w:t>
      </w:r>
      <w:r>
        <w:rPr>
          <w:b/>
          <w:bCs/>
          <w:sz w:val="20"/>
          <w:szCs w:val="20"/>
          <w:lang w:eastAsia="ru-RU"/>
        </w:rPr>
        <w:t>17</w:t>
      </w:r>
      <w:r w:rsidRPr="007D3E1B">
        <w:rPr>
          <w:b/>
          <w:bCs/>
          <w:sz w:val="20"/>
          <w:szCs w:val="20"/>
          <w:lang w:eastAsia="ru-RU"/>
        </w:rPr>
        <w:t xml:space="preserve"> г.</w:t>
      </w:r>
    </w:p>
    <w:p w:rsidR="00E1393A" w:rsidRPr="007D3E1B" w:rsidRDefault="00E1393A" w:rsidP="00E1393A">
      <w:pPr>
        <w:rPr>
          <w:b/>
          <w:bCs/>
          <w:sz w:val="20"/>
          <w:szCs w:val="20"/>
        </w:rPr>
      </w:pPr>
      <w:r>
        <w:rPr>
          <w:b/>
          <w:bCs/>
          <w:sz w:val="20"/>
          <w:szCs w:val="20"/>
        </w:rPr>
        <w:t>ФОРМА</w:t>
      </w:r>
    </w:p>
    <w:p w:rsidR="00E1393A" w:rsidRPr="007D3E1B" w:rsidRDefault="00E1393A" w:rsidP="00E1393A">
      <w:pPr>
        <w:jc w:val="center"/>
        <w:rPr>
          <w:b/>
          <w:bCs/>
          <w:sz w:val="20"/>
          <w:szCs w:val="20"/>
        </w:rPr>
      </w:pPr>
      <w:r w:rsidRPr="007D3E1B">
        <w:rPr>
          <w:b/>
          <w:bCs/>
          <w:sz w:val="20"/>
          <w:szCs w:val="20"/>
        </w:rPr>
        <w:t>Сводный  акт приема-передачи транспортного</w:t>
      </w:r>
      <w:proofErr w:type="gramStart"/>
      <w:r w:rsidRPr="007D3E1B">
        <w:rPr>
          <w:b/>
          <w:bCs/>
          <w:sz w:val="20"/>
          <w:szCs w:val="20"/>
        </w:rPr>
        <w:t xml:space="preserve"> (-</w:t>
      </w:r>
      <w:proofErr w:type="gramEnd"/>
      <w:r w:rsidRPr="007D3E1B">
        <w:rPr>
          <w:b/>
          <w:bCs/>
          <w:sz w:val="20"/>
          <w:szCs w:val="20"/>
        </w:rPr>
        <w:t>ых) средства (-в) по договору аренды транспортного средства с экипажем</w:t>
      </w:r>
    </w:p>
    <w:p w:rsidR="00E1393A" w:rsidRPr="007D3E1B" w:rsidRDefault="00E1393A" w:rsidP="00E1393A">
      <w:pPr>
        <w:jc w:val="center"/>
        <w:rPr>
          <w:b/>
          <w:bCs/>
          <w:color w:val="000000"/>
          <w:sz w:val="20"/>
          <w:szCs w:val="20"/>
          <w:lang w:eastAsia="ru-RU"/>
        </w:rPr>
      </w:pPr>
      <w:r w:rsidRPr="007D3E1B">
        <w:rPr>
          <w:b/>
          <w:bCs/>
          <w:color w:val="000000"/>
          <w:sz w:val="20"/>
          <w:szCs w:val="20"/>
          <w:lang w:eastAsia="ru-RU"/>
        </w:rPr>
        <w:t>от «____» _______________201__ г. №___________за период с «____»_________201_ г. по «___»_________ 201__ г.</w:t>
      </w:r>
    </w:p>
    <w:tbl>
      <w:tblPr>
        <w:tblW w:w="15456" w:type="dxa"/>
        <w:tblInd w:w="-34" w:type="dxa"/>
        <w:tblLayout w:type="fixed"/>
        <w:tblLook w:val="00A0"/>
      </w:tblPr>
      <w:tblGrid>
        <w:gridCol w:w="568"/>
        <w:gridCol w:w="567"/>
        <w:gridCol w:w="567"/>
        <w:gridCol w:w="567"/>
        <w:gridCol w:w="567"/>
        <w:gridCol w:w="609"/>
        <w:gridCol w:w="643"/>
        <w:gridCol w:w="732"/>
        <w:gridCol w:w="538"/>
        <w:gridCol w:w="596"/>
        <w:gridCol w:w="788"/>
        <w:gridCol w:w="773"/>
        <w:gridCol w:w="792"/>
        <w:gridCol w:w="643"/>
        <w:gridCol w:w="644"/>
        <w:gridCol w:w="644"/>
        <w:gridCol w:w="644"/>
        <w:gridCol w:w="644"/>
        <w:gridCol w:w="644"/>
        <w:gridCol w:w="644"/>
        <w:gridCol w:w="675"/>
        <w:gridCol w:w="691"/>
        <w:gridCol w:w="567"/>
        <w:gridCol w:w="709"/>
      </w:tblGrid>
      <w:tr w:rsidR="00E1393A" w:rsidRPr="007D3E1B" w:rsidTr="00345878">
        <w:trPr>
          <w:trHeight w:val="2441"/>
        </w:trPr>
        <w:tc>
          <w:tcPr>
            <w:tcW w:w="568"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контейнера</w:t>
            </w:r>
            <w:r>
              <w:rPr>
                <w:color w:val="000000"/>
                <w:sz w:val="16"/>
                <w:szCs w:val="16"/>
                <w:lang w:eastAsia="ru-RU"/>
              </w:rPr>
              <w:t>/</w:t>
            </w:r>
            <w:proofErr w:type="spellStart"/>
            <w:r>
              <w:rPr>
                <w:color w:val="000000"/>
                <w:sz w:val="16"/>
                <w:szCs w:val="16"/>
                <w:lang w:eastAsia="ru-RU"/>
              </w:rPr>
              <w:t>ф</w:t>
            </w:r>
            <w:r w:rsidRPr="007D3E1B">
              <w:rPr>
                <w:color w:val="000000"/>
                <w:sz w:val="16"/>
                <w:szCs w:val="16"/>
                <w:lang w:eastAsia="ru-RU"/>
              </w:rPr>
              <w:t>утовость</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заявки Арендатора</w:t>
            </w:r>
            <w:r>
              <w:rPr>
                <w:color w:val="000000"/>
                <w:sz w:val="16"/>
                <w:szCs w:val="16"/>
                <w:lang w:eastAsia="ru-RU"/>
              </w:rPr>
              <w:t xml:space="preserve"> (Приложение№3)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дата Акта приема передачи</w:t>
            </w:r>
            <w:r>
              <w:rPr>
                <w:color w:val="000000"/>
                <w:sz w:val="16"/>
                <w:szCs w:val="16"/>
                <w:lang w:eastAsia="ru-RU"/>
              </w:rPr>
              <w:t xml:space="preserve"> (Приложение №4)</w:t>
            </w:r>
          </w:p>
        </w:tc>
        <w:tc>
          <w:tcPr>
            <w:tcW w:w="1984" w:type="dxa"/>
            <w:gridSpan w:val="3"/>
            <w:tcBorders>
              <w:top w:val="single" w:sz="4" w:space="0" w:color="auto"/>
              <w:left w:val="nil"/>
              <w:bottom w:val="single" w:sz="4" w:space="0" w:color="auto"/>
              <w:right w:val="single" w:sz="4" w:space="0" w:color="auto"/>
            </w:tcBorders>
            <w:noWrap/>
            <w:vAlign w:val="center"/>
          </w:tcPr>
          <w:p w:rsidR="00E1393A" w:rsidRPr="007D3E1B" w:rsidRDefault="00E1393A" w:rsidP="00345878">
            <w:pPr>
              <w:rPr>
                <w:color w:val="000000"/>
                <w:sz w:val="16"/>
                <w:szCs w:val="16"/>
                <w:lang w:eastAsia="ru-RU"/>
              </w:rPr>
            </w:pPr>
            <w:r>
              <w:rPr>
                <w:color w:val="000000"/>
                <w:sz w:val="16"/>
                <w:szCs w:val="16"/>
                <w:lang w:eastAsia="ru-RU"/>
              </w:rPr>
              <w:t xml:space="preserve">      </w:t>
            </w: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Срок аренды ТС с экипажем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xml:space="preserve">Норма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xml:space="preserve">Ставка времени на загрузку/выгрузку  контейнера  у клиента с момента </w:t>
            </w:r>
            <w:proofErr w:type="gramStart"/>
            <w:r w:rsidRPr="007D3E1B">
              <w:rPr>
                <w:color w:val="000000"/>
                <w:sz w:val="16"/>
                <w:szCs w:val="16"/>
                <w:lang w:eastAsia="ru-RU"/>
              </w:rPr>
              <w:t>подачи</w:t>
            </w:r>
            <w:proofErr w:type="gramEnd"/>
            <w:r w:rsidRPr="007D3E1B">
              <w:rPr>
                <w:color w:val="000000"/>
                <w:sz w:val="16"/>
                <w:szCs w:val="16"/>
                <w:lang w:eastAsia="ru-RU"/>
              </w:rPr>
              <w:t xml:space="preserve">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w:t>
            </w:r>
            <w:proofErr w:type="spellStart"/>
            <w:r w:rsidRPr="007D3E1B">
              <w:rPr>
                <w:color w:val="000000"/>
                <w:sz w:val="16"/>
                <w:szCs w:val="16"/>
                <w:lang w:eastAsia="ru-RU"/>
              </w:rPr>
              <w:t>руб</w:t>
            </w:r>
            <w:proofErr w:type="spellEnd"/>
            <w:r w:rsidRPr="007D3E1B">
              <w:rPr>
                <w:color w:val="000000"/>
                <w:sz w:val="16"/>
                <w:szCs w:val="16"/>
                <w:lang w:eastAsia="ru-RU"/>
              </w:rPr>
              <w:t>)</w:t>
            </w:r>
            <w:r>
              <w:rPr>
                <w:color w:val="000000"/>
                <w:sz w:val="16"/>
                <w:szCs w:val="16"/>
                <w:lang w:eastAsia="ru-RU"/>
              </w:rPr>
              <w:t xml:space="preserve"> </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93A" w:rsidRPr="00EB40CA" w:rsidRDefault="00E1393A" w:rsidP="00345878">
            <w:pPr>
              <w:jc w:val="center"/>
              <w:rPr>
                <w:sz w:val="16"/>
                <w:szCs w:val="16"/>
                <w:lang w:eastAsia="ru-RU"/>
              </w:rPr>
            </w:pPr>
          </w:p>
          <w:p w:rsidR="00E1393A" w:rsidRPr="00EB40CA" w:rsidRDefault="00E1393A" w:rsidP="00345878">
            <w:pPr>
              <w:jc w:val="center"/>
              <w:rPr>
                <w:sz w:val="16"/>
                <w:szCs w:val="16"/>
                <w:lang w:eastAsia="ru-RU"/>
              </w:rPr>
            </w:pPr>
          </w:p>
          <w:p w:rsidR="00E1393A" w:rsidRPr="00AF1F51" w:rsidRDefault="00E1393A" w:rsidP="00345878">
            <w:pPr>
              <w:jc w:val="center"/>
              <w:rPr>
                <w:sz w:val="16"/>
                <w:szCs w:val="16"/>
                <w:lang w:eastAsia="ru-RU"/>
              </w:rPr>
            </w:pPr>
            <w:r w:rsidRPr="00AF1F51">
              <w:rPr>
                <w:sz w:val="16"/>
                <w:szCs w:val="16"/>
                <w:lang w:eastAsia="ru-RU"/>
              </w:rPr>
              <w:t xml:space="preserve">Плата за невыполнение заявки по </w:t>
            </w:r>
            <w:proofErr w:type="gramStart"/>
            <w:r w:rsidRPr="00AF1F51">
              <w:rPr>
                <w:sz w:val="16"/>
                <w:szCs w:val="16"/>
                <w:lang w:eastAsia="ru-RU"/>
              </w:rPr>
              <w:t>причине</w:t>
            </w:r>
            <w:proofErr w:type="gramEnd"/>
            <w:r w:rsidRPr="00AF1F51">
              <w:rPr>
                <w:sz w:val="16"/>
                <w:szCs w:val="16"/>
                <w:lang w:eastAsia="ru-RU"/>
              </w:rPr>
              <w:t xml:space="preserve">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E1393A" w:rsidRPr="00EB40CA" w:rsidRDefault="00E1393A" w:rsidP="00345878">
            <w:pPr>
              <w:jc w:val="center"/>
              <w:rPr>
                <w:sz w:val="16"/>
                <w:szCs w:val="16"/>
                <w:highlight w:val="cyan"/>
                <w:lang w:eastAsia="ru-RU"/>
              </w:rPr>
            </w:pPr>
            <w:r>
              <w:rPr>
                <w:sz w:val="16"/>
                <w:szCs w:val="16"/>
                <w:lang w:eastAsia="ru-RU"/>
              </w:rPr>
              <w:t>Плата</w:t>
            </w:r>
            <w:r w:rsidRPr="00EB40CA">
              <w:rPr>
                <w:sz w:val="16"/>
                <w:szCs w:val="16"/>
                <w:lang w:eastAsia="ru-RU"/>
              </w:rPr>
              <w:t xml:space="preserve"> за невыполнение  заявки по </w:t>
            </w:r>
            <w:proofErr w:type="gramStart"/>
            <w:r w:rsidRPr="00EB40CA">
              <w:rPr>
                <w:sz w:val="16"/>
                <w:szCs w:val="16"/>
                <w:lang w:eastAsia="ru-RU"/>
              </w:rPr>
              <w:t>причине</w:t>
            </w:r>
            <w:proofErr w:type="gramEnd"/>
            <w:r w:rsidRPr="00EB40CA">
              <w:rPr>
                <w:sz w:val="16"/>
                <w:szCs w:val="16"/>
                <w:lang w:eastAsia="ru-RU"/>
              </w:rPr>
              <w:t xml:space="preserve">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Итого стоимость арендной платы в руб</w:t>
            </w:r>
            <w:r>
              <w:rPr>
                <w:color w:val="000000"/>
                <w:sz w:val="16"/>
                <w:szCs w:val="16"/>
                <w:lang w:eastAsia="ru-RU"/>
              </w:rPr>
              <w:t>.</w:t>
            </w:r>
            <w:r w:rsidRPr="007D3E1B">
              <w:rPr>
                <w:color w:val="000000"/>
                <w:sz w:val="16"/>
                <w:szCs w:val="16"/>
                <w:lang w:eastAsia="ru-RU"/>
              </w:rPr>
              <w:t xml:space="preserve"> без НДС</w:t>
            </w:r>
          </w:p>
          <w:p w:rsidR="00E1393A" w:rsidRPr="007D3E1B" w:rsidRDefault="00E1393A" w:rsidP="00345878">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p w:rsidR="00E1393A" w:rsidRPr="007D3E1B" w:rsidRDefault="00E1393A" w:rsidP="00345878">
            <w:pPr>
              <w:jc w:val="center"/>
              <w:rPr>
                <w:color w:val="000000"/>
                <w:sz w:val="16"/>
                <w:szCs w:val="16"/>
                <w:lang w:eastAsia="ru-RU"/>
              </w:rPr>
            </w:pPr>
          </w:p>
          <w:p w:rsidR="00E1393A" w:rsidRPr="007D3E1B" w:rsidRDefault="00E1393A" w:rsidP="00345878">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p w:rsidR="00E1393A" w:rsidRPr="007D3E1B" w:rsidRDefault="00E1393A" w:rsidP="00345878">
            <w:pPr>
              <w:jc w:val="center"/>
              <w:rPr>
                <w:color w:val="000000"/>
                <w:sz w:val="16"/>
                <w:szCs w:val="16"/>
                <w:lang w:eastAsia="ru-RU"/>
              </w:rPr>
            </w:pPr>
            <w:r w:rsidRPr="007D3E1B">
              <w:rPr>
                <w:color w:val="000000"/>
                <w:sz w:val="16"/>
                <w:szCs w:val="16"/>
                <w:lang w:eastAsia="ru-RU"/>
              </w:rPr>
              <w:t>Итого стоимость арендной платы в руб</w:t>
            </w:r>
            <w:r>
              <w:rPr>
                <w:color w:val="000000"/>
                <w:sz w:val="16"/>
                <w:szCs w:val="16"/>
                <w:lang w:eastAsia="ru-RU"/>
              </w:rPr>
              <w:t>.</w:t>
            </w:r>
            <w:r w:rsidRPr="007D3E1B">
              <w:rPr>
                <w:color w:val="000000"/>
                <w:sz w:val="16"/>
                <w:szCs w:val="16"/>
                <w:lang w:eastAsia="ru-RU"/>
              </w:rPr>
              <w:t xml:space="preserve"> с НДС</w:t>
            </w:r>
          </w:p>
        </w:tc>
      </w:tr>
      <w:tr w:rsidR="00E1393A" w:rsidRPr="007D3E1B" w:rsidTr="00345878">
        <w:trPr>
          <w:trHeight w:val="2211"/>
        </w:trPr>
        <w:tc>
          <w:tcPr>
            <w:tcW w:w="568" w:type="dxa"/>
            <w:vMerge/>
            <w:tcBorders>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E1393A" w:rsidRPr="007D3E1B" w:rsidRDefault="00E1393A" w:rsidP="00345878">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 xml:space="preserve">Место приема/передачи ТС с экипажем </w:t>
            </w:r>
            <w:proofErr w:type="gramStart"/>
            <w:r w:rsidRPr="007D3E1B">
              <w:rPr>
                <w:color w:val="000000"/>
                <w:sz w:val="16"/>
                <w:szCs w:val="16"/>
                <w:lang w:eastAsia="ru-RU"/>
              </w:rPr>
              <w:t>в</w:t>
            </w:r>
            <w:proofErr w:type="gramEnd"/>
            <w:r w:rsidRPr="007D3E1B">
              <w:rPr>
                <w:color w:val="000000"/>
                <w:sz w:val="16"/>
                <w:szCs w:val="16"/>
                <w:lang w:eastAsia="ru-RU"/>
              </w:rPr>
              <w:t>/из аренды</w:t>
            </w:r>
          </w:p>
        </w:tc>
        <w:tc>
          <w:tcPr>
            <w:tcW w:w="643" w:type="dxa"/>
            <w:tcBorders>
              <w:top w:val="nil"/>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88" w:type="dxa"/>
            <w:vMerge/>
            <w:tcBorders>
              <w:top w:val="single" w:sz="4" w:space="0" w:color="auto"/>
              <w:left w:val="single" w:sz="4" w:space="0" w:color="auto"/>
              <w:bottom w:val="single" w:sz="4" w:space="0" w:color="000000"/>
              <w:right w:val="single" w:sz="4" w:space="0" w:color="auto"/>
            </w:tcBorders>
            <w:vAlign w:val="center"/>
          </w:tcPr>
          <w:p w:rsidR="00E1393A" w:rsidRPr="007D3E1B" w:rsidRDefault="00E1393A" w:rsidP="00345878">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E1393A" w:rsidRPr="007D3E1B" w:rsidRDefault="00E1393A" w:rsidP="00345878">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E1393A" w:rsidRPr="007D3E1B" w:rsidRDefault="00E1393A" w:rsidP="00345878">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E1393A" w:rsidRPr="007D3E1B" w:rsidRDefault="00E1393A" w:rsidP="00345878">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E1393A" w:rsidRPr="007D3E1B" w:rsidRDefault="00E1393A" w:rsidP="00345878">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r>
      <w:tr w:rsidR="00E1393A" w:rsidRPr="007D3E1B" w:rsidTr="00345878">
        <w:trPr>
          <w:trHeight w:val="298"/>
        </w:trPr>
        <w:tc>
          <w:tcPr>
            <w:tcW w:w="56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p>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10</w:t>
            </w:r>
          </w:p>
        </w:tc>
        <w:tc>
          <w:tcPr>
            <w:tcW w:w="788"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11</w:t>
            </w:r>
          </w:p>
        </w:tc>
        <w:tc>
          <w:tcPr>
            <w:tcW w:w="773"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p>
          <w:p w:rsidR="00E1393A" w:rsidRPr="007D3E1B" w:rsidRDefault="00E1393A" w:rsidP="00345878">
            <w:pPr>
              <w:jc w:val="center"/>
              <w:rPr>
                <w:b/>
                <w:bCs/>
                <w:color w:val="000000"/>
                <w:sz w:val="16"/>
                <w:szCs w:val="16"/>
                <w:lang w:eastAsia="ru-RU"/>
              </w:rPr>
            </w:pPr>
            <w:r w:rsidRPr="007D3E1B">
              <w:rPr>
                <w:b/>
                <w:bCs/>
                <w:color w:val="000000"/>
                <w:sz w:val="16"/>
                <w:szCs w:val="16"/>
                <w:lang w:eastAsia="ru-RU"/>
              </w:rPr>
              <w:t>1</w:t>
            </w:r>
            <w:r>
              <w:rPr>
                <w:b/>
                <w:bCs/>
                <w:color w:val="000000"/>
                <w:sz w:val="16"/>
                <w:szCs w:val="16"/>
                <w:lang w:eastAsia="ru-RU"/>
              </w:rPr>
              <w:t>2</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13</w:t>
            </w:r>
          </w:p>
        </w:tc>
        <w:tc>
          <w:tcPr>
            <w:tcW w:w="643" w:type="dxa"/>
            <w:tcBorders>
              <w:top w:val="single" w:sz="4" w:space="0" w:color="auto"/>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14</w:t>
            </w:r>
          </w:p>
        </w:tc>
        <w:tc>
          <w:tcPr>
            <w:tcW w:w="644" w:type="dxa"/>
            <w:tcBorders>
              <w:top w:val="single" w:sz="4" w:space="0" w:color="auto"/>
              <w:left w:val="nil"/>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15</w:t>
            </w:r>
          </w:p>
        </w:tc>
        <w:tc>
          <w:tcPr>
            <w:tcW w:w="644" w:type="dxa"/>
            <w:tcBorders>
              <w:top w:val="nil"/>
              <w:left w:val="single" w:sz="4" w:space="0" w:color="auto"/>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19</w:t>
            </w:r>
          </w:p>
        </w:tc>
        <w:tc>
          <w:tcPr>
            <w:tcW w:w="644"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20</w:t>
            </w:r>
          </w:p>
        </w:tc>
        <w:tc>
          <w:tcPr>
            <w:tcW w:w="675"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21</w:t>
            </w:r>
          </w:p>
        </w:tc>
        <w:tc>
          <w:tcPr>
            <w:tcW w:w="691" w:type="dxa"/>
            <w:tcBorders>
              <w:top w:val="nil"/>
              <w:left w:val="nil"/>
              <w:bottom w:val="single" w:sz="4" w:space="0" w:color="auto"/>
              <w:right w:val="single" w:sz="4" w:space="0" w:color="auto"/>
            </w:tcBorders>
            <w:noWrap/>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22</w:t>
            </w:r>
          </w:p>
        </w:tc>
        <w:tc>
          <w:tcPr>
            <w:tcW w:w="567" w:type="dxa"/>
            <w:tcBorders>
              <w:top w:val="nil"/>
              <w:left w:val="nil"/>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23</w:t>
            </w:r>
          </w:p>
        </w:tc>
        <w:tc>
          <w:tcPr>
            <w:tcW w:w="709" w:type="dxa"/>
            <w:tcBorders>
              <w:top w:val="nil"/>
              <w:left w:val="nil"/>
              <w:bottom w:val="single" w:sz="4" w:space="0" w:color="auto"/>
              <w:right w:val="single" w:sz="4" w:space="0" w:color="auto"/>
            </w:tcBorders>
            <w:vAlign w:val="bottom"/>
          </w:tcPr>
          <w:p w:rsidR="00E1393A" w:rsidRPr="007D3E1B" w:rsidRDefault="00E1393A" w:rsidP="00345878">
            <w:pPr>
              <w:jc w:val="center"/>
              <w:rPr>
                <w:b/>
                <w:bCs/>
                <w:color w:val="000000"/>
                <w:sz w:val="16"/>
                <w:szCs w:val="16"/>
                <w:lang w:eastAsia="ru-RU"/>
              </w:rPr>
            </w:pPr>
            <w:r>
              <w:rPr>
                <w:b/>
                <w:bCs/>
                <w:color w:val="000000"/>
                <w:sz w:val="16"/>
                <w:szCs w:val="16"/>
                <w:lang w:eastAsia="ru-RU"/>
              </w:rPr>
              <w:t>24</w:t>
            </w:r>
          </w:p>
        </w:tc>
      </w:tr>
      <w:tr w:rsidR="00E1393A" w:rsidRPr="007D3E1B" w:rsidTr="00345878">
        <w:trPr>
          <w:trHeight w:val="321"/>
        </w:trPr>
        <w:tc>
          <w:tcPr>
            <w:tcW w:w="56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E1393A" w:rsidRPr="007D3E1B" w:rsidRDefault="00E1393A" w:rsidP="00345878">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E1393A" w:rsidRPr="007D3E1B" w:rsidRDefault="00E1393A" w:rsidP="00345878">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E1393A" w:rsidRPr="007D3E1B" w:rsidRDefault="00E1393A" w:rsidP="00345878">
            <w:pPr>
              <w:jc w:val="center"/>
              <w:rPr>
                <w:color w:val="000000"/>
                <w:sz w:val="16"/>
                <w:szCs w:val="16"/>
                <w:lang w:eastAsia="ru-RU"/>
              </w:rPr>
            </w:pPr>
          </w:p>
        </w:tc>
      </w:tr>
    </w:tbl>
    <w:p w:rsidR="00E1393A" w:rsidRPr="007D3E1B" w:rsidRDefault="00E1393A" w:rsidP="00E1393A">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E1393A" w:rsidRPr="007D3E1B" w:rsidRDefault="00E1393A" w:rsidP="00E1393A">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E1393A" w:rsidRPr="007D3E1B" w:rsidRDefault="00E1393A" w:rsidP="00E1393A">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w:t>
      </w:r>
      <w:proofErr w:type="gramStart"/>
      <w:r w:rsidRPr="007D3E1B">
        <w:rPr>
          <w:sz w:val="16"/>
          <w:szCs w:val="16"/>
          <w:lang w:eastAsia="ru-RU"/>
        </w:rPr>
        <w:t>Должность</w:t>
      </w:r>
      <w:proofErr w:type="gramEnd"/>
      <w:r w:rsidRPr="007D3E1B">
        <w:rPr>
          <w:sz w:val="16"/>
          <w:szCs w:val="16"/>
          <w:lang w:eastAsia="ru-RU"/>
        </w:rPr>
        <w:t>______________________________</w:t>
      </w:r>
    </w:p>
    <w:p w:rsidR="00E1393A" w:rsidRPr="007D3E1B" w:rsidRDefault="00E1393A" w:rsidP="00E1393A">
      <w:pPr>
        <w:rPr>
          <w:color w:val="000000"/>
          <w:sz w:val="16"/>
          <w:szCs w:val="16"/>
          <w:lang w:eastAsia="ru-RU"/>
        </w:rPr>
      </w:pPr>
      <w:r w:rsidRPr="007D3E1B">
        <w:rPr>
          <w:sz w:val="16"/>
          <w:szCs w:val="16"/>
          <w:lang w:eastAsia="ru-RU"/>
        </w:rPr>
        <w:t xml:space="preserve">Подпись__________________/___________/                                                                              </w:t>
      </w:r>
      <w:proofErr w:type="gramStart"/>
      <w:r w:rsidRPr="007D3E1B">
        <w:rPr>
          <w:sz w:val="16"/>
          <w:szCs w:val="16"/>
          <w:lang w:eastAsia="ru-RU"/>
        </w:rPr>
        <w:t>Подпись</w:t>
      </w:r>
      <w:proofErr w:type="gramEnd"/>
      <w:r w:rsidRPr="007D3E1B">
        <w:rPr>
          <w:sz w:val="16"/>
          <w:szCs w:val="16"/>
          <w:lang w:eastAsia="ru-RU"/>
        </w:rPr>
        <w:t>____________________/___________/</w:t>
      </w:r>
    </w:p>
    <w:p w:rsidR="00E1393A" w:rsidRPr="007D3E1B" w:rsidRDefault="00E1393A" w:rsidP="00E1393A">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E1393A" w:rsidRPr="007D3E1B" w:rsidRDefault="00E1393A" w:rsidP="00E1393A">
      <w:pPr>
        <w:jc w:val="center"/>
        <w:rPr>
          <w:b/>
          <w:bCs/>
          <w:sz w:val="16"/>
          <w:szCs w:val="16"/>
        </w:rPr>
      </w:pPr>
      <w:r>
        <w:rPr>
          <w:b/>
          <w:bCs/>
          <w:sz w:val="16"/>
          <w:szCs w:val="16"/>
        </w:rPr>
        <w:t>Форму сводного акта утвердили</w:t>
      </w:r>
      <w:proofErr w:type="gramStart"/>
      <w:r>
        <w:rPr>
          <w:b/>
          <w:bCs/>
          <w:sz w:val="16"/>
          <w:szCs w:val="16"/>
        </w:rPr>
        <w:t xml:space="preserve"> :</w:t>
      </w:r>
      <w:proofErr w:type="gramEnd"/>
    </w:p>
    <w:tbl>
      <w:tblPr>
        <w:tblW w:w="15034" w:type="dxa"/>
        <w:jc w:val="center"/>
        <w:tblInd w:w="-2835" w:type="dxa"/>
        <w:tblLook w:val="0000"/>
      </w:tblPr>
      <w:tblGrid>
        <w:gridCol w:w="7238"/>
        <w:gridCol w:w="7796"/>
      </w:tblGrid>
      <w:tr w:rsidR="00E1393A" w:rsidRPr="007D3E1B" w:rsidTr="00345878">
        <w:trPr>
          <w:trHeight w:val="405"/>
          <w:jc w:val="center"/>
        </w:trPr>
        <w:tc>
          <w:tcPr>
            <w:tcW w:w="7238" w:type="dxa"/>
          </w:tcPr>
          <w:p w:rsidR="00E1393A" w:rsidRPr="0090563F" w:rsidRDefault="00E1393A" w:rsidP="00345878">
            <w:pPr>
              <w:jc w:val="center"/>
              <w:rPr>
                <w:b/>
                <w:sz w:val="20"/>
                <w:szCs w:val="20"/>
              </w:rPr>
            </w:pPr>
            <w:r w:rsidRPr="0090563F">
              <w:rPr>
                <w:b/>
                <w:sz w:val="20"/>
                <w:szCs w:val="20"/>
              </w:rPr>
              <w:t>Арендодатель</w:t>
            </w:r>
          </w:p>
          <w:p w:rsidR="00E1393A" w:rsidRPr="00A510FD" w:rsidRDefault="00E1393A" w:rsidP="00345878">
            <w:pPr>
              <w:rPr>
                <w:sz w:val="20"/>
                <w:szCs w:val="20"/>
                <w:lang w:val="en-US"/>
              </w:rPr>
            </w:pPr>
            <w:r>
              <w:rPr>
                <w:sz w:val="20"/>
                <w:szCs w:val="20"/>
                <w:lang w:val="en-US"/>
              </w:rPr>
              <w:t>_____________________________</w:t>
            </w:r>
          </w:p>
          <w:p w:rsidR="00E1393A" w:rsidRPr="0090563F" w:rsidRDefault="00E1393A" w:rsidP="00345878">
            <w:pPr>
              <w:rPr>
                <w:sz w:val="20"/>
                <w:szCs w:val="20"/>
              </w:rPr>
            </w:pPr>
          </w:p>
          <w:p w:rsidR="00E1393A" w:rsidRDefault="00E1393A" w:rsidP="00345878">
            <w:pPr>
              <w:rPr>
                <w:sz w:val="20"/>
                <w:szCs w:val="20"/>
              </w:rPr>
            </w:pPr>
          </w:p>
          <w:p w:rsidR="00E1393A" w:rsidRPr="0090563F" w:rsidRDefault="00E1393A" w:rsidP="00345878">
            <w:pPr>
              <w:rPr>
                <w:sz w:val="20"/>
                <w:szCs w:val="20"/>
              </w:rPr>
            </w:pPr>
          </w:p>
          <w:p w:rsidR="00E1393A" w:rsidRPr="0090563F" w:rsidRDefault="00E1393A" w:rsidP="00345878">
            <w:pPr>
              <w:rPr>
                <w:sz w:val="20"/>
                <w:szCs w:val="20"/>
              </w:rPr>
            </w:pPr>
            <w:r w:rsidRPr="0090563F">
              <w:rPr>
                <w:sz w:val="20"/>
                <w:szCs w:val="20"/>
              </w:rPr>
              <w:t>___________________/</w:t>
            </w:r>
            <w:r>
              <w:rPr>
                <w:sz w:val="20"/>
                <w:szCs w:val="20"/>
                <w:lang w:val="en-US"/>
              </w:rPr>
              <w:t>_________________</w:t>
            </w:r>
            <w:r w:rsidRPr="0090563F">
              <w:rPr>
                <w:sz w:val="20"/>
                <w:szCs w:val="20"/>
              </w:rPr>
              <w:t>/</w:t>
            </w:r>
          </w:p>
          <w:p w:rsidR="00E1393A" w:rsidRPr="0090563F" w:rsidRDefault="00E1393A" w:rsidP="00345878">
            <w:pPr>
              <w:rPr>
                <w:sz w:val="20"/>
                <w:szCs w:val="20"/>
              </w:rPr>
            </w:pPr>
            <w:r w:rsidRPr="0090563F">
              <w:rPr>
                <w:sz w:val="20"/>
                <w:szCs w:val="20"/>
              </w:rPr>
              <w:t>м.п.</w:t>
            </w:r>
          </w:p>
          <w:p w:rsidR="00E1393A" w:rsidRPr="007D3E1B" w:rsidRDefault="00E1393A" w:rsidP="00345878">
            <w:pPr>
              <w:jc w:val="center"/>
              <w:rPr>
                <w:b/>
                <w:bCs/>
                <w:sz w:val="16"/>
                <w:szCs w:val="16"/>
              </w:rPr>
            </w:pPr>
          </w:p>
        </w:tc>
        <w:tc>
          <w:tcPr>
            <w:tcW w:w="7796" w:type="dxa"/>
          </w:tcPr>
          <w:p w:rsidR="00E1393A" w:rsidRPr="0090563F" w:rsidRDefault="00E1393A" w:rsidP="00345878">
            <w:pPr>
              <w:jc w:val="center"/>
              <w:rPr>
                <w:b/>
                <w:sz w:val="20"/>
                <w:szCs w:val="20"/>
              </w:rPr>
            </w:pPr>
            <w:r w:rsidRPr="0090563F">
              <w:rPr>
                <w:b/>
                <w:sz w:val="20"/>
                <w:szCs w:val="20"/>
              </w:rPr>
              <w:t>Арендатор</w:t>
            </w:r>
          </w:p>
          <w:p w:rsidR="00E1393A" w:rsidRPr="0090563F" w:rsidRDefault="00E1393A" w:rsidP="00345878">
            <w:pPr>
              <w:rPr>
                <w:sz w:val="20"/>
                <w:szCs w:val="20"/>
              </w:rPr>
            </w:pPr>
            <w:r w:rsidRPr="0090563F">
              <w:rPr>
                <w:sz w:val="20"/>
                <w:szCs w:val="20"/>
              </w:rPr>
              <w:t xml:space="preserve">Директор филиала </w:t>
            </w:r>
          </w:p>
          <w:p w:rsidR="00E1393A" w:rsidRPr="0090563F" w:rsidRDefault="00E1393A" w:rsidP="00345878">
            <w:pPr>
              <w:rPr>
                <w:sz w:val="20"/>
                <w:szCs w:val="20"/>
              </w:rPr>
            </w:pPr>
            <w:r w:rsidRPr="0090563F">
              <w:rPr>
                <w:sz w:val="20"/>
                <w:szCs w:val="20"/>
              </w:rPr>
              <w:t>ПАО «</w:t>
            </w:r>
            <w:proofErr w:type="spellStart"/>
            <w:r w:rsidRPr="0090563F">
              <w:rPr>
                <w:sz w:val="20"/>
                <w:szCs w:val="20"/>
              </w:rPr>
              <w:t>ТрансКонтейнер</w:t>
            </w:r>
            <w:proofErr w:type="spellEnd"/>
            <w:r w:rsidRPr="0090563F">
              <w:rPr>
                <w:sz w:val="20"/>
                <w:szCs w:val="20"/>
              </w:rPr>
              <w:t xml:space="preserve">» </w:t>
            </w:r>
          </w:p>
          <w:p w:rsidR="00E1393A" w:rsidRPr="0090563F" w:rsidRDefault="00E1393A" w:rsidP="00345878">
            <w:pPr>
              <w:rPr>
                <w:sz w:val="20"/>
                <w:szCs w:val="20"/>
              </w:rPr>
            </w:pPr>
            <w:r w:rsidRPr="0090563F">
              <w:rPr>
                <w:sz w:val="20"/>
                <w:szCs w:val="20"/>
              </w:rPr>
              <w:t>на Московской железной дороге</w:t>
            </w:r>
          </w:p>
          <w:p w:rsidR="00E1393A" w:rsidRPr="0090563F" w:rsidRDefault="00E1393A" w:rsidP="00345878">
            <w:pPr>
              <w:jc w:val="both"/>
              <w:rPr>
                <w:sz w:val="20"/>
                <w:szCs w:val="20"/>
              </w:rPr>
            </w:pPr>
          </w:p>
          <w:p w:rsidR="00E1393A" w:rsidRPr="0090563F" w:rsidRDefault="00E1393A" w:rsidP="00345878">
            <w:pPr>
              <w:jc w:val="both"/>
              <w:rPr>
                <w:sz w:val="20"/>
                <w:szCs w:val="20"/>
              </w:rPr>
            </w:pPr>
          </w:p>
          <w:p w:rsidR="00E1393A" w:rsidRPr="0090563F" w:rsidRDefault="00E1393A" w:rsidP="00345878">
            <w:pPr>
              <w:jc w:val="both"/>
              <w:rPr>
                <w:sz w:val="20"/>
                <w:szCs w:val="20"/>
              </w:rPr>
            </w:pPr>
            <w:r w:rsidRPr="0090563F">
              <w:rPr>
                <w:sz w:val="20"/>
                <w:szCs w:val="20"/>
              </w:rPr>
              <w:t>_______________ /М.В. Галимов/</w:t>
            </w:r>
          </w:p>
          <w:p w:rsidR="00E1393A" w:rsidRPr="007D3E1B" w:rsidRDefault="00E1393A" w:rsidP="00345878">
            <w:pPr>
              <w:rPr>
                <w:b/>
                <w:bCs/>
                <w:sz w:val="16"/>
                <w:szCs w:val="16"/>
                <w:lang w:val="en-US"/>
              </w:rPr>
            </w:pPr>
            <w:r w:rsidRPr="0090563F">
              <w:rPr>
                <w:sz w:val="20"/>
                <w:szCs w:val="20"/>
              </w:rPr>
              <w:t xml:space="preserve">м.п.       </w:t>
            </w:r>
          </w:p>
        </w:tc>
      </w:tr>
    </w:tbl>
    <w:p w:rsidR="00E1393A" w:rsidRPr="00566D1F" w:rsidRDefault="00E1393A" w:rsidP="00E1393A">
      <w:pPr>
        <w:pStyle w:val="Textbody"/>
        <w:ind w:firstLine="0"/>
        <w:rPr>
          <w:sz w:val="28"/>
          <w:szCs w:val="28"/>
          <w:highlight w:val="yellow"/>
        </w:rPr>
      </w:pPr>
    </w:p>
    <w:p w:rsidR="00E1393A" w:rsidRPr="00566D1F" w:rsidRDefault="00E1393A" w:rsidP="00E1393A">
      <w:pPr>
        <w:pStyle w:val="Textbody"/>
        <w:ind w:firstLine="0"/>
        <w:rPr>
          <w:sz w:val="28"/>
          <w:szCs w:val="28"/>
          <w:highlight w:val="yellow"/>
        </w:rPr>
        <w:sectPr w:rsidR="00E1393A" w:rsidRPr="00566D1F" w:rsidSect="00345878">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2B71FE" w:rsidRDefault="00E1393A" w:rsidP="00345878">
            <w:pPr>
              <w:rPr>
                <w:b/>
                <w:sz w:val="28"/>
                <w:szCs w:val="28"/>
              </w:rPr>
            </w:pPr>
            <w:r w:rsidRPr="00B848D8">
              <w:rPr>
                <w:b/>
                <w:sz w:val="28"/>
                <w:szCs w:val="28"/>
              </w:rPr>
              <w:lastRenderedPageBreak/>
              <w:t>ФОРМА</w:t>
            </w: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6346" w:type="dxa"/>
            <w:gridSpan w:val="13"/>
            <w:tcBorders>
              <w:top w:val="nil"/>
              <w:left w:val="nil"/>
              <w:bottom w:val="nil"/>
              <w:right w:val="nil"/>
            </w:tcBorders>
            <w:shd w:val="clear" w:color="auto" w:fill="auto"/>
            <w:noWrap/>
            <w:vAlign w:val="bottom"/>
          </w:tcPr>
          <w:p w:rsidR="00E1393A" w:rsidRPr="00E44B19" w:rsidRDefault="00E1393A" w:rsidP="00345878">
            <w:pPr>
              <w:ind w:right="1185"/>
              <w:jc w:val="right"/>
            </w:pPr>
            <w:r w:rsidRPr="00E44B19">
              <w:t xml:space="preserve">       </w:t>
            </w:r>
          </w:p>
          <w:p w:rsidR="00E1393A" w:rsidRPr="00E44B19" w:rsidRDefault="00E1393A" w:rsidP="00345878">
            <w:pPr>
              <w:ind w:right="1185"/>
              <w:jc w:val="right"/>
            </w:pPr>
            <w:r w:rsidRPr="00E44B19">
              <w:t xml:space="preserve"> Приложение № 6</w:t>
            </w:r>
          </w:p>
          <w:p w:rsidR="00E1393A" w:rsidRPr="00E44B19" w:rsidRDefault="00E1393A" w:rsidP="00345878">
            <w:pPr>
              <w:ind w:right="1185"/>
              <w:jc w:val="right"/>
            </w:pPr>
            <w:r w:rsidRPr="00E44B19">
              <w:t xml:space="preserve">            к договору  аренды</w:t>
            </w:r>
          </w:p>
          <w:p w:rsidR="00E1393A" w:rsidRPr="00E44B19" w:rsidRDefault="00E1393A" w:rsidP="00345878">
            <w:pPr>
              <w:ind w:right="1185"/>
              <w:jc w:val="right"/>
              <w:rPr>
                <w:color w:val="000000"/>
              </w:rPr>
            </w:pPr>
            <w:r w:rsidRPr="00E44B19">
              <w:rPr>
                <w:color w:val="000000"/>
              </w:rPr>
              <w:t>транспортного средства с экипажем</w:t>
            </w:r>
          </w:p>
          <w:p w:rsidR="00E1393A" w:rsidRPr="00E44B19" w:rsidRDefault="00E1393A" w:rsidP="00345878">
            <w:pPr>
              <w:ind w:right="1185"/>
              <w:jc w:val="right"/>
            </w:pPr>
            <w:r w:rsidRPr="00E44B19">
              <w:t xml:space="preserve">  №_____________________________</w:t>
            </w:r>
          </w:p>
          <w:p w:rsidR="00E1393A" w:rsidRPr="00E44B19" w:rsidRDefault="00E1393A" w:rsidP="00345878">
            <w:pPr>
              <w:ind w:right="1185"/>
              <w:jc w:val="right"/>
            </w:pPr>
            <w:r>
              <w:t>от «____»</w:t>
            </w:r>
            <w:r w:rsidRPr="00E44B19">
              <w:t xml:space="preserve"> _____________201</w:t>
            </w:r>
            <w:r>
              <w:t>7</w:t>
            </w:r>
            <w:r w:rsidRPr="00E44B19">
              <w:t>г.</w:t>
            </w:r>
          </w:p>
        </w:tc>
      </w:tr>
      <w:tr w:rsidR="00E1393A" w:rsidRPr="00566D1F" w:rsidTr="00345878">
        <w:trPr>
          <w:trHeight w:val="16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jc w:val="center"/>
            </w:pPr>
          </w:p>
        </w:tc>
      </w:tr>
      <w:tr w:rsidR="00E1393A" w:rsidRPr="00566D1F" w:rsidTr="00345878">
        <w:trPr>
          <w:trHeight w:val="27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E1393A" w:rsidRPr="00E44B19" w:rsidRDefault="00E1393A" w:rsidP="00345878">
            <w:pPr>
              <w:ind w:right="1185"/>
              <w:jc w:val="center"/>
            </w:pPr>
            <w:r w:rsidRPr="00E44B19">
              <w:t>Код</w:t>
            </w:r>
          </w:p>
        </w:tc>
      </w:tr>
      <w:tr w:rsidR="00E1393A" w:rsidRPr="00566D1F" w:rsidTr="00345878">
        <w:trPr>
          <w:trHeight w:val="28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E1393A" w:rsidRPr="00566D1F" w:rsidRDefault="00E1393A" w:rsidP="00345878">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E1393A" w:rsidRPr="00E44B19" w:rsidRDefault="00E1393A" w:rsidP="00345878">
            <w:pPr>
              <w:ind w:right="1185"/>
              <w:jc w:val="center"/>
            </w:pPr>
            <w:r w:rsidRPr="00E44B19">
              <w:t>0305867</w:t>
            </w:r>
          </w:p>
        </w:tc>
      </w:tr>
      <w:tr w:rsidR="00E1393A" w:rsidRPr="00566D1F" w:rsidTr="00345878">
        <w:trPr>
          <w:trHeight w:val="79"/>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p>
        </w:tc>
        <w:tc>
          <w:tcPr>
            <w:tcW w:w="1026" w:type="dxa"/>
            <w:gridSpan w:val="2"/>
            <w:tcBorders>
              <w:top w:val="nil"/>
              <w:left w:val="nil"/>
              <w:bottom w:val="nil"/>
              <w:right w:val="nil"/>
            </w:tcBorders>
            <w:vAlign w:val="center"/>
          </w:tcPr>
          <w:p w:rsidR="00E1393A" w:rsidRPr="00566D1F" w:rsidRDefault="00E1393A" w:rsidP="00345878">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180"/>
        </w:trPr>
        <w:tc>
          <w:tcPr>
            <w:tcW w:w="7670" w:type="dxa"/>
            <w:gridSpan w:val="1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393A" w:rsidRPr="00E44B19" w:rsidRDefault="00E1393A" w:rsidP="00345878">
            <w:pPr>
              <w:ind w:right="1185"/>
              <w:jc w:val="center"/>
            </w:pPr>
            <w:r w:rsidRPr="00E44B19">
              <w:t> </w:t>
            </w:r>
          </w:p>
        </w:tc>
      </w:tr>
      <w:tr w:rsidR="00E1393A" w:rsidRPr="00566D1F" w:rsidTr="00345878">
        <w:trPr>
          <w:trHeight w:val="225"/>
        </w:trPr>
        <w:tc>
          <w:tcPr>
            <w:tcW w:w="7670" w:type="dxa"/>
            <w:gridSpan w:val="13"/>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E1393A" w:rsidRPr="00566D1F" w:rsidRDefault="00E1393A" w:rsidP="00345878">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21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834" w:type="dxa"/>
            <w:gridSpan w:val="6"/>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vMerge w:val="restart"/>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393A" w:rsidRPr="00E44B19" w:rsidRDefault="00E1393A" w:rsidP="00345878">
            <w:pPr>
              <w:ind w:right="1185"/>
              <w:jc w:val="center"/>
            </w:pPr>
            <w:r w:rsidRPr="00E44B19">
              <w:t> </w:t>
            </w:r>
          </w:p>
        </w:tc>
      </w:tr>
      <w:tr w:rsidR="00E1393A" w:rsidRPr="00566D1F" w:rsidTr="00345878">
        <w:trPr>
          <w:trHeight w:val="240"/>
        </w:trPr>
        <w:tc>
          <w:tcPr>
            <w:tcW w:w="2320"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p>
        </w:tc>
        <w:tc>
          <w:tcPr>
            <w:tcW w:w="1026" w:type="dxa"/>
            <w:gridSpan w:val="2"/>
            <w:vMerge/>
            <w:tcBorders>
              <w:top w:val="nil"/>
              <w:left w:val="nil"/>
              <w:bottom w:val="nil"/>
              <w:right w:val="nil"/>
            </w:tcBorders>
            <w:vAlign w:val="center"/>
          </w:tcPr>
          <w:p w:rsidR="00E1393A" w:rsidRPr="00566D1F" w:rsidRDefault="00E1393A" w:rsidP="00345878">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150"/>
        </w:trPr>
        <w:tc>
          <w:tcPr>
            <w:tcW w:w="7670" w:type="dxa"/>
            <w:gridSpan w:val="1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1393A" w:rsidRPr="00E44B19" w:rsidRDefault="00E1393A" w:rsidP="00345878">
            <w:pPr>
              <w:ind w:right="1185"/>
              <w:jc w:val="center"/>
            </w:pPr>
            <w:r w:rsidRPr="00E44B19">
              <w:t> </w:t>
            </w:r>
          </w:p>
        </w:tc>
      </w:tr>
      <w:tr w:rsidR="00E1393A" w:rsidRPr="00566D1F" w:rsidTr="00345878">
        <w:trPr>
          <w:trHeight w:val="180"/>
        </w:trPr>
        <w:tc>
          <w:tcPr>
            <w:tcW w:w="7670" w:type="dxa"/>
            <w:gridSpan w:val="13"/>
            <w:tcBorders>
              <w:top w:val="nil"/>
              <w:left w:val="nil"/>
              <w:bottom w:val="single" w:sz="4" w:space="0" w:color="auto"/>
              <w:right w:val="nil"/>
            </w:tcBorders>
            <w:shd w:val="clear" w:color="auto" w:fill="auto"/>
            <w:vAlign w:val="bottom"/>
          </w:tcPr>
          <w:p w:rsidR="00E1393A" w:rsidRPr="00566D1F" w:rsidRDefault="00E1393A" w:rsidP="00345878">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E1393A" w:rsidRPr="00566D1F" w:rsidRDefault="00E1393A" w:rsidP="00345878">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E1393A" w:rsidRPr="00E44B19" w:rsidRDefault="00E1393A" w:rsidP="00345878">
            <w:pPr>
              <w:ind w:right="1185"/>
            </w:pPr>
          </w:p>
        </w:tc>
      </w:tr>
      <w:tr w:rsidR="00E1393A" w:rsidRPr="00566D1F" w:rsidTr="00345878">
        <w:trPr>
          <w:trHeight w:val="225"/>
        </w:trPr>
        <w:tc>
          <w:tcPr>
            <w:tcW w:w="7670" w:type="dxa"/>
            <w:gridSpan w:val="1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1393A" w:rsidRPr="00566D1F" w:rsidRDefault="00E1393A" w:rsidP="00345878">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4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694" w:type="dxa"/>
            <w:gridSpan w:val="5"/>
            <w:tcBorders>
              <w:top w:val="nil"/>
              <w:left w:val="nil"/>
              <w:bottom w:val="nil"/>
              <w:right w:val="nil"/>
            </w:tcBorders>
            <w:shd w:val="clear" w:color="auto" w:fill="auto"/>
            <w:noWrap/>
            <w:vAlign w:val="bottom"/>
          </w:tcPr>
          <w:p w:rsidR="00E1393A" w:rsidRPr="00566D1F" w:rsidRDefault="00E1393A" w:rsidP="00345878">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089" w:type="dxa"/>
            <w:gridSpan w:val="10"/>
            <w:tcBorders>
              <w:top w:val="nil"/>
              <w:left w:val="nil"/>
              <w:bottom w:val="nil"/>
              <w:right w:val="nil"/>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150"/>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E44B19" w:rsidRDefault="00E1393A" w:rsidP="00345878">
            <w:pPr>
              <w:ind w:right="1185"/>
            </w:pPr>
          </w:p>
        </w:tc>
      </w:tr>
      <w:tr w:rsidR="00E1393A" w:rsidRPr="00566D1F" w:rsidTr="00345878">
        <w:trPr>
          <w:trHeight w:val="270"/>
        </w:trPr>
        <w:tc>
          <w:tcPr>
            <w:tcW w:w="2581" w:type="dxa"/>
            <w:gridSpan w:val="3"/>
            <w:tcBorders>
              <w:top w:val="nil"/>
              <w:left w:val="nil"/>
              <w:bottom w:val="nil"/>
              <w:right w:val="nil"/>
            </w:tcBorders>
            <w:shd w:val="clear" w:color="auto" w:fill="auto"/>
            <w:noWrap/>
            <w:vAlign w:val="bottom"/>
          </w:tcPr>
          <w:p w:rsidR="00E1393A" w:rsidRPr="00566D1F" w:rsidRDefault="00E1393A" w:rsidP="00345878">
            <w:pPr>
              <w:jc w:val="right"/>
              <w:rPr>
                <w:sz w:val="28"/>
                <w:szCs w:val="28"/>
              </w:rPr>
            </w:pPr>
            <w:r w:rsidRPr="00566D1F">
              <w:rPr>
                <w:sz w:val="28"/>
                <w:szCs w:val="28"/>
              </w:rPr>
              <w:t>по договору (</w:t>
            </w:r>
            <w:proofErr w:type="gramStart"/>
            <w:r w:rsidRPr="00566D1F">
              <w:rPr>
                <w:sz w:val="28"/>
                <w:szCs w:val="28"/>
              </w:rPr>
              <w:t>наряд-заказу</w:t>
            </w:r>
            <w:proofErr w:type="gramEnd"/>
            <w:r w:rsidRPr="00566D1F">
              <w:rPr>
                <w:sz w:val="28"/>
                <w:szCs w:val="28"/>
              </w:rPr>
              <w:t>)</w:t>
            </w:r>
          </w:p>
        </w:tc>
        <w:tc>
          <w:tcPr>
            <w:tcW w:w="8066" w:type="dxa"/>
            <w:gridSpan w:val="15"/>
            <w:tcBorders>
              <w:top w:val="nil"/>
              <w:left w:val="nil"/>
              <w:bottom w:val="single" w:sz="4" w:space="0" w:color="auto"/>
              <w:right w:val="nil"/>
            </w:tcBorders>
            <w:shd w:val="clear" w:color="auto" w:fill="auto"/>
            <w:vAlign w:val="bottom"/>
          </w:tcPr>
          <w:p w:rsidR="00E1393A" w:rsidRPr="00E44B19" w:rsidRDefault="00E1393A" w:rsidP="00345878">
            <w:pPr>
              <w:ind w:right="1185"/>
              <w:jc w:val="center"/>
              <w:rPr>
                <w:b/>
                <w:bCs/>
              </w:rPr>
            </w:pPr>
            <w:r w:rsidRPr="00E44B19">
              <w:rPr>
                <w:b/>
                <w:bCs/>
              </w:rPr>
              <w:t> </w:t>
            </w:r>
          </w:p>
        </w:tc>
      </w:tr>
      <w:tr w:rsidR="00E1393A" w:rsidRPr="00566D1F" w:rsidTr="00345878">
        <w:trPr>
          <w:trHeight w:val="22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8066" w:type="dxa"/>
            <w:gridSpan w:val="15"/>
            <w:tcBorders>
              <w:top w:val="nil"/>
              <w:left w:val="nil"/>
              <w:bottom w:val="nil"/>
              <w:right w:val="nil"/>
            </w:tcBorders>
            <w:shd w:val="clear" w:color="auto" w:fill="auto"/>
            <w:noWrap/>
            <w:vAlign w:val="bottom"/>
          </w:tcPr>
          <w:p w:rsidR="00E1393A" w:rsidRPr="00E44B19" w:rsidRDefault="00E1393A" w:rsidP="00345878">
            <w:pPr>
              <w:ind w:right="1185"/>
              <w:jc w:val="center"/>
            </w:pPr>
            <w:proofErr w:type="gramStart"/>
            <w:r w:rsidRPr="00E44B19">
              <w:t>(наименование договора (наряд-заказа, его дата, номер)</w:t>
            </w:r>
            <w:proofErr w:type="gramEnd"/>
          </w:p>
        </w:tc>
      </w:tr>
      <w:tr w:rsidR="00E1393A" w:rsidRPr="00566D1F" w:rsidTr="00345878">
        <w:trPr>
          <w:trHeight w:val="135"/>
        </w:trPr>
        <w:tc>
          <w:tcPr>
            <w:tcW w:w="10647" w:type="dxa"/>
            <w:gridSpan w:val="18"/>
            <w:tcBorders>
              <w:top w:val="nil"/>
              <w:left w:val="nil"/>
              <w:bottom w:val="nil"/>
              <w:right w:val="nil"/>
            </w:tcBorders>
            <w:shd w:val="clear" w:color="auto" w:fill="auto"/>
            <w:noWrap/>
            <w:vAlign w:val="bottom"/>
          </w:tcPr>
          <w:p w:rsidR="00E1393A" w:rsidRPr="00E44B19" w:rsidRDefault="00E1393A" w:rsidP="00345878">
            <w:pPr>
              <w:ind w:right="1185"/>
              <w:rPr>
                <w:i/>
                <w:iCs/>
              </w:rPr>
            </w:pPr>
          </w:p>
        </w:tc>
      </w:tr>
      <w:tr w:rsidR="00E1393A" w:rsidRPr="00566D1F" w:rsidTr="00345878">
        <w:trPr>
          <w:trHeight w:val="255"/>
        </w:trPr>
        <w:tc>
          <w:tcPr>
            <w:tcW w:w="5175" w:type="dxa"/>
            <w:gridSpan w:val="8"/>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E1393A" w:rsidRPr="00E44B19" w:rsidRDefault="00E1393A" w:rsidP="00345878">
            <w:pPr>
              <w:tabs>
                <w:tab w:val="left" w:pos="5256"/>
              </w:tabs>
              <w:ind w:right="1185"/>
              <w:rPr>
                <w:b/>
                <w:bCs/>
              </w:rPr>
            </w:pPr>
          </w:p>
        </w:tc>
      </w:tr>
      <w:tr w:rsidR="00E1393A" w:rsidRPr="00566D1F" w:rsidTr="00345878">
        <w:trPr>
          <w:trHeight w:val="255"/>
        </w:trPr>
        <w:tc>
          <w:tcPr>
            <w:tcW w:w="10647" w:type="dxa"/>
            <w:gridSpan w:val="18"/>
            <w:tcBorders>
              <w:top w:val="nil"/>
              <w:left w:val="nil"/>
              <w:bottom w:val="single" w:sz="4" w:space="0" w:color="auto"/>
              <w:right w:val="nil"/>
            </w:tcBorders>
            <w:shd w:val="clear" w:color="auto" w:fill="auto"/>
            <w:noWrap/>
            <w:vAlign w:val="bottom"/>
          </w:tcPr>
          <w:p w:rsidR="00E1393A" w:rsidRPr="00E44B19" w:rsidRDefault="00E1393A" w:rsidP="00345878">
            <w:pPr>
              <w:ind w:right="1185"/>
              <w:jc w:val="center"/>
              <w:rPr>
                <w:i/>
                <w:iCs/>
              </w:rPr>
            </w:pPr>
            <w:r w:rsidRPr="00E44B19">
              <w:rPr>
                <w:i/>
                <w:iCs/>
              </w:rPr>
              <w:t> </w:t>
            </w:r>
            <w:r w:rsidRPr="00E44B19">
              <w:t>(должности, Ф.И.О.)</w:t>
            </w:r>
          </w:p>
        </w:tc>
      </w:tr>
      <w:tr w:rsidR="00E1393A" w:rsidRPr="00566D1F" w:rsidTr="00345878">
        <w:trPr>
          <w:trHeight w:val="255"/>
        </w:trPr>
        <w:tc>
          <w:tcPr>
            <w:tcW w:w="2320"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E1393A" w:rsidRPr="00E44B19" w:rsidRDefault="00E1393A" w:rsidP="00345878">
            <w:pPr>
              <w:ind w:right="1185"/>
              <w:jc w:val="center"/>
              <w:rPr>
                <w:b/>
                <w:bCs/>
              </w:rPr>
            </w:pPr>
          </w:p>
        </w:tc>
      </w:tr>
      <w:tr w:rsidR="00E1393A" w:rsidRPr="00566D1F" w:rsidTr="00345878">
        <w:trPr>
          <w:trHeight w:val="255"/>
        </w:trPr>
        <w:tc>
          <w:tcPr>
            <w:tcW w:w="10647" w:type="dxa"/>
            <w:gridSpan w:val="18"/>
            <w:tcBorders>
              <w:top w:val="nil"/>
              <w:left w:val="nil"/>
              <w:bottom w:val="single" w:sz="4" w:space="0" w:color="auto"/>
              <w:right w:val="nil"/>
            </w:tcBorders>
            <w:shd w:val="clear" w:color="auto" w:fill="auto"/>
            <w:noWrap/>
            <w:vAlign w:val="bottom"/>
          </w:tcPr>
          <w:p w:rsidR="00E1393A" w:rsidRPr="00E44B19" w:rsidRDefault="00E1393A" w:rsidP="00345878">
            <w:pPr>
              <w:ind w:right="1185"/>
              <w:rPr>
                <w:i/>
                <w:iCs/>
              </w:rPr>
            </w:pPr>
            <w:r w:rsidRPr="00E44B19">
              <w:rPr>
                <w:i/>
                <w:iCs/>
              </w:rPr>
              <w:t xml:space="preserve">                                                                                                     </w:t>
            </w:r>
            <w:r w:rsidRPr="00E44B19">
              <w:t>(должности, Ф.И.О.)</w:t>
            </w:r>
          </w:p>
        </w:tc>
      </w:tr>
      <w:tr w:rsidR="00E1393A" w:rsidRPr="00566D1F" w:rsidTr="00345878">
        <w:trPr>
          <w:trHeight w:val="165"/>
        </w:trPr>
        <w:tc>
          <w:tcPr>
            <w:tcW w:w="15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250" w:type="dxa"/>
            <w:gridSpan w:val="3"/>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661" w:type="dxa"/>
            <w:gridSpan w:val="2"/>
            <w:tcBorders>
              <w:top w:val="nil"/>
              <w:left w:val="nil"/>
              <w:bottom w:val="nil"/>
              <w:right w:val="nil"/>
            </w:tcBorders>
            <w:shd w:val="clear" w:color="auto" w:fill="auto"/>
            <w:noWrap/>
            <w:vAlign w:val="bottom"/>
          </w:tcPr>
          <w:p w:rsidR="00E1393A" w:rsidRPr="00E44B19" w:rsidRDefault="00E1393A" w:rsidP="00345878">
            <w:pPr>
              <w:ind w:right="1185"/>
            </w:pPr>
          </w:p>
        </w:tc>
        <w:tc>
          <w:tcPr>
            <w:tcW w:w="1026" w:type="dxa"/>
            <w:tcBorders>
              <w:top w:val="nil"/>
              <w:left w:val="nil"/>
              <w:bottom w:val="nil"/>
              <w:right w:val="nil"/>
            </w:tcBorders>
            <w:shd w:val="clear" w:color="auto" w:fill="auto"/>
            <w:noWrap/>
            <w:vAlign w:val="bottom"/>
          </w:tcPr>
          <w:p w:rsidR="00E1393A" w:rsidRPr="00E44B19" w:rsidRDefault="00E1393A" w:rsidP="00345878">
            <w:pPr>
              <w:ind w:right="1185"/>
            </w:pPr>
          </w:p>
        </w:tc>
        <w:tc>
          <w:tcPr>
            <w:tcW w:w="865" w:type="dxa"/>
            <w:tcBorders>
              <w:top w:val="nil"/>
              <w:left w:val="nil"/>
              <w:bottom w:val="nil"/>
              <w:right w:val="nil"/>
            </w:tcBorders>
            <w:shd w:val="clear" w:color="auto" w:fill="auto"/>
            <w:noWrap/>
            <w:vAlign w:val="bottom"/>
          </w:tcPr>
          <w:p w:rsidR="00E1393A" w:rsidRPr="00566D1F" w:rsidRDefault="00E1393A" w:rsidP="00345878">
            <w:pPr>
              <w:ind w:right="543"/>
              <w:rPr>
                <w:sz w:val="28"/>
                <w:szCs w:val="28"/>
              </w:rPr>
            </w:pPr>
          </w:p>
        </w:tc>
      </w:tr>
      <w:tr w:rsidR="00E1393A" w:rsidRPr="00566D1F" w:rsidTr="00345878">
        <w:trPr>
          <w:trHeight w:val="255"/>
        </w:trPr>
        <w:tc>
          <w:tcPr>
            <w:tcW w:w="8095" w:type="dxa"/>
            <w:gridSpan w:val="14"/>
            <w:tcBorders>
              <w:top w:val="nil"/>
              <w:left w:val="nil"/>
              <w:bottom w:val="nil"/>
              <w:right w:val="nil"/>
            </w:tcBorders>
            <w:shd w:val="clear" w:color="auto" w:fill="auto"/>
            <w:noWrap/>
            <w:vAlign w:val="bottom"/>
          </w:tcPr>
          <w:p w:rsidR="00E1393A" w:rsidRPr="00566D1F" w:rsidRDefault="00E1393A" w:rsidP="00345878">
            <w:pPr>
              <w:rPr>
                <w:b/>
                <w:bCs/>
                <w:sz w:val="28"/>
                <w:szCs w:val="28"/>
              </w:rPr>
            </w:pPr>
            <w:r w:rsidRPr="00566D1F">
              <w:rPr>
                <w:sz w:val="28"/>
                <w:szCs w:val="28"/>
              </w:rPr>
              <w:t xml:space="preserve">составили настоящий акт о том, что работы выполненные ПОДРЯДЧИКОМ (ИСПОЛНИТЕЛЕМ) </w:t>
            </w:r>
            <w:proofErr w:type="gramStart"/>
            <w:r w:rsidRPr="00566D1F">
              <w:rPr>
                <w:sz w:val="28"/>
                <w:szCs w:val="28"/>
              </w:rPr>
              <w:t>по</w:t>
            </w:r>
            <w:proofErr w:type="gramEnd"/>
            <w:r w:rsidRPr="00566D1F">
              <w:rPr>
                <w:sz w:val="28"/>
                <w:szCs w:val="28"/>
              </w:rPr>
              <w:t xml:space="preserve"> </w:t>
            </w:r>
          </w:p>
        </w:tc>
        <w:tc>
          <w:tcPr>
            <w:tcW w:w="2552" w:type="dxa"/>
            <w:gridSpan w:val="4"/>
            <w:tcBorders>
              <w:top w:val="nil"/>
              <w:left w:val="nil"/>
              <w:bottom w:val="single" w:sz="4" w:space="0" w:color="auto"/>
              <w:right w:val="nil"/>
            </w:tcBorders>
            <w:shd w:val="clear" w:color="auto" w:fill="auto"/>
            <w:noWrap/>
            <w:vAlign w:val="bottom"/>
          </w:tcPr>
          <w:p w:rsidR="00E1393A" w:rsidRPr="00E44B19" w:rsidRDefault="00E1393A" w:rsidP="00345878">
            <w:pPr>
              <w:ind w:right="1185"/>
              <w:jc w:val="center"/>
              <w:rPr>
                <w:b/>
                <w:bCs/>
              </w:rPr>
            </w:pPr>
          </w:p>
        </w:tc>
      </w:tr>
      <w:tr w:rsidR="00E1393A" w:rsidRPr="00566D1F" w:rsidTr="00345878">
        <w:trPr>
          <w:trHeight w:val="151"/>
        </w:trPr>
        <w:tc>
          <w:tcPr>
            <w:tcW w:w="10647" w:type="dxa"/>
            <w:gridSpan w:val="18"/>
            <w:tcBorders>
              <w:top w:val="nil"/>
              <w:left w:val="nil"/>
              <w:bottom w:val="single" w:sz="4" w:space="0" w:color="auto"/>
              <w:right w:val="nil"/>
            </w:tcBorders>
            <w:shd w:val="clear" w:color="auto" w:fill="auto"/>
            <w:noWrap/>
            <w:vAlign w:val="bottom"/>
          </w:tcPr>
          <w:p w:rsidR="00E1393A" w:rsidRPr="00E44B19" w:rsidRDefault="00E1393A" w:rsidP="00345878">
            <w:pPr>
              <w:ind w:right="1185"/>
              <w:rPr>
                <w:i/>
                <w:iCs/>
              </w:rPr>
            </w:pPr>
            <w:r w:rsidRPr="00E44B19">
              <w:rPr>
                <w:i/>
                <w:iCs/>
              </w:rPr>
              <w:t> </w:t>
            </w:r>
          </w:p>
        </w:tc>
      </w:tr>
      <w:tr w:rsidR="00E1393A" w:rsidRPr="00566D1F" w:rsidTr="00345878">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E1393A" w:rsidRPr="00E44B19" w:rsidRDefault="00E1393A" w:rsidP="00345878">
            <w:pPr>
              <w:ind w:right="1185"/>
              <w:jc w:val="center"/>
            </w:pPr>
            <w:r w:rsidRPr="00E44B19">
              <w:t>(наименование объекта (этапа), краткое описание результатов работ, эффективность и значимость)</w:t>
            </w:r>
          </w:p>
        </w:tc>
      </w:tr>
      <w:tr w:rsidR="00E1393A" w:rsidRPr="00566D1F" w:rsidTr="00345878">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E1393A" w:rsidRPr="00566D1F" w:rsidRDefault="00E1393A" w:rsidP="00345878">
            <w:pPr>
              <w:ind w:right="1185"/>
              <w:rPr>
                <w:i/>
                <w:iCs/>
                <w:sz w:val="28"/>
                <w:szCs w:val="28"/>
              </w:rPr>
            </w:pPr>
            <w:r w:rsidRPr="00566D1F">
              <w:rPr>
                <w:i/>
                <w:iCs/>
                <w:sz w:val="28"/>
                <w:szCs w:val="28"/>
              </w:rPr>
              <w:t xml:space="preserve">    </w:t>
            </w:r>
          </w:p>
        </w:tc>
      </w:tr>
      <w:tr w:rsidR="00E1393A" w:rsidRPr="00566D1F" w:rsidTr="00345878">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393A" w:rsidRPr="00566D1F" w:rsidRDefault="00E1393A" w:rsidP="00345878">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1393A" w:rsidRPr="00566D1F" w:rsidRDefault="00E1393A" w:rsidP="00345878">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E1393A" w:rsidRPr="00566D1F" w:rsidRDefault="00E1393A" w:rsidP="00345878">
            <w:pPr>
              <w:ind w:right="1185"/>
              <w:jc w:val="center"/>
              <w:rPr>
                <w:sz w:val="28"/>
                <w:szCs w:val="28"/>
              </w:rPr>
            </w:pPr>
            <w:r w:rsidRPr="00566D1F">
              <w:rPr>
                <w:sz w:val="28"/>
                <w:szCs w:val="28"/>
              </w:rPr>
              <w:lastRenderedPageBreak/>
              <w:t>выполнено работ, услуг</w:t>
            </w:r>
          </w:p>
        </w:tc>
      </w:tr>
      <w:tr w:rsidR="00E1393A" w:rsidRPr="00566D1F" w:rsidTr="00345878">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1393A" w:rsidRPr="00566D1F" w:rsidRDefault="00E1393A" w:rsidP="00345878">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center"/>
          </w:tcPr>
          <w:p w:rsidR="00E1393A" w:rsidRPr="00566D1F" w:rsidRDefault="00E1393A" w:rsidP="00345878">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1393A" w:rsidRPr="00566D1F" w:rsidRDefault="00E1393A" w:rsidP="00345878">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E1393A" w:rsidRPr="00566D1F" w:rsidRDefault="00E1393A" w:rsidP="00345878">
            <w:pPr>
              <w:jc w:val="center"/>
              <w:rPr>
                <w:sz w:val="28"/>
                <w:szCs w:val="28"/>
              </w:rPr>
            </w:pPr>
            <w:r w:rsidRPr="00566D1F">
              <w:rPr>
                <w:sz w:val="28"/>
                <w:szCs w:val="28"/>
              </w:rPr>
              <w:t>стоимость, руб.</w:t>
            </w:r>
          </w:p>
        </w:tc>
      </w:tr>
      <w:tr w:rsidR="00E1393A" w:rsidRPr="00566D1F" w:rsidTr="00345878">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195"/>
        </w:trPr>
        <w:tc>
          <w:tcPr>
            <w:tcW w:w="4301" w:type="dxa"/>
            <w:gridSpan w:val="5"/>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E1393A" w:rsidRPr="00566D1F" w:rsidRDefault="00E1393A" w:rsidP="00345878">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209"/>
        </w:trPr>
        <w:tc>
          <w:tcPr>
            <w:tcW w:w="15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b/>
                <w:bCs/>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b/>
                <w:bCs/>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b/>
                <w:bCs/>
                <w:i/>
                <w:iCs/>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210"/>
        </w:trPr>
        <w:tc>
          <w:tcPr>
            <w:tcW w:w="15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E1393A" w:rsidRPr="00566D1F" w:rsidRDefault="00E1393A" w:rsidP="00345878">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315"/>
        </w:trPr>
        <w:tc>
          <w:tcPr>
            <w:tcW w:w="10647" w:type="dxa"/>
            <w:gridSpan w:val="18"/>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соответствуют  (не соответствуют) условиям договора (</w:t>
            </w:r>
            <w:proofErr w:type="gramStart"/>
            <w:r w:rsidRPr="00566D1F">
              <w:rPr>
                <w:sz w:val="28"/>
                <w:szCs w:val="28"/>
              </w:rPr>
              <w:t>наряд-заказа</w:t>
            </w:r>
            <w:proofErr w:type="gramEnd"/>
            <w:r w:rsidRPr="00566D1F">
              <w:rPr>
                <w:sz w:val="28"/>
                <w:szCs w:val="28"/>
              </w:rPr>
              <w:t>) и предъявляемым требованиям,</w:t>
            </w:r>
          </w:p>
        </w:tc>
      </w:tr>
      <w:tr w:rsidR="00E1393A" w:rsidRPr="00566D1F" w:rsidTr="00345878">
        <w:trPr>
          <w:trHeight w:val="210"/>
        </w:trPr>
        <w:tc>
          <w:tcPr>
            <w:tcW w:w="10647" w:type="dxa"/>
            <w:gridSpan w:val="18"/>
            <w:tcBorders>
              <w:top w:val="nil"/>
              <w:left w:val="nil"/>
              <w:bottom w:val="nil"/>
              <w:right w:val="nil"/>
            </w:tcBorders>
            <w:shd w:val="clear" w:color="auto" w:fill="auto"/>
            <w:noWrap/>
            <w:vAlign w:val="bottom"/>
          </w:tcPr>
          <w:p w:rsidR="00E1393A" w:rsidRPr="00566D1F" w:rsidRDefault="00E1393A" w:rsidP="00345878">
            <w:pPr>
              <w:rPr>
                <w:sz w:val="28"/>
                <w:szCs w:val="28"/>
              </w:rPr>
            </w:pPr>
            <w:proofErr w:type="gramStart"/>
            <w:r w:rsidRPr="00566D1F">
              <w:rPr>
                <w:sz w:val="28"/>
                <w:szCs w:val="28"/>
              </w:rPr>
              <w:t>выполнены в оговоренные сроки и надлежащим образом.</w:t>
            </w:r>
            <w:proofErr w:type="gramEnd"/>
          </w:p>
        </w:tc>
      </w:tr>
      <w:tr w:rsidR="00E1393A" w:rsidRPr="00566D1F" w:rsidTr="00345878">
        <w:trPr>
          <w:trHeight w:val="195"/>
        </w:trPr>
        <w:tc>
          <w:tcPr>
            <w:tcW w:w="6609" w:type="dxa"/>
            <w:gridSpan w:val="10"/>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 xml:space="preserve"> Несоответствие  качества  работ  предъявленным требованиям заключается </w:t>
            </w:r>
            <w:proofErr w:type="gramStart"/>
            <w:r w:rsidRPr="00566D1F">
              <w:rPr>
                <w:sz w:val="28"/>
                <w:szCs w:val="28"/>
              </w:rPr>
              <w:t>в</w:t>
            </w:r>
            <w:proofErr w:type="gramEnd"/>
            <w:r w:rsidRPr="00566D1F">
              <w:rPr>
                <w:sz w:val="28"/>
                <w:szCs w:val="28"/>
              </w:rPr>
              <w:t>:</w:t>
            </w:r>
          </w:p>
        </w:tc>
        <w:tc>
          <w:tcPr>
            <w:tcW w:w="4038" w:type="dxa"/>
            <w:gridSpan w:val="8"/>
            <w:tcBorders>
              <w:top w:val="nil"/>
              <w:left w:val="nil"/>
              <w:bottom w:val="single" w:sz="4" w:space="0" w:color="auto"/>
              <w:right w:val="nil"/>
            </w:tcBorders>
            <w:shd w:val="clear" w:color="auto" w:fill="auto"/>
            <w:noWrap/>
            <w:vAlign w:val="bottom"/>
          </w:tcPr>
          <w:p w:rsidR="00E1393A" w:rsidRPr="00566D1F" w:rsidRDefault="00E1393A" w:rsidP="00345878">
            <w:pPr>
              <w:rPr>
                <w:b/>
                <w:bCs/>
                <w:sz w:val="28"/>
                <w:szCs w:val="28"/>
              </w:rPr>
            </w:pPr>
            <w:r w:rsidRPr="00566D1F">
              <w:rPr>
                <w:b/>
                <w:bCs/>
                <w:sz w:val="28"/>
                <w:szCs w:val="28"/>
              </w:rPr>
              <w:t> </w:t>
            </w:r>
          </w:p>
        </w:tc>
      </w:tr>
      <w:tr w:rsidR="00E1393A" w:rsidRPr="00566D1F" w:rsidTr="00345878">
        <w:trPr>
          <w:trHeight w:val="210"/>
        </w:trPr>
        <w:tc>
          <w:tcPr>
            <w:tcW w:w="10647" w:type="dxa"/>
            <w:gridSpan w:val="18"/>
            <w:tcBorders>
              <w:top w:val="nil"/>
              <w:left w:val="nil"/>
              <w:bottom w:val="single" w:sz="4" w:space="0" w:color="auto"/>
              <w:right w:val="nil"/>
            </w:tcBorders>
            <w:shd w:val="clear" w:color="auto" w:fill="auto"/>
            <w:noWrap/>
            <w:vAlign w:val="bottom"/>
          </w:tcPr>
          <w:p w:rsidR="00E1393A" w:rsidRPr="00566D1F" w:rsidRDefault="00E1393A" w:rsidP="00345878">
            <w:pPr>
              <w:rPr>
                <w:sz w:val="28"/>
                <w:szCs w:val="28"/>
              </w:rPr>
            </w:pPr>
            <w:r w:rsidRPr="00566D1F">
              <w:rPr>
                <w:sz w:val="28"/>
                <w:szCs w:val="28"/>
              </w:rPr>
              <w:t> </w:t>
            </w:r>
          </w:p>
        </w:tc>
      </w:tr>
      <w:tr w:rsidR="00E1393A" w:rsidRPr="00566D1F" w:rsidTr="00345878">
        <w:trPr>
          <w:trHeight w:val="70"/>
        </w:trPr>
        <w:tc>
          <w:tcPr>
            <w:tcW w:w="156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76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566D1F" w:rsidRDefault="00E1393A" w:rsidP="00345878">
            <w:pPr>
              <w:rPr>
                <w:sz w:val="28"/>
                <w:szCs w:val="28"/>
              </w:rPr>
            </w:pPr>
          </w:p>
        </w:tc>
      </w:tr>
      <w:tr w:rsidR="00E1393A" w:rsidRPr="00566D1F" w:rsidTr="00345878">
        <w:trPr>
          <w:trHeight w:val="210"/>
        </w:trPr>
        <w:tc>
          <w:tcPr>
            <w:tcW w:w="3721" w:type="dxa"/>
            <w:gridSpan w:val="4"/>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Работу (услугу) принял:</w:t>
            </w:r>
          </w:p>
        </w:tc>
      </w:tr>
      <w:tr w:rsidR="00E1393A" w:rsidRPr="00566D1F" w:rsidTr="00345878">
        <w:trPr>
          <w:trHeight w:val="210"/>
        </w:trPr>
        <w:tc>
          <w:tcPr>
            <w:tcW w:w="3721" w:type="dxa"/>
            <w:gridSpan w:val="4"/>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nil"/>
              <w:right w:val="nil"/>
            </w:tcBorders>
            <w:shd w:val="clear" w:color="auto" w:fill="auto"/>
            <w:noWrap/>
            <w:vAlign w:val="bottom"/>
          </w:tcPr>
          <w:p w:rsidR="00E1393A" w:rsidRPr="00566D1F" w:rsidRDefault="00E1393A" w:rsidP="00345878">
            <w:pPr>
              <w:rPr>
                <w:sz w:val="28"/>
                <w:szCs w:val="28"/>
              </w:rPr>
            </w:pPr>
            <w:r w:rsidRPr="00566D1F">
              <w:rPr>
                <w:sz w:val="28"/>
                <w:szCs w:val="28"/>
              </w:rPr>
              <w:t>ЗАКАЗЧИК</w:t>
            </w:r>
          </w:p>
        </w:tc>
      </w:tr>
      <w:tr w:rsidR="00E1393A" w:rsidRPr="00566D1F" w:rsidTr="00345878">
        <w:trPr>
          <w:trHeight w:val="120"/>
        </w:trPr>
        <w:tc>
          <w:tcPr>
            <w:tcW w:w="4301" w:type="dxa"/>
            <w:gridSpan w:val="5"/>
            <w:tcBorders>
              <w:top w:val="nil"/>
              <w:left w:val="nil"/>
              <w:bottom w:val="single" w:sz="4" w:space="0" w:color="auto"/>
              <w:right w:val="nil"/>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E1393A" w:rsidRPr="00566D1F" w:rsidRDefault="00E1393A" w:rsidP="00345878">
            <w:pPr>
              <w:jc w:val="center"/>
              <w:rPr>
                <w:b/>
                <w:bCs/>
                <w:sz w:val="28"/>
                <w:szCs w:val="28"/>
              </w:rPr>
            </w:pPr>
            <w:r w:rsidRPr="00566D1F">
              <w:rPr>
                <w:b/>
                <w:bCs/>
                <w:sz w:val="28"/>
                <w:szCs w:val="28"/>
              </w:rPr>
              <w:t> </w:t>
            </w:r>
          </w:p>
        </w:tc>
      </w:tr>
      <w:tr w:rsidR="00E1393A" w:rsidRPr="00566D1F" w:rsidTr="00345878">
        <w:trPr>
          <w:trHeight w:val="195"/>
        </w:trPr>
        <w:tc>
          <w:tcPr>
            <w:tcW w:w="4301" w:type="dxa"/>
            <w:gridSpan w:val="5"/>
            <w:tcBorders>
              <w:top w:val="single" w:sz="4" w:space="0" w:color="auto"/>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232" w:type="dxa"/>
            <w:gridSpan w:val="9"/>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(должность)</w:t>
            </w:r>
          </w:p>
        </w:tc>
      </w:tr>
      <w:tr w:rsidR="00E1393A" w:rsidRPr="00566D1F" w:rsidTr="00345878">
        <w:trPr>
          <w:trHeight w:val="90"/>
        </w:trPr>
        <w:tc>
          <w:tcPr>
            <w:tcW w:w="2320" w:type="dxa"/>
            <w:gridSpan w:val="2"/>
            <w:tcBorders>
              <w:top w:val="nil"/>
              <w:left w:val="nil"/>
              <w:bottom w:val="single" w:sz="4" w:space="0" w:color="auto"/>
              <w:right w:val="nil"/>
            </w:tcBorders>
            <w:shd w:val="clear" w:color="auto" w:fill="auto"/>
            <w:noWrap/>
            <w:vAlign w:val="bottom"/>
          </w:tcPr>
          <w:p w:rsidR="00E1393A" w:rsidRPr="00566D1F" w:rsidRDefault="00E1393A" w:rsidP="00345878">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E1393A" w:rsidRPr="00566D1F" w:rsidRDefault="00E1393A" w:rsidP="00345878">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i/>
                <w:iCs/>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E1393A" w:rsidRPr="00566D1F" w:rsidRDefault="00E1393A" w:rsidP="00345878">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E1393A" w:rsidRPr="00566D1F" w:rsidRDefault="00E1393A" w:rsidP="00345878">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E1393A" w:rsidRPr="00566D1F" w:rsidRDefault="00E1393A" w:rsidP="00345878">
            <w:pPr>
              <w:rPr>
                <w:i/>
                <w:iCs/>
                <w:sz w:val="28"/>
                <w:szCs w:val="28"/>
              </w:rPr>
            </w:pPr>
            <w:r w:rsidRPr="00566D1F">
              <w:rPr>
                <w:i/>
                <w:iCs/>
                <w:sz w:val="28"/>
                <w:szCs w:val="28"/>
              </w:rPr>
              <w:t> </w:t>
            </w:r>
          </w:p>
        </w:tc>
      </w:tr>
      <w:tr w:rsidR="00E1393A" w:rsidRPr="00566D1F" w:rsidTr="00345878">
        <w:trPr>
          <w:trHeight w:val="225"/>
        </w:trPr>
        <w:tc>
          <w:tcPr>
            <w:tcW w:w="2320"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1720" w:type="dxa"/>
            <w:gridSpan w:val="2"/>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666" w:type="dxa"/>
            <w:gridSpan w:val="3"/>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(расшифровка подписи)</w:t>
            </w:r>
          </w:p>
        </w:tc>
      </w:tr>
      <w:tr w:rsidR="00E1393A" w:rsidRPr="00566D1F" w:rsidTr="00345878">
        <w:trPr>
          <w:trHeight w:val="255"/>
        </w:trPr>
        <w:tc>
          <w:tcPr>
            <w:tcW w:w="1560"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61"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4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580"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23"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455"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194"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236" w:type="dxa"/>
            <w:tcBorders>
              <w:top w:val="nil"/>
              <w:left w:val="nil"/>
              <w:bottom w:val="nil"/>
              <w:right w:val="nil"/>
            </w:tcBorders>
            <w:shd w:val="clear" w:color="auto" w:fill="auto"/>
            <w:noWrap/>
            <w:vAlign w:val="bottom"/>
          </w:tcPr>
          <w:p w:rsidR="00E1393A" w:rsidRPr="00566D1F" w:rsidRDefault="00E1393A" w:rsidP="00345878">
            <w:pPr>
              <w:jc w:val="center"/>
              <w:rPr>
                <w:sz w:val="28"/>
                <w:szCs w:val="28"/>
              </w:rPr>
            </w:pPr>
          </w:p>
        </w:tc>
        <w:tc>
          <w:tcPr>
            <w:tcW w:w="589" w:type="dxa"/>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026" w:type="dxa"/>
            <w:gridSpan w:val="2"/>
            <w:tcBorders>
              <w:top w:val="nil"/>
              <w:left w:val="nil"/>
              <w:bottom w:val="nil"/>
              <w:right w:val="nil"/>
            </w:tcBorders>
            <w:shd w:val="clear" w:color="auto" w:fill="auto"/>
            <w:noWrap/>
            <w:vAlign w:val="bottom"/>
          </w:tcPr>
          <w:p w:rsidR="00E1393A" w:rsidRPr="00566D1F" w:rsidRDefault="00E1393A" w:rsidP="00345878">
            <w:pPr>
              <w:rPr>
                <w:sz w:val="28"/>
                <w:szCs w:val="28"/>
              </w:rPr>
            </w:pPr>
          </w:p>
        </w:tc>
        <w:tc>
          <w:tcPr>
            <w:tcW w:w="1951" w:type="dxa"/>
            <w:gridSpan w:val="3"/>
            <w:tcBorders>
              <w:top w:val="nil"/>
              <w:left w:val="nil"/>
              <w:bottom w:val="nil"/>
              <w:right w:val="nil"/>
            </w:tcBorders>
            <w:shd w:val="clear" w:color="auto" w:fill="auto"/>
            <w:noWrap/>
            <w:vAlign w:val="bottom"/>
          </w:tcPr>
          <w:p w:rsidR="00E1393A" w:rsidRPr="00566D1F" w:rsidRDefault="00E1393A" w:rsidP="00345878">
            <w:pPr>
              <w:rPr>
                <w:sz w:val="28"/>
                <w:szCs w:val="28"/>
              </w:rPr>
            </w:pPr>
          </w:p>
        </w:tc>
      </w:tr>
    </w:tbl>
    <w:p w:rsidR="00E1393A" w:rsidRPr="00566D1F" w:rsidRDefault="00E1393A" w:rsidP="00E1393A">
      <w:pPr>
        <w:rPr>
          <w:spacing w:val="-4"/>
          <w:sz w:val="28"/>
          <w:szCs w:val="28"/>
        </w:rPr>
      </w:pPr>
    </w:p>
    <w:tbl>
      <w:tblPr>
        <w:tblW w:w="10260" w:type="dxa"/>
        <w:tblInd w:w="-176" w:type="dxa"/>
        <w:tblLook w:val="0000"/>
      </w:tblPr>
      <w:tblGrid>
        <w:gridCol w:w="5210"/>
        <w:gridCol w:w="5050"/>
      </w:tblGrid>
      <w:tr w:rsidR="00E1393A" w:rsidRPr="00566D1F" w:rsidTr="00345878">
        <w:tc>
          <w:tcPr>
            <w:tcW w:w="5210" w:type="dxa"/>
          </w:tcPr>
          <w:p w:rsidR="00E1393A" w:rsidRPr="00566D1F" w:rsidRDefault="00E1393A" w:rsidP="00345878">
            <w:pPr>
              <w:pStyle w:val="37"/>
              <w:ind w:firstLine="34"/>
              <w:rPr>
                <w:sz w:val="28"/>
                <w:szCs w:val="28"/>
              </w:rPr>
            </w:pPr>
            <w:r w:rsidRPr="00566D1F">
              <w:rPr>
                <w:bCs/>
                <w:sz w:val="28"/>
                <w:szCs w:val="28"/>
              </w:rPr>
              <w:t xml:space="preserve">  От Подрядчика</w:t>
            </w:r>
          </w:p>
        </w:tc>
        <w:tc>
          <w:tcPr>
            <w:tcW w:w="5050" w:type="dxa"/>
          </w:tcPr>
          <w:p w:rsidR="00E1393A" w:rsidRPr="00566D1F" w:rsidRDefault="00E1393A" w:rsidP="00345878">
            <w:pPr>
              <w:pStyle w:val="37"/>
              <w:ind w:firstLine="177"/>
              <w:rPr>
                <w:sz w:val="28"/>
                <w:szCs w:val="28"/>
              </w:rPr>
            </w:pPr>
            <w:r w:rsidRPr="00566D1F">
              <w:rPr>
                <w:bCs/>
                <w:sz w:val="28"/>
                <w:szCs w:val="28"/>
              </w:rPr>
              <w:t>От Заказчика</w:t>
            </w:r>
          </w:p>
        </w:tc>
      </w:tr>
      <w:tr w:rsidR="00E1393A" w:rsidRPr="00566D1F" w:rsidTr="00345878">
        <w:trPr>
          <w:trHeight w:val="57"/>
        </w:trPr>
        <w:tc>
          <w:tcPr>
            <w:tcW w:w="5210" w:type="dxa"/>
          </w:tcPr>
          <w:p w:rsidR="00E1393A" w:rsidRPr="00566D1F" w:rsidRDefault="00E1393A" w:rsidP="00345878">
            <w:pPr>
              <w:pStyle w:val="ConsTitle"/>
              <w:rPr>
                <w:rFonts w:ascii="Times New Roman" w:hAnsi="Times New Roman" w:cs="Times New Roman"/>
                <w:b w:val="0"/>
                <w:bCs w:val="0"/>
                <w:sz w:val="28"/>
                <w:szCs w:val="28"/>
              </w:rPr>
            </w:pPr>
          </w:p>
        </w:tc>
        <w:tc>
          <w:tcPr>
            <w:tcW w:w="5050" w:type="dxa"/>
          </w:tcPr>
          <w:p w:rsidR="00E1393A" w:rsidRPr="00566D1F" w:rsidRDefault="00E1393A" w:rsidP="00345878">
            <w:pPr>
              <w:pStyle w:val="37"/>
              <w:rPr>
                <w:sz w:val="28"/>
                <w:szCs w:val="28"/>
              </w:rPr>
            </w:pPr>
          </w:p>
        </w:tc>
      </w:tr>
      <w:tr w:rsidR="00E1393A" w:rsidRPr="00566D1F" w:rsidTr="00345878">
        <w:trPr>
          <w:trHeight w:val="275"/>
        </w:trPr>
        <w:tc>
          <w:tcPr>
            <w:tcW w:w="5210" w:type="dxa"/>
          </w:tcPr>
          <w:p w:rsidR="00E1393A" w:rsidRPr="00566D1F" w:rsidRDefault="00E1393A" w:rsidP="00345878">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E1393A" w:rsidRPr="00566D1F" w:rsidRDefault="00E1393A" w:rsidP="00345878">
            <w:pPr>
              <w:pStyle w:val="37"/>
              <w:ind w:firstLine="177"/>
              <w:rPr>
                <w:bCs/>
                <w:sz w:val="28"/>
                <w:szCs w:val="28"/>
              </w:rPr>
            </w:pPr>
            <w:r w:rsidRPr="00566D1F">
              <w:rPr>
                <w:bCs/>
                <w:sz w:val="28"/>
                <w:szCs w:val="28"/>
              </w:rPr>
              <w:t xml:space="preserve">_____________ </w:t>
            </w:r>
          </w:p>
        </w:tc>
      </w:tr>
    </w:tbl>
    <w:p w:rsidR="00E1393A" w:rsidRDefault="00E1393A" w:rsidP="00E1393A">
      <w:pPr>
        <w:rPr>
          <w:b/>
          <w:sz w:val="28"/>
          <w:szCs w:val="28"/>
        </w:rPr>
      </w:pPr>
    </w:p>
    <w:p w:rsidR="00E1393A" w:rsidRDefault="00E1393A" w:rsidP="00E1393A">
      <w:pPr>
        <w:jc w:val="center"/>
        <w:rPr>
          <w:b/>
          <w:sz w:val="28"/>
          <w:szCs w:val="28"/>
        </w:rPr>
      </w:pPr>
      <w:r>
        <w:rPr>
          <w:b/>
          <w:sz w:val="28"/>
          <w:szCs w:val="28"/>
        </w:rPr>
        <w:t>Форму акта утвердили</w:t>
      </w:r>
      <w:proofErr w:type="gramStart"/>
      <w:r>
        <w:rPr>
          <w:b/>
          <w:sz w:val="28"/>
          <w:szCs w:val="28"/>
        </w:rPr>
        <w:t xml:space="preserve"> :</w:t>
      </w:r>
      <w:proofErr w:type="gramEnd"/>
    </w:p>
    <w:tbl>
      <w:tblPr>
        <w:tblW w:w="11345" w:type="dxa"/>
        <w:jc w:val="center"/>
        <w:tblInd w:w="-2835" w:type="dxa"/>
        <w:tblLook w:val="0000"/>
      </w:tblPr>
      <w:tblGrid>
        <w:gridCol w:w="5290"/>
        <w:gridCol w:w="6055"/>
      </w:tblGrid>
      <w:tr w:rsidR="00E1393A" w:rsidRPr="007D3E1B" w:rsidTr="00345878">
        <w:trPr>
          <w:trHeight w:val="405"/>
          <w:jc w:val="center"/>
        </w:trPr>
        <w:tc>
          <w:tcPr>
            <w:tcW w:w="5290"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sidRPr="00B848D8">
              <w:rPr>
                <w:sz w:val="28"/>
                <w:szCs w:val="28"/>
              </w:rPr>
              <w:t>___________________/</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6055"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Pr="00566D1F" w:rsidRDefault="00E1393A" w:rsidP="00E1393A">
      <w:pPr>
        <w:rPr>
          <w:b/>
          <w:sz w:val="28"/>
          <w:szCs w:val="28"/>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Default="00E1393A" w:rsidP="00E1393A">
      <w:pPr>
        <w:pStyle w:val="afb"/>
        <w:ind w:firstLine="0"/>
        <w:jc w:val="center"/>
        <w:outlineLvl w:val="2"/>
        <w:rPr>
          <w:b/>
          <w:sz w:val="40"/>
          <w:szCs w:val="40"/>
        </w:rPr>
      </w:pPr>
    </w:p>
    <w:p w:rsidR="00E1393A" w:rsidRPr="00BD31A1" w:rsidRDefault="00E1393A" w:rsidP="00E1393A">
      <w:pPr>
        <w:ind w:right="-1"/>
        <w:jc w:val="right"/>
        <w:rPr>
          <w:b/>
          <w:sz w:val="28"/>
          <w:szCs w:val="28"/>
          <w:lang w:eastAsia="en-US"/>
        </w:rPr>
      </w:pPr>
      <w:r w:rsidRPr="00BD31A1">
        <w:rPr>
          <w:b/>
          <w:sz w:val="28"/>
          <w:szCs w:val="28"/>
          <w:lang w:eastAsia="en-US"/>
        </w:rPr>
        <w:t>Приложение № 7 к договору аренды</w:t>
      </w:r>
    </w:p>
    <w:p w:rsidR="00E1393A" w:rsidRPr="00BD31A1" w:rsidRDefault="00E1393A" w:rsidP="00E1393A">
      <w:pPr>
        <w:ind w:right="-1"/>
        <w:jc w:val="right"/>
        <w:rPr>
          <w:b/>
          <w:sz w:val="28"/>
          <w:szCs w:val="28"/>
          <w:lang w:eastAsia="en-US"/>
        </w:rPr>
      </w:pPr>
      <w:r w:rsidRPr="00BD31A1">
        <w:rPr>
          <w:b/>
          <w:sz w:val="28"/>
          <w:szCs w:val="28"/>
          <w:lang w:eastAsia="en-US"/>
        </w:rPr>
        <w:t>транспортного средства с экипажем от «___»___________201</w:t>
      </w:r>
      <w:r>
        <w:rPr>
          <w:b/>
          <w:sz w:val="28"/>
          <w:szCs w:val="28"/>
          <w:lang w:eastAsia="en-US"/>
        </w:rPr>
        <w:t>7</w:t>
      </w:r>
      <w:r w:rsidRPr="00BD31A1">
        <w:rPr>
          <w:b/>
          <w:sz w:val="28"/>
          <w:szCs w:val="28"/>
          <w:lang w:eastAsia="en-US"/>
        </w:rPr>
        <w:t xml:space="preserve">г.  </w:t>
      </w:r>
    </w:p>
    <w:p w:rsidR="00E1393A" w:rsidRPr="00BD31A1" w:rsidRDefault="00E1393A" w:rsidP="00E1393A">
      <w:pPr>
        <w:pStyle w:val="aff2"/>
        <w:spacing w:before="0" w:after="0"/>
        <w:ind w:right="-1"/>
        <w:jc w:val="right"/>
        <w:rPr>
          <w:rFonts w:ascii="Times New Roman" w:hAnsi="Times New Roman" w:cs="Times New Roman"/>
          <w:sz w:val="28"/>
          <w:szCs w:val="28"/>
        </w:rPr>
      </w:pPr>
      <w:r w:rsidRPr="00BD31A1">
        <w:rPr>
          <w:rFonts w:ascii="Times New Roman" w:hAnsi="Times New Roman" w:cs="Times New Roman"/>
          <w:bCs w:val="0"/>
          <w:kern w:val="0"/>
          <w:sz w:val="28"/>
          <w:szCs w:val="28"/>
          <w:lang w:eastAsia="en-US"/>
        </w:rPr>
        <w:t>№___________________________</w:t>
      </w:r>
    </w:p>
    <w:p w:rsidR="00E1393A" w:rsidRPr="00BD31A1" w:rsidRDefault="00E1393A" w:rsidP="00E1393A">
      <w:pPr>
        <w:pStyle w:val="afb"/>
        <w:ind w:right="-1" w:firstLine="0"/>
        <w:jc w:val="right"/>
        <w:outlineLvl w:val="2"/>
        <w:rPr>
          <w:b/>
          <w:sz w:val="40"/>
          <w:szCs w:val="40"/>
        </w:rPr>
      </w:pPr>
    </w:p>
    <w:p w:rsidR="00E1393A" w:rsidRDefault="00E1393A" w:rsidP="00E1393A">
      <w:pPr>
        <w:jc w:val="center"/>
        <w:rPr>
          <w:b/>
          <w:bCs/>
          <w:sz w:val="28"/>
          <w:szCs w:val="28"/>
        </w:rPr>
      </w:pPr>
      <w:r>
        <w:rPr>
          <w:b/>
          <w:bCs/>
          <w:sz w:val="28"/>
          <w:szCs w:val="28"/>
        </w:rPr>
        <w:t>Ставки</w:t>
      </w:r>
      <w:r w:rsidRPr="00F614CC">
        <w:rPr>
          <w:b/>
          <w:bCs/>
          <w:sz w:val="28"/>
          <w:szCs w:val="28"/>
        </w:rPr>
        <w:t xml:space="preserve"> платы за аренду транспортных средств с экипажем </w:t>
      </w:r>
      <w:r>
        <w:rPr>
          <w:b/>
          <w:bCs/>
          <w:sz w:val="28"/>
          <w:szCs w:val="28"/>
        </w:rPr>
        <w:t>для перевозки грузов в крупнотоннажных контейнерах</w:t>
      </w:r>
    </w:p>
    <w:p w:rsidR="00E1393A" w:rsidRDefault="00E1393A" w:rsidP="00E1393A">
      <w:pPr>
        <w:jc w:val="center"/>
        <w:rPr>
          <w:b/>
          <w:bCs/>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Default="00E1393A" w:rsidP="00E1393A">
      <w:pPr>
        <w:pStyle w:val="afb"/>
        <w:jc w:val="right"/>
        <w:rPr>
          <w:sz w:val="28"/>
          <w:szCs w:val="28"/>
        </w:rPr>
      </w:pPr>
    </w:p>
    <w:p w:rsidR="00E1393A" w:rsidRPr="005D31B2" w:rsidRDefault="00E1393A" w:rsidP="00E1393A">
      <w:pPr>
        <w:pStyle w:val="afb"/>
        <w:ind w:firstLine="0"/>
        <w:jc w:val="center"/>
        <w:rPr>
          <w:b/>
          <w:sz w:val="28"/>
          <w:szCs w:val="28"/>
        </w:rPr>
      </w:pPr>
      <w:r w:rsidRPr="005D31B2">
        <w:rPr>
          <w:b/>
          <w:sz w:val="28"/>
          <w:szCs w:val="28"/>
        </w:rPr>
        <w:t>Подписи  Сторон:</w:t>
      </w:r>
    </w:p>
    <w:p w:rsidR="00E1393A" w:rsidRDefault="00E1393A" w:rsidP="00E1393A">
      <w:pPr>
        <w:pStyle w:val="afb"/>
        <w:jc w:val="right"/>
        <w:rPr>
          <w:sz w:val="28"/>
          <w:szCs w:val="28"/>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E1393A" w:rsidTr="00345878">
        <w:tc>
          <w:tcPr>
            <w:tcW w:w="4503" w:type="dxa"/>
          </w:tcPr>
          <w:p w:rsidR="00E1393A" w:rsidRPr="005363D3" w:rsidRDefault="00E1393A" w:rsidP="00345878">
            <w:pPr>
              <w:jc w:val="center"/>
              <w:rPr>
                <w:b/>
                <w:sz w:val="28"/>
                <w:szCs w:val="28"/>
              </w:rPr>
            </w:pPr>
            <w:r w:rsidRPr="00B848D8">
              <w:rPr>
                <w:b/>
                <w:sz w:val="28"/>
                <w:szCs w:val="28"/>
              </w:rPr>
              <w:t>Арендодатель</w:t>
            </w:r>
          </w:p>
          <w:p w:rsidR="00E1393A" w:rsidRPr="005363D3" w:rsidRDefault="00E1393A" w:rsidP="00345878">
            <w:pPr>
              <w:jc w:val="center"/>
              <w:rPr>
                <w:sz w:val="28"/>
                <w:szCs w:val="28"/>
              </w:rPr>
            </w:pP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r>
              <w:rPr>
                <w:sz w:val="28"/>
                <w:szCs w:val="28"/>
                <w:lang w:val="en-US"/>
              </w:rPr>
              <w:t>_____________________</w:t>
            </w:r>
          </w:p>
          <w:p w:rsidR="00E1393A" w:rsidRDefault="00E1393A" w:rsidP="00345878">
            <w:pPr>
              <w:rPr>
                <w:sz w:val="28"/>
                <w:szCs w:val="28"/>
                <w:lang w:val="en-US"/>
              </w:rPr>
            </w:pPr>
          </w:p>
          <w:p w:rsidR="00E1393A" w:rsidRPr="005A2B26" w:rsidRDefault="00E1393A" w:rsidP="00345878">
            <w:pPr>
              <w:rPr>
                <w:sz w:val="28"/>
                <w:szCs w:val="28"/>
                <w:lang w:val="en-US"/>
              </w:rPr>
            </w:pPr>
          </w:p>
          <w:p w:rsidR="00E1393A" w:rsidRDefault="00E1393A" w:rsidP="00345878">
            <w:pPr>
              <w:rPr>
                <w:sz w:val="28"/>
                <w:szCs w:val="28"/>
              </w:rPr>
            </w:pPr>
            <w:r>
              <w:rPr>
                <w:sz w:val="28"/>
                <w:szCs w:val="28"/>
              </w:rPr>
              <w:t>_______________</w:t>
            </w:r>
            <w:r w:rsidRPr="00B848D8">
              <w:rPr>
                <w:sz w:val="28"/>
                <w:szCs w:val="28"/>
              </w:rPr>
              <w:t>/</w:t>
            </w:r>
            <w:r>
              <w:rPr>
                <w:sz w:val="28"/>
                <w:szCs w:val="28"/>
                <w:lang w:val="en-US"/>
              </w:rPr>
              <w:t>______________</w:t>
            </w:r>
            <w:r w:rsidRPr="00B848D8">
              <w:rPr>
                <w:sz w:val="28"/>
                <w:szCs w:val="28"/>
              </w:rPr>
              <w:t>/</w:t>
            </w:r>
          </w:p>
          <w:p w:rsidR="00E1393A" w:rsidRDefault="00E1393A" w:rsidP="00345878">
            <w:pPr>
              <w:rPr>
                <w:sz w:val="28"/>
                <w:szCs w:val="28"/>
              </w:rPr>
            </w:pPr>
            <w:r w:rsidRPr="00B848D8">
              <w:rPr>
                <w:sz w:val="28"/>
                <w:szCs w:val="28"/>
              </w:rPr>
              <w:t>м.п.</w:t>
            </w:r>
          </w:p>
          <w:p w:rsidR="00E1393A" w:rsidRDefault="00E1393A" w:rsidP="00345878">
            <w:pPr>
              <w:jc w:val="center"/>
              <w:rPr>
                <w:b/>
                <w:bCs/>
                <w:sz w:val="28"/>
                <w:szCs w:val="28"/>
              </w:rPr>
            </w:pPr>
          </w:p>
        </w:tc>
        <w:tc>
          <w:tcPr>
            <w:tcW w:w="5068" w:type="dxa"/>
          </w:tcPr>
          <w:p w:rsidR="00E1393A" w:rsidRDefault="00E1393A" w:rsidP="00345878">
            <w:pPr>
              <w:jc w:val="center"/>
              <w:rPr>
                <w:b/>
                <w:sz w:val="28"/>
                <w:szCs w:val="28"/>
              </w:rPr>
            </w:pPr>
            <w:r w:rsidRPr="00B848D8">
              <w:rPr>
                <w:b/>
                <w:sz w:val="28"/>
                <w:szCs w:val="28"/>
              </w:rPr>
              <w:t>Арендатор</w:t>
            </w:r>
          </w:p>
          <w:p w:rsidR="00E1393A" w:rsidRPr="005363D3" w:rsidRDefault="00E1393A" w:rsidP="00345878">
            <w:pPr>
              <w:rPr>
                <w:sz w:val="28"/>
                <w:szCs w:val="28"/>
              </w:rPr>
            </w:pPr>
            <w:r w:rsidRPr="00B848D8">
              <w:rPr>
                <w:sz w:val="28"/>
                <w:szCs w:val="28"/>
              </w:rPr>
              <w:t xml:space="preserve">Директор филиала </w:t>
            </w:r>
          </w:p>
          <w:p w:rsidR="00E1393A" w:rsidRPr="005363D3" w:rsidRDefault="00E1393A" w:rsidP="00345878">
            <w:pPr>
              <w:rPr>
                <w:sz w:val="28"/>
                <w:szCs w:val="28"/>
              </w:rPr>
            </w:pPr>
            <w:r w:rsidRPr="00B848D8">
              <w:rPr>
                <w:sz w:val="28"/>
                <w:szCs w:val="28"/>
              </w:rPr>
              <w:t>ПАО «</w:t>
            </w:r>
            <w:proofErr w:type="spellStart"/>
            <w:r w:rsidRPr="00B848D8">
              <w:rPr>
                <w:sz w:val="28"/>
                <w:szCs w:val="28"/>
              </w:rPr>
              <w:t>ТрансКонтейнер</w:t>
            </w:r>
            <w:proofErr w:type="spellEnd"/>
            <w:r w:rsidRPr="00B848D8">
              <w:rPr>
                <w:sz w:val="28"/>
                <w:szCs w:val="28"/>
              </w:rPr>
              <w:t xml:space="preserve">» </w:t>
            </w:r>
          </w:p>
          <w:p w:rsidR="00E1393A" w:rsidRPr="005363D3" w:rsidRDefault="00E1393A" w:rsidP="00345878">
            <w:pPr>
              <w:rPr>
                <w:sz w:val="28"/>
                <w:szCs w:val="28"/>
              </w:rPr>
            </w:pPr>
            <w:r w:rsidRPr="00B848D8">
              <w:rPr>
                <w:sz w:val="28"/>
                <w:szCs w:val="28"/>
              </w:rPr>
              <w:t>на Московской железной дороге</w:t>
            </w:r>
          </w:p>
          <w:p w:rsidR="00E1393A" w:rsidRPr="005363D3" w:rsidRDefault="00E1393A" w:rsidP="00345878">
            <w:pPr>
              <w:jc w:val="both"/>
              <w:rPr>
                <w:sz w:val="28"/>
                <w:szCs w:val="28"/>
              </w:rPr>
            </w:pPr>
          </w:p>
          <w:p w:rsidR="00E1393A" w:rsidRPr="005363D3" w:rsidRDefault="00E1393A" w:rsidP="00345878">
            <w:pPr>
              <w:jc w:val="both"/>
              <w:rPr>
                <w:sz w:val="28"/>
                <w:szCs w:val="28"/>
              </w:rPr>
            </w:pPr>
          </w:p>
          <w:p w:rsidR="00E1393A" w:rsidRPr="005363D3" w:rsidRDefault="00E1393A" w:rsidP="00345878">
            <w:pPr>
              <w:jc w:val="both"/>
              <w:rPr>
                <w:sz w:val="28"/>
                <w:szCs w:val="28"/>
              </w:rPr>
            </w:pPr>
            <w:r w:rsidRPr="00B848D8">
              <w:rPr>
                <w:sz w:val="28"/>
                <w:szCs w:val="28"/>
              </w:rPr>
              <w:t>_______________ /М.В. Галимов/</w:t>
            </w:r>
          </w:p>
          <w:p w:rsidR="00E1393A" w:rsidRDefault="00E1393A" w:rsidP="00345878">
            <w:pPr>
              <w:rPr>
                <w:b/>
                <w:bCs/>
                <w:sz w:val="28"/>
                <w:szCs w:val="28"/>
              </w:rPr>
            </w:pPr>
            <w:r w:rsidRPr="00B848D8">
              <w:rPr>
                <w:sz w:val="28"/>
                <w:szCs w:val="28"/>
              </w:rPr>
              <w:t xml:space="preserve">м.п.       </w:t>
            </w:r>
          </w:p>
        </w:tc>
      </w:tr>
    </w:tbl>
    <w:p w:rsidR="00E1393A" w:rsidRDefault="00E1393A" w:rsidP="00E1393A">
      <w:pPr>
        <w:pStyle w:val="afb"/>
        <w:jc w:val="right"/>
        <w:rPr>
          <w:sz w:val="28"/>
          <w:szCs w:val="28"/>
        </w:rPr>
      </w:pPr>
    </w:p>
    <w:p w:rsidR="00E1393A" w:rsidRDefault="00E1393A" w:rsidP="00E1393A"/>
    <w:p w:rsidR="0091751F" w:rsidRDefault="0091751F" w:rsidP="00D45D5E">
      <w:pPr>
        <w:pStyle w:val="afb"/>
        <w:jc w:val="right"/>
        <w:rPr>
          <w:sz w:val="28"/>
          <w:szCs w:val="28"/>
        </w:rPr>
      </w:pPr>
    </w:p>
    <w:p w:rsidR="0091751F" w:rsidRDefault="0091751F" w:rsidP="00D45D5E">
      <w:pPr>
        <w:pStyle w:val="afb"/>
        <w:jc w:val="right"/>
        <w:rPr>
          <w:sz w:val="28"/>
          <w:szCs w:val="28"/>
        </w:r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xml:space="preserve">№ </w:t>
            </w:r>
            <w:proofErr w:type="gramStart"/>
            <w:r w:rsidRPr="00785878">
              <w:t>п</w:t>
            </w:r>
            <w:proofErr w:type="gramEnd"/>
            <w:r w:rsidRPr="00785878">
              <w:t>/п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proofErr w:type="gramStart"/>
            <w:r w:rsidRPr="00436726">
              <w:rPr>
                <w:b/>
                <w:sz w:val="24"/>
              </w:rPr>
              <w:t>п</w:t>
            </w:r>
            <w:proofErr w:type="gramEnd"/>
            <w:r w:rsidRPr="00436726">
              <w:rPr>
                <w:b/>
                <w:sz w:val="24"/>
              </w:rPr>
              <w:t>/п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2"/>
      <w:footerReference w:type="even"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46" w:rsidRDefault="00862846">
      <w:r>
        <w:separator/>
      </w:r>
    </w:p>
  </w:endnote>
  <w:endnote w:type="continuationSeparator" w:id="0">
    <w:p w:rsidR="00862846" w:rsidRDefault="00862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862846"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62846" w:rsidRDefault="00862846"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46" w:rsidRDefault="00862846">
      <w:r>
        <w:separator/>
      </w:r>
    </w:p>
  </w:footnote>
  <w:footnote w:type="continuationSeparator" w:id="0">
    <w:p w:rsidR="00862846" w:rsidRDefault="00862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862846" w:rsidP="00345878">
    <w:pPr>
      <w:pStyle w:val="1ff0"/>
      <w:jc w:val="center"/>
    </w:pPr>
    <w:fldSimple w:instr=" PAGE ">
      <w:r w:rsidR="00400BBD">
        <w:rPr>
          <w:noProof/>
        </w:rPr>
        <w:t>52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862846">
    <w:pPr>
      <w:pStyle w:val="1ff0"/>
      <w:jc w:val="center"/>
    </w:pPr>
  </w:p>
  <w:p w:rsidR="00862846" w:rsidRDefault="00862846">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46" w:rsidRDefault="00862846" w:rsidP="009D65DA">
    <w:pPr>
      <w:pStyle w:val="afd"/>
      <w:jc w:val="center"/>
    </w:pPr>
    <w:fldSimple w:instr=" PAGE   \* MERGEFORMAT ">
      <w:r>
        <w:rPr>
          <w:noProof/>
        </w:rPr>
        <w:t>73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02244C2"/>
    <w:multiLevelType w:val="hybridMultilevel"/>
    <w:tmpl w:val="20EE9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3BBA21B9"/>
    <w:multiLevelType w:val="hybridMultilevel"/>
    <w:tmpl w:val="3F8C34BE"/>
    <w:lvl w:ilvl="0" w:tplc="D7B6040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B4B4EAE"/>
    <w:multiLevelType w:val="hybridMultilevel"/>
    <w:tmpl w:val="E91C92FE"/>
    <w:lvl w:ilvl="0" w:tplc="EF1A38CA">
      <w:start w:val="1"/>
      <w:numFmt w:val="decimal"/>
      <w:lvlText w:val="%1."/>
      <w:lvlJc w:val="left"/>
      <w:pPr>
        <w:ind w:left="1211" w:hanging="360"/>
      </w:pPr>
      <w:rPr>
        <w:rFonts w:hint="default"/>
        <w:b w:val="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7B49E6"/>
    <w:multiLevelType w:val="hybridMultilevel"/>
    <w:tmpl w:val="4E5C862C"/>
    <w:lvl w:ilvl="0" w:tplc="C6484816">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4"/>
  </w:num>
  <w:num w:numId="8">
    <w:abstractNumId w:val="25"/>
  </w:num>
  <w:num w:numId="9">
    <w:abstractNumId w:val="66"/>
  </w:num>
  <w:num w:numId="10">
    <w:abstractNumId w:val="81"/>
  </w:num>
  <w:num w:numId="11">
    <w:abstractNumId w:val="88"/>
  </w:num>
  <w:num w:numId="12">
    <w:abstractNumId w:val="55"/>
  </w:num>
  <w:num w:numId="13">
    <w:abstractNumId w:val="67"/>
  </w:num>
  <w:num w:numId="14">
    <w:abstractNumId w:val="86"/>
  </w:num>
  <w:num w:numId="15">
    <w:abstractNumId w:val="76"/>
  </w:num>
  <w:num w:numId="16">
    <w:abstractNumId w:val="45"/>
  </w:num>
  <w:num w:numId="17">
    <w:abstractNumId w:val="41"/>
  </w:num>
  <w:num w:numId="18">
    <w:abstractNumId w:val="85"/>
  </w:num>
  <w:num w:numId="19">
    <w:abstractNumId w:val="91"/>
  </w:num>
  <w:num w:numId="20">
    <w:abstractNumId w:val="53"/>
  </w:num>
  <w:num w:numId="21">
    <w:abstractNumId w:val="47"/>
  </w:num>
  <w:num w:numId="22">
    <w:abstractNumId w:val="30"/>
  </w:num>
  <w:num w:numId="23">
    <w:abstractNumId w:val="71"/>
  </w:num>
  <w:num w:numId="24">
    <w:abstractNumId w:val="54"/>
  </w:num>
  <w:num w:numId="25">
    <w:abstractNumId w:val="28"/>
  </w:num>
  <w:num w:numId="26">
    <w:abstractNumId w:val="43"/>
  </w:num>
  <w:num w:numId="27">
    <w:abstractNumId w:val="63"/>
  </w:num>
  <w:num w:numId="28">
    <w:abstractNumId w:val="36"/>
  </w:num>
  <w:num w:numId="29">
    <w:abstractNumId w:val="34"/>
  </w:num>
  <w:num w:numId="30">
    <w:abstractNumId w:val="62"/>
  </w:num>
  <w:num w:numId="31">
    <w:abstractNumId w:val="59"/>
  </w:num>
  <w:num w:numId="32">
    <w:abstractNumId w:val="29"/>
  </w:num>
  <w:num w:numId="33">
    <w:abstractNumId w:val="93"/>
  </w:num>
  <w:num w:numId="34">
    <w:abstractNumId w:val="56"/>
  </w:num>
  <w:num w:numId="35">
    <w:abstractNumId w:val="72"/>
  </w:num>
  <w:num w:numId="36">
    <w:abstractNumId w:val="46"/>
  </w:num>
  <w:num w:numId="37">
    <w:abstractNumId w:val="89"/>
  </w:num>
  <w:num w:numId="38">
    <w:abstractNumId w:val="44"/>
  </w:num>
  <w:num w:numId="39">
    <w:abstractNumId w:val="78"/>
  </w:num>
  <w:num w:numId="40">
    <w:abstractNumId w:val="50"/>
  </w:num>
  <w:num w:numId="41">
    <w:abstractNumId w:val="31"/>
  </w:num>
  <w:num w:numId="42">
    <w:abstractNumId w:val="40"/>
  </w:num>
  <w:num w:numId="43">
    <w:abstractNumId w:val="87"/>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4">
    <w:abstractNumId w:val="23"/>
  </w:num>
  <w:num w:numId="45">
    <w:abstractNumId w:val="38"/>
  </w:num>
  <w:num w:numId="46">
    <w:abstractNumId w:val="98"/>
  </w:num>
  <w:num w:numId="47">
    <w:abstractNumId w:val="26"/>
  </w:num>
  <w:num w:numId="48">
    <w:abstractNumId w:val="83"/>
  </w:num>
  <w:num w:numId="49">
    <w:abstractNumId w:val="80"/>
  </w:num>
  <w:num w:numId="50">
    <w:abstractNumId w:val="37"/>
  </w:num>
  <w:num w:numId="51">
    <w:abstractNumId w:val="57"/>
  </w:num>
  <w:num w:numId="52">
    <w:abstractNumId w:val="73"/>
  </w:num>
  <w:num w:numId="53">
    <w:abstractNumId w:val="75"/>
  </w:num>
  <w:num w:numId="54">
    <w:abstractNumId w:val="61"/>
  </w:num>
  <w:num w:numId="55">
    <w:abstractNumId w:val="74"/>
  </w:num>
  <w:num w:numId="56">
    <w:abstractNumId w:val="65"/>
  </w:num>
  <w:num w:numId="57">
    <w:abstractNumId w:val="33"/>
  </w:num>
  <w:num w:numId="58">
    <w:abstractNumId w:val="27"/>
  </w:num>
  <w:num w:numId="59">
    <w:abstractNumId w:val="22"/>
  </w:num>
  <w:num w:numId="60">
    <w:abstractNumId w:val="52"/>
  </w:num>
  <w:num w:numId="61">
    <w:abstractNumId w:val="79"/>
  </w:num>
  <w:num w:numId="62">
    <w:abstractNumId w:val="35"/>
  </w:num>
  <w:num w:numId="63">
    <w:abstractNumId w:val="92"/>
  </w:num>
  <w:num w:numId="64">
    <w:abstractNumId w:val="24"/>
  </w:num>
  <w:num w:numId="65">
    <w:abstractNumId w:val="48"/>
  </w:num>
  <w:num w:numId="66">
    <w:abstractNumId w:val="97"/>
  </w:num>
  <w:num w:numId="67">
    <w:abstractNumId w:val="77"/>
  </w:num>
  <w:num w:numId="68">
    <w:abstractNumId w:val="95"/>
  </w:num>
  <w:num w:numId="69">
    <w:abstractNumId w:val="68"/>
  </w:num>
  <w:num w:numId="70">
    <w:abstractNumId w:val="84"/>
  </w:num>
  <w:num w:numId="71">
    <w:abstractNumId w:val="32"/>
  </w:num>
  <w:num w:numId="72">
    <w:abstractNumId w:val="70"/>
  </w:num>
  <w:num w:numId="73">
    <w:abstractNumId w:val="39"/>
  </w:num>
  <w:num w:numId="74">
    <w:abstractNumId w:val="49"/>
  </w:num>
  <w:num w:numId="75">
    <w:abstractNumId w:val="96"/>
  </w:num>
  <w:num w:numId="76">
    <w:abstractNumId w:val="82"/>
  </w:num>
  <w:num w:numId="77">
    <w:abstractNumId w:val="87"/>
  </w:num>
  <w:num w:numId="78">
    <w:abstractNumId w:val="51"/>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num>
  <w:num w:numId="81">
    <w:abstractNumId w:val="69"/>
  </w:num>
  <w:num w:numId="82">
    <w:abstractNumId w:val="64"/>
  </w:num>
  <w:num w:numId="83">
    <w:abstractNumId w:val="42"/>
  </w:num>
  <w:num w:numId="84">
    <w:abstractNumId w:val="6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9D2"/>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477A"/>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878"/>
    <w:rsid w:val="003474CC"/>
    <w:rsid w:val="00347BE2"/>
    <w:rsid w:val="00351693"/>
    <w:rsid w:val="00351D0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F6A"/>
    <w:rsid w:val="004473A8"/>
    <w:rsid w:val="00450CF3"/>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4940"/>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55DE"/>
    <w:rsid w:val="005F56BB"/>
    <w:rsid w:val="005F5726"/>
    <w:rsid w:val="00602584"/>
    <w:rsid w:val="00603905"/>
    <w:rsid w:val="006057F2"/>
    <w:rsid w:val="0061008D"/>
    <w:rsid w:val="00613848"/>
    <w:rsid w:val="0061439F"/>
    <w:rsid w:val="0061748B"/>
    <w:rsid w:val="006176F4"/>
    <w:rsid w:val="00617C84"/>
    <w:rsid w:val="00620ACA"/>
    <w:rsid w:val="00622FAD"/>
    <w:rsid w:val="006253E8"/>
    <w:rsid w:val="00626C46"/>
    <w:rsid w:val="0062705E"/>
    <w:rsid w:val="00627333"/>
    <w:rsid w:val="00627696"/>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40FB"/>
    <w:rsid w:val="0068512C"/>
    <w:rsid w:val="00685EAD"/>
    <w:rsid w:val="006866D5"/>
    <w:rsid w:val="006876CE"/>
    <w:rsid w:val="00687C2F"/>
    <w:rsid w:val="00687F58"/>
    <w:rsid w:val="00687F5C"/>
    <w:rsid w:val="006903CB"/>
    <w:rsid w:val="00690B2B"/>
    <w:rsid w:val="00691E75"/>
    <w:rsid w:val="00692229"/>
    <w:rsid w:val="00692C0C"/>
    <w:rsid w:val="00694D65"/>
    <w:rsid w:val="00695EF6"/>
    <w:rsid w:val="006A1CB3"/>
    <w:rsid w:val="006A4E46"/>
    <w:rsid w:val="006A52B7"/>
    <w:rsid w:val="006A58B9"/>
    <w:rsid w:val="006A69A6"/>
    <w:rsid w:val="006A7938"/>
    <w:rsid w:val="006B093C"/>
    <w:rsid w:val="006B0C74"/>
    <w:rsid w:val="006B3895"/>
    <w:rsid w:val="006C16AA"/>
    <w:rsid w:val="006C2DC1"/>
    <w:rsid w:val="006C3A69"/>
    <w:rsid w:val="006C4984"/>
    <w:rsid w:val="006C5676"/>
    <w:rsid w:val="006C5967"/>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516A"/>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358E"/>
    <w:rsid w:val="007D4311"/>
    <w:rsid w:val="007D50D5"/>
    <w:rsid w:val="007D50EE"/>
    <w:rsid w:val="007D6548"/>
    <w:rsid w:val="007E131B"/>
    <w:rsid w:val="007E1A7F"/>
    <w:rsid w:val="007E2471"/>
    <w:rsid w:val="007E3467"/>
    <w:rsid w:val="007E34AB"/>
    <w:rsid w:val="007E48BC"/>
    <w:rsid w:val="007E69F7"/>
    <w:rsid w:val="007E758D"/>
    <w:rsid w:val="007E765C"/>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6BC"/>
    <w:rsid w:val="00891D46"/>
    <w:rsid w:val="00892FEB"/>
    <w:rsid w:val="008940A5"/>
    <w:rsid w:val="008968E0"/>
    <w:rsid w:val="0089720B"/>
    <w:rsid w:val="008A03F2"/>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63BA"/>
    <w:rsid w:val="009068D2"/>
    <w:rsid w:val="00912AB6"/>
    <w:rsid w:val="00914B4D"/>
    <w:rsid w:val="00914E3D"/>
    <w:rsid w:val="009169C5"/>
    <w:rsid w:val="0091751F"/>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3C5"/>
    <w:rsid w:val="009D26D1"/>
    <w:rsid w:val="009D3A40"/>
    <w:rsid w:val="009D65DA"/>
    <w:rsid w:val="009D69C9"/>
    <w:rsid w:val="009E14F3"/>
    <w:rsid w:val="009E1CF6"/>
    <w:rsid w:val="009E34E6"/>
    <w:rsid w:val="009E37A1"/>
    <w:rsid w:val="009E3F44"/>
    <w:rsid w:val="009E4447"/>
    <w:rsid w:val="009E64D8"/>
    <w:rsid w:val="009F0057"/>
    <w:rsid w:val="009F10F0"/>
    <w:rsid w:val="009F2697"/>
    <w:rsid w:val="009F6D6E"/>
    <w:rsid w:val="009F6FD3"/>
    <w:rsid w:val="009F7A42"/>
    <w:rsid w:val="00A00903"/>
    <w:rsid w:val="00A016EE"/>
    <w:rsid w:val="00A03092"/>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7BA"/>
    <w:rsid w:val="00AD18C4"/>
    <w:rsid w:val="00AD22A3"/>
    <w:rsid w:val="00AD708E"/>
    <w:rsid w:val="00AD73A6"/>
    <w:rsid w:val="00AE0B92"/>
    <w:rsid w:val="00AE1ED5"/>
    <w:rsid w:val="00AE2756"/>
    <w:rsid w:val="00AE484B"/>
    <w:rsid w:val="00AE4F3A"/>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46D3"/>
    <w:rsid w:val="00B16F9D"/>
    <w:rsid w:val="00B22346"/>
    <w:rsid w:val="00B23A22"/>
    <w:rsid w:val="00B23AB2"/>
    <w:rsid w:val="00B23ACD"/>
    <w:rsid w:val="00B24553"/>
    <w:rsid w:val="00B25002"/>
    <w:rsid w:val="00B25628"/>
    <w:rsid w:val="00B25B8E"/>
    <w:rsid w:val="00B26444"/>
    <w:rsid w:val="00B31101"/>
    <w:rsid w:val="00B346F5"/>
    <w:rsid w:val="00B37C70"/>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54EF"/>
    <w:rsid w:val="00B761AC"/>
    <w:rsid w:val="00B80581"/>
    <w:rsid w:val="00B84340"/>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78B"/>
    <w:rsid w:val="00C07695"/>
    <w:rsid w:val="00C13A71"/>
    <w:rsid w:val="00C155B1"/>
    <w:rsid w:val="00C159C6"/>
    <w:rsid w:val="00C15C57"/>
    <w:rsid w:val="00C1752C"/>
    <w:rsid w:val="00C22389"/>
    <w:rsid w:val="00C23218"/>
    <w:rsid w:val="00C24313"/>
    <w:rsid w:val="00C25CA6"/>
    <w:rsid w:val="00C264D5"/>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888"/>
    <w:rsid w:val="00CC4C55"/>
    <w:rsid w:val="00CC52C5"/>
    <w:rsid w:val="00CC5CB2"/>
    <w:rsid w:val="00CC6A02"/>
    <w:rsid w:val="00CD0A5A"/>
    <w:rsid w:val="00CD15CC"/>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ED5"/>
    <w:rsid w:val="00D126A9"/>
    <w:rsid w:val="00D12ADB"/>
    <w:rsid w:val="00D13938"/>
    <w:rsid w:val="00D168C5"/>
    <w:rsid w:val="00D16937"/>
    <w:rsid w:val="00D17276"/>
    <w:rsid w:val="00D174F1"/>
    <w:rsid w:val="00D17BAC"/>
    <w:rsid w:val="00D17EC2"/>
    <w:rsid w:val="00D231AE"/>
    <w:rsid w:val="00D26396"/>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48EF"/>
    <w:rsid w:val="00EA5184"/>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uiPriority w:val="99"/>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rsid w:val="0091751F"/>
    <w:pPr>
      <w:suppressAutoHyphens w:val="0"/>
      <w:spacing w:after="120" w:line="480" w:lineRule="auto"/>
    </w:pPr>
    <w:rPr>
      <w:lang w:eastAsia="ru-RU"/>
    </w:rPr>
  </w:style>
  <w:style w:type="character" w:customStyle="1" w:styleId="2a">
    <w:name w:val="Основной текст 2 Знак"/>
    <w:basedOn w:val="a2"/>
    <w:link w:val="2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5"/>
      </w:numPr>
    </w:pPr>
  </w:style>
  <w:style w:type="numbering" w:customStyle="1" w:styleId="WWNum2">
    <w:name w:val="WWNum2"/>
    <w:basedOn w:val="a4"/>
    <w:rsid w:val="0091751F"/>
    <w:pPr>
      <w:numPr>
        <w:numId w:val="26"/>
      </w:numPr>
    </w:pPr>
  </w:style>
  <w:style w:type="numbering" w:customStyle="1" w:styleId="WWNum3">
    <w:name w:val="WWNum3"/>
    <w:basedOn w:val="a4"/>
    <w:rsid w:val="0091751F"/>
    <w:pPr>
      <w:numPr>
        <w:numId w:val="27"/>
      </w:numPr>
    </w:pPr>
  </w:style>
  <w:style w:type="numbering" w:customStyle="1" w:styleId="WWNum4">
    <w:name w:val="WWNum4"/>
    <w:basedOn w:val="a4"/>
    <w:rsid w:val="0091751F"/>
    <w:pPr>
      <w:numPr>
        <w:numId w:val="28"/>
      </w:numPr>
    </w:pPr>
  </w:style>
  <w:style w:type="numbering" w:customStyle="1" w:styleId="WWNum5">
    <w:name w:val="WWNum5"/>
    <w:basedOn w:val="a4"/>
    <w:rsid w:val="0091751F"/>
    <w:pPr>
      <w:numPr>
        <w:numId w:val="29"/>
      </w:numPr>
    </w:pPr>
  </w:style>
  <w:style w:type="numbering" w:customStyle="1" w:styleId="WWNum6">
    <w:name w:val="WWNum6"/>
    <w:basedOn w:val="a4"/>
    <w:rsid w:val="0091751F"/>
    <w:pPr>
      <w:numPr>
        <w:numId w:val="30"/>
      </w:numPr>
    </w:pPr>
  </w:style>
  <w:style w:type="numbering" w:customStyle="1" w:styleId="WWNum7">
    <w:name w:val="WWNum7"/>
    <w:basedOn w:val="a4"/>
    <w:rsid w:val="0091751F"/>
    <w:pPr>
      <w:numPr>
        <w:numId w:val="31"/>
      </w:numPr>
    </w:pPr>
  </w:style>
  <w:style w:type="numbering" w:customStyle="1" w:styleId="WWNum8">
    <w:name w:val="WWNum8"/>
    <w:basedOn w:val="a4"/>
    <w:rsid w:val="0091751F"/>
    <w:pPr>
      <w:numPr>
        <w:numId w:val="32"/>
      </w:numPr>
    </w:pPr>
  </w:style>
  <w:style w:type="numbering" w:customStyle="1" w:styleId="WWNum9">
    <w:name w:val="WWNum9"/>
    <w:basedOn w:val="a4"/>
    <w:rsid w:val="0091751F"/>
    <w:pPr>
      <w:numPr>
        <w:numId w:val="33"/>
      </w:numPr>
    </w:pPr>
  </w:style>
  <w:style w:type="numbering" w:customStyle="1" w:styleId="WWNum10">
    <w:name w:val="WWNum10"/>
    <w:basedOn w:val="a4"/>
    <w:rsid w:val="0091751F"/>
    <w:pPr>
      <w:numPr>
        <w:numId w:val="34"/>
      </w:numPr>
    </w:pPr>
  </w:style>
  <w:style w:type="numbering" w:customStyle="1" w:styleId="WWNum11">
    <w:name w:val="WWNum11"/>
    <w:basedOn w:val="a4"/>
    <w:rsid w:val="0091751F"/>
    <w:pPr>
      <w:numPr>
        <w:numId w:val="35"/>
      </w:numPr>
    </w:pPr>
  </w:style>
  <w:style w:type="numbering" w:customStyle="1" w:styleId="WWNum12">
    <w:name w:val="WWNum12"/>
    <w:basedOn w:val="a4"/>
    <w:rsid w:val="0091751F"/>
    <w:pPr>
      <w:numPr>
        <w:numId w:val="36"/>
      </w:numPr>
    </w:pPr>
  </w:style>
  <w:style w:type="numbering" w:customStyle="1" w:styleId="WWNum13">
    <w:name w:val="WWNum13"/>
    <w:basedOn w:val="a4"/>
    <w:rsid w:val="0091751F"/>
    <w:pPr>
      <w:numPr>
        <w:numId w:val="37"/>
      </w:numPr>
    </w:pPr>
  </w:style>
  <w:style w:type="numbering" w:customStyle="1" w:styleId="WWNum14">
    <w:name w:val="WWNum14"/>
    <w:basedOn w:val="a4"/>
    <w:rsid w:val="0091751F"/>
    <w:pPr>
      <w:numPr>
        <w:numId w:val="38"/>
      </w:numPr>
    </w:pPr>
  </w:style>
  <w:style w:type="numbering" w:customStyle="1" w:styleId="WWNum15">
    <w:name w:val="WWNum15"/>
    <w:basedOn w:val="a4"/>
    <w:rsid w:val="0091751F"/>
    <w:pPr>
      <w:numPr>
        <w:numId w:val="39"/>
      </w:numPr>
    </w:pPr>
  </w:style>
  <w:style w:type="numbering" w:customStyle="1" w:styleId="WWNum16">
    <w:name w:val="WWNum16"/>
    <w:basedOn w:val="a4"/>
    <w:rsid w:val="0091751F"/>
    <w:pPr>
      <w:numPr>
        <w:numId w:val="40"/>
      </w:numPr>
    </w:pPr>
  </w:style>
  <w:style w:type="numbering" w:customStyle="1" w:styleId="WWNum17">
    <w:name w:val="WWNum17"/>
    <w:basedOn w:val="a4"/>
    <w:rsid w:val="0091751F"/>
    <w:pPr>
      <w:numPr>
        <w:numId w:val="41"/>
      </w:numPr>
    </w:pPr>
  </w:style>
  <w:style w:type="numbering" w:customStyle="1" w:styleId="WWNum18">
    <w:name w:val="WWNum18"/>
    <w:basedOn w:val="a4"/>
    <w:rsid w:val="0091751F"/>
    <w:pPr>
      <w:numPr>
        <w:numId w:val="42"/>
      </w:numPr>
    </w:pPr>
  </w:style>
  <w:style w:type="numbering" w:customStyle="1" w:styleId="WWNum19">
    <w:name w:val="WWNum19"/>
    <w:basedOn w:val="a4"/>
    <w:rsid w:val="0091751F"/>
    <w:pPr>
      <w:numPr>
        <w:numId w:val="77"/>
      </w:numPr>
    </w:pPr>
  </w:style>
  <w:style w:type="numbering" w:customStyle="1" w:styleId="WWNum20">
    <w:name w:val="WWNum20"/>
    <w:basedOn w:val="a4"/>
    <w:rsid w:val="0091751F"/>
    <w:pPr>
      <w:numPr>
        <w:numId w:val="44"/>
      </w:numPr>
    </w:pPr>
  </w:style>
  <w:style w:type="numbering" w:customStyle="1" w:styleId="WWNum21">
    <w:name w:val="WWNum21"/>
    <w:basedOn w:val="a4"/>
    <w:rsid w:val="0091751F"/>
    <w:pPr>
      <w:numPr>
        <w:numId w:val="45"/>
      </w:numPr>
    </w:pPr>
  </w:style>
  <w:style w:type="numbering" w:customStyle="1" w:styleId="WWNum22">
    <w:name w:val="WWNum22"/>
    <w:basedOn w:val="a4"/>
    <w:rsid w:val="0091751F"/>
    <w:pPr>
      <w:numPr>
        <w:numId w:val="46"/>
      </w:numPr>
    </w:pPr>
  </w:style>
  <w:style w:type="numbering" w:customStyle="1" w:styleId="WWNum23">
    <w:name w:val="WWNum23"/>
    <w:basedOn w:val="a4"/>
    <w:rsid w:val="0091751F"/>
    <w:pPr>
      <w:numPr>
        <w:numId w:val="47"/>
      </w:numPr>
    </w:pPr>
  </w:style>
  <w:style w:type="numbering" w:customStyle="1" w:styleId="WWNum24">
    <w:name w:val="WWNum24"/>
    <w:basedOn w:val="a4"/>
    <w:rsid w:val="0091751F"/>
    <w:pPr>
      <w:numPr>
        <w:numId w:val="76"/>
      </w:numPr>
    </w:pPr>
  </w:style>
  <w:style w:type="numbering" w:customStyle="1" w:styleId="WWNum25">
    <w:name w:val="WWNum25"/>
    <w:basedOn w:val="a4"/>
    <w:rsid w:val="0091751F"/>
    <w:pPr>
      <w:numPr>
        <w:numId w:val="48"/>
      </w:numPr>
    </w:pPr>
  </w:style>
  <w:style w:type="numbering" w:customStyle="1" w:styleId="WWNum26">
    <w:name w:val="WWNum26"/>
    <w:basedOn w:val="a4"/>
    <w:rsid w:val="0091751F"/>
    <w:pPr>
      <w:numPr>
        <w:numId w:val="49"/>
      </w:numPr>
    </w:pPr>
  </w:style>
  <w:style w:type="numbering" w:customStyle="1" w:styleId="WWNum27">
    <w:name w:val="WWNum27"/>
    <w:basedOn w:val="a4"/>
    <w:rsid w:val="0091751F"/>
    <w:pPr>
      <w:numPr>
        <w:numId w:val="50"/>
      </w:numPr>
    </w:pPr>
  </w:style>
  <w:style w:type="numbering" w:customStyle="1" w:styleId="WWNum28">
    <w:name w:val="WWNum28"/>
    <w:basedOn w:val="a4"/>
    <w:rsid w:val="0091751F"/>
    <w:pPr>
      <w:numPr>
        <w:numId w:val="51"/>
      </w:numPr>
    </w:pPr>
  </w:style>
  <w:style w:type="numbering" w:customStyle="1" w:styleId="WWNum29">
    <w:name w:val="WWNum29"/>
    <w:basedOn w:val="a4"/>
    <w:rsid w:val="0091751F"/>
    <w:pPr>
      <w:numPr>
        <w:numId w:val="52"/>
      </w:numPr>
    </w:pPr>
  </w:style>
  <w:style w:type="numbering" w:customStyle="1" w:styleId="WWNum30">
    <w:name w:val="WWNum30"/>
    <w:basedOn w:val="a4"/>
    <w:rsid w:val="0091751F"/>
    <w:pPr>
      <w:numPr>
        <w:numId w:val="53"/>
      </w:numPr>
    </w:pPr>
  </w:style>
  <w:style w:type="numbering" w:customStyle="1" w:styleId="WWNum31">
    <w:name w:val="WWNum31"/>
    <w:basedOn w:val="a4"/>
    <w:rsid w:val="0091751F"/>
    <w:pPr>
      <w:numPr>
        <w:numId w:val="54"/>
      </w:numPr>
    </w:pPr>
  </w:style>
  <w:style w:type="numbering" w:customStyle="1" w:styleId="WWNum32">
    <w:name w:val="WWNum32"/>
    <w:basedOn w:val="a4"/>
    <w:rsid w:val="0091751F"/>
    <w:pPr>
      <w:numPr>
        <w:numId w:val="55"/>
      </w:numPr>
    </w:pPr>
  </w:style>
  <w:style w:type="numbering" w:customStyle="1" w:styleId="WWNum33">
    <w:name w:val="WWNum33"/>
    <w:basedOn w:val="a4"/>
    <w:rsid w:val="0091751F"/>
    <w:pPr>
      <w:numPr>
        <w:numId w:val="56"/>
      </w:numPr>
    </w:pPr>
  </w:style>
  <w:style w:type="numbering" w:customStyle="1" w:styleId="WWNum34">
    <w:name w:val="WWNum34"/>
    <w:basedOn w:val="a4"/>
    <w:rsid w:val="0091751F"/>
    <w:pPr>
      <w:numPr>
        <w:numId w:val="57"/>
      </w:numPr>
    </w:pPr>
  </w:style>
  <w:style w:type="numbering" w:customStyle="1" w:styleId="WWNum35">
    <w:name w:val="WWNum35"/>
    <w:basedOn w:val="a4"/>
    <w:rsid w:val="0091751F"/>
    <w:pPr>
      <w:numPr>
        <w:numId w:val="58"/>
      </w:numPr>
    </w:pPr>
  </w:style>
  <w:style w:type="numbering" w:customStyle="1" w:styleId="WWNum36">
    <w:name w:val="WWNum36"/>
    <w:basedOn w:val="a4"/>
    <w:rsid w:val="0091751F"/>
    <w:pPr>
      <w:numPr>
        <w:numId w:val="59"/>
      </w:numPr>
    </w:pPr>
  </w:style>
  <w:style w:type="numbering" w:customStyle="1" w:styleId="WWNum37">
    <w:name w:val="WWNum37"/>
    <w:basedOn w:val="a4"/>
    <w:rsid w:val="0091751F"/>
    <w:pPr>
      <w:numPr>
        <w:numId w:val="60"/>
      </w:numPr>
    </w:pPr>
  </w:style>
  <w:style w:type="numbering" w:customStyle="1" w:styleId="WWNum38">
    <w:name w:val="WWNum38"/>
    <w:basedOn w:val="a4"/>
    <w:rsid w:val="0091751F"/>
    <w:pPr>
      <w:numPr>
        <w:numId w:val="61"/>
      </w:numPr>
    </w:pPr>
  </w:style>
  <w:style w:type="numbering" w:customStyle="1" w:styleId="WWNum39">
    <w:name w:val="WWNum39"/>
    <w:basedOn w:val="a4"/>
    <w:rsid w:val="0091751F"/>
    <w:pPr>
      <w:numPr>
        <w:numId w:val="62"/>
      </w:numPr>
    </w:pPr>
  </w:style>
  <w:style w:type="numbering" w:customStyle="1" w:styleId="WWNum40">
    <w:name w:val="WWNum40"/>
    <w:basedOn w:val="a4"/>
    <w:rsid w:val="0091751F"/>
    <w:pPr>
      <w:numPr>
        <w:numId w:val="63"/>
      </w:numPr>
    </w:pPr>
  </w:style>
  <w:style w:type="numbering" w:customStyle="1" w:styleId="WWNum41">
    <w:name w:val="WWNum41"/>
    <w:basedOn w:val="a4"/>
    <w:rsid w:val="0091751F"/>
    <w:pPr>
      <w:numPr>
        <w:numId w:val="64"/>
      </w:numPr>
    </w:pPr>
  </w:style>
  <w:style w:type="numbering" w:customStyle="1" w:styleId="WWNum42">
    <w:name w:val="WWNum42"/>
    <w:basedOn w:val="a4"/>
    <w:rsid w:val="0091751F"/>
    <w:pPr>
      <w:numPr>
        <w:numId w:val="65"/>
      </w:numPr>
    </w:pPr>
  </w:style>
  <w:style w:type="numbering" w:customStyle="1" w:styleId="WWNum43">
    <w:name w:val="WWNum43"/>
    <w:basedOn w:val="a4"/>
    <w:rsid w:val="0091751F"/>
    <w:pPr>
      <w:numPr>
        <w:numId w:val="66"/>
      </w:numPr>
    </w:pPr>
  </w:style>
  <w:style w:type="numbering" w:customStyle="1" w:styleId="WWNum44">
    <w:name w:val="WWNum44"/>
    <w:basedOn w:val="a4"/>
    <w:rsid w:val="0091751F"/>
    <w:pPr>
      <w:numPr>
        <w:numId w:val="67"/>
      </w:numPr>
    </w:pPr>
  </w:style>
  <w:style w:type="numbering" w:customStyle="1" w:styleId="WWNum45">
    <w:name w:val="WWNum45"/>
    <w:basedOn w:val="a4"/>
    <w:rsid w:val="0091751F"/>
    <w:pPr>
      <w:numPr>
        <w:numId w:val="68"/>
      </w:numPr>
    </w:pPr>
  </w:style>
  <w:style w:type="numbering" w:customStyle="1" w:styleId="WWNum46">
    <w:name w:val="WWNum46"/>
    <w:basedOn w:val="a4"/>
    <w:rsid w:val="0091751F"/>
    <w:pPr>
      <w:numPr>
        <w:numId w:val="69"/>
      </w:numPr>
    </w:pPr>
  </w:style>
  <w:style w:type="numbering" w:customStyle="1" w:styleId="WWNum47">
    <w:name w:val="WWNum47"/>
    <w:basedOn w:val="a4"/>
    <w:rsid w:val="0091751F"/>
    <w:pPr>
      <w:numPr>
        <w:numId w:val="70"/>
      </w:numPr>
    </w:pPr>
  </w:style>
  <w:style w:type="numbering" w:customStyle="1" w:styleId="WWNum48">
    <w:name w:val="WWNum48"/>
    <w:basedOn w:val="a4"/>
    <w:rsid w:val="0091751F"/>
    <w:pPr>
      <w:numPr>
        <w:numId w:val="71"/>
      </w:numPr>
    </w:pPr>
  </w:style>
  <w:style w:type="numbering" w:customStyle="1" w:styleId="WWNum49">
    <w:name w:val="WWNum49"/>
    <w:basedOn w:val="a4"/>
    <w:rsid w:val="0091751F"/>
    <w:pPr>
      <w:numPr>
        <w:numId w:val="72"/>
      </w:numPr>
    </w:pPr>
  </w:style>
  <w:style w:type="numbering" w:customStyle="1" w:styleId="WWNum50">
    <w:name w:val="WWNum50"/>
    <w:basedOn w:val="a4"/>
    <w:rsid w:val="0091751F"/>
    <w:pPr>
      <w:numPr>
        <w:numId w:val="73"/>
      </w:numPr>
    </w:pPr>
  </w:style>
  <w:style w:type="numbering" w:customStyle="1" w:styleId="WWNum51">
    <w:name w:val="WWNum51"/>
    <w:basedOn w:val="a4"/>
    <w:rsid w:val="0091751F"/>
    <w:pPr>
      <w:numPr>
        <w:numId w:val="74"/>
      </w:numPr>
    </w:pPr>
  </w:style>
  <w:style w:type="numbering" w:customStyle="1" w:styleId="WWNum52">
    <w:name w:val="WWNum52"/>
    <w:basedOn w:val="a4"/>
    <w:rsid w:val="0091751F"/>
    <w:pPr>
      <w:numPr>
        <w:numId w:val="75"/>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tms.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E797-595E-4524-9EB7-38F0070ADD41}">
  <ds:schemaRefs>
    <ds:schemaRef ds:uri="http://schemas.openxmlformats.org/officeDocument/2006/bibliography"/>
  </ds:schemaRefs>
</ds:datastoreItem>
</file>

<file path=customXml/itemProps4.xml><?xml version="1.0" encoding="utf-8"?>
<ds:datastoreItem xmlns:ds="http://schemas.openxmlformats.org/officeDocument/2006/customXml" ds:itemID="{1C4C6755-1A43-4855-85D1-284786B6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73</Pages>
  <Words>24494</Words>
  <Characters>139619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163786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11</cp:revision>
  <cp:lastPrinted>2017-08-24T11:56:00Z</cp:lastPrinted>
  <dcterms:created xsi:type="dcterms:W3CDTF">2017-08-25T06:11:00Z</dcterms:created>
  <dcterms:modified xsi:type="dcterms:W3CDTF">2017-08-25T08:22:00Z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