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5D6E" w:rsidRDefault="00EB4A74">
      <w:pPr>
        <w:ind w:firstLine="0"/>
        <w:jc w:val="center"/>
        <w:rPr>
          <w:b/>
          <w:sz w:val="32"/>
          <w:szCs w:val="32"/>
        </w:rPr>
      </w:pPr>
      <w:r>
        <w:rPr>
          <w:b/>
          <w:sz w:val="32"/>
          <w:szCs w:val="32"/>
        </w:rPr>
        <w:t>способом размещения оферты № РО-НКПОКТ-17-0021</w:t>
      </w:r>
    </w:p>
    <w:p w:rsidR="00AF4708" w:rsidRDefault="00AF4708" w:rsidP="00AF4708">
      <w:pPr>
        <w:jc w:val="both"/>
      </w:pPr>
    </w:p>
    <w:p w:rsidR="001E5D6E" w:rsidRDefault="00EB4A7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r w:rsidR="008C2B96">
        <w:t xml:space="preserve">на Октябрьской железной дороге </w:t>
      </w:r>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w:t>
      </w:r>
      <w:r w:rsidR="008C2B96">
        <w:t>аров, работ, услуг для нужд ПАО </w:t>
      </w:r>
      <w:r>
        <w:t xml:space="preserve">«ТрансКонтейнер», </w:t>
      </w:r>
      <w:r>
        <w:rPr>
          <w:snapToGrid w:val="0"/>
          <w:szCs w:val="20"/>
        </w:rPr>
        <w:t>утвержденным</w:t>
      </w:r>
      <w:r w:rsidR="008C2B96">
        <w:rPr>
          <w:snapToGrid w:val="0"/>
          <w:szCs w:val="20"/>
        </w:rPr>
        <w:t xml:space="preserve"> решением совета директоров ПАО </w:t>
      </w:r>
      <w:r>
        <w:rPr>
          <w:snapToGrid w:val="0"/>
          <w:szCs w:val="20"/>
        </w:rPr>
        <w:t>«ТрансКонтейнер</w:t>
      </w:r>
      <w:proofErr w:type="gramEnd"/>
      <w:r>
        <w:rPr>
          <w:snapToGrid w:val="0"/>
          <w:szCs w:val="20"/>
        </w:rPr>
        <w:t>» от 21 декабря 2016 г.</w:t>
      </w:r>
      <w:r>
        <w:t xml:space="preserve"> (далее – Положение о закупках),  проводит:</w:t>
      </w:r>
    </w:p>
    <w:p w:rsidR="001E5D6E" w:rsidRDefault="00EB4A74">
      <w:pPr>
        <w:pStyle w:val="1"/>
        <w:suppressAutoHyphens/>
        <w:rPr>
          <w:szCs w:val="28"/>
        </w:rPr>
      </w:pPr>
      <w:r>
        <w:t>Размещение оферты № РО-НКПО</w:t>
      </w:r>
      <w:r w:rsidR="008C2B96">
        <w:t>КТ-17-0021 по предмету закупки «</w:t>
      </w:r>
      <w:r>
        <w:t xml:space="preserve">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w:t>
      </w:r>
      <w:r w:rsidR="008C2B96">
        <w:t xml:space="preserve"> порта Усть-Луга в 2017-2018 </w:t>
      </w:r>
      <w:proofErr w:type="spellStart"/>
      <w:proofErr w:type="gramStart"/>
      <w:r w:rsidR="008C2B96">
        <w:t>гг</w:t>
      </w:r>
      <w:proofErr w:type="spellEnd"/>
      <w:proofErr w:type="gramEnd"/>
      <w:r w:rsidR="008C2B9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A43C7" w:rsidRPr="000A67CD" w:rsidRDefault="00EB4A74" w:rsidP="00DA43C7">
      <w:pPr>
        <w:jc w:val="both"/>
      </w:pPr>
      <w:r>
        <w:t xml:space="preserve">Почтовый адрес Заказчика: </w:t>
      </w:r>
      <w:r w:rsidR="00DA43C7" w:rsidRPr="00061265">
        <w:rPr>
          <w:szCs w:val="28"/>
        </w:rPr>
        <w:t>Российская Федерация, 192007, г. Санкт-Петербу</w:t>
      </w:r>
      <w:r w:rsidR="00DA43C7">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A43C7" w:rsidRDefault="00DA43C7" w:rsidP="00DA43C7">
      <w:pPr>
        <w:jc w:val="both"/>
      </w:pPr>
      <w:r>
        <w:t>Ф.И.О.: Чеботарев Михаил Романович</w:t>
      </w:r>
    </w:p>
    <w:p w:rsidR="00DA43C7" w:rsidRPr="00C64E36" w:rsidRDefault="00DA43C7" w:rsidP="00DA43C7">
      <w:pPr>
        <w:jc w:val="both"/>
      </w:pPr>
      <w:r w:rsidRPr="00C64E36">
        <w:t xml:space="preserve">Адрес электронной почты: </w:t>
      </w:r>
      <w:r w:rsidRPr="00AD2871">
        <w:t>ChebotarevMR@trcont.ru</w:t>
      </w:r>
    </w:p>
    <w:p w:rsidR="00DA43C7" w:rsidRPr="00C64E36" w:rsidRDefault="00DA43C7" w:rsidP="00DA43C7">
      <w:pPr>
        <w:jc w:val="both"/>
      </w:pPr>
      <w:r>
        <w:t>Т</w:t>
      </w:r>
      <w:r w:rsidRPr="00C64E36">
        <w:t xml:space="preserve">елефон: </w:t>
      </w:r>
      <w:r>
        <w:t>(812) 458-91-15, доб.3269</w:t>
      </w:r>
      <w:r w:rsidRPr="00C64E36">
        <w:t xml:space="preserve">, </w:t>
      </w:r>
    </w:p>
    <w:p w:rsidR="00DA43C7" w:rsidRPr="00C64E36" w:rsidRDefault="00DA43C7" w:rsidP="00DA43C7">
      <w:pPr>
        <w:jc w:val="both"/>
      </w:pPr>
      <w:r>
        <w:t>Ф</w:t>
      </w:r>
      <w:r w:rsidRPr="00C64E36">
        <w:t xml:space="preserve">акс: </w:t>
      </w:r>
      <w:r>
        <w:t>(812) 457-52-08</w:t>
      </w:r>
      <w:r w:rsidRPr="00C64E36">
        <w:t>.</w:t>
      </w:r>
    </w:p>
    <w:p w:rsidR="00CB1C18" w:rsidRDefault="00CB1C18" w:rsidP="00AF4708">
      <w:pPr>
        <w:jc w:val="both"/>
      </w:pPr>
    </w:p>
    <w:p w:rsidR="001E5D6E" w:rsidRDefault="00EB4A74">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r>
        <w:rPr>
          <w:szCs w:val="28"/>
        </w:rPr>
        <w:t xml:space="preserve">Постоянная рабочая группа Конкурсной комиссии филиала ПАО «ТрансКонтейнер» на </w:t>
      </w:r>
      <w:bookmarkStart w:id="0" w:name="_GoBack"/>
      <w:bookmarkEnd w:id="0"/>
      <w:r>
        <w:t>Октябрьской железной дороге.</w:t>
      </w:r>
    </w:p>
    <w:p w:rsidR="001E5D6E" w:rsidRDefault="00EB4A74" w:rsidP="00DA43C7">
      <w:pPr>
        <w:pStyle w:val="1"/>
        <w:ind w:firstLine="709"/>
        <w:rPr>
          <w:szCs w:val="28"/>
        </w:rPr>
      </w:pPr>
      <w:r>
        <w:rPr>
          <w:szCs w:val="28"/>
        </w:rPr>
        <w:t>Адрес: Российская Федерация, 191002, г. Санкт-Пете</w:t>
      </w:r>
      <w:r w:rsidR="008C2B96">
        <w:rPr>
          <w:szCs w:val="28"/>
        </w:rPr>
        <w:t>рбург, Владимирский пр., д. 23.</w:t>
      </w:r>
      <w:r>
        <w:rPr>
          <w:szCs w:val="28"/>
        </w:rPr>
        <w:t xml:space="preserve"> </w:t>
      </w:r>
    </w:p>
    <w:p w:rsidR="00DA43C7" w:rsidRPr="00083273" w:rsidRDefault="00DA43C7" w:rsidP="00DA43C7">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Pr="00083273">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E5D6E" w:rsidRDefault="00EB4A74">
      <w:pPr>
        <w:jc w:val="both"/>
        <w:rPr>
          <w:szCs w:val="28"/>
        </w:rPr>
      </w:pPr>
      <w:r>
        <w:rPr>
          <w:szCs w:val="28"/>
        </w:rPr>
        <w:t>Предмет договора: 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w:t>
      </w:r>
      <w:r w:rsidR="008C2B96">
        <w:rPr>
          <w:szCs w:val="28"/>
        </w:rPr>
        <w:t xml:space="preserve">ым транспортом через терминалы </w:t>
      </w:r>
      <w:r>
        <w:rPr>
          <w:szCs w:val="28"/>
        </w:rPr>
        <w:t>порта Усть-Луга в 2017-2018 гг</w:t>
      </w:r>
      <w:r w:rsidR="008C2B96">
        <w:rPr>
          <w:szCs w:val="28"/>
        </w:rPr>
        <w:t>.</w:t>
      </w:r>
    </w:p>
    <w:p w:rsidR="001E5D6E" w:rsidRDefault="00EB4A74">
      <w:pPr>
        <w:jc w:val="both"/>
        <w:rPr>
          <w:szCs w:val="28"/>
        </w:rPr>
      </w:pPr>
      <w:r>
        <w:rPr>
          <w:szCs w:val="28"/>
        </w:rPr>
        <w:lastRenderedPageBreak/>
        <w:t>Начальная (максимальная) цена договора: 5</w:t>
      </w:r>
      <w:r w:rsidR="00DA43C7">
        <w:rPr>
          <w:szCs w:val="28"/>
        </w:rPr>
        <w:t> </w:t>
      </w:r>
      <w:r>
        <w:rPr>
          <w:szCs w:val="28"/>
        </w:rPr>
        <w:t>000</w:t>
      </w:r>
      <w:r w:rsidR="00DA43C7">
        <w:rPr>
          <w:szCs w:val="28"/>
        </w:rPr>
        <w:t xml:space="preserve"> </w:t>
      </w:r>
      <w:r>
        <w:rPr>
          <w:szCs w:val="28"/>
        </w:rPr>
        <w:t>000 (пять миллионов) рублей 00 копеек рублей с учетом всех налогов (кроме НДС). С учетом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вознаграждения Экспе</w:t>
      </w:r>
      <w:r w:rsidR="00DA43C7">
        <w:rPr>
          <w:szCs w:val="28"/>
        </w:rPr>
        <w:t>дитора, всех налогов и сборов</w:t>
      </w:r>
      <w:r>
        <w:rPr>
          <w:szCs w:val="28"/>
        </w:rPr>
        <w:t>.</w:t>
      </w:r>
    </w:p>
    <w:p w:rsidR="004314CC" w:rsidRPr="00AC0842" w:rsidRDefault="004314CC" w:rsidP="004314CC">
      <w:pPr>
        <w:jc w:val="both"/>
        <w:rPr>
          <w:szCs w:val="28"/>
        </w:rPr>
      </w:pPr>
      <w:r>
        <w:t xml:space="preserve"> </w:t>
      </w: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DA43C7">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DA43C7">
            <w:pPr>
              <w:snapToGrid w:val="0"/>
              <w:ind w:firstLine="0"/>
              <w:jc w:val="center"/>
              <w:rPr>
                <w:snapToGrid/>
                <w:sz w:val="24"/>
                <w:szCs w:val="24"/>
              </w:rPr>
            </w:pPr>
            <w:r>
              <w:rPr>
                <w:snapToGrid/>
                <w:sz w:val="24"/>
                <w:szCs w:val="24"/>
              </w:rPr>
              <w:t>Дополнительные сведения</w:t>
            </w:r>
          </w:p>
        </w:tc>
      </w:tr>
      <w:tr w:rsidR="00B00867" w:rsidRPr="00F26920" w:rsidTr="00DA43C7">
        <w:tc>
          <w:tcPr>
            <w:tcW w:w="562" w:type="dxa"/>
            <w:tcBorders>
              <w:top w:val="single" w:sz="4" w:space="0" w:color="auto"/>
              <w:left w:val="single" w:sz="4" w:space="0" w:color="auto"/>
              <w:bottom w:val="single" w:sz="4" w:space="0" w:color="auto"/>
              <w:right w:val="single" w:sz="4" w:space="0" w:color="auto"/>
            </w:tcBorders>
            <w:vAlign w:val="center"/>
            <w:hideMark/>
          </w:tcPr>
          <w:p w:rsidR="001E5D6E" w:rsidRDefault="00EB4A74" w:rsidP="00DA43C7">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1E5D6E" w:rsidRPr="00DA43C7" w:rsidRDefault="00EB4A74" w:rsidP="00DA43C7">
            <w:pPr>
              <w:snapToGrid w:val="0"/>
              <w:ind w:firstLine="0"/>
              <w:jc w:val="center"/>
              <w:rPr>
                <w:snapToGrid/>
                <w:sz w:val="24"/>
                <w:szCs w:val="24"/>
              </w:rPr>
            </w:pPr>
            <w:r w:rsidRPr="00DA43C7">
              <w:rPr>
                <w:snapToGrid/>
                <w:sz w:val="24"/>
                <w:szCs w:val="24"/>
              </w:rPr>
              <w:t>52.29.1 (Услуги грузовых транспортно-экспедиционных агентств)</w:t>
            </w:r>
          </w:p>
        </w:tc>
        <w:tc>
          <w:tcPr>
            <w:tcW w:w="1984" w:type="dxa"/>
            <w:tcBorders>
              <w:top w:val="single" w:sz="4" w:space="0" w:color="auto"/>
              <w:left w:val="single" w:sz="4" w:space="0" w:color="auto"/>
              <w:bottom w:val="single" w:sz="4" w:space="0" w:color="auto"/>
              <w:right w:val="single" w:sz="4" w:space="0" w:color="auto"/>
            </w:tcBorders>
            <w:vAlign w:val="center"/>
          </w:tcPr>
          <w:p w:rsidR="001E5D6E" w:rsidRDefault="00EB4A74" w:rsidP="00DA43C7">
            <w:pPr>
              <w:snapToGrid w:val="0"/>
              <w:ind w:firstLine="0"/>
              <w:jc w:val="center"/>
              <w:rPr>
                <w:snapToGrid/>
                <w:sz w:val="24"/>
                <w:szCs w:val="24"/>
              </w:rPr>
            </w:pPr>
            <w:r w:rsidRPr="00DA43C7">
              <w:rPr>
                <w:snapToGrid/>
                <w:sz w:val="24"/>
                <w:szCs w:val="24"/>
              </w:rPr>
              <w:t>52.29 (Деятельность вспомогательная прочая, связанная с перевозками)</w:t>
            </w:r>
          </w:p>
        </w:tc>
        <w:tc>
          <w:tcPr>
            <w:tcW w:w="1985" w:type="dxa"/>
            <w:tcBorders>
              <w:top w:val="single" w:sz="4" w:space="0" w:color="auto"/>
              <w:left w:val="single" w:sz="4" w:space="0" w:color="auto"/>
              <w:bottom w:val="single" w:sz="4" w:space="0" w:color="auto"/>
              <w:right w:val="single" w:sz="4" w:space="0" w:color="auto"/>
            </w:tcBorders>
            <w:vAlign w:val="center"/>
          </w:tcPr>
          <w:p w:rsidR="001E5D6E" w:rsidRDefault="00EB4A74" w:rsidP="00DA43C7">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1E5D6E" w:rsidRDefault="00EB4A74" w:rsidP="00DA43C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E5D6E" w:rsidRDefault="00EB4A74" w:rsidP="00DA43C7">
            <w:pPr>
              <w:snapToGrid w:val="0"/>
              <w:ind w:firstLine="0"/>
              <w:jc w:val="center"/>
              <w:rPr>
                <w:snapToGrid/>
                <w:sz w:val="24"/>
                <w:szCs w:val="24"/>
              </w:rPr>
            </w:pPr>
            <w:r>
              <w:rPr>
                <w:snapToGrid/>
                <w:sz w:val="24"/>
                <w:szCs w:val="24"/>
              </w:rPr>
              <w:t>Строка годового плана закупок №310</w:t>
            </w:r>
          </w:p>
        </w:tc>
      </w:tr>
    </w:tbl>
    <w:p w:rsidR="006B5CA0" w:rsidRDefault="00EB4A74">
      <w:pPr>
        <w:jc w:val="both"/>
        <w:rPr>
          <w:szCs w:val="28"/>
        </w:rPr>
      </w:pPr>
      <w:r>
        <w:rPr>
          <w:szCs w:val="28"/>
        </w:rPr>
        <w:t>Место поставки товара, выполнения работ, оказания услуг</w:t>
      </w:r>
      <w:r w:rsidR="006B5CA0">
        <w:rPr>
          <w:szCs w:val="28"/>
        </w:rPr>
        <w:t>:</w:t>
      </w:r>
      <w:r>
        <w:rPr>
          <w:szCs w:val="28"/>
        </w:rPr>
        <w:t xml:space="preserve"> контейнер</w:t>
      </w:r>
      <w:r w:rsidR="006B5CA0">
        <w:rPr>
          <w:szCs w:val="28"/>
        </w:rPr>
        <w:t>ные терминалы порта Усть-Луга:</w:t>
      </w:r>
    </w:p>
    <w:p w:rsidR="006B5CA0" w:rsidRDefault="00EB4A74">
      <w:pPr>
        <w:jc w:val="both"/>
        <w:rPr>
          <w:szCs w:val="28"/>
        </w:rPr>
      </w:pPr>
      <w:r>
        <w:rPr>
          <w:szCs w:val="28"/>
        </w:rPr>
        <w:t xml:space="preserve">- </w:t>
      </w:r>
      <w:proofErr w:type="spellStart"/>
      <w:r>
        <w:rPr>
          <w:szCs w:val="28"/>
        </w:rPr>
        <w:t>Усть-Лужский</w:t>
      </w:r>
      <w:proofErr w:type="spellEnd"/>
      <w:r>
        <w:rPr>
          <w:szCs w:val="28"/>
        </w:rPr>
        <w:t xml:space="preserve"> контейнерный терминал; </w:t>
      </w:r>
    </w:p>
    <w:p w:rsidR="001E5D6E" w:rsidRDefault="00EB4A74">
      <w:pPr>
        <w:jc w:val="both"/>
        <w:rPr>
          <w:szCs w:val="28"/>
        </w:rPr>
      </w:pPr>
      <w:r>
        <w:rPr>
          <w:szCs w:val="28"/>
        </w:rPr>
        <w:t>- Многопрофильный перегрузочный комплекс ЮГ-2.</w:t>
      </w:r>
    </w:p>
    <w:p w:rsidR="008C7B27" w:rsidRDefault="008C7B27" w:rsidP="00CB1C18">
      <w:pPr>
        <w:jc w:val="both"/>
        <w:rPr>
          <w:szCs w:val="28"/>
        </w:rPr>
      </w:pPr>
    </w:p>
    <w:p w:rsidR="001E5D6E" w:rsidRDefault="00EB4A7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sidR="008C2B96">
        <w:rPr>
          <w:szCs w:val="28"/>
        </w:rPr>
        <w:t xml:space="preserve"> </w:t>
      </w:r>
      <w:r>
        <w:rPr>
          <w:szCs w:val="28"/>
        </w:rPr>
        <w:t>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w:t>
      </w:r>
      <w:r w:rsidR="00896A86">
        <w:rPr>
          <w:szCs w:val="28"/>
        </w:rPr>
        <w:t>u) (далее – Официальный сайт).</w:t>
      </w:r>
    </w:p>
    <w:p w:rsidR="00662448" w:rsidRDefault="00662448" w:rsidP="006A2D2A">
      <w:pPr>
        <w:ind w:firstLine="0"/>
        <w:jc w:val="both"/>
      </w:pPr>
    </w:p>
    <w:p w:rsidR="00AE21A6" w:rsidRPr="00AE21A6" w:rsidRDefault="00896A86" w:rsidP="00AE21A6">
      <w:pPr>
        <w:ind w:firstLine="0"/>
        <w:jc w:val="both"/>
        <w:rPr>
          <w:b/>
        </w:rPr>
      </w:pPr>
      <w:r>
        <w:rPr>
          <w:b/>
        </w:rPr>
        <w:t xml:space="preserve">Информация о порядке </w:t>
      </w:r>
      <w:r w:rsidR="00AE21A6">
        <w:rPr>
          <w:b/>
        </w:rPr>
        <w:t>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1E5D6E" w:rsidRPr="006B5CA0" w:rsidRDefault="00EB4A74">
      <w:pPr>
        <w:jc w:val="both"/>
      </w:pPr>
      <w:r>
        <w:tab/>
      </w:r>
      <w:r w:rsidR="006B5CA0" w:rsidRPr="008C4F6E">
        <w:rPr>
          <w:szCs w:val="28"/>
        </w:rPr>
        <w:t>«28» сентября 2018 г.</w:t>
      </w:r>
      <w:r w:rsidR="006B5CA0" w:rsidRPr="008C4F6E">
        <w:t xml:space="preserve"> 16 час. 00 мин.</w:t>
      </w:r>
    </w:p>
    <w:p w:rsidR="001E5D6E" w:rsidRDefault="00EB4A74">
      <w:pPr>
        <w:jc w:val="both"/>
        <w:rPr>
          <w:b/>
        </w:rPr>
      </w:pPr>
      <w:r>
        <w:tab/>
        <w:t>Место: Российская Федерация, 191002, г. Санкт-Петербург, Владимирский пр., д. 23.</w:t>
      </w:r>
    </w:p>
    <w:p w:rsidR="006B5CA0" w:rsidRDefault="006B5CA0">
      <w:pPr>
        <w:jc w:val="both"/>
        <w:rPr>
          <w:b/>
          <w:szCs w:val="28"/>
        </w:rPr>
      </w:pPr>
    </w:p>
    <w:p w:rsidR="001E5D6E" w:rsidRDefault="00EB4A74">
      <w:pPr>
        <w:jc w:val="both"/>
        <w:rPr>
          <w:rFonts w:eastAsia="Arial"/>
          <w:snapToGrid/>
          <w:szCs w:val="28"/>
          <w:lang w:eastAsia="ar-SA"/>
        </w:rPr>
      </w:pPr>
      <w:r>
        <w:rPr>
          <w:b/>
          <w:szCs w:val="28"/>
        </w:rPr>
        <w:t>Рассмотрение и сопоставление Заявок</w:t>
      </w:r>
      <w:bookmarkStart w:id="1" w:name="OLE_LINK4"/>
      <w:bookmarkStart w:id="2" w:name="OLE_LINK5"/>
      <w:bookmarkStart w:id="3" w:name="OLE_LINK6"/>
      <w:r>
        <w:rPr>
          <w:b/>
          <w:szCs w:val="28"/>
        </w:rPr>
        <w:t xml:space="preserve"> осуществляется поэтапно</w:t>
      </w:r>
      <w:bookmarkEnd w:id="1"/>
      <w:bookmarkEnd w:id="2"/>
      <w:bookmarkEnd w:id="3"/>
      <w:r>
        <w:rPr>
          <w:b/>
          <w:szCs w:val="28"/>
        </w:rPr>
        <w:t>:</w:t>
      </w:r>
    </w:p>
    <w:p w:rsidR="001E5D6E" w:rsidRDefault="00EB4A74" w:rsidP="006B5CA0">
      <w:pPr>
        <w:ind w:firstLine="1418"/>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sidR="008C2B96">
        <w:rPr>
          <w:rFonts w:eastAsia="Arial"/>
          <w:snapToGrid/>
          <w:szCs w:val="28"/>
          <w:lang w:eastAsia="ar-SA"/>
        </w:rPr>
        <w:t>«14» сентября </w:t>
      </w:r>
      <w:r w:rsidR="006B5CA0">
        <w:rPr>
          <w:rFonts w:eastAsia="Arial"/>
          <w:snapToGrid/>
          <w:szCs w:val="28"/>
          <w:lang w:eastAsia="ar-SA"/>
        </w:rPr>
        <w:t>2017 г</w:t>
      </w:r>
      <w:r w:rsidR="006B5CA0" w:rsidRPr="006B5CA0">
        <w:rPr>
          <w:rFonts w:eastAsia="Arial"/>
          <w:snapToGrid/>
          <w:szCs w:val="28"/>
          <w:lang w:eastAsia="ar-SA"/>
        </w:rPr>
        <w:t xml:space="preserve"> </w:t>
      </w:r>
      <w:r w:rsidR="006B5CA0" w:rsidRPr="002225F5">
        <w:rPr>
          <w:rFonts w:eastAsia="Arial"/>
          <w:snapToGrid/>
          <w:szCs w:val="28"/>
          <w:lang w:eastAsia="ar-SA"/>
        </w:rPr>
        <w:t>в 10 часов 00 минут местного времени</w:t>
      </w:r>
      <w:proofErr w:type="gramStart"/>
      <w:r w:rsidR="006B5CA0">
        <w:rPr>
          <w:rFonts w:eastAsia="Arial"/>
          <w:snapToGrid/>
          <w:szCs w:val="28"/>
          <w:lang w:eastAsia="ar-SA"/>
        </w:rPr>
        <w:t>.</w:t>
      </w:r>
      <w:r>
        <w:rPr>
          <w:rFonts w:eastAsia="Arial"/>
          <w:snapToGrid/>
          <w:szCs w:val="28"/>
          <w:lang w:eastAsia="ar-SA"/>
        </w:rPr>
        <w:t>;</w:t>
      </w:r>
      <w:proofErr w:type="gramEnd"/>
    </w:p>
    <w:p w:rsidR="006B5CA0" w:rsidRDefault="00EB4A74" w:rsidP="006B5CA0">
      <w:pPr>
        <w:tabs>
          <w:tab w:val="clear" w:pos="709"/>
        </w:tabs>
        <w:suppressAutoHyphens/>
        <w:ind w:firstLine="1418"/>
        <w:jc w:val="both"/>
        <w:rPr>
          <w:rFonts w:eastAsia="Arial"/>
          <w:snapToGrid/>
          <w:szCs w:val="28"/>
          <w:lang w:eastAsia="ar-SA"/>
        </w:rPr>
      </w:pPr>
      <w:r>
        <w:rPr>
          <w:rFonts w:eastAsia="Arial"/>
          <w:snapToGrid/>
          <w:szCs w:val="28"/>
          <w:lang w:eastAsia="ar-SA"/>
        </w:rPr>
        <w:t xml:space="preserve">2) </w:t>
      </w:r>
      <w:bookmarkStart w:id="4" w:name="OLE_LINK1"/>
      <w:bookmarkStart w:id="5" w:name="OLE_LINK2"/>
      <w:bookmarkStart w:id="6" w:name="OLE_LINK3"/>
      <w:r>
        <w:rPr>
          <w:rFonts w:eastAsia="Arial"/>
          <w:snapToGrid/>
          <w:szCs w:val="28"/>
          <w:lang w:eastAsia="ar-SA"/>
        </w:rPr>
        <w:t>по второму этапу при поступлении Заявок после предыдущего эта</w:t>
      </w:r>
      <w:r w:rsidR="006B5CA0">
        <w:rPr>
          <w:rFonts w:eastAsia="Arial"/>
          <w:snapToGrid/>
          <w:szCs w:val="28"/>
          <w:lang w:eastAsia="ar-SA"/>
        </w:rPr>
        <w:t xml:space="preserve">па - последнюю рабочую пятницу </w:t>
      </w:r>
      <w:r>
        <w:rPr>
          <w:rFonts w:eastAsia="Arial"/>
          <w:snapToGrid/>
          <w:szCs w:val="28"/>
          <w:lang w:eastAsia="ar-SA"/>
        </w:rPr>
        <w:t xml:space="preserve">следующего календарного месяца (кроме декабря текущего года); </w:t>
      </w:r>
    </w:p>
    <w:p w:rsidR="006B5CA0" w:rsidRDefault="00EB4A74" w:rsidP="006B5CA0">
      <w:pPr>
        <w:tabs>
          <w:tab w:val="clear" w:pos="709"/>
        </w:tabs>
        <w:suppressAutoHyphens/>
        <w:ind w:firstLine="1416"/>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1E5D6E" w:rsidRDefault="00EB4A74" w:rsidP="006B5CA0">
      <w:pPr>
        <w:tabs>
          <w:tab w:val="clear" w:pos="709"/>
        </w:tabs>
        <w:suppressAutoHyphens/>
        <w:ind w:firstLine="1416"/>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4"/>
      <w:bookmarkEnd w:id="5"/>
      <w:bookmarkEnd w:id="6"/>
    </w:p>
    <w:p w:rsidR="001E5D6E" w:rsidRDefault="00EB4A74" w:rsidP="006B5CA0">
      <w:pPr>
        <w:tabs>
          <w:tab w:val="clear" w:pos="709"/>
        </w:tabs>
        <w:suppressAutoHyphens/>
        <w:ind w:firstLine="1418"/>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1E5D6E" w:rsidRDefault="00EB4A74">
      <w:pPr>
        <w:jc w:val="both"/>
        <w:rPr>
          <w:b/>
          <w:szCs w:val="28"/>
        </w:rPr>
      </w:pPr>
      <w:r>
        <w:rPr>
          <w:b/>
          <w:szCs w:val="28"/>
        </w:rPr>
        <w:t>Подведение итогов осуществляется поэтапно:</w:t>
      </w:r>
    </w:p>
    <w:p w:rsidR="001E5D6E" w:rsidRDefault="00EB4A74" w:rsidP="00EB4A74">
      <w:pPr>
        <w:ind w:firstLine="1418"/>
        <w:jc w:val="both"/>
        <w:rPr>
          <w:b/>
          <w:szCs w:val="28"/>
        </w:rPr>
      </w:pPr>
      <w:r>
        <w:rPr>
          <w:snapToGrid/>
          <w:szCs w:val="28"/>
          <w:lang w:eastAsia="ar-SA"/>
        </w:rPr>
        <w:t>1) По первому этапу при наличии Заявок состоится</w:t>
      </w:r>
      <w:r w:rsidR="00896A86">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«03» октября 2017 г.</w:t>
      </w:r>
      <w:r>
        <w:rPr>
          <w:snapToGrid/>
          <w:szCs w:val="28"/>
          <w:lang w:eastAsia="ar-SA"/>
        </w:rPr>
        <w:t xml:space="preserve"> </w:t>
      </w:r>
      <w:r w:rsidRPr="00392474">
        <w:rPr>
          <w:snapToGrid/>
          <w:szCs w:val="28"/>
          <w:lang w:eastAsia="ar-SA"/>
        </w:rPr>
        <w:t>в</w:t>
      </w:r>
      <w:r w:rsidRPr="00DE312C">
        <w:rPr>
          <w:snapToGrid/>
          <w:szCs w:val="28"/>
          <w:lang w:eastAsia="ar-SA"/>
        </w:rPr>
        <w:t xml:space="preserve"> 14 часов 00 минут местного времени</w:t>
      </w:r>
      <w:r>
        <w:rPr>
          <w:snapToGrid/>
          <w:szCs w:val="28"/>
          <w:lang w:eastAsia="ar-SA"/>
        </w:rPr>
        <w:t>;</w:t>
      </w:r>
    </w:p>
    <w:p w:rsidR="001E5D6E" w:rsidRDefault="00EB4A74" w:rsidP="00EB4A74">
      <w:pPr>
        <w:ind w:firstLine="1418"/>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1E5D6E" w:rsidRDefault="00EB4A74" w:rsidP="00EB4A74">
      <w:pPr>
        <w:ind w:firstLine="1418"/>
        <w:jc w:val="both"/>
        <w:rPr>
          <w:snapToGrid/>
          <w:szCs w:val="28"/>
          <w:lang w:eastAsia="ar-SA"/>
        </w:rPr>
      </w:pPr>
      <w:r>
        <w:rPr>
          <w:szCs w:val="28"/>
        </w:rPr>
        <w:t xml:space="preserve">Место: </w:t>
      </w:r>
      <w:r>
        <w:t>Российская Федерация, 125047, Москва, Оружейный переулок, 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sectPr w:rsidR="00721338" w:rsidRPr="00721338"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C9" w:rsidRDefault="00AA60C9" w:rsidP="00CB1C18">
      <w:r>
        <w:separator/>
      </w:r>
    </w:p>
  </w:endnote>
  <w:endnote w:type="continuationSeparator" w:id="0">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C9" w:rsidRDefault="00AA60C9" w:rsidP="00CB1C18">
      <w:r>
        <w:separator/>
      </w:r>
    </w:p>
  </w:footnote>
  <w:footnote w:type="continuationSeparator" w:id="0">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D7EBF">
    <w:pPr>
      <w:pStyle w:val="af0"/>
      <w:jc w:val="center"/>
    </w:pPr>
    <w:r>
      <w:fldChar w:fldCharType="begin"/>
    </w:r>
    <w:r w:rsidR="00052B26">
      <w:instrText xml:space="preserve"> PAGE   \* MERGEFORMAT </w:instrText>
    </w:r>
    <w:r>
      <w:fldChar w:fldCharType="separate"/>
    </w:r>
    <w:r w:rsidR="008C2B96">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7EBF"/>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5D6E"/>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1AFF"/>
    <w:rsid w:val="002E11EB"/>
    <w:rsid w:val="002E2B59"/>
    <w:rsid w:val="002E553F"/>
    <w:rsid w:val="002E5A39"/>
    <w:rsid w:val="002F00CA"/>
    <w:rsid w:val="002F0875"/>
    <w:rsid w:val="003038BF"/>
    <w:rsid w:val="003106D1"/>
    <w:rsid w:val="0032153B"/>
    <w:rsid w:val="00321623"/>
    <w:rsid w:val="003248F4"/>
    <w:rsid w:val="00340BA5"/>
    <w:rsid w:val="00342956"/>
    <w:rsid w:val="00372BBD"/>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5CA0"/>
    <w:rsid w:val="006B7C86"/>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96A86"/>
    <w:rsid w:val="008A6C96"/>
    <w:rsid w:val="008B29D7"/>
    <w:rsid w:val="008B509D"/>
    <w:rsid w:val="008C2B96"/>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43C7"/>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4A74"/>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 w:val="00FF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78CAA-CFE8-4DB8-BD74-716DE4BF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31</cp:revision>
  <cp:lastPrinted>2013-10-11T11:56:00Z</cp:lastPrinted>
  <dcterms:created xsi:type="dcterms:W3CDTF">2016-09-23T09:16:00Z</dcterms:created>
  <dcterms:modified xsi:type="dcterms:W3CDTF">2017-08-28T10:40:00Z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