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F36448" w:rsidRDefault="006960E5">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Северной железной дороге </w:t>
      </w:r>
    </w:p>
    <w:p w:rsidR="006F6D36" w:rsidRPr="006D2B87" w:rsidRDefault="006F6D36" w:rsidP="006F6D36">
      <w:pPr>
        <w:tabs>
          <w:tab w:val="left" w:pos="4962"/>
        </w:tabs>
        <w:ind w:left="4820"/>
        <w:rPr>
          <w:b/>
          <w:bCs/>
          <w:sz w:val="28"/>
          <w:szCs w:val="28"/>
        </w:rPr>
      </w:pPr>
    </w:p>
    <w:p w:rsidR="00F36448" w:rsidRDefault="006960E5">
      <w:pPr>
        <w:tabs>
          <w:tab w:val="left" w:pos="4962"/>
        </w:tabs>
        <w:ind w:left="4820"/>
        <w:rPr>
          <w:b/>
          <w:bCs/>
          <w:sz w:val="28"/>
          <w:szCs w:val="28"/>
        </w:rPr>
      </w:pPr>
      <w:r>
        <w:rPr>
          <w:b/>
          <w:bCs/>
          <w:sz w:val="28"/>
          <w:szCs w:val="28"/>
        </w:rPr>
        <w:t>____________________ М. Р. Гончаров</w:t>
      </w:r>
    </w:p>
    <w:p w:rsidR="006F6D36" w:rsidRPr="006D2B87" w:rsidRDefault="006F6D36" w:rsidP="006F6D36">
      <w:pPr>
        <w:tabs>
          <w:tab w:val="left" w:pos="4962"/>
        </w:tabs>
        <w:ind w:left="4820"/>
        <w:rPr>
          <w:rFonts w:eastAsia="Arial Unicode MS"/>
        </w:rPr>
      </w:pPr>
    </w:p>
    <w:p w:rsidR="00F36448" w:rsidRDefault="006960E5">
      <w:pPr>
        <w:tabs>
          <w:tab w:val="left" w:pos="4962"/>
        </w:tabs>
        <w:ind w:left="4820"/>
        <w:rPr>
          <w:b/>
          <w:bCs/>
          <w:sz w:val="28"/>
        </w:rPr>
      </w:pPr>
      <w:r>
        <w:rPr>
          <w:b/>
          <w:bCs/>
          <w:sz w:val="28"/>
        </w:rPr>
        <w:t>«</w:t>
      </w:r>
      <w:r w:rsidR="00695533">
        <w:rPr>
          <w:b/>
          <w:bCs/>
          <w:sz w:val="28"/>
        </w:rPr>
        <w:t>12</w:t>
      </w:r>
      <w:r>
        <w:rPr>
          <w:b/>
          <w:bCs/>
          <w:sz w:val="28"/>
        </w:rPr>
        <w:t>»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36448" w:rsidRDefault="006960E5">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21 декабря 2016 г. </w:t>
      </w:r>
      <w:r>
        <w:rPr>
          <w:szCs w:val="28"/>
        </w:rPr>
        <w:t>(далее – Положение о закупках), проводит открытый конкурс № ОК-НКПСЕВ-17-0009 (далее – Открытый конкурс)</w:t>
      </w:r>
      <w:r>
        <w:t>.</w:t>
      </w:r>
    </w:p>
    <w:p w:rsidR="00F36448" w:rsidRDefault="006960E5">
      <w:pPr>
        <w:pStyle w:val="19"/>
        <w:numPr>
          <w:ilvl w:val="2"/>
          <w:numId w:val="1"/>
        </w:numPr>
        <w:ind w:left="0" w:firstLine="709"/>
        <w:rPr>
          <w:szCs w:val="28"/>
        </w:rPr>
      </w:pPr>
      <w:r>
        <w:rPr>
          <w:szCs w:val="28"/>
        </w:rPr>
        <w:t>Открытый конкурс № ОК-НКПСЕВ-17-0009 по предмету закупки "Текущий ремонт универсальных крупнотоннажных контейнеров для нужд филиала ПАО «ТрансКонтейнер» на Северной железной дороге".</w:t>
      </w:r>
    </w:p>
    <w:p w:rsidR="004E3AC2" w:rsidRPr="00422CFA" w:rsidRDefault="00422CFA" w:rsidP="00422CFA">
      <w:pPr>
        <w:pStyle w:val="19"/>
        <w:numPr>
          <w:ilvl w:val="2"/>
          <w:numId w:val="1"/>
        </w:numPr>
        <w:ind w:left="0" w:firstLine="709"/>
        <w:rPr>
          <w:szCs w:val="28"/>
        </w:rPr>
      </w:pPr>
      <w:r>
        <w:t xml:space="preserve"> 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удовлетворять требованиям, изложенным в на</w:t>
      </w:r>
      <w:r w:rsidR="006960E5">
        <w:rPr>
          <w:sz w:val="28"/>
          <w:szCs w:val="28"/>
        </w:rPr>
        <w:t>стоящей документации о закупке;</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w:t>
      </w:r>
      <w:r w:rsidR="006960E5">
        <w:t> </w:t>
      </w:r>
      <w:r>
        <w:t xml:space="preserve">«ТрансКонтейнер»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1.1.22, 1.1.23, 1.1.24,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36448" w:rsidRDefault="006960E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w:t>
      </w:r>
      <w:r>
        <w:rPr>
          <w:sz w:val="28"/>
          <w:szCs w:val="28"/>
        </w:rPr>
        <w:lastRenderedPageBreak/>
        <w:t>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lastRenderedPageBreak/>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w:t>
      </w:r>
      <w:r w:rsidR="005D1ACD">
        <w:rPr>
          <w:sz w:val="28"/>
          <w:szCs w:val="28"/>
        </w:rPr>
        <w:t> </w:t>
      </w:r>
      <w:r>
        <w:rPr>
          <w:sz w:val="28"/>
          <w:szCs w:val="28"/>
        </w:rPr>
        <w:t>«ТрансКонтейнер»;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lastRenderedPageBreak/>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F36448" w:rsidRDefault="006960E5">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045327">
      <w:pPr>
        <w:pStyle w:val="af9"/>
        <w:tabs>
          <w:tab w:val="left" w:pos="0"/>
          <w:tab w:val="left" w:pos="1440"/>
        </w:tabs>
        <w:rPr>
          <w:sz w:val="28"/>
        </w:rPr>
      </w:pPr>
    </w:p>
    <w:p w:rsidR="003C30F3" w:rsidRPr="00D20AD0" w:rsidRDefault="003C30F3" w:rsidP="00765078">
      <w:pPr>
        <w:pStyle w:val="19"/>
        <w:widowControl w:val="0"/>
        <w:numPr>
          <w:ilvl w:val="1"/>
          <w:numId w:val="18"/>
        </w:numPr>
        <w:suppressAutoHyphens w:val="0"/>
        <w:ind w:left="0" w:firstLine="709"/>
        <w:outlineLvl w:val="1"/>
        <w:rPr>
          <w:b/>
          <w:szCs w:val="28"/>
        </w:rPr>
      </w:pPr>
      <w:r>
        <w:rPr>
          <w:b/>
          <w:szCs w:val="28"/>
        </w:rPr>
        <w:t>Заявка</w:t>
      </w:r>
    </w:p>
    <w:p w:rsidR="0001557C" w:rsidRPr="00D32FFA" w:rsidRDefault="007D6548" w:rsidP="00765078">
      <w:pPr>
        <w:pStyle w:val="af9"/>
        <w:widowControl w:val="0"/>
        <w:numPr>
          <w:ilvl w:val="2"/>
          <w:numId w:val="6"/>
        </w:numPr>
        <w:tabs>
          <w:tab w:val="left" w:pos="720"/>
        </w:tabs>
        <w:suppressAutoHyphens w:val="0"/>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765078">
      <w:pPr>
        <w:pStyle w:val="af9"/>
        <w:widowControl w:val="0"/>
        <w:numPr>
          <w:ilvl w:val="2"/>
          <w:numId w:val="6"/>
        </w:numPr>
        <w:tabs>
          <w:tab w:val="left" w:pos="720"/>
        </w:tabs>
        <w:suppressAutoHyphens w:val="0"/>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765078">
      <w:pPr>
        <w:pStyle w:val="af9"/>
        <w:widowControl w:val="0"/>
        <w:numPr>
          <w:ilvl w:val="2"/>
          <w:numId w:val="6"/>
        </w:numPr>
        <w:tabs>
          <w:tab w:val="left" w:pos="720"/>
        </w:tabs>
        <w:suppressAutoHyphens w:val="0"/>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65078">
      <w:pPr>
        <w:pStyle w:val="af9"/>
        <w:widowControl w:val="0"/>
        <w:numPr>
          <w:ilvl w:val="2"/>
          <w:numId w:val="6"/>
        </w:numPr>
        <w:tabs>
          <w:tab w:val="left" w:pos="720"/>
        </w:tabs>
        <w:suppressAutoHyphens w:val="0"/>
        <w:ind w:firstLine="709"/>
        <w:rPr>
          <w:sz w:val="28"/>
          <w:szCs w:val="28"/>
        </w:rPr>
      </w:pPr>
      <w:r>
        <w:rPr>
          <w:sz w:val="28"/>
          <w:szCs w:val="28"/>
        </w:rPr>
        <w:t>Заявка должна действовать не менее срока, указанного в пункте 22</w:t>
      </w:r>
      <w:r w:rsidR="00765078">
        <w:rPr>
          <w:sz w:val="28"/>
          <w:szCs w:val="28"/>
        </w:rPr>
        <w:t> </w:t>
      </w:r>
      <w:r>
        <w:rPr>
          <w:sz w:val="28"/>
          <w:szCs w:val="28"/>
        </w:rPr>
        <w:t xml:space="preserve">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765078">
      <w:pPr>
        <w:pStyle w:val="af9"/>
        <w:widowControl w:val="0"/>
        <w:numPr>
          <w:ilvl w:val="2"/>
          <w:numId w:val="6"/>
        </w:numPr>
        <w:tabs>
          <w:tab w:val="left" w:pos="720"/>
        </w:tabs>
        <w:suppressAutoHyphens w:val="0"/>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765078">
      <w:pPr>
        <w:pStyle w:val="af9"/>
        <w:widowControl w:val="0"/>
        <w:numPr>
          <w:ilvl w:val="2"/>
          <w:numId w:val="6"/>
        </w:numPr>
        <w:tabs>
          <w:tab w:val="left" w:pos="720"/>
        </w:tabs>
        <w:suppressAutoHyphens w:val="0"/>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15</w:t>
      </w:r>
      <w:r w:rsidR="00765078">
        <w:rPr>
          <w:sz w:val="28"/>
          <w:szCs w:val="28"/>
        </w:rPr>
        <w:t> </w:t>
      </w:r>
      <w:r>
        <w:rPr>
          <w:sz w:val="28"/>
          <w:szCs w:val="28"/>
        </w:rPr>
        <w:t>Информационной карты.</w:t>
      </w:r>
    </w:p>
    <w:p w:rsidR="00D126A9" w:rsidRPr="00797371" w:rsidRDefault="00D126A9" w:rsidP="00765078">
      <w:pPr>
        <w:pStyle w:val="af9"/>
        <w:widowControl w:val="0"/>
        <w:numPr>
          <w:ilvl w:val="2"/>
          <w:numId w:val="6"/>
        </w:numPr>
        <w:tabs>
          <w:tab w:val="left" w:pos="720"/>
        </w:tabs>
        <w:suppressAutoHyphens w:val="0"/>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765078">
      <w:pPr>
        <w:pStyle w:val="af9"/>
        <w:widowControl w:val="0"/>
        <w:numPr>
          <w:ilvl w:val="2"/>
          <w:numId w:val="6"/>
        </w:numPr>
        <w:tabs>
          <w:tab w:val="left" w:pos="720"/>
        </w:tabs>
        <w:suppressAutoHyphens w:val="0"/>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5</w:t>
      </w:r>
      <w:r w:rsidR="00765078">
        <w:rPr>
          <w:sz w:val="28"/>
          <w:szCs w:val="28"/>
        </w:rPr>
        <w:t> </w:t>
      </w:r>
      <w:r>
        <w:rPr>
          <w:sz w:val="28"/>
          <w:szCs w:val="28"/>
        </w:rPr>
        <w:t>Информационной карты.</w:t>
      </w:r>
    </w:p>
    <w:p w:rsidR="007D6548" w:rsidRPr="00045327" w:rsidRDefault="007D6548" w:rsidP="00765078">
      <w:pPr>
        <w:pStyle w:val="af9"/>
        <w:widowControl w:val="0"/>
        <w:numPr>
          <w:ilvl w:val="2"/>
          <w:numId w:val="6"/>
        </w:numPr>
        <w:tabs>
          <w:tab w:val="left" w:pos="720"/>
          <w:tab w:val="num" w:pos="2880"/>
        </w:tabs>
        <w:suppressAutoHyphens w:val="0"/>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765078">
      <w:pPr>
        <w:pStyle w:val="af9"/>
        <w:widowControl w:val="0"/>
        <w:numPr>
          <w:ilvl w:val="2"/>
          <w:numId w:val="6"/>
        </w:numPr>
        <w:tabs>
          <w:tab w:val="left" w:pos="720"/>
        </w:tabs>
        <w:suppressAutoHyphens w:val="0"/>
        <w:ind w:firstLine="709"/>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3C30F3" w:rsidRPr="00D20AD0" w:rsidRDefault="003C30F3" w:rsidP="00F356EB">
      <w:pPr>
        <w:pStyle w:val="19"/>
        <w:numPr>
          <w:ilvl w:val="1"/>
          <w:numId w:val="18"/>
        </w:numPr>
        <w:ind w:left="0" w:firstLine="709"/>
        <w:outlineLvl w:val="1"/>
        <w:rPr>
          <w:b/>
          <w:szCs w:val="28"/>
        </w:rPr>
      </w:pPr>
      <w:r>
        <w:rPr>
          <w:b/>
          <w:szCs w:val="28"/>
        </w:rPr>
        <w:lastRenderedPageBreak/>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Место, дата начала и окончания подачи заявок указаны в пункте 6</w:t>
      </w:r>
      <w:r w:rsidR="00765078">
        <w:rPr>
          <w:sz w:val="28"/>
        </w:rPr>
        <w:t>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пункте 6</w:t>
      </w:r>
      <w:r w:rsidR="00765078">
        <w:rPr>
          <w:sz w:val="28"/>
        </w:rPr>
        <w:t>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 чем за 24 часа до окончания срока подачи Заявок, указанного в пункте 6</w:t>
      </w:r>
      <w:r w:rsidR="00765078">
        <w:rPr>
          <w:sz w:val="28"/>
        </w:rPr>
        <w:t> </w:t>
      </w:r>
      <w:r>
        <w:rPr>
          <w:sz w:val="28"/>
        </w:rPr>
        <w:t xml:space="preserve">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lastRenderedPageBreak/>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00765078">
        <w:rPr>
          <w:sz w:val="28"/>
          <w:szCs w:val="28"/>
        </w:rPr>
        <w:t xml:space="preserve"> </w:t>
      </w:r>
      <w:r>
        <w:rPr>
          <w:sz w:val="28"/>
          <w:szCs w:val="28"/>
        </w:rPr>
        <w:t>победителя</w:t>
      </w:r>
      <w:r w:rsidR="00A51423">
        <w:rPr>
          <w:sz w:val="28"/>
          <w:szCs w:val="28"/>
        </w:rPr>
        <w:t> </w:t>
      </w:r>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w:t>
      </w:r>
      <w:r w:rsidR="00A51423">
        <w:rPr>
          <w:sz w:val="28"/>
          <w:szCs w:val="28"/>
        </w:rPr>
        <w:t> </w:t>
      </w:r>
      <w:r>
        <w:rPr>
          <w:sz w:val="28"/>
          <w:szCs w:val="28"/>
        </w:rPr>
        <w:t xml:space="preserve">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370C44" w:rsidRPr="004B366A" w:rsidRDefault="00370C44" w:rsidP="00F356EB">
      <w:pPr>
        <w:pStyle w:val="19"/>
        <w:numPr>
          <w:ilvl w:val="1"/>
          <w:numId w:val="18"/>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Протокол размещается в соответствии пунктом 4</w:t>
      </w:r>
      <w:r w:rsidR="00A51423">
        <w:rPr>
          <w:sz w:val="28"/>
          <w:szCs w:val="28"/>
        </w:rPr>
        <w:t> </w:t>
      </w:r>
      <w:r>
        <w:rPr>
          <w:sz w:val="28"/>
          <w:szCs w:val="28"/>
        </w:rPr>
        <w:t>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w:t>
      </w:r>
      <w:r>
        <w:rPr>
          <w:sz w:val="28"/>
          <w:szCs w:val="28"/>
        </w:rPr>
        <w:lastRenderedPageBreak/>
        <w:t>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F36448" w:rsidRDefault="006960E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17</w:t>
      </w:r>
      <w:r w:rsidR="00334CE0">
        <w:rPr>
          <w:sz w:val="28"/>
          <w:szCs w:val="28"/>
        </w:rPr>
        <w:t> </w:t>
      </w:r>
      <w:r>
        <w:rPr>
          <w:sz w:val="28"/>
          <w:szCs w:val="28"/>
        </w:rPr>
        <w:t>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lastRenderedPageBreak/>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334CE0">
      <w:pPr>
        <w:pStyle w:val="2"/>
        <w:keepNext w:val="0"/>
        <w:widowControl w:val="0"/>
        <w:numPr>
          <w:ilvl w:val="1"/>
          <w:numId w:val="9"/>
        </w:numPr>
        <w:tabs>
          <w:tab w:val="clear" w:pos="1260"/>
          <w:tab w:val="num" w:pos="-180"/>
          <w:tab w:val="num" w:pos="540"/>
        </w:tabs>
        <w:suppressAutoHyphens w:val="0"/>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F36448" w:rsidRDefault="004C6483">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604E3C" w:rsidRPr="007E6DE4" w:rsidRDefault="00604E3C" w:rsidP="000954FB">
                  <w:pPr>
                    <w:jc w:val="center"/>
                    <w:rPr>
                      <w:b/>
                      <w:sz w:val="28"/>
                      <w:szCs w:val="28"/>
                    </w:rPr>
                  </w:pPr>
                  <w:r w:rsidRPr="007E6DE4">
                    <w:rPr>
                      <w:b/>
                      <w:sz w:val="28"/>
                      <w:szCs w:val="28"/>
                    </w:rPr>
                    <w:t xml:space="preserve">_____________________________________________, </w:t>
                  </w:r>
                </w:p>
                <w:p w:rsidR="00604E3C" w:rsidRDefault="00604E3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04E3C" w:rsidRPr="007E6DE4" w:rsidRDefault="00604E3C" w:rsidP="000954FB">
                  <w:pPr>
                    <w:jc w:val="center"/>
                    <w:rPr>
                      <w:b/>
                      <w:sz w:val="28"/>
                      <w:szCs w:val="28"/>
                    </w:rPr>
                  </w:pPr>
                  <w:r w:rsidRPr="007E6DE4">
                    <w:rPr>
                      <w:b/>
                      <w:sz w:val="28"/>
                      <w:szCs w:val="28"/>
                    </w:rPr>
                    <w:t>________________________________________</w:t>
                  </w:r>
                </w:p>
                <w:p w:rsidR="00604E3C" w:rsidRPr="007E6DE4" w:rsidRDefault="00604E3C" w:rsidP="000954FB">
                  <w:pPr>
                    <w:jc w:val="center"/>
                    <w:rPr>
                      <w:i/>
                      <w:sz w:val="20"/>
                      <w:szCs w:val="20"/>
                    </w:rPr>
                  </w:pPr>
                  <w:r w:rsidRPr="007E6DE4">
                    <w:rPr>
                      <w:i/>
                      <w:sz w:val="20"/>
                      <w:szCs w:val="20"/>
                    </w:rPr>
                    <w:t>государство регистрации претендента</w:t>
                  </w:r>
                </w:p>
                <w:p w:rsidR="00604E3C" w:rsidRPr="007E6DE4" w:rsidRDefault="00604E3C" w:rsidP="000954FB">
                  <w:pPr>
                    <w:jc w:val="center"/>
                    <w:rPr>
                      <w:b/>
                      <w:sz w:val="28"/>
                      <w:szCs w:val="28"/>
                    </w:rPr>
                  </w:pPr>
                  <w:r w:rsidRPr="007E6DE4">
                    <w:rPr>
                      <w:b/>
                      <w:sz w:val="28"/>
                      <w:szCs w:val="28"/>
                    </w:rPr>
                    <w:t>_____________________________</w:t>
                  </w:r>
                  <w:r>
                    <w:rPr>
                      <w:b/>
                      <w:sz w:val="28"/>
                      <w:szCs w:val="28"/>
                    </w:rPr>
                    <w:t>__________________</w:t>
                  </w:r>
                </w:p>
                <w:p w:rsidR="00604E3C" w:rsidRPr="007E6DE4" w:rsidRDefault="00604E3C" w:rsidP="000954FB">
                  <w:pPr>
                    <w:jc w:val="center"/>
                    <w:rPr>
                      <w:i/>
                      <w:sz w:val="20"/>
                      <w:szCs w:val="20"/>
                    </w:rPr>
                  </w:pPr>
                  <w:r w:rsidRPr="007E6DE4">
                    <w:rPr>
                      <w:i/>
                      <w:sz w:val="20"/>
                      <w:szCs w:val="20"/>
                    </w:rPr>
                    <w:t>ИНН претендента (для претендентов-резидентов Российской Федерации)</w:t>
                  </w:r>
                </w:p>
                <w:p w:rsidR="00604E3C" w:rsidRDefault="00604E3C" w:rsidP="000954FB">
                  <w:pPr>
                    <w:jc w:val="both"/>
                  </w:pPr>
                </w:p>
                <w:p w:rsidR="00604E3C" w:rsidRDefault="00604E3C">
                  <w:pPr>
                    <w:jc w:val="center"/>
                    <w:rPr>
                      <w:b/>
                    </w:rPr>
                  </w:pPr>
                  <w:r>
                    <w:rPr>
                      <w:b/>
                    </w:rPr>
                    <w:t>ЗАЯВКА НА УЧАСТИЕ В ОТКРЫТОМ КОНКУРСЕ № ОК-НКПСЕВ-17-0009</w:t>
                  </w:r>
                </w:p>
                <w:p w:rsidR="00604E3C" w:rsidRPr="003C6269" w:rsidRDefault="00604E3C" w:rsidP="000954FB">
                  <w:pPr>
                    <w:jc w:val="center"/>
                    <w:rPr>
                      <w:b/>
                    </w:rPr>
                  </w:pPr>
                  <w:r w:rsidRPr="003C6269">
                    <w:rPr>
                      <w:b/>
                    </w:rPr>
                    <w:t xml:space="preserve">(лот № _________) </w:t>
                  </w:r>
                </w:p>
                <w:p w:rsidR="00604E3C" w:rsidRPr="00521EAB" w:rsidRDefault="00604E3C" w:rsidP="000954FB">
                  <w:pPr>
                    <w:jc w:val="center"/>
                    <w:rPr>
                      <w:i/>
                    </w:rPr>
                  </w:pPr>
                  <w:r w:rsidRPr="003C6269">
                    <w:rPr>
                      <w:i/>
                    </w:rPr>
                    <w:t>(указывается номер лота)</w:t>
                  </w:r>
                </w:p>
                <w:p w:rsidR="00604E3C" w:rsidRPr="00923E2D" w:rsidRDefault="00604E3C" w:rsidP="000954FB">
                  <w:pPr>
                    <w:jc w:val="center"/>
                    <w:rPr>
                      <w:b/>
                    </w:rPr>
                  </w:pPr>
                </w:p>
                <w:p w:rsidR="00604E3C" w:rsidRPr="00923E2D" w:rsidRDefault="00604E3C" w:rsidP="000954FB">
                  <w:pPr>
                    <w:ind w:left="2124" w:firstLine="708"/>
                    <w:rPr>
                      <w:i/>
                    </w:rPr>
                  </w:pPr>
                </w:p>
              </w:txbxContent>
            </v:textbox>
            <w10:wrap type="tight"/>
          </v:shape>
        </w:pict>
      </w:r>
      <w:r w:rsidR="006960E5">
        <w:rPr>
          <w:sz w:val="28"/>
          <w:szCs w:val="28"/>
        </w:rPr>
        <w:t xml:space="preserve"> </w:t>
      </w:r>
      <w:r w:rsidR="006960E5">
        <w:rPr>
          <w:sz w:val="28"/>
        </w:rPr>
        <w:t>Письмо (конверт) с Заявкой должно</w:t>
      </w:r>
      <w:r w:rsidR="006960E5">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36448" w:rsidRDefault="006960E5">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Pr>
          <w:rFonts w:eastAsia="Times New Roman"/>
          <w:sz w:val="28"/>
          <w:szCs w:val="28"/>
        </w:rPr>
        <w:lastRenderedPageBreak/>
        <w:t>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F36448" w:rsidRDefault="006960E5">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36448" w:rsidRDefault="006960E5">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 </w:t>
      </w:r>
    </w:p>
    <w:p w:rsidR="000954FB" w:rsidRPr="000C37D3" w:rsidRDefault="000954FB" w:rsidP="005B32A8">
      <w:pPr>
        <w:pStyle w:val="Default"/>
        <w:ind w:firstLine="709"/>
        <w:jc w:val="both"/>
        <w:rPr>
          <w:sz w:val="28"/>
          <w:szCs w:val="28"/>
        </w:rPr>
      </w:pPr>
      <w:r>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391B86" w:rsidRPr="000C37D3" w:rsidRDefault="00391B86" w:rsidP="000C37D3">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w:t>
      </w:r>
      <w:r>
        <w:rPr>
          <w:sz w:val="28"/>
          <w:szCs w:val="28"/>
        </w:rPr>
        <w:lastRenderedPageBreak/>
        <w:t>материалов, представленных в Техническом задании. Расчет оформляется в виде приложения к Финансово - коммерческому предложению.</w:t>
      </w:r>
    </w:p>
    <w:p w:rsidR="00F36448" w:rsidRDefault="006960E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954FB" w:rsidRPr="000C37D3" w:rsidRDefault="000954FB" w:rsidP="000C37D3">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5B32A8" w:rsidRDefault="005B32A8">
      <w:pPr>
        <w:suppressAutoHyphens w:val="0"/>
        <w:rPr>
          <w:b/>
          <w:bCs/>
          <w:sz w:val="32"/>
          <w:szCs w:val="32"/>
        </w:rPr>
      </w:pPr>
      <w:r>
        <w:rPr>
          <w:b/>
          <w:bCs/>
          <w:sz w:val="32"/>
          <w:szCs w:val="32"/>
        </w:rPr>
        <w:br w:type="page"/>
      </w:r>
    </w:p>
    <w:p w:rsidR="000954FB" w:rsidRPr="00305BD2" w:rsidRDefault="006400A0" w:rsidP="00305BD2">
      <w:pPr>
        <w:spacing w:after="120"/>
        <w:jc w:val="center"/>
        <w:outlineLvl w:val="0"/>
        <w:rPr>
          <w:b/>
          <w:bCs/>
          <w:sz w:val="32"/>
          <w:szCs w:val="32"/>
        </w:rPr>
      </w:pPr>
      <w:r>
        <w:rPr>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F36448" w:rsidRDefault="00F36448" w:rsidP="006960E5">
      <w:pPr>
        <w:ind w:firstLine="709"/>
        <w:jc w:val="both"/>
        <w:rPr>
          <w:b/>
          <w:sz w:val="28"/>
          <w:szCs w:val="28"/>
        </w:rPr>
      </w:pPr>
      <w:r>
        <w:rPr>
          <w:b/>
          <w:sz w:val="28"/>
          <w:szCs w:val="28"/>
        </w:rPr>
        <w:t>4.1 Общие положения</w:t>
      </w:r>
    </w:p>
    <w:p w:rsidR="00F36448" w:rsidRDefault="00F36448" w:rsidP="006960E5">
      <w:pPr>
        <w:ind w:firstLine="709"/>
        <w:jc w:val="both"/>
        <w:rPr>
          <w:b/>
          <w:sz w:val="28"/>
          <w:szCs w:val="28"/>
        </w:rPr>
      </w:pPr>
    </w:p>
    <w:p w:rsidR="00F36448" w:rsidRPr="00DD1F7C" w:rsidRDefault="00F36448" w:rsidP="006960E5">
      <w:pPr>
        <w:ind w:firstLine="709"/>
        <w:jc w:val="both"/>
        <w:rPr>
          <w:sz w:val="28"/>
          <w:szCs w:val="28"/>
        </w:rPr>
      </w:pPr>
      <w:r>
        <w:rPr>
          <w:sz w:val="28"/>
          <w:szCs w:val="28"/>
        </w:rPr>
        <w:t>4.1.1. Предметом Открытого конкурса является право заключения договора на текущий ремонт универсальных крупнотоннажных контейнеров для нужд филиала ПАО «ТрансКонтейнер» на Северной железной дороге.</w:t>
      </w:r>
    </w:p>
    <w:p w:rsidR="00F36448" w:rsidRDefault="00F36448" w:rsidP="006960E5">
      <w:pPr>
        <w:ind w:firstLine="709"/>
        <w:jc w:val="both"/>
        <w:rPr>
          <w:sz w:val="28"/>
          <w:szCs w:val="28"/>
        </w:rPr>
      </w:pPr>
      <w:r>
        <w:rPr>
          <w:sz w:val="28"/>
          <w:szCs w:val="28"/>
        </w:rPr>
        <w:t>4.1.2. Начальная (максимальная) цена договора: 2 542 000,00 (Два миллиона пятьсот сорок две тысячи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F36448" w:rsidRDefault="00F36448" w:rsidP="006960E5">
      <w:pPr>
        <w:ind w:firstLine="709"/>
        <w:jc w:val="both"/>
        <w:rPr>
          <w:sz w:val="28"/>
          <w:szCs w:val="28"/>
        </w:rPr>
      </w:pPr>
    </w:p>
    <w:p w:rsidR="00F36448" w:rsidRPr="00DD1F7C" w:rsidRDefault="00F36448" w:rsidP="006960E5">
      <w:pPr>
        <w:ind w:firstLine="709"/>
        <w:jc w:val="both"/>
        <w:rPr>
          <w:b/>
          <w:sz w:val="28"/>
          <w:szCs w:val="28"/>
        </w:rPr>
      </w:pPr>
      <w:r>
        <w:rPr>
          <w:b/>
          <w:sz w:val="28"/>
          <w:szCs w:val="28"/>
        </w:rPr>
        <w:t>4.2 Место проведения ремонта</w:t>
      </w:r>
    </w:p>
    <w:p w:rsidR="00F36448" w:rsidRDefault="00F36448" w:rsidP="006960E5">
      <w:pPr>
        <w:ind w:firstLine="709"/>
        <w:jc w:val="both"/>
        <w:rPr>
          <w:b/>
          <w:sz w:val="28"/>
          <w:szCs w:val="28"/>
          <w:highlight w:val="cyan"/>
        </w:rPr>
      </w:pPr>
    </w:p>
    <w:p w:rsidR="00F36448" w:rsidRDefault="00F36448" w:rsidP="006960E5">
      <w:pPr>
        <w:ind w:firstLine="709"/>
        <w:jc w:val="both"/>
        <w:rPr>
          <w:sz w:val="28"/>
          <w:szCs w:val="28"/>
        </w:rPr>
      </w:pPr>
      <w:r>
        <w:rPr>
          <w:sz w:val="28"/>
          <w:szCs w:val="28"/>
        </w:rPr>
        <w:t>Место проведения ремонта – Республика Коми,  г.Сыктывкар.</w:t>
      </w:r>
    </w:p>
    <w:p w:rsidR="00F36448" w:rsidRDefault="00F36448" w:rsidP="006960E5">
      <w:pPr>
        <w:ind w:firstLine="709"/>
        <w:jc w:val="both"/>
        <w:rPr>
          <w:sz w:val="28"/>
          <w:szCs w:val="28"/>
        </w:rPr>
      </w:pPr>
    </w:p>
    <w:p w:rsidR="00F36448" w:rsidRDefault="00F36448" w:rsidP="006960E5">
      <w:pPr>
        <w:ind w:firstLine="709"/>
        <w:jc w:val="both"/>
        <w:rPr>
          <w:b/>
          <w:sz w:val="28"/>
          <w:szCs w:val="28"/>
        </w:rPr>
      </w:pPr>
      <w:r>
        <w:rPr>
          <w:b/>
          <w:sz w:val="28"/>
          <w:szCs w:val="28"/>
        </w:rPr>
        <w:t>4.3 Срок действия Договора</w:t>
      </w:r>
    </w:p>
    <w:p w:rsidR="00F36448" w:rsidRDefault="00F36448" w:rsidP="006960E5">
      <w:pPr>
        <w:ind w:firstLine="709"/>
        <w:jc w:val="both"/>
        <w:rPr>
          <w:b/>
          <w:sz w:val="28"/>
          <w:szCs w:val="28"/>
        </w:rPr>
      </w:pPr>
    </w:p>
    <w:p w:rsidR="00F36448" w:rsidRPr="007D3A6D" w:rsidRDefault="00F36448" w:rsidP="006960E5">
      <w:pPr>
        <w:ind w:firstLine="709"/>
        <w:jc w:val="both"/>
        <w:rPr>
          <w:sz w:val="28"/>
          <w:szCs w:val="28"/>
        </w:rPr>
      </w:pPr>
      <w:r>
        <w:rPr>
          <w:sz w:val="28"/>
          <w:szCs w:val="28"/>
        </w:rPr>
        <w:t>Срок действия Договора с 01.01.2018 г. и действует по 31.12.2018 г.</w:t>
      </w:r>
    </w:p>
    <w:p w:rsidR="00F36448" w:rsidRDefault="00F36448" w:rsidP="006960E5">
      <w:pPr>
        <w:ind w:firstLine="709"/>
        <w:jc w:val="both"/>
        <w:rPr>
          <w:b/>
          <w:sz w:val="28"/>
          <w:szCs w:val="28"/>
          <w:highlight w:val="cyan"/>
        </w:rPr>
      </w:pPr>
    </w:p>
    <w:p w:rsidR="00F36448" w:rsidRPr="00216CEB" w:rsidRDefault="00F36448" w:rsidP="006960E5">
      <w:pPr>
        <w:ind w:firstLine="709"/>
        <w:jc w:val="both"/>
        <w:rPr>
          <w:b/>
          <w:sz w:val="28"/>
          <w:szCs w:val="28"/>
        </w:rPr>
      </w:pPr>
      <w:r>
        <w:rPr>
          <w:b/>
          <w:sz w:val="28"/>
          <w:szCs w:val="28"/>
        </w:rPr>
        <w:t>4.4 Форма, сроки и порядок оплаты</w:t>
      </w:r>
    </w:p>
    <w:p w:rsidR="00F36448" w:rsidRDefault="00F36448" w:rsidP="006960E5">
      <w:pPr>
        <w:ind w:firstLine="709"/>
        <w:jc w:val="both"/>
        <w:rPr>
          <w:b/>
          <w:sz w:val="28"/>
          <w:szCs w:val="28"/>
          <w:highlight w:val="cyan"/>
        </w:rPr>
      </w:pPr>
    </w:p>
    <w:p w:rsidR="00F36448" w:rsidRDefault="00F36448" w:rsidP="006960E5">
      <w:pPr>
        <w:ind w:firstLine="709"/>
        <w:jc w:val="both"/>
        <w:rPr>
          <w:sz w:val="28"/>
          <w:szCs w:val="28"/>
        </w:rPr>
      </w:pPr>
      <w:r>
        <w:rPr>
          <w:sz w:val="28"/>
          <w:szCs w:val="28"/>
        </w:rPr>
        <w:t>4.4.1. 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10 (десяти) банковских дней с даты его выставления.</w:t>
      </w:r>
    </w:p>
    <w:p w:rsidR="00F36448" w:rsidRDefault="00F36448" w:rsidP="006960E5">
      <w:pPr>
        <w:ind w:firstLine="709"/>
        <w:jc w:val="both"/>
        <w:rPr>
          <w:sz w:val="28"/>
          <w:szCs w:val="28"/>
        </w:rPr>
      </w:pPr>
    </w:p>
    <w:p w:rsidR="00F36448" w:rsidRDefault="00F36448" w:rsidP="006960E5">
      <w:pPr>
        <w:ind w:firstLine="709"/>
        <w:jc w:val="both"/>
        <w:rPr>
          <w:b/>
          <w:sz w:val="28"/>
          <w:szCs w:val="28"/>
        </w:rPr>
      </w:pPr>
      <w:r>
        <w:rPr>
          <w:b/>
          <w:sz w:val="28"/>
          <w:szCs w:val="28"/>
        </w:rPr>
        <w:t>4.5 Прочие требования</w:t>
      </w:r>
    </w:p>
    <w:p w:rsidR="00F36448" w:rsidRDefault="00F36448" w:rsidP="006960E5">
      <w:pPr>
        <w:ind w:firstLine="709"/>
        <w:jc w:val="both"/>
        <w:rPr>
          <w:b/>
          <w:sz w:val="28"/>
          <w:szCs w:val="28"/>
        </w:rPr>
      </w:pPr>
    </w:p>
    <w:p w:rsidR="00F36448" w:rsidRDefault="00F36448" w:rsidP="006960E5">
      <w:pPr>
        <w:ind w:firstLine="709"/>
        <w:jc w:val="both"/>
        <w:rPr>
          <w:sz w:val="28"/>
          <w:szCs w:val="28"/>
        </w:rPr>
      </w:pPr>
      <w:r>
        <w:rPr>
          <w:sz w:val="28"/>
          <w:szCs w:val="28"/>
        </w:rPr>
        <w:t>4.5.1. Работы осуществляются Исполнителем с использованием своего оборудования и своими специалистами,  на территории контейнерной площадке Сыктывкарской механизированной дистанции погрузо-разгрузочных работ и коммерческих операций  Северной дирекции по управлению терминально-складским комплексом структурное подразделение Центральной дирекции по управлению терминально-складским комплексом – филиала ОАО «РЖД» (МЧ</w:t>
      </w:r>
      <w:r w:rsidR="0077264E">
        <w:rPr>
          <w:sz w:val="28"/>
          <w:szCs w:val="28"/>
        </w:rPr>
        <w:t>-</w:t>
      </w:r>
      <w:r>
        <w:rPr>
          <w:sz w:val="28"/>
          <w:szCs w:val="28"/>
        </w:rPr>
        <w:t>7) расположенной по адресу: г. Сыктывкар, ул. Морозова, д. 3.</w:t>
      </w:r>
    </w:p>
    <w:p w:rsidR="00F36448" w:rsidRDefault="00F36448" w:rsidP="006960E5">
      <w:pPr>
        <w:ind w:firstLine="709"/>
        <w:jc w:val="both"/>
        <w:rPr>
          <w:sz w:val="28"/>
          <w:szCs w:val="28"/>
        </w:rPr>
      </w:pPr>
      <w:r>
        <w:rPr>
          <w:sz w:val="28"/>
          <w:szCs w:val="28"/>
        </w:rPr>
        <w:t>4.5.2. Срок проведения ремонта составляет не более 3-х дней с момента прибытия контейнера в ремонт.</w:t>
      </w:r>
    </w:p>
    <w:p w:rsidR="00F36448" w:rsidRPr="00E95ECD" w:rsidRDefault="00F36448" w:rsidP="006960E5">
      <w:pPr>
        <w:ind w:firstLine="709"/>
        <w:jc w:val="both"/>
        <w:rPr>
          <w:sz w:val="28"/>
          <w:szCs w:val="28"/>
        </w:rPr>
      </w:pPr>
      <w:r>
        <w:rPr>
          <w:sz w:val="28"/>
          <w:szCs w:val="28"/>
        </w:rPr>
        <w:t>4.5.3. Объём работ по каждому контейнеру, подаваемому в ремонт, определяется на основании дефектной ведомости. Дефектные ведомости подписываются Исполнителем, Заказчиком и ответственным работником МЧ-7.</w:t>
      </w:r>
    </w:p>
    <w:p w:rsidR="00F36448" w:rsidRDefault="00F36448" w:rsidP="006960E5">
      <w:pPr>
        <w:ind w:firstLine="709"/>
        <w:jc w:val="both"/>
        <w:rPr>
          <w:sz w:val="28"/>
          <w:szCs w:val="28"/>
        </w:rPr>
      </w:pPr>
      <w:r>
        <w:rPr>
          <w:sz w:val="28"/>
          <w:szCs w:val="28"/>
        </w:rPr>
        <w:lastRenderedPageBreak/>
        <w:t>4.5.4. Стоимость ремонта одного контейнера состоит из цены нормо-часа и количества времени затраченного на ремонт данного контейнера.</w:t>
      </w:r>
    </w:p>
    <w:p w:rsidR="0077264E" w:rsidRDefault="00F36448" w:rsidP="006960E5">
      <w:pPr>
        <w:ind w:firstLine="709"/>
        <w:jc w:val="both"/>
        <w:rPr>
          <w:sz w:val="28"/>
          <w:szCs w:val="28"/>
        </w:rPr>
      </w:pPr>
      <w:r>
        <w:rPr>
          <w:sz w:val="28"/>
          <w:szCs w:val="28"/>
        </w:rPr>
        <w:t>4.5.5. Перечень неисправностей и повреждений  контейнера (Приложение №1 к Техническому заданию).</w:t>
      </w:r>
    </w:p>
    <w:p w:rsidR="0077264E" w:rsidRDefault="0077264E">
      <w:pPr>
        <w:suppressAutoHyphens w:val="0"/>
        <w:rPr>
          <w:sz w:val="28"/>
          <w:szCs w:val="28"/>
        </w:rPr>
      </w:pPr>
      <w:r>
        <w:rPr>
          <w:sz w:val="28"/>
          <w:szCs w:val="28"/>
        </w:rPr>
        <w:br w:type="page"/>
      </w:r>
    </w:p>
    <w:p w:rsidR="00F36448" w:rsidRPr="008C736E" w:rsidRDefault="00F36448" w:rsidP="006960E5">
      <w:pPr>
        <w:ind w:firstLine="709"/>
        <w:jc w:val="right"/>
      </w:pPr>
      <w:r>
        <w:lastRenderedPageBreak/>
        <w:t>Приложение №1 к Техническому заданию</w:t>
      </w:r>
    </w:p>
    <w:p w:rsidR="00F36448" w:rsidRDefault="00F36448" w:rsidP="006960E5">
      <w:pPr>
        <w:pStyle w:val="afc"/>
        <w:tabs>
          <w:tab w:val="left" w:pos="-1985"/>
        </w:tabs>
        <w:ind w:firstLine="0"/>
        <w:jc w:val="center"/>
        <w:rPr>
          <w:b/>
        </w:rPr>
      </w:pPr>
    </w:p>
    <w:p w:rsidR="00F36448" w:rsidRPr="004A3FA7" w:rsidRDefault="00F36448" w:rsidP="006960E5">
      <w:pPr>
        <w:pStyle w:val="afc"/>
        <w:tabs>
          <w:tab w:val="left" w:pos="-1985"/>
        </w:tabs>
        <w:ind w:firstLine="0"/>
        <w:jc w:val="center"/>
        <w:rPr>
          <w:b/>
          <w:sz w:val="32"/>
          <w:szCs w:val="32"/>
        </w:rPr>
      </w:pPr>
      <w:r>
        <w:rPr>
          <w:b/>
          <w:sz w:val="32"/>
          <w:szCs w:val="32"/>
        </w:rPr>
        <w:t>Перечень неисправностей и повреждений контейнера.</w:t>
      </w:r>
    </w:p>
    <w:p w:rsidR="00F36448" w:rsidRPr="00E746F7" w:rsidRDefault="00F36448" w:rsidP="006960E5">
      <w:pPr>
        <w:pStyle w:val="afc"/>
        <w:tabs>
          <w:tab w:val="left" w:pos="-1985"/>
        </w:tabs>
        <w:ind w:firstLine="0"/>
        <w:jc w:val="center"/>
      </w:pPr>
    </w:p>
    <w:tbl>
      <w:tblPr>
        <w:tblW w:w="0" w:type="auto"/>
        <w:tblLook w:val="0000"/>
      </w:tblPr>
      <w:tblGrid>
        <w:gridCol w:w="250"/>
        <w:gridCol w:w="8789"/>
      </w:tblGrid>
      <w:tr w:rsidR="00F36448" w:rsidTr="006960E5">
        <w:tc>
          <w:tcPr>
            <w:tcW w:w="250" w:type="dxa"/>
          </w:tcPr>
          <w:p w:rsidR="00F36448" w:rsidRPr="00FF7D6A" w:rsidRDefault="00F36448" w:rsidP="006960E5">
            <w:pPr>
              <w:pStyle w:val="afb"/>
              <w:rPr>
                <w:sz w:val="28"/>
                <w:szCs w:val="28"/>
              </w:rPr>
            </w:pPr>
          </w:p>
        </w:tc>
        <w:tc>
          <w:tcPr>
            <w:tcW w:w="8789" w:type="dxa"/>
          </w:tcPr>
          <w:p w:rsidR="00F36448" w:rsidRDefault="00F36448" w:rsidP="006960E5">
            <w:pPr>
              <w:pStyle w:val="afb"/>
              <w:ind w:left="34" w:firstLine="567"/>
              <w:rPr>
                <w:sz w:val="28"/>
                <w:szCs w:val="28"/>
              </w:rPr>
            </w:pPr>
            <w:r>
              <w:rPr>
                <w:sz w:val="28"/>
                <w:szCs w:val="28"/>
              </w:rPr>
              <w:t>1. Выпуклости любых размеров выступающие за габарит контейнера не более 60 мм.</w:t>
            </w:r>
          </w:p>
          <w:p w:rsidR="00F36448" w:rsidRPr="00FF7D6A" w:rsidRDefault="00F36448" w:rsidP="006960E5">
            <w:pPr>
              <w:pStyle w:val="afb"/>
              <w:ind w:firstLine="601"/>
              <w:rPr>
                <w:sz w:val="28"/>
                <w:szCs w:val="28"/>
              </w:rPr>
            </w:pPr>
            <w:r>
              <w:rPr>
                <w:sz w:val="28"/>
                <w:szCs w:val="28"/>
              </w:rPr>
              <w:t>2. Прогиб обшивки внутрь контейнера не более 40 мм на площади менее 500х500 мм.</w:t>
            </w:r>
          </w:p>
        </w:tc>
      </w:tr>
      <w:tr w:rsidR="00F36448" w:rsidTr="006960E5">
        <w:tc>
          <w:tcPr>
            <w:tcW w:w="250" w:type="dxa"/>
          </w:tcPr>
          <w:p w:rsidR="00F36448" w:rsidRPr="00FF7D6A" w:rsidRDefault="00F36448" w:rsidP="006960E5">
            <w:pPr>
              <w:rPr>
                <w:sz w:val="28"/>
                <w:szCs w:val="28"/>
              </w:rPr>
            </w:pPr>
          </w:p>
        </w:tc>
        <w:tc>
          <w:tcPr>
            <w:tcW w:w="8789" w:type="dxa"/>
          </w:tcPr>
          <w:p w:rsidR="00F36448" w:rsidRPr="00FF7D6A" w:rsidRDefault="00F36448" w:rsidP="006960E5">
            <w:pPr>
              <w:ind w:firstLine="601"/>
              <w:rPr>
                <w:sz w:val="28"/>
                <w:szCs w:val="28"/>
              </w:rPr>
            </w:pPr>
            <w:r>
              <w:rPr>
                <w:sz w:val="28"/>
                <w:szCs w:val="28"/>
              </w:rPr>
              <w:t>3. Единичные порезы панели (обшивка) контейнера (боковая, торцевая, крыша) длиной до 100 мм и шириной до 3 мм.</w:t>
            </w:r>
          </w:p>
        </w:tc>
      </w:tr>
      <w:tr w:rsidR="00F36448" w:rsidTr="006960E5">
        <w:tc>
          <w:tcPr>
            <w:tcW w:w="250" w:type="dxa"/>
          </w:tcPr>
          <w:p w:rsidR="00F36448" w:rsidRPr="00FF7D6A" w:rsidRDefault="00F36448" w:rsidP="006960E5">
            <w:pPr>
              <w:rPr>
                <w:sz w:val="28"/>
                <w:szCs w:val="28"/>
              </w:rPr>
            </w:pPr>
          </w:p>
        </w:tc>
        <w:tc>
          <w:tcPr>
            <w:tcW w:w="8789" w:type="dxa"/>
          </w:tcPr>
          <w:p w:rsidR="00F36448" w:rsidRPr="00FF7D6A" w:rsidRDefault="00F36448" w:rsidP="006960E5">
            <w:pPr>
              <w:ind w:firstLine="601"/>
              <w:rPr>
                <w:sz w:val="28"/>
                <w:szCs w:val="28"/>
              </w:rPr>
            </w:pPr>
            <w:r>
              <w:rPr>
                <w:sz w:val="28"/>
                <w:szCs w:val="28"/>
              </w:rPr>
              <w:t>4. Разрывы сварных швов обшивки суммарной длиной до 500 мм.</w:t>
            </w:r>
          </w:p>
        </w:tc>
      </w:tr>
      <w:tr w:rsidR="00F36448" w:rsidTr="006960E5">
        <w:tc>
          <w:tcPr>
            <w:tcW w:w="250" w:type="dxa"/>
          </w:tcPr>
          <w:p w:rsidR="00F36448" w:rsidRPr="00FF7D6A" w:rsidRDefault="00F36448" w:rsidP="006960E5">
            <w:pPr>
              <w:rPr>
                <w:sz w:val="28"/>
                <w:szCs w:val="28"/>
              </w:rPr>
            </w:pPr>
          </w:p>
        </w:tc>
        <w:tc>
          <w:tcPr>
            <w:tcW w:w="8789" w:type="dxa"/>
          </w:tcPr>
          <w:p w:rsidR="00F36448" w:rsidRDefault="00F36448" w:rsidP="006960E5">
            <w:pPr>
              <w:ind w:firstLine="601"/>
              <w:rPr>
                <w:sz w:val="28"/>
                <w:szCs w:val="28"/>
              </w:rPr>
            </w:pPr>
            <w:r>
              <w:rPr>
                <w:sz w:val="28"/>
                <w:szCs w:val="28"/>
              </w:rPr>
              <w:t>5. Ремонт деталей дверного блока:</w:t>
            </w:r>
          </w:p>
          <w:p w:rsidR="00F36448" w:rsidRDefault="00F36448" w:rsidP="006960E5">
            <w:pPr>
              <w:rPr>
                <w:sz w:val="28"/>
                <w:szCs w:val="28"/>
              </w:rPr>
            </w:pPr>
            <w:r>
              <w:rPr>
                <w:sz w:val="28"/>
                <w:szCs w:val="28"/>
              </w:rPr>
              <w:t>а) штанги;</w:t>
            </w:r>
          </w:p>
          <w:p w:rsidR="00F36448" w:rsidRDefault="00F36448" w:rsidP="006960E5">
            <w:pPr>
              <w:rPr>
                <w:sz w:val="28"/>
                <w:szCs w:val="28"/>
              </w:rPr>
            </w:pPr>
            <w:r>
              <w:rPr>
                <w:sz w:val="28"/>
                <w:szCs w:val="28"/>
              </w:rPr>
              <w:t>б) ручки;</w:t>
            </w:r>
          </w:p>
          <w:p w:rsidR="00F36448" w:rsidRDefault="00F36448" w:rsidP="006960E5">
            <w:pPr>
              <w:rPr>
                <w:sz w:val="28"/>
                <w:szCs w:val="28"/>
              </w:rPr>
            </w:pPr>
            <w:r>
              <w:rPr>
                <w:sz w:val="28"/>
                <w:szCs w:val="28"/>
              </w:rPr>
              <w:t xml:space="preserve">в) петли дверных створок; </w:t>
            </w:r>
          </w:p>
          <w:p w:rsidR="00F36448" w:rsidRPr="00FF7D6A" w:rsidRDefault="00F36448" w:rsidP="006960E5">
            <w:pPr>
              <w:rPr>
                <w:sz w:val="28"/>
                <w:szCs w:val="28"/>
              </w:rPr>
            </w:pPr>
            <w:r>
              <w:rPr>
                <w:sz w:val="28"/>
                <w:szCs w:val="28"/>
              </w:rPr>
              <w:t>г) запорное устройство;</w:t>
            </w:r>
          </w:p>
        </w:tc>
      </w:tr>
      <w:tr w:rsidR="00F36448" w:rsidTr="006960E5">
        <w:tc>
          <w:tcPr>
            <w:tcW w:w="250" w:type="dxa"/>
          </w:tcPr>
          <w:p w:rsidR="00F36448" w:rsidRPr="00FF7D6A" w:rsidRDefault="00F36448" w:rsidP="006960E5">
            <w:pPr>
              <w:rPr>
                <w:sz w:val="28"/>
                <w:szCs w:val="28"/>
              </w:rPr>
            </w:pPr>
          </w:p>
        </w:tc>
        <w:tc>
          <w:tcPr>
            <w:tcW w:w="8789" w:type="dxa"/>
          </w:tcPr>
          <w:p w:rsidR="00F36448" w:rsidRPr="00FF7D6A" w:rsidRDefault="00F36448" w:rsidP="006960E5">
            <w:pPr>
              <w:ind w:firstLine="601"/>
              <w:rPr>
                <w:sz w:val="28"/>
                <w:szCs w:val="28"/>
              </w:rPr>
            </w:pPr>
            <w:r>
              <w:rPr>
                <w:sz w:val="28"/>
                <w:szCs w:val="28"/>
              </w:rPr>
              <w:t>6.  Ремонт устройства для крепления груза.</w:t>
            </w:r>
          </w:p>
        </w:tc>
      </w:tr>
      <w:tr w:rsidR="00F36448" w:rsidTr="006960E5">
        <w:tc>
          <w:tcPr>
            <w:tcW w:w="250" w:type="dxa"/>
          </w:tcPr>
          <w:p w:rsidR="00F36448" w:rsidRPr="00FF7D6A" w:rsidRDefault="00F36448" w:rsidP="006960E5">
            <w:pPr>
              <w:rPr>
                <w:sz w:val="28"/>
                <w:szCs w:val="28"/>
              </w:rPr>
            </w:pPr>
          </w:p>
        </w:tc>
        <w:tc>
          <w:tcPr>
            <w:tcW w:w="8789" w:type="dxa"/>
          </w:tcPr>
          <w:p w:rsidR="00F36448" w:rsidRPr="00FF7D6A" w:rsidRDefault="00F36448" w:rsidP="006960E5">
            <w:pPr>
              <w:ind w:firstLine="601"/>
              <w:rPr>
                <w:sz w:val="28"/>
                <w:szCs w:val="28"/>
              </w:rPr>
            </w:pPr>
            <w:r>
              <w:rPr>
                <w:sz w:val="28"/>
                <w:szCs w:val="28"/>
              </w:rPr>
              <w:t>7.  Замена отдельных элементов (доска, фанера) пола без разборки.</w:t>
            </w:r>
          </w:p>
        </w:tc>
      </w:tr>
      <w:tr w:rsidR="00F36448" w:rsidTr="006960E5">
        <w:tc>
          <w:tcPr>
            <w:tcW w:w="250" w:type="dxa"/>
          </w:tcPr>
          <w:p w:rsidR="00F36448" w:rsidRDefault="00F36448" w:rsidP="006960E5"/>
        </w:tc>
        <w:tc>
          <w:tcPr>
            <w:tcW w:w="8789" w:type="dxa"/>
          </w:tcPr>
          <w:p w:rsidR="00F36448" w:rsidRDefault="00F36448" w:rsidP="006960E5">
            <w:pPr>
              <w:ind w:firstLine="601"/>
            </w:pPr>
            <w:r>
              <w:rPr>
                <w:sz w:val="28"/>
              </w:rPr>
              <w:t>8. Разрушение сварного шва, соединяющего элементы фитинга с торцевыми и продольными балками не более 50 мм по длине.</w:t>
            </w:r>
          </w:p>
        </w:tc>
      </w:tr>
    </w:tbl>
    <w:p w:rsidR="00F36448" w:rsidRDefault="00F36448" w:rsidP="006960E5">
      <w:pPr>
        <w:pStyle w:val="afc"/>
        <w:tabs>
          <w:tab w:val="left" w:pos="-1985"/>
        </w:tabs>
        <w:ind w:firstLine="851"/>
      </w:pPr>
      <w:r>
        <w:t xml:space="preserve">9. Трещины, разрывы и пробоины верхних и нижних продольных и   </w:t>
      </w:r>
    </w:p>
    <w:p w:rsidR="00F36448" w:rsidRDefault="00F36448" w:rsidP="006960E5">
      <w:pPr>
        <w:pStyle w:val="afc"/>
        <w:tabs>
          <w:tab w:val="left" w:pos="-1985"/>
        </w:tabs>
        <w:ind w:left="284" w:hanging="284"/>
      </w:pPr>
      <w:r>
        <w:t xml:space="preserve">    поперечных балок.</w:t>
      </w:r>
    </w:p>
    <w:p w:rsidR="003C6269" w:rsidRDefault="003C6269">
      <w:pPr>
        <w:suppressAutoHyphens w:val="0"/>
        <w:rPr>
          <w:b/>
          <w:bCs/>
          <w:sz w:val="32"/>
          <w:szCs w:val="32"/>
        </w:rPr>
      </w:pPr>
      <w:r>
        <w:rPr>
          <w:b/>
          <w:bCs/>
          <w:sz w:val="32"/>
          <w:szCs w:val="32"/>
        </w:rPr>
        <w:br w:type="page"/>
      </w:r>
    </w:p>
    <w:p w:rsidR="002E18D3" w:rsidRPr="00305BD2" w:rsidRDefault="002E18D3" w:rsidP="00305BD2">
      <w:pPr>
        <w:spacing w:after="120"/>
        <w:jc w:val="center"/>
        <w:outlineLvl w:val="0"/>
        <w:rPr>
          <w:b/>
          <w:bCs/>
          <w:sz w:val="32"/>
          <w:szCs w:val="32"/>
        </w:rPr>
      </w:pPr>
      <w:r>
        <w:rPr>
          <w:b/>
          <w:bCs/>
          <w:sz w:val="32"/>
          <w:szCs w:val="32"/>
        </w:rPr>
        <w:lastRenderedPageBreak/>
        <w:t xml:space="preserve">Раздел 5. Информационная карта </w:t>
      </w:r>
    </w:p>
    <w:p w:rsidR="00305BD2" w:rsidRPr="00F356EB" w:rsidRDefault="00305BD2" w:rsidP="002E18D3">
      <w:pPr>
        <w:pStyle w:val="19"/>
        <w:ind w:firstLine="0"/>
        <w:rPr>
          <w:sz w:val="23"/>
          <w:szCs w:val="23"/>
        </w:rPr>
      </w:pPr>
    </w:p>
    <w:p w:rsidR="002E18D3" w:rsidRPr="00013D4E" w:rsidRDefault="002E18D3" w:rsidP="0077264E">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F36448" w:rsidRDefault="006960E5">
            <w:r>
              <w:t>Открытый конкурс № ОК-НКПСЕВ-17-0009 по предмету закупки "Текущий ремонт универсальных крупнотоннажных контейнеров для нужд филиала ПАО «ТрансКонтейнер» на Северной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Организатором является ПАО «ТрансКонтейнер». Функции Организатора выполняет:</w:t>
            </w:r>
          </w:p>
          <w:p w:rsidR="00F36448" w:rsidRDefault="006960E5">
            <w:pPr>
              <w:pStyle w:val="19"/>
              <w:ind w:firstLine="0"/>
              <w:rPr>
                <w:sz w:val="24"/>
                <w:szCs w:val="24"/>
              </w:rPr>
            </w:pPr>
            <w:r>
              <w:rPr>
                <w:sz w:val="24"/>
                <w:szCs w:val="24"/>
              </w:rPr>
              <w:t>Постоянная рабочая группа Конкурсной комиссии филиала ПАО «ТрансКонтейнер» Северной железной дороге</w:t>
            </w:r>
          </w:p>
          <w:p w:rsidR="00F36448" w:rsidRDefault="006960E5">
            <w:pPr>
              <w:pStyle w:val="19"/>
              <w:ind w:firstLine="0"/>
              <w:rPr>
                <w:sz w:val="24"/>
                <w:szCs w:val="24"/>
              </w:rPr>
            </w:pPr>
            <w:r>
              <w:rPr>
                <w:sz w:val="24"/>
                <w:szCs w:val="24"/>
              </w:rPr>
              <w:t>Адрес: Российская Федерация, 150880, г. Ярославль, пр-т Октября, д. 16/21</w:t>
            </w:r>
          </w:p>
          <w:p w:rsidR="00F36448" w:rsidRDefault="006960E5">
            <w:pPr>
              <w:rPr>
                <w:rFonts w:ascii="Calibri" w:hAnsi="Calibri" w:cs="Calibri"/>
                <w:color w:val="000000"/>
                <w:sz w:val="22"/>
                <w:szCs w:val="22"/>
                <w:lang w:eastAsia="ru-RU"/>
              </w:rPr>
            </w:pPr>
            <w:r>
              <w:t>Контактное(ые) лицо(а) Заказчика: Шоренков Александр Анатольевич, тел. +7(4852)230410, электронный адрес shorenkovaa@trcont.ru.</w:t>
            </w:r>
          </w:p>
          <w:p w:rsidR="00F36448" w:rsidRDefault="00F36448">
            <w:pPr>
              <w:rPr>
                <w:rFonts w:ascii="Calibri" w:hAnsi="Calibri" w:cs="Calibri"/>
                <w:color w:val="000000"/>
                <w:sz w:val="22"/>
                <w:szCs w:val="22"/>
                <w:lang w:eastAsia="ru-RU"/>
              </w:rPr>
            </w:pPr>
          </w:p>
          <w:p w:rsidR="00F36448" w:rsidRDefault="006960E5">
            <w:pPr>
              <w:pStyle w:val="19"/>
              <w:ind w:firstLine="0"/>
              <w:rPr>
                <w:sz w:val="24"/>
                <w:szCs w:val="24"/>
                <w:lang w:val="en-US"/>
              </w:rPr>
            </w:pPr>
            <w:r>
              <w:rPr>
                <w:sz w:val="24"/>
                <w:szCs w:val="24"/>
              </w:rPr>
              <w:t xml:space="preserve">Контактное(ые) лицо(а) Организатора: Александр Львович Оводков, тел./ +7(495)7881717(4102), электронный адрес </w:t>
            </w:r>
            <w:r>
              <w:rPr>
                <w:sz w:val="24"/>
                <w:szCs w:val="24"/>
                <w:lang w:val="en-US"/>
              </w:rPr>
              <w:t>OvodkovAL@trcont.ru</w:t>
            </w:r>
            <w:r>
              <w:rPr>
                <w:sz w:val="24"/>
                <w:szCs w:val="24"/>
              </w:rPr>
              <w:t>.</w:t>
            </w:r>
          </w:p>
          <w:p w:rsidR="00F36448" w:rsidRDefault="00F36448">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F36448" w:rsidRDefault="006960E5" w:rsidP="003945DE">
            <w:pPr>
              <w:pStyle w:val="19"/>
              <w:ind w:firstLine="0"/>
              <w:rPr>
                <w:b/>
                <w:sz w:val="24"/>
                <w:szCs w:val="24"/>
                <w:lang w:val="en-US"/>
              </w:rPr>
            </w:pPr>
            <w:r>
              <w:rPr>
                <w:sz w:val="24"/>
                <w:szCs w:val="24"/>
              </w:rPr>
              <w:t>«</w:t>
            </w:r>
            <w:r w:rsidR="00695533">
              <w:rPr>
                <w:sz w:val="24"/>
                <w:szCs w:val="24"/>
              </w:rPr>
              <w:t>1</w:t>
            </w:r>
            <w:r w:rsidR="003945DE">
              <w:rPr>
                <w:sz w:val="24"/>
                <w:szCs w:val="24"/>
                <w:lang w:val="en-US"/>
              </w:rPr>
              <w:t>4</w:t>
            </w:r>
            <w:r>
              <w:rPr>
                <w:sz w:val="24"/>
                <w:szCs w:val="24"/>
              </w:rPr>
              <w:t>» сентября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7"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w:t>
            </w:r>
            <w:bookmarkStart w:id="2" w:name="_GoBack"/>
            <w:bookmarkEnd w:id="2"/>
            <w:r>
              <w:rPr>
                <w:sz w:val="24"/>
                <w:szCs w:val="24"/>
              </w:rPr>
              <w:t>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F36448" w:rsidRDefault="006960E5">
            <w:pPr>
              <w:pStyle w:val="19"/>
              <w:rPr>
                <w:sz w:val="24"/>
                <w:szCs w:val="24"/>
              </w:rPr>
            </w:pPr>
            <w:r>
              <w:rPr>
                <w:sz w:val="24"/>
                <w:szCs w:val="24"/>
              </w:rPr>
              <w:t>Начальная (максимальная) цена договора составляет 2542000 (</w:t>
            </w:r>
            <w:r w:rsidR="0077264E">
              <w:rPr>
                <w:sz w:val="24"/>
                <w:szCs w:val="24"/>
              </w:rPr>
              <w:t>Д</w:t>
            </w:r>
            <w:r>
              <w:rPr>
                <w:sz w:val="24"/>
                <w:szCs w:val="24"/>
              </w:rPr>
              <w:t>ва миллиона пятьсот сорок две тысячи) рублей 00 копеек рублей с учетом всех налогов (кроме НДС). И у</w:t>
            </w:r>
            <w:r w:rsidR="0077264E">
              <w:rPr>
                <w:sz w:val="24"/>
                <w:szCs w:val="24"/>
              </w:rPr>
              <w:t>четом всех расходов Поставщика.</w:t>
            </w:r>
          </w:p>
          <w:p w:rsidR="00F36448" w:rsidRDefault="00F36448">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36448" w:rsidRDefault="006960E5" w:rsidP="0077264E">
            <w:pPr>
              <w:pStyle w:val="19"/>
              <w:ind w:firstLine="0"/>
              <w:rPr>
                <w:b/>
                <w:sz w:val="24"/>
                <w:szCs w:val="24"/>
              </w:rPr>
            </w:pPr>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«05» октября 2017 г. 14 час. 00 мин. по адресу, указанному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F36448" w:rsidRDefault="006960E5">
            <w:pPr>
              <w:pStyle w:val="19"/>
              <w:ind w:firstLine="0"/>
              <w:rPr>
                <w:sz w:val="24"/>
                <w:szCs w:val="24"/>
              </w:rPr>
            </w:pPr>
            <w:r>
              <w:rPr>
                <w:sz w:val="24"/>
                <w:szCs w:val="24"/>
              </w:rPr>
              <w:t>Вскрытие Заявок состоится «05» октября 2017 г. 14 час. 00 мин.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F36448" w:rsidRDefault="006960E5" w:rsidP="0077264E">
            <w:pPr>
              <w:pStyle w:val="19"/>
              <w:ind w:firstLine="0"/>
              <w:rPr>
                <w:sz w:val="24"/>
                <w:szCs w:val="24"/>
                <w:highlight w:val="cyan"/>
              </w:rPr>
            </w:pPr>
            <w:r>
              <w:rPr>
                <w:sz w:val="24"/>
                <w:szCs w:val="24"/>
              </w:rPr>
              <w:t>Оценка и сопоставление Заявок состоится «09» октября 2017 г. 14 час. 00 мин.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36448" w:rsidRDefault="006960E5">
            <w:pPr>
              <w:pStyle w:val="19"/>
              <w:ind w:firstLine="0"/>
              <w:rPr>
                <w:sz w:val="24"/>
                <w:szCs w:val="24"/>
              </w:rPr>
            </w:pPr>
            <w:r>
              <w:rPr>
                <w:sz w:val="24"/>
                <w:szCs w:val="24"/>
              </w:rPr>
              <w:t xml:space="preserve">Решение об итогах Открытого конкурса принимается Конкурсной комиссией Северной железной дороге </w:t>
            </w:r>
          </w:p>
          <w:p w:rsidR="00F36448" w:rsidRPr="006960E5" w:rsidRDefault="006960E5">
            <w:pPr>
              <w:pStyle w:val="19"/>
              <w:ind w:firstLine="0"/>
              <w:rPr>
                <w:sz w:val="24"/>
                <w:szCs w:val="24"/>
                <w:highlight w:val="cyan"/>
              </w:rPr>
            </w:pPr>
            <w:r>
              <w:rPr>
                <w:sz w:val="24"/>
                <w:szCs w:val="24"/>
              </w:rPr>
              <w:t xml:space="preserve">Адрес: </w:t>
            </w:r>
            <w:r w:rsidRPr="006960E5">
              <w:rPr>
                <w:sz w:val="24"/>
                <w:szCs w:val="24"/>
              </w:rPr>
              <w:t>Российская Федерация, 150880, г. Ярославль, пр-т Октября, д. 16/21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F36448" w:rsidRDefault="006960E5">
            <w:pPr>
              <w:pStyle w:val="19"/>
              <w:ind w:firstLine="0"/>
              <w:rPr>
                <w:sz w:val="24"/>
                <w:szCs w:val="24"/>
                <w:highlight w:val="cyan"/>
              </w:rPr>
            </w:pPr>
            <w:r>
              <w:rPr>
                <w:sz w:val="24"/>
                <w:szCs w:val="24"/>
              </w:rPr>
              <w:t>Подведение итогов состоится не позднее «11» октября 2017 г. 14 час. 00 мин.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F36448" w:rsidRDefault="006960E5" w:rsidP="0077264E">
            <w:pPr>
              <w:pStyle w:val="19"/>
              <w:ind w:firstLine="0"/>
              <w:rPr>
                <w:sz w:val="24"/>
                <w:szCs w:val="24"/>
              </w:rPr>
            </w:pPr>
            <w:r>
              <w:rPr>
                <w:sz w:val="24"/>
                <w:szCs w:val="24"/>
              </w:rPr>
              <w:t xml:space="preserve"> Исполнитель выставляет Заказчику счет на оплату выполненных работ после подписания Сторонами акта выполненных работ в течение 5 (пяти) календарных дней. Заказчик обязан оплатить счет в течение 10 (десяти) банковских дней с даты его выставления.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F36448" w:rsidRDefault="0077264E">
            <w:pPr>
              <w:pStyle w:val="19"/>
              <w:ind w:firstLine="0"/>
              <w:rPr>
                <w:b/>
                <w:sz w:val="24"/>
                <w:szCs w:val="24"/>
                <w:lang w:val="en-US"/>
              </w:rPr>
            </w:pPr>
            <w:r>
              <w:rPr>
                <w:sz w:val="24"/>
                <w:szCs w:val="24"/>
              </w:rPr>
              <w:t>О</w:t>
            </w:r>
            <w:r w:rsidR="006960E5">
              <w:rPr>
                <w:sz w:val="24"/>
                <w:szCs w:val="24"/>
                <w:lang w:val="en-US"/>
              </w:rPr>
              <w:t>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36448" w:rsidRDefault="00174FFE" w:rsidP="0077264E">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w:t>
            </w:r>
            <w:r w:rsidR="0077264E">
              <w:rPr>
                <w:b/>
                <w:bCs/>
                <w:color w:val="auto"/>
              </w:rPr>
              <w:t xml:space="preserve"> </w:t>
            </w:r>
            <w:r w:rsidR="0077264E">
              <w:t>С</w:t>
            </w:r>
            <w:r w:rsidR="006960E5">
              <w:t xml:space="preserve"> 01.01.2018 г. по 31.12.2018 г. </w:t>
            </w:r>
          </w:p>
          <w:p w:rsidR="00174FFE" w:rsidRPr="00F86FAA" w:rsidRDefault="00174FFE" w:rsidP="00174FFE">
            <w:pPr>
              <w:pStyle w:val="Default"/>
              <w:jc w:val="both"/>
              <w:rPr>
                <w:color w:val="auto"/>
              </w:rPr>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F36448" w:rsidRDefault="006960E5">
            <w:pPr>
              <w:pStyle w:val="19"/>
              <w:ind w:firstLine="0"/>
              <w:rPr>
                <w:sz w:val="24"/>
                <w:szCs w:val="24"/>
              </w:rPr>
            </w:pPr>
            <w:r>
              <w:rPr>
                <w:sz w:val="24"/>
                <w:szCs w:val="24"/>
              </w:rPr>
              <w:t>Сыктывкарская механизированная дистанция погрузо-разгрузочных работ и коммерческих операций Северной дирекции по управлению терминально-складским комплексом структурное подразделение Центральной дирекции по управлению терминально-складским комплексом – филиала ОАО «РЖД» (МЧ-7) расположенной по адресу: г. Сыктывкар, ул. Морозова, д. 3.</w:t>
            </w:r>
          </w:p>
          <w:p w:rsidR="00F36448" w:rsidRDefault="006960E5">
            <w:pPr>
              <w:pStyle w:val="Default"/>
              <w:jc w:val="both"/>
              <w:rPr>
                <w:b/>
                <w:color w:val="auto"/>
              </w:rPr>
            </w:pPr>
            <w:r>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товара, работ, услуг</w:t>
            </w:r>
          </w:p>
        </w:tc>
        <w:tc>
          <w:tcPr>
            <w:tcW w:w="6768" w:type="dxa"/>
          </w:tcPr>
          <w:p w:rsidR="00F36448" w:rsidRDefault="006960E5">
            <w:pPr>
              <w:pStyle w:val="19"/>
              <w:ind w:firstLine="0"/>
              <w:rPr>
                <w:sz w:val="24"/>
                <w:szCs w:val="24"/>
              </w:rPr>
            </w:pPr>
            <w:r>
              <w:rPr>
                <w:sz w:val="24"/>
                <w:szCs w:val="24"/>
              </w:rPr>
              <w:lastRenderedPageBreak/>
              <w:t xml:space="preserve"> Состав и объем услуг определяется в соответствии с разделом </w:t>
            </w:r>
            <w:r>
              <w:rPr>
                <w:sz w:val="24"/>
                <w:szCs w:val="24"/>
              </w:rPr>
              <w:lastRenderedPageBreak/>
              <w:t xml:space="preserve">4. Техническое задание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F36448" w:rsidRPr="006960E5" w:rsidRDefault="006960E5">
            <w:pPr>
              <w:pStyle w:val="afe"/>
              <w:jc w:val="both"/>
              <w:rPr>
                <w:sz w:val="24"/>
                <w:szCs w:val="24"/>
              </w:rPr>
            </w:pPr>
            <w:r w:rsidRPr="006960E5">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F36448" w:rsidRDefault="006960E5">
            <w:pPr>
              <w:pStyle w:val="19"/>
              <w:ind w:firstLine="0"/>
              <w:rPr>
                <w:sz w:val="24"/>
                <w:szCs w:val="24"/>
              </w:rPr>
            </w:pPr>
            <w:r>
              <w:rPr>
                <w:sz w:val="24"/>
                <w:szCs w:val="24"/>
              </w:rPr>
              <w:t>Российский рубль</w:t>
            </w:r>
          </w:p>
          <w:p w:rsidR="00F36448" w:rsidRDefault="00F36448">
            <w:pPr>
              <w:pStyle w:val="19"/>
              <w:ind w:firstLine="0"/>
              <w:rPr>
                <w:b/>
                <w:sz w:val="24"/>
                <w:szCs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36448" w:rsidRPr="006960E5" w:rsidRDefault="006960E5">
            <w:pPr>
              <w:pStyle w:val="aff6"/>
              <w:numPr>
                <w:ilvl w:val="1"/>
                <w:numId w:val="26"/>
              </w:numPr>
              <w:jc w:val="both"/>
            </w:pPr>
            <w:r w:rsidRPr="006960E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36448" w:rsidRPr="006960E5" w:rsidRDefault="006960E5">
            <w:pPr>
              <w:pStyle w:val="aff6"/>
              <w:numPr>
                <w:ilvl w:val="1"/>
                <w:numId w:val="26"/>
              </w:numPr>
              <w:jc w:val="both"/>
            </w:pPr>
            <w:r w:rsidRPr="006960E5">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36448" w:rsidRPr="006960E5" w:rsidRDefault="006960E5">
            <w:pPr>
              <w:pStyle w:val="aff6"/>
              <w:numPr>
                <w:ilvl w:val="1"/>
                <w:numId w:val="26"/>
              </w:numPr>
              <w:jc w:val="both"/>
            </w:pPr>
            <w:r w:rsidRPr="006960E5">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960E5">
              <w:t>://</w:t>
            </w:r>
            <w:r>
              <w:rPr>
                <w:lang w:val="en-US"/>
              </w:rPr>
              <w:t>service</w:t>
            </w:r>
            <w:r w:rsidRPr="006960E5">
              <w:t>.</w:t>
            </w:r>
            <w:r>
              <w:rPr>
                <w:lang w:val="en-US"/>
              </w:rPr>
              <w:t>nalog</w:t>
            </w:r>
            <w:r w:rsidRPr="006960E5">
              <w:t>.</w:t>
            </w:r>
            <w:r>
              <w:rPr>
                <w:lang w:val="en-US"/>
              </w:rPr>
              <w:t>ru</w:t>
            </w:r>
            <w:r w:rsidRPr="006960E5">
              <w:t>/</w:t>
            </w:r>
            <w:r>
              <w:rPr>
                <w:lang w:val="en-US"/>
              </w:rPr>
              <w:t>zd</w:t>
            </w:r>
            <w:r w:rsidRPr="006960E5">
              <w:t>.</w:t>
            </w:r>
            <w:r>
              <w:rPr>
                <w:lang w:val="en-US"/>
              </w:rPr>
              <w:t>do</w:t>
            </w:r>
            <w:r w:rsidRPr="006960E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960E5">
              <w:t>://</w:t>
            </w:r>
            <w:r>
              <w:rPr>
                <w:lang w:val="en-US"/>
              </w:rPr>
              <w:t>service</w:t>
            </w:r>
            <w:r w:rsidRPr="006960E5">
              <w:t>.</w:t>
            </w:r>
            <w:r>
              <w:rPr>
                <w:lang w:val="en-US"/>
              </w:rPr>
              <w:t>nalog</w:t>
            </w:r>
            <w:r w:rsidRPr="006960E5">
              <w:t>.</w:t>
            </w:r>
            <w:r>
              <w:rPr>
                <w:lang w:val="en-US"/>
              </w:rPr>
              <w:t>ru</w:t>
            </w:r>
            <w:r w:rsidRPr="006960E5">
              <w:t>/</w:t>
            </w:r>
            <w:r>
              <w:rPr>
                <w:lang w:val="en-US"/>
              </w:rPr>
              <w:t>zd</w:t>
            </w:r>
            <w:r w:rsidRPr="006960E5">
              <w:t>.</w:t>
            </w:r>
            <w:r>
              <w:rPr>
                <w:lang w:val="en-US"/>
              </w:rPr>
              <w:t>do</w:t>
            </w:r>
            <w:r w:rsidRPr="006960E5">
              <w:t>));</w:t>
            </w:r>
          </w:p>
          <w:p w:rsidR="00F36448" w:rsidRPr="006960E5" w:rsidRDefault="006960E5">
            <w:pPr>
              <w:pStyle w:val="aff6"/>
              <w:numPr>
                <w:ilvl w:val="1"/>
                <w:numId w:val="26"/>
              </w:numPr>
              <w:jc w:val="both"/>
            </w:pPr>
            <w:r w:rsidRPr="006960E5">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r w:rsidRPr="006960E5">
              <w:lastRenderedPageBreak/>
              <w:t>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960E5">
              <w:t>://</w:t>
            </w:r>
            <w:r>
              <w:rPr>
                <w:lang w:val="en-US"/>
              </w:rPr>
              <w:t>fssprus</w:t>
            </w:r>
            <w:r w:rsidRPr="006960E5">
              <w:t>.</w:t>
            </w:r>
            <w:r>
              <w:rPr>
                <w:lang w:val="en-US"/>
              </w:rPr>
              <w:t>ru</w:t>
            </w:r>
            <w:r w:rsidRPr="006960E5">
              <w:t>/</w:t>
            </w:r>
            <w:r>
              <w:rPr>
                <w:lang w:val="en-US"/>
              </w:rPr>
              <w:t>iss</w:t>
            </w:r>
            <w:r w:rsidRPr="006960E5">
              <w:t>/</w:t>
            </w:r>
            <w:r>
              <w:rPr>
                <w:lang w:val="en-US"/>
              </w:rPr>
              <w:t>ip</w:t>
            </w:r>
            <w:r w:rsidRPr="006960E5">
              <w:t xml:space="preserve">), а также информации в едином Федеральном реестре сведений о фактах деятельности юридических лиц </w:t>
            </w:r>
            <w:r>
              <w:rPr>
                <w:lang w:val="en-US"/>
              </w:rPr>
              <w:t>http</w:t>
            </w:r>
            <w:r w:rsidRPr="006960E5">
              <w:t>://</w:t>
            </w:r>
            <w:r>
              <w:rPr>
                <w:lang w:val="en-US"/>
              </w:rPr>
              <w:t>www</w:t>
            </w:r>
            <w:r w:rsidRPr="006960E5">
              <w:t>.</w:t>
            </w:r>
            <w:r>
              <w:rPr>
                <w:lang w:val="en-US"/>
              </w:rPr>
              <w:t>fedresurs</w:t>
            </w:r>
            <w:r w:rsidRPr="006960E5">
              <w:t>.</w:t>
            </w:r>
            <w:r>
              <w:rPr>
                <w:lang w:val="en-US"/>
              </w:rPr>
              <w:t>ru</w:t>
            </w:r>
            <w:r w:rsidRPr="006960E5">
              <w:t>/</w:t>
            </w:r>
            <w:r>
              <w:rPr>
                <w:lang w:val="en-US"/>
              </w:rPr>
              <w:t>companies</w:t>
            </w:r>
            <w:r w:rsidRPr="006960E5">
              <w:t>/</w:t>
            </w:r>
            <w:r>
              <w:rPr>
                <w:lang w:val="en-US"/>
              </w:rPr>
              <w:t>IsSearching</w:t>
            </w:r>
            <w:r w:rsidRPr="006960E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36448" w:rsidRPr="006960E5" w:rsidRDefault="006960E5">
            <w:pPr>
              <w:pStyle w:val="aff6"/>
              <w:numPr>
                <w:ilvl w:val="1"/>
                <w:numId w:val="26"/>
              </w:numPr>
              <w:jc w:val="both"/>
            </w:pPr>
            <w:r w:rsidRPr="006960E5">
              <w:t>сведения о производственном персонале по форме приложения № 6 к документации о закупке;</w:t>
            </w:r>
          </w:p>
          <w:p w:rsidR="00F36448" w:rsidRPr="006960E5" w:rsidRDefault="006960E5">
            <w:pPr>
              <w:pStyle w:val="aff6"/>
              <w:numPr>
                <w:ilvl w:val="1"/>
                <w:numId w:val="26"/>
              </w:numPr>
              <w:jc w:val="both"/>
            </w:pPr>
            <w:r w:rsidRPr="006960E5">
              <w:t>документы подтверждающие право пользования производственными мощностями (документы о аренде с Сыктывкарской механизированной дистанции погрузо-разгрузочных работ и коммерческих операций  Северной дирекции по управлению терминально-складским комплексом структурное подразделение Центральной дирекции по управлению терминально-складским комплексом – филиала ОАО «РЖД» (МЧ-7)).</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36448" w:rsidRDefault="006960E5">
            <w:pPr>
              <w:pStyle w:val="af9"/>
              <w:ind w:firstLine="0"/>
              <w:rPr>
                <w:sz w:val="24"/>
                <w:highlight w:val="yellow"/>
              </w:rPr>
            </w:pP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r>
                    <w:rPr>
                      <w:sz w:val="24"/>
                    </w:rPr>
                    <w:t>Кз</w:t>
                  </w:r>
                </w:p>
              </w:tc>
            </w:tr>
            <w:tr w:rsidR="006D2B87" w:rsidRPr="00514332" w:rsidTr="006D2B87">
              <w:tc>
                <w:tcPr>
                  <w:tcW w:w="4423" w:type="dxa"/>
                </w:tcPr>
                <w:p w:rsidR="00F36448" w:rsidRDefault="006960E5">
                  <w:pPr>
                    <w:pStyle w:val="af9"/>
                    <w:ind w:firstLine="0"/>
                    <w:rPr>
                      <w:sz w:val="24"/>
                    </w:rPr>
                  </w:pPr>
                  <w:r>
                    <w:rPr>
                      <w:sz w:val="24"/>
                    </w:rPr>
                    <w:t xml:space="preserve">Стоимость нормо-часа </w:t>
                  </w:r>
                </w:p>
              </w:tc>
              <w:tc>
                <w:tcPr>
                  <w:tcW w:w="2114" w:type="dxa"/>
                </w:tcPr>
                <w:p w:rsidR="00F36448" w:rsidRDefault="006960E5">
                  <w:pPr>
                    <w:pStyle w:val="af9"/>
                    <w:ind w:firstLine="0"/>
                    <w:rPr>
                      <w:sz w:val="24"/>
                      <w:lang w:val="en-US"/>
                    </w:rPr>
                  </w:pPr>
                  <w:r>
                    <w:rPr>
                      <w:sz w:val="24"/>
                    </w:rPr>
                    <w:t>Кз=</w:t>
                  </w:r>
                  <w:r>
                    <w:rPr>
                      <w:sz w:val="24"/>
                      <w:lang w:val="en-US"/>
                    </w:rPr>
                    <w:t>0,55</w:t>
                  </w:r>
                </w:p>
              </w:tc>
            </w:tr>
            <w:tr w:rsidR="006D2B87" w:rsidRPr="00514332" w:rsidTr="006D2B87">
              <w:tc>
                <w:tcPr>
                  <w:tcW w:w="4423" w:type="dxa"/>
                </w:tcPr>
                <w:p w:rsidR="00F36448" w:rsidRDefault="006960E5">
                  <w:pPr>
                    <w:pStyle w:val="af9"/>
                    <w:ind w:firstLine="0"/>
                    <w:rPr>
                      <w:sz w:val="24"/>
                    </w:rPr>
                  </w:pPr>
                  <w:r>
                    <w:rPr>
                      <w:sz w:val="24"/>
                    </w:rPr>
                    <w:t xml:space="preserve">Сроки ремонта (норматив): - Выпуклости любых размеров выступающие за габарит контейнера не </w:t>
                  </w:r>
                  <w:r>
                    <w:rPr>
                      <w:sz w:val="24"/>
                    </w:rPr>
                    <w:lastRenderedPageBreak/>
                    <w:t xml:space="preserve">более 60 мм; </w:t>
                  </w:r>
                </w:p>
              </w:tc>
              <w:tc>
                <w:tcPr>
                  <w:tcW w:w="2114" w:type="dxa"/>
                </w:tcPr>
                <w:p w:rsidR="00F36448" w:rsidRDefault="006960E5">
                  <w:pPr>
                    <w:pStyle w:val="af9"/>
                    <w:ind w:firstLine="0"/>
                    <w:rPr>
                      <w:sz w:val="24"/>
                      <w:lang w:val="en-US"/>
                    </w:rPr>
                  </w:pPr>
                  <w:r>
                    <w:rPr>
                      <w:sz w:val="24"/>
                    </w:rPr>
                    <w:lastRenderedPageBreak/>
                    <w:t>Кз=</w:t>
                  </w:r>
                  <w:r>
                    <w:rPr>
                      <w:sz w:val="24"/>
                      <w:lang w:val="en-US"/>
                    </w:rPr>
                    <w:t>0,05</w:t>
                  </w:r>
                </w:p>
              </w:tc>
            </w:tr>
            <w:tr w:rsidR="006D2B87" w:rsidRPr="00514332" w:rsidTr="006D2B87">
              <w:tc>
                <w:tcPr>
                  <w:tcW w:w="4423" w:type="dxa"/>
                </w:tcPr>
                <w:p w:rsidR="00F36448" w:rsidRDefault="006960E5">
                  <w:pPr>
                    <w:pStyle w:val="af9"/>
                    <w:ind w:firstLine="0"/>
                    <w:rPr>
                      <w:sz w:val="24"/>
                    </w:rPr>
                  </w:pPr>
                  <w:r>
                    <w:rPr>
                      <w:sz w:val="24"/>
                    </w:rPr>
                    <w:lastRenderedPageBreak/>
                    <w:t xml:space="preserve">Сроки ремонта (норматив): - Прогиб обшивки внутрь контейнера не более 40 мм на площади менее 500х500 мм; </w:t>
                  </w:r>
                </w:p>
              </w:tc>
              <w:tc>
                <w:tcPr>
                  <w:tcW w:w="2114" w:type="dxa"/>
                </w:tcPr>
                <w:p w:rsidR="00F36448" w:rsidRDefault="006960E5">
                  <w:pPr>
                    <w:pStyle w:val="af9"/>
                    <w:ind w:firstLine="0"/>
                    <w:rPr>
                      <w:sz w:val="24"/>
                      <w:lang w:val="en-US"/>
                    </w:rPr>
                  </w:pPr>
                  <w:r>
                    <w:rPr>
                      <w:sz w:val="24"/>
                    </w:rPr>
                    <w:t>Кз=</w:t>
                  </w:r>
                  <w:r>
                    <w:rPr>
                      <w:sz w:val="24"/>
                      <w:lang w:val="en-US"/>
                    </w:rPr>
                    <w:t>0,05</w:t>
                  </w:r>
                </w:p>
              </w:tc>
            </w:tr>
            <w:tr w:rsidR="006D2B87" w:rsidRPr="00514332" w:rsidTr="006D2B87">
              <w:tc>
                <w:tcPr>
                  <w:tcW w:w="4423" w:type="dxa"/>
                </w:tcPr>
                <w:p w:rsidR="00F36448" w:rsidRDefault="006960E5">
                  <w:pPr>
                    <w:pStyle w:val="af9"/>
                    <w:ind w:firstLine="0"/>
                    <w:rPr>
                      <w:sz w:val="24"/>
                    </w:rPr>
                  </w:pPr>
                  <w:r>
                    <w:rPr>
                      <w:sz w:val="24"/>
                    </w:rPr>
                    <w:t xml:space="preserve">Сроки ремонта (норматив): - Единичные порезы панели (обшивка) контейнера (боковая, торцевая, крыша) длиной до 100 мм и шириной до 3 мм; </w:t>
                  </w:r>
                </w:p>
              </w:tc>
              <w:tc>
                <w:tcPr>
                  <w:tcW w:w="2114" w:type="dxa"/>
                </w:tcPr>
                <w:p w:rsidR="00F36448" w:rsidRDefault="006960E5">
                  <w:pPr>
                    <w:pStyle w:val="af9"/>
                    <w:ind w:firstLine="0"/>
                    <w:rPr>
                      <w:sz w:val="24"/>
                      <w:lang w:val="en-US"/>
                    </w:rPr>
                  </w:pPr>
                  <w:r>
                    <w:rPr>
                      <w:sz w:val="24"/>
                    </w:rPr>
                    <w:t>Кз=</w:t>
                  </w:r>
                  <w:r>
                    <w:rPr>
                      <w:sz w:val="24"/>
                      <w:lang w:val="en-US"/>
                    </w:rPr>
                    <w:t>0,05</w:t>
                  </w:r>
                </w:p>
              </w:tc>
            </w:tr>
            <w:tr w:rsidR="006D2B87" w:rsidRPr="00514332" w:rsidTr="006D2B87">
              <w:tc>
                <w:tcPr>
                  <w:tcW w:w="4423" w:type="dxa"/>
                </w:tcPr>
                <w:p w:rsidR="00F36448" w:rsidRDefault="006960E5">
                  <w:pPr>
                    <w:pStyle w:val="af9"/>
                    <w:ind w:firstLine="0"/>
                    <w:rPr>
                      <w:sz w:val="24"/>
                    </w:rPr>
                  </w:pPr>
                  <w:r>
                    <w:rPr>
                      <w:sz w:val="24"/>
                    </w:rPr>
                    <w:t xml:space="preserve">Сроки ремонта (норматив): - Разрывы сварных швов обшивки суммарной длиной до 500 мм; </w:t>
                  </w:r>
                </w:p>
              </w:tc>
              <w:tc>
                <w:tcPr>
                  <w:tcW w:w="2114" w:type="dxa"/>
                </w:tcPr>
                <w:p w:rsidR="00F36448" w:rsidRDefault="006960E5">
                  <w:pPr>
                    <w:pStyle w:val="af9"/>
                    <w:ind w:firstLine="0"/>
                    <w:rPr>
                      <w:sz w:val="24"/>
                      <w:lang w:val="en-US"/>
                    </w:rPr>
                  </w:pPr>
                  <w:r>
                    <w:rPr>
                      <w:sz w:val="24"/>
                    </w:rPr>
                    <w:t>Кз=</w:t>
                  </w:r>
                  <w:r>
                    <w:rPr>
                      <w:sz w:val="24"/>
                      <w:lang w:val="en-US"/>
                    </w:rPr>
                    <w:t>0,05</w:t>
                  </w:r>
                </w:p>
              </w:tc>
            </w:tr>
            <w:tr w:rsidR="006D2B87" w:rsidRPr="00514332" w:rsidTr="006D2B87">
              <w:tc>
                <w:tcPr>
                  <w:tcW w:w="4423" w:type="dxa"/>
                </w:tcPr>
                <w:p w:rsidR="00F36448" w:rsidRDefault="006960E5">
                  <w:pPr>
                    <w:pStyle w:val="af9"/>
                    <w:ind w:firstLine="0"/>
                    <w:rPr>
                      <w:sz w:val="24"/>
                    </w:rPr>
                  </w:pPr>
                  <w:r>
                    <w:rPr>
                      <w:sz w:val="24"/>
                    </w:rPr>
                    <w:t xml:space="preserve">Сроки ремонта (норматив): - Ремонт деталей дверного блока: а) штанги б) ручки  в) петли дверных створок  г) запорное устройство; </w:t>
                  </w:r>
                </w:p>
              </w:tc>
              <w:tc>
                <w:tcPr>
                  <w:tcW w:w="2114" w:type="dxa"/>
                </w:tcPr>
                <w:p w:rsidR="00F36448" w:rsidRDefault="006960E5">
                  <w:pPr>
                    <w:pStyle w:val="af9"/>
                    <w:ind w:firstLine="0"/>
                    <w:rPr>
                      <w:sz w:val="24"/>
                      <w:lang w:val="en-US"/>
                    </w:rPr>
                  </w:pPr>
                  <w:r>
                    <w:rPr>
                      <w:sz w:val="24"/>
                    </w:rPr>
                    <w:t>Кз=</w:t>
                  </w:r>
                  <w:r>
                    <w:rPr>
                      <w:sz w:val="24"/>
                      <w:lang w:val="en-US"/>
                    </w:rPr>
                    <w:t>0,05</w:t>
                  </w:r>
                </w:p>
              </w:tc>
            </w:tr>
            <w:tr w:rsidR="006D2B87" w:rsidRPr="00514332" w:rsidTr="006D2B87">
              <w:tc>
                <w:tcPr>
                  <w:tcW w:w="4423" w:type="dxa"/>
                </w:tcPr>
                <w:p w:rsidR="00F36448" w:rsidRDefault="006960E5">
                  <w:pPr>
                    <w:pStyle w:val="af9"/>
                    <w:ind w:firstLine="0"/>
                    <w:rPr>
                      <w:sz w:val="24"/>
                    </w:rPr>
                  </w:pPr>
                  <w:r>
                    <w:rPr>
                      <w:sz w:val="24"/>
                    </w:rPr>
                    <w:t xml:space="preserve">Сроки ремонта (норматив): - Ремонт устройства для крепления груза; </w:t>
                  </w:r>
                </w:p>
              </w:tc>
              <w:tc>
                <w:tcPr>
                  <w:tcW w:w="2114" w:type="dxa"/>
                </w:tcPr>
                <w:p w:rsidR="00F36448" w:rsidRDefault="006960E5">
                  <w:pPr>
                    <w:pStyle w:val="af9"/>
                    <w:ind w:firstLine="0"/>
                    <w:rPr>
                      <w:sz w:val="24"/>
                      <w:lang w:val="en-US"/>
                    </w:rPr>
                  </w:pPr>
                  <w:r>
                    <w:rPr>
                      <w:sz w:val="24"/>
                    </w:rPr>
                    <w:t>Кз=</w:t>
                  </w:r>
                  <w:r>
                    <w:rPr>
                      <w:sz w:val="24"/>
                      <w:lang w:val="en-US"/>
                    </w:rPr>
                    <w:t>0,05</w:t>
                  </w:r>
                </w:p>
              </w:tc>
            </w:tr>
            <w:tr w:rsidR="006D2B87" w:rsidRPr="00514332" w:rsidTr="006D2B87">
              <w:tc>
                <w:tcPr>
                  <w:tcW w:w="4423" w:type="dxa"/>
                </w:tcPr>
                <w:p w:rsidR="00F36448" w:rsidRDefault="006960E5">
                  <w:pPr>
                    <w:pStyle w:val="af9"/>
                    <w:ind w:firstLine="0"/>
                    <w:rPr>
                      <w:sz w:val="24"/>
                    </w:rPr>
                  </w:pPr>
                  <w:r>
                    <w:rPr>
                      <w:sz w:val="24"/>
                    </w:rPr>
                    <w:t xml:space="preserve">Сроки ремонта (норматив): - Замена отдельных элементов (доска, фанера) пола без разборки; </w:t>
                  </w:r>
                </w:p>
              </w:tc>
              <w:tc>
                <w:tcPr>
                  <w:tcW w:w="2114" w:type="dxa"/>
                </w:tcPr>
                <w:p w:rsidR="00F36448" w:rsidRDefault="006960E5">
                  <w:pPr>
                    <w:pStyle w:val="af9"/>
                    <w:ind w:firstLine="0"/>
                    <w:rPr>
                      <w:sz w:val="24"/>
                      <w:lang w:val="en-US"/>
                    </w:rPr>
                  </w:pPr>
                  <w:r>
                    <w:rPr>
                      <w:sz w:val="24"/>
                    </w:rPr>
                    <w:t>Кз=</w:t>
                  </w:r>
                  <w:r>
                    <w:rPr>
                      <w:sz w:val="24"/>
                      <w:lang w:val="en-US"/>
                    </w:rPr>
                    <w:t>0,05</w:t>
                  </w:r>
                </w:p>
              </w:tc>
            </w:tr>
            <w:tr w:rsidR="006D2B87" w:rsidRPr="00514332" w:rsidTr="006D2B87">
              <w:tc>
                <w:tcPr>
                  <w:tcW w:w="4423" w:type="dxa"/>
                </w:tcPr>
                <w:p w:rsidR="00F36448" w:rsidRDefault="006960E5">
                  <w:pPr>
                    <w:pStyle w:val="af9"/>
                    <w:ind w:firstLine="0"/>
                    <w:rPr>
                      <w:sz w:val="24"/>
                    </w:rPr>
                  </w:pPr>
                  <w:r>
                    <w:rPr>
                      <w:sz w:val="24"/>
                    </w:rPr>
                    <w:t xml:space="preserve">Сроки ремонта (норматив): - Разрушение сварного шва, соединяющего элементы фитинга с торцевыми и продольными балками не более 50 мм по длине; </w:t>
                  </w:r>
                </w:p>
              </w:tc>
              <w:tc>
                <w:tcPr>
                  <w:tcW w:w="2114" w:type="dxa"/>
                </w:tcPr>
                <w:p w:rsidR="00F36448" w:rsidRDefault="006960E5">
                  <w:pPr>
                    <w:pStyle w:val="af9"/>
                    <w:ind w:firstLine="0"/>
                    <w:rPr>
                      <w:sz w:val="24"/>
                      <w:lang w:val="en-US"/>
                    </w:rPr>
                  </w:pPr>
                  <w:r>
                    <w:rPr>
                      <w:sz w:val="24"/>
                    </w:rPr>
                    <w:t>Кз=</w:t>
                  </w:r>
                  <w:r>
                    <w:rPr>
                      <w:sz w:val="24"/>
                      <w:lang w:val="en-US"/>
                    </w:rPr>
                    <w:t>0,05</w:t>
                  </w:r>
                </w:p>
              </w:tc>
            </w:tr>
            <w:tr w:rsidR="006D2B87" w:rsidRPr="00514332" w:rsidTr="006D2B87">
              <w:tc>
                <w:tcPr>
                  <w:tcW w:w="4423" w:type="dxa"/>
                </w:tcPr>
                <w:p w:rsidR="00F36448" w:rsidRDefault="006960E5" w:rsidP="00875E7F">
                  <w:pPr>
                    <w:pStyle w:val="af9"/>
                    <w:ind w:firstLine="0"/>
                    <w:rPr>
                      <w:sz w:val="24"/>
                    </w:rPr>
                  </w:pPr>
                  <w:r>
                    <w:rPr>
                      <w:sz w:val="24"/>
                    </w:rPr>
                    <w:t>Сроки ремонта (норматив): - Трещины, разрывы и пробоины верхних и нижних продольных и поперечных балок.</w:t>
                  </w:r>
                </w:p>
              </w:tc>
              <w:tc>
                <w:tcPr>
                  <w:tcW w:w="2114" w:type="dxa"/>
                </w:tcPr>
                <w:p w:rsidR="00F36448" w:rsidRDefault="006960E5">
                  <w:pPr>
                    <w:pStyle w:val="af9"/>
                    <w:ind w:firstLine="0"/>
                    <w:rPr>
                      <w:sz w:val="24"/>
                      <w:lang w:val="en-US"/>
                    </w:rPr>
                  </w:pPr>
                  <w:r>
                    <w:rPr>
                      <w:sz w:val="24"/>
                    </w:rPr>
                    <w:t>Кз=</w:t>
                  </w:r>
                  <w:r>
                    <w:rPr>
                      <w:sz w:val="24"/>
                      <w:lang w:val="en-US"/>
                    </w:rPr>
                    <w:t>0,05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F36448" w:rsidRDefault="00F36448">
            <w:pPr>
              <w:pStyle w:val="af9"/>
              <w:ind w:left="34" w:firstLine="567"/>
              <w:rPr>
                <w:sz w:val="24"/>
              </w:rPr>
            </w:pPr>
          </w:p>
          <w:p w:rsidR="002F15C9" w:rsidRPr="002F15C9" w:rsidRDefault="002F15C9" w:rsidP="002F15C9">
            <w:pPr>
              <w:pStyle w:val="af9"/>
              <w:numPr>
                <w:ilvl w:val="1"/>
                <w:numId w:val="16"/>
              </w:numPr>
              <w:ind w:left="34" w:firstLine="567"/>
              <w:rPr>
                <w:sz w:val="24"/>
              </w:rPr>
            </w:pPr>
            <w:r>
              <w:rPr>
                <w:sz w:val="24"/>
              </w:rPr>
              <w:t>Победитель не вправе направить Заказчику предложения по внесению изменений в договор.</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F36448" w:rsidRDefault="006960E5">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F36448" w:rsidRDefault="006960E5">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F36448" w:rsidRDefault="006960E5">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F36448" w:rsidRDefault="006960E5">
            <w:pPr>
              <w:pStyle w:val="19"/>
              <w:ind w:firstLine="0"/>
              <w:rPr>
                <w:sz w:val="24"/>
                <w:szCs w:val="24"/>
              </w:rPr>
            </w:pPr>
            <w:r>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F36448" w:rsidRDefault="006960E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ОК-___-___-____(далее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sidR="00875E7F">
        <w:rPr>
          <w:sz w:val="28"/>
          <w:szCs w:val="20"/>
        </w:rPr>
        <w:t>_________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Pr="00875E7F" w:rsidRDefault="000954FB" w:rsidP="00875E7F">
      <w:pPr>
        <w:numPr>
          <w:ilvl w:val="0"/>
          <w:numId w:val="11"/>
        </w:numPr>
        <w:tabs>
          <w:tab w:val="left" w:pos="1418"/>
        </w:tabs>
        <w:ind w:left="0" w:firstLine="709"/>
        <w:jc w:val="both"/>
        <w:rPr>
          <w:sz w:val="28"/>
          <w:szCs w:val="20"/>
        </w:rPr>
      </w:pPr>
      <w:r w:rsidRPr="00875E7F">
        <w:rPr>
          <w:sz w:val="28"/>
          <w:szCs w:val="20"/>
        </w:rPr>
        <w:t>До заключения договора представить сведения о своих владельцах, включая конечных бенефициаров, или (</w:t>
      </w:r>
      <w:r w:rsidRPr="00875E7F">
        <w:rPr>
          <w:i/>
          <w:sz w:val="28"/>
          <w:szCs w:val="20"/>
        </w:rPr>
        <w:t>в случае, если претендент является публичным акционерным обществом</w:t>
      </w:r>
      <w:r w:rsidRPr="00875E7F">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875E7F">
        <w:rPr>
          <w:i/>
          <w:sz w:val="28"/>
          <w:szCs w:val="20"/>
        </w:rPr>
        <w:t>наименование претендента</w:t>
      </w:r>
      <w:r w:rsidRPr="00875E7F">
        <w:rPr>
          <w:sz w:val="28"/>
          <w:szCs w:val="20"/>
        </w:rPr>
        <w:t>), а также иные сведения, необходимые для заключения договора с ПАО</w:t>
      </w:r>
      <w:r w:rsidR="00875E7F" w:rsidRPr="00875E7F">
        <w:rPr>
          <w:sz w:val="28"/>
          <w:szCs w:val="20"/>
        </w:rPr>
        <w:t> </w:t>
      </w:r>
      <w:r w:rsidRPr="00875E7F">
        <w:rPr>
          <w:sz w:val="28"/>
          <w:szCs w:val="20"/>
        </w:rPr>
        <w:t>«ТрансКонтейнер»</w:t>
      </w:r>
      <w:r w:rsidR="00875E7F">
        <w:rPr>
          <w:sz w:val="28"/>
          <w:szCs w:val="20"/>
        </w:rPr>
        <w:t xml:space="preserve">. </w:t>
      </w:r>
      <w:r w:rsidR="00902129" w:rsidRPr="00875E7F">
        <w:rPr>
          <w:sz w:val="28"/>
          <w:szCs w:val="20"/>
        </w:rPr>
        <w:t>____________________ (</w:t>
      </w:r>
      <w:r w:rsidR="00902129" w:rsidRPr="00875E7F">
        <w:rPr>
          <w:i/>
          <w:sz w:val="28"/>
          <w:szCs w:val="20"/>
        </w:rPr>
        <w:t>наименование претендента</w:t>
      </w:r>
      <w:r w:rsidR="00902129" w:rsidRPr="00875E7F">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w:t>
      </w:r>
      <w:r w:rsidR="00875E7F">
        <w:rPr>
          <w:sz w:val="28"/>
          <w:szCs w:val="28"/>
        </w:rPr>
        <w:t> </w:t>
      </w:r>
      <w:r>
        <w:rPr>
          <w:sz w:val="28"/>
          <w:szCs w:val="28"/>
        </w:rPr>
        <w:t>«ТрансКонтейнер»;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w:t>
      </w:r>
      <w:r w:rsidR="00875E7F">
        <w:rPr>
          <w:rFonts w:eastAsia="Times New Roman"/>
          <w:sz w:val="28"/>
        </w:rPr>
        <w:t> </w:t>
      </w:r>
      <w:r>
        <w:rPr>
          <w:rFonts w:eastAsia="Times New Roman"/>
          <w:sz w:val="28"/>
        </w:rPr>
        <w:t>«ТрансКонтейнер»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Default="000954FB" w:rsidP="000954FB">
      <w:pPr>
        <w:rPr>
          <w:i/>
        </w:rPr>
      </w:pPr>
      <w:r>
        <w:rPr>
          <w:i/>
        </w:rPr>
        <w:t>Печать</w:t>
      </w:r>
      <w:r w:rsidR="00875E7F">
        <w:rPr>
          <w:i/>
        </w:rPr>
        <w:tab/>
      </w:r>
      <w:r w:rsidR="00875E7F">
        <w:rPr>
          <w:i/>
        </w:rPr>
        <w:tab/>
      </w:r>
      <w:r w:rsidR="00875E7F">
        <w:rPr>
          <w:i/>
        </w:rPr>
        <w:tab/>
      </w:r>
      <w:r w:rsidR="00875E7F">
        <w:rPr>
          <w:i/>
        </w:rPr>
        <w:tab/>
      </w:r>
      <w:r w:rsidR="00875E7F">
        <w:rPr>
          <w:i/>
        </w:rPr>
        <w:tab/>
      </w:r>
      <w:r w:rsidR="00875E7F">
        <w:rPr>
          <w:i/>
        </w:rPr>
        <w:tab/>
      </w:r>
      <w:r w:rsidR="00875E7F">
        <w:rPr>
          <w:i/>
        </w:rPr>
        <w:tab/>
      </w:r>
      <w:r w:rsidR="00875E7F">
        <w:rPr>
          <w:i/>
        </w:rPr>
        <w:tab/>
      </w:r>
      <w:r w:rsidR="00875E7F">
        <w:rPr>
          <w:i/>
        </w:rPr>
        <w:tab/>
      </w:r>
      <w:r w:rsidR="00875E7F">
        <w:rPr>
          <w:i/>
        </w:rPr>
        <w:tab/>
      </w:r>
      <w:r w:rsidR="00875E7F">
        <w:rPr>
          <w:i/>
        </w:rPr>
        <w:tab/>
      </w:r>
      <w:r>
        <w:rPr>
          <w:i/>
        </w:rPr>
        <w:tab/>
      </w:r>
      <w:r>
        <w:rPr>
          <w:i/>
        </w:rPr>
        <w:tab/>
      </w:r>
      <w:r>
        <w:rPr>
          <w:i/>
        </w:rPr>
        <w:tab/>
        <w:t>(должность, подпись, ФИО)</w:t>
      </w:r>
    </w:p>
    <w:p w:rsidR="00875E7F" w:rsidRPr="007415F9" w:rsidRDefault="00875E7F" w:rsidP="000954FB">
      <w:pPr>
        <w:rPr>
          <w:i/>
        </w:rPr>
      </w:pPr>
    </w:p>
    <w:p w:rsidR="00E14CA3" w:rsidRDefault="000954FB" w:rsidP="000954FB">
      <w:pPr>
        <w:pStyle w:val="33"/>
        <w:suppressAutoHyphens/>
        <w:spacing w:after="0"/>
        <w:rPr>
          <w:sz w:val="28"/>
          <w:szCs w:val="28"/>
        </w:rPr>
      </w:pPr>
      <w:r>
        <w:rPr>
          <w:sz w:val="28"/>
          <w:szCs w:val="28"/>
        </w:rPr>
        <w:t>"____" _________ 201__ г.</w:t>
      </w:r>
      <w:r>
        <w:rPr>
          <w:sz w:val="28"/>
          <w:szCs w:val="28"/>
        </w:rPr>
        <w:br w:type="page"/>
      </w:r>
    </w:p>
    <w:p w:rsidR="00F36448" w:rsidRDefault="006960E5">
      <w:pPr>
        <w:pStyle w:val="19"/>
        <w:ind w:firstLine="0"/>
        <w:jc w:val="right"/>
        <w:outlineLvl w:val="0"/>
        <w:rPr>
          <w:rFonts w:eastAsia="MS Mincho"/>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3"/>
        <w:suppressAutoHyphens/>
        <w:spacing w:after="0"/>
        <w:rPr>
          <w:sz w:val="28"/>
          <w:szCs w:val="28"/>
        </w:rPr>
      </w:pPr>
      <w:r>
        <w:rPr>
          <w:sz w:val="28"/>
          <w:szCs w:val="28"/>
        </w:rPr>
        <w:t>____________________________________________________________________</w:t>
      </w:r>
    </w:p>
    <w:p w:rsidR="00D20AD0" w:rsidRDefault="00D20AD0" w:rsidP="00D20AD0">
      <w:pPr>
        <w:rPr>
          <w:i/>
        </w:rPr>
      </w:pPr>
      <w:r>
        <w:rPr>
          <w:i/>
        </w:rPr>
        <w:t>Печать</w:t>
      </w:r>
      <w:r>
        <w:rPr>
          <w:i/>
        </w:rPr>
        <w:tab/>
      </w:r>
      <w:r>
        <w:rPr>
          <w:i/>
        </w:rPr>
        <w:tab/>
      </w:r>
      <w:r>
        <w:rPr>
          <w:i/>
        </w:rPr>
        <w:tab/>
      </w:r>
      <w:r w:rsidR="009B3228">
        <w:rPr>
          <w:i/>
        </w:rPr>
        <w:tab/>
      </w:r>
      <w:r w:rsidR="009B3228">
        <w:rPr>
          <w:i/>
        </w:rPr>
        <w:tab/>
      </w:r>
      <w:r w:rsidR="009B3228">
        <w:rPr>
          <w:i/>
        </w:rPr>
        <w:tab/>
      </w:r>
      <w:r w:rsidR="009B3228">
        <w:rPr>
          <w:i/>
        </w:rPr>
        <w:tab/>
      </w:r>
      <w:r w:rsidR="009B3228">
        <w:rPr>
          <w:i/>
        </w:rPr>
        <w:tab/>
      </w:r>
      <w:r w:rsidR="009B3228">
        <w:rPr>
          <w:i/>
        </w:rPr>
        <w:tab/>
      </w:r>
      <w:r w:rsidR="009B3228">
        <w:rPr>
          <w:i/>
        </w:rPr>
        <w:tab/>
      </w:r>
      <w:r w:rsidR="009B3228">
        <w:rPr>
          <w:i/>
        </w:rPr>
        <w:tab/>
      </w:r>
      <w:r w:rsidR="009B3228">
        <w:rPr>
          <w:i/>
        </w:rPr>
        <w:tab/>
      </w:r>
      <w:r w:rsidR="009B3228">
        <w:rPr>
          <w:i/>
        </w:rPr>
        <w:tab/>
      </w:r>
      <w:r w:rsidR="009B3228">
        <w:rPr>
          <w:i/>
        </w:rPr>
        <w:tab/>
      </w:r>
      <w:r>
        <w:rPr>
          <w:i/>
        </w:rPr>
        <w:t>(должность, подпись, ФИО)</w:t>
      </w:r>
    </w:p>
    <w:p w:rsidR="009B3228" w:rsidRPr="007415F9" w:rsidRDefault="009B3228" w:rsidP="00D20AD0">
      <w:pPr>
        <w:rPr>
          <w:i/>
        </w:rPr>
      </w:pPr>
    </w:p>
    <w:p w:rsidR="00D20AD0" w:rsidRDefault="00D20AD0" w:rsidP="00D20AD0">
      <w:pPr>
        <w:pStyle w:val="33"/>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3"/>
        <w:suppressAutoHyphens/>
        <w:spacing w:after="0"/>
        <w:rPr>
          <w:sz w:val="28"/>
          <w:szCs w:val="28"/>
        </w:rPr>
      </w:pPr>
      <w:r>
        <w:rPr>
          <w:sz w:val="28"/>
          <w:szCs w:val="28"/>
        </w:rPr>
        <w:t>____________________________________________________________________</w:t>
      </w:r>
    </w:p>
    <w:p w:rsidR="00D20AD0" w:rsidRDefault="00D20AD0" w:rsidP="00D20AD0">
      <w:pPr>
        <w:rPr>
          <w:i/>
        </w:rPr>
      </w:pPr>
      <w:r>
        <w:rPr>
          <w:i/>
        </w:rPr>
        <w:t>Печать</w:t>
      </w:r>
      <w:r>
        <w:rPr>
          <w:i/>
        </w:rPr>
        <w:tab/>
      </w:r>
      <w:r>
        <w:rPr>
          <w:i/>
        </w:rPr>
        <w:tab/>
      </w:r>
      <w:r>
        <w:rPr>
          <w:i/>
        </w:rPr>
        <w:tab/>
      </w:r>
      <w:r w:rsidR="009B3228">
        <w:rPr>
          <w:i/>
        </w:rPr>
        <w:tab/>
      </w:r>
      <w:r w:rsidR="009B3228">
        <w:rPr>
          <w:i/>
        </w:rPr>
        <w:tab/>
      </w:r>
      <w:r w:rsidR="009B3228">
        <w:rPr>
          <w:i/>
        </w:rPr>
        <w:tab/>
      </w:r>
      <w:r w:rsidR="009B3228">
        <w:rPr>
          <w:i/>
        </w:rPr>
        <w:tab/>
      </w:r>
      <w:r w:rsidR="009B3228">
        <w:rPr>
          <w:i/>
        </w:rPr>
        <w:tab/>
      </w:r>
      <w:r w:rsidR="009B3228">
        <w:rPr>
          <w:i/>
        </w:rPr>
        <w:tab/>
      </w:r>
      <w:r w:rsidR="009B3228">
        <w:rPr>
          <w:i/>
        </w:rPr>
        <w:tab/>
      </w:r>
      <w:r w:rsidR="009B3228">
        <w:rPr>
          <w:i/>
        </w:rPr>
        <w:tab/>
      </w:r>
      <w:r w:rsidR="009B3228">
        <w:rPr>
          <w:i/>
        </w:rPr>
        <w:tab/>
      </w:r>
      <w:r w:rsidR="009B3228">
        <w:rPr>
          <w:i/>
        </w:rPr>
        <w:tab/>
      </w:r>
      <w:r w:rsidR="009B3228">
        <w:rPr>
          <w:i/>
        </w:rPr>
        <w:tab/>
      </w:r>
      <w:r>
        <w:rPr>
          <w:i/>
        </w:rPr>
        <w:t>(должность, подпись, ФИО)</w:t>
      </w:r>
    </w:p>
    <w:p w:rsidR="009B3228" w:rsidRPr="007415F9" w:rsidRDefault="009B3228" w:rsidP="00D20AD0">
      <w:pPr>
        <w:rPr>
          <w:i/>
        </w:rPr>
      </w:pPr>
    </w:p>
    <w:p w:rsidR="00D20AD0" w:rsidRDefault="00D20AD0" w:rsidP="00D20AD0">
      <w:pPr>
        <w:pStyle w:val="33"/>
        <w:suppressAutoHyphens/>
        <w:spacing w:after="0"/>
        <w:rPr>
          <w:sz w:val="28"/>
          <w:szCs w:val="28"/>
        </w:rPr>
      </w:pPr>
      <w:r>
        <w:rPr>
          <w:sz w:val="28"/>
          <w:szCs w:val="28"/>
        </w:rPr>
        <w:t>"____" _________ 201__ г.</w:t>
      </w:r>
    </w:p>
    <w:p w:rsidR="00F36448" w:rsidRDefault="006960E5">
      <w:pPr>
        <w:pStyle w:val="1"/>
        <w:numPr>
          <w:ilvl w:val="0"/>
          <w:numId w:val="0"/>
        </w:numPr>
        <w:ind w:left="540"/>
        <w:jc w:val="right"/>
        <w:rPr>
          <w:rFonts w:cs="Times New Roman"/>
          <w:b w:val="0"/>
          <w:i/>
          <w:iCs/>
        </w:rPr>
      </w:pPr>
      <w:r>
        <w:rPr>
          <w:b w:val="0"/>
          <w:bCs w:val="0"/>
        </w:rPr>
        <w:br w:type="page"/>
      </w:r>
      <w:r>
        <w:rPr>
          <w:rFonts w:cs="Times New Roman"/>
          <w:b w:val="0"/>
          <w:sz w:val="28"/>
        </w:rPr>
        <w:lastRenderedPageBreak/>
        <w:t>Приложение № 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36448" w:rsidRPr="00C57979" w:rsidRDefault="00F36448" w:rsidP="006960E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36448" w:rsidRPr="00C57979" w:rsidRDefault="00F36448" w:rsidP="006960E5"/>
    <w:p w:rsidR="00F36448" w:rsidRPr="00C57979" w:rsidRDefault="00F36448" w:rsidP="006960E5">
      <w:pPr>
        <w:rPr>
          <w:sz w:val="28"/>
          <w:szCs w:val="28"/>
        </w:rPr>
      </w:pPr>
      <w:r>
        <w:rPr>
          <w:sz w:val="28"/>
          <w:szCs w:val="28"/>
        </w:rPr>
        <w:t xml:space="preserve"> «____» ___________ 201_ г. Открытый конкурс № _________________</w:t>
      </w:r>
    </w:p>
    <w:p w:rsidR="00F36448" w:rsidRPr="00C57979" w:rsidRDefault="00F36448" w:rsidP="006960E5"/>
    <w:p w:rsidR="00F36448" w:rsidRPr="00C57979" w:rsidRDefault="00F36448" w:rsidP="006960E5">
      <w:pPr>
        <w:rPr>
          <w:sz w:val="28"/>
          <w:szCs w:val="28"/>
        </w:rPr>
      </w:pPr>
      <w:r>
        <w:rPr>
          <w:sz w:val="28"/>
          <w:szCs w:val="28"/>
        </w:rPr>
        <w:t>__________________________________________________________________</w:t>
      </w:r>
    </w:p>
    <w:p w:rsidR="00F36448" w:rsidRPr="00C57979" w:rsidRDefault="00F36448" w:rsidP="006960E5">
      <w:pPr>
        <w:ind w:firstLine="3"/>
        <w:jc w:val="center"/>
        <w:rPr>
          <w:bCs/>
          <w:i/>
        </w:rPr>
      </w:pPr>
      <w:r>
        <w:rPr>
          <w:bCs/>
          <w:i/>
        </w:rPr>
        <w:t>(Полное наименование п</w:t>
      </w:r>
      <w:r>
        <w:rPr>
          <w:i/>
        </w:rPr>
        <w:t>ретендента</w:t>
      </w:r>
      <w:r>
        <w:rPr>
          <w:bCs/>
          <w:i/>
        </w:rPr>
        <w:t>)</w:t>
      </w:r>
    </w:p>
    <w:p w:rsidR="00F36448" w:rsidRPr="0065769F" w:rsidRDefault="00F36448" w:rsidP="006960E5">
      <w:pPr>
        <w:ind w:firstLine="708"/>
        <w:rPr>
          <w:bCs/>
          <w:sz w:val="28"/>
          <w:szCs w:val="28"/>
        </w:rPr>
      </w:pPr>
    </w:p>
    <w:tbl>
      <w:tblPr>
        <w:tblW w:w="5594" w:type="pct"/>
        <w:tblInd w:w="-974" w:type="dxa"/>
        <w:tblLayout w:type="fixed"/>
        <w:tblLook w:val="0000"/>
      </w:tblPr>
      <w:tblGrid>
        <w:gridCol w:w="712"/>
        <w:gridCol w:w="3521"/>
        <w:gridCol w:w="1557"/>
        <w:gridCol w:w="1841"/>
        <w:gridCol w:w="1568"/>
        <w:gridCol w:w="1826"/>
      </w:tblGrid>
      <w:tr w:rsidR="00F36448" w:rsidRPr="00384CDC" w:rsidTr="009B3228">
        <w:trPr>
          <w:trHeight w:val="2484"/>
        </w:trPr>
        <w:tc>
          <w:tcPr>
            <w:tcW w:w="323" w:type="pct"/>
            <w:tcBorders>
              <w:top w:val="single" w:sz="4" w:space="0" w:color="auto"/>
              <w:left w:val="single" w:sz="4" w:space="0" w:color="auto"/>
              <w:bottom w:val="single" w:sz="4" w:space="0" w:color="auto"/>
              <w:right w:val="single" w:sz="4" w:space="0" w:color="auto"/>
            </w:tcBorders>
            <w:vAlign w:val="center"/>
          </w:tcPr>
          <w:p w:rsidR="00F36448" w:rsidRPr="00384CDC" w:rsidRDefault="00F36448" w:rsidP="006960E5">
            <w:pPr>
              <w:jc w:val="center"/>
            </w:pPr>
            <w:r>
              <w:t>№ п/п</w:t>
            </w:r>
          </w:p>
        </w:tc>
        <w:tc>
          <w:tcPr>
            <w:tcW w:w="1597" w:type="pct"/>
            <w:tcBorders>
              <w:top w:val="single" w:sz="4" w:space="0" w:color="auto"/>
              <w:left w:val="single" w:sz="4" w:space="0" w:color="auto"/>
              <w:bottom w:val="single" w:sz="4" w:space="0" w:color="auto"/>
              <w:right w:val="single" w:sz="4" w:space="0" w:color="auto"/>
            </w:tcBorders>
            <w:vAlign w:val="center"/>
          </w:tcPr>
          <w:p w:rsidR="00F36448" w:rsidRPr="00384CDC" w:rsidRDefault="00F36448" w:rsidP="006960E5">
            <w:pPr>
              <w:jc w:val="center"/>
            </w:pPr>
            <w:r>
              <w:t>Наименование товаров, работ, услуг</w:t>
            </w:r>
          </w:p>
          <w:p w:rsidR="00F36448" w:rsidRPr="00384CDC" w:rsidRDefault="00F36448" w:rsidP="006960E5">
            <w:pPr>
              <w:jc w:val="center"/>
            </w:pPr>
          </w:p>
        </w:tc>
        <w:tc>
          <w:tcPr>
            <w:tcW w:w="706" w:type="pct"/>
            <w:tcBorders>
              <w:top w:val="single" w:sz="4" w:space="0" w:color="auto"/>
              <w:left w:val="single" w:sz="4" w:space="0" w:color="auto"/>
              <w:bottom w:val="single" w:sz="4" w:space="0" w:color="auto"/>
              <w:right w:val="single" w:sz="4" w:space="0" w:color="auto"/>
            </w:tcBorders>
            <w:vAlign w:val="center"/>
          </w:tcPr>
          <w:p w:rsidR="00F36448" w:rsidRPr="00384CDC" w:rsidRDefault="00F36448" w:rsidP="006960E5">
            <w:pPr>
              <w:jc w:val="center"/>
            </w:pPr>
            <w:r>
              <w:t>Цена за единицу работ, услуг, товара в руб., без учета НДС</w:t>
            </w:r>
          </w:p>
        </w:tc>
        <w:tc>
          <w:tcPr>
            <w:tcW w:w="835" w:type="pct"/>
            <w:tcBorders>
              <w:top w:val="single" w:sz="4" w:space="0" w:color="auto"/>
              <w:left w:val="single" w:sz="4" w:space="0" w:color="auto"/>
              <w:bottom w:val="single" w:sz="4" w:space="0" w:color="auto"/>
              <w:right w:val="single" w:sz="4" w:space="0" w:color="auto"/>
            </w:tcBorders>
            <w:vAlign w:val="center"/>
          </w:tcPr>
          <w:p w:rsidR="00F36448" w:rsidRPr="00384CDC" w:rsidRDefault="00F36448" w:rsidP="006960E5">
            <w:pPr>
              <w:jc w:val="center"/>
            </w:pPr>
            <w:r>
              <w:t>Цена за весь закупаемый объем товаров, работ, услуг в руб., без учета НДС</w:t>
            </w:r>
          </w:p>
        </w:tc>
        <w:tc>
          <w:tcPr>
            <w:tcW w:w="711" w:type="pct"/>
            <w:tcBorders>
              <w:top w:val="single" w:sz="4" w:space="0" w:color="auto"/>
              <w:left w:val="single" w:sz="4" w:space="0" w:color="auto"/>
              <w:bottom w:val="single" w:sz="4" w:space="0" w:color="auto"/>
              <w:right w:val="single" w:sz="4" w:space="0" w:color="auto"/>
            </w:tcBorders>
            <w:vAlign w:val="center"/>
          </w:tcPr>
          <w:p w:rsidR="00F36448" w:rsidRPr="00384CDC" w:rsidRDefault="00F36448" w:rsidP="006960E5">
            <w:pPr>
              <w:jc w:val="center"/>
            </w:pPr>
            <w:r>
              <w:t>Условия и порядок расчетов за поставку товаров, работ, услуг</w:t>
            </w:r>
          </w:p>
        </w:tc>
        <w:tc>
          <w:tcPr>
            <w:tcW w:w="828" w:type="pct"/>
            <w:tcBorders>
              <w:top w:val="single" w:sz="4" w:space="0" w:color="auto"/>
              <w:left w:val="single" w:sz="4" w:space="0" w:color="auto"/>
              <w:bottom w:val="single" w:sz="4" w:space="0" w:color="auto"/>
              <w:right w:val="single" w:sz="4" w:space="0" w:color="auto"/>
            </w:tcBorders>
            <w:vAlign w:val="center"/>
          </w:tcPr>
          <w:p w:rsidR="00F36448" w:rsidRPr="00384CDC" w:rsidRDefault="00F36448" w:rsidP="006960E5">
            <w:pPr>
              <w:jc w:val="center"/>
            </w:pPr>
            <w:r>
              <w:t>Срок выполнения работ, оказания услуг, поставки товаров</w:t>
            </w:r>
          </w:p>
        </w:tc>
      </w:tr>
      <w:tr w:rsidR="00F36448" w:rsidRPr="00384CDC" w:rsidTr="009B3228">
        <w:trPr>
          <w:trHeight w:val="255"/>
        </w:trPr>
        <w:tc>
          <w:tcPr>
            <w:tcW w:w="323" w:type="pct"/>
            <w:tcBorders>
              <w:top w:val="nil"/>
              <w:left w:val="single" w:sz="4" w:space="0" w:color="auto"/>
              <w:bottom w:val="single" w:sz="4" w:space="0" w:color="auto"/>
              <w:right w:val="single" w:sz="4" w:space="0" w:color="auto"/>
            </w:tcBorders>
            <w:noWrap/>
            <w:vAlign w:val="center"/>
          </w:tcPr>
          <w:p w:rsidR="00F36448" w:rsidRPr="00384CDC" w:rsidRDefault="00F36448" w:rsidP="006960E5">
            <w:pPr>
              <w:jc w:val="center"/>
            </w:pPr>
            <w:r>
              <w:t>1</w:t>
            </w:r>
          </w:p>
        </w:tc>
        <w:tc>
          <w:tcPr>
            <w:tcW w:w="1597" w:type="pct"/>
            <w:tcBorders>
              <w:top w:val="nil"/>
              <w:left w:val="nil"/>
              <w:bottom w:val="single" w:sz="4" w:space="0" w:color="auto"/>
              <w:right w:val="single" w:sz="4" w:space="0" w:color="auto"/>
            </w:tcBorders>
            <w:noWrap/>
            <w:vAlign w:val="center"/>
          </w:tcPr>
          <w:p w:rsidR="00F36448" w:rsidRPr="00384CDC" w:rsidRDefault="00F36448" w:rsidP="006960E5">
            <w:pPr>
              <w:jc w:val="center"/>
            </w:pPr>
            <w:r>
              <w:t>2</w:t>
            </w:r>
          </w:p>
        </w:tc>
        <w:tc>
          <w:tcPr>
            <w:tcW w:w="706" w:type="pct"/>
            <w:tcBorders>
              <w:top w:val="single" w:sz="4" w:space="0" w:color="auto"/>
              <w:left w:val="nil"/>
              <w:bottom w:val="single" w:sz="4" w:space="0" w:color="auto"/>
              <w:right w:val="single" w:sz="4" w:space="0" w:color="auto"/>
            </w:tcBorders>
            <w:vAlign w:val="center"/>
          </w:tcPr>
          <w:p w:rsidR="00F36448" w:rsidRPr="00384CDC" w:rsidRDefault="00F36448" w:rsidP="006960E5">
            <w:pPr>
              <w:jc w:val="center"/>
            </w:pPr>
            <w:r>
              <w:t>3</w:t>
            </w:r>
          </w:p>
        </w:tc>
        <w:tc>
          <w:tcPr>
            <w:tcW w:w="835" w:type="pct"/>
            <w:tcBorders>
              <w:top w:val="single" w:sz="4" w:space="0" w:color="auto"/>
              <w:left w:val="single" w:sz="4" w:space="0" w:color="auto"/>
              <w:bottom w:val="single" w:sz="4" w:space="0" w:color="auto"/>
              <w:right w:val="single" w:sz="4" w:space="0" w:color="auto"/>
            </w:tcBorders>
            <w:noWrap/>
            <w:vAlign w:val="center"/>
          </w:tcPr>
          <w:p w:rsidR="00F36448" w:rsidRPr="00384CDC" w:rsidRDefault="00F36448" w:rsidP="006960E5">
            <w:pPr>
              <w:jc w:val="center"/>
            </w:pPr>
            <w:r>
              <w:t>4</w:t>
            </w:r>
          </w:p>
        </w:tc>
        <w:tc>
          <w:tcPr>
            <w:tcW w:w="711" w:type="pct"/>
            <w:tcBorders>
              <w:top w:val="single" w:sz="4" w:space="0" w:color="auto"/>
              <w:left w:val="nil"/>
              <w:bottom w:val="single" w:sz="4" w:space="0" w:color="auto"/>
              <w:right w:val="single" w:sz="4" w:space="0" w:color="auto"/>
            </w:tcBorders>
            <w:vAlign w:val="center"/>
          </w:tcPr>
          <w:p w:rsidR="00F36448" w:rsidRPr="00384CDC" w:rsidRDefault="00F36448" w:rsidP="006960E5">
            <w:pPr>
              <w:jc w:val="center"/>
            </w:pPr>
            <w:r>
              <w:t>5</w:t>
            </w:r>
          </w:p>
        </w:tc>
        <w:tc>
          <w:tcPr>
            <w:tcW w:w="828" w:type="pct"/>
            <w:tcBorders>
              <w:top w:val="single" w:sz="4" w:space="0" w:color="auto"/>
              <w:left w:val="single" w:sz="4" w:space="0" w:color="auto"/>
              <w:bottom w:val="single" w:sz="4" w:space="0" w:color="auto"/>
              <w:right w:val="single" w:sz="4" w:space="0" w:color="auto"/>
            </w:tcBorders>
            <w:noWrap/>
            <w:vAlign w:val="center"/>
          </w:tcPr>
          <w:p w:rsidR="00F36448" w:rsidRPr="00384CDC" w:rsidRDefault="00F36448" w:rsidP="006960E5">
            <w:pPr>
              <w:jc w:val="center"/>
            </w:pPr>
            <w:r>
              <w:t>6</w:t>
            </w:r>
          </w:p>
        </w:tc>
      </w:tr>
      <w:tr w:rsidR="00F36448" w:rsidRPr="00384CDC" w:rsidTr="009B3228">
        <w:trPr>
          <w:trHeight w:val="315"/>
        </w:trPr>
        <w:tc>
          <w:tcPr>
            <w:tcW w:w="323" w:type="pct"/>
            <w:tcBorders>
              <w:top w:val="nil"/>
              <w:left w:val="single" w:sz="4" w:space="0" w:color="auto"/>
              <w:bottom w:val="single" w:sz="4" w:space="0" w:color="auto"/>
              <w:right w:val="single" w:sz="4" w:space="0" w:color="auto"/>
            </w:tcBorders>
            <w:noWrap/>
            <w:vAlign w:val="center"/>
          </w:tcPr>
          <w:p w:rsidR="00F36448" w:rsidRPr="00384CDC" w:rsidRDefault="00F36448" w:rsidP="006960E5">
            <w:pPr>
              <w:jc w:val="center"/>
            </w:pPr>
          </w:p>
        </w:tc>
        <w:tc>
          <w:tcPr>
            <w:tcW w:w="1597" w:type="pct"/>
            <w:tcBorders>
              <w:top w:val="nil"/>
              <w:left w:val="nil"/>
              <w:bottom w:val="single" w:sz="4" w:space="0" w:color="auto"/>
              <w:right w:val="single" w:sz="4" w:space="0" w:color="auto"/>
            </w:tcBorders>
            <w:noWrap/>
            <w:vAlign w:val="center"/>
          </w:tcPr>
          <w:p w:rsidR="00F36448" w:rsidRPr="00384CDC" w:rsidRDefault="00F36448" w:rsidP="006960E5">
            <w:pPr>
              <w:jc w:val="center"/>
            </w:pPr>
          </w:p>
        </w:tc>
        <w:tc>
          <w:tcPr>
            <w:tcW w:w="706" w:type="pct"/>
            <w:tcBorders>
              <w:top w:val="single" w:sz="4" w:space="0" w:color="auto"/>
              <w:left w:val="nil"/>
              <w:bottom w:val="single" w:sz="4" w:space="0" w:color="auto"/>
              <w:right w:val="single" w:sz="4" w:space="0" w:color="auto"/>
            </w:tcBorders>
            <w:vAlign w:val="center"/>
          </w:tcPr>
          <w:p w:rsidR="00F36448" w:rsidRPr="00384CDC" w:rsidRDefault="00F36448" w:rsidP="006960E5">
            <w:pPr>
              <w:jc w:val="center"/>
            </w:pPr>
          </w:p>
        </w:tc>
        <w:tc>
          <w:tcPr>
            <w:tcW w:w="835" w:type="pct"/>
            <w:tcBorders>
              <w:top w:val="single" w:sz="4" w:space="0" w:color="auto"/>
              <w:left w:val="single" w:sz="4" w:space="0" w:color="auto"/>
              <w:bottom w:val="single" w:sz="4" w:space="0" w:color="auto"/>
              <w:right w:val="single" w:sz="4" w:space="0" w:color="auto"/>
            </w:tcBorders>
            <w:noWrap/>
            <w:vAlign w:val="center"/>
          </w:tcPr>
          <w:p w:rsidR="00F36448" w:rsidRPr="00384CDC" w:rsidRDefault="00F36448" w:rsidP="006960E5">
            <w:pPr>
              <w:jc w:val="center"/>
            </w:pPr>
          </w:p>
        </w:tc>
        <w:tc>
          <w:tcPr>
            <w:tcW w:w="711" w:type="pct"/>
            <w:tcBorders>
              <w:top w:val="single" w:sz="4" w:space="0" w:color="auto"/>
              <w:left w:val="nil"/>
              <w:bottom w:val="single" w:sz="4" w:space="0" w:color="auto"/>
              <w:right w:val="single" w:sz="4" w:space="0" w:color="auto"/>
            </w:tcBorders>
            <w:vAlign w:val="center"/>
          </w:tcPr>
          <w:p w:rsidR="00F36448" w:rsidRPr="00384CDC" w:rsidRDefault="00F36448" w:rsidP="006960E5">
            <w:pPr>
              <w:jc w:val="center"/>
            </w:pPr>
          </w:p>
        </w:tc>
        <w:tc>
          <w:tcPr>
            <w:tcW w:w="828" w:type="pct"/>
            <w:tcBorders>
              <w:top w:val="single" w:sz="4" w:space="0" w:color="auto"/>
              <w:left w:val="single" w:sz="4" w:space="0" w:color="auto"/>
              <w:bottom w:val="single" w:sz="4" w:space="0" w:color="auto"/>
              <w:right w:val="single" w:sz="4" w:space="0" w:color="auto"/>
            </w:tcBorders>
            <w:noWrap/>
            <w:vAlign w:val="center"/>
          </w:tcPr>
          <w:p w:rsidR="00F36448" w:rsidRPr="00384CDC" w:rsidRDefault="00F36448" w:rsidP="006960E5">
            <w:pPr>
              <w:jc w:val="center"/>
            </w:pPr>
          </w:p>
        </w:tc>
      </w:tr>
      <w:tr w:rsidR="00F36448" w:rsidRPr="00384CDC" w:rsidTr="009B3228">
        <w:trPr>
          <w:trHeight w:val="335"/>
        </w:trPr>
        <w:tc>
          <w:tcPr>
            <w:tcW w:w="1920" w:type="pct"/>
            <w:gridSpan w:val="2"/>
            <w:tcBorders>
              <w:top w:val="nil"/>
              <w:left w:val="single" w:sz="4" w:space="0" w:color="auto"/>
              <w:bottom w:val="single" w:sz="4" w:space="0" w:color="auto"/>
              <w:right w:val="single" w:sz="4" w:space="0" w:color="auto"/>
            </w:tcBorders>
            <w:noWrap/>
            <w:vAlign w:val="center"/>
          </w:tcPr>
          <w:p w:rsidR="00F36448" w:rsidRPr="00384CDC" w:rsidRDefault="00F36448" w:rsidP="006960E5">
            <w:pPr>
              <w:jc w:val="center"/>
            </w:pPr>
            <w:r>
              <w:t>Итого:</w:t>
            </w:r>
          </w:p>
        </w:tc>
        <w:tc>
          <w:tcPr>
            <w:tcW w:w="706" w:type="pct"/>
            <w:tcBorders>
              <w:top w:val="single" w:sz="4" w:space="0" w:color="auto"/>
              <w:left w:val="nil"/>
              <w:bottom w:val="single" w:sz="4" w:space="0" w:color="auto"/>
              <w:right w:val="single" w:sz="4" w:space="0" w:color="auto"/>
            </w:tcBorders>
            <w:vAlign w:val="center"/>
          </w:tcPr>
          <w:p w:rsidR="00F36448" w:rsidRPr="00384CDC" w:rsidRDefault="00F36448" w:rsidP="006960E5">
            <w:pPr>
              <w:jc w:val="center"/>
            </w:pPr>
          </w:p>
        </w:tc>
        <w:tc>
          <w:tcPr>
            <w:tcW w:w="835" w:type="pct"/>
            <w:tcBorders>
              <w:top w:val="single" w:sz="4" w:space="0" w:color="auto"/>
              <w:left w:val="single" w:sz="4" w:space="0" w:color="auto"/>
              <w:bottom w:val="single" w:sz="4" w:space="0" w:color="auto"/>
              <w:right w:val="single" w:sz="4" w:space="0" w:color="auto"/>
            </w:tcBorders>
            <w:noWrap/>
            <w:vAlign w:val="center"/>
          </w:tcPr>
          <w:p w:rsidR="00F36448" w:rsidRPr="00384CDC" w:rsidRDefault="00F36448" w:rsidP="006960E5">
            <w:pPr>
              <w:jc w:val="center"/>
            </w:pPr>
          </w:p>
        </w:tc>
        <w:tc>
          <w:tcPr>
            <w:tcW w:w="711" w:type="pct"/>
            <w:tcBorders>
              <w:top w:val="single" w:sz="4" w:space="0" w:color="auto"/>
              <w:left w:val="nil"/>
              <w:bottom w:val="single" w:sz="4" w:space="0" w:color="auto"/>
              <w:right w:val="single" w:sz="4" w:space="0" w:color="auto"/>
            </w:tcBorders>
            <w:vAlign w:val="center"/>
          </w:tcPr>
          <w:p w:rsidR="00F36448" w:rsidRPr="00384CDC" w:rsidRDefault="00F36448" w:rsidP="006960E5">
            <w:pPr>
              <w:jc w:val="center"/>
            </w:pPr>
            <w:r>
              <w:t>-</w:t>
            </w:r>
          </w:p>
        </w:tc>
        <w:tc>
          <w:tcPr>
            <w:tcW w:w="828" w:type="pct"/>
            <w:tcBorders>
              <w:top w:val="single" w:sz="4" w:space="0" w:color="auto"/>
              <w:left w:val="single" w:sz="4" w:space="0" w:color="auto"/>
              <w:bottom w:val="single" w:sz="4" w:space="0" w:color="auto"/>
              <w:right w:val="single" w:sz="4" w:space="0" w:color="auto"/>
            </w:tcBorders>
            <w:noWrap/>
            <w:vAlign w:val="center"/>
          </w:tcPr>
          <w:p w:rsidR="00F36448" w:rsidRPr="00384CDC" w:rsidRDefault="00F36448" w:rsidP="006960E5">
            <w:pPr>
              <w:jc w:val="center"/>
            </w:pPr>
            <w:r>
              <w:t>-</w:t>
            </w:r>
          </w:p>
        </w:tc>
      </w:tr>
    </w:tbl>
    <w:p w:rsidR="00F36448" w:rsidRPr="000379F8" w:rsidRDefault="00F36448" w:rsidP="006960E5">
      <w:pPr>
        <w:ind w:firstLine="567"/>
        <w:jc w:val="both"/>
        <w:rPr>
          <w:color w:val="BFBFBF"/>
          <w:sz w:val="28"/>
          <w:szCs w:val="28"/>
        </w:rPr>
      </w:pPr>
    </w:p>
    <w:p w:rsidR="00F36448" w:rsidRPr="00520F2E" w:rsidRDefault="00F36448" w:rsidP="006960E5">
      <w:pPr>
        <w:pStyle w:val="afc"/>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F36448" w:rsidRPr="00520F2E" w:rsidRDefault="00F36448" w:rsidP="006960E5">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36448" w:rsidRPr="00520F2E" w:rsidRDefault="00F36448" w:rsidP="006960E5">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F36448" w:rsidRPr="00520F2E" w:rsidRDefault="00F36448" w:rsidP="006960E5">
      <w:pPr>
        <w:pStyle w:val="afc"/>
        <w:jc w:val="center"/>
        <w:rPr>
          <w:i/>
          <w:sz w:val="24"/>
          <w:szCs w:val="24"/>
        </w:rPr>
      </w:pPr>
      <w:r>
        <w:rPr>
          <w:i/>
          <w:sz w:val="24"/>
          <w:szCs w:val="24"/>
        </w:rPr>
        <w:t>(заполняется претендентом при необходимости).</w:t>
      </w:r>
    </w:p>
    <w:p w:rsidR="00F36448" w:rsidRPr="00520F2E" w:rsidRDefault="00F36448" w:rsidP="006960E5">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22</w:t>
      </w:r>
      <w:r w:rsidR="009B3228">
        <w:rPr>
          <w:i/>
          <w:sz w:val="24"/>
          <w:szCs w:val="24"/>
        </w:rPr>
        <w:t> </w:t>
      </w:r>
      <w:r>
        <w:rPr>
          <w:i/>
          <w:sz w:val="24"/>
          <w:szCs w:val="24"/>
        </w:rPr>
        <w:t>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F36448" w:rsidRPr="00520F2E" w:rsidRDefault="00F36448" w:rsidP="006960E5">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F36448" w:rsidRPr="00520F2E" w:rsidRDefault="00F36448" w:rsidP="006960E5">
      <w:pPr>
        <w:pStyle w:val="afc"/>
        <w:jc w:val="both"/>
        <w:rPr>
          <w:szCs w:val="28"/>
        </w:rPr>
      </w:pPr>
      <w:r>
        <w:rPr>
          <w:szCs w:val="28"/>
        </w:rPr>
        <w:lastRenderedPageBreak/>
        <w:t>5. В случае</w:t>
      </w:r>
      <w:r w:rsidR="00C95FE2">
        <w:rPr>
          <w:szCs w:val="28"/>
        </w:rPr>
        <w:t>,</w:t>
      </w:r>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36448" w:rsidRPr="00520F2E" w:rsidRDefault="00F36448" w:rsidP="006960E5">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F36448" w:rsidRDefault="00F36448" w:rsidP="006960E5">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36448" w:rsidRPr="00352E8B" w:rsidRDefault="00F36448" w:rsidP="006960E5">
      <w:pPr>
        <w:pStyle w:val="af9"/>
        <w:ind w:firstLine="0"/>
        <w:jc w:val="left"/>
        <w:rPr>
          <w:rFonts w:eastAsia="Times New Roman"/>
          <w:sz w:val="28"/>
          <w:szCs w:val="28"/>
          <w:highlight w:val="red"/>
        </w:rPr>
      </w:pPr>
    </w:p>
    <w:p w:rsidR="00F36448" w:rsidRPr="003121C5" w:rsidRDefault="00F36448" w:rsidP="006960E5">
      <w:pPr>
        <w:pStyle w:val="afc"/>
        <w:jc w:val="both"/>
        <w:rPr>
          <w:b/>
          <w:szCs w:val="28"/>
        </w:rPr>
      </w:pPr>
      <w:r>
        <w:rPr>
          <w:b/>
          <w:szCs w:val="28"/>
        </w:rPr>
        <w:t>Следующие приложения являются неотъемлемой частью настоящего финансово-коммерческого предложения:</w:t>
      </w:r>
    </w:p>
    <w:p w:rsidR="00F36448" w:rsidRDefault="00F36448" w:rsidP="006960E5">
      <w:pPr>
        <w:pStyle w:val="af9"/>
        <w:ind w:firstLine="0"/>
        <w:rPr>
          <w:rFonts w:eastAsia="Times New Roman"/>
          <w:sz w:val="28"/>
          <w:szCs w:val="28"/>
          <w:highlight w:val="red"/>
        </w:rPr>
      </w:pPr>
      <w:r>
        <w:rPr>
          <w:szCs w:val="28"/>
        </w:rPr>
        <w:t xml:space="preserve">1) Приложение № 1 – </w:t>
      </w:r>
      <w:r>
        <w:rPr>
          <w:sz w:val="28"/>
          <w:szCs w:val="28"/>
        </w:rPr>
        <w:t>Прейскурант цен из расчета нормо-часа на каждый вид выполняемых работ по текущему ремонту крупнотоннажных контейнеров - ___ листа (ов).</w:t>
      </w:r>
    </w:p>
    <w:p w:rsidR="00F36448" w:rsidRDefault="00F36448" w:rsidP="006960E5">
      <w:pPr>
        <w:pStyle w:val="af9"/>
        <w:ind w:firstLine="0"/>
        <w:jc w:val="left"/>
        <w:rPr>
          <w:rFonts w:eastAsia="Times New Roman"/>
          <w:sz w:val="28"/>
          <w:szCs w:val="28"/>
          <w:highlight w:val="red"/>
        </w:rPr>
      </w:pPr>
    </w:p>
    <w:p w:rsidR="00F36448" w:rsidRDefault="00F36448" w:rsidP="006960E5">
      <w:pPr>
        <w:pStyle w:val="af9"/>
        <w:ind w:firstLine="0"/>
        <w:jc w:val="left"/>
        <w:rPr>
          <w:rFonts w:eastAsia="Times New Roman"/>
          <w:sz w:val="28"/>
          <w:szCs w:val="28"/>
          <w:highlight w:val="red"/>
        </w:rPr>
      </w:pPr>
    </w:p>
    <w:p w:rsidR="00F36448" w:rsidRPr="00352E8B" w:rsidRDefault="00F36448" w:rsidP="006960E5">
      <w:pPr>
        <w:pStyle w:val="af9"/>
        <w:ind w:firstLine="0"/>
        <w:jc w:val="left"/>
        <w:rPr>
          <w:rFonts w:eastAsia="Times New Roman"/>
          <w:sz w:val="28"/>
          <w:szCs w:val="28"/>
          <w:highlight w:val="red"/>
        </w:rPr>
      </w:pPr>
    </w:p>
    <w:p w:rsidR="00F36448" w:rsidRPr="00863C35" w:rsidRDefault="00F36448" w:rsidP="006960E5">
      <w:pPr>
        <w:pStyle w:val="3"/>
        <w:tabs>
          <w:tab w:val="clear" w:pos="720"/>
          <w:tab w:val="num" w:pos="0"/>
        </w:tabs>
        <w:spacing w:before="0" w:after="0"/>
        <w:ind w:left="0" w:firstLine="709"/>
        <w:rPr>
          <w:b w:val="0"/>
          <w:sz w:val="28"/>
          <w:szCs w:val="28"/>
        </w:rPr>
      </w:pPr>
      <w:r>
        <w:rPr>
          <w:rFonts w:ascii="Times New Roman" w:hAnsi="Times New Roman"/>
          <w:sz w:val="28"/>
          <w:szCs w:val="28"/>
        </w:rPr>
        <w:t>Представитель, имеющий полномочия подписать Заявку на участие в Открытом конкурсе от имени __________________________________________________________________</w:t>
      </w:r>
    </w:p>
    <w:p w:rsidR="00F36448" w:rsidRPr="00863C35" w:rsidRDefault="00F36448" w:rsidP="006960E5">
      <w:pPr>
        <w:tabs>
          <w:tab w:val="left" w:pos="8640"/>
        </w:tabs>
        <w:jc w:val="center"/>
        <w:rPr>
          <w:i/>
        </w:rPr>
      </w:pPr>
      <w:r>
        <w:rPr>
          <w:i/>
        </w:rPr>
        <w:t>(наименование претендента)</w:t>
      </w:r>
    </w:p>
    <w:p w:rsidR="00F36448" w:rsidRPr="00A2076A" w:rsidRDefault="00F36448" w:rsidP="006960E5">
      <w:pPr>
        <w:pStyle w:val="33"/>
        <w:suppressAutoHyphens/>
        <w:spacing w:after="0"/>
        <w:rPr>
          <w:sz w:val="28"/>
          <w:szCs w:val="28"/>
        </w:rPr>
      </w:pPr>
      <w:r>
        <w:rPr>
          <w:sz w:val="28"/>
          <w:szCs w:val="28"/>
        </w:rPr>
        <w:t>__________________________________________________________________</w:t>
      </w:r>
    </w:p>
    <w:p w:rsidR="00F36448" w:rsidRDefault="00F36448" w:rsidP="006960E5">
      <w:pPr>
        <w:rPr>
          <w:i/>
        </w:rPr>
      </w:pPr>
      <w:r>
        <w:rPr>
          <w:i/>
        </w:rPr>
        <w:t>Печать</w:t>
      </w:r>
      <w:r>
        <w:rPr>
          <w:i/>
        </w:rPr>
        <w:tab/>
      </w:r>
      <w:r>
        <w:rPr>
          <w:i/>
        </w:rPr>
        <w:tab/>
      </w:r>
      <w:r w:rsidR="00C95FE2">
        <w:rPr>
          <w:i/>
        </w:rPr>
        <w:tab/>
      </w:r>
      <w:r w:rsidR="00C95FE2">
        <w:rPr>
          <w:i/>
        </w:rPr>
        <w:tab/>
      </w:r>
      <w:r w:rsidR="00C95FE2">
        <w:rPr>
          <w:i/>
        </w:rPr>
        <w:tab/>
      </w:r>
      <w:r w:rsidR="00C95FE2">
        <w:rPr>
          <w:i/>
        </w:rPr>
        <w:tab/>
      </w:r>
      <w:r w:rsidR="00C95FE2">
        <w:rPr>
          <w:i/>
        </w:rPr>
        <w:tab/>
      </w:r>
      <w:r w:rsidR="00C95FE2">
        <w:rPr>
          <w:i/>
        </w:rPr>
        <w:tab/>
      </w:r>
      <w:r w:rsidR="00C95FE2">
        <w:rPr>
          <w:i/>
        </w:rPr>
        <w:tab/>
      </w:r>
      <w:r w:rsidR="00C95FE2">
        <w:rPr>
          <w:i/>
        </w:rPr>
        <w:tab/>
      </w:r>
      <w:r w:rsidR="00C95FE2">
        <w:rPr>
          <w:i/>
        </w:rPr>
        <w:tab/>
      </w:r>
      <w:r w:rsidR="00C95FE2">
        <w:rPr>
          <w:i/>
        </w:rPr>
        <w:tab/>
      </w:r>
      <w:r>
        <w:rPr>
          <w:i/>
        </w:rPr>
        <w:tab/>
        <w:t>(должность, подпись, ФИО)</w:t>
      </w:r>
    </w:p>
    <w:p w:rsidR="00C95FE2" w:rsidRPr="00863C35" w:rsidRDefault="00C95FE2" w:rsidP="006960E5">
      <w:pPr>
        <w:rPr>
          <w:i/>
        </w:rPr>
      </w:pPr>
    </w:p>
    <w:p w:rsidR="00C10125" w:rsidRDefault="00F36448" w:rsidP="00C95FE2">
      <w:pPr>
        <w:pStyle w:val="af9"/>
        <w:ind w:firstLine="0"/>
        <w:jc w:val="left"/>
        <w:rPr>
          <w:sz w:val="28"/>
          <w:szCs w:val="28"/>
        </w:rPr>
      </w:pPr>
      <w:r>
        <w:rPr>
          <w:sz w:val="28"/>
          <w:szCs w:val="28"/>
        </w:rPr>
        <w:t>"____" _________ 201__ г.</w:t>
      </w:r>
      <w:r w:rsidR="00C10125">
        <w:rPr>
          <w:szCs w:val="28"/>
        </w:rPr>
        <w:br w:type="page"/>
      </w:r>
    </w:p>
    <w:p w:rsidR="00F36448" w:rsidRDefault="006960E5">
      <w:pPr>
        <w:pStyle w:val="1"/>
        <w:jc w:val="right"/>
        <w:rPr>
          <w:b w:val="0"/>
          <w:sz w:val="28"/>
        </w:rPr>
      </w:pPr>
      <w:r>
        <w:rPr>
          <w:rFonts w:cs="Times New Roman"/>
          <w:b w:val="0"/>
          <w:sz w:val="28"/>
        </w:rPr>
        <w:lastRenderedPageBreak/>
        <w:t>Приложение №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36448" w:rsidRPr="005820EB" w:rsidRDefault="00F36448" w:rsidP="006960E5">
      <w:pPr>
        <w:ind w:firstLine="851"/>
        <w:jc w:val="center"/>
        <w:rPr>
          <w:b/>
          <w:bCs/>
        </w:rPr>
      </w:pPr>
      <w:r>
        <w:rPr>
          <w:b/>
          <w:bCs/>
        </w:rPr>
        <w:t>Договор №</w:t>
      </w:r>
    </w:p>
    <w:p w:rsidR="00F36448" w:rsidRPr="005820EB" w:rsidRDefault="00F36448" w:rsidP="006960E5">
      <w:pPr>
        <w:ind w:firstLine="851"/>
        <w:jc w:val="center"/>
      </w:pPr>
      <w:r>
        <w:rPr>
          <w:b/>
          <w:bCs/>
        </w:rPr>
        <w:t>на выполнение работ</w:t>
      </w:r>
    </w:p>
    <w:p w:rsidR="00F36448" w:rsidRPr="005820EB" w:rsidRDefault="00F36448" w:rsidP="006960E5">
      <w:pPr>
        <w:jc w:val="both"/>
      </w:pPr>
      <w:r>
        <w:t>г. Ярославль</w:t>
      </w:r>
      <w:r w:rsidR="004E31FC">
        <w:tab/>
      </w:r>
      <w:r w:rsidR="004E31FC">
        <w:tab/>
      </w:r>
      <w:r w:rsidR="004E31FC">
        <w:tab/>
      </w:r>
      <w:r w:rsidR="004E31FC">
        <w:tab/>
      </w:r>
      <w:r w:rsidR="004E31FC">
        <w:tab/>
      </w:r>
      <w:r w:rsidR="004E31FC">
        <w:tab/>
      </w:r>
      <w:r w:rsidR="004E31FC">
        <w:tab/>
      </w:r>
      <w:r w:rsidR="004E31FC">
        <w:tab/>
      </w:r>
      <w:r w:rsidR="004E31FC">
        <w:tab/>
      </w:r>
      <w:r w:rsidR="004E31FC">
        <w:tab/>
      </w:r>
      <w:r w:rsidR="004E31FC">
        <w:tab/>
      </w:r>
      <w:r w:rsidR="004E31FC">
        <w:tab/>
      </w:r>
      <w:r w:rsidR="004E31FC">
        <w:tab/>
      </w:r>
      <w:r w:rsidR="004E31FC">
        <w:tab/>
      </w:r>
      <w:r w:rsidR="004E31FC">
        <w:tab/>
      </w:r>
      <w:r>
        <w:t>«___»_______ 201_ г.</w:t>
      </w:r>
    </w:p>
    <w:p w:rsidR="00F36448" w:rsidRPr="005820EB" w:rsidRDefault="00F36448" w:rsidP="006960E5">
      <w:pPr>
        <w:ind w:firstLine="851"/>
        <w:jc w:val="both"/>
      </w:pPr>
    </w:p>
    <w:p w:rsidR="004E31FC" w:rsidRDefault="00F36448" w:rsidP="006960E5">
      <w:pPr>
        <w:ind w:right="-1"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лице________________________________________, действующего на основании</w:t>
      </w:r>
    </w:p>
    <w:p w:rsidR="00F36448" w:rsidRPr="00DE7030" w:rsidRDefault="00F36448" w:rsidP="006960E5">
      <w:pPr>
        <w:ind w:right="-1" w:firstLine="720"/>
        <w:jc w:val="both"/>
      </w:pPr>
      <w:r>
        <w:rPr>
          <w:i/>
          <w:iCs/>
          <w:vertAlign w:val="superscript"/>
        </w:rPr>
        <w:t>(должность, Ф.И.О. – полностью)</w:t>
      </w:r>
      <w:r>
        <w:t xml:space="preserve"> </w:t>
      </w:r>
    </w:p>
    <w:p w:rsidR="00F36448" w:rsidRPr="00DE7030" w:rsidRDefault="00F36448" w:rsidP="006960E5">
      <w:pPr>
        <w:ind w:right="-1"/>
        <w:jc w:val="both"/>
      </w:pPr>
      <w:r>
        <w:t>_____________________________________________________________________________,</w:t>
      </w:r>
    </w:p>
    <w:p w:rsidR="00F36448" w:rsidRPr="00DE7030" w:rsidRDefault="00F36448" w:rsidP="006960E5">
      <w:pPr>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  №___)</w:t>
      </w:r>
    </w:p>
    <w:p w:rsidR="00F36448" w:rsidRPr="00DE7030" w:rsidRDefault="00F36448" w:rsidP="006960E5">
      <w:pPr>
        <w:ind w:right="-1"/>
        <w:jc w:val="both"/>
      </w:pPr>
      <w:r>
        <w:t xml:space="preserve">с одной стороны, и ____________________________________________________________,  </w:t>
      </w:r>
    </w:p>
    <w:p w:rsidR="00F36448" w:rsidRPr="00DE7030" w:rsidRDefault="00F36448" w:rsidP="006960E5">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36448" w:rsidRPr="00DE7030" w:rsidRDefault="00F36448" w:rsidP="006960E5">
      <w:pPr>
        <w:ind w:right="-1"/>
        <w:jc w:val="both"/>
      </w:pPr>
      <w:r>
        <w:t xml:space="preserve">именуемое в дальнейшем «Исполнитель», в лице __________________________________, </w:t>
      </w:r>
    </w:p>
    <w:p w:rsidR="00F36448" w:rsidRPr="00DE7030" w:rsidRDefault="00F36448" w:rsidP="006960E5">
      <w:pPr>
        <w:ind w:right="-1"/>
        <w:jc w:val="both"/>
      </w:pPr>
      <w:r>
        <w:rPr>
          <w:i/>
          <w:vertAlign w:val="superscript"/>
        </w:rPr>
        <w:t xml:space="preserve">                                                                                                                                                 (должность, Ф.И.О. - полностью)</w:t>
      </w:r>
    </w:p>
    <w:p w:rsidR="00F36448" w:rsidRPr="00DE7030" w:rsidRDefault="00F36448" w:rsidP="006960E5">
      <w:pPr>
        <w:ind w:right="-1"/>
        <w:jc w:val="both"/>
      </w:pPr>
      <w:r>
        <w:t>действующего  на основании ____________________________________________________,</w:t>
      </w:r>
    </w:p>
    <w:p w:rsidR="00F36448" w:rsidRPr="00DE7030" w:rsidRDefault="00F36448" w:rsidP="006960E5">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F36448" w:rsidRPr="00DE7030" w:rsidRDefault="00F36448" w:rsidP="006960E5">
      <w:pPr>
        <w:ind w:right="-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F36448" w:rsidRPr="00DE7030" w:rsidRDefault="00F36448" w:rsidP="006960E5">
      <w:pPr>
        <w:ind w:firstLine="851"/>
        <w:jc w:val="both"/>
      </w:pPr>
    </w:p>
    <w:p w:rsidR="00F36448" w:rsidRPr="00DE7030" w:rsidRDefault="00F36448" w:rsidP="00F36448">
      <w:pPr>
        <w:pStyle w:val="aff6"/>
        <w:numPr>
          <w:ilvl w:val="0"/>
          <w:numId w:val="29"/>
        </w:numPr>
        <w:suppressAutoHyphens w:val="0"/>
        <w:contextualSpacing/>
        <w:jc w:val="center"/>
        <w:rPr>
          <w:b/>
        </w:rPr>
      </w:pPr>
      <w:r>
        <w:rPr>
          <w:b/>
        </w:rPr>
        <w:t>Предмет Договора</w:t>
      </w:r>
    </w:p>
    <w:p w:rsidR="00F36448" w:rsidRPr="00DE7030" w:rsidRDefault="00F36448" w:rsidP="00F36448">
      <w:pPr>
        <w:pStyle w:val="af9"/>
        <w:numPr>
          <w:ilvl w:val="1"/>
          <w:numId w:val="30"/>
        </w:numPr>
        <w:suppressAutoHyphens w:val="0"/>
        <w:ind w:left="0" w:firstLine="851"/>
      </w:pPr>
      <w:r>
        <w:t xml:space="preserve"> Исполнитель по настоящему Договору обязуется произвести текущий ремонт универсальных крупнотоннажных 20</w:t>
      </w:r>
      <w:r w:rsidR="00D42FCA">
        <w:t>-т</w:t>
      </w:r>
      <w:r>
        <w:t>и и 40</w:t>
      </w:r>
      <w:r w:rsidR="00D42FCA">
        <w:t>-</w:t>
      </w:r>
      <w:r>
        <w:t xml:space="preserve">ка футовых контейнеров, принадлежащих Заказчику, в порядке и на условиях, предусмотренных Договором (далее </w:t>
      </w:r>
      <w:r w:rsidR="00D42FCA">
        <w:t xml:space="preserve">– </w:t>
      </w:r>
      <w:r>
        <w:t>Работы), а Заказчик обязуется принять и оплатить выполненные по Договору Работы.</w:t>
      </w:r>
    </w:p>
    <w:p w:rsidR="00F36448" w:rsidRPr="004E31FC" w:rsidRDefault="00F36448" w:rsidP="006960E5">
      <w:pPr>
        <w:ind w:firstLine="851"/>
        <w:jc w:val="both"/>
        <w:rPr>
          <w:i/>
          <w:sz w:val="26"/>
          <w:szCs w:val="26"/>
        </w:rPr>
      </w:pPr>
      <w:r w:rsidRPr="004E31FC">
        <w:rPr>
          <w:sz w:val="26"/>
          <w:szCs w:val="26"/>
        </w:rPr>
        <w:t xml:space="preserve">1.2. Работы осуществляются Исполнителем с использованием своего оборудования и своими специалистами, на </w:t>
      </w:r>
      <w:r w:rsidR="00D42FCA">
        <w:rPr>
          <w:sz w:val="26"/>
          <w:szCs w:val="26"/>
        </w:rPr>
        <w:t>территории контейнерной площадки</w:t>
      </w:r>
      <w:r w:rsidRPr="004E31FC">
        <w:rPr>
          <w:sz w:val="26"/>
          <w:szCs w:val="26"/>
        </w:rPr>
        <w:t xml:space="preserve"> Сыктывкарской механизированной дистанции погрузо-разгрузочных работ и коммерческих операций  Северной дирекции по управлению терминально-складским комплексом структурное подразделение Центральной дирекции по управлению терминально-складским комплексом – филиала ОАО «РЖД» (МЧ-7)</w:t>
      </w:r>
      <w:r w:rsidR="00D42FCA">
        <w:rPr>
          <w:sz w:val="26"/>
          <w:szCs w:val="26"/>
        </w:rPr>
        <w:t>,</w:t>
      </w:r>
      <w:r w:rsidRPr="004E31FC">
        <w:rPr>
          <w:sz w:val="26"/>
          <w:szCs w:val="26"/>
        </w:rPr>
        <w:t xml:space="preserve"> расположенной по адресу: г. Сыктывкар, ул. Морозова, д. 3.</w:t>
      </w:r>
    </w:p>
    <w:p w:rsidR="00F36448" w:rsidRPr="004E31FC" w:rsidRDefault="00F36448" w:rsidP="006960E5">
      <w:pPr>
        <w:tabs>
          <w:tab w:val="num" w:pos="0"/>
        </w:tabs>
        <w:ind w:firstLine="851"/>
        <w:jc w:val="both"/>
        <w:rPr>
          <w:sz w:val="26"/>
          <w:szCs w:val="26"/>
        </w:rPr>
      </w:pPr>
      <w:r w:rsidRPr="004E31FC">
        <w:rPr>
          <w:sz w:val="26"/>
          <w:szCs w:val="26"/>
        </w:rPr>
        <w:t>1.3. Объём работ по каждому контейнеру, подаваемому в ремонт, определяется на основании дефектной ведомости (Приложение № 2 к Договору), являющейся неотъемлемой частью настоящего Договора. Дефектные ведомости подписываются Исполнителем, представителем филиала ПАО «ТрансКонтейнер» на Северной железной дороге и ответственным работником МЧ-7.</w:t>
      </w:r>
    </w:p>
    <w:p w:rsidR="00F36448" w:rsidRPr="00DE7030" w:rsidRDefault="00F36448" w:rsidP="006960E5">
      <w:pPr>
        <w:tabs>
          <w:tab w:val="num" w:pos="0"/>
        </w:tabs>
        <w:ind w:firstLine="851"/>
        <w:jc w:val="both"/>
      </w:pPr>
    </w:p>
    <w:p w:rsidR="00F36448" w:rsidRPr="00DE7030" w:rsidRDefault="00F36448" w:rsidP="006960E5">
      <w:pPr>
        <w:ind w:firstLine="851"/>
        <w:jc w:val="center"/>
        <w:rPr>
          <w:b/>
        </w:rPr>
      </w:pPr>
      <w:r>
        <w:rPr>
          <w:b/>
        </w:rPr>
        <w:t>2. Цена Работ и порядок оплаты</w:t>
      </w:r>
    </w:p>
    <w:p w:rsidR="00F36448" w:rsidRPr="00DE7030" w:rsidRDefault="00F36448" w:rsidP="00F36448">
      <w:pPr>
        <w:pStyle w:val="af9"/>
        <w:numPr>
          <w:ilvl w:val="1"/>
          <w:numId w:val="31"/>
        </w:numPr>
        <w:tabs>
          <w:tab w:val="num" w:pos="0"/>
        </w:tabs>
        <w:suppressAutoHyphens w:val="0"/>
        <w:ind w:left="0" w:firstLine="709"/>
      </w:pPr>
      <w:r>
        <w:t xml:space="preserve"> Стоимость Работ по настоящему Договору рассчиты</w:t>
      </w:r>
      <w:r w:rsidR="00D42FCA">
        <w:t>вается исходя из стоимости нормо-</w:t>
      </w:r>
      <w:r>
        <w:t>часа согласно Прейскуранта Исполнителя (Приложение № 4 к договору) и количества норм</w:t>
      </w:r>
      <w:r w:rsidR="00D42FCA">
        <w:t>о-</w:t>
      </w:r>
      <w:r>
        <w:t xml:space="preserve">часов, затраченных для выполнения работ. </w:t>
      </w:r>
    </w:p>
    <w:p w:rsidR="00F36448" w:rsidRPr="00DE7030" w:rsidRDefault="00F36448" w:rsidP="00F36448">
      <w:pPr>
        <w:pStyle w:val="af9"/>
        <w:numPr>
          <w:ilvl w:val="1"/>
          <w:numId w:val="31"/>
        </w:numPr>
        <w:tabs>
          <w:tab w:val="num" w:pos="0"/>
        </w:tabs>
        <w:suppressAutoHyphens w:val="0"/>
        <w:ind w:left="0" w:firstLine="709"/>
      </w:pPr>
      <w:r>
        <w:t xml:space="preserve"> Сумма по настоящему Договору не дол</w:t>
      </w:r>
      <w:r w:rsidR="004E31FC">
        <w:t>жна превышать ________________.</w:t>
      </w:r>
    </w:p>
    <w:p w:rsidR="00F36448" w:rsidRPr="00DE7030" w:rsidRDefault="00F36448" w:rsidP="00F36448">
      <w:pPr>
        <w:pStyle w:val="af9"/>
        <w:numPr>
          <w:ilvl w:val="1"/>
          <w:numId w:val="31"/>
        </w:numPr>
        <w:tabs>
          <w:tab w:val="num" w:pos="0"/>
        </w:tabs>
        <w:suppressAutoHyphens w:val="0"/>
        <w:ind w:left="0" w:firstLine="709"/>
      </w:pPr>
      <w:r>
        <w:lastRenderedPageBreak/>
        <w:t xml:space="preserve"> Исполнитель выставляет Заказчику счет на оплату выполненных работ после подписания Сторонами акта выполненных работ (Приложение № 3 к Договору) в течение 5 (пяти) календарных дней.</w:t>
      </w:r>
    </w:p>
    <w:p w:rsidR="00F36448" w:rsidRPr="00DE7030" w:rsidRDefault="00F36448" w:rsidP="006960E5">
      <w:pPr>
        <w:tabs>
          <w:tab w:val="num" w:pos="0"/>
        </w:tabs>
        <w:ind w:firstLine="709"/>
        <w:jc w:val="both"/>
      </w:pPr>
      <w:r>
        <w:t>2.4. Заказчик обязан оплатить счет в течение 10 (десяти) банковских дней с даты его выставления.</w:t>
      </w:r>
    </w:p>
    <w:p w:rsidR="00F36448" w:rsidRDefault="00F36448" w:rsidP="006960E5">
      <w:pPr>
        <w:tabs>
          <w:tab w:val="num" w:pos="0"/>
        </w:tabs>
        <w:ind w:firstLine="709"/>
        <w:jc w:val="center"/>
      </w:pPr>
    </w:p>
    <w:p w:rsidR="00F36448" w:rsidRPr="00DE7030" w:rsidRDefault="00F36448" w:rsidP="006960E5">
      <w:pPr>
        <w:tabs>
          <w:tab w:val="num" w:pos="0"/>
        </w:tabs>
        <w:ind w:firstLine="709"/>
        <w:jc w:val="center"/>
        <w:rPr>
          <w:b/>
        </w:rPr>
      </w:pPr>
      <w:r>
        <w:tab/>
      </w:r>
      <w:r>
        <w:rPr>
          <w:b/>
        </w:rPr>
        <w:t>3. Права и обязанности Сторон</w:t>
      </w:r>
    </w:p>
    <w:p w:rsidR="00F36448" w:rsidRPr="00DE7030" w:rsidRDefault="00F36448" w:rsidP="006960E5">
      <w:pPr>
        <w:tabs>
          <w:tab w:val="num" w:pos="0"/>
        </w:tabs>
        <w:ind w:firstLine="709"/>
        <w:jc w:val="both"/>
      </w:pPr>
      <w:r>
        <w:t xml:space="preserve">3.1. </w:t>
      </w:r>
      <w:r>
        <w:rPr>
          <w:i/>
        </w:rPr>
        <w:t>Обязанности Исполнителя:</w:t>
      </w:r>
    </w:p>
    <w:p w:rsidR="00F36448" w:rsidRPr="00DE7030" w:rsidRDefault="00F36448" w:rsidP="006960E5">
      <w:pPr>
        <w:tabs>
          <w:tab w:val="num" w:pos="0"/>
        </w:tabs>
        <w:ind w:firstLine="709"/>
        <w:jc w:val="both"/>
      </w:pPr>
      <w:r>
        <w:t>3.1.1. Произвести Работы в соответствии с условиями, предусмотренными Договором.</w:t>
      </w:r>
    </w:p>
    <w:p w:rsidR="00F36448" w:rsidRPr="00DE7030" w:rsidRDefault="00F36448" w:rsidP="006960E5">
      <w:pPr>
        <w:tabs>
          <w:tab w:val="num" w:pos="0"/>
        </w:tabs>
        <w:ind w:firstLine="709"/>
        <w:jc w:val="both"/>
      </w:pPr>
      <w:r>
        <w:t>3.1.2. Производить Работы в соответствии с требованиями «Руководства по техническому обслуживанию и ремонту контейнеров» от 11.05.2005 № 651 и «Инструкции по ремонту контейнеров сваркой» от 29.01.1998 № РТМ24ЦМ5-97.</w:t>
      </w:r>
    </w:p>
    <w:p w:rsidR="00F36448" w:rsidRPr="00DE7030" w:rsidRDefault="00F36448" w:rsidP="006960E5">
      <w:pPr>
        <w:tabs>
          <w:tab w:val="num" w:pos="0"/>
        </w:tabs>
        <w:ind w:firstLine="709"/>
        <w:jc w:val="both"/>
      </w:pPr>
      <w:r>
        <w:t>3.1.3. При невозможности отремонтировать контейнер Исполнитель ставит в известность Заказчика в суточный срок.</w:t>
      </w:r>
    </w:p>
    <w:p w:rsidR="00F36448" w:rsidRPr="00DE7030" w:rsidRDefault="00F36448" w:rsidP="006960E5">
      <w:pPr>
        <w:tabs>
          <w:tab w:val="num" w:pos="0"/>
        </w:tabs>
        <w:ind w:firstLine="709"/>
        <w:jc w:val="both"/>
      </w:pPr>
      <w:r>
        <w:t>3.1.4. Совместно с Заказчиком и представителем МЧ-7 составлять дефектную ведомость (Приложение № 2 к настоящему Договору) на каждый контейнер, с определением неисправностей основных узлов и деталей.</w:t>
      </w:r>
    </w:p>
    <w:p w:rsidR="00F36448" w:rsidRPr="00DE7030" w:rsidRDefault="00F36448" w:rsidP="006960E5">
      <w:pPr>
        <w:tabs>
          <w:tab w:val="num" w:pos="0"/>
        </w:tabs>
        <w:ind w:firstLine="709"/>
        <w:jc w:val="both"/>
      </w:pPr>
      <w:r>
        <w:t>3.1.5. Составлять расчетно-дефектную ведомость (Приложение № 1 к Договору) на ремонт контейнера, согласовывать её с Заказчиком.</w:t>
      </w:r>
    </w:p>
    <w:p w:rsidR="00F36448" w:rsidRPr="00DE7030" w:rsidRDefault="00F36448" w:rsidP="006960E5">
      <w:pPr>
        <w:tabs>
          <w:tab w:val="num" w:pos="0"/>
        </w:tabs>
        <w:ind w:firstLine="709"/>
        <w:jc w:val="both"/>
      </w:pPr>
      <w:r>
        <w:t>3.1.6.  Предоставлять Заказчику акт выполненных работ (Приложение № 3 к Договору)  в течение 5 (пяти) календарных дней после выполнения работ, счет</w:t>
      </w:r>
      <w:r w:rsidR="00D42FCA">
        <w:t>-</w:t>
      </w:r>
      <w:r>
        <w:t>фактуру.</w:t>
      </w:r>
    </w:p>
    <w:p w:rsidR="00F36448" w:rsidRPr="00DE7030" w:rsidRDefault="00F36448" w:rsidP="006960E5">
      <w:pPr>
        <w:tabs>
          <w:tab w:val="num" w:pos="0"/>
        </w:tabs>
        <w:ind w:firstLine="709"/>
        <w:jc w:val="both"/>
        <w:rPr>
          <w:i/>
        </w:rPr>
      </w:pPr>
      <w:r>
        <w:rPr>
          <w:i/>
        </w:rPr>
        <w:t>3.2. Обязанности Заказчика:</w:t>
      </w:r>
    </w:p>
    <w:p w:rsidR="00F36448" w:rsidRPr="00DE7030" w:rsidRDefault="00F36448" w:rsidP="006960E5">
      <w:pPr>
        <w:tabs>
          <w:tab w:val="num" w:pos="0"/>
        </w:tabs>
        <w:ind w:firstLine="709"/>
        <w:jc w:val="both"/>
      </w:pPr>
      <w:r>
        <w:t>3.2.1. Заказчик обязан согласовать с Исполнителем перечень работ производимых на ремонтном контейнере (Приложение № 2 Договора).</w:t>
      </w:r>
    </w:p>
    <w:p w:rsidR="00F36448" w:rsidRPr="00DE7030" w:rsidRDefault="00F36448" w:rsidP="006960E5">
      <w:pPr>
        <w:tabs>
          <w:tab w:val="num" w:pos="0"/>
        </w:tabs>
        <w:ind w:firstLine="709"/>
        <w:jc w:val="both"/>
      </w:pPr>
      <w:r>
        <w:t xml:space="preserve">3.2.2. Заказчик обязан произвести осмотр и принять с участием Исполнителя отремонтированный контейнер после завершения Работ. </w:t>
      </w:r>
    </w:p>
    <w:p w:rsidR="00F36448" w:rsidRPr="00DE7030" w:rsidRDefault="00F36448" w:rsidP="006960E5">
      <w:pPr>
        <w:tabs>
          <w:tab w:val="num" w:pos="0"/>
        </w:tabs>
        <w:ind w:firstLine="709"/>
        <w:jc w:val="both"/>
      </w:pPr>
      <w:r>
        <w:t>3.2.3. Своевременно, в соответствии с условиями настоящего Договора, оплачивать Работы, выполненные по настоящему Договору Исполнителем.</w:t>
      </w:r>
    </w:p>
    <w:p w:rsidR="00F36448" w:rsidRPr="00DE7030" w:rsidRDefault="00F36448" w:rsidP="006960E5">
      <w:pPr>
        <w:tabs>
          <w:tab w:val="num" w:pos="0"/>
        </w:tabs>
        <w:ind w:firstLine="709"/>
        <w:jc w:val="both"/>
      </w:pPr>
      <w:r>
        <w:t>3.2.</w:t>
      </w:r>
      <w:r w:rsidR="00D42FCA">
        <w:t>4. Подать Исполнителю контейнеры</w:t>
      </w:r>
      <w:r>
        <w:t>, подлежащие ремонту в порожнем состоянии.</w:t>
      </w:r>
    </w:p>
    <w:p w:rsidR="00F36448" w:rsidRPr="00DE7030" w:rsidRDefault="00F36448" w:rsidP="006960E5">
      <w:pPr>
        <w:tabs>
          <w:tab w:val="num" w:pos="0"/>
        </w:tabs>
        <w:ind w:firstLine="709"/>
        <w:jc w:val="both"/>
      </w:pPr>
      <w:r>
        <w:t xml:space="preserve">3.2.5. Заказчик в любое время вправе проверять ход и качество выполнения Работ, не вмешиваясь в деятельность </w:t>
      </w:r>
      <w:r w:rsidR="00D42FCA">
        <w:t>И</w:t>
      </w:r>
      <w:r>
        <w:t>сполнителя.</w:t>
      </w:r>
    </w:p>
    <w:p w:rsidR="00F36448" w:rsidRPr="00DE7030" w:rsidRDefault="00F36448" w:rsidP="006960E5">
      <w:pPr>
        <w:tabs>
          <w:tab w:val="num" w:pos="0"/>
        </w:tabs>
        <w:jc w:val="both"/>
      </w:pPr>
    </w:p>
    <w:p w:rsidR="00F36448" w:rsidRPr="00DE7030" w:rsidRDefault="00F36448" w:rsidP="006960E5">
      <w:pPr>
        <w:pStyle w:val="af9"/>
        <w:ind w:left="360"/>
        <w:jc w:val="center"/>
        <w:rPr>
          <w:b/>
        </w:rPr>
      </w:pPr>
      <w:r>
        <w:rPr>
          <w:b/>
        </w:rPr>
        <w:t>4. Порядок сдачи и приемки работ</w:t>
      </w:r>
    </w:p>
    <w:p w:rsidR="00F36448" w:rsidRPr="00DE7030" w:rsidRDefault="00F36448" w:rsidP="006960E5">
      <w:pPr>
        <w:tabs>
          <w:tab w:val="num" w:pos="0"/>
        </w:tabs>
        <w:ind w:firstLine="709"/>
        <w:jc w:val="both"/>
      </w:pPr>
      <w:r>
        <w:t>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следующих документов: счет</w:t>
      </w:r>
      <w:r w:rsidR="000914DC">
        <w:t>-</w:t>
      </w:r>
      <w:r>
        <w:t>фактуру, акт выполненных работ, дефектн</w:t>
      </w:r>
      <w:r w:rsidR="000914DC">
        <w:t>ая</w:t>
      </w:r>
      <w:r>
        <w:t xml:space="preserve"> ведомость и расчетно-дефектн</w:t>
      </w:r>
      <w:r w:rsidR="000914DC">
        <w:t>ая</w:t>
      </w:r>
      <w:r>
        <w:t xml:space="preserve"> ведомость. </w:t>
      </w:r>
    </w:p>
    <w:p w:rsidR="00F36448" w:rsidRPr="00DE7030" w:rsidRDefault="00F36448" w:rsidP="006960E5">
      <w:pPr>
        <w:tabs>
          <w:tab w:val="num" w:pos="0"/>
        </w:tabs>
        <w:ind w:firstLine="709"/>
        <w:jc w:val="both"/>
      </w:pPr>
      <w:r>
        <w:t>4.2. Акт выполненных работ, а также пакет документов</w:t>
      </w:r>
      <w:r w:rsidR="000914DC">
        <w:t>,</w:t>
      </w:r>
      <w:r>
        <w:t xml:space="preserve"> перечисленны</w:t>
      </w:r>
      <w:r w:rsidR="000914DC">
        <w:t>х</w:t>
      </w:r>
      <w:r>
        <w:t xml:space="preserve"> в пункте 4.1 Договора</w:t>
      </w:r>
      <w:r w:rsidR="000914DC">
        <w:t>,</w:t>
      </w:r>
      <w:r>
        <w:t xml:space="preserve"> предоставляются Исполнителем по средствам электронной связи с дальнейшим направлением оригиналов в течении 5 (</w:t>
      </w:r>
      <w:r w:rsidR="000914DC">
        <w:t>П</w:t>
      </w:r>
      <w:r>
        <w:t>яти) календарных дней.</w:t>
      </w:r>
    </w:p>
    <w:p w:rsidR="00F36448" w:rsidRPr="00DE7030" w:rsidRDefault="00F36448" w:rsidP="006960E5">
      <w:pPr>
        <w:tabs>
          <w:tab w:val="num" w:pos="0"/>
        </w:tabs>
        <w:ind w:firstLine="709"/>
        <w:jc w:val="both"/>
      </w:pPr>
      <w:r>
        <w:t>4.3. В случае отказа от подписания акта выполненных работ Заказчик представляет Исполнителю мотивированный отказ в течении 3 (трех) рабочих дней со дня его получения. При этом Сторонами составляется протокол с указанием отмеченных недостатков, сроков и порядка их устранения.</w:t>
      </w:r>
    </w:p>
    <w:p w:rsidR="00F36448" w:rsidRPr="00DE7030" w:rsidRDefault="00F36448" w:rsidP="006960E5">
      <w:pPr>
        <w:tabs>
          <w:tab w:val="num" w:pos="0"/>
        </w:tabs>
        <w:jc w:val="both"/>
      </w:pPr>
    </w:p>
    <w:p w:rsidR="00F36448" w:rsidRPr="00DE7030" w:rsidRDefault="00F36448" w:rsidP="006960E5">
      <w:pPr>
        <w:ind w:firstLine="851"/>
        <w:jc w:val="center"/>
        <w:rPr>
          <w:b/>
        </w:rPr>
      </w:pPr>
      <w:r>
        <w:rPr>
          <w:b/>
        </w:rPr>
        <w:t>5. Ответственность Сторон</w:t>
      </w:r>
    </w:p>
    <w:p w:rsidR="00F36448" w:rsidRPr="00DE7030" w:rsidRDefault="00F36448" w:rsidP="006960E5">
      <w:pPr>
        <w:pStyle w:val="ConsNormal"/>
        <w:ind w:firstLine="709"/>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0914DC" w:rsidRDefault="000914DC" w:rsidP="006960E5">
      <w:pPr>
        <w:pStyle w:val="ConsNormal"/>
        <w:ind w:firstLine="709"/>
        <w:jc w:val="center"/>
        <w:rPr>
          <w:rFonts w:ascii="Times New Roman" w:hAnsi="Times New Roman"/>
          <w:b/>
          <w:sz w:val="24"/>
          <w:szCs w:val="24"/>
        </w:rPr>
      </w:pPr>
    </w:p>
    <w:p w:rsidR="000914DC" w:rsidRDefault="000914DC" w:rsidP="006960E5">
      <w:pPr>
        <w:pStyle w:val="ConsNormal"/>
        <w:ind w:firstLine="709"/>
        <w:jc w:val="center"/>
        <w:rPr>
          <w:rFonts w:ascii="Times New Roman" w:hAnsi="Times New Roman"/>
          <w:b/>
          <w:sz w:val="24"/>
          <w:szCs w:val="24"/>
        </w:rPr>
      </w:pPr>
    </w:p>
    <w:p w:rsidR="00F36448" w:rsidRPr="00DE7030" w:rsidRDefault="00F36448" w:rsidP="006960E5">
      <w:pPr>
        <w:pStyle w:val="ConsNormal"/>
        <w:ind w:firstLine="709"/>
        <w:jc w:val="center"/>
        <w:rPr>
          <w:rFonts w:ascii="Times New Roman" w:hAnsi="Times New Roman"/>
          <w:b/>
          <w:sz w:val="24"/>
          <w:szCs w:val="24"/>
        </w:rPr>
      </w:pPr>
      <w:r>
        <w:rPr>
          <w:rFonts w:ascii="Times New Roman" w:hAnsi="Times New Roman"/>
          <w:b/>
          <w:sz w:val="24"/>
          <w:szCs w:val="24"/>
        </w:rPr>
        <w:lastRenderedPageBreak/>
        <w:t>6. Обстоятельства непреодолимой силы</w:t>
      </w:r>
    </w:p>
    <w:p w:rsidR="00F36448" w:rsidRPr="00DE7030" w:rsidRDefault="00F36448" w:rsidP="006960E5">
      <w:pPr>
        <w:pStyle w:val="ConsNormal"/>
        <w:ind w:firstLine="709"/>
        <w:jc w:val="both"/>
        <w:rPr>
          <w:rFonts w:ascii="Times New Roman" w:hAnsi="Times New Roman"/>
          <w:sz w:val="24"/>
          <w:szCs w:val="24"/>
        </w:rPr>
      </w:pPr>
      <w:r>
        <w:rPr>
          <w:rFonts w:ascii="Times New Roman" w:hAnsi="Times New Roman"/>
          <w:sz w:val="24"/>
          <w:szCs w:val="24"/>
        </w:rPr>
        <w:t>6.1.</w:t>
      </w:r>
      <w:r w:rsidR="000914DC">
        <w:rPr>
          <w:rFonts w:ascii="Times New Roman" w:hAnsi="Times New Roman"/>
          <w:sz w:val="24"/>
          <w:szCs w:val="24"/>
        </w:rPr>
        <w:t xml:space="preserve"> </w:t>
      </w:r>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36448" w:rsidRPr="00DE7030" w:rsidRDefault="00F36448" w:rsidP="006960E5">
      <w:pPr>
        <w:pStyle w:val="ConsNormal"/>
        <w:ind w:firstLine="709"/>
        <w:jc w:val="both"/>
        <w:rPr>
          <w:rFonts w:ascii="Times New Roman" w:hAnsi="Times New Roman"/>
          <w:sz w:val="24"/>
          <w:szCs w:val="24"/>
        </w:rPr>
      </w:pPr>
      <w:r>
        <w:rPr>
          <w:rFonts w:ascii="Times New Roman" w:hAnsi="Times New Roman"/>
          <w:sz w:val="24"/>
          <w:szCs w:val="24"/>
        </w:rPr>
        <w:t>6.2.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36448" w:rsidRPr="00DE7030" w:rsidRDefault="00F36448" w:rsidP="006960E5">
      <w:pPr>
        <w:pStyle w:val="ConsNormal"/>
        <w:ind w:firstLine="709"/>
        <w:rPr>
          <w:rFonts w:ascii="Times New Roman" w:hAnsi="Times New Roman"/>
          <w:i/>
          <w:iCs/>
          <w:sz w:val="24"/>
          <w:szCs w:val="24"/>
        </w:rPr>
      </w:pPr>
    </w:p>
    <w:p w:rsidR="00F36448" w:rsidRPr="00DE7030" w:rsidRDefault="00F36448" w:rsidP="006960E5">
      <w:pPr>
        <w:pStyle w:val="ConsNormal"/>
        <w:ind w:firstLine="709"/>
        <w:jc w:val="center"/>
        <w:rPr>
          <w:rFonts w:ascii="Times New Roman" w:hAnsi="Times New Roman"/>
          <w:b/>
          <w:sz w:val="24"/>
          <w:szCs w:val="24"/>
        </w:rPr>
      </w:pPr>
      <w:r>
        <w:rPr>
          <w:rFonts w:ascii="Times New Roman" w:hAnsi="Times New Roman"/>
          <w:b/>
          <w:sz w:val="24"/>
          <w:szCs w:val="24"/>
        </w:rPr>
        <w:t>7. Разрешение споров</w:t>
      </w:r>
    </w:p>
    <w:p w:rsidR="00F36448" w:rsidRPr="00DE7030" w:rsidRDefault="000914DC" w:rsidP="006960E5">
      <w:pPr>
        <w:pStyle w:val="ConsNormal"/>
        <w:ind w:firstLine="709"/>
        <w:jc w:val="both"/>
        <w:rPr>
          <w:rFonts w:ascii="Times New Roman" w:hAnsi="Times New Roman"/>
          <w:sz w:val="24"/>
          <w:szCs w:val="24"/>
        </w:rPr>
      </w:pPr>
      <w:r>
        <w:rPr>
          <w:rFonts w:ascii="Times New Roman" w:hAnsi="Times New Roman"/>
          <w:sz w:val="24"/>
          <w:szCs w:val="24"/>
        </w:rPr>
        <w:t>7</w:t>
      </w:r>
      <w:r w:rsidR="00F36448">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6448" w:rsidRPr="00DE7030" w:rsidRDefault="000914DC" w:rsidP="006960E5">
      <w:pPr>
        <w:pStyle w:val="ConsNormal"/>
        <w:ind w:firstLine="709"/>
        <w:jc w:val="both"/>
        <w:rPr>
          <w:rFonts w:ascii="Times New Roman" w:hAnsi="Times New Roman"/>
          <w:sz w:val="24"/>
          <w:szCs w:val="24"/>
        </w:rPr>
      </w:pPr>
      <w:r>
        <w:rPr>
          <w:rFonts w:ascii="Times New Roman" w:hAnsi="Times New Roman"/>
          <w:sz w:val="24"/>
          <w:szCs w:val="24"/>
        </w:rPr>
        <w:t>7</w:t>
      </w:r>
      <w:r w:rsidR="00F36448">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36448" w:rsidRPr="00DE7030" w:rsidRDefault="000914DC" w:rsidP="006960E5">
      <w:pPr>
        <w:pStyle w:val="ConsNormal"/>
        <w:ind w:firstLine="709"/>
        <w:jc w:val="both"/>
        <w:rPr>
          <w:rFonts w:ascii="Times New Roman" w:hAnsi="Times New Roman"/>
          <w:i/>
          <w:sz w:val="24"/>
          <w:szCs w:val="24"/>
        </w:rPr>
      </w:pPr>
      <w:r>
        <w:rPr>
          <w:rFonts w:ascii="Times New Roman" w:hAnsi="Times New Roman"/>
          <w:sz w:val="24"/>
          <w:szCs w:val="24"/>
        </w:rPr>
        <w:t>7</w:t>
      </w:r>
      <w:r w:rsidR="00F36448">
        <w:rPr>
          <w:rFonts w:ascii="Times New Roman" w:hAnsi="Times New Roman"/>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F36448" w:rsidRPr="00DE7030" w:rsidRDefault="00F36448" w:rsidP="006960E5">
      <w:pPr>
        <w:pStyle w:val="ConsNormal"/>
        <w:ind w:firstLine="709"/>
        <w:jc w:val="both"/>
        <w:rPr>
          <w:rFonts w:ascii="Times New Roman" w:hAnsi="Times New Roman"/>
          <w:b/>
          <w:sz w:val="24"/>
          <w:szCs w:val="24"/>
        </w:rPr>
      </w:pPr>
    </w:p>
    <w:p w:rsidR="00F36448" w:rsidRPr="00DE7030" w:rsidRDefault="00F36448" w:rsidP="006960E5">
      <w:pPr>
        <w:pStyle w:val="ConsNormal"/>
        <w:ind w:firstLine="709"/>
        <w:jc w:val="center"/>
        <w:rPr>
          <w:rFonts w:ascii="Times New Roman" w:hAnsi="Times New Roman"/>
          <w:b/>
          <w:sz w:val="24"/>
          <w:szCs w:val="24"/>
        </w:rPr>
      </w:pPr>
      <w:r>
        <w:rPr>
          <w:rFonts w:ascii="Times New Roman" w:hAnsi="Times New Roman"/>
          <w:b/>
          <w:sz w:val="24"/>
          <w:szCs w:val="24"/>
        </w:rPr>
        <w:t>8. Порядок внесения</w:t>
      </w:r>
    </w:p>
    <w:p w:rsidR="00F36448" w:rsidRPr="00DE7030" w:rsidRDefault="00F36448" w:rsidP="006960E5">
      <w:pPr>
        <w:pStyle w:val="ConsNormal"/>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36448" w:rsidRPr="00DE7030" w:rsidRDefault="000914DC" w:rsidP="006960E5">
      <w:pPr>
        <w:pStyle w:val="ConsNormal"/>
        <w:ind w:firstLine="709"/>
        <w:jc w:val="both"/>
        <w:rPr>
          <w:rFonts w:ascii="Times New Roman" w:hAnsi="Times New Roman"/>
          <w:sz w:val="24"/>
          <w:szCs w:val="24"/>
        </w:rPr>
      </w:pPr>
      <w:r>
        <w:rPr>
          <w:rFonts w:ascii="Times New Roman" w:hAnsi="Times New Roman"/>
          <w:sz w:val="24"/>
          <w:szCs w:val="24"/>
        </w:rPr>
        <w:t>8</w:t>
      </w:r>
      <w:r w:rsidR="00F36448">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6448" w:rsidRPr="00DE7030" w:rsidRDefault="000914DC" w:rsidP="006960E5">
      <w:pPr>
        <w:pStyle w:val="ConsNormal"/>
        <w:ind w:firstLine="709"/>
        <w:jc w:val="both"/>
        <w:rPr>
          <w:rFonts w:ascii="Times New Roman" w:hAnsi="Times New Roman"/>
          <w:sz w:val="24"/>
          <w:szCs w:val="24"/>
        </w:rPr>
      </w:pPr>
      <w:r>
        <w:rPr>
          <w:rFonts w:ascii="Times New Roman" w:hAnsi="Times New Roman"/>
          <w:sz w:val="24"/>
          <w:szCs w:val="24"/>
        </w:rPr>
        <w:t>8</w:t>
      </w:r>
      <w:r w:rsidR="00F36448">
        <w:rPr>
          <w:rFonts w:ascii="Times New Roman" w:hAnsi="Times New Roman"/>
          <w:sz w:val="24"/>
          <w:szCs w:val="24"/>
        </w:rPr>
        <w:t>.2.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w:t>
      </w:r>
      <w:r w:rsidR="004A5F5F">
        <w:rPr>
          <w:rFonts w:ascii="Times New Roman" w:hAnsi="Times New Roman"/>
          <w:sz w:val="24"/>
          <w:szCs w:val="24"/>
        </w:rPr>
        <w:t xml:space="preserve"> </w:t>
      </w:r>
      <w:r w:rsidR="00F36448">
        <w:rPr>
          <w:rFonts w:ascii="Times New Roman" w:hAnsi="Times New Roman"/>
          <w:sz w:val="24"/>
          <w:szCs w:val="24"/>
        </w:rPr>
        <w:t>дней до предполагаемой даты расторжения настоящего Договора.</w:t>
      </w:r>
    </w:p>
    <w:p w:rsidR="00F36448" w:rsidRPr="00DE7030" w:rsidRDefault="00F36448" w:rsidP="006960E5">
      <w:pPr>
        <w:pStyle w:val="ConsNormal"/>
        <w:ind w:firstLine="709"/>
        <w:rPr>
          <w:rFonts w:ascii="Times New Roman" w:hAnsi="Times New Roman"/>
          <w:b/>
          <w:sz w:val="24"/>
          <w:szCs w:val="24"/>
        </w:rPr>
      </w:pPr>
    </w:p>
    <w:p w:rsidR="00F36448" w:rsidRPr="00DE7030" w:rsidRDefault="00F36448" w:rsidP="006960E5">
      <w:pPr>
        <w:pStyle w:val="ConsNormal"/>
        <w:ind w:firstLine="709"/>
        <w:jc w:val="center"/>
        <w:rPr>
          <w:rFonts w:ascii="Times New Roman" w:hAnsi="Times New Roman"/>
          <w:b/>
          <w:sz w:val="24"/>
          <w:szCs w:val="24"/>
        </w:rPr>
      </w:pPr>
      <w:r>
        <w:rPr>
          <w:rFonts w:ascii="Times New Roman" w:hAnsi="Times New Roman"/>
          <w:b/>
          <w:sz w:val="24"/>
          <w:szCs w:val="24"/>
        </w:rPr>
        <w:t>9. Срок действия Договора</w:t>
      </w:r>
    </w:p>
    <w:p w:rsidR="00F36448" w:rsidRDefault="000914DC" w:rsidP="006960E5">
      <w:pPr>
        <w:pStyle w:val="ConsNormal"/>
        <w:ind w:firstLine="709"/>
        <w:jc w:val="both"/>
        <w:rPr>
          <w:rFonts w:ascii="Times New Roman" w:hAnsi="Times New Roman"/>
          <w:sz w:val="24"/>
          <w:szCs w:val="24"/>
        </w:rPr>
      </w:pPr>
      <w:r>
        <w:rPr>
          <w:rFonts w:ascii="Times New Roman" w:hAnsi="Times New Roman"/>
          <w:sz w:val="24"/>
          <w:szCs w:val="24"/>
        </w:rPr>
        <w:t>9</w:t>
      </w:r>
      <w:r w:rsidR="00F36448">
        <w:rPr>
          <w:rFonts w:ascii="Times New Roman" w:hAnsi="Times New Roman"/>
          <w:sz w:val="24"/>
          <w:szCs w:val="24"/>
        </w:rPr>
        <w:t>.1. Настоящий Договор вступает в силу с 01.01.2018 и действует по 31.12.2018</w:t>
      </w:r>
      <w:r>
        <w:rPr>
          <w:rFonts w:ascii="Times New Roman" w:hAnsi="Times New Roman"/>
          <w:sz w:val="24"/>
          <w:szCs w:val="24"/>
        </w:rPr>
        <w:t xml:space="preserve"> включительно</w:t>
      </w:r>
      <w:r w:rsidR="00F36448">
        <w:rPr>
          <w:rFonts w:ascii="Times New Roman" w:hAnsi="Times New Roman"/>
          <w:sz w:val="24"/>
          <w:szCs w:val="24"/>
        </w:rPr>
        <w:t xml:space="preserve">. </w:t>
      </w:r>
    </w:p>
    <w:p w:rsidR="004D18CC" w:rsidRDefault="004D18CC" w:rsidP="006960E5">
      <w:pPr>
        <w:pStyle w:val="ConsNormal"/>
        <w:ind w:firstLine="709"/>
        <w:jc w:val="both"/>
        <w:rPr>
          <w:rFonts w:ascii="Times New Roman" w:hAnsi="Times New Roman"/>
          <w:sz w:val="24"/>
          <w:szCs w:val="24"/>
        </w:rPr>
      </w:pPr>
    </w:p>
    <w:p w:rsidR="004D18CC" w:rsidRPr="004D18CC" w:rsidRDefault="004D18CC" w:rsidP="004D18CC">
      <w:pPr>
        <w:autoSpaceDE w:val="0"/>
        <w:autoSpaceDN w:val="0"/>
        <w:ind w:firstLine="709"/>
        <w:jc w:val="center"/>
        <w:rPr>
          <w:b/>
          <w:color w:val="000000" w:themeColor="text1"/>
          <w:szCs w:val="26"/>
        </w:rPr>
      </w:pPr>
      <w:r>
        <w:rPr>
          <w:b/>
          <w:color w:val="000000" w:themeColor="text1"/>
          <w:szCs w:val="26"/>
        </w:rPr>
        <w:t>10</w:t>
      </w:r>
      <w:r w:rsidRPr="004D18CC">
        <w:rPr>
          <w:b/>
          <w:color w:val="000000" w:themeColor="text1"/>
          <w:szCs w:val="26"/>
        </w:rPr>
        <w:t xml:space="preserve">. </w:t>
      </w:r>
      <w:r>
        <w:rPr>
          <w:b/>
          <w:color w:val="000000" w:themeColor="text1"/>
          <w:szCs w:val="26"/>
        </w:rPr>
        <w:t>Антикоррупционная оговорка</w:t>
      </w:r>
    </w:p>
    <w:p w:rsidR="004D18CC" w:rsidRPr="004D18CC" w:rsidRDefault="004D18CC" w:rsidP="004D18CC">
      <w:pPr>
        <w:autoSpaceDE w:val="0"/>
        <w:autoSpaceDN w:val="0"/>
        <w:ind w:firstLine="709"/>
        <w:jc w:val="both"/>
        <w:rPr>
          <w:color w:val="000000" w:themeColor="text1"/>
          <w:szCs w:val="26"/>
        </w:rPr>
      </w:pPr>
      <w:r>
        <w:rPr>
          <w:color w:val="000000" w:themeColor="text1"/>
          <w:szCs w:val="26"/>
        </w:rPr>
        <w:t>10</w:t>
      </w:r>
      <w:r w:rsidRPr="004D18CC">
        <w:rPr>
          <w:color w:val="000000" w:themeColor="text1"/>
          <w:szCs w:val="26"/>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D18CC" w:rsidRPr="004D18CC" w:rsidRDefault="004D18CC" w:rsidP="004D18CC">
      <w:pPr>
        <w:autoSpaceDE w:val="0"/>
        <w:autoSpaceDN w:val="0"/>
        <w:ind w:firstLine="709"/>
        <w:jc w:val="both"/>
        <w:rPr>
          <w:color w:val="000000" w:themeColor="text1"/>
          <w:szCs w:val="26"/>
        </w:rPr>
      </w:pPr>
      <w:r w:rsidRPr="004D18CC">
        <w:rPr>
          <w:color w:val="000000" w:themeColor="text1"/>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18CC" w:rsidRPr="004D18CC" w:rsidRDefault="004D18CC" w:rsidP="004D18CC">
      <w:pPr>
        <w:autoSpaceDE w:val="0"/>
        <w:autoSpaceDN w:val="0"/>
        <w:ind w:firstLine="709"/>
        <w:jc w:val="both"/>
        <w:rPr>
          <w:color w:val="000000" w:themeColor="text1"/>
          <w:szCs w:val="26"/>
        </w:rPr>
      </w:pPr>
      <w:r>
        <w:rPr>
          <w:color w:val="000000" w:themeColor="text1"/>
          <w:szCs w:val="26"/>
        </w:rPr>
        <w:lastRenderedPageBreak/>
        <w:t>10</w:t>
      </w:r>
      <w:r w:rsidRPr="004D18CC">
        <w:rPr>
          <w:color w:val="000000" w:themeColor="text1"/>
          <w:szCs w:val="26"/>
        </w:rPr>
        <w:t xml:space="preserve">.2.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4D18CC" w:rsidRPr="004D18CC" w:rsidRDefault="004D18CC" w:rsidP="004D18CC">
      <w:pPr>
        <w:autoSpaceDE w:val="0"/>
        <w:autoSpaceDN w:val="0"/>
        <w:ind w:firstLine="709"/>
        <w:jc w:val="both"/>
        <w:rPr>
          <w:color w:val="000000" w:themeColor="text1"/>
          <w:szCs w:val="26"/>
        </w:rPr>
      </w:pPr>
      <w:r w:rsidRPr="004D18CC">
        <w:rPr>
          <w:color w:val="000000" w:themeColor="text1"/>
          <w:szCs w:val="26"/>
        </w:rPr>
        <w:t>Каналы уведомления Клиента о нарушениях каких-либо положений пункта 8.1 настоящего Договора: _________________, официальный сайт ______________.</w:t>
      </w:r>
    </w:p>
    <w:p w:rsidR="004D18CC" w:rsidRPr="004D18CC" w:rsidRDefault="004D18CC" w:rsidP="004D18CC">
      <w:pPr>
        <w:autoSpaceDE w:val="0"/>
        <w:autoSpaceDN w:val="0"/>
        <w:ind w:firstLine="709"/>
        <w:jc w:val="both"/>
        <w:rPr>
          <w:color w:val="000000" w:themeColor="text1"/>
          <w:szCs w:val="26"/>
        </w:rPr>
      </w:pPr>
      <w:r w:rsidRPr="004D18CC">
        <w:rPr>
          <w:color w:val="000000" w:themeColor="text1"/>
          <w:szCs w:val="26"/>
        </w:rPr>
        <w:t xml:space="preserve">Каналы уведомления ТрансКонтейнера о нарушениях каких-либо положений пункта 8.1 настоящего Договора: 8 (495) 788-17-17, официальный сайт </w:t>
      </w:r>
      <w:r w:rsidRPr="004D18CC">
        <w:rPr>
          <w:color w:val="000000" w:themeColor="text1"/>
          <w:szCs w:val="26"/>
          <w:lang w:val="en-US"/>
        </w:rPr>
        <w:t>www</w:t>
      </w:r>
      <w:r w:rsidRPr="004D18CC">
        <w:rPr>
          <w:color w:val="000000" w:themeColor="text1"/>
          <w:szCs w:val="26"/>
        </w:rPr>
        <w:t>.</w:t>
      </w:r>
      <w:r w:rsidRPr="004D18CC">
        <w:rPr>
          <w:color w:val="000000" w:themeColor="text1"/>
          <w:szCs w:val="26"/>
          <w:lang w:val="en-US"/>
        </w:rPr>
        <w:t>trcont</w:t>
      </w:r>
      <w:r w:rsidRPr="004D18CC">
        <w:rPr>
          <w:color w:val="000000" w:themeColor="text1"/>
          <w:szCs w:val="26"/>
        </w:rPr>
        <w:t>.</w:t>
      </w:r>
      <w:r w:rsidRPr="004D18CC">
        <w:rPr>
          <w:color w:val="000000" w:themeColor="text1"/>
          <w:szCs w:val="26"/>
          <w:lang w:val="en-US"/>
        </w:rPr>
        <w:t>ru</w:t>
      </w:r>
      <w:r w:rsidRPr="004D18CC">
        <w:rPr>
          <w:color w:val="000000" w:themeColor="text1"/>
          <w:szCs w:val="26"/>
        </w:rPr>
        <w:t>.</w:t>
      </w:r>
    </w:p>
    <w:p w:rsidR="004D18CC" w:rsidRPr="004D18CC" w:rsidRDefault="004D18CC" w:rsidP="004D18CC">
      <w:pPr>
        <w:autoSpaceDE w:val="0"/>
        <w:autoSpaceDN w:val="0"/>
        <w:ind w:firstLine="709"/>
        <w:jc w:val="both"/>
        <w:rPr>
          <w:color w:val="000000" w:themeColor="text1"/>
          <w:szCs w:val="26"/>
        </w:rPr>
      </w:pPr>
      <w:r w:rsidRPr="004D18CC">
        <w:rPr>
          <w:color w:val="000000" w:themeColor="text1"/>
          <w:szCs w:val="26"/>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D18CC" w:rsidRPr="004D18CC" w:rsidRDefault="004D18CC" w:rsidP="004D18CC">
      <w:pPr>
        <w:autoSpaceDE w:val="0"/>
        <w:autoSpaceDN w:val="0"/>
        <w:ind w:firstLine="709"/>
        <w:jc w:val="both"/>
        <w:rPr>
          <w:color w:val="000000" w:themeColor="text1"/>
          <w:szCs w:val="26"/>
        </w:rPr>
      </w:pPr>
      <w:r>
        <w:rPr>
          <w:color w:val="000000" w:themeColor="text1"/>
          <w:szCs w:val="26"/>
        </w:rPr>
        <w:t>10</w:t>
      </w:r>
      <w:r w:rsidRPr="004D18CC">
        <w:rPr>
          <w:color w:val="000000" w:themeColor="text1"/>
          <w:szCs w:val="26"/>
        </w:rPr>
        <w:t>.3.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D18CC" w:rsidRPr="004D18CC" w:rsidRDefault="004D18CC" w:rsidP="004D18CC">
      <w:pPr>
        <w:autoSpaceDE w:val="0"/>
        <w:autoSpaceDN w:val="0"/>
        <w:ind w:firstLine="709"/>
        <w:jc w:val="both"/>
        <w:rPr>
          <w:color w:val="000000" w:themeColor="text1"/>
          <w:szCs w:val="26"/>
        </w:rPr>
      </w:pPr>
      <w:r>
        <w:rPr>
          <w:color w:val="000000" w:themeColor="text1"/>
          <w:szCs w:val="26"/>
        </w:rPr>
        <w:t>10</w:t>
      </w:r>
      <w:r w:rsidRPr="004D18CC">
        <w:rPr>
          <w:color w:val="000000" w:themeColor="text1"/>
          <w:szCs w:val="26"/>
        </w:rPr>
        <w:t>.4.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D18CC" w:rsidRPr="00345696" w:rsidRDefault="004D18CC" w:rsidP="004D18CC">
      <w:pPr>
        <w:autoSpaceDE w:val="0"/>
        <w:autoSpaceDN w:val="0"/>
        <w:ind w:firstLine="709"/>
        <w:jc w:val="center"/>
        <w:rPr>
          <w:b/>
          <w:color w:val="000000" w:themeColor="text1"/>
          <w:szCs w:val="28"/>
        </w:rPr>
      </w:pPr>
    </w:p>
    <w:p w:rsidR="004D18CC" w:rsidRPr="00345696" w:rsidRDefault="004D18CC" w:rsidP="004D18CC">
      <w:pPr>
        <w:autoSpaceDE w:val="0"/>
        <w:autoSpaceDN w:val="0"/>
        <w:ind w:firstLine="709"/>
        <w:jc w:val="center"/>
        <w:rPr>
          <w:b/>
          <w:smallCaps/>
          <w:color w:val="000000" w:themeColor="text1"/>
          <w:szCs w:val="28"/>
        </w:rPr>
      </w:pPr>
      <w:r>
        <w:rPr>
          <w:b/>
          <w:smallCaps/>
          <w:color w:val="000000" w:themeColor="text1"/>
          <w:szCs w:val="28"/>
        </w:rPr>
        <w:t>11</w:t>
      </w:r>
      <w:r w:rsidRPr="00345696">
        <w:rPr>
          <w:b/>
          <w:smallCaps/>
          <w:color w:val="000000" w:themeColor="text1"/>
          <w:szCs w:val="28"/>
        </w:rPr>
        <w:t xml:space="preserve">. </w:t>
      </w:r>
      <w:r>
        <w:rPr>
          <w:b/>
          <w:smallCaps/>
          <w:color w:val="000000" w:themeColor="text1"/>
          <w:szCs w:val="28"/>
        </w:rPr>
        <w:t>Г</w:t>
      </w:r>
      <w:r w:rsidRPr="00345696">
        <w:rPr>
          <w:b/>
          <w:smallCaps/>
          <w:color w:val="000000" w:themeColor="text1"/>
          <w:szCs w:val="28"/>
        </w:rPr>
        <w:t xml:space="preserve">арантии и заверения </w:t>
      </w:r>
      <w:r>
        <w:rPr>
          <w:b/>
          <w:smallCaps/>
          <w:color w:val="000000" w:themeColor="text1"/>
          <w:szCs w:val="28"/>
        </w:rPr>
        <w:t>Исполнителя</w:t>
      </w:r>
    </w:p>
    <w:p w:rsidR="004D18CC" w:rsidRPr="004D18CC" w:rsidRDefault="004D18CC" w:rsidP="004D18CC">
      <w:pPr>
        <w:pStyle w:val="aff6"/>
        <w:suppressAutoHyphens w:val="0"/>
        <w:ind w:left="0" w:firstLine="709"/>
        <w:contextualSpacing/>
        <w:jc w:val="both"/>
        <w:rPr>
          <w:color w:val="000000" w:themeColor="text1"/>
          <w:szCs w:val="28"/>
        </w:rPr>
      </w:pPr>
      <w:r>
        <w:rPr>
          <w:color w:val="000000" w:themeColor="text1"/>
          <w:szCs w:val="28"/>
        </w:rPr>
        <w:t xml:space="preserve">11.1. </w:t>
      </w:r>
      <w:r w:rsidRPr="004D18CC">
        <w:rPr>
          <w:color w:val="000000" w:themeColor="text1"/>
          <w:szCs w:val="28"/>
        </w:rPr>
        <w:t>Исполнитель настоящим заверяет ТрансКонтейнер и гарантирует, что на дату заключения настоящего Договора:</w:t>
      </w:r>
    </w:p>
    <w:p w:rsidR="004D18CC" w:rsidRPr="004D18CC" w:rsidRDefault="004D18CC" w:rsidP="004D18CC">
      <w:pPr>
        <w:pStyle w:val="aff6"/>
        <w:suppressAutoHyphens w:val="0"/>
        <w:ind w:left="0" w:firstLine="709"/>
        <w:contextualSpacing/>
        <w:jc w:val="both"/>
        <w:rPr>
          <w:color w:val="000000" w:themeColor="text1"/>
          <w:szCs w:val="28"/>
        </w:rPr>
      </w:pPr>
      <w:r>
        <w:rPr>
          <w:color w:val="000000" w:themeColor="text1"/>
          <w:szCs w:val="28"/>
        </w:rPr>
        <w:t xml:space="preserve">11.1.1. </w:t>
      </w:r>
      <w:r w:rsidRPr="004D18CC">
        <w:rPr>
          <w:color w:val="000000" w:themeColor="text1"/>
          <w:szCs w:val="28"/>
        </w:rPr>
        <w:t>Исполнитель является надлежащим образом созданным юридическим лицом, действующим в соответствии с применимым законодательством;</w:t>
      </w:r>
    </w:p>
    <w:p w:rsidR="004D18CC" w:rsidRPr="004D18CC" w:rsidRDefault="004D18CC" w:rsidP="004D18CC">
      <w:pPr>
        <w:pStyle w:val="aff6"/>
        <w:suppressAutoHyphens w:val="0"/>
        <w:ind w:left="0" w:firstLine="709"/>
        <w:contextualSpacing/>
        <w:jc w:val="both"/>
        <w:rPr>
          <w:color w:val="000000" w:themeColor="text1"/>
          <w:szCs w:val="28"/>
        </w:rPr>
      </w:pPr>
      <w:r>
        <w:rPr>
          <w:color w:val="000000" w:themeColor="text1"/>
          <w:szCs w:val="28"/>
        </w:rPr>
        <w:t xml:space="preserve">11.1.2. </w:t>
      </w:r>
      <w:r w:rsidRPr="004D18CC">
        <w:rPr>
          <w:color w:val="000000" w:themeColor="text1"/>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D18CC" w:rsidRPr="004D18CC" w:rsidRDefault="004D18CC" w:rsidP="004D18CC">
      <w:pPr>
        <w:pStyle w:val="aff6"/>
        <w:suppressAutoHyphens w:val="0"/>
        <w:ind w:left="0" w:firstLine="709"/>
        <w:contextualSpacing/>
        <w:jc w:val="both"/>
        <w:rPr>
          <w:color w:val="000000" w:themeColor="text1"/>
          <w:szCs w:val="28"/>
        </w:rPr>
      </w:pPr>
      <w:r>
        <w:rPr>
          <w:color w:val="000000" w:themeColor="text1"/>
          <w:szCs w:val="28"/>
        </w:rPr>
        <w:t xml:space="preserve">11.1.3. </w:t>
      </w:r>
      <w:r w:rsidRPr="004D18CC">
        <w:rPr>
          <w:color w:val="000000" w:themeColor="text1"/>
          <w:szCs w:val="28"/>
        </w:rPr>
        <w:t>настоящий Договор от имени Исполнител</w:t>
      </w:r>
      <w:r>
        <w:rPr>
          <w:color w:val="000000" w:themeColor="text1"/>
          <w:szCs w:val="28"/>
        </w:rPr>
        <w:t>я</w:t>
      </w:r>
      <w:r w:rsidRPr="004D18CC">
        <w:rPr>
          <w:color w:val="000000" w:themeColor="text1"/>
          <w:szCs w:val="28"/>
        </w:rPr>
        <w:t xml:space="preserve"> подписан лицом, которое надлежащим образом уполномочено совершать такие действия;</w:t>
      </w:r>
    </w:p>
    <w:p w:rsidR="004D18CC" w:rsidRPr="004D18CC" w:rsidRDefault="004D18CC" w:rsidP="004D18CC">
      <w:pPr>
        <w:pStyle w:val="aff6"/>
        <w:suppressAutoHyphens w:val="0"/>
        <w:ind w:left="0" w:firstLine="709"/>
        <w:contextualSpacing/>
        <w:jc w:val="both"/>
        <w:rPr>
          <w:color w:val="000000" w:themeColor="text1"/>
          <w:szCs w:val="28"/>
        </w:rPr>
      </w:pPr>
      <w:r>
        <w:rPr>
          <w:color w:val="000000" w:themeColor="text1"/>
          <w:szCs w:val="28"/>
        </w:rPr>
        <w:t xml:space="preserve">11.1.4. </w:t>
      </w:r>
      <w:r w:rsidRPr="004D18CC">
        <w:rPr>
          <w:color w:val="000000" w:themeColor="text1"/>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rsidR="004D18CC" w:rsidRDefault="004D18CC" w:rsidP="004D18CC">
      <w:pPr>
        <w:pStyle w:val="aff6"/>
        <w:suppressAutoHyphens w:val="0"/>
        <w:ind w:left="0" w:firstLine="709"/>
        <w:contextualSpacing/>
        <w:jc w:val="both"/>
        <w:rPr>
          <w:color w:val="000000" w:themeColor="text1"/>
          <w:szCs w:val="28"/>
        </w:rPr>
      </w:pPr>
      <w:r>
        <w:rPr>
          <w:color w:val="000000" w:themeColor="text1"/>
          <w:szCs w:val="28"/>
        </w:rPr>
        <w:t xml:space="preserve">11.1..5. </w:t>
      </w:r>
      <w:r w:rsidRPr="004D18CC">
        <w:rPr>
          <w:color w:val="000000" w:themeColor="text1"/>
          <w:szCs w:val="28"/>
        </w:rPr>
        <w:t>не существует каких-либо обстоятельств, которые ограничивают, запрещают исполнение Исполниелем обязательств по настоящему Договору.</w:t>
      </w:r>
    </w:p>
    <w:p w:rsidR="004D18CC" w:rsidRDefault="004D18CC" w:rsidP="004D18CC">
      <w:pPr>
        <w:pStyle w:val="aff6"/>
        <w:suppressAutoHyphens w:val="0"/>
        <w:ind w:left="0" w:firstLine="709"/>
        <w:contextualSpacing/>
        <w:jc w:val="both"/>
        <w:rPr>
          <w:color w:val="000000" w:themeColor="text1"/>
          <w:szCs w:val="28"/>
        </w:rPr>
      </w:pPr>
    </w:p>
    <w:p w:rsidR="004D18CC" w:rsidRDefault="004D18CC" w:rsidP="004D18CC">
      <w:pPr>
        <w:pStyle w:val="aff6"/>
        <w:suppressAutoHyphens w:val="0"/>
        <w:ind w:left="0" w:firstLine="709"/>
        <w:contextualSpacing/>
        <w:jc w:val="both"/>
        <w:rPr>
          <w:color w:val="000000" w:themeColor="text1"/>
          <w:szCs w:val="28"/>
        </w:rPr>
      </w:pPr>
    </w:p>
    <w:p w:rsidR="004D18CC" w:rsidRDefault="004D18CC" w:rsidP="004D18CC">
      <w:pPr>
        <w:pStyle w:val="aff6"/>
        <w:suppressAutoHyphens w:val="0"/>
        <w:ind w:left="0" w:firstLine="709"/>
        <w:contextualSpacing/>
        <w:jc w:val="both"/>
        <w:rPr>
          <w:color w:val="000000" w:themeColor="text1"/>
          <w:szCs w:val="28"/>
        </w:rPr>
      </w:pPr>
    </w:p>
    <w:p w:rsidR="004D18CC" w:rsidRDefault="004D18CC" w:rsidP="004D18CC">
      <w:pPr>
        <w:pStyle w:val="aff6"/>
        <w:suppressAutoHyphens w:val="0"/>
        <w:ind w:left="0" w:firstLine="709"/>
        <w:contextualSpacing/>
        <w:jc w:val="both"/>
        <w:rPr>
          <w:color w:val="000000" w:themeColor="text1"/>
          <w:szCs w:val="28"/>
        </w:rPr>
      </w:pPr>
    </w:p>
    <w:p w:rsidR="004D18CC" w:rsidRDefault="004D18CC" w:rsidP="004D18CC">
      <w:pPr>
        <w:pStyle w:val="aff6"/>
        <w:suppressAutoHyphens w:val="0"/>
        <w:ind w:left="0" w:firstLine="709"/>
        <w:contextualSpacing/>
        <w:jc w:val="both"/>
        <w:rPr>
          <w:color w:val="000000" w:themeColor="text1"/>
          <w:szCs w:val="28"/>
        </w:rPr>
      </w:pPr>
    </w:p>
    <w:p w:rsidR="004D18CC" w:rsidRDefault="004D18CC" w:rsidP="004D18CC">
      <w:pPr>
        <w:pStyle w:val="aff6"/>
        <w:suppressAutoHyphens w:val="0"/>
        <w:ind w:left="0" w:firstLine="709"/>
        <w:contextualSpacing/>
        <w:jc w:val="both"/>
        <w:rPr>
          <w:color w:val="000000" w:themeColor="text1"/>
          <w:szCs w:val="28"/>
        </w:rPr>
      </w:pPr>
    </w:p>
    <w:p w:rsidR="004D18CC" w:rsidRPr="004D18CC" w:rsidRDefault="004D18CC" w:rsidP="004D18CC">
      <w:pPr>
        <w:pStyle w:val="aff6"/>
        <w:suppressAutoHyphens w:val="0"/>
        <w:ind w:left="0" w:firstLine="709"/>
        <w:contextualSpacing/>
        <w:jc w:val="both"/>
        <w:rPr>
          <w:color w:val="000000" w:themeColor="text1"/>
          <w:szCs w:val="28"/>
        </w:rPr>
      </w:pPr>
    </w:p>
    <w:p w:rsidR="00F36448" w:rsidRDefault="00F36448" w:rsidP="006960E5">
      <w:pPr>
        <w:jc w:val="center"/>
        <w:rPr>
          <w:b/>
        </w:rPr>
      </w:pPr>
      <w:r>
        <w:rPr>
          <w:b/>
        </w:rPr>
        <w:lastRenderedPageBreak/>
        <w:t>1</w:t>
      </w:r>
      <w:r w:rsidR="004D18CC">
        <w:rPr>
          <w:b/>
        </w:rPr>
        <w:t>2</w:t>
      </w:r>
      <w:r>
        <w:rPr>
          <w:b/>
        </w:rPr>
        <w:t>. Юридические адреса и платежные реквизиты Сторон</w:t>
      </w:r>
    </w:p>
    <w:p w:rsidR="004D18CC" w:rsidRDefault="004D18CC" w:rsidP="006960E5">
      <w:pPr>
        <w:jc w:val="center"/>
        <w:rPr>
          <w:b/>
        </w:rPr>
      </w:pPr>
    </w:p>
    <w:p w:rsidR="004D18CC" w:rsidRPr="00DE7030" w:rsidRDefault="004D18CC" w:rsidP="006960E5">
      <w:pPr>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409"/>
      </w:tblGrid>
      <w:tr w:rsidR="00F36448" w:rsidRPr="00DE7030" w:rsidTr="004D18CC">
        <w:trPr>
          <w:trHeight w:val="2074"/>
        </w:trPr>
        <w:tc>
          <w:tcPr>
            <w:tcW w:w="222" w:type="dxa"/>
            <w:tcBorders>
              <w:top w:val="nil"/>
              <w:left w:val="nil"/>
              <w:bottom w:val="nil"/>
              <w:right w:val="nil"/>
            </w:tcBorders>
          </w:tcPr>
          <w:p w:rsidR="00F36448" w:rsidRPr="005B0173" w:rsidRDefault="00F36448" w:rsidP="006960E5">
            <w:pPr>
              <w:tabs>
                <w:tab w:val="num" w:pos="0"/>
              </w:tabs>
              <w:jc w:val="both"/>
              <w:rPr>
                <w:color w:val="FF0000"/>
              </w:rPr>
            </w:pPr>
          </w:p>
        </w:tc>
        <w:tc>
          <w:tcPr>
            <w:tcW w:w="9409" w:type="dxa"/>
            <w:tcBorders>
              <w:top w:val="nil"/>
              <w:left w:val="nil"/>
              <w:bottom w:val="nil"/>
              <w:right w:val="nil"/>
            </w:tcBorders>
          </w:tcPr>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4577"/>
            </w:tblGrid>
            <w:tr w:rsidR="00F36448" w:rsidRPr="005B0173" w:rsidTr="006960E5">
              <w:trPr>
                <w:trHeight w:val="2074"/>
              </w:trPr>
              <w:tc>
                <w:tcPr>
                  <w:tcW w:w="4659" w:type="dxa"/>
                  <w:tcBorders>
                    <w:top w:val="nil"/>
                    <w:left w:val="nil"/>
                    <w:bottom w:val="nil"/>
                    <w:right w:val="nil"/>
                  </w:tcBorders>
                </w:tcPr>
                <w:p w:rsidR="00F36448" w:rsidRPr="00860630" w:rsidRDefault="00F36448" w:rsidP="006960E5">
                  <w:r>
                    <w:t>Заказчик:</w:t>
                  </w:r>
                </w:p>
                <w:p w:rsidR="00F36448" w:rsidRPr="00860630" w:rsidRDefault="00F36448" w:rsidP="006960E5"/>
                <w:p w:rsidR="00F36448" w:rsidRPr="00860630" w:rsidRDefault="00F36448" w:rsidP="006960E5">
                  <w:r>
                    <w:t xml:space="preserve">_______________    ____________ </w:t>
                  </w:r>
                </w:p>
                <w:p w:rsidR="00F36448" w:rsidRPr="00860630" w:rsidRDefault="00F36448" w:rsidP="006960E5">
                  <w:pPr>
                    <w:rPr>
                      <w:vertAlign w:val="superscript"/>
                    </w:rPr>
                  </w:pPr>
                  <w:r>
                    <w:rPr>
                      <w:vertAlign w:val="superscript"/>
                    </w:rPr>
                    <w:t xml:space="preserve">               (подпись)                                 (Ф.И.О.)                                                                       </w:t>
                  </w:r>
                </w:p>
              </w:tc>
              <w:tc>
                <w:tcPr>
                  <w:tcW w:w="4577" w:type="dxa"/>
                  <w:tcBorders>
                    <w:top w:val="nil"/>
                    <w:left w:val="nil"/>
                    <w:bottom w:val="nil"/>
                    <w:right w:val="nil"/>
                  </w:tcBorders>
                </w:tcPr>
                <w:p w:rsidR="00F36448" w:rsidRPr="00860630" w:rsidRDefault="00F36448" w:rsidP="006960E5">
                  <w:r>
                    <w:t>Исполнитель:</w:t>
                  </w:r>
                </w:p>
                <w:p w:rsidR="00F36448" w:rsidRPr="00860630" w:rsidRDefault="00F36448" w:rsidP="006960E5"/>
                <w:p w:rsidR="00F36448" w:rsidRPr="00860630" w:rsidRDefault="00F36448" w:rsidP="006960E5">
                  <w:r>
                    <w:t>_______________    ______________</w:t>
                  </w:r>
                </w:p>
                <w:p w:rsidR="00F36448" w:rsidRPr="00860630" w:rsidRDefault="00F36448" w:rsidP="006960E5">
                  <w:r>
                    <w:rPr>
                      <w:vertAlign w:val="superscript"/>
                    </w:rPr>
                    <w:t xml:space="preserve">                    (подпись)                             (Ф.И.О.)                                                                         </w:t>
                  </w:r>
                </w:p>
              </w:tc>
            </w:tr>
          </w:tbl>
          <w:p w:rsidR="00F36448" w:rsidRDefault="00F36448"/>
        </w:tc>
      </w:tr>
    </w:tbl>
    <w:p w:rsidR="00F36448" w:rsidRDefault="00F36448"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Default="004D18CC" w:rsidP="006960E5">
      <w:pPr>
        <w:tabs>
          <w:tab w:val="num" w:pos="0"/>
        </w:tabs>
        <w:ind w:firstLine="851"/>
        <w:jc w:val="both"/>
      </w:pPr>
    </w:p>
    <w:p w:rsidR="004D18CC" w:rsidRPr="00DE7030" w:rsidRDefault="004D18CC" w:rsidP="006960E5">
      <w:pPr>
        <w:tabs>
          <w:tab w:val="num" w:pos="0"/>
        </w:tabs>
        <w:ind w:firstLine="851"/>
        <w:jc w:val="both"/>
      </w:pPr>
    </w:p>
    <w:p w:rsidR="00F36448" w:rsidRPr="00DE7030" w:rsidRDefault="00F36448" w:rsidP="006960E5">
      <w:pPr>
        <w:tabs>
          <w:tab w:val="num" w:pos="0"/>
        </w:tabs>
        <w:ind w:firstLine="851"/>
        <w:jc w:val="both"/>
      </w:pPr>
    </w:p>
    <w:p w:rsidR="00F36448" w:rsidRPr="00DE7030" w:rsidRDefault="00F36448" w:rsidP="006960E5">
      <w:pPr>
        <w:tabs>
          <w:tab w:val="num" w:pos="0"/>
        </w:tabs>
        <w:ind w:firstLine="851"/>
        <w:jc w:val="both"/>
      </w:pPr>
    </w:p>
    <w:p w:rsidR="00F36448" w:rsidRPr="00DE7030" w:rsidRDefault="00F36448" w:rsidP="006960E5">
      <w:pPr>
        <w:tabs>
          <w:tab w:val="num" w:pos="0"/>
        </w:tabs>
        <w:ind w:firstLine="851"/>
        <w:jc w:val="both"/>
      </w:pPr>
    </w:p>
    <w:tbl>
      <w:tblPr>
        <w:tblW w:w="10093" w:type="dxa"/>
        <w:tblInd w:w="-743" w:type="dxa"/>
        <w:tblLayout w:type="fixed"/>
        <w:tblLook w:val="04A0"/>
      </w:tblPr>
      <w:tblGrid>
        <w:gridCol w:w="569"/>
        <w:gridCol w:w="853"/>
        <w:gridCol w:w="1280"/>
        <w:gridCol w:w="2175"/>
        <w:gridCol w:w="5216"/>
      </w:tblGrid>
      <w:tr w:rsidR="00F36448" w:rsidRPr="003059C1" w:rsidTr="004A5F5F">
        <w:trPr>
          <w:trHeight w:val="255"/>
        </w:trPr>
        <w:tc>
          <w:tcPr>
            <w:tcW w:w="569"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53"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28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175"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5216" w:type="dxa"/>
            <w:tcBorders>
              <w:top w:val="nil"/>
              <w:left w:val="nil"/>
              <w:bottom w:val="nil"/>
              <w:right w:val="nil"/>
            </w:tcBorders>
            <w:shd w:val="clear" w:color="auto" w:fill="auto"/>
            <w:noWrap/>
            <w:vAlign w:val="bottom"/>
            <w:hideMark/>
          </w:tcPr>
          <w:p w:rsidR="00F36448" w:rsidRPr="00CE7141" w:rsidRDefault="00F36448" w:rsidP="004D18CC">
            <w:pPr>
              <w:pageBreakBefore/>
              <w:ind w:left="539"/>
              <w:jc w:val="right"/>
              <w:rPr>
                <w:sz w:val="18"/>
                <w:szCs w:val="28"/>
              </w:rPr>
            </w:pPr>
            <w:r>
              <w:rPr>
                <w:sz w:val="18"/>
                <w:szCs w:val="28"/>
              </w:rPr>
              <w:t>Приложение № 1 к договору</w:t>
            </w:r>
          </w:p>
          <w:p w:rsidR="00F36448" w:rsidRPr="00CE7141" w:rsidRDefault="00F36448" w:rsidP="006960E5">
            <w:pPr>
              <w:ind w:left="540"/>
              <w:jc w:val="right"/>
              <w:rPr>
                <w:b/>
                <w:szCs w:val="28"/>
              </w:rPr>
            </w:pPr>
            <w:r>
              <w:rPr>
                <w:sz w:val="18"/>
                <w:szCs w:val="28"/>
              </w:rPr>
              <w:t>№</w:t>
            </w:r>
            <w:r w:rsidR="004A5F5F">
              <w:rPr>
                <w:sz w:val="18"/>
                <w:szCs w:val="28"/>
              </w:rPr>
              <w:t xml:space="preserve"> </w:t>
            </w:r>
            <w:r>
              <w:rPr>
                <w:sz w:val="18"/>
                <w:szCs w:val="28"/>
              </w:rPr>
              <w:t>____ от _______________</w:t>
            </w:r>
          </w:p>
          <w:p w:rsidR="00F36448" w:rsidRPr="003059C1" w:rsidRDefault="00F36448" w:rsidP="006960E5">
            <w:pPr>
              <w:rPr>
                <w:sz w:val="20"/>
              </w:rPr>
            </w:pPr>
          </w:p>
        </w:tc>
      </w:tr>
    </w:tbl>
    <w:p w:rsidR="00F36448" w:rsidRDefault="00F36448" w:rsidP="006960E5">
      <w:pPr>
        <w:ind w:left="540"/>
        <w:jc w:val="right"/>
        <w:rPr>
          <w:sz w:val="18"/>
          <w:szCs w:val="28"/>
        </w:rPr>
      </w:pPr>
    </w:p>
    <w:p w:rsidR="00F36448" w:rsidRDefault="00F36448" w:rsidP="006960E5">
      <w:pPr>
        <w:ind w:left="540"/>
        <w:jc w:val="right"/>
        <w:rPr>
          <w:sz w:val="18"/>
          <w:szCs w:val="28"/>
        </w:rPr>
      </w:pPr>
    </w:p>
    <w:tbl>
      <w:tblPr>
        <w:tblW w:w="12410" w:type="dxa"/>
        <w:tblInd w:w="-1026" w:type="dxa"/>
        <w:tblLayout w:type="fixed"/>
        <w:tblLook w:val="04A0"/>
      </w:tblPr>
      <w:tblGrid>
        <w:gridCol w:w="849"/>
        <w:gridCol w:w="646"/>
        <w:gridCol w:w="1483"/>
        <w:gridCol w:w="2835"/>
        <w:gridCol w:w="850"/>
        <w:gridCol w:w="1865"/>
        <w:gridCol w:w="236"/>
        <w:gridCol w:w="1009"/>
        <w:gridCol w:w="1284"/>
        <w:gridCol w:w="1353"/>
      </w:tblGrid>
      <w:tr w:rsidR="00F36448" w:rsidRPr="0094664C" w:rsidTr="005B6B4E">
        <w:trPr>
          <w:trHeight w:val="504"/>
        </w:trPr>
        <w:tc>
          <w:tcPr>
            <w:tcW w:w="8528" w:type="dxa"/>
            <w:gridSpan w:val="6"/>
            <w:tcBorders>
              <w:top w:val="nil"/>
              <w:left w:val="nil"/>
              <w:bottom w:val="nil"/>
              <w:right w:val="nil"/>
            </w:tcBorders>
            <w:shd w:val="clear" w:color="auto" w:fill="auto"/>
            <w:noWrap/>
            <w:vAlign w:val="bottom"/>
            <w:hideMark/>
          </w:tcPr>
          <w:p w:rsidR="00F36448" w:rsidRPr="00860630" w:rsidRDefault="00F36448" w:rsidP="006960E5">
            <w:pPr>
              <w:jc w:val="center"/>
              <w:rPr>
                <w:b/>
              </w:rPr>
            </w:pPr>
            <w:r>
              <w:rPr>
                <w:b/>
              </w:rPr>
              <w:t>Образец</w:t>
            </w:r>
          </w:p>
        </w:tc>
        <w:tc>
          <w:tcPr>
            <w:tcW w:w="236"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1009" w:type="dxa"/>
            <w:tcBorders>
              <w:top w:val="nil"/>
              <w:left w:val="nil"/>
              <w:bottom w:val="nil"/>
              <w:right w:val="nil"/>
            </w:tcBorders>
            <w:shd w:val="clear" w:color="auto" w:fill="auto"/>
            <w:noWrap/>
            <w:vAlign w:val="bottom"/>
            <w:hideMark/>
          </w:tcPr>
          <w:p w:rsidR="00F36448" w:rsidRPr="00860630" w:rsidRDefault="00F36448" w:rsidP="006960E5"/>
        </w:tc>
        <w:tc>
          <w:tcPr>
            <w:tcW w:w="1284" w:type="dxa"/>
            <w:tcBorders>
              <w:top w:val="nil"/>
              <w:left w:val="nil"/>
              <w:bottom w:val="nil"/>
              <w:right w:val="nil"/>
            </w:tcBorders>
            <w:shd w:val="clear" w:color="auto" w:fill="auto"/>
            <w:noWrap/>
            <w:vAlign w:val="bottom"/>
            <w:hideMark/>
          </w:tcPr>
          <w:p w:rsidR="00F36448" w:rsidRPr="00860630" w:rsidRDefault="00F36448" w:rsidP="006960E5"/>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nil"/>
              <w:bottom w:val="nil"/>
              <w:right w:val="nil"/>
            </w:tcBorders>
            <w:shd w:val="clear" w:color="auto" w:fill="auto"/>
            <w:noWrap/>
            <w:vAlign w:val="bottom"/>
            <w:hideMark/>
          </w:tcPr>
          <w:p w:rsidR="00F36448" w:rsidRPr="00860630" w:rsidRDefault="00F36448" w:rsidP="006960E5">
            <w:pPr>
              <w:rPr>
                <w:rFonts w:ascii="Arial CYR" w:hAnsi="Arial CYR" w:cs="Arial CYR"/>
              </w:rPr>
            </w:pPr>
          </w:p>
        </w:tc>
        <w:tc>
          <w:tcPr>
            <w:tcW w:w="646" w:type="dxa"/>
            <w:tcBorders>
              <w:top w:val="nil"/>
              <w:left w:val="nil"/>
              <w:bottom w:val="nil"/>
              <w:right w:val="nil"/>
            </w:tcBorders>
            <w:shd w:val="clear" w:color="auto" w:fill="auto"/>
            <w:noWrap/>
            <w:vAlign w:val="bottom"/>
            <w:hideMark/>
          </w:tcPr>
          <w:p w:rsidR="00F36448" w:rsidRPr="00860630" w:rsidRDefault="00F36448" w:rsidP="006960E5">
            <w:pPr>
              <w:rPr>
                <w:rFonts w:ascii="Arial CYR" w:hAnsi="Arial CYR" w:cs="Arial CYR"/>
              </w:rPr>
            </w:pPr>
          </w:p>
        </w:tc>
        <w:tc>
          <w:tcPr>
            <w:tcW w:w="1483" w:type="dxa"/>
            <w:tcBorders>
              <w:top w:val="nil"/>
              <w:left w:val="nil"/>
              <w:bottom w:val="nil"/>
              <w:right w:val="nil"/>
            </w:tcBorders>
            <w:shd w:val="clear" w:color="auto" w:fill="auto"/>
            <w:noWrap/>
            <w:vAlign w:val="bottom"/>
            <w:hideMark/>
          </w:tcPr>
          <w:p w:rsidR="00F36448" w:rsidRPr="00860630" w:rsidRDefault="00F36448" w:rsidP="006960E5"/>
        </w:tc>
        <w:tc>
          <w:tcPr>
            <w:tcW w:w="2835" w:type="dxa"/>
            <w:tcBorders>
              <w:top w:val="nil"/>
              <w:left w:val="nil"/>
              <w:bottom w:val="nil"/>
              <w:right w:val="nil"/>
            </w:tcBorders>
            <w:shd w:val="clear" w:color="auto" w:fill="auto"/>
            <w:noWrap/>
            <w:vAlign w:val="bottom"/>
            <w:hideMark/>
          </w:tcPr>
          <w:p w:rsidR="00F36448" w:rsidRPr="00860630" w:rsidRDefault="00F36448" w:rsidP="006960E5"/>
        </w:tc>
        <w:tc>
          <w:tcPr>
            <w:tcW w:w="2715" w:type="dxa"/>
            <w:gridSpan w:val="2"/>
            <w:tcBorders>
              <w:top w:val="nil"/>
              <w:left w:val="nil"/>
              <w:bottom w:val="nil"/>
              <w:right w:val="nil"/>
            </w:tcBorders>
            <w:shd w:val="clear" w:color="auto" w:fill="auto"/>
            <w:noWrap/>
            <w:vAlign w:val="bottom"/>
            <w:hideMark/>
          </w:tcPr>
          <w:p w:rsidR="00F36448" w:rsidRPr="00860630" w:rsidRDefault="00F36448" w:rsidP="004A5F5F">
            <w:pPr>
              <w:jc w:val="right"/>
            </w:pPr>
            <w:r>
              <w:t>УТВЕРЖДАЮ:</w:t>
            </w:r>
          </w:p>
        </w:tc>
        <w:tc>
          <w:tcPr>
            <w:tcW w:w="236" w:type="dxa"/>
            <w:tcBorders>
              <w:top w:val="nil"/>
              <w:left w:val="nil"/>
              <w:bottom w:val="nil"/>
              <w:right w:val="nil"/>
            </w:tcBorders>
            <w:shd w:val="clear" w:color="auto" w:fill="auto"/>
            <w:noWrap/>
            <w:vAlign w:val="bottom"/>
            <w:hideMark/>
          </w:tcPr>
          <w:p w:rsidR="00F36448" w:rsidRPr="00860630" w:rsidRDefault="00F36448" w:rsidP="006960E5"/>
        </w:tc>
        <w:tc>
          <w:tcPr>
            <w:tcW w:w="2293" w:type="dxa"/>
            <w:gridSpan w:val="2"/>
            <w:tcBorders>
              <w:top w:val="nil"/>
              <w:left w:val="nil"/>
              <w:bottom w:val="single" w:sz="4" w:space="0" w:color="auto"/>
              <w:right w:val="nil"/>
            </w:tcBorders>
            <w:shd w:val="clear" w:color="auto" w:fill="auto"/>
            <w:noWrap/>
            <w:vAlign w:val="bottom"/>
            <w:hideMark/>
          </w:tcPr>
          <w:p w:rsidR="00F36448" w:rsidRPr="00860630" w:rsidRDefault="00F36448" w:rsidP="006960E5">
            <w:pPr>
              <w:jc w:val="center"/>
            </w:pP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nil"/>
              <w:bottom w:val="nil"/>
              <w:right w:val="nil"/>
            </w:tcBorders>
            <w:shd w:val="clear" w:color="auto" w:fill="auto"/>
            <w:noWrap/>
            <w:vAlign w:val="bottom"/>
            <w:hideMark/>
          </w:tcPr>
          <w:p w:rsidR="00F36448" w:rsidRPr="00860630" w:rsidRDefault="00F36448" w:rsidP="006960E5"/>
        </w:tc>
        <w:tc>
          <w:tcPr>
            <w:tcW w:w="646" w:type="dxa"/>
            <w:tcBorders>
              <w:top w:val="nil"/>
              <w:left w:val="nil"/>
              <w:bottom w:val="nil"/>
              <w:right w:val="nil"/>
            </w:tcBorders>
            <w:shd w:val="clear" w:color="auto" w:fill="auto"/>
            <w:noWrap/>
            <w:vAlign w:val="bottom"/>
            <w:hideMark/>
          </w:tcPr>
          <w:p w:rsidR="00F36448" w:rsidRPr="00860630" w:rsidRDefault="00F36448" w:rsidP="006960E5"/>
        </w:tc>
        <w:tc>
          <w:tcPr>
            <w:tcW w:w="1483" w:type="dxa"/>
            <w:tcBorders>
              <w:top w:val="nil"/>
              <w:left w:val="nil"/>
              <w:bottom w:val="nil"/>
              <w:right w:val="nil"/>
            </w:tcBorders>
            <w:shd w:val="clear" w:color="auto" w:fill="auto"/>
            <w:noWrap/>
            <w:vAlign w:val="bottom"/>
            <w:hideMark/>
          </w:tcPr>
          <w:p w:rsidR="00F36448" w:rsidRPr="00860630" w:rsidRDefault="00F36448" w:rsidP="006960E5"/>
        </w:tc>
        <w:tc>
          <w:tcPr>
            <w:tcW w:w="2835" w:type="dxa"/>
            <w:tcBorders>
              <w:top w:val="nil"/>
              <w:left w:val="nil"/>
              <w:bottom w:val="nil"/>
              <w:right w:val="nil"/>
            </w:tcBorders>
            <w:shd w:val="clear" w:color="auto" w:fill="auto"/>
            <w:noWrap/>
            <w:vAlign w:val="bottom"/>
            <w:hideMark/>
          </w:tcPr>
          <w:p w:rsidR="00F36448" w:rsidRPr="00860630" w:rsidRDefault="00F36448" w:rsidP="006960E5"/>
        </w:tc>
        <w:tc>
          <w:tcPr>
            <w:tcW w:w="850"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1865" w:type="dxa"/>
            <w:tcBorders>
              <w:top w:val="nil"/>
              <w:left w:val="nil"/>
              <w:bottom w:val="nil"/>
              <w:right w:val="nil"/>
            </w:tcBorders>
            <w:shd w:val="clear" w:color="auto" w:fill="auto"/>
            <w:noWrap/>
            <w:vAlign w:val="bottom"/>
            <w:hideMark/>
          </w:tcPr>
          <w:p w:rsidR="00F36448" w:rsidRPr="00860630" w:rsidRDefault="00F36448" w:rsidP="006960E5">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F36448" w:rsidRPr="00860630" w:rsidRDefault="00F36448" w:rsidP="006960E5">
            <w:pPr>
              <w:rPr>
                <w:rFonts w:ascii="Arial CYR" w:hAnsi="Arial CYR" w:cs="Arial CYR"/>
              </w:rPr>
            </w:pPr>
          </w:p>
        </w:tc>
        <w:tc>
          <w:tcPr>
            <w:tcW w:w="2293" w:type="dxa"/>
            <w:gridSpan w:val="2"/>
            <w:tcBorders>
              <w:top w:val="nil"/>
              <w:left w:val="nil"/>
              <w:bottom w:val="nil"/>
              <w:right w:val="nil"/>
            </w:tcBorders>
            <w:shd w:val="clear" w:color="auto" w:fill="auto"/>
            <w:noWrap/>
            <w:vAlign w:val="bottom"/>
            <w:hideMark/>
          </w:tcPr>
          <w:p w:rsidR="00F36448" w:rsidRPr="00860630" w:rsidRDefault="00F36448" w:rsidP="006960E5">
            <w:pPr>
              <w:jc w:val="center"/>
            </w:pPr>
            <w:r>
              <w:t>(должность)</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nil"/>
              <w:bottom w:val="nil"/>
              <w:right w:val="nil"/>
            </w:tcBorders>
            <w:shd w:val="clear" w:color="auto" w:fill="auto"/>
            <w:noWrap/>
            <w:vAlign w:val="bottom"/>
            <w:hideMark/>
          </w:tcPr>
          <w:p w:rsidR="00F36448" w:rsidRPr="00860630" w:rsidRDefault="00F36448" w:rsidP="006960E5"/>
        </w:tc>
        <w:tc>
          <w:tcPr>
            <w:tcW w:w="646" w:type="dxa"/>
            <w:tcBorders>
              <w:top w:val="nil"/>
              <w:left w:val="nil"/>
              <w:bottom w:val="nil"/>
              <w:right w:val="nil"/>
            </w:tcBorders>
            <w:shd w:val="clear" w:color="auto" w:fill="auto"/>
            <w:noWrap/>
            <w:vAlign w:val="bottom"/>
            <w:hideMark/>
          </w:tcPr>
          <w:p w:rsidR="00F36448" w:rsidRPr="00860630" w:rsidRDefault="00F36448" w:rsidP="006960E5"/>
        </w:tc>
        <w:tc>
          <w:tcPr>
            <w:tcW w:w="1483" w:type="dxa"/>
            <w:tcBorders>
              <w:top w:val="nil"/>
              <w:left w:val="nil"/>
              <w:bottom w:val="nil"/>
              <w:right w:val="nil"/>
            </w:tcBorders>
            <w:shd w:val="clear" w:color="auto" w:fill="auto"/>
            <w:noWrap/>
            <w:vAlign w:val="bottom"/>
            <w:hideMark/>
          </w:tcPr>
          <w:p w:rsidR="00F36448" w:rsidRPr="00860630" w:rsidRDefault="00F36448" w:rsidP="006960E5"/>
        </w:tc>
        <w:tc>
          <w:tcPr>
            <w:tcW w:w="2835" w:type="dxa"/>
            <w:tcBorders>
              <w:top w:val="nil"/>
              <w:left w:val="nil"/>
              <w:bottom w:val="nil"/>
              <w:right w:val="nil"/>
            </w:tcBorders>
            <w:shd w:val="clear" w:color="auto" w:fill="auto"/>
            <w:noWrap/>
            <w:vAlign w:val="bottom"/>
            <w:hideMark/>
          </w:tcPr>
          <w:p w:rsidR="00F36448" w:rsidRPr="00860630" w:rsidRDefault="00F36448" w:rsidP="006960E5"/>
        </w:tc>
        <w:tc>
          <w:tcPr>
            <w:tcW w:w="850" w:type="dxa"/>
            <w:tcBorders>
              <w:top w:val="nil"/>
              <w:left w:val="nil"/>
              <w:bottom w:val="nil"/>
              <w:right w:val="nil"/>
            </w:tcBorders>
            <w:shd w:val="clear" w:color="auto" w:fill="auto"/>
            <w:noWrap/>
            <w:vAlign w:val="bottom"/>
            <w:hideMark/>
          </w:tcPr>
          <w:p w:rsidR="00F36448" w:rsidRPr="00860630" w:rsidRDefault="00F36448" w:rsidP="006960E5">
            <w:pPr>
              <w:rPr>
                <w:rFonts w:ascii="Arial CYR" w:hAnsi="Arial CYR" w:cs="Arial CYR"/>
              </w:rPr>
            </w:pPr>
          </w:p>
        </w:tc>
        <w:tc>
          <w:tcPr>
            <w:tcW w:w="1865" w:type="dxa"/>
            <w:tcBorders>
              <w:top w:val="nil"/>
              <w:left w:val="nil"/>
              <w:bottom w:val="single" w:sz="4" w:space="0" w:color="auto"/>
              <w:right w:val="nil"/>
            </w:tcBorders>
            <w:shd w:val="clear" w:color="auto" w:fill="auto"/>
            <w:noWrap/>
            <w:vAlign w:val="bottom"/>
            <w:hideMark/>
          </w:tcPr>
          <w:p w:rsidR="00F36448" w:rsidRPr="00860630" w:rsidRDefault="00F36448" w:rsidP="006960E5">
            <w:r>
              <w:t> </w:t>
            </w:r>
          </w:p>
        </w:tc>
        <w:tc>
          <w:tcPr>
            <w:tcW w:w="236" w:type="dxa"/>
            <w:tcBorders>
              <w:top w:val="nil"/>
              <w:left w:val="nil"/>
              <w:bottom w:val="nil"/>
              <w:right w:val="nil"/>
            </w:tcBorders>
            <w:shd w:val="clear" w:color="auto" w:fill="auto"/>
            <w:noWrap/>
            <w:vAlign w:val="bottom"/>
            <w:hideMark/>
          </w:tcPr>
          <w:p w:rsidR="00F36448" w:rsidRPr="00860630" w:rsidRDefault="00F36448" w:rsidP="006960E5"/>
        </w:tc>
        <w:tc>
          <w:tcPr>
            <w:tcW w:w="2293" w:type="dxa"/>
            <w:gridSpan w:val="2"/>
            <w:tcBorders>
              <w:top w:val="nil"/>
              <w:left w:val="nil"/>
              <w:bottom w:val="single" w:sz="4" w:space="0" w:color="auto"/>
              <w:right w:val="nil"/>
            </w:tcBorders>
            <w:shd w:val="clear" w:color="auto" w:fill="auto"/>
            <w:noWrap/>
            <w:vAlign w:val="bottom"/>
            <w:hideMark/>
          </w:tcPr>
          <w:p w:rsidR="00F36448" w:rsidRPr="00860630" w:rsidRDefault="00F36448" w:rsidP="006960E5">
            <w:pPr>
              <w:jc w:val="center"/>
            </w:pPr>
            <w:r>
              <w:t> </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nil"/>
              <w:bottom w:val="nil"/>
              <w:right w:val="nil"/>
            </w:tcBorders>
            <w:shd w:val="clear" w:color="auto" w:fill="auto"/>
            <w:noWrap/>
            <w:vAlign w:val="bottom"/>
            <w:hideMark/>
          </w:tcPr>
          <w:p w:rsidR="00F36448" w:rsidRPr="00860630" w:rsidRDefault="00F36448" w:rsidP="006960E5"/>
        </w:tc>
        <w:tc>
          <w:tcPr>
            <w:tcW w:w="646" w:type="dxa"/>
            <w:tcBorders>
              <w:top w:val="nil"/>
              <w:left w:val="nil"/>
              <w:bottom w:val="nil"/>
              <w:right w:val="nil"/>
            </w:tcBorders>
            <w:shd w:val="clear" w:color="auto" w:fill="auto"/>
            <w:noWrap/>
            <w:vAlign w:val="bottom"/>
            <w:hideMark/>
          </w:tcPr>
          <w:p w:rsidR="00F36448" w:rsidRPr="00860630" w:rsidRDefault="00F36448" w:rsidP="006960E5"/>
        </w:tc>
        <w:tc>
          <w:tcPr>
            <w:tcW w:w="1483" w:type="dxa"/>
            <w:tcBorders>
              <w:top w:val="nil"/>
              <w:left w:val="nil"/>
              <w:bottom w:val="nil"/>
              <w:right w:val="nil"/>
            </w:tcBorders>
            <w:shd w:val="clear" w:color="auto" w:fill="auto"/>
            <w:noWrap/>
            <w:vAlign w:val="bottom"/>
            <w:hideMark/>
          </w:tcPr>
          <w:p w:rsidR="00F36448" w:rsidRPr="00860630" w:rsidRDefault="00F36448" w:rsidP="006960E5"/>
        </w:tc>
        <w:tc>
          <w:tcPr>
            <w:tcW w:w="2835" w:type="dxa"/>
            <w:tcBorders>
              <w:top w:val="nil"/>
              <w:left w:val="nil"/>
              <w:bottom w:val="nil"/>
              <w:right w:val="nil"/>
            </w:tcBorders>
            <w:shd w:val="clear" w:color="auto" w:fill="auto"/>
            <w:noWrap/>
            <w:vAlign w:val="bottom"/>
            <w:hideMark/>
          </w:tcPr>
          <w:p w:rsidR="00F36448" w:rsidRPr="00860630" w:rsidRDefault="00F36448" w:rsidP="006960E5"/>
        </w:tc>
        <w:tc>
          <w:tcPr>
            <w:tcW w:w="850" w:type="dxa"/>
            <w:tcBorders>
              <w:top w:val="nil"/>
              <w:left w:val="nil"/>
              <w:bottom w:val="nil"/>
              <w:right w:val="nil"/>
            </w:tcBorders>
            <w:shd w:val="clear" w:color="auto" w:fill="auto"/>
            <w:noWrap/>
            <w:vAlign w:val="bottom"/>
            <w:hideMark/>
          </w:tcPr>
          <w:p w:rsidR="00F36448" w:rsidRPr="00860630" w:rsidRDefault="00F36448" w:rsidP="006960E5">
            <w:pPr>
              <w:rPr>
                <w:rFonts w:ascii="Arial CYR" w:hAnsi="Arial CYR" w:cs="Arial CYR"/>
              </w:rPr>
            </w:pPr>
          </w:p>
        </w:tc>
        <w:tc>
          <w:tcPr>
            <w:tcW w:w="1865" w:type="dxa"/>
            <w:tcBorders>
              <w:top w:val="nil"/>
              <w:left w:val="nil"/>
              <w:bottom w:val="nil"/>
              <w:right w:val="nil"/>
            </w:tcBorders>
            <w:shd w:val="clear" w:color="auto" w:fill="auto"/>
            <w:noWrap/>
            <w:vAlign w:val="bottom"/>
            <w:hideMark/>
          </w:tcPr>
          <w:p w:rsidR="00F36448" w:rsidRPr="00860630" w:rsidRDefault="00F36448" w:rsidP="006960E5">
            <w:pPr>
              <w:jc w:val="center"/>
            </w:pPr>
            <w:r>
              <w:t>(подпись)</w:t>
            </w:r>
          </w:p>
        </w:tc>
        <w:tc>
          <w:tcPr>
            <w:tcW w:w="236"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2293" w:type="dxa"/>
            <w:gridSpan w:val="2"/>
            <w:tcBorders>
              <w:top w:val="nil"/>
              <w:left w:val="nil"/>
              <w:bottom w:val="nil"/>
              <w:right w:val="nil"/>
            </w:tcBorders>
            <w:shd w:val="clear" w:color="auto" w:fill="auto"/>
            <w:noWrap/>
            <w:vAlign w:val="bottom"/>
            <w:hideMark/>
          </w:tcPr>
          <w:p w:rsidR="00F36448" w:rsidRPr="00860630" w:rsidRDefault="00F36448" w:rsidP="006960E5">
            <w:pPr>
              <w:jc w:val="center"/>
            </w:pPr>
            <w:r>
              <w:t>(расшифровка подписи)</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nil"/>
              <w:bottom w:val="nil"/>
              <w:right w:val="nil"/>
            </w:tcBorders>
            <w:shd w:val="clear" w:color="auto" w:fill="auto"/>
            <w:noWrap/>
            <w:vAlign w:val="bottom"/>
            <w:hideMark/>
          </w:tcPr>
          <w:p w:rsidR="00F36448" w:rsidRPr="00860630" w:rsidRDefault="00F36448" w:rsidP="006960E5"/>
        </w:tc>
        <w:tc>
          <w:tcPr>
            <w:tcW w:w="646" w:type="dxa"/>
            <w:tcBorders>
              <w:top w:val="nil"/>
              <w:left w:val="nil"/>
              <w:bottom w:val="nil"/>
              <w:right w:val="nil"/>
            </w:tcBorders>
            <w:shd w:val="clear" w:color="auto" w:fill="auto"/>
            <w:noWrap/>
            <w:vAlign w:val="bottom"/>
            <w:hideMark/>
          </w:tcPr>
          <w:p w:rsidR="00F36448" w:rsidRPr="00860630" w:rsidRDefault="00F36448" w:rsidP="006960E5"/>
        </w:tc>
        <w:tc>
          <w:tcPr>
            <w:tcW w:w="1483" w:type="dxa"/>
            <w:tcBorders>
              <w:top w:val="nil"/>
              <w:left w:val="nil"/>
              <w:bottom w:val="nil"/>
              <w:right w:val="nil"/>
            </w:tcBorders>
            <w:shd w:val="clear" w:color="auto" w:fill="auto"/>
            <w:noWrap/>
            <w:vAlign w:val="bottom"/>
            <w:hideMark/>
          </w:tcPr>
          <w:p w:rsidR="00F36448" w:rsidRPr="00860630" w:rsidRDefault="00F36448" w:rsidP="006960E5"/>
        </w:tc>
        <w:tc>
          <w:tcPr>
            <w:tcW w:w="2835" w:type="dxa"/>
            <w:tcBorders>
              <w:top w:val="nil"/>
              <w:left w:val="nil"/>
              <w:bottom w:val="nil"/>
              <w:right w:val="nil"/>
            </w:tcBorders>
            <w:shd w:val="clear" w:color="auto" w:fill="auto"/>
            <w:noWrap/>
            <w:vAlign w:val="bottom"/>
            <w:hideMark/>
          </w:tcPr>
          <w:p w:rsidR="00F36448" w:rsidRPr="00860630" w:rsidRDefault="00F36448" w:rsidP="006960E5"/>
        </w:tc>
        <w:tc>
          <w:tcPr>
            <w:tcW w:w="850" w:type="dxa"/>
            <w:tcBorders>
              <w:top w:val="nil"/>
              <w:left w:val="nil"/>
              <w:bottom w:val="nil"/>
              <w:right w:val="nil"/>
            </w:tcBorders>
            <w:shd w:val="clear" w:color="auto" w:fill="auto"/>
            <w:noWrap/>
            <w:vAlign w:val="bottom"/>
            <w:hideMark/>
          </w:tcPr>
          <w:p w:rsidR="00F36448" w:rsidRPr="00860630" w:rsidRDefault="00F36448" w:rsidP="006960E5"/>
        </w:tc>
        <w:tc>
          <w:tcPr>
            <w:tcW w:w="1865" w:type="dxa"/>
            <w:tcBorders>
              <w:top w:val="nil"/>
              <w:left w:val="nil"/>
              <w:bottom w:val="nil"/>
              <w:right w:val="nil"/>
            </w:tcBorders>
            <w:shd w:val="clear" w:color="auto" w:fill="auto"/>
            <w:noWrap/>
            <w:vAlign w:val="bottom"/>
            <w:hideMark/>
          </w:tcPr>
          <w:p w:rsidR="00F36448" w:rsidRPr="00860630" w:rsidRDefault="00F36448" w:rsidP="006960E5"/>
        </w:tc>
        <w:tc>
          <w:tcPr>
            <w:tcW w:w="236" w:type="dxa"/>
            <w:tcBorders>
              <w:top w:val="nil"/>
              <w:left w:val="nil"/>
              <w:bottom w:val="nil"/>
              <w:right w:val="nil"/>
            </w:tcBorders>
            <w:shd w:val="clear" w:color="auto" w:fill="auto"/>
            <w:noWrap/>
            <w:vAlign w:val="bottom"/>
            <w:hideMark/>
          </w:tcPr>
          <w:p w:rsidR="00F36448" w:rsidRPr="00860630" w:rsidRDefault="00F36448" w:rsidP="006960E5"/>
        </w:tc>
        <w:tc>
          <w:tcPr>
            <w:tcW w:w="1009" w:type="dxa"/>
            <w:tcBorders>
              <w:top w:val="nil"/>
              <w:left w:val="nil"/>
              <w:bottom w:val="nil"/>
              <w:right w:val="nil"/>
            </w:tcBorders>
            <w:shd w:val="clear" w:color="auto" w:fill="auto"/>
            <w:noWrap/>
            <w:vAlign w:val="bottom"/>
            <w:hideMark/>
          </w:tcPr>
          <w:p w:rsidR="00F36448" w:rsidRPr="00860630" w:rsidRDefault="00F36448" w:rsidP="006960E5"/>
        </w:tc>
        <w:tc>
          <w:tcPr>
            <w:tcW w:w="1284" w:type="dxa"/>
            <w:tcBorders>
              <w:top w:val="nil"/>
              <w:left w:val="nil"/>
              <w:bottom w:val="nil"/>
              <w:right w:val="nil"/>
            </w:tcBorders>
            <w:shd w:val="clear" w:color="auto" w:fill="auto"/>
            <w:noWrap/>
            <w:vAlign w:val="bottom"/>
            <w:hideMark/>
          </w:tcPr>
          <w:p w:rsidR="00F36448" w:rsidRPr="00860630" w:rsidRDefault="00F36448" w:rsidP="006960E5"/>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nil"/>
              <w:bottom w:val="nil"/>
              <w:right w:val="nil"/>
            </w:tcBorders>
            <w:shd w:val="clear" w:color="auto" w:fill="auto"/>
            <w:noWrap/>
            <w:vAlign w:val="bottom"/>
            <w:hideMark/>
          </w:tcPr>
          <w:p w:rsidR="00F36448" w:rsidRPr="00860630" w:rsidRDefault="00F36448" w:rsidP="006960E5"/>
        </w:tc>
        <w:tc>
          <w:tcPr>
            <w:tcW w:w="4964" w:type="dxa"/>
            <w:gridSpan w:val="3"/>
            <w:tcBorders>
              <w:top w:val="nil"/>
              <w:left w:val="nil"/>
              <w:bottom w:val="nil"/>
              <w:right w:val="nil"/>
            </w:tcBorders>
            <w:shd w:val="clear" w:color="auto" w:fill="auto"/>
            <w:noWrap/>
            <w:vAlign w:val="bottom"/>
            <w:hideMark/>
          </w:tcPr>
          <w:p w:rsidR="00F36448" w:rsidRPr="00860630" w:rsidRDefault="00F36448" w:rsidP="006960E5">
            <w:pPr>
              <w:jc w:val="center"/>
              <w:rPr>
                <w:b/>
                <w:bCs/>
              </w:rPr>
            </w:pPr>
            <w:r>
              <w:rPr>
                <w:b/>
                <w:bCs/>
              </w:rPr>
              <w:t>РАСЧЕТНО-ДЕФЕКТНАЯ ВЕДОМОСТЬ</w:t>
            </w:r>
          </w:p>
        </w:tc>
        <w:tc>
          <w:tcPr>
            <w:tcW w:w="850" w:type="dxa"/>
            <w:tcBorders>
              <w:top w:val="nil"/>
              <w:left w:val="nil"/>
              <w:bottom w:val="nil"/>
              <w:right w:val="nil"/>
            </w:tcBorders>
            <w:shd w:val="clear" w:color="auto" w:fill="auto"/>
            <w:noWrap/>
            <w:vAlign w:val="bottom"/>
            <w:hideMark/>
          </w:tcPr>
          <w:p w:rsidR="00F36448" w:rsidRPr="00860630" w:rsidRDefault="00F36448" w:rsidP="006960E5">
            <w:pPr>
              <w:jc w:val="center"/>
              <w:rPr>
                <w:b/>
                <w:bCs/>
              </w:rPr>
            </w:pPr>
          </w:p>
        </w:tc>
        <w:tc>
          <w:tcPr>
            <w:tcW w:w="1865" w:type="dxa"/>
            <w:tcBorders>
              <w:top w:val="nil"/>
              <w:left w:val="nil"/>
              <w:bottom w:val="nil"/>
              <w:right w:val="nil"/>
            </w:tcBorders>
            <w:shd w:val="clear" w:color="auto" w:fill="auto"/>
            <w:noWrap/>
            <w:vAlign w:val="bottom"/>
            <w:hideMark/>
          </w:tcPr>
          <w:p w:rsidR="00F36448" w:rsidRPr="00860630" w:rsidRDefault="00F36448" w:rsidP="006960E5">
            <w:pPr>
              <w:jc w:val="center"/>
              <w:rPr>
                <w:b/>
                <w:bCs/>
              </w:rPr>
            </w:pPr>
          </w:p>
        </w:tc>
        <w:tc>
          <w:tcPr>
            <w:tcW w:w="236" w:type="dxa"/>
            <w:tcBorders>
              <w:top w:val="nil"/>
              <w:left w:val="nil"/>
              <w:bottom w:val="nil"/>
              <w:right w:val="nil"/>
            </w:tcBorders>
            <w:shd w:val="clear" w:color="auto" w:fill="auto"/>
            <w:noWrap/>
            <w:vAlign w:val="bottom"/>
            <w:hideMark/>
          </w:tcPr>
          <w:p w:rsidR="00F36448" w:rsidRPr="00860630" w:rsidRDefault="00F36448" w:rsidP="006960E5">
            <w:pPr>
              <w:jc w:val="center"/>
              <w:rPr>
                <w:b/>
                <w:bCs/>
              </w:rPr>
            </w:pPr>
          </w:p>
        </w:tc>
        <w:tc>
          <w:tcPr>
            <w:tcW w:w="1009" w:type="dxa"/>
            <w:tcBorders>
              <w:top w:val="nil"/>
              <w:left w:val="nil"/>
              <w:bottom w:val="nil"/>
              <w:right w:val="nil"/>
            </w:tcBorders>
            <w:shd w:val="clear" w:color="auto" w:fill="auto"/>
            <w:noWrap/>
            <w:vAlign w:val="bottom"/>
            <w:hideMark/>
          </w:tcPr>
          <w:p w:rsidR="00F36448" w:rsidRPr="00860630" w:rsidRDefault="00F36448" w:rsidP="006960E5">
            <w:pPr>
              <w:jc w:val="center"/>
              <w:rPr>
                <w:b/>
                <w:bCs/>
              </w:rPr>
            </w:pPr>
          </w:p>
        </w:tc>
        <w:tc>
          <w:tcPr>
            <w:tcW w:w="1284" w:type="dxa"/>
            <w:tcBorders>
              <w:top w:val="nil"/>
              <w:left w:val="nil"/>
              <w:bottom w:val="nil"/>
              <w:right w:val="nil"/>
            </w:tcBorders>
            <w:shd w:val="clear" w:color="auto" w:fill="auto"/>
            <w:noWrap/>
            <w:vAlign w:val="bottom"/>
            <w:hideMark/>
          </w:tcPr>
          <w:p w:rsidR="00F36448" w:rsidRPr="00860630" w:rsidRDefault="00F36448" w:rsidP="006960E5">
            <w:pPr>
              <w:jc w:val="center"/>
              <w:rPr>
                <w:b/>
                <w:bCs/>
              </w:rPr>
            </w:pP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nil"/>
              <w:bottom w:val="nil"/>
              <w:right w:val="nil"/>
            </w:tcBorders>
            <w:shd w:val="clear" w:color="auto" w:fill="auto"/>
            <w:noWrap/>
            <w:vAlign w:val="bottom"/>
            <w:hideMark/>
          </w:tcPr>
          <w:p w:rsidR="00F36448" w:rsidRPr="00860630" w:rsidRDefault="00F36448" w:rsidP="006960E5"/>
        </w:tc>
        <w:tc>
          <w:tcPr>
            <w:tcW w:w="2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6448" w:rsidRPr="00860630" w:rsidRDefault="00F36448" w:rsidP="006960E5">
            <w:pPr>
              <w:jc w:val="center"/>
            </w:pPr>
            <w:r>
              <w:t xml:space="preserve">Номер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36448" w:rsidRPr="00860630" w:rsidRDefault="00F36448" w:rsidP="006960E5">
            <w:pPr>
              <w:jc w:val="center"/>
            </w:pPr>
            <w:r>
              <w:t>Дата составления</w:t>
            </w:r>
          </w:p>
        </w:tc>
        <w:tc>
          <w:tcPr>
            <w:tcW w:w="850"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1865"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236"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1009"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1284"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nil"/>
              <w:bottom w:val="nil"/>
              <w:right w:val="nil"/>
            </w:tcBorders>
            <w:shd w:val="clear" w:color="auto" w:fill="auto"/>
            <w:noWrap/>
            <w:vAlign w:val="bottom"/>
            <w:hideMark/>
          </w:tcPr>
          <w:p w:rsidR="00F36448" w:rsidRPr="00860630" w:rsidRDefault="00F36448" w:rsidP="006960E5"/>
        </w:tc>
        <w:tc>
          <w:tcPr>
            <w:tcW w:w="2129"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36448" w:rsidRPr="00860630" w:rsidRDefault="00F36448" w:rsidP="006960E5">
            <w:pPr>
              <w:jc w:val="center"/>
              <w:rPr>
                <w:b/>
                <w:bCs/>
              </w:rPr>
            </w:pPr>
            <w:r>
              <w:rPr>
                <w:b/>
                <w:bCs/>
              </w:rPr>
              <w:t> </w:t>
            </w:r>
          </w:p>
        </w:tc>
        <w:tc>
          <w:tcPr>
            <w:tcW w:w="2835" w:type="dxa"/>
            <w:tcBorders>
              <w:top w:val="nil"/>
              <w:left w:val="nil"/>
              <w:bottom w:val="single" w:sz="4" w:space="0" w:color="auto"/>
              <w:right w:val="single" w:sz="4" w:space="0" w:color="auto"/>
            </w:tcBorders>
            <w:shd w:val="clear" w:color="auto" w:fill="auto"/>
            <w:noWrap/>
            <w:vAlign w:val="bottom"/>
            <w:hideMark/>
          </w:tcPr>
          <w:p w:rsidR="00F36448" w:rsidRPr="00860630" w:rsidRDefault="00F36448" w:rsidP="006960E5">
            <w:pPr>
              <w:jc w:val="center"/>
              <w:rPr>
                <w:b/>
                <w:bCs/>
              </w:rPr>
            </w:pPr>
            <w:r>
              <w:rPr>
                <w:b/>
                <w:bCs/>
              </w:rPr>
              <w:t> </w:t>
            </w:r>
          </w:p>
        </w:tc>
        <w:tc>
          <w:tcPr>
            <w:tcW w:w="850" w:type="dxa"/>
            <w:tcBorders>
              <w:top w:val="nil"/>
              <w:left w:val="nil"/>
              <w:bottom w:val="nil"/>
              <w:right w:val="nil"/>
            </w:tcBorders>
            <w:shd w:val="clear" w:color="auto" w:fill="auto"/>
            <w:noWrap/>
            <w:vAlign w:val="bottom"/>
            <w:hideMark/>
          </w:tcPr>
          <w:p w:rsidR="00F36448" w:rsidRPr="00860630" w:rsidRDefault="00F36448" w:rsidP="006960E5">
            <w:pPr>
              <w:jc w:val="center"/>
              <w:rPr>
                <w:b/>
                <w:bCs/>
              </w:rPr>
            </w:pPr>
          </w:p>
        </w:tc>
        <w:tc>
          <w:tcPr>
            <w:tcW w:w="1865" w:type="dxa"/>
            <w:tcBorders>
              <w:top w:val="nil"/>
              <w:left w:val="nil"/>
              <w:bottom w:val="nil"/>
              <w:right w:val="nil"/>
            </w:tcBorders>
            <w:shd w:val="clear" w:color="auto" w:fill="auto"/>
            <w:noWrap/>
            <w:vAlign w:val="bottom"/>
            <w:hideMark/>
          </w:tcPr>
          <w:p w:rsidR="00F36448" w:rsidRPr="00860630" w:rsidRDefault="00F36448" w:rsidP="006960E5">
            <w:pPr>
              <w:jc w:val="center"/>
              <w:rPr>
                <w:b/>
                <w:bCs/>
              </w:rPr>
            </w:pPr>
          </w:p>
        </w:tc>
        <w:tc>
          <w:tcPr>
            <w:tcW w:w="236" w:type="dxa"/>
            <w:tcBorders>
              <w:top w:val="nil"/>
              <w:left w:val="nil"/>
              <w:bottom w:val="nil"/>
              <w:right w:val="nil"/>
            </w:tcBorders>
            <w:shd w:val="clear" w:color="auto" w:fill="auto"/>
            <w:noWrap/>
            <w:vAlign w:val="bottom"/>
            <w:hideMark/>
          </w:tcPr>
          <w:p w:rsidR="00F36448" w:rsidRPr="00860630" w:rsidRDefault="00F36448" w:rsidP="006960E5">
            <w:pPr>
              <w:jc w:val="center"/>
              <w:rPr>
                <w:b/>
                <w:bCs/>
              </w:rPr>
            </w:pPr>
          </w:p>
        </w:tc>
        <w:tc>
          <w:tcPr>
            <w:tcW w:w="1009" w:type="dxa"/>
            <w:tcBorders>
              <w:top w:val="nil"/>
              <w:left w:val="nil"/>
              <w:bottom w:val="nil"/>
              <w:right w:val="nil"/>
            </w:tcBorders>
            <w:shd w:val="clear" w:color="auto" w:fill="auto"/>
            <w:noWrap/>
            <w:vAlign w:val="bottom"/>
            <w:hideMark/>
          </w:tcPr>
          <w:p w:rsidR="00F36448" w:rsidRPr="00860630" w:rsidRDefault="00F36448" w:rsidP="006960E5">
            <w:pPr>
              <w:jc w:val="center"/>
              <w:rPr>
                <w:b/>
                <w:bCs/>
              </w:rPr>
            </w:pPr>
          </w:p>
        </w:tc>
        <w:tc>
          <w:tcPr>
            <w:tcW w:w="1284" w:type="dxa"/>
            <w:tcBorders>
              <w:top w:val="nil"/>
              <w:left w:val="nil"/>
              <w:bottom w:val="nil"/>
              <w:right w:val="nil"/>
            </w:tcBorders>
            <w:shd w:val="clear" w:color="auto" w:fill="auto"/>
            <w:noWrap/>
            <w:vAlign w:val="bottom"/>
            <w:hideMark/>
          </w:tcPr>
          <w:p w:rsidR="00F36448" w:rsidRPr="00860630" w:rsidRDefault="00F36448" w:rsidP="006960E5">
            <w:pPr>
              <w:jc w:val="center"/>
              <w:rPr>
                <w:b/>
                <w:bCs/>
              </w:rPr>
            </w:pP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75"/>
        </w:trPr>
        <w:tc>
          <w:tcPr>
            <w:tcW w:w="1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6448" w:rsidRPr="00860630" w:rsidRDefault="00F36448" w:rsidP="006960E5">
            <w:r>
              <w:t>№ контейнера</w:t>
            </w:r>
          </w:p>
        </w:tc>
        <w:tc>
          <w:tcPr>
            <w:tcW w:w="1483" w:type="dxa"/>
            <w:tcBorders>
              <w:top w:val="nil"/>
              <w:left w:val="nil"/>
              <w:bottom w:val="single" w:sz="4" w:space="0" w:color="auto"/>
              <w:right w:val="nil"/>
            </w:tcBorders>
            <w:shd w:val="clear" w:color="auto" w:fill="auto"/>
            <w:noWrap/>
            <w:vAlign w:val="bottom"/>
            <w:hideMark/>
          </w:tcPr>
          <w:p w:rsidR="00F36448" w:rsidRPr="00860630" w:rsidRDefault="00F36448" w:rsidP="006960E5">
            <w:r>
              <w:t> </w:t>
            </w:r>
          </w:p>
        </w:tc>
        <w:tc>
          <w:tcPr>
            <w:tcW w:w="2835" w:type="dxa"/>
            <w:tcBorders>
              <w:top w:val="nil"/>
              <w:left w:val="nil"/>
              <w:bottom w:val="single" w:sz="4" w:space="0" w:color="auto"/>
              <w:right w:val="single" w:sz="4" w:space="0" w:color="auto"/>
            </w:tcBorders>
            <w:shd w:val="clear" w:color="auto" w:fill="auto"/>
            <w:noWrap/>
            <w:vAlign w:val="bottom"/>
            <w:hideMark/>
          </w:tcPr>
          <w:p w:rsidR="00F36448" w:rsidRPr="00860630" w:rsidRDefault="00F36448" w:rsidP="006960E5">
            <w:r>
              <w:t> </w:t>
            </w:r>
          </w:p>
        </w:tc>
        <w:tc>
          <w:tcPr>
            <w:tcW w:w="850" w:type="dxa"/>
            <w:tcBorders>
              <w:top w:val="nil"/>
              <w:left w:val="nil"/>
              <w:bottom w:val="nil"/>
              <w:right w:val="nil"/>
            </w:tcBorders>
            <w:shd w:val="clear" w:color="auto" w:fill="auto"/>
            <w:noWrap/>
            <w:vAlign w:val="bottom"/>
            <w:hideMark/>
          </w:tcPr>
          <w:p w:rsidR="00F36448" w:rsidRPr="00860630" w:rsidRDefault="00F36448" w:rsidP="006960E5"/>
        </w:tc>
        <w:tc>
          <w:tcPr>
            <w:tcW w:w="1865" w:type="dxa"/>
            <w:tcBorders>
              <w:top w:val="nil"/>
              <w:left w:val="nil"/>
              <w:bottom w:val="nil"/>
              <w:right w:val="nil"/>
            </w:tcBorders>
            <w:shd w:val="clear" w:color="auto" w:fill="auto"/>
            <w:noWrap/>
            <w:vAlign w:val="bottom"/>
            <w:hideMark/>
          </w:tcPr>
          <w:p w:rsidR="00F36448" w:rsidRPr="00860630" w:rsidRDefault="00F36448" w:rsidP="006960E5"/>
        </w:tc>
        <w:tc>
          <w:tcPr>
            <w:tcW w:w="236" w:type="dxa"/>
            <w:tcBorders>
              <w:top w:val="nil"/>
              <w:left w:val="nil"/>
              <w:bottom w:val="nil"/>
              <w:right w:val="nil"/>
            </w:tcBorders>
            <w:shd w:val="clear" w:color="auto" w:fill="auto"/>
            <w:noWrap/>
            <w:vAlign w:val="bottom"/>
            <w:hideMark/>
          </w:tcPr>
          <w:p w:rsidR="00F36448" w:rsidRPr="00860630" w:rsidRDefault="00F36448" w:rsidP="006960E5"/>
        </w:tc>
        <w:tc>
          <w:tcPr>
            <w:tcW w:w="1009" w:type="dxa"/>
            <w:tcBorders>
              <w:top w:val="nil"/>
              <w:left w:val="nil"/>
              <w:bottom w:val="nil"/>
              <w:right w:val="nil"/>
            </w:tcBorders>
            <w:shd w:val="clear" w:color="auto" w:fill="auto"/>
            <w:noWrap/>
            <w:vAlign w:val="bottom"/>
            <w:hideMark/>
          </w:tcPr>
          <w:p w:rsidR="00F36448" w:rsidRPr="00860630" w:rsidRDefault="00F36448" w:rsidP="006960E5"/>
        </w:tc>
        <w:tc>
          <w:tcPr>
            <w:tcW w:w="1284" w:type="dxa"/>
            <w:tcBorders>
              <w:top w:val="nil"/>
              <w:left w:val="nil"/>
              <w:bottom w:val="nil"/>
              <w:right w:val="nil"/>
            </w:tcBorders>
            <w:shd w:val="clear" w:color="auto" w:fill="auto"/>
            <w:noWrap/>
            <w:vAlign w:val="bottom"/>
            <w:hideMark/>
          </w:tcPr>
          <w:p w:rsidR="00F36448" w:rsidRPr="00860630" w:rsidRDefault="00F36448" w:rsidP="006960E5"/>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675"/>
        </w:trPr>
        <w:tc>
          <w:tcPr>
            <w:tcW w:w="11057" w:type="dxa"/>
            <w:gridSpan w:val="9"/>
            <w:tcBorders>
              <w:top w:val="nil"/>
              <w:left w:val="nil"/>
              <w:bottom w:val="nil"/>
              <w:right w:val="nil"/>
            </w:tcBorders>
            <w:shd w:val="clear" w:color="auto" w:fill="auto"/>
            <w:vAlign w:val="bottom"/>
            <w:hideMark/>
          </w:tcPr>
          <w:p w:rsidR="00F36448" w:rsidRPr="00860630" w:rsidRDefault="00F36448" w:rsidP="006960E5">
            <w:r>
              <w:t>Заказчик: ____________________________________________________________</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11057" w:type="dxa"/>
            <w:gridSpan w:val="9"/>
            <w:tcBorders>
              <w:top w:val="nil"/>
              <w:left w:val="nil"/>
              <w:bottom w:val="nil"/>
              <w:right w:val="nil"/>
            </w:tcBorders>
            <w:shd w:val="clear" w:color="auto" w:fill="auto"/>
            <w:noWrap/>
            <w:vAlign w:val="bottom"/>
            <w:hideMark/>
          </w:tcPr>
          <w:p w:rsidR="00F36448" w:rsidRPr="00860630" w:rsidRDefault="00F36448" w:rsidP="006960E5">
            <w:r>
              <w:t>Исполнитель: ________________________________________________________</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1495" w:type="dxa"/>
            <w:gridSpan w:val="2"/>
            <w:tcBorders>
              <w:top w:val="nil"/>
              <w:left w:val="nil"/>
              <w:bottom w:val="nil"/>
              <w:right w:val="nil"/>
            </w:tcBorders>
            <w:shd w:val="clear" w:color="auto" w:fill="auto"/>
            <w:noWrap/>
            <w:vAlign w:val="bottom"/>
            <w:hideMark/>
          </w:tcPr>
          <w:p w:rsidR="00F36448" w:rsidRPr="00860630" w:rsidRDefault="00F36448" w:rsidP="006960E5">
            <w:r>
              <w:t>Договор №</w:t>
            </w:r>
          </w:p>
        </w:tc>
        <w:tc>
          <w:tcPr>
            <w:tcW w:w="1483" w:type="dxa"/>
            <w:tcBorders>
              <w:top w:val="nil"/>
              <w:left w:val="nil"/>
              <w:bottom w:val="nil"/>
              <w:right w:val="nil"/>
            </w:tcBorders>
            <w:shd w:val="clear" w:color="auto" w:fill="auto"/>
            <w:noWrap/>
            <w:vAlign w:val="bottom"/>
            <w:hideMark/>
          </w:tcPr>
          <w:p w:rsidR="00F36448" w:rsidRPr="00860630" w:rsidRDefault="00F36448" w:rsidP="006960E5">
            <w:pPr>
              <w:rPr>
                <w:rFonts w:ascii="Arial CYR" w:hAnsi="Arial CYR" w:cs="Arial CYR"/>
              </w:rPr>
            </w:pPr>
          </w:p>
        </w:tc>
        <w:tc>
          <w:tcPr>
            <w:tcW w:w="2835" w:type="dxa"/>
            <w:tcBorders>
              <w:top w:val="nil"/>
              <w:left w:val="nil"/>
              <w:bottom w:val="nil"/>
              <w:right w:val="nil"/>
            </w:tcBorders>
            <w:shd w:val="clear" w:color="auto" w:fill="auto"/>
            <w:noWrap/>
            <w:vAlign w:val="bottom"/>
            <w:hideMark/>
          </w:tcPr>
          <w:p w:rsidR="00F36448" w:rsidRPr="00860630" w:rsidRDefault="00F36448" w:rsidP="006960E5">
            <w:pPr>
              <w:rPr>
                <w:rFonts w:ascii="Arial CYR" w:hAnsi="Arial CYR" w:cs="Arial CYR"/>
              </w:rPr>
            </w:pPr>
          </w:p>
        </w:tc>
        <w:tc>
          <w:tcPr>
            <w:tcW w:w="850" w:type="dxa"/>
            <w:tcBorders>
              <w:top w:val="nil"/>
              <w:left w:val="nil"/>
              <w:bottom w:val="nil"/>
              <w:right w:val="nil"/>
            </w:tcBorders>
            <w:shd w:val="clear" w:color="auto" w:fill="auto"/>
            <w:noWrap/>
            <w:vAlign w:val="bottom"/>
            <w:hideMark/>
          </w:tcPr>
          <w:p w:rsidR="00F36448" w:rsidRPr="00860630" w:rsidRDefault="00F36448" w:rsidP="006960E5">
            <w:pPr>
              <w:rPr>
                <w:rFonts w:ascii="Arial CYR" w:hAnsi="Arial CYR" w:cs="Arial CYR"/>
              </w:rPr>
            </w:pPr>
          </w:p>
        </w:tc>
        <w:tc>
          <w:tcPr>
            <w:tcW w:w="1865" w:type="dxa"/>
            <w:tcBorders>
              <w:top w:val="nil"/>
              <w:left w:val="nil"/>
              <w:bottom w:val="nil"/>
              <w:right w:val="nil"/>
            </w:tcBorders>
            <w:shd w:val="clear" w:color="auto" w:fill="auto"/>
            <w:noWrap/>
            <w:vAlign w:val="bottom"/>
            <w:hideMark/>
          </w:tcPr>
          <w:p w:rsidR="00F36448" w:rsidRPr="00860630" w:rsidRDefault="00F36448" w:rsidP="006960E5">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F36448" w:rsidRPr="00860630" w:rsidRDefault="00F36448" w:rsidP="006960E5"/>
        </w:tc>
        <w:tc>
          <w:tcPr>
            <w:tcW w:w="1009" w:type="dxa"/>
            <w:tcBorders>
              <w:top w:val="nil"/>
              <w:left w:val="nil"/>
              <w:bottom w:val="nil"/>
              <w:right w:val="nil"/>
            </w:tcBorders>
            <w:shd w:val="clear" w:color="auto" w:fill="auto"/>
            <w:noWrap/>
            <w:vAlign w:val="bottom"/>
            <w:hideMark/>
          </w:tcPr>
          <w:p w:rsidR="00F36448" w:rsidRPr="00860630" w:rsidRDefault="00F36448" w:rsidP="006960E5"/>
        </w:tc>
        <w:tc>
          <w:tcPr>
            <w:tcW w:w="1284" w:type="dxa"/>
            <w:tcBorders>
              <w:top w:val="nil"/>
              <w:left w:val="nil"/>
              <w:bottom w:val="nil"/>
              <w:right w:val="nil"/>
            </w:tcBorders>
            <w:shd w:val="clear" w:color="auto" w:fill="auto"/>
            <w:noWrap/>
            <w:vAlign w:val="bottom"/>
            <w:hideMark/>
          </w:tcPr>
          <w:p w:rsidR="00F36448" w:rsidRPr="00860630" w:rsidRDefault="00F36448" w:rsidP="006960E5"/>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672"/>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48" w:rsidRPr="00860630" w:rsidRDefault="00F36448" w:rsidP="006960E5">
            <w:pPr>
              <w:jc w:val="center"/>
              <w:rPr>
                <w:b/>
                <w:bCs/>
              </w:rPr>
            </w:pPr>
            <w:r>
              <w:rPr>
                <w:b/>
                <w:bCs/>
              </w:rPr>
              <w:t>№ п/п</w:t>
            </w:r>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F36448" w:rsidRPr="00860630" w:rsidRDefault="00F36448" w:rsidP="006960E5">
            <w:pPr>
              <w:jc w:val="center"/>
              <w:rPr>
                <w:b/>
                <w:bCs/>
              </w:rPr>
            </w:pPr>
            <w:r>
              <w:rPr>
                <w:b/>
                <w:bCs/>
              </w:rPr>
              <w:t>Неисправный узел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36448" w:rsidRPr="00860630" w:rsidRDefault="00F36448" w:rsidP="006960E5">
            <w:pPr>
              <w:jc w:val="center"/>
              <w:rPr>
                <w:b/>
                <w:bCs/>
              </w:rPr>
            </w:pPr>
            <w:r>
              <w:rPr>
                <w:b/>
                <w:bCs/>
              </w:rPr>
              <w:t>Дефект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36448" w:rsidRPr="00860630" w:rsidRDefault="00F36448" w:rsidP="006960E5">
            <w:pPr>
              <w:jc w:val="center"/>
              <w:rPr>
                <w:b/>
                <w:bCs/>
              </w:rPr>
            </w:pPr>
            <w:r>
              <w:rPr>
                <w:b/>
                <w:bCs/>
              </w:rPr>
              <w:t>Кол-во</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F36448" w:rsidRPr="00860630" w:rsidRDefault="00F36448" w:rsidP="006960E5">
            <w:pPr>
              <w:jc w:val="center"/>
            </w:pPr>
            <w:r>
              <w:rPr>
                <w:b/>
                <w:bCs/>
              </w:rPr>
              <w:t>Стоимость работ</w:t>
            </w:r>
            <w:r>
              <w:t xml:space="preserve">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F36448" w:rsidRPr="00860630" w:rsidRDefault="00F36448" w:rsidP="006960E5">
            <w:pPr>
              <w:jc w:val="center"/>
              <w:rPr>
                <w:b/>
                <w:bCs/>
              </w:rPr>
            </w:pPr>
            <w:r>
              <w:rPr>
                <w:b/>
                <w:bCs/>
              </w:rPr>
              <w:t>Сумма, руб.</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285"/>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F36448" w:rsidRPr="00860630" w:rsidRDefault="00F36448" w:rsidP="006960E5">
            <w:pPr>
              <w:jc w:val="center"/>
            </w:pPr>
            <w:r>
              <w:t>1</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6448" w:rsidRPr="00860630" w:rsidRDefault="00F36448" w:rsidP="006960E5">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F36448" w:rsidRPr="00860630" w:rsidRDefault="00F36448" w:rsidP="006960E5">
            <w:r>
              <w:t> </w:t>
            </w:r>
          </w:p>
        </w:tc>
        <w:tc>
          <w:tcPr>
            <w:tcW w:w="850" w:type="dxa"/>
            <w:tcBorders>
              <w:top w:val="nil"/>
              <w:left w:val="nil"/>
              <w:bottom w:val="single" w:sz="4" w:space="0" w:color="auto"/>
              <w:right w:val="single" w:sz="4" w:space="0" w:color="auto"/>
            </w:tcBorders>
            <w:shd w:val="clear" w:color="auto" w:fill="auto"/>
            <w:noWrap/>
            <w:vAlign w:val="bottom"/>
            <w:hideMark/>
          </w:tcPr>
          <w:p w:rsidR="00F36448" w:rsidRPr="00860630" w:rsidRDefault="00F36448" w:rsidP="006960E5">
            <w:pPr>
              <w:jc w:val="center"/>
              <w:rPr>
                <w:b/>
                <w:bCs/>
              </w:rPr>
            </w:pPr>
            <w:r>
              <w:rPr>
                <w:b/>
                <w:bCs/>
              </w:rP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F36448" w:rsidRPr="00860630" w:rsidRDefault="00F36448" w:rsidP="006960E5">
            <w:pPr>
              <w:jc w:val="center"/>
            </w:pPr>
            <w:r>
              <w:t> </w:t>
            </w:r>
          </w:p>
        </w:tc>
        <w:tc>
          <w:tcPr>
            <w:tcW w:w="1284" w:type="dxa"/>
            <w:tcBorders>
              <w:top w:val="nil"/>
              <w:left w:val="nil"/>
              <w:bottom w:val="single" w:sz="4" w:space="0" w:color="auto"/>
              <w:right w:val="single" w:sz="4" w:space="0" w:color="auto"/>
            </w:tcBorders>
            <w:shd w:val="clear" w:color="auto" w:fill="auto"/>
            <w:noWrap/>
            <w:vAlign w:val="center"/>
            <w:hideMark/>
          </w:tcPr>
          <w:p w:rsidR="00F36448" w:rsidRPr="00860630" w:rsidRDefault="00F36448" w:rsidP="006960E5">
            <w:pPr>
              <w:jc w:val="center"/>
              <w:rPr>
                <w:b/>
                <w:bCs/>
              </w:rPr>
            </w:pPr>
            <w:r>
              <w:rPr>
                <w:b/>
                <w:bCs/>
              </w:rPr>
              <w:t> </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F36448" w:rsidRPr="00860630" w:rsidRDefault="00F36448" w:rsidP="006960E5">
            <w:pPr>
              <w:jc w:val="center"/>
            </w:pPr>
            <w:r>
              <w:t>2</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6448" w:rsidRPr="00860630" w:rsidRDefault="00F36448" w:rsidP="006960E5">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F36448" w:rsidRPr="00860630" w:rsidRDefault="00F36448" w:rsidP="006960E5">
            <w:r>
              <w:t> </w:t>
            </w:r>
          </w:p>
        </w:tc>
        <w:tc>
          <w:tcPr>
            <w:tcW w:w="850" w:type="dxa"/>
            <w:tcBorders>
              <w:top w:val="nil"/>
              <w:left w:val="nil"/>
              <w:bottom w:val="single" w:sz="4" w:space="0" w:color="auto"/>
              <w:right w:val="single" w:sz="4" w:space="0" w:color="auto"/>
            </w:tcBorders>
            <w:shd w:val="clear" w:color="auto" w:fill="auto"/>
            <w:noWrap/>
            <w:vAlign w:val="bottom"/>
            <w:hideMark/>
          </w:tcPr>
          <w:p w:rsidR="00F36448" w:rsidRPr="00860630" w:rsidRDefault="00F36448" w:rsidP="006960E5">
            <w: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F36448" w:rsidRPr="00860630" w:rsidRDefault="00F36448" w:rsidP="006960E5">
            <w:pPr>
              <w:jc w:val="center"/>
            </w:pPr>
            <w:r>
              <w:t> </w:t>
            </w:r>
          </w:p>
        </w:tc>
        <w:tc>
          <w:tcPr>
            <w:tcW w:w="1284" w:type="dxa"/>
            <w:tcBorders>
              <w:top w:val="nil"/>
              <w:left w:val="nil"/>
              <w:bottom w:val="single" w:sz="4" w:space="0" w:color="auto"/>
              <w:right w:val="single" w:sz="4" w:space="0" w:color="auto"/>
            </w:tcBorders>
            <w:shd w:val="clear" w:color="auto" w:fill="auto"/>
            <w:noWrap/>
            <w:vAlign w:val="center"/>
            <w:hideMark/>
          </w:tcPr>
          <w:p w:rsidR="00F36448" w:rsidRPr="00860630" w:rsidRDefault="00F36448" w:rsidP="006960E5">
            <w:pPr>
              <w:jc w:val="center"/>
              <w:rPr>
                <w:b/>
                <w:bCs/>
              </w:rPr>
            </w:pPr>
            <w:r>
              <w:rPr>
                <w:b/>
                <w:bCs/>
              </w:rPr>
              <w:t> </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F36448" w:rsidRPr="00860630" w:rsidRDefault="00F36448" w:rsidP="006960E5">
            <w:pPr>
              <w:jc w:val="center"/>
            </w:pPr>
            <w:r>
              <w:t>3</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6448" w:rsidRPr="00860630" w:rsidRDefault="00F36448" w:rsidP="006960E5">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F36448" w:rsidRPr="00860630" w:rsidRDefault="00F36448" w:rsidP="006960E5">
            <w:r>
              <w:t> </w:t>
            </w:r>
          </w:p>
        </w:tc>
        <w:tc>
          <w:tcPr>
            <w:tcW w:w="850" w:type="dxa"/>
            <w:tcBorders>
              <w:top w:val="nil"/>
              <w:left w:val="nil"/>
              <w:bottom w:val="single" w:sz="4" w:space="0" w:color="auto"/>
              <w:right w:val="single" w:sz="4" w:space="0" w:color="auto"/>
            </w:tcBorders>
            <w:shd w:val="clear" w:color="auto" w:fill="auto"/>
            <w:noWrap/>
            <w:vAlign w:val="bottom"/>
            <w:hideMark/>
          </w:tcPr>
          <w:p w:rsidR="00F36448" w:rsidRPr="00860630" w:rsidRDefault="00F36448" w:rsidP="006960E5">
            <w: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F36448" w:rsidRPr="00860630" w:rsidRDefault="00F36448" w:rsidP="006960E5">
            <w:pPr>
              <w:jc w:val="center"/>
            </w:pPr>
            <w:r>
              <w:t> </w:t>
            </w:r>
          </w:p>
        </w:tc>
        <w:tc>
          <w:tcPr>
            <w:tcW w:w="1284" w:type="dxa"/>
            <w:tcBorders>
              <w:top w:val="nil"/>
              <w:left w:val="nil"/>
              <w:bottom w:val="single" w:sz="4" w:space="0" w:color="auto"/>
              <w:right w:val="single" w:sz="4" w:space="0" w:color="auto"/>
            </w:tcBorders>
            <w:shd w:val="clear" w:color="auto" w:fill="auto"/>
            <w:noWrap/>
            <w:vAlign w:val="center"/>
            <w:hideMark/>
          </w:tcPr>
          <w:p w:rsidR="00F36448" w:rsidRPr="00860630" w:rsidRDefault="00F36448" w:rsidP="006960E5">
            <w:pPr>
              <w:jc w:val="center"/>
              <w:rPr>
                <w:b/>
                <w:bCs/>
              </w:rPr>
            </w:pPr>
            <w:r>
              <w:rPr>
                <w:b/>
                <w:bCs/>
              </w:rPr>
              <w:t> </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F36448" w:rsidRPr="00860630" w:rsidRDefault="00F36448" w:rsidP="006960E5">
            <w:pPr>
              <w:jc w:val="center"/>
            </w:pPr>
            <w:r>
              <w:t>4</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6448" w:rsidRPr="00860630" w:rsidRDefault="00F36448" w:rsidP="006960E5">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F36448" w:rsidRPr="00860630" w:rsidRDefault="00F36448" w:rsidP="006960E5">
            <w:r>
              <w:t> </w:t>
            </w:r>
          </w:p>
        </w:tc>
        <w:tc>
          <w:tcPr>
            <w:tcW w:w="850" w:type="dxa"/>
            <w:tcBorders>
              <w:top w:val="nil"/>
              <w:left w:val="nil"/>
              <w:bottom w:val="single" w:sz="4" w:space="0" w:color="auto"/>
              <w:right w:val="single" w:sz="4" w:space="0" w:color="auto"/>
            </w:tcBorders>
            <w:shd w:val="clear" w:color="auto" w:fill="auto"/>
            <w:noWrap/>
            <w:vAlign w:val="bottom"/>
            <w:hideMark/>
          </w:tcPr>
          <w:p w:rsidR="00F36448" w:rsidRPr="00860630" w:rsidRDefault="00F36448" w:rsidP="006960E5">
            <w: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F36448" w:rsidRPr="00860630" w:rsidRDefault="00F36448" w:rsidP="006960E5">
            <w:pPr>
              <w:jc w:val="center"/>
            </w:pPr>
            <w:r>
              <w:t> </w:t>
            </w:r>
          </w:p>
        </w:tc>
        <w:tc>
          <w:tcPr>
            <w:tcW w:w="1284" w:type="dxa"/>
            <w:tcBorders>
              <w:top w:val="nil"/>
              <w:left w:val="nil"/>
              <w:bottom w:val="single" w:sz="4" w:space="0" w:color="auto"/>
              <w:right w:val="single" w:sz="4" w:space="0" w:color="auto"/>
            </w:tcBorders>
            <w:shd w:val="clear" w:color="auto" w:fill="auto"/>
            <w:noWrap/>
            <w:vAlign w:val="center"/>
            <w:hideMark/>
          </w:tcPr>
          <w:p w:rsidR="00F36448" w:rsidRPr="00860630" w:rsidRDefault="00F36448" w:rsidP="006960E5">
            <w:pPr>
              <w:jc w:val="center"/>
              <w:rPr>
                <w:b/>
                <w:bCs/>
              </w:rPr>
            </w:pPr>
            <w:r>
              <w:rPr>
                <w:b/>
                <w:bCs/>
              </w:rPr>
              <w:t> </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977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6448" w:rsidRPr="00860630" w:rsidRDefault="00F36448" w:rsidP="006960E5">
            <w:pPr>
              <w:rPr>
                <w:b/>
                <w:bCs/>
              </w:rPr>
            </w:pPr>
            <w:r>
              <w:rPr>
                <w:b/>
                <w:bCs/>
              </w:rPr>
              <w:t>Итого за ремонт контейнера</w:t>
            </w:r>
          </w:p>
        </w:tc>
        <w:tc>
          <w:tcPr>
            <w:tcW w:w="1284" w:type="dxa"/>
            <w:tcBorders>
              <w:top w:val="nil"/>
              <w:left w:val="nil"/>
              <w:bottom w:val="single" w:sz="4" w:space="0" w:color="auto"/>
              <w:right w:val="single" w:sz="4" w:space="0" w:color="auto"/>
            </w:tcBorders>
            <w:shd w:val="clear" w:color="auto" w:fill="auto"/>
            <w:noWrap/>
            <w:vAlign w:val="bottom"/>
            <w:hideMark/>
          </w:tcPr>
          <w:p w:rsidR="00F36448" w:rsidRPr="00860630" w:rsidRDefault="00F36448" w:rsidP="006960E5">
            <w:r>
              <w:t> </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1495" w:type="dxa"/>
            <w:gridSpan w:val="2"/>
            <w:tcBorders>
              <w:top w:val="nil"/>
              <w:left w:val="nil"/>
              <w:bottom w:val="nil"/>
              <w:right w:val="nil"/>
            </w:tcBorders>
            <w:shd w:val="clear" w:color="auto" w:fill="auto"/>
            <w:noWrap/>
            <w:vAlign w:val="bottom"/>
            <w:hideMark/>
          </w:tcPr>
          <w:p w:rsidR="00F36448" w:rsidRPr="00860630" w:rsidRDefault="00F36448" w:rsidP="006960E5"/>
        </w:tc>
        <w:tc>
          <w:tcPr>
            <w:tcW w:w="1483" w:type="dxa"/>
            <w:tcBorders>
              <w:top w:val="nil"/>
              <w:left w:val="nil"/>
              <w:bottom w:val="nil"/>
              <w:right w:val="nil"/>
            </w:tcBorders>
            <w:shd w:val="clear" w:color="auto" w:fill="auto"/>
            <w:noWrap/>
            <w:vAlign w:val="bottom"/>
            <w:hideMark/>
          </w:tcPr>
          <w:p w:rsidR="00F36448" w:rsidRPr="00860630" w:rsidRDefault="00F36448" w:rsidP="006960E5"/>
        </w:tc>
        <w:tc>
          <w:tcPr>
            <w:tcW w:w="2835" w:type="dxa"/>
            <w:tcBorders>
              <w:top w:val="nil"/>
              <w:left w:val="nil"/>
              <w:bottom w:val="nil"/>
              <w:right w:val="nil"/>
            </w:tcBorders>
            <w:shd w:val="clear" w:color="auto" w:fill="auto"/>
            <w:noWrap/>
            <w:vAlign w:val="bottom"/>
            <w:hideMark/>
          </w:tcPr>
          <w:p w:rsidR="00F36448" w:rsidRPr="00860630" w:rsidRDefault="00F36448" w:rsidP="006960E5"/>
        </w:tc>
        <w:tc>
          <w:tcPr>
            <w:tcW w:w="850" w:type="dxa"/>
            <w:tcBorders>
              <w:top w:val="nil"/>
              <w:left w:val="nil"/>
              <w:bottom w:val="nil"/>
              <w:right w:val="nil"/>
            </w:tcBorders>
            <w:shd w:val="clear" w:color="auto" w:fill="auto"/>
            <w:noWrap/>
            <w:vAlign w:val="bottom"/>
            <w:hideMark/>
          </w:tcPr>
          <w:p w:rsidR="00F36448" w:rsidRPr="00860630" w:rsidRDefault="00F36448" w:rsidP="006960E5"/>
        </w:tc>
        <w:tc>
          <w:tcPr>
            <w:tcW w:w="1865" w:type="dxa"/>
            <w:tcBorders>
              <w:top w:val="nil"/>
              <w:left w:val="nil"/>
              <w:bottom w:val="nil"/>
              <w:right w:val="nil"/>
            </w:tcBorders>
            <w:shd w:val="clear" w:color="auto" w:fill="auto"/>
            <w:noWrap/>
            <w:vAlign w:val="bottom"/>
            <w:hideMark/>
          </w:tcPr>
          <w:p w:rsidR="00F36448" w:rsidRPr="00860630" w:rsidRDefault="00F36448" w:rsidP="006960E5"/>
        </w:tc>
        <w:tc>
          <w:tcPr>
            <w:tcW w:w="236" w:type="dxa"/>
            <w:tcBorders>
              <w:top w:val="nil"/>
              <w:left w:val="nil"/>
              <w:bottom w:val="nil"/>
              <w:right w:val="nil"/>
            </w:tcBorders>
            <w:shd w:val="clear" w:color="auto" w:fill="auto"/>
            <w:noWrap/>
            <w:vAlign w:val="bottom"/>
            <w:hideMark/>
          </w:tcPr>
          <w:p w:rsidR="00F36448" w:rsidRPr="00860630" w:rsidRDefault="00F36448" w:rsidP="006960E5"/>
        </w:tc>
        <w:tc>
          <w:tcPr>
            <w:tcW w:w="1009" w:type="dxa"/>
            <w:tcBorders>
              <w:top w:val="nil"/>
              <w:left w:val="nil"/>
              <w:bottom w:val="nil"/>
              <w:right w:val="nil"/>
            </w:tcBorders>
            <w:shd w:val="clear" w:color="auto" w:fill="auto"/>
            <w:noWrap/>
            <w:vAlign w:val="bottom"/>
            <w:hideMark/>
          </w:tcPr>
          <w:p w:rsidR="00F36448" w:rsidRPr="00860630" w:rsidRDefault="00F36448" w:rsidP="006960E5"/>
        </w:tc>
        <w:tc>
          <w:tcPr>
            <w:tcW w:w="1284" w:type="dxa"/>
            <w:tcBorders>
              <w:top w:val="nil"/>
              <w:left w:val="nil"/>
              <w:bottom w:val="nil"/>
              <w:right w:val="nil"/>
            </w:tcBorders>
            <w:shd w:val="clear" w:color="auto" w:fill="auto"/>
            <w:noWrap/>
            <w:vAlign w:val="bottom"/>
            <w:hideMark/>
          </w:tcPr>
          <w:p w:rsidR="00F36448" w:rsidRPr="00860630" w:rsidRDefault="00F36448" w:rsidP="006960E5"/>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585"/>
        </w:trPr>
        <w:tc>
          <w:tcPr>
            <w:tcW w:w="2978" w:type="dxa"/>
            <w:gridSpan w:val="3"/>
            <w:tcBorders>
              <w:top w:val="nil"/>
              <w:left w:val="nil"/>
              <w:bottom w:val="nil"/>
              <w:right w:val="nil"/>
            </w:tcBorders>
            <w:shd w:val="clear" w:color="auto" w:fill="auto"/>
            <w:noWrap/>
            <w:vAlign w:val="bottom"/>
            <w:hideMark/>
          </w:tcPr>
          <w:p w:rsidR="00F36448" w:rsidRPr="00860630" w:rsidRDefault="00F36448" w:rsidP="006960E5">
            <w:r>
              <w:t>Составил:</w:t>
            </w:r>
          </w:p>
        </w:tc>
        <w:tc>
          <w:tcPr>
            <w:tcW w:w="3685" w:type="dxa"/>
            <w:gridSpan w:val="2"/>
            <w:tcBorders>
              <w:top w:val="nil"/>
              <w:left w:val="nil"/>
              <w:bottom w:val="nil"/>
              <w:right w:val="nil"/>
            </w:tcBorders>
            <w:shd w:val="clear" w:color="auto" w:fill="auto"/>
            <w:noWrap/>
            <w:vAlign w:val="bottom"/>
            <w:hideMark/>
          </w:tcPr>
          <w:p w:rsidR="00F36448" w:rsidRPr="00860630" w:rsidRDefault="00F36448" w:rsidP="006960E5"/>
        </w:tc>
        <w:tc>
          <w:tcPr>
            <w:tcW w:w="1865" w:type="dxa"/>
            <w:tcBorders>
              <w:top w:val="nil"/>
              <w:left w:val="nil"/>
              <w:bottom w:val="nil"/>
              <w:right w:val="nil"/>
            </w:tcBorders>
            <w:shd w:val="clear" w:color="auto" w:fill="auto"/>
            <w:noWrap/>
            <w:vAlign w:val="bottom"/>
            <w:hideMark/>
          </w:tcPr>
          <w:p w:rsidR="00F36448" w:rsidRPr="00860630" w:rsidRDefault="00F36448" w:rsidP="006960E5">
            <w:pPr>
              <w:rPr>
                <w:b/>
                <w:bCs/>
              </w:rPr>
            </w:pPr>
          </w:p>
        </w:tc>
        <w:tc>
          <w:tcPr>
            <w:tcW w:w="236" w:type="dxa"/>
            <w:tcBorders>
              <w:top w:val="nil"/>
              <w:left w:val="nil"/>
              <w:bottom w:val="nil"/>
              <w:right w:val="nil"/>
            </w:tcBorders>
            <w:shd w:val="clear" w:color="auto" w:fill="auto"/>
            <w:noWrap/>
            <w:vAlign w:val="bottom"/>
            <w:hideMark/>
          </w:tcPr>
          <w:p w:rsidR="00F36448" w:rsidRPr="00860630" w:rsidRDefault="00F36448" w:rsidP="006960E5">
            <w:pPr>
              <w:rPr>
                <w:b/>
                <w:bCs/>
              </w:rPr>
            </w:pPr>
          </w:p>
        </w:tc>
        <w:tc>
          <w:tcPr>
            <w:tcW w:w="1009" w:type="dxa"/>
            <w:tcBorders>
              <w:top w:val="nil"/>
              <w:left w:val="nil"/>
              <w:bottom w:val="nil"/>
              <w:right w:val="nil"/>
            </w:tcBorders>
            <w:shd w:val="clear" w:color="auto" w:fill="auto"/>
            <w:noWrap/>
            <w:vAlign w:val="bottom"/>
            <w:hideMark/>
          </w:tcPr>
          <w:p w:rsidR="00F36448" w:rsidRPr="00860630" w:rsidRDefault="00F36448" w:rsidP="006960E5">
            <w:pPr>
              <w:rPr>
                <w:b/>
                <w:bCs/>
              </w:rPr>
            </w:pPr>
          </w:p>
        </w:tc>
        <w:tc>
          <w:tcPr>
            <w:tcW w:w="1284" w:type="dxa"/>
            <w:tcBorders>
              <w:top w:val="nil"/>
              <w:left w:val="nil"/>
              <w:bottom w:val="nil"/>
              <w:right w:val="nil"/>
            </w:tcBorders>
            <w:shd w:val="clear" w:color="auto" w:fill="auto"/>
            <w:noWrap/>
            <w:vAlign w:val="bottom"/>
            <w:hideMark/>
          </w:tcPr>
          <w:p w:rsidR="00F36448" w:rsidRPr="00860630" w:rsidRDefault="00F36448" w:rsidP="006960E5"/>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nil"/>
              <w:bottom w:val="nil"/>
              <w:right w:val="nil"/>
            </w:tcBorders>
            <w:shd w:val="clear" w:color="auto" w:fill="auto"/>
            <w:noWrap/>
            <w:vAlign w:val="bottom"/>
            <w:hideMark/>
          </w:tcPr>
          <w:p w:rsidR="00F36448" w:rsidRPr="00860630" w:rsidRDefault="00F36448" w:rsidP="006960E5"/>
        </w:tc>
        <w:tc>
          <w:tcPr>
            <w:tcW w:w="2129" w:type="dxa"/>
            <w:gridSpan w:val="2"/>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3685" w:type="dxa"/>
            <w:gridSpan w:val="2"/>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1865"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236"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1009" w:type="dxa"/>
            <w:tcBorders>
              <w:top w:val="nil"/>
              <w:left w:val="nil"/>
              <w:bottom w:val="nil"/>
              <w:right w:val="nil"/>
            </w:tcBorders>
            <w:shd w:val="clear" w:color="auto" w:fill="auto"/>
            <w:noWrap/>
            <w:vAlign w:val="bottom"/>
            <w:hideMark/>
          </w:tcPr>
          <w:p w:rsidR="00F36448" w:rsidRPr="00860630" w:rsidRDefault="00F36448" w:rsidP="006960E5">
            <w:pPr>
              <w:jc w:val="center"/>
            </w:pPr>
          </w:p>
        </w:tc>
        <w:tc>
          <w:tcPr>
            <w:tcW w:w="1284" w:type="dxa"/>
            <w:tcBorders>
              <w:top w:val="nil"/>
              <w:left w:val="nil"/>
              <w:bottom w:val="nil"/>
              <w:right w:val="nil"/>
            </w:tcBorders>
            <w:shd w:val="clear" w:color="auto" w:fill="auto"/>
            <w:noWrap/>
            <w:vAlign w:val="bottom"/>
            <w:hideMark/>
          </w:tcPr>
          <w:p w:rsidR="00F36448" w:rsidRPr="00860630" w:rsidRDefault="00F36448" w:rsidP="006960E5"/>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600"/>
        </w:trPr>
        <w:tc>
          <w:tcPr>
            <w:tcW w:w="5813" w:type="dxa"/>
            <w:gridSpan w:val="4"/>
            <w:tcBorders>
              <w:top w:val="nil"/>
              <w:left w:val="nil"/>
              <w:bottom w:val="nil"/>
              <w:right w:val="nil"/>
            </w:tcBorders>
            <w:shd w:val="clear" w:color="auto" w:fill="auto"/>
            <w:hideMark/>
          </w:tcPr>
          <w:p w:rsidR="00F36448" w:rsidRPr="00860630" w:rsidRDefault="00F36448" w:rsidP="006960E5">
            <w:pPr>
              <w:jc w:val="center"/>
            </w:pPr>
            <w:r>
              <w:t xml:space="preserve"> Заказчик </w:t>
            </w:r>
          </w:p>
        </w:tc>
        <w:tc>
          <w:tcPr>
            <w:tcW w:w="5244" w:type="dxa"/>
            <w:gridSpan w:val="5"/>
            <w:tcBorders>
              <w:top w:val="nil"/>
              <w:left w:val="nil"/>
              <w:bottom w:val="nil"/>
              <w:right w:val="nil"/>
            </w:tcBorders>
            <w:shd w:val="clear" w:color="auto" w:fill="auto"/>
            <w:hideMark/>
          </w:tcPr>
          <w:p w:rsidR="00F36448" w:rsidRPr="00860630" w:rsidRDefault="00F36448" w:rsidP="006960E5">
            <w:r>
              <w:t>Исполнитель:</w:t>
            </w:r>
          </w:p>
          <w:p w:rsidR="00F36448" w:rsidRPr="00860630" w:rsidRDefault="00F36448" w:rsidP="006960E5">
            <w:pPr>
              <w:jc w:val="center"/>
            </w:pP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36"/>
        </w:trPr>
        <w:tc>
          <w:tcPr>
            <w:tcW w:w="849" w:type="dxa"/>
            <w:tcBorders>
              <w:top w:val="nil"/>
              <w:left w:val="nil"/>
              <w:bottom w:val="nil"/>
              <w:right w:val="nil"/>
            </w:tcBorders>
            <w:shd w:val="clear" w:color="auto" w:fill="auto"/>
            <w:noWrap/>
            <w:vAlign w:val="bottom"/>
            <w:hideMark/>
          </w:tcPr>
          <w:p w:rsidR="00F36448" w:rsidRPr="00860630" w:rsidRDefault="00F36448" w:rsidP="006960E5"/>
        </w:tc>
        <w:tc>
          <w:tcPr>
            <w:tcW w:w="2129" w:type="dxa"/>
            <w:gridSpan w:val="2"/>
            <w:tcBorders>
              <w:top w:val="nil"/>
              <w:left w:val="nil"/>
              <w:bottom w:val="nil"/>
              <w:right w:val="nil"/>
            </w:tcBorders>
            <w:shd w:val="clear" w:color="auto" w:fill="auto"/>
            <w:noWrap/>
            <w:vAlign w:val="bottom"/>
            <w:hideMark/>
          </w:tcPr>
          <w:p w:rsidR="00F36448" w:rsidRPr="00860630" w:rsidRDefault="00F36448" w:rsidP="006960E5"/>
        </w:tc>
        <w:tc>
          <w:tcPr>
            <w:tcW w:w="3685" w:type="dxa"/>
            <w:gridSpan w:val="2"/>
            <w:tcBorders>
              <w:top w:val="nil"/>
              <w:left w:val="nil"/>
              <w:bottom w:val="nil"/>
              <w:right w:val="nil"/>
            </w:tcBorders>
            <w:shd w:val="clear" w:color="auto" w:fill="auto"/>
            <w:noWrap/>
            <w:vAlign w:val="bottom"/>
            <w:hideMark/>
          </w:tcPr>
          <w:p w:rsidR="00F36448" w:rsidRPr="00860630" w:rsidRDefault="00F36448" w:rsidP="006960E5"/>
        </w:tc>
        <w:tc>
          <w:tcPr>
            <w:tcW w:w="1865" w:type="dxa"/>
            <w:tcBorders>
              <w:top w:val="nil"/>
              <w:left w:val="nil"/>
              <w:bottom w:val="nil"/>
              <w:right w:val="nil"/>
            </w:tcBorders>
            <w:shd w:val="clear" w:color="auto" w:fill="auto"/>
            <w:noWrap/>
            <w:vAlign w:val="bottom"/>
            <w:hideMark/>
          </w:tcPr>
          <w:p w:rsidR="00F36448" w:rsidRPr="00860630" w:rsidRDefault="00F36448" w:rsidP="006960E5"/>
        </w:tc>
        <w:tc>
          <w:tcPr>
            <w:tcW w:w="236" w:type="dxa"/>
            <w:tcBorders>
              <w:top w:val="nil"/>
              <w:left w:val="nil"/>
              <w:bottom w:val="nil"/>
              <w:right w:val="nil"/>
            </w:tcBorders>
            <w:shd w:val="clear" w:color="auto" w:fill="auto"/>
            <w:noWrap/>
            <w:vAlign w:val="bottom"/>
            <w:hideMark/>
          </w:tcPr>
          <w:p w:rsidR="00F36448" w:rsidRPr="00860630" w:rsidRDefault="00F36448" w:rsidP="006960E5"/>
        </w:tc>
        <w:tc>
          <w:tcPr>
            <w:tcW w:w="1009" w:type="dxa"/>
            <w:tcBorders>
              <w:top w:val="nil"/>
              <w:left w:val="nil"/>
              <w:bottom w:val="nil"/>
              <w:right w:val="nil"/>
            </w:tcBorders>
            <w:shd w:val="clear" w:color="auto" w:fill="auto"/>
            <w:noWrap/>
            <w:vAlign w:val="bottom"/>
            <w:hideMark/>
          </w:tcPr>
          <w:p w:rsidR="00F36448" w:rsidRPr="00860630" w:rsidRDefault="00F36448" w:rsidP="006960E5"/>
        </w:tc>
        <w:tc>
          <w:tcPr>
            <w:tcW w:w="1284" w:type="dxa"/>
            <w:tcBorders>
              <w:top w:val="nil"/>
              <w:left w:val="nil"/>
              <w:bottom w:val="nil"/>
              <w:right w:val="nil"/>
            </w:tcBorders>
            <w:shd w:val="clear" w:color="auto" w:fill="auto"/>
            <w:noWrap/>
            <w:vAlign w:val="bottom"/>
            <w:hideMark/>
          </w:tcPr>
          <w:p w:rsidR="00F36448" w:rsidRPr="00860630" w:rsidRDefault="00F36448" w:rsidP="006960E5"/>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r w:rsidR="00F36448" w:rsidRPr="0094664C" w:rsidTr="005B6B4E">
        <w:trPr>
          <w:trHeight w:val="345"/>
        </w:trPr>
        <w:tc>
          <w:tcPr>
            <w:tcW w:w="11057" w:type="dxa"/>
            <w:gridSpan w:val="9"/>
            <w:tcBorders>
              <w:top w:val="nil"/>
              <w:left w:val="nil"/>
              <w:bottom w:val="nil"/>
              <w:right w:val="nil"/>
            </w:tcBorders>
            <w:shd w:val="clear" w:color="auto" w:fill="auto"/>
            <w:noWrap/>
            <w:vAlign w:val="bottom"/>
            <w:hideMark/>
          </w:tcPr>
          <w:p w:rsidR="00F36448" w:rsidRPr="00860630" w:rsidRDefault="00F36448" w:rsidP="006960E5">
            <w:r>
              <w:t xml:space="preserve">    ___________________ ФИО                              __________________ ФИО</w:t>
            </w:r>
          </w:p>
        </w:tc>
        <w:tc>
          <w:tcPr>
            <w:tcW w:w="1353" w:type="dxa"/>
            <w:tcBorders>
              <w:top w:val="nil"/>
              <w:left w:val="nil"/>
              <w:bottom w:val="nil"/>
              <w:right w:val="nil"/>
            </w:tcBorders>
            <w:shd w:val="clear" w:color="auto" w:fill="auto"/>
            <w:noWrap/>
            <w:vAlign w:val="bottom"/>
            <w:hideMark/>
          </w:tcPr>
          <w:p w:rsidR="00F36448" w:rsidRPr="0094664C" w:rsidRDefault="00F36448" w:rsidP="006960E5">
            <w:pPr>
              <w:rPr>
                <w:rFonts w:ascii="Arial CYR" w:hAnsi="Arial CYR" w:cs="Arial CYR"/>
                <w:sz w:val="20"/>
              </w:rPr>
            </w:pPr>
          </w:p>
        </w:tc>
      </w:tr>
    </w:tbl>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Pr="00CE7141" w:rsidRDefault="00F36448" w:rsidP="006960E5">
      <w:pPr>
        <w:ind w:left="540"/>
        <w:jc w:val="right"/>
        <w:rPr>
          <w:sz w:val="18"/>
          <w:szCs w:val="28"/>
        </w:rPr>
      </w:pPr>
      <w:r>
        <w:rPr>
          <w:sz w:val="18"/>
          <w:szCs w:val="28"/>
        </w:rPr>
        <w:lastRenderedPageBreak/>
        <w:t>Приложение № 2 к договору</w:t>
      </w:r>
    </w:p>
    <w:p w:rsidR="00F36448" w:rsidRPr="00CE7141" w:rsidRDefault="00F36448" w:rsidP="006960E5">
      <w:pPr>
        <w:ind w:left="540"/>
        <w:jc w:val="right"/>
        <w:rPr>
          <w:b/>
          <w:szCs w:val="28"/>
        </w:rPr>
      </w:pPr>
      <w:r>
        <w:rPr>
          <w:sz w:val="18"/>
          <w:szCs w:val="28"/>
        </w:rPr>
        <w:t>№</w:t>
      </w:r>
      <w:r w:rsidR="004A5F5F">
        <w:rPr>
          <w:sz w:val="18"/>
          <w:szCs w:val="28"/>
        </w:rPr>
        <w:t xml:space="preserve"> </w:t>
      </w:r>
      <w:r>
        <w:rPr>
          <w:sz w:val="18"/>
          <w:szCs w:val="28"/>
        </w:rPr>
        <w:t>____ от _______________</w:t>
      </w:r>
    </w:p>
    <w:p w:rsidR="00F36448" w:rsidRDefault="00F36448" w:rsidP="006960E5">
      <w:pPr>
        <w:ind w:left="540"/>
        <w:jc w:val="right"/>
        <w:rPr>
          <w:sz w:val="18"/>
          <w:szCs w:val="28"/>
        </w:rPr>
      </w:pPr>
    </w:p>
    <w:tbl>
      <w:tblPr>
        <w:tblW w:w="10773" w:type="dxa"/>
        <w:tblInd w:w="-1026" w:type="dxa"/>
        <w:tblLayout w:type="fixed"/>
        <w:tblLook w:val="04A0"/>
      </w:tblPr>
      <w:tblGrid>
        <w:gridCol w:w="992"/>
        <w:gridCol w:w="92"/>
        <w:gridCol w:w="959"/>
        <w:gridCol w:w="1418"/>
        <w:gridCol w:w="1830"/>
        <w:gridCol w:w="883"/>
        <w:gridCol w:w="1481"/>
        <w:gridCol w:w="647"/>
        <w:gridCol w:w="236"/>
        <w:gridCol w:w="818"/>
        <w:gridCol w:w="1417"/>
      </w:tblGrid>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7312" w:type="dxa"/>
            <w:gridSpan w:val="7"/>
            <w:tcBorders>
              <w:top w:val="nil"/>
              <w:left w:val="nil"/>
              <w:bottom w:val="nil"/>
              <w:right w:val="nil"/>
            </w:tcBorders>
            <w:shd w:val="clear" w:color="auto" w:fill="auto"/>
            <w:noWrap/>
            <w:vAlign w:val="bottom"/>
            <w:hideMark/>
          </w:tcPr>
          <w:p w:rsidR="00F36448" w:rsidRPr="003059C1" w:rsidRDefault="00F36448" w:rsidP="006960E5">
            <w:pPr>
              <w:jc w:val="right"/>
              <w:rPr>
                <w:sz w:val="18"/>
                <w:szCs w:val="18"/>
              </w:rPr>
            </w:pPr>
            <w:r>
              <w:rPr>
                <w:sz w:val="18"/>
                <w:szCs w:val="18"/>
              </w:rPr>
              <w:t>Специализированная  форма № ТК-ос18</w:t>
            </w: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7312" w:type="dxa"/>
            <w:gridSpan w:val="7"/>
            <w:tcBorders>
              <w:top w:val="nil"/>
              <w:left w:val="nil"/>
              <w:bottom w:val="nil"/>
              <w:right w:val="nil"/>
            </w:tcBorders>
            <w:shd w:val="clear" w:color="auto" w:fill="auto"/>
            <w:noWrap/>
            <w:vAlign w:val="bottom"/>
            <w:hideMark/>
          </w:tcPr>
          <w:p w:rsidR="00F36448" w:rsidRPr="003059C1" w:rsidRDefault="00F36448" w:rsidP="004A5F5F">
            <w:pPr>
              <w:jc w:val="right"/>
              <w:rPr>
                <w:sz w:val="18"/>
                <w:szCs w:val="18"/>
              </w:rPr>
            </w:pPr>
            <w:r>
              <w:rPr>
                <w:sz w:val="18"/>
                <w:szCs w:val="18"/>
              </w:rPr>
              <w:t>Утверждена приказом ОАО «ТрансКонтейнер» от 13.12.2012 № 240</w:t>
            </w:r>
          </w:p>
        </w:tc>
      </w:tr>
      <w:tr w:rsidR="00F36448" w:rsidRPr="003059C1" w:rsidTr="006960E5">
        <w:trPr>
          <w:trHeight w:val="270"/>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128"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6"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jc w:val="center"/>
              <w:rPr>
                <w:sz w:val="20"/>
              </w:rPr>
            </w:pPr>
            <w:r>
              <w:rPr>
                <w:sz w:val="20"/>
              </w:rPr>
              <w:t>Код</w:t>
            </w:r>
          </w:p>
        </w:tc>
      </w:tr>
      <w:tr w:rsidR="00F36448" w:rsidRPr="003059C1" w:rsidTr="006960E5">
        <w:trPr>
          <w:trHeight w:val="270"/>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3182" w:type="dxa"/>
            <w:gridSpan w:val="4"/>
            <w:tcBorders>
              <w:top w:val="nil"/>
              <w:left w:val="nil"/>
              <w:bottom w:val="nil"/>
              <w:right w:val="single" w:sz="8" w:space="0" w:color="000000"/>
            </w:tcBorders>
            <w:shd w:val="clear" w:color="auto" w:fill="auto"/>
            <w:noWrap/>
            <w:vAlign w:val="bottom"/>
            <w:hideMark/>
          </w:tcPr>
          <w:p w:rsidR="00F36448" w:rsidRPr="003059C1" w:rsidRDefault="00F36448" w:rsidP="006960E5">
            <w:pPr>
              <w:jc w:val="right"/>
              <w:rPr>
                <w:sz w:val="20"/>
              </w:rPr>
            </w:pPr>
            <w:r>
              <w:rPr>
                <w:sz w:val="20"/>
              </w:rPr>
              <w:t>Форма по ОКУД</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36448" w:rsidRPr="003059C1" w:rsidRDefault="00F36448" w:rsidP="006960E5">
            <w:pPr>
              <w:jc w:val="center"/>
              <w:rPr>
                <w:sz w:val="20"/>
              </w:rPr>
            </w:pPr>
            <w:r>
              <w:rPr>
                <w:sz w:val="20"/>
              </w:rPr>
              <w:t>0306831</w:t>
            </w: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818" w:type="dxa"/>
            <w:vMerge w:val="restart"/>
            <w:tcBorders>
              <w:top w:val="nil"/>
              <w:left w:val="nil"/>
              <w:bottom w:val="nil"/>
              <w:right w:val="nil"/>
            </w:tcBorders>
            <w:shd w:val="clear" w:color="auto" w:fill="auto"/>
            <w:noWrap/>
            <w:vAlign w:val="bottom"/>
            <w:hideMark/>
          </w:tcPr>
          <w:p w:rsidR="00F36448" w:rsidRPr="003059C1" w:rsidRDefault="00F36448" w:rsidP="006960E5">
            <w:pPr>
              <w:jc w:val="right"/>
              <w:rPr>
                <w:sz w:val="20"/>
              </w:rPr>
            </w:pPr>
            <w:r>
              <w:rPr>
                <w:sz w:val="20"/>
              </w:rPr>
              <w:t>по ОКПО</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36448" w:rsidRPr="003059C1" w:rsidRDefault="00F36448" w:rsidP="006960E5">
            <w:pPr>
              <w:jc w:val="center"/>
              <w:rPr>
                <w:b/>
                <w:bCs/>
                <w:sz w:val="20"/>
              </w:rPr>
            </w:pPr>
            <w:r>
              <w:rPr>
                <w:b/>
                <w:bCs/>
                <w:sz w:val="20"/>
              </w:rPr>
              <w:t> </w:t>
            </w:r>
          </w:p>
        </w:tc>
      </w:tr>
      <w:tr w:rsidR="00F36448" w:rsidRPr="003059C1" w:rsidTr="006960E5">
        <w:trPr>
          <w:trHeight w:val="270"/>
        </w:trPr>
        <w:tc>
          <w:tcPr>
            <w:tcW w:w="7655" w:type="dxa"/>
            <w:gridSpan w:val="7"/>
            <w:tcBorders>
              <w:top w:val="nil"/>
              <w:left w:val="nil"/>
              <w:bottom w:val="single" w:sz="4" w:space="0" w:color="auto"/>
              <w:right w:val="nil"/>
            </w:tcBorders>
            <w:shd w:val="clear" w:color="auto" w:fill="auto"/>
            <w:noWrap/>
            <w:vAlign w:val="bottom"/>
            <w:hideMark/>
          </w:tcPr>
          <w:p w:rsidR="00F36448" w:rsidRPr="003059C1" w:rsidRDefault="00F36448" w:rsidP="006960E5">
            <w:pPr>
              <w:jc w:val="center"/>
              <w:rPr>
                <w:b/>
                <w:bCs/>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b/>
                <w:bCs/>
                <w:sz w:val="20"/>
              </w:rPr>
            </w:pPr>
          </w:p>
        </w:tc>
        <w:tc>
          <w:tcPr>
            <w:tcW w:w="818" w:type="dxa"/>
            <w:vMerge/>
            <w:tcBorders>
              <w:top w:val="nil"/>
              <w:left w:val="nil"/>
              <w:bottom w:val="nil"/>
              <w:right w:val="nil"/>
            </w:tcBorders>
            <w:vAlign w:val="center"/>
            <w:hideMark/>
          </w:tcPr>
          <w:p w:rsidR="00F36448" w:rsidRPr="003059C1" w:rsidRDefault="00F36448" w:rsidP="006960E5">
            <w:pPr>
              <w:rPr>
                <w:sz w:val="20"/>
              </w:rPr>
            </w:pPr>
          </w:p>
        </w:tc>
        <w:tc>
          <w:tcPr>
            <w:tcW w:w="1417" w:type="dxa"/>
            <w:vMerge/>
            <w:tcBorders>
              <w:top w:val="nil"/>
              <w:left w:val="single" w:sz="8" w:space="0" w:color="auto"/>
              <w:bottom w:val="single" w:sz="8" w:space="0" w:color="000000"/>
              <w:right w:val="single" w:sz="8" w:space="0" w:color="auto"/>
            </w:tcBorders>
            <w:vAlign w:val="center"/>
            <w:hideMark/>
          </w:tcPr>
          <w:p w:rsidR="00F36448" w:rsidRPr="003059C1" w:rsidRDefault="00F36448" w:rsidP="006960E5">
            <w:pPr>
              <w:rPr>
                <w:b/>
                <w:bCs/>
                <w:sz w:val="20"/>
              </w:rPr>
            </w:pPr>
          </w:p>
        </w:tc>
      </w:tr>
      <w:tr w:rsidR="00F36448" w:rsidRPr="003059C1" w:rsidTr="006960E5">
        <w:trPr>
          <w:trHeight w:val="255"/>
        </w:trPr>
        <w:tc>
          <w:tcPr>
            <w:tcW w:w="7655" w:type="dxa"/>
            <w:gridSpan w:val="7"/>
            <w:tcBorders>
              <w:top w:val="nil"/>
              <w:left w:val="nil"/>
              <w:bottom w:val="nil"/>
              <w:right w:val="nil"/>
            </w:tcBorders>
            <w:shd w:val="clear" w:color="auto" w:fill="auto"/>
            <w:noWrap/>
            <w:vAlign w:val="bottom"/>
            <w:hideMark/>
          </w:tcPr>
          <w:p w:rsidR="00F36448" w:rsidRPr="003059C1" w:rsidRDefault="00F36448" w:rsidP="006960E5">
            <w:pPr>
              <w:jc w:val="center"/>
              <w:rPr>
                <w:sz w:val="20"/>
              </w:rPr>
            </w:pPr>
            <w:r>
              <w:rPr>
                <w:sz w:val="20"/>
              </w:rPr>
              <w:t>организация</w:t>
            </w: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20"/>
              </w:rPr>
            </w:pPr>
          </w:p>
        </w:tc>
        <w:tc>
          <w:tcPr>
            <w:tcW w:w="818" w:type="dxa"/>
            <w:vMerge w:val="restart"/>
            <w:tcBorders>
              <w:top w:val="nil"/>
              <w:left w:val="nil"/>
              <w:bottom w:val="nil"/>
              <w:right w:val="nil"/>
            </w:tcBorders>
            <w:shd w:val="clear" w:color="auto" w:fill="auto"/>
            <w:noWrap/>
            <w:vAlign w:val="bottom"/>
            <w:hideMark/>
          </w:tcPr>
          <w:p w:rsidR="00F36448" w:rsidRPr="003059C1" w:rsidRDefault="00F36448" w:rsidP="006960E5">
            <w:pPr>
              <w:jc w:val="right"/>
              <w:rPr>
                <w:sz w:val="20"/>
              </w:rPr>
            </w:pPr>
            <w:r>
              <w:rPr>
                <w:sz w:val="20"/>
              </w:rPr>
              <w:t>БЕ</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36448" w:rsidRPr="003059C1" w:rsidRDefault="00F36448" w:rsidP="006960E5">
            <w:pPr>
              <w:jc w:val="center"/>
              <w:rPr>
                <w:b/>
                <w:bCs/>
                <w:sz w:val="20"/>
              </w:rPr>
            </w:pPr>
            <w:r>
              <w:rPr>
                <w:b/>
                <w:bCs/>
                <w:sz w:val="20"/>
              </w:rPr>
              <w:t> </w:t>
            </w:r>
          </w:p>
        </w:tc>
      </w:tr>
      <w:tr w:rsidR="00F36448" w:rsidRPr="003059C1" w:rsidTr="006960E5">
        <w:trPr>
          <w:trHeight w:val="270"/>
        </w:trPr>
        <w:tc>
          <w:tcPr>
            <w:tcW w:w="7655" w:type="dxa"/>
            <w:gridSpan w:val="7"/>
            <w:tcBorders>
              <w:top w:val="nil"/>
              <w:left w:val="nil"/>
              <w:bottom w:val="single" w:sz="4" w:space="0" w:color="auto"/>
              <w:right w:val="nil"/>
            </w:tcBorders>
            <w:shd w:val="clear" w:color="auto" w:fill="auto"/>
            <w:noWrap/>
            <w:vAlign w:val="bottom"/>
            <w:hideMark/>
          </w:tcPr>
          <w:p w:rsidR="00F36448" w:rsidRPr="003059C1" w:rsidRDefault="00F36448" w:rsidP="006960E5">
            <w:pPr>
              <w:jc w:val="center"/>
              <w:rPr>
                <w:b/>
                <w:bCs/>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b/>
                <w:bCs/>
                <w:sz w:val="20"/>
              </w:rPr>
            </w:pPr>
          </w:p>
        </w:tc>
        <w:tc>
          <w:tcPr>
            <w:tcW w:w="818" w:type="dxa"/>
            <w:vMerge/>
            <w:tcBorders>
              <w:top w:val="nil"/>
              <w:left w:val="nil"/>
              <w:bottom w:val="nil"/>
              <w:right w:val="nil"/>
            </w:tcBorders>
            <w:vAlign w:val="center"/>
            <w:hideMark/>
          </w:tcPr>
          <w:p w:rsidR="00F36448" w:rsidRPr="003059C1" w:rsidRDefault="00F36448" w:rsidP="006960E5">
            <w:pPr>
              <w:rPr>
                <w:sz w:val="20"/>
              </w:rPr>
            </w:pPr>
          </w:p>
        </w:tc>
        <w:tc>
          <w:tcPr>
            <w:tcW w:w="1417" w:type="dxa"/>
            <w:vMerge/>
            <w:tcBorders>
              <w:top w:val="nil"/>
              <w:left w:val="single" w:sz="8" w:space="0" w:color="auto"/>
              <w:bottom w:val="single" w:sz="8" w:space="0" w:color="000000"/>
              <w:right w:val="single" w:sz="8" w:space="0" w:color="auto"/>
            </w:tcBorders>
            <w:vAlign w:val="center"/>
            <w:hideMark/>
          </w:tcPr>
          <w:p w:rsidR="00F36448" w:rsidRPr="003059C1" w:rsidRDefault="00F36448" w:rsidP="006960E5">
            <w:pPr>
              <w:rPr>
                <w:b/>
                <w:bCs/>
                <w:sz w:val="20"/>
              </w:rPr>
            </w:pPr>
          </w:p>
        </w:tc>
      </w:tr>
      <w:tr w:rsidR="00F36448" w:rsidRPr="003059C1" w:rsidTr="006960E5">
        <w:trPr>
          <w:trHeight w:val="255"/>
        </w:trPr>
        <w:tc>
          <w:tcPr>
            <w:tcW w:w="7655" w:type="dxa"/>
            <w:gridSpan w:val="7"/>
            <w:tcBorders>
              <w:top w:val="nil"/>
              <w:left w:val="nil"/>
              <w:bottom w:val="nil"/>
              <w:right w:val="nil"/>
            </w:tcBorders>
            <w:shd w:val="clear" w:color="auto" w:fill="auto"/>
            <w:noWrap/>
            <w:vAlign w:val="bottom"/>
            <w:hideMark/>
          </w:tcPr>
          <w:p w:rsidR="00F36448" w:rsidRPr="003059C1" w:rsidRDefault="00F36448" w:rsidP="006960E5">
            <w:pPr>
              <w:jc w:val="center"/>
              <w:rPr>
                <w:sz w:val="20"/>
              </w:rPr>
            </w:pPr>
            <w:r>
              <w:rPr>
                <w:sz w:val="20"/>
              </w:rPr>
              <w:t>структурное подразделение</w:t>
            </w: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64" w:type="dxa"/>
            <w:gridSpan w:val="2"/>
            <w:tcBorders>
              <w:top w:val="nil"/>
              <w:left w:val="nil"/>
              <w:bottom w:val="nil"/>
              <w:right w:val="nil"/>
            </w:tcBorders>
            <w:shd w:val="clear" w:color="auto" w:fill="auto"/>
            <w:noWrap/>
            <w:vAlign w:val="bottom"/>
            <w:hideMark/>
          </w:tcPr>
          <w:p w:rsidR="00F36448" w:rsidRPr="003059C1" w:rsidRDefault="00F36448" w:rsidP="006960E5">
            <w:pPr>
              <w:jc w:val="right"/>
              <w:rPr>
                <w:sz w:val="20"/>
              </w:rPr>
            </w:pPr>
            <w:r>
              <w:rPr>
                <w:sz w:val="20"/>
              </w:rPr>
              <w:t xml:space="preserve">УТВЕРЖДАЮ:  </w:t>
            </w:r>
            <w:r>
              <w:rPr>
                <w:b/>
                <w:bCs/>
                <w:sz w:val="20"/>
              </w:rPr>
              <w:t xml:space="preserve"> </w:t>
            </w: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235" w:type="dxa"/>
            <w:gridSpan w:val="2"/>
            <w:tcBorders>
              <w:top w:val="nil"/>
              <w:left w:val="nil"/>
              <w:bottom w:val="single" w:sz="4" w:space="0" w:color="auto"/>
              <w:right w:val="nil"/>
            </w:tcBorders>
            <w:shd w:val="clear" w:color="auto" w:fill="auto"/>
            <w:noWrap/>
            <w:vAlign w:val="bottom"/>
            <w:hideMark/>
          </w:tcPr>
          <w:p w:rsidR="00F36448" w:rsidRPr="003059C1" w:rsidRDefault="00F36448" w:rsidP="006960E5">
            <w:pPr>
              <w:jc w:val="center"/>
              <w:rPr>
                <w:sz w:val="20"/>
              </w:rPr>
            </w:pP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jc w:val="center"/>
              <w:rPr>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2235"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20"/>
              </w:rPr>
            </w:pPr>
            <w:r>
              <w:rPr>
                <w:sz w:val="20"/>
              </w:rPr>
              <w:t>(должность)</w:t>
            </w: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1481" w:type="dxa"/>
            <w:tcBorders>
              <w:top w:val="nil"/>
              <w:left w:val="nil"/>
              <w:bottom w:val="single" w:sz="4" w:space="0" w:color="auto"/>
              <w:right w:val="nil"/>
            </w:tcBorders>
            <w:shd w:val="clear" w:color="auto" w:fill="auto"/>
            <w:noWrap/>
            <w:vAlign w:val="bottom"/>
            <w:hideMark/>
          </w:tcPr>
          <w:p w:rsidR="00F36448" w:rsidRPr="003059C1" w:rsidRDefault="00F36448" w:rsidP="006960E5">
            <w:pPr>
              <w:rPr>
                <w:sz w:val="20"/>
              </w:rPr>
            </w:pPr>
            <w:r>
              <w:rPr>
                <w:sz w:val="20"/>
              </w:rPr>
              <w:t> </w:t>
            </w: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235" w:type="dxa"/>
            <w:gridSpan w:val="2"/>
            <w:tcBorders>
              <w:top w:val="nil"/>
              <w:left w:val="nil"/>
              <w:bottom w:val="single" w:sz="4" w:space="0" w:color="auto"/>
              <w:right w:val="nil"/>
            </w:tcBorders>
            <w:shd w:val="clear" w:color="auto" w:fill="auto"/>
            <w:noWrap/>
            <w:vAlign w:val="bottom"/>
            <w:hideMark/>
          </w:tcPr>
          <w:p w:rsidR="00F36448" w:rsidRPr="003059C1" w:rsidRDefault="00F36448" w:rsidP="006960E5">
            <w:pPr>
              <w:jc w:val="center"/>
              <w:rPr>
                <w:sz w:val="20"/>
              </w:rPr>
            </w:pP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jc w:val="center"/>
              <w:rPr>
                <w:sz w:val="20"/>
              </w:rPr>
            </w:pPr>
            <w:r>
              <w:rPr>
                <w:sz w:val="20"/>
              </w:rPr>
              <w:t>(подпись)</w:t>
            </w: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20"/>
              </w:rPr>
            </w:pPr>
          </w:p>
        </w:tc>
        <w:tc>
          <w:tcPr>
            <w:tcW w:w="2235"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20"/>
              </w:rPr>
            </w:pPr>
            <w:r>
              <w:rPr>
                <w:sz w:val="20"/>
              </w:rPr>
              <w:t>(расшифровка подписи)</w:t>
            </w: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31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4207" w:type="dxa"/>
            <w:gridSpan w:val="3"/>
            <w:tcBorders>
              <w:top w:val="nil"/>
              <w:left w:val="nil"/>
              <w:bottom w:val="nil"/>
              <w:right w:val="nil"/>
            </w:tcBorders>
            <w:shd w:val="clear" w:color="auto" w:fill="auto"/>
            <w:noWrap/>
            <w:vAlign w:val="bottom"/>
            <w:hideMark/>
          </w:tcPr>
          <w:p w:rsidR="00F36448" w:rsidRPr="003059C1" w:rsidRDefault="00F36448" w:rsidP="006960E5">
            <w:pPr>
              <w:jc w:val="center"/>
              <w:rPr>
                <w:b/>
                <w:bCs/>
              </w:rPr>
            </w:pPr>
            <w:r>
              <w:rPr>
                <w:b/>
                <w:bCs/>
              </w:rPr>
              <w:t xml:space="preserve">ДЕФЕКТНАЯ ВЕДОМОСТЬ </w:t>
            </w:r>
          </w:p>
        </w:tc>
        <w:tc>
          <w:tcPr>
            <w:tcW w:w="883" w:type="dxa"/>
            <w:tcBorders>
              <w:top w:val="nil"/>
              <w:left w:val="nil"/>
              <w:bottom w:val="nil"/>
              <w:right w:val="nil"/>
            </w:tcBorders>
            <w:shd w:val="clear" w:color="auto" w:fill="auto"/>
            <w:noWrap/>
            <w:vAlign w:val="bottom"/>
            <w:hideMark/>
          </w:tcPr>
          <w:p w:rsidR="00F36448" w:rsidRPr="003059C1" w:rsidRDefault="00F36448" w:rsidP="006960E5">
            <w:pPr>
              <w:jc w:val="center"/>
              <w:rPr>
                <w:b/>
                <w:bCs/>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jc w:val="center"/>
              <w:rPr>
                <w:b/>
                <w:bCs/>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b/>
                <w:bCs/>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jc w:val="center"/>
              <w:rPr>
                <w:b/>
                <w:bCs/>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jc w:val="center"/>
              <w:rPr>
                <w:b/>
                <w:bCs/>
              </w:rPr>
            </w:pPr>
          </w:p>
        </w:tc>
      </w:tr>
      <w:tr w:rsidR="00F36448" w:rsidRPr="003059C1" w:rsidTr="006960E5">
        <w:trPr>
          <w:trHeight w:val="510"/>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6448" w:rsidRPr="003059C1" w:rsidRDefault="00F36448" w:rsidP="006960E5">
            <w:pPr>
              <w:jc w:val="center"/>
              <w:rPr>
                <w:sz w:val="20"/>
              </w:rPr>
            </w:pPr>
            <w:r>
              <w:rPr>
                <w:sz w:val="20"/>
              </w:rPr>
              <w:t>Номер</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F36448" w:rsidRPr="003059C1" w:rsidRDefault="00F36448" w:rsidP="006960E5">
            <w:pPr>
              <w:jc w:val="center"/>
              <w:rPr>
                <w:sz w:val="20"/>
              </w:rPr>
            </w:pPr>
            <w:r>
              <w:rPr>
                <w:sz w:val="20"/>
              </w:rPr>
              <w:t>Дата составления</w:t>
            </w:r>
          </w:p>
        </w:tc>
        <w:tc>
          <w:tcPr>
            <w:tcW w:w="883" w:type="dxa"/>
            <w:tcBorders>
              <w:top w:val="nil"/>
              <w:left w:val="nil"/>
              <w:bottom w:val="nil"/>
              <w:right w:val="nil"/>
            </w:tcBorders>
            <w:shd w:val="clear" w:color="auto" w:fill="auto"/>
            <w:noWrap/>
            <w:vAlign w:val="bottom"/>
            <w:hideMark/>
          </w:tcPr>
          <w:p w:rsidR="00F36448" w:rsidRPr="003059C1" w:rsidRDefault="00F36448" w:rsidP="006960E5">
            <w:pPr>
              <w:jc w:val="center"/>
              <w:rPr>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jc w:val="center"/>
              <w:rPr>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jc w:val="cente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jc w:val="center"/>
              <w:rPr>
                <w:sz w:val="20"/>
              </w:rPr>
            </w:pPr>
          </w:p>
        </w:tc>
      </w:tr>
      <w:tr w:rsidR="00F36448" w:rsidRPr="003059C1" w:rsidTr="006960E5">
        <w:trPr>
          <w:trHeight w:val="28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77"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36448" w:rsidRPr="003059C1" w:rsidRDefault="00F36448" w:rsidP="006960E5">
            <w:pPr>
              <w:jc w:val="center"/>
              <w:rPr>
                <w:b/>
                <w:bCs/>
              </w:rPr>
            </w:pPr>
            <w:r>
              <w:rPr>
                <w:b/>
                <w:bCs/>
                <w:sz w:val="22"/>
                <w:szCs w:val="22"/>
              </w:rPr>
              <w:t> </w:t>
            </w:r>
          </w:p>
        </w:tc>
        <w:tc>
          <w:tcPr>
            <w:tcW w:w="1830" w:type="dxa"/>
            <w:tcBorders>
              <w:top w:val="nil"/>
              <w:left w:val="nil"/>
              <w:bottom w:val="single" w:sz="4" w:space="0" w:color="auto"/>
              <w:right w:val="single" w:sz="4" w:space="0" w:color="auto"/>
            </w:tcBorders>
            <w:shd w:val="clear" w:color="auto" w:fill="auto"/>
            <w:noWrap/>
            <w:vAlign w:val="bottom"/>
            <w:hideMark/>
          </w:tcPr>
          <w:p w:rsidR="00F36448" w:rsidRPr="003059C1" w:rsidRDefault="00F36448" w:rsidP="006960E5">
            <w:pPr>
              <w:jc w:val="center"/>
              <w:rPr>
                <w:b/>
                <w:bCs/>
              </w:rPr>
            </w:pPr>
            <w:r>
              <w:rPr>
                <w:b/>
                <w:bCs/>
                <w:sz w:val="22"/>
                <w:szCs w:val="22"/>
              </w:rPr>
              <w:t> </w:t>
            </w:r>
          </w:p>
        </w:tc>
        <w:tc>
          <w:tcPr>
            <w:tcW w:w="883" w:type="dxa"/>
            <w:tcBorders>
              <w:top w:val="nil"/>
              <w:left w:val="nil"/>
              <w:bottom w:val="nil"/>
              <w:right w:val="nil"/>
            </w:tcBorders>
            <w:shd w:val="clear" w:color="auto" w:fill="auto"/>
            <w:noWrap/>
            <w:vAlign w:val="bottom"/>
            <w:hideMark/>
          </w:tcPr>
          <w:p w:rsidR="00F36448" w:rsidRPr="003059C1" w:rsidRDefault="00F36448" w:rsidP="006960E5">
            <w:pPr>
              <w:jc w:val="center"/>
              <w:rPr>
                <w:b/>
                <w:bCs/>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jc w:val="center"/>
              <w:rPr>
                <w:b/>
                <w:bCs/>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b/>
                <w:bCs/>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jc w:val="center"/>
              <w:rPr>
                <w:b/>
                <w:bCs/>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jc w:val="center"/>
              <w:rPr>
                <w:b/>
                <w:bCs/>
                <w:sz w:val="20"/>
              </w:rPr>
            </w:pPr>
          </w:p>
        </w:tc>
      </w:tr>
      <w:tr w:rsidR="00F36448" w:rsidRPr="003059C1" w:rsidTr="006960E5">
        <w:trPr>
          <w:trHeight w:val="525"/>
        </w:trPr>
        <w:tc>
          <w:tcPr>
            <w:tcW w:w="20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6448" w:rsidRPr="003059C1" w:rsidRDefault="00F36448" w:rsidP="004A5F5F">
            <w:pPr>
              <w:rPr>
                <w:b/>
                <w:bCs/>
                <w:sz w:val="20"/>
              </w:rPr>
            </w:pPr>
            <w:r>
              <w:rPr>
                <w:b/>
                <w:bCs/>
                <w:sz w:val="20"/>
              </w:rPr>
              <w:t>№ контейнера</w:t>
            </w:r>
          </w:p>
        </w:tc>
        <w:tc>
          <w:tcPr>
            <w:tcW w:w="1418" w:type="dxa"/>
            <w:tcBorders>
              <w:top w:val="nil"/>
              <w:left w:val="nil"/>
              <w:bottom w:val="single" w:sz="4" w:space="0" w:color="auto"/>
              <w:right w:val="nil"/>
            </w:tcBorders>
            <w:shd w:val="clear" w:color="auto" w:fill="auto"/>
            <w:noWrap/>
            <w:vAlign w:val="bottom"/>
            <w:hideMark/>
          </w:tcPr>
          <w:p w:rsidR="00F36448" w:rsidRPr="003059C1" w:rsidRDefault="00F36448" w:rsidP="006960E5">
            <w:pPr>
              <w:rPr>
                <w:sz w:val="20"/>
              </w:rPr>
            </w:pPr>
            <w:r>
              <w:rPr>
                <w:sz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F36448" w:rsidRPr="003059C1" w:rsidRDefault="00F36448" w:rsidP="006960E5">
            <w:pPr>
              <w:rPr>
                <w:sz w:val="20"/>
              </w:rPr>
            </w:pPr>
            <w:r>
              <w:rPr>
                <w:sz w:val="20"/>
              </w:rPr>
              <w:t> </w:t>
            </w: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7655" w:type="dxa"/>
            <w:gridSpan w:val="7"/>
            <w:tcBorders>
              <w:top w:val="nil"/>
              <w:left w:val="nil"/>
              <w:bottom w:val="nil"/>
              <w:right w:val="nil"/>
            </w:tcBorders>
            <w:shd w:val="clear" w:color="auto" w:fill="auto"/>
            <w:noWrap/>
            <w:vAlign w:val="bottom"/>
            <w:hideMark/>
          </w:tcPr>
          <w:p w:rsidR="00F36448" w:rsidRPr="003059C1" w:rsidRDefault="00F36448" w:rsidP="006960E5">
            <w:pPr>
              <w:rPr>
                <w:sz w:val="20"/>
              </w:rPr>
            </w:pPr>
            <w:r>
              <w:rPr>
                <w:sz w:val="20"/>
              </w:rPr>
              <w:t xml:space="preserve">Местонахождение объекта ___________________________________________________ </w:t>
            </w: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b/>
                <w:bCs/>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7655" w:type="dxa"/>
            <w:gridSpan w:val="7"/>
            <w:tcBorders>
              <w:top w:val="nil"/>
              <w:left w:val="nil"/>
              <w:bottom w:val="nil"/>
              <w:right w:val="nil"/>
            </w:tcBorders>
            <w:shd w:val="clear" w:color="auto" w:fill="auto"/>
            <w:noWrap/>
            <w:vAlign w:val="bottom"/>
            <w:hideMark/>
          </w:tcPr>
          <w:p w:rsidR="00F36448" w:rsidRPr="003059C1" w:rsidRDefault="00F36448" w:rsidP="006960E5">
            <w:pPr>
              <w:rPr>
                <w:sz w:val="20"/>
              </w:rPr>
            </w:pPr>
            <w:r>
              <w:rPr>
                <w:sz w:val="20"/>
              </w:rPr>
              <w:t xml:space="preserve">Комиссия в составе: _________________________________________________________ </w:t>
            </w: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5291" w:type="dxa"/>
            <w:gridSpan w:val="5"/>
            <w:tcBorders>
              <w:top w:val="nil"/>
              <w:left w:val="nil"/>
              <w:bottom w:val="nil"/>
              <w:right w:val="nil"/>
            </w:tcBorders>
            <w:shd w:val="clear" w:color="auto" w:fill="auto"/>
            <w:noWrap/>
            <w:vAlign w:val="bottom"/>
            <w:hideMark/>
          </w:tcPr>
          <w:p w:rsidR="00F36448" w:rsidRPr="003059C1" w:rsidRDefault="00F36448" w:rsidP="006960E5">
            <w:pPr>
              <w:rPr>
                <w:sz w:val="20"/>
              </w:rPr>
            </w:pPr>
            <w:r>
              <w:rPr>
                <w:sz w:val="20"/>
              </w:rPr>
              <w:t>и представитель _______________________________</w:t>
            </w: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6174" w:type="dxa"/>
            <w:gridSpan w:val="6"/>
            <w:tcBorders>
              <w:top w:val="nil"/>
              <w:left w:val="nil"/>
              <w:bottom w:val="nil"/>
              <w:right w:val="nil"/>
            </w:tcBorders>
            <w:shd w:val="clear" w:color="auto" w:fill="auto"/>
            <w:noWrap/>
            <w:vAlign w:val="bottom"/>
            <w:hideMark/>
          </w:tcPr>
          <w:p w:rsidR="00F36448" w:rsidRPr="003059C1" w:rsidRDefault="00F36448" w:rsidP="006960E5">
            <w:pPr>
              <w:rPr>
                <w:sz w:val="20"/>
              </w:rPr>
            </w:pPr>
            <w:r>
              <w:rPr>
                <w:sz w:val="20"/>
              </w:rPr>
              <w:t>произвели осмотр контейнера, который требует ремонта.</w:t>
            </w:r>
          </w:p>
        </w:tc>
        <w:tc>
          <w:tcPr>
            <w:tcW w:w="1481"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rFonts w:ascii="Arial CYR" w:hAnsi="Arial CY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992"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051"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76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448" w:rsidRPr="003059C1" w:rsidRDefault="00F36448" w:rsidP="006960E5">
            <w:pPr>
              <w:jc w:val="center"/>
              <w:rPr>
                <w:b/>
                <w:bCs/>
                <w:sz w:val="20"/>
              </w:rPr>
            </w:pPr>
            <w:r>
              <w:rPr>
                <w:b/>
                <w:bCs/>
                <w:sz w:val="20"/>
              </w:rPr>
              <w:t>№ п/п</w:t>
            </w:r>
          </w:p>
        </w:tc>
        <w:tc>
          <w:tcPr>
            <w:tcW w:w="2469" w:type="dxa"/>
            <w:gridSpan w:val="3"/>
            <w:tcBorders>
              <w:top w:val="single" w:sz="4" w:space="0" w:color="auto"/>
              <w:left w:val="nil"/>
              <w:bottom w:val="single" w:sz="4" w:space="0" w:color="auto"/>
              <w:right w:val="single" w:sz="4" w:space="0" w:color="auto"/>
            </w:tcBorders>
            <w:shd w:val="clear" w:color="auto" w:fill="auto"/>
            <w:vAlign w:val="center"/>
            <w:hideMark/>
          </w:tcPr>
          <w:p w:rsidR="00F36448" w:rsidRPr="003059C1" w:rsidRDefault="00F36448" w:rsidP="006960E5">
            <w:pPr>
              <w:jc w:val="center"/>
              <w:rPr>
                <w:b/>
                <w:bCs/>
                <w:sz w:val="20"/>
              </w:rPr>
            </w:pPr>
            <w:r>
              <w:rPr>
                <w:b/>
                <w:bCs/>
                <w:sz w:val="20"/>
              </w:rPr>
              <w:t>Неисправный узел, агрегат, конструкция, копплект, изделие</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F36448" w:rsidRPr="003059C1" w:rsidRDefault="00F36448" w:rsidP="006960E5">
            <w:pPr>
              <w:jc w:val="center"/>
              <w:rPr>
                <w:b/>
                <w:bCs/>
                <w:sz w:val="20"/>
              </w:rPr>
            </w:pPr>
            <w:r>
              <w:rPr>
                <w:b/>
                <w:bCs/>
                <w:sz w:val="20"/>
              </w:rPr>
              <w:t>Наименование деталей, элементов</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F36448" w:rsidRPr="003059C1" w:rsidRDefault="00F36448" w:rsidP="006960E5">
            <w:pPr>
              <w:jc w:val="center"/>
              <w:rPr>
                <w:b/>
                <w:bCs/>
                <w:sz w:val="20"/>
              </w:rPr>
            </w:pPr>
            <w:r>
              <w:rPr>
                <w:b/>
                <w:bCs/>
                <w:sz w:val="20"/>
              </w:rPr>
              <w:t>Кол-во</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36448" w:rsidRPr="003059C1" w:rsidRDefault="00F36448" w:rsidP="006960E5">
            <w:pPr>
              <w:jc w:val="center"/>
              <w:rPr>
                <w:b/>
                <w:bCs/>
                <w:sz w:val="20"/>
              </w:rPr>
            </w:pPr>
            <w:r>
              <w:rPr>
                <w:b/>
                <w:bCs/>
                <w:sz w:val="20"/>
              </w:rPr>
              <w:t xml:space="preserve">Дефект </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F36448" w:rsidRPr="003059C1" w:rsidRDefault="00F36448" w:rsidP="006960E5">
            <w:pPr>
              <w:jc w:val="center"/>
              <w:rPr>
                <w:b/>
                <w:bCs/>
                <w:sz w:val="20"/>
              </w:rPr>
            </w:pPr>
            <w:r>
              <w:rPr>
                <w:b/>
                <w:bCs/>
                <w:sz w:val="20"/>
              </w:rPr>
              <w:t>Вид работы по устранению дефектов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36448" w:rsidRPr="003059C1" w:rsidRDefault="00F36448" w:rsidP="006960E5">
            <w:pPr>
              <w:jc w:val="center"/>
              <w:rPr>
                <w:b/>
                <w:bCs/>
                <w:sz w:val="20"/>
              </w:rPr>
            </w:pPr>
            <w:r>
              <w:rPr>
                <w:b/>
                <w:bCs/>
                <w:sz w:val="20"/>
              </w:rPr>
              <w:t>Примечание</w:t>
            </w:r>
          </w:p>
        </w:tc>
      </w:tr>
      <w:tr w:rsidR="00F36448" w:rsidRPr="003059C1" w:rsidTr="006960E5">
        <w:trPr>
          <w:trHeight w:val="51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448" w:rsidRPr="003059C1" w:rsidRDefault="00F36448" w:rsidP="006960E5">
            <w:pPr>
              <w:jc w:val="center"/>
              <w:rPr>
                <w:sz w:val="20"/>
              </w:rPr>
            </w:pPr>
            <w:r>
              <w:rPr>
                <w:sz w:val="20"/>
              </w:rPr>
              <w:t>1</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448" w:rsidRPr="003059C1" w:rsidRDefault="00F36448" w:rsidP="006960E5">
            <w:pPr>
              <w:jc w:val="center"/>
            </w:pPr>
          </w:p>
        </w:tc>
        <w:tc>
          <w:tcPr>
            <w:tcW w:w="1830" w:type="dxa"/>
            <w:tcBorders>
              <w:top w:val="nil"/>
              <w:left w:val="nil"/>
              <w:bottom w:val="single" w:sz="4" w:space="0" w:color="auto"/>
              <w:right w:val="single" w:sz="4" w:space="0" w:color="auto"/>
            </w:tcBorders>
            <w:shd w:val="clear" w:color="auto" w:fill="auto"/>
            <w:noWrap/>
            <w:vAlign w:val="center"/>
            <w:hideMark/>
          </w:tcPr>
          <w:p w:rsidR="00F36448" w:rsidRPr="003059C1" w:rsidRDefault="00F36448" w:rsidP="006960E5">
            <w:pPr>
              <w:jc w:val="center"/>
              <w:rPr>
                <w:b/>
                <w:bCs/>
              </w:rPr>
            </w:pPr>
          </w:p>
        </w:tc>
        <w:tc>
          <w:tcPr>
            <w:tcW w:w="883" w:type="dxa"/>
            <w:tcBorders>
              <w:top w:val="nil"/>
              <w:left w:val="nil"/>
              <w:bottom w:val="single" w:sz="4" w:space="0" w:color="auto"/>
              <w:right w:val="single" w:sz="4" w:space="0" w:color="auto"/>
            </w:tcBorders>
            <w:shd w:val="clear" w:color="auto" w:fill="auto"/>
            <w:noWrap/>
            <w:vAlign w:val="bottom"/>
            <w:hideMark/>
          </w:tcPr>
          <w:p w:rsidR="00F36448" w:rsidRPr="003059C1" w:rsidRDefault="00F36448" w:rsidP="006960E5">
            <w:pPr>
              <w:jc w:val="center"/>
              <w:rPr>
                <w:b/>
                <w:bCs/>
              </w:rPr>
            </w:pPr>
          </w:p>
        </w:tc>
        <w:tc>
          <w:tcPr>
            <w:tcW w:w="1481" w:type="dxa"/>
            <w:tcBorders>
              <w:top w:val="nil"/>
              <w:left w:val="nil"/>
              <w:bottom w:val="single" w:sz="4" w:space="0" w:color="auto"/>
              <w:right w:val="single" w:sz="4" w:space="0" w:color="auto"/>
            </w:tcBorders>
            <w:shd w:val="clear" w:color="auto" w:fill="auto"/>
            <w:vAlign w:val="center"/>
            <w:hideMark/>
          </w:tcPr>
          <w:p w:rsidR="00F36448" w:rsidRPr="003059C1" w:rsidRDefault="00F36448" w:rsidP="006960E5">
            <w:pPr>
              <w:rPr>
                <w:sz w:val="20"/>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6448" w:rsidRPr="003059C1" w:rsidRDefault="00F36448" w:rsidP="006960E5">
            <w:pPr>
              <w:jc w:val="center"/>
              <w:rPr>
                <w:sz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36448" w:rsidRPr="003059C1" w:rsidRDefault="00F36448" w:rsidP="006960E5">
            <w:pPr>
              <w:jc w:val="center"/>
              <w:rPr>
                <w:b/>
                <w:bCs/>
              </w:rPr>
            </w:pPr>
          </w:p>
        </w:tc>
      </w:tr>
      <w:tr w:rsidR="00F36448" w:rsidRPr="003059C1" w:rsidTr="006960E5">
        <w:trPr>
          <w:trHeight w:val="58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448" w:rsidRPr="003059C1" w:rsidRDefault="00F36448" w:rsidP="006960E5">
            <w:pPr>
              <w:jc w:val="center"/>
              <w:rPr>
                <w:sz w:val="20"/>
              </w:rPr>
            </w:pPr>
            <w:r>
              <w:rPr>
                <w:sz w:val="20"/>
              </w:rPr>
              <w:t>2</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448" w:rsidRPr="003059C1" w:rsidRDefault="00F36448" w:rsidP="006960E5">
            <w:pPr>
              <w:jc w:val="center"/>
            </w:pPr>
          </w:p>
        </w:tc>
        <w:tc>
          <w:tcPr>
            <w:tcW w:w="1830" w:type="dxa"/>
            <w:tcBorders>
              <w:top w:val="nil"/>
              <w:left w:val="nil"/>
              <w:bottom w:val="single" w:sz="4" w:space="0" w:color="auto"/>
              <w:right w:val="single" w:sz="4" w:space="0" w:color="auto"/>
            </w:tcBorders>
            <w:shd w:val="clear" w:color="auto" w:fill="auto"/>
            <w:noWrap/>
            <w:vAlign w:val="center"/>
            <w:hideMark/>
          </w:tcPr>
          <w:p w:rsidR="00F36448" w:rsidRPr="003059C1" w:rsidRDefault="00F36448" w:rsidP="006960E5">
            <w:pPr>
              <w:jc w:val="center"/>
              <w:rPr>
                <w:b/>
                <w:bCs/>
              </w:rPr>
            </w:pPr>
          </w:p>
        </w:tc>
        <w:tc>
          <w:tcPr>
            <w:tcW w:w="883" w:type="dxa"/>
            <w:tcBorders>
              <w:top w:val="nil"/>
              <w:left w:val="nil"/>
              <w:bottom w:val="single" w:sz="4" w:space="0" w:color="auto"/>
              <w:right w:val="single" w:sz="4" w:space="0" w:color="auto"/>
            </w:tcBorders>
            <w:shd w:val="clear" w:color="auto" w:fill="auto"/>
            <w:noWrap/>
            <w:vAlign w:val="bottom"/>
            <w:hideMark/>
          </w:tcPr>
          <w:p w:rsidR="00F36448" w:rsidRPr="003059C1" w:rsidRDefault="00F36448" w:rsidP="006960E5">
            <w:pPr>
              <w:rPr>
                <w:sz w:val="20"/>
              </w:rPr>
            </w:pPr>
          </w:p>
        </w:tc>
        <w:tc>
          <w:tcPr>
            <w:tcW w:w="1481" w:type="dxa"/>
            <w:tcBorders>
              <w:top w:val="nil"/>
              <w:left w:val="nil"/>
              <w:bottom w:val="single" w:sz="4" w:space="0" w:color="auto"/>
              <w:right w:val="single" w:sz="4" w:space="0" w:color="auto"/>
            </w:tcBorders>
            <w:shd w:val="clear" w:color="auto" w:fill="auto"/>
            <w:vAlign w:val="center"/>
            <w:hideMark/>
          </w:tcPr>
          <w:p w:rsidR="00F36448" w:rsidRPr="003059C1" w:rsidRDefault="00F36448" w:rsidP="006960E5">
            <w:pPr>
              <w:rPr>
                <w:sz w:val="20"/>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6448" w:rsidRPr="003059C1" w:rsidRDefault="00F36448" w:rsidP="006960E5">
            <w:pPr>
              <w:jc w:val="center"/>
              <w:rPr>
                <w:sz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36448" w:rsidRPr="003059C1" w:rsidRDefault="00F36448" w:rsidP="006960E5">
            <w:pPr>
              <w:jc w:val="center"/>
              <w:rPr>
                <w:b/>
                <w:bCs/>
              </w:rPr>
            </w:pPr>
          </w:p>
        </w:tc>
      </w:tr>
      <w:tr w:rsidR="00F36448" w:rsidRPr="003059C1" w:rsidTr="006960E5">
        <w:trPr>
          <w:trHeight w:val="54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448" w:rsidRPr="003059C1" w:rsidRDefault="00F36448" w:rsidP="006960E5">
            <w:pPr>
              <w:jc w:val="center"/>
              <w:rPr>
                <w:sz w:val="20"/>
              </w:rPr>
            </w:pPr>
            <w:r>
              <w:rPr>
                <w:sz w:val="20"/>
              </w:rPr>
              <w:t>3</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F36448" w:rsidRPr="003059C1" w:rsidRDefault="00F36448" w:rsidP="006960E5">
            <w:pPr>
              <w:jc w:val="center"/>
            </w:pPr>
          </w:p>
        </w:tc>
        <w:tc>
          <w:tcPr>
            <w:tcW w:w="1830" w:type="dxa"/>
            <w:tcBorders>
              <w:top w:val="nil"/>
              <w:left w:val="nil"/>
              <w:bottom w:val="single" w:sz="4" w:space="0" w:color="auto"/>
              <w:right w:val="single" w:sz="4" w:space="0" w:color="auto"/>
            </w:tcBorders>
            <w:shd w:val="clear" w:color="auto" w:fill="auto"/>
            <w:noWrap/>
            <w:vAlign w:val="center"/>
            <w:hideMark/>
          </w:tcPr>
          <w:p w:rsidR="00F36448" w:rsidRPr="003059C1" w:rsidRDefault="00F36448" w:rsidP="006960E5">
            <w:pPr>
              <w:jc w:val="center"/>
              <w:rPr>
                <w:b/>
                <w:bCs/>
              </w:rPr>
            </w:pPr>
          </w:p>
        </w:tc>
        <w:tc>
          <w:tcPr>
            <w:tcW w:w="883" w:type="dxa"/>
            <w:tcBorders>
              <w:top w:val="nil"/>
              <w:left w:val="nil"/>
              <w:bottom w:val="single" w:sz="4" w:space="0" w:color="auto"/>
              <w:right w:val="single" w:sz="4" w:space="0" w:color="auto"/>
            </w:tcBorders>
            <w:shd w:val="clear" w:color="auto" w:fill="auto"/>
            <w:noWrap/>
            <w:vAlign w:val="bottom"/>
            <w:hideMark/>
          </w:tcPr>
          <w:p w:rsidR="00F36448" w:rsidRPr="003059C1" w:rsidRDefault="00F36448" w:rsidP="006960E5">
            <w:pPr>
              <w:rPr>
                <w:sz w:val="20"/>
              </w:rPr>
            </w:pPr>
          </w:p>
        </w:tc>
        <w:tc>
          <w:tcPr>
            <w:tcW w:w="1481" w:type="dxa"/>
            <w:tcBorders>
              <w:top w:val="nil"/>
              <w:left w:val="nil"/>
              <w:bottom w:val="single" w:sz="4" w:space="0" w:color="auto"/>
              <w:right w:val="single" w:sz="4" w:space="0" w:color="auto"/>
            </w:tcBorders>
            <w:shd w:val="clear" w:color="auto" w:fill="auto"/>
            <w:vAlign w:val="center"/>
            <w:hideMark/>
          </w:tcPr>
          <w:p w:rsidR="00F36448" w:rsidRPr="003059C1" w:rsidRDefault="00F36448" w:rsidP="006960E5">
            <w:pPr>
              <w:rPr>
                <w:sz w:val="20"/>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6448" w:rsidRPr="003059C1" w:rsidRDefault="00F36448" w:rsidP="006960E5">
            <w:pPr>
              <w:jc w:val="center"/>
              <w:rPr>
                <w:sz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36448" w:rsidRPr="003059C1" w:rsidRDefault="00F36448" w:rsidP="006960E5">
            <w:pPr>
              <w:jc w:val="center"/>
              <w:rPr>
                <w:b/>
                <w:bCs/>
              </w:rPr>
            </w:pPr>
          </w:p>
        </w:tc>
      </w:tr>
      <w:tr w:rsidR="00F36448" w:rsidRPr="003059C1" w:rsidTr="006960E5">
        <w:trPr>
          <w:trHeight w:val="255"/>
        </w:trPr>
        <w:tc>
          <w:tcPr>
            <w:tcW w:w="992"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051"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2043" w:type="dxa"/>
            <w:gridSpan w:val="3"/>
            <w:tcBorders>
              <w:top w:val="nil"/>
              <w:left w:val="nil"/>
              <w:bottom w:val="nil"/>
              <w:right w:val="nil"/>
            </w:tcBorders>
            <w:shd w:val="clear" w:color="auto" w:fill="auto"/>
            <w:noWrap/>
            <w:vAlign w:val="bottom"/>
            <w:hideMark/>
          </w:tcPr>
          <w:p w:rsidR="00F36448" w:rsidRPr="003059C1" w:rsidRDefault="00F36448" w:rsidP="006960E5">
            <w:pPr>
              <w:rPr>
                <w:sz w:val="20"/>
              </w:rPr>
            </w:pPr>
            <w:r>
              <w:rPr>
                <w:sz w:val="20"/>
              </w:rPr>
              <w:t xml:space="preserve">Комиссия:   </w:t>
            </w: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81"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77"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r>
              <w:rPr>
                <w:sz w:val="20"/>
              </w:rPr>
              <w:t>__________________</w:t>
            </w:r>
          </w:p>
        </w:tc>
        <w:tc>
          <w:tcPr>
            <w:tcW w:w="2713"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r>
              <w:rPr>
                <w:sz w:val="20"/>
              </w:rPr>
              <w:t>______________________</w:t>
            </w:r>
          </w:p>
        </w:tc>
        <w:tc>
          <w:tcPr>
            <w:tcW w:w="2364" w:type="dxa"/>
            <w:gridSpan w:val="3"/>
            <w:tcBorders>
              <w:top w:val="nil"/>
              <w:left w:val="nil"/>
              <w:bottom w:val="nil"/>
              <w:right w:val="nil"/>
            </w:tcBorders>
            <w:shd w:val="clear" w:color="auto" w:fill="auto"/>
            <w:noWrap/>
            <w:vAlign w:val="bottom"/>
            <w:hideMark/>
          </w:tcPr>
          <w:p w:rsidR="00F36448" w:rsidRPr="003059C1" w:rsidRDefault="00F36448" w:rsidP="006960E5">
            <w:pPr>
              <w:rPr>
                <w:b/>
                <w:bCs/>
                <w:sz w:val="20"/>
              </w:rPr>
            </w:pPr>
            <w:r>
              <w:rPr>
                <w:b/>
                <w:bCs/>
                <w:sz w:val="20"/>
              </w:rPr>
              <w:t>__________________</w:t>
            </w: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b/>
                <w:bCs/>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2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77"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r>
              <w:rPr>
                <w:sz w:val="18"/>
                <w:szCs w:val="18"/>
              </w:rPr>
              <w:t>(должность)</w:t>
            </w:r>
          </w:p>
        </w:tc>
        <w:tc>
          <w:tcPr>
            <w:tcW w:w="271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r>
              <w:rPr>
                <w:sz w:val="18"/>
                <w:szCs w:val="18"/>
              </w:rPr>
              <w:t>(подпись)</w:t>
            </w:r>
          </w:p>
        </w:tc>
        <w:tc>
          <w:tcPr>
            <w:tcW w:w="2128"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r>
              <w:rPr>
                <w:sz w:val="18"/>
                <w:szCs w:val="18"/>
              </w:rPr>
              <w:t>(расшифровка подписи)</w:t>
            </w:r>
          </w:p>
        </w:tc>
        <w:tc>
          <w:tcPr>
            <w:tcW w:w="236" w:type="dxa"/>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959" w:type="dxa"/>
            <w:tcBorders>
              <w:top w:val="nil"/>
              <w:left w:val="nil"/>
              <w:bottom w:val="nil"/>
              <w:right w:val="nil"/>
            </w:tcBorders>
            <w:shd w:val="clear" w:color="auto" w:fill="auto"/>
            <w:noWrap/>
            <w:vAlign w:val="bottom"/>
            <w:hideMark/>
          </w:tcPr>
          <w:p w:rsidR="00F36448" w:rsidRPr="003059C1" w:rsidRDefault="00F36448" w:rsidP="006960E5">
            <w:pPr>
              <w:rPr>
                <w:sz w:val="18"/>
                <w:szCs w:val="18"/>
              </w:rPr>
            </w:pP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18"/>
                <w:szCs w:val="18"/>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18"/>
                <w:szCs w:val="18"/>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sz w:val="18"/>
                <w:szCs w:val="18"/>
              </w:rPr>
            </w:pPr>
          </w:p>
        </w:tc>
        <w:tc>
          <w:tcPr>
            <w:tcW w:w="2128" w:type="dxa"/>
            <w:gridSpan w:val="2"/>
            <w:tcBorders>
              <w:top w:val="nil"/>
              <w:left w:val="nil"/>
              <w:bottom w:val="nil"/>
              <w:right w:val="nil"/>
            </w:tcBorders>
            <w:shd w:val="clear" w:color="auto" w:fill="auto"/>
            <w:noWrap/>
            <w:vAlign w:val="bottom"/>
            <w:hideMark/>
          </w:tcPr>
          <w:p w:rsidR="00F36448" w:rsidRPr="003059C1" w:rsidRDefault="00F36448" w:rsidP="006960E5">
            <w:pPr>
              <w:rPr>
                <w:sz w:val="18"/>
                <w:szCs w:val="18"/>
              </w:rPr>
            </w:pPr>
          </w:p>
        </w:tc>
        <w:tc>
          <w:tcPr>
            <w:tcW w:w="236" w:type="dxa"/>
            <w:tcBorders>
              <w:top w:val="nil"/>
              <w:left w:val="nil"/>
              <w:bottom w:val="nil"/>
              <w:right w:val="nil"/>
            </w:tcBorders>
            <w:shd w:val="clear" w:color="auto" w:fill="auto"/>
            <w:noWrap/>
            <w:vAlign w:val="bottom"/>
            <w:hideMark/>
          </w:tcPr>
          <w:p w:rsidR="00F36448" w:rsidRPr="003059C1" w:rsidRDefault="00F36448" w:rsidP="006960E5">
            <w:pPr>
              <w:rPr>
                <w:sz w:val="18"/>
                <w:szCs w:val="18"/>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18"/>
                <w:szCs w:val="18"/>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77" w:type="dxa"/>
            <w:gridSpan w:val="2"/>
            <w:tcBorders>
              <w:top w:val="nil"/>
              <w:left w:val="nil"/>
              <w:bottom w:val="nil"/>
              <w:right w:val="nil"/>
            </w:tcBorders>
            <w:shd w:val="clear" w:color="auto" w:fill="auto"/>
            <w:noWrap/>
            <w:vAlign w:val="bottom"/>
            <w:hideMark/>
          </w:tcPr>
          <w:p w:rsidR="00F36448" w:rsidRPr="003059C1" w:rsidRDefault="00F36448" w:rsidP="006960E5">
            <w:pPr>
              <w:rPr>
                <w:sz w:val="18"/>
                <w:szCs w:val="18"/>
              </w:rPr>
            </w:pPr>
            <w:r>
              <w:rPr>
                <w:sz w:val="18"/>
                <w:szCs w:val="18"/>
              </w:rPr>
              <w:t>____________________</w:t>
            </w:r>
          </w:p>
        </w:tc>
        <w:tc>
          <w:tcPr>
            <w:tcW w:w="2713" w:type="dxa"/>
            <w:gridSpan w:val="2"/>
            <w:tcBorders>
              <w:top w:val="nil"/>
              <w:left w:val="nil"/>
              <w:bottom w:val="nil"/>
              <w:right w:val="nil"/>
            </w:tcBorders>
            <w:shd w:val="clear" w:color="auto" w:fill="auto"/>
            <w:noWrap/>
            <w:vAlign w:val="bottom"/>
            <w:hideMark/>
          </w:tcPr>
          <w:p w:rsidR="00F36448" w:rsidRPr="003059C1" w:rsidRDefault="00F36448" w:rsidP="006960E5">
            <w:pPr>
              <w:rPr>
                <w:sz w:val="18"/>
                <w:szCs w:val="18"/>
              </w:rPr>
            </w:pPr>
            <w:r>
              <w:rPr>
                <w:sz w:val="18"/>
                <w:szCs w:val="18"/>
              </w:rPr>
              <w:t>________________________</w:t>
            </w:r>
          </w:p>
        </w:tc>
        <w:tc>
          <w:tcPr>
            <w:tcW w:w="2364" w:type="dxa"/>
            <w:gridSpan w:val="3"/>
            <w:tcBorders>
              <w:top w:val="nil"/>
              <w:left w:val="nil"/>
              <w:bottom w:val="nil"/>
              <w:right w:val="nil"/>
            </w:tcBorders>
            <w:shd w:val="clear" w:color="auto" w:fill="auto"/>
            <w:noWrap/>
            <w:vAlign w:val="bottom"/>
            <w:hideMark/>
          </w:tcPr>
          <w:p w:rsidR="00F36448" w:rsidRPr="003059C1" w:rsidRDefault="00F36448" w:rsidP="006960E5">
            <w:pPr>
              <w:rPr>
                <w:sz w:val="18"/>
                <w:szCs w:val="18"/>
              </w:rPr>
            </w:pPr>
            <w:r>
              <w:rPr>
                <w:sz w:val="18"/>
                <w:szCs w:val="18"/>
              </w:rPr>
              <w:t>____________________</w:t>
            </w: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18"/>
                <w:szCs w:val="18"/>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420"/>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77"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r>
              <w:rPr>
                <w:sz w:val="18"/>
                <w:szCs w:val="18"/>
              </w:rPr>
              <w:t>(должность)</w:t>
            </w:r>
          </w:p>
        </w:tc>
        <w:tc>
          <w:tcPr>
            <w:tcW w:w="271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r>
              <w:rPr>
                <w:sz w:val="18"/>
                <w:szCs w:val="18"/>
              </w:rPr>
              <w:t>(подпись)</w:t>
            </w:r>
          </w:p>
        </w:tc>
        <w:tc>
          <w:tcPr>
            <w:tcW w:w="2128"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r>
              <w:rPr>
                <w:sz w:val="18"/>
                <w:szCs w:val="18"/>
              </w:rPr>
              <w:t>(расшифровка подписи)</w:t>
            </w:r>
          </w:p>
        </w:tc>
        <w:tc>
          <w:tcPr>
            <w:tcW w:w="236" w:type="dxa"/>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2043" w:type="dxa"/>
            <w:gridSpan w:val="3"/>
            <w:tcBorders>
              <w:top w:val="nil"/>
              <w:left w:val="nil"/>
              <w:bottom w:val="nil"/>
              <w:right w:val="nil"/>
            </w:tcBorders>
            <w:shd w:val="clear" w:color="auto" w:fill="auto"/>
            <w:noWrap/>
            <w:vAlign w:val="bottom"/>
            <w:hideMark/>
          </w:tcPr>
          <w:p w:rsidR="00F36448" w:rsidRPr="003059C1" w:rsidRDefault="00F36448" w:rsidP="006960E5">
            <w:pPr>
              <w:rPr>
                <w:sz w:val="20"/>
              </w:rPr>
            </w:pPr>
            <w:r>
              <w:rPr>
                <w:sz w:val="20"/>
              </w:rPr>
              <w:t>Исполнитель:</w:t>
            </w:r>
          </w:p>
        </w:tc>
        <w:tc>
          <w:tcPr>
            <w:tcW w:w="14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830"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83"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128"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6"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77" w:type="dxa"/>
            <w:gridSpan w:val="2"/>
            <w:tcBorders>
              <w:top w:val="nil"/>
              <w:left w:val="nil"/>
              <w:bottom w:val="nil"/>
              <w:right w:val="nil"/>
            </w:tcBorders>
            <w:shd w:val="clear" w:color="auto" w:fill="auto"/>
            <w:noWrap/>
            <w:vAlign w:val="bottom"/>
            <w:hideMark/>
          </w:tcPr>
          <w:p w:rsidR="00F36448" w:rsidRPr="003059C1" w:rsidRDefault="00F36448" w:rsidP="006960E5">
            <w:pPr>
              <w:rPr>
                <w:sz w:val="18"/>
                <w:szCs w:val="18"/>
              </w:rPr>
            </w:pPr>
            <w:r>
              <w:rPr>
                <w:sz w:val="18"/>
                <w:szCs w:val="18"/>
              </w:rPr>
              <w:t>____________________</w:t>
            </w:r>
          </w:p>
        </w:tc>
        <w:tc>
          <w:tcPr>
            <w:tcW w:w="2713" w:type="dxa"/>
            <w:gridSpan w:val="2"/>
            <w:tcBorders>
              <w:top w:val="nil"/>
              <w:left w:val="nil"/>
              <w:bottom w:val="nil"/>
              <w:right w:val="nil"/>
            </w:tcBorders>
            <w:shd w:val="clear" w:color="auto" w:fill="auto"/>
            <w:noWrap/>
            <w:vAlign w:val="bottom"/>
            <w:hideMark/>
          </w:tcPr>
          <w:p w:rsidR="00F36448" w:rsidRPr="003059C1" w:rsidRDefault="00F36448" w:rsidP="006960E5">
            <w:pPr>
              <w:rPr>
                <w:sz w:val="18"/>
                <w:szCs w:val="18"/>
              </w:rPr>
            </w:pPr>
            <w:r>
              <w:rPr>
                <w:sz w:val="18"/>
                <w:szCs w:val="18"/>
              </w:rPr>
              <w:t>________________________</w:t>
            </w:r>
          </w:p>
        </w:tc>
        <w:tc>
          <w:tcPr>
            <w:tcW w:w="2128" w:type="dxa"/>
            <w:gridSpan w:val="2"/>
            <w:tcBorders>
              <w:top w:val="nil"/>
              <w:left w:val="nil"/>
              <w:bottom w:val="nil"/>
              <w:right w:val="nil"/>
            </w:tcBorders>
            <w:shd w:val="clear" w:color="auto" w:fill="auto"/>
            <w:noWrap/>
            <w:vAlign w:val="bottom"/>
            <w:hideMark/>
          </w:tcPr>
          <w:p w:rsidR="00F36448" w:rsidRPr="003059C1" w:rsidRDefault="00F36448" w:rsidP="006960E5">
            <w:pPr>
              <w:rPr>
                <w:sz w:val="18"/>
                <w:szCs w:val="18"/>
              </w:rPr>
            </w:pPr>
            <w:r>
              <w:rPr>
                <w:sz w:val="18"/>
                <w:szCs w:val="18"/>
              </w:rPr>
              <w:t xml:space="preserve">_____________________ </w:t>
            </w:r>
          </w:p>
        </w:tc>
        <w:tc>
          <w:tcPr>
            <w:tcW w:w="236" w:type="dxa"/>
            <w:tcBorders>
              <w:top w:val="nil"/>
              <w:left w:val="nil"/>
              <w:bottom w:val="nil"/>
              <w:right w:val="nil"/>
            </w:tcBorders>
            <w:shd w:val="clear" w:color="auto" w:fill="auto"/>
            <w:noWrap/>
            <w:vAlign w:val="bottom"/>
            <w:hideMark/>
          </w:tcPr>
          <w:p w:rsidR="00F36448" w:rsidRPr="003059C1" w:rsidRDefault="00F36448" w:rsidP="006960E5">
            <w:pPr>
              <w:rPr>
                <w:sz w:val="18"/>
                <w:szCs w:val="18"/>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rPr>
                <w:sz w:val="18"/>
                <w:szCs w:val="18"/>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r w:rsidR="00F36448" w:rsidRPr="003059C1" w:rsidTr="006960E5">
        <w:trPr>
          <w:trHeight w:val="255"/>
        </w:trPr>
        <w:tc>
          <w:tcPr>
            <w:tcW w:w="1084" w:type="dxa"/>
            <w:gridSpan w:val="2"/>
            <w:tcBorders>
              <w:top w:val="nil"/>
              <w:left w:val="nil"/>
              <w:bottom w:val="nil"/>
              <w:right w:val="nil"/>
            </w:tcBorders>
            <w:shd w:val="clear" w:color="auto" w:fill="auto"/>
            <w:noWrap/>
            <w:vAlign w:val="bottom"/>
            <w:hideMark/>
          </w:tcPr>
          <w:p w:rsidR="00F36448" w:rsidRPr="003059C1" w:rsidRDefault="00F36448" w:rsidP="006960E5">
            <w:pPr>
              <w:rPr>
                <w:sz w:val="20"/>
              </w:rPr>
            </w:pPr>
          </w:p>
        </w:tc>
        <w:tc>
          <w:tcPr>
            <w:tcW w:w="2377"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r>
              <w:rPr>
                <w:sz w:val="18"/>
                <w:szCs w:val="18"/>
              </w:rPr>
              <w:t>(должность)</w:t>
            </w:r>
          </w:p>
        </w:tc>
        <w:tc>
          <w:tcPr>
            <w:tcW w:w="2713"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r>
              <w:rPr>
                <w:sz w:val="18"/>
                <w:szCs w:val="18"/>
              </w:rPr>
              <w:t>(подпись)</w:t>
            </w:r>
          </w:p>
        </w:tc>
        <w:tc>
          <w:tcPr>
            <w:tcW w:w="2128" w:type="dxa"/>
            <w:gridSpan w:val="2"/>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r>
              <w:rPr>
                <w:sz w:val="18"/>
                <w:szCs w:val="18"/>
              </w:rPr>
              <w:t>(расшифровка подписи)</w:t>
            </w:r>
          </w:p>
        </w:tc>
        <w:tc>
          <w:tcPr>
            <w:tcW w:w="236" w:type="dxa"/>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p>
        </w:tc>
        <w:tc>
          <w:tcPr>
            <w:tcW w:w="818" w:type="dxa"/>
            <w:tcBorders>
              <w:top w:val="nil"/>
              <w:left w:val="nil"/>
              <w:bottom w:val="nil"/>
              <w:right w:val="nil"/>
            </w:tcBorders>
            <w:shd w:val="clear" w:color="auto" w:fill="auto"/>
            <w:noWrap/>
            <w:vAlign w:val="bottom"/>
            <w:hideMark/>
          </w:tcPr>
          <w:p w:rsidR="00F36448" w:rsidRPr="003059C1" w:rsidRDefault="00F36448" w:rsidP="006960E5">
            <w:pPr>
              <w:jc w:val="center"/>
              <w:rPr>
                <w:sz w:val="18"/>
                <w:szCs w:val="18"/>
              </w:rPr>
            </w:pPr>
          </w:p>
        </w:tc>
        <w:tc>
          <w:tcPr>
            <w:tcW w:w="1417" w:type="dxa"/>
            <w:tcBorders>
              <w:top w:val="nil"/>
              <w:left w:val="nil"/>
              <w:bottom w:val="nil"/>
              <w:right w:val="nil"/>
            </w:tcBorders>
            <w:shd w:val="clear" w:color="auto" w:fill="auto"/>
            <w:noWrap/>
            <w:vAlign w:val="bottom"/>
            <w:hideMark/>
          </w:tcPr>
          <w:p w:rsidR="00F36448" w:rsidRPr="003059C1" w:rsidRDefault="00F36448" w:rsidP="006960E5">
            <w:pPr>
              <w:rPr>
                <w:sz w:val="20"/>
              </w:rPr>
            </w:pPr>
          </w:p>
        </w:tc>
      </w:tr>
    </w:tbl>
    <w:p w:rsidR="00B06A76" w:rsidRDefault="00B06A76" w:rsidP="006960E5">
      <w:pPr>
        <w:ind w:left="540"/>
        <w:jc w:val="right"/>
        <w:rPr>
          <w:sz w:val="18"/>
          <w:szCs w:val="28"/>
        </w:rPr>
      </w:pPr>
    </w:p>
    <w:p w:rsidR="00B06A76" w:rsidRDefault="00B06A76" w:rsidP="006960E5">
      <w:pPr>
        <w:ind w:left="540"/>
        <w:jc w:val="right"/>
        <w:rPr>
          <w:sz w:val="18"/>
          <w:szCs w:val="28"/>
        </w:rPr>
      </w:pPr>
    </w:p>
    <w:p w:rsidR="00B06A76" w:rsidRDefault="00B06A76" w:rsidP="006960E5">
      <w:pPr>
        <w:ind w:left="540"/>
        <w:jc w:val="right"/>
        <w:rPr>
          <w:sz w:val="18"/>
          <w:szCs w:val="28"/>
        </w:rPr>
      </w:pPr>
    </w:p>
    <w:p w:rsidR="00B06A76" w:rsidRDefault="00B06A76" w:rsidP="006960E5">
      <w:pPr>
        <w:ind w:left="540"/>
        <w:jc w:val="right"/>
        <w:rPr>
          <w:sz w:val="18"/>
          <w:szCs w:val="28"/>
        </w:rPr>
      </w:pPr>
    </w:p>
    <w:p w:rsidR="00B06A76" w:rsidRDefault="00B06A76" w:rsidP="006960E5">
      <w:pPr>
        <w:ind w:left="540"/>
        <w:jc w:val="right"/>
        <w:rPr>
          <w:sz w:val="18"/>
          <w:szCs w:val="28"/>
        </w:rPr>
      </w:pPr>
    </w:p>
    <w:p w:rsidR="00F36448" w:rsidRPr="00CE7141" w:rsidRDefault="00F36448" w:rsidP="006960E5">
      <w:pPr>
        <w:ind w:left="540"/>
        <w:jc w:val="right"/>
        <w:rPr>
          <w:sz w:val="18"/>
          <w:szCs w:val="28"/>
        </w:rPr>
      </w:pPr>
      <w:r>
        <w:rPr>
          <w:sz w:val="18"/>
          <w:szCs w:val="28"/>
        </w:rPr>
        <w:lastRenderedPageBreak/>
        <w:t>Приложение № 3 к договору</w:t>
      </w:r>
    </w:p>
    <w:p w:rsidR="00F36448" w:rsidRPr="00CE7141" w:rsidRDefault="00F36448" w:rsidP="006960E5">
      <w:pPr>
        <w:ind w:left="540"/>
        <w:jc w:val="right"/>
        <w:rPr>
          <w:b/>
          <w:szCs w:val="28"/>
        </w:rPr>
      </w:pPr>
      <w:r>
        <w:rPr>
          <w:sz w:val="18"/>
          <w:szCs w:val="28"/>
        </w:rPr>
        <w:t>№</w:t>
      </w:r>
      <w:r w:rsidR="004A5F5F">
        <w:rPr>
          <w:sz w:val="18"/>
          <w:szCs w:val="28"/>
        </w:rPr>
        <w:t xml:space="preserve"> </w:t>
      </w:r>
      <w:r>
        <w:rPr>
          <w:sz w:val="18"/>
          <w:szCs w:val="28"/>
        </w:rPr>
        <w:t>____ от _______________</w:t>
      </w:r>
    </w:p>
    <w:p w:rsidR="00F36448" w:rsidRPr="00CE7141" w:rsidRDefault="00F36448" w:rsidP="006960E5">
      <w:pPr>
        <w:jc w:val="right"/>
        <w:rPr>
          <w:szCs w:val="28"/>
        </w:rPr>
      </w:pPr>
    </w:p>
    <w:p w:rsidR="00F36448" w:rsidRPr="00CE7141" w:rsidRDefault="00F36448" w:rsidP="006960E5">
      <w:pPr>
        <w:rPr>
          <w:szCs w:val="28"/>
        </w:rPr>
      </w:pPr>
    </w:p>
    <w:tbl>
      <w:tblPr>
        <w:tblW w:w="5000" w:type="pct"/>
        <w:tblLayout w:type="fixed"/>
        <w:tblLook w:val="0000"/>
      </w:tblPr>
      <w:tblGrid>
        <w:gridCol w:w="925"/>
        <w:gridCol w:w="209"/>
        <w:gridCol w:w="1667"/>
        <w:gridCol w:w="1482"/>
        <w:gridCol w:w="1575"/>
        <w:gridCol w:w="1409"/>
        <w:gridCol w:w="916"/>
        <w:gridCol w:w="1537"/>
        <w:gridCol w:w="14"/>
        <w:gridCol w:w="120"/>
      </w:tblGrid>
      <w:tr w:rsidR="00F36448" w:rsidRPr="00860630" w:rsidTr="006960E5">
        <w:trPr>
          <w:trHeight w:val="327"/>
        </w:trPr>
        <w:tc>
          <w:tcPr>
            <w:tcW w:w="5000" w:type="pct"/>
            <w:gridSpan w:val="10"/>
            <w:tcBorders>
              <w:top w:val="nil"/>
              <w:left w:val="nil"/>
              <w:bottom w:val="nil"/>
              <w:right w:val="nil"/>
            </w:tcBorders>
            <w:shd w:val="clear" w:color="auto" w:fill="auto"/>
            <w:noWrap/>
            <w:vAlign w:val="center"/>
          </w:tcPr>
          <w:p w:rsidR="00F36448" w:rsidRPr="00860630" w:rsidRDefault="00F36448" w:rsidP="006960E5">
            <w:pPr>
              <w:jc w:val="center"/>
              <w:rPr>
                <w:b/>
                <w:bCs/>
              </w:rPr>
            </w:pPr>
            <w:r>
              <w:rPr>
                <w:b/>
                <w:bCs/>
              </w:rPr>
              <w:t>АКТ</w:t>
            </w:r>
          </w:p>
        </w:tc>
      </w:tr>
      <w:tr w:rsidR="00F36448" w:rsidRPr="00860630" w:rsidTr="006960E5">
        <w:trPr>
          <w:trHeight w:val="442"/>
        </w:trPr>
        <w:tc>
          <w:tcPr>
            <w:tcW w:w="5000" w:type="pct"/>
            <w:gridSpan w:val="10"/>
            <w:tcBorders>
              <w:top w:val="nil"/>
              <w:left w:val="nil"/>
              <w:bottom w:val="nil"/>
              <w:right w:val="nil"/>
            </w:tcBorders>
            <w:shd w:val="clear" w:color="auto" w:fill="auto"/>
            <w:noWrap/>
            <w:vAlign w:val="center"/>
          </w:tcPr>
          <w:p w:rsidR="00F36448" w:rsidRPr="00860630" w:rsidRDefault="00F36448" w:rsidP="006960E5">
            <w:pPr>
              <w:jc w:val="center"/>
              <w:rPr>
                <w:b/>
                <w:bCs/>
              </w:rPr>
            </w:pPr>
            <w:r>
              <w:rPr>
                <w:b/>
                <w:bCs/>
              </w:rPr>
              <w:t>выполненных работ</w:t>
            </w:r>
          </w:p>
        </w:tc>
      </w:tr>
      <w:tr w:rsidR="00F36448" w:rsidRPr="00860630" w:rsidTr="006960E5">
        <w:trPr>
          <w:trHeight w:val="344"/>
        </w:trPr>
        <w:tc>
          <w:tcPr>
            <w:tcW w:w="5000" w:type="pct"/>
            <w:gridSpan w:val="10"/>
            <w:tcBorders>
              <w:top w:val="nil"/>
              <w:left w:val="nil"/>
              <w:bottom w:val="nil"/>
              <w:right w:val="nil"/>
            </w:tcBorders>
            <w:shd w:val="clear" w:color="auto" w:fill="auto"/>
            <w:noWrap/>
            <w:vAlign w:val="bottom"/>
          </w:tcPr>
          <w:p w:rsidR="00F36448" w:rsidRPr="00860630" w:rsidRDefault="00F36448" w:rsidP="006960E5">
            <w:pPr>
              <w:jc w:val="center"/>
              <w:rPr>
                <w:u w:val="single"/>
              </w:rPr>
            </w:pPr>
            <w:r>
              <w:rPr>
                <w:u w:val="single"/>
              </w:rPr>
              <w:t>за                 20      г.</w:t>
            </w:r>
          </w:p>
          <w:p w:rsidR="00F36448" w:rsidRPr="00860630" w:rsidRDefault="00F36448" w:rsidP="006960E5">
            <w:pPr>
              <w:jc w:val="center"/>
              <w:rPr>
                <w:b/>
                <w:bCs/>
              </w:rPr>
            </w:pPr>
            <w:r>
              <w:rPr>
                <w:b/>
                <w:bCs/>
              </w:rPr>
              <w:t xml:space="preserve">                                </w:t>
            </w:r>
          </w:p>
          <w:p w:rsidR="00F36448" w:rsidRPr="00860630" w:rsidRDefault="00F36448" w:rsidP="006960E5">
            <w:pPr>
              <w:jc w:val="center"/>
              <w:rPr>
                <w:b/>
                <w:bCs/>
              </w:rPr>
            </w:pPr>
          </w:p>
          <w:p w:rsidR="00F36448" w:rsidRPr="00860630" w:rsidRDefault="00F36448" w:rsidP="006960E5">
            <w:pPr>
              <w:jc w:val="right"/>
              <w:rPr>
                <w:u w:val="single"/>
              </w:rPr>
            </w:pPr>
            <w:r>
              <w:rPr>
                <w:b/>
                <w:bCs/>
              </w:rPr>
              <w:t xml:space="preserve">"___"__________ 20__г.                   </w:t>
            </w:r>
          </w:p>
          <w:p w:rsidR="00F36448" w:rsidRPr="00860630" w:rsidRDefault="00F36448" w:rsidP="006960E5">
            <w:pPr>
              <w:jc w:val="center"/>
              <w:rPr>
                <w:u w:val="single"/>
              </w:rPr>
            </w:pPr>
          </w:p>
        </w:tc>
      </w:tr>
      <w:tr w:rsidR="00F36448" w:rsidRPr="00860630" w:rsidTr="006960E5">
        <w:trPr>
          <w:trHeight w:val="262"/>
        </w:trPr>
        <w:tc>
          <w:tcPr>
            <w:tcW w:w="5000" w:type="pct"/>
            <w:gridSpan w:val="10"/>
            <w:tcBorders>
              <w:top w:val="nil"/>
              <w:left w:val="nil"/>
              <w:bottom w:val="nil"/>
              <w:right w:val="nil"/>
            </w:tcBorders>
            <w:shd w:val="clear" w:color="auto" w:fill="auto"/>
            <w:noWrap/>
          </w:tcPr>
          <w:p w:rsidR="00F36448" w:rsidRPr="00860630" w:rsidRDefault="00F36448" w:rsidP="006960E5">
            <w:pPr>
              <w:rPr>
                <w:b/>
                <w:bCs/>
              </w:rPr>
            </w:pPr>
            <w:r>
              <w:rPr>
                <w:b/>
                <w:bCs/>
              </w:rPr>
              <w:t xml:space="preserve">Исполнитель: </w:t>
            </w:r>
            <w:r>
              <w:rPr>
                <w:bCs/>
              </w:rPr>
              <w:t>________________________________</w:t>
            </w:r>
          </w:p>
          <w:p w:rsidR="00F36448" w:rsidRPr="00860630" w:rsidRDefault="00F36448" w:rsidP="006960E5">
            <w:pPr>
              <w:rPr>
                <w:b/>
                <w:bCs/>
                <w:color w:val="FF0000"/>
              </w:rPr>
            </w:pPr>
            <w:r>
              <w:rPr>
                <w:b/>
                <w:bCs/>
              </w:rPr>
              <w:t xml:space="preserve">Заказчик: </w:t>
            </w:r>
            <w:r>
              <w:rPr>
                <w:bCs/>
              </w:rPr>
              <w:t>____________________________________</w:t>
            </w:r>
          </w:p>
        </w:tc>
      </w:tr>
      <w:tr w:rsidR="00F36448" w:rsidRPr="00860630" w:rsidTr="006960E5">
        <w:trPr>
          <w:trHeight w:val="933"/>
        </w:trPr>
        <w:tc>
          <w:tcPr>
            <w:tcW w:w="5000" w:type="pct"/>
            <w:gridSpan w:val="10"/>
            <w:tcBorders>
              <w:top w:val="nil"/>
              <w:left w:val="nil"/>
              <w:bottom w:val="nil"/>
              <w:right w:val="nil"/>
            </w:tcBorders>
            <w:shd w:val="clear" w:color="auto" w:fill="auto"/>
            <w:vAlign w:val="center"/>
          </w:tcPr>
          <w:p w:rsidR="00F36448" w:rsidRPr="00860630" w:rsidRDefault="00F36448" w:rsidP="006960E5">
            <w:pPr>
              <w:jc w:val="center"/>
              <w:rPr>
                <w:color w:val="FF0000"/>
              </w:rPr>
            </w:pPr>
          </w:p>
          <w:p w:rsidR="00F36448" w:rsidRPr="00860630" w:rsidRDefault="00F36448" w:rsidP="006960E5">
            <w:pPr>
              <w:jc w:val="both"/>
            </w:pPr>
            <w:r>
              <w:t>Мы, нижеподписавшиеся от Исполнителя в лице __________________________________ и Заказчик, в лице ___________________________________ в соответствии с договором от "___" ________ 20__ г. № НКП _________ составили настоящий акт о том, что за отчетный период Исполнитель выполнил текущий ремонт следующих крупнотоннажных контейнеров Заказчика:</w:t>
            </w:r>
          </w:p>
          <w:p w:rsidR="00F36448" w:rsidRPr="00860630" w:rsidRDefault="00F36448" w:rsidP="006960E5">
            <w:pPr>
              <w:jc w:val="center"/>
              <w:rPr>
                <w:color w:val="FF0000"/>
              </w:rPr>
            </w:pPr>
          </w:p>
        </w:tc>
      </w:tr>
      <w:tr w:rsidR="00F36448" w:rsidRPr="00860630" w:rsidTr="006960E5">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448" w:rsidRPr="00860630" w:rsidRDefault="00F36448" w:rsidP="006960E5">
            <w:pPr>
              <w:jc w:val="both"/>
              <w:rPr>
                <w:bCs/>
              </w:rPr>
            </w:pPr>
            <w:r>
              <w:rPr>
                <w:bCs/>
              </w:rPr>
              <w:t>№ п/п</w:t>
            </w:r>
          </w:p>
        </w:tc>
        <w:tc>
          <w:tcPr>
            <w:tcW w:w="846"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Cs/>
              </w:rPr>
            </w:pPr>
            <w:r>
              <w:rPr>
                <w:bCs/>
              </w:rPr>
              <w:t>Вид ремонта</w:t>
            </w:r>
          </w:p>
        </w:tc>
        <w:tc>
          <w:tcPr>
            <w:tcW w:w="752"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Cs/>
              </w:rPr>
            </w:pPr>
            <w:r>
              <w:rPr>
                <w:bCs/>
              </w:rPr>
              <w:t> Номер контейнера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F36448" w:rsidRPr="00860630" w:rsidRDefault="00F36448" w:rsidP="006960E5">
            <w:pPr>
              <w:jc w:val="both"/>
              <w:rPr>
                <w:bCs/>
              </w:rPr>
            </w:pPr>
            <w:r>
              <w:rPr>
                <w:bCs/>
              </w:rPr>
              <w:t>Количество</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F36448" w:rsidRPr="00860630" w:rsidRDefault="00F36448" w:rsidP="006960E5">
            <w:pPr>
              <w:jc w:val="both"/>
              <w:rPr>
                <w:bCs/>
              </w:rPr>
            </w:pPr>
            <w:r>
              <w:rPr>
                <w:bCs/>
              </w:rPr>
              <w:t>Ед. измерения</w:t>
            </w:r>
          </w:p>
        </w:tc>
        <w:tc>
          <w:tcPr>
            <w:tcW w:w="465"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Cs/>
              </w:rPr>
            </w:pPr>
            <w:r>
              <w:rPr>
                <w:bCs/>
              </w:rPr>
              <w:t>Цена, руб.</w:t>
            </w:r>
          </w:p>
        </w:tc>
        <w:tc>
          <w:tcPr>
            <w:tcW w:w="780"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Cs/>
              </w:rPr>
            </w:pPr>
            <w:r>
              <w:rPr>
                <w:bCs/>
              </w:rPr>
              <w:t>Сумма, без НДС руб.</w:t>
            </w:r>
          </w:p>
        </w:tc>
      </w:tr>
      <w:tr w:rsidR="00F36448" w:rsidRPr="00860630" w:rsidTr="006960E5">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448" w:rsidRPr="00860630" w:rsidRDefault="00F36448" w:rsidP="006960E5">
            <w:pPr>
              <w:jc w:val="center"/>
              <w:rPr>
                <w:bCs/>
              </w:rPr>
            </w:pPr>
            <w:r>
              <w:rPr>
                <w:bCs/>
              </w:rPr>
              <w:t>1</w:t>
            </w:r>
          </w:p>
        </w:tc>
        <w:tc>
          <w:tcPr>
            <w:tcW w:w="846"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F36448" w:rsidRPr="00860630" w:rsidRDefault="00F36448" w:rsidP="006960E5">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r>
              <w:rPr>
                <w:b/>
                <w:bCs/>
                <w:color w:val="FF0000"/>
              </w:rPr>
              <w:t> </w:t>
            </w:r>
          </w:p>
        </w:tc>
      </w:tr>
      <w:tr w:rsidR="00F36448" w:rsidRPr="00860630" w:rsidTr="006960E5">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448" w:rsidRPr="00860630" w:rsidRDefault="00F36448" w:rsidP="006960E5">
            <w:pPr>
              <w:jc w:val="center"/>
              <w:rPr>
                <w:bCs/>
              </w:rPr>
            </w:pPr>
            <w:r>
              <w:rPr>
                <w:bCs/>
              </w:rPr>
              <w:t>2</w:t>
            </w:r>
          </w:p>
        </w:tc>
        <w:tc>
          <w:tcPr>
            <w:tcW w:w="846"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F36448" w:rsidRPr="00860630" w:rsidRDefault="00F36448" w:rsidP="006960E5">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r>
              <w:rPr>
                <w:b/>
                <w:bCs/>
                <w:color w:val="FF0000"/>
              </w:rPr>
              <w:t> </w:t>
            </w:r>
          </w:p>
        </w:tc>
      </w:tr>
      <w:tr w:rsidR="00F36448" w:rsidRPr="00860630" w:rsidTr="006960E5">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448" w:rsidRPr="00860630" w:rsidRDefault="00F36448" w:rsidP="006960E5">
            <w:pPr>
              <w:jc w:val="center"/>
              <w:rPr>
                <w:bCs/>
              </w:rPr>
            </w:pPr>
            <w:r>
              <w:rPr>
                <w:bCs/>
              </w:rPr>
              <w:t>3</w:t>
            </w:r>
          </w:p>
        </w:tc>
        <w:tc>
          <w:tcPr>
            <w:tcW w:w="846"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F36448" w:rsidRPr="00860630" w:rsidRDefault="00F36448" w:rsidP="006960E5">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F36448" w:rsidRPr="00860630" w:rsidRDefault="00F36448" w:rsidP="006960E5">
            <w:pPr>
              <w:jc w:val="both"/>
              <w:rPr>
                <w:b/>
                <w:bCs/>
                <w:color w:val="FF0000"/>
              </w:rPr>
            </w:pPr>
            <w:r>
              <w:rPr>
                <w:b/>
                <w:bCs/>
                <w:color w:val="FF0000"/>
              </w:rPr>
              <w:t> </w:t>
            </w:r>
          </w:p>
        </w:tc>
      </w:tr>
      <w:tr w:rsidR="00F36448" w:rsidRPr="00860630" w:rsidTr="006960E5">
        <w:trPr>
          <w:gridBefore w:val="1"/>
          <w:gridAfter w:val="1"/>
          <w:wBefore w:w="469" w:type="pct"/>
          <w:wAfter w:w="61" w:type="pct"/>
          <w:trHeight w:val="255"/>
        </w:trPr>
        <w:tc>
          <w:tcPr>
            <w:tcW w:w="4470" w:type="pct"/>
            <w:gridSpan w:val="8"/>
            <w:tcBorders>
              <w:top w:val="nil"/>
              <w:left w:val="nil"/>
              <w:bottom w:val="nil"/>
              <w:right w:val="nil"/>
            </w:tcBorders>
            <w:shd w:val="clear" w:color="auto" w:fill="auto"/>
            <w:noWrap/>
            <w:vAlign w:val="bottom"/>
          </w:tcPr>
          <w:p w:rsidR="00F36448" w:rsidRPr="00860630" w:rsidRDefault="00F36448" w:rsidP="006960E5">
            <w:pPr>
              <w:jc w:val="both"/>
            </w:pPr>
          </w:p>
          <w:p w:rsidR="00F36448" w:rsidRPr="00860630" w:rsidRDefault="00F36448" w:rsidP="004A5F5F">
            <w:pPr>
              <w:ind w:firstLine="493"/>
              <w:jc w:val="both"/>
            </w:pPr>
            <w:r>
              <w:t xml:space="preserve">Общее количество отремонтированных крупнотоннажных контейнеров составило </w:t>
            </w:r>
            <w:r w:rsidR="004A5F5F">
              <w:t xml:space="preserve">___ </w:t>
            </w:r>
            <w:r>
              <w:t>единиц.</w:t>
            </w:r>
          </w:p>
        </w:tc>
      </w:tr>
      <w:tr w:rsidR="00F36448" w:rsidRPr="00860630" w:rsidTr="006960E5">
        <w:trPr>
          <w:gridBefore w:val="1"/>
          <w:gridAfter w:val="1"/>
          <w:wBefore w:w="469" w:type="pct"/>
          <w:wAfter w:w="61" w:type="pct"/>
          <w:trHeight w:val="701"/>
        </w:trPr>
        <w:tc>
          <w:tcPr>
            <w:tcW w:w="4470" w:type="pct"/>
            <w:gridSpan w:val="8"/>
            <w:tcBorders>
              <w:top w:val="nil"/>
              <w:left w:val="nil"/>
              <w:bottom w:val="nil"/>
              <w:right w:val="nil"/>
            </w:tcBorders>
            <w:shd w:val="clear" w:color="auto" w:fill="auto"/>
            <w:vAlign w:val="bottom"/>
          </w:tcPr>
          <w:p w:rsidR="00F36448" w:rsidRPr="00860630" w:rsidRDefault="00F36448" w:rsidP="004A5F5F">
            <w:pPr>
              <w:ind w:firstLine="493"/>
              <w:jc w:val="both"/>
            </w:pPr>
            <w:r>
              <w:t>Выполненные работы по текущему ремонту крупнотоннажных контейнеров приняты Заказчиком в полном объеме, претензий не имеется.</w:t>
            </w:r>
          </w:p>
        </w:tc>
      </w:tr>
    </w:tbl>
    <w:p w:rsidR="00F36448" w:rsidRPr="00860630" w:rsidRDefault="00F36448" w:rsidP="006960E5">
      <w:pPr>
        <w:rPr>
          <w:color w:val="FF0000"/>
        </w:rPr>
      </w:pPr>
    </w:p>
    <w:p w:rsidR="00F36448" w:rsidRPr="00860630" w:rsidRDefault="00F36448" w:rsidP="006960E5">
      <w:pPr>
        <w:rPr>
          <w:color w:val="FF0000"/>
        </w:rPr>
      </w:pPr>
    </w:p>
    <w:p w:rsidR="00F36448" w:rsidRPr="00860630" w:rsidRDefault="00F36448" w:rsidP="006960E5">
      <w:pPr>
        <w:rPr>
          <w:color w:val="FF0000"/>
        </w:rPr>
      </w:pPr>
    </w:p>
    <w:tbl>
      <w:tblPr>
        <w:tblW w:w="0" w:type="auto"/>
        <w:tblLook w:val="01E0"/>
      </w:tblPr>
      <w:tblGrid>
        <w:gridCol w:w="4785"/>
        <w:gridCol w:w="4785"/>
      </w:tblGrid>
      <w:tr w:rsidR="00F36448" w:rsidRPr="00860630" w:rsidTr="006960E5">
        <w:tc>
          <w:tcPr>
            <w:tcW w:w="4785" w:type="dxa"/>
          </w:tcPr>
          <w:p w:rsidR="00F36448" w:rsidRPr="00860630" w:rsidRDefault="00F36448" w:rsidP="006960E5">
            <w:r>
              <w:t>Заказчик:</w:t>
            </w:r>
          </w:p>
          <w:p w:rsidR="00F36448" w:rsidRPr="00860630" w:rsidRDefault="00F36448" w:rsidP="006960E5"/>
          <w:p w:rsidR="00F36448" w:rsidRPr="00860630" w:rsidRDefault="00F36448" w:rsidP="006960E5">
            <w:r>
              <w:t xml:space="preserve">________________    ____________ </w:t>
            </w:r>
          </w:p>
          <w:p w:rsidR="00F36448" w:rsidRPr="00860630" w:rsidRDefault="00F36448" w:rsidP="006960E5">
            <w:pPr>
              <w:rPr>
                <w:vertAlign w:val="superscript"/>
              </w:rPr>
            </w:pPr>
            <w:r>
              <w:rPr>
                <w:vertAlign w:val="superscript"/>
              </w:rPr>
              <w:t xml:space="preserve">               (подпись)                                 (Ф.И.О.)                                                                       </w:t>
            </w:r>
          </w:p>
        </w:tc>
        <w:tc>
          <w:tcPr>
            <w:tcW w:w="4785" w:type="dxa"/>
          </w:tcPr>
          <w:p w:rsidR="00F36448" w:rsidRPr="00860630" w:rsidRDefault="00F36448" w:rsidP="006960E5">
            <w:r>
              <w:t>Исполнитель:</w:t>
            </w:r>
          </w:p>
          <w:p w:rsidR="00F36448" w:rsidRPr="00860630" w:rsidRDefault="00F36448" w:rsidP="006960E5"/>
          <w:p w:rsidR="00F36448" w:rsidRPr="00860630" w:rsidRDefault="00F36448" w:rsidP="006960E5">
            <w:r>
              <w:t>_______________    _______________</w:t>
            </w:r>
          </w:p>
          <w:p w:rsidR="00F36448" w:rsidRPr="00860630" w:rsidRDefault="00F36448" w:rsidP="006960E5">
            <w:r>
              <w:rPr>
                <w:vertAlign w:val="superscript"/>
              </w:rPr>
              <w:t xml:space="preserve">                    (подпись)                             (Ф.И.О.)                                                                         </w:t>
            </w:r>
          </w:p>
        </w:tc>
      </w:tr>
    </w:tbl>
    <w:p w:rsidR="00F36448" w:rsidRPr="00860630"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F36448" w:rsidRDefault="00F36448" w:rsidP="006960E5">
      <w:pPr>
        <w:ind w:left="540"/>
        <w:jc w:val="right"/>
        <w:rPr>
          <w:b/>
        </w:rPr>
      </w:pPr>
    </w:p>
    <w:p w:rsidR="00B06A76" w:rsidRDefault="00B06A76" w:rsidP="006960E5">
      <w:pPr>
        <w:ind w:left="540"/>
        <w:jc w:val="right"/>
        <w:rPr>
          <w:sz w:val="18"/>
          <w:szCs w:val="28"/>
        </w:rPr>
      </w:pPr>
    </w:p>
    <w:p w:rsidR="00B06A76" w:rsidRDefault="00B06A76" w:rsidP="006960E5">
      <w:pPr>
        <w:ind w:left="540"/>
        <w:jc w:val="right"/>
        <w:rPr>
          <w:sz w:val="18"/>
          <w:szCs w:val="28"/>
        </w:rPr>
      </w:pPr>
    </w:p>
    <w:p w:rsidR="00F36448" w:rsidRPr="00CE7141" w:rsidRDefault="00F36448" w:rsidP="006960E5">
      <w:pPr>
        <w:ind w:left="540"/>
        <w:jc w:val="right"/>
        <w:rPr>
          <w:sz w:val="18"/>
          <w:szCs w:val="28"/>
        </w:rPr>
      </w:pPr>
      <w:r>
        <w:rPr>
          <w:sz w:val="18"/>
          <w:szCs w:val="28"/>
        </w:rPr>
        <w:lastRenderedPageBreak/>
        <w:t>Приложение № 4 к договору</w:t>
      </w:r>
    </w:p>
    <w:p w:rsidR="00F36448" w:rsidRPr="00CE7141" w:rsidRDefault="00F36448" w:rsidP="006960E5">
      <w:pPr>
        <w:ind w:left="540"/>
        <w:jc w:val="right"/>
        <w:rPr>
          <w:b/>
          <w:szCs w:val="28"/>
        </w:rPr>
      </w:pPr>
      <w:r>
        <w:rPr>
          <w:sz w:val="18"/>
          <w:szCs w:val="28"/>
        </w:rPr>
        <w:t>№</w:t>
      </w:r>
      <w:r w:rsidR="00695533">
        <w:rPr>
          <w:sz w:val="18"/>
          <w:szCs w:val="28"/>
        </w:rPr>
        <w:t xml:space="preserve"> </w:t>
      </w:r>
      <w:r>
        <w:rPr>
          <w:sz w:val="18"/>
          <w:szCs w:val="28"/>
        </w:rPr>
        <w:t>____ от _______________</w:t>
      </w:r>
    </w:p>
    <w:p w:rsidR="00F36448" w:rsidRDefault="00F36448" w:rsidP="006960E5">
      <w:pPr>
        <w:jc w:val="right"/>
        <w:rPr>
          <w:szCs w:val="28"/>
        </w:rPr>
      </w:pPr>
    </w:p>
    <w:p w:rsidR="00F36448" w:rsidRPr="00604E3C" w:rsidRDefault="00F36448" w:rsidP="006960E5">
      <w:pPr>
        <w:jc w:val="center"/>
        <w:rPr>
          <w:b/>
          <w:sz w:val="32"/>
          <w:szCs w:val="32"/>
        </w:rPr>
      </w:pPr>
      <w:r w:rsidRPr="00604E3C">
        <w:rPr>
          <w:b/>
          <w:sz w:val="32"/>
          <w:szCs w:val="32"/>
        </w:rPr>
        <w:t xml:space="preserve">Прейскурант стоимости работ по текущему ремонту </w:t>
      </w:r>
      <w:r w:rsidR="00604E3C" w:rsidRPr="00604E3C">
        <w:rPr>
          <w:b/>
          <w:sz w:val="32"/>
          <w:szCs w:val="32"/>
        </w:rPr>
        <w:t>крупнотоннажных контейнеров</w:t>
      </w:r>
    </w:p>
    <w:p w:rsidR="00604E3C" w:rsidRPr="00604E3C" w:rsidRDefault="00604E3C">
      <w:pPr>
        <w:suppressAutoHyphens w:val="0"/>
        <w:rPr>
          <w:b/>
          <w:sz w:val="28"/>
          <w:szCs w:val="28"/>
          <w:highlight w:val="cyan"/>
        </w:rPr>
      </w:pPr>
    </w:p>
    <w:p w:rsidR="00604E3C" w:rsidRPr="00604E3C" w:rsidRDefault="00604E3C" w:rsidP="00604E3C">
      <w:pPr>
        <w:pStyle w:val="aff6"/>
        <w:numPr>
          <w:ilvl w:val="1"/>
          <w:numId w:val="29"/>
        </w:numPr>
        <w:suppressAutoHyphens w:val="0"/>
        <w:ind w:left="0" w:firstLine="709"/>
        <w:jc w:val="both"/>
        <w:rPr>
          <w:b/>
          <w:sz w:val="28"/>
          <w:szCs w:val="28"/>
        </w:rPr>
      </w:pPr>
      <w:r>
        <w:rPr>
          <w:b/>
          <w:sz w:val="28"/>
          <w:szCs w:val="28"/>
        </w:rPr>
        <w:t>Расчет стоимости нормо-часа по текущему ремонту крупнотоннажных контейнеров</w:t>
      </w:r>
    </w:p>
    <w:p w:rsidR="00604E3C" w:rsidRPr="00604E3C" w:rsidRDefault="00604E3C">
      <w:pPr>
        <w:suppressAutoHyphens w:val="0"/>
        <w:rPr>
          <w:b/>
          <w:sz w:val="28"/>
          <w:szCs w:val="28"/>
          <w:highlight w:val="cyan"/>
        </w:rPr>
      </w:pPr>
    </w:p>
    <w:tbl>
      <w:tblPr>
        <w:tblStyle w:val="afff1"/>
        <w:tblW w:w="0" w:type="auto"/>
        <w:tblLook w:val="04A0"/>
      </w:tblPr>
      <w:tblGrid>
        <w:gridCol w:w="4927"/>
        <w:gridCol w:w="2463"/>
        <w:gridCol w:w="2464"/>
      </w:tblGrid>
      <w:tr w:rsidR="00604E3C" w:rsidTr="00604E3C">
        <w:trPr>
          <w:trHeight w:val="158"/>
        </w:trPr>
        <w:tc>
          <w:tcPr>
            <w:tcW w:w="4927" w:type="dxa"/>
            <w:vMerge w:val="restart"/>
          </w:tcPr>
          <w:p w:rsidR="00604E3C" w:rsidRPr="00604E3C" w:rsidRDefault="00604E3C" w:rsidP="00604E3C">
            <w:pPr>
              <w:suppressAutoHyphens w:val="0"/>
              <w:jc w:val="center"/>
              <w:rPr>
                <w:sz w:val="28"/>
                <w:szCs w:val="28"/>
                <w:highlight w:val="cyan"/>
              </w:rPr>
            </w:pPr>
            <w:r w:rsidRPr="00604E3C">
              <w:rPr>
                <w:sz w:val="28"/>
                <w:szCs w:val="28"/>
              </w:rPr>
              <w:t>Показатели</w:t>
            </w:r>
          </w:p>
        </w:tc>
        <w:tc>
          <w:tcPr>
            <w:tcW w:w="4927" w:type="dxa"/>
            <w:gridSpan w:val="2"/>
          </w:tcPr>
          <w:p w:rsidR="00604E3C" w:rsidRPr="00604E3C" w:rsidRDefault="00604E3C" w:rsidP="00604E3C">
            <w:pPr>
              <w:suppressAutoHyphens w:val="0"/>
              <w:jc w:val="center"/>
              <w:rPr>
                <w:sz w:val="28"/>
                <w:szCs w:val="28"/>
                <w:highlight w:val="cyan"/>
              </w:rPr>
            </w:pPr>
            <w:r w:rsidRPr="00604E3C">
              <w:rPr>
                <w:sz w:val="28"/>
                <w:szCs w:val="28"/>
              </w:rPr>
              <w:t>Структурные составляющие цены</w:t>
            </w:r>
          </w:p>
        </w:tc>
      </w:tr>
      <w:tr w:rsidR="00604E3C" w:rsidTr="00604E3C">
        <w:trPr>
          <w:trHeight w:val="157"/>
        </w:trPr>
        <w:tc>
          <w:tcPr>
            <w:tcW w:w="4927" w:type="dxa"/>
            <w:vMerge/>
          </w:tcPr>
          <w:p w:rsidR="00604E3C" w:rsidRPr="00604E3C" w:rsidRDefault="00604E3C" w:rsidP="00604E3C">
            <w:pPr>
              <w:suppressAutoHyphens w:val="0"/>
              <w:jc w:val="center"/>
              <w:rPr>
                <w:sz w:val="28"/>
                <w:szCs w:val="28"/>
              </w:rPr>
            </w:pPr>
          </w:p>
        </w:tc>
        <w:tc>
          <w:tcPr>
            <w:tcW w:w="2463" w:type="dxa"/>
          </w:tcPr>
          <w:p w:rsidR="00604E3C" w:rsidRPr="00604E3C" w:rsidRDefault="00604E3C" w:rsidP="00604E3C">
            <w:pPr>
              <w:suppressAutoHyphens w:val="0"/>
              <w:jc w:val="center"/>
              <w:rPr>
                <w:sz w:val="28"/>
                <w:szCs w:val="28"/>
              </w:rPr>
            </w:pPr>
            <w:r w:rsidRPr="00604E3C">
              <w:rPr>
                <w:sz w:val="28"/>
                <w:szCs w:val="28"/>
              </w:rPr>
              <w:t>в %-</w:t>
            </w:r>
            <w:proofErr w:type="spellStart"/>
            <w:r w:rsidRPr="00604E3C">
              <w:rPr>
                <w:sz w:val="28"/>
                <w:szCs w:val="28"/>
              </w:rPr>
              <w:t>х</w:t>
            </w:r>
            <w:proofErr w:type="spellEnd"/>
            <w:r>
              <w:rPr>
                <w:sz w:val="28"/>
                <w:szCs w:val="28"/>
              </w:rPr>
              <w:t xml:space="preserve"> (к зарплате на производстве)</w:t>
            </w:r>
          </w:p>
        </w:tc>
        <w:tc>
          <w:tcPr>
            <w:tcW w:w="2464" w:type="dxa"/>
          </w:tcPr>
          <w:p w:rsidR="00604E3C" w:rsidRPr="00604E3C" w:rsidRDefault="00604E3C" w:rsidP="00604E3C">
            <w:pPr>
              <w:suppressAutoHyphens w:val="0"/>
              <w:jc w:val="center"/>
              <w:rPr>
                <w:sz w:val="28"/>
                <w:szCs w:val="28"/>
                <w:highlight w:val="cyan"/>
              </w:rPr>
            </w:pPr>
            <w:r w:rsidRPr="00604E3C">
              <w:rPr>
                <w:sz w:val="28"/>
                <w:szCs w:val="28"/>
              </w:rPr>
              <w:t>Всего в ____ г. руб.</w:t>
            </w:r>
          </w:p>
        </w:tc>
      </w:tr>
      <w:tr w:rsidR="00604E3C" w:rsidTr="00604E3C">
        <w:tc>
          <w:tcPr>
            <w:tcW w:w="4927" w:type="dxa"/>
          </w:tcPr>
          <w:p w:rsidR="00604E3C" w:rsidRPr="00604E3C" w:rsidRDefault="00604E3C">
            <w:pPr>
              <w:suppressAutoHyphens w:val="0"/>
              <w:rPr>
                <w:b/>
                <w:sz w:val="28"/>
                <w:szCs w:val="28"/>
              </w:rPr>
            </w:pPr>
            <w:r w:rsidRPr="00604E3C">
              <w:rPr>
                <w:b/>
                <w:sz w:val="28"/>
                <w:szCs w:val="28"/>
              </w:rPr>
              <w:t>1.</w:t>
            </w:r>
          </w:p>
        </w:tc>
        <w:tc>
          <w:tcPr>
            <w:tcW w:w="2463" w:type="dxa"/>
          </w:tcPr>
          <w:p w:rsidR="00604E3C" w:rsidRDefault="00604E3C">
            <w:pPr>
              <w:suppressAutoHyphens w:val="0"/>
              <w:rPr>
                <w:b/>
                <w:sz w:val="28"/>
                <w:szCs w:val="28"/>
                <w:highlight w:val="cyan"/>
              </w:rPr>
            </w:pPr>
          </w:p>
        </w:tc>
        <w:tc>
          <w:tcPr>
            <w:tcW w:w="2464" w:type="dxa"/>
          </w:tcPr>
          <w:p w:rsidR="00604E3C" w:rsidRDefault="00604E3C">
            <w:pPr>
              <w:suppressAutoHyphens w:val="0"/>
              <w:rPr>
                <w:b/>
                <w:sz w:val="28"/>
                <w:szCs w:val="28"/>
                <w:highlight w:val="cyan"/>
              </w:rPr>
            </w:pPr>
          </w:p>
        </w:tc>
      </w:tr>
      <w:tr w:rsidR="00604E3C" w:rsidTr="00604E3C">
        <w:tc>
          <w:tcPr>
            <w:tcW w:w="4927" w:type="dxa"/>
          </w:tcPr>
          <w:p w:rsidR="00604E3C" w:rsidRPr="00604E3C" w:rsidRDefault="00604E3C">
            <w:pPr>
              <w:suppressAutoHyphens w:val="0"/>
              <w:rPr>
                <w:sz w:val="28"/>
                <w:szCs w:val="28"/>
              </w:rPr>
            </w:pPr>
            <w:r w:rsidRPr="00604E3C">
              <w:rPr>
                <w:sz w:val="28"/>
                <w:szCs w:val="28"/>
              </w:rPr>
              <w:t>1.1</w:t>
            </w:r>
          </w:p>
        </w:tc>
        <w:tc>
          <w:tcPr>
            <w:tcW w:w="2463" w:type="dxa"/>
          </w:tcPr>
          <w:p w:rsidR="00604E3C" w:rsidRDefault="00604E3C">
            <w:pPr>
              <w:suppressAutoHyphens w:val="0"/>
              <w:rPr>
                <w:b/>
                <w:sz w:val="28"/>
                <w:szCs w:val="28"/>
                <w:highlight w:val="cyan"/>
              </w:rPr>
            </w:pPr>
          </w:p>
        </w:tc>
        <w:tc>
          <w:tcPr>
            <w:tcW w:w="2464" w:type="dxa"/>
          </w:tcPr>
          <w:p w:rsidR="00604E3C" w:rsidRDefault="00604E3C">
            <w:pPr>
              <w:suppressAutoHyphens w:val="0"/>
              <w:rPr>
                <w:b/>
                <w:sz w:val="28"/>
                <w:szCs w:val="28"/>
                <w:highlight w:val="cyan"/>
              </w:rPr>
            </w:pPr>
          </w:p>
        </w:tc>
      </w:tr>
      <w:tr w:rsidR="00604E3C" w:rsidTr="00604E3C">
        <w:tc>
          <w:tcPr>
            <w:tcW w:w="4927" w:type="dxa"/>
          </w:tcPr>
          <w:p w:rsidR="00604E3C" w:rsidRPr="00604E3C" w:rsidRDefault="00604E3C">
            <w:pPr>
              <w:suppressAutoHyphens w:val="0"/>
              <w:rPr>
                <w:sz w:val="28"/>
                <w:szCs w:val="28"/>
              </w:rPr>
            </w:pPr>
            <w:r>
              <w:rPr>
                <w:sz w:val="28"/>
                <w:szCs w:val="28"/>
              </w:rPr>
              <w:t>1.2</w:t>
            </w:r>
          </w:p>
        </w:tc>
        <w:tc>
          <w:tcPr>
            <w:tcW w:w="2463" w:type="dxa"/>
          </w:tcPr>
          <w:p w:rsidR="00604E3C" w:rsidRDefault="00604E3C">
            <w:pPr>
              <w:suppressAutoHyphens w:val="0"/>
              <w:rPr>
                <w:b/>
                <w:sz w:val="28"/>
                <w:szCs w:val="28"/>
                <w:highlight w:val="cyan"/>
              </w:rPr>
            </w:pPr>
          </w:p>
        </w:tc>
        <w:tc>
          <w:tcPr>
            <w:tcW w:w="2464" w:type="dxa"/>
          </w:tcPr>
          <w:p w:rsidR="00604E3C" w:rsidRDefault="00604E3C">
            <w:pPr>
              <w:suppressAutoHyphens w:val="0"/>
              <w:rPr>
                <w:b/>
                <w:sz w:val="28"/>
                <w:szCs w:val="28"/>
                <w:highlight w:val="cyan"/>
              </w:rPr>
            </w:pPr>
          </w:p>
        </w:tc>
      </w:tr>
      <w:tr w:rsidR="00604E3C" w:rsidTr="00604E3C">
        <w:tc>
          <w:tcPr>
            <w:tcW w:w="4927" w:type="dxa"/>
          </w:tcPr>
          <w:p w:rsidR="00604E3C" w:rsidRPr="00604E3C" w:rsidRDefault="00604E3C">
            <w:pPr>
              <w:suppressAutoHyphens w:val="0"/>
              <w:rPr>
                <w:b/>
                <w:sz w:val="28"/>
                <w:szCs w:val="28"/>
              </w:rPr>
            </w:pPr>
            <w:r w:rsidRPr="00604E3C">
              <w:rPr>
                <w:b/>
                <w:sz w:val="28"/>
                <w:szCs w:val="28"/>
              </w:rPr>
              <w:t>2.</w:t>
            </w:r>
          </w:p>
        </w:tc>
        <w:tc>
          <w:tcPr>
            <w:tcW w:w="2463" w:type="dxa"/>
          </w:tcPr>
          <w:p w:rsidR="00604E3C" w:rsidRDefault="00604E3C">
            <w:pPr>
              <w:suppressAutoHyphens w:val="0"/>
              <w:rPr>
                <w:b/>
                <w:sz w:val="28"/>
                <w:szCs w:val="28"/>
                <w:highlight w:val="cyan"/>
              </w:rPr>
            </w:pPr>
          </w:p>
        </w:tc>
        <w:tc>
          <w:tcPr>
            <w:tcW w:w="2464" w:type="dxa"/>
          </w:tcPr>
          <w:p w:rsidR="00604E3C" w:rsidRDefault="00604E3C">
            <w:pPr>
              <w:suppressAutoHyphens w:val="0"/>
              <w:rPr>
                <w:b/>
                <w:sz w:val="28"/>
                <w:szCs w:val="28"/>
                <w:highlight w:val="cyan"/>
              </w:rPr>
            </w:pPr>
          </w:p>
        </w:tc>
      </w:tr>
      <w:tr w:rsidR="00604E3C" w:rsidTr="00604E3C">
        <w:tc>
          <w:tcPr>
            <w:tcW w:w="4927" w:type="dxa"/>
          </w:tcPr>
          <w:p w:rsidR="00604E3C" w:rsidRPr="00604E3C" w:rsidRDefault="00604E3C">
            <w:pPr>
              <w:suppressAutoHyphens w:val="0"/>
              <w:rPr>
                <w:b/>
                <w:sz w:val="28"/>
                <w:szCs w:val="28"/>
              </w:rPr>
            </w:pPr>
          </w:p>
        </w:tc>
        <w:tc>
          <w:tcPr>
            <w:tcW w:w="2463" w:type="dxa"/>
          </w:tcPr>
          <w:p w:rsidR="00604E3C" w:rsidRDefault="00604E3C">
            <w:pPr>
              <w:suppressAutoHyphens w:val="0"/>
              <w:rPr>
                <w:b/>
                <w:sz w:val="28"/>
                <w:szCs w:val="28"/>
                <w:highlight w:val="cyan"/>
              </w:rPr>
            </w:pPr>
          </w:p>
        </w:tc>
        <w:tc>
          <w:tcPr>
            <w:tcW w:w="2464" w:type="dxa"/>
          </w:tcPr>
          <w:p w:rsidR="00604E3C" w:rsidRDefault="00604E3C">
            <w:pPr>
              <w:suppressAutoHyphens w:val="0"/>
              <w:rPr>
                <w:b/>
                <w:sz w:val="28"/>
                <w:szCs w:val="28"/>
                <w:highlight w:val="cyan"/>
              </w:rPr>
            </w:pPr>
          </w:p>
        </w:tc>
      </w:tr>
      <w:tr w:rsidR="00604E3C" w:rsidTr="00604E3C">
        <w:tc>
          <w:tcPr>
            <w:tcW w:w="4927" w:type="dxa"/>
          </w:tcPr>
          <w:p w:rsidR="00604E3C" w:rsidRPr="00604E3C" w:rsidRDefault="00604E3C">
            <w:pPr>
              <w:suppressAutoHyphens w:val="0"/>
              <w:rPr>
                <w:b/>
                <w:sz w:val="28"/>
                <w:szCs w:val="28"/>
              </w:rPr>
            </w:pPr>
          </w:p>
        </w:tc>
        <w:tc>
          <w:tcPr>
            <w:tcW w:w="2463" w:type="dxa"/>
          </w:tcPr>
          <w:p w:rsidR="00604E3C" w:rsidRDefault="00604E3C">
            <w:pPr>
              <w:suppressAutoHyphens w:val="0"/>
              <w:rPr>
                <w:b/>
                <w:sz w:val="28"/>
                <w:szCs w:val="28"/>
                <w:highlight w:val="cyan"/>
              </w:rPr>
            </w:pPr>
          </w:p>
        </w:tc>
        <w:tc>
          <w:tcPr>
            <w:tcW w:w="2464" w:type="dxa"/>
          </w:tcPr>
          <w:p w:rsidR="00604E3C" w:rsidRDefault="00604E3C">
            <w:pPr>
              <w:suppressAutoHyphens w:val="0"/>
              <w:rPr>
                <w:b/>
                <w:sz w:val="28"/>
                <w:szCs w:val="28"/>
                <w:highlight w:val="cyan"/>
              </w:rPr>
            </w:pPr>
          </w:p>
        </w:tc>
      </w:tr>
      <w:tr w:rsidR="00604E3C" w:rsidTr="00604E3C">
        <w:tc>
          <w:tcPr>
            <w:tcW w:w="4927" w:type="dxa"/>
          </w:tcPr>
          <w:p w:rsidR="00604E3C" w:rsidRPr="00604E3C" w:rsidRDefault="00604E3C">
            <w:pPr>
              <w:suppressAutoHyphens w:val="0"/>
              <w:rPr>
                <w:b/>
                <w:sz w:val="28"/>
                <w:szCs w:val="28"/>
              </w:rPr>
            </w:pPr>
          </w:p>
        </w:tc>
        <w:tc>
          <w:tcPr>
            <w:tcW w:w="2463" w:type="dxa"/>
          </w:tcPr>
          <w:p w:rsidR="00604E3C" w:rsidRDefault="00604E3C">
            <w:pPr>
              <w:suppressAutoHyphens w:val="0"/>
              <w:rPr>
                <w:b/>
                <w:sz w:val="28"/>
                <w:szCs w:val="28"/>
                <w:highlight w:val="cyan"/>
              </w:rPr>
            </w:pPr>
          </w:p>
        </w:tc>
        <w:tc>
          <w:tcPr>
            <w:tcW w:w="2464" w:type="dxa"/>
          </w:tcPr>
          <w:p w:rsidR="00604E3C" w:rsidRDefault="00604E3C">
            <w:pPr>
              <w:suppressAutoHyphens w:val="0"/>
              <w:rPr>
                <w:b/>
                <w:sz w:val="28"/>
                <w:szCs w:val="28"/>
                <w:highlight w:val="cyan"/>
              </w:rPr>
            </w:pPr>
          </w:p>
        </w:tc>
      </w:tr>
      <w:tr w:rsidR="00604E3C" w:rsidTr="00604E3C">
        <w:tc>
          <w:tcPr>
            <w:tcW w:w="4927" w:type="dxa"/>
          </w:tcPr>
          <w:p w:rsidR="00604E3C" w:rsidRPr="00604E3C" w:rsidRDefault="00604E3C" w:rsidP="00604E3C">
            <w:pPr>
              <w:pStyle w:val="aff6"/>
              <w:numPr>
                <w:ilvl w:val="0"/>
                <w:numId w:val="11"/>
              </w:numPr>
              <w:suppressAutoHyphens w:val="0"/>
              <w:ind w:left="0" w:firstLine="0"/>
              <w:rPr>
                <w:b/>
                <w:sz w:val="28"/>
                <w:szCs w:val="28"/>
              </w:rPr>
            </w:pPr>
            <w:r>
              <w:rPr>
                <w:b/>
                <w:sz w:val="28"/>
                <w:szCs w:val="28"/>
              </w:rPr>
              <w:t>Стоимость нормо-часа</w:t>
            </w:r>
          </w:p>
        </w:tc>
        <w:tc>
          <w:tcPr>
            <w:tcW w:w="2463" w:type="dxa"/>
          </w:tcPr>
          <w:p w:rsidR="00604E3C" w:rsidRDefault="00604E3C">
            <w:pPr>
              <w:suppressAutoHyphens w:val="0"/>
              <w:rPr>
                <w:b/>
                <w:sz w:val="28"/>
                <w:szCs w:val="28"/>
                <w:highlight w:val="cyan"/>
              </w:rPr>
            </w:pPr>
          </w:p>
        </w:tc>
        <w:tc>
          <w:tcPr>
            <w:tcW w:w="2464" w:type="dxa"/>
          </w:tcPr>
          <w:p w:rsidR="00604E3C" w:rsidRDefault="00604E3C">
            <w:pPr>
              <w:suppressAutoHyphens w:val="0"/>
              <w:rPr>
                <w:b/>
                <w:sz w:val="28"/>
                <w:szCs w:val="28"/>
                <w:highlight w:val="cyan"/>
              </w:rPr>
            </w:pPr>
          </w:p>
        </w:tc>
      </w:tr>
    </w:tbl>
    <w:p w:rsidR="00604E3C" w:rsidRPr="00604E3C" w:rsidRDefault="00604E3C">
      <w:pPr>
        <w:suppressAutoHyphens w:val="0"/>
        <w:rPr>
          <w:b/>
          <w:sz w:val="28"/>
          <w:szCs w:val="28"/>
          <w:highlight w:val="cyan"/>
        </w:rPr>
      </w:pPr>
    </w:p>
    <w:p w:rsidR="0029687B" w:rsidRPr="0029687B" w:rsidRDefault="0029687B" w:rsidP="0029687B">
      <w:pPr>
        <w:pStyle w:val="aff6"/>
        <w:numPr>
          <w:ilvl w:val="0"/>
          <w:numId w:val="29"/>
        </w:numPr>
        <w:suppressAutoHyphens w:val="0"/>
        <w:ind w:left="0" w:firstLine="709"/>
        <w:jc w:val="both"/>
        <w:rPr>
          <w:b/>
          <w:sz w:val="28"/>
          <w:szCs w:val="28"/>
        </w:rPr>
      </w:pPr>
      <w:r>
        <w:rPr>
          <w:b/>
          <w:sz w:val="28"/>
          <w:szCs w:val="28"/>
        </w:rPr>
        <w:t>Стоимость работ по текущему ремонту крупнотоннажных контейнеров</w:t>
      </w:r>
    </w:p>
    <w:p w:rsidR="00604E3C" w:rsidRPr="0029687B" w:rsidRDefault="00604E3C" w:rsidP="0029687B">
      <w:pPr>
        <w:suppressAutoHyphens w:val="0"/>
        <w:ind w:left="360"/>
        <w:rPr>
          <w:b/>
          <w:sz w:val="28"/>
          <w:szCs w:val="28"/>
          <w:highlight w:val="cyan"/>
        </w:rPr>
      </w:pPr>
    </w:p>
    <w:tbl>
      <w:tblPr>
        <w:tblStyle w:val="afff1"/>
        <w:tblW w:w="0" w:type="auto"/>
        <w:tblLook w:val="04A0"/>
      </w:tblPr>
      <w:tblGrid>
        <w:gridCol w:w="1970"/>
        <w:gridCol w:w="1971"/>
        <w:gridCol w:w="1971"/>
        <w:gridCol w:w="1971"/>
        <w:gridCol w:w="1971"/>
      </w:tblGrid>
      <w:tr w:rsidR="0029687B" w:rsidTr="0029687B">
        <w:tc>
          <w:tcPr>
            <w:tcW w:w="1970" w:type="dxa"/>
            <w:shd w:val="clear" w:color="auto" w:fill="auto"/>
          </w:tcPr>
          <w:p w:rsidR="0029687B" w:rsidRPr="0029687B" w:rsidRDefault="0029687B" w:rsidP="0029687B">
            <w:pPr>
              <w:suppressAutoHyphens w:val="0"/>
              <w:jc w:val="center"/>
              <w:rPr>
                <w:sz w:val="28"/>
                <w:szCs w:val="28"/>
              </w:rPr>
            </w:pPr>
            <w:r w:rsidRPr="0029687B">
              <w:rPr>
                <w:sz w:val="28"/>
                <w:szCs w:val="28"/>
              </w:rPr>
              <w:t xml:space="preserve">№ </w:t>
            </w:r>
            <w:proofErr w:type="spellStart"/>
            <w:r w:rsidRPr="0029687B">
              <w:rPr>
                <w:sz w:val="28"/>
                <w:szCs w:val="28"/>
              </w:rPr>
              <w:t>п</w:t>
            </w:r>
            <w:proofErr w:type="spellEnd"/>
            <w:r w:rsidRPr="0029687B">
              <w:rPr>
                <w:sz w:val="28"/>
                <w:szCs w:val="28"/>
              </w:rPr>
              <w:t>/</w:t>
            </w:r>
            <w:proofErr w:type="spellStart"/>
            <w:r w:rsidRPr="0029687B">
              <w:rPr>
                <w:sz w:val="28"/>
                <w:szCs w:val="28"/>
              </w:rPr>
              <w:t>п</w:t>
            </w:r>
            <w:proofErr w:type="spellEnd"/>
          </w:p>
        </w:tc>
        <w:tc>
          <w:tcPr>
            <w:tcW w:w="1971" w:type="dxa"/>
            <w:shd w:val="clear" w:color="auto" w:fill="auto"/>
          </w:tcPr>
          <w:p w:rsidR="0029687B" w:rsidRPr="0029687B" w:rsidRDefault="0029687B" w:rsidP="0029687B">
            <w:pPr>
              <w:suppressAutoHyphens w:val="0"/>
              <w:jc w:val="center"/>
              <w:rPr>
                <w:sz w:val="28"/>
                <w:szCs w:val="28"/>
              </w:rPr>
            </w:pPr>
            <w:r>
              <w:rPr>
                <w:sz w:val="28"/>
                <w:szCs w:val="28"/>
              </w:rPr>
              <w:t>Наименование работ</w:t>
            </w:r>
          </w:p>
        </w:tc>
        <w:tc>
          <w:tcPr>
            <w:tcW w:w="1971" w:type="dxa"/>
            <w:shd w:val="clear" w:color="auto" w:fill="auto"/>
          </w:tcPr>
          <w:p w:rsidR="0029687B" w:rsidRPr="0029687B" w:rsidRDefault="0029687B" w:rsidP="0029687B">
            <w:pPr>
              <w:suppressAutoHyphens w:val="0"/>
              <w:jc w:val="center"/>
              <w:rPr>
                <w:sz w:val="28"/>
                <w:szCs w:val="28"/>
              </w:rPr>
            </w:pPr>
            <w:r>
              <w:rPr>
                <w:sz w:val="28"/>
                <w:szCs w:val="28"/>
              </w:rPr>
              <w:t>Время ремонта час</w:t>
            </w:r>
          </w:p>
        </w:tc>
        <w:tc>
          <w:tcPr>
            <w:tcW w:w="1971" w:type="dxa"/>
            <w:shd w:val="clear" w:color="auto" w:fill="auto"/>
          </w:tcPr>
          <w:p w:rsidR="0029687B" w:rsidRPr="0029687B" w:rsidRDefault="0029687B" w:rsidP="0029687B">
            <w:pPr>
              <w:suppressAutoHyphens w:val="0"/>
              <w:jc w:val="center"/>
              <w:rPr>
                <w:sz w:val="28"/>
                <w:szCs w:val="28"/>
              </w:rPr>
            </w:pPr>
            <w:r>
              <w:rPr>
                <w:sz w:val="28"/>
                <w:szCs w:val="28"/>
              </w:rPr>
              <w:t>Стоимость чел./час, руб.</w:t>
            </w:r>
          </w:p>
        </w:tc>
        <w:tc>
          <w:tcPr>
            <w:tcW w:w="1971" w:type="dxa"/>
            <w:shd w:val="clear" w:color="auto" w:fill="auto"/>
          </w:tcPr>
          <w:p w:rsidR="0029687B" w:rsidRPr="0029687B" w:rsidRDefault="0029687B" w:rsidP="0029687B">
            <w:pPr>
              <w:suppressAutoHyphens w:val="0"/>
              <w:jc w:val="center"/>
              <w:rPr>
                <w:sz w:val="28"/>
                <w:szCs w:val="28"/>
              </w:rPr>
            </w:pPr>
            <w:r>
              <w:rPr>
                <w:sz w:val="28"/>
                <w:szCs w:val="28"/>
              </w:rPr>
              <w:t>Сумма, руб.</w:t>
            </w:r>
          </w:p>
        </w:tc>
      </w:tr>
      <w:tr w:rsidR="0029687B" w:rsidTr="0029687B">
        <w:tc>
          <w:tcPr>
            <w:tcW w:w="1970" w:type="dxa"/>
            <w:shd w:val="clear" w:color="auto" w:fill="auto"/>
          </w:tcPr>
          <w:p w:rsidR="0029687B" w:rsidRPr="0029687B" w:rsidRDefault="0029687B">
            <w:pPr>
              <w:suppressAutoHyphens w:val="0"/>
              <w:rPr>
                <w:b/>
                <w:sz w:val="28"/>
                <w:szCs w:val="28"/>
              </w:rPr>
            </w:pPr>
          </w:p>
        </w:tc>
        <w:tc>
          <w:tcPr>
            <w:tcW w:w="1971" w:type="dxa"/>
            <w:shd w:val="clear" w:color="auto" w:fill="auto"/>
          </w:tcPr>
          <w:p w:rsidR="0029687B" w:rsidRPr="0029687B" w:rsidRDefault="0029687B">
            <w:pPr>
              <w:suppressAutoHyphens w:val="0"/>
              <w:rPr>
                <w:b/>
                <w:sz w:val="28"/>
                <w:szCs w:val="28"/>
              </w:rPr>
            </w:pPr>
          </w:p>
        </w:tc>
        <w:tc>
          <w:tcPr>
            <w:tcW w:w="1971" w:type="dxa"/>
            <w:shd w:val="clear" w:color="auto" w:fill="auto"/>
          </w:tcPr>
          <w:p w:rsidR="0029687B" w:rsidRPr="0029687B" w:rsidRDefault="0029687B">
            <w:pPr>
              <w:suppressAutoHyphens w:val="0"/>
              <w:rPr>
                <w:b/>
                <w:sz w:val="28"/>
                <w:szCs w:val="28"/>
              </w:rPr>
            </w:pPr>
          </w:p>
        </w:tc>
        <w:tc>
          <w:tcPr>
            <w:tcW w:w="1971" w:type="dxa"/>
            <w:shd w:val="clear" w:color="auto" w:fill="auto"/>
          </w:tcPr>
          <w:p w:rsidR="0029687B" w:rsidRPr="0029687B" w:rsidRDefault="0029687B">
            <w:pPr>
              <w:suppressAutoHyphens w:val="0"/>
              <w:rPr>
                <w:b/>
                <w:sz w:val="28"/>
                <w:szCs w:val="28"/>
              </w:rPr>
            </w:pPr>
          </w:p>
        </w:tc>
        <w:tc>
          <w:tcPr>
            <w:tcW w:w="1971" w:type="dxa"/>
            <w:shd w:val="clear" w:color="auto" w:fill="auto"/>
          </w:tcPr>
          <w:p w:rsidR="0029687B" w:rsidRPr="0029687B" w:rsidRDefault="0029687B">
            <w:pPr>
              <w:suppressAutoHyphens w:val="0"/>
              <w:rPr>
                <w:b/>
                <w:sz w:val="28"/>
                <w:szCs w:val="28"/>
              </w:rPr>
            </w:pPr>
          </w:p>
        </w:tc>
      </w:tr>
    </w:tbl>
    <w:p w:rsidR="00604E3C" w:rsidRDefault="00604E3C">
      <w:pPr>
        <w:suppressAutoHyphens w:val="0"/>
        <w:rPr>
          <w:b/>
          <w:sz w:val="28"/>
          <w:szCs w:val="28"/>
          <w:highlight w:val="cyan"/>
        </w:rPr>
      </w:pPr>
    </w:p>
    <w:tbl>
      <w:tblPr>
        <w:tblW w:w="0" w:type="auto"/>
        <w:tblLook w:val="01E0"/>
      </w:tblPr>
      <w:tblGrid>
        <w:gridCol w:w="4785"/>
        <w:gridCol w:w="4785"/>
      </w:tblGrid>
      <w:tr w:rsidR="0029687B" w:rsidRPr="00860630" w:rsidTr="0016596A">
        <w:tc>
          <w:tcPr>
            <w:tcW w:w="4785" w:type="dxa"/>
          </w:tcPr>
          <w:p w:rsidR="0029687B" w:rsidRPr="00860630" w:rsidRDefault="0029687B" w:rsidP="0016596A">
            <w:r>
              <w:t>Заказчик:</w:t>
            </w:r>
          </w:p>
          <w:p w:rsidR="0029687B" w:rsidRPr="00860630" w:rsidRDefault="0029687B" w:rsidP="0016596A"/>
          <w:p w:rsidR="0029687B" w:rsidRPr="00860630" w:rsidRDefault="0029687B" w:rsidP="0016596A">
            <w:r>
              <w:t xml:space="preserve">________________    ____________ </w:t>
            </w:r>
          </w:p>
          <w:p w:rsidR="0029687B" w:rsidRPr="00860630" w:rsidRDefault="0029687B" w:rsidP="0016596A">
            <w:pPr>
              <w:rPr>
                <w:vertAlign w:val="superscript"/>
              </w:rPr>
            </w:pPr>
            <w:r>
              <w:rPr>
                <w:vertAlign w:val="superscript"/>
              </w:rPr>
              <w:t xml:space="preserve">               (подпись)                                 (Ф.И.О.)                                                                       </w:t>
            </w:r>
          </w:p>
        </w:tc>
        <w:tc>
          <w:tcPr>
            <w:tcW w:w="4785" w:type="dxa"/>
          </w:tcPr>
          <w:p w:rsidR="0029687B" w:rsidRPr="00860630" w:rsidRDefault="0029687B" w:rsidP="0016596A">
            <w:r>
              <w:t>Исполнитель:</w:t>
            </w:r>
          </w:p>
          <w:p w:rsidR="0029687B" w:rsidRPr="00860630" w:rsidRDefault="0029687B" w:rsidP="0016596A"/>
          <w:p w:rsidR="0029687B" w:rsidRPr="00860630" w:rsidRDefault="0029687B" w:rsidP="0016596A">
            <w:r>
              <w:t>_______________    _______________</w:t>
            </w:r>
          </w:p>
          <w:p w:rsidR="0029687B" w:rsidRPr="00860630" w:rsidRDefault="0029687B" w:rsidP="0016596A">
            <w:r>
              <w:rPr>
                <w:vertAlign w:val="superscript"/>
              </w:rPr>
              <w:t xml:space="preserve">                    (подпись)                             (Ф.И.О.)                                                                         </w:t>
            </w:r>
          </w:p>
        </w:tc>
      </w:tr>
    </w:tbl>
    <w:p w:rsidR="0029687B" w:rsidRPr="00604E3C" w:rsidRDefault="0029687B">
      <w:pPr>
        <w:suppressAutoHyphens w:val="0"/>
        <w:rPr>
          <w:b/>
          <w:sz w:val="28"/>
          <w:szCs w:val="28"/>
          <w:highlight w:val="cyan"/>
        </w:rPr>
      </w:pPr>
    </w:p>
    <w:p w:rsidR="00C10125" w:rsidRPr="0029687B" w:rsidRDefault="00C10125">
      <w:pPr>
        <w:suppressAutoHyphens w:val="0"/>
        <w:rPr>
          <w:rFonts w:eastAsia="MS Mincho"/>
          <w:b/>
          <w:sz w:val="28"/>
          <w:szCs w:val="28"/>
        </w:rPr>
      </w:pPr>
      <w:r w:rsidRPr="0029687B">
        <w:rPr>
          <w:b/>
          <w:sz w:val="60"/>
          <w:szCs w:val="60"/>
        </w:rPr>
        <w:br w:type="page"/>
      </w:r>
    </w:p>
    <w:p w:rsidR="00F36448" w:rsidRDefault="006960E5" w:rsidP="00695533">
      <w:pPr>
        <w:pStyle w:val="1"/>
        <w:keepNext w:val="0"/>
        <w:widowControl w:val="0"/>
        <w:suppressAutoHyphens w:val="0"/>
        <w:ind w:left="539"/>
        <w:jc w:val="right"/>
        <w:rPr>
          <w:rFonts w:cs="Times New Roman"/>
          <w:b w:val="0"/>
          <w:i/>
          <w:iCs/>
          <w:sz w:val="28"/>
        </w:rPr>
      </w:pPr>
      <w:r>
        <w:rPr>
          <w:rFonts w:cs="Times New Roman"/>
          <w:b w:val="0"/>
          <w:sz w:val="28"/>
        </w:rPr>
        <w:lastRenderedPageBreak/>
        <w:t xml:space="preserve">Приложение № 5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36448" w:rsidRPr="006C2F8D" w:rsidRDefault="00F36448" w:rsidP="006960E5">
      <w:pPr>
        <w:jc w:val="center"/>
        <w:rPr>
          <w:b/>
          <w:bCs/>
          <w:sz w:val="28"/>
          <w:szCs w:val="28"/>
        </w:rPr>
      </w:pPr>
      <w:r>
        <w:rPr>
          <w:b/>
          <w:bCs/>
          <w:sz w:val="28"/>
          <w:szCs w:val="28"/>
        </w:rPr>
        <w:t>СВЕДЕНИЯ ОБ АДМИНИСТРАТИВНОМ И ПРОИЗВОДСТВЕННОМ ПЕРСОНАЛЕ ПРЕТЕНДЕНТА</w:t>
      </w:r>
    </w:p>
    <w:p w:rsidR="00F36448" w:rsidRPr="006C2F8D" w:rsidRDefault="00F36448" w:rsidP="006960E5">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F36448" w:rsidRPr="006C2F8D" w:rsidRDefault="00F36448" w:rsidP="006960E5">
      <w:pPr>
        <w:jc w:val="center"/>
      </w:pPr>
    </w:p>
    <w:p w:rsidR="00F36448" w:rsidRPr="006C2F8D" w:rsidRDefault="00F36448" w:rsidP="006960E5">
      <w:pPr>
        <w:tabs>
          <w:tab w:val="left" w:pos="9639"/>
        </w:tabs>
        <w:jc w:val="center"/>
        <w:rPr>
          <w:b/>
          <w:bCs/>
          <w:sz w:val="28"/>
          <w:szCs w:val="28"/>
        </w:rPr>
      </w:pPr>
      <w:r>
        <w:rPr>
          <w:b/>
          <w:bCs/>
          <w:sz w:val="28"/>
          <w:szCs w:val="28"/>
        </w:rPr>
        <w:t xml:space="preserve">Административный персонал </w:t>
      </w:r>
    </w:p>
    <w:p w:rsidR="00F36448" w:rsidRPr="006C2F8D" w:rsidRDefault="00F36448" w:rsidP="006960E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36448" w:rsidRPr="006C2F8D" w:rsidTr="006960E5">
        <w:trPr>
          <w:jc w:val="center"/>
        </w:trPr>
        <w:tc>
          <w:tcPr>
            <w:tcW w:w="761" w:type="dxa"/>
            <w:vAlign w:val="center"/>
          </w:tcPr>
          <w:p w:rsidR="00F36448" w:rsidRPr="006C2F8D" w:rsidRDefault="00F36448" w:rsidP="006960E5">
            <w:pPr>
              <w:tabs>
                <w:tab w:val="left" w:pos="9639"/>
              </w:tabs>
              <w:jc w:val="center"/>
            </w:pPr>
            <w:r>
              <w:t>№ п/п</w:t>
            </w:r>
          </w:p>
        </w:tc>
        <w:tc>
          <w:tcPr>
            <w:tcW w:w="2299" w:type="dxa"/>
            <w:vAlign w:val="center"/>
          </w:tcPr>
          <w:p w:rsidR="00F36448" w:rsidRPr="006C2F8D" w:rsidRDefault="00F36448" w:rsidP="006960E5">
            <w:pPr>
              <w:tabs>
                <w:tab w:val="left" w:pos="9639"/>
              </w:tabs>
              <w:jc w:val="center"/>
            </w:pPr>
            <w:r>
              <w:t>Занимаемая должность</w:t>
            </w:r>
          </w:p>
        </w:tc>
        <w:tc>
          <w:tcPr>
            <w:tcW w:w="2762" w:type="dxa"/>
            <w:vAlign w:val="center"/>
          </w:tcPr>
          <w:p w:rsidR="00F36448" w:rsidRPr="006C2F8D" w:rsidRDefault="00F36448" w:rsidP="006960E5">
            <w:pPr>
              <w:tabs>
                <w:tab w:val="left" w:pos="9639"/>
              </w:tabs>
              <w:jc w:val="center"/>
            </w:pPr>
            <w:r>
              <w:t>Ф.И.О.</w:t>
            </w:r>
          </w:p>
        </w:tc>
        <w:tc>
          <w:tcPr>
            <w:tcW w:w="2160" w:type="dxa"/>
            <w:vAlign w:val="center"/>
          </w:tcPr>
          <w:p w:rsidR="00F36448" w:rsidRPr="006C2F8D" w:rsidRDefault="00F36448" w:rsidP="006960E5">
            <w:pPr>
              <w:tabs>
                <w:tab w:val="left" w:pos="9639"/>
              </w:tabs>
              <w:jc w:val="center"/>
            </w:pPr>
            <w:r>
              <w:t>Образование и специальность</w:t>
            </w:r>
          </w:p>
        </w:tc>
        <w:tc>
          <w:tcPr>
            <w:tcW w:w="2247" w:type="dxa"/>
            <w:vAlign w:val="center"/>
          </w:tcPr>
          <w:p w:rsidR="00F36448" w:rsidRPr="006C2F8D" w:rsidRDefault="00F36448" w:rsidP="006960E5">
            <w:pPr>
              <w:tabs>
                <w:tab w:val="left" w:pos="9639"/>
              </w:tabs>
              <w:jc w:val="center"/>
            </w:pPr>
            <w:r>
              <w:t>Стаж работы по профилю занимаемой должности</w:t>
            </w:r>
          </w:p>
        </w:tc>
      </w:tr>
      <w:tr w:rsidR="00F36448" w:rsidRPr="006C2F8D" w:rsidTr="006960E5">
        <w:trPr>
          <w:jc w:val="center"/>
        </w:trPr>
        <w:tc>
          <w:tcPr>
            <w:tcW w:w="761" w:type="dxa"/>
            <w:vAlign w:val="center"/>
          </w:tcPr>
          <w:p w:rsidR="00F36448" w:rsidRPr="006C2F8D" w:rsidRDefault="00F36448" w:rsidP="006960E5">
            <w:pPr>
              <w:tabs>
                <w:tab w:val="left" w:pos="9639"/>
              </w:tabs>
              <w:jc w:val="center"/>
            </w:pPr>
            <w:r>
              <w:t>1</w:t>
            </w:r>
          </w:p>
        </w:tc>
        <w:tc>
          <w:tcPr>
            <w:tcW w:w="2299" w:type="dxa"/>
            <w:vAlign w:val="center"/>
          </w:tcPr>
          <w:p w:rsidR="00F36448" w:rsidRPr="006C2F8D" w:rsidRDefault="00F36448" w:rsidP="006960E5">
            <w:pPr>
              <w:tabs>
                <w:tab w:val="left" w:pos="9639"/>
              </w:tabs>
              <w:jc w:val="center"/>
            </w:pPr>
          </w:p>
        </w:tc>
        <w:tc>
          <w:tcPr>
            <w:tcW w:w="2762" w:type="dxa"/>
          </w:tcPr>
          <w:p w:rsidR="00F36448" w:rsidRPr="006C2F8D" w:rsidRDefault="00F36448" w:rsidP="006960E5">
            <w:pPr>
              <w:tabs>
                <w:tab w:val="left" w:pos="9639"/>
              </w:tabs>
              <w:jc w:val="center"/>
            </w:pPr>
          </w:p>
        </w:tc>
        <w:tc>
          <w:tcPr>
            <w:tcW w:w="2160" w:type="dxa"/>
            <w:vAlign w:val="center"/>
          </w:tcPr>
          <w:p w:rsidR="00F36448" w:rsidRPr="006C2F8D" w:rsidRDefault="00F36448" w:rsidP="006960E5">
            <w:pPr>
              <w:tabs>
                <w:tab w:val="left" w:pos="9639"/>
              </w:tabs>
              <w:jc w:val="center"/>
            </w:pPr>
          </w:p>
        </w:tc>
        <w:tc>
          <w:tcPr>
            <w:tcW w:w="2247" w:type="dxa"/>
            <w:vAlign w:val="center"/>
          </w:tcPr>
          <w:p w:rsidR="00F36448" w:rsidRPr="006C2F8D" w:rsidRDefault="00F36448" w:rsidP="006960E5">
            <w:pPr>
              <w:tabs>
                <w:tab w:val="left" w:pos="9639"/>
              </w:tabs>
              <w:jc w:val="center"/>
            </w:pPr>
          </w:p>
        </w:tc>
      </w:tr>
      <w:tr w:rsidR="00F36448" w:rsidRPr="006C2F8D" w:rsidTr="006960E5">
        <w:trPr>
          <w:jc w:val="center"/>
        </w:trPr>
        <w:tc>
          <w:tcPr>
            <w:tcW w:w="761" w:type="dxa"/>
            <w:vAlign w:val="center"/>
          </w:tcPr>
          <w:p w:rsidR="00F36448" w:rsidRPr="006C2F8D" w:rsidRDefault="00F36448" w:rsidP="006960E5">
            <w:pPr>
              <w:tabs>
                <w:tab w:val="left" w:pos="9639"/>
              </w:tabs>
              <w:jc w:val="center"/>
            </w:pPr>
            <w:r>
              <w:t>2</w:t>
            </w:r>
          </w:p>
        </w:tc>
        <w:tc>
          <w:tcPr>
            <w:tcW w:w="2299" w:type="dxa"/>
            <w:vAlign w:val="center"/>
          </w:tcPr>
          <w:p w:rsidR="00F36448" w:rsidRPr="006C2F8D" w:rsidRDefault="00F36448" w:rsidP="006960E5">
            <w:pPr>
              <w:tabs>
                <w:tab w:val="left" w:pos="9639"/>
              </w:tabs>
              <w:jc w:val="center"/>
            </w:pPr>
          </w:p>
        </w:tc>
        <w:tc>
          <w:tcPr>
            <w:tcW w:w="2762" w:type="dxa"/>
          </w:tcPr>
          <w:p w:rsidR="00F36448" w:rsidRPr="006C2F8D" w:rsidRDefault="00F36448" w:rsidP="006960E5">
            <w:pPr>
              <w:tabs>
                <w:tab w:val="left" w:pos="9639"/>
              </w:tabs>
              <w:jc w:val="center"/>
            </w:pPr>
          </w:p>
        </w:tc>
        <w:tc>
          <w:tcPr>
            <w:tcW w:w="2160" w:type="dxa"/>
            <w:vAlign w:val="center"/>
          </w:tcPr>
          <w:p w:rsidR="00F36448" w:rsidRPr="006C2F8D" w:rsidRDefault="00F36448" w:rsidP="006960E5">
            <w:pPr>
              <w:tabs>
                <w:tab w:val="left" w:pos="9639"/>
              </w:tabs>
              <w:jc w:val="center"/>
            </w:pPr>
          </w:p>
        </w:tc>
        <w:tc>
          <w:tcPr>
            <w:tcW w:w="2247" w:type="dxa"/>
            <w:vAlign w:val="center"/>
          </w:tcPr>
          <w:p w:rsidR="00F36448" w:rsidRPr="006C2F8D" w:rsidRDefault="00F36448" w:rsidP="006960E5">
            <w:pPr>
              <w:tabs>
                <w:tab w:val="left" w:pos="9639"/>
              </w:tabs>
              <w:jc w:val="center"/>
            </w:pPr>
          </w:p>
        </w:tc>
      </w:tr>
      <w:tr w:rsidR="00F36448" w:rsidRPr="006C2F8D" w:rsidTr="006960E5">
        <w:trPr>
          <w:jc w:val="center"/>
        </w:trPr>
        <w:tc>
          <w:tcPr>
            <w:tcW w:w="761" w:type="dxa"/>
            <w:vAlign w:val="center"/>
          </w:tcPr>
          <w:p w:rsidR="00F36448" w:rsidRPr="006C2F8D" w:rsidRDefault="00F36448" w:rsidP="006960E5">
            <w:pPr>
              <w:tabs>
                <w:tab w:val="left" w:pos="9639"/>
              </w:tabs>
              <w:jc w:val="center"/>
            </w:pPr>
            <w:r>
              <w:t>…</w:t>
            </w:r>
          </w:p>
        </w:tc>
        <w:tc>
          <w:tcPr>
            <w:tcW w:w="2299" w:type="dxa"/>
            <w:vAlign w:val="center"/>
          </w:tcPr>
          <w:p w:rsidR="00F36448" w:rsidRPr="006C2F8D" w:rsidRDefault="00F36448" w:rsidP="006960E5">
            <w:pPr>
              <w:tabs>
                <w:tab w:val="left" w:pos="9639"/>
              </w:tabs>
              <w:jc w:val="center"/>
            </w:pPr>
          </w:p>
        </w:tc>
        <w:tc>
          <w:tcPr>
            <w:tcW w:w="2762" w:type="dxa"/>
          </w:tcPr>
          <w:p w:rsidR="00F36448" w:rsidRPr="006C2F8D" w:rsidRDefault="00F36448" w:rsidP="006960E5">
            <w:pPr>
              <w:tabs>
                <w:tab w:val="left" w:pos="9639"/>
              </w:tabs>
              <w:jc w:val="center"/>
            </w:pPr>
          </w:p>
        </w:tc>
        <w:tc>
          <w:tcPr>
            <w:tcW w:w="2160" w:type="dxa"/>
            <w:vAlign w:val="center"/>
          </w:tcPr>
          <w:p w:rsidR="00F36448" w:rsidRPr="006C2F8D" w:rsidRDefault="00F36448" w:rsidP="006960E5">
            <w:pPr>
              <w:tabs>
                <w:tab w:val="left" w:pos="9639"/>
              </w:tabs>
              <w:jc w:val="center"/>
            </w:pPr>
          </w:p>
        </w:tc>
        <w:tc>
          <w:tcPr>
            <w:tcW w:w="2247" w:type="dxa"/>
            <w:vAlign w:val="center"/>
          </w:tcPr>
          <w:p w:rsidR="00F36448" w:rsidRPr="006C2F8D" w:rsidRDefault="00F36448" w:rsidP="006960E5">
            <w:pPr>
              <w:tabs>
                <w:tab w:val="left" w:pos="9639"/>
              </w:tabs>
              <w:jc w:val="center"/>
            </w:pPr>
          </w:p>
        </w:tc>
      </w:tr>
    </w:tbl>
    <w:p w:rsidR="00F36448" w:rsidRPr="006C2F8D" w:rsidRDefault="00F36448" w:rsidP="006960E5">
      <w:pPr>
        <w:tabs>
          <w:tab w:val="left" w:pos="9639"/>
        </w:tabs>
      </w:pPr>
    </w:p>
    <w:p w:rsidR="00F36448" w:rsidRPr="006C2F8D" w:rsidRDefault="00F36448" w:rsidP="006960E5">
      <w:pPr>
        <w:tabs>
          <w:tab w:val="left" w:pos="9639"/>
        </w:tabs>
        <w:jc w:val="center"/>
        <w:rPr>
          <w:b/>
          <w:bCs/>
          <w:sz w:val="28"/>
          <w:szCs w:val="28"/>
        </w:rPr>
      </w:pPr>
      <w:r>
        <w:rPr>
          <w:b/>
          <w:bCs/>
          <w:sz w:val="28"/>
          <w:szCs w:val="28"/>
        </w:rPr>
        <w:t>Производственный персонал (рабочие)</w:t>
      </w:r>
    </w:p>
    <w:p w:rsidR="00F36448" w:rsidRPr="006C2F8D" w:rsidRDefault="00F36448" w:rsidP="006960E5">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36448" w:rsidRPr="006C2F8D" w:rsidTr="006960E5">
        <w:trPr>
          <w:trHeight w:val="1000"/>
          <w:jc w:val="center"/>
        </w:trPr>
        <w:tc>
          <w:tcPr>
            <w:tcW w:w="669" w:type="dxa"/>
            <w:vAlign w:val="center"/>
          </w:tcPr>
          <w:p w:rsidR="00F36448" w:rsidRPr="006C2F8D" w:rsidRDefault="00F36448" w:rsidP="006960E5">
            <w:pPr>
              <w:tabs>
                <w:tab w:val="left" w:pos="9639"/>
              </w:tabs>
              <w:jc w:val="center"/>
            </w:pPr>
            <w:r>
              <w:t>№ п/п</w:t>
            </w:r>
          </w:p>
        </w:tc>
        <w:tc>
          <w:tcPr>
            <w:tcW w:w="3782" w:type="dxa"/>
            <w:vAlign w:val="center"/>
          </w:tcPr>
          <w:p w:rsidR="00F36448" w:rsidRPr="006C2F8D" w:rsidRDefault="00F36448" w:rsidP="006960E5">
            <w:pPr>
              <w:tabs>
                <w:tab w:val="left" w:pos="9639"/>
              </w:tabs>
              <w:jc w:val="center"/>
            </w:pPr>
            <w:r>
              <w:t>Специальность</w:t>
            </w:r>
          </w:p>
          <w:p w:rsidR="00F36448" w:rsidRPr="006C2F8D" w:rsidRDefault="00F36448" w:rsidP="006960E5">
            <w:pPr>
              <w:tabs>
                <w:tab w:val="left" w:pos="9639"/>
              </w:tabs>
              <w:jc w:val="center"/>
            </w:pPr>
            <w:r>
              <w:t>по каждому рабочему</w:t>
            </w:r>
          </w:p>
        </w:tc>
        <w:tc>
          <w:tcPr>
            <w:tcW w:w="1944" w:type="dxa"/>
            <w:vAlign w:val="center"/>
          </w:tcPr>
          <w:p w:rsidR="00F36448" w:rsidRPr="006C2F8D" w:rsidRDefault="00F36448" w:rsidP="006960E5">
            <w:pPr>
              <w:tabs>
                <w:tab w:val="left" w:pos="9639"/>
              </w:tabs>
              <w:jc w:val="center"/>
            </w:pPr>
            <w:r>
              <w:t>Разряд, квалификация</w:t>
            </w:r>
          </w:p>
        </w:tc>
        <w:tc>
          <w:tcPr>
            <w:tcW w:w="2685" w:type="dxa"/>
            <w:vAlign w:val="center"/>
          </w:tcPr>
          <w:p w:rsidR="00F36448" w:rsidRPr="006C2F8D" w:rsidRDefault="00F36448" w:rsidP="006960E5">
            <w:pPr>
              <w:tabs>
                <w:tab w:val="left" w:pos="9639"/>
              </w:tabs>
              <w:jc w:val="center"/>
            </w:pPr>
            <w:r>
              <w:t>Стаж работы по специальности</w:t>
            </w:r>
          </w:p>
        </w:tc>
      </w:tr>
      <w:tr w:rsidR="00F36448" w:rsidRPr="006C2F8D" w:rsidTr="006960E5">
        <w:trPr>
          <w:jc w:val="center"/>
        </w:trPr>
        <w:tc>
          <w:tcPr>
            <w:tcW w:w="669" w:type="dxa"/>
            <w:vAlign w:val="center"/>
          </w:tcPr>
          <w:p w:rsidR="00F36448" w:rsidRPr="006C2F8D" w:rsidRDefault="00F36448" w:rsidP="006960E5">
            <w:pPr>
              <w:tabs>
                <w:tab w:val="left" w:pos="9639"/>
              </w:tabs>
              <w:jc w:val="center"/>
            </w:pPr>
            <w:r>
              <w:t>1</w:t>
            </w:r>
          </w:p>
        </w:tc>
        <w:tc>
          <w:tcPr>
            <w:tcW w:w="3782" w:type="dxa"/>
            <w:vAlign w:val="center"/>
          </w:tcPr>
          <w:p w:rsidR="00F36448" w:rsidRPr="006C2F8D" w:rsidRDefault="00F36448" w:rsidP="006960E5">
            <w:pPr>
              <w:tabs>
                <w:tab w:val="left" w:pos="9639"/>
              </w:tabs>
              <w:jc w:val="center"/>
            </w:pPr>
          </w:p>
        </w:tc>
        <w:tc>
          <w:tcPr>
            <w:tcW w:w="1944" w:type="dxa"/>
          </w:tcPr>
          <w:p w:rsidR="00F36448" w:rsidRPr="006C2F8D" w:rsidRDefault="00F36448" w:rsidP="006960E5">
            <w:pPr>
              <w:tabs>
                <w:tab w:val="left" w:pos="9639"/>
              </w:tabs>
              <w:jc w:val="center"/>
            </w:pPr>
          </w:p>
        </w:tc>
        <w:tc>
          <w:tcPr>
            <w:tcW w:w="2685" w:type="dxa"/>
            <w:vAlign w:val="center"/>
          </w:tcPr>
          <w:p w:rsidR="00F36448" w:rsidRPr="006C2F8D" w:rsidRDefault="00F36448" w:rsidP="006960E5">
            <w:pPr>
              <w:tabs>
                <w:tab w:val="left" w:pos="9639"/>
              </w:tabs>
              <w:jc w:val="center"/>
            </w:pPr>
          </w:p>
        </w:tc>
      </w:tr>
      <w:tr w:rsidR="00F36448" w:rsidRPr="006C2F8D" w:rsidTr="006960E5">
        <w:trPr>
          <w:jc w:val="center"/>
        </w:trPr>
        <w:tc>
          <w:tcPr>
            <w:tcW w:w="669" w:type="dxa"/>
            <w:vAlign w:val="center"/>
          </w:tcPr>
          <w:p w:rsidR="00F36448" w:rsidRPr="006C2F8D" w:rsidRDefault="00F36448" w:rsidP="006960E5">
            <w:pPr>
              <w:tabs>
                <w:tab w:val="left" w:pos="9639"/>
              </w:tabs>
              <w:jc w:val="center"/>
            </w:pPr>
            <w:r>
              <w:t>2</w:t>
            </w:r>
          </w:p>
        </w:tc>
        <w:tc>
          <w:tcPr>
            <w:tcW w:w="3782" w:type="dxa"/>
            <w:vAlign w:val="center"/>
          </w:tcPr>
          <w:p w:rsidR="00F36448" w:rsidRPr="006C2F8D" w:rsidRDefault="00F36448" w:rsidP="006960E5">
            <w:pPr>
              <w:tabs>
                <w:tab w:val="left" w:pos="9639"/>
              </w:tabs>
              <w:jc w:val="center"/>
            </w:pPr>
          </w:p>
        </w:tc>
        <w:tc>
          <w:tcPr>
            <w:tcW w:w="1944" w:type="dxa"/>
          </w:tcPr>
          <w:p w:rsidR="00F36448" w:rsidRPr="006C2F8D" w:rsidRDefault="00F36448" w:rsidP="006960E5">
            <w:pPr>
              <w:tabs>
                <w:tab w:val="left" w:pos="9639"/>
              </w:tabs>
              <w:jc w:val="center"/>
            </w:pPr>
          </w:p>
        </w:tc>
        <w:tc>
          <w:tcPr>
            <w:tcW w:w="2685" w:type="dxa"/>
            <w:vAlign w:val="center"/>
          </w:tcPr>
          <w:p w:rsidR="00F36448" w:rsidRPr="006C2F8D" w:rsidRDefault="00F36448" w:rsidP="006960E5">
            <w:pPr>
              <w:tabs>
                <w:tab w:val="left" w:pos="9639"/>
              </w:tabs>
              <w:jc w:val="center"/>
            </w:pPr>
          </w:p>
        </w:tc>
      </w:tr>
      <w:tr w:rsidR="00F36448" w:rsidRPr="006C2F8D" w:rsidTr="006960E5">
        <w:trPr>
          <w:jc w:val="center"/>
        </w:trPr>
        <w:tc>
          <w:tcPr>
            <w:tcW w:w="669" w:type="dxa"/>
            <w:vAlign w:val="center"/>
          </w:tcPr>
          <w:p w:rsidR="00F36448" w:rsidRPr="006C2F8D" w:rsidRDefault="00F36448" w:rsidP="006960E5">
            <w:pPr>
              <w:tabs>
                <w:tab w:val="left" w:pos="9639"/>
              </w:tabs>
              <w:jc w:val="center"/>
            </w:pPr>
            <w:r>
              <w:t>…</w:t>
            </w:r>
          </w:p>
        </w:tc>
        <w:tc>
          <w:tcPr>
            <w:tcW w:w="3782" w:type="dxa"/>
            <w:vAlign w:val="center"/>
          </w:tcPr>
          <w:p w:rsidR="00F36448" w:rsidRPr="006C2F8D" w:rsidRDefault="00F36448" w:rsidP="006960E5">
            <w:pPr>
              <w:tabs>
                <w:tab w:val="left" w:pos="9639"/>
              </w:tabs>
              <w:jc w:val="center"/>
            </w:pPr>
          </w:p>
        </w:tc>
        <w:tc>
          <w:tcPr>
            <w:tcW w:w="1944" w:type="dxa"/>
          </w:tcPr>
          <w:p w:rsidR="00F36448" w:rsidRPr="006C2F8D" w:rsidRDefault="00F36448" w:rsidP="006960E5">
            <w:pPr>
              <w:tabs>
                <w:tab w:val="left" w:pos="9639"/>
              </w:tabs>
              <w:jc w:val="center"/>
            </w:pPr>
          </w:p>
        </w:tc>
        <w:tc>
          <w:tcPr>
            <w:tcW w:w="2685" w:type="dxa"/>
            <w:vAlign w:val="center"/>
          </w:tcPr>
          <w:p w:rsidR="00F36448" w:rsidRPr="006C2F8D" w:rsidRDefault="00F36448" w:rsidP="006960E5">
            <w:pPr>
              <w:tabs>
                <w:tab w:val="left" w:pos="9639"/>
              </w:tabs>
              <w:jc w:val="center"/>
            </w:pPr>
          </w:p>
        </w:tc>
      </w:tr>
    </w:tbl>
    <w:p w:rsidR="00F36448" w:rsidRPr="006C2F8D" w:rsidRDefault="00F36448" w:rsidP="006960E5">
      <w:pPr>
        <w:pStyle w:val="af9"/>
        <w:jc w:val="left"/>
        <w:rPr>
          <w:b/>
          <w:i/>
          <w:sz w:val="28"/>
          <w:szCs w:val="28"/>
        </w:rPr>
      </w:pPr>
    </w:p>
    <w:p w:rsidR="00F36448" w:rsidRPr="006C2F8D" w:rsidRDefault="00F36448" w:rsidP="00695533">
      <w:pPr>
        <w:pStyle w:val="3"/>
        <w:keepNext w:val="0"/>
        <w:widowControl w:val="0"/>
        <w:suppressAutoHyphens w:val="0"/>
        <w:spacing w:before="0" w:after="0"/>
        <w:rPr>
          <w:rFonts w:ascii="Times New Roman" w:hAnsi="Times New Roman"/>
          <w:sz w:val="28"/>
          <w:szCs w:val="28"/>
        </w:rPr>
      </w:pPr>
    </w:p>
    <w:p w:rsidR="00F36448" w:rsidRPr="00243019" w:rsidRDefault="00F36448" w:rsidP="00695533">
      <w:pPr>
        <w:pStyle w:val="3"/>
        <w:keepNext w:val="0"/>
        <w:widowControl w:val="0"/>
        <w:tabs>
          <w:tab w:val="clear" w:pos="720"/>
        </w:tabs>
        <w:suppressAutoHyphens w:val="0"/>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w:t>
      </w:r>
      <w:r w:rsidR="00695533">
        <w:rPr>
          <w:rFonts w:ascii="Times New Roman" w:hAnsi="Times New Roman"/>
          <w:sz w:val="28"/>
          <w:szCs w:val="28"/>
        </w:rPr>
        <w:t xml:space="preserve"> </w:t>
      </w:r>
      <w:r>
        <w:rPr>
          <w:rFonts w:ascii="Times New Roman" w:hAnsi="Times New Roman"/>
          <w:sz w:val="28"/>
          <w:szCs w:val="28"/>
        </w:rPr>
        <w:t>имени ___________________________________________________________</w:t>
      </w:r>
    </w:p>
    <w:p w:rsidR="00F36448" w:rsidRPr="00761EEB" w:rsidRDefault="00F36448" w:rsidP="006960E5">
      <w:pPr>
        <w:tabs>
          <w:tab w:val="left" w:pos="8640"/>
        </w:tabs>
        <w:jc w:val="center"/>
        <w:rPr>
          <w:i/>
        </w:rPr>
      </w:pPr>
      <w:r>
        <w:rPr>
          <w:i/>
        </w:rPr>
        <w:t>(наименование претендента)</w:t>
      </w:r>
    </w:p>
    <w:p w:rsidR="00F36448" w:rsidRPr="00761EEB" w:rsidRDefault="00F36448" w:rsidP="006960E5">
      <w:pPr>
        <w:pStyle w:val="33"/>
        <w:suppressAutoHyphens/>
        <w:spacing w:after="0"/>
        <w:rPr>
          <w:sz w:val="28"/>
          <w:szCs w:val="28"/>
        </w:rPr>
      </w:pPr>
      <w:r>
        <w:rPr>
          <w:sz w:val="28"/>
          <w:szCs w:val="28"/>
        </w:rPr>
        <w:t>__________________________________________________________________</w:t>
      </w:r>
    </w:p>
    <w:p w:rsidR="00F36448" w:rsidRPr="00761EEB" w:rsidRDefault="00F36448" w:rsidP="006960E5">
      <w:pPr>
        <w:rPr>
          <w:i/>
        </w:rPr>
      </w:pPr>
      <w:r>
        <w:rPr>
          <w:i/>
        </w:rPr>
        <w:t>Печать</w:t>
      </w:r>
      <w:r>
        <w:rPr>
          <w:i/>
        </w:rPr>
        <w:tab/>
      </w:r>
      <w:r>
        <w:rPr>
          <w:i/>
        </w:rPr>
        <w:tab/>
      </w:r>
      <w:r w:rsidR="00695533">
        <w:rPr>
          <w:i/>
        </w:rPr>
        <w:tab/>
      </w:r>
      <w:r w:rsidR="00695533">
        <w:rPr>
          <w:i/>
        </w:rPr>
        <w:tab/>
      </w:r>
      <w:r w:rsidR="00695533">
        <w:rPr>
          <w:i/>
        </w:rPr>
        <w:tab/>
      </w:r>
      <w:r w:rsidR="00695533">
        <w:rPr>
          <w:i/>
        </w:rPr>
        <w:tab/>
      </w:r>
      <w:r w:rsidR="00695533">
        <w:rPr>
          <w:i/>
        </w:rPr>
        <w:tab/>
      </w:r>
      <w:r w:rsidR="00695533">
        <w:rPr>
          <w:i/>
        </w:rPr>
        <w:tab/>
      </w:r>
      <w:r w:rsidR="00695533">
        <w:rPr>
          <w:i/>
        </w:rPr>
        <w:tab/>
      </w:r>
      <w:r w:rsidR="00695533">
        <w:rPr>
          <w:i/>
        </w:rPr>
        <w:tab/>
      </w:r>
      <w:r w:rsidR="00695533">
        <w:rPr>
          <w:i/>
        </w:rPr>
        <w:tab/>
      </w:r>
      <w:r w:rsidR="00695533">
        <w:rPr>
          <w:i/>
        </w:rPr>
        <w:tab/>
      </w:r>
      <w:r>
        <w:rPr>
          <w:i/>
        </w:rPr>
        <w:tab/>
        <w:t>(должность, подпись, ФИО)</w:t>
      </w:r>
    </w:p>
    <w:p w:rsidR="005B6B4E" w:rsidRDefault="00F36448" w:rsidP="00695533">
      <w:pPr>
        <w:pStyle w:val="33"/>
        <w:suppressAutoHyphens/>
        <w:spacing w:after="0"/>
        <w:rPr>
          <w:rFonts w:eastAsia="MS Mincho"/>
          <w:sz w:val="28"/>
          <w:szCs w:val="28"/>
          <w:highlight w:val="cyan"/>
        </w:rPr>
      </w:pPr>
      <w:r>
        <w:rPr>
          <w:sz w:val="28"/>
          <w:szCs w:val="28"/>
        </w:rPr>
        <w:t>"____" _________ 201__ г.</w:t>
      </w:r>
    </w:p>
    <w:p w:rsidR="005B6B4E" w:rsidRDefault="005B6B4E" w:rsidP="00695533">
      <w:pPr>
        <w:pStyle w:val="33"/>
        <w:suppressAutoHyphens/>
        <w:spacing w:after="0"/>
        <w:rPr>
          <w:rFonts w:eastAsia="MS Mincho"/>
          <w:highlight w:val="cyan"/>
        </w:rPr>
      </w:pPr>
    </w:p>
    <w:p w:rsidR="00C10125" w:rsidRDefault="00C10125" w:rsidP="00695533">
      <w:pPr>
        <w:pStyle w:val="33"/>
        <w:suppressAutoHyphens/>
        <w:spacing w:after="0"/>
        <w:rPr>
          <w:rFonts w:eastAsia="MS Mincho"/>
          <w:sz w:val="28"/>
          <w:szCs w:val="28"/>
          <w:highlight w:val="cyan"/>
        </w:rPr>
      </w:pPr>
    </w:p>
    <w:sectPr w:rsidR="00C10125"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6D" w:rsidRDefault="00A5716D">
      <w:r>
        <w:separator/>
      </w:r>
    </w:p>
  </w:endnote>
  <w:endnote w:type="continuationSeparator" w:id="0">
    <w:p w:rsidR="00A5716D" w:rsidRDefault="00A5716D">
      <w:r>
        <w:continuationSeparator/>
      </w:r>
    </w:p>
  </w:endnote>
  <w:endnote w:type="continuationNotice" w:id="1">
    <w:p w:rsidR="00A5716D" w:rsidRDefault="00A571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3C" w:rsidRDefault="004C6483" w:rsidP="00BF6892">
    <w:pPr>
      <w:pStyle w:val="afd"/>
      <w:framePr w:wrap="around" w:vAnchor="text" w:hAnchor="margin" w:xAlign="right" w:y="1"/>
      <w:rPr>
        <w:rStyle w:val="a5"/>
      </w:rPr>
    </w:pPr>
    <w:r>
      <w:rPr>
        <w:rStyle w:val="a5"/>
      </w:rPr>
      <w:fldChar w:fldCharType="begin"/>
    </w:r>
    <w:r w:rsidR="00604E3C">
      <w:rPr>
        <w:rStyle w:val="a5"/>
      </w:rPr>
      <w:instrText xml:space="preserve">PAGE  </w:instrText>
    </w:r>
    <w:r>
      <w:rPr>
        <w:rStyle w:val="a5"/>
      </w:rPr>
      <w:fldChar w:fldCharType="separate"/>
    </w:r>
    <w:r w:rsidR="00604E3C">
      <w:rPr>
        <w:rStyle w:val="a5"/>
        <w:noProof/>
      </w:rPr>
      <w:t>28</w:t>
    </w:r>
    <w:r>
      <w:rPr>
        <w:rStyle w:val="a5"/>
      </w:rPr>
      <w:fldChar w:fldCharType="end"/>
    </w:r>
  </w:p>
  <w:p w:rsidR="00604E3C" w:rsidRDefault="00604E3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3C" w:rsidRDefault="00604E3C">
    <w:pPr>
      <w:pStyle w:val="afd"/>
      <w:jc w:val="center"/>
    </w:pPr>
  </w:p>
  <w:p w:rsidR="00604E3C" w:rsidRDefault="00604E3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6D" w:rsidRDefault="00A5716D">
      <w:r>
        <w:separator/>
      </w:r>
    </w:p>
  </w:footnote>
  <w:footnote w:type="continuationSeparator" w:id="0">
    <w:p w:rsidR="00A5716D" w:rsidRDefault="00A5716D">
      <w:r>
        <w:continuationSeparator/>
      </w:r>
    </w:p>
  </w:footnote>
  <w:footnote w:type="continuationNotice" w:id="1">
    <w:p w:rsidR="00A5716D" w:rsidRDefault="00A571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3C" w:rsidRDefault="004C6483">
    <w:pPr>
      <w:pStyle w:val="afb"/>
      <w:jc w:val="center"/>
    </w:pPr>
    <w:fldSimple w:instr=" PAGE   \* MERGEFORMAT ">
      <w:r w:rsidR="003945DE">
        <w:rPr>
          <w:noProof/>
        </w:rPr>
        <w:t>24</w:t>
      </w:r>
    </w:fldSimple>
  </w:p>
  <w:p w:rsidR="00604E3C" w:rsidRDefault="00604E3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928"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80183B"/>
    <w:multiLevelType w:val="hybridMultilevel"/>
    <w:tmpl w:val="A830A8BE"/>
    <w:lvl w:ilvl="0" w:tplc="A0882BA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7791F"/>
    <w:multiLevelType w:val="multilevel"/>
    <w:tmpl w:val="E51861DA"/>
    <w:lvl w:ilvl="0">
      <w:start w:val="9"/>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2"/>
  </w:num>
  <w:num w:numId="10">
    <w:abstractNumId w:val="30"/>
  </w:num>
  <w:num w:numId="11">
    <w:abstractNumId w:val="34"/>
  </w:num>
  <w:num w:numId="12">
    <w:abstractNumId w:val="32"/>
  </w:num>
  <w:num w:numId="13">
    <w:abstractNumId w:val="36"/>
  </w:num>
  <w:num w:numId="14">
    <w:abstractNumId w:val="41"/>
  </w:num>
  <w:num w:numId="15">
    <w:abstractNumId w:val="28"/>
  </w:num>
  <w:num w:numId="16">
    <w:abstractNumId w:val="31"/>
  </w:num>
  <w:num w:numId="17">
    <w:abstractNumId w:val="27"/>
  </w:num>
  <w:num w:numId="18">
    <w:abstractNumId w:val="25"/>
  </w:num>
  <w:num w:numId="19">
    <w:abstractNumId w:val="26"/>
  </w:num>
  <w:num w:numId="20">
    <w:abstractNumId w:val="3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9"/>
  </w:num>
  <w:num w:numId="27">
    <w:abstractNumId w:val="22"/>
  </w:num>
  <w:num w:numId="28">
    <w:abstractNumId w:val="23"/>
  </w:num>
  <w:num w:numId="29">
    <w:abstractNumId w:val="29"/>
  </w:num>
  <w:num w:numId="30">
    <w:abstractNumId w:val="24"/>
  </w:num>
  <w:num w:numId="31">
    <w:abstractNumId w:val="38"/>
  </w:num>
  <w:num w:numId="32">
    <w:abstractNumId w:val="42"/>
  </w:num>
  <w:num w:numId="33">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4DC"/>
    <w:rsid w:val="00091B4D"/>
    <w:rsid w:val="00092D66"/>
    <w:rsid w:val="00093F19"/>
    <w:rsid w:val="000954FB"/>
    <w:rsid w:val="000978CE"/>
    <w:rsid w:val="000A0092"/>
    <w:rsid w:val="000A2B5E"/>
    <w:rsid w:val="000A2D97"/>
    <w:rsid w:val="000A3B81"/>
    <w:rsid w:val="000A4915"/>
    <w:rsid w:val="000A574E"/>
    <w:rsid w:val="000A679F"/>
    <w:rsid w:val="000B1675"/>
    <w:rsid w:val="000B5302"/>
    <w:rsid w:val="000B5A89"/>
    <w:rsid w:val="000B658F"/>
    <w:rsid w:val="000C37D3"/>
    <w:rsid w:val="000C7CAF"/>
    <w:rsid w:val="000D5F3B"/>
    <w:rsid w:val="000E2086"/>
    <w:rsid w:val="000E5B2C"/>
    <w:rsid w:val="000E5BB8"/>
    <w:rsid w:val="000F024D"/>
    <w:rsid w:val="000F1048"/>
    <w:rsid w:val="000F1455"/>
    <w:rsid w:val="000F3BFB"/>
    <w:rsid w:val="000F6875"/>
    <w:rsid w:val="000F7994"/>
    <w:rsid w:val="00106D91"/>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0A23"/>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277C0"/>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9687B"/>
    <w:rsid w:val="002A1180"/>
    <w:rsid w:val="002A2796"/>
    <w:rsid w:val="002A4D3C"/>
    <w:rsid w:val="002A71D9"/>
    <w:rsid w:val="002B41FD"/>
    <w:rsid w:val="002B482F"/>
    <w:rsid w:val="002B6325"/>
    <w:rsid w:val="002B6BE9"/>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4CE0"/>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45DE"/>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264"/>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5F5F"/>
    <w:rsid w:val="004A66FA"/>
    <w:rsid w:val="004B0D75"/>
    <w:rsid w:val="004B3482"/>
    <w:rsid w:val="004B366A"/>
    <w:rsid w:val="004B4B1F"/>
    <w:rsid w:val="004C0A7F"/>
    <w:rsid w:val="004C2235"/>
    <w:rsid w:val="004C6483"/>
    <w:rsid w:val="004C7528"/>
    <w:rsid w:val="004D18CC"/>
    <w:rsid w:val="004D2E53"/>
    <w:rsid w:val="004D44D7"/>
    <w:rsid w:val="004D4FA2"/>
    <w:rsid w:val="004D6625"/>
    <w:rsid w:val="004E13F0"/>
    <w:rsid w:val="004E1725"/>
    <w:rsid w:val="004E202E"/>
    <w:rsid w:val="004E31FC"/>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A0E3B"/>
    <w:rsid w:val="005A2B08"/>
    <w:rsid w:val="005A6CE9"/>
    <w:rsid w:val="005B12F9"/>
    <w:rsid w:val="005B32A8"/>
    <w:rsid w:val="005B6216"/>
    <w:rsid w:val="005B6B4E"/>
    <w:rsid w:val="005C6744"/>
    <w:rsid w:val="005D0613"/>
    <w:rsid w:val="005D1ACD"/>
    <w:rsid w:val="005D6190"/>
    <w:rsid w:val="005D64F1"/>
    <w:rsid w:val="005D6803"/>
    <w:rsid w:val="005D77E9"/>
    <w:rsid w:val="005E0074"/>
    <w:rsid w:val="005E0B21"/>
    <w:rsid w:val="005E2DE3"/>
    <w:rsid w:val="005E6CAE"/>
    <w:rsid w:val="005F2D24"/>
    <w:rsid w:val="005F5726"/>
    <w:rsid w:val="0060219A"/>
    <w:rsid w:val="00604E3C"/>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95533"/>
    <w:rsid w:val="006960E5"/>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078"/>
    <w:rsid w:val="00765DAB"/>
    <w:rsid w:val="0077096E"/>
    <w:rsid w:val="0077115E"/>
    <w:rsid w:val="0077264E"/>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72CC"/>
    <w:rsid w:val="007F0CF8"/>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5E7F"/>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3228"/>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1DAC"/>
    <w:rsid w:val="00A43EF5"/>
    <w:rsid w:val="00A51423"/>
    <w:rsid w:val="00A517C7"/>
    <w:rsid w:val="00A543C0"/>
    <w:rsid w:val="00A5716D"/>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A62AE"/>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2756"/>
    <w:rsid w:val="00AE5D91"/>
    <w:rsid w:val="00AE660B"/>
    <w:rsid w:val="00AF4CAE"/>
    <w:rsid w:val="00AF6ABE"/>
    <w:rsid w:val="00B02654"/>
    <w:rsid w:val="00B06A76"/>
    <w:rsid w:val="00B07F62"/>
    <w:rsid w:val="00B129CC"/>
    <w:rsid w:val="00B152B6"/>
    <w:rsid w:val="00B20C51"/>
    <w:rsid w:val="00B211C1"/>
    <w:rsid w:val="00B22346"/>
    <w:rsid w:val="00B22B90"/>
    <w:rsid w:val="00B24553"/>
    <w:rsid w:val="00B252EE"/>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8CD"/>
    <w:rsid w:val="00B971DF"/>
    <w:rsid w:val="00B97658"/>
    <w:rsid w:val="00B9790D"/>
    <w:rsid w:val="00BA1508"/>
    <w:rsid w:val="00BA479F"/>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28DF"/>
    <w:rsid w:val="00C74777"/>
    <w:rsid w:val="00C802A0"/>
    <w:rsid w:val="00C80BCB"/>
    <w:rsid w:val="00C82913"/>
    <w:rsid w:val="00C82AE3"/>
    <w:rsid w:val="00C872F8"/>
    <w:rsid w:val="00C87B99"/>
    <w:rsid w:val="00C93A24"/>
    <w:rsid w:val="00C94E72"/>
    <w:rsid w:val="00C95FE2"/>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2FCA"/>
    <w:rsid w:val="00D443B8"/>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6448"/>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5755"/>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77264E"/>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31">
    <w:name w:val="Заголовок 3 Знак1"/>
    <w:aliases w:val="Гоник_Заголовок 3 Знак,H3 Знак,h3 Знак"/>
    <w:basedOn w:val="a0"/>
    <w:link w:val="3"/>
    <w:locked/>
    <w:rsid w:val="00F36448"/>
    <w:rPr>
      <w:rFonts w:ascii="Arial" w:hAnsi="Arial"/>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file:///C:\Users\MarkelovaEN\AppData\Local\Microsoft\Windows\Temporary%20Internet%20Files\Content.Outlook\4KSET35S\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file:///C:\Users\MarkelovaEN\AppData\Local\Microsoft\Windows\Temporary%20Internet%20Files\Content.Outlook\4KSET35S\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82458-2D05-46DB-A984-77078C522EB8}">
  <ds:schemaRefs>
    <ds:schemaRef ds:uri="http://schemas.openxmlformats.org/officeDocument/2006/bibliography"/>
  </ds:schemaRefs>
</ds:datastoreItem>
</file>

<file path=customXml/itemProps4.xml><?xml version="1.0" encoding="utf-8"?>
<ds:datastoreItem xmlns:ds="http://schemas.openxmlformats.org/officeDocument/2006/customXml" ds:itemID="{F70F3EB6-8E30-48E9-8D15-DE997B3CB5AD}">
  <ds:schemaRefs>
    <ds:schemaRef ds:uri="http://schemas.openxmlformats.org/officeDocument/2006/bibliography"/>
  </ds:schemaRefs>
</ds:datastoreItem>
</file>

<file path=customXml/itemProps5.xml><?xml version="1.0" encoding="utf-8"?>
<ds:datastoreItem xmlns:ds="http://schemas.openxmlformats.org/officeDocument/2006/customXml" ds:itemID="{B8C6BAD8-FE2F-4C63-B762-B16568BAF6A8}">
  <ds:schemaRefs>
    <ds:schemaRef ds:uri="http://schemas.openxmlformats.org/officeDocument/2006/bibliography"/>
  </ds:schemaRefs>
</ds:datastoreItem>
</file>

<file path=customXml/itemProps6.xml><?xml version="1.0" encoding="utf-8"?>
<ds:datastoreItem xmlns:ds="http://schemas.openxmlformats.org/officeDocument/2006/customXml" ds:itemID="{E447739D-5DBB-420E-AC4E-20C65C0C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45</Pages>
  <Words>13489</Words>
  <Characters>76890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90199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RumiantcevMIU</cp:lastModifiedBy>
  <cp:revision>6</cp:revision>
  <cp:lastPrinted>2017-09-11T13:56:00Z</cp:lastPrinted>
  <dcterms:created xsi:type="dcterms:W3CDTF">2017-09-11T13:58:00Z</dcterms:created>
  <dcterms:modified xsi:type="dcterms:W3CDTF">2017-09-14T04:56:00Z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