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3141208" w14:textId="77777777" w:rsidR="00681E3B" w:rsidRPr="006D2B87" w:rsidRDefault="00681E3B" w:rsidP="00681E3B">
      <w:pPr>
        <w:tabs>
          <w:tab w:val="left" w:pos="4962"/>
        </w:tabs>
        <w:ind w:left="4820"/>
        <w:rPr>
          <w:b/>
          <w:bCs/>
          <w:sz w:val="28"/>
          <w:szCs w:val="28"/>
        </w:rPr>
      </w:pPr>
      <w:r>
        <w:rPr>
          <w:b/>
          <w:bCs/>
          <w:sz w:val="28"/>
          <w:szCs w:val="28"/>
        </w:rPr>
        <w:t>УТВЕРЖДАЮ</w:t>
      </w:r>
    </w:p>
    <w:p w14:paraId="24047F98" w14:textId="77777777" w:rsidR="00681E3B" w:rsidRPr="006D2B87" w:rsidRDefault="00681E3B" w:rsidP="00681E3B">
      <w:pPr>
        <w:tabs>
          <w:tab w:val="left" w:pos="4962"/>
        </w:tabs>
        <w:ind w:left="4820"/>
        <w:rPr>
          <w:rFonts w:eastAsia="Arial Unicode MS"/>
          <w:b/>
          <w:bCs/>
          <w:sz w:val="28"/>
          <w:szCs w:val="28"/>
        </w:rPr>
      </w:pPr>
    </w:p>
    <w:p w14:paraId="5B9FB705" w14:textId="77777777" w:rsidR="00095D35" w:rsidRDefault="00FE19AE">
      <w:pPr>
        <w:tabs>
          <w:tab w:val="left" w:pos="4962"/>
        </w:tabs>
        <w:ind w:left="4820"/>
        <w:rPr>
          <w:b/>
          <w:bCs/>
          <w:sz w:val="28"/>
          <w:szCs w:val="28"/>
        </w:rPr>
      </w:pPr>
      <w:r>
        <w:rPr>
          <w:b/>
          <w:bCs/>
          <w:sz w:val="28"/>
          <w:szCs w:val="28"/>
        </w:rPr>
        <w:t xml:space="preserve">Председатель Конкурсной комиссии аппарата управления </w:t>
      </w:r>
    </w:p>
    <w:p w14:paraId="193D1BA0" w14:textId="77777777" w:rsidR="00681E3B" w:rsidRPr="006D2B87" w:rsidRDefault="00681E3B" w:rsidP="00681E3B">
      <w:pPr>
        <w:tabs>
          <w:tab w:val="left" w:pos="4962"/>
        </w:tabs>
        <w:ind w:left="4820"/>
        <w:rPr>
          <w:b/>
          <w:bCs/>
          <w:sz w:val="28"/>
          <w:szCs w:val="28"/>
        </w:rPr>
      </w:pPr>
    </w:p>
    <w:p w14:paraId="585996AD" w14:textId="77777777" w:rsidR="00FE19AE" w:rsidRDefault="00FE19AE">
      <w:pPr>
        <w:tabs>
          <w:tab w:val="left" w:pos="4962"/>
        </w:tabs>
        <w:ind w:left="4820"/>
        <w:rPr>
          <w:b/>
          <w:bCs/>
          <w:sz w:val="28"/>
          <w:szCs w:val="28"/>
        </w:rPr>
      </w:pPr>
      <w:r>
        <w:rPr>
          <w:b/>
          <w:bCs/>
          <w:sz w:val="28"/>
          <w:szCs w:val="28"/>
        </w:rPr>
        <w:t xml:space="preserve">____________________ </w:t>
      </w:r>
    </w:p>
    <w:p w14:paraId="7FF6449C" w14:textId="77777777" w:rsidR="00095D35" w:rsidRDefault="00FE19AE">
      <w:pPr>
        <w:tabs>
          <w:tab w:val="left" w:pos="4962"/>
        </w:tabs>
        <w:ind w:left="4820"/>
        <w:rPr>
          <w:b/>
          <w:bCs/>
          <w:sz w:val="28"/>
          <w:szCs w:val="28"/>
        </w:rPr>
      </w:pPr>
      <w:r>
        <w:rPr>
          <w:b/>
          <w:bCs/>
          <w:sz w:val="28"/>
          <w:szCs w:val="28"/>
        </w:rPr>
        <w:t>Виктор Викторович Шекшуев</w:t>
      </w:r>
    </w:p>
    <w:p w14:paraId="25B305BE" w14:textId="77777777" w:rsidR="00681E3B" w:rsidRPr="006D2B87" w:rsidRDefault="00681E3B" w:rsidP="00681E3B">
      <w:pPr>
        <w:tabs>
          <w:tab w:val="left" w:pos="4962"/>
        </w:tabs>
        <w:ind w:left="4820"/>
        <w:rPr>
          <w:rFonts w:eastAsia="Arial Unicode MS"/>
        </w:rPr>
      </w:pPr>
    </w:p>
    <w:p w14:paraId="5FF0013E" w14:textId="57813C0C" w:rsidR="00095D35" w:rsidRDefault="00FE19AE">
      <w:pPr>
        <w:tabs>
          <w:tab w:val="left" w:pos="4962"/>
        </w:tabs>
        <w:ind w:left="4820"/>
        <w:rPr>
          <w:b/>
          <w:bCs/>
          <w:sz w:val="28"/>
        </w:rPr>
      </w:pPr>
      <w:r>
        <w:rPr>
          <w:b/>
          <w:bCs/>
          <w:sz w:val="28"/>
        </w:rPr>
        <w:t>«</w:t>
      </w:r>
      <w:r w:rsidR="00AA02A4">
        <w:rPr>
          <w:b/>
          <w:bCs/>
          <w:sz w:val="28"/>
        </w:rPr>
        <w:t>28</w:t>
      </w:r>
      <w:r>
        <w:rPr>
          <w:b/>
          <w:bCs/>
          <w:sz w:val="28"/>
        </w:rPr>
        <w:t xml:space="preserve">» </w:t>
      </w:r>
      <w:r w:rsidR="00AA02A4">
        <w:rPr>
          <w:b/>
          <w:bCs/>
          <w:sz w:val="28"/>
        </w:rPr>
        <w:t>сентября</w:t>
      </w:r>
      <w:r w:rsidR="00A11FEB">
        <w:rPr>
          <w:b/>
          <w:bCs/>
          <w:sz w:val="28"/>
        </w:rPr>
        <w:t xml:space="preserve"> </w:t>
      </w:r>
      <w:r>
        <w:rPr>
          <w:b/>
          <w:bCs/>
          <w:sz w:val="28"/>
        </w:rPr>
        <w:t>2017 года</w:t>
      </w:r>
    </w:p>
    <w:p w14:paraId="156CA2B5" w14:textId="77777777" w:rsidR="007D6548" w:rsidRDefault="007D6548">
      <w:pPr>
        <w:ind w:firstLine="709"/>
        <w:rPr>
          <w:b/>
          <w:bCs/>
          <w:spacing w:val="20"/>
          <w:sz w:val="28"/>
          <w:szCs w:val="28"/>
        </w:rPr>
      </w:pPr>
    </w:p>
    <w:p w14:paraId="03AAC4E9" w14:textId="77777777" w:rsidR="007D6548" w:rsidRDefault="007D6548">
      <w:pPr>
        <w:spacing w:after="120"/>
        <w:jc w:val="center"/>
        <w:rPr>
          <w:b/>
          <w:bCs/>
          <w:sz w:val="40"/>
          <w:szCs w:val="40"/>
        </w:rPr>
      </w:pPr>
    </w:p>
    <w:p w14:paraId="4950D93D" w14:textId="77777777" w:rsidR="007D6548" w:rsidRDefault="007D6548">
      <w:pPr>
        <w:spacing w:after="120"/>
        <w:jc w:val="center"/>
        <w:rPr>
          <w:b/>
          <w:bCs/>
          <w:sz w:val="40"/>
          <w:szCs w:val="40"/>
        </w:rPr>
      </w:pPr>
      <w:r>
        <w:rPr>
          <w:b/>
          <w:bCs/>
          <w:sz w:val="40"/>
          <w:szCs w:val="40"/>
        </w:rPr>
        <w:t>ДОКУМЕНТАЦИЯ О ЗАКУПКЕ</w:t>
      </w:r>
    </w:p>
    <w:p w14:paraId="3DAAD4A6" w14:textId="77777777" w:rsidR="008528C0" w:rsidRDefault="008528C0">
      <w:pPr>
        <w:spacing w:after="120"/>
        <w:jc w:val="center"/>
        <w:rPr>
          <w:b/>
          <w:bCs/>
          <w:sz w:val="40"/>
          <w:szCs w:val="40"/>
        </w:rPr>
      </w:pPr>
      <w:r>
        <w:rPr>
          <w:b/>
          <w:bCs/>
          <w:sz w:val="40"/>
          <w:szCs w:val="40"/>
        </w:rPr>
        <w:t>У СУБЪЕКТОВ МАЛОГО И СРЕДНЕГО ПРЕДПРИНИМАТЕЛЬСТВА</w:t>
      </w:r>
    </w:p>
    <w:p w14:paraId="5DACB5D3" w14:textId="77777777" w:rsidR="000A2D97" w:rsidRDefault="000A2D97">
      <w:pPr>
        <w:spacing w:after="120"/>
        <w:ind w:firstLine="709"/>
        <w:jc w:val="center"/>
        <w:rPr>
          <w:b/>
          <w:bCs/>
          <w:sz w:val="32"/>
          <w:szCs w:val="32"/>
        </w:rPr>
      </w:pPr>
    </w:p>
    <w:p w14:paraId="45C85178" w14:textId="77777777" w:rsidR="007D6548" w:rsidRDefault="006400A0" w:rsidP="00044B1C">
      <w:pPr>
        <w:pStyle w:val="1"/>
        <w:spacing w:before="0" w:after="0"/>
        <w:ind w:left="0" w:firstLine="0"/>
        <w:jc w:val="center"/>
      </w:pPr>
      <w:r>
        <w:t>Раздел 1. Общие положения</w:t>
      </w:r>
    </w:p>
    <w:p w14:paraId="30EA3F10" w14:textId="77777777" w:rsidR="007D6548" w:rsidRDefault="007D6548">
      <w:pPr>
        <w:spacing w:after="120"/>
        <w:ind w:firstLine="709"/>
        <w:jc w:val="center"/>
        <w:rPr>
          <w:b/>
          <w:bCs/>
          <w:sz w:val="32"/>
          <w:szCs w:val="32"/>
        </w:rPr>
      </w:pPr>
    </w:p>
    <w:p w14:paraId="258213D1" w14:textId="77777777" w:rsidR="007D6548" w:rsidRDefault="00B4382C" w:rsidP="00193D5D">
      <w:pPr>
        <w:pStyle w:val="2"/>
        <w:spacing w:before="0" w:after="0"/>
        <w:ind w:left="0" w:firstLine="709"/>
        <w:rPr>
          <w:rFonts w:cs="Times New Roman"/>
          <w:i w:val="0"/>
          <w:iCs w:val="0"/>
        </w:rPr>
      </w:pPr>
      <w:r>
        <w:rPr>
          <w:rFonts w:cs="Times New Roman"/>
          <w:i w:val="0"/>
          <w:iCs w:val="0"/>
        </w:rPr>
        <w:t>1.1. Общие положения</w:t>
      </w:r>
    </w:p>
    <w:p w14:paraId="0A3F0BF3" w14:textId="77777777" w:rsidR="008528C0" w:rsidRPr="008C7D27" w:rsidRDefault="00A81242" w:rsidP="00C56383">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14:paraId="2FBA26A5" w14:textId="77777777" w:rsidR="008528C0" w:rsidRPr="008C7D27" w:rsidRDefault="007D6548" w:rsidP="008C7D27">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14:paraId="136958B8" w14:textId="77777777" w:rsidR="008528C0" w:rsidRPr="008C7D27" w:rsidRDefault="008528C0" w:rsidP="008C7D27">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4B7D36FA" w14:textId="77777777" w:rsidR="00056955" w:rsidRDefault="007D6548" w:rsidP="008C7D27">
      <w:pPr>
        <w:pStyle w:val="19"/>
        <w:ind w:firstLine="709"/>
        <w:rPr>
          <w:szCs w:val="28"/>
        </w:rPr>
      </w:pPr>
      <w:r>
        <w:rPr>
          <w:szCs w:val="28"/>
        </w:rPr>
        <w:t xml:space="preserve"> 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21 декабря 2016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p>
    <w:p w14:paraId="1DB2EE23" w14:textId="25204E9F" w:rsidR="00095D35" w:rsidRDefault="00FE19AE">
      <w:pPr>
        <w:pStyle w:val="19"/>
        <w:ind w:firstLine="709"/>
        <w:rPr>
          <w:szCs w:val="28"/>
        </w:rPr>
      </w:pPr>
      <w:r>
        <w:t>Открытый конкурс среди субъектов малого и среднего предпринимательства № ОК-МСП</w:t>
      </w:r>
      <w:r w:rsidRPr="000A6625">
        <w:t>-</w:t>
      </w:r>
      <w:r w:rsidR="00AA02A4">
        <w:t>ЦКПЗС</w:t>
      </w:r>
      <w:r w:rsidRPr="000A6625">
        <w:t>-17-</w:t>
      </w:r>
      <w:r w:rsidR="00AA02A4">
        <w:t>0102</w:t>
      </w:r>
      <w:r w:rsidRPr="000A6625">
        <w:t xml:space="preserve"> по</w:t>
      </w:r>
      <w:r>
        <w:t xml:space="preserve"> предмету закупки «Капитальный ремонт внутренних помещений офисного здания, расположенного по адресу: г. Москва ,Оружейный переулок, д. 19»</w:t>
      </w:r>
      <w:bookmarkEnd w:id="0"/>
      <w:bookmarkEnd w:id="1"/>
      <w:bookmarkEnd w:id="2"/>
      <w:bookmarkEnd w:id="3"/>
      <w:bookmarkEnd w:id="4"/>
      <w:bookmarkEnd w:id="5"/>
      <w:bookmarkEnd w:id="6"/>
      <w:r>
        <w:rPr>
          <w:szCs w:val="28"/>
        </w:rPr>
        <w:t xml:space="preserve"> (далее – Открытый конкурс).</w:t>
      </w:r>
    </w:p>
    <w:p w14:paraId="74667BF8" w14:textId="77777777" w:rsidR="004E3AC2" w:rsidRPr="00A95DFC" w:rsidRDefault="00167695" w:rsidP="00A95DFC">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Информационной карты раздела 5 настоящей документации о закупке (далее – Информационная карта)</w:t>
      </w:r>
      <w:r>
        <w:t>.</w:t>
      </w:r>
    </w:p>
    <w:p w14:paraId="1AAECF55" w14:textId="77777777" w:rsidR="0019760E" w:rsidRPr="00D32FFA" w:rsidRDefault="0019760E" w:rsidP="00C56383">
      <w:pPr>
        <w:pStyle w:val="19"/>
        <w:numPr>
          <w:ilvl w:val="2"/>
          <w:numId w:val="1"/>
        </w:numPr>
        <w:ind w:left="0" w:firstLine="709"/>
        <w:rPr>
          <w:szCs w:val="28"/>
        </w:rPr>
      </w:pPr>
      <w:r>
        <w:rPr>
          <w:szCs w:val="28"/>
        </w:rPr>
        <w:lastRenderedPageBreak/>
        <w:t xml:space="preserve">Дата опубликования извещения о проведении настоящего Открытого конкурса указана в пункте 3 Информационной карты. </w:t>
      </w:r>
    </w:p>
    <w:p w14:paraId="3F54BBA2" w14:textId="77777777" w:rsidR="006E08A0" w:rsidRPr="00D32FFA" w:rsidRDefault="00991BDD" w:rsidP="00C56383">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14:paraId="30AF01D5" w14:textId="77777777" w:rsidR="007D6548" w:rsidRPr="00D32FFA" w:rsidRDefault="00627696" w:rsidP="00C56383">
      <w:pPr>
        <w:pStyle w:val="19"/>
        <w:numPr>
          <w:ilvl w:val="2"/>
          <w:numId w:val="1"/>
        </w:numPr>
        <w:ind w:left="0" w:firstLine="709"/>
        <w:rPr>
          <w:szCs w:val="28"/>
        </w:rPr>
      </w:pPr>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 задании и Информационной карте (разделы 4 и 5 соответственно настоящей документации о закупке).</w:t>
      </w:r>
    </w:p>
    <w:p w14:paraId="44E602E6" w14:textId="77777777" w:rsidR="00A647EF" w:rsidRPr="00D32FFA" w:rsidRDefault="002C7848" w:rsidP="00C5638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14:paraId="470A0613" w14:textId="77777777" w:rsidR="007D6548" w:rsidRPr="00D32FFA" w:rsidRDefault="000236C9" w:rsidP="00C56383">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14:paraId="6697DC8B" w14:textId="77777777" w:rsidR="005C2958" w:rsidRDefault="005C2958" w:rsidP="005C2958">
      <w:pPr>
        <w:pStyle w:val="19"/>
        <w:numPr>
          <w:ilvl w:val="2"/>
          <w:numId w:val="1"/>
        </w:numPr>
        <w:ind w:left="0" w:firstLine="709"/>
      </w:pPr>
      <w:r>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
    <w:p w14:paraId="6AF4B1EF" w14:textId="77777777" w:rsidR="007706FB" w:rsidRDefault="005C2958" w:rsidP="005C2958">
      <w:pPr>
        <w:pStyle w:val="19"/>
        <w:ind w:firstLine="709"/>
      </w:pPr>
      <w:r>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14:paraId="485B1E2D" w14:textId="77777777" w:rsidR="007D6548" w:rsidRPr="00D32FFA" w:rsidRDefault="007D6548" w:rsidP="00C56383">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14:paraId="6AA18407" w14:textId="77777777" w:rsidR="007D6548" w:rsidRPr="00D32FFA" w:rsidRDefault="007D6548" w:rsidP="00C56383">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14:paraId="5152FF05" w14:textId="77777777"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14:paraId="780E5408" w14:textId="77777777" w:rsidR="007D6548" w:rsidRPr="00D32FFA" w:rsidRDefault="007D6548">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58BAA25A" w14:textId="77777777" w:rsidR="007D6548" w:rsidRPr="00D32FFA" w:rsidRDefault="007D6548" w:rsidP="00C56383">
      <w:pPr>
        <w:pStyle w:val="19"/>
        <w:numPr>
          <w:ilvl w:val="2"/>
          <w:numId w:val="1"/>
        </w:numPr>
        <w:ind w:left="0" w:firstLine="709"/>
        <w:rPr>
          <w:szCs w:val="28"/>
        </w:rPr>
      </w:pPr>
      <w:r>
        <w:lastRenderedPageBreak/>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14:paraId="0AF342D2" w14:textId="77777777" w:rsidR="007D6548" w:rsidRPr="00D32FFA" w:rsidRDefault="003E2C12" w:rsidP="00C56383">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14:paraId="315729E3" w14:textId="77777777" w:rsidR="007D6548" w:rsidRPr="00D32FFA" w:rsidRDefault="007D6548" w:rsidP="00C56383">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
    <w:p w14:paraId="77EEBAC2" w14:textId="77777777" w:rsidR="007D6548" w:rsidRPr="00D32FFA" w:rsidRDefault="007D6548" w:rsidP="00C56383">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14:paraId="1C7FA7C1" w14:textId="77777777" w:rsidR="007D6548" w:rsidRPr="00D32FFA" w:rsidRDefault="007D6548" w:rsidP="00C56383">
      <w:pPr>
        <w:pStyle w:val="19"/>
        <w:numPr>
          <w:ilvl w:val="2"/>
          <w:numId w:val="1"/>
        </w:numPr>
        <w:ind w:left="0" w:firstLine="709"/>
      </w:pPr>
      <w:r>
        <w:t>Документы, представленные претендентами в составе Заявок, возврату не подлежат.</w:t>
      </w:r>
    </w:p>
    <w:p w14:paraId="68535394" w14:textId="77777777" w:rsidR="000224FB" w:rsidRPr="00D32FFA" w:rsidRDefault="00346301" w:rsidP="00C56383">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14:paraId="5FBA4502" w14:textId="77777777" w:rsidR="007D6548" w:rsidRPr="00D32FFA" w:rsidRDefault="007D6548" w:rsidP="00C56383">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14:paraId="07F63B51" w14:textId="77777777" w:rsidR="007D6548" w:rsidRPr="00D32FFA" w:rsidRDefault="007D6548" w:rsidP="00C56383">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14:paraId="0C4E40E3" w14:textId="77777777" w:rsidR="007D6548" w:rsidRPr="00D32FFA" w:rsidRDefault="007D6548" w:rsidP="00C56383">
      <w:pPr>
        <w:pStyle w:val="19"/>
        <w:widowControl w:val="0"/>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311BE942" w14:textId="77777777" w:rsidR="00095D35" w:rsidRDefault="00FE19AE">
      <w:pPr>
        <w:pStyle w:val="19"/>
        <w:widowControl w:val="0"/>
        <w:numPr>
          <w:ilvl w:val="2"/>
          <w:numId w:val="1"/>
        </w:numPr>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w:t>
      </w:r>
      <w:r>
        <w:lastRenderedPageBreak/>
        <w:t>подавшим Заявку от своего имени и действующим в своих интересах.</w:t>
      </w:r>
    </w:p>
    <w:p w14:paraId="16D04393" w14:textId="77777777" w:rsidR="007D6548" w:rsidRPr="00D32FFA" w:rsidRDefault="007D6548">
      <w:pPr>
        <w:pStyle w:val="19"/>
        <w:widowControl w:val="0"/>
      </w:pPr>
    </w:p>
    <w:p w14:paraId="4EBD1387" w14:textId="77777777" w:rsidR="007D6548" w:rsidRPr="00193D5D" w:rsidRDefault="00E347BF" w:rsidP="00C56383">
      <w:pPr>
        <w:pStyle w:val="2"/>
        <w:spacing w:before="0" w:after="0"/>
        <w:ind w:left="0" w:firstLine="709"/>
        <w:rPr>
          <w:rFonts w:cs="Times New Roman"/>
          <w:i w:val="0"/>
          <w:iCs w:val="0"/>
        </w:rPr>
      </w:pPr>
      <w:r>
        <w:rPr>
          <w:rFonts w:cs="Times New Roman"/>
          <w:i w:val="0"/>
          <w:iCs w:val="0"/>
        </w:rPr>
        <w:t>1.2. Разъяснения положений документации о закупке.</w:t>
      </w:r>
    </w:p>
    <w:p w14:paraId="46A2F391" w14:textId="77777777"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14:paraId="7466CD20" w14:textId="77777777"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 на  разъяснение.</w:t>
      </w:r>
    </w:p>
    <w:p w14:paraId="26D84175" w14:textId="77777777"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14:paraId="5153F0A8" w14:textId="77777777" w:rsidR="007D6548" w:rsidRPr="00D32FFA" w:rsidRDefault="007D6548" w:rsidP="00C56383">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14:paraId="1C443DFE" w14:textId="77777777" w:rsidR="007D6548" w:rsidRPr="00D32FFA" w:rsidRDefault="001C75ED" w:rsidP="00C56383">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14:paraId="010AEE67" w14:textId="77777777" w:rsidR="007D6548" w:rsidRPr="00D32FFA" w:rsidRDefault="007D6548" w:rsidP="0028168C">
      <w:pPr>
        <w:ind w:firstLine="709"/>
        <w:jc w:val="both"/>
        <w:rPr>
          <w:rFonts w:eastAsia="MS Mincho"/>
          <w:sz w:val="28"/>
          <w:szCs w:val="28"/>
        </w:rPr>
      </w:pPr>
    </w:p>
    <w:p w14:paraId="1B689094" w14:textId="77777777" w:rsidR="007D6548" w:rsidRPr="00193D5D" w:rsidRDefault="00E347BF" w:rsidP="00C56383">
      <w:pPr>
        <w:pStyle w:val="2"/>
        <w:spacing w:before="0" w:after="0"/>
        <w:ind w:left="0" w:firstLine="709"/>
        <w:rPr>
          <w:rFonts w:cs="Times New Roman"/>
          <w:i w:val="0"/>
          <w:iCs w:val="0"/>
        </w:rPr>
      </w:pPr>
      <w:r>
        <w:rPr>
          <w:rFonts w:cs="Times New Roman"/>
          <w:i w:val="0"/>
          <w:iCs w:val="0"/>
        </w:rPr>
        <w:t>1.3. Внесение изменений и дополнений в документацию о закупке</w:t>
      </w:r>
    </w:p>
    <w:p w14:paraId="157F4939" w14:textId="77777777" w:rsidR="00E81704" w:rsidRPr="00D32FFA" w:rsidRDefault="00E81704" w:rsidP="00C56383">
      <w:pPr>
        <w:numPr>
          <w:ilvl w:val="0"/>
          <w:numId w:val="8"/>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14:paraId="4F28CB50" w14:textId="77777777"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14:paraId="6B0C95B6" w14:textId="77777777" w:rsidR="00E81704" w:rsidRPr="00D32FFA" w:rsidRDefault="00E81704" w:rsidP="00E81704">
      <w:pPr>
        <w:pStyle w:val="afa"/>
        <w:rPr>
          <w:sz w:val="28"/>
          <w:szCs w:val="28"/>
        </w:rPr>
      </w:pPr>
      <w:r>
        <w:rPr>
          <w:sz w:val="28"/>
          <w:szCs w:val="28"/>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срока подачи Заявок оставалось не менее 15 (пятнадцати) дней.</w:t>
      </w:r>
    </w:p>
    <w:p w14:paraId="5CD860F3" w14:textId="77777777" w:rsidR="00E81704" w:rsidRPr="00D32FFA" w:rsidRDefault="009A2536"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14:paraId="740C319A" w14:textId="77777777" w:rsidR="007D6548" w:rsidRPr="00D32FFA" w:rsidRDefault="00633966" w:rsidP="00C56383">
      <w:pPr>
        <w:numPr>
          <w:ilvl w:val="0"/>
          <w:numId w:val="8"/>
        </w:numPr>
        <w:ind w:left="0" w:firstLine="709"/>
        <w:jc w:val="both"/>
        <w:rPr>
          <w:sz w:val="28"/>
          <w:szCs w:val="28"/>
        </w:rPr>
      </w:pPr>
      <w:r>
        <w:rPr>
          <w:sz w:val="28"/>
          <w:szCs w:val="28"/>
        </w:rPr>
        <w:t xml:space="preserve">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w:t>
      </w:r>
      <w:r>
        <w:rPr>
          <w:sz w:val="28"/>
          <w:szCs w:val="28"/>
        </w:rPr>
        <w:lastRenderedPageBreak/>
        <w:t xml:space="preserve">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w:t>
      </w:r>
      <w:r>
        <w:rPr>
          <w:sz w:val="28"/>
          <w:szCs w:val="28"/>
        </w:rPr>
        <w:t xml:space="preserve"> соответствии с пунктом 4 Информационной карты.</w:t>
      </w:r>
    </w:p>
    <w:p w14:paraId="12D7CD4B" w14:textId="77777777" w:rsidR="00E81704" w:rsidRPr="00D32FFA" w:rsidRDefault="007D6548" w:rsidP="00C56383">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14:paraId="7BEB82E5" w14:textId="77777777" w:rsidR="007D6548" w:rsidRPr="00D32FFA" w:rsidRDefault="007D6548" w:rsidP="00C6181A">
      <w:pPr>
        <w:pStyle w:val="afa"/>
        <w:rPr>
          <w:sz w:val="28"/>
          <w:szCs w:val="28"/>
        </w:rPr>
      </w:pPr>
    </w:p>
    <w:p w14:paraId="1509846E" w14:textId="77777777"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14:paraId="292A1F8B" w14:textId="77777777" w:rsidR="004E2835" w:rsidRPr="00C25469" w:rsidRDefault="004E2835" w:rsidP="004E2835">
      <w:pPr>
        <w:pStyle w:val="afa"/>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008D815" w14:textId="77777777" w:rsidR="004E2835" w:rsidRPr="00C25469" w:rsidRDefault="004E2835" w:rsidP="004E2835">
      <w:pPr>
        <w:pStyle w:val="affb"/>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E568D7E" w14:textId="77777777" w:rsidR="004E2835" w:rsidRPr="00C25469" w:rsidRDefault="004E2835" w:rsidP="004E2835">
      <w:pPr>
        <w:pStyle w:val="affb"/>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14:paraId="597F223E" w14:textId="77777777"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w:t>
      </w:r>
      <w:r>
        <w:rPr>
          <w:color w:val="000000"/>
          <w:sz w:val="28"/>
          <w:szCs w:val="28"/>
        </w:rPr>
        <w:lastRenderedPageBreak/>
        <w:t xml:space="preserve">посредниками каких-либо положений пункта 1.4.1 настоящей документации о закупке. </w:t>
      </w:r>
    </w:p>
    <w:p w14:paraId="7D518DF2" w14:textId="77777777"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Pr>
            <w:rStyle w:val="a8"/>
            <w:sz w:val="28"/>
            <w:szCs w:val="28"/>
          </w:rPr>
          <w:t>Линия доверия «стоп коррупция»</w:t>
        </w:r>
      </w:hyperlink>
      <w:r>
        <w:rPr>
          <w:color w:val="000000"/>
          <w:sz w:val="28"/>
          <w:szCs w:val="28"/>
        </w:rPr>
        <w:t xml:space="preserve">, электронная почта </w:t>
      </w:r>
      <w:hyperlink r:id="rId14" w:history="1">
        <w:r>
          <w:rPr>
            <w:rStyle w:val="a8"/>
            <w:sz w:val="28"/>
            <w:szCs w:val="28"/>
          </w:rPr>
          <w:t>anticorr@trcont.ru</w:t>
        </w:r>
      </w:hyperlink>
      <w:r>
        <w:rPr>
          <w:color w:val="000000"/>
          <w:sz w:val="28"/>
          <w:szCs w:val="28"/>
        </w:rPr>
        <w:t>.</w:t>
      </w:r>
    </w:p>
    <w:p w14:paraId="3CBF6C8F" w14:textId="77777777" w:rsidR="004E2835" w:rsidRPr="00C25469" w:rsidRDefault="004E2835" w:rsidP="004E2835">
      <w:pPr>
        <w:pStyle w:val="affb"/>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14:paraId="16B4764E" w14:textId="77777777" w:rsidR="004E2835" w:rsidRPr="00C25469" w:rsidRDefault="004E2835" w:rsidP="004E2835">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14:paraId="242B4556" w14:textId="77777777" w:rsidR="004E2835" w:rsidRPr="00386466" w:rsidRDefault="004E2835" w:rsidP="004E2835">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14:paraId="2B0FB428" w14:textId="77777777" w:rsidR="007D6548" w:rsidRDefault="007D6548">
      <w:pPr>
        <w:pStyle w:val="19"/>
        <w:ind w:left="709" w:firstLine="0"/>
        <w:rPr>
          <w:szCs w:val="24"/>
        </w:rPr>
      </w:pPr>
    </w:p>
    <w:p w14:paraId="147F3A0D" w14:textId="77777777" w:rsidR="004E2835" w:rsidRPr="00D32FFA" w:rsidRDefault="004E2835">
      <w:pPr>
        <w:pStyle w:val="19"/>
        <w:ind w:left="709" w:firstLine="0"/>
        <w:rPr>
          <w:szCs w:val="24"/>
        </w:rPr>
      </w:pPr>
    </w:p>
    <w:p w14:paraId="6FE2BE31" w14:textId="77777777" w:rsidR="007D6548" w:rsidRDefault="006400A0" w:rsidP="00B00452">
      <w:pPr>
        <w:pStyle w:val="1"/>
        <w:spacing w:before="0" w:after="0"/>
        <w:ind w:left="0" w:firstLine="0"/>
        <w:jc w:val="center"/>
      </w:pPr>
      <w:r>
        <w:t>Раздел 2. Обязательные и квалификационные требования к претендентам/участникам, оценка Заявок участников</w:t>
      </w:r>
    </w:p>
    <w:p w14:paraId="68A743DA" w14:textId="77777777" w:rsidR="00A07073" w:rsidRPr="00C177CB" w:rsidRDefault="00A07073" w:rsidP="00B00452"/>
    <w:p w14:paraId="73E2EB51" w14:textId="77777777" w:rsidR="00997B7D" w:rsidRPr="00D32FFA" w:rsidRDefault="00737675" w:rsidP="00B00452">
      <w:pPr>
        <w:pStyle w:val="2"/>
        <w:numPr>
          <w:ilvl w:val="1"/>
          <w:numId w:val="9"/>
        </w:numPr>
        <w:spacing w:before="0" w:after="0"/>
        <w:ind w:left="0" w:firstLine="709"/>
        <w:jc w:val="both"/>
        <w:rPr>
          <w:rFonts w:cs="Times New Roman"/>
          <w:i w:val="0"/>
        </w:rPr>
      </w:pPr>
      <w:r>
        <w:rPr>
          <w:rFonts w:cs="Times New Roman"/>
          <w:i w:val="0"/>
        </w:rPr>
        <w:t>Обязательные требования</w:t>
      </w:r>
    </w:p>
    <w:p w14:paraId="636A7C8F" w14:textId="77777777" w:rsidR="007D6548" w:rsidRPr="00D32FFA" w:rsidRDefault="007D6548" w:rsidP="00155293">
      <w:pPr>
        <w:numPr>
          <w:ilvl w:val="0"/>
          <w:numId w:val="10"/>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14:paraId="073956CA" w14:textId="77777777" w:rsidR="001242D3" w:rsidRPr="00D32FFA" w:rsidRDefault="007D6548">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14:paraId="3DC338E2" w14:textId="77777777" w:rsidR="007D6548" w:rsidRPr="00D32FFA" w:rsidRDefault="007D6548">
      <w:pPr>
        <w:ind w:firstLine="540"/>
        <w:jc w:val="both"/>
        <w:rPr>
          <w:sz w:val="28"/>
          <w:szCs w:val="28"/>
        </w:rPr>
      </w:pPr>
      <w:r>
        <w:rPr>
          <w:sz w:val="28"/>
          <w:szCs w:val="28"/>
        </w:rPr>
        <w:t>б) не находиться в процессе ликвидации;</w:t>
      </w:r>
    </w:p>
    <w:p w14:paraId="056A041B" w14:textId="77777777" w:rsidR="007D6548" w:rsidRPr="00D32FFA" w:rsidRDefault="007D6548">
      <w:pPr>
        <w:ind w:firstLine="540"/>
        <w:jc w:val="both"/>
        <w:rPr>
          <w:sz w:val="28"/>
          <w:szCs w:val="28"/>
        </w:rPr>
      </w:pPr>
      <w:r>
        <w:rPr>
          <w:sz w:val="28"/>
          <w:szCs w:val="28"/>
        </w:rPr>
        <w:t>в) не быть признанным несостоятельным (банкротом);</w:t>
      </w:r>
    </w:p>
    <w:p w14:paraId="4F2C36A8" w14:textId="77777777"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14:paraId="6E39A35F" w14:textId="77777777" w:rsidR="00BA1508" w:rsidRDefault="007D6548">
      <w:pPr>
        <w:ind w:firstLine="540"/>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 </w:t>
      </w:r>
    </w:p>
    <w:p w14:paraId="343D5345" w14:textId="77777777" w:rsidR="007D6548" w:rsidRPr="00D32FFA" w:rsidRDefault="00032BDE">
      <w:pPr>
        <w:ind w:firstLine="540"/>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2FB05D4D" w14:textId="77777777" w:rsidR="007D6548" w:rsidRDefault="00032BDE">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14:paraId="1BF827A5" w14:textId="77777777" w:rsidR="000E5B2C" w:rsidRPr="00D32FFA" w:rsidRDefault="000E5B2C">
      <w:pPr>
        <w:ind w:firstLine="540"/>
        <w:jc w:val="both"/>
        <w:rPr>
          <w:sz w:val="28"/>
          <w:szCs w:val="28"/>
        </w:rPr>
      </w:pPr>
    </w:p>
    <w:p w14:paraId="1A15A229" w14:textId="77777777" w:rsidR="007D6548" w:rsidRPr="00C177CB" w:rsidRDefault="00737675" w:rsidP="00B00452">
      <w:pPr>
        <w:pStyle w:val="2"/>
        <w:numPr>
          <w:ilvl w:val="1"/>
          <w:numId w:val="9"/>
        </w:numPr>
        <w:spacing w:before="0" w:after="0"/>
        <w:ind w:left="0" w:firstLine="709"/>
        <w:jc w:val="both"/>
        <w:rPr>
          <w:rFonts w:cs="Times New Roman"/>
          <w:i w:val="0"/>
        </w:rPr>
      </w:pPr>
      <w:r>
        <w:rPr>
          <w:rFonts w:cs="Times New Roman"/>
          <w:i w:val="0"/>
        </w:rPr>
        <w:t>Квалификационные требования</w:t>
      </w:r>
    </w:p>
    <w:p w14:paraId="4AFAC1BB" w14:textId="77777777" w:rsidR="00752FEB" w:rsidRPr="00D32FFA" w:rsidRDefault="00752FEB" w:rsidP="00155293">
      <w:pPr>
        <w:pStyle w:val="afa"/>
        <w:numPr>
          <w:ilvl w:val="0"/>
          <w:numId w:val="15"/>
        </w:numPr>
        <w:tabs>
          <w:tab w:val="left" w:pos="1080"/>
        </w:tabs>
        <w:ind w:left="0" w:firstLine="720"/>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14:paraId="10E6FDAD" w14:textId="77777777" w:rsidR="00752FEB" w:rsidRPr="00D32FFA" w:rsidRDefault="00752FEB">
      <w:pPr>
        <w:pStyle w:val="afa"/>
        <w:tabs>
          <w:tab w:val="left" w:pos="1080"/>
        </w:tabs>
        <w:ind w:firstLine="539"/>
        <w:rPr>
          <w:sz w:val="28"/>
          <w:szCs w:val="28"/>
        </w:rPr>
      </w:pPr>
      <w:r>
        <w:rPr>
          <w:sz w:val="28"/>
          <w:szCs w:val="28"/>
        </w:rPr>
        <w:t>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14:paraId="089E880E" w14:textId="77777777" w:rsidR="00752FEB" w:rsidRPr="00D32FFA" w:rsidRDefault="00752FEB">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44D62906" w14:textId="77777777" w:rsidR="0000116C" w:rsidRDefault="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14:paraId="66F09DE6" w14:textId="77777777" w:rsidR="00752FEB" w:rsidRPr="00914122" w:rsidRDefault="00032BDE">
      <w:pPr>
        <w:pStyle w:val="afa"/>
        <w:tabs>
          <w:tab w:val="left" w:pos="1080"/>
        </w:tabs>
        <w:ind w:firstLine="539"/>
        <w:rPr>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14:paraId="37E66EC6" w14:textId="77777777" w:rsidR="00997B7D" w:rsidRPr="00D32FFA" w:rsidRDefault="00997B7D">
      <w:pPr>
        <w:pStyle w:val="afa"/>
        <w:tabs>
          <w:tab w:val="left" w:pos="1080"/>
        </w:tabs>
        <w:rPr>
          <w:sz w:val="28"/>
          <w:szCs w:val="28"/>
        </w:rPr>
      </w:pPr>
    </w:p>
    <w:p w14:paraId="1E348330" w14:textId="77777777" w:rsidR="002410DF" w:rsidRPr="00C177CB" w:rsidRDefault="002410DF" w:rsidP="00B00452">
      <w:pPr>
        <w:pStyle w:val="2"/>
        <w:numPr>
          <w:ilvl w:val="1"/>
          <w:numId w:val="9"/>
        </w:numPr>
        <w:spacing w:before="0" w:after="0"/>
        <w:ind w:left="0" w:firstLine="709"/>
        <w:jc w:val="both"/>
        <w:rPr>
          <w:rFonts w:cs="Times New Roman"/>
          <w:i w:val="0"/>
        </w:rPr>
      </w:pPr>
      <w:r>
        <w:rPr>
          <w:rFonts w:cs="Times New Roman"/>
          <w:i w:val="0"/>
        </w:rPr>
        <w:t>Представление обязательных документов</w:t>
      </w:r>
    </w:p>
    <w:p w14:paraId="5F99996F" w14:textId="77777777" w:rsidR="00737675" w:rsidRPr="00D32FFA" w:rsidRDefault="00737675" w:rsidP="00B00452">
      <w:pPr>
        <w:pStyle w:val="aff7"/>
        <w:numPr>
          <w:ilvl w:val="0"/>
          <w:numId w:val="16"/>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14:paraId="22A01EBA" w14:textId="77777777" w:rsidR="00095D35" w:rsidRDefault="00FE19AE">
      <w:pPr>
        <w:pStyle w:val="aff7"/>
        <w:numPr>
          <w:ilvl w:val="0"/>
          <w:numId w:val="3"/>
        </w:numPr>
        <w:ind w:left="0" w:firstLine="720"/>
        <w:jc w:val="both"/>
        <w:rPr>
          <w:sz w:val="28"/>
          <w:szCs w:val="28"/>
        </w:rPr>
      </w:pPr>
      <w:r>
        <w:rPr>
          <w:sz w:val="28"/>
          <w:szCs w:val="28"/>
        </w:rPr>
        <w:t xml:space="preserve">опись представленных документов, заверенную подписью и печатью претендента и надлежащим образом оформленные приложения к настоящей документации о закупке: № 1 (Заявка), приложение № 2 (Сведения о претенденте) и № 3 (Финансово-коммерческое предложение, подготовленное в </w:t>
      </w:r>
      <w:r>
        <w:rPr>
          <w:sz w:val="28"/>
          <w:szCs w:val="28"/>
        </w:rPr>
        <w:lastRenderedPageBreak/>
        <w:t>соответствии с требованиями Технического задания (раздел 4 документации о закупке);</w:t>
      </w:r>
    </w:p>
    <w:p w14:paraId="73C79285" w14:textId="77777777" w:rsidR="005C0652" w:rsidRPr="00540307" w:rsidRDefault="005C0652" w:rsidP="005C0652">
      <w:pPr>
        <w:pStyle w:val="aff7"/>
        <w:numPr>
          <w:ilvl w:val="0"/>
          <w:numId w:val="3"/>
        </w:numPr>
        <w:ind w:left="0" w:firstLine="720"/>
        <w:jc w:val="both"/>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5" w:history="1">
        <w:r>
          <w:rPr>
            <w:rStyle w:val="a8"/>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на электронном носителе </w:t>
      </w:r>
      <w:r>
        <w:rPr>
          <w:rFonts w:eastAsia="MS Mincho"/>
          <w:sz w:val="28"/>
          <w:szCs w:val="28"/>
        </w:rPr>
        <w:t>вложенном в письмо (конверт) с заявкой на участие в Открытом конкурсе, в соответствии с подпунктом 3.1.7 документации о закупке.</w:t>
      </w:r>
    </w:p>
    <w:p w14:paraId="4A4CE70F" w14:textId="77777777" w:rsidR="005C0652" w:rsidRPr="005C0652" w:rsidRDefault="005C0652" w:rsidP="005C0652">
      <w:pPr>
        <w:ind w:firstLine="709"/>
        <w:jc w:val="both"/>
        <w:rPr>
          <w:sz w:val="28"/>
          <w:szCs w:val="28"/>
        </w:rPr>
      </w:pPr>
      <w:r>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14:paraId="03491646" w14:textId="77777777" w:rsidR="007D6548" w:rsidRPr="000B64A3" w:rsidRDefault="007D6548" w:rsidP="005C0652">
      <w:pPr>
        <w:pStyle w:val="aff7"/>
        <w:numPr>
          <w:ilvl w:val="0"/>
          <w:numId w:val="3"/>
        </w:numPr>
        <w:ind w:left="0" w:firstLine="720"/>
        <w:jc w:val="both"/>
        <w:rPr>
          <w:sz w:val="28"/>
          <w:szCs w:val="28"/>
        </w:rPr>
      </w:pPr>
      <w:r>
        <w:rPr>
          <w:sz w:val="28"/>
          <w:szCs w:val="28"/>
        </w:rPr>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14:paraId="25E83D85" w14:textId="77777777" w:rsidR="007D6548" w:rsidRPr="00D32FFA" w:rsidRDefault="007D6548" w:rsidP="00155293">
      <w:pPr>
        <w:pStyle w:val="afa"/>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14:paraId="598CD2BC" w14:textId="77777777" w:rsidR="007D6548" w:rsidRPr="00D32FFA" w:rsidRDefault="007D6548" w:rsidP="00155293">
      <w:pPr>
        <w:pStyle w:val="afa"/>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14:paraId="0A7D68B7" w14:textId="77777777" w:rsidR="007D6548" w:rsidRPr="00D32FFA" w:rsidRDefault="007D6548" w:rsidP="00155293">
      <w:pPr>
        <w:pStyle w:val="afa"/>
        <w:numPr>
          <w:ilvl w:val="0"/>
          <w:numId w:val="3"/>
        </w:numPr>
        <w:tabs>
          <w:tab w:val="left" w:pos="1440"/>
        </w:tabs>
        <w:ind w:left="0" w:firstLine="720"/>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14:paraId="0826F5F9" w14:textId="77777777" w:rsidR="001174EB" w:rsidRPr="00D32FFA" w:rsidRDefault="001174EB" w:rsidP="00155293">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14:paraId="59B6FB7E" w14:textId="77777777" w:rsidR="00551655" w:rsidRPr="00D32FFA" w:rsidRDefault="00551655">
      <w:pPr>
        <w:pStyle w:val="afa"/>
        <w:tabs>
          <w:tab w:val="left" w:pos="0"/>
          <w:tab w:val="left" w:pos="1440"/>
        </w:tabs>
        <w:ind w:left="720" w:firstLine="0"/>
        <w:rPr>
          <w:sz w:val="28"/>
        </w:rPr>
      </w:pPr>
    </w:p>
    <w:p w14:paraId="5BDAE6CA" w14:textId="77777777"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t>Заявка</w:t>
      </w:r>
    </w:p>
    <w:p w14:paraId="77D4C14D" w14:textId="77777777" w:rsidR="0001557C" w:rsidRPr="00D32FFA" w:rsidRDefault="007D6548" w:rsidP="00582AE8">
      <w:pPr>
        <w:pStyle w:val="afa"/>
        <w:keepNext/>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14:paraId="380892B8" w14:textId="77777777" w:rsidR="0007720B" w:rsidRPr="006D5695" w:rsidRDefault="0007720B" w:rsidP="00582AE8">
      <w:pPr>
        <w:pStyle w:val="afa"/>
        <w:numPr>
          <w:ilvl w:val="2"/>
          <w:numId w:val="6"/>
        </w:numPr>
        <w:tabs>
          <w:tab w:val="left" w:pos="720"/>
          <w:tab w:val="left" w:pos="900"/>
        </w:tabs>
        <w:ind w:firstLine="709"/>
        <w:rPr>
          <w:sz w:val="28"/>
        </w:rPr>
      </w:pPr>
      <w:r>
        <w:rPr>
          <w:sz w:val="28"/>
          <w:szCs w:val="28"/>
        </w:rPr>
        <w:t>Информация об обеспечении Заявки на участие в Открытом конкурсе указана в пункте 23 Информационной карты.</w:t>
      </w:r>
    </w:p>
    <w:p w14:paraId="3BF17E7A" w14:textId="77777777" w:rsidR="00DE0A47" w:rsidRPr="006D5695" w:rsidRDefault="007D6548" w:rsidP="00582AE8">
      <w:pPr>
        <w:pStyle w:val="afa"/>
        <w:numPr>
          <w:ilvl w:val="2"/>
          <w:numId w:val="6"/>
        </w:numPr>
        <w:tabs>
          <w:tab w:val="left" w:pos="720"/>
          <w:tab w:val="left" w:pos="900"/>
        </w:tabs>
        <w:ind w:firstLine="709"/>
        <w:rPr>
          <w:sz w:val="28"/>
        </w:rPr>
      </w:pPr>
      <w:r>
        <w:rPr>
          <w:sz w:val="28"/>
          <w:szCs w:val="28"/>
        </w:rPr>
        <w:lastRenderedPageBreak/>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14:paraId="3A8DDBCC" w14:textId="77777777" w:rsidR="00FF06F2" w:rsidRPr="00DE0A47" w:rsidRDefault="00FF06F2" w:rsidP="00582AE8">
      <w:pPr>
        <w:pStyle w:val="afa"/>
        <w:numPr>
          <w:ilvl w:val="2"/>
          <w:numId w:val="6"/>
        </w:numPr>
        <w:tabs>
          <w:tab w:val="left" w:pos="720"/>
          <w:tab w:val="left" w:pos="90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14:paraId="6F35F3E7" w14:textId="77777777" w:rsidR="007D6548" w:rsidRPr="00D32FFA" w:rsidRDefault="007D6548" w:rsidP="00582AE8">
      <w:pPr>
        <w:pStyle w:val="afa"/>
        <w:numPr>
          <w:ilvl w:val="2"/>
          <w:numId w:val="6"/>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14:paraId="03DADA1C" w14:textId="77777777" w:rsidR="00C6181A" w:rsidRPr="00D32FFA" w:rsidRDefault="00860529" w:rsidP="00582AE8">
      <w:pPr>
        <w:pStyle w:val="afa"/>
        <w:numPr>
          <w:ilvl w:val="2"/>
          <w:numId w:val="6"/>
        </w:numPr>
        <w:tabs>
          <w:tab w:val="left" w:pos="720"/>
        </w:tabs>
        <w:ind w:firstLine="709"/>
        <w:rPr>
          <w:sz w:val="28"/>
          <w:szCs w:val="28"/>
        </w:rPr>
      </w:pPr>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w:t>
      </w:r>
      <w:r>
        <w:rPr>
          <w:sz w:val="28"/>
          <w:szCs w:val="28"/>
        </w:rPr>
        <w:t xml:space="preserve"> в пункте </w:t>
      </w:r>
      <w:r>
        <w:rPr>
          <w:sz w:val="28"/>
          <w:szCs w:val="28"/>
        </w:rPr>
        <w:br/>
        <w:t>15 Информационной карты</w:t>
      </w:r>
      <w:r>
        <w:rPr>
          <w:rFonts w:eastAsia="Times New Roman"/>
          <w:color w:val="000000"/>
          <w:sz w:val="28"/>
          <w:szCs w:val="28"/>
        </w:rPr>
        <w:t>.</w:t>
      </w:r>
    </w:p>
    <w:p w14:paraId="7DEE1AF1" w14:textId="77777777" w:rsidR="00D126A9" w:rsidRPr="00D32FFA" w:rsidRDefault="00D126A9" w:rsidP="00582AE8">
      <w:pPr>
        <w:pStyle w:val="afa"/>
        <w:numPr>
          <w:ilvl w:val="2"/>
          <w:numId w:val="6"/>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14:paraId="328C874A" w14:textId="77777777" w:rsidR="002E3DBF" w:rsidRPr="00D32FFA" w:rsidRDefault="00982C6F" w:rsidP="00582AE8">
      <w:pPr>
        <w:pStyle w:val="afa"/>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14:paraId="542EDF8C" w14:textId="77777777" w:rsidR="007D6548" w:rsidRPr="00D32FFA" w:rsidRDefault="007D6548" w:rsidP="00582AE8">
      <w:pPr>
        <w:pStyle w:val="afa"/>
        <w:numPr>
          <w:ilvl w:val="2"/>
          <w:numId w:val="6"/>
        </w:numPr>
        <w:tabs>
          <w:tab w:val="num" w:pos="720"/>
          <w:tab w:val="num" w:pos="90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14:paraId="2542EA82" w14:textId="77777777" w:rsidR="000F6875" w:rsidRDefault="007D6548" w:rsidP="00582AE8">
      <w:pPr>
        <w:pStyle w:val="Default"/>
        <w:numPr>
          <w:ilvl w:val="2"/>
          <w:numId w:val="6"/>
        </w:numPr>
        <w:ind w:firstLine="709"/>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14:paraId="132B3F3E" w14:textId="77777777" w:rsidR="007D6548" w:rsidRPr="000F6875" w:rsidRDefault="007D6548" w:rsidP="00582AE8">
      <w:pPr>
        <w:pStyle w:val="Default"/>
        <w:ind w:firstLine="709"/>
        <w:jc w:val="both"/>
        <w:rPr>
          <w:rFonts w:eastAsia="Times New Roman"/>
          <w:sz w:val="28"/>
          <w:szCs w:val="28"/>
        </w:rPr>
      </w:pPr>
      <w:r>
        <w:rPr>
          <w:rFonts w:eastAsia="Times New Roman"/>
          <w:sz w:val="28"/>
          <w:szCs w:val="28"/>
        </w:rPr>
        <w:lastRenderedPageBreak/>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14:paraId="7D25E1F8" w14:textId="77777777" w:rsidR="00B22346" w:rsidRPr="00D32FFA" w:rsidRDefault="00B22346" w:rsidP="00582AE8">
      <w:pPr>
        <w:pStyle w:val="afa"/>
        <w:numPr>
          <w:ilvl w:val="2"/>
          <w:numId w:val="6"/>
        </w:numPr>
        <w:ind w:firstLine="709"/>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14:paraId="315AECFE" w14:textId="77777777" w:rsidR="007D6548" w:rsidRPr="00D32FFA" w:rsidRDefault="007D6548">
      <w:pPr>
        <w:pStyle w:val="Default"/>
      </w:pPr>
    </w:p>
    <w:p w14:paraId="08429688" w14:textId="77777777"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Срок и порядок подачи Заявок </w:t>
      </w:r>
    </w:p>
    <w:p w14:paraId="7D95931A" w14:textId="77777777"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14:paraId="6E395962" w14:textId="77777777" w:rsidR="007D6548" w:rsidRPr="009A7605" w:rsidRDefault="009A7605" w:rsidP="009A7605">
      <w:pPr>
        <w:pStyle w:val="afa"/>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2926F811" w14:textId="77777777" w:rsidR="009A7605" w:rsidRPr="004314C8" w:rsidRDefault="009A7605" w:rsidP="00155293">
      <w:pPr>
        <w:pStyle w:val="afa"/>
        <w:numPr>
          <w:ilvl w:val="2"/>
          <w:numId w:val="4"/>
        </w:numPr>
        <w:ind w:left="0" w:firstLine="720"/>
        <w:rPr>
          <w:sz w:val="28"/>
        </w:rPr>
      </w:pPr>
      <w:r>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14:paraId="57077A91" w14:textId="77777777" w:rsidR="007D6548" w:rsidRPr="00D32FFA" w:rsidRDefault="007D6548" w:rsidP="00155293">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14:paraId="54F5F713" w14:textId="77777777" w:rsidR="007D6548" w:rsidRPr="00D32FFA" w:rsidRDefault="007D6548" w:rsidP="00155293">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14:paraId="7B146B0A" w14:textId="77777777" w:rsidR="007D6548" w:rsidRDefault="007D6548" w:rsidP="00155293">
      <w:pPr>
        <w:pStyle w:val="afa"/>
        <w:numPr>
          <w:ilvl w:val="2"/>
          <w:numId w:val="4"/>
        </w:numPr>
        <w:ind w:left="0" w:firstLine="720"/>
        <w:rPr>
          <w:sz w:val="28"/>
        </w:rPr>
      </w:pPr>
      <w:r>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14:paraId="595B685A" w14:textId="77777777" w:rsidR="00CB3BBA" w:rsidRPr="00F85117" w:rsidRDefault="00CB3BBA" w:rsidP="00155293">
      <w:pPr>
        <w:pStyle w:val="afa"/>
        <w:numPr>
          <w:ilvl w:val="2"/>
          <w:numId w:val="4"/>
        </w:numPr>
        <w:ind w:left="0" w:firstLine="720"/>
        <w:rPr>
          <w:sz w:val="28"/>
        </w:rPr>
      </w:pPr>
      <w:r>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Pr>
          <w:sz w:val="28"/>
        </w:rPr>
        <w:lastRenderedPageBreak/>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14:paraId="22BF1924" w14:textId="77777777" w:rsidR="007D6548" w:rsidRPr="00D32FFA" w:rsidRDefault="007D6548">
      <w:pPr>
        <w:pStyle w:val="afa"/>
        <w:ind w:left="720" w:firstLine="0"/>
        <w:rPr>
          <w:sz w:val="28"/>
        </w:rPr>
      </w:pPr>
    </w:p>
    <w:p w14:paraId="183448C1" w14:textId="77777777" w:rsidR="002F1275" w:rsidRPr="00193D5D"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 Вскрытие Заявок</w:t>
      </w:r>
    </w:p>
    <w:p w14:paraId="28D7E350" w14:textId="77777777" w:rsidR="00CB3BBA" w:rsidRPr="00CB3BBA" w:rsidRDefault="00CB3BBA" w:rsidP="00155293">
      <w:pPr>
        <w:pStyle w:val="afa"/>
        <w:numPr>
          <w:ilvl w:val="0"/>
          <w:numId w:val="20"/>
        </w:numPr>
        <w:ind w:left="0" w:firstLine="720"/>
        <w:rPr>
          <w:sz w:val="28"/>
        </w:rPr>
      </w:pPr>
      <w:r>
        <w:rPr>
          <w:sz w:val="28"/>
          <w:szCs w:val="28"/>
        </w:rPr>
        <w:t>По окончании срока подачи Заявок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14:paraId="7D384DAC" w14:textId="77777777" w:rsidR="00CB3BBA" w:rsidRPr="00F85117" w:rsidRDefault="00CB3BBA">
      <w:pPr>
        <w:ind w:firstLine="720"/>
        <w:jc w:val="both"/>
        <w:rPr>
          <w:sz w:val="28"/>
          <w:szCs w:val="28"/>
        </w:rPr>
      </w:pPr>
      <w:r>
        <w:rPr>
          <w:sz w:val="28"/>
          <w:szCs w:val="28"/>
        </w:rPr>
        <w:t>Организатор может проводить аудио- и/или видеозапись процедуры вскрытия конвертов.</w:t>
      </w:r>
    </w:p>
    <w:p w14:paraId="7408C8FA" w14:textId="77777777" w:rsidR="00CB3BBA" w:rsidRPr="00CB3BBA" w:rsidRDefault="00CB3BBA">
      <w:pPr>
        <w:pStyle w:val="aff7"/>
        <w:numPr>
          <w:ilvl w:val="0"/>
          <w:numId w:val="20"/>
        </w:numPr>
        <w:ind w:left="0" w:firstLine="720"/>
        <w:jc w:val="both"/>
        <w:rPr>
          <w:sz w:val="28"/>
          <w:szCs w:val="28"/>
        </w:rPr>
      </w:pPr>
      <w:r>
        <w:rPr>
          <w:sz w:val="28"/>
          <w:szCs w:val="28"/>
        </w:rPr>
        <w:t>При вскрытии конвертов с Заявками объявляются:</w:t>
      </w:r>
    </w:p>
    <w:p w14:paraId="101304A7" w14:textId="77777777" w:rsidR="00CB3BBA" w:rsidRPr="00CB3BBA" w:rsidRDefault="00CB3BBA">
      <w:pPr>
        <w:pStyle w:val="aff7"/>
        <w:ind w:left="0" w:firstLine="720"/>
        <w:jc w:val="both"/>
        <w:rPr>
          <w:sz w:val="28"/>
          <w:szCs w:val="28"/>
        </w:rPr>
      </w:pPr>
      <w:r>
        <w:rPr>
          <w:sz w:val="28"/>
          <w:szCs w:val="28"/>
        </w:rPr>
        <w:t>наименование претендента;</w:t>
      </w:r>
    </w:p>
    <w:p w14:paraId="44A62873" w14:textId="77777777" w:rsidR="00CB3BBA" w:rsidRPr="00CB3BBA" w:rsidRDefault="00CB3BBA">
      <w:pPr>
        <w:pStyle w:val="aff7"/>
        <w:ind w:left="0" w:firstLine="720"/>
        <w:jc w:val="both"/>
        <w:rPr>
          <w:sz w:val="28"/>
          <w:szCs w:val="28"/>
        </w:rPr>
      </w:pPr>
      <w:r>
        <w:rPr>
          <w:sz w:val="28"/>
          <w:szCs w:val="28"/>
        </w:rPr>
        <w:t>сведения о наличии документов, перечень которых указан в настоящей документации о закупке;</w:t>
      </w:r>
    </w:p>
    <w:p w14:paraId="356A9CF1" w14:textId="77777777" w:rsidR="00CB3BBA" w:rsidRPr="00CB3BBA" w:rsidRDefault="00CB3BBA">
      <w:pPr>
        <w:pStyle w:val="aff7"/>
        <w:ind w:left="0" w:firstLine="720"/>
        <w:jc w:val="both"/>
        <w:rPr>
          <w:sz w:val="28"/>
          <w:szCs w:val="28"/>
        </w:rPr>
      </w:pPr>
      <w:r>
        <w:rPr>
          <w:sz w:val="28"/>
          <w:szCs w:val="28"/>
        </w:rPr>
        <w:t>иная информация.</w:t>
      </w:r>
    </w:p>
    <w:p w14:paraId="5613A93C" w14:textId="77777777" w:rsidR="00CB3BBA" w:rsidRPr="00B27D14" w:rsidRDefault="00CB3BBA" w:rsidP="00155293">
      <w:pPr>
        <w:pStyle w:val="afa"/>
        <w:numPr>
          <w:ilvl w:val="0"/>
          <w:numId w:val="20"/>
        </w:numPr>
        <w:ind w:left="0" w:firstLine="720"/>
        <w:rPr>
          <w:sz w:val="28"/>
        </w:rPr>
      </w:pPr>
      <w:r>
        <w:rPr>
          <w:sz w:val="28"/>
          <w:szCs w:val="28"/>
        </w:rPr>
        <w:t>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вскрытии конвертов с Заявками.</w:t>
      </w:r>
    </w:p>
    <w:p w14:paraId="4B503AEA" w14:textId="77777777" w:rsidR="00871048" w:rsidRPr="00CB3BBA" w:rsidRDefault="00871048">
      <w:pPr>
        <w:pStyle w:val="afa"/>
        <w:ind w:left="720" w:firstLine="0"/>
        <w:rPr>
          <w:sz w:val="28"/>
        </w:rPr>
      </w:pPr>
    </w:p>
    <w:p w14:paraId="5FF0EDDC" w14:textId="77777777" w:rsidR="00674404" w:rsidRPr="00193D5D" w:rsidRDefault="00674404" w:rsidP="00B00452">
      <w:pPr>
        <w:pStyle w:val="2"/>
        <w:numPr>
          <w:ilvl w:val="1"/>
          <w:numId w:val="9"/>
        </w:numPr>
        <w:spacing w:before="0" w:after="0"/>
        <w:ind w:left="0" w:firstLine="709"/>
        <w:jc w:val="both"/>
        <w:rPr>
          <w:rFonts w:cs="Times New Roman"/>
          <w:i w:val="0"/>
        </w:rPr>
      </w:pPr>
      <w:r>
        <w:rPr>
          <w:rFonts w:cs="Times New Roman"/>
          <w:i w:val="0"/>
        </w:rPr>
        <w:t>Рассмотрение и сопоставление Заявок и изучение квалификации претендентов Организатором</w:t>
      </w:r>
    </w:p>
    <w:p w14:paraId="38E1FC5F" w14:textId="77777777" w:rsidR="00BD5B44" w:rsidRPr="00D32FFA" w:rsidRDefault="00F41AE2" w:rsidP="00B00452">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14:paraId="509B8E1F" w14:textId="77777777" w:rsidR="001749AE" w:rsidRPr="00D32FFA" w:rsidRDefault="001749AE" w:rsidP="00B00452">
      <w:pPr>
        <w:numPr>
          <w:ilvl w:val="0"/>
          <w:numId w:val="14"/>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14:paraId="7AA80B48" w14:textId="77777777" w:rsidR="00754AD8" w:rsidRPr="00D32FFA" w:rsidRDefault="00754AD8" w:rsidP="00155293">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14:paraId="1BC5C910" w14:textId="77777777" w:rsidR="00754AD8" w:rsidRPr="00D32FFA" w:rsidRDefault="00754AD8" w:rsidP="00155293">
      <w:pPr>
        <w:numPr>
          <w:ilvl w:val="0"/>
          <w:numId w:val="14"/>
        </w:numPr>
        <w:ind w:left="0" w:firstLine="709"/>
        <w:jc w:val="both"/>
        <w:rPr>
          <w:sz w:val="28"/>
          <w:szCs w:val="28"/>
        </w:rPr>
      </w:pPr>
      <w:r>
        <w:rPr>
          <w:sz w:val="28"/>
          <w:szCs w:val="28"/>
        </w:rPr>
        <w:t xml:space="preserve">Победителем Открытого конкурса может быть признан участник, чья Заявка на участие в Открытом конкурсе соответствует требованиям, </w:t>
      </w:r>
      <w:r>
        <w:rPr>
          <w:sz w:val="28"/>
          <w:szCs w:val="28"/>
        </w:rPr>
        <w:lastRenderedPageBreak/>
        <w:t>изложенным в настоящей документации о закупке, но имеет не минимальную цену.</w:t>
      </w:r>
    </w:p>
    <w:p w14:paraId="0DBF20B0" w14:textId="77777777" w:rsidR="00754AD8" w:rsidRPr="00D32FFA" w:rsidRDefault="00754AD8" w:rsidP="00155293">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14:paraId="7855CA6A" w14:textId="77777777" w:rsidR="00754AD8" w:rsidRPr="00D32FFA" w:rsidRDefault="00AA4048" w:rsidP="00155293">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14:paraId="0E43337B" w14:textId="77777777" w:rsidR="00754AD8" w:rsidRPr="00D32FFA" w:rsidRDefault="00754AD8" w:rsidP="00155293">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14:paraId="431AA99C" w14:textId="77777777" w:rsidR="00754AD8" w:rsidRPr="00CE1F56" w:rsidRDefault="00754AD8">
      <w:pPr>
        <w:ind w:firstLine="720"/>
        <w:jc w:val="both"/>
        <w:rPr>
          <w:rFonts w:eastAsia="MS Mincho"/>
          <w:sz w:val="28"/>
        </w:rPr>
      </w:pPr>
      <w:r>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14:paraId="70E99ACA" w14:textId="77777777" w:rsidR="00CE1F56" w:rsidRPr="00CE1F56" w:rsidRDefault="00CE1F56" w:rsidP="00CE1F56">
      <w:pPr>
        <w:ind w:firstLine="720"/>
        <w:jc w:val="both"/>
        <w:rPr>
          <w:rFonts w:eastAsia="MS Mincho"/>
          <w:sz w:val="28"/>
        </w:rPr>
      </w:pPr>
      <w:r>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4CE41E69" w14:textId="77777777" w:rsidR="00CE1F56" w:rsidRPr="00CE1F56" w:rsidRDefault="00CE1F56" w:rsidP="00CE1F56">
      <w:pPr>
        <w:ind w:firstLine="720"/>
        <w:jc w:val="both"/>
        <w:rPr>
          <w:rFonts w:eastAsia="MS Mincho"/>
          <w:sz w:val="28"/>
        </w:rPr>
      </w:pPr>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14:paraId="666F72B1" w14:textId="77777777" w:rsidR="00CE1F56" w:rsidRPr="00CE1F56" w:rsidRDefault="00CE1F56" w:rsidP="00CE1F56">
      <w:pPr>
        <w:ind w:firstLine="720"/>
        <w:jc w:val="both"/>
        <w:rPr>
          <w:rFonts w:eastAsia="MS Mincho"/>
          <w:sz w:val="28"/>
        </w:rPr>
      </w:pPr>
      <w:r>
        <w:rPr>
          <w:rFonts w:eastAsia="MS Mincho"/>
          <w:sz w:val="28"/>
        </w:rPr>
        <w:t>4) несоответствия Заявки требованиям настоящей документации о закупке, в том числе если:</w:t>
      </w:r>
    </w:p>
    <w:p w14:paraId="5C8FD441" w14:textId="77777777" w:rsidR="00CE1F56" w:rsidRPr="00CE1F56" w:rsidRDefault="00CE1F56" w:rsidP="00CE1F56">
      <w:pPr>
        <w:ind w:firstLine="720"/>
        <w:jc w:val="both"/>
        <w:rPr>
          <w:rFonts w:eastAsia="MS Mincho"/>
          <w:sz w:val="28"/>
        </w:rPr>
      </w:pPr>
      <w:r>
        <w:rPr>
          <w:rFonts w:eastAsia="MS Mincho"/>
          <w:sz w:val="28"/>
        </w:rPr>
        <w:t>Заявка не соответствует положениям технического задания документации о закупке;</w:t>
      </w:r>
    </w:p>
    <w:p w14:paraId="14CEA74B" w14:textId="77777777" w:rsidR="00CE1F56" w:rsidRPr="00CE1F56" w:rsidRDefault="00CE1F56" w:rsidP="00CE1F56">
      <w:pPr>
        <w:pStyle w:val="afa"/>
        <w:ind w:firstLine="720"/>
        <w:rPr>
          <w:sz w:val="28"/>
        </w:rPr>
      </w:pPr>
      <w:r>
        <w:rPr>
          <w:sz w:val="28"/>
        </w:rPr>
        <w:t>Заявка не соответствует форме, установленной настоящей документацией о закупке;</w:t>
      </w:r>
    </w:p>
    <w:p w14:paraId="56F4AE61" w14:textId="77777777" w:rsidR="00CE1F56" w:rsidRPr="00CE1F56" w:rsidRDefault="00CE1F56" w:rsidP="00CE1F56">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14:paraId="03D299AE" w14:textId="77777777" w:rsidR="00CE1F56" w:rsidRPr="00CE1F56" w:rsidRDefault="00CE1F56" w:rsidP="00CE1F56">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14:paraId="415E64E7" w14:textId="77777777" w:rsidR="00CE1F56" w:rsidRPr="00CE1F56" w:rsidRDefault="00CE1F56" w:rsidP="00CE1F56">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14:paraId="5D51D0B3" w14:textId="77777777" w:rsidR="00CE1F56" w:rsidRPr="00CE1F56" w:rsidRDefault="00CE1F56" w:rsidP="00CE1F56">
      <w:pPr>
        <w:pStyle w:val="afa"/>
        <w:ind w:firstLine="720"/>
        <w:rPr>
          <w:sz w:val="28"/>
        </w:rPr>
      </w:pPr>
      <w:r>
        <w:rPr>
          <w:sz w:val="28"/>
        </w:rPr>
        <w:t>7) непредоставления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14:paraId="26C05A9D" w14:textId="77777777" w:rsidR="00CE1F56" w:rsidRPr="00CE1F56" w:rsidRDefault="00CE1F56" w:rsidP="00CE1F56">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14:paraId="3C610EFA" w14:textId="77777777" w:rsidR="00CE1F56" w:rsidRDefault="00CE1F56" w:rsidP="00CE1F56">
      <w:pPr>
        <w:pStyle w:val="afa"/>
        <w:ind w:firstLine="720"/>
        <w:rPr>
          <w:sz w:val="28"/>
        </w:rPr>
      </w:pPr>
      <w:r>
        <w:rPr>
          <w:sz w:val="28"/>
        </w:rPr>
        <w:lastRenderedPageBreak/>
        <w:t>9) в иных случаях, установленных Положением о закупках и настоящей документацией о закупке, в том числе пунктом 17 Информационной карты.</w:t>
      </w:r>
    </w:p>
    <w:p w14:paraId="728873C5" w14:textId="77777777" w:rsidR="00CE1F56" w:rsidRDefault="00754AD8" w:rsidP="00155293">
      <w:pPr>
        <w:numPr>
          <w:ilvl w:val="0"/>
          <w:numId w:val="14"/>
        </w:numPr>
        <w:ind w:left="0" w:firstLine="709"/>
        <w:jc w:val="both"/>
        <w:rPr>
          <w:sz w:val="28"/>
          <w:szCs w:val="28"/>
        </w:rPr>
      </w:pPr>
      <w:r>
        <w:rPr>
          <w:sz w:val="28"/>
          <w:szCs w:val="28"/>
        </w:rPr>
        <w:t xml:space="preserve"> Если в Заявке имеются расхождения между обозначением сумм цифрами и прописью, то к рассмотрению принимается сумма, указанная прописью.</w:t>
      </w:r>
    </w:p>
    <w:p w14:paraId="77CE3C6E" w14:textId="77777777" w:rsidR="00754AD8" w:rsidRPr="00D32FFA" w:rsidRDefault="00754AD8" w:rsidP="00155293">
      <w:pPr>
        <w:numPr>
          <w:ilvl w:val="0"/>
          <w:numId w:val="14"/>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14:paraId="3DF14F82" w14:textId="77777777" w:rsidR="00754AD8" w:rsidRPr="00D32FFA" w:rsidRDefault="00754AD8" w:rsidP="00155293">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14:paraId="6D83F854" w14:textId="77777777" w:rsidR="00754AD8" w:rsidRPr="00D32FFA" w:rsidRDefault="00754AD8" w:rsidP="00155293">
      <w:pPr>
        <w:numPr>
          <w:ilvl w:val="0"/>
          <w:numId w:val="14"/>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14:paraId="7ADAA101" w14:textId="77777777" w:rsidR="00F41AE2" w:rsidRPr="00D32FFA" w:rsidRDefault="00F41AE2">
      <w:pPr>
        <w:pStyle w:val="Default"/>
        <w:rPr>
          <w:sz w:val="28"/>
          <w:szCs w:val="28"/>
          <w:lang w:eastAsia="ru-RU"/>
        </w:rPr>
      </w:pPr>
    </w:p>
    <w:p w14:paraId="305F922F" w14:textId="77777777"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14:paraId="5D77E16D" w14:textId="77777777" w:rsidR="00D4516A" w:rsidRPr="00D32FFA" w:rsidRDefault="00D4516A" w:rsidP="00155293">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14:paraId="5B0FEFF5" w14:textId="77777777" w:rsidR="00A161F5" w:rsidRPr="00D32FFA" w:rsidRDefault="00A161F5" w:rsidP="00155293">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14:paraId="0D757049" w14:textId="77777777" w:rsidR="007D6548" w:rsidRPr="00D32FFA" w:rsidRDefault="007D6548" w:rsidP="00155293">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14:paraId="6D6151AC" w14:textId="77777777" w:rsidR="007D6548" w:rsidRPr="00D32FFA" w:rsidRDefault="007D6548" w:rsidP="00155293">
      <w:pPr>
        <w:numPr>
          <w:ilvl w:val="0"/>
          <w:numId w:val="17"/>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14:paraId="49871351" w14:textId="77777777" w:rsidR="007D6548" w:rsidRPr="00D32FFA" w:rsidRDefault="007D6548" w:rsidP="00155293">
      <w:pPr>
        <w:numPr>
          <w:ilvl w:val="0"/>
          <w:numId w:val="17"/>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14:paraId="5DFCF08D" w14:textId="77777777" w:rsidR="007D6548" w:rsidRPr="00D32FFA" w:rsidRDefault="007D6548" w:rsidP="00155293">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4BA5412A" w14:textId="77777777" w:rsidR="007D6548" w:rsidRPr="00D32FFA" w:rsidRDefault="007D6548" w:rsidP="00155293">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1DC1D056" w14:textId="77777777" w:rsidR="007D6548" w:rsidRPr="00D32FFA" w:rsidRDefault="007D6548" w:rsidP="00155293">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14:paraId="2F62322F" w14:textId="77777777" w:rsidR="00CA673D" w:rsidRPr="00CA673D" w:rsidRDefault="00CA673D" w:rsidP="00155293">
      <w:pPr>
        <w:numPr>
          <w:ilvl w:val="0"/>
          <w:numId w:val="17"/>
        </w:numPr>
        <w:ind w:left="0" w:firstLine="709"/>
        <w:jc w:val="both"/>
        <w:rPr>
          <w:sz w:val="28"/>
          <w:szCs w:val="28"/>
        </w:rPr>
      </w:pPr>
      <w:r>
        <w:rPr>
          <w:sz w:val="28"/>
          <w:szCs w:val="28"/>
        </w:rPr>
        <w:lastRenderedPageBreak/>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8"/>
            <w:sz w:val="28"/>
            <w:szCs w:val="28"/>
          </w:rPr>
          <w:t>http://www.trcont.ru</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8"/>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14:paraId="652BFEBA" w14:textId="77777777" w:rsidR="00760ECD" w:rsidRPr="00D32FFA" w:rsidRDefault="00760ECD">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14:paraId="63D8149D" w14:textId="77777777" w:rsidR="00760ECD" w:rsidRPr="00D32FFA" w:rsidRDefault="00760ECD">
      <w:pPr>
        <w:pStyle w:val="Default"/>
        <w:ind w:firstLine="709"/>
        <w:jc w:val="both"/>
        <w:rPr>
          <w:sz w:val="28"/>
          <w:szCs w:val="28"/>
        </w:rPr>
      </w:pPr>
      <w:r>
        <w:rPr>
          <w:sz w:val="28"/>
          <w:szCs w:val="28"/>
        </w:rPr>
        <w:t>2) принятое Организатором решение;</w:t>
      </w:r>
    </w:p>
    <w:p w14:paraId="739BAC37" w14:textId="77777777" w:rsidR="00760ECD" w:rsidRDefault="00760ECD">
      <w:pPr>
        <w:ind w:left="709"/>
        <w:jc w:val="both"/>
        <w:rPr>
          <w:sz w:val="28"/>
          <w:szCs w:val="28"/>
        </w:rPr>
      </w:pPr>
      <w:r>
        <w:rPr>
          <w:sz w:val="28"/>
          <w:szCs w:val="28"/>
        </w:rPr>
        <w:t xml:space="preserve">3) предложения для рассмотрения Конкурсной комиссией; </w:t>
      </w:r>
    </w:p>
    <w:p w14:paraId="362AAA60" w14:textId="77777777" w:rsidR="00760ECD" w:rsidRDefault="00760ECD">
      <w:pPr>
        <w:ind w:left="709"/>
        <w:jc w:val="both"/>
        <w:rPr>
          <w:sz w:val="28"/>
          <w:szCs w:val="28"/>
        </w:rPr>
      </w:pPr>
      <w:r>
        <w:rPr>
          <w:sz w:val="28"/>
          <w:szCs w:val="28"/>
        </w:rPr>
        <w:t>4) иная информация при необходимости.</w:t>
      </w:r>
    </w:p>
    <w:p w14:paraId="1DD6EA09" w14:textId="77777777" w:rsidR="00760ECD" w:rsidRDefault="00760ECD" w:rsidP="00155293">
      <w:pPr>
        <w:pStyle w:val="Default"/>
        <w:numPr>
          <w:ilvl w:val="0"/>
          <w:numId w:val="17"/>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 </w:t>
      </w:r>
    </w:p>
    <w:p w14:paraId="58DD27D8" w14:textId="77777777" w:rsidR="0087611C" w:rsidRPr="00D32FFA" w:rsidRDefault="0087611C">
      <w:pPr>
        <w:pStyle w:val="afa"/>
        <w:rPr>
          <w:sz w:val="28"/>
          <w:szCs w:val="28"/>
        </w:rPr>
      </w:pPr>
    </w:p>
    <w:p w14:paraId="374E7BBC" w14:textId="77777777"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Подведение итогов Открытого конкурса</w:t>
      </w:r>
    </w:p>
    <w:p w14:paraId="58EDB536" w14:textId="77777777" w:rsidR="007D6548" w:rsidRPr="00D32FFA" w:rsidRDefault="007D6548" w:rsidP="00155293">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14:paraId="324DB142" w14:textId="77777777" w:rsidR="007D6548" w:rsidRPr="00D32FFA" w:rsidRDefault="00E92117" w:rsidP="00155293">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14:paraId="6996063E" w14:textId="77777777" w:rsidR="007D6548" w:rsidRPr="00D32FFA" w:rsidRDefault="007D6548" w:rsidP="00155293">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3B7A6D7D" w14:textId="77777777" w:rsidR="007D6548" w:rsidRPr="00D32FFA" w:rsidRDefault="007D6548" w:rsidP="00155293">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14:paraId="62C71CA4" w14:textId="77777777" w:rsidR="007D6548" w:rsidRPr="00D32FFA" w:rsidRDefault="007D6548" w:rsidP="00155293">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14:paraId="0BA29D51" w14:textId="77777777" w:rsidR="0050702D" w:rsidRPr="0050702D" w:rsidRDefault="0050702D" w:rsidP="00155293">
      <w:pPr>
        <w:numPr>
          <w:ilvl w:val="0"/>
          <w:numId w:val="18"/>
        </w:numPr>
        <w:ind w:left="0" w:firstLine="709"/>
        <w:jc w:val="both"/>
        <w:rPr>
          <w:sz w:val="28"/>
          <w:szCs w:val="28"/>
        </w:rPr>
      </w:pPr>
      <w:r>
        <w:rPr>
          <w:sz w:val="28"/>
          <w:szCs w:val="28"/>
        </w:rPr>
        <w:t xml:space="preserve">Протокол размещается в соответствии пунктом </w:t>
      </w:r>
      <w:r>
        <w:rPr>
          <w:sz w:val="28"/>
          <w:szCs w:val="28"/>
        </w:rPr>
        <w:br/>
        <w:t>4 Информационной карты в течение 3 (трех) дней с даты подписания протокола. 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членами Конкурсной комиссией, присутствовавшими при подведении итогов.</w:t>
      </w:r>
    </w:p>
    <w:p w14:paraId="7879E8D1" w14:textId="77777777" w:rsidR="007D6548" w:rsidRPr="00D32FFA" w:rsidRDefault="007D6548" w:rsidP="00155293">
      <w:pPr>
        <w:numPr>
          <w:ilvl w:val="0"/>
          <w:numId w:val="18"/>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w:t>
      </w:r>
      <w:r>
        <w:rPr>
          <w:sz w:val="28"/>
          <w:szCs w:val="28"/>
        </w:rPr>
        <w:lastRenderedPageBreak/>
        <w:t xml:space="preserve">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
    <w:p w14:paraId="77E58332" w14:textId="77777777" w:rsidR="007D6548" w:rsidRPr="00D32FFA" w:rsidRDefault="007D6548" w:rsidP="00155293">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3AE71D4F" w14:textId="77777777" w:rsidR="007D6548" w:rsidRPr="00D32FFA" w:rsidRDefault="008825E9" w:rsidP="00155293">
      <w:pPr>
        <w:numPr>
          <w:ilvl w:val="0"/>
          <w:numId w:val="18"/>
        </w:numPr>
        <w:ind w:left="0" w:firstLine="709"/>
        <w:jc w:val="both"/>
        <w:rPr>
          <w:sz w:val="28"/>
          <w:szCs w:val="28"/>
        </w:rPr>
      </w:pPr>
      <w:r>
        <w:rPr>
          <w:sz w:val="28"/>
          <w:szCs w:val="28"/>
        </w:rPr>
        <w:t xml:space="preserve"> 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14:paraId="4F5C3B30" w14:textId="77777777" w:rsidR="007D6548" w:rsidRPr="00D32FFA" w:rsidRDefault="008825E9" w:rsidP="00155293">
      <w:pPr>
        <w:numPr>
          <w:ilvl w:val="0"/>
          <w:numId w:val="18"/>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14:paraId="205771F6" w14:textId="77777777" w:rsidR="008825E9" w:rsidRPr="00D32FFA" w:rsidRDefault="00093F19" w:rsidP="00155293">
      <w:pPr>
        <w:numPr>
          <w:ilvl w:val="0"/>
          <w:numId w:val="18"/>
        </w:numPr>
        <w:ind w:left="0" w:firstLine="709"/>
        <w:jc w:val="both"/>
        <w:rPr>
          <w:sz w:val="28"/>
          <w:szCs w:val="28"/>
        </w:rPr>
      </w:pPr>
      <w:r>
        <w:rPr>
          <w:sz w:val="28"/>
          <w:szCs w:val="28"/>
        </w:rPr>
        <w:t>Открытый конкурс признается несостоявшимся, если:</w:t>
      </w:r>
    </w:p>
    <w:p w14:paraId="55BBB5D2" w14:textId="77777777" w:rsidR="008825E9" w:rsidRPr="00D32FFA" w:rsidRDefault="008825E9">
      <w:pPr>
        <w:ind w:firstLine="709"/>
        <w:jc w:val="both"/>
        <w:rPr>
          <w:sz w:val="28"/>
          <w:szCs w:val="28"/>
        </w:rPr>
      </w:pPr>
      <w:r>
        <w:rPr>
          <w:sz w:val="28"/>
          <w:szCs w:val="28"/>
        </w:rPr>
        <w:t>1) на участие в конкурсе не подана ни одна Заявка;</w:t>
      </w:r>
    </w:p>
    <w:p w14:paraId="1D3B0FC2" w14:textId="77777777" w:rsidR="008825E9" w:rsidRPr="00D32FFA" w:rsidRDefault="008825E9">
      <w:pPr>
        <w:ind w:firstLine="709"/>
        <w:jc w:val="both"/>
        <w:rPr>
          <w:sz w:val="28"/>
          <w:szCs w:val="28"/>
        </w:rPr>
      </w:pPr>
      <w:r>
        <w:rPr>
          <w:sz w:val="28"/>
          <w:szCs w:val="28"/>
        </w:rPr>
        <w:t>2) на участие в конкурсе подана одна Заявка;</w:t>
      </w:r>
    </w:p>
    <w:p w14:paraId="7DD8507A" w14:textId="77777777" w:rsidR="008825E9" w:rsidRPr="00D32FFA" w:rsidRDefault="008825E9">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6E9451B4" w14:textId="77777777" w:rsidR="008825E9" w:rsidRPr="00D32FFA" w:rsidRDefault="008825E9">
      <w:pPr>
        <w:ind w:firstLine="709"/>
        <w:jc w:val="both"/>
        <w:rPr>
          <w:sz w:val="28"/>
          <w:szCs w:val="28"/>
        </w:rPr>
      </w:pPr>
      <w:r>
        <w:rPr>
          <w:sz w:val="28"/>
          <w:szCs w:val="28"/>
        </w:rPr>
        <w:t>4) ни один из претендентов не признан участником.</w:t>
      </w:r>
    </w:p>
    <w:p w14:paraId="4B0F4A1F" w14:textId="77777777" w:rsidR="00A201F3" w:rsidRPr="00A201F3" w:rsidRDefault="00A201F3" w:rsidP="00A201F3">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14:paraId="249B581D" w14:textId="77777777"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769003A2" w14:textId="77777777"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14:paraId="0DE85969" w14:textId="77777777"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25BAD8DA" w14:textId="77777777" w:rsidR="00A201F3" w:rsidRDefault="00A201F3" w:rsidP="00A201F3">
      <w:pPr>
        <w:suppressAutoHyphens w:val="0"/>
        <w:ind w:firstLine="709"/>
        <w:jc w:val="both"/>
        <w:rPr>
          <w:rFonts w:eastAsia="Calibri"/>
          <w:sz w:val="28"/>
          <w:szCs w:val="28"/>
          <w:lang w:eastAsia="en-US"/>
        </w:rPr>
      </w:pPr>
    </w:p>
    <w:p w14:paraId="0C1DF685" w14:textId="77777777" w:rsidR="007D6548" w:rsidRPr="00193D5D" w:rsidRDefault="007D6548" w:rsidP="00B00452">
      <w:pPr>
        <w:pStyle w:val="2"/>
        <w:numPr>
          <w:ilvl w:val="1"/>
          <w:numId w:val="9"/>
        </w:numPr>
        <w:spacing w:before="0" w:after="0"/>
        <w:ind w:left="0" w:firstLine="709"/>
        <w:jc w:val="both"/>
        <w:rPr>
          <w:rFonts w:cs="Times New Roman"/>
          <w:i w:val="0"/>
        </w:rPr>
      </w:pPr>
      <w:r>
        <w:rPr>
          <w:rFonts w:cs="Times New Roman"/>
          <w:i w:val="0"/>
        </w:rPr>
        <w:t>Заключение договора</w:t>
      </w:r>
    </w:p>
    <w:p w14:paraId="7486FF31" w14:textId="77777777" w:rsidR="007D6548" w:rsidRPr="00D32FFA" w:rsidRDefault="00370C44" w:rsidP="00C56383">
      <w:pPr>
        <w:numPr>
          <w:ilvl w:val="0"/>
          <w:numId w:val="19"/>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14:paraId="79F8E173" w14:textId="77777777" w:rsidR="00926992" w:rsidRPr="00D32FFA" w:rsidRDefault="00370C44" w:rsidP="00C56383">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не превышающем 5 рабочих дней с даты получения уведомления, с учетом условий, изложенных в пункте 18 Информационной карты. Документы направляются в адрес победителя (ей) почтовым отправлением и/или электронными средствами связи </w:t>
      </w:r>
      <w:r>
        <w:rPr>
          <w:sz w:val="28"/>
          <w:szCs w:val="28"/>
        </w:rPr>
        <w:lastRenderedPageBreak/>
        <w:t xml:space="preserve">по адресу электронной почты указанной претендентом в контактной информации приложения № 2 к документации о закупке. </w:t>
      </w:r>
    </w:p>
    <w:p w14:paraId="5BEDF349" w14:textId="77777777" w:rsidR="001B150C" w:rsidRPr="00D32FFA" w:rsidRDefault="007D6548" w:rsidP="00C56383">
      <w:pPr>
        <w:numPr>
          <w:ilvl w:val="0"/>
          <w:numId w:val="19"/>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14:paraId="529B10C2" w14:textId="77777777" w:rsidR="007D6548" w:rsidRPr="00D32FFA" w:rsidRDefault="007D6548" w:rsidP="00C56383">
      <w:pPr>
        <w:numPr>
          <w:ilvl w:val="0"/>
          <w:numId w:val="19"/>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14:paraId="21DEC921" w14:textId="77777777" w:rsidR="001B150C" w:rsidRPr="00D32FFA" w:rsidRDefault="007D6548" w:rsidP="00C56383">
      <w:pPr>
        <w:numPr>
          <w:ilvl w:val="0"/>
          <w:numId w:val="19"/>
        </w:numPr>
        <w:ind w:left="0" w:firstLine="709"/>
        <w:jc w:val="both"/>
        <w:rPr>
          <w:sz w:val="28"/>
          <w:szCs w:val="28"/>
        </w:rPr>
      </w:pPr>
      <w:r>
        <w:rPr>
          <w:sz w:val="28"/>
          <w:szCs w:val="28"/>
        </w:rPr>
        <w:t>Заказчик вправе отклонить такое предложение победителя/победителей.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 Участник Открытого конкурса, Заявке которого был присвоен второй порядковый номер, не вправе отказаться от заключения договора.</w:t>
      </w:r>
    </w:p>
    <w:p w14:paraId="7AD6CAFB" w14:textId="77777777" w:rsidR="00095D35" w:rsidRDefault="00FE19AE">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14:paraId="1D35F0C7" w14:textId="77777777" w:rsidR="000454C8" w:rsidRPr="00D32FFA" w:rsidRDefault="000454C8" w:rsidP="00C56383">
      <w:pPr>
        <w:numPr>
          <w:ilvl w:val="0"/>
          <w:numId w:val="19"/>
        </w:numPr>
        <w:ind w:left="0" w:firstLine="709"/>
        <w:jc w:val="both"/>
        <w:rPr>
          <w:sz w:val="28"/>
          <w:szCs w:val="28"/>
        </w:rPr>
      </w:pPr>
      <w:r>
        <w:rPr>
          <w:sz w:val="28"/>
          <w:szCs w:val="28"/>
        </w:rPr>
        <w:t>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14:paraId="3962C3DB" w14:textId="77777777" w:rsidR="000978CE" w:rsidRPr="00D32FFA" w:rsidRDefault="000978CE" w:rsidP="00C56383">
      <w:pPr>
        <w:numPr>
          <w:ilvl w:val="0"/>
          <w:numId w:val="19"/>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14:paraId="1D007FED" w14:textId="77777777" w:rsidR="00FE2342" w:rsidRDefault="00534697" w:rsidP="00C56383">
      <w:pPr>
        <w:numPr>
          <w:ilvl w:val="0"/>
          <w:numId w:val="19"/>
        </w:numPr>
        <w:ind w:left="0" w:firstLine="709"/>
        <w:jc w:val="both"/>
        <w:rPr>
          <w:sz w:val="28"/>
          <w:szCs w:val="28"/>
        </w:rPr>
      </w:pPr>
      <w:r>
        <w:rPr>
          <w:sz w:val="28"/>
          <w:szCs w:val="28"/>
        </w:rPr>
        <w:t xml:space="preserve"> 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w:t>
      </w:r>
      <w:r>
        <w:rPr>
          <w:sz w:val="28"/>
          <w:szCs w:val="28"/>
        </w:rPr>
        <w:lastRenderedPageBreak/>
        <w:t>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14:paraId="373878FF" w14:textId="77777777" w:rsidR="004A66FA" w:rsidRDefault="004A66FA" w:rsidP="004A66FA">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0C869692" w14:textId="77777777" w:rsidR="006402DD" w:rsidRPr="00FE2342" w:rsidRDefault="006402DD" w:rsidP="00FE2342">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14:paraId="224B20E7" w14:textId="77777777" w:rsidR="006402DD" w:rsidRPr="00D32FFA" w:rsidRDefault="006402DD" w:rsidP="00C56383">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14:paraId="373A0ACC" w14:textId="77777777" w:rsidR="00C264D5" w:rsidRDefault="00C264D5" w:rsidP="00C56383">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14:paraId="48BCF586" w14:textId="77777777" w:rsidR="007D6548" w:rsidRPr="00D32FFA" w:rsidRDefault="007D6548" w:rsidP="00C213FC">
      <w:pPr>
        <w:pStyle w:val="afa"/>
        <w:ind w:firstLine="0"/>
        <w:rPr>
          <w:sz w:val="28"/>
          <w:szCs w:val="28"/>
        </w:rPr>
      </w:pPr>
    </w:p>
    <w:p w14:paraId="1423DF1D" w14:textId="77777777" w:rsidR="000954FB" w:rsidRPr="00C177CB" w:rsidRDefault="006400A0" w:rsidP="00C177CB">
      <w:pPr>
        <w:pStyle w:val="1"/>
        <w:spacing w:before="0" w:after="0"/>
        <w:ind w:left="0" w:firstLine="0"/>
        <w:jc w:val="center"/>
      </w:pPr>
      <w:r>
        <w:t>Раздел 3. Порядок оформления Заявок</w:t>
      </w:r>
    </w:p>
    <w:p w14:paraId="3F330F50" w14:textId="77777777" w:rsidR="000954FB" w:rsidRPr="00D32FFA" w:rsidRDefault="000954FB" w:rsidP="00C213FC">
      <w:pPr>
        <w:pStyle w:val="afa"/>
        <w:ind w:firstLine="0"/>
        <w:rPr>
          <w:b/>
          <w:bCs/>
          <w:sz w:val="28"/>
          <w:szCs w:val="28"/>
        </w:rPr>
      </w:pPr>
    </w:p>
    <w:p w14:paraId="24DF373F" w14:textId="77777777"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7" w:name="_Toc515863146"/>
      <w:bookmarkStart w:id="8" w:name="_Toc34648361"/>
      <w:r>
        <w:rPr>
          <w:rFonts w:eastAsia="MS Mincho"/>
          <w:i w:val="0"/>
        </w:rPr>
        <w:t>О</w:t>
      </w:r>
      <w:bookmarkEnd w:id="7"/>
      <w:bookmarkEnd w:id="8"/>
      <w:r>
        <w:rPr>
          <w:rFonts w:eastAsia="MS Mincho"/>
          <w:i w:val="0"/>
        </w:rPr>
        <w:t xml:space="preserve">формление Заявки </w:t>
      </w:r>
    </w:p>
    <w:p w14:paraId="225734CB" w14:textId="77777777" w:rsidR="00C213FC" w:rsidRDefault="00C213FC" w:rsidP="00C56383">
      <w:pPr>
        <w:pStyle w:val="afa"/>
        <w:numPr>
          <w:ilvl w:val="2"/>
          <w:numId w:val="11"/>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14:paraId="06911F79" w14:textId="77777777" w:rsidR="00095D35" w:rsidRDefault="00FE19AE">
      <w:pPr>
        <w:pStyle w:val="afa"/>
        <w:numPr>
          <w:ilvl w:val="2"/>
          <w:numId w:val="11"/>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25FD5D13" wp14:editId="03E86591">
                <wp:simplePos x="0" y="0"/>
                <wp:positionH relativeFrom="column">
                  <wp:posOffset>-85725</wp:posOffset>
                </wp:positionH>
                <wp:positionV relativeFrom="paragraph">
                  <wp:posOffset>459105</wp:posOffset>
                </wp:positionV>
                <wp:extent cx="6120130" cy="1891030"/>
                <wp:effectExtent l="9525" t="11430" r="13970" b="12065"/>
                <wp:wrapTight wrapText="bothSides">
                  <wp:wrapPolygon edited="0">
                    <wp:start x="-34" y="-87"/>
                    <wp:lineTo x="-34" y="21600"/>
                    <wp:lineTo x="21634" y="21600"/>
                    <wp:lineTo x="21634" y="-87"/>
                    <wp:lineTo x="-34" y="-8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91030"/>
                        </a:xfrm>
                        <a:prstGeom prst="rect">
                          <a:avLst/>
                        </a:prstGeom>
                        <a:solidFill>
                          <a:srgbClr val="FFFFFF"/>
                        </a:solidFill>
                        <a:ln w="19050">
                          <a:solidFill>
                            <a:srgbClr val="000000"/>
                          </a:solidFill>
                          <a:miter lim="800000"/>
                          <a:headEnd/>
                          <a:tailEnd/>
                        </a:ln>
                      </wps:spPr>
                      <wps:txbx>
                        <w:txbxContent>
                          <w:p w14:paraId="366D5DEB" w14:textId="77777777" w:rsidR="007775A2" w:rsidRPr="007E6DE4" w:rsidRDefault="007775A2" w:rsidP="000954FB">
                            <w:pPr>
                              <w:jc w:val="center"/>
                              <w:rPr>
                                <w:b/>
                                <w:sz w:val="28"/>
                                <w:szCs w:val="28"/>
                              </w:rPr>
                            </w:pPr>
                            <w:r w:rsidRPr="007E6DE4">
                              <w:rPr>
                                <w:b/>
                                <w:sz w:val="28"/>
                                <w:szCs w:val="28"/>
                              </w:rPr>
                              <w:t xml:space="preserve">_____________________________________________, </w:t>
                            </w:r>
                          </w:p>
                          <w:p w14:paraId="1CB8CF20" w14:textId="77777777" w:rsidR="007775A2" w:rsidRDefault="007775A2" w:rsidP="000954FB">
                            <w:pPr>
                              <w:jc w:val="center"/>
                              <w:rPr>
                                <w:sz w:val="28"/>
                                <w:szCs w:val="28"/>
                              </w:rPr>
                            </w:pPr>
                            <w:r w:rsidRPr="007E6DE4">
                              <w:rPr>
                                <w:i/>
                                <w:sz w:val="20"/>
                                <w:szCs w:val="20"/>
                              </w:rPr>
                              <w:t>наименование претендента</w:t>
                            </w:r>
                            <w:r w:rsidRPr="00923E2D">
                              <w:rPr>
                                <w:sz w:val="28"/>
                                <w:szCs w:val="28"/>
                              </w:rPr>
                              <w:t xml:space="preserve"> </w:t>
                            </w:r>
                          </w:p>
                          <w:p w14:paraId="78EEAE6D" w14:textId="77777777" w:rsidR="007775A2" w:rsidRPr="007E6DE4" w:rsidRDefault="007775A2" w:rsidP="000954FB">
                            <w:pPr>
                              <w:jc w:val="center"/>
                              <w:rPr>
                                <w:b/>
                                <w:sz w:val="28"/>
                                <w:szCs w:val="28"/>
                              </w:rPr>
                            </w:pPr>
                            <w:r w:rsidRPr="007E6DE4">
                              <w:rPr>
                                <w:b/>
                                <w:sz w:val="28"/>
                                <w:szCs w:val="28"/>
                              </w:rPr>
                              <w:t>________________________________________</w:t>
                            </w:r>
                          </w:p>
                          <w:p w14:paraId="77A68773" w14:textId="77777777" w:rsidR="007775A2" w:rsidRPr="007E6DE4" w:rsidRDefault="007775A2" w:rsidP="000954FB">
                            <w:pPr>
                              <w:jc w:val="center"/>
                              <w:rPr>
                                <w:i/>
                                <w:sz w:val="20"/>
                                <w:szCs w:val="20"/>
                              </w:rPr>
                            </w:pPr>
                            <w:r w:rsidRPr="007E6DE4">
                              <w:rPr>
                                <w:i/>
                                <w:sz w:val="20"/>
                                <w:szCs w:val="20"/>
                              </w:rPr>
                              <w:t>государство регистрации претендента</w:t>
                            </w:r>
                          </w:p>
                          <w:p w14:paraId="4AA750B8" w14:textId="77777777" w:rsidR="007775A2" w:rsidRPr="007E6DE4" w:rsidRDefault="007775A2" w:rsidP="000954FB">
                            <w:pPr>
                              <w:jc w:val="center"/>
                              <w:rPr>
                                <w:b/>
                                <w:sz w:val="28"/>
                                <w:szCs w:val="28"/>
                              </w:rPr>
                            </w:pPr>
                            <w:r w:rsidRPr="007E6DE4">
                              <w:rPr>
                                <w:b/>
                                <w:sz w:val="28"/>
                                <w:szCs w:val="28"/>
                              </w:rPr>
                              <w:t>_____________________________</w:t>
                            </w:r>
                            <w:r>
                              <w:rPr>
                                <w:b/>
                                <w:sz w:val="28"/>
                                <w:szCs w:val="28"/>
                              </w:rPr>
                              <w:t>__________________</w:t>
                            </w:r>
                          </w:p>
                          <w:p w14:paraId="0FD08C1F" w14:textId="77777777" w:rsidR="007775A2" w:rsidRPr="007E6DE4" w:rsidRDefault="007775A2" w:rsidP="000954FB">
                            <w:pPr>
                              <w:jc w:val="center"/>
                              <w:rPr>
                                <w:i/>
                                <w:sz w:val="20"/>
                                <w:szCs w:val="20"/>
                              </w:rPr>
                            </w:pPr>
                            <w:r w:rsidRPr="007E6DE4">
                              <w:rPr>
                                <w:i/>
                                <w:sz w:val="20"/>
                                <w:szCs w:val="20"/>
                              </w:rPr>
                              <w:t>ИНН претендента (для претендентов-резидентов Российской Федерации)</w:t>
                            </w:r>
                          </w:p>
                          <w:p w14:paraId="4E9C3C9B" w14:textId="77777777" w:rsidR="007775A2" w:rsidRDefault="007775A2" w:rsidP="000954FB">
                            <w:pPr>
                              <w:jc w:val="both"/>
                            </w:pPr>
                          </w:p>
                          <w:p w14:paraId="5ACDDAC0" w14:textId="77777777" w:rsidR="007775A2" w:rsidRDefault="007775A2">
                            <w:pPr>
                              <w:jc w:val="center"/>
                              <w:rPr>
                                <w:b/>
                              </w:rPr>
                            </w:pPr>
                            <w:r>
                              <w:rPr>
                                <w:b/>
                              </w:rPr>
                              <w:t xml:space="preserve">ЗАЯВКА НА УЧАСТИЕ В ОТКРЫТОМ КОНКУРСЕ № </w:t>
                            </w:r>
                          </w:p>
                          <w:p w14:paraId="264DECCA" w14:textId="77777777" w:rsidR="007775A2" w:rsidRPr="00DF4847" w:rsidRDefault="007775A2" w:rsidP="000954FB">
                            <w:pPr>
                              <w:jc w:val="center"/>
                              <w:rPr>
                                <w:b/>
                              </w:rPr>
                            </w:pPr>
                            <w:r w:rsidRPr="00DF4847">
                              <w:rPr>
                                <w:b/>
                              </w:rPr>
                              <w:t xml:space="preserve">(лот № _________) </w:t>
                            </w:r>
                          </w:p>
                          <w:p w14:paraId="1681D096" w14:textId="77777777" w:rsidR="007775A2" w:rsidRPr="00521EAB" w:rsidRDefault="007775A2" w:rsidP="000954FB">
                            <w:pPr>
                              <w:jc w:val="center"/>
                              <w:rPr>
                                <w:i/>
                              </w:rPr>
                            </w:pPr>
                            <w:r w:rsidRPr="00DF4847">
                              <w:rPr>
                                <w:i/>
                              </w:rPr>
                              <w:t>(указывается номер лота)</w:t>
                            </w:r>
                          </w:p>
                          <w:p w14:paraId="0D2BBDBF" w14:textId="77777777" w:rsidR="007775A2" w:rsidRPr="00923E2D" w:rsidRDefault="007775A2" w:rsidP="000954FB">
                            <w:pPr>
                              <w:jc w:val="center"/>
                              <w:rPr>
                                <w:b/>
                              </w:rPr>
                            </w:pPr>
                          </w:p>
                          <w:p w14:paraId="621B0527" w14:textId="77777777" w:rsidR="007775A2" w:rsidRPr="00923E2D" w:rsidRDefault="007775A2"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FD5D13"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14:paraId="366D5DEB" w14:textId="77777777" w:rsidR="007775A2" w:rsidRPr="007E6DE4" w:rsidRDefault="007775A2" w:rsidP="000954FB">
                      <w:pPr>
                        <w:jc w:val="center"/>
                        <w:rPr>
                          <w:b/>
                          <w:sz w:val="28"/>
                          <w:szCs w:val="28"/>
                        </w:rPr>
                      </w:pPr>
                      <w:r w:rsidRPr="007E6DE4">
                        <w:rPr>
                          <w:b/>
                          <w:sz w:val="28"/>
                          <w:szCs w:val="28"/>
                        </w:rPr>
                        <w:t xml:space="preserve">_____________________________________________, </w:t>
                      </w:r>
                    </w:p>
                    <w:p w14:paraId="1CB8CF20" w14:textId="77777777" w:rsidR="007775A2" w:rsidRDefault="007775A2" w:rsidP="000954FB">
                      <w:pPr>
                        <w:jc w:val="center"/>
                        <w:rPr>
                          <w:sz w:val="28"/>
                          <w:szCs w:val="28"/>
                        </w:rPr>
                      </w:pPr>
                      <w:r w:rsidRPr="007E6DE4">
                        <w:rPr>
                          <w:i/>
                          <w:sz w:val="20"/>
                          <w:szCs w:val="20"/>
                        </w:rPr>
                        <w:t>наименование претендента</w:t>
                      </w:r>
                      <w:r w:rsidRPr="00923E2D">
                        <w:rPr>
                          <w:sz w:val="28"/>
                          <w:szCs w:val="28"/>
                        </w:rPr>
                        <w:t xml:space="preserve"> </w:t>
                      </w:r>
                    </w:p>
                    <w:p w14:paraId="78EEAE6D" w14:textId="77777777" w:rsidR="007775A2" w:rsidRPr="007E6DE4" w:rsidRDefault="007775A2" w:rsidP="000954FB">
                      <w:pPr>
                        <w:jc w:val="center"/>
                        <w:rPr>
                          <w:b/>
                          <w:sz w:val="28"/>
                          <w:szCs w:val="28"/>
                        </w:rPr>
                      </w:pPr>
                      <w:r w:rsidRPr="007E6DE4">
                        <w:rPr>
                          <w:b/>
                          <w:sz w:val="28"/>
                          <w:szCs w:val="28"/>
                        </w:rPr>
                        <w:t>________________________________________</w:t>
                      </w:r>
                    </w:p>
                    <w:p w14:paraId="77A68773" w14:textId="77777777" w:rsidR="007775A2" w:rsidRPr="007E6DE4" w:rsidRDefault="007775A2" w:rsidP="000954FB">
                      <w:pPr>
                        <w:jc w:val="center"/>
                        <w:rPr>
                          <w:i/>
                          <w:sz w:val="20"/>
                          <w:szCs w:val="20"/>
                        </w:rPr>
                      </w:pPr>
                      <w:r w:rsidRPr="007E6DE4">
                        <w:rPr>
                          <w:i/>
                          <w:sz w:val="20"/>
                          <w:szCs w:val="20"/>
                        </w:rPr>
                        <w:t>государство регистрации претендента</w:t>
                      </w:r>
                    </w:p>
                    <w:p w14:paraId="4AA750B8" w14:textId="77777777" w:rsidR="007775A2" w:rsidRPr="007E6DE4" w:rsidRDefault="007775A2" w:rsidP="000954FB">
                      <w:pPr>
                        <w:jc w:val="center"/>
                        <w:rPr>
                          <w:b/>
                          <w:sz w:val="28"/>
                          <w:szCs w:val="28"/>
                        </w:rPr>
                      </w:pPr>
                      <w:r w:rsidRPr="007E6DE4">
                        <w:rPr>
                          <w:b/>
                          <w:sz w:val="28"/>
                          <w:szCs w:val="28"/>
                        </w:rPr>
                        <w:t>_____________________________</w:t>
                      </w:r>
                      <w:r>
                        <w:rPr>
                          <w:b/>
                          <w:sz w:val="28"/>
                          <w:szCs w:val="28"/>
                        </w:rPr>
                        <w:t>__________________</w:t>
                      </w:r>
                    </w:p>
                    <w:p w14:paraId="0FD08C1F" w14:textId="77777777" w:rsidR="007775A2" w:rsidRPr="007E6DE4" w:rsidRDefault="007775A2" w:rsidP="000954FB">
                      <w:pPr>
                        <w:jc w:val="center"/>
                        <w:rPr>
                          <w:i/>
                          <w:sz w:val="20"/>
                          <w:szCs w:val="20"/>
                        </w:rPr>
                      </w:pPr>
                      <w:r w:rsidRPr="007E6DE4">
                        <w:rPr>
                          <w:i/>
                          <w:sz w:val="20"/>
                          <w:szCs w:val="20"/>
                        </w:rPr>
                        <w:t>ИНН претендента (для претендентов-резидентов Российской Федерации)</w:t>
                      </w:r>
                    </w:p>
                    <w:p w14:paraId="4E9C3C9B" w14:textId="77777777" w:rsidR="007775A2" w:rsidRDefault="007775A2" w:rsidP="000954FB">
                      <w:pPr>
                        <w:jc w:val="both"/>
                      </w:pPr>
                    </w:p>
                    <w:p w14:paraId="5ACDDAC0" w14:textId="77777777" w:rsidR="007775A2" w:rsidRDefault="007775A2">
                      <w:pPr>
                        <w:jc w:val="center"/>
                        <w:rPr>
                          <w:b/>
                        </w:rPr>
                      </w:pPr>
                      <w:r>
                        <w:rPr>
                          <w:b/>
                        </w:rPr>
                        <w:t xml:space="preserve">ЗАЯВКА НА УЧАСТИЕ В ОТКРЫТОМ КОНКУРСЕ № </w:t>
                      </w:r>
                    </w:p>
                    <w:p w14:paraId="264DECCA" w14:textId="77777777" w:rsidR="007775A2" w:rsidRPr="00DF4847" w:rsidRDefault="007775A2" w:rsidP="000954FB">
                      <w:pPr>
                        <w:jc w:val="center"/>
                        <w:rPr>
                          <w:b/>
                        </w:rPr>
                      </w:pPr>
                      <w:r w:rsidRPr="00DF4847">
                        <w:rPr>
                          <w:b/>
                        </w:rPr>
                        <w:t xml:space="preserve">(лот № _________) </w:t>
                      </w:r>
                    </w:p>
                    <w:p w14:paraId="1681D096" w14:textId="77777777" w:rsidR="007775A2" w:rsidRPr="00521EAB" w:rsidRDefault="007775A2" w:rsidP="000954FB">
                      <w:pPr>
                        <w:jc w:val="center"/>
                        <w:rPr>
                          <w:i/>
                        </w:rPr>
                      </w:pPr>
                      <w:r w:rsidRPr="00DF4847">
                        <w:rPr>
                          <w:i/>
                        </w:rPr>
                        <w:t>(указывается номер лота)</w:t>
                      </w:r>
                    </w:p>
                    <w:p w14:paraId="0D2BBDBF" w14:textId="77777777" w:rsidR="007775A2" w:rsidRPr="00923E2D" w:rsidRDefault="007775A2" w:rsidP="000954FB">
                      <w:pPr>
                        <w:jc w:val="center"/>
                        <w:rPr>
                          <w:b/>
                        </w:rPr>
                      </w:pPr>
                    </w:p>
                    <w:p w14:paraId="621B0527" w14:textId="77777777" w:rsidR="007775A2" w:rsidRPr="00923E2D" w:rsidRDefault="007775A2" w:rsidP="000954FB">
                      <w:pPr>
                        <w:ind w:left="2124" w:firstLine="708"/>
                        <w:rPr>
                          <w:i/>
                        </w:rPr>
                      </w:pPr>
                    </w:p>
                  </w:txbxContent>
                </v:textbox>
                <w10:wrap type="tight"/>
              </v:shape>
            </w:pict>
          </mc:Fallback>
        </mc:AlternateContent>
      </w:r>
      <w:r>
        <w:rPr>
          <w:sz w:val="28"/>
          <w:szCs w:val="28"/>
        </w:rPr>
        <w:t xml:space="preserve"> </w:t>
      </w:r>
      <w:r>
        <w:rPr>
          <w:sz w:val="28"/>
        </w:rPr>
        <w:t>Письмо (конверт) с Заявкой должно</w:t>
      </w:r>
      <w:r>
        <w:rPr>
          <w:sz w:val="28"/>
          <w:szCs w:val="28"/>
        </w:rPr>
        <w:t xml:space="preserve"> иметь следующую маркировку:</w:t>
      </w:r>
    </w:p>
    <w:p w14:paraId="087122A0" w14:textId="77777777" w:rsidR="000954FB" w:rsidRDefault="00BC3E20" w:rsidP="00C56383">
      <w:pPr>
        <w:pStyle w:val="afa"/>
        <w:numPr>
          <w:ilvl w:val="2"/>
          <w:numId w:val="11"/>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14:paraId="774A1A68" w14:textId="77777777" w:rsidR="00095D35" w:rsidRDefault="00FE19AE">
      <w:pPr>
        <w:pStyle w:val="afa"/>
        <w:numPr>
          <w:ilvl w:val="2"/>
          <w:numId w:val="11"/>
        </w:numPr>
        <w:ind w:left="0" w:firstLine="709"/>
        <w:rPr>
          <w:sz w:val="28"/>
        </w:rPr>
      </w:pPr>
      <w:r>
        <w:rPr>
          <w:sz w:val="28"/>
        </w:rPr>
        <w:lastRenderedPageBreak/>
        <w:t xml:space="preserve">В случае если претендент подает Заявки по нескольким лотам, надлежащим образом оформленные документы: опись представленных документов, заверенную подписью и печатью претендента, приложения к настоящей документации о закупке: № 1 (Заявка), № 2а (Декларация о принадлежности к субъектам малого и среднего предпринимательства) и № </w:t>
      </w:r>
      <w:r>
        <w:rPr>
          <w:rFonts w:eastAsia="Times New Roman"/>
          <w:sz w:val="28"/>
          <w:szCs w:val="28"/>
        </w:rPr>
        <w:t>3</w:t>
      </w:r>
      <w:r>
        <w:rPr>
          <w:sz w:val="28"/>
        </w:rPr>
        <w:t xml:space="preserve"> (Финансово-коммерческое предложение с имеющимися приложениями, подготовленное в соответствии с требованиями раздела 5 Технического задания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3) – 6)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14:paraId="70E3F027" w14:textId="77777777" w:rsidR="000954FB" w:rsidRPr="00F05F07" w:rsidRDefault="000954FB" w:rsidP="00C56383">
      <w:pPr>
        <w:pStyle w:val="afa"/>
        <w:numPr>
          <w:ilvl w:val="2"/>
          <w:numId w:val="11"/>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14:paraId="7381096B" w14:textId="77777777" w:rsidR="00F05F07" w:rsidRDefault="00F05F07"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14:paraId="38533473" w14:textId="77777777"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Заявку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 Заявка.</w:t>
      </w:r>
      <w:r>
        <w:rPr>
          <w:rFonts w:eastAsia="Times New Roman"/>
          <w:sz w:val="28"/>
          <w:szCs w:val="28"/>
          <w:lang w:val="en-US"/>
        </w:rPr>
        <w:t>pdf</w:t>
      </w:r>
      <w:r>
        <w:rPr>
          <w:rFonts w:eastAsia="Times New Roman"/>
          <w:sz w:val="28"/>
          <w:szCs w:val="28"/>
        </w:rPr>
        <w:t>.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2.</w:t>
      </w:r>
      <w:r>
        <w:rPr>
          <w:sz w:val="28"/>
          <w:szCs w:val="28"/>
        </w:rPr>
        <w:t>Декларация</w:t>
      </w:r>
      <w:r>
        <w:rPr>
          <w:rFonts w:eastAsia="Times New Roman"/>
          <w:sz w:val="28"/>
          <w:szCs w:val="28"/>
        </w:rPr>
        <w:t>.</w:t>
      </w:r>
      <w:r>
        <w:rPr>
          <w:rFonts w:eastAsia="Times New Roman"/>
          <w:sz w:val="28"/>
          <w:szCs w:val="28"/>
          <w:lang w:val="en-US"/>
        </w:rPr>
        <w:t>pdf</w:t>
      </w:r>
      <w:r>
        <w:rPr>
          <w:rFonts w:eastAsia="Times New Roman"/>
          <w:sz w:val="28"/>
          <w:szCs w:val="28"/>
        </w:rPr>
        <w:t>., 3. Финансово-коммерческое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14:paraId="6B0FECE0" w14:textId="77777777" w:rsidR="00EC4BDA" w:rsidRPr="00006894" w:rsidRDefault="00EC4BDA" w:rsidP="00EC4BDA">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14:paraId="5CFF4A0E" w14:textId="77777777" w:rsidR="000954FB" w:rsidRPr="00006894" w:rsidRDefault="000954FB" w:rsidP="00C56383">
      <w:pPr>
        <w:pStyle w:val="afa"/>
        <w:numPr>
          <w:ilvl w:val="2"/>
          <w:numId w:val="11"/>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14:paraId="48C8DE84" w14:textId="77777777" w:rsidR="000954FB" w:rsidRPr="006024DF" w:rsidRDefault="000954FB" w:rsidP="00C56383">
      <w:pPr>
        <w:pStyle w:val="afa"/>
        <w:numPr>
          <w:ilvl w:val="2"/>
          <w:numId w:val="11"/>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(заполненая маркировка), до истечения срока подачи Заявок.</w:t>
      </w:r>
    </w:p>
    <w:p w14:paraId="5D0D4937" w14:textId="77777777" w:rsidR="000954FB" w:rsidRDefault="000954FB" w:rsidP="000954FB">
      <w:pPr>
        <w:pStyle w:val="afa"/>
        <w:rPr>
          <w:sz w:val="28"/>
        </w:rPr>
      </w:pPr>
    </w:p>
    <w:p w14:paraId="61BEA5F6" w14:textId="77777777"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Pr>
          <w:rFonts w:eastAsia="MS Mincho"/>
          <w:i w:val="0"/>
        </w:rPr>
        <w:t>Финансово-коммерческое предложение</w:t>
      </w:r>
    </w:p>
    <w:p w14:paraId="69F1A62E" w14:textId="77777777" w:rsidR="00095D35" w:rsidRDefault="00FE19AE">
      <w:pPr>
        <w:pStyle w:val="a"/>
        <w:widowControl w:val="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14:paraId="76812E6A" w14:textId="77777777" w:rsidR="000954FB" w:rsidRPr="009A1114" w:rsidRDefault="000954FB" w:rsidP="00B152B6">
      <w:pPr>
        <w:pStyle w:val="a"/>
        <w:rPr>
          <w:b w:val="0"/>
          <w:i w:val="0"/>
        </w:rPr>
      </w:pPr>
      <w:r>
        <w:rPr>
          <w:b w:val="0"/>
          <w:i w:val="0"/>
        </w:rPr>
        <w:lastRenderedPageBreak/>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14:paraId="54DE9470" w14:textId="77777777" w:rsidR="00095D35" w:rsidRDefault="00FE19AE">
      <w:pPr>
        <w:pStyle w:val="a"/>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79F1774F" w14:textId="77777777" w:rsidR="000954FB" w:rsidRPr="009A1114" w:rsidRDefault="000954FB" w:rsidP="00B152B6">
      <w:pPr>
        <w:pStyle w:val="a"/>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14:paraId="3F7AFDBF" w14:textId="77777777" w:rsidR="000954FB" w:rsidRDefault="009A1114" w:rsidP="009A1114">
      <w:pPr>
        <w:pStyle w:val="a"/>
        <w:numPr>
          <w:ilvl w:val="0"/>
          <w:numId w:val="0"/>
        </w:numPr>
        <w:rPr>
          <w:b w:val="0"/>
          <w:i w:val="0"/>
        </w:rPr>
      </w:pPr>
      <w:r>
        <w:rPr>
          <w:b w:val="0"/>
          <w:i w:val="0"/>
        </w:rPr>
        <w:tab/>
      </w: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14:paraId="6C655F87" w14:textId="77777777" w:rsidR="009A1114" w:rsidRPr="00681E3B" w:rsidRDefault="000954FB" w:rsidP="009A1114">
      <w:pPr>
        <w:pStyle w:val="a"/>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14:paraId="080EA167" w14:textId="77777777" w:rsidR="000954FB" w:rsidRPr="00681E3B" w:rsidRDefault="009A1114" w:rsidP="009A1114">
      <w:pPr>
        <w:pStyle w:val="a"/>
        <w:numPr>
          <w:ilvl w:val="0"/>
          <w:numId w:val="0"/>
        </w:numPr>
        <w:rPr>
          <w:b w:val="0"/>
          <w:i w:val="0"/>
        </w:rPr>
      </w:pPr>
      <w:r>
        <w:rPr>
          <w:b w:val="0"/>
          <w:i w:val="0"/>
        </w:rPr>
        <w:tab/>
      </w: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 Финансово - коммерческому предложению.</w:t>
      </w:r>
    </w:p>
    <w:p w14:paraId="34529A80" w14:textId="77777777" w:rsidR="000954FB" w:rsidRPr="00681E3B" w:rsidRDefault="000954FB" w:rsidP="00B152B6">
      <w:pPr>
        <w:pStyle w:val="a"/>
        <w:rPr>
          <w:b w:val="0"/>
          <w:i w:val="0"/>
        </w:rPr>
      </w:pPr>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
    <w:p w14:paraId="5FFDEF2C" w14:textId="77777777" w:rsidR="00095D35" w:rsidRDefault="00FE19AE">
      <w:pPr>
        <w:pStyle w:val="a"/>
        <w:rPr>
          <w:b w:val="0"/>
          <w:i w:val="0"/>
        </w:rPr>
      </w:pPr>
      <w:r>
        <w:rPr>
          <w:b w:val="0"/>
          <w:i w:val="0"/>
        </w:rPr>
        <w:t>В случае если претендент предполагает привлечение субподрядных организаций/соисполнителей, он в виде приложения к финансово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14:paraId="2BCD608C" w14:textId="77777777" w:rsidR="00095D35" w:rsidRDefault="00095D35">
      <w:pPr>
        <w:pStyle w:val="a"/>
        <w:rPr>
          <w:b w:val="0"/>
          <w:i w:val="0"/>
        </w:rPr>
      </w:pPr>
    </w:p>
    <w:p w14:paraId="00FDB47A" w14:textId="77777777" w:rsidR="00703603" w:rsidRDefault="00703603" w:rsidP="00DF4847">
      <w:pPr>
        <w:pStyle w:val="1"/>
        <w:spacing w:before="0" w:after="0"/>
        <w:ind w:left="0" w:firstLine="0"/>
        <w:jc w:val="center"/>
        <w:sectPr w:rsidR="00703603"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p>
    <w:p w14:paraId="20016917" w14:textId="77777777" w:rsidR="00681E3B" w:rsidRDefault="006400A0" w:rsidP="00DF4847">
      <w:pPr>
        <w:pStyle w:val="1"/>
        <w:spacing w:before="0" w:after="0"/>
        <w:ind w:left="0" w:firstLine="0"/>
        <w:jc w:val="center"/>
      </w:pPr>
      <w:r>
        <w:lastRenderedPageBreak/>
        <w:t>Раздел 4. Техническое задание</w:t>
      </w:r>
    </w:p>
    <w:p w14:paraId="712956BE" w14:textId="77777777" w:rsidR="00DF4847" w:rsidRDefault="00DF4847" w:rsidP="00681E3B"/>
    <w:p w14:paraId="59F1B5FD" w14:textId="77777777" w:rsidR="00FE19AE" w:rsidRPr="00400A6F" w:rsidRDefault="00FE19AE" w:rsidP="00FE19AE">
      <w:pPr>
        <w:pStyle w:val="afa"/>
        <w:rPr>
          <w:rFonts w:eastAsia="Times New Roman"/>
          <w:b/>
          <w:sz w:val="28"/>
          <w:szCs w:val="28"/>
        </w:rPr>
      </w:pPr>
      <w:r>
        <w:rPr>
          <w:rFonts w:eastAsia="Times New Roman"/>
          <w:b/>
          <w:sz w:val="28"/>
          <w:szCs w:val="28"/>
        </w:rPr>
        <w:t xml:space="preserve">4.1. Цель открытого конкурса. </w:t>
      </w:r>
    </w:p>
    <w:p w14:paraId="28DF8FFD" w14:textId="77777777" w:rsidR="00FE19AE" w:rsidRPr="00400A6F" w:rsidRDefault="00FE19AE" w:rsidP="00FE19AE">
      <w:pPr>
        <w:pStyle w:val="19"/>
        <w:rPr>
          <w:szCs w:val="28"/>
        </w:rPr>
      </w:pPr>
      <w:r>
        <w:rPr>
          <w:szCs w:val="28"/>
        </w:rPr>
        <w:t>Выполнение работ по капитальному ремонту внутренних помещений офисного здания, расположенного по адресу: г. Москва, Оружейный переулок, д.19.</w:t>
      </w:r>
    </w:p>
    <w:p w14:paraId="23A3B806" w14:textId="77777777" w:rsidR="00FE19AE" w:rsidRPr="00400A6F" w:rsidRDefault="00FE19AE" w:rsidP="00FE19AE">
      <w:pPr>
        <w:pStyle w:val="afa"/>
        <w:ind w:firstLine="0"/>
        <w:rPr>
          <w:rFonts w:eastAsia="Times New Roman"/>
          <w:b/>
          <w:sz w:val="28"/>
          <w:szCs w:val="28"/>
        </w:rPr>
      </w:pPr>
    </w:p>
    <w:p w14:paraId="5AD79339" w14:textId="77777777" w:rsidR="00FE19AE" w:rsidRPr="00400A6F" w:rsidRDefault="00FE19AE" w:rsidP="00FE19AE">
      <w:pPr>
        <w:pStyle w:val="afa"/>
        <w:rPr>
          <w:rFonts w:eastAsia="Times New Roman"/>
          <w:b/>
          <w:sz w:val="28"/>
          <w:szCs w:val="28"/>
        </w:rPr>
      </w:pPr>
      <w:r>
        <w:rPr>
          <w:rFonts w:eastAsia="Times New Roman"/>
          <w:b/>
          <w:sz w:val="28"/>
          <w:szCs w:val="28"/>
        </w:rPr>
        <w:t>4.2.  Общие положения.</w:t>
      </w:r>
    </w:p>
    <w:p w14:paraId="1B37D1C5" w14:textId="77777777" w:rsidR="00FE19AE" w:rsidRPr="00400A6F" w:rsidRDefault="00FE19AE" w:rsidP="00FE19AE">
      <w:pPr>
        <w:pStyle w:val="affa"/>
        <w:ind w:firstLine="709"/>
        <w:jc w:val="both"/>
        <w:rPr>
          <w:rFonts w:ascii="Times New Roman" w:hAnsi="Times New Roman"/>
          <w:sz w:val="28"/>
          <w:szCs w:val="28"/>
        </w:rPr>
      </w:pPr>
      <w:r>
        <w:rPr>
          <w:rFonts w:ascii="Times New Roman" w:hAnsi="Times New Roman"/>
          <w:sz w:val="28"/>
          <w:szCs w:val="28"/>
        </w:rPr>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14:paraId="477720CC" w14:textId="77777777" w:rsidR="00FE19AE" w:rsidRPr="00400A6F" w:rsidRDefault="00FE19AE" w:rsidP="00FE19AE">
      <w:pPr>
        <w:pStyle w:val="affa"/>
        <w:ind w:firstLine="709"/>
        <w:jc w:val="both"/>
        <w:rPr>
          <w:rFonts w:ascii="Times New Roman" w:hAnsi="Times New Roman"/>
          <w:sz w:val="28"/>
          <w:szCs w:val="28"/>
        </w:rPr>
      </w:pPr>
      <w:r>
        <w:rPr>
          <w:rFonts w:ascii="Times New Roman" w:hAnsi="Times New Roman"/>
          <w:sz w:val="28"/>
          <w:szCs w:val="28"/>
        </w:rPr>
        <w:t xml:space="preserve">4.2.2 Предмет конкурса неделим, то есть Победитель открытого конкурса должен выполнить работы в полном объеме согласно конкурсной документации. </w:t>
      </w:r>
    </w:p>
    <w:p w14:paraId="40320EB9" w14:textId="77777777" w:rsidR="00FE19AE" w:rsidRPr="00400A6F" w:rsidRDefault="00FE19AE" w:rsidP="00FE19AE">
      <w:pPr>
        <w:pStyle w:val="affa"/>
        <w:ind w:firstLine="709"/>
        <w:jc w:val="both"/>
        <w:rPr>
          <w:rFonts w:ascii="Times New Roman" w:hAnsi="Times New Roman"/>
          <w:sz w:val="28"/>
          <w:szCs w:val="28"/>
        </w:rPr>
      </w:pPr>
      <w:r>
        <w:rPr>
          <w:rFonts w:ascii="Times New Roman" w:hAnsi="Times New Roman"/>
          <w:sz w:val="28"/>
          <w:szCs w:val="28"/>
        </w:rPr>
        <w:t>4.2.3. Привлечение субподрядчиков допускается.</w:t>
      </w:r>
    </w:p>
    <w:p w14:paraId="2548EC01" w14:textId="77777777" w:rsidR="007775A2" w:rsidRDefault="00FE19AE" w:rsidP="00FE19AE">
      <w:pPr>
        <w:pStyle w:val="affa"/>
        <w:ind w:firstLine="709"/>
        <w:jc w:val="both"/>
        <w:rPr>
          <w:rFonts w:ascii="Times New Roman" w:hAnsi="Times New Roman"/>
          <w:sz w:val="28"/>
          <w:szCs w:val="28"/>
        </w:rPr>
      </w:pPr>
      <w:r>
        <w:rPr>
          <w:rFonts w:ascii="Times New Roman" w:hAnsi="Times New Roman"/>
          <w:sz w:val="28"/>
          <w:szCs w:val="28"/>
        </w:rPr>
        <w:t>4.2.4. Начальная максимальная цена договора составляет                            1 980 000,00 (один миллион девятьсот восемьдесят)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sidR="008739B5">
        <w:rPr>
          <w:rFonts w:ascii="Times New Roman" w:hAnsi="Times New Roman"/>
          <w:sz w:val="28"/>
          <w:szCs w:val="28"/>
        </w:rPr>
        <w:t xml:space="preserve"> </w:t>
      </w:r>
      <w:r w:rsidR="007775A2" w:rsidRPr="007775A2">
        <w:rPr>
          <w:rFonts w:ascii="Times New Roman" w:hAnsi="Times New Roman"/>
          <w:sz w:val="28"/>
          <w:szCs w:val="28"/>
        </w:rPr>
        <w:t>Сумма НДС и условия начисления определяются в соответствии с законодательством Российской Федерации</w:t>
      </w:r>
      <w:r w:rsidR="007775A2">
        <w:rPr>
          <w:rFonts w:ascii="Times New Roman" w:hAnsi="Times New Roman"/>
          <w:sz w:val="28"/>
          <w:szCs w:val="28"/>
        </w:rPr>
        <w:t>.</w:t>
      </w:r>
    </w:p>
    <w:p w14:paraId="496CA39F" w14:textId="77777777" w:rsidR="00FE19AE" w:rsidRPr="00400A6F" w:rsidRDefault="00FE19AE" w:rsidP="00FE19AE">
      <w:pPr>
        <w:pStyle w:val="affa"/>
        <w:ind w:firstLine="709"/>
        <w:jc w:val="both"/>
        <w:rPr>
          <w:rFonts w:ascii="Times New Roman" w:hAnsi="Times New Roman"/>
          <w:sz w:val="28"/>
          <w:szCs w:val="28"/>
        </w:rPr>
      </w:pPr>
    </w:p>
    <w:p w14:paraId="67CDE6D9" w14:textId="77777777" w:rsidR="00FE19AE" w:rsidRPr="00071151" w:rsidRDefault="00FE19AE" w:rsidP="00FE19AE">
      <w:pPr>
        <w:pStyle w:val="afa"/>
        <w:rPr>
          <w:sz w:val="28"/>
          <w:szCs w:val="28"/>
        </w:rPr>
      </w:pPr>
      <w:r>
        <w:rPr>
          <w:b/>
          <w:sz w:val="28"/>
          <w:szCs w:val="28"/>
        </w:rPr>
        <w:t>4.3. Требования к выполняемым работам</w:t>
      </w:r>
      <w:r>
        <w:rPr>
          <w:sz w:val="28"/>
          <w:szCs w:val="28"/>
        </w:rPr>
        <w:t xml:space="preserve"> </w:t>
      </w:r>
    </w:p>
    <w:p w14:paraId="611DF5BC" w14:textId="77777777" w:rsidR="00FE19AE" w:rsidRPr="00512140" w:rsidRDefault="00FE19AE" w:rsidP="00FE19AE">
      <w:pPr>
        <w:pStyle w:val="afa"/>
        <w:rPr>
          <w:sz w:val="28"/>
          <w:szCs w:val="28"/>
        </w:rPr>
      </w:pPr>
      <w:r>
        <w:rPr>
          <w:sz w:val="28"/>
          <w:szCs w:val="28"/>
        </w:rPr>
        <w:t xml:space="preserve">4.3.1. Работы должны быть выполнены в соответствии с нормативными документами </w:t>
      </w:r>
      <w:r w:rsidRPr="00512140">
        <w:rPr>
          <w:sz w:val="28"/>
          <w:szCs w:val="28"/>
        </w:rPr>
        <w:t xml:space="preserve">РФ (СНиП, ГОСТ, СанПиН и др.). </w:t>
      </w:r>
    </w:p>
    <w:p w14:paraId="55692482" w14:textId="77777777" w:rsidR="00FE19AE" w:rsidRPr="00512140" w:rsidRDefault="00FE19AE" w:rsidP="00FE19AE">
      <w:pPr>
        <w:pStyle w:val="afa"/>
        <w:rPr>
          <w:sz w:val="28"/>
          <w:szCs w:val="28"/>
        </w:rPr>
      </w:pPr>
      <w:r w:rsidRPr="00512140">
        <w:rPr>
          <w:sz w:val="28"/>
          <w:szCs w:val="28"/>
        </w:rPr>
        <w:t xml:space="preserve">4.3.2. </w:t>
      </w:r>
      <w:r w:rsidRPr="000A6625">
        <w:rPr>
          <w:rStyle w:val="FontStyle12"/>
          <w:rFonts w:ascii="Times New Roman" w:hAnsi="Times New Roman" w:cs="Times New Roman"/>
          <w:sz w:val="28"/>
          <w:szCs w:val="28"/>
        </w:rPr>
        <w:t>Качество выполненных работ должно соответствовать требованиям действующих технических регламентов, строительных Норм и Правил: СНиП 3.01.01-85* «Организация строительного производства»,  действующим  техническим регламентам, стандартам, нормам, правилам, техническим условиям.</w:t>
      </w:r>
    </w:p>
    <w:p w14:paraId="3DAA68B1" w14:textId="77777777" w:rsidR="00FE19AE" w:rsidRPr="00676798" w:rsidRDefault="00FE19AE" w:rsidP="00FE19AE">
      <w:pPr>
        <w:pStyle w:val="affa"/>
        <w:ind w:firstLine="709"/>
        <w:jc w:val="both"/>
        <w:rPr>
          <w:rStyle w:val="FontStyle12"/>
          <w:rFonts w:ascii="Times New Roman" w:hAnsi="Times New Roman" w:cs="Times New Roman"/>
          <w:sz w:val="28"/>
          <w:szCs w:val="28"/>
        </w:rPr>
      </w:pPr>
      <w:r w:rsidRPr="000A6625">
        <w:rPr>
          <w:rStyle w:val="FontStyle12"/>
          <w:rFonts w:ascii="Times New Roman" w:hAnsi="Times New Roman" w:cs="Times New Roman"/>
          <w:sz w:val="28"/>
          <w:szCs w:val="28"/>
        </w:rPr>
        <w:t xml:space="preserve">4.3.3. </w:t>
      </w:r>
      <w:r w:rsidRPr="00512140">
        <w:rPr>
          <w:rFonts w:ascii="Times New Roman" w:hAnsi="Times New Roman"/>
          <w:sz w:val="28"/>
          <w:szCs w:val="28"/>
        </w:rPr>
        <w:t xml:space="preserve">Исполнитель </w:t>
      </w:r>
      <w:r w:rsidRPr="000A6625">
        <w:rPr>
          <w:rStyle w:val="FontStyle12"/>
          <w:rFonts w:ascii="Times New Roman" w:hAnsi="Times New Roman" w:cs="Times New Roman"/>
          <w:sz w:val="28"/>
          <w:szCs w:val="28"/>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14:paraId="4D7F237E" w14:textId="77777777" w:rsidR="00FE19AE" w:rsidRPr="00676798" w:rsidRDefault="00FE19AE" w:rsidP="00FE19AE">
      <w:pPr>
        <w:pStyle w:val="affa"/>
        <w:ind w:firstLine="709"/>
        <w:jc w:val="both"/>
        <w:rPr>
          <w:rStyle w:val="FontStyle12"/>
          <w:rFonts w:ascii="Times New Roman" w:hAnsi="Times New Roman" w:cs="Times New Roman"/>
          <w:sz w:val="28"/>
          <w:szCs w:val="28"/>
        </w:rPr>
      </w:pPr>
      <w:r w:rsidRPr="00676798">
        <w:rPr>
          <w:rStyle w:val="FontStyle12"/>
          <w:rFonts w:ascii="Times New Roman" w:hAnsi="Times New Roman" w:cs="Times New Roman"/>
          <w:sz w:val="28"/>
          <w:szCs w:val="28"/>
        </w:rPr>
        <w:t>4.3.4. Выполняемые работы, равно как и их результат, должны соответствовать требованиям:</w:t>
      </w:r>
    </w:p>
    <w:p w14:paraId="218186C5" w14:textId="77777777" w:rsidR="00FE19AE" w:rsidRPr="00071151" w:rsidRDefault="00FE19AE" w:rsidP="00FE19AE">
      <w:pPr>
        <w:pStyle w:val="affa"/>
        <w:ind w:firstLine="709"/>
        <w:jc w:val="both"/>
        <w:rPr>
          <w:rStyle w:val="FontStyle12"/>
          <w:rFonts w:ascii="Times New Roman" w:hAnsi="Times New Roman"/>
          <w:sz w:val="28"/>
          <w:szCs w:val="28"/>
        </w:rPr>
      </w:pPr>
      <w:r>
        <w:rPr>
          <w:rStyle w:val="FontStyle12"/>
          <w:rFonts w:ascii="Times New Roman" w:hAnsi="Times New Roman"/>
          <w:sz w:val="28"/>
          <w:szCs w:val="28"/>
        </w:rPr>
        <w:t xml:space="preserve"> СНиП 12-03-2001 «Безопасность труда в строительстве. Часть 1. Общие требования»,</w:t>
      </w:r>
    </w:p>
    <w:p w14:paraId="011BFFEC" w14:textId="77777777" w:rsidR="00FE19AE" w:rsidRPr="00071151" w:rsidRDefault="00FE19AE" w:rsidP="00FE19AE">
      <w:pPr>
        <w:pStyle w:val="affa"/>
        <w:ind w:firstLine="709"/>
        <w:jc w:val="both"/>
        <w:rPr>
          <w:rStyle w:val="FontStyle12"/>
          <w:rFonts w:ascii="Times New Roman" w:hAnsi="Times New Roman"/>
          <w:sz w:val="28"/>
          <w:szCs w:val="28"/>
        </w:rPr>
      </w:pPr>
      <w:r>
        <w:rPr>
          <w:rStyle w:val="FontStyle12"/>
          <w:rFonts w:ascii="Times New Roman" w:hAnsi="Times New Roman"/>
          <w:sz w:val="28"/>
          <w:szCs w:val="28"/>
        </w:rPr>
        <w:t xml:space="preserve"> СНиП 12-04-2002 «Безопасность труда в строительстве. Часть 2. Строительное производство», </w:t>
      </w:r>
    </w:p>
    <w:p w14:paraId="2A35B7BC" w14:textId="77777777" w:rsidR="00FE19AE" w:rsidRPr="00071151" w:rsidRDefault="00FE19AE" w:rsidP="00FE19AE">
      <w:pPr>
        <w:pStyle w:val="affa"/>
        <w:ind w:firstLine="709"/>
        <w:jc w:val="both"/>
        <w:rPr>
          <w:rStyle w:val="FontStyle12"/>
          <w:rFonts w:ascii="Times New Roman" w:hAnsi="Times New Roman"/>
          <w:sz w:val="28"/>
          <w:szCs w:val="28"/>
        </w:rPr>
      </w:pPr>
      <w:r>
        <w:rPr>
          <w:rStyle w:val="FontStyle12"/>
          <w:rFonts w:ascii="Times New Roman" w:hAnsi="Times New Roman"/>
          <w:sz w:val="28"/>
          <w:szCs w:val="28"/>
        </w:rPr>
        <w:t xml:space="preserve">СП 12-136-2002 «Безопасность труда в строительстве». </w:t>
      </w:r>
    </w:p>
    <w:p w14:paraId="69D66736" w14:textId="77777777" w:rsidR="00FE19AE" w:rsidRPr="00071151" w:rsidRDefault="00FE19AE" w:rsidP="00FE19AE">
      <w:pPr>
        <w:pStyle w:val="affa"/>
        <w:ind w:firstLine="709"/>
        <w:jc w:val="both"/>
        <w:rPr>
          <w:rFonts w:ascii="Times New Roman" w:hAnsi="Times New Roman"/>
          <w:sz w:val="28"/>
          <w:szCs w:val="28"/>
        </w:rPr>
      </w:pPr>
      <w:r>
        <w:rPr>
          <w:rStyle w:val="FontStyle12"/>
          <w:rFonts w:ascii="Times New Roman" w:hAnsi="Times New Roman"/>
          <w:sz w:val="28"/>
          <w:szCs w:val="28"/>
        </w:rPr>
        <w:t>СП 12-135-2003 Свод правил по проектированию и строительству «Безопасность труда в строительстве.</w:t>
      </w:r>
    </w:p>
    <w:p w14:paraId="614265A2" w14:textId="77777777" w:rsidR="00FE19AE" w:rsidRPr="00071151" w:rsidRDefault="00FE19AE" w:rsidP="00FE19AE">
      <w:pPr>
        <w:pStyle w:val="affa"/>
        <w:ind w:firstLine="709"/>
        <w:jc w:val="both"/>
        <w:rPr>
          <w:rStyle w:val="FontStyle12"/>
          <w:rFonts w:ascii="Times New Roman" w:hAnsi="Times New Roman"/>
          <w:sz w:val="28"/>
          <w:szCs w:val="28"/>
        </w:rPr>
      </w:pPr>
      <w:r>
        <w:rPr>
          <w:rStyle w:val="FontStyle12"/>
          <w:rFonts w:ascii="Times New Roman" w:hAnsi="Times New Roman"/>
          <w:sz w:val="28"/>
          <w:szCs w:val="28"/>
        </w:rPr>
        <w:lastRenderedPageBreak/>
        <w:t>4.3.5. Применяемые материалы должны соответствовать  стандартам РФ и иметь сертификаты.</w:t>
      </w:r>
    </w:p>
    <w:p w14:paraId="4B41E64C" w14:textId="77777777" w:rsidR="00FE19AE" w:rsidRPr="00071151" w:rsidRDefault="00FE19AE" w:rsidP="00FE19AE">
      <w:pPr>
        <w:pStyle w:val="affa"/>
        <w:ind w:firstLine="709"/>
        <w:jc w:val="both"/>
        <w:rPr>
          <w:rFonts w:ascii="Times New Roman" w:hAnsi="Times New Roman"/>
          <w:sz w:val="28"/>
          <w:szCs w:val="28"/>
        </w:rPr>
      </w:pPr>
      <w:r>
        <w:rPr>
          <w:rFonts w:ascii="Times New Roman" w:hAnsi="Times New Roman"/>
          <w:sz w:val="28"/>
          <w:szCs w:val="28"/>
        </w:rPr>
        <w:t>4.2.6.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Pr>
          <w:rStyle w:val="FontStyle12"/>
          <w:rFonts w:ascii="Times New Roman" w:hAnsi="Times New Roman"/>
        </w:rPr>
        <w:t xml:space="preserve"> </w:t>
      </w:r>
      <w:r>
        <w:rPr>
          <w:rStyle w:val="FontStyle12"/>
          <w:rFonts w:ascii="Times New Roman" w:hAnsi="Times New Roman"/>
          <w:sz w:val="28"/>
          <w:szCs w:val="28"/>
        </w:rPr>
        <w:t>СНиП 3.01.01-85* «Организация строительного производства» в объеме, достаточном для сдачи объекта в эксплуатацию.</w:t>
      </w:r>
      <w:r>
        <w:rPr>
          <w:rFonts w:ascii="Times New Roman" w:hAnsi="Times New Roman"/>
          <w:sz w:val="28"/>
          <w:szCs w:val="28"/>
        </w:rPr>
        <w:t xml:space="preserve"> </w:t>
      </w:r>
    </w:p>
    <w:p w14:paraId="3A2CC169" w14:textId="77777777" w:rsidR="00FE19AE" w:rsidRPr="00071151" w:rsidRDefault="00FE19AE" w:rsidP="00FE19AE">
      <w:pPr>
        <w:ind w:firstLine="720"/>
        <w:rPr>
          <w:b/>
          <w:sz w:val="28"/>
          <w:szCs w:val="28"/>
        </w:rPr>
      </w:pPr>
    </w:p>
    <w:p w14:paraId="62049DC7" w14:textId="77777777" w:rsidR="00FE19AE" w:rsidRPr="00071151" w:rsidRDefault="00FE19AE" w:rsidP="00FE19AE">
      <w:pPr>
        <w:ind w:firstLine="720"/>
        <w:rPr>
          <w:b/>
          <w:sz w:val="28"/>
          <w:szCs w:val="28"/>
        </w:rPr>
      </w:pPr>
      <w:r>
        <w:rPr>
          <w:b/>
          <w:sz w:val="28"/>
          <w:szCs w:val="28"/>
        </w:rPr>
        <w:t>4.4. Правила приемки работ.</w:t>
      </w:r>
    </w:p>
    <w:p w14:paraId="6625C3D1" w14:textId="77777777" w:rsidR="00FE19AE" w:rsidRPr="00071151" w:rsidRDefault="00FE19AE" w:rsidP="00FE19AE">
      <w:pPr>
        <w:pStyle w:val="afa"/>
        <w:ind w:firstLine="720"/>
        <w:rPr>
          <w:b/>
          <w:bCs/>
        </w:rPr>
      </w:pPr>
      <w:r>
        <w:rPr>
          <w:sz w:val="28"/>
          <w:szCs w:val="28"/>
        </w:rPr>
        <w:t>4.4.1. Заказчик принимает у Исполнителя выполненные работы по представленным актам приемки выполненных работ формы КС – 2, справкам о стоимости выполненных работ и затрат формы КС-3, счетам-фактурам, подписанный обеими сторонами акт о приемке-сдаче отремонтированных, реконструированных, модернизированных объектов основных средств формы ОС-3.</w:t>
      </w:r>
      <w:r>
        <w:rPr>
          <w:b/>
          <w:bCs/>
        </w:rPr>
        <w:t xml:space="preserve"> </w:t>
      </w:r>
      <w:r>
        <w:rPr>
          <w:sz w:val="28"/>
          <w:szCs w:val="28"/>
        </w:rPr>
        <w:t xml:space="preserve">Предъявляется журнал производства работ (общий журнал), акты на выполненные скрытые работы,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 </w:t>
      </w:r>
    </w:p>
    <w:p w14:paraId="51D611AD" w14:textId="77777777" w:rsidR="00FE19AE" w:rsidRPr="00071151" w:rsidRDefault="00FE19AE" w:rsidP="00FE19AE">
      <w:pPr>
        <w:pStyle w:val="afa"/>
        <w:ind w:firstLine="851"/>
      </w:pPr>
    </w:p>
    <w:p w14:paraId="1C70F124" w14:textId="77777777" w:rsidR="00FE19AE" w:rsidRPr="00071151" w:rsidRDefault="00FE19AE" w:rsidP="00FE19AE">
      <w:pPr>
        <w:pStyle w:val="19"/>
        <w:ind w:firstLine="709"/>
        <w:rPr>
          <w:b/>
          <w:szCs w:val="28"/>
        </w:rPr>
      </w:pPr>
      <w:r>
        <w:rPr>
          <w:rFonts w:eastAsia="MS Mincho"/>
          <w:b/>
          <w:szCs w:val="28"/>
        </w:rPr>
        <w:t>4.5.</w:t>
      </w:r>
      <w:r>
        <w:rPr>
          <w:b/>
          <w:szCs w:val="28"/>
        </w:rPr>
        <w:t xml:space="preserve"> Порядок оплаты.</w:t>
      </w:r>
    </w:p>
    <w:p w14:paraId="33DFBD02" w14:textId="77777777" w:rsidR="00FE19AE" w:rsidRPr="00071151" w:rsidRDefault="00FE19AE" w:rsidP="00FE19AE">
      <w:pPr>
        <w:pStyle w:val="19"/>
        <w:ind w:firstLine="709"/>
        <w:rPr>
          <w:szCs w:val="28"/>
        </w:rPr>
      </w:pPr>
      <w:r>
        <w:rPr>
          <w:szCs w:val="28"/>
        </w:rPr>
        <w:t xml:space="preserve">4.5.1. Оплата работ производится по безналичному расчету. </w:t>
      </w:r>
    </w:p>
    <w:p w14:paraId="2962C1C8" w14:textId="77777777" w:rsidR="00FE19AE" w:rsidRPr="00071151" w:rsidRDefault="00FE19AE" w:rsidP="00FE19AE">
      <w:pPr>
        <w:pStyle w:val="19"/>
        <w:ind w:firstLine="709"/>
        <w:rPr>
          <w:szCs w:val="28"/>
        </w:rPr>
      </w:pPr>
      <w:r>
        <w:rPr>
          <w:szCs w:val="28"/>
        </w:rPr>
        <w:t xml:space="preserve">4.5.2. Авансирование не предусмотрено. </w:t>
      </w:r>
    </w:p>
    <w:p w14:paraId="4CB0D725" w14:textId="77777777" w:rsidR="00FE19AE" w:rsidRPr="00071151" w:rsidRDefault="00FE19AE" w:rsidP="00FE19AE">
      <w:pPr>
        <w:pStyle w:val="19"/>
        <w:ind w:firstLine="709"/>
        <w:rPr>
          <w:szCs w:val="28"/>
        </w:rPr>
      </w:pPr>
      <w:r>
        <w:rPr>
          <w:szCs w:val="28"/>
        </w:rPr>
        <w:t xml:space="preserve">4.5.3.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акта о приемке-сдаче отремонтированных, реконструированных, модернизированных объектов основных средств (по форме ОС-3) на основании выставленного счета и счет-фактуры. </w:t>
      </w:r>
    </w:p>
    <w:p w14:paraId="373A76D7" w14:textId="77777777" w:rsidR="00FE19AE" w:rsidRPr="00071151" w:rsidRDefault="00FE19AE" w:rsidP="00FE19AE">
      <w:pPr>
        <w:pStyle w:val="afa"/>
        <w:rPr>
          <w:b/>
          <w:sz w:val="28"/>
          <w:szCs w:val="28"/>
        </w:rPr>
      </w:pPr>
    </w:p>
    <w:p w14:paraId="58EDEC1F" w14:textId="77777777" w:rsidR="00FE19AE" w:rsidRPr="00071151" w:rsidRDefault="00FE19AE" w:rsidP="00FE19AE">
      <w:pPr>
        <w:pStyle w:val="afa"/>
        <w:rPr>
          <w:b/>
          <w:sz w:val="28"/>
          <w:szCs w:val="28"/>
        </w:rPr>
      </w:pPr>
      <w:r>
        <w:rPr>
          <w:b/>
          <w:sz w:val="28"/>
          <w:szCs w:val="28"/>
        </w:rPr>
        <w:t xml:space="preserve">4.6. Требования к гарантийному сроку. </w:t>
      </w:r>
    </w:p>
    <w:p w14:paraId="3A884F2F" w14:textId="77777777" w:rsidR="00FE19AE" w:rsidRPr="00071151" w:rsidRDefault="00FE19AE" w:rsidP="00FE19AE">
      <w:pPr>
        <w:pStyle w:val="afa"/>
        <w:rPr>
          <w:sz w:val="28"/>
          <w:szCs w:val="28"/>
        </w:rPr>
      </w:pPr>
      <w:r>
        <w:rPr>
          <w:sz w:val="28"/>
          <w:szCs w:val="28"/>
        </w:rPr>
        <w:t>Гарантийный срок на результаты работ должен составлять не менее 24 месяцев с даты подписания обеими сторонами акта о приемке-сдаче отремонтированных, реконструированных, модернизированных объектов основных средств формы ОС-3.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14:paraId="1A528376" w14:textId="77777777" w:rsidR="00FE19AE" w:rsidRPr="00071151" w:rsidRDefault="00FE19AE" w:rsidP="00FE19AE">
      <w:pPr>
        <w:pStyle w:val="afa"/>
        <w:rPr>
          <w:sz w:val="28"/>
          <w:szCs w:val="28"/>
        </w:rPr>
      </w:pPr>
    </w:p>
    <w:p w14:paraId="6A8A00FC" w14:textId="77777777" w:rsidR="00FE19AE" w:rsidRPr="00071151" w:rsidRDefault="00FE19AE" w:rsidP="00FE19AE">
      <w:pPr>
        <w:ind w:firstLine="709"/>
        <w:rPr>
          <w:rFonts w:eastAsia="MS Mincho"/>
          <w:b/>
          <w:sz w:val="28"/>
          <w:szCs w:val="28"/>
        </w:rPr>
      </w:pPr>
      <w:r>
        <w:rPr>
          <w:rFonts w:eastAsia="MS Mincho"/>
          <w:b/>
          <w:sz w:val="28"/>
          <w:szCs w:val="28"/>
        </w:rPr>
        <w:t>4.7. Срок выполнения работ.</w:t>
      </w:r>
    </w:p>
    <w:p w14:paraId="4B54A973" w14:textId="77777777" w:rsidR="00FE19AE" w:rsidRPr="00071151" w:rsidRDefault="00FE19AE" w:rsidP="00FE19AE">
      <w:pPr>
        <w:ind w:firstLine="709"/>
        <w:rPr>
          <w:sz w:val="28"/>
          <w:szCs w:val="28"/>
        </w:rPr>
      </w:pPr>
      <w:r>
        <w:rPr>
          <w:sz w:val="28"/>
          <w:szCs w:val="28"/>
        </w:rPr>
        <w:t>Не более 70 (семидесяти) календарных дней с даты заключения договора.</w:t>
      </w:r>
    </w:p>
    <w:p w14:paraId="09F57BD2" w14:textId="77777777" w:rsidR="00FE19AE" w:rsidRPr="00071151" w:rsidRDefault="00FE19AE" w:rsidP="00FE19AE">
      <w:pPr>
        <w:ind w:firstLine="709"/>
        <w:rPr>
          <w:sz w:val="28"/>
          <w:szCs w:val="28"/>
        </w:rPr>
      </w:pPr>
    </w:p>
    <w:p w14:paraId="299BCF01" w14:textId="77777777" w:rsidR="00FE19AE" w:rsidRPr="00071151" w:rsidRDefault="00FE19AE" w:rsidP="00FE19AE">
      <w:pPr>
        <w:ind w:firstLine="709"/>
        <w:rPr>
          <w:rFonts w:eastAsia="MS Mincho"/>
          <w:b/>
          <w:sz w:val="28"/>
          <w:szCs w:val="28"/>
        </w:rPr>
      </w:pPr>
      <w:r>
        <w:rPr>
          <w:b/>
          <w:sz w:val="28"/>
          <w:szCs w:val="28"/>
        </w:rPr>
        <w:t xml:space="preserve">4.8. </w:t>
      </w:r>
      <w:r>
        <w:rPr>
          <w:rFonts w:eastAsia="MS Mincho"/>
          <w:b/>
          <w:sz w:val="28"/>
          <w:szCs w:val="28"/>
        </w:rPr>
        <w:t>Место выполнения работ.</w:t>
      </w:r>
    </w:p>
    <w:p w14:paraId="5961172E" w14:textId="77777777" w:rsidR="00FE19AE" w:rsidRPr="00071151" w:rsidRDefault="00FE19AE" w:rsidP="00FE19AE">
      <w:pPr>
        <w:ind w:firstLine="709"/>
        <w:rPr>
          <w:rFonts w:eastAsia="MS Mincho"/>
          <w:sz w:val="28"/>
          <w:szCs w:val="28"/>
        </w:rPr>
      </w:pPr>
      <w:r>
        <w:rPr>
          <w:rFonts w:eastAsia="MS Mincho"/>
          <w:sz w:val="28"/>
          <w:szCs w:val="28"/>
        </w:rPr>
        <w:t>Российская Федерация,  г. Москва, Оружейный переулок, д.19.</w:t>
      </w:r>
    </w:p>
    <w:p w14:paraId="7CC313ED" w14:textId="77777777" w:rsidR="00FE19AE" w:rsidRPr="00071151" w:rsidRDefault="00FE19AE" w:rsidP="00FE19AE">
      <w:pPr>
        <w:rPr>
          <w:rFonts w:eastAsia="MS Mincho"/>
          <w:sz w:val="28"/>
          <w:szCs w:val="28"/>
        </w:rPr>
      </w:pPr>
    </w:p>
    <w:p w14:paraId="62E07198" w14:textId="77777777" w:rsidR="00FE19AE" w:rsidRPr="00071151" w:rsidRDefault="00FE19AE" w:rsidP="00FE19AE">
      <w:pPr>
        <w:pStyle w:val="aff7"/>
        <w:numPr>
          <w:ilvl w:val="1"/>
          <w:numId w:val="45"/>
        </w:numPr>
        <w:ind w:left="0" w:firstLine="709"/>
        <w:jc w:val="both"/>
        <w:rPr>
          <w:rFonts w:eastAsia="MS Mincho"/>
          <w:b/>
          <w:sz w:val="28"/>
          <w:szCs w:val="28"/>
        </w:rPr>
      </w:pPr>
      <w:r>
        <w:rPr>
          <w:rFonts w:eastAsia="MS Mincho"/>
          <w:b/>
          <w:sz w:val="28"/>
          <w:szCs w:val="28"/>
        </w:rPr>
        <w:t>Порядок формирования цены договора.</w:t>
      </w:r>
    </w:p>
    <w:p w14:paraId="5772AFDB" w14:textId="77777777" w:rsidR="00FE19AE" w:rsidRPr="00071151" w:rsidRDefault="00FE19AE" w:rsidP="00FE19AE">
      <w:pPr>
        <w:pStyle w:val="aff7"/>
        <w:ind w:left="0" w:firstLine="709"/>
        <w:jc w:val="both"/>
        <w:rPr>
          <w:sz w:val="28"/>
          <w:szCs w:val="28"/>
        </w:rPr>
      </w:pPr>
      <w:r>
        <w:rPr>
          <w:sz w:val="28"/>
          <w:szCs w:val="28"/>
        </w:rPr>
        <w:t>Цена договора формируется Участником на основе пункта 4.12. настоящего технического задания.</w:t>
      </w:r>
    </w:p>
    <w:p w14:paraId="65D14404" w14:textId="77777777" w:rsidR="00FE19AE" w:rsidRPr="00D11D48" w:rsidRDefault="00FE19AE" w:rsidP="00FE19AE">
      <w:pPr>
        <w:rPr>
          <w:rFonts w:eastAsia="MS Mincho"/>
          <w:b/>
          <w:sz w:val="28"/>
          <w:szCs w:val="28"/>
        </w:rPr>
      </w:pPr>
    </w:p>
    <w:p w14:paraId="282B3707" w14:textId="77777777" w:rsidR="00FE19AE" w:rsidRPr="00071151" w:rsidRDefault="00FE19AE" w:rsidP="00FE19AE">
      <w:pPr>
        <w:pStyle w:val="afa"/>
        <w:outlineLvl w:val="1"/>
        <w:rPr>
          <w:b/>
        </w:rPr>
      </w:pPr>
      <w:r>
        <w:rPr>
          <w:b/>
          <w:sz w:val="28"/>
          <w:szCs w:val="28"/>
        </w:rPr>
        <w:tab/>
        <w:t>4.10.</w:t>
      </w:r>
      <w:r>
        <w:rPr>
          <w:b/>
        </w:rPr>
        <w:t xml:space="preserve"> </w:t>
      </w:r>
      <w:r>
        <w:rPr>
          <w:b/>
          <w:sz w:val="28"/>
          <w:szCs w:val="28"/>
        </w:rPr>
        <w:t>Рабочее  время  обслуживания  объектов Заказчика.</w:t>
      </w:r>
    </w:p>
    <w:p w14:paraId="1CEADEC3" w14:textId="77777777" w:rsidR="00FE19AE" w:rsidRPr="006412A7" w:rsidRDefault="00FE19AE" w:rsidP="00FE19AE">
      <w:pPr>
        <w:pStyle w:val="affa"/>
        <w:ind w:firstLine="709"/>
        <w:jc w:val="both"/>
        <w:rPr>
          <w:rFonts w:ascii="Times New Roman" w:hAnsi="Times New Roman"/>
          <w:sz w:val="28"/>
          <w:szCs w:val="28"/>
        </w:rPr>
      </w:pPr>
      <w:r>
        <w:rPr>
          <w:rFonts w:ascii="Times New Roman" w:hAnsi="Times New Roman"/>
          <w:sz w:val="28"/>
          <w:szCs w:val="28"/>
        </w:rPr>
        <w:t>Победитель должен выполнять работы по установленному графику, а именно:</w:t>
      </w:r>
    </w:p>
    <w:p w14:paraId="7970A2CC" w14:textId="77777777" w:rsidR="00FE19AE" w:rsidRPr="006412A7" w:rsidRDefault="00FE19AE" w:rsidP="00FE19AE">
      <w:pPr>
        <w:pStyle w:val="affa"/>
        <w:ind w:firstLine="709"/>
        <w:jc w:val="both"/>
        <w:rPr>
          <w:rFonts w:ascii="Times New Roman" w:hAnsi="Times New Roman"/>
          <w:sz w:val="28"/>
          <w:szCs w:val="28"/>
        </w:rPr>
      </w:pPr>
      <w:r>
        <w:rPr>
          <w:rFonts w:ascii="Times New Roman" w:hAnsi="Times New Roman"/>
          <w:sz w:val="28"/>
          <w:szCs w:val="28"/>
        </w:rPr>
        <w:t>Будничные дни – с 18.00 до 24.00</w:t>
      </w:r>
    </w:p>
    <w:p w14:paraId="712262A5" w14:textId="77777777" w:rsidR="00FE19AE" w:rsidRPr="006412A7" w:rsidRDefault="00FE19AE" w:rsidP="00FE19AE">
      <w:pPr>
        <w:pStyle w:val="affa"/>
        <w:ind w:firstLine="709"/>
        <w:jc w:val="both"/>
        <w:rPr>
          <w:rFonts w:ascii="Times New Roman" w:hAnsi="Times New Roman"/>
          <w:sz w:val="28"/>
          <w:szCs w:val="28"/>
        </w:rPr>
      </w:pPr>
      <w:r>
        <w:rPr>
          <w:rFonts w:ascii="Times New Roman" w:hAnsi="Times New Roman"/>
          <w:sz w:val="28"/>
          <w:szCs w:val="28"/>
        </w:rPr>
        <w:t>Выходные и праздничные дни – с 08.00 до 24.00</w:t>
      </w:r>
    </w:p>
    <w:p w14:paraId="4F2F3B91" w14:textId="77777777" w:rsidR="00FE19AE" w:rsidRPr="006412A7" w:rsidRDefault="00FE19AE" w:rsidP="00FE19AE">
      <w:pPr>
        <w:pStyle w:val="affa"/>
        <w:ind w:firstLine="709"/>
        <w:jc w:val="both"/>
        <w:rPr>
          <w:sz w:val="28"/>
          <w:szCs w:val="28"/>
        </w:rPr>
      </w:pPr>
      <w:r>
        <w:rPr>
          <w:rFonts w:ascii="Times New Roman" w:hAnsi="Times New Roman"/>
          <w:sz w:val="28"/>
          <w:szCs w:val="28"/>
        </w:rPr>
        <w:t>Иное время выполнения работ по согласованию с Заказчиком.</w:t>
      </w:r>
    </w:p>
    <w:p w14:paraId="620D0B9B" w14:textId="77777777" w:rsidR="00FE19AE" w:rsidRPr="00071151" w:rsidRDefault="00FE19AE" w:rsidP="00FE19AE">
      <w:pPr>
        <w:pStyle w:val="aff7"/>
        <w:ind w:left="709"/>
        <w:jc w:val="both"/>
        <w:rPr>
          <w:rFonts w:eastAsia="MS Mincho"/>
          <w:b/>
          <w:sz w:val="28"/>
          <w:szCs w:val="28"/>
        </w:rPr>
      </w:pPr>
    </w:p>
    <w:p w14:paraId="298322A9" w14:textId="77777777" w:rsidR="00FE19AE" w:rsidRPr="00071151" w:rsidRDefault="00FE19AE" w:rsidP="00FE19AE">
      <w:pPr>
        <w:pStyle w:val="aff7"/>
        <w:numPr>
          <w:ilvl w:val="1"/>
          <w:numId w:val="46"/>
        </w:numPr>
        <w:ind w:left="0" w:firstLine="709"/>
        <w:jc w:val="both"/>
        <w:rPr>
          <w:rFonts w:eastAsia="MS Mincho"/>
          <w:b/>
          <w:sz w:val="28"/>
          <w:szCs w:val="28"/>
        </w:rPr>
      </w:pPr>
      <w:r>
        <w:rPr>
          <w:rFonts w:eastAsia="MS Mincho"/>
          <w:b/>
          <w:sz w:val="28"/>
          <w:szCs w:val="28"/>
        </w:rPr>
        <w:t>Прочие условия.</w:t>
      </w:r>
    </w:p>
    <w:p w14:paraId="26D56FB5" w14:textId="77777777" w:rsidR="00FE19AE" w:rsidRPr="00071151" w:rsidRDefault="00FE19AE" w:rsidP="00FE19AE">
      <w:pPr>
        <w:pStyle w:val="Default"/>
        <w:numPr>
          <w:ilvl w:val="2"/>
          <w:numId w:val="46"/>
        </w:numPr>
        <w:tabs>
          <w:tab w:val="left" w:pos="1701"/>
        </w:tabs>
        <w:ind w:left="0" w:firstLine="709"/>
        <w:jc w:val="both"/>
        <w:rPr>
          <w:color w:val="auto"/>
          <w:sz w:val="28"/>
          <w:szCs w:val="28"/>
        </w:rPr>
      </w:pPr>
      <w:r>
        <w:rPr>
          <w:color w:val="auto"/>
          <w:sz w:val="28"/>
          <w:szCs w:val="28"/>
        </w:rPr>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Расчет оформляется в виде приложения к Финансово - коммерческому предложению. Работы выполняются с использованием материалов и оборудования исполнителя. </w:t>
      </w:r>
    </w:p>
    <w:p w14:paraId="652B4313" w14:textId="77777777" w:rsidR="00FE19AE" w:rsidRPr="00071151" w:rsidRDefault="00FE19AE" w:rsidP="00FE19AE">
      <w:pPr>
        <w:pStyle w:val="Default"/>
        <w:tabs>
          <w:tab w:val="left" w:pos="1701"/>
        </w:tabs>
        <w:ind w:firstLine="709"/>
        <w:jc w:val="both"/>
        <w:rPr>
          <w:color w:val="auto"/>
          <w:sz w:val="28"/>
          <w:szCs w:val="28"/>
        </w:rPr>
      </w:pPr>
      <w:r>
        <w:rPr>
          <w:sz w:val="28"/>
          <w:szCs w:val="28"/>
        </w:rPr>
        <w:t>В случае признания претендента победителем, претендент в течение 5 (пяти) календарных дней с даты размещения итогов открытого конкурса в единой информационной системе и/или на сайте ПАО "ТрансКонтейнер" представляет Заказчику расчет стоимости Работ, представленной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8 к конкурсной документации) согласно Распоряжению ОАО «РЖД» от 11 мая 2017 г. № 892р.</w:t>
      </w:r>
    </w:p>
    <w:p w14:paraId="47B92551" w14:textId="77777777" w:rsidR="00FE19AE" w:rsidRPr="00071151" w:rsidRDefault="00FE19AE" w:rsidP="00FE19AE">
      <w:pPr>
        <w:pStyle w:val="Default"/>
        <w:numPr>
          <w:ilvl w:val="2"/>
          <w:numId w:val="46"/>
        </w:numPr>
        <w:tabs>
          <w:tab w:val="left" w:pos="1701"/>
        </w:tabs>
        <w:ind w:left="0" w:firstLine="709"/>
        <w:jc w:val="both"/>
        <w:rPr>
          <w:color w:val="auto"/>
          <w:sz w:val="28"/>
          <w:szCs w:val="28"/>
        </w:rPr>
      </w:pPr>
      <w:r>
        <w:rPr>
          <w:rFonts w:eastAsia="MS Mincho"/>
          <w:color w:val="auto"/>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(раздел 4 документации о закупке). </w:t>
      </w:r>
    </w:p>
    <w:p w14:paraId="24D9601B" w14:textId="77777777" w:rsidR="00FE19AE" w:rsidRPr="00071151" w:rsidRDefault="00FE19AE" w:rsidP="00FE19AE">
      <w:pPr>
        <w:pStyle w:val="Default"/>
        <w:numPr>
          <w:ilvl w:val="2"/>
          <w:numId w:val="46"/>
        </w:numPr>
        <w:tabs>
          <w:tab w:val="left" w:pos="1701"/>
        </w:tabs>
        <w:ind w:left="0" w:firstLine="709"/>
        <w:jc w:val="both"/>
        <w:rPr>
          <w:color w:val="auto"/>
          <w:sz w:val="28"/>
          <w:szCs w:val="28"/>
        </w:rPr>
      </w:pPr>
      <w:r>
        <w:rPr>
          <w:color w:val="auto"/>
          <w:sz w:val="28"/>
          <w:szCs w:val="28"/>
        </w:rPr>
        <w:t>Для обеспечения доступа работников и завоза строительного инвентаря на объект производства работ исполнитель обязан своевременно информировать Заказчика о необходимости прохода занятого персонала, используемого для обеспечения производства ремонтных работ.</w:t>
      </w:r>
    </w:p>
    <w:p w14:paraId="4248B0D1" w14:textId="77777777" w:rsidR="00FE19AE" w:rsidRPr="00071151" w:rsidRDefault="00FE19AE" w:rsidP="00FE19AE">
      <w:pPr>
        <w:pStyle w:val="Default"/>
        <w:tabs>
          <w:tab w:val="left" w:pos="1701"/>
        </w:tabs>
        <w:ind w:firstLine="709"/>
        <w:jc w:val="both"/>
        <w:rPr>
          <w:color w:val="auto"/>
          <w:sz w:val="28"/>
          <w:szCs w:val="28"/>
        </w:rPr>
      </w:pPr>
      <w:r>
        <w:rPr>
          <w:color w:val="auto"/>
          <w:sz w:val="28"/>
          <w:szCs w:val="28"/>
        </w:rPr>
        <w:t xml:space="preserve">В случае привлечения на Работы нерезидентов Российской Федерации, Победитель при информировании Заказчика обязан предоставить патенты на работу сотрудников исполнителя.  </w:t>
      </w:r>
    </w:p>
    <w:p w14:paraId="79B426ED" w14:textId="77777777" w:rsidR="00FE19AE" w:rsidRDefault="00FE19AE" w:rsidP="00FE19AE">
      <w:pPr>
        <w:pStyle w:val="Default"/>
        <w:numPr>
          <w:ilvl w:val="2"/>
          <w:numId w:val="46"/>
        </w:numPr>
        <w:tabs>
          <w:tab w:val="left" w:pos="1701"/>
        </w:tabs>
        <w:ind w:left="0" w:firstLine="709"/>
        <w:jc w:val="both"/>
        <w:rPr>
          <w:color w:val="auto"/>
          <w:sz w:val="28"/>
          <w:szCs w:val="28"/>
        </w:rPr>
      </w:pPr>
      <w:r>
        <w:rPr>
          <w:color w:val="auto"/>
          <w:sz w:val="28"/>
          <w:szCs w:val="28"/>
        </w:rPr>
        <w:t xml:space="preserve">Победитель открытого конкурса обязан ежедневно вывозить строительный мусор с территории, который образуется в результате выполнения Работ. </w:t>
      </w:r>
    </w:p>
    <w:p w14:paraId="0F464C9C" w14:textId="77777777" w:rsidR="00FE19AE" w:rsidRPr="001D55FA" w:rsidRDefault="00FE19AE" w:rsidP="00FE19AE">
      <w:pPr>
        <w:pStyle w:val="Default"/>
        <w:numPr>
          <w:ilvl w:val="2"/>
          <w:numId w:val="46"/>
        </w:numPr>
        <w:tabs>
          <w:tab w:val="left" w:pos="1701"/>
        </w:tabs>
        <w:ind w:left="0" w:firstLine="709"/>
        <w:jc w:val="both"/>
        <w:rPr>
          <w:color w:val="auto"/>
          <w:sz w:val="28"/>
          <w:szCs w:val="28"/>
        </w:rPr>
      </w:pPr>
      <w:r>
        <w:rPr>
          <w:color w:val="auto"/>
          <w:sz w:val="28"/>
          <w:szCs w:val="28"/>
        </w:rPr>
        <w:lastRenderedPageBreak/>
        <w:t>При производстве ремонтных работ в кабинетах предусмотреть освобождение помещений от мебели и оргтехники.</w:t>
      </w:r>
    </w:p>
    <w:p w14:paraId="16F5AF8D" w14:textId="77777777" w:rsidR="00FE19AE" w:rsidRPr="00071151" w:rsidRDefault="00FE19AE" w:rsidP="00FE19AE">
      <w:pPr>
        <w:ind w:firstLine="709"/>
        <w:rPr>
          <w:rFonts w:eastAsia="MS Mincho"/>
          <w:b/>
          <w:sz w:val="28"/>
          <w:szCs w:val="28"/>
        </w:rPr>
      </w:pPr>
      <w:r>
        <w:rPr>
          <w:rFonts w:eastAsia="MS Mincho"/>
          <w:b/>
          <w:sz w:val="28"/>
          <w:szCs w:val="28"/>
        </w:rPr>
        <w:t xml:space="preserve">4.12.  Наименования и виды работ </w:t>
      </w:r>
    </w:p>
    <w:tbl>
      <w:tblPr>
        <w:tblStyle w:val="afff2"/>
        <w:tblW w:w="9922" w:type="dxa"/>
        <w:tblInd w:w="-34" w:type="dxa"/>
        <w:shd w:val="clear" w:color="auto" w:fill="FFFFFF" w:themeFill="background1"/>
        <w:tblLayout w:type="fixed"/>
        <w:tblLook w:val="04A0" w:firstRow="1" w:lastRow="0" w:firstColumn="1" w:lastColumn="0" w:noHBand="0" w:noVBand="1"/>
      </w:tblPr>
      <w:tblGrid>
        <w:gridCol w:w="851"/>
        <w:gridCol w:w="5387"/>
        <w:gridCol w:w="1842"/>
        <w:gridCol w:w="1842"/>
      </w:tblGrid>
      <w:tr w:rsidR="00FE19AE" w:rsidRPr="00B57FA8" w14:paraId="28CDD8EF" w14:textId="77777777" w:rsidTr="00FE19AE">
        <w:trPr>
          <w:divId w:val="1860896963"/>
          <w:trHeight w:val="995"/>
        </w:trPr>
        <w:tc>
          <w:tcPr>
            <w:tcW w:w="851" w:type="dxa"/>
            <w:shd w:val="clear" w:color="auto" w:fill="FFFFFF" w:themeFill="background1"/>
            <w:vAlign w:val="center"/>
          </w:tcPr>
          <w:p w14:paraId="6A5C7482" w14:textId="77777777" w:rsidR="00FE19AE" w:rsidRPr="00400A6F" w:rsidRDefault="00FE19AE" w:rsidP="00FE19AE">
            <w:pPr>
              <w:jc w:val="center"/>
              <w:rPr>
                <w:b/>
                <w:color w:val="000000"/>
                <w:sz w:val="28"/>
                <w:szCs w:val="28"/>
                <w:lang w:eastAsia="ru-RU"/>
              </w:rPr>
            </w:pPr>
            <w:r>
              <w:rPr>
                <w:b/>
                <w:color w:val="000000"/>
                <w:sz w:val="28"/>
                <w:szCs w:val="28"/>
                <w:lang w:eastAsia="ru-RU"/>
              </w:rPr>
              <w:t>№ пп</w:t>
            </w:r>
          </w:p>
        </w:tc>
        <w:tc>
          <w:tcPr>
            <w:tcW w:w="5387" w:type="dxa"/>
            <w:shd w:val="clear" w:color="auto" w:fill="FFFFFF" w:themeFill="background1"/>
            <w:vAlign w:val="center"/>
          </w:tcPr>
          <w:p w14:paraId="77EE9995" w14:textId="77777777" w:rsidR="00FE19AE" w:rsidRPr="00400A6F" w:rsidRDefault="00FE19AE" w:rsidP="00FE19AE">
            <w:pPr>
              <w:jc w:val="center"/>
              <w:rPr>
                <w:b/>
                <w:color w:val="000000"/>
                <w:sz w:val="28"/>
                <w:szCs w:val="28"/>
                <w:lang w:eastAsia="ru-RU"/>
              </w:rPr>
            </w:pPr>
            <w:r>
              <w:rPr>
                <w:b/>
                <w:color w:val="000000"/>
                <w:sz w:val="28"/>
                <w:szCs w:val="28"/>
                <w:lang w:eastAsia="ru-RU"/>
              </w:rPr>
              <w:t>Наименование работ и затрат, характеристика оборудования и его масса</w:t>
            </w:r>
          </w:p>
        </w:tc>
        <w:tc>
          <w:tcPr>
            <w:tcW w:w="1842" w:type="dxa"/>
            <w:shd w:val="clear" w:color="auto" w:fill="FFFFFF" w:themeFill="background1"/>
            <w:vAlign w:val="center"/>
          </w:tcPr>
          <w:p w14:paraId="1786DAB9" w14:textId="77777777" w:rsidR="00FE19AE" w:rsidRPr="00400A6F" w:rsidRDefault="00FE19AE" w:rsidP="00FE19AE">
            <w:pPr>
              <w:jc w:val="center"/>
              <w:rPr>
                <w:b/>
                <w:color w:val="000000"/>
                <w:sz w:val="28"/>
                <w:szCs w:val="28"/>
                <w:lang w:eastAsia="ru-RU"/>
              </w:rPr>
            </w:pPr>
            <w:r>
              <w:rPr>
                <w:b/>
                <w:color w:val="000000"/>
                <w:sz w:val="28"/>
                <w:szCs w:val="28"/>
                <w:lang w:eastAsia="ru-RU"/>
              </w:rPr>
              <w:t>Единица измерения</w:t>
            </w:r>
          </w:p>
        </w:tc>
        <w:tc>
          <w:tcPr>
            <w:tcW w:w="1842" w:type="dxa"/>
            <w:shd w:val="clear" w:color="auto" w:fill="FFFFFF" w:themeFill="background1"/>
            <w:vAlign w:val="center"/>
          </w:tcPr>
          <w:p w14:paraId="2B81ACC5" w14:textId="77777777" w:rsidR="00FE19AE" w:rsidRPr="00400A6F" w:rsidRDefault="00FE19AE" w:rsidP="00FE19AE">
            <w:pPr>
              <w:jc w:val="center"/>
              <w:rPr>
                <w:b/>
                <w:color w:val="000000"/>
                <w:sz w:val="28"/>
                <w:szCs w:val="28"/>
                <w:lang w:eastAsia="ru-RU"/>
              </w:rPr>
            </w:pPr>
            <w:r>
              <w:rPr>
                <w:b/>
                <w:color w:val="000000"/>
                <w:sz w:val="28"/>
                <w:szCs w:val="28"/>
                <w:lang w:eastAsia="ru-RU"/>
              </w:rPr>
              <w:t>Количество</w:t>
            </w:r>
          </w:p>
        </w:tc>
      </w:tr>
      <w:tr w:rsidR="00FE19AE" w:rsidRPr="00B57FA8" w14:paraId="0491D461" w14:textId="77777777" w:rsidTr="00FE19AE">
        <w:trPr>
          <w:divId w:val="1860896963"/>
          <w:trHeight w:val="1122"/>
        </w:trPr>
        <w:tc>
          <w:tcPr>
            <w:tcW w:w="851" w:type="dxa"/>
            <w:shd w:val="clear" w:color="auto" w:fill="FFFFFF" w:themeFill="background1"/>
            <w:vAlign w:val="center"/>
          </w:tcPr>
          <w:p w14:paraId="7C081AB8" w14:textId="77777777" w:rsidR="00FE19AE" w:rsidRPr="00400A6F" w:rsidRDefault="00FE19AE" w:rsidP="00FE19AE">
            <w:pPr>
              <w:jc w:val="center"/>
              <w:rPr>
                <w:b/>
                <w:color w:val="000000"/>
                <w:sz w:val="28"/>
                <w:szCs w:val="28"/>
                <w:lang w:eastAsia="ru-RU"/>
              </w:rPr>
            </w:pPr>
            <w:r>
              <w:rPr>
                <w:b/>
                <w:color w:val="000000"/>
                <w:sz w:val="28"/>
                <w:szCs w:val="28"/>
                <w:lang w:eastAsia="ru-RU"/>
              </w:rPr>
              <w:t>1</w:t>
            </w:r>
          </w:p>
        </w:tc>
        <w:tc>
          <w:tcPr>
            <w:tcW w:w="5387" w:type="dxa"/>
            <w:shd w:val="clear" w:color="auto" w:fill="FFFFFF" w:themeFill="background1"/>
            <w:vAlign w:val="center"/>
          </w:tcPr>
          <w:p w14:paraId="5DF5F323" w14:textId="77777777" w:rsidR="00FE19AE" w:rsidRPr="00400A6F" w:rsidRDefault="00FE19AE" w:rsidP="00FE19AE">
            <w:pPr>
              <w:jc w:val="center"/>
              <w:rPr>
                <w:b/>
                <w:color w:val="000000"/>
                <w:sz w:val="28"/>
                <w:szCs w:val="28"/>
                <w:lang w:eastAsia="ru-RU"/>
              </w:rPr>
            </w:pPr>
            <w:r>
              <w:rPr>
                <w:b/>
                <w:color w:val="000000"/>
                <w:sz w:val="28"/>
                <w:szCs w:val="28"/>
                <w:lang w:eastAsia="ru-RU"/>
              </w:rPr>
              <w:t>2</w:t>
            </w:r>
          </w:p>
        </w:tc>
        <w:tc>
          <w:tcPr>
            <w:tcW w:w="1842" w:type="dxa"/>
            <w:shd w:val="clear" w:color="auto" w:fill="FFFFFF" w:themeFill="background1"/>
            <w:vAlign w:val="center"/>
          </w:tcPr>
          <w:p w14:paraId="3F7D6DF1" w14:textId="77777777" w:rsidR="00FE19AE" w:rsidRPr="00400A6F" w:rsidRDefault="00FE19AE" w:rsidP="00FE19AE">
            <w:pPr>
              <w:rPr>
                <w:b/>
                <w:color w:val="000000"/>
                <w:sz w:val="28"/>
                <w:szCs w:val="28"/>
                <w:lang w:eastAsia="ru-RU"/>
              </w:rPr>
            </w:pPr>
            <w:r>
              <w:rPr>
                <w:b/>
                <w:color w:val="000000"/>
                <w:sz w:val="28"/>
                <w:szCs w:val="28"/>
                <w:lang w:eastAsia="ru-RU"/>
              </w:rPr>
              <w:t>3</w:t>
            </w:r>
          </w:p>
        </w:tc>
        <w:tc>
          <w:tcPr>
            <w:tcW w:w="1842" w:type="dxa"/>
            <w:shd w:val="clear" w:color="auto" w:fill="FFFFFF" w:themeFill="background1"/>
            <w:vAlign w:val="center"/>
          </w:tcPr>
          <w:p w14:paraId="49EF836D" w14:textId="77777777" w:rsidR="00FE19AE" w:rsidRPr="00400A6F" w:rsidRDefault="00FE19AE" w:rsidP="00FE19AE">
            <w:pPr>
              <w:rPr>
                <w:b/>
                <w:color w:val="000000"/>
                <w:sz w:val="28"/>
                <w:szCs w:val="28"/>
                <w:lang w:eastAsia="ru-RU"/>
              </w:rPr>
            </w:pPr>
            <w:r>
              <w:rPr>
                <w:b/>
                <w:color w:val="000000"/>
                <w:sz w:val="28"/>
                <w:szCs w:val="28"/>
                <w:lang w:eastAsia="ru-RU"/>
              </w:rPr>
              <w:t>4</w:t>
            </w:r>
          </w:p>
        </w:tc>
      </w:tr>
      <w:tr w:rsidR="00FE19AE" w:rsidRPr="00B57FA8" w14:paraId="6882FA79" w14:textId="77777777" w:rsidTr="00FE19AE">
        <w:trPr>
          <w:divId w:val="1860896963"/>
          <w:trHeight w:val="313"/>
        </w:trPr>
        <w:tc>
          <w:tcPr>
            <w:tcW w:w="9922" w:type="dxa"/>
            <w:gridSpan w:val="4"/>
            <w:shd w:val="clear" w:color="auto" w:fill="FFFFFF" w:themeFill="background1"/>
          </w:tcPr>
          <w:p w14:paraId="698D304D" w14:textId="77777777" w:rsidR="00FE19AE" w:rsidRPr="00B57FA8" w:rsidRDefault="00FE19AE" w:rsidP="00FE19AE">
            <w:r>
              <w:rPr>
                <w:b/>
                <w:bCs/>
              </w:rPr>
              <w:t>Подземный паркинг. Комната НПТ. Стены.</w:t>
            </w:r>
          </w:p>
        </w:tc>
      </w:tr>
      <w:tr w:rsidR="00FE19AE" w:rsidRPr="00B57FA8" w14:paraId="6785A84A" w14:textId="77777777" w:rsidTr="00FE19AE">
        <w:trPr>
          <w:divId w:val="1860896963"/>
          <w:trHeight w:val="931"/>
        </w:trPr>
        <w:tc>
          <w:tcPr>
            <w:tcW w:w="851" w:type="dxa"/>
            <w:shd w:val="clear" w:color="auto" w:fill="FFFFFF" w:themeFill="background1"/>
            <w:hideMark/>
          </w:tcPr>
          <w:p w14:paraId="03CFE182" w14:textId="77777777" w:rsidR="00FE19AE" w:rsidRPr="00B57FA8" w:rsidRDefault="00FE19AE" w:rsidP="00FE19AE">
            <w:pPr>
              <w:jc w:val="center"/>
            </w:pPr>
            <w:r>
              <w:t>1</w:t>
            </w:r>
          </w:p>
        </w:tc>
        <w:tc>
          <w:tcPr>
            <w:tcW w:w="5387" w:type="dxa"/>
            <w:shd w:val="clear" w:color="auto" w:fill="FFFFFF" w:themeFill="background1"/>
            <w:hideMark/>
          </w:tcPr>
          <w:p w14:paraId="590ADAC4" w14:textId="77777777" w:rsidR="00FE19AE" w:rsidRPr="00B57FA8" w:rsidRDefault="00FE19AE" w:rsidP="00FE19AE">
            <w:r>
              <w:t>Очистка вручную поверхности стен</w:t>
            </w:r>
          </w:p>
        </w:tc>
        <w:tc>
          <w:tcPr>
            <w:tcW w:w="1842" w:type="dxa"/>
            <w:shd w:val="clear" w:color="auto" w:fill="FFFFFF" w:themeFill="background1"/>
            <w:hideMark/>
          </w:tcPr>
          <w:p w14:paraId="1077874B" w14:textId="77777777" w:rsidR="00FE19AE" w:rsidRPr="00B57FA8" w:rsidRDefault="00FE19AE" w:rsidP="00FE19AE">
            <w:r>
              <w:t>100 м2 расчищенной поверхности</w:t>
            </w:r>
          </w:p>
        </w:tc>
        <w:tc>
          <w:tcPr>
            <w:tcW w:w="1842" w:type="dxa"/>
            <w:shd w:val="clear" w:color="auto" w:fill="FFFFFF" w:themeFill="background1"/>
            <w:hideMark/>
          </w:tcPr>
          <w:p w14:paraId="548E05E9" w14:textId="77777777" w:rsidR="00FE19AE" w:rsidRPr="00B57FA8" w:rsidRDefault="00FE19AE" w:rsidP="00FE19AE">
            <w:r>
              <w:t>1,96</w:t>
            </w:r>
          </w:p>
        </w:tc>
      </w:tr>
      <w:tr w:rsidR="00FE19AE" w:rsidRPr="00B57FA8" w14:paraId="605A0277" w14:textId="77777777" w:rsidTr="00FE19AE">
        <w:trPr>
          <w:divId w:val="1860896963"/>
          <w:trHeight w:val="225"/>
        </w:trPr>
        <w:tc>
          <w:tcPr>
            <w:tcW w:w="851" w:type="dxa"/>
            <w:shd w:val="clear" w:color="auto" w:fill="FFFFFF" w:themeFill="background1"/>
            <w:hideMark/>
          </w:tcPr>
          <w:p w14:paraId="0D960743" w14:textId="77777777" w:rsidR="00FE19AE" w:rsidRPr="00B57FA8" w:rsidRDefault="00FE19AE" w:rsidP="00FE19AE">
            <w:pPr>
              <w:jc w:val="center"/>
            </w:pPr>
            <w:r>
              <w:t>2</w:t>
            </w:r>
          </w:p>
        </w:tc>
        <w:tc>
          <w:tcPr>
            <w:tcW w:w="5387" w:type="dxa"/>
            <w:shd w:val="clear" w:color="auto" w:fill="FFFFFF" w:themeFill="background1"/>
            <w:hideMark/>
          </w:tcPr>
          <w:p w14:paraId="4FA149CA" w14:textId="77777777" w:rsidR="00FE19AE" w:rsidRPr="00B57FA8" w:rsidRDefault="00FE19AE" w:rsidP="00FE19AE">
            <w:r>
              <w:t xml:space="preserve">Отбивка штукатурки с поверхностей стен </w:t>
            </w:r>
          </w:p>
        </w:tc>
        <w:tc>
          <w:tcPr>
            <w:tcW w:w="1842" w:type="dxa"/>
            <w:shd w:val="clear" w:color="auto" w:fill="FFFFFF" w:themeFill="background1"/>
            <w:hideMark/>
          </w:tcPr>
          <w:p w14:paraId="7998A9EA" w14:textId="77777777" w:rsidR="00FE19AE" w:rsidRPr="00B57FA8" w:rsidRDefault="00FE19AE" w:rsidP="00FE19AE">
            <w:r>
              <w:t>100 м2</w:t>
            </w:r>
          </w:p>
        </w:tc>
        <w:tc>
          <w:tcPr>
            <w:tcW w:w="1842" w:type="dxa"/>
            <w:shd w:val="clear" w:color="auto" w:fill="FFFFFF" w:themeFill="background1"/>
            <w:hideMark/>
          </w:tcPr>
          <w:p w14:paraId="70BB668C" w14:textId="77777777" w:rsidR="00FE19AE" w:rsidRPr="00B57FA8" w:rsidRDefault="00FE19AE" w:rsidP="00FE19AE">
            <w:r>
              <w:t>1,06</w:t>
            </w:r>
          </w:p>
        </w:tc>
      </w:tr>
      <w:tr w:rsidR="00FE19AE" w:rsidRPr="00B57FA8" w14:paraId="6844C433" w14:textId="77777777" w:rsidTr="00FE19AE">
        <w:trPr>
          <w:divId w:val="1860896963"/>
          <w:trHeight w:val="936"/>
        </w:trPr>
        <w:tc>
          <w:tcPr>
            <w:tcW w:w="851" w:type="dxa"/>
            <w:shd w:val="clear" w:color="auto" w:fill="FFFFFF" w:themeFill="background1"/>
            <w:hideMark/>
          </w:tcPr>
          <w:p w14:paraId="781D87F0" w14:textId="77777777" w:rsidR="00FE19AE" w:rsidRPr="00B57FA8" w:rsidRDefault="00FE19AE" w:rsidP="00FE19AE">
            <w:pPr>
              <w:jc w:val="center"/>
            </w:pPr>
            <w:r>
              <w:t>3</w:t>
            </w:r>
          </w:p>
        </w:tc>
        <w:tc>
          <w:tcPr>
            <w:tcW w:w="5387" w:type="dxa"/>
            <w:shd w:val="clear" w:color="auto" w:fill="FFFFFF" w:themeFill="background1"/>
            <w:hideMark/>
          </w:tcPr>
          <w:p w14:paraId="1FF4F3EE" w14:textId="77777777" w:rsidR="00FE19AE" w:rsidRPr="00B57FA8" w:rsidRDefault="00FE19AE" w:rsidP="00FE19AE">
            <w:r>
              <w:t>Обработка стен проникающей гидроизоляцией на минеральной основе за 2 раза</w:t>
            </w:r>
          </w:p>
        </w:tc>
        <w:tc>
          <w:tcPr>
            <w:tcW w:w="1842" w:type="dxa"/>
            <w:shd w:val="clear" w:color="auto" w:fill="FFFFFF" w:themeFill="background1"/>
            <w:hideMark/>
          </w:tcPr>
          <w:p w14:paraId="133EC11D" w14:textId="77777777" w:rsidR="00FE19AE" w:rsidRPr="00B57FA8" w:rsidRDefault="00FE19AE" w:rsidP="00FE19AE">
            <w:r>
              <w:t>100 м2 протравленной поверхности</w:t>
            </w:r>
          </w:p>
        </w:tc>
        <w:tc>
          <w:tcPr>
            <w:tcW w:w="1842" w:type="dxa"/>
            <w:shd w:val="clear" w:color="auto" w:fill="FFFFFF" w:themeFill="background1"/>
            <w:hideMark/>
          </w:tcPr>
          <w:p w14:paraId="69832C3B" w14:textId="77777777" w:rsidR="00FE19AE" w:rsidRPr="00B57FA8" w:rsidRDefault="00FE19AE" w:rsidP="00FE19AE">
            <w:r>
              <w:t>1,06</w:t>
            </w:r>
          </w:p>
        </w:tc>
      </w:tr>
      <w:tr w:rsidR="00FE19AE" w:rsidRPr="00B57FA8" w14:paraId="69FFC02E" w14:textId="77777777" w:rsidTr="00FE19AE">
        <w:trPr>
          <w:divId w:val="1860896963"/>
          <w:trHeight w:val="447"/>
        </w:trPr>
        <w:tc>
          <w:tcPr>
            <w:tcW w:w="851" w:type="dxa"/>
            <w:shd w:val="clear" w:color="auto" w:fill="FFFFFF" w:themeFill="background1"/>
            <w:hideMark/>
          </w:tcPr>
          <w:p w14:paraId="3127C087" w14:textId="77777777" w:rsidR="00FE19AE" w:rsidRPr="00B57FA8" w:rsidRDefault="00FE19AE" w:rsidP="00FE19AE">
            <w:pPr>
              <w:jc w:val="center"/>
            </w:pPr>
            <w:r>
              <w:t>4</w:t>
            </w:r>
          </w:p>
        </w:tc>
        <w:tc>
          <w:tcPr>
            <w:tcW w:w="5387" w:type="dxa"/>
            <w:shd w:val="clear" w:color="auto" w:fill="FFFFFF" w:themeFill="background1"/>
            <w:hideMark/>
          </w:tcPr>
          <w:p w14:paraId="5D11D960" w14:textId="77777777" w:rsidR="00FE19AE" w:rsidRPr="00B57FA8" w:rsidRDefault="00FE19AE" w:rsidP="00FE19AE">
            <w:r>
              <w:t>Покрытие поверхностей грунтовкой глубокого проникновения «Бетоконтакт», КНАУФ за 1 раз стен</w:t>
            </w:r>
          </w:p>
        </w:tc>
        <w:tc>
          <w:tcPr>
            <w:tcW w:w="1842" w:type="dxa"/>
            <w:shd w:val="clear" w:color="auto" w:fill="FFFFFF" w:themeFill="background1"/>
            <w:hideMark/>
          </w:tcPr>
          <w:p w14:paraId="10CD2C04" w14:textId="77777777" w:rsidR="00FE19AE" w:rsidRPr="00B57FA8" w:rsidRDefault="00FE19AE" w:rsidP="00FE19AE">
            <w:r>
              <w:t>100 м2 покрытия</w:t>
            </w:r>
          </w:p>
        </w:tc>
        <w:tc>
          <w:tcPr>
            <w:tcW w:w="1842" w:type="dxa"/>
            <w:shd w:val="clear" w:color="auto" w:fill="FFFFFF" w:themeFill="background1"/>
            <w:hideMark/>
          </w:tcPr>
          <w:p w14:paraId="2A1E5DC3" w14:textId="77777777" w:rsidR="00FE19AE" w:rsidRPr="00B57FA8" w:rsidRDefault="00FE19AE" w:rsidP="00FE19AE">
            <w:r>
              <w:t>1,06</w:t>
            </w:r>
          </w:p>
        </w:tc>
      </w:tr>
      <w:tr w:rsidR="00FE19AE" w:rsidRPr="00B57FA8" w14:paraId="1838326E" w14:textId="77777777" w:rsidTr="00FE19AE">
        <w:trPr>
          <w:divId w:val="1860896963"/>
          <w:trHeight w:val="1122"/>
        </w:trPr>
        <w:tc>
          <w:tcPr>
            <w:tcW w:w="851" w:type="dxa"/>
            <w:shd w:val="clear" w:color="auto" w:fill="FFFFFF" w:themeFill="background1"/>
            <w:hideMark/>
          </w:tcPr>
          <w:p w14:paraId="137C8359" w14:textId="77777777" w:rsidR="00FE19AE" w:rsidRPr="00B57FA8" w:rsidRDefault="00FE19AE" w:rsidP="00FE19AE">
            <w:pPr>
              <w:jc w:val="center"/>
            </w:pPr>
            <w:r>
              <w:t>5</w:t>
            </w:r>
          </w:p>
        </w:tc>
        <w:tc>
          <w:tcPr>
            <w:tcW w:w="5387" w:type="dxa"/>
            <w:shd w:val="clear" w:color="auto" w:fill="FFFFFF" w:themeFill="background1"/>
            <w:hideMark/>
          </w:tcPr>
          <w:p w14:paraId="2AC7B09F" w14:textId="77777777" w:rsidR="00FE19AE" w:rsidRPr="00B57FA8" w:rsidRDefault="00FE19AE" w:rsidP="00FE19AE">
            <w:r>
              <w:t>Штукатурка по сетке без устройства каркаса улучшенная стен</w:t>
            </w:r>
          </w:p>
        </w:tc>
        <w:tc>
          <w:tcPr>
            <w:tcW w:w="1842" w:type="dxa"/>
            <w:shd w:val="clear" w:color="auto" w:fill="FFFFFF" w:themeFill="background1"/>
            <w:hideMark/>
          </w:tcPr>
          <w:p w14:paraId="49CF7B95" w14:textId="77777777" w:rsidR="00FE19AE" w:rsidRPr="00B57FA8" w:rsidRDefault="00FE19AE" w:rsidP="00FE19AE">
            <w:r>
              <w:t>100 м2 оштукатуриваемой поверхности</w:t>
            </w:r>
          </w:p>
        </w:tc>
        <w:tc>
          <w:tcPr>
            <w:tcW w:w="1842" w:type="dxa"/>
            <w:shd w:val="clear" w:color="auto" w:fill="FFFFFF" w:themeFill="background1"/>
            <w:hideMark/>
          </w:tcPr>
          <w:p w14:paraId="37C4E955" w14:textId="77777777" w:rsidR="00FE19AE" w:rsidRPr="00B57FA8" w:rsidRDefault="00FE19AE" w:rsidP="00FE19AE">
            <w:r>
              <w:t>1,06</w:t>
            </w:r>
          </w:p>
        </w:tc>
      </w:tr>
      <w:tr w:rsidR="00FE19AE" w:rsidRPr="00B57FA8" w14:paraId="52CDF606" w14:textId="77777777" w:rsidTr="00FE19AE">
        <w:trPr>
          <w:divId w:val="1860896963"/>
          <w:trHeight w:val="898"/>
        </w:trPr>
        <w:tc>
          <w:tcPr>
            <w:tcW w:w="851" w:type="dxa"/>
            <w:shd w:val="clear" w:color="auto" w:fill="FFFFFF" w:themeFill="background1"/>
            <w:hideMark/>
          </w:tcPr>
          <w:p w14:paraId="3EF3638D" w14:textId="77777777" w:rsidR="00FE19AE" w:rsidRPr="00B57FA8" w:rsidRDefault="00FE19AE" w:rsidP="00FE19AE">
            <w:pPr>
              <w:jc w:val="center"/>
            </w:pPr>
            <w:r>
              <w:t>6</w:t>
            </w:r>
          </w:p>
        </w:tc>
        <w:tc>
          <w:tcPr>
            <w:tcW w:w="5387" w:type="dxa"/>
            <w:shd w:val="clear" w:color="auto" w:fill="FFFFFF" w:themeFill="background1"/>
            <w:hideMark/>
          </w:tcPr>
          <w:p w14:paraId="1A3EFDE7" w14:textId="77777777" w:rsidR="00FE19AE" w:rsidRPr="00B57FA8" w:rsidRDefault="00FE19AE" w:rsidP="00FE19AE">
            <w:r>
              <w:t>Шпатлевка по штукатурке и сборным конструкциям стен, подготовленных под окраску</w:t>
            </w:r>
          </w:p>
        </w:tc>
        <w:tc>
          <w:tcPr>
            <w:tcW w:w="1842" w:type="dxa"/>
            <w:shd w:val="clear" w:color="auto" w:fill="FFFFFF" w:themeFill="background1"/>
            <w:hideMark/>
          </w:tcPr>
          <w:p w14:paraId="7D9F4D0C" w14:textId="77777777" w:rsidR="00FE19AE" w:rsidRPr="00B57FA8" w:rsidRDefault="00FE19AE" w:rsidP="00FE19AE">
            <w:r>
              <w:t>100 м2 окрашиваемой поверхности</w:t>
            </w:r>
          </w:p>
        </w:tc>
        <w:tc>
          <w:tcPr>
            <w:tcW w:w="1842" w:type="dxa"/>
            <w:shd w:val="clear" w:color="auto" w:fill="FFFFFF" w:themeFill="background1"/>
            <w:hideMark/>
          </w:tcPr>
          <w:p w14:paraId="635BC629" w14:textId="77777777" w:rsidR="00FE19AE" w:rsidRPr="00B57FA8" w:rsidRDefault="00FE19AE" w:rsidP="00FE19AE">
            <w:r>
              <w:t>3,02</w:t>
            </w:r>
          </w:p>
        </w:tc>
      </w:tr>
      <w:tr w:rsidR="00FE19AE" w:rsidRPr="00B57FA8" w14:paraId="752A9772" w14:textId="77777777" w:rsidTr="00FE19AE">
        <w:trPr>
          <w:divId w:val="1860896963"/>
          <w:trHeight w:val="841"/>
        </w:trPr>
        <w:tc>
          <w:tcPr>
            <w:tcW w:w="851" w:type="dxa"/>
            <w:shd w:val="clear" w:color="auto" w:fill="FFFFFF" w:themeFill="background1"/>
            <w:hideMark/>
          </w:tcPr>
          <w:p w14:paraId="426429EF" w14:textId="77777777" w:rsidR="00FE19AE" w:rsidRPr="00B57FA8" w:rsidRDefault="00FE19AE" w:rsidP="00FE19AE">
            <w:pPr>
              <w:jc w:val="center"/>
            </w:pPr>
            <w:r>
              <w:t>7</w:t>
            </w:r>
          </w:p>
        </w:tc>
        <w:tc>
          <w:tcPr>
            <w:tcW w:w="5387" w:type="dxa"/>
            <w:shd w:val="clear" w:color="auto" w:fill="FFFFFF" w:themeFill="background1"/>
            <w:hideMark/>
          </w:tcPr>
          <w:p w14:paraId="17A982EE" w14:textId="77777777" w:rsidR="00FE19AE" w:rsidRPr="00B57FA8" w:rsidRDefault="00FE19AE" w:rsidP="00FE19AE">
            <w:r>
              <w:t>Окраска водно-дисперсионными акриловыми составами улучшенная по штукатурке стен</w:t>
            </w:r>
          </w:p>
        </w:tc>
        <w:tc>
          <w:tcPr>
            <w:tcW w:w="1842" w:type="dxa"/>
            <w:shd w:val="clear" w:color="auto" w:fill="FFFFFF" w:themeFill="background1"/>
            <w:hideMark/>
          </w:tcPr>
          <w:p w14:paraId="5D10946A" w14:textId="77777777" w:rsidR="00FE19AE" w:rsidRPr="00B57FA8" w:rsidRDefault="00FE19AE" w:rsidP="00FE19AE">
            <w:r>
              <w:t>100 м2 окрашиваемой поверхности</w:t>
            </w:r>
          </w:p>
        </w:tc>
        <w:tc>
          <w:tcPr>
            <w:tcW w:w="1842" w:type="dxa"/>
            <w:shd w:val="clear" w:color="auto" w:fill="FFFFFF" w:themeFill="background1"/>
            <w:hideMark/>
          </w:tcPr>
          <w:p w14:paraId="601A89F0" w14:textId="77777777" w:rsidR="00FE19AE" w:rsidRPr="00B57FA8" w:rsidRDefault="00FE19AE" w:rsidP="00FE19AE">
            <w:r>
              <w:t>3,02</w:t>
            </w:r>
          </w:p>
        </w:tc>
      </w:tr>
      <w:tr w:rsidR="00FE19AE" w:rsidRPr="00B57FA8" w14:paraId="2CE1AECD" w14:textId="77777777" w:rsidTr="00FE19AE">
        <w:trPr>
          <w:divId w:val="1860896963"/>
          <w:trHeight w:val="897"/>
        </w:trPr>
        <w:tc>
          <w:tcPr>
            <w:tcW w:w="851" w:type="dxa"/>
            <w:shd w:val="clear" w:color="auto" w:fill="FFFFFF" w:themeFill="background1"/>
            <w:hideMark/>
          </w:tcPr>
          <w:p w14:paraId="7E00F9C1" w14:textId="77777777" w:rsidR="00FE19AE" w:rsidRPr="00B57FA8" w:rsidRDefault="00FE19AE" w:rsidP="00FE19AE">
            <w:pPr>
              <w:jc w:val="center"/>
            </w:pPr>
            <w:r>
              <w:t>8</w:t>
            </w:r>
          </w:p>
        </w:tc>
        <w:tc>
          <w:tcPr>
            <w:tcW w:w="5387" w:type="dxa"/>
            <w:shd w:val="clear" w:color="auto" w:fill="FFFFFF" w:themeFill="background1"/>
            <w:hideMark/>
          </w:tcPr>
          <w:p w14:paraId="067A5F5F" w14:textId="77777777" w:rsidR="00FE19AE" w:rsidRPr="00B57FA8" w:rsidRDefault="00FE19AE" w:rsidP="00FE19AE">
            <w:r>
              <w:t>Облицовка стен на цементном растворе с карнизными, плинтусными и угловыми плитками в общественных зданиях по кирпичу и бетону</w:t>
            </w:r>
          </w:p>
        </w:tc>
        <w:tc>
          <w:tcPr>
            <w:tcW w:w="1842" w:type="dxa"/>
            <w:shd w:val="clear" w:color="auto" w:fill="FFFFFF" w:themeFill="background1"/>
            <w:hideMark/>
          </w:tcPr>
          <w:p w14:paraId="1FA9758A" w14:textId="77777777" w:rsidR="00FE19AE" w:rsidRPr="00B57FA8" w:rsidRDefault="00FE19AE" w:rsidP="00FE19AE">
            <w:r>
              <w:t>100 м2 поверхности облицовки</w:t>
            </w:r>
          </w:p>
        </w:tc>
        <w:tc>
          <w:tcPr>
            <w:tcW w:w="1842" w:type="dxa"/>
            <w:shd w:val="clear" w:color="auto" w:fill="FFFFFF" w:themeFill="background1"/>
            <w:hideMark/>
          </w:tcPr>
          <w:p w14:paraId="430EE12F" w14:textId="77777777" w:rsidR="00FE19AE" w:rsidRPr="00B57FA8" w:rsidRDefault="00FE19AE" w:rsidP="00FE19AE">
            <w:r>
              <w:t>0,05</w:t>
            </w:r>
          </w:p>
        </w:tc>
      </w:tr>
      <w:tr w:rsidR="00FE19AE" w:rsidRPr="00B57FA8" w14:paraId="1E6B94CC" w14:textId="77777777" w:rsidTr="00FE19AE">
        <w:trPr>
          <w:divId w:val="1860896963"/>
          <w:trHeight w:val="225"/>
        </w:trPr>
        <w:tc>
          <w:tcPr>
            <w:tcW w:w="9922" w:type="dxa"/>
            <w:gridSpan w:val="4"/>
            <w:shd w:val="clear" w:color="auto" w:fill="FFFFFF" w:themeFill="background1"/>
            <w:hideMark/>
          </w:tcPr>
          <w:p w14:paraId="68FBC96F" w14:textId="77777777" w:rsidR="00FE19AE" w:rsidRPr="00B57FA8" w:rsidRDefault="00FE19AE" w:rsidP="00FE19AE">
            <w:pPr>
              <w:rPr>
                <w:b/>
                <w:bCs/>
              </w:rPr>
            </w:pPr>
            <w:r>
              <w:rPr>
                <w:b/>
                <w:bCs/>
              </w:rPr>
              <w:t>Подземный паркинг. Комната НПТ. Потолки.</w:t>
            </w:r>
          </w:p>
        </w:tc>
      </w:tr>
      <w:tr w:rsidR="00FE19AE" w:rsidRPr="00B57FA8" w14:paraId="06F1DA61" w14:textId="77777777" w:rsidTr="00FE19AE">
        <w:trPr>
          <w:divId w:val="1860896963"/>
          <w:trHeight w:val="912"/>
        </w:trPr>
        <w:tc>
          <w:tcPr>
            <w:tcW w:w="851" w:type="dxa"/>
            <w:shd w:val="clear" w:color="auto" w:fill="FFFFFF" w:themeFill="background1"/>
            <w:hideMark/>
          </w:tcPr>
          <w:p w14:paraId="2038180C" w14:textId="77777777" w:rsidR="00FE19AE" w:rsidRPr="00B57FA8" w:rsidRDefault="00FE19AE" w:rsidP="00FE19AE">
            <w:pPr>
              <w:jc w:val="center"/>
            </w:pPr>
            <w:r>
              <w:t>9</w:t>
            </w:r>
          </w:p>
        </w:tc>
        <w:tc>
          <w:tcPr>
            <w:tcW w:w="5387" w:type="dxa"/>
            <w:shd w:val="clear" w:color="auto" w:fill="FFFFFF" w:themeFill="background1"/>
            <w:hideMark/>
          </w:tcPr>
          <w:p w14:paraId="22FF5835" w14:textId="77777777" w:rsidR="00FE19AE" w:rsidRPr="00B57FA8" w:rsidRDefault="00FE19AE" w:rsidP="00FE19AE">
            <w:r>
              <w:t>Очистка вручную поверхности потолков</w:t>
            </w:r>
          </w:p>
        </w:tc>
        <w:tc>
          <w:tcPr>
            <w:tcW w:w="1842" w:type="dxa"/>
            <w:shd w:val="clear" w:color="auto" w:fill="FFFFFF" w:themeFill="background1"/>
            <w:hideMark/>
          </w:tcPr>
          <w:p w14:paraId="38E7A68C" w14:textId="77777777" w:rsidR="00FE19AE" w:rsidRPr="00B57FA8" w:rsidRDefault="00FE19AE" w:rsidP="00FE19AE">
            <w:r>
              <w:t>100 м2 расчищенной поверхности</w:t>
            </w:r>
          </w:p>
        </w:tc>
        <w:tc>
          <w:tcPr>
            <w:tcW w:w="1842" w:type="dxa"/>
            <w:shd w:val="clear" w:color="auto" w:fill="FFFFFF" w:themeFill="background1"/>
            <w:hideMark/>
          </w:tcPr>
          <w:p w14:paraId="29ED12AA" w14:textId="77777777" w:rsidR="00FE19AE" w:rsidRPr="00B57FA8" w:rsidRDefault="00FE19AE" w:rsidP="00FE19AE">
            <w:r>
              <w:t>1,495</w:t>
            </w:r>
          </w:p>
        </w:tc>
      </w:tr>
      <w:tr w:rsidR="00FE19AE" w:rsidRPr="00B57FA8" w14:paraId="37D33AAC" w14:textId="77777777" w:rsidTr="00FE19AE">
        <w:trPr>
          <w:divId w:val="1860896963"/>
          <w:trHeight w:val="840"/>
        </w:trPr>
        <w:tc>
          <w:tcPr>
            <w:tcW w:w="851" w:type="dxa"/>
            <w:shd w:val="clear" w:color="auto" w:fill="FFFFFF" w:themeFill="background1"/>
            <w:hideMark/>
          </w:tcPr>
          <w:p w14:paraId="07536DD2" w14:textId="77777777" w:rsidR="00FE19AE" w:rsidRPr="00B57FA8" w:rsidRDefault="00FE19AE" w:rsidP="00FE19AE">
            <w:pPr>
              <w:jc w:val="center"/>
            </w:pPr>
            <w:r>
              <w:t>10</w:t>
            </w:r>
          </w:p>
        </w:tc>
        <w:tc>
          <w:tcPr>
            <w:tcW w:w="5387" w:type="dxa"/>
            <w:shd w:val="clear" w:color="auto" w:fill="FFFFFF" w:themeFill="background1"/>
            <w:hideMark/>
          </w:tcPr>
          <w:p w14:paraId="26A8B5B5" w14:textId="77777777" w:rsidR="00FE19AE" w:rsidRPr="00B57FA8" w:rsidRDefault="00FE19AE" w:rsidP="00FE19AE">
            <w:r>
              <w:t xml:space="preserve">Частичная обработка потолков проникающей гидроизоляцией на минеральной основе за 2 раза </w:t>
            </w:r>
          </w:p>
        </w:tc>
        <w:tc>
          <w:tcPr>
            <w:tcW w:w="1842" w:type="dxa"/>
            <w:shd w:val="clear" w:color="auto" w:fill="FFFFFF" w:themeFill="background1"/>
            <w:hideMark/>
          </w:tcPr>
          <w:p w14:paraId="314F9EDF" w14:textId="77777777" w:rsidR="00FE19AE" w:rsidRPr="00B57FA8" w:rsidRDefault="00FE19AE" w:rsidP="00FE19AE">
            <w:r>
              <w:t>100 м2 протравленной поверхности</w:t>
            </w:r>
          </w:p>
        </w:tc>
        <w:tc>
          <w:tcPr>
            <w:tcW w:w="1842" w:type="dxa"/>
            <w:shd w:val="clear" w:color="auto" w:fill="FFFFFF" w:themeFill="background1"/>
            <w:hideMark/>
          </w:tcPr>
          <w:p w14:paraId="568E9ABD" w14:textId="77777777" w:rsidR="00FE19AE" w:rsidRPr="00B57FA8" w:rsidRDefault="00FE19AE" w:rsidP="00FE19AE">
            <w:r>
              <w:t>0,23</w:t>
            </w:r>
          </w:p>
        </w:tc>
      </w:tr>
      <w:tr w:rsidR="00FE19AE" w:rsidRPr="00B57FA8" w14:paraId="27677654" w14:textId="77777777" w:rsidTr="00FE19AE">
        <w:trPr>
          <w:divId w:val="1860896963"/>
          <w:trHeight w:val="447"/>
        </w:trPr>
        <w:tc>
          <w:tcPr>
            <w:tcW w:w="851" w:type="dxa"/>
            <w:shd w:val="clear" w:color="auto" w:fill="FFFFFF" w:themeFill="background1"/>
            <w:hideMark/>
          </w:tcPr>
          <w:p w14:paraId="3D7EB58C" w14:textId="77777777" w:rsidR="00FE19AE" w:rsidRPr="00B57FA8" w:rsidRDefault="00FE19AE" w:rsidP="00FE19AE">
            <w:pPr>
              <w:jc w:val="center"/>
            </w:pPr>
            <w:r>
              <w:t>11</w:t>
            </w:r>
          </w:p>
        </w:tc>
        <w:tc>
          <w:tcPr>
            <w:tcW w:w="5387" w:type="dxa"/>
            <w:shd w:val="clear" w:color="auto" w:fill="FFFFFF" w:themeFill="background1"/>
            <w:hideMark/>
          </w:tcPr>
          <w:p w14:paraId="41078643" w14:textId="77777777" w:rsidR="00FE19AE" w:rsidRPr="00B57FA8" w:rsidRDefault="00FE19AE" w:rsidP="00FE19AE">
            <w:r>
              <w:t>Покрытие поверхностей грунтовкой глубокого проникновения «Бетоконтакт», КНАУФ за 1 раз стен</w:t>
            </w:r>
          </w:p>
        </w:tc>
        <w:tc>
          <w:tcPr>
            <w:tcW w:w="1842" w:type="dxa"/>
            <w:shd w:val="clear" w:color="auto" w:fill="FFFFFF" w:themeFill="background1"/>
            <w:hideMark/>
          </w:tcPr>
          <w:p w14:paraId="58B6A057" w14:textId="77777777" w:rsidR="00FE19AE" w:rsidRPr="00B57FA8" w:rsidRDefault="00FE19AE" w:rsidP="00FE19AE">
            <w:r>
              <w:t>100 м2 покрытия</w:t>
            </w:r>
          </w:p>
        </w:tc>
        <w:tc>
          <w:tcPr>
            <w:tcW w:w="1842" w:type="dxa"/>
            <w:shd w:val="clear" w:color="auto" w:fill="FFFFFF" w:themeFill="background1"/>
            <w:hideMark/>
          </w:tcPr>
          <w:p w14:paraId="713207F0" w14:textId="77777777" w:rsidR="00FE19AE" w:rsidRPr="00B57FA8" w:rsidRDefault="00FE19AE" w:rsidP="00FE19AE">
            <w:r>
              <w:t>0,23</w:t>
            </w:r>
          </w:p>
        </w:tc>
      </w:tr>
      <w:tr w:rsidR="00FE19AE" w:rsidRPr="00B57FA8" w14:paraId="64DAB662" w14:textId="77777777" w:rsidTr="00FE19AE">
        <w:trPr>
          <w:divId w:val="1860896963"/>
          <w:trHeight w:val="858"/>
        </w:trPr>
        <w:tc>
          <w:tcPr>
            <w:tcW w:w="851" w:type="dxa"/>
            <w:shd w:val="clear" w:color="auto" w:fill="FFFFFF" w:themeFill="background1"/>
            <w:hideMark/>
          </w:tcPr>
          <w:p w14:paraId="47333CF9" w14:textId="77777777" w:rsidR="00FE19AE" w:rsidRPr="00B57FA8" w:rsidRDefault="00FE19AE" w:rsidP="00FE19AE">
            <w:pPr>
              <w:jc w:val="center"/>
            </w:pPr>
            <w:r>
              <w:t>12</w:t>
            </w:r>
          </w:p>
        </w:tc>
        <w:tc>
          <w:tcPr>
            <w:tcW w:w="5387" w:type="dxa"/>
            <w:shd w:val="clear" w:color="auto" w:fill="FFFFFF" w:themeFill="background1"/>
            <w:hideMark/>
          </w:tcPr>
          <w:p w14:paraId="13B6E8BD" w14:textId="77777777" w:rsidR="00FE19AE" w:rsidRPr="00B57FA8" w:rsidRDefault="00FE19AE" w:rsidP="00FE19AE">
            <w:r>
              <w:t>Шпатлевка по штукатурке и сборным конструкциям потолков, подготовленных под окраску</w:t>
            </w:r>
          </w:p>
        </w:tc>
        <w:tc>
          <w:tcPr>
            <w:tcW w:w="1842" w:type="dxa"/>
            <w:shd w:val="clear" w:color="auto" w:fill="FFFFFF" w:themeFill="background1"/>
            <w:hideMark/>
          </w:tcPr>
          <w:p w14:paraId="6B0B4AB0" w14:textId="77777777" w:rsidR="00FE19AE" w:rsidRPr="00B57FA8" w:rsidRDefault="00FE19AE" w:rsidP="00FE19AE">
            <w:r>
              <w:t>100 м2 окрашиваемой поверхности</w:t>
            </w:r>
          </w:p>
        </w:tc>
        <w:tc>
          <w:tcPr>
            <w:tcW w:w="1842" w:type="dxa"/>
            <w:shd w:val="clear" w:color="auto" w:fill="FFFFFF" w:themeFill="background1"/>
            <w:hideMark/>
          </w:tcPr>
          <w:p w14:paraId="2B3D2C56" w14:textId="77777777" w:rsidR="00FE19AE" w:rsidRPr="00B57FA8" w:rsidRDefault="00FE19AE" w:rsidP="00FE19AE">
            <w:r>
              <w:t>1,495</w:t>
            </w:r>
          </w:p>
        </w:tc>
      </w:tr>
      <w:tr w:rsidR="00FE19AE" w:rsidRPr="00B57FA8" w14:paraId="4EA950D0" w14:textId="77777777" w:rsidTr="00FE19AE">
        <w:trPr>
          <w:divId w:val="1860896963"/>
          <w:trHeight w:val="853"/>
        </w:trPr>
        <w:tc>
          <w:tcPr>
            <w:tcW w:w="851" w:type="dxa"/>
            <w:shd w:val="clear" w:color="auto" w:fill="FFFFFF" w:themeFill="background1"/>
            <w:hideMark/>
          </w:tcPr>
          <w:p w14:paraId="3593B0F5" w14:textId="77777777" w:rsidR="00FE19AE" w:rsidRPr="00B57FA8" w:rsidRDefault="00FE19AE" w:rsidP="00FE19AE">
            <w:pPr>
              <w:jc w:val="center"/>
            </w:pPr>
            <w:r>
              <w:lastRenderedPageBreak/>
              <w:t>13</w:t>
            </w:r>
          </w:p>
        </w:tc>
        <w:tc>
          <w:tcPr>
            <w:tcW w:w="5387" w:type="dxa"/>
            <w:shd w:val="clear" w:color="auto" w:fill="FFFFFF" w:themeFill="background1"/>
            <w:hideMark/>
          </w:tcPr>
          <w:p w14:paraId="7DF87B4B" w14:textId="77777777" w:rsidR="00FE19AE" w:rsidRPr="00B57FA8" w:rsidRDefault="00FE19AE" w:rsidP="00FE19AE">
            <w:r>
              <w:t>Окраска водно-дисперсионными акриловыми составами улучшенная по штукатурке потолков</w:t>
            </w:r>
          </w:p>
        </w:tc>
        <w:tc>
          <w:tcPr>
            <w:tcW w:w="1842" w:type="dxa"/>
            <w:shd w:val="clear" w:color="auto" w:fill="FFFFFF" w:themeFill="background1"/>
            <w:hideMark/>
          </w:tcPr>
          <w:p w14:paraId="409EF9B6" w14:textId="77777777" w:rsidR="00FE19AE" w:rsidRPr="00B57FA8" w:rsidRDefault="00FE19AE" w:rsidP="00FE19AE">
            <w:r>
              <w:t>100 м2 окрашиваемой поверхности</w:t>
            </w:r>
          </w:p>
        </w:tc>
        <w:tc>
          <w:tcPr>
            <w:tcW w:w="1842" w:type="dxa"/>
            <w:shd w:val="clear" w:color="auto" w:fill="FFFFFF" w:themeFill="background1"/>
            <w:hideMark/>
          </w:tcPr>
          <w:p w14:paraId="2DDE928F" w14:textId="77777777" w:rsidR="00FE19AE" w:rsidRPr="00B57FA8" w:rsidRDefault="00FE19AE" w:rsidP="00FE19AE">
            <w:r>
              <w:t>1,495</w:t>
            </w:r>
          </w:p>
        </w:tc>
      </w:tr>
      <w:tr w:rsidR="00FE19AE" w:rsidRPr="00B57FA8" w14:paraId="3C4A7F1A" w14:textId="77777777" w:rsidTr="00FE19AE">
        <w:trPr>
          <w:divId w:val="1860896963"/>
          <w:trHeight w:val="447"/>
        </w:trPr>
        <w:tc>
          <w:tcPr>
            <w:tcW w:w="851" w:type="dxa"/>
            <w:shd w:val="clear" w:color="auto" w:fill="FFFFFF" w:themeFill="background1"/>
            <w:hideMark/>
          </w:tcPr>
          <w:p w14:paraId="508E25BC" w14:textId="77777777" w:rsidR="00FE19AE" w:rsidRPr="00B57FA8" w:rsidRDefault="00FE19AE" w:rsidP="00FE19AE">
            <w:pPr>
              <w:jc w:val="center"/>
            </w:pPr>
            <w:r>
              <w:t>14</w:t>
            </w:r>
          </w:p>
        </w:tc>
        <w:tc>
          <w:tcPr>
            <w:tcW w:w="5387" w:type="dxa"/>
            <w:shd w:val="clear" w:color="auto" w:fill="FFFFFF" w:themeFill="background1"/>
            <w:hideMark/>
          </w:tcPr>
          <w:p w14:paraId="784A85E5" w14:textId="77777777" w:rsidR="00FE19AE" w:rsidRPr="00B57FA8" w:rsidRDefault="00FE19AE" w:rsidP="00FE19AE">
            <w:r>
              <w:t>Погрузо-разгрузочные работы при автомобильных перевозках: Погрузка мусора строительного</w:t>
            </w:r>
          </w:p>
        </w:tc>
        <w:tc>
          <w:tcPr>
            <w:tcW w:w="1842" w:type="dxa"/>
            <w:shd w:val="clear" w:color="auto" w:fill="FFFFFF" w:themeFill="background1"/>
            <w:hideMark/>
          </w:tcPr>
          <w:p w14:paraId="5DFF91E8" w14:textId="77777777" w:rsidR="00FE19AE" w:rsidRPr="00B57FA8" w:rsidRDefault="00FE19AE" w:rsidP="00FE19AE">
            <w:r>
              <w:t>1 т груза</w:t>
            </w:r>
          </w:p>
        </w:tc>
        <w:tc>
          <w:tcPr>
            <w:tcW w:w="1842" w:type="dxa"/>
            <w:shd w:val="clear" w:color="auto" w:fill="FFFFFF" w:themeFill="background1"/>
            <w:hideMark/>
          </w:tcPr>
          <w:p w14:paraId="308D6AE4" w14:textId="77777777" w:rsidR="00FE19AE" w:rsidRPr="00B57FA8" w:rsidRDefault="00FE19AE" w:rsidP="00FE19AE">
            <w:r>
              <w:t>3,82</w:t>
            </w:r>
          </w:p>
        </w:tc>
      </w:tr>
      <w:tr w:rsidR="00FE19AE" w:rsidRPr="00B57FA8" w14:paraId="4C21DB4D" w14:textId="77777777" w:rsidTr="00FE19AE">
        <w:trPr>
          <w:divId w:val="1860896963"/>
          <w:trHeight w:val="447"/>
        </w:trPr>
        <w:tc>
          <w:tcPr>
            <w:tcW w:w="851" w:type="dxa"/>
            <w:shd w:val="clear" w:color="auto" w:fill="FFFFFF" w:themeFill="background1"/>
            <w:hideMark/>
          </w:tcPr>
          <w:p w14:paraId="10FACCDC" w14:textId="77777777" w:rsidR="00FE19AE" w:rsidRPr="00B57FA8" w:rsidRDefault="00FE19AE" w:rsidP="00FE19AE">
            <w:pPr>
              <w:jc w:val="center"/>
            </w:pPr>
            <w:r>
              <w:t>15</w:t>
            </w:r>
          </w:p>
        </w:tc>
        <w:tc>
          <w:tcPr>
            <w:tcW w:w="5387" w:type="dxa"/>
            <w:shd w:val="clear" w:color="auto" w:fill="FFFFFF" w:themeFill="background1"/>
            <w:hideMark/>
          </w:tcPr>
          <w:p w14:paraId="0091C12F" w14:textId="77777777" w:rsidR="00FE19AE" w:rsidRPr="00B57FA8" w:rsidRDefault="00FE19AE" w:rsidP="00FE19AE">
            <w:r>
              <w:t>Перевозка массовых навалочных грузов автомобилями-самосвалами, работающими вне карьеров на расстояние до 30 км (I класс груза)</w:t>
            </w:r>
          </w:p>
        </w:tc>
        <w:tc>
          <w:tcPr>
            <w:tcW w:w="1842" w:type="dxa"/>
            <w:shd w:val="clear" w:color="auto" w:fill="FFFFFF" w:themeFill="background1"/>
            <w:hideMark/>
          </w:tcPr>
          <w:p w14:paraId="72ACD075" w14:textId="77777777" w:rsidR="00FE19AE" w:rsidRPr="00B57FA8" w:rsidRDefault="00FE19AE" w:rsidP="00FE19AE">
            <w:r>
              <w:t>1 т груза</w:t>
            </w:r>
          </w:p>
        </w:tc>
        <w:tc>
          <w:tcPr>
            <w:tcW w:w="1842" w:type="dxa"/>
            <w:shd w:val="clear" w:color="auto" w:fill="FFFFFF" w:themeFill="background1"/>
            <w:hideMark/>
          </w:tcPr>
          <w:p w14:paraId="6AC61509" w14:textId="77777777" w:rsidR="00FE19AE" w:rsidRPr="00B57FA8" w:rsidRDefault="00FE19AE" w:rsidP="00FE19AE">
            <w:r>
              <w:t>3,82</w:t>
            </w:r>
          </w:p>
        </w:tc>
      </w:tr>
      <w:tr w:rsidR="00FE19AE" w:rsidRPr="00B57FA8" w14:paraId="3D4B583C" w14:textId="77777777" w:rsidTr="00FE19AE">
        <w:trPr>
          <w:divId w:val="1860896963"/>
          <w:trHeight w:val="225"/>
        </w:trPr>
        <w:tc>
          <w:tcPr>
            <w:tcW w:w="9922" w:type="dxa"/>
            <w:gridSpan w:val="4"/>
            <w:shd w:val="clear" w:color="auto" w:fill="FFFFFF" w:themeFill="background1"/>
            <w:hideMark/>
          </w:tcPr>
          <w:p w14:paraId="49E6FB81" w14:textId="77777777" w:rsidR="00FE19AE" w:rsidRPr="00B57FA8" w:rsidRDefault="00FE19AE" w:rsidP="00FE19AE">
            <w:pPr>
              <w:rPr>
                <w:b/>
                <w:bCs/>
              </w:rPr>
            </w:pPr>
            <w:r>
              <w:rPr>
                <w:b/>
                <w:bCs/>
              </w:rPr>
              <w:t>Устройство венецианской штукатурки в коридоре второго этажа</w:t>
            </w:r>
            <w:r>
              <w:rPr>
                <w:b/>
              </w:rPr>
              <w:t>*</w:t>
            </w:r>
          </w:p>
        </w:tc>
      </w:tr>
      <w:tr w:rsidR="00FE19AE" w:rsidRPr="00B57FA8" w14:paraId="3420D07A" w14:textId="77777777" w:rsidTr="00FE19AE">
        <w:trPr>
          <w:divId w:val="1860896963"/>
          <w:trHeight w:val="447"/>
        </w:trPr>
        <w:tc>
          <w:tcPr>
            <w:tcW w:w="851" w:type="dxa"/>
            <w:shd w:val="clear" w:color="auto" w:fill="FFFFFF" w:themeFill="background1"/>
            <w:hideMark/>
          </w:tcPr>
          <w:p w14:paraId="0E84BD82" w14:textId="77777777" w:rsidR="00FE19AE" w:rsidRPr="00B57FA8" w:rsidRDefault="00FE19AE" w:rsidP="00FE19AE">
            <w:pPr>
              <w:jc w:val="center"/>
            </w:pPr>
            <w:r>
              <w:t>16</w:t>
            </w:r>
          </w:p>
        </w:tc>
        <w:tc>
          <w:tcPr>
            <w:tcW w:w="5387" w:type="dxa"/>
            <w:shd w:val="clear" w:color="auto" w:fill="FFFFFF" w:themeFill="background1"/>
            <w:hideMark/>
          </w:tcPr>
          <w:p w14:paraId="1566D130" w14:textId="77777777" w:rsidR="00FE19AE" w:rsidRPr="00B57FA8" w:rsidRDefault="00FE19AE" w:rsidP="00FE19AE">
            <w:r>
              <w:t>Разборка плинтусов деревянных и из пластмассовых материалов</w:t>
            </w:r>
          </w:p>
        </w:tc>
        <w:tc>
          <w:tcPr>
            <w:tcW w:w="1842" w:type="dxa"/>
            <w:shd w:val="clear" w:color="auto" w:fill="FFFFFF" w:themeFill="background1"/>
            <w:hideMark/>
          </w:tcPr>
          <w:p w14:paraId="2473D151" w14:textId="77777777" w:rsidR="00FE19AE" w:rsidRPr="00B57FA8" w:rsidRDefault="00FE19AE" w:rsidP="00FE19AE">
            <w:r>
              <w:t>100 м плинтуса</w:t>
            </w:r>
          </w:p>
        </w:tc>
        <w:tc>
          <w:tcPr>
            <w:tcW w:w="1842" w:type="dxa"/>
            <w:shd w:val="clear" w:color="auto" w:fill="FFFFFF" w:themeFill="background1"/>
            <w:hideMark/>
          </w:tcPr>
          <w:p w14:paraId="0A31D0B8" w14:textId="77777777" w:rsidR="00FE19AE" w:rsidRPr="00B57FA8" w:rsidRDefault="00FE19AE" w:rsidP="00FE19AE">
            <w:r>
              <w:t>0,1027</w:t>
            </w:r>
          </w:p>
        </w:tc>
      </w:tr>
      <w:tr w:rsidR="00FE19AE" w:rsidRPr="00B57FA8" w14:paraId="2BBA344B" w14:textId="77777777" w:rsidTr="00FE19AE">
        <w:trPr>
          <w:divId w:val="1860896963"/>
          <w:trHeight w:val="447"/>
        </w:trPr>
        <w:tc>
          <w:tcPr>
            <w:tcW w:w="851" w:type="dxa"/>
            <w:shd w:val="clear" w:color="auto" w:fill="FFFFFF" w:themeFill="background1"/>
            <w:hideMark/>
          </w:tcPr>
          <w:p w14:paraId="69EAA38C" w14:textId="77777777" w:rsidR="00FE19AE" w:rsidRPr="00B57FA8" w:rsidRDefault="00FE19AE" w:rsidP="00FE19AE">
            <w:pPr>
              <w:jc w:val="center"/>
            </w:pPr>
            <w:r>
              <w:t>17</w:t>
            </w:r>
          </w:p>
        </w:tc>
        <w:tc>
          <w:tcPr>
            <w:tcW w:w="5387" w:type="dxa"/>
            <w:shd w:val="clear" w:color="auto" w:fill="FFFFFF" w:themeFill="background1"/>
            <w:hideMark/>
          </w:tcPr>
          <w:p w14:paraId="699119C8" w14:textId="77777777" w:rsidR="00FE19AE" w:rsidRPr="00B57FA8" w:rsidRDefault="00FE19AE" w:rsidP="00FE19AE">
            <w:r>
              <w:t>Устройство плинтусов деревянных</w:t>
            </w:r>
          </w:p>
        </w:tc>
        <w:tc>
          <w:tcPr>
            <w:tcW w:w="1842" w:type="dxa"/>
            <w:shd w:val="clear" w:color="auto" w:fill="FFFFFF" w:themeFill="background1"/>
            <w:hideMark/>
          </w:tcPr>
          <w:p w14:paraId="7E970B62" w14:textId="77777777" w:rsidR="00FE19AE" w:rsidRPr="00B57FA8" w:rsidRDefault="00FE19AE" w:rsidP="00FE19AE">
            <w:r>
              <w:t>100 м плинтуса</w:t>
            </w:r>
          </w:p>
        </w:tc>
        <w:tc>
          <w:tcPr>
            <w:tcW w:w="1842" w:type="dxa"/>
            <w:shd w:val="clear" w:color="auto" w:fill="FFFFFF" w:themeFill="background1"/>
            <w:hideMark/>
          </w:tcPr>
          <w:p w14:paraId="039CA6DE" w14:textId="77777777" w:rsidR="00FE19AE" w:rsidRPr="00B57FA8" w:rsidRDefault="00FE19AE" w:rsidP="00FE19AE">
            <w:r>
              <w:t>0,1027</w:t>
            </w:r>
          </w:p>
        </w:tc>
      </w:tr>
      <w:tr w:rsidR="00FE19AE" w:rsidRPr="00B57FA8" w14:paraId="1EFC2CF9" w14:textId="77777777" w:rsidTr="00FE19AE">
        <w:trPr>
          <w:divId w:val="1860896963"/>
          <w:trHeight w:val="897"/>
        </w:trPr>
        <w:tc>
          <w:tcPr>
            <w:tcW w:w="851" w:type="dxa"/>
            <w:shd w:val="clear" w:color="auto" w:fill="FFFFFF" w:themeFill="background1"/>
            <w:hideMark/>
          </w:tcPr>
          <w:p w14:paraId="2174EA14" w14:textId="77777777" w:rsidR="00FE19AE" w:rsidRPr="00B57FA8" w:rsidRDefault="00FE19AE" w:rsidP="00FE19AE">
            <w:pPr>
              <w:jc w:val="center"/>
            </w:pPr>
            <w:r>
              <w:t>18</w:t>
            </w:r>
          </w:p>
        </w:tc>
        <w:tc>
          <w:tcPr>
            <w:tcW w:w="5387" w:type="dxa"/>
            <w:shd w:val="clear" w:color="auto" w:fill="FFFFFF" w:themeFill="background1"/>
            <w:hideMark/>
          </w:tcPr>
          <w:p w14:paraId="1D44CA06" w14:textId="77777777" w:rsidR="00FE19AE" w:rsidRPr="00B57FA8" w:rsidRDefault="00FE19AE" w:rsidP="00FE19AE">
            <w:r>
              <w:t>Очистка поверхности щетками</w:t>
            </w:r>
          </w:p>
        </w:tc>
        <w:tc>
          <w:tcPr>
            <w:tcW w:w="1842" w:type="dxa"/>
            <w:shd w:val="clear" w:color="auto" w:fill="FFFFFF" w:themeFill="background1"/>
            <w:hideMark/>
          </w:tcPr>
          <w:p w14:paraId="730709F7" w14:textId="77777777" w:rsidR="00FE19AE" w:rsidRPr="00B57FA8" w:rsidRDefault="00FE19AE" w:rsidP="00FE19AE">
            <w:r>
              <w:t>1 м2 очищаемой поверхности</w:t>
            </w:r>
          </w:p>
        </w:tc>
        <w:tc>
          <w:tcPr>
            <w:tcW w:w="1842" w:type="dxa"/>
            <w:shd w:val="clear" w:color="auto" w:fill="FFFFFF" w:themeFill="background1"/>
            <w:hideMark/>
          </w:tcPr>
          <w:p w14:paraId="70163500" w14:textId="77777777" w:rsidR="00FE19AE" w:rsidRPr="00B57FA8" w:rsidRDefault="00FE19AE" w:rsidP="00FE19AE">
            <w:r>
              <w:t>27,3</w:t>
            </w:r>
          </w:p>
        </w:tc>
      </w:tr>
      <w:tr w:rsidR="00FE19AE" w:rsidRPr="00B57FA8" w14:paraId="7CE4C8C6" w14:textId="77777777" w:rsidTr="00FE19AE">
        <w:trPr>
          <w:divId w:val="1860896963"/>
          <w:trHeight w:val="1122"/>
        </w:trPr>
        <w:tc>
          <w:tcPr>
            <w:tcW w:w="851" w:type="dxa"/>
            <w:shd w:val="clear" w:color="auto" w:fill="FFFFFF" w:themeFill="background1"/>
            <w:hideMark/>
          </w:tcPr>
          <w:p w14:paraId="4B561C8E" w14:textId="77777777" w:rsidR="00FE19AE" w:rsidRPr="00B57FA8" w:rsidRDefault="00FE19AE" w:rsidP="00FE19AE">
            <w:pPr>
              <w:jc w:val="center"/>
            </w:pPr>
            <w:r>
              <w:t>19</w:t>
            </w:r>
          </w:p>
        </w:tc>
        <w:tc>
          <w:tcPr>
            <w:tcW w:w="5387" w:type="dxa"/>
            <w:shd w:val="clear" w:color="auto" w:fill="FFFFFF" w:themeFill="background1"/>
            <w:hideMark/>
          </w:tcPr>
          <w:p w14:paraId="41925418" w14:textId="77777777" w:rsidR="00FE19AE" w:rsidRPr="00B57FA8" w:rsidRDefault="00FE19AE" w:rsidP="00FE19AE">
            <w:r>
              <w:t>Отделка предварительно подготовленных поверхностей в 3 слоя штукатуркой венецианской с колером для венецианской штукатурки и воском марки "Waxatine" (цвет: в тон существующего покрытия).</w:t>
            </w:r>
          </w:p>
        </w:tc>
        <w:tc>
          <w:tcPr>
            <w:tcW w:w="1842" w:type="dxa"/>
            <w:shd w:val="clear" w:color="auto" w:fill="FFFFFF" w:themeFill="background1"/>
            <w:hideMark/>
          </w:tcPr>
          <w:p w14:paraId="25B0F4C3" w14:textId="77777777" w:rsidR="00FE19AE" w:rsidRPr="00B57FA8" w:rsidRDefault="00FE19AE" w:rsidP="00FE19AE">
            <w:r>
              <w:t>100 м2 отделываемой поверхности</w:t>
            </w:r>
          </w:p>
        </w:tc>
        <w:tc>
          <w:tcPr>
            <w:tcW w:w="1842" w:type="dxa"/>
            <w:shd w:val="clear" w:color="auto" w:fill="FFFFFF" w:themeFill="background1"/>
            <w:hideMark/>
          </w:tcPr>
          <w:p w14:paraId="10AAA0BA" w14:textId="77777777" w:rsidR="00FE19AE" w:rsidRPr="00B57FA8" w:rsidRDefault="00FE19AE" w:rsidP="00FE19AE">
            <w:r>
              <w:t>0,273</w:t>
            </w:r>
          </w:p>
        </w:tc>
      </w:tr>
      <w:tr w:rsidR="00FE19AE" w:rsidRPr="00B57FA8" w14:paraId="7B4CF196" w14:textId="77777777" w:rsidTr="00FE19AE">
        <w:trPr>
          <w:divId w:val="1860896963"/>
          <w:trHeight w:val="225"/>
        </w:trPr>
        <w:tc>
          <w:tcPr>
            <w:tcW w:w="9922" w:type="dxa"/>
            <w:gridSpan w:val="4"/>
            <w:shd w:val="clear" w:color="auto" w:fill="FFFFFF" w:themeFill="background1"/>
            <w:hideMark/>
          </w:tcPr>
          <w:p w14:paraId="6FF73F86" w14:textId="77777777" w:rsidR="00FE19AE" w:rsidRPr="00B57FA8" w:rsidRDefault="00FE19AE" w:rsidP="00FE19AE">
            <w:pPr>
              <w:rPr>
                <w:b/>
                <w:bCs/>
              </w:rPr>
            </w:pPr>
            <w:r>
              <w:rPr>
                <w:b/>
                <w:bCs/>
              </w:rPr>
              <w:t>Перегородки в туалете на третьем этаже</w:t>
            </w:r>
            <w:r>
              <w:rPr>
                <w:b/>
              </w:rPr>
              <w:t>*</w:t>
            </w:r>
          </w:p>
        </w:tc>
      </w:tr>
      <w:tr w:rsidR="00FE19AE" w:rsidRPr="00B57FA8" w14:paraId="2FA29CAA" w14:textId="77777777" w:rsidTr="00FE19AE">
        <w:trPr>
          <w:divId w:val="1860896963"/>
          <w:trHeight w:val="1122"/>
        </w:trPr>
        <w:tc>
          <w:tcPr>
            <w:tcW w:w="851" w:type="dxa"/>
            <w:shd w:val="clear" w:color="auto" w:fill="FFFFFF" w:themeFill="background1"/>
            <w:hideMark/>
          </w:tcPr>
          <w:p w14:paraId="51DCF5B6" w14:textId="77777777" w:rsidR="00FE19AE" w:rsidRPr="00B57FA8" w:rsidRDefault="00FE19AE" w:rsidP="00FE19AE">
            <w:pPr>
              <w:jc w:val="center"/>
            </w:pPr>
            <w:r>
              <w:t>20</w:t>
            </w:r>
          </w:p>
        </w:tc>
        <w:tc>
          <w:tcPr>
            <w:tcW w:w="5387" w:type="dxa"/>
            <w:shd w:val="clear" w:color="auto" w:fill="FFFFFF" w:themeFill="background1"/>
            <w:hideMark/>
          </w:tcPr>
          <w:p w14:paraId="24CB2873" w14:textId="77777777" w:rsidR="00FE19AE" w:rsidRPr="00B57FA8" w:rsidRDefault="00FE19AE" w:rsidP="00FE19AE">
            <w:r>
              <w:t>Демонтаж перегородок из гипсовых пазогребневых плит по технологии «Knauf» в 1 слой при высоте этажа до 4 м</w:t>
            </w:r>
          </w:p>
        </w:tc>
        <w:tc>
          <w:tcPr>
            <w:tcW w:w="1842" w:type="dxa"/>
            <w:shd w:val="clear" w:color="auto" w:fill="FFFFFF" w:themeFill="background1"/>
            <w:hideMark/>
          </w:tcPr>
          <w:p w14:paraId="20DB9BBF" w14:textId="77777777" w:rsidR="00FE19AE" w:rsidRPr="00B57FA8" w:rsidRDefault="00FE19AE" w:rsidP="00FE19AE">
            <w:r>
              <w:t>100 м2 перегородок (за вычетом проемов)</w:t>
            </w:r>
          </w:p>
        </w:tc>
        <w:tc>
          <w:tcPr>
            <w:tcW w:w="1842" w:type="dxa"/>
            <w:shd w:val="clear" w:color="auto" w:fill="FFFFFF" w:themeFill="background1"/>
            <w:hideMark/>
          </w:tcPr>
          <w:p w14:paraId="23F2AB4E" w14:textId="77777777" w:rsidR="00FE19AE" w:rsidRPr="00B57FA8" w:rsidRDefault="00FE19AE" w:rsidP="00FE19AE">
            <w:r>
              <w:t>0,124</w:t>
            </w:r>
          </w:p>
        </w:tc>
      </w:tr>
      <w:tr w:rsidR="00FE19AE" w:rsidRPr="00B57FA8" w14:paraId="1A12DA2A" w14:textId="77777777" w:rsidTr="00FE19AE">
        <w:trPr>
          <w:divId w:val="1860896963"/>
          <w:trHeight w:val="897"/>
        </w:trPr>
        <w:tc>
          <w:tcPr>
            <w:tcW w:w="851" w:type="dxa"/>
            <w:shd w:val="clear" w:color="auto" w:fill="FFFFFF" w:themeFill="background1"/>
            <w:hideMark/>
          </w:tcPr>
          <w:p w14:paraId="0C60EA9F" w14:textId="77777777" w:rsidR="00FE19AE" w:rsidRPr="00B57FA8" w:rsidRDefault="00FE19AE" w:rsidP="00FE19AE">
            <w:pPr>
              <w:jc w:val="center"/>
            </w:pPr>
            <w:r>
              <w:t>21</w:t>
            </w:r>
          </w:p>
        </w:tc>
        <w:tc>
          <w:tcPr>
            <w:tcW w:w="5387" w:type="dxa"/>
            <w:shd w:val="clear" w:color="auto" w:fill="FFFFFF" w:themeFill="background1"/>
            <w:hideMark/>
          </w:tcPr>
          <w:p w14:paraId="7D158676" w14:textId="77777777" w:rsidR="00FE19AE" w:rsidRPr="00B57FA8" w:rsidRDefault="00FE19AE" w:rsidP="00FE19AE">
            <w:r>
              <w:t>Демонтаж потолков реечных алюминиевых</w:t>
            </w:r>
          </w:p>
        </w:tc>
        <w:tc>
          <w:tcPr>
            <w:tcW w:w="1842" w:type="dxa"/>
            <w:shd w:val="clear" w:color="auto" w:fill="FFFFFF" w:themeFill="background1"/>
            <w:hideMark/>
          </w:tcPr>
          <w:p w14:paraId="3DD45F9E" w14:textId="77777777" w:rsidR="00FE19AE" w:rsidRPr="00B57FA8" w:rsidRDefault="00FE19AE" w:rsidP="00FE19AE">
            <w:r>
              <w:t>100 м2 поверхности облицовки</w:t>
            </w:r>
          </w:p>
        </w:tc>
        <w:tc>
          <w:tcPr>
            <w:tcW w:w="1842" w:type="dxa"/>
            <w:shd w:val="clear" w:color="auto" w:fill="FFFFFF" w:themeFill="background1"/>
            <w:hideMark/>
          </w:tcPr>
          <w:p w14:paraId="176508E4" w14:textId="77777777" w:rsidR="00FE19AE" w:rsidRPr="00B57FA8" w:rsidRDefault="00FE19AE" w:rsidP="00FE19AE">
            <w:r>
              <w:t>0,0528</w:t>
            </w:r>
          </w:p>
        </w:tc>
      </w:tr>
      <w:tr w:rsidR="00FE19AE" w:rsidRPr="00B57FA8" w14:paraId="533E156C" w14:textId="77777777" w:rsidTr="00FE19AE">
        <w:trPr>
          <w:divId w:val="1860896963"/>
          <w:trHeight w:val="897"/>
        </w:trPr>
        <w:tc>
          <w:tcPr>
            <w:tcW w:w="851" w:type="dxa"/>
            <w:shd w:val="clear" w:color="auto" w:fill="FFFFFF" w:themeFill="background1"/>
            <w:hideMark/>
          </w:tcPr>
          <w:p w14:paraId="60482DBC" w14:textId="77777777" w:rsidR="00FE19AE" w:rsidRPr="00B57FA8" w:rsidRDefault="00FE19AE" w:rsidP="00FE19AE">
            <w:pPr>
              <w:jc w:val="center"/>
            </w:pPr>
            <w:r>
              <w:t>22</w:t>
            </w:r>
          </w:p>
        </w:tc>
        <w:tc>
          <w:tcPr>
            <w:tcW w:w="5387" w:type="dxa"/>
            <w:shd w:val="clear" w:color="auto" w:fill="FFFFFF" w:themeFill="background1"/>
            <w:hideMark/>
          </w:tcPr>
          <w:p w14:paraId="4C0F7324" w14:textId="77777777" w:rsidR="00FE19AE" w:rsidRPr="00B57FA8" w:rsidRDefault="00FE19AE" w:rsidP="00FE19AE">
            <w:r>
              <w:t>Устройство потолков реечных алюминиевых</w:t>
            </w:r>
          </w:p>
        </w:tc>
        <w:tc>
          <w:tcPr>
            <w:tcW w:w="1842" w:type="dxa"/>
            <w:shd w:val="clear" w:color="auto" w:fill="FFFFFF" w:themeFill="background1"/>
            <w:hideMark/>
          </w:tcPr>
          <w:p w14:paraId="07C110DC" w14:textId="77777777" w:rsidR="00FE19AE" w:rsidRPr="00B57FA8" w:rsidRDefault="00FE19AE" w:rsidP="00FE19AE">
            <w:r>
              <w:t>100 м2 поверхности облицовки</w:t>
            </w:r>
          </w:p>
        </w:tc>
        <w:tc>
          <w:tcPr>
            <w:tcW w:w="1842" w:type="dxa"/>
            <w:shd w:val="clear" w:color="auto" w:fill="FFFFFF" w:themeFill="background1"/>
            <w:hideMark/>
          </w:tcPr>
          <w:p w14:paraId="14B0872A" w14:textId="77777777" w:rsidR="00FE19AE" w:rsidRPr="00B57FA8" w:rsidRDefault="00FE19AE" w:rsidP="00FE19AE">
            <w:r>
              <w:t>0,0528</w:t>
            </w:r>
          </w:p>
        </w:tc>
      </w:tr>
      <w:tr w:rsidR="00FE19AE" w:rsidRPr="00B57FA8" w14:paraId="7509CD74" w14:textId="77777777" w:rsidTr="00FE19AE">
        <w:trPr>
          <w:divId w:val="1860896963"/>
          <w:trHeight w:val="225"/>
        </w:trPr>
        <w:tc>
          <w:tcPr>
            <w:tcW w:w="851" w:type="dxa"/>
            <w:shd w:val="clear" w:color="auto" w:fill="FFFFFF" w:themeFill="background1"/>
            <w:hideMark/>
          </w:tcPr>
          <w:p w14:paraId="0FC8AECC" w14:textId="77777777" w:rsidR="00FE19AE" w:rsidRPr="00B57FA8" w:rsidRDefault="00FE19AE" w:rsidP="00FE19AE">
            <w:pPr>
              <w:jc w:val="center"/>
            </w:pPr>
            <w:r>
              <w:t>23</w:t>
            </w:r>
          </w:p>
        </w:tc>
        <w:tc>
          <w:tcPr>
            <w:tcW w:w="5387" w:type="dxa"/>
            <w:shd w:val="clear" w:color="auto" w:fill="FFFFFF" w:themeFill="background1"/>
            <w:hideMark/>
          </w:tcPr>
          <w:p w14:paraId="20E6846E" w14:textId="77777777" w:rsidR="00FE19AE" w:rsidRPr="00B57FA8" w:rsidRDefault="00FE19AE" w:rsidP="00FE19AE">
            <w:r>
              <w:t>Перестановка в потолке светильников и вентиляторов</w:t>
            </w:r>
          </w:p>
        </w:tc>
        <w:tc>
          <w:tcPr>
            <w:tcW w:w="1842" w:type="dxa"/>
            <w:shd w:val="clear" w:color="auto" w:fill="FFFFFF" w:themeFill="background1"/>
            <w:hideMark/>
          </w:tcPr>
          <w:p w14:paraId="46732BE7" w14:textId="77777777" w:rsidR="00FE19AE" w:rsidRPr="00B57FA8" w:rsidRDefault="00FE19AE" w:rsidP="00FE19AE">
            <w:r>
              <w:t>100 шт.</w:t>
            </w:r>
          </w:p>
        </w:tc>
        <w:tc>
          <w:tcPr>
            <w:tcW w:w="1842" w:type="dxa"/>
            <w:shd w:val="clear" w:color="auto" w:fill="FFFFFF" w:themeFill="background1"/>
            <w:hideMark/>
          </w:tcPr>
          <w:p w14:paraId="4B6822BF" w14:textId="77777777" w:rsidR="00FE19AE" w:rsidRPr="00B57FA8" w:rsidRDefault="00FE19AE" w:rsidP="00FE19AE">
            <w:r>
              <w:t>0,06</w:t>
            </w:r>
          </w:p>
        </w:tc>
      </w:tr>
      <w:tr w:rsidR="00FE19AE" w:rsidRPr="00B57FA8" w14:paraId="76894A1B" w14:textId="77777777" w:rsidTr="00FE19AE">
        <w:trPr>
          <w:divId w:val="1860896963"/>
          <w:trHeight w:val="1122"/>
        </w:trPr>
        <w:tc>
          <w:tcPr>
            <w:tcW w:w="851" w:type="dxa"/>
            <w:shd w:val="clear" w:color="auto" w:fill="FFFFFF" w:themeFill="background1"/>
            <w:hideMark/>
          </w:tcPr>
          <w:p w14:paraId="141BD3B4" w14:textId="77777777" w:rsidR="00FE19AE" w:rsidRPr="00B57FA8" w:rsidRDefault="00FE19AE" w:rsidP="00FE19AE">
            <w:pPr>
              <w:jc w:val="center"/>
            </w:pPr>
            <w:r>
              <w:t>24</w:t>
            </w:r>
          </w:p>
        </w:tc>
        <w:tc>
          <w:tcPr>
            <w:tcW w:w="5387" w:type="dxa"/>
            <w:shd w:val="clear" w:color="auto" w:fill="FFFFFF" w:themeFill="background1"/>
            <w:hideMark/>
          </w:tcPr>
          <w:p w14:paraId="0A955DE9" w14:textId="77777777" w:rsidR="00FE19AE" w:rsidRPr="00B57FA8" w:rsidRDefault="00FE19AE" w:rsidP="00FE19AE">
            <w:r>
              <w:t>Установка перегородок из гипсовых пазогребневых плит по технологии «Knauf» в 1 слой при высоте этажа до 4 м</w:t>
            </w:r>
          </w:p>
        </w:tc>
        <w:tc>
          <w:tcPr>
            <w:tcW w:w="1842" w:type="dxa"/>
            <w:shd w:val="clear" w:color="auto" w:fill="FFFFFF" w:themeFill="background1"/>
            <w:hideMark/>
          </w:tcPr>
          <w:p w14:paraId="1F406BFE" w14:textId="77777777" w:rsidR="00FE19AE" w:rsidRPr="00B57FA8" w:rsidRDefault="00FE19AE" w:rsidP="00FE19AE">
            <w:r>
              <w:t>100 м2 перегородок (за вычетом проемов)</w:t>
            </w:r>
          </w:p>
        </w:tc>
        <w:tc>
          <w:tcPr>
            <w:tcW w:w="1842" w:type="dxa"/>
            <w:shd w:val="clear" w:color="auto" w:fill="FFFFFF" w:themeFill="background1"/>
            <w:hideMark/>
          </w:tcPr>
          <w:p w14:paraId="057BB988" w14:textId="77777777" w:rsidR="00FE19AE" w:rsidRPr="00B57FA8" w:rsidRDefault="00FE19AE" w:rsidP="00FE19AE">
            <w:r>
              <w:t>0,124</w:t>
            </w:r>
          </w:p>
        </w:tc>
      </w:tr>
      <w:tr w:rsidR="00FE19AE" w:rsidRPr="00B57FA8" w14:paraId="62D26C3A" w14:textId="77777777" w:rsidTr="00FE19AE">
        <w:trPr>
          <w:divId w:val="1860896963"/>
          <w:trHeight w:val="897"/>
        </w:trPr>
        <w:tc>
          <w:tcPr>
            <w:tcW w:w="851" w:type="dxa"/>
            <w:shd w:val="clear" w:color="auto" w:fill="FFFFFF" w:themeFill="background1"/>
            <w:hideMark/>
          </w:tcPr>
          <w:p w14:paraId="0BECD464" w14:textId="77777777" w:rsidR="00FE19AE" w:rsidRPr="00B57FA8" w:rsidRDefault="00FE19AE" w:rsidP="00FE19AE">
            <w:pPr>
              <w:jc w:val="center"/>
            </w:pPr>
            <w:r>
              <w:t>25</w:t>
            </w:r>
          </w:p>
        </w:tc>
        <w:tc>
          <w:tcPr>
            <w:tcW w:w="5387" w:type="dxa"/>
            <w:shd w:val="clear" w:color="auto" w:fill="FFFFFF" w:themeFill="background1"/>
            <w:hideMark/>
          </w:tcPr>
          <w:p w14:paraId="179CA712" w14:textId="77777777" w:rsidR="00FE19AE" w:rsidRPr="00B57FA8" w:rsidRDefault="00FE19AE" w:rsidP="00FE19AE">
            <w:r>
              <w:t>Облицовка стен на цементном растворе с карнизными, плинтусными и угловыми плитками в общественных зданиях по кирпичу и бетону</w:t>
            </w:r>
          </w:p>
        </w:tc>
        <w:tc>
          <w:tcPr>
            <w:tcW w:w="1842" w:type="dxa"/>
            <w:shd w:val="clear" w:color="auto" w:fill="FFFFFF" w:themeFill="background1"/>
            <w:hideMark/>
          </w:tcPr>
          <w:p w14:paraId="6FC20D7E" w14:textId="77777777" w:rsidR="00FE19AE" w:rsidRPr="00B57FA8" w:rsidRDefault="00FE19AE" w:rsidP="00FE19AE">
            <w:r>
              <w:t>100 м2 поверхности облицовки</w:t>
            </w:r>
          </w:p>
        </w:tc>
        <w:tc>
          <w:tcPr>
            <w:tcW w:w="1842" w:type="dxa"/>
            <w:shd w:val="clear" w:color="auto" w:fill="FFFFFF" w:themeFill="background1"/>
            <w:hideMark/>
          </w:tcPr>
          <w:p w14:paraId="028C7E35" w14:textId="77777777" w:rsidR="00FE19AE" w:rsidRPr="00B57FA8" w:rsidRDefault="00FE19AE" w:rsidP="00FE19AE">
            <w:r>
              <w:t>0,248</w:t>
            </w:r>
          </w:p>
        </w:tc>
      </w:tr>
      <w:tr w:rsidR="00FE19AE" w:rsidRPr="00B57FA8" w14:paraId="03258082" w14:textId="77777777" w:rsidTr="00FE19AE">
        <w:trPr>
          <w:divId w:val="1860896963"/>
          <w:trHeight w:val="225"/>
        </w:trPr>
        <w:tc>
          <w:tcPr>
            <w:tcW w:w="851" w:type="dxa"/>
            <w:shd w:val="clear" w:color="auto" w:fill="FFFFFF" w:themeFill="background1"/>
            <w:hideMark/>
          </w:tcPr>
          <w:p w14:paraId="3D8ED706" w14:textId="77777777" w:rsidR="00FE19AE" w:rsidRPr="00B57FA8" w:rsidRDefault="00FE19AE" w:rsidP="00FE19AE">
            <w:pPr>
              <w:jc w:val="center"/>
            </w:pPr>
            <w:r>
              <w:t>26</w:t>
            </w:r>
          </w:p>
        </w:tc>
        <w:tc>
          <w:tcPr>
            <w:tcW w:w="5387" w:type="dxa"/>
            <w:shd w:val="clear" w:color="auto" w:fill="FFFFFF" w:themeFill="background1"/>
            <w:hideMark/>
          </w:tcPr>
          <w:p w14:paraId="2BDBC584" w14:textId="77777777" w:rsidR="00FE19AE" w:rsidRPr="00B57FA8" w:rsidRDefault="00FE19AE" w:rsidP="00FE19AE">
            <w:r>
              <w:t>Усиление дверных проемов сталью угловой равнополочной, марка стали Ст3сп, размером 35х35 мм</w:t>
            </w:r>
          </w:p>
        </w:tc>
        <w:tc>
          <w:tcPr>
            <w:tcW w:w="1842" w:type="dxa"/>
            <w:shd w:val="clear" w:color="auto" w:fill="FFFFFF" w:themeFill="background1"/>
            <w:hideMark/>
          </w:tcPr>
          <w:p w14:paraId="2935259B" w14:textId="77777777" w:rsidR="00FE19AE" w:rsidRPr="00B57FA8" w:rsidRDefault="00FE19AE" w:rsidP="00FE19AE">
            <w:r>
              <w:t>1 т</w:t>
            </w:r>
          </w:p>
        </w:tc>
        <w:tc>
          <w:tcPr>
            <w:tcW w:w="1842" w:type="dxa"/>
            <w:shd w:val="clear" w:color="auto" w:fill="FFFFFF" w:themeFill="background1"/>
            <w:hideMark/>
          </w:tcPr>
          <w:p w14:paraId="76F07E2D" w14:textId="77777777" w:rsidR="00FE19AE" w:rsidRPr="00B57FA8" w:rsidRDefault="00FE19AE" w:rsidP="00FE19AE">
            <w:r>
              <w:t>0,087</w:t>
            </w:r>
          </w:p>
        </w:tc>
      </w:tr>
      <w:tr w:rsidR="00FE19AE" w:rsidRPr="00B57FA8" w14:paraId="38C4EE65" w14:textId="77777777" w:rsidTr="00FE19AE">
        <w:trPr>
          <w:divId w:val="1860896963"/>
          <w:trHeight w:val="2386"/>
        </w:trPr>
        <w:tc>
          <w:tcPr>
            <w:tcW w:w="851" w:type="dxa"/>
            <w:shd w:val="clear" w:color="auto" w:fill="FFFFFF" w:themeFill="background1"/>
            <w:hideMark/>
          </w:tcPr>
          <w:p w14:paraId="50BFADF4" w14:textId="77777777" w:rsidR="00FE19AE" w:rsidRPr="00B57FA8" w:rsidRDefault="00FE19AE" w:rsidP="00FE19AE">
            <w:pPr>
              <w:jc w:val="center"/>
            </w:pPr>
            <w:r>
              <w:lastRenderedPageBreak/>
              <w:t>27</w:t>
            </w:r>
          </w:p>
        </w:tc>
        <w:tc>
          <w:tcPr>
            <w:tcW w:w="5387" w:type="dxa"/>
            <w:shd w:val="clear" w:color="auto" w:fill="FFFFFF" w:themeFill="background1"/>
            <w:hideMark/>
          </w:tcPr>
          <w:p w14:paraId="6481425B" w14:textId="77777777" w:rsidR="00FE19AE" w:rsidRPr="00B57FA8" w:rsidRDefault="00FE19AE" w:rsidP="00FE19AE">
            <w:r>
              <w:t>Установка деревянных дверных блоков, блоки дверные деревянные однопольные, площадь 1,32 м2, скобяные изделия для блоков входных однопольных, наличники из древесины (в кол-ве  4-х комплектов)</w:t>
            </w:r>
          </w:p>
        </w:tc>
        <w:tc>
          <w:tcPr>
            <w:tcW w:w="1842" w:type="dxa"/>
            <w:shd w:val="clear" w:color="auto" w:fill="FFFFFF" w:themeFill="background1"/>
            <w:hideMark/>
          </w:tcPr>
          <w:p w14:paraId="4DDB904C" w14:textId="77777777" w:rsidR="00FE19AE" w:rsidRPr="00B57FA8" w:rsidRDefault="00FE19AE" w:rsidP="00FE19AE">
            <w:r>
              <w:t>100 м2 проемов</w:t>
            </w:r>
          </w:p>
        </w:tc>
        <w:tc>
          <w:tcPr>
            <w:tcW w:w="1842" w:type="dxa"/>
            <w:shd w:val="clear" w:color="auto" w:fill="FFFFFF" w:themeFill="background1"/>
            <w:hideMark/>
          </w:tcPr>
          <w:p w14:paraId="7B3B9B62" w14:textId="77777777" w:rsidR="00FE19AE" w:rsidRPr="00B57FA8" w:rsidRDefault="00FE19AE" w:rsidP="00FE19AE">
            <w:r>
              <w:t>0,0528</w:t>
            </w:r>
          </w:p>
        </w:tc>
      </w:tr>
      <w:tr w:rsidR="00FE19AE" w:rsidRPr="00B57FA8" w14:paraId="24141C90" w14:textId="77777777" w:rsidTr="00FE19AE">
        <w:trPr>
          <w:divId w:val="1860896963"/>
          <w:trHeight w:val="225"/>
        </w:trPr>
        <w:tc>
          <w:tcPr>
            <w:tcW w:w="9922" w:type="dxa"/>
            <w:gridSpan w:val="4"/>
            <w:shd w:val="clear" w:color="auto" w:fill="FFFFFF" w:themeFill="background1"/>
            <w:hideMark/>
          </w:tcPr>
          <w:p w14:paraId="75FA72D4" w14:textId="77777777" w:rsidR="00FE19AE" w:rsidRPr="00B57FA8" w:rsidRDefault="00FE19AE" w:rsidP="00FE19AE">
            <w:pPr>
              <w:rPr>
                <w:b/>
                <w:bCs/>
              </w:rPr>
            </w:pPr>
            <w:r>
              <w:rPr>
                <w:b/>
                <w:bCs/>
              </w:rPr>
              <w:t>Наружная отделка входа № 2 в здание, въезда в паркинг, цоколя здания.</w:t>
            </w:r>
          </w:p>
        </w:tc>
      </w:tr>
      <w:tr w:rsidR="00FE19AE" w:rsidRPr="00B57FA8" w14:paraId="089366E4" w14:textId="77777777" w:rsidTr="00FE19AE">
        <w:trPr>
          <w:divId w:val="1860896963"/>
          <w:trHeight w:val="897"/>
        </w:trPr>
        <w:tc>
          <w:tcPr>
            <w:tcW w:w="851" w:type="dxa"/>
            <w:shd w:val="clear" w:color="auto" w:fill="FFFFFF" w:themeFill="background1"/>
            <w:hideMark/>
          </w:tcPr>
          <w:p w14:paraId="3298895E" w14:textId="77777777" w:rsidR="00FE19AE" w:rsidRPr="00B57FA8" w:rsidRDefault="00FE19AE" w:rsidP="00FE19AE">
            <w:pPr>
              <w:jc w:val="center"/>
            </w:pPr>
            <w:r>
              <w:t>28</w:t>
            </w:r>
          </w:p>
        </w:tc>
        <w:tc>
          <w:tcPr>
            <w:tcW w:w="5387" w:type="dxa"/>
            <w:shd w:val="clear" w:color="auto" w:fill="FFFFFF" w:themeFill="background1"/>
            <w:hideMark/>
          </w:tcPr>
          <w:p w14:paraId="20DAB8D0" w14:textId="77777777" w:rsidR="00FE19AE" w:rsidRPr="00B57FA8" w:rsidRDefault="00FE19AE" w:rsidP="00FE19AE">
            <w:r>
              <w:t>Разборка стеновой плитки (на входе в здании 12,1 м2, паркинге 4,5 м2, цоколе 1,6 м2)</w:t>
            </w:r>
          </w:p>
        </w:tc>
        <w:tc>
          <w:tcPr>
            <w:tcW w:w="1842" w:type="dxa"/>
            <w:shd w:val="clear" w:color="auto" w:fill="FFFFFF" w:themeFill="background1"/>
            <w:hideMark/>
          </w:tcPr>
          <w:p w14:paraId="01F0B8FE" w14:textId="77777777" w:rsidR="00FE19AE" w:rsidRPr="00B57FA8" w:rsidRDefault="00FE19AE" w:rsidP="00FE19AE">
            <w:r>
              <w:t>100 м2 поверхности облицовки</w:t>
            </w:r>
          </w:p>
        </w:tc>
        <w:tc>
          <w:tcPr>
            <w:tcW w:w="1842" w:type="dxa"/>
            <w:shd w:val="clear" w:color="auto" w:fill="FFFFFF" w:themeFill="background1"/>
            <w:hideMark/>
          </w:tcPr>
          <w:p w14:paraId="0AF588F2" w14:textId="77777777" w:rsidR="00FE19AE" w:rsidRPr="00B57FA8" w:rsidRDefault="00FE19AE" w:rsidP="00FE19AE">
            <w:r>
              <w:t>0,182</w:t>
            </w:r>
          </w:p>
        </w:tc>
      </w:tr>
      <w:tr w:rsidR="00FE19AE" w:rsidRPr="00B57FA8" w14:paraId="2999CFE6" w14:textId="77777777" w:rsidTr="00FE19AE">
        <w:trPr>
          <w:divId w:val="1860896963"/>
          <w:trHeight w:val="897"/>
        </w:trPr>
        <w:tc>
          <w:tcPr>
            <w:tcW w:w="851" w:type="dxa"/>
            <w:shd w:val="clear" w:color="auto" w:fill="FFFFFF" w:themeFill="background1"/>
            <w:hideMark/>
          </w:tcPr>
          <w:p w14:paraId="19DEDB10" w14:textId="77777777" w:rsidR="00FE19AE" w:rsidRPr="00B57FA8" w:rsidRDefault="00FE19AE" w:rsidP="00FE19AE">
            <w:pPr>
              <w:jc w:val="center"/>
            </w:pPr>
            <w:r>
              <w:t>29</w:t>
            </w:r>
          </w:p>
        </w:tc>
        <w:tc>
          <w:tcPr>
            <w:tcW w:w="5387" w:type="dxa"/>
            <w:shd w:val="clear" w:color="auto" w:fill="FFFFFF" w:themeFill="background1"/>
            <w:hideMark/>
          </w:tcPr>
          <w:p w14:paraId="1586BFC6" w14:textId="77777777" w:rsidR="00FE19AE" w:rsidRPr="00B57FA8" w:rsidRDefault="00FE19AE" w:rsidP="00FE19AE">
            <w:r>
              <w:t>Гладкая облицовка стеновой плиткой на входе плитками керамическими глазурованными для внутренней облицовки стен</w:t>
            </w:r>
          </w:p>
        </w:tc>
        <w:tc>
          <w:tcPr>
            <w:tcW w:w="1842" w:type="dxa"/>
            <w:shd w:val="clear" w:color="auto" w:fill="FFFFFF" w:themeFill="background1"/>
            <w:hideMark/>
          </w:tcPr>
          <w:p w14:paraId="6D77BC09" w14:textId="77777777" w:rsidR="00FE19AE" w:rsidRPr="00B57FA8" w:rsidRDefault="00FE19AE" w:rsidP="00FE19AE">
            <w:r>
              <w:t>100 м2 поверхности облицовки</w:t>
            </w:r>
          </w:p>
        </w:tc>
        <w:tc>
          <w:tcPr>
            <w:tcW w:w="1842" w:type="dxa"/>
            <w:shd w:val="clear" w:color="auto" w:fill="FFFFFF" w:themeFill="background1"/>
            <w:hideMark/>
          </w:tcPr>
          <w:p w14:paraId="25758C73" w14:textId="77777777" w:rsidR="00FE19AE" w:rsidRPr="00B57FA8" w:rsidRDefault="00FE19AE" w:rsidP="00FE19AE">
            <w:r>
              <w:t>0,121</w:t>
            </w:r>
          </w:p>
        </w:tc>
      </w:tr>
      <w:tr w:rsidR="00FE19AE" w:rsidRPr="00B57FA8" w14:paraId="01F31062" w14:textId="77777777" w:rsidTr="00FE19AE">
        <w:trPr>
          <w:divId w:val="1860896963"/>
          <w:trHeight w:val="897"/>
        </w:trPr>
        <w:tc>
          <w:tcPr>
            <w:tcW w:w="851" w:type="dxa"/>
            <w:shd w:val="clear" w:color="auto" w:fill="FFFFFF" w:themeFill="background1"/>
            <w:hideMark/>
          </w:tcPr>
          <w:p w14:paraId="0CC98645" w14:textId="77777777" w:rsidR="00FE19AE" w:rsidRPr="00B57FA8" w:rsidRDefault="00FE19AE" w:rsidP="00FE19AE">
            <w:pPr>
              <w:jc w:val="center"/>
            </w:pPr>
            <w:r>
              <w:t>30</w:t>
            </w:r>
          </w:p>
        </w:tc>
        <w:tc>
          <w:tcPr>
            <w:tcW w:w="5387" w:type="dxa"/>
            <w:shd w:val="clear" w:color="auto" w:fill="FFFFFF" w:themeFill="background1"/>
            <w:hideMark/>
          </w:tcPr>
          <w:p w14:paraId="2A30C522" w14:textId="77777777" w:rsidR="00FE19AE" w:rsidRPr="00B57FA8" w:rsidRDefault="00FE19AE" w:rsidP="00FE19AE">
            <w:r>
              <w:t>Облицовка стен гранитными плитами полированными местами при числе плит в 1 м2 до 6 (цоколь здания)</w:t>
            </w:r>
          </w:p>
        </w:tc>
        <w:tc>
          <w:tcPr>
            <w:tcW w:w="1842" w:type="dxa"/>
            <w:shd w:val="clear" w:color="auto" w:fill="FFFFFF" w:themeFill="background1"/>
            <w:hideMark/>
          </w:tcPr>
          <w:p w14:paraId="2C076871" w14:textId="77777777" w:rsidR="00FE19AE" w:rsidRPr="00B57FA8" w:rsidRDefault="00FE19AE" w:rsidP="00FE19AE">
            <w:r>
              <w:t>100 м2 поверхности облицовки</w:t>
            </w:r>
          </w:p>
        </w:tc>
        <w:tc>
          <w:tcPr>
            <w:tcW w:w="1842" w:type="dxa"/>
            <w:shd w:val="clear" w:color="auto" w:fill="FFFFFF" w:themeFill="background1"/>
            <w:hideMark/>
          </w:tcPr>
          <w:p w14:paraId="333E8EA5" w14:textId="77777777" w:rsidR="00FE19AE" w:rsidRPr="00B57FA8" w:rsidRDefault="00FE19AE" w:rsidP="00FE19AE">
            <w:r>
              <w:t>0,045</w:t>
            </w:r>
          </w:p>
        </w:tc>
      </w:tr>
      <w:tr w:rsidR="00FE19AE" w:rsidRPr="00B57FA8" w14:paraId="4B1EE650" w14:textId="77777777" w:rsidTr="00FE19AE">
        <w:trPr>
          <w:divId w:val="1860896963"/>
          <w:trHeight w:val="897"/>
        </w:trPr>
        <w:tc>
          <w:tcPr>
            <w:tcW w:w="851" w:type="dxa"/>
            <w:shd w:val="clear" w:color="auto" w:fill="FFFFFF" w:themeFill="background1"/>
            <w:hideMark/>
          </w:tcPr>
          <w:p w14:paraId="64C83B2B" w14:textId="77777777" w:rsidR="00FE19AE" w:rsidRPr="00B57FA8" w:rsidRDefault="00FE19AE" w:rsidP="00FE19AE">
            <w:pPr>
              <w:jc w:val="center"/>
            </w:pPr>
            <w:r>
              <w:t>31</w:t>
            </w:r>
          </w:p>
        </w:tc>
        <w:tc>
          <w:tcPr>
            <w:tcW w:w="5387" w:type="dxa"/>
            <w:shd w:val="clear" w:color="auto" w:fill="FFFFFF" w:themeFill="background1"/>
            <w:hideMark/>
          </w:tcPr>
          <w:p w14:paraId="7092C9F8" w14:textId="77777777" w:rsidR="00FE19AE" w:rsidRPr="00B57FA8" w:rsidRDefault="00FE19AE" w:rsidP="00FE19AE">
            <w:r>
              <w:t>Облицовка стен гранитными плитами полированными местами при числе плит в 1 м2 более 6 (паркинг)</w:t>
            </w:r>
          </w:p>
        </w:tc>
        <w:tc>
          <w:tcPr>
            <w:tcW w:w="1842" w:type="dxa"/>
            <w:shd w:val="clear" w:color="auto" w:fill="FFFFFF" w:themeFill="background1"/>
            <w:hideMark/>
          </w:tcPr>
          <w:p w14:paraId="4A5B2EC5" w14:textId="77777777" w:rsidR="00FE19AE" w:rsidRPr="00B57FA8" w:rsidRDefault="00FE19AE" w:rsidP="00FE19AE">
            <w:r>
              <w:t>100 м2 поверхности облицовки</w:t>
            </w:r>
          </w:p>
        </w:tc>
        <w:tc>
          <w:tcPr>
            <w:tcW w:w="1842" w:type="dxa"/>
            <w:shd w:val="clear" w:color="auto" w:fill="FFFFFF" w:themeFill="background1"/>
            <w:hideMark/>
          </w:tcPr>
          <w:p w14:paraId="271E2930" w14:textId="77777777" w:rsidR="00FE19AE" w:rsidRPr="00B57FA8" w:rsidRDefault="00FE19AE" w:rsidP="00FE19AE">
            <w:r>
              <w:t>0,016</w:t>
            </w:r>
          </w:p>
        </w:tc>
      </w:tr>
      <w:tr w:rsidR="00FE19AE" w:rsidRPr="00B57FA8" w14:paraId="5B95C82D" w14:textId="77777777" w:rsidTr="00FE19AE">
        <w:trPr>
          <w:divId w:val="1860896963"/>
          <w:trHeight w:val="447"/>
        </w:trPr>
        <w:tc>
          <w:tcPr>
            <w:tcW w:w="851" w:type="dxa"/>
            <w:shd w:val="clear" w:color="auto" w:fill="FFFFFF" w:themeFill="background1"/>
            <w:hideMark/>
          </w:tcPr>
          <w:p w14:paraId="7B7656A9" w14:textId="77777777" w:rsidR="00FE19AE" w:rsidRPr="00B57FA8" w:rsidRDefault="00FE19AE" w:rsidP="00FE19AE">
            <w:pPr>
              <w:jc w:val="center"/>
            </w:pPr>
            <w:r>
              <w:t>32</w:t>
            </w:r>
          </w:p>
        </w:tc>
        <w:tc>
          <w:tcPr>
            <w:tcW w:w="5387" w:type="dxa"/>
            <w:shd w:val="clear" w:color="auto" w:fill="FFFFFF" w:themeFill="background1"/>
            <w:hideMark/>
          </w:tcPr>
          <w:p w14:paraId="05E79C2A" w14:textId="77777777" w:rsidR="00FE19AE" w:rsidRPr="00B57FA8" w:rsidRDefault="00FE19AE" w:rsidP="00FE19AE">
            <w:r>
              <w:t>Разборка покрытий полов из керамических плиток на входе</w:t>
            </w:r>
          </w:p>
        </w:tc>
        <w:tc>
          <w:tcPr>
            <w:tcW w:w="1842" w:type="dxa"/>
            <w:shd w:val="clear" w:color="auto" w:fill="FFFFFF" w:themeFill="background1"/>
            <w:hideMark/>
          </w:tcPr>
          <w:p w14:paraId="215EBA05" w14:textId="77777777" w:rsidR="00FE19AE" w:rsidRPr="00B57FA8" w:rsidRDefault="00FE19AE" w:rsidP="00FE19AE">
            <w:r>
              <w:t>100 м2 покрытия</w:t>
            </w:r>
          </w:p>
        </w:tc>
        <w:tc>
          <w:tcPr>
            <w:tcW w:w="1842" w:type="dxa"/>
            <w:shd w:val="clear" w:color="auto" w:fill="FFFFFF" w:themeFill="background1"/>
            <w:hideMark/>
          </w:tcPr>
          <w:p w14:paraId="4A132596" w14:textId="77777777" w:rsidR="00FE19AE" w:rsidRPr="00B57FA8" w:rsidRDefault="00FE19AE" w:rsidP="00FE19AE">
            <w:r>
              <w:t>0,1</w:t>
            </w:r>
          </w:p>
        </w:tc>
      </w:tr>
      <w:tr w:rsidR="00FE19AE" w:rsidRPr="00B57FA8" w14:paraId="17E1FF25" w14:textId="77777777" w:rsidTr="00FE19AE">
        <w:trPr>
          <w:divId w:val="1860896963"/>
          <w:trHeight w:val="672"/>
        </w:trPr>
        <w:tc>
          <w:tcPr>
            <w:tcW w:w="851" w:type="dxa"/>
            <w:shd w:val="clear" w:color="auto" w:fill="FFFFFF" w:themeFill="background1"/>
            <w:hideMark/>
          </w:tcPr>
          <w:p w14:paraId="1C2D5AA4" w14:textId="77777777" w:rsidR="00FE19AE" w:rsidRPr="00B57FA8" w:rsidRDefault="00FE19AE" w:rsidP="00FE19AE">
            <w:pPr>
              <w:jc w:val="center"/>
            </w:pPr>
            <w:r>
              <w:t>33</w:t>
            </w:r>
          </w:p>
        </w:tc>
        <w:tc>
          <w:tcPr>
            <w:tcW w:w="5387" w:type="dxa"/>
            <w:shd w:val="clear" w:color="auto" w:fill="FFFFFF" w:themeFill="background1"/>
            <w:hideMark/>
          </w:tcPr>
          <w:p w14:paraId="12FAF576" w14:textId="77777777" w:rsidR="00FE19AE" w:rsidRPr="00B57FA8" w:rsidRDefault="00FE19AE" w:rsidP="00FE19AE">
            <w:r>
              <w:t xml:space="preserve">Разборка цементно-бетонных ступеней, снятие 10-15 см </w:t>
            </w:r>
          </w:p>
        </w:tc>
        <w:tc>
          <w:tcPr>
            <w:tcW w:w="1842" w:type="dxa"/>
            <w:shd w:val="clear" w:color="auto" w:fill="FFFFFF" w:themeFill="background1"/>
            <w:hideMark/>
          </w:tcPr>
          <w:p w14:paraId="40A765F7" w14:textId="77777777" w:rsidR="00FE19AE" w:rsidRPr="00B57FA8" w:rsidRDefault="00FE19AE" w:rsidP="00FE19AE">
            <w:r>
              <w:t>100 м3 конструкций</w:t>
            </w:r>
          </w:p>
        </w:tc>
        <w:tc>
          <w:tcPr>
            <w:tcW w:w="1842" w:type="dxa"/>
            <w:shd w:val="clear" w:color="auto" w:fill="FFFFFF" w:themeFill="background1"/>
            <w:hideMark/>
          </w:tcPr>
          <w:p w14:paraId="70FF941D" w14:textId="77777777" w:rsidR="00FE19AE" w:rsidRPr="00B57FA8" w:rsidRDefault="00FE19AE" w:rsidP="00FE19AE">
            <w:r>
              <w:t>0,023</w:t>
            </w:r>
          </w:p>
        </w:tc>
      </w:tr>
      <w:tr w:rsidR="00FE19AE" w:rsidRPr="00B57FA8" w14:paraId="56782B65" w14:textId="77777777" w:rsidTr="00FE19AE">
        <w:trPr>
          <w:divId w:val="1860896963"/>
          <w:trHeight w:val="447"/>
        </w:trPr>
        <w:tc>
          <w:tcPr>
            <w:tcW w:w="851" w:type="dxa"/>
            <w:shd w:val="clear" w:color="auto" w:fill="FFFFFF" w:themeFill="background1"/>
            <w:hideMark/>
          </w:tcPr>
          <w:p w14:paraId="5405E36A" w14:textId="77777777" w:rsidR="00FE19AE" w:rsidRPr="00B57FA8" w:rsidRDefault="00FE19AE" w:rsidP="00FE19AE">
            <w:pPr>
              <w:jc w:val="center"/>
            </w:pPr>
            <w:r>
              <w:t>34</w:t>
            </w:r>
          </w:p>
        </w:tc>
        <w:tc>
          <w:tcPr>
            <w:tcW w:w="5387" w:type="dxa"/>
            <w:shd w:val="clear" w:color="auto" w:fill="FFFFFF" w:themeFill="background1"/>
            <w:hideMark/>
          </w:tcPr>
          <w:p w14:paraId="00F24376" w14:textId="77777777" w:rsidR="00FE19AE" w:rsidRPr="00B57FA8" w:rsidRDefault="00FE19AE" w:rsidP="00FE19AE">
            <w:r>
              <w:t xml:space="preserve">Устройство покрытий на цементном растворе из плиток керамических для полов </w:t>
            </w:r>
          </w:p>
        </w:tc>
        <w:tc>
          <w:tcPr>
            <w:tcW w:w="1842" w:type="dxa"/>
            <w:shd w:val="clear" w:color="auto" w:fill="FFFFFF" w:themeFill="background1"/>
            <w:hideMark/>
          </w:tcPr>
          <w:p w14:paraId="6912B332" w14:textId="77777777" w:rsidR="00FE19AE" w:rsidRPr="00B57FA8" w:rsidRDefault="00FE19AE" w:rsidP="00FE19AE">
            <w:r>
              <w:t>100 м2 покрытия</w:t>
            </w:r>
          </w:p>
        </w:tc>
        <w:tc>
          <w:tcPr>
            <w:tcW w:w="1842" w:type="dxa"/>
            <w:shd w:val="clear" w:color="auto" w:fill="FFFFFF" w:themeFill="background1"/>
            <w:hideMark/>
          </w:tcPr>
          <w:p w14:paraId="0D718140" w14:textId="77777777" w:rsidR="00FE19AE" w:rsidRPr="00B57FA8" w:rsidRDefault="00FE19AE" w:rsidP="00FE19AE">
            <w:r>
              <w:t>0,1</w:t>
            </w:r>
          </w:p>
        </w:tc>
      </w:tr>
      <w:tr w:rsidR="00FE19AE" w:rsidRPr="00B57FA8" w14:paraId="50C0548E" w14:textId="77777777" w:rsidTr="00FE19AE">
        <w:trPr>
          <w:divId w:val="1860896963"/>
          <w:trHeight w:val="225"/>
        </w:trPr>
        <w:tc>
          <w:tcPr>
            <w:tcW w:w="9922" w:type="dxa"/>
            <w:gridSpan w:val="4"/>
            <w:shd w:val="clear" w:color="auto" w:fill="FFFFFF" w:themeFill="background1"/>
            <w:hideMark/>
          </w:tcPr>
          <w:p w14:paraId="5B25B5E7" w14:textId="77777777" w:rsidR="00FE19AE" w:rsidRPr="00B57FA8" w:rsidRDefault="00FE19AE" w:rsidP="00FE19AE">
            <w:pPr>
              <w:rPr>
                <w:b/>
                <w:bCs/>
              </w:rPr>
            </w:pPr>
            <w:r>
              <w:rPr>
                <w:b/>
                <w:bCs/>
              </w:rPr>
              <w:t>Замена окрасочного покрытия металлического ограждения территории</w:t>
            </w:r>
          </w:p>
        </w:tc>
      </w:tr>
      <w:tr w:rsidR="00FE19AE" w:rsidRPr="00B57FA8" w14:paraId="0B0DEEE6" w14:textId="77777777" w:rsidTr="00FE19AE">
        <w:trPr>
          <w:divId w:val="1860896963"/>
          <w:trHeight w:val="992"/>
        </w:trPr>
        <w:tc>
          <w:tcPr>
            <w:tcW w:w="851" w:type="dxa"/>
            <w:shd w:val="clear" w:color="auto" w:fill="FFFFFF" w:themeFill="background1"/>
            <w:hideMark/>
          </w:tcPr>
          <w:p w14:paraId="7D78AC2A" w14:textId="77777777" w:rsidR="00FE19AE" w:rsidRPr="00B57FA8" w:rsidRDefault="00FE19AE" w:rsidP="00FE19AE">
            <w:pPr>
              <w:jc w:val="center"/>
            </w:pPr>
            <w:r>
              <w:t>35</w:t>
            </w:r>
          </w:p>
        </w:tc>
        <w:tc>
          <w:tcPr>
            <w:tcW w:w="5387" w:type="dxa"/>
            <w:shd w:val="clear" w:color="auto" w:fill="FFFFFF" w:themeFill="background1"/>
            <w:hideMark/>
          </w:tcPr>
          <w:p w14:paraId="1971CCA2" w14:textId="77777777" w:rsidR="00FE19AE" w:rsidRPr="00B57FA8" w:rsidRDefault="00FE19AE" w:rsidP="00FE19AE">
            <w:r>
              <w:t>Окраска грунтовкой ЭП-0444 "Ветокор-103" двухкомпонентной ранее окрашенных металлических решеток и оград художественных с рельефом за 2 раза</w:t>
            </w:r>
          </w:p>
        </w:tc>
        <w:tc>
          <w:tcPr>
            <w:tcW w:w="1842" w:type="dxa"/>
            <w:shd w:val="clear" w:color="auto" w:fill="FFFFFF" w:themeFill="background1"/>
            <w:hideMark/>
          </w:tcPr>
          <w:p w14:paraId="3DC4229E" w14:textId="77777777" w:rsidR="00FE19AE" w:rsidRPr="00B57FA8" w:rsidRDefault="00FE19AE" w:rsidP="00FE19AE">
            <w:r>
              <w:t>100 м2 окрашиваемой поверхности</w:t>
            </w:r>
          </w:p>
        </w:tc>
        <w:tc>
          <w:tcPr>
            <w:tcW w:w="1842" w:type="dxa"/>
            <w:shd w:val="clear" w:color="auto" w:fill="FFFFFF" w:themeFill="background1"/>
            <w:hideMark/>
          </w:tcPr>
          <w:p w14:paraId="2870D0FB" w14:textId="77777777" w:rsidR="00FE19AE" w:rsidRPr="00B57FA8" w:rsidRDefault="00FE19AE" w:rsidP="00FE19AE">
            <w:r>
              <w:t>0,608</w:t>
            </w:r>
          </w:p>
        </w:tc>
      </w:tr>
      <w:tr w:rsidR="00FE19AE" w:rsidRPr="00B57FA8" w14:paraId="05F04DCC" w14:textId="77777777" w:rsidTr="00FE19AE">
        <w:trPr>
          <w:divId w:val="1860896963"/>
          <w:trHeight w:val="225"/>
        </w:trPr>
        <w:tc>
          <w:tcPr>
            <w:tcW w:w="9922" w:type="dxa"/>
            <w:gridSpan w:val="4"/>
            <w:shd w:val="clear" w:color="auto" w:fill="FFFFFF" w:themeFill="background1"/>
            <w:hideMark/>
          </w:tcPr>
          <w:p w14:paraId="3092AC7F" w14:textId="77777777" w:rsidR="00FE19AE" w:rsidRPr="00B57FA8" w:rsidRDefault="00FE19AE" w:rsidP="00FE19AE">
            <w:pPr>
              <w:rPr>
                <w:b/>
                <w:bCs/>
              </w:rPr>
            </w:pPr>
            <w:r>
              <w:rPr>
                <w:b/>
                <w:bCs/>
              </w:rPr>
              <w:t>Замена ламината в кабинетах 333 (65,5 м2), 424 (29 м2), 425 (46,5 м2)</w:t>
            </w:r>
            <w:r>
              <w:rPr>
                <w:b/>
              </w:rPr>
              <w:t>*</w:t>
            </w:r>
          </w:p>
        </w:tc>
      </w:tr>
      <w:tr w:rsidR="00FE19AE" w:rsidRPr="00B57FA8" w14:paraId="13D0838D" w14:textId="77777777" w:rsidTr="00FE19AE">
        <w:trPr>
          <w:divId w:val="1860896963"/>
          <w:trHeight w:val="447"/>
        </w:trPr>
        <w:tc>
          <w:tcPr>
            <w:tcW w:w="851" w:type="dxa"/>
            <w:shd w:val="clear" w:color="auto" w:fill="FFFFFF" w:themeFill="background1"/>
            <w:hideMark/>
          </w:tcPr>
          <w:p w14:paraId="6EE52D6D" w14:textId="77777777" w:rsidR="00FE19AE" w:rsidRPr="00B57FA8" w:rsidRDefault="00FE19AE" w:rsidP="00FE19AE">
            <w:pPr>
              <w:jc w:val="center"/>
            </w:pPr>
            <w:r>
              <w:t>36</w:t>
            </w:r>
          </w:p>
        </w:tc>
        <w:tc>
          <w:tcPr>
            <w:tcW w:w="5387" w:type="dxa"/>
            <w:shd w:val="clear" w:color="auto" w:fill="FFFFFF" w:themeFill="background1"/>
            <w:hideMark/>
          </w:tcPr>
          <w:p w14:paraId="690C8FC7" w14:textId="77777777" w:rsidR="00FE19AE" w:rsidRPr="00B57FA8" w:rsidRDefault="00FE19AE" w:rsidP="00FE19AE">
            <w:r>
              <w:t>Разборка плинтусов деревянных и из пластмассовых материалов</w:t>
            </w:r>
          </w:p>
        </w:tc>
        <w:tc>
          <w:tcPr>
            <w:tcW w:w="1842" w:type="dxa"/>
            <w:shd w:val="clear" w:color="auto" w:fill="FFFFFF" w:themeFill="background1"/>
            <w:hideMark/>
          </w:tcPr>
          <w:p w14:paraId="21F4B5C3" w14:textId="77777777" w:rsidR="00FE19AE" w:rsidRPr="00B57FA8" w:rsidRDefault="00FE19AE" w:rsidP="00FE19AE">
            <w:r>
              <w:t>100 м плинтуса</w:t>
            </w:r>
          </w:p>
        </w:tc>
        <w:tc>
          <w:tcPr>
            <w:tcW w:w="1842" w:type="dxa"/>
            <w:shd w:val="clear" w:color="auto" w:fill="FFFFFF" w:themeFill="background1"/>
            <w:hideMark/>
          </w:tcPr>
          <w:p w14:paraId="43EDC5F8" w14:textId="77777777" w:rsidR="00FE19AE" w:rsidRPr="00B57FA8" w:rsidRDefault="00FE19AE" w:rsidP="00FE19AE">
            <w:r>
              <w:t>0,14</w:t>
            </w:r>
          </w:p>
        </w:tc>
      </w:tr>
      <w:tr w:rsidR="00FE19AE" w:rsidRPr="00B57FA8" w14:paraId="2F9AB7F9" w14:textId="77777777" w:rsidTr="00FE19AE">
        <w:trPr>
          <w:divId w:val="1860896963"/>
          <w:trHeight w:val="447"/>
        </w:trPr>
        <w:tc>
          <w:tcPr>
            <w:tcW w:w="851" w:type="dxa"/>
            <w:shd w:val="clear" w:color="auto" w:fill="FFFFFF" w:themeFill="background1"/>
            <w:hideMark/>
          </w:tcPr>
          <w:p w14:paraId="41538480" w14:textId="77777777" w:rsidR="00FE19AE" w:rsidRPr="00B57FA8" w:rsidRDefault="00FE19AE" w:rsidP="00FE19AE">
            <w:pPr>
              <w:jc w:val="center"/>
            </w:pPr>
            <w:r>
              <w:t>37</w:t>
            </w:r>
          </w:p>
        </w:tc>
        <w:tc>
          <w:tcPr>
            <w:tcW w:w="5387" w:type="dxa"/>
            <w:shd w:val="clear" w:color="auto" w:fill="FFFFFF" w:themeFill="background1"/>
            <w:hideMark/>
          </w:tcPr>
          <w:p w14:paraId="3C0EF8E5" w14:textId="77777777" w:rsidR="00FE19AE" w:rsidRPr="00B57FA8" w:rsidRDefault="00FE19AE" w:rsidP="00FE19AE">
            <w:r>
              <w:t>Демонтаж покрытий из досок ламинированных замковым способом</w:t>
            </w:r>
          </w:p>
        </w:tc>
        <w:tc>
          <w:tcPr>
            <w:tcW w:w="1842" w:type="dxa"/>
            <w:shd w:val="clear" w:color="auto" w:fill="FFFFFF" w:themeFill="background1"/>
            <w:hideMark/>
          </w:tcPr>
          <w:p w14:paraId="256F2D3A" w14:textId="77777777" w:rsidR="00FE19AE" w:rsidRPr="00B57FA8" w:rsidRDefault="00FE19AE" w:rsidP="00FE19AE">
            <w:r>
              <w:t>100 м2 покрытия</w:t>
            </w:r>
          </w:p>
        </w:tc>
        <w:tc>
          <w:tcPr>
            <w:tcW w:w="1842" w:type="dxa"/>
            <w:shd w:val="clear" w:color="auto" w:fill="FFFFFF" w:themeFill="background1"/>
            <w:hideMark/>
          </w:tcPr>
          <w:p w14:paraId="3526E137" w14:textId="77777777" w:rsidR="00FE19AE" w:rsidRPr="00B57FA8" w:rsidRDefault="00FE19AE" w:rsidP="00FE19AE">
            <w:r>
              <w:t>1,41</w:t>
            </w:r>
          </w:p>
        </w:tc>
      </w:tr>
      <w:tr w:rsidR="00FE19AE" w:rsidRPr="00B57FA8" w14:paraId="3AEE9471" w14:textId="77777777" w:rsidTr="00FE19AE">
        <w:trPr>
          <w:divId w:val="1860896963"/>
          <w:trHeight w:val="447"/>
        </w:trPr>
        <w:tc>
          <w:tcPr>
            <w:tcW w:w="851" w:type="dxa"/>
            <w:shd w:val="clear" w:color="auto" w:fill="FFFFFF" w:themeFill="background1"/>
            <w:hideMark/>
          </w:tcPr>
          <w:p w14:paraId="5D909FC0" w14:textId="77777777" w:rsidR="00FE19AE" w:rsidRPr="00B57FA8" w:rsidRDefault="00FE19AE" w:rsidP="00FE19AE">
            <w:pPr>
              <w:jc w:val="center"/>
            </w:pPr>
            <w:r>
              <w:t>38</w:t>
            </w:r>
          </w:p>
        </w:tc>
        <w:tc>
          <w:tcPr>
            <w:tcW w:w="5387" w:type="dxa"/>
            <w:shd w:val="clear" w:color="auto" w:fill="FFFFFF" w:themeFill="background1"/>
            <w:hideMark/>
          </w:tcPr>
          <w:p w14:paraId="104D6FDB" w14:textId="77777777" w:rsidR="00FE19AE" w:rsidRPr="00B57FA8" w:rsidRDefault="00FE19AE" w:rsidP="00FE19AE">
            <w:r>
              <w:t>Устройство плинтусов поливинилхлоридных на винтах самонарезающих</w:t>
            </w:r>
          </w:p>
        </w:tc>
        <w:tc>
          <w:tcPr>
            <w:tcW w:w="1842" w:type="dxa"/>
            <w:shd w:val="clear" w:color="auto" w:fill="FFFFFF" w:themeFill="background1"/>
            <w:hideMark/>
          </w:tcPr>
          <w:p w14:paraId="05C8D5A4" w14:textId="77777777" w:rsidR="00FE19AE" w:rsidRPr="00B57FA8" w:rsidRDefault="00FE19AE" w:rsidP="00FE19AE">
            <w:r>
              <w:t>100 м плинтуса</w:t>
            </w:r>
          </w:p>
        </w:tc>
        <w:tc>
          <w:tcPr>
            <w:tcW w:w="1842" w:type="dxa"/>
            <w:shd w:val="clear" w:color="auto" w:fill="FFFFFF" w:themeFill="background1"/>
            <w:hideMark/>
          </w:tcPr>
          <w:p w14:paraId="04B8A715" w14:textId="77777777" w:rsidR="00FE19AE" w:rsidRPr="00B57FA8" w:rsidRDefault="00FE19AE" w:rsidP="00FE19AE">
            <w:r>
              <w:t>0,14</w:t>
            </w:r>
          </w:p>
        </w:tc>
      </w:tr>
      <w:tr w:rsidR="00FE19AE" w:rsidRPr="00B57FA8" w14:paraId="4FE5797F" w14:textId="77777777" w:rsidTr="00FE19AE">
        <w:trPr>
          <w:divId w:val="1860896963"/>
          <w:trHeight w:val="447"/>
        </w:trPr>
        <w:tc>
          <w:tcPr>
            <w:tcW w:w="851" w:type="dxa"/>
            <w:shd w:val="clear" w:color="auto" w:fill="FFFFFF" w:themeFill="background1"/>
            <w:hideMark/>
          </w:tcPr>
          <w:p w14:paraId="6DC17549" w14:textId="77777777" w:rsidR="00FE19AE" w:rsidRPr="00B57FA8" w:rsidRDefault="00FE19AE" w:rsidP="00FE19AE">
            <w:pPr>
              <w:jc w:val="center"/>
            </w:pPr>
            <w:r>
              <w:t>39</w:t>
            </w:r>
          </w:p>
        </w:tc>
        <w:tc>
          <w:tcPr>
            <w:tcW w:w="5387" w:type="dxa"/>
            <w:shd w:val="clear" w:color="auto" w:fill="FFFFFF" w:themeFill="background1"/>
            <w:hideMark/>
          </w:tcPr>
          <w:p w14:paraId="31BD613D" w14:textId="77777777" w:rsidR="00FE19AE" w:rsidRPr="00B57FA8" w:rsidRDefault="00FE19AE" w:rsidP="00FE19AE">
            <w:r>
              <w:t>Устройство покрытий из досок ламинированных замковым способом покрытием напольным ламинированным марки "Quick Step", 33 класс износостойкости, толщина 9,5 мм</w:t>
            </w:r>
          </w:p>
        </w:tc>
        <w:tc>
          <w:tcPr>
            <w:tcW w:w="1842" w:type="dxa"/>
            <w:shd w:val="clear" w:color="auto" w:fill="FFFFFF" w:themeFill="background1"/>
            <w:hideMark/>
          </w:tcPr>
          <w:p w14:paraId="49483468" w14:textId="77777777" w:rsidR="00FE19AE" w:rsidRPr="00B57FA8" w:rsidRDefault="00FE19AE" w:rsidP="00FE19AE">
            <w:r>
              <w:t>100 м2 покрытия</w:t>
            </w:r>
          </w:p>
        </w:tc>
        <w:tc>
          <w:tcPr>
            <w:tcW w:w="1842" w:type="dxa"/>
            <w:shd w:val="clear" w:color="auto" w:fill="FFFFFF" w:themeFill="background1"/>
            <w:hideMark/>
          </w:tcPr>
          <w:p w14:paraId="720F4C0D" w14:textId="77777777" w:rsidR="00FE19AE" w:rsidRPr="00B57FA8" w:rsidRDefault="00FE19AE" w:rsidP="00FE19AE">
            <w:r>
              <w:t>1,41</w:t>
            </w:r>
          </w:p>
        </w:tc>
      </w:tr>
      <w:tr w:rsidR="00FE19AE" w:rsidRPr="00B57FA8" w14:paraId="1CC25119" w14:textId="77777777" w:rsidTr="00FE19AE">
        <w:trPr>
          <w:divId w:val="1860896963"/>
          <w:trHeight w:val="225"/>
        </w:trPr>
        <w:tc>
          <w:tcPr>
            <w:tcW w:w="9922" w:type="dxa"/>
            <w:gridSpan w:val="4"/>
            <w:shd w:val="clear" w:color="auto" w:fill="FFFFFF" w:themeFill="background1"/>
            <w:hideMark/>
          </w:tcPr>
          <w:p w14:paraId="3172D0D5" w14:textId="77777777" w:rsidR="00FE19AE" w:rsidRPr="00B57FA8" w:rsidRDefault="00FE19AE" w:rsidP="00FE19AE">
            <w:pPr>
              <w:rPr>
                <w:b/>
                <w:bCs/>
              </w:rPr>
            </w:pPr>
            <w:r>
              <w:rPr>
                <w:b/>
                <w:bCs/>
              </w:rPr>
              <w:t>Замена фальшполов на первом этаже</w:t>
            </w:r>
            <w:r>
              <w:rPr>
                <w:b/>
              </w:rPr>
              <w:t>*</w:t>
            </w:r>
          </w:p>
        </w:tc>
      </w:tr>
      <w:tr w:rsidR="00FE19AE" w:rsidRPr="00B57FA8" w14:paraId="49F199FE" w14:textId="77777777" w:rsidTr="00FE19AE">
        <w:trPr>
          <w:divId w:val="1860896963"/>
          <w:trHeight w:val="447"/>
        </w:trPr>
        <w:tc>
          <w:tcPr>
            <w:tcW w:w="851" w:type="dxa"/>
            <w:shd w:val="clear" w:color="auto" w:fill="FFFFFF" w:themeFill="background1"/>
            <w:hideMark/>
          </w:tcPr>
          <w:p w14:paraId="65ADFE20" w14:textId="77777777" w:rsidR="00FE19AE" w:rsidRPr="00B57FA8" w:rsidRDefault="00FE19AE" w:rsidP="00FE19AE">
            <w:pPr>
              <w:jc w:val="center"/>
            </w:pPr>
            <w:r>
              <w:t>40</w:t>
            </w:r>
          </w:p>
        </w:tc>
        <w:tc>
          <w:tcPr>
            <w:tcW w:w="5387" w:type="dxa"/>
            <w:shd w:val="clear" w:color="auto" w:fill="FFFFFF" w:themeFill="background1"/>
            <w:hideMark/>
          </w:tcPr>
          <w:p w14:paraId="5EFB0DDB" w14:textId="77777777" w:rsidR="00FE19AE" w:rsidRPr="00B57FA8" w:rsidRDefault="00FE19AE" w:rsidP="00FE19AE">
            <w:r>
              <w:t xml:space="preserve">Разборка фальшполов из плит размером 600х600 мм </w:t>
            </w:r>
          </w:p>
        </w:tc>
        <w:tc>
          <w:tcPr>
            <w:tcW w:w="1842" w:type="dxa"/>
            <w:shd w:val="clear" w:color="auto" w:fill="FFFFFF" w:themeFill="background1"/>
            <w:hideMark/>
          </w:tcPr>
          <w:p w14:paraId="604F6A8A" w14:textId="77777777" w:rsidR="00FE19AE" w:rsidRPr="00B57FA8" w:rsidRDefault="00FE19AE" w:rsidP="00FE19AE">
            <w:r>
              <w:t>100 м2 пола</w:t>
            </w:r>
          </w:p>
        </w:tc>
        <w:tc>
          <w:tcPr>
            <w:tcW w:w="1842" w:type="dxa"/>
            <w:shd w:val="clear" w:color="auto" w:fill="FFFFFF" w:themeFill="background1"/>
            <w:hideMark/>
          </w:tcPr>
          <w:p w14:paraId="61B7241F" w14:textId="77777777" w:rsidR="00FE19AE" w:rsidRPr="00B57FA8" w:rsidRDefault="00FE19AE" w:rsidP="00FE19AE">
            <w:r>
              <w:t>5</w:t>
            </w:r>
          </w:p>
        </w:tc>
      </w:tr>
      <w:tr w:rsidR="00FE19AE" w:rsidRPr="00B57FA8" w14:paraId="54744777" w14:textId="77777777" w:rsidTr="00FE19AE">
        <w:trPr>
          <w:divId w:val="1860896963"/>
          <w:trHeight w:val="447"/>
        </w:trPr>
        <w:tc>
          <w:tcPr>
            <w:tcW w:w="851" w:type="dxa"/>
            <w:shd w:val="clear" w:color="auto" w:fill="FFFFFF" w:themeFill="background1"/>
            <w:hideMark/>
          </w:tcPr>
          <w:p w14:paraId="54AD9238" w14:textId="77777777" w:rsidR="00FE19AE" w:rsidRPr="00B57FA8" w:rsidRDefault="00FE19AE" w:rsidP="00FE19AE">
            <w:pPr>
              <w:jc w:val="center"/>
            </w:pPr>
            <w:r>
              <w:t>41</w:t>
            </w:r>
          </w:p>
        </w:tc>
        <w:tc>
          <w:tcPr>
            <w:tcW w:w="5387" w:type="dxa"/>
            <w:shd w:val="clear" w:color="auto" w:fill="FFFFFF" w:themeFill="background1"/>
            <w:hideMark/>
          </w:tcPr>
          <w:p w14:paraId="21CF4C3B" w14:textId="77777777" w:rsidR="00FE19AE" w:rsidRPr="00B57FA8" w:rsidRDefault="00FE19AE" w:rsidP="00FE19AE">
            <w:r>
              <w:t xml:space="preserve">Устройство фальшполов плитами фальшпола из ДСП K &amp; R Design W38Al/ PVC 730:3,75:1,18 = </w:t>
            </w:r>
            <w:r>
              <w:lastRenderedPageBreak/>
              <w:t>164,97 размером 600х600 мм</w:t>
            </w:r>
          </w:p>
        </w:tc>
        <w:tc>
          <w:tcPr>
            <w:tcW w:w="1842" w:type="dxa"/>
            <w:shd w:val="clear" w:color="auto" w:fill="FFFFFF" w:themeFill="background1"/>
            <w:hideMark/>
          </w:tcPr>
          <w:p w14:paraId="28AC3DC4" w14:textId="77777777" w:rsidR="00FE19AE" w:rsidRPr="00B57FA8" w:rsidRDefault="00FE19AE" w:rsidP="00FE19AE">
            <w:r>
              <w:lastRenderedPageBreak/>
              <w:t>100 м2 пола</w:t>
            </w:r>
          </w:p>
        </w:tc>
        <w:tc>
          <w:tcPr>
            <w:tcW w:w="1842" w:type="dxa"/>
            <w:shd w:val="clear" w:color="auto" w:fill="FFFFFF" w:themeFill="background1"/>
            <w:hideMark/>
          </w:tcPr>
          <w:p w14:paraId="72CA42DF" w14:textId="77777777" w:rsidR="00FE19AE" w:rsidRPr="00B57FA8" w:rsidRDefault="00FE19AE" w:rsidP="00FE19AE">
            <w:r>
              <w:t>5</w:t>
            </w:r>
          </w:p>
        </w:tc>
      </w:tr>
      <w:tr w:rsidR="00FE19AE" w:rsidRPr="00B57FA8" w14:paraId="27CE2935" w14:textId="77777777" w:rsidTr="00FE19AE">
        <w:trPr>
          <w:divId w:val="1860896963"/>
          <w:trHeight w:val="225"/>
        </w:trPr>
        <w:tc>
          <w:tcPr>
            <w:tcW w:w="9922" w:type="dxa"/>
            <w:gridSpan w:val="4"/>
            <w:shd w:val="clear" w:color="auto" w:fill="FFFFFF" w:themeFill="background1"/>
            <w:hideMark/>
          </w:tcPr>
          <w:p w14:paraId="0BE69426" w14:textId="77777777" w:rsidR="00FE19AE" w:rsidRPr="00B57FA8" w:rsidRDefault="00FE19AE" w:rsidP="00FE19AE">
            <w:pPr>
              <w:rPr>
                <w:b/>
                <w:bCs/>
              </w:rPr>
            </w:pPr>
            <w:r>
              <w:rPr>
                <w:b/>
                <w:bCs/>
              </w:rPr>
              <w:t>Устранение грибков в 507 и 508 кабинетах</w:t>
            </w:r>
            <w:r>
              <w:rPr>
                <w:b/>
              </w:rPr>
              <w:t>*</w:t>
            </w:r>
          </w:p>
        </w:tc>
      </w:tr>
      <w:tr w:rsidR="00FE19AE" w:rsidRPr="00B57FA8" w14:paraId="2C12C9C2" w14:textId="77777777" w:rsidTr="00FE19AE">
        <w:trPr>
          <w:divId w:val="1860896963"/>
          <w:trHeight w:val="897"/>
        </w:trPr>
        <w:tc>
          <w:tcPr>
            <w:tcW w:w="851" w:type="dxa"/>
            <w:shd w:val="clear" w:color="auto" w:fill="FFFFFF" w:themeFill="background1"/>
            <w:hideMark/>
          </w:tcPr>
          <w:p w14:paraId="2B0FA0F6" w14:textId="77777777" w:rsidR="00FE19AE" w:rsidRPr="00B57FA8" w:rsidRDefault="00FE19AE" w:rsidP="00FE19AE">
            <w:pPr>
              <w:jc w:val="center"/>
            </w:pPr>
            <w:r>
              <w:t>42</w:t>
            </w:r>
          </w:p>
        </w:tc>
        <w:tc>
          <w:tcPr>
            <w:tcW w:w="5387" w:type="dxa"/>
            <w:shd w:val="clear" w:color="auto" w:fill="FFFFFF" w:themeFill="background1"/>
            <w:hideMark/>
          </w:tcPr>
          <w:p w14:paraId="119EB484" w14:textId="77777777" w:rsidR="00FE19AE" w:rsidRPr="00B57FA8" w:rsidRDefault="00FE19AE" w:rsidP="00FE19AE">
            <w:r>
              <w:t>Очистка поверхности щетками (в кабинете 507 5,6 м2, в 508 6,4 м2)</w:t>
            </w:r>
          </w:p>
        </w:tc>
        <w:tc>
          <w:tcPr>
            <w:tcW w:w="1842" w:type="dxa"/>
            <w:shd w:val="clear" w:color="auto" w:fill="FFFFFF" w:themeFill="background1"/>
            <w:hideMark/>
          </w:tcPr>
          <w:p w14:paraId="107FF9CF" w14:textId="77777777" w:rsidR="00FE19AE" w:rsidRPr="00B57FA8" w:rsidRDefault="00FE19AE" w:rsidP="00FE19AE">
            <w:r>
              <w:t>1 м2 очищаемой поверхности</w:t>
            </w:r>
          </w:p>
        </w:tc>
        <w:tc>
          <w:tcPr>
            <w:tcW w:w="1842" w:type="dxa"/>
            <w:shd w:val="clear" w:color="auto" w:fill="FFFFFF" w:themeFill="background1"/>
            <w:hideMark/>
          </w:tcPr>
          <w:p w14:paraId="189F231D" w14:textId="77777777" w:rsidR="00FE19AE" w:rsidRPr="00B57FA8" w:rsidRDefault="00FE19AE" w:rsidP="00FE19AE">
            <w:r>
              <w:t>12</w:t>
            </w:r>
          </w:p>
        </w:tc>
      </w:tr>
      <w:tr w:rsidR="00FE19AE" w:rsidRPr="00B57FA8" w14:paraId="34EE385D" w14:textId="77777777" w:rsidTr="00FE19AE">
        <w:trPr>
          <w:divId w:val="1860896963"/>
          <w:trHeight w:val="937"/>
        </w:trPr>
        <w:tc>
          <w:tcPr>
            <w:tcW w:w="851" w:type="dxa"/>
            <w:shd w:val="clear" w:color="auto" w:fill="FFFFFF" w:themeFill="background1"/>
            <w:hideMark/>
          </w:tcPr>
          <w:p w14:paraId="67D2D01F" w14:textId="77777777" w:rsidR="00FE19AE" w:rsidRPr="00B57FA8" w:rsidRDefault="00FE19AE" w:rsidP="00FE19AE">
            <w:pPr>
              <w:jc w:val="center"/>
            </w:pPr>
            <w:r>
              <w:t>43</w:t>
            </w:r>
          </w:p>
        </w:tc>
        <w:tc>
          <w:tcPr>
            <w:tcW w:w="5387" w:type="dxa"/>
            <w:shd w:val="clear" w:color="auto" w:fill="FFFFFF" w:themeFill="background1"/>
            <w:hideMark/>
          </w:tcPr>
          <w:p w14:paraId="1D871B64" w14:textId="77777777" w:rsidR="00FE19AE" w:rsidRPr="00B57FA8" w:rsidRDefault="00FE19AE" w:rsidP="00FE19AE">
            <w:r>
              <w:t>Протравка цементной штукатурки в 3 слоя средством дезинфицирующим "Preventol R80", для уничтожения грибков на каменных, бетонных и штукатурных поверхностях</w:t>
            </w:r>
          </w:p>
        </w:tc>
        <w:tc>
          <w:tcPr>
            <w:tcW w:w="1842" w:type="dxa"/>
            <w:shd w:val="clear" w:color="auto" w:fill="FFFFFF" w:themeFill="background1"/>
            <w:hideMark/>
          </w:tcPr>
          <w:p w14:paraId="633294E8" w14:textId="77777777" w:rsidR="00FE19AE" w:rsidRPr="00B57FA8" w:rsidRDefault="00FE19AE" w:rsidP="00FE19AE">
            <w:r>
              <w:t>100 м2 протравленной поверхности</w:t>
            </w:r>
          </w:p>
        </w:tc>
        <w:tc>
          <w:tcPr>
            <w:tcW w:w="1842" w:type="dxa"/>
            <w:shd w:val="clear" w:color="auto" w:fill="FFFFFF" w:themeFill="background1"/>
            <w:hideMark/>
          </w:tcPr>
          <w:p w14:paraId="2687705C" w14:textId="77777777" w:rsidR="00FE19AE" w:rsidRPr="00B57FA8" w:rsidRDefault="00FE19AE" w:rsidP="00FE19AE">
            <w:r>
              <w:t>0,12</w:t>
            </w:r>
          </w:p>
        </w:tc>
      </w:tr>
      <w:tr w:rsidR="00FE19AE" w:rsidRPr="00B57FA8" w14:paraId="76466A9E" w14:textId="77777777" w:rsidTr="00FE19AE">
        <w:trPr>
          <w:divId w:val="1860896963"/>
          <w:trHeight w:val="863"/>
        </w:trPr>
        <w:tc>
          <w:tcPr>
            <w:tcW w:w="851" w:type="dxa"/>
            <w:shd w:val="clear" w:color="auto" w:fill="FFFFFF" w:themeFill="background1"/>
            <w:hideMark/>
          </w:tcPr>
          <w:p w14:paraId="31F51171" w14:textId="77777777" w:rsidR="00FE19AE" w:rsidRPr="00B57FA8" w:rsidRDefault="00FE19AE" w:rsidP="00FE19AE">
            <w:pPr>
              <w:jc w:val="center"/>
            </w:pPr>
            <w:r>
              <w:t>44</w:t>
            </w:r>
          </w:p>
        </w:tc>
        <w:tc>
          <w:tcPr>
            <w:tcW w:w="5387" w:type="dxa"/>
            <w:shd w:val="clear" w:color="auto" w:fill="FFFFFF" w:themeFill="background1"/>
            <w:hideMark/>
          </w:tcPr>
          <w:p w14:paraId="21AAE4BC" w14:textId="77777777" w:rsidR="00FE19AE" w:rsidRPr="00B57FA8" w:rsidRDefault="00FE19AE" w:rsidP="00FE19AE">
            <w:r>
              <w:t>Шпатлевка окраске по штукатурке и сборным конструкциям потолков, подготовленных под окраску</w:t>
            </w:r>
          </w:p>
        </w:tc>
        <w:tc>
          <w:tcPr>
            <w:tcW w:w="1842" w:type="dxa"/>
            <w:shd w:val="clear" w:color="auto" w:fill="FFFFFF" w:themeFill="background1"/>
            <w:hideMark/>
          </w:tcPr>
          <w:p w14:paraId="3415BB1E" w14:textId="77777777" w:rsidR="00FE19AE" w:rsidRPr="00B57FA8" w:rsidRDefault="00FE19AE" w:rsidP="00FE19AE">
            <w:r>
              <w:t>100 м2 окрашиваемой поверхности</w:t>
            </w:r>
          </w:p>
        </w:tc>
        <w:tc>
          <w:tcPr>
            <w:tcW w:w="1842" w:type="dxa"/>
            <w:shd w:val="clear" w:color="auto" w:fill="FFFFFF" w:themeFill="background1"/>
            <w:hideMark/>
          </w:tcPr>
          <w:p w14:paraId="40B837EE" w14:textId="77777777" w:rsidR="00FE19AE" w:rsidRPr="00B57FA8" w:rsidRDefault="00FE19AE" w:rsidP="00FE19AE">
            <w:r>
              <w:t>0,12</w:t>
            </w:r>
          </w:p>
        </w:tc>
      </w:tr>
      <w:tr w:rsidR="00FE19AE" w:rsidRPr="00B57FA8" w14:paraId="2DCAD985" w14:textId="77777777" w:rsidTr="00FE19AE">
        <w:trPr>
          <w:divId w:val="1860896963"/>
          <w:trHeight w:val="974"/>
        </w:trPr>
        <w:tc>
          <w:tcPr>
            <w:tcW w:w="851" w:type="dxa"/>
            <w:shd w:val="clear" w:color="auto" w:fill="FFFFFF" w:themeFill="background1"/>
            <w:hideMark/>
          </w:tcPr>
          <w:p w14:paraId="06752258" w14:textId="77777777" w:rsidR="00FE19AE" w:rsidRPr="00B57FA8" w:rsidRDefault="00FE19AE" w:rsidP="00FE19AE">
            <w:pPr>
              <w:jc w:val="center"/>
            </w:pPr>
            <w:r>
              <w:t>45</w:t>
            </w:r>
          </w:p>
        </w:tc>
        <w:tc>
          <w:tcPr>
            <w:tcW w:w="5387" w:type="dxa"/>
            <w:shd w:val="clear" w:color="auto" w:fill="FFFFFF" w:themeFill="background1"/>
            <w:hideMark/>
          </w:tcPr>
          <w:p w14:paraId="56B32FA8" w14:textId="77777777" w:rsidR="00FE19AE" w:rsidRPr="00B57FA8" w:rsidRDefault="00FE19AE" w:rsidP="00FE19AE">
            <w:r>
              <w:t>Окраска поливинилацетатными водоэмульсионными составами улучшенная по штукатурке потолков</w:t>
            </w:r>
          </w:p>
        </w:tc>
        <w:tc>
          <w:tcPr>
            <w:tcW w:w="1842" w:type="dxa"/>
            <w:shd w:val="clear" w:color="auto" w:fill="FFFFFF" w:themeFill="background1"/>
            <w:hideMark/>
          </w:tcPr>
          <w:p w14:paraId="333827E2" w14:textId="77777777" w:rsidR="00FE19AE" w:rsidRPr="00B57FA8" w:rsidRDefault="00FE19AE" w:rsidP="00FE19AE">
            <w:r>
              <w:t>100 м2 окрашиваемой поверхности</w:t>
            </w:r>
          </w:p>
        </w:tc>
        <w:tc>
          <w:tcPr>
            <w:tcW w:w="1842" w:type="dxa"/>
            <w:shd w:val="clear" w:color="auto" w:fill="FFFFFF" w:themeFill="background1"/>
            <w:hideMark/>
          </w:tcPr>
          <w:p w14:paraId="0C5ED981" w14:textId="77777777" w:rsidR="00FE19AE" w:rsidRPr="00B57FA8" w:rsidRDefault="00FE19AE" w:rsidP="00FE19AE">
            <w:r>
              <w:t>0,12</w:t>
            </w:r>
          </w:p>
        </w:tc>
      </w:tr>
      <w:tr w:rsidR="00FE19AE" w:rsidRPr="00B57FA8" w14:paraId="6E6778C2" w14:textId="77777777" w:rsidTr="00FE19AE">
        <w:trPr>
          <w:divId w:val="1860896963"/>
          <w:trHeight w:val="279"/>
        </w:trPr>
        <w:tc>
          <w:tcPr>
            <w:tcW w:w="9922" w:type="dxa"/>
            <w:gridSpan w:val="4"/>
            <w:shd w:val="clear" w:color="auto" w:fill="FFFFFF" w:themeFill="background1"/>
          </w:tcPr>
          <w:p w14:paraId="5A078ADF" w14:textId="77777777" w:rsidR="00FE19AE" w:rsidRPr="00B57FA8" w:rsidRDefault="00FE19AE" w:rsidP="00FE19AE">
            <w:r>
              <w:rPr>
                <w:b/>
                <w:bCs/>
              </w:rPr>
              <w:t>Кабинет № 135</w:t>
            </w:r>
            <w:r>
              <w:rPr>
                <w:b/>
              </w:rPr>
              <w:t>*</w:t>
            </w:r>
          </w:p>
        </w:tc>
      </w:tr>
      <w:tr w:rsidR="00FE19AE" w:rsidRPr="00B57FA8" w14:paraId="5F8F0BAA" w14:textId="77777777" w:rsidTr="00FE19AE">
        <w:trPr>
          <w:divId w:val="1860896963"/>
          <w:trHeight w:val="681"/>
        </w:trPr>
        <w:tc>
          <w:tcPr>
            <w:tcW w:w="851" w:type="dxa"/>
            <w:shd w:val="clear" w:color="auto" w:fill="FFFFFF" w:themeFill="background1"/>
          </w:tcPr>
          <w:p w14:paraId="12908BF6" w14:textId="77777777" w:rsidR="00FE19AE" w:rsidRPr="0097098B" w:rsidRDefault="00FE19AE" w:rsidP="00FE19AE">
            <w:pPr>
              <w:jc w:val="center"/>
              <w:rPr>
                <w:color w:val="000000"/>
              </w:rPr>
            </w:pPr>
            <w:r>
              <w:rPr>
                <w:color w:val="000000"/>
              </w:rPr>
              <w:t>46</w:t>
            </w:r>
          </w:p>
        </w:tc>
        <w:tc>
          <w:tcPr>
            <w:tcW w:w="5387" w:type="dxa"/>
            <w:shd w:val="clear" w:color="auto" w:fill="FFFFFF" w:themeFill="background1"/>
          </w:tcPr>
          <w:p w14:paraId="4E561BFB" w14:textId="77777777" w:rsidR="00FE19AE" w:rsidRPr="0097098B" w:rsidRDefault="00FE19AE">
            <w:pPr>
              <w:rPr>
                <w:color w:val="000000"/>
              </w:rPr>
            </w:pPr>
            <w:r>
              <w:rPr>
                <w:color w:val="000000"/>
              </w:rPr>
              <w:t>Демонтаж светильников в подвесных потолках</w:t>
            </w:r>
          </w:p>
        </w:tc>
        <w:tc>
          <w:tcPr>
            <w:tcW w:w="1842" w:type="dxa"/>
            <w:shd w:val="clear" w:color="auto" w:fill="FFFFFF" w:themeFill="background1"/>
          </w:tcPr>
          <w:p w14:paraId="587C4E30" w14:textId="77777777" w:rsidR="00FE19AE" w:rsidRPr="0097098B" w:rsidRDefault="00FE19AE">
            <w:pPr>
              <w:rPr>
                <w:color w:val="000000"/>
              </w:rPr>
            </w:pPr>
            <w:r>
              <w:rPr>
                <w:color w:val="000000"/>
              </w:rPr>
              <w:t>100 шт.</w:t>
            </w:r>
          </w:p>
        </w:tc>
        <w:tc>
          <w:tcPr>
            <w:tcW w:w="1842" w:type="dxa"/>
            <w:shd w:val="clear" w:color="auto" w:fill="FFFFFF" w:themeFill="background1"/>
          </w:tcPr>
          <w:p w14:paraId="33D077C2" w14:textId="77777777" w:rsidR="00FE19AE" w:rsidRPr="0097098B" w:rsidRDefault="00FE19AE" w:rsidP="00FE19AE">
            <w:pPr>
              <w:rPr>
                <w:color w:val="000000"/>
              </w:rPr>
            </w:pPr>
            <w:r>
              <w:rPr>
                <w:color w:val="000000"/>
              </w:rPr>
              <w:t>0,5</w:t>
            </w:r>
          </w:p>
        </w:tc>
      </w:tr>
      <w:tr w:rsidR="00FE19AE" w:rsidRPr="00B57FA8" w14:paraId="646A66AA" w14:textId="77777777" w:rsidTr="00FE19AE">
        <w:trPr>
          <w:divId w:val="1860896963"/>
          <w:trHeight w:val="421"/>
        </w:trPr>
        <w:tc>
          <w:tcPr>
            <w:tcW w:w="851" w:type="dxa"/>
            <w:shd w:val="clear" w:color="auto" w:fill="FFFFFF" w:themeFill="background1"/>
          </w:tcPr>
          <w:p w14:paraId="0DBF6FD2" w14:textId="77777777" w:rsidR="00FE19AE" w:rsidRPr="0097098B" w:rsidRDefault="00FE19AE" w:rsidP="00FE19AE">
            <w:pPr>
              <w:jc w:val="center"/>
              <w:rPr>
                <w:color w:val="000000"/>
              </w:rPr>
            </w:pPr>
            <w:r>
              <w:rPr>
                <w:color w:val="000000"/>
              </w:rPr>
              <w:t>47</w:t>
            </w:r>
          </w:p>
        </w:tc>
        <w:tc>
          <w:tcPr>
            <w:tcW w:w="5387" w:type="dxa"/>
            <w:shd w:val="clear" w:color="auto" w:fill="FFFFFF" w:themeFill="background1"/>
          </w:tcPr>
          <w:p w14:paraId="043196D2" w14:textId="77777777" w:rsidR="00FE19AE" w:rsidRPr="0097098B" w:rsidRDefault="00FE19AE" w:rsidP="00FE19AE">
            <w:pPr>
              <w:rPr>
                <w:color w:val="000000"/>
              </w:rPr>
            </w:pPr>
            <w:r>
              <w:rPr>
                <w:color w:val="000000"/>
              </w:rPr>
              <w:t>Монтаж б/у светильников в подвесных потолках</w:t>
            </w:r>
          </w:p>
        </w:tc>
        <w:tc>
          <w:tcPr>
            <w:tcW w:w="1842" w:type="dxa"/>
            <w:shd w:val="clear" w:color="auto" w:fill="FFFFFF" w:themeFill="background1"/>
          </w:tcPr>
          <w:p w14:paraId="7D73AD5C" w14:textId="77777777" w:rsidR="00FE19AE" w:rsidRPr="0097098B" w:rsidRDefault="00FE19AE">
            <w:pPr>
              <w:rPr>
                <w:color w:val="000000"/>
              </w:rPr>
            </w:pPr>
            <w:r>
              <w:rPr>
                <w:color w:val="000000"/>
              </w:rPr>
              <w:t>100 шт.</w:t>
            </w:r>
          </w:p>
        </w:tc>
        <w:tc>
          <w:tcPr>
            <w:tcW w:w="1842" w:type="dxa"/>
            <w:shd w:val="clear" w:color="auto" w:fill="FFFFFF" w:themeFill="background1"/>
          </w:tcPr>
          <w:p w14:paraId="59CE8FAB" w14:textId="77777777" w:rsidR="00FE19AE" w:rsidRPr="0097098B" w:rsidRDefault="00FE19AE" w:rsidP="00FE19AE">
            <w:pPr>
              <w:rPr>
                <w:color w:val="000000"/>
              </w:rPr>
            </w:pPr>
            <w:r>
              <w:rPr>
                <w:color w:val="000000"/>
              </w:rPr>
              <w:t>0,5</w:t>
            </w:r>
          </w:p>
        </w:tc>
      </w:tr>
      <w:tr w:rsidR="00FE19AE" w:rsidRPr="00B57FA8" w14:paraId="3F8D889B" w14:textId="77777777" w:rsidTr="00FE19AE">
        <w:trPr>
          <w:divId w:val="1860896963"/>
          <w:trHeight w:val="568"/>
        </w:trPr>
        <w:tc>
          <w:tcPr>
            <w:tcW w:w="851" w:type="dxa"/>
            <w:shd w:val="clear" w:color="auto" w:fill="FFFFFF" w:themeFill="background1"/>
          </w:tcPr>
          <w:p w14:paraId="60F175E7" w14:textId="77777777" w:rsidR="00FE19AE" w:rsidRPr="0097098B" w:rsidRDefault="00FE19AE" w:rsidP="00FE19AE">
            <w:pPr>
              <w:jc w:val="center"/>
              <w:rPr>
                <w:color w:val="000000"/>
              </w:rPr>
            </w:pPr>
            <w:r>
              <w:rPr>
                <w:color w:val="000000"/>
              </w:rPr>
              <w:t>48</w:t>
            </w:r>
          </w:p>
        </w:tc>
        <w:tc>
          <w:tcPr>
            <w:tcW w:w="5387" w:type="dxa"/>
            <w:shd w:val="clear" w:color="auto" w:fill="FFFFFF" w:themeFill="background1"/>
          </w:tcPr>
          <w:p w14:paraId="2A44F935" w14:textId="77777777" w:rsidR="00FE19AE" w:rsidRPr="0097098B" w:rsidRDefault="00FE19AE">
            <w:pPr>
              <w:rPr>
                <w:color w:val="000000"/>
              </w:rPr>
            </w:pPr>
            <w:r>
              <w:rPr>
                <w:color w:val="000000"/>
              </w:rPr>
              <w:t>Разборка плинтусов деревянных и из пластмассовых материалов</w:t>
            </w:r>
          </w:p>
        </w:tc>
        <w:tc>
          <w:tcPr>
            <w:tcW w:w="1842" w:type="dxa"/>
            <w:shd w:val="clear" w:color="auto" w:fill="FFFFFF" w:themeFill="background1"/>
          </w:tcPr>
          <w:p w14:paraId="33193B60" w14:textId="77777777" w:rsidR="00FE19AE" w:rsidRPr="0097098B" w:rsidRDefault="00FE19AE">
            <w:pPr>
              <w:rPr>
                <w:color w:val="000000"/>
              </w:rPr>
            </w:pPr>
            <w:r>
              <w:rPr>
                <w:color w:val="000000"/>
              </w:rPr>
              <w:t>100 м плинтуса</w:t>
            </w:r>
          </w:p>
        </w:tc>
        <w:tc>
          <w:tcPr>
            <w:tcW w:w="1842" w:type="dxa"/>
            <w:shd w:val="clear" w:color="auto" w:fill="FFFFFF" w:themeFill="background1"/>
          </w:tcPr>
          <w:p w14:paraId="6A079289" w14:textId="77777777" w:rsidR="00FE19AE" w:rsidRPr="0097098B" w:rsidRDefault="00FE19AE" w:rsidP="00FE19AE">
            <w:pPr>
              <w:rPr>
                <w:color w:val="000000"/>
              </w:rPr>
            </w:pPr>
            <w:r>
              <w:rPr>
                <w:color w:val="000000"/>
              </w:rPr>
              <w:t>0,85</w:t>
            </w:r>
          </w:p>
        </w:tc>
      </w:tr>
      <w:tr w:rsidR="00FE19AE" w:rsidRPr="00B57FA8" w14:paraId="40EE4938" w14:textId="77777777" w:rsidTr="00FE19AE">
        <w:trPr>
          <w:divId w:val="1860896963"/>
          <w:trHeight w:val="549"/>
        </w:trPr>
        <w:tc>
          <w:tcPr>
            <w:tcW w:w="851" w:type="dxa"/>
            <w:shd w:val="clear" w:color="auto" w:fill="FFFFFF" w:themeFill="background1"/>
          </w:tcPr>
          <w:p w14:paraId="33BE7F4C" w14:textId="77777777" w:rsidR="00FE19AE" w:rsidRPr="0097098B" w:rsidRDefault="00FE19AE" w:rsidP="00FE19AE">
            <w:pPr>
              <w:jc w:val="center"/>
              <w:rPr>
                <w:color w:val="000000"/>
              </w:rPr>
            </w:pPr>
            <w:r>
              <w:rPr>
                <w:color w:val="000000"/>
              </w:rPr>
              <w:t>49</w:t>
            </w:r>
          </w:p>
        </w:tc>
        <w:tc>
          <w:tcPr>
            <w:tcW w:w="5387" w:type="dxa"/>
            <w:shd w:val="clear" w:color="auto" w:fill="FFFFFF" w:themeFill="background1"/>
          </w:tcPr>
          <w:p w14:paraId="2E264A0C" w14:textId="77777777" w:rsidR="00FE19AE" w:rsidRPr="0097098B" w:rsidRDefault="00FE19AE">
            <w:pPr>
              <w:rPr>
                <w:color w:val="000000"/>
              </w:rPr>
            </w:pPr>
            <w:r>
              <w:rPr>
                <w:color w:val="000000"/>
              </w:rPr>
              <w:t>Устройство плинтусов поливинилхлоридных на винтах самонарезающих</w:t>
            </w:r>
          </w:p>
        </w:tc>
        <w:tc>
          <w:tcPr>
            <w:tcW w:w="1842" w:type="dxa"/>
            <w:shd w:val="clear" w:color="auto" w:fill="FFFFFF" w:themeFill="background1"/>
          </w:tcPr>
          <w:p w14:paraId="0DF3741F" w14:textId="77777777" w:rsidR="00FE19AE" w:rsidRPr="0097098B" w:rsidRDefault="00FE19AE">
            <w:pPr>
              <w:rPr>
                <w:color w:val="000000"/>
              </w:rPr>
            </w:pPr>
            <w:r>
              <w:rPr>
                <w:color w:val="000000"/>
              </w:rPr>
              <w:t>100 м плинтуса</w:t>
            </w:r>
          </w:p>
        </w:tc>
        <w:tc>
          <w:tcPr>
            <w:tcW w:w="1842" w:type="dxa"/>
            <w:shd w:val="clear" w:color="auto" w:fill="FFFFFF" w:themeFill="background1"/>
          </w:tcPr>
          <w:p w14:paraId="4FBA80DC" w14:textId="77777777" w:rsidR="00FE19AE" w:rsidRPr="0097098B" w:rsidRDefault="00FE19AE" w:rsidP="00FE19AE">
            <w:pPr>
              <w:rPr>
                <w:color w:val="000000"/>
              </w:rPr>
            </w:pPr>
            <w:r>
              <w:rPr>
                <w:color w:val="000000"/>
              </w:rPr>
              <w:t>0,85</w:t>
            </w:r>
          </w:p>
        </w:tc>
      </w:tr>
      <w:tr w:rsidR="00FE19AE" w:rsidRPr="00B57FA8" w14:paraId="560ECEF0" w14:textId="77777777" w:rsidTr="00FE19AE">
        <w:trPr>
          <w:divId w:val="1860896963"/>
          <w:trHeight w:val="699"/>
        </w:trPr>
        <w:tc>
          <w:tcPr>
            <w:tcW w:w="851" w:type="dxa"/>
            <w:shd w:val="clear" w:color="auto" w:fill="FFFFFF" w:themeFill="background1"/>
          </w:tcPr>
          <w:p w14:paraId="107BC642" w14:textId="77777777" w:rsidR="00FE19AE" w:rsidRPr="0097098B" w:rsidRDefault="00FE19AE" w:rsidP="00FE19AE">
            <w:pPr>
              <w:jc w:val="center"/>
              <w:rPr>
                <w:color w:val="000000"/>
              </w:rPr>
            </w:pPr>
            <w:r>
              <w:rPr>
                <w:color w:val="000000"/>
              </w:rPr>
              <w:t>50</w:t>
            </w:r>
          </w:p>
        </w:tc>
        <w:tc>
          <w:tcPr>
            <w:tcW w:w="5387" w:type="dxa"/>
            <w:shd w:val="clear" w:color="auto" w:fill="FFFFFF" w:themeFill="background1"/>
          </w:tcPr>
          <w:p w14:paraId="77718E71" w14:textId="77777777" w:rsidR="00FE19AE" w:rsidRPr="0097098B" w:rsidRDefault="00FE19AE">
            <w:pPr>
              <w:rPr>
                <w:color w:val="000000"/>
              </w:rPr>
            </w:pPr>
            <w:r>
              <w:rPr>
                <w:color w:val="000000"/>
              </w:rPr>
              <w:t>Устройство покрытий из ковров насухо с проклеиванием на стыках клеем КН-2</w:t>
            </w:r>
          </w:p>
        </w:tc>
        <w:tc>
          <w:tcPr>
            <w:tcW w:w="1842" w:type="dxa"/>
            <w:shd w:val="clear" w:color="auto" w:fill="FFFFFF" w:themeFill="background1"/>
          </w:tcPr>
          <w:p w14:paraId="5A72754B" w14:textId="77777777" w:rsidR="00FE19AE" w:rsidRPr="0097098B" w:rsidRDefault="00FE19AE">
            <w:pPr>
              <w:rPr>
                <w:color w:val="000000"/>
              </w:rPr>
            </w:pPr>
            <w:r>
              <w:rPr>
                <w:color w:val="000000"/>
              </w:rPr>
              <w:t>100 м2 покрытия</w:t>
            </w:r>
          </w:p>
        </w:tc>
        <w:tc>
          <w:tcPr>
            <w:tcW w:w="1842" w:type="dxa"/>
            <w:shd w:val="clear" w:color="auto" w:fill="FFFFFF" w:themeFill="background1"/>
          </w:tcPr>
          <w:p w14:paraId="740A9BFB" w14:textId="77777777" w:rsidR="00FE19AE" w:rsidRPr="0097098B" w:rsidRDefault="00FE19AE" w:rsidP="00FE19AE">
            <w:pPr>
              <w:rPr>
                <w:color w:val="000000"/>
              </w:rPr>
            </w:pPr>
            <w:r>
              <w:rPr>
                <w:color w:val="000000"/>
              </w:rPr>
              <w:t>2,5</w:t>
            </w:r>
          </w:p>
        </w:tc>
      </w:tr>
    </w:tbl>
    <w:p w14:paraId="1125B69D" w14:textId="77777777" w:rsidR="00FE19AE" w:rsidRDefault="00FE19AE" w:rsidP="00FE19AE">
      <w:r>
        <w:t xml:space="preserve">  </w:t>
      </w:r>
    </w:p>
    <w:p w14:paraId="6EDB6E50" w14:textId="77777777" w:rsidR="00FE19AE" w:rsidRPr="000D7711" w:rsidRDefault="00FE19AE" w:rsidP="00FE19AE">
      <w:r>
        <w:t>[*] – помещения освобождающиеся от предметов мебели и оргтехники.</w:t>
      </w:r>
    </w:p>
    <w:p w14:paraId="7323E5A0" w14:textId="77777777" w:rsidR="002E18D3" w:rsidRDefault="002E18D3" w:rsidP="00703603">
      <w:pPr>
        <w:pStyle w:val="1"/>
        <w:spacing w:before="0" w:after="0"/>
        <w:ind w:left="0" w:firstLine="0"/>
        <w:jc w:val="center"/>
      </w:pPr>
      <w:r>
        <w:t xml:space="preserve">Раздел 5. Информационная карта </w:t>
      </w:r>
    </w:p>
    <w:p w14:paraId="432D20FD" w14:textId="77777777" w:rsidR="007C62FF" w:rsidRPr="00C177CB" w:rsidRDefault="007C62FF" w:rsidP="00C177CB"/>
    <w:p w14:paraId="3557591C" w14:textId="77777777" w:rsidR="002E18D3" w:rsidRPr="00C177CB" w:rsidRDefault="002E18D3" w:rsidP="00C177CB">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14:paraId="3E919AEE" w14:textId="77777777" w:rsidTr="00EF779C">
        <w:tc>
          <w:tcPr>
            <w:tcW w:w="534" w:type="dxa"/>
            <w:vAlign w:val="center"/>
          </w:tcPr>
          <w:p w14:paraId="730260C9" w14:textId="77777777" w:rsidR="002E18D3" w:rsidRPr="00F86FAA" w:rsidRDefault="002E18D3" w:rsidP="00804946">
            <w:pPr>
              <w:pStyle w:val="Default"/>
              <w:jc w:val="center"/>
              <w:rPr>
                <w:b/>
                <w:color w:val="auto"/>
              </w:rPr>
            </w:pPr>
            <w:r>
              <w:rPr>
                <w:b/>
                <w:color w:val="auto"/>
              </w:rPr>
              <w:t>№ п/п</w:t>
            </w:r>
          </w:p>
          <w:p w14:paraId="3D47E226" w14:textId="77777777" w:rsidR="002E18D3" w:rsidRPr="00F86FAA" w:rsidRDefault="002E18D3" w:rsidP="00804946">
            <w:pPr>
              <w:pStyle w:val="19"/>
              <w:ind w:firstLine="0"/>
              <w:jc w:val="center"/>
              <w:rPr>
                <w:b/>
                <w:sz w:val="24"/>
                <w:szCs w:val="24"/>
              </w:rPr>
            </w:pPr>
          </w:p>
        </w:tc>
        <w:tc>
          <w:tcPr>
            <w:tcW w:w="2551" w:type="dxa"/>
            <w:vAlign w:val="center"/>
          </w:tcPr>
          <w:p w14:paraId="09BBB1A3" w14:textId="77777777"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14:paraId="009A67ED" w14:textId="77777777" w:rsidR="002E18D3" w:rsidRPr="00F86FAA" w:rsidRDefault="002E18D3" w:rsidP="00681E3B">
            <w:pPr>
              <w:pStyle w:val="Default"/>
              <w:jc w:val="center"/>
              <w:rPr>
                <w:b/>
                <w:color w:val="auto"/>
              </w:rPr>
            </w:pPr>
            <w:r>
              <w:rPr>
                <w:b/>
                <w:color w:val="auto"/>
              </w:rPr>
              <w:t>Содержание</w:t>
            </w:r>
          </w:p>
        </w:tc>
      </w:tr>
      <w:tr w:rsidR="002E18D3" w:rsidRPr="00F86FAA" w14:paraId="305AB1A9" w14:textId="77777777" w:rsidTr="00EF779C">
        <w:tc>
          <w:tcPr>
            <w:tcW w:w="534" w:type="dxa"/>
          </w:tcPr>
          <w:p w14:paraId="72F18044" w14:textId="77777777" w:rsidR="002E18D3" w:rsidRPr="00F86FAA" w:rsidRDefault="002E18D3" w:rsidP="00804946">
            <w:pPr>
              <w:pStyle w:val="19"/>
              <w:ind w:firstLine="0"/>
              <w:rPr>
                <w:b/>
                <w:sz w:val="24"/>
                <w:szCs w:val="24"/>
              </w:rPr>
            </w:pPr>
            <w:r>
              <w:rPr>
                <w:b/>
                <w:sz w:val="24"/>
                <w:szCs w:val="24"/>
              </w:rPr>
              <w:t>1.</w:t>
            </w:r>
          </w:p>
        </w:tc>
        <w:tc>
          <w:tcPr>
            <w:tcW w:w="2551" w:type="dxa"/>
          </w:tcPr>
          <w:p w14:paraId="35D293E9" w14:textId="77777777" w:rsidR="002E18D3" w:rsidRPr="00F86FAA" w:rsidRDefault="002E18D3">
            <w:pPr>
              <w:pStyle w:val="Default"/>
              <w:rPr>
                <w:b/>
                <w:color w:val="auto"/>
              </w:rPr>
            </w:pPr>
            <w:r>
              <w:rPr>
                <w:b/>
                <w:color w:val="auto"/>
              </w:rPr>
              <w:t>Предмет Открытого конкурса</w:t>
            </w:r>
          </w:p>
          <w:p w14:paraId="6A811800" w14:textId="77777777" w:rsidR="002E18D3" w:rsidRPr="00F86FAA" w:rsidRDefault="002E18D3">
            <w:pPr>
              <w:pStyle w:val="Default"/>
              <w:rPr>
                <w:b/>
                <w:color w:val="auto"/>
              </w:rPr>
            </w:pPr>
          </w:p>
        </w:tc>
        <w:tc>
          <w:tcPr>
            <w:tcW w:w="6768" w:type="dxa"/>
          </w:tcPr>
          <w:p w14:paraId="7582A757" w14:textId="2D6F9508" w:rsidR="00095D35" w:rsidRPr="000A6625" w:rsidRDefault="00FE19AE" w:rsidP="00AA02A4">
            <w:r w:rsidRPr="000A6625">
              <w:t>Открытый конкурс среди субъектов малого и среднего предпринимательства № ОК-МСП</w:t>
            </w:r>
            <w:r w:rsidR="00AA02A4">
              <w:t>-ЦКПЗС</w:t>
            </w:r>
            <w:r w:rsidRPr="000A6625">
              <w:t>-17-</w:t>
            </w:r>
            <w:r w:rsidR="00AA02A4">
              <w:t>0102</w:t>
            </w:r>
            <w:r w:rsidRPr="000A6625">
              <w:t xml:space="preserve"> по предмету закупки «Капитальный ремонт внутренних помещений офисного здания, расположенного по адресу: г. Москва ,Оружейный переулок, д. 19»</w:t>
            </w:r>
          </w:p>
        </w:tc>
      </w:tr>
      <w:tr w:rsidR="00B13C56" w:rsidRPr="00F86FAA" w14:paraId="5B6FFA53" w14:textId="77777777" w:rsidTr="00EF779C">
        <w:tc>
          <w:tcPr>
            <w:tcW w:w="534" w:type="dxa"/>
          </w:tcPr>
          <w:p w14:paraId="225E8061" w14:textId="77777777" w:rsidR="00B13C56" w:rsidRPr="00F86FAA" w:rsidRDefault="00B13C56" w:rsidP="00B13C56">
            <w:pPr>
              <w:pStyle w:val="19"/>
              <w:ind w:firstLine="0"/>
              <w:rPr>
                <w:b/>
                <w:sz w:val="24"/>
                <w:szCs w:val="24"/>
              </w:rPr>
            </w:pPr>
            <w:r>
              <w:rPr>
                <w:b/>
                <w:sz w:val="24"/>
                <w:szCs w:val="24"/>
              </w:rPr>
              <w:t>2.</w:t>
            </w:r>
          </w:p>
        </w:tc>
        <w:tc>
          <w:tcPr>
            <w:tcW w:w="2551" w:type="dxa"/>
          </w:tcPr>
          <w:p w14:paraId="1E6FD6DE" w14:textId="77777777" w:rsidR="00B13C56" w:rsidRPr="00F86FAA" w:rsidRDefault="00B13C56" w:rsidP="00B13C56">
            <w:pPr>
              <w:pStyle w:val="Default"/>
              <w:rPr>
                <w:b/>
                <w:color w:val="auto"/>
              </w:rPr>
            </w:pPr>
            <w:r>
              <w:rPr>
                <w:b/>
                <w:color w:val="auto"/>
              </w:rPr>
              <w:t xml:space="preserve">Организатор Открытого конкурса, адрес, контактные лица и представители </w:t>
            </w:r>
            <w:r>
              <w:rPr>
                <w:b/>
                <w:color w:val="auto"/>
              </w:rPr>
              <w:lastRenderedPageBreak/>
              <w:t>Заказчика</w:t>
            </w:r>
          </w:p>
        </w:tc>
        <w:tc>
          <w:tcPr>
            <w:tcW w:w="6768" w:type="dxa"/>
          </w:tcPr>
          <w:p w14:paraId="4392BD05" w14:textId="77777777" w:rsidR="00B13C56" w:rsidRPr="000A6625" w:rsidRDefault="00B13C56" w:rsidP="00B13C56">
            <w:pPr>
              <w:pStyle w:val="19"/>
              <w:ind w:firstLine="0"/>
              <w:rPr>
                <w:sz w:val="24"/>
                <w:szCs w:val="24"/>
              </w:rPr>
            </w:pPr>
            <w:r w:rsidRPr="000A6625">
              <w:rPr>
                <w:sz w:val="24"/>
                <w:szCs w:val="24"/>
              </w:rPr>
              <w:lastRenderedPageBreak/>
              <w:t xml:space="preserve">Организатором является ПАО «ТрансКонтейнер». Функции Организатора выполняет:   </w:t>
            </w:r>
          </w:p>
          <w:p w14:paraId="6F6A2F65" w14:textId="77777777" w:rsidR="00B13C56" w:rsidRPr="000A6625" w:rsidRDefault="00B13C56" w:rsidP="00B13C56">
            <w:pPr>
              <w:pStyle w:val="19"/>
              <w:ind w:firstLine="0"/>
              <w:rPr>
                <w:sz w:val="24"/>
                <w:szCs w:val="24"/>
              </w:rPr>
            </w:pPr>
            <w:r w:rsidRPr="000A6625">
              <w:rPr>
                <w:sz w:val="24"/>
                <w:szCs w:val="24"/>
              </w:rPr>
              <w:t>Постоянная рабочая группа Конкурсной комиссии аппарата управления ПАО «ТрансКонтейнер».</w:t>
            </w:r>
          </w:p>
          <w:p w14:paraId="57A939F0" w14:textId="77777777" w:rsidR="00B13C56" w:rsidRPr="000A6625" w:rsidRDefault="00B13C56" w:rsidP="00B13C56">
            <w:pPr>
              <w:pStyle w:val="19"/>
              <w:ind w:firstLine="0"/>
              <w:rPr>
                <w:sz w:val="24"/>
                <w:szCs w:val="24"/>
              </w:rPr>
            </w:pPr>
            <w:r w:rsidRPr="000A6625">
              <w:rPr>
                <w:sz w:val="24"/>
                <w:szCs w:val="24"/>
              </w:rPr>
              <w:t xml:space="preserve">Адрес: 125047, Москва, Оружейный переулок, д.19. </w:t>
            </w:r>
          </w:p>
          <w:p w14:paraId="12209CF5" w14:textId="77777777" w:rsidR="00095D35" w:rsidRPr="000A6625" w:rsidRDefault="00FE19AE">
            <w:pPr>
              <w:rPr>
                <w:rFonts w:ascii="Calibri" w:hAnsi="Calibri" w:cs="Calibri"/>
                <w:color w:val="000000"/>
                <w:sz w:val="22"/>
                <w:szCs w:val="22"/>
                <w:lang w:eastAsia="ru-RU"/>
              </w:rPr>
            </w:pPr>
            <w:r w:rsidRPr="000A6625">
              <w:lastRenderedPageBreak/>
              <w:t>Контактное(ые) лицо(а) Заказчика: Зарубина Евгения Александровна, тел. +7(495)7881717(1515), электронный адрес zarubinaea@trcont.ru.</w:t>
            </w:r>
          </w:p>
          <w:p w14:paraId="083224A5" w14:textId="77777777" w:rsidR="00B13C56" w:rsidRPr="000A6625" w:rsidRDefault="00B13C56" w:rsidP="00B13C56">
            <w:pPr>
              <w:pStyle w:val="19"/>
              <w:ind w:firstLine="0"/>
            </w:pPr>
            <w:r w:rsidRPr="000A6625">
              <w:rPr>
                <w:sz w:val="24"/>
                <w:szCs w:val="24"/>
              </w:rPr>
              <w:t>Контактное(ые) лицо(а) Организатора:</w:t>
            </w:r>
          </w:p>
          <w:p w14:paraId="06B485EB" w14:textId="77777777" w:rsidR="00B13C56" w:rsidRPr="000A6625" w:rsidRDefault="00B13C56" w:rsidP="00B13C56">
            <w:pPr>
              <w:pStyle w:val="19"/>
              <w:ind w:firstLine="0"/>
              <w:rPr>
                <w:sz w:val="24"/>
                <w:szCs w:val="24"/>
              </w:rPr>
            </w:pPr>
            <w:r w:rsidRPr="000A6625">
              <w:rPr>
                <w:sz w:val="24"/>
                <w:szCs w:val="24"/>
              </w:rPr>
              <w:t>Аксютина Кира Михайловна, тел. +7 (495) 788-1717 доб. 16-42, электронный адрес AksiutinaKM@trcont.ru;</w:t>
            </w:r>
          </w:p>
          <w:p w14:paraId="56822FC8" w14:textId="77777777" w:rsidR="00B13C56" w:rsidRPr="000A6625" w:rsidRDefault="00B13C56" w:rsidP="00B13C56">
            <w:pPr>
              <w:pStyle w:val="19"/>
              <w:ind w:firstLine="0"/>
              <w:rPr>
                <w:sz w:val="24"/>
                <w:szCs w:val="24"/>
              </w:rPr>
            </w:pPr>
            <w:r w:rsidRPr="000A6625">
              <w:rPr>
                <w:sz w:val="24"/>
                <w:szCs w:val="24"/>
              </w:rPr>
              <w:t>Курицын Александр Евгеньевич, тел. +7 (495) 788-1717 доб. 16-41, электронный адрес KuritsynAE@trcont.ru</w:t>
            </w:r>
          </w:p>
        </w:tc>
      </w:tr>
      <w:tr w:rsidR="000A679F" w:rsidRPr="00F86FAA" w14:paraId="561184D5" w14:textId="77777777" w:rsidTr="00EF779C">
        <w:tc>
          <w:tcPr>
            <w:tcW w:w="534" w:type="dxa"/>
          </w:tcPr>
          <w:p w14:paraId="71E326DA" w14:textId="77777777" w:rsidR="000A679F" w:rsidRPr="00F86FAA" w:rsidRDefault="00690B2B" w:rsidP="00736D40">
            <w:pPr>
              <w:pStyle w:val="19"/>
              <w:ind w:firstLine="0"/>
              <w:rPr>
                <w:b/>
                <w:sz w:val="24"/>
                <w:szCs w:val="24"/>
              </w:rPr>
            </w:pPr>
            <w:r>
              <w:rPr>
                <w:b/>
                <w:sz w:val="24"/>
                <w:szCs w:val="24"/>
              </w:rPr>
              <w:lastRenderedPageBreak/>
              <w:t>3.</w:t>
            </w:r>
          </w:p>
        </w:tc>
        <w:tc>
          <w:tcPr>
            <w:tcW w:w="2551" w:type="dxa"/>
          </w:tcPr>
          <w:p w14:paraId="32567E32" w14:textId="77777777" w:rsidR="000A679F" w:rsidRPr="00F86FAA"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14:paraId="3B340786" w14:textId="1CDCDED3" w:rsidR="00095D35" w:rsidRPr="000A6625" w:rsidRDefault="00FE19AE" w:rsidP="00AA02A4">
            <w:pPr>
              <w:pStyle w:val="19"/>
              <w:ind w:firstLine="0"/>
              <w:rPr>
                <w:b/>
                <w:sz w:val="24"/>
                <w:szCs w:val="24"/>
              </w:rPr>
            </w:pPr>
            <w:bookmarkStart w:id="9" w:name="OLE_LINK8"/>
            <w:bookmarkStart w:id="10" w:name="OLE_LINK9"/>
            <w:bookmarkStart w:id="11" w:name="OLE_LINK23"/>
            <w:bookmarkStart w:id="12" w:name="OLE_LINK24"/>
            <w:bookmarkStart w:id="13" w:name="OLE_LINK37"/>
            <w:r w:rsidRPr="000A6625">
              <w:rPr>
                <w:sz w:val="24"/>
              </w:rPr>
              <w:t>«</w:t>
            </w:r>
            <w:r w:rsidR="00AA02A4">
              <w:rPr>
                <w:sz w:val="24"/>
              </w:rPr>
              <w:t>28</w:t>
            </w:r>
            <w:r w:rsidRPr="000A6625">
              <w:rPr>
                <w:sz w:val="24"/>
              </w:rPr>
              <w:t xml:space="preserve">» </w:t>
            </w:r>
            <w:r w:rsidR="00AA02A4">
              <w:rPr>
                <w:sz w:val="24"/>
              </w:rPr>
              <w:t>сентября</w:t>
            </w:r>
            <w:r w:rsidRPr="000A6625">
              <w:rPr>
                <w:sz w:val="24"/>
              </w:rPr>
              <w:t xml:space="preserve"> 2017 г.</w:t>
            </w:r>
            <w:bookmarkEnd w:id="9"/>
            <w:bookmarkEnd w:id="10"/>
            <w:bookmarkEnd w:id="11"/>
            <w:bookmarkEnd w:id="12"/>
            <w:bookmarkEnd w:id="13"/>
          </w:p>
        </w:tc>
      </w:tr>
      <w:tr w:rsidR="00FA3C13" w:rsidRPr="00F86FAA" w14:paraId="7D9A648E" w14:textId="77777777" w:rsidTr="00EF779C">
        <w:tc>
          <w:tcPr>
            <w:tcW w:w="534" w:type="dxa"/>
          </w:tcPr>
          <w:p w14:paraId="7921C175" w14:textId="77777777" w:rsidR="00FA3C13" w:rsidRPr="00F86FAA" w:rsidRDefault="00B02654" w:rsidP="00736D40">
            <w:pPr>
              <w:pStyle w:val="19"/>
              <w:ind w:firstLine="0"/>
              <w:rPr>
                <w:b/>
                <w:sz w:val="24"/>
                <w:szCs w:val="24"/>
              </w:rPr>
            </w:pPr>
            <w:r>
              <w:rPr>
                <w:b/>
                <w:sz w:val="24"/>
                <w:szCs w:val="24"/>
              </w:rPr>
              <w:t>4.</w:t>
            </w:r>
          </w:p>
        </w:tc>
        <w:tc>
          <w:tcPr>
            <w:tcW w:w="2551" w:type="dxa"/>
          </w:tcPr>
          <w:p w14:paraId="1F079CCB" w14:textId="77777777"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14:paraId="0216D1D2" w14:textId="77777777" w:rsidR="00783AD5" w:rsidRPr="00F86FAA" w:rsidRDefault="00783AD5" w:rsidP="00783AD5">
            <w:pPr>
              <w:pStyle w:val="Default"/>
              <w:rPr>
                <w:b/>
                <w:color w:val="auto"/>
              </w:rPr>
            </w:pPr>
          </w:p>
        </w:tc>
        <w:tc>
          <w:tcPr>
            <w:tcW w:w="6768" w:type="dxa"/>
          </w:tcPr>
          <w:p w14:paraId="407C1000" w14:textId="77777777" w:rsidR="00C61887" w:rsidRPr="008C671C" w:rsidRDefault="00C61887" w:rsidP="00C61887">
            <w:pPr>
              <w:pStyle w:val="19"/>
              <w:ind w:firstLine="0"/>
              <w:rPr>
                <w:sz w:val="24"/>
                <w:szCs w:val="24"/>
              </w:rPr>
            </w:pPr>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21" w:history="1">
              <w:r>
                <w:rPr>
                  <w:rStyle w:val="a8"/>
                  <w:sz w:val="24"/>
                  <w:szCs w:val="24"/>
                </w:rPr>
                <w:t>http://www.trcont.ru</w:t>
              </w:r>
            </w:hyperlink>
            <w:r>
              <w:rPr>
                <w:sz w:val="24"/>
                <w:szCs w:val="24"/>
              </w:rPr>
              <w:t>) и,</w:t>
            </w:r>
            <w:r>
              <w:rPr>
                <w:color w:val="000000"/>
                <w:sz w:val="24"/>
                <w:szCs w:val="24"/>
                <w:shd w:val="clear" w:color="auto" w:fill="FFFFFF"/>
              </w:rPr>
              <w:t xml:space="preserve"> </w:t>
            </w:r>
            <w:r>
              <w:rPr>
                <w:sz w:val="24"/>
                <w:szCs w:val="24"/>
              </w:rPr>
              <w:t>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history="1">
              <w:r>
                <w:rPr>
                  <w:rStyle w:val="a8"/>
                  <w:sz w:val="24"/>
                  <w:szCs w:val="24"/>
                </w:rPr>
                <w:t>www.zakupki.gov.ru</w:t>
              </w:r>
            </w:hyperlink>
            <w:r>
              <w:rPr>
                <w:sz w:val="24"/>
                <w:szCs w:val="24"/>
              </w:rPr>
              <w:t>) (далее – Официальный сайт).</w:t>
            </w:r>
          </w:p>
          <w:p w14:paraId="727E9801" w14:textId="77777777" w:rsidR="005834BA" w:rsidRPr="00681E3B" w:rsidRDefault="001356F1" w:rsidP="00681E3B">
            <w:pPr>
              <w:pStyle w:val="19"/>
              <w:rPr>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055FAE" w:rsidRPr="00F86FAA" w14:paraId="44280D54" w14:textId="77777777" w:rsidTr="00EF779C">
        <w:tc>
          <w:tcPr>
            <w:tcW w:w="534" w:type="dxa"/>
          </w:tcPr>
          <w:p w14:paraId="2710A814" w14:textId="77777777" w:rsidR="00055FAE" w:rsidRPr="00F86FAA" w:rsidRDefault="00055FAE" w:rsidP="00055FAE">
            <w:pPr>
              <w:pStyle w:val="19"/>
              <w:ind w:firstLine="0"/>
              <w:rPr>
                <w:b/>
                <w:sz w:val="24"/>
                <w:szCs w:val="24"/>
              </w:rPr>
            </w:pPr>
            <w:r>
              <w:rPr>
                <w:b/>
                <w:sz w:val="24"/>
                <w:szCs w:val="24"/>
              </w:rPr>
              <w:t>5.</w:t>
            </w:r>
          </w:p>
        </w:tc>
        <w:tc>
          <w:tcPr>
            <w:tcW w:w="2551" w:type="dxa"/>
          </w:tcPr>
          <w:p w14:paraId="450CD0EC" w14:textId="77777777" w:rsidR="00055FAE" w:rsidRPr="00F86FAA" w:rsidRDefault="00055FAE" w:rsidP="00055FAE">
            <w:pPr>
              <w:pStyle w:val="Default"/>
              <w:rPr>
                <w:b/>
                <w:color w:val="auto"/>
              </w:rPr>
            </w:pPr>
            <w:r>
              <w:rPr>
                <w:b/>
                <w:color w:val="auto"/>
              </w:rPr>
              <w:t>Начальная (максимальная) цена договора/ цена лота</w:t>
            </w:r>
          </w:p>
        </w:tc>
        <w:tc>
          <w:tcPr>
            <w:tcW w:w="6768" w:type="dxa"/>
          </w:tcPr>
          <w:p w14:paraId="17B7B66B" w14:textId="77001DB2" w:rsidR="00095D35" w:rsidRDefault="00FE19AE">
            <w:pPr>
              <w:pStyle w:val="19"/>
              <w:rPr>
                <w:sz w:val="24"/>
                <w:szCs w:val="24"/>
              </w:rPr>
            </w:pPr>
            <w:r>
              <w:rPr>
                <w:sz w:val="24"/>
                <w:szCs w:val="24"/>
              </w:rPr>
              <w:t>Начальная (максимальная) цена договора составляет 1980000 (один миллион девятьсот восемьдесят тысяч) рублей 00 копеек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t xml:space="preserve"> </w:t>
            </w:r>
            <w:r w:rsidRPr="00FE19AE">
              <w:rPr>
                <w:sz w:val="24"/>
                <w:szCs w:val="24"/>
              </w:rPr>
              <w:t>Сумма НДС и условия начисления определяются в соответствии с законодательством Российской Федерации.</w:t>
            </w:r>
          </w:p>
          <w:p w14:paraId="7DDDE1B0" w14:textId="77777777" w:rsidR="00095D35" w:rsidRDefault="00095D35">
            <w:pPr>
              <w:pStyle w:val="19"/>
              <w:ind w:firstLine="0"/>
              <w:rPr>
                <w:i/>
                <w:sz w:val="24"/>
                <w:szCs w:val="24"/>
              </w:rPr>
            </w:pPr>
          </w:p>
        </w:tc>
      </w:tr>
      <w:tr w:rsidR="009E64D8" w:rsidRPr="00F86FAA" w14:paraId="08BC123C" w14:textId="77777777" w:rsidTr="00EF779C">
        <w:tc>
          <w:tcPr>
            <w:tcW w:w="534" w:type="dxa"/>
          </w:tcPr>
          <w:p w14:paraId="4F943B09" w14:textId="77777777" w:rsidR="009E64D8" w:rsidRPr="00F86FAA" w:rsidRDefault="009E64D8" w:rsidP="00804946">
            <w:pPr>
              <w:pStyle w:val="19"/>
              <w:ind w:firstLine="0"/>
              <w:rPr>
                <w:b/>
                <w:sz w:val="24"/>
                <w:szCs w:val="24"/>
              </w:rPr>
            </w:pPr>
            <w:r>
              <w:rPr>
                <w:b/>
                <w:sz w:val="24"/>
                <w:szCs w:val="24"/>
              </w:rPr>
              <w:t>6.</w:t>
            </w:r>
          </w:p>
        </w:tc>
        <w:tc>
          <w:tcPr>
            <w:tcW w:w="2551" w:type="dxa"/>
          </w:tcPr>
          <w:p w14:paraId="04A9BB37" w14:textId="77777777"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14:paraId="7E7FD284" w14:textId="2552A1C0" w:rsidR="00095D35" w:rsidRPr="000A6625" w:rsidRDefault="00FE19AE" w:rsidP="00AA02A4">
            <w:pPr>
              <w:pStyle w:val="19"/>
              <w:ind w:firstLine="0"/>
              <w:rPr>
                <w:b/>
                <w:sz w:val="24"/>
                <w:szCs w:val="24"/>
              </w:rPr>
            </w:pPr>
            <w:r w:rsidRPr="000A6625">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sidRPr="000A6625">
              <w:rPr>
                <w:sz w:val="24"/>
                <w:szCs w:val="24"/>
              </w:rPr>
              <w:br/>
            </w:r>
            <w:r w:rsidR="00AA02A4">
              <w:rPr>
                <w:sz w:val="24"/>
              </w:rPr>
              <w:lastRenderedPageBreak/>
              <w:t xml:space="preserve">13 часов 00 минут </w:t>
            </w:r>
            <w:r w:rsidRPr="000A6625">
              <w:rPr>
                <w:sz w:val="24"/>
              </w:rPr>
              <w:t>«</w:t>
            </w:r>
            <w:r w:rsidR="00AA02A4">
              <w:rPr>
                <w:sz w:val="24"/>
              </w:rPr>
              <w:t>20</w:t>
            </w:r>
            <w:r w:rsidRPr="000A6625">
              <w:rPr>
                <w:sz w:val="24"/>
              </w:rPr>
              <w:t xml:space="preserve">» </w:t>
            </w:r>
            <w:r w:rsidR="00AA02A4">
              <w:rPr>
                <w:sz w:val="24"/>
              </w:rPr>
              <w:t>октября</w:t>
            </w:r>
            <w:r w:rsidRPr="000A6625">
              <w:rPr>
                <w:sz w:val="24"/>
              </w:rPr>
              <w:t xml:space="preserve"> 2017 г. </w:t>
            </w:r>
            <w:r w:rsidRPr="000A6625">
              <w:rPr>
                <w:sz w:val="24"/>
                <w:szCs w:val="24"/>
              </w:rPr>
              <w:t>по адресу, указанному в пункте 2 настоящей Информационной карты.</w:t>
            </w:r>
          </w:p>
        </w:tc>
      </w:tr>
      <w:tr w:rsidR="000A679F" w:rsidRPr="00F86FAA" w14:paraId="0CCE10BA" w14:textId="77777777" w:rsidTr="00EF779C">
        <w:tc>
          <w:tcPr>
            <w:tcW w:w="534" w:type="dxa"/>
          </w:tcPr>
          <w:p w14:paraId="32143A13" w14:textId="77777777" w:rsidR="000A679F" w:rsidRPr="00F86FAA" w:rsidRDefault="00B02654" w:rsidP="00736D40">
            <w:pPr>
              <w:pStyle w:val="19"/>
              <w:ind w:firstLine="0"/>
              <w:rPr>
                <w:b/>
                <w:sz w:val="24"/>
                <w:szCs w:val="24"/>
              </w:rPr>
            </w:pPr>
            <w:r>
              <w:rPr>
                <w:b/>
                <w:sz w:val="24"/>
                <w:szCs w:val="24"/>
              </w:rPr>
              <w:lastRenderedPageBreak/>
              <w:t>7.</w:t>
            </w:r>
          </w:p>
        </w:tc>
        <w:tc>
          <w:tcPr>
            <w:tcW w:w="2551" w:type="dxa"/>
          </w:tcPr>
          <w:p w14:paraId="4D04C02C" w14:textId="77777777"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14:paraId="4A4D2695" w14:textId="4C22FF11" w:rsidR="00095D35" w:rsidRPr="000A6625" w:rsidRDefault="00FE19AE" w:rsidP="00AA02A4">
            <w:pPr>
              <w:pStyle w:val="19"/>
              <w:ind w:firstLine="0"/>
              <w:rPr>
                <w:i/>
                <w:sz w:val="24"/>
                <w:szCs w:val="24"/>
              </w:rPr>
            </w:pPr>
            <w:r w:rsidRPr="000A6625">
              <w:rPr>
                <w:sz w:val="24"/>
                <w:szCs w:val="24"/>
              </w:rPr>
              <w:t>Вскрытие Заявок состоится</w:t>
            </w:r>
            <w:r w:rsidR="00AA02A4">
              <w:rPr>
                <w:sz w:val="24"/>
                <w:szCs w:val="24"/>
              </w:rPr>
              <w:t xml:space="preserve"> в 14 часов 00 минут</w:t>
            </w:r>
            <w:r w:rsidRPr="000A6625">
              <w:rPr>
                <w:sz w:val="24"/>
                <w:szCs w:val="24"/>
              </w:rPr>
              <w:t xml:space="preserve"> </w:t>
            </w:r>
            <w:r w:rsidRPr="000A6625">
              <w:rPr>
                <w:sz w:val="24"/>
              </w:rPr>
              <w:t>«</w:t>
            </w:r>
            <w:r w:rsidR="00AA02A4">
              <w:rPr>
                <w:sz w:val="24"/>
              </w:rPr>
              <w:t>20</w:t>
            </w:r>
            <w:r w:rsidRPr="000A6625">
              <w:rPr>
                <w:sz w:val="24"/>
              </w:rPr>
              <w:t xml:space="preserve">» </w:t>
            </w:r>
            <w:r w:rsidR="00AA02A4">
              <w:rPr>
                <w:sz w:val="24"/>
              </w:rPr>
              <w:t>октября</w:t>
            </w:r>
            <w:r w:rsidRPr="000A6625">
              <w:rPr>
                <w:sz w:val="24"/>
              </w:rPr>
              <w:t xml:space="preserve"> 2017 г.</w:t>
            </w:r>
            <w:r w:rsidRPr="000A6625">
              <w:rPr>
                <w:sz w:val="22"/>
                <w:szCs w:val="24"/>
              </w:rPr>
              <w:t xml:space="preserve">  </w:t>
            </w:r>
            <w:r w:rsidRPr="000A6625">
              <w:rPr>
                <w:sz w:val="24"/>
                <w:szCs w:val="24"/>
              </w:rPr>
              <w:t>местного времени по адресу, указанному в пункте 2 настоящей Информационной карты.</w:t>
            </w:r>
          </w:p>
        </w:tc>
      </w:tr>
      <w:tr w:rsidR="003E2C12" w:rsidRPr="00F86FAA" w14:paraId="5BE8D561" w14:textId="77777777" w:rsidTr="00EF779C">
        <w:tc>
          <w:tcPr>
            <w:tcW w:w="534" w:type="dxa"/>
          </w:tcPr>
          <w:p w14:paraId="586466F1" w14:textId="77777777" w:rsidR="003E2C12" w:rsidRPr="00F86FAA" w:rsidRDefault="00F86FAA" w:rsidP="00804946">
            <w:pPr>
              <w:pStyle w:val="19"/>
              <w:ind w:firstLine="0"/>
              <w:rPr>
                <w:b/>
                <w:sz w:val="24"/>
                <w:szCs w:val="24"/>
              </w:rPr>
            </w:pPr>
            <w:r>
              <w:rPr>
                <w:b/>
                <w:sz w:val="24"/>
                <w:szCs w:val="24"/>
              </w:rPr>
              <w:t xml:space="preserve">8. </w:t>
            </w:r>
          </w:p>
        </w:tc>
        <w:tc>
          <w:tcPr>
            <w:tcW w:w="2551" w:type="dxa"/>
          </w:tcPr>
          <w:p w14:paraId="1ECE0E4F" w14:textId="77777777" w:rsidR="003E2C12" w:rsidRPr="00F86FAA" w:rsidRDefault="00F06609" w:rsidP="00F06609">
            <w:pPr>
              <w:pStyle w:val="Default"/>
              <w:rPr>
                <w:b/>
                <w:color w:val="auto"/>
              </w:rPr>
            </w:pPr>
            <w:r>
              <w:rPr>
                <w:b/>
                <w:color w:val="auto"/>
              </w:rPr>
              <w:t>Оценка и сопоставление и Заявок</w:t>
            </w:r>
          </w:p>
        </w:tc>
        <w:tc>
          <w:tcPr>
            <w:tcW w:w="6768" w:type="dxa"/>
          </w:tcPr>
          <w:p w14:paraId="6207AF9C" w14:textId="52CA1DED" w:rsidR="00095D35" w:rsidRPr="000A6625" w:rsidRDefault="00FE19AE" w:rsidP="00AA02A4">
            <w:pPr>
              <w:pStyle w:val="19"/>
              <w:ind w:firstLine="0"/>
              <w:rPr>
                <w:sz w:val="24"/>
                <w:szCs w:val="24"/>
              </w:rPr>
            </w:pPr>
            <w:r w:rsidRPr="000A6625">
              <w:rPr>
                <w:sz w:val="24"/>
                <w:szCs w:val="24"/>
              </w:rPr>
              <w:t>Оценка и сопоставление Заявок состоится</w:t>
            </w:r>
            <w:r w:rsidR="00AA02A4">
              <w:rPr>
                <w:sz w:val="24"/>
                <w:szCs w:val="24"/>
              </w:rPr>
              <w:t xml:space="preserve"> в 14 часов 00 минут</w:t>
            </w:r>
            <w:r w:rsidRPr="000A6625">
              <w:rPr>
                <w:sz w:val="24"/>
                <w:szCs w:val="24"/>
              </w:rPr>
              <w:t xml:space="preserve"> </w:t>
            </w:r>
            <w:r w:rsidRPr="000A6625">
              <w:rPr>
                <w:sz w:val="24"/>
                <w:szCs w:val="24"/>
              </w:rPr>
              <w:br/>
            </w:r>
            <w:bookmarkStart w:id="14" w:name="OLE_LINK10"/>
            <w:bookmarkStart w:id="15" w:name="OLE_LINK11"/>
            <w:bookmarkStart w:id="16" w:name="OLE_LINK12"/>
            <w:bookmarkStart w:id="17" w:name="OLE_LINK13"/>
            <w:bookmarkStart w:id="18" w:name="OLE_LINK25"/>
            <w:bookmarkStart w:id="19" w:name="OLE_LINK26"/>
            <w:bookmarkStart w:id="20" w:name="OLE_LINK38"/>
            <w:bookmarkStart w:id="21" w:name="OLE_LINK39"/>
            <w:bookmarkStart w:id="22" w:name="OLE_LINK51"/>
            <w:bookmarkStart w:id="23" w:name="OLE_LINK52"/>
            <w:r w:rsidRPr="000A6625">
              <w:rPr>
                <w:sz w:val="24"/>
              </w:rPr>
              <w:t>«</w:t>
            </w:r>
            <w:r w:rsidR="00AA02A4">
              <w:rPr>
                <w:sz w:val="24"/>
              </w:rPr>
              <w:t>25</w:t>
            </w:r>
            <w:r w:rsidRPr="000A6625">
              <w:rPr>
                <w:sz w:val="24"/>
              </w:rPr>
              <w:t xml:space="preserve">» </w:t>
            </w:r>
            <w:r w:rsidR="00AA02A4">
              <w:rPr>
                <w:sz w:val="24"/>
              </w:rPr>
              <w:t>октября</w:t>
            </w:r>
            <w:r w:rsidRPr="000A6625">
              <w:rPr>
                <w:sz w:val="24"/>
              </w:rPr>
              <w:t xml:space="preserve"> 2017 г.</w:t>
            </w:r>
            <w:bookmarkEnd w:id="14"/>
            <w:bookmarkEnd w:id="15"/>
            <w:bookmarkEnd w:id="16"/>
            <w:bookmarkEnd w:id="17"/>
            <w:bookmarkEnd w:id="18"/>
            <w:bookmarkEnd w:id="19"/>
            <w:bookmarkEnd w:id="20"/>
            <w:bookmarkEnd w:id="21"/>
            <w:bookmarkEnd w:id="22"/>
            <w:bookmarkEnd w:id="23"/>
            <w:r w:rsidRPr="000A6625">
              <w:rPr>
                <w:sz w:val="22"/>
                <w:szCs w:val="24"/>
              </w:rPr>
              <w:t xml:space="preserve"> </w:t>
            </w:r>
            <w:r w:rsidRPr="000A6625">
              <w:rPr>
                <w:sz w:val="24"/>
                <w:szCs w:val="24"/>
              </w:rPr>
              <w:t>местного времени по адресу, указанному в пункте 2 настоящей Информационной карты.</w:t>
            </w:r>
          </w:p>
        </w:tc>
      </w:tr>
      <w:tr w:rsidR="009830CC" w:rsidRPr="00F86FAA" w14:paraId="0ECCBC55" w14:textId="77777777" w:rsidTr="00EF779C">
        <w:tc>
          <w:tcPr>
            <w:tcW w:w="534" w:type="dxa"/>
          </w:tcPr>
          <w:p w14:paraId="0E4EBEB0" w14:textId="77777777" w:rsidR="009830CC" w:rsidRPr="00F86FAA" w:rsidRDefault="009830CC" w:rsidP="00804946">
            <w:pPr>
              <w:pStyle w:val="19"/>
              <w:ind w:firstLine="0"/>
              <w:rPr>
                <w:b/>
                <w:sz w:val="24"/>
                <w:szCs w:val="24"/>
              </w:rPr>
            </w:pPr>
            <w:r>
              <w:rPr>
                <w:b/>
                <w:sz w:val="24"/>
                <w:szCs w:val="24"/>
              </w:rPr>
              <w:t>9.</w:t>
            </w:r>
          </w:p>
        </w:tc>
        <w:tc>
          <w:tcPr>
            <w:tcW w:w="2551" w:type="dxa"/>
          </w:tcPr>
          <w:p w14:paraId="7DF60E3F" w14:textId="77777777" w:rsidR="009830CC" w:rsidRPr="00F86FAA" w:rsidRDefault="009830CC" w:rsidP="008035D3">
            <w:pPr>
              <w:pStyle w:val="Default"/>
              <w:rPr>
                <w:b/>
                <w:color w:val="auto"/>
              </w:rPr>
            </w:pPr>
            <w:r>
              <w:rPr>
                <w:b/>
                <w:color w:val="auto"/>
              </w:rPr>
              <w:t>Конкурсная комиссия</w:t>
            </w:r>
          </w:p>
        </w:tc>
        <w:tc>
          <w:tcPr>
            <w:tcW w:w="6768" w:type="dxa"/>
          </w:tcPr>
          <w:p w14:paraId="638D7C73" w14:textId="77777777" w:rsidR="00095D35" w:rsidRPr="000A6625" w:rsidRDefault="00FE19AE">
            <w:pPr>
              <w:pStyle w:val="19"/>
              <w:ind w:firstLine="0"/>
              <w:rPr>
                <w:sz w:val="24"/>
                <w:szCs w:val="24"/>
              </w:rPr>
            </w:pPr>
            <w:r w:rsidRPr="000A6625">
              <w:rPr>
                <w:sz w:val="24"/>
                <w:szCs w:val="24"/>
              </w:rPr>
              <w:t xml:space="preserve">Решение об итогах Открытого конкурса принимается Конкурсной комиссией аппарата управления ПАО «ТрансКонтейнер» </w:t>
            </w:r>
          </w:p>
          <w:p w14:paraId="45EC2177" w14:textId="12A727E9" w:rsidR="00095D35" w:rsidRPr="000A6625" w:rsidRDefault="00FE19AE" w:rsidP="00AA02A4">
            <w:pPr>
              <w:pStyle w:val="19"/>
              <w:ind w:firstLine="0"/>
              <w:rPr>
                <w:sz w:val="24"/>
                <w:szCs w:val="24"/>
              </w:rPr>
            </w:pPr>
            <w:r w:rsidRPr="000A6625">
              <w:rPr>
                <w:sz w:val="24"/>
                <w:szCs w:val="24"/>
              </w:rPr>
              <w:t xml:space="preserve">Адрес: </w:t>
            </w:r>
            <w:r w:rsidR="00AA02A4">
              <w:rPr>
                <w:sz w:val="24"/>
                <w:szCs w:val="24"/>
              </w:rPr>
              <w:t>125047, г. Москва, Оружейный пер., д.19</w:t>
            </w:r>
          </w:p>
        </w:tc>
      </w:tr>
      <w:tr w:rsidR="003E2C12" w:rsidRPr="00F86FAA" w14:paraId="683E9677" w14:textId="77777777" w:rsidTr="00EF779C">
        <w:tc>
          <w:tcPr>
            <w:tcW w:w="534" w:type="dxa"/>
          </w:tcPr>
          <w:p w14:paraId="5F61C425" w14:textId="77777777" w:rsidR="003E2C12" w:rsidRPr="00F86FAA" w:rsidRDefault="009830CC" w:rsidP="00804946">
            <w:pPr>
              <w:pStyle w:val="19"/>
              <w:ind w:firstLine="0"/>
              <w:rPr>
                <w:b/>
                <w:sz w:val="24"/>
                <w:szCs w:val="24"/>
              </w:rPr>
            </w:pPr>
            <w:r>
              <w:rPr>
                <w:b/>
                <w:sz w:val="24"/>
                <w:szCs w:val="24"/>
              </w:rPr>
              <w:t>10.</w:t>
            </w:r>
          </w:p>
        </w:tc>
        <w:tc>
          <w:tcPr>
            <w:tcW w:w="2551" w:type="dxa"/>
          </w:tcPr>
          <w:p w14:paraId="44AEB348" w14:textId="77777777" w:rsidR="003E2C12" w:rsidRPr="00F86FAA" w:rsidRDefault="009830CC" w:rsidP="008035D3">
            <w:pPr>
              <w:pStyle w:val="Default"/>
              <w:rPr>
                <w:b/>
                <w:color w:val="auto"/>
              </w:rPr>
            </w:pPr>
            <w:r>
              <w:rPr>
                <w:b/>
                <w:color w:val="auto"/>
              </w:rPr>
              <w:t>Подведение итогов</w:t>
            </w:r>
          </w:p>
        </w:tc>
        <w:tc>
          <w:tcPr>
            <w:tcW w:w="6768" w:type="dxa"/>
          </w:tcPr>
          <w:p w14:paraId="7D20A3F3" w14:textId="0A928201" w:rsidR="00095D35" w:rsidRPr="000A6625" w:rsidRDefault="00FE19AE" w:rsidP="00AA02A4">
            <w:pPr>
              <w:pStyle w:val="19"/>
              <w:ind w:firstLine="0"/>
              <w:rPr>
                <w:sz w:val="24"/>
                <w:szCs w:val="24"/>
              </w:rPr>
            </w:pPr>
            <w:r w:rsidRPr="000A6625">
              <w:rPr>
                <w:sz w:val="24"/>
                <w:szCs w:val="24"/>
              </w:rPr>
              <w:t>Подведение итогов состоится не позднее</w:t>
            </w:r>
            <w:r w:rsidR="00AA02A4">
              <w:rPr>
                <w:sz w:val="24"/>
                <w:szCs w:val="24"/>
              </w:rPr>
              <w:t xml:space="preserve"> 14 часов 00 минут</w:t>
            </w:r>
            <w:r w:rsidRPr="000A6625">
              <w:rPr>
                <w:sz w:val="24"/>
                <w:szCs w:val="24"/>
              </w:rPr>
              <w:t xml:space="preserve"> </w:t>
            </w:r>
            <w:bookmarkStart w:id="24" w:name="OLE_LINK14"/>
            <w:bookmarkStart w:id="25" w:name="OLE_LINK15"/>
            <w:bookmarkStart w:id="26" w:name="OLE_LINK28"/>
            <w:r w:rsidRPr="000A6625">
              <w:rPr>
                <w:sz w:val="24"/>
              </w:rPr>
              <w:t>«</w:t>
            </w:r>
            <w:r w:rsidR="00AA02A4">
              <w:rPr>
                <w:sz w:val="24"/>
              </w:rPr>
              <w:t>14</w:t>
            </w:r>
            <w:r w:rsidRPr="000A6625">
              <w:rPr>
                <w:sz w:val="24"/>
              </w:rPr>
              <w:t xml:space="preserve">» </w:t>
            </w:r>
            <w:r w:rsidR="00AA02A4">
              <w:rPr>
                <w:sz w:val="24"/>
              </w:rPr>
              <w:t>ноября</w:t>
            </w:r>
            <w:bookmarkStart w:id="27" w:name="_GoBack"/>
            <w:bookmarkEnd w:id="27"/>
            <w:r w:rsidRPr="000A6625">
              <w:rPr>
                <w:sz w:val="24"/>
              </w:rPr>
              <w:t xml:space="preserve"> 2017 г.</w:t>
            </w:r>
            <w:bookmarkEnd w:id="24"/>
            <w:bookmarkEnd w:id="25"/>
            <w:bookmarkEnd w:id="26"/>
            <w:r w:rsidRPr="000A6625">
              <w:rPr>
                <w:sz w:val="22"/>
                <w:szCs w:val="24"/>
              </w:rPr>
              <w:t xml:space="preserve"> </w:t>
            </w:r>
            <w:r w:rsidRPr="000A6625">
              <w:rPr>
                <w:sz w:val="24"/>
                <w:szCs w:val="24"/>
              </w:rPr>
              <w:t>местного времени по адресу, указанному в пункте 9 Информационной карты.</w:t>
            </w:r>
          </w:p>
        </w:tc>
      </w:tr>
      <w:tr w:rsidR="007D6548" w:rsidRPr="00F86FAA" w14:paraId="14F2F5F4" w14:textId="77777777" w:rsidTr="00EF779C">
        <w:tc>
          <w:tcPr>
            <w:tcW w:w="534" w:type="dxa"/>
          </w:tcPr>
          <w:p w14:paraId="441F305E" w14:textId="77777777" w:rsidR="007D6548" w:rsidRPr="00F86FAA" w:rsidRDefault="009830CC" w:rsidP="00804946">
            <w:pPr>
              <w:pStyle w:val="19"/>
              <w:ind w:firstLine="0"/>
              <w:rPr>
                <w:b/>
                <w:sz w:val="24"/>
                <w:szCs w:val="24"/>
              </w:rPr>
            </w:pPr>
            <w:r>
              <w:rPr>
                <w:b/>
                <w:sz w:val="24"/>
                <w:szCs w:val="24"/>
              </w:rPr>
              <w:t>11.</w:t>
            </w:r>
          </w:p>
        </w:tc>
        <w:tc>
          <w:tcPr>
            <w:tcW w:w="2551" w:type="dxa"/>
          </w:tcPr>
          <w:p w14:paraId="7B8F5784" w14:textId="77777777"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14:paraId="451D6D32" w14:textId="77777777" w:rsidR="00095D35" w:rsidRDefault="00FE19AE">
            <w:pPr>
              <w:pStyle w:val="19"/>
              <w:ind w:firstLine="0"/>
              <w:rPr>
                <w:sz w:val="24"/>
                <w:szCs w:val="24"/>
              </w:rPr>
            </w:pPr>
            <w:r>
              <w:rPr>
                <w:sz w:val="24"/>
                <w:szCs w:val="24"/>
              </w:rPr>
              <w:t xml:space="preserve">Оплата работ производится по безналичному расчету. Авансирование не предусмотрено.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акта о приемке-сдаче отремонтированных, реконструированных, модернизированных объектов основных средств (по форме ОС-3) на основании выставленного счета и счет-фактуры. </w:t>
            </w:r>
          </w:p>
        </w:tc>
      </w:tr>
      <w:tr w:rsidR="007D6548" w:rsidRPr="00F86FAA" w14:paraId="67B9FDDE" w14:textId="77777777" w:rsidTr="00EF779C">
        <w:tc>
          <w:tcPr>
            <w:tcW w:w="534" w:type="dxa"/>
          </w:tcPr>
          <w:p w14:paraId="47D23C80" w14:textId="77777777" w:rsidR="007D6548" w:rsidRPr="00F86FAA" w:rsidRDefault="009830CC" w:rsidP="00804946">
            <w:pPr>
              <w:pStyle w:val="19"/>
              <w:ind w:firstLine="0"/>
              <w:rPr>
                <w:b/>
                <w:sz w:val="24"/>
                <w:szCs w:val="24"/>
              </w:rPr>
            </w:pPr>
            <w:r>
              <w:rPr>
                <w:b/>
                <w:sz w:val="24"/>
                <w:szCs w:val="24"/>
              </w:rPr>
              <w:t>12.</w:t>
            </w:r>
          </w:p>
        </w:tc>
        <w:tc>
          <w:tcPr>
            <w:tcW w:w="2551" w:type="dxa"/>
          </w:tcPr>
          <w:p w14:paraId="6767D071" w14:textId="77777777" w:rsidR="007D6548" w:rsidRPr="00F86FAA" w:rsidRDefault="007D6548">
            <w:pPr>
              <w:pStyle w:val="Default"/>
              <w:rPr>
                <w:b/>
                <w:color w:val="auto"/>
              </w:rPr>
            </w:pPr>
            <w:r>
              <w:rPr>
                <w:b/>
                <w:color w:val="auto"/>
              </w:rPr>
              <w:t xml:space="preserve">Количество лотов </w:t>
            </w:r>
          </w:p>
        </w:tc>
        <w:tc>
          <w:tcPr>
            <w:tcW w:w="6768" w:type="dxa"/>
          </w:tcPr>
          <w:p w14:paraId="14B46601" w14:textId="77777777" w:rsidR="00095D35" w:rsidRDefault="00FE19AE">
            <w:pPr>
              <w:pStyle w:val="19"/>
              <w:ind w:firstLine="0"/>
              <w:rPr>
                <w:b/>
                <w:sz w:val="24"/>
                <w:szCs w:val="24"/>
              </w:rPr>
            </w:pPr>
            <w:r>
              <w:rPr>
                <w:sz w:val="24"/>
                <w:szCs w:val="24"/>
                <w:lang w:val="en-US"/>
              </w:rPr>
              <w:t>один лот</w:t>
            </w:r>
          </w:p>
        </w:tc>
      </w:tr>
      <w:tr w:rsidR="007D6548" w:rsidRPr="00F86FAA" w14:paraId="79E109A6" w14:textId="77777777" w:rsidTr="00EF779C">
        <w:tc>
          <w:tcPr>
            <w:tcW w:w="534" w:type="dxa"/>
          </w:tcPr>
          <w:p w14:paraId="654D0EC1" w14:textId="77777777" w:rsidR="007D6548" w:rsidRPr="00F86FAA" w:rsidRDefault="00357415" w:rsidP="009830CC">
            <w:pPr>
              <w:pStyle w:val="19"/>
              <w:ind w:firstLine="0"/>
              <w:rPr>
                <w:b/>
                <w:sz w:val="24"/>
                <w:szCs w:val="24"/>
              </w:rPr>
            </w:pPr>
            <w:r>
              <w:rPr>
                <w:b/>
                <w:sz w:val="24"/>
                <w:szCs w:val="24"/>
              </w:rPr>
              <w:t>13.</w:t>
            </w:r>
          </w:p>
        </w:tc>
        <w:tc>
          <w:tcPr>
            <w:tcW w:w="2551" w:type="dxa"/>
          </w:tcPr>
          <w:p w14:paraId="583BEB89" w14:textId="77777777"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14:paraId="0DC7D66B" w14:textId="77777777" w:rsidR="00095D35" w:rsidRDefault="00FE19AE">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Не более 70 (семидесяти) календарных дней с даты заключения договора.</w:t>
            </w:r>
          </w:p>
          <w:p w14:paraId="46796CB6" w14:textId="77777777" w:rsidR="00B277B4" w:rsidRPr="00F86FAA" w:rsidRDefault="00B277B4" w:rsidP="00B277B4">
            <w:pPr>
              <w:pStyle w:val="Default"/>
              <w:jc w:val="both"/>
              <w:rPr>
                <w:color w:val="auto"/>
              </w:rPr>
            </w:pPr>
          </w:p>
          <w:p w14:paraId="3B4C518B" w14:textId="77777777" w:rsidR="00095D35" w:rsidRDefault="00FE19AE">
            <w:pPr>
              <w:pStyle w:val="Default"/>
              <w:jc w:val="both"/>
            </w:pPr>
            <w:r>
              <w:rPr>
                <w:b/>
                <w:bCs/>
                <w:color w:val="auto"/>
              </w:rPr>
              <w:t xml:space="preserve">Место </w:t>
            </w:r>
            <w:r>
              <w:rPr>
                <w:b/>
                <w:color w:val="auto"/>
              </w:rPr>
              <w:t xml:space="preserve">выполнения работ, оказания услуг, поставки товара и т.д.: </w:t>
            </w:r>
            <w:r>
              <w:t xml:space="preserve">г Москва </w:t>
            </w:r>
          </w:p>
        </w:tc>
      </w:tr>
      <w:tr w:rsidR="007D6548" w:rsidRPr="00F86FAA" w14:paraId="1921829C" w14:textId="77777777" w:rsidTr="00EF779C">
        <w:tc>
          <w:tcPr>
            <w:tcW w:w="534" w:type="dxa"/>
          </w:tcPr>
          <w:p w14:paraId="493C226F" w14:textId="77777777" w:rsidR="007D6548" w:rsidRPr="00F86FAA" w:rsidRDefault="00357415" w:rsidP="009830CC">
            <w:pPr>
              <w:pStyle w:val="19"/>
              <w:ind w:firstLine="0"/>
              <w:rPr>
                <w:b/>
                <w:sz w:val="24"/>
                <w:szCs w:val="24"/>
              </w:rPr>
            </w:pPr>
            <w:r>
              <w:rPr>
                <w:b/>
                <w:sz w:val="24"/>
                <w:szCs w:val="24"/>
              </w:rPr>
              <w:t>14.</w:t>
            </w:r>
          </w:p>
        </w:tc>
        <w:tc>
          <w:tcPr>
            <w:tcW w:w="2551" w:type="dxa"/>
          </w:tcPr>
          <w:p w14:paraId="2301E35A" w14:textId="77777777"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14:paraId="1A7BC42C" w14:textId="03C1D5D9" w:rsidR="00095D35" w:rsidRDefault="00FE19AE">
            <w:pPr>
              <w:pStyle w:val="19"/>
              <w:ind w:firstLine="0"/>
              <w:rPr>
                <w:sz w:val="24"/>
                <w:szCs w:val="24"/>
              </w:rPr>
            </w:pPr>
            <w:r w:rsidRPr="00FE19AE">
              <w:rPr>
                <w:sz w:val="24"/>
                <w:szCs w:val="24"/>
              </w:rPr>
              <w:t>Состав и объем работ определен в разделе 4 «Техническое задание».</w:t>
            </w:r>
          </w:p>
        </w:tc>
      </w:tr>
      <w:tr w:rsidR="007D6548" w:rsidRPr="00F86FAA" w14:paraId="6F192D87" w14:textId="77777777" w:rsidTr="00EF779C">
        <w:tc>
          <w:tcPr>
            <w:tcW w:w="534" w:type="dxa"/>
          </w:tcPr>
          <w:p w14:paraId="359C5E1C" w14:textId="77777777" w:rsidR="007D6548" w:rsidRPr="00F86FAA" w:rsidRDefault="00357415" w:rsidP="009830CC">
            <w:pPr>
              <w:pStyle w:val="19"/>
              <w:ind w:firstLine="0"/>
              <w:rPr>
                <w:b/>
                <w:sz w:val="24"/>
                <w:szCs w:val="24"/>
              </w:rPr>
            </w:pPr>
            <w:r>
              <w:rPr>
                <w:b/>
                <w:sz w:val="24"/>
                <w:szCs w:val="24"/>
              </w:rPr>
              <w:t>15.</w:t>
            </w:r>
          </w:p>
        </w:tc>
        <w:tc>
          <w:tcPr>
            <w:tcW w:w="2551" w:type="dxa"/>
          </w:tcPr>
          <w:p w14:paraId="4AD31DEE" w14:textId="77777777" w:rsidR="007D6548" w:rsidRPr="00F86FAA" w:rsidRDefault="007D6548" w:rsidP="008035D3">
            <w:pPr>
              <w:pStyle w:val="Default"/>
              <w:rPr>
                <w:b/>
                <w:color w:val="auto"/>
              </w:rPr>
            </w:pPr>
            <w:r>
              <w:rPr>
                <w:b/>
                <w:color w:val="auto"/>
              </w:rPr>
              <w:t xml:space="preserve">Официальный язык </w:t>
            </w:r>
          </w:p>
        </w:tc>
        <w:tc>
          <w:tcPr>
            <w:tcW w:w="6768" w:type="dxa"/>
          </w:tcPr>
          <w:p w14:paraId="2030116C" w14:textId="77777777" w:rsidR="00095D35" w:rsidRDefault="00FE19AE">
            <w:pPr>
              <w:pStyle w:val="aff"/>
              <w:jc w:val="both"/>
              <w:rPr>
                <w:sz w:val="24"/>
                <w:szCs w:val="24"/>
              </w:rPr>
            </w:pPr>
            <w:r w:rsidRPr="00FE19AE">
              <w:rPr>
                <w:sz w:val="24"/>
                <w:szCs w:val="24"/>
              </w:rPr>
              <w:t>Русский язык. Вся переписка, связанная с проведением Открытого конкурса, ведется на русском языке.</w:t>
            </w:r>
          </w:p>
        </w:tc>
      </w:tr>
      <w:tr w:rsidR="007D6548" w:rsidRPr="00F86FAA" w14:paraId="18EB3126" w14:textId="77777777" w:rsidTr="00EF779C">
        <w:tc>
          <w:tcPr>
            <w:tcW w:w="534" w:type="dxa"/>
          </w:tcPr>
          <w:p w14:paraId="33F49752" w14:textId="77777777" w:rsidR="007D6548" w:rsidRPr="00F86FAA" w:rsidRDefault="00357415" w:rsidP="009830CC">
            <w:pPr>
              <w:pStyle w:val="19"/>
              <w:ind w:firstLine="0"/>
              <w:rPr>
                <w:b/>
                <w:sz w:val="24"/>
                <w:szCs w:val="24"/>
              </w:rPr>
            </w:pPr>
            <w:r>
              <w:rPr>
                <w:b/>
                <w:sz w:val="24"/>
                <w:szCs w:val="24"/>
              </w:rPr>
              <w:t>16.</w:t>
            </w:r>
          </w:p>
        </w:tc>
        <w:tc>
          <w:tcPr>
            <w:tcW w:w="2551" w:type="dxa"/>
          </w:tcPr>
          <w:p w14:paraId="495DE142" w14:textId="77777777" w:rsidR="007D6548" w:rsidRPr="00F86FAA" w:rsidRDefault="007D6548">
            <w:pPr>
              <w:pStyle w:val="Default"/>
              <w:rPr>
                <w:b/>
                <w:color w:val="auto"/>
              </w:rPr>
            </w:pPr>
            <w:r>
              <w:rPr>
                <w:b/>
                <w:color w:val="auto"/>
              </w:rPr>
              <w:t xml:space="preserve">Валюта Открытого конкурса </w:t>
            </w:r>
          </w:p>
        </w:tc>
        <w:tc>
          <w:tcPr>
            <w:tcW w:w="6768" w:type="dxa"/>
          </w:tcPr>
          <w:p w14:paraId="31976ADB" w14:textId="77777777" w:rsidR="00095D35" w:rsidRDefault="00FE19AE">
            <w:pPr>
              <w:pStyle w:val="19"/>
              <w:ind w:firstLine="0"/>
              <w:rPr>
                <w:sz w:val="24"/>
                <w:szCs w:val="24"/>
              </w:rPr>
            </w:pPr>
            <w:r>
              <w:rPr>
                <w:sz w:val="24"/>
                <w:szCs w:val="24"/>
              </w:rPr>
              <w:t>Российский рубль</w:t>
            </w:r>
          </w:p>
        </w:tc>
      </w:tr>
      <w:tr w:rsidR="007D6548" w:rsidRPr="00F86FAA" w14:paraId="4CF904B8" w14:textId="77777777" w:rsidTr="00EF779C">
        <w:tc>
          <w:tcPr>
            <w:tcW w:w="534" w:type="dxa"/>
          </w:tcPr>
          <w:p w14:paraId="11C92D43" w14:textId="77777777" w:rsidR="007D6548" w:rsidRPr="00F86FAA" w:rsidRDefault="00357415" w:rsidP="009830CC">
            <w:pPr>
              <w:pStyle w:val="19"/>
              <w:ind w:firstLine="0"/>
              <w:rPr>
                <w:b/>
                <w:sz w:val="24"/>
                <w:szCs w:val="24"/>
              </w:rPr>
            </w:pPr>
            <w:r>
              <w:rPr>
                <w:b/>
                <w:sz w:val="24"/>
                <w:szCs w:val="24"/>
              </w:rPr>
              <w:t>17.</w:t>
            </w:r>
          </w:p>
        </w:tc>
        <w:tc>
          <w:tcPr>
            <w:tcW w:w="2551" w:type="dxa"/>
          </w:tcPr>
          <w:p w14:paraId="6DDA2E7E"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14:paraId="663678BB" w14:textId="77777777" w:rsidR="00B277B4" w:rsidRPr="006D2B87" w:rsidRDefault="00B277B4" w:rsidP="00B277B4">
            <w:pPr>
              <w:pStyle w:val="aff7"/>
              <w:numPr>
                <w:ilvl w:val="0"/>
                <w:numId w:val="36"/>
              </w:numPr>
              <w:jc w:val="both"/>
            </w:pPr>
            <w:r>
              <w:t>Помимо указанных в пунктах 2.1 и 2.2 настоящей документации требований к претенденту, участнику предъявляются следующие требования:</w:t>
            </w:r>
          </w:p>
          <w:p w14:paraId="52C27992" w14:textId="3E3594BD" w:rsidR="00095D35" w:rsidRPr="00FE19AE" w:rsidRDefault="00FE19AE">
            <w:pPr>
              <w:pStyle w:val="aff7"/>
              <w:numPr>
                <w:ilvl w:val="1"/>
                <w:numId w:val="36"/>
              </w:numPr>
              <w:jc w:val="both"/>
            </w:pPr>
            <w:r>
              <w:t>д</w:t>
            </w:r>
            <w:r w:rsidRPr="00FE19AE">
              <w:t>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09BEB580" w14:textId="2897E543" w:rsidR="00095D35" w:rsidRPr="00FE19AE" w:rsidRDefault="00512140">
            <w:pPr>
              <w:pStyle w:val="aff7"/>
              <w:numPr>
                <w:ilvl w:val="1"/>
                <w:numId w:val="36"/>
              </w:numPr>
              <w:jc w:val="both"/>
            </w:pPr>
            <w:r>
              <w:t>о</w:t>
            </w:r>
            <w:r w:rsidR="00FE19AE" w:rsidRPr="00FE19AE">
              <w:t>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7445B2B5" w14:textId="66430392" w:rsidR="00095D35" w:rsidRPr="00FE19AE" w:rsidRDefault="00512140">
            <w:pPr>
              <w:pStyle w:val="aff7"/>
              <w:numPr>
                <w:ilvl w:val="1"/>
                <w:numId w:val="36"/>
              </w:numPr>
              <w:jc w:val="both"/>
            </w:pPr>
            <w:r>
              <w:t>н</w:t>
            </w:r>
            <w:r w:rsidRPr="00FE19AE">
              <w:t xml:space="preserve">аличие </w:t>
            </w:r>
            <w:r w:rsidR="00FE19AE" w:rsidRPr="00FE19AE">
              <w:t xml:space="preserve">опыта выполнения работ за период трех </w:t>
            </w:r>
            <w:r w:rsidR="00FE19AE" w:rsidRPr="00FE19AE">
              <w:lastRenderedPageBreak/>
              <w:t>последних лет, предшествующих году подачи Заявки и период времени в текущем году до момента окончания приема Заявок, с предметом (ремонт внутренних помещений) с суммарной стоимостью договоров не менее 20 % от начальной (максимальной) цены договора..</w:t>
            </w:r>
          </w:p>
          <w:p w14:paraId="30E5C756" w14:textId="77777777" w:rsidR="00B277B4" w:rsidRPr="006D2B87" w:rsidRDefault="00B277B4" w:rsidP="00B277B4">
            <w:pPr>
              <w:pStyle w:val="aff7"/>
              <w:numPr>
                <w:ilvl w:val="0"/>
                <w:numId w:val="3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7A1CF233" w14:textId="77777777" w:rsidR="00095D35" w:rsidRPr="00FE19AE" w:rsidRDefault="00FE19AE">
            <w:pPr>
              <w:pStyle w:val="aff7"/>
              <w:numPr>
                <w:ilvl w:val="1"/>
                <w:numId w:val="36"/>
              </w:numPr>
              <w:jc w:val="both"/>
            </w:pPr>
            <w:r w:rsidRPr="00FE19AE">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43848510" w14:textId="77777777" w:rsidR="00095D35" w:rsidRPr="00FE19AE" w:rsidRDefault="00FE19AE">
            <w:pPr>
              <w:pStyle w:val="aff7"/>
              <w:numPr>
                <w:ilvl w:val="1"/>
                <w:numId w:val="36"/>
              </w:numPr>
              <w:jc w:val="both"/>
            </w:pPr>
            <w:r w:rsidRPr="00FE19AE">
              <w:t>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E19AE">
              <w:t>://</w:t>
            </w:r>
            <w:r>
              <w:rPr>
                <w:lang w:val="en-US"/>
              </w:rPr>
              <w:t>service</w:t>
            </w:r>
            <w:r w:rsidRPr="00FE19AE">
              <w:t>.</w:t>
            </w:r>
            <w:r>
              <w:rPr>
                <w:lang w:val="en-US"/>
              </w:rPr>
              <w:t>nalog</w:t>
            </w:r>
            <w:r w:rsidRPr="00FE19AE">
              <w:t>.</w:t>
            </w:r>
            <w:r>
              <w:rPr>
                <w:lang w:val="en-US"/>
              </w:rPr>
              <w:t>ru</w:t>
            </w:r>
            <w:r w:rsidRPr="00FE19AE">
              <w:t>/</w:t>
            </w:r>
            <w:r>
              <w:rPr>
                <w:lang w:val="en-US"/>
              </w:rPr>
              <w:t>zd</w:t>
            </w:r>
            <w:r w:rsidRPr="00FE19AE">
              <w:t>.</w:t>
            </w:r>
            <w:r>
              <w:rPr>
                <w:lang w:val="en-US"/>
              </w:rPr>
              <w:t>do</w:t>
            </w:r>
            <w:r w:rsidRPr="00FE19AE">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E19AE">
              <w:t>://</w:t>
            </w:r>
            <w:r>
              <w:rPr>
                <w:lang w:val="en-US"/>
              </w:rPr>
              <w:t>service</w:t>
            </w:r>
            <w:r w:rsidRPr="00FE19AE">
              <w:t>.</w:t>
            </w:r>
            <w:r>
              <w:rPr>
                <w:lang w:val="en-US"/>
              </w:rPr>
              <w:t>nalog</w:t>
            </w:r>
            <w:r w:rsidRPr="00FE19AE">
              <w:t>.</w:t>
            </w:r>
            <w:r>
              <w:rPr>
                <w:lang w:val="en-US"/>
              </w:rPr>
              <w:t>ru</w:t>
            </w:r>
            <w:r w:rsidRPr="00FE19AE">
              <w:t>/</w:t>
            </w:r>
            <w:r>
              <w:rPr>
                <w:lang w:val="en-US"/>
              </w:rPr>
              <w:t>zd</w:t>
            </w:r>
            <w:r w:rsidRPr="00FE19AE">
              <w:t>.</w:t>
            </w:r>
            <w:r>
              <w:rPr>
                <w:lang w:val="en-US"/>
              </w:rPr>
              <w:t>do</w:t>
            </w:r>
            <w:r w:rsidRPr="00FE19AE">
              <w:t>));;</w:t>
            </w:r>
          </w:p>
          <w:p w14:paraId="4DF19E70" w14:textId="77777777" w:rsidR="00095D35" w:rsidRPr="00FE19AE" w:rsidRDefault="00FE19AE">
            <w:pPr>
              <w:pStyle w:val="aff7"/>
              <w:numPr>
                <w:ilvl w:val="1"/>
                <w:numId w:val="36"/>
              </w:numPr>
              <w:jc w:val="both"/>
            </w:pPr>
            <w:r w:rsidRPr="00FE19AE">
              <w:t>в подтверждение соответствия требованию, установленному частью «г» подпункта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E19AE">
              <w:t>://</w:t>
            </w:r>
            <w:r>
              <w:rPr>
                <w:lang w:val="en-US"/>
              </w:rPr>
              <w:t>fssprus</w:t>
            </w:r>
            <w:r w:rsidRPr="00FE19AE">
              <w:t>.</w:t>
            </w:r>
            <w:r>
              <w:rPr>
                <w:lang w:val="en-US"/>
              </w:rPr>
              <w:t>ru</w:t>
            </w:r>
            <w:r w:rsidRPr="00FE19AE">
              <w:t>/</w:t>
            </w:r>
            <w:r>
              <w:rPr>
                <w:lang w:val="en-US"/>
              </w:rPr>
              <w:t>iss</w:t>
            </w:r>
            <w:r w:rsidRPr="00FE19AE">
              <w:t>/</w:t>
            </w:r>
            <w:r>
              <w:rPr>
                <w:lang w:val="en-US"/>
              </w:rPr>
              <w:t>ip</w:t>
            </w:r>
            <w:r w:rsidRPr="00FE19AE">
              <w:t xml:space="preserve">), а также информации в едином </w:t>
            </w:r>
            <w:r w:rsidRPr="00FE19AE">
              <w:lastRenderedPageBreak/>
              <w:t xml:space="preserve">Федеральном реестре сведений о фактах деятельности юридических лиц </w:t>
            </w:r>
            <w:r>
              <w:rPr>
                <w:lang w:val="en-US"/>
              </w:rPr>
              <w:t>http</w:t>
            </w:r>
            <w:r w:rsidRPr="00FE19AE">
              <w:t>://</w:t>
            </w:r>
            <w:r>
              <w:rPr>
                <w:lang w:val="en-US"/>
              </w:rPr>
              <w:t>www</w:t>
            </w:r>
            <w:r w:rsidRPr="00FE19AE">
              <w:t>.</w:t>
            </w:r>
            <w:r>
              <w:rPr>
                <w:lang w:val="en-US"/>
              </w:rPr>
              <w:t>fedresurs</w:t>
            </w:r>
            <w:r w:rsidRPr="00FE19AE">
              <w:t>.</w:t>
            </w:r>
            <w:r>
              <w:rPr>
                <w:lang w:val="en-US"/>
              </w:rPr>
              <w:t>ru</w:t>
            </w:r>
            <w:r w:rsidRPr="00FE19AE">
              <w:t>/</w:t>
            </w:r>
            <w:r>
              <w:rPr>
                <w:lang w:val="en-US"/>
              </w:rPr>
              <w:t>companies</w:t>
            </w:r>
            <w:r w:rsidRPr="00FE19AE">
              <w:t>/</w:t>
            </w:r>
            <w:r>
              <w:rPr>
                <w:lang w:val="en-US"/>
              </w:rPr>
              <w:t>IsSearching</w:t>
            </w:r>
            <w:r w:rsidRPr="00FE19AE">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4958108B" w14:textId="77777777" w:rsidR="00095D35" w:rsidRPr="00FE19AE" w:rsidRDefault="00FE19AE">
            <w:pPr>
              <w:pStyle w:val="aff7"/>
              <w:numPr>
                <w:ilvl w:val="1"/>
                <w:numId w:val="36"/>
              </w:numPr>
              <w:jc w:val="both"/>
            </w:pPr>
            <w:r w:rsidRPr="00FE19A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14:paraId="527F86E0" w14:textId="77777777" w:rsidR="00095D35" w:rsidRPr="00FE19AE" w:rsidRDefault="00FE19AE">
            <w:pPr>
              <w:pStyle w:val="aff7"/>
              <w:numPr>
                <w:ilvl w:val="1"/>
                <w:numId w:val="36"/>
              </w:numPr>
              <w:jc w:val="both"/>
            </w:pPr>
            <w:r w:rsidRPr="00FE19AE">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p w14:paraId="01662C2D" w14:textId="77777777" w:rsidR="00095D35" w:rsidRPr="00FE19AE" w:rsidRDefault="00FE19AE">
            <w:pPr>
              <w:pStyle w:val="aff7"/>
              <w:numPr>
                <w:ilvl w:val="1"/>
                <w:numId w:val="36"/>
              </w:numPr>
              <w:jc w:val="both"/>
            </w:pPr>
            <w:r w:rsidRPr="00FE19AE">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(заверенные претендентом копии).;</w:t>
            </w:r>
          </w:p>
          <w:p w14:paraId="47B963EF" w14:textId="77777777" w:rsidR="00095D35" w:rsidRPr="00FE19AE" w:rsidRDefault="00FE19AE">
            <w:pPr>
              <w:pStyle w:val="aff7"/>
              <w:numPr>
                <w:ilvl w:val="1"/>
                <w:numId w:val="36"/>
              </w:numPr>
              <w:jc w:val="both"/>
            </w:pPr>
            <w:r w:rsidRPr="00FE19AE">
              <w:t xml:space="preserve">документ по форме приложения № 4 к документации о закупке о наличии опыта поставки товара, выполнения работ, оказания услуг, указанного в подпункте 1.3 </w:t>
            </w:r>
            <w:r w:rsidRPr="00FE19AE">
              <w:lastRenderedPageBreak/>
              <w:t>настоящего пункта Информационной карты;;</w:t>
            </w:r>
          </w:p>
          <w:p w14:paraId="2E3B9A66" w14:textId="77777777" w:rsidR="00095D35" w:rsidRDefault="00FE19AE">
            <w:pPr>
              <w:pStyle w:val="aff7"/>
              <w:numPr>
                <w:ilvl w:val="1"/>
                <w:numId w:val="36"/>
              </w:numPr>
              <w:jc w:val="both"/>
              <w:rPr>
                <w:lang w:val="en-US"/>
              </w:rPr>
            </w:pPr>
            <w:r w:rsidRPr="00FE19AE">
              <w:t xml:space="preserve">документы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14:paraId="3F9F0070" w14:textId="77777777" w:rsidR="00095D35" w:rsidRPr="00FE19AE" w:rsidRDefault="00FE19AE">
            <w:pPr>
              <w:pStyle w:val="aff7"/>
              <w:numPr>
                <w:ilvl w:val="1"/>
                <w:numId w:val="36"/>
              </w:numPr>
              <w:jc w:val="both"/>
            </w:pPr>
            <w:r w:rsidRPr="00FE19AE">
              <w:t>сведения о производственном персонале по форме приложения № 6 к документации о закупке;;</w:t>
            </w:r>
          </w:p>
          <w:p w14:paraId="51E0AA2B" w14:textId="33ECD5C7" w:rsidR="00095D35" w:rsidRPr="00FE19AE" w:rsidRDefault="00FE19AE">
            <w:pPr>
              <w:pStyle w:val="aff7"/>
              <w:numPr>
                <w:ilvl w:val="1"/>
                <w:numId w:val="36"/>
              </w:numPr>
              <w:jc w:val="both"/>
            </w:pPr>
            <w:r w:rsidRPr="00FE19AE">
              <w:t>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 В случае если такого одобрения не требуется, претендент представляет соответствующее обоснованное заявление;</w:t>
            </w:r>
          </w:p>
          <w:p w14:paraId="32ED1986" w14:textId="1FD1EFB0" w:rsidR="00095D35" w:rsidRPr="00FE19AE" w:rsidRDefault="00FE19AE">
            <w:pPr>
              <w:pStyle w:val="aff7"/>
              <w:numPr>
                <w:ilvl w:val="1"/>
                <w:numId w:val="36"/>
              </w:numPr>
              <w:jc w:val="both"/>
            </w:pPr>
            <w:r w:rsidRPr="00FE19AE">
              <w:t>сведения о планируемых к привлечению субподрядных организациях/соисполнителях, по форме приложения № 7 к документации о закупке.</w:t>
            </w:r>
          </w:p>
        </w:tc>
      </w:tr>
      <w:tr w:rsidR="00835CB1" w:rsidRPr="00F86FAA" w14:paraId="3D38272F" w14:textId="77777777" w:rsidTr="00EF779C">
        <w:tc>
          <w:tcPr>
            <w:tcW w:w="534" w:type="dxa"/>
          </w:tcPr>
          <w:p w14:paraId="0836D4EC" w14:textId="77777777" w:rsidR="00835CB1" w:rsidRPr="00F86FAA" w:rsidRDefault="00835CB1" w:rsidP="009830CC">
            <w:pPr>
              <w:pStyle w:val="19"/>
              <w:ind w:firstLine="0"/>
              <w:rPr>
                <w:b/>
                <w:sz w:val="24"/>
                <w:szCs w:val="24"/>
              </w:rPr>
            </w:pPr>
            <w:r>
              <w:rPr>
                <w:b/>
                <w:sz w:val="24"/>
                <w:szCs w:val="24"/>
              </w:rPr>
              <w:lastRenderedPageBreak/>
              <w:t>18.</w:t>
            </w:r>
          </w:p>
        </w:tc>
        <w:tc>
          <w:tcPr>
            <w:tcW w:w="2551" w:type="dxa"/>
          </w:tcPr>
          <w:p w14:paraId="3A931F8D" w14:textId="77777777" w:rsidR="00835CB1" w:rsidRPr="00F86FAA" w:rsidRDefault="004B6D94">
            <w:pPr>
              <w:pStyle w:val="Default"/>
              <w:rPr>
                <w:b/>
                <w:color w:val="auto"/>
              </w:rPr>
            </w:pPr>
            <w:r>
              <w:rPr>
                <w:b/>
                <w:color w:val="auto"/>
              </w:rPr>
              <w:t>Срок заключения договора</w:t>
            </w:r>
          </w:p>
        </w:tc>
        <w:tc>
          <w:tcPr>
            <w:tcW w:w="6768" w:type="dxa"/>
          </w:tcPr>
          <w:p w14:paraId="392E3871" w14:textId="77777777" w:rsidR="00835CB1" w:rsidRPr="00F86FAA" w:rsidRDefault="00A004B7" w:rsidP="00C75F3F">
            <w:pPr>
              <w:pStyle w:val="afa"/>
              <w:rPr>
                <w:i/>
                <w:sz w:val="24"/>
                <w:highlight w:val="yellow"/>
              </w:rPr>
            </w:pPr>
            <w:r>
              <w:rPr>
                <w:sz w:val="24"/>
              </w:rPr>
              <w:t xml:space="preserve">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w:t>
            </w:r>
            <w:r>
              <w:rPr>
                <w:sz w:val="24"/>
              </w:rPr>
              <w:lastRenderedPageBreak/>
              <w:t>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14:paraId="46F94FCA" w14:textId="77777777" w:rsidTr="00EF779C">
        <w:tc>
          <w:tcPr>
            <w:tcW w:w="534" w:type="dxa"/>
          </w:tcPr>
          <w:p w14:paraId="2E4411A3" w14:textId="77777777" w:rsidR="007D6548" w:rsidRPr="00F86FAA" w:rsidRDefault="00357415" w:rsidP="009830CC">
            <w:pPr>
              <w:pStyle w:val="19"/>
              <w:ind w:firstLine="0"/>
              <w:rPr>
                <w:b/>
                <w:sz w:val="24"/>
                <w:szCs w:val="24"/>
              </w:rPr>
            </w:pPr>
            <w:r>
              <w:rPr>
                <w:b/>
                <w:sz w:val="24"/>
                <w:szCs w:val="24"/>
              </w:rPr>
              <w:lastRenderedPageBreak/>
              <w:t>19.</w:t>
            </w:r>
          </w:p>
        </w:tc>
        <w:tc>
          <w:tcPr>
            <w:tcW w:w="2551" w:type="dxa"/>
          </w:tcPr>
          <w:p w14:paraId="046572B6" w14:textId="77777777"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(Кз)</w:t>
            </w:r>
          </w:p>
        </w:tc>
        <w:tc>
          <w:tcPr>
            <w:tcW w:w="6768" w:type="dxa"/>
          </w:tcPr>
          <w:tbl>
            <w:tblPr>
              <w:tblStyle w:val="afff2"/>
              <w:tblW w:w="0" w:type="auto"/>
              <w:tblLayout w:type="fixed"/>
              <w:tblLook w:val="04A0" w:firstRow="1" w:lastRow="0" w:firstColumn="1" w:lastColumn="0" w:noHBand="0" w:noVBand="1"/>
            </w:tblPr>
            <w:tblGrid>
              <w:gridCol w:w="4423"/>
              <w:gridCol w:w="2114"/>
            </w:tblGrid>
            <w:tr w:rsidR="00B277B4" w:rsidRPr="00E048E8" w14:paraId="42FFCC39" w14:textId="77777777" w:rsidTr="00056955">
              <w:tc>
                <w:tcPr>
                  <w:tcW w:w="4423" w:type="dxa"/>
                </w:tcPr>
                <w:p w14:paraId="42EE5116" w14:textId="77777777" w:rsidR="00B277B4" w:rsidRPr="006D2B87" w:rsidRDefault="00B277B4" w:rsidP="00B277B4">
                  <w:pPr>
                    <w:pStyle w:val="afa"/>
                    <w:rPr>
                      <w:b/>
                      <w:sz w:val="24"/>
                    </w:rPr>
                  </w:pPr>
                  <w:r>
                    <w:rPr>
                      <w:b/>
                      <w:sz w:val="24"/>
                    </w:rPr>
                    <w:t>Критерий оценки</w:t>
                  </w:r>
                </w:p>
              </w:tc>
              <w:tc>
                <w:tcPr>
                  <w:tcW w:w="2114" w:type="dxa"/>
                </w:tcPr>
                <w:p w14:paraId="4BA98FD5" w14:textId="77777777" w:rsidR="00B277B4" w:rsidRPr="00C125C6" w:rsidRDefault="00B277B4" w:rsidP="00B277B4">
                  <w:pPr>
                    <w:pStyle w:val="afa"/>
                    <w:ind w:firstLine="0"/>
                    <w:rPr>
                      <w:b/>
                      <w:sz w:val="24"/>
                    </w:rPr>
                  </w:pPr>
                  <w:r>
                    <w:rPr>
                      <w:b/>
                      <w:sz w:val="24"/>
                    </w:rPr>
                    <w:t>Значение Кз</w:t>
                  </w:r>
                </w:p>
              </w:tc>
            </w:tr>
            <w:tr w:rsidR="00B277B4" w:rsidRPr="00514332" w14:paraId="53D73AD5" w14:textId="77777777" w:rsidTr="00056955">
              <w:tc>
                <w:tcPr>
                  <w:tcW w:w="4423" w:type="dxa"/>
                </w:tcPr>
                <w:p w14:paraId="6A4A8B7C" w14:textId="77777777" w:rsidR="00095D35" w:rsidRDefault="00FE19AE">
                  <w:pPr>
                    <w:pStyle w:val="afa"/>
                    <w:ind w:firstLine="0"/>
                    <w:rPr>
                      <w:sz w:val="24"/>
                    </w:rPr>
                  </w:pPr>
                  <w:r>
                    <w:rPr>
                      <w:sz w:val="24"/>
                    </w:rPr>
                    <w:t xml:space="preserve">Цена договора </w:t>
                  </w:r>
                </w:p>
              </w:tc>
              <w:tc>
                <w:tcPr>
                  <w:tcW w:w="2114" w:type="dxa"/>
                </w:tcPr>
                <w:p w14:paraId="48D5F9A6" w14:textId="77777777" w:rsidR="00095D35" w:rsidRDefault="00FE19AE">
                  <w:pPr>
                    <w:pStyle w:val="afa"/>
                    <w:ind w:firstLine="34"/>
                    <w:rPr>
                      <w:sz w:val="24"/>
                      <w:lang w:val="en-US"/>
                    </w:rPr>
                  </w:pPr>
                  <w:r>
                    <w:rPr>
                      <w:sz w:val="24"/>
                      <w:lang w:val="en-US"/>
                    </w:rPr>
                    <w:t>0,55</w:t>
                  </w:r>
                </w:p>
              </w:tc>
            </w:tr>
            <w:tr w:rsidR="00B277B4" w:rsidRPr="00514332" w14:paraId="3035EEF5" w14:textId="77777777" w:rsidTr="00056955">
              <w:tc>
                <w:tcPr>
                  <w:tcW w:w="4423" w:type="dxa"/>
                </w:tcPr>
                <w:p w14:paraId="02F8DBF1" w14:textId="77777777" w:rsidR="00095D35" w:rsidRDefault="00FE19AE">
                  <w:pPr>
                    <w:pStyle w:val="afa"/>
                    <w:ind w:firstLine="0"/>
                    <w:rPr>
                      <w:sz w:val="24"/>
                    </w:rPr>
                  </w:pPr>
                  <w:r>
                    <w:rPr>
                      <w:sz w:val="24"/>
                    </w:rPr>
                    <w:t xml:space="preserve">Опыт участника (общая стоимость договоров, соответствующих предмету настоящего Открытого конкурса за 2014-2017 г.г.) </w:t>
                  </w:r>
                </w:p>
              </w:tc>
              <w:tc>
                <w:tcPr>
                  <w:tcW w:w="2114" w:type="dxa"/>
                </w:tcPr>
                <w:p w14:paraId="201A68DF" w14:textId="77777777" w:rsidR="00095D35" w:rsidRDefault="00FE19AE">
                  <w:pPr>
                    <w:pStyle w:val="afa"/>
                    <w:ind w:firstLine="34"/>
                    <w:rPr>
                      <w:sz w:val="24"/>
                      <w:lang w:val="en-US"/>
                    </w:rPr>
                  </w:pPr>
                  <w:r>
                    <w:rPr>
                      <w:sz w:val="24"/>
                      <w:lang w:val="en-US"/>
                    </w:rPr>
                    <w:t>0,15</w:t>
                  </w:r>
                </w:p>
              </w:tc>
            </w:tr>
            <w:tr w:rsidR="00B277B4" w:rsidRPr="00514332" w14:paraId="6B73C763" w14:textId="77777777" w:rsidTr="00056955">
              <w:tc>
                <w:tcPr>
                  <w:tcW w:w="4423" w:type="dxa"/>
                </w:tcPr>
                <w:p w14:paraId="201D0379" w14:textId="77777777" w:rsidR="00095D35" w:rsidRDefault="00FE19AE">
                  <w:pPr>
                    <w:pStyle w:val="afa"/>
                    <w:ind w:firstLine="0"/>
                    <w:rPr>
                      <w:sz w:val="24"/>
                    </w:rPr>
                  </w:pPr>
                  <w:r>
                    <w:rPr>
                      <w:sz w:val="24"/>
                    </w:rPr>
                    <w:t xml:space="preserve">Срок выполнения работ </w:t>
                  </w:r>
                </w:p>
              </w:tc>
              <w:tc>
                <w:tcPr>
                  <w:tcW w:w="2114" w:type="dxa"/>
                </w:tcPr>
                <w:p w14:paraId="141B03F7" w14:textId="77777777" w:rsidR="00095D35" w:rsidRDefault="00FE19AE">
                  <w:pPr>
                    <w:pStyle w:val="afa"/>
                    <w:ind w:firstLine="34"/>
                    <w:rPr>
                      <w:sz w:val="24"/>
                      <w:lang w:val="en-US"/>
                    </w:rPr>
                  </w:pPr>
                  <w:r>
                    <w:rPr>
                      <w:sz w:val="24"/>
                      <w:lang w:val="en-US"/>
                    </w:rPr>
                    <w:t>0,15</w:t>
                  </w:r>
                </w:p>
              </w:tc>
            </w:tr>
            <w:tr w:rsidR="00B277B4" w:rsidRPr="00514332" w14:paraId="2E1B080E" w14:textId="77777777" w:rsidTr="00056955">
              <w:tc>
                <w:tcPr>
                  <w:tcW w:w="4423" w:type="dxa"/>
                </w:tcPr>
                <w:p w14:paraId="53B504B2" w14:textId="77777777" w:rsidR="00095D35" w:rsidRDefault="00FE19AE">
                  <w:pPr>
                    <w:pStyle w:val="afa"/>
                    <w:ind w:firstLine="0"/>
                    <w:rPr>
                      <w:sz w:val="24"/>
                    </w:rPr>
                  </w:pPr>
                  <w:r>
                    <w:rPr>
                      <w:sz w:val="24"/>
                    </w:rPr>
                    <w:t xml:space="preserve">Срок предоставления гарантии качества товаров, работ, услуг </w:t>
                  </w:r>
                </w:p>
              </w:tc>
              <w:tc>
                <w:tcPr>
                  <w:tcW w:w="2114" w:type="dxa"/>
                </w:tcPr>
                <w:p w14:paraId="6281F183" w14:textId="77777777" w:rsidR="00095D35" w:rsidRDefault="00FE19AE">
                  <w:pPr>
                    <w:pStyle w:val="afa"/>
                    <w:ind w:firstLine="34"/>
                    <w:rPr>
                      <w:sz w:val="24"/>
                      <w:lang w:val="en-US"/>
                    </w:rPr>
                  </w:pPr>
                  <w:r>
                    <w:rPr>
                      <w:sz w:val="24"/>
                      <w:lang w:val="en-US"/>
                    </w:rPr>
                    <w:t>0,15</w:t>
                  </w:r>
                </w:p>
              </w:tc>
            </w:tr>
          </w:tbl>
          <w:p w14:paraId="5E10D647" w14:textId="77777777" w:rsidR="007D6548" w:rsidRPr="00F86FAA" w:rsidRDefault="007D6548" w:rsidP="003D3596">
            <w:pPr>
              <w:pStyle w:val="afa"/>
              <w:rPr>
                <w:b/>
                <w:i/>
                <w:sz w:val="24"/>
              </w:rPr>
            </w:pPr>
          </w:p>
        </w:tc>
      </w:tr>
      <w:tr w:rsidR="00736D40" w:rsidRPr="00F86FAA" w14:paraId="031A068C" w14:textId="77777777" w:rsidTr="00EF779C">
        <w:tc>
          <w:tcPr>
            <w:tcW w:w="534" w:type="dxa"/>
          </w:tcPr>
          <w:p w14:paraId="6576C4BC" w14:textId="77777777" w:rsidR="00736D40" w:rsidRPr="00F86FAA" w:rsidRDefault="00835CB1" w:rsidP="009830CC">
            <w:pPr>
              <w:pStyle w:val="19"/>
              <w:ind w:firstLine="0"/>
              <w:rPr>
                <w:b/>
                <w:sz w:val="24"/>
                <w:szCs w:val="24"/>
              </w:rPr>
            </w:pPr>
            <w:r>
              <w:rPr>
                <w:b/>
                <w:sz w:val="24"/>
                <w:szCs w:val="24"/>
              </w:rPr>
              <w:t>20.</w:t>
            </w:r>
          </w:p>
        </w:tc>
        <w:tc>
          <w:tcPr>
            <w:tcW w:w="2551" w:type="dxa"/>
          </w:tcPr>
          <w:p w14:paraId="18663DA9" w14:textId="77777777" w:rsidR="00736D40" w:rsidRPr="00F86FAA" w:rsidRDefault="007341C2">
            <w:pPr>
              <w:pStyle w:val="Default"/>
              <w:rPr>
                <w:b/>
                <w:color w:val="auto"/>
              </w:rPr>
            </w:pPr>
            <w:r>
              <w:rPr>
                <w:b/>
                <w:color w:val="auto"/>
              </w:rPr>
              <w:t>Особенности заключения договора</w:t>
            </w:r>
          </w:p>
        </w:tc>
        <w:tc>
          <w:tcPr>
            <w:tcW w:w="6768" w:type="dxa"/>
          </w:tcPr>
          <w:p w14:paraId="25583C4F" w14:textId="77777777" w:rsidR="00095D35" w:rsidRDefault="00095D35">
            <w:pPr>
              <w:pStyle w:val="afa"/>
              <w:ind w:left="34" w:firstLine="0"/>
              <w:rPr>
                <w:sz w:val="24"/>
              </w:rPr>
            </w:pPr>
          </w:p>
          <w:p w14:paraId="450E7A37" w14:textId="77777777" w:rsidR="00095D35" w:rsidRDefault="00FE19AE">
            <w:pPr>
              <w:pStyle w:val="-3"/>
              <w:numPr>
                <w:ilvl w:val="1"/>
                <w:numId w:val="19"/>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14:paraId="57736FD0" w14:textId="77777777" w:rsidR="00B277B4" w:rsidRPr="002F15C9" w:rsidRDefault="00B277B4" w:rsidP="00B277B4">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14:paraId="0295649E" w14:textId="77777777" w:rsidR="00B277B4" w:rsidRPr="002F15C9" w:rsidRDefault="00B277B4" w:rsidP="00B277B4">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3841C403" w14:textId="77777777" w:rsidR="00B277B4" w:rsidRPr="002F15C9" w:rsidRDefault="00B277B4" w:rsidP="00B277B4">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14:paraId="4E096CED" w14:textId="77777777" w:rsidR="00095D35" w:rsidRDefault="00FE19AE">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14:paraId="5AA495AA" w14:textId="77777777" w:rsidR="00095D35" w:rsidRDefault="00FE19AE">
            <w:pPr>
              <w:pStyle w:val="afa"/>
              <w:numPr>
                <w:ilvl w:val="1"/>
                <w:numId w:val="19"/>
              </w:numPr>
              <w:tabs>
                <w:tab w:val="num" w:pos="1985"/>
              </w:tabs>
              <w:ind w:left="34" w:firstLine="567"/>
              <w:rPr>
                <w:sz w:val="24"/>
              </w:rPr>
            </w:pPr>
            <w:r w:rsidRPr="00FE19AE">
              <w:rPr>
                <w:sz w:val="24"/>
              </w:rPr>
              <w:t xml:space="preserve">Победитель в течение 5 (пяти) календарных дней с даты размещения итогов открытого конкурса в единой информационной системе и/или на сайте ПАО "ТрансКонтейнер" представляет Заказчику расчет стоимости Работ, представленной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8 к конкурсной документации) согласно Распоряжению ОАО «РЖД» от 11 мая 2017 г. № 892р.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Изменения </w:t>
            </w:r>
            <w:r w:rsidRPr="00FE19AE">
              <w:rPr>
                <w:sz w:val="24"/>
              </w:rPr>
              <w:lastRenderedPageBreak/>
              <w:t>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договор по предложениям победителя является правом Заказчика и осуществляется по усмотрениюЗаказчика.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14:paraId="770E853A" w14:textId="77777777" w:rsidR="00095D35" w:rsidRDefault="00095D35" w:rsidP="000A6625">
            <w:pPr>
              <w:pStyle w:val="afa"/>
              <w:ind w:left="601" w:firstLine="0"/>
              <w:rPr>
                <w:sz w:val="24"/>
              </w:rPr>
            </w:pPr>
          </w:p>
        </w:tc>
      </w:tr>
      <w:tr w:rsidR="007D6548" w:rsidRPr="00F86FAA" w14:paraId="187CC02E" w14:textId="77777777" w:rsidTr="00EF779C">
        <w:tc>
          <w:tcPr>
            <w:tcW w:w="534" w:type="dxa"/>
          </w:tcPr>
          <w:p w14:paraId="1879E1BC" w14:textId="77777777" w:rsidR="007D6548" w:rsidRPr="00F86FAA" w:rsidRDefault="009830CC" w:rsidP="00835CB1">
            <w:pPr>
              <w:pStyle w:val="19"/>
              <w:ind w:firstLine="0"/>
              <w:rPr>
                <w:b/>
                <w:sz w:val="24"/>
                <w:szCs w:val="24"/>
              </w:rPr>
            </w:pPr>
            <w:r>
              <w:rPr>
                <w:b/>
                <w:sz w:val="24"/>
                <w:szCs w:val="24"/>
              </w:rPr>
              <w:lastRenderedPageBreak/>
              <w:t>21.</w:t>
            </w:r>
          </w:p>
        </w:tc>
        <w:tc>
          <w:tcPr>
            <w:tcW w:w="2551" w:type="dxa"/>
          </w:tcPr>
          <w:p w14:paraId="16D5979C" w14:textId="77777777"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14:paraId="1B25E988" w14:textId="53E4F5D9" w:rsidR="00095D35" w:rsidRDefault="00FE19AE">
            <w:pPr>
              <w:pStyle w:val="19"/>
              <w:ind w:firstLine="0"/>
              <w:rPr>
                <w:sz w:val="24"/>
                <w:szCs w:val="24"/>
              </w:rPr>
            </w:pPr>
            <w:r>
              <w:rPr>
                <w:sz w:val="24"/>
                <w:szCs w:val="24"/>
              </w:rPr>
              <w:t>Привлечение субподрядчиков допускается</w:t>
            </w:r>
          </w:p>
        </w:tc>
      </w:tr>
      <w:tr w:rsidR="001356F1" w:rsidRPr="00F86FAA" w14:paraId="56F8A933" w14:textId="77777777" w:rsidTr="00505622">
        <w:tc>
          <w:tcPr>
            <w:tcW w:w="534" w:type="dxa"/>
          </w:tcPr>
          <w:p w14:paraId="04E559EA" w14:textId="77777777" w:rsidR="001356F1" w:rsidRPr="00F86FAA" w:rsidRDefault="001356F1" w:rsidP="00505622">
            <w:pPr>
              <w:pStyle w:val="19"/>
              <w:ind w:firstLine="0"/>
              <w:rPr>
                <w:b/>
                <w:sz w:val="24"/>
                <w:szCs w:val="24"/>
              </w:rPr>
            </w:pPr>
            <w:r>
              <w:rPr>
                <w:b/>
                <w:sz w:val="24"/>
                <w:szCs w:val="24"/>
              </w:rPr>
              <w:t>22.</w:t>
            </w:r>
          </w:p>
        </w:tc>
        <w:tc>
          <w:tcPr>
            <w:tcW w:w="2551" w:type="dxa"/>
          </w:tcPr>
          <w:p w14:paraId="6DB71822"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14:paraId="2425BE0C" w14:textId="77777777" w:rsidR="00095D35" w:rsidRDefault="00FE19AE">
            <w:pPr>
              <w:pStyle w:val="19"/>
              <w:ind w:firstLine="0"/>
              <w:rPr>
                <w:i/>
                <w:sz w:val="24"/>
                <w:szCs w:val="24"/>
              </w:rPr>
            </w:pPr>
            <w:r>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DF6AE3" w:rsidRPr="00F86FAA" w14:paraId="0D5FC294" w14:textId="77777777" w:rsidTr="00EF779C">
        <w:tc>
          <w:tcPr>
            <w:tcW w:w="534" w:type="dxa"/>
          </w:tcPr>
          <w:p w14:paraId="1C7FF760" w14:textId="77777777" w:rsidR="00DF6AE3" w:rsidRPr="00F86FAA" w:rsidRDefault="00A856EA" w:rsidP="0051006B">
            <w:pPr>
              <w:pStyle w:val="19"/>
              <w:ind w:firstLine="0"/>
              <w:rPr>
                <w:b/>
                <w:sz w:val="24"/>
                <w:szCs w:val="24"/>
              </w:rPr>
            </w:pPr>
            <w:r>
              <w:rPr>
                <w:b/>
                <w:sz w:val="24"/>
                <w:szCs w:val="24"/>
              </w:rPr>
              <w:t>23.</w:t>
            </w:r>
          </w:p>
        </w:tc>
        <w:tc>
          <w:tcPr>
            <w:tcW w:w="2551" w:type="dxa"/>
          </w:tcPr>
          <w:p w14:paraId="7441DC4A" w14:textId="77777777" w:rsidR="00DF6AE3" w:rsidRPr="00F86FAA" w:rsidRDefault="00BB306F">
            <w:pPr>
              <w:pStyle w:val="Default"/>
              <w:rPr>
                <w:b/>
                <w:color w:val="auto"/>
              </w:rPr>
            </w:pPr>
            <w:r>
              <w:rPr>
                <w:b/>
                <w:color w:val="auto"/>
              </w:rPr>
              <w:t>Обеспечение Заявки</w:t>
            </w:r>
          </w:p>
        </w:tc>
        <w:tc>
          <w:tcPr>
            <w:tcW w:w="6768" w:type="dxa"/>
          </w:tcPr>
          <w:p w14:paraId="1DACE87D" w14:textId="77777777" w:rsidR="00095D35" w:rsidRDefault="00FE19AE">
            <w:pPr>
              <w:pStyle w:val="19"/>
              <w:ind w:firstLine="0"/>
              <w:rPr>
                <w:sz w:val="24"/>
                <w:szCs w:val="24"/>
              </w:rPr>
            </w:pPr>
            <w:r>
              <w:rPr>
                <w:sz w:val="24"/>
                <w:szCs w:val="24"/>
              </w:rPr>
              <w:t>Не предусмотрено</w:t>
            </w:r>
          </w:p>
        </w:tc>
      </w:tr>
      <w:tr w:rsidR="004745C7" w:rsidRPr="00F86FAA" w14:paraId="06479B09" w14:textId="77777777" w:rsidTr="00EF779C">
        <w:tc>
          <w:tcPr>
            <w:tcW w:w="534" w:type="dxa"/>
          </w:tcPr>
          <w:p w14:paraId="2DB85FF7" w14:textId="77777777" w:rsidR="004745C7" w:rsidRPr="00F86FAA" w:rsidRDefault="004745C7" w:rsidP="005E0B21">
            <w:pPr>
              <w:pStyle w:val="19"/>
              <w:ind w:firstLine="0"/>
              <w:rPr>
                <w:b/>
                <w:sz w:val="24"/>
                <w:szCs w:val="24"/>
              </w:rPr>
            </w:pPr>
            <w:r>
              <w:rPr>
                <w:b/>
                <w:sz w:val="24"/>
                <w:szCs w:val="24"/>
              </w:rPr>
              <w:t>24.</w:t>
            </w:r>
          </w:p>
        </w:tc>
        <w:tc>
          <w:tcPr>
            <w:tcW w:w="2551" w:type="dxa"/>
          </w:tcPr>
          <w:p w14:paraId="1546430D" w14:textId="77777777" w:rsidR="004745C7" w:rsidRPr="00F86FAA" w:rsidRDefault="00505622" w:rsidP="00DF6AE3">
            <w:pPr>
              <w:pStyle w:val="Default"/>
              <w:rPr>
                <w:b/>
                <w:color w:val="auto"/>
              </w:rPr>
            </w:pPr>
            <w:r>
              <w:rPr>
                <w:b/>
                <w:color w:val="auto"/>
              </w:rPr>
              <w:t>Обеспечение исполнения договора</w:t>
            </w:r>
          </w:p>
        </w:tc>
        <w:tc>
          <w:tcPr>
            <w:tcW w:w="6768" w:type="dxa"/>
          </w:tcPr>
          <w:p w14:paraId="438705AA" w14:textId="77777777" w:rsidR="00095D35" w:rsidRDefault="00095D35">
            <w:pPr>
              <w:pStyle w:val="19"/>
              <w:ind w:firstLine="0"/>
              <w:rPr>
                <w:sz w:val="24"/>
                <w:szCs w:val="24"/>
              </w:rPr>
            </w:pPr>
          </w:p>
          <w:p w14:paraId="2DF13096" w14:textId="77777777" w:rsidR="00095D35" w:rsidRDefault="00FE19AE">
            <w:pPr>
              <w:pStyle w:val="19"/>
              <w:ind w:firstLine="0"/>
              <w:rPr>
                <w:sz w:val="24"/>
                <w:szCs w:val="24"/>
              </w:rPr>
            </w:pPr>
            <w:r>
              <w:rPr>
                <w:sz w:val="24"/>
                <w:szCs w:val="24"/>
              </w:rPr>
              <w:t>Не предусмотрено</w:t>
            </w:r>
          </w:p>
          <w:p w14:paraId="18E1BE90" w14:textId="77777777" w:rsidR="00095D35" w:rsidRDefault="00095D35">
            <w:pPr>
              <w:pStyle w:val="19"/>
              <w:ind w:firstLine="0"/>
              <w:rPr>
                <w:sz w:val="24"/>
                <w:szCs w:val="24"/>
              </w:rPr>
            </w:pPr>
          </w:p>
          <w:p w14:paraId="27586C83" w14:textId="77777777" w:rsidR="00095D35" w:rsidRDefault="00095D35">
            <w:pPr>
              <w:pStyle w:val="19"/>
              <w:rPr>
                <w:sz w:val="24"/>
                <w:szCs w:val="24"/>
              </w:rPr>
            </w:pPr>
          </w:p>
        </w:tc>
      </w:tr>
    </w:tbl>
    <w:p w14:paraId="041359A7" w14:textId="77777777" w:rsidR="00703603" w:rsidRDefault="00703603" w:rsidP="00703603">
      <w:pPr>
        <w:suppressAutoHyphens w:val="0"/>
        <w:rPr>
          <w:rFonts w:eastAsia="MS Mincho"/>
          <w:szCs w:val="28"/>
        </w:rPr>
        <w:sectPr w:rsidR="00703603" w:rsidSect="007C51E1">
          <w:pgSz w:w="11907" w:h="16840" w:code="9"/>
          <w:pgMar w:top="1134" w:right="851" w:bottom="1134" w:left="1418" w:header="794" w:footer="794" w:gutter="0"/>
          <w:cols w:space="720"/>
          <w:titlePg/>
          <w:docGrid w:linePitch="326"/>
        </w:sectPr>
      </w:pPr>
    </w:p>
    <w:p w14:paraId="756303AD" w14:textId="77777777" w:rsidR="00095D35" w:rsidRDefault="00FE19AE">
      <w:pPr>
        <w:pStyle w:val="19"/>
        <w:ind w:firstLine="0"/>
        <w:jc w:val="right"/>
        <w:outlineLvl w:val="0"/>
        <w:rPr>
          <w:rFonts w:eastAsia="MS Mincho"/>
          <w:szCs w:val="28"/>
        </w:rPr>
      </w:pPr>
      <w:r>
        <w:rPr>
          <w:rFonts w:eastAsia="MS Mincho"/>
          <w:szCs w:val="28"/>
        </w:rPr>
        <w:lastRenderedPageBreak/>
        <w:t>Приложение № 1</w:t>
      </w:r>
    </w:p>
    <w:p w14:paraId="729103E6" w14:textId="77777777" w:rsidR="00E61CA4" w:rsidRDefault="00E61CA4" w:rsidP="00E61CA4">
      <w:pPr>
        <w:ind w:firstLine="425"/>
        <w:jc w:val="right"/>
        <w:rPr>
          <w:sz w:val="28"/>
          <w:szCs w:val="28"/>
        </w:rPr>
      </w:pPr>
      <w:r>
        <w:rPr>
          <w:sz w:val="28"/>
          <w:szCs w:val="28"/>
        </w:rPr>
        <w:t>к документации о закупке</w:t>
      </w:r>
    </w:p>
    <w:p w14:paraId="404F78BA" w14:textId="77777777" w:rsidR="00C17301" w:rsidRPr="00193D5D" w:rsidRDefault="00C17301" w:rsidP="00193D5D">
      <w:pPr>
        <w:jc w:val="right"/>
      </w:pPr>
    </w:p>
    <w:p w14:paraId="43D7603F" w14:textId="77777777" w:rsidR="000954FB" w:rsidRDefault="000954FB" w:rsidP="000954FB">
      <w:pPr>
        <w:ind w:firstLine="425"/>
        <w:jc w:val="right"/>
        <w:rPr>
          <w:sz w:val="28"/>
          <w:szCs w:val="28"/>
        </w:rPr>
      </w:pPr>
    </w:p>
    <w:p w14:paraId="38942136" w14:textId="77777777" w:rsidR="000954FB" w:rsidRPr="00445DDD" w:rsidRDefault="000954FB" w:rsidP="000954FB">
      <w:pPr>
        <w:jc w:val="center"/>
        <w:rPr>
          <w:b/>
          <w:sz w:val="28"/>
          <w:szCs w:val="28"/>
        </w:rPr>
      </w:pPr>
      <w:r>
        <w:rPr>
          <w:b/>
          <w:sz w:val="28"/>
          <w:szCs w:val="28"/>
        </w:rPr>
        <w:t>На бланке претендента</w:t>
      </w:r>
    </w:p>
    <w:p w14:paraId="25CAE3AB" w14:textId="77777777" w:rsidR="000954FB" w:rsidRPr="00DF4847" w:rsidRDefault="000954FB" w:rsidP="00DF4847">
      <w:pPr>
        <w:jc w:val="center"/>
        <w:rPr>
          <w:b/>
          <w:i/>
          <w:sz w:val="28"/>
        </w:rPr>
      </w:pPr>
      <w:r>
        <w:rPr>
          <w:b/>
          <w:sz w:val="28"/>
        </w:rPr>
        <w:t>ЗАЯВКА ______________ (наименование претендента)</w:t>
      </w:r>
    </w:p>
    <w:p w14:paraId="738CE2CC" w14:textId="77777777" w:rsidR="000954FB" w:rsidRPr="00DF4847" w:rsidRDefault="000954FB" w:rsidP="00DF4847">
      <w:pPr>
        <w:jc w:val="center"/>
        <w:rPr>
          <w:b/>
          <w:i/>
          <w:sz w:val="28"/>
        </w:rPr>
      </w:pPr>
      <w:r>
        <w:rPr>
          <w:b/>
          <w:sz w:val="28"/>
        </w:rPr>
        <w:t>НА УЧАСТИЕ В ОТКРЫТОМ КОНКУРСЕ № ОК-МСП-_____-___-______</w:t>
      </w:r>
    </w:p>
    <w:p w14:paraId="7EE5977A" w14:textId="77777777" w:rsidR="000954FB" w:rsidRPr="007415F9" w:rsidRDefault="000954FB" w:rsidP="000954FB"/>
    <w:p w14:paraId="48F12EC3" w14:textId="77777777"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 xml:space="preserve">ОК-___-___-____ </w:t>
      </w:r>
      <w:r>
        <w:rPr>
          <w:szCs w:val="28"/>
        </w:rPr>
        <w:t xml:space="preserve"> (далее – Открытый конкурс) на ____________ </w:t>
      </w:r>
      <w:r>
        <w:rPr>
          <w:i/>
          <w:szCs w:val="28"/>
        </w:rPr>
        <w:t>(выполнение работ по ______, оказание услуг по_____, на поставку товаров _______ - переписать из предмета конкурса)</w:t>
      </w:r>
      <w:r>
        <w:t>.</w:t>
      </w:r>
    </w:p>
    <w:p w14:paraId="679BCA07" w14:textId="77777777"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5EA24A8E" w14:textId="77777777"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13130587" w14:textId="77777777"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14:paraId="5BC7BAA6" w14:textId="77777777"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14:paraId="18504B66" w14:textId="77777777"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14:paraId="5B693A68" w14:textId="77777777"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14:paraId="6EF28404" w14:textId="77777777"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14:paraId="68BF7E4B" w14:textId="77777777"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14:paraId="155CF25E" w14:textId="77777777"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обязуемся:</w:t>
      </w:r>
    </w:p>
    <w:p w14:paraId="29CAC1F0" w14:textId="77777777" w:rsidR="000954FB" w:rsidRDefault="000954FB" w:rsidP="00C56383">
      <w:pPr>
        <w:numPr>
          <w:ilvl w:val="0"/>
          <w:numId w:val="13"/>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14:paraId="627EDA18" w14:textId="77777777" w:rsidR="000954FB" w:rsidRDefault="000954FB" w:rsidP="00C56383">
      <w:pPr>
        <w:numPr>
          <w:ilvl w:val="0"/>
          <w:numId w:val="13"/>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14:paraId="3781B69E" w14:textId="77777777" w:rsidR="000954FB" w:rsidRDefault="000954FB" w:rsidP="00C56383">
      <w:pPr>
        <w:numPr>
          <w:ilvl w:val="0"/>
          <w:numId w:val="13"/>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06479475" w14:textId="77777777"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031703CE" w14:textId="77777777"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24F9AB43" w14:textId="77777777"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14:paraId="192BF060" w14:textId="77777777"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14:paraId="45B164D9" w14:textId="77777777"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14:paraId="4176A7BB" w14:textId="77777777" w:rsidR="000954FB" w:rsidRPr="00002090" w:rsidRDefault="000954FB" w:rsidP="000954FB">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14:paraId="000D950B" w14:textId="77777777"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14:paraId="241B6DE3" w14:textId="77777777" w:rsidR="00250548" w:rsidRDefault="00250548" w:rsidP="00250548">
      <w:pPr>
        <w:ind w:firstLine="540"/>
        <w:jc w:val="both"/>
        <w:rPr>
          <w:sz w:val="28"/>
          <w:szCs w:val="28"/>
        </w:rPr>
      </w:pPr>
      <w:r>
        <w:rPr>
          <w:sz w:val="28"/>
          <w:szCs w:val="28"/>
        </w:rPr>
        <w:t>-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14:paraId="4B535B5B" w14:textId="77777777"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14:paraId="57E49AE2" w14:textId="77777777" w:rsidR="000954FB" w:rsidRDefault="000954FB" w:rsidP="000954FB">
      <w:pPr>
        <w:pStyle w:val="afa"/>
        <w:ind w:firstLine="553"/>
        <w:rPr>
          <w:sz w:val="28"/>
          <w:szCs w:val="28"/>
        </w:rPr>
      </w:pPr>
      <w:r>
        <w:rPr>
          <w:rFonts w:eastAsia="Times New Roman"/>
          <w:sz w:val="28"/>
        </w:rPr>
        <w:t xml:space="preserve">- ________(наименование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14:paraId="7816AE5C" w14:textId="77777777"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________(наименование претендента)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14:paraId="192BEC98" w14:textId="77777777"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14:paraId="45204FB8" w14:textId="77777777"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14:paraId="039F3125" w14:textId="77777777" w:rsidR="007B5AA2" w:rsidRPr="0065479E" w:rsidRDefault="007B5AA2" w:rsidP="007B5AA2">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0D2D101E" w14:textId="77777777" w:rsidR="007B5AA2" w:rsidRPr="00002090" w:rsidRDefault="007B5AA2" w:rsidP="007B5AA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14D000CE" w14:textId="77777777"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0ABB9144" w14:textId="77777777" w:rsidR="000954FB" w:rsidRDefault="000954FB" w:rsidP="000954FB">
      <w:pPr>
        <w:pStyle w:val="19"/>
        <w:ind w:firstLine="708"/>
      </w:pPr>
      <w:r>
        <w:t>В подтверждение этого прилагаются все необходимые документы.</w:t>
      </w:r>
    </w:p>
    <w:p w14:paraId="58C09A8B" w14:textId="77777777" w:rsidR="003A2CA3" w:rsidRDefault="003A2CA3" w:rsidP="000954FB">
      <w:pPr>
        <w:pStyle w:val="19"/>
        <w:ind w:firstLine="708"/>
      </w:pPr>
    </w:p>
    <w:p w14:paraId="6FF5B337" w14:textId="77777777" w:rsidR="003A2CA3" w:rsidRDefault="003A2CA3" w:rsidP="000954FB">
      <w:pPr>
        <w:pStyle w:val="19"/>
        <w:ind w:firstLine="708"/>
      </w:pPr>
    </w:p>
    <w:p w14:paraId="3FE93453" w14:textId="77777777"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14:paraId="70892AFE" w14:textId="77777777" w:rsidR="00865513" w:rsidRPr="00DF4847" w:rsidRDefault="00865513" w:rsidP="00DF4847">
      <w:pPr>
        <w:rPr>
          <w:sz w:val="28"/>
          <w:szCs w:val="28"/>
          <w:lang w:eastAsia="ru-RU"/>
        </w:rPr>
      </w:pPr>
      <w:r>
        <w:rPr>
          <w:sz w:val="28"/>
          <w:szCs w:val="28"/>
          <w:lang w:eastAsia="ru-RU"/>
        </w:rPr>
        <w:t>____________________________________________________________________</w:t>
      </w:r>
    </w:p>
    <w:p w14:paraId="5943401E" w14:textId="77777777" w:rsidR="00865513" w:rsidRPr="00C20080" w:rsidRDefault="00865513" w:rsidP="00865513">
      <w:pPr>
        <w:tabs>
          <w:tab w:val="left" w:pos="8640"/>
        </w:tabs>
        <w:jc w:val="center"/>
        <w:rPr>
          <w:i/>
        </w:rPr>
      </w:pPr>
      <w:r>
        <w:rPr>
          <w:i/>
        </w:rPr>
        <w:t>(наименование претендента)</w:t>
      </w:r>
    </w:p>
    <w:p w14:paraId="03FFA3D5" w14:textId="77777777" w:rsidR="00865513" w:rsidRPr="00C20080" w:rsidRDefault="00865513" w:rsidP="00865513">
      <w:pPr>
        <w:rPr>
          <w:sz w:val="28"/>
          <w:szCs w:val="28"/>
          <w:lang w:eastAsia="ru-RU"/>
        </w:rPr>
      </w:pPr>
      <w:r>
        <w:rPr>
          <w:sz w:val="28"/>
          <w:szCs w:val="28"/>
          <w:lang w:eastAsia="ru-RU"/>
        </w:rPr>
        <w:t>____________________________________________________________________</w:t>
      </w:r>
    </w:p>
    <w:p w14:paraId="013CC932" w14:textId="77777777" w:rsidR="00865513" w:rsidRPr="00C20080" w:rsidRDefault="00865513" w:rsidP="00865513">
      <w:pPr>
        <w:rPr>
          <w:i/>
        </w:rPr>
      </w:pPr>
      <w:r>
        <w:rPr>
          <w:i/>
        </w:rPr>
        <w:t xml:space="preserve">       М.П.</w:t>
      </w:r>
      <w:r>
        <w:rPr>
          <w:i/>
        </w:rPr>
        <w:tab/>
      </w:r>
      <w:r>
        <w:rPr>
          <w:i/>
        </w:rPr>
        <w:tab/>
      </w:r>
      <w:r>
        <w:rPr>
          <w:i/>
        </w:rPr>
        <w:tab/>
        <w:t>(должность, подпись, ФИО)</w:t>
      </w:r>
    </w:p>
    <w:p w14:paraId="13FF3A17" w14:textId="77777777" w:rsidR="00703603" w:rsidRDefault="00865513"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14:paraId="41643D4D" w14:textId="77777777" w:rsidR="00095D35" w:rsidRDefault="00FE19AE">
      <w:pPr>
        <w:pStyle w:val="19"/>
        <w:ind w:firstLine="0"/>
        <w:jc w:val="right"/>
        <w:outlineLvl w:val="0"/>
        <w:rPr>
          <w:rFonts w:eastAsia="MS Mincho"/>
          <w:szCs w:val="28"/>
        </w:rPr>
      </w:pPr>
      <w:r>
        <w:rPr>
          <w:rFonts w:eastAsia="MS Mincho"/>
          <w:szCs w:val="28"/>
        </w:rPr>
        <w:lastRenderedPageBreak/>
        <w:t>Приложение № 2</w:t>
      </w:r>
    </w:p>
    <w:p w14:paraId="3D909A1D" w14:textId="77777777" w:rsidR="009E0B1C" w:rsidRPr="00703603" w:rsidRDefault="00E61CA4" w:rsidP="00703603">
      <w:pPr>
        <w:pStyle w:val="19"/>
        <w:ind w:firstLine="0"/>
        <w:jc w:val="right"/>
        <w:outlineLvl w:val="0"/>
        <w:rPr>
          <w:rFonts w:eastAsia="MS Mincho"/>
          <w:szCs w:val="28"/>
        </w:rPr>
      </w:pPr>
      <w:r>
        <w:rPr>
          <w:rFonts w:eastAsia="MS Mincho"/>
          <w:szCs w:val="28"/>
        </w:rPr>
        <w:t>к документации о закупке</w:t>
      </w:r>
    </w:p>
    <w:p w14:paraId="6F751250" w14:textId="77777777" w:rsidR="00DF4847" w:rsidRDefault="00DF4847" w:rsidP="00DF4847">
      <w:pPr>
        <w:pStyle w:val="afa"/>
        <w:jc w:val="right"/>
        <w:rPr>
          <w:b/>
          <w:sz w:val="28"/>
          <w:szCs w:val="28"/>
        </w:rPr>
      </w:pPr>
    </w:p>
    <w:p w14:paraId="794C87B6" w14:textId="77777777" w:rsidR="009E0B1C" w:rsidRPr="00DF4847" w:rsidRDefault="009E0B1C" w:rsidP="00DF4847">
      <w:pPr>
        <w:jc w:val="center"/>
        <w:rPr>
          <w:b/>
          <w:sz w:val="28"/>
        </w:rPr>
      </w:pPr>
      <w:r>
        <w:rPr>
          <w:b/>
          <w:sz w:val="28"/>
        </w:rPr>
        <w:t>СВЕДЕНИЯ О ПРЕТЕНДЕНТЕ (для юридических лиц)</w:t>
      </w:r>
    </w:p>
    <w:p w14:paraId="07FF4CAD" w14:textId="77777777" w:rsidR="009E0B1C" w:rsidRDefault="009E0B1C" w:rsidP="009E0B1C">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14:paraId="682D508D" w14:textId="77777777" w:rsidR="009E0B1C" w:rsidRPr="007415F9" w:rsidRDefault="009E0B1C" w:rsidP="009E0B1C">
      <w:pPr>
        <w:pStyle w:val="afa"/>
        <w:jc w:val="center"/>
        <w:rPr>
          <w:sz w:val="28"/>
          <w:szCs w:val="28"/>
        </w:rPr>
      </w:pPr>
    </w:p>
    <w:p w14:paraId="2D782AE8" w14:textId="77777777" w:rsidR="009E0B1C" w:rsidRPr="005074DB" w:rsidRDefault="009E0B1C" w:rsidP="009E0B1C">
      <w:pPr>
        <w:suppressAutoHyphens w:val="0"/>
        <w:ind w:firstLine="709"/>
        <w:rPr>
          <w:b/>
          <w:bCs/>
          <w:iCs/>
          <w:sz w:val="28"/>
          <w:szCs w:val="28"/>
        </w:rPr>
      </w:pPr>
      <w:r>
        <w:rPr>
          <w:b/>
          <w:bCs/>
          <w:iCs/>
          <w:sz w:val="28"/>
          <w:szCs w:val="28"/>
        </w:rPr>
        <w:t>Для претендентов резидентов Российской Федерации:</w:t>
      </w:r>
    </w:p>
    <w:p w14:paraId="7612DF85" w14:textId="77777777" w:rsidR="009E0B1C" w:rsidRDefault="009E0B1C" w:rsidP="009E0B1C">
      <w:pPr>
        <w:pStyle w:val="afa"/>
        <w:ind w:firstLine="397"/>
        <w:rPr>
          <w:sz w:val="28"/>
          <w:szCs w:val="28"/>
        </w:rPr>
      </w:pPr>
      <w:r>
        <w:rPr>
          <w:sz w:val="28"/>
          <w:szCs w:val="28"/>
        </w:rPr>
        <w:t>1. Полное и сокращенное наименование претендента: ________________ ;</w:t>
      </w:r>
    </w:p>
    <w:p w14:paraId="4D15D7F8" w14:textId="77777777" w:rsidR="009E0B1C" w:rsidRDefault="009E0B1C" w:rsidP="009E0B1C">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14:paraId="5A0B193D" w14:textId="77777777" w:rsidR="009E0B1C" w:rsidRDefault="009E0B1C" w:rsidP="009E0B1C">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14:paraId="76D41252" w14:textId="77777777" w:rsidR="009E0B1C" w:rsidRDefault="009E0B1C" w:rsidP="009E0B1C">
      <w:pPr>
        <w:pStyle w:val="afa"/>
        <w:ind w:firstLine="397"/>
        <w:rPr>
          <w:bCs/>
          <w:iCs/>
          <w:sz w:val="28"/>
          <w:szCs w:val="28"/>
        </w:rPr>
      </w:pPr>
      <w:r>
        <w:rPr>
          <w:bCs/>
          <w:iCs/>
          <w:sz w:val="28"/>
          <w:szCs w:val="28"/>
        </w:rPr>
        <w:t>4. Почтовый адрес: ________________________________________________;</w:t>
      </w:r>
    </w:p>
    <w:p w14:paraId="40CFD9D6" w14:textId="77777777" w:rsidR="009E0B1C" w:rsidRDefault="009E0B1C" w:rsidP="009E0B1C">
      <w:pPr>
        <w:pStyle w:val="afa"/>
        <w:ind w:firstLine="397"/>
        <w:rPr>
          <w:bCs/>
          <w:iCs/>
          <w:sz w:val="28"/>
          <w:szCs w:val="28"/>
        </w:rPr>
      </w:pPr>
      <w:r>
        <w:rPr>
          <w:bCs/>
          <w:iCs/>
          <w:sz w:val="28"/>
          <w:szCs w:val="28"/>
        </w:rPr>
        <w:t>5. Адрес местонахождения/зарегистрированный адрес офиса:___________;</w:t>
      </w:r>
    </w:p>
    <w:p w14:paraId="00E4BEF0" w14:textId="77777777" w:rsidR="009E0B1C" w:rsidRDefault="009E0B1C" w:rsidP="009E0B1C">
      <w:pPr>
        <w:suppressAutoHyphens w:val="0"/>
        <w:ind w:firstLine="397"/>
        <w:rPr>
          <w:bCs/>
          <w:iCs/>
          <w:sz w:val="28"/>
          <w:szCs w:val="28"/>
        </w:rPr>
      </w:pPr>
      <w:r>
        <w:rPr>
          <w:bCs/>
          <w:iCs/>
          <w:sz w:val="28"/>
          <w:szCs w:val="28"/>
        </w:rPr>
        <w:t>6. ИНН/КПП: _____________________________________________________;</w:t>
      </w:r>
    </w:p>
    <w:p w14:paraId="627DA8A5" w14:textId="77777777" w:rsidR="009E0B1C" w:rsidRDefault="009E0B1C" w:rsidP="009E0B1C">
      <w:pPr>
        <w:suppressAutoHyphens w:val="0"/>
        <w:ind w:firstLine="397"/>
        <w:rPr>
          <w:bCs/>
          <w:iCs/>
          <w:sz w:val="28"/>
          <w:szCs w:val="28"/>
        </w:rPr>
      </w:pPr>
      <w:r>
        <w:rPr>
          <w:bCs/>
          <w:iCs/>
          <w:sz w:val="28"/>
          <w:szCs w:val="28"/>
        </w:rPr>
        <w:t>7. ОГРН: _________________________________________________________;</w:t>
      </w:r>
    </w:p>
    <w:p w14:paraId="09BBA946" w14:textId="77777777" w:rsidR="009E0B1C" w:rsidRDefault="009E0B1C" w:rsidP="009E0B1C">
      <w:pPr>
        <w:suppressAutoHyphens w:val="0"/>
        <w:ind w:firstLine="397"/>
        <w:rPr>
          <w:bCs/>
          <w:iCs/>
          <w:sz w:val="28"/>
          <w:szCs w:val="28"/>
        </w:rPr>
      </w:pPr>
      <w:r>
        <w:rPr>
          <w:bCs/>
          <w:iCs/>
          <w:sz w:val="28"/>
          <w:szCs w:val="28"/>
        </w:rPr>
        <w:t>8. ОКПО _____________, ОКТМО______________, ОКОПФ _____________;</w:t>
      </w:r>
    </w:p>
    <w:p w14:paraId="7F598D83" w14:textId="77777777" w:rsidR="009E0B1C" w:rsidRDefault="009E0B1C" w:rsidP="009E0B1C">
      <w:pPr>
        <w:suppressAutoHyphens w:val="0"/>
        <w:ind w:firstLine="397"/>
        <w:rPr>
          <w:bCs/>
          <w:iCs/>
          <w:sz w:val="28"/>
          <w:szCs w:val="28"/>
        </w:rPr>
      </w:pPr>
      <w:r>
        <w:rPr>
          <w:bCs/>
          <w:iCs/>
          <w:sz w:val="28"/>
          <w:szCs w:val="28"/>
        </w:rPr>
        <w:t>9. Телефон:  +7(_____) _____________________________________________;</w:t>
      </w:r>
    </w:p>
    <w:p w14:paraId="2996C570" w14:textId="77777777" w:rsidR="009E0B1C" w:rsidRDefault="009E0B1C" w:rsidP="009E0B1C">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14:paraId="1821346E" w14:textId="77777777" w:rsidR="009E0B1C" w:rsidRDefault="009E0B1C" w:rsidP="009E0B1C">
      <w:pPr>
        <w:suppressAutoHyphens w:val="0"/>
        <w:ind w:firstLine="397"/>
        <w:rPr>
          <w:bCs/>
          <w:iCs/>
          <w:sz w:val="28"/>
          <w:szCs w:val="28"/>
        </w:rPr>
      </w:pPr>
      <w:r>
        <w:rPr>
          <w:bCs/>
          <w:iCs/>
          <w:sz w:val="28"/>
          <w:szCs w:val="28"/>
        </w:rPr>
        <w:t>11. Факс (____) ___________________________________________________;</w:t>
      </w:r>
    </w:p>
    <w:p w14:paraId="4CE5122A" w14:textId="77777777" w:rsidR="009E0B1C" w:rsidRDefault="009E0B1C" w:rsidP="009E0B1C">
      <w:pPr>
        <w:suppressAutoHyphens w:val="0"/>
        <w:ind w:firstLine="397"/>
        <w:rPr>
          <w:bCs/>
          <w:iCs/>
          <w:sz w:val="28"/>
          <w:szCs w:val="28"/>
        </w:rPr>
      </w:pPr>
      <w:r>
        <w:rPr>
          <w:bCs/>
          <w:iCs/>
          <w:sz w:val="28"/>
          <w:szCs w:val="28"/>
        </w:rPr>
        <w:t>12. Адрес электронной почты:  _________________@___________________;</w:t>
      </w:r>
    </w:p>
    <w:p w14:paraId="0AF6A390" w14:textId="77777777" w:rsidR="009E0B1C" w:rsidRDefault="009E0B1C" w:rsidP="009E0B1C">
      <w:pPr>
        <w:suppressAutoHyphens w:val="0"/>
        <w:ind w:firstLine="397"/>
        <w:rPr>
          <w:bCs/>
          <w:iCs/>
          <w:sz w:val="28"/>
          <w:szCs w:val="28"/>
        </w:rPr>
      </w:pPr>
      <w:r>
        <w:rPr>
          <w:bCs/>
          <w:iCs/>
          <w:sz w:val="28"/>
          <w:szCs w:val="28"/>
        </w:rPr>
        <w:t>13. Адрес сайта в сети интернет: ____________________________________;</w:t>
      </w:r>
    </w:p>
    <w:p w14:paraId="32ED77AC" w14:textId="77777777" w:rsidR="009E0B1C" w:rsidRDefault="009E0B1C" w:rsidP="009E0B1C">
      <w:pPr>
        <w:suppressAutoHyphens w:val="0"/>
        <w:ind w:firstLine="397"/>
        <w:rPr>
          <w:bCs/>
          <w:iCs/>
          <w:sz w:val="28"/>
          <w:szCs w:val="28"/>
        </w:rPr>
      </w:pPr>
      <w:r>
        <w:rPr>
          <w:bCs/>
          <w:iCs/>
          <w:sz w:val="28"/>
          <w:szCs w:val="28"/>
        </w:rPr>
        <w:t>14. Руководитель организации: _____________________________________;</w:t>
      </w:r>
    </w:p>
    <w:p w14:paraId="5B14C957" w14:textId="77777777" w:rsidR="009E0B1C" w:rsidRDefault="009E0B1C" w:rsidP="009E0B1C">
      <w:pPr>
        <w:suppressAutoHyphens w:val="0"/>
        <w:ind w:firstLine="397"/>
        <w:rPr>
          <w:bCs/>
          <w:iCs/>
          <w:sz w:val="28"/>
          <w:szCs w:val="28"/>
        </w:rPr>
      </w:pPr>
      <w:r>
        <w:rPr>
          <w:bCs/>
          <w:iCs/>
          <w:sz w:val="28"/>
          <w:szCs w:val="28"/>
        </w:rPr>
        <w:t>15. Название и адрес филиалов и дочерних предприятий, ИНН/КПП: _____;</w:t>
      </w:r>
    </w:p>
    <w:p w14:paraId="477CEFDD" w14:textId="77777777" w:rsidR="009E0B1C" w:rsidRDefault="009E0B1C" w:rsidP="009E0B1C">
      <w:pPr>
        <w:suppressAutoHyphens w:val="0"/>
        <w:ind w:firstLine="397"/>
        <w:rPr>
          <w:bCs/>
          <w:iCs/>
          <w:sz w:val="28"/>
          <w:szCs w:val="28"/>
        </w:rPr>
      </w:pPr>
      <w:r>
        <w:rPr>
          <w:bCs/>
          <w:iCs/>
          <w:sz w:val="28"/>
          <w:szCs w:val="28"/>
        </w:rPr>
        <w:t>16. Банковские реквизиты:__________________________________________;</w:t>
      </w:r>
    </w:p>
    <w:p w14:paraId="1F0AC249" w14:textId="77777777" w:rsidR="009E0B1C" w:rsidRDefault="009E0B1C" w:rsidP="009E0B1C">
      <w:pPr>
        <w:pStyle w:val="afa"/>
        <w:ind w:firstLine="0"/>
        <w:rPr>
          <w:sz w:val="20"/>
          <w:szCs w:val="20"/>
        </w:rPr>
      </w:pPr>
    </w:p>
    <w:p w14:paraId="7ACC2B8E" w14:textId="77777777" w:rsidR="009E0B1C" w:rsidRPr="00B07F62" w:rsidRDefault="009E0B1C" w:rsidP="009E0B1C">
      <w:pPr>
        <w:pStyle w:val="afa"/>
        <w:tabs>
          <w:tab w:val="left" w:pos="1080"/>
        </w:tabs>
        <w:ind w:firstLine="698"/>
        <w:rPr>
          <w:sz w:val="28"/>
          <w:szCs w:val="28"/>
        </w:rPr>
      </w:pPr>
    </w:p>
    <w:p w14:paraId="05AFD9E8" w14:textId="77777777" w:rsidR="009E0B1C" w:rsidRPr="00AF56CE" w:rsidRDefault="009E0B1C" w:rsidP="009E0B1C">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14:paraId="46473B60" w14:textId="77777777" w:rsidR="009E0B1C" w:rsidRPr="00982C0E" w:rsidRDefault="009E0B1C" w:rsidP="009E0B1C">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14:paraId="35BD9E27" w14:textId="77777777" w:rsidR="009E0B1C" w:rsidRPr="00982C0E" w:rsidRDefault="009E0B1C" w:rsidP="009E0B1C">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14:paraId="4669148F" w14:textId="77777777" w:rsidR="009E0B1C" w:rsidRPr="00982C0E" w:rsidRDefault="009E0B1C" w:rsidP="009E0B1C">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14:paraId="48469C59" w14:textId="77777777" w:rsidR="009E0B1C" w:rsidRPr="00982C0E" w:rsidRDefault="009E0B1C" w:rsidP="009E0B1C">
      <w:pPr>
        <w:autoSpaceDE w:val="0"/>
        <w:autoSpaceDN w:val="0"/>
        <w:adjustRightInd w:val="0"/>
        <w:ind w:firstLine="709"/>
        <w:jc w:val="both"/>
        <w:rPr>
          <w:sz w:val="28"/>
          <w:szCs w:val="28"/>
        </w:rPr>
      </w:pPr>
      <w:r>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14:paraId="57E8D979" w14:textId="77777777" w:rsidR="009E0B1C" w:rsidRPr="007415F9" w:rsidRDefault="009E0B1C" w:rsidP="009E0B1C">
      <w:pPr>
        <w:tabs>
          <w:tab w:val="left" w:pos="9639"/>
        </w:tabs>
        <w:ind w:firstLine="539"/>
        <w:rPr>
          <w:b/>
          <w:sz w:val="28"/>
          <w:szCs w:val="28"/>
        </w:rPr>
      </w:pPr>
      <w:r>
        <w:rPr>
          <w:b/>
          <w:sz w:val="28"/>
          <w:szCs w:val="28"/>
        </w:rPr>
        <w:t>Контактные лица:</w:t>
      </w:r>
    </w:p>
    <w:p w14:paraId="1AEBDA51" w14:textId="77777777" w:rsidR="009E0B1C" w:rsidRPr="007415F9" w:rsidRDefault="009E0B1C" w:rsidP="009E0B1C">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6523035B" w14:textId="77777777" w:rsidR="009E0B1C" w:rsidRPr="007415F9" w:rsidRDefault="009E0B1C" w:rsidP="009E0B1C">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0B44A12A" w14:textId="77777777" w:rsidR="009E0B1C" w:rsidRPr="007415F9" w:rsidRDefault="009E0B1C" w:rsidP="009E0B1C">
      <w:pPr>
        <w:tabs>
          <w:tab w:val="left" w:pos="9639"/>
        </w:tabs>
        <w:jc w:val="right"/>
        <w:rPr>
          <w:i/>
        </w:rPr>
      </w:pPr>
      <w:r>
        <w:rPr>
          <w:i/>
        </w:rPr>
        <w:t>Контактное лицо (должность, ФИО, телефон)</w:t>
      </w:r>
    </w:p>
    <w:p w14:paraId="62E77956" w14:textId="77777777" w:rsidR="009E0B1C" w:rsidRPr="007415F9" w:rsidRDefault="009E0B1C" w:rsidP="009E0B1C">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6526B11B" w14:textId="77777777" w:rsidR="009E0B1C" w:rsidRPr="007415F9" w:rsidRDefault="009E0B1C" w:rsidP="009E0B1C">
      <w:pPr>
        <w:tabs>
          <w:tab w:val="left" w:pos="9639"/>
        </w:tabs>
        <w:jc w:val="right"/>
        <w:rPr>
          <w:i/>
        </w:rPr>
      </w:pPr>
      <w:r>
        <w:rPr>
          <w:i/>
        </w:rPr>
        <w:t>Контактное лицо (должность, ФИО, телефон)</w:t>
      </w:r>
    </w:p>
    <w:p w14:paraId="186542FC" w14:textId="77777777" w:rsidR="009E0B1C" w:rsidRPr="007415F9" w:rsidRDefault="009E0B1C" w:rsidP="009E0B1C">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7FC77FC8" w14:textId="77777777" w:rsidR="009E0B1C" w:rsidRPr="007415F9" w:rsidRDefault="009E0B1C" w:rsidP="009E0B1C">
      <w:pPr>
        <w:tabs>
          <w:tab w:val="left" w:pos="9639"/>
        </w:tabs>
        <w:jc w:val="right"/>
        <w:rPr>
          <w:i/>
        </w:rPr>
      </w:pPr>
      <w:r>
        <w:rPr>
          <w:i/>
        </w:rPr>
        <w:t>Контактное лицо (должность, ФИО, телефон)</w:t>
      </w:r>
    </w:p>
    <w:p w14:paraId="237E0B60" w14:textId="77777777" w:rsidR="009E0B1C" w:rsidRPr="007415F9" w:rsidRDefault="009E0B1C" w:rsidP="009E0B1C">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3587351F" w14:textId="77777777" w:rsidR="009E0B1C" w:rsidRPr="007415F9" w:rsidRDefault="009E0B1C" w:rsidP="009E0B1C">
      <w:pPr>
        <w:tabs>
          <w:tab w:val="left" w:pos="9639"/>
        </w:tabs>
        <w:jc w:val="right"/>
        <w:rPr>
          <w:i/>
        </w:rPr>
      </w:pPr>
      <w:r>
        <w:rPr>
          <w:i/>
        </w:rPr>
        <w:t>Контактное лицо (должность, ФИО, телефон)</w:t>
      </w:r>
    </w:p>
    <w:p w14:paraId="1F0DB889" w14:textId="77777777" w:rsidR="009E0B1C" w:rsidRPr="007415F9" w:rsidRDefault="009E0B1C" w:rsidP="009E0B1C">
      <w:pPr>
        <w:pStyle w:val="afa"/>
        <w:rPr>
          <w:rFonts w:eastAsia="Times New Roman"/>
          <w:spacing w:val="-13"/>
          <w:sz w:val="28"/>
          <w:szCs w:val="28"/>
        </w:rPr>
      </w:pPr>
    </w:p>
    <w:p w14:paraId="6C6D242D" w14:textId="77777777"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14:paraId="3211CC55" w14:textId="77777777" w:rsidR="009E0B1C" w:rsidRPr="007415F9" w:rsidRDefault="009E0B1C" w:rsidP="009E0B1C">
      <w:pPr>
        <w:pStyle w:val="afa"/>
        <w:ind w:firstLine="0"/>
        <w:rPr>
          <w:b/>
          <w:sz w:val="28"/>
          <w:szCs w:val="28"/>
        </w:rPr>
      </w:pPr>
      <w:r>
        <w:rPr>
          <w:sz w:val="28"/>
          <w:szCs w:val="28"/>
        </w:rPr>
        <w:t>__________________________________________________________</w:t>
      </w:r>
    </w:p>
    <w:p w14:paraId="6FD8A7A0" w14:textId="77777777" w:rsidR="009E0B1C" w:rsidRPr="007415F9" w:rsidRDefault="009E0B1C" w:rsidP="009E0B1C">
      <w:pPr>
        <w:tabs>
          <w:tab w:val="left" w:pos="8640"/>
        </w:tabs>
        <w:jc w:val="center"/>
        <w:rPr>
          <w:i/>
        </w:rPr>
      </w:pPr>
      <w:r>
        <w:rPr>
          <w:i/>
        </w:rPr>
        <w:t>(наименование претендента)</w:t>
      </w:r>
    </w:p>
    <w:p w14:paraId="65A3A1A7" w14:textId="77777777" w:rsidR="009E0B1C" w:rsidRPr="00445DDD" w:rsidRDefault="009E0B1C" w:rsidP="009E0B1C">
      <w:pPr>
        <w:pStyle w:val="32"/>
        <w:suppressAutoHyphens/>
        <w:spacing w:after="0"/>
        <w:rPr>
          <w:sz w:val="28"/>
          <w:szCs w:val="28"/>
        </w:rPr>
      </w:pPr>
      <w:r>
        <w:rPr>
          <w:sz w:val="28"/>
          <w:szCs w:val="28"/>
        </w:rPr>
        <w:t>____________________________________________________________________</w:t>
      </w:r>
    </w:p>
    <w:p w14:paraId="517D7FAC" w14:textId="77777777" w:rsidR="009E0B1C" w:rsidRPr="007415F9" w:rsidRDefault="009E0B1C" w:rsidP="009E0B1C">
      <w:pPr>
        <w:rPr>
          <w:i/>
        </w:rPr>
      </w:pPr>
      <w:r>
        <w:rPr>
          <w:i/>
        </w:rPr>
        <w:t xml:space="preserve">       Печать</w:t>
      </w:r>
      <w:r>
        <w:rPr>
          <w:i/>
        </w:rPr>
        <w:tab/>
      </w:r>
      <w:r>
        <w:rPr>
          <w:i/>
        </w:rPr>
        <w:tab/>
      </w:r>
      <w:r>
        <w:rPr>
          <w:i/>
        </w:rPr>
        <w:tab/>
        <w:t>(должность, подпись, ФИО)</w:t>
      </w:r>
    </w:p>
    <w:p w14:paraId="5697DAED" w14:textId="77777777" w:rsidR="009E0B1C" w:rsidRDefault="009E0B1C" w:rsidP="009E0B1C">
      <w:pPr>
        <w:pStyle w:val="32"/>
        <w:suppressAutoHyphens/>
        <w:spacing w:after="0"/>
        <w:rPr>
          <w:sz w:val="28"/>
          <w:szCs w:val="28"/>
        </w:rPr>
      </w:pPr>
      <w:r>
        <w:rPr>
          <w:sz w:val="28"/>
          <w:szCs w:val="28"/>
        </w:rPr>
        <w:t>"____" ___________ 201__ г.</w:t>
      </w:r>
      <w:r>
        <w:rPr>
          <w:sz w:val="28"/>
          <w:szCs w:val="28"/>
        </w:rPr>
        <w:br w:type="page"/>
      </w:r>
    </w:p>
    <w:p w14:paraId="1AB69017" w14:textId="77777777" w:rsidR="009E0B1C" w:rsidRDefault="009E0B1C" w:rsidP="009E0B1C">
      <w:pPr>
        <w:pStyle w:val="afa"/>
        <w:jc w:val="center"/>
        <w:rPr>
          <w:b/>
          <w:sz w:val="28"/>
          <w:szCs w:val="28"/>
        </w:rPr>
      </w:pPr>
      <w:r>
        <w:rPr>
          <w:b/>
          <w:sz w:val="28"/>
          <w:szCs w:val="28"/>
        </w:rPr>
        <w:lastRenderedPageBreak/>
        <w:t>СВЕДЕНИЯ О ПРЕТЕНДЕНТЕ (для физических лиц)</w:t>
      </w:r>
    </w:p>
    <w:p w14:paraId="68C27B99" w14:textId="77777777" w:rsidR="009E0B1C" w:rsidRPr="000802B7" w:rsidRDefault="009E0B1C" w:rsidP="009E0B1C">
      <w:pPr>
        <w:pStyle w:val="afa"/>
        <w:jc w:val="center"/>
        <w:rPr>
          <w:b/>
          <w:sz w:val="28"/>
          <w:szCs w:val="28"/>
        </w:rPr>
      </w:pPr>
    </w:p>
    <w:p w14:paraId="080C9419" w14:textId="77777777" w:rsidR="009E0B1C" w:rsidRPr="000802B7" w:rsidRDefault="009E0B1C" w:rsidP="009E0B1C">
      <w:pPr>
        <w:pStyle w:val="afa"/>
        <w:jc w:val="center"/>
        <w:rPr>
          <w:b/>
          <w:sz w:val="28"/>
          <w:szCs w:val="28"/>
        </w:rPr>
      </w:pPr>
    </w:p>
    <w:p w14:paraId="659A2BB1" w14:textId="77777777" w:rsidR="009E0B1C" w:rsidRPr="00AF56CE" w:rsidRDefault="009E0B1C" w:rsidP="009E0B1C">
      <w:pPr>
        <w:pStyle w:val="afa"/>
        <w:numPr>
          <w:ilvl w:val="0"/>
          <w:numId w:val="35"/>
        </w:numPr>
        <w:ind w:left="0" w:firstLine="397"/>
        <w:jc w:val="left"/>
        <w:rPr>
          <w:sz w:val="28"/>
          <w:szCs w:val="28"/>
        </w:rPr>
      </w:pPr>
      <w:r>
        <w:rPr>
          <w:sz w:val="28"/>
          <w:szCs w:val="28"/>
        </w:rPr>
        <w:t>Фамилия, имя, отчество _____________________________________;</w:t>
      </w:r>
    </w:p>
    <w:p w14:paraId="668B105F" w14:textId="77777777" w:rsidR="009E0B1C" w:rsidRDefault="009E0B1C" w:rsidP="009E0B1C">
      <w:pPr>
        <w:pStyle w:val="afa"/>
        <w:numPr>
          <w:ilvl w:val="0"/>
          <w:numId w:val="35"/>
        </w:numPr>
        <w:ind w:left="0" w:firstLine="397"/>
        <w:jc w:val="left"/>
        <w:rPr>
          <w:sz w:val="28"/>
          <w:szCs w:val="28"/>
        </w:rPr>
      </w:pPr>
      <w:r>
        <w:rPr>
          <w:sz w:val="28"/>
          <w:szCs w:val="28"/>
        </w:rPr>
        <w:t>Паспортные данные ________________________________________;</w:t>
      </w:r>
    </w:p>
    <w:p w14:paraId="7FFFFC00" w14:textId="77777777" w:rsidR="009E0B1C" w:rsidRDefault="009E0B1C" w:rsidP="009E0B1C">
      <w:pPr>
        <w:pStyle w:val="afa"/>
        <w:numPr>
          <w:ilvl w:val="0"/>
          <w:numId w:val="35"/>
        </w:numPr>
        <w:ind w:left="0" w:firstLine="397"/>
        <w:jc w:val="left"/>
        <w:rPr>
          <w:sz w:val="28"/>
          <w:szCs w:val="28"/>
        </w:rPr>
      </w:pPr>
      <w:r>
        <w:rPr>
          <w:sz w:val="28"/>
          <w:szCs w:val="28"/>
        </w:rPr>
        <w:t>Место жительства __________________________________________;</w:t>
      </w:r>
    </w:p>
    <w:p w14:paraId="1A7396FF" w14:textId="77777777" w:rsidR="009E0B1C" w:rsidRDefault="009E0B1C" w:rsidP="009E0B1C">
      <w:pPr>
        <w:pStyle w:val="afa"/>
        <w:numPr>
          <w:ilvl w:val="0"/>
          <w:numId w:val="35"/>
        </w:numPr>
        <w:ind w:left="0" w:firstLine="397"/>
        <w:jc w:val="left"/>
        <w:rPr>
          <w:sz w:val="28"/>
          <w:szCs w:val="28"/>
        </w:rPr>
      </w:pPr>
      <w:r>
        <w:rPr>
          <w:sz w:val="28"/>
          <w:szCs w:val="28"/>
        </w:rPr>
        <w:t>Телефон +7(______) ________________________________________;</w:t>
      </w:r>
    </w:p>
    <w:p w14:paraId="5F746603" w14:textId="77777777" w:rsidR="009E0B1C" w:rsidRDefault="009E0B1C" w:rsidP="009E0B1C">
      <w:pPr>
        <w:pStyle w:val="afa"/>
        <w:numPr>
          <w:ilvl w:val="0"/>
          <w:numId w:val="35"/>
        </w:numPr>
        <w:ind w:left="0" w:firstLine="397"/>
        <w:jc w:val="left"/>
        <w:rPr>
          <w:sz w:val="28"/>
          <w:szCs w:val="28"/>
        </w:rPr>
      </w:pPr>
      <w:r>
        <w:rPr>
          <w:sz w:val="28"/>
          <w:szCs w:val="28"/>
        </w:rPr>
        <w:t>Факс +7(______) ___________________________________________;</w:t>
      </w:r>
    </w:p>
    <w:p w14:paraId="0F7A75D5" w14:textId="77777777" w:rsidR="009E0B1C" w:rsidRDefault="009E0B1C" w:rsidP="009E0B1C">
      <w:pPr>
        <w:pStyle w:val="afa"/>
        <w:numPr>
          <w:ilvl w:val="0"/>
          <w:numId w:val="35"/>
        </w:numPr>
        <w:ind w:left="0" w:firstLine="397"/>
        <w:jc w:val="left"/>
        <w:rPr>
          <w:sz w:val="28"/>
          <w:szCs w:val="28"/>
        </w:rPr>
      </w:pPr>
      <w:r>
        <w:rPr>
          <w:sz w:val="28"/>
          <w:szCs w:val="28"/>
        </w:rPr>
        <w:t>Адрес электронной почты __________________@_______________;</w:t>
      </w:r>
    </w:p>
    <w:p w14:paraId="68071FB4" w14:textId="77777777" w:rsidR="009E0B1C" w:rsidRDefault="009E0B1C" w:rsidP="009E0B1C">
      <w:pPr>
        <w:pStyle w:val="afa"/>
        <w:numPr>
          <w:ilvl w:val="0"/>
          <w:numId w:val="35"/>
        </w:numPr>
        <w:ind w:left="0" w:firstLine="397"/>
        <w:jc w:val="left"/>
        <w:rPr>
          <w:sz w:val="28"/>
          <w:szCs w:val="28"/>
        </w:rPr>
      </w:pPr>
      <w:r>
        <w:rPr>
          <w:sz w:val="28"/>
          <w:szCs w:val="28"/>
        </w:rPr>
        <w:t>Банковские реквизиты______________________________________;</w:t>
      </w:r>
    </w:p>
    <w:p w14:paraId="7458267C" w14:textId="77777777" w:rsidR="009E0B1C" w:rsidRPr="00AF56CE" w:rsidRDefault="009E0B1C" w:rsidP="009E0B1C">
      <w:pPr>
        <w:pStyle w:val="afa"/>
        <w:numPr>
          <w:ilvl w:val="0"/>
          <w:numId w:val="35"/>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14:paraId="74C96B0A" w14:textId="77777777" w:rsidR="009E0B1C" w:rsidRDefault="009E0B1C" w:rsidP="009E0B1C">
      <w:pPr>
        <w:pStyle w:val="aff7"/>
        <w:rPr>
          <w:sz w:val="28"/>
          <w:szCs w:val="28"/>
        </w:rPr>
      </w:pPr>
    </w:p>
    <w:p w14:paraId="6E1C528B" w14:textId="77777777" w:rsidR="009E0B1C" w:rsidRDefault="009E0B1C" w:rsidP="009E0B1C">
      <w:pPr>
        <w:pStyle w:val="afa"/>
        <w:ind w:left="709" w:firstLine="0"/>
        <w:jc w:val="left"/>
        <w:rPr>
          <w:sz w:val="28"/>
          <w:szCs w:val="28"/>
        </w:rPr>
      </w:pPr>
    </w:p>
    <w:p w14:paraId="4F979EB3" w14:textId="77777777" w:rsidR="009E0B1C" w:rsidRPr="007415F9"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14:paraId="06B00AC7" w14:textId="77777777" w:rsidR="009E0B1C" w:rsidRPr="007415F9" w:rsidRDefault="009E0B1C" w:rsidP="009E0B1C">
      <w:pPr>
        <w:tabs>
          <w:tab w:val="left" w:pos="8640"/>
        </w:tabs>
        <w:jc w:val="center"/>
        <w:rPr>
          <w:i/>
        </w:rPr>
      </w:pPr>
      <w:r>
        <w:rPr>
          <w:i/>
        </w:rPr>
        <w:t xml:space="preserve">                                                                                (наименование претендента)</w:t>
      </w:r>
    </w:p>
    <w:p w14:paraId="2A9A2E4A" w14:textId="77777777" w:rsidR="009E0B1C" w:rsidRPr="00445DDD" w:rsidRDefault="009E0B1C" w:rsidP="009E0B1C">
      <w:pPr>
        <w:pStyle w:val="32"/>
        <w:suppressAutoHyphens/>
        <w:spacing w:after="0"/>
        <w:rPr>
          <w:sz w:val="28"/>
          <w:szCs w:val="28"/>
        </w:rPr>
      </w:pPr>
      <w:r>
        <w:rPr>
          <w:sz w:val="28"/>
          <w:szCs w:val="28"/>
        </w:rPr>
        <w:t>____________________________________________________________________</w:t>
      </w:r>
    </w:p>
    <w:p w14:paraId="77EE96FC" w14:textId="77777777" w:rsidR="009E0B1C" w:rsidRPr="007415F9" w:rsidRDefault="009E0B1C" w:rsidP="009E0B1C">
      <w:pPr>
        <w:rPr>
          <w:i/>
        </w:rPr>
      </w:pPr>
      <w:r>
        <w:rPr>
          <w:i/>
        </w:rPr>
        <w:t xml:space="preserve">       Печать</w:t>
      </w:r>
      <w:r>
        <w:rPr>
          <w:i/>
        </w:rPr>
        <w:tab/>
      </w:r>
      <w:r>
        <w:rPr>
          <w:i/>
        </w:rPr>
        <w:tab/>
      </w:r>
      <w:r>
        <w:rPr>
          <w:i/>
        </w:rPr>
        <w:tab/>
        <w:t>(должность, подпись, ФИО)</w:t>
      </w:r>
    </w:p>
    <w:p w14:paraId="1723340A" w14:textId="77777777" w:rsidR="009E0B1C" w:rsidRPr="00703603" w:rsidRDefault="00DF4847" w:rsidP="00DF4847">
      <w:pPr>
        <w:jc w:val="right"/>
        <w:rPr>
          <w:sz w:val="28"/>
        </w:rPr>
      </w:pPr>
      <w:r>
        <w:rPr>
          <w:sz w:val="28"/>
        </w:rPr>
        <w:t>«____» _____________ 201__ г.</w:t>
      </w:r>
      <w:r>
        <w:br w:type="page"/>
      </w:r>
    </w:p>
    <w:p w14:paraId="3C902C17" w14:textId="77777777" w:rsidR="00E61CA4" w:rsidRPr="00305BD2" w:rsidRDefault="00E61CA4" w:rsidP="00E61CA4">
      <w:pPr>
        <w:pStyle w:val="19"/>
        <w:ind w:firstLine="0"/>
        <w:jc w:val="right"/>
        <w:outlineLvl w:val="0"/>
        <w:rPr>
          <w:rFonts w:eastAsia="MS Mincho"/>
          <w:szCs w:val="28"/>
        </w:rPr>
      </w:pPr>
      <w:r>
        <w:rPr>
          <w:rFonts w:eastAsia="MS Mincho"/>
          <w:szCs w:val="28"/>
        </w:rPr>
        <w:lastRenderedPageBreak/>
        <w:t>Приложение № 2а</w:t>
      </w:r>
    </w:p>
    <w:p w14:paraId="01F83AA3" w14:textId="77777777" w:rsidR="00E244F8" w:rsidRDefault="00E244F8" w:rsidP="00E244F8">
      <w:pPr>
        <w:suppressAutoHyphens w:val="0"/>
        <w:jc w:val="center"/>
        <w:rPr>
          <w:b/>
          <w:bCs/>
          <w:i/>
          <w:iCs/>
        </w:rPr>
      </w:pPr>
    </w:p>
    <w:p w14:paraId="2AEE2F3F" w14:textId="77777777" w:rsidR="00E244F8" w:rsidRPr="00DB57F6" w:rsidRDefault="00E244F8" w:rsidP="00E244F8">
      <w:pPr>
        <w:suppressAutoHyphens w:val="0"/>
        <w:jc w:val="center"/>
        <w:rPr>
          <w:b/>
          <w:bCs/>
          <w:i/>
          <w:iCs/>
        </w:rPr>
      </w:pPr>
      <w:r>
        <w:rPr>
          <w:b/>
          <w:bCs/>
          <w:i/>
          <w:iCs/>
        </w:rPr>
        <w:t>ФОРМА для заполнения</w:t>
      </w:r>
      <w:r>
        <w:rPr>
          <w:rStyle w:val="af7"/>
          <w:b/>
          <w:bCs/>
          <w:i/>
          <w:iCs/>
        </w:rPr>
        <w:footnoteReference w:id="1"/>
      </w:r>
    </w:p>
    <w:p w14:paraId="0E9747ED" w14:textId="77777777" w:rsidR="00E244F8" w:rsidRDefault="00E244F8" w:rsidP="00E244F8">
      <w:pPr>
        <w:suppressAutoHyphens w:val="0"/>
        <w:rPr>
          <w:b/>
          <w:sz w:val="32"/>
          <w:szCs w:val="32"/>
        </w:rPr>
      </w:pPr>
    </w:p>
    <w:p w14:paraId="5CAF16E1" w14:textId="77777777" w:rsidR="00E244F8" w:rsidRPr="00286B72" w:rsidRDefault="00E244F8" w:rsidP="00E244F8">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14:paraId="440D9007" w14:textId="77777777" w:rsidR="00E244F8" w:rsidRPr="00286B72" w:rsidRDefault="00E244F8" w:rsidP="00E244F8">
      <w:pPr>
        <w:suppressAutoHyphens w:val="0"/>
        <w:jc w:val="center"/>
        <w:rPr>
          <w:b/>
          <w:bCs/>
          <w:iCs/>
          <w:sz w:val="32"/>
          <w:szCs w:val="32"/>
        </w:rPr>
      </w:pPr>
      <w:r>
        <w:rPr>
          <w:b/>
          <w:bCs/>
          <w:iCs/>
          <w:sz w:val="32"/>
          <w:szCs w:val="32"/>
        </w:rPr>
        <w:t>критериям отнесения к субъектам малого</w:t>
      </w:r>
    </w:p>
    <w:p w14:paraId="575B31A9" w14:textId="77777777" w:rsidR="00E244F8" w:rsidRPr="00286B72" w:rsidRDefault="00E244F8" w:rsidP="00E244F8">
      <w:pPr>
        <w:suppressAutoHyphens w:val="0"/>
        <w:jc w:val="center"/>
        <w:rPr>
          <w:b/>
          <w:bCs/>
          <w:iCs/>
          <w:sz w:val="32"/>
          <w:szCs w:val="32"/>
        </w:rPr>
      </w:pPr>
      <w:r>
        <w:rPr>
          <w:b/>
          <w:bCs/>
          <w:iCs/>
          <w:sz w:val="32"/>
          <w:szCs w:val="32"/>
        </w:rPr>
        <w:t>и среднего предпринимательства</w:t>
      </w:r>
    </w:p>
    <w:p w14:paraId="608D076B" w14:textId="77777777" w:rsidR="00E244F8" w:rsidRDefault="00E244F8" w:rsidP="00E244F8">
      <w:pPr>
        <w:rPr>
          <w:b/>
          <w:sz w:val="36"/>
          <w:szCs w:val="36"/>
        </w:rPr>
      </w:pPr>
      <w:r>
        <w:rPr>
          <w:b/>
          <w:sz w:val="36"/>
          <w:szCs w:val="36"/>
        </w:rPr>
        <w:t xml:space="preserve"> </w:t>
      </w:r>
    </w:p>
    <w:p w14:paraId="1D628AB6" w14:textId="77777777" w:rsidR="00E244F8" w:rsidRDefault="00E244F8" w:rsidP="00E244F8">
      <w:pPr>
        <w:pStyle w:val="afa"/>
        <w:rPr>
          <w:szCs w:val="28"/>
        </w:rPr>
      </w:pPr>
      <w:r>
        <w:rPr>
          <w:sz w:val="28"/>
          <w:szCs w:val="28"/>
        </w:rPr>
        <w:t>Настоящим подтверждается, что</w:t>
      </w:r>
      <w:r>
        <w:rPr>
          <w:szCs w:val="28"/>
        </w:rPr>
        <w:t xml:space="preserve"> ___________________________________, </w:t>
      </w:r>
    </w:p>
    <w:p w14:paraId="68701EBD" w14:textId="77777777" w:rsidR="00E244F8" w:rsidRPr="00134FB3" w:rsidRDefault="00E244F8" w:rsidP="00E244F8">
      <w:pPr>
        <w:pStyle w:val="afa"/>
        <w:ind w:left="1416"/>
        <w:jc w:val="center"/>
        <w:rPr>
          <w:sz w:val="16"/>
          <w:szCs w:val="16"/>
        </w:rPr>
      </w:pPr>
      <w:r>
        <w:rPr>
          <w:sz w:val="16"/>
          <w:szCs w:val="16"/>
        </w:rPr>
        <w:t xml:space="preserve">                                     (указывается наименование претендента закупки)</w:t>
      </w:r>
    </w:p>
    <w:p w14:paraId="30582276" w14:textId="77777777" w:rsidR="00E244F8" w:rsidRPr="0050359E" w:rsidRDefault="00E244F8" w:rsidP="00E244F8">
      <w:pPr>
        <w:pStyle w:val="afa"/>
        <w:ind w:firstLine="0"/>
        <w:rPr>
          <w:sz w:val="28"/>
          <w:szCs w:val="28"/>
        </w:rPr>
      </w:pPr>
      <w:r>
        <w:rPr>
          <w:sz w:val="28"/>
          <w:szCs w:val="28"/>
        </w:rPr>
        <w:t>в  соответствии  со  статьей  4  Федерального  закона  «О развитии малого и</w:t>
      </w:r>
    </w:p>
    <w:p w14:paraId="402ECEA0" w14:textId="77777777" w:rsidR="00E244F8" w:rsidRPr="0050359E" w:rsidRDefault="00E244F8" w:rsidP="00E244F8">
      <w:pPr>
        <w:pStyle w:val="afa"/>
        <w:ind w:firstLine="0"/>
        <w:rPr>
          <w:sz w:val="28"/>
          <w:szCs w:val="28"/>
        </w:rPr>
      </w:pPr>
      <w:r>
        <w:rPr>
          <w:sz w:val="28"/>
          <w:szCs w:val="28"/>
        </w:rPr>
        <w:t>среднего   предпринимательства   в   Российской   Федерации» удовлетворяет</w:t>
      </w:r>
    </w:p>
    <w:p w14:paraId="5EB9AE15" w14:textId="77777777" w:rsidR="00E244F8" w:rsidRPr="0050359E" w:rsidRDefault="00E244F8" w:rsidP="00E244F8">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14:paraId="1458534B" w14:textId="77777777" w:rsidR="00E244F8" w:rsidRDefault="00E244F8" w:rsidP="00E244F8">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14:paraId="1B801ACC" w14:textId="77777777" w:rsidR="00E244F8" w:rsidRDefault="00E244F8" w:rsidP="00E244F8">
      <w:pPr>
        <w:suppressAutoHyphens w:val="0"/>
        <w:rPr>
          <w:sz w:val="16"/>
          <w:szCs w:val="16"/>
        </w:rPr>
      </w:pPr>
    </w:p>
    <w:p w14:paraId="1C90C094" w14:textId="77777777" w:rsidR="00E244F8" w:rsidRDefault="00E244F8" w:rsidP="00E244F8">
      <w:pPr>
        <w:suppressAutoHyphens w:val="0"/>
        <w:rPr>
          <w:bCs/>
          <w:iCs/>
          <w:sz w:val="28"/>
          <w:szCs w:val="28"/>
        </w:rPr>
      </w:pPr>
      <w:r>
        <w:rPr>
          <w:bCs/>
          <w:iCs/>
          <w:sz w:val="28"/>
          <w:szCs w:val="28"/>
        </w:rPr>
        <w:t xml:space="preserve"> и сообщается следующая информация:</w:t>
      </w:r>
    </w:p>
    <w:p w14:paraId="7838B7A4" w14:textId="77777777" w:rsidR="00E244F8" w:rsidRPr="00380060" w:rsidRDefault="00E244F8" w:rsidP="00E244F8">
      <w:pPr>
        <w:suppressAutoHyphens w:val="0"/>
        <w:rPr>
          <w:bCs/>
          <w:iCs/>
          <w:sz w:val="28"/>
          <w:szCs w:val="28"/>
        </w:rPr>
      </w:pPr>
    </w:p>
    <w:p w14:paraId="32EA1287" w14:textId="77777777" w:rsidR="00E244F8" w:rsidRPr="009827DA" w:rsidRDefault="00E244F8" w:rsidP="00E244F8">
      <w:pPr>
        <w:pStyle w:val="aff7"/>
        <w:numPr>
          <w:ilvl w:val="0"/>
          <w:numId w:val="34"/>
        </w:numPr>
        <w:suppressAutoHyphens w:val="0"/>
        <w:rPr>
          <w:bCs/>
          <w:iCs/>
          <w:sz w:val="28"/>
          <w:szCs w:val="28"/>
        </w:rPr>
      </w:pPr>
      <w:r>
        <w:rPr>
          <w:bCs/>
          <w:iCs/>
          <w:sz w:val="28"/>
          <w:szCs w:val="28"/>
        </w:rPr>
        <w:t>Адрес местонахождения (и юридический адрес):______________________</w:t>
      </w:r>
    </w:p>
    <w:p w14:paraId="58D599EF" w14:textId="77777777" w:rsidR="00E244F8" w:rsidRPr="009827DA" w:rsidRDefault="00E244F8" w:rsidP="00E244F8">
      <w:pPr>
        <w:pStyle w:val="aff7"/>
        <w:suppressAutoHyphens w:val="0"/>
        <w:ind w:left="645"/>
        <w:rPr>
          <w:bCs/>
          <w:iCs/>
          <w:sz w:val="28"/>
          <w:szCs w:val="28"/>
        </w:rPr>
      </w:pPr>
      <w:r>
        <w:rPr>
          <w:bCs/>
          <w:iCs/>
          <w:sz w:val="28"/>
          <w:szCs w:val="28"/>
        </w:rPr>
        <w:t>______________________________________________________________</w:t>
      </w:r>
    </w:p>
    <w:p w14:paraId="157F5E50" w14:textId="77777777" w:rsidR="00E244F8" w:rsidRDefault="00E244F8" w:rsidP="00E244F8">
      <w:pPr>
        <w:suppressAutoHyphens w:val="0"/>
        <w:rPr>
          <w:bCs/>
          <w:iCs/>
          <w:sz w:val="28"/>
          <w:szCs w:val="28"/>
        </w:rPr>
      </w:pPr>
      <w:r>
        <w:rPr>
          <w:bCs/>
          <w:iCs/>
          <w:sz w:val="28"/>
          <w:szCs w:val="28"/>
        </w:rPr>
        <w:t xml:space="preserve">    2. ИНН/КПП: ____________________________________________________.</w:t>
      </w:r>
    </w:p>
    <w:p w14:paraId="5251D989" w14:textId="77777777" w:rsidR="00E244F8" w:rsidRPr="00FD060D" w:rsidRDefault="00E244F8" w:rsidP="00E244F8">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14:paraId="291338A2" w14:textId="77777777" w:rsidR="00E244F8" w:rsidRDefault="00E244F8" w:rsidP="00E244F8">
      <w:pPr>
        <w:suppressAutoHyphens w:val="0"/>
        <w:rPr>
          <w:bCs/>
          <w:iCs/>
          <w:sz w:val="28"/>
          <w:szCs w:val="28"/>
        </w:rPr>
      </w:pPr>
      <w:r>
        <w:rPr>
          <w:bCs/>
          <w:iCs/>
          <w:sz w:val="28"/>
          <w:szCs w:val="28"/>
        </w:rPr>
        <w:t xml:space="preserve">    3. ОГРН: ________________________________________________________.</w:t>
      </w:r>
    </w:p>
    <w:p w14:paraId="61706CDA" w14:textId="77777777" w:rsidR="00E244F8" w:rsidRPr="00DF38A8" w:rsidRDefault="00E244F8" w:rsidP="00E244F8">
      <w:pPr>
        <w:suppressAutoHyphens w:val="0"/>
        <w:ind w:firstLine="284"/>
        <w:rPr>
          <w:bCs/>
          <w:iCs/>
          <w:sz w:val="28"/>
          <w:szCs w:val="28"/>
        </w:rPr>
      </w:pPr>
    </w:p>
    <w:p w14:paraId="310CC468" w14:textId="77777777" w:rsidR="00E244F8" w:rsidRDefault="00E244F8" w:rsidP="00E244F8">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14:paraId="51D7A21F" w14:textId="77777777" w:rsidR="00E244F8" w:rsidRPr="00DF38A8" w:rsidRDefault="00E244F8" w:rsidP="00E244F8">
      <w:pPr>
        <w:suppressAutoHyphens w:val="0"/>
        <w:ind w:firstLine="284"/>
        <w:rPr>
          <w:bCs/>
          <w:iCs/>
          <w:sz w:val="28"/>
          <w:szCs w:val="28"/>
        </w:rPr>
      </w:pPr>
    </w:p>
    <w:p w14:paraId="58735F05" w14:textId="77777777" w:rsidR="00E244F8" w:rsidRPr="008C42F3" w:rsidRDefault="00E244F8" w:rsidP="00E244F8">
      <w:pPr>
        <w:suppressAutoHyphens w:val="0"/>
        <w:ind w:firstLine="284"/>
        <w:rPr>
          <w:bCs/>
          <w:iCs/>
          <w:sz w:val="28"/>
          <w:szCs w:val="28"/>
        </w:rPr>
      </w:pPr>
      <w:r>
        <w:rPr>
          <w:bCs/>
          <w:iCs/>
          <w:sz w:val="28"/>
          <w:szCs w:val="28"/>
        </w:rPr>
        <w:t>5. Почтовый адрес _________________________________________________</w:t>
      </w:r>
    </w:p>
    <w:p w14:paraId="5D1121E6" w14:textId="77777777" w:rsidR="00E244F8" w:rsidRPr="008C42F3" w:rsidRDefault="00E244F8" w:rsidP="00E244F8">
      <w:pPr>
        <w:suppressAutoHyphens w:val="0"/>
        <w:ind w:firstLine="284"/>
        <w:rPr>
          <w:bCs/>
          <w:iCs/>
          <w:sz w:val="28"/>
          <w:szCs w:val="28"/>
        </w:rPr>
      </w:pPr>
      <w:r>
        <w:rPr>
          <w:bCs/>
          <w:iCs/>
          <w:sz w:val="28"/>
          <w:szCs w:val="28"/>
        </w:rPr>
        <w:t>Телефон:  +7(______) ______________________________________________</w:t>
      </w:r>
    </w:p>
    <w:p w14:paraId="754E61A6" w14:textId="77777777" w:rsidR="00E244F8" w:rsidRPr="008C42F3" w:rsidRDefault="00E244F8" w:rsidP="00E244F8">
      <w:pPr>
        <w:suppressAutoHyphens w:val="0"/>
        <w:ind w:firstLine="284"/>
        <w:rPr>
          <w:bCs/>
          <w:iCs/>
          <w:sz w:val="28"/>
          <w:szCs w:val="28"/>
        </w:rPr>
      </w:pPr>
      <w:r>
        <w:rPr>
          <w:bCs/>
          <w:iCs/>
          <w:sz w:val="28"/>
          <w:szCs w:val="28"/>
        </w:rPr>
        <w:t>Факс (______) ___________________________________________________</w:t>
      </w:r>
    </w:p>
    <w:p w14:paraId="5B050920" w14:textId="77777777" w:rsidR="00E244F8" w:rsidRPr="008C42F3" w:rsidRDefault="00E244F8" w:rsidP="00E244F8">
      <w:pPr>
        <w:suppressAutoHyphens w:val="0"/>
        <w:ind w:firstLine="284"/>
        <w:rPr>
          <w:bCs/>
          <w:iCs/>
          <w:sz w:val="28"/>
          <w:szCs w:val="28"/>
        </w:rPr>
      </w:pPr>
      <w:r>
        <w:rPr>
          <w:bCs/>
          <w:iCs/>
          <w:sz w:val="28"/>
          <w:szCs w:val="28"/>
        </w:rPr>
        <w:t>Адрес электронной почты __________________@_____________________</w:t>
      </w:r>
    </w:p>
    <w:p w14:paraId="6B3BF926" w14:textId="77777777" w:rsidR="00E244F8" w:rsidRPr="008C42F3" w:rsidRDefault="00E244F8" w:rsidP="00E244F8">
      <w:pPr>
        <w:suppressAutoHyphens w:val="0"/>
        <w:ind w:firstLine="284"/>
        <w:rPr>
          <w:bCs/>
          <w:iCs/>
          <w:sz w:val="28"/>
          <w:szCs w:val="28"/>
        </w:rPr>
      </w:pPr>
      <w:r>
        <w:rPr>
          <w:bCs/>
          <w:iCs/>
          <w:sz w:val="28"/>
          <w:szCs w:val="28"/>
        </w:rPr>
        <w:t>Зарегистрированный адрес офиса __________________________________</w:t>
      </w:r>
    </w:p>
    <w:p w14:paraId="76D20F8D" w14:textId="77777777" w:rsidR="00E244F8" w:rsidRDefault="00E244F8" w:rsidP="00E244F8">
      <w:pPr>
        <w:suppressAutoHyphens w:val="0"/>
        <w:ind w:firstLine="284"/>
        <w:rPr>
          <w:bCs/>
          <w:iCs/>
          <w:sz w:val="28"/>
          <w:szCs w:val="28"/>
        </w:rPr>
      </w:pPr>
      <w:r>
        <w:rPr>
          <w:bCs/>
          <w:iCs/>
          <w:sz w:val="28"/>
          <w:szCs w:val="28"/>
        </w:rPr>
        <w:t>Адрес сайта: ____________________________________________________</w:t>
      </w:r>
    </w:p>
    <w:p w14:paraId="73AB9206" w14:textId="77777777" w:rsidR="00E244F8" w:rsidRPr="00DF38A8" w:rsidRDefault="00E244F8" w:rsidP="00E244F8">
      <w:pPr>
        <w:suppressAutoHyphens w:val="0"/>
        <w:ind w:firstLine="284"/>
        <w:rPr>
          <w:bCs/>
          <w:iCs/>
          <w:sz w:val="28"/>
          <w:szCs w:val="28"/>
        </w:rPr>
      </w:pPr>
    </w:p>
    <w:p w14:paraId="180DEF7C" w14:textId="77777777" w:rsidR="00E244F8" w:rsidRPr="008C42F3" w:rsidRDefault="00E244F8" w:rsidP="00E244F8">
      <w:pPr>
        <w:suppressAutoHyphens w:val="0"/>
        <w:ind w:firstLine="284"/>
        <w:rPr>
          <w:bCs/>
          <w:iCs/>
          <w:sz w:val="28"/>
          <w:szCs w:val="28"/>
        </w:rPr>
      </w:pPr>
      <w:r>
        <w:rPr>
          <w:bCs/>
          <w:iCs/>
          <w:sz w:val="28"/>
          <w:szCs w:val="28"/>
        </w:rPr>
        <w:t>Руководитель___________________________________________________</w:t>
      </w:r>
    </w:p>
    <w:p w14:paraId="69A932E6" w14:textId="77777777" w:rsidR="00E244F8" w:rsidRPr="00DF38A8" w:rsidRDefault="00E244F8" w:rsidP="00E244F8">
      <w:pPr>
        <w:suppressAutoHyphens w:val="0"/>
        <w:ind w:firstLine="284"/>
        <w:rPr>
          <w:bCs/>
          <w:iCs/>
          <w:sz w:val="28"/>
          <w:szCs w:val="28"/>
        </w:rPr>
      </w:pPr>
    </w:p>
    <w:p w14:paraId="1B128D01" w14:textId="77777777" w:rsidR="00E244F8" w:rsidRDefault="00E244F8" w:rsidP="00E244F8">
      <w:pPr>
        <w:suppressAutoHyphens w:val="0"/>
        <w:ind w:firstLine="284"/>
        <w:rPr>
          <w:bCs/>
          <w:iCs/>
          <w:sz w:val="28"/>
          <w:szCs w:val="28"/>
        </w:rPr>
      </w:pPr>
      <w:r>
        <w:rPr>
          <w:bCs/>
          <w:iCs/>
          <w:sz w:val="28"/>
          <w:szCs w:val="28"/>
        </w:rPr>
        <w:t>Банковские реквизиты____________________________________________</w:t>
      </w:r>
    </w:p>
    <w:p w14:paraId="31B824F9" w14:textId="77777777" w:rsidR="00E244F8" w:rsidRPr="00DF38A8" w:rsidRDefault="00E244F8" w:rsidP="00E244F8">
      <w:pPr>
        <w:suppressAutoHyphens w:val="0"/>
        <w:ind w:firstLine="284"/>
        <w:rPr>
          <w:bCs/>
          <w:iCs/>
          <w:sz w:val="28"/>
          <w:szCs w:val="28"/>
        </w:rPr>
      </w:pPr>
    </w:p>
    <w:p w14:paraId="006F347C" w14:textId="77777777" w:rsidR="00E244F8" w:rsidRDefault="00E244F8" w:rsidP="00E244F8">
      <w:pPr>
        <w:suppressAutoHyphens w:val="0"/>
        <w:ind w:firstLine="284"/>
        <w:rPr>
          <w:bCs/>
          <w:iCs/>
          <w:sz w:val="28"/>
          <w:szCs w:val="28"/>
        </w:rPr>
      </w:pPr>
      <w:r>
        <w:rPr>
          <w:bCs/>
          <w:iCs/>
          <w:sz w:val="28"/>
          <w:szCs w:val="28"/>
        </w:rPr>
        <w:t>Название и адрес филиалов и дочерних предприятий, ИНН/КПП________</w:t>
      </w:r>
    </w:p>
    <w:p w14:paraId="453D2C39" w14:textId="77777777" w:rsidR="00E244F8" w:rsidRDefault="00E244F8" w:rsidP="00E244F8">
      <w:pPr>
        <w:suppressAutoHyphens w:val="0"/>
        <w:ind w:firstLine="284"/>
        <w:rPr>
          <w:bCs/>
          <w:iCs/>
          <w:sz w:val="28"/>
          <w:szCs w:val="28"/>
        </w:rPr>
      </w:pPr>
      <w:r>
        <w:rPr>
          <w:bCs/>
          <w:iCs/>
          <w:sz w:val="28"/>
          <w:szCs w:val="28"/>
        </w:rPr>
        <w:t>_______________________________________________________________</w:t>
      </w:r>
    </w:p>
    <w:p w14:paraId="56D662DE" w14:textId="77777777" w:rsidR="00E244F8" w:rsidRPr="00DF38A8" w:rsidRDefault="00E244F8" w:rsidP="00E244F8">
      <w:pPr>
        <w:suppressAutoHyphens w:val="0"/>
        <w:ind w:firstLine="284"/>
        <w:jc w:val="both"/>
        <w:rPr>
          <w:bCs/>
          <w:iCs/>
          <w:sz w:val="28"/>
          <w:szCs w:val="28"/>
        </w:rPr>
      </w:pPr>
    </w:p>
    <w:p w14:paraId="799BD3FC" w14:textId="77777777" w:rsidR="00E244F8" w:rsidRPr="00FD060D" w:rsidRDefault="00E244F8" w:rsidP="00F702D7">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2"/>
      </w:r>
      <w:r>
        <w:rPr>
          <w:bCs/>
          <w:iCs/>
          <w:sz w:val="28"/>
          <w:szCs w:val="28"/>
        </w:rPr>
        <w:t>:</w:t>
      </w:r>
    </w:p>
    <w:p w14:paraId="6A20559E" w14:textId="77777777" w:rsidR="00E244F8" w:rsidRPr="001118A3" w:rsidRDefault="00E244F8" w:rsidP="00E244F8">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E244F8" w:rsidRPr="001118A3" w14:paraId="09040C59" w14:textId="77777777" w:rsidTr="00547AA5">
        <w:trPr>
          <w:trHeight w:val="501"/>
          <w:tblHeader/>
        </w:trPr>
        <w:tc>
          <w:tcPr>
            <w:tcW w:w="567" w:type="dxa"/>
          </w:tcPr>
          <w:p w14:paraId="75817DF7" w14:textId="77777777" w:rsidR="00E244F8" w:rsidRPr="001118A3" w:rsidRDefault="00E244F8" w:rsidP="00547AA5">
            <w:pPr>
              <w:suppressAutoHyphens w:val="0"/>
              <w:jc w:val="center"/>
              <w:rPr>
                <w:b/>
                <w:bCs/>
                <w:iCs/>
              </w:rPr>
            </w:pPr>
            <w:r>
              <w:rPr>
                <w:b/>
                <w:bCs/>
                <w:iCs/>
              </w:rPr>
              <w:t>№ п/п</w:t>
            </w:r>
          </w:p>
        </w:tc>
        <w:tc>
          <w:tcPr>
            <w:tcW w:w="5245" w:type="dxa"/>
          </w:tcPr>
          <w:p w14:paraId="03CA5855" w14:textId="77777777" w:rsidR="00E244F8" w:rsidRPr="001118A3" w:rsidRDefault="00E244F8" w:rsidP="00547AA5">
            <w:pPr>
              <w:suppressAutoHyphens w:val="0"/>
              <w:jc w:val="center"/>
              <w:rPr>
                <w:b/>
                <w:bCs/>
                <w:iCs/>
              </w:rPr>
            </w:pPr>
            <w:r>
              <w:rPr>
                <w:b/>
                <w:bCs/>
                <w:iCs/>
              </w:rPr>
              <w:t>Наименование сведений</w:t>
            </w:r>
          </w:p>
        </w:tc>
        <w:tc>
          <w:tcPr>
            <w:tcW w:w="1134" w:type="dxa"/>
          </w:tcPr>
          <w:p w14:paraId="04AB6211" w14:textId="77777777" w:rsidR="00E244F8" w:rsidRPr="001118A3" w:rsidRDefault="00E244F8" w:rsidP="00547AA5">
            <w:pPr>
              <w:suppressAutoHyphens w:val="0"/>
              <w:jc w:val="center"/>
              <w:rPr>
                <w:b/>
                <w:bCs/>
                <w:iCs/>
              </w:rPr>
            </w:pPr>
            <w:r>
              <w:rPr>
                <w:b/>
                <w:bCs/>
                <w:iCs/>
              </w:rPr>
              <w:t>Малые предприятия</w:t>
            </w:r>
          </w:p>
        </w:tc>
        <w:tc>
          <w:tcPr>
            <w:tcW w:w="1336" w:type="dxa"/>
            <w:gridSpan w:val="2"/>
          </w:tcPr>
          <w:p w14:paraId="3DDDC798" w14:textId="77777777" w:rsidR="00E244F8" w:rsidRPr="001118A3" w:rsidRDefault="00E244F8" w:rsidP="00547AA5">
            <w:pPr>
              <w:suppressAutoHyphens w:val="0"/>
              <w:jc w:val="center"/>
              <w:rPr>
                <w:b/>
                <w:bCs/>
                <w:iCs/>
              </w:rPr>
            </w:pPr>
            <w:r>
              <w:rPr>
                <w:b/>
                <w:bCs/>
                <w:iCs/>
              </w:rPr>
              <w:t>Средние предприятия</w:t>
            </w:r>
          </w:p>
        </w:tc>
        <w:tc>
          <w:tcPr>
            <w:tcW w:w="1641" w:type="dxa"/>
          </w:tcPr>
          <w:p w14:paraId="003EEC83" w14:textId="77777777" w:rsidR="00E244F8" w:rsidRPr="001118A3" w:rsidRDefault="00E244F8" w:rsidP="00547AA5">
            <w:pPr>
              <w:suppressAutoHyphens w:val="0"/>
              <w:jc w:val="center"/>
              <w:rPr>
                <w:b/>
                <w:bCs/>
                <w:iCs/>
              </w:rPr>
            </w:pPr>
            <w:r>
              <w:rPr>
                <w:b/>
                <w:bCs/>
                <w:iCs/>
              </w:rPr>
              <w:t>Показатель</w:t>
            </w:r>
          </w:p>
        </w:tc>
      </w:tr>
      <w:tr w:rsidR="00E244F8" w:rsidRPr="00DB57F6" w14:paraId="2810CF9E" w14:textId="77777777" w:rsidTr="00547AA5">
        <w:tc>
          <w:tcPr>
            <w:tcW w:w="567" w:type="dxa"/>
          </w:tcPr>
          <w:p w14:paraId="7B5A72FE" w14:textId="77777777" w:rsidR="00E244F8" w:rsidRPr="00DB57F6" w:rsidRDefault="00E244F8" w:rsidP="00547AA5">
            <w:pPr>
              <w:suppressAutoHyphens w:val="0"/>
              <w:rPr>
                <w:b/>
                <w:bCs/>
                <w:i/>
                <w:iCs/>
              </w:rPr>
            </w:pPr>
            <w:r>
              <w:rPr>
                <w:b/>
                <w:bCs/>
                <w:i/>
                <w:iCs/>
              </w:rPr>
              <w:t>1.</w:t>
            </w:r>
          </w:p>
        </w:tc>
        <w:tc>
          <w:tcPr>
            <w:tcW w:w="5245" w:type="dxa"/>
          </w:tcPr>
          <w:p w14:paraId="57FA7F7C" w14:textId="77777777" w:rsidR="00E244F8" w:rsidRPr="00EF52D1" w:rsidRDefault="00E244F8" w:rsidP="00547AA5">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14:paraId="3FF9A777" w14:textId="77777777" w:rsidR="00E244F8" w:rsidRPr="00EF52D1" w:rsidRDefault="00E244F8" w:rsidP="00547AA5">
            <w:pPr>
              <w:suppressAutoHyphens w:val="0"/>
              <w:rPr>
                <w:b/>
                <w:bCs/>
                <w:i/>
                <w:iCs/>
                <w:sz w:val="20"/>
                <w:szCs w:val="20"/>
              </w:rPr>
            </w:pPr>
            <w:r>
              <w:rPr>
                <w:b/>
                <w:bCs/>
                <w:i/>
                <w:iCs/>
                <w:sz w:val="20"/>
                <w:szCs w:val="20"/>
              </w:rPr>
              <w:t>не более 25</w:t>
            </w:r>
          </w:p>
        </w:tc>
        <w:tc>
          <w:tcPr>
            <w:tcW w:w="1641" w:type="dxa"/>
          </w:tcPr>
          <w:p w14:paraId="679A5DE4" w14:textId="77777777" w:rsidR="00E244F8" w:rsidRPr="00DB57F6" w:rsidRDefault="00E244F8" w:rsidP="00547AA5">
            <w:pPr>
              <w:suppressAutoHyphens w:val="0"/>
              <w:rPr>
                <w:b/>
                <w:bCs/>
                <w:i/>
                <w:iCs/>
              </w:rPr>
            </w:pPr>
          </w:p>
        </w:tc>
      </w:tr>
      <w:tr w:rsidR="00E244F8" w:rsidRPr="00DB57F6" w14:paraId="5B90BBE1" w14:textId="77777777" w:rsidTr="00547AA5">
        <w:trPr>
          <w:trHeight w:val="1156"/>
        </w:trPr>
        <w:tc>
          <w:tcPr>
            <w:tcW w:w="567" w:type="dxa"/>
          </w:tcPr>
          <w:p w14:paraId="27F9A76F" w14:textId="77777777" w:rsidR="00E244F8" w:rsidRPr="00DB57F6" w:rsidRDefault="00E244F8" w:rsidP="00547AA5">
            <w:pPr>
              <w:suppressAutoHyphens w:val="0"/>
              <w:rPr>
                <w:b/>
                <w:bCs/>
                <w:i/>
                <w:iCs/>
              </w:rPr>
            </w:pPr>
            <w:r>
              <w:rPr>
                <w:b/>
                <w:bCs/>
                <w:i/>
                <w:iCs/>
              </w:rPr>
              <w:t>2.</w:t>
            </w:r>
          </w:p>
        </w:tc>
        <w:tc>
          <w:tcPr>
            <w:tcW w:w="5245" w:type="dxa"/>
          </w:tcPr>
          <w:p w14:paraId="2F99084B" w14:textId="77777777"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3"/>
            </w:r>
            <w:r>
              <w:rPr>
                <w:b/>
                <w:bCs/>
                <w:i/>
                <w:iCs/>
                <w:sz w:val="20"/>
                <w:szCs w:val="20"/>
                <w:lang w:eastAsia="ru-RU"/>
              </w:rPr>
              <w:t>, процентов</w:t>
            </w:r>
          </w:p>
        </w:tc>
        <w:tc>
          <w:tcPr>
            <w:tcW w:w="2470" w:type="dxa"/>
            <w:gridSpan w:val="3"/>
          </w:tcPr>
          <w:p w14:paraId="1CDFFD37" w14:textId="77777777" w:rsidR="00E244F8" w:rsidRPr="00EF52D1" w:rsidRDefault="00E244F8" w:rsidP="00547AA5">
            <w:pPr>
              <w:suppressAutoHyphens w:val="0"/>
              <w:rPr>
                <w:b/>
                <w:bCs/>
                <w:i/>
                <w:iCs/>
                <w:sz w:val="20"/>
                <w:szCs w:val="20"/>
              </w:rPr>
            </w:pPr>
            <w:r>
              <w:rPr>
                <w:b/>
                <w:bCs/>
                <w:i/>
                <w:iCs/>
                <w:sz w:val="20"/>
                <w:szCs w:val="20"/>
              </w:rPr>
              <w:t>не более 49</w:t>
            </w:r>
          </w:p>
        </w:tc>
        <w:tc>
          <w:tcPr>
            <w:tcW w:w="1641" w:type="dxa"/>
          </w:tcPr>
          <w:p w14:paraId="5801E3E5" w14:textId="77777777" w:rsidR="00E244F8" w:rsidRPr="00DB57F6" w:rsidRDefault="00E244F8" w:rsidP="00547AA5">
            <w:pPr>
              <w:suppressAutoHyphens w:val="0"/>
              <w:rPr>
                <w:b/>
                <w:bCs/>
                <w:i/>
                <w:iCs/>
              </w:rPr>
            </w:pPr>
          </w:p>
        </w:tc>
      </w:tr>
      <w:tr w:rsidR="00E244F8" w:rsidRPr="00DB57F6" w14:paraId="14800123" w14:textId="77777777" w:rsidTr="00547AA5">
        <w:tc>
          <w:tcPr>
            <w:tcW w:w="567" w:type="dxa"/>
          </w:tcPr>
          <w:p w14:paraId="5A8491F6" w14:textId="77777777" w:rsidR="00E244F8" w:rsidRPr="00DB57F6" w:rsidRDefault="00E244F8" w:rsidP="00547AA5">
            <w:pPr>
              <w:suppressAutoHyphens w:val="0"/>
              <w:rPr>
                <w:b/>
                <w:bCs/>
                <w:i/>
                <w:iCs/>
              </w:rPr>
            </w:pPr>
            <w:r>
              <w:rPr>
                <w:b/>
                <w:bCs/>
                <w:i/>
                <w:iCs/>
              </w:rPr>
              <w:t>3.</w:t>
            </w:r>
          </w:p>
        </w:tc>
        <w:tc>
          <w:tcPr>
            <w:tcW w:w="5245" w:type="dxa"/>
          </w:tcPr>
          <w:p w14:paraId="2AE0616F" w14:textId="77777777"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14:paraId="7D06BBB5" w14:textId="77777777" w:rsidR="00E244F8" w:rsidRPr="00EF52D1" w:rsidRDefault="00E244F8" w:rsidP="00547AA5">
            <w:pPr>
              <w:suppressAutoHyphens w:val="0"/>
              <w:rPr>
                <w:b/>
                <w:bCs/>
                <w:i/>
                <w:iCs/>
                <w:sz w:val="20"/>
                <w:szCs w:val="20"/>
              </w:rPr>
            </w:pPr>
            <w:r>
              <w:rPr>
                <w:b/>
                <w:bCs/>
                <w:i/>
                <w:iCs/>
                <w:sz w:val="20"/>
                <w:szCs w:val="20"/>
              </w:rPr>
              <w:t>да (нет)</w:t>
            </w:r>
          </w:p>
        </w:tc>
        <w:tc>
          <w:tcPr>
            <w:tcW w:w="1641" w:type="dxa"/>
          </w:tcPr>
          <w:p w14:paraId="065C0D89" w14:textId="77777777" w:rsidR="00E244F8" w:rsidRPr="00DB57F6" w:rsidRDefault="00E244F8" w:rsidP="00547AA5">
            <w:pPr>
              <w:suppressAutoHyphens w:val="0"/>
              <w:rPr>
                <w:b/>
                <w:bCs/>
                <w:i/>
                <w:iCs/>
              </w:rPr>
            </w:pPr>
          </w:p>
        </w:tc>
      </w:tr>
      <w:tr w:rsidR="00E244F8" w:rsidRPr="00DB57F6" w14:paraId="75B64B3C" w14:textId="77777777" w:rsidTr="00547AA5">
        <w:tc>
          <w:tcPr>
            <w:tcW w:w="567" w:type="dxa"/>
          </w:tcPr>
          <w:p w14:paraId="0DB85051" w14:textId="77777777" w:rsidR="00E244F8" w:rsidRPr="00DB57F6" w:rsidRDefault="00E244F8" w:rsidP="00547AA5">
            <w:pPr>
              <w:suppressAutoHyphens w:val="0"/>
              <w:rPr>
                <w:b/>
                <w:bCs/>
                <w:i/>
                <w:iCs/>
              </w:rPr>
            </w:pPr>
            <w:r>
              <w:rPr>
                <w:b/>
                <w:bCs/>
                <w:i/>
                <w:iCs/>
              </w:rPr>
              <w:t>4.</w:t>
            </w:r>
          </w:p>
        </w:tc>
        <w:tc>
          <w:tcPr>
            <w:tcW w:w="5245" w:type="dxa"/>
          </w:tcPr>
          <w:p w14:paraId="72EDFA88" w14:textId="77777777"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14:paraId="2EB11BB5" w14:textId="77777777" w:rsidR="00E244F8" w:rsidRPr="00EF52D1" w:rsidRDefault="00E244F8" w:rsidP="00547AA5">
            <w:pPr>
              <w:suppressAutoHyphens w:val="0"/>
              <w:rPr>
                <w:b/>
                <w:bCs/>
                <w:i/>
                <w:iCs/>
                <w:sz w:val="20"/>
                <w:szCs w:val="20"/>
              </w:rPr>
            </w:pPr>
            <w:r>
              <w:rPr>
                <w:b/>
                <w:bCs/>
                <w:i/>
                <w:iCs/>
                <w:sz w:val="20"/>
                <w:szCs w:val="20"/>
              </w:rPr>
              <w:t>да (нет)</w:t>
            </w:r>
          </w:p>
        </w:tc>
        <w:tc>
          <w:tcPr>
            <w:tcW w:w="1641" w:type="dxa"/>
          </w:tcPr>
          <w:p w14:paraId="5B80C299" w14:textId="77777777" w:rsidR="00E244F8" w:rsidRPr="00DB57F6" w:rsidRDefault="00E244F8" w:rsidP="00547AA5">
            <w:pPr>
              <w:suppressAutoHyphens w:val="0"/>
              <w:rPr>
                <w:b/>
                <w:bCs/>
                <w:i/>
                <w:iCs/>
              </w:rPr>
            </w:pPr>
          </w:p>
        </w:tc>
      </w:tr>
      <w:tr w:rsidR="00E244F8" w:rsidRPr="00DB57F6" w14:paraId="1070CCD4" w14:textId="77777777" w:rsidTr="00547AA5">
        <w:tc>
          <w:tcPr>
            <w:tcW w:w="567" w:type="dxa"/>
          </w:tcPr>
          <w:p w14:paraId="6D712CF6" w14:textId="77777777" w:rsidR="00E244F8" w:rsidRDefault="00E244F8" w:rsidP="00547AA5">
            <w:pPr>
              <w:suppressAutoHyphens w:val="0"/>
              <w:rPr>
                <w:b/>
                <w:bCs/>
                <w:i/>
                <w:iCs/>
              </w:rPr>
            </w:pPr>
            <w:r>
              <w:rPr>
                <w:b/>
                <w:bCs/>
                <w:i/>
                <w:iCs/>
              </w:rPr>
              <w:t>5.</w:t>
            </w:r>
          </w:p>
        </w:tc>
        <w:tc>
          <w:tcPr>
            <w:tcW w:w="5245" w:type="dxa"/>
          </w:tcPr>
          <w:p w14:paraId="29D6D66D" w14:textId="77777777"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14:paraId="31ECCD38" w14:textId="77777777" w:rsidR="00E244F8" w:rsidRPr="00EF52D1" w:rsidRDefault="00E244F8" w:rsidP="00547AA5">
            <w:pPr>
              <w:suppressAutoHyphens w:val="0"/>
              <w:rPr>
                <w:b/>
                <w:bCs/>
                <w:i/>
                <w:iCs/>
                <w:sz w:val="20"/>
                <w:szCs w:val="20"/>
              </w:rPr>
            </w:pPr>
            <w:r>
              <w:rPr>
                <w:b/>
                <w:bCs/>
                <w:i/>
                <w:iCs/>
                <w:sz w:val="20"/>
                <w:szCs w:val="20"/>
              </w:rPr>
              <w:t>да (нет)</w:t>
            </w:r>
          </w:p>
        </w:tc>
        <w:tc>
          <w:tcPr>
            <w:tcW w:w="1641" w:type="dxa"/>
          </w:tcPr>
          <w:p w14:paraId="6489AAF8" w14:textId="77777777" w:rsidR="00E244F8" w:rsidRDefault="00E244F8" w:rsidP="00547AA5">
            <w:pPr>
              <w:suppressAutoHyphens w:val="0"/>
              <w:rPr>
                <w:b/>
                <w:bCs/>
                <w:i/>
                <w:iCs/>
              </w:rPr>
            </w:pPr>
          </w:p>
        </w:tc>
      </w:tr>
      <w:tr w:rsidR="00E244F8" w:rsidRPr="00DB57F6" w14:paraId="2350C2A9" w14:textId="77777777" w:rsidTr="00547AA5">
        <w:tc>
          <w:tcPr>
            <w:tcW w:w="567" w:type="dxa"/>
          </w:tcPr>
          <w:p w14:paraId="526EA799" w14:textId="77777777" w:rsidR="00E244F8" w:rsidRDefault="00E244F8" w:rsidP="00547AA5">
            <w:pPr>
              <w:suppressAutoHyphens w:val="0"/>
              <w:rPr>
                <w:b/>
                <w:bCs/>
                <w:i/>
                <w:iCs/>
              </w:rPr>
            </w:pPr>
            <w:r>
              <w:rPr>
                <w:b/>
                <w:bCs/>
                <w:i/>
                <w:iCs/>
              </w:rPr>
              <w:t>6.</w:t>
            </w:r>
          </w:p>
        </w:tc>
        <w:tc>
          <w:tcPr>
            <w:tcW w:w="5245" w:type="dxa"/>
          </w:tcPr>
          <w:p w14:paraId="7A207677" w14:textId="77777777"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w:t>
            </w:r>
            <w:r>
              <w:rPr>
                <w:b/>
                <w:bCs/>
                <w:i/>
                <w:iCs/>
                <w:sz w:val="20"/>
                <w:szCs w:val="20"/>
                <w:lang w:eastAsia="ru-RU"/>
              </w:rPr>
              <w:lastRenderedPageBreak/>
              <w:t>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14:paraId="4A6DA3EC" w14:textId="77777777" w:rsidR="00E244F8" w:rsidRPr="00EF52D1" w:rsidRDefault="00E244F8" w:rsidP="00547AA5">
            <w:pPr>
              <w:suppressAutoHyphens w:val="0"/>
              <w:rPr>
                <w:b/>
                <w:bCs/>
                <w:i/>
                <w:iCs/>
                <w:sz w:val="20"/>
                <w:szCs w:val="20"/>
              </w:rPr>
            </w:pPr>
            <w:r>
              <w:rPr>
                <w:b/>
                <w:bCs/>
                <w:i/>
                <w:iCs/>
                <w:sz w:val="20"/>
                <w:szCs w:val="20"/>
              </w:rPr>
              <w:lastRenderedPageBreak/>
              <w:t>да (нет)</w:t>
            </w:r>
          </w:p>
        </w:tc>
        <w:tc>
          <w:tcPr>
            <w:tcW w:w="1641" w:type="dxa"/>
          </w:tcPr>
          <w:p w14:paraId="6B3675C4" w14:textId="77777777" w:rsidR="00E244F8" w:rsidRPr="00EF52D1" w:rsidRDefault="00E244F8" w:rsidP="00547AA5">
            <w:pPr>
              <w:suppressAutoHyphens w:val="0"/>
              <w:rPr>
                <w:b/>
                <w:bCs/>
                <w:i/>
                <w:iCs/>
                <w:sz w:val="20"/>
                <w:szCs w:val="20"/>
              </w:rPr>
            </w:pPr>
          </w:p>
        </w:tc>
      </w:tr>
      <w:tr w:rsidR="00E244F8" w:rsidRPr="00DB57F6" w14:paraId="034C9B4E" w14:textId="77777777" w:rsidTr="00547AA5">
        <w:tc>
          <w:tcPr>
            <w:tcW w:w="567" w:type="dxa"/>
            <w:vMerge w:val="restart"/>
          </w:tcPr>
          <w:p w14:paraId="6C489AF1" w14:textId="77777777" w:rsidR="00E244F8" w:rsidRPr="00DB57F6" w:rsidRDefault="00E244F8" w:rsidP="00547AA5">
            <w:pPr>
              <w:suppressAutoHyphens w:val="0"/>
              <w:rPr>
                <w:b/>
                <w:bCs/>
                <w:i/>
                <w:iCs/>
              </w:rPr>
            </w:pPr>
            <w:r>
              <w:rPr>
                <w:b/>
                <w:bCs/>
                <w:i/>
                <w:iCs/>
              </w:rPr>
              <w:t>7.</w:t>
            </w:r>
          </w:p>
        </w:tc>
        <w:tc>
          <w:tcPr>
            <w:tcW w:w="5245" w:type="dxa"/>
            <w:vMerge w:val="restart"/>
          </w:tcPr>
          <w:p w14:paraId="386D0FAE" w14:textId="77777777" w:rsidR="00E244F8" w:rsidRPr="00EF52D1" w:rsidRDefault="00E244F8" w:rsidP="00547AA5">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14:paraId="4AFF5110" w14:textId="77777777" w:rsidR="00E244F8" w:rsidRPr="00EF52D1" w:rsidRDefault="00E244F8" w:rsidP="00547AA5">
            <w:pPr>
              <w:suppressAutoHyphens w:val="0"/>
              <w:rPr>
                <w:b/>
                <w:bCs/>
                <w:i/>
                <w:iCs/>
                <w:sz w:val="20"/>
                <w:szCs w:val="20"/>
              </w:rPr>
            </w:pPr>
            <w:r>
              <w:rPr>
                <w:b/>
                <w:bCs/>
                <w:i/>
                <w:iCs/>
                <w:sz w:val="20"/>
                <w:szCs w:val="20"/>
              </w:rPr>
              <w:t>до 100 включительно</w:t>
            </w:r>
          </w:p>
        </w:tc>
        <w:tc>
          <w:tcPr>
            <w:tcW w:w="1052" w:type="dxa"/>
            <w:vMerge w:val="restart"/>
          </w:tcPr>
          <w:p w14:paraId="3FD5BE43" w14:textId="77777777" w:rsidR="00E244F8" w:rsidRPr="00EF52D1" w:rsidRDefault="00E244F8" w:rsidP="00547AA5">
            <w:pPr>
              <w:suppressAutoHyphens w:val="0"/>
              <w:rPr>
                <w:b/>
                <w:bCs/>
                <w:i/>
                <w:iCs/>
                <w:sz w:val="20"/>
                <w:szCs w:val="20"/>
              </w:rPr>
            </w:pPr>
            <w:r>
              <w:rPr>
                <w:b/>
                <w:bCs/>
                <w:i/>
                <w:iCs/>
                <w:sz w:val="20"/>
                <w:szCs w:val="20"/>
              </w:rPr>
              <w:t>от 101 до 250 включительно</w:t>
            </w:r>
          </w:p>
        </w:tc>
        <w:tc>
          <w:tcPr>
            <w:tcW w:w="1641" w:type="dxa"/>
            <w:vMerge w:val="restart"/>
          </w:tcPr>
          <w:p w14:paraId="05F0D5F4" w14:textId="77777777" w:rsidR="00E244F8" w:rsidRPr="00EF52D1" w:rsidRDefault="00E244F8" w:rsidP="00547AA5">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E244F8" w:rsidRPr="00DB57F6" w14:paraId="6DF36230" w14:textId="77777777" w:rsidTr="00547AA5">
        <w:tc>
          <w:tcPr>
            <w:tcW w:w="567" w:type="dxa"/>
            <w:vMerge/>
          </w:tcPr>
          <w:p w14:paraId="2CEEB283" w14:textId="77777777" w:rsidR="00E244F8" w:rsidRPr="00DB57F6" w:rsidRDefault="00E244F8" w:rsidP="00547AA5">
            <w:pPr>
              <w:suppressAutoHyphens w:val="0"/>
              <w:rPr>
                <w:b/>
                <w:bCs/>
                <w:i/>
                <w:iCs/>
              </w:rPr>
            </w:pPr>
          </w:p>
        </w:tc>
        <w:tc>
          <w:tcPr>
            <w:tcW w:w="5245" w:type="dxa"/>
            <w:vMerge/>
          </w:tcPr>
          <w:p w14:paraId="5C4327C1" w14:textId="77777777" w:rsidR="00E244F8" w:rsidRPr="00EF52D1" w:rsidRDefault="00E244F8" w:rsidP="00547AA5">
            <w:pPr>
              <w:suppressAutoHyphens w:val="0"/>
              <w:rPr>
                <w:b/>
                <w:bCs/>
                <w:i/>
                <w:iCs/>
                <w:sz w:val="20"/>
                <w:szCs w:val="20"/>
              </w:rPr>
            </w:pPr>
          </w:p>
        </w:tc>
        <w:tc>
          <w:tcPr>
            <w:tcW w:w="1418" w:type="dxa"/>
            <w:gridSpan w:val="2"/>
          </w:tcPr>
          <w:p w14:paraId="1758F1A1" w14:textId="77777777" w:rsidR="00E244F8" w:rsidRPr="00EF52D1" w:rsidRDefault="00E244F8" w:rsidP="00547AA5">
            <w:pPr>
              <w:suppressAutoHyphens w:val="0"/>
              <w:rPr>
                <w:b/>
                <w:bCs/>
                <w:i/>
                <w:iCs/>
                <w:sz w:val="20"/>
                <w:szCs w:val="20"/>
              </w:rPr>
            </w:pPr>
            <w:r>
              <w:rPr>
                <w:b/>
                <w:bCs/>
                <w:i/>
                <w:iCs/>
                <w:sz w:val="20"/>
                <w:szCs w:val="20"/>
              </w:rPr>
              <w:t>до 15 – микро-предприятие</w:t>
            </w:r>
          </w:p>
        </w:tc>
        <w:tc>
          <w:tcPr>
            <w:tcW w:w="1052" w:type="dxa"/>
            <w:vMerge/>
          </w:tcPr>
          <w:p w14:paraId="4A3A7126" w14:textId="77777777" w:rsidR="00E244F8" w:rsidRPr="00EF52D1" w:rsidRDefault="00E244F8" w:rsidP="00547AA5">
            <w:pPr>
              <w:suppressAutoHyphens w:val="0"/>
              <w:rPr>
                <w:b/>
                <w:bCs/>
                <w:i/>
                <w:iCs/>
                <w:sz w:val="20"/>
                <w:szCs w:val="20"/>
              </w:rPr>
            </w:pPr>
          </w:p>
        </w:tc>
        <w:tc>
          <w:tcPr>
            <w:tcW w:w="1641" w:type="dxa"/>
            <w:vMerge/>
          </w:tcPr>
          <w:p w14:paraId="3F139978" w14:textId="77777777" w:rsidR="00E244F8" w:rsidRPr="00EF52D1" w:rsidRDefault="00E244F8" w:rsidP="00547AA5">
            <w:pPr>
              <w:suppressAutoHyphens w:val="0"/>
              <w:rPr>
                <w:b/>
                <w:bCs/>
                <w:i/>
                <w:iCs/>
                <w:sz w:val="20"/>
                <w:szCs w:val="20"/>
              </w:rPr>
            </w:pPr>
          </w:p>
        </w:tc>
      </w:tr>
      <w:tr w:rsidR="00E244F8" w:rsidRPr="00DB57F6" w14:paraId="3A83DBF8" w14:textId="77777777" w:rsidTr="00547AA5">
        <w:trPr>
          <w:trHeight w:val="981"/>
        </w:trPr>
        <w:tc>
          <w:tcPr>
            <w:tcW w:w="567" w:type="dxa"/>
            <w:vMerge w:val="restart"/>
          </w:tcPr>
          <w:p w14:paraId="2D0AC439" w14:textId="77777777" w:rsidR="00E244F8" w:rsidRPr="00DB57F6" w:rsidRDefault="00E244F8" w:rsidP="00547AA5">
            <w:pPr>
              <w:suppressAutoHyphens w:val="0"/>
              <w:rPr>
                <w:b/>
                <w:bCs/>
                <w:i/>
                <w:iCs/>
              </w:rPr>
            </w:pPr>
            <w:r>
              <w:rPr>
                <w:b/>
                <w:bCs/>
                <w:i/>
                <w:iCs/>
              </w:rPr>
              <w:t>8.</w:t>
            </w:r>
          </w:p>
        </w:tc>
        <w:tc>
          <w:tcPr>
            <w:tcW w:w="5245" w:type="dxa"/>
            <w:vMerge w:val="restart"/>
          </w:tcPr>
          <w:p w14:paraId="1116910E" w14:textId="77777777" w:rsidR="00E244F8" w:rsidRPr="00EF52D1" w:rsidRDefault="00E244F8" w:rsidP="00547AA5">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14:paraId="29C79177" w14:textId="77777777" w:rsidR="00E244F8" w:rsidRPr="00EF52D1" w:rsidRDefault="00E244F8" w:rsidP="00547AA5">
            <w:pPr>
              <w:suppressAutoHyphens w:val="0"/>
              <w:rPr>
                <w:b/>
                <w:bCs/>
                <w:i/>
                <w:iCs/>
                <w:sz w:val="20"/>
                <w:szCs w:val="20"/>
              </w:rPr>
            </w:pPr>
          </w:p>
        </w:tc>
        <w:tc>
          <w:tcPr>
            <w:tcW w:w="1418" w:type="dxa"/>
            <w:gridSpan w:val="2"/>
          </w:tcPr>
          <w:p w14:paraId="682451BA" w14:textId="77777777" w:rsidR="00E244F8" w:rsidRPr="00EF52D1" w:rsidRDefault="00E244F8" w:rsidP="00547AA5">
            <w:pPr>
              <w:suppressAutoHyphens w:val="0"/>
              <w:rPr>
                <w:b/>
                <w:bCs/>
                <w:i/>
                <w:iCs/>
                <w:sz w:val="20"/>
                <w:szCs w:val="20"/>
              </w:rPr>
            </w:pPr>
            <w:r>
              <w:rPr>
                <w:b/>
                <w:bCs/>
                <w:i/>
                <w:iCs/>
                <w:sz w:val="20"/>
                <w:szCs w:val="20"/>
              </w:rPr>
              <w:t>800</w:t>
            </w:r>
          </w:p>
        </w:tc>
        <w:tc>
          <w:tcPr>
            <w:tcW w:w="1052" w:type="dxa"/>
            <w:vMerge w:val="restart"/>
          </w:tcPr>
          <w:p w14:paraId="5460420F" w14:textId="77777777" w:rsidR="00E244F8" w:rsidRPr="00EF52D1" w:rsidRDefault="00E244F8" w:rsidP="00547AA5">
            <w:pPr>
              <w:suppressAutoHyphens w:val="0"/>
              <w:rPr>
                <w:b/>
                <w:bCs/>
                <w:i/>
                <w:iCs/>
                <w:sz w:val="20"/>
                <w:szCs w:val="20"/>
              </w:rPr>
            </w:pPr>
            <w:r>
              <w:rPr>
                <w:b/>
                <w:bCs/>
                <w:i/>
                <w:iCs/>
                <w:sz w:val="20"/>
                <w:szCs w:val="20"/>
              </w:rPr>
              <w:t>2000</w:t>
            </w:r>
          </w:p>
        </w:tc>
        <w:tc>
          <w:tcPr>
            <w:tcW w:w="1641" w:type="dxa"/>
            <w:vMerge w:val="restart"/>
          </w:tcPr>
          <w:p w14:paraId="0BD30C19" w14:textId="77777777" w:rsidR="00E244F8" w:rsidRPr="00EF52D1" w:rsidRDefault="00E244F8" w:rsidP="00547AA5">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E244F8" w:rsidRPr="00DB57F6" w14:paraId="4E53BFDC" w14:textId="77777777" w:rsidTr="00547AA5">
        <w:tc>
          <w:tcPr>
            <w:tcW w:w="567" w:type="dxa"/>
            <w:vMerge/>
          </w:tcPr>
          <w:p w14:paraId="6F9A9E78" w14:textId="77777777" w:rsidR="00E244F8" w:rsidRPr="00DB57F6" w:rsidRDefault="00E244F8" w:rsidP="00547AA5">
            <w:pPr>
              <w:suppressAutoHyphens w:val="0"/>
              <w:rPr>
                <w:b/>
                <w:bCs/>
                <w:i/>
                <w:iCs/>
              </w:rPr>
            </w:pPr>
          </w:p>
        </w:tc>
        <w:tc>
          <w:tcPr>
            <w:tcW w:w="5245" w:type="dxa"/>
            <w:vMerge/>
          </w:tcPr>
          <w:p w14:paraId="19BE5895" w14:textId="77777777" w:rsidR="00E244F8" w:rsidRPr="00EF52D1" w:rsidRDefault="00E244F8" w:rsidP="00547AA5">
            <w:pPr>
              <w:suppressAutoHyphens w:val="0"/>
              <w:rPr>
                <w:b/>
                <w:bCs/>
                <w:i/>
                <w:iCs/>
                <w:sz w:val="20"/>
                <w:szCs w:val="20"/>
              </w:rPr>
            </w:pPr>
          </w:p>
        </w:tc>
        <w:tc>
          <w:tcPr>
            <w:tcW w:w="1418" w:type="dxa"/>
            <w:gridSpan w:val="2"/>
          </w:tcPr>
          <w:p w14:paraId="365910B0" w14:textId="77777777" w:rsidR="00E244F8" w:rsidRPr="00EF52D1" w:rsidRDefault="00E244F8" w:rsidP="00547AA5">
            <w:pPr>
              <w:suppressAutoHyphens w:val="0"/>
              <w:rPr>
                <w:b/>
                <w:bCs/>
                <w:i/>
                <w:iCs/>
                <w:sz w:val="20"/>
                <w:szCs w:val="20"/>
              </w:rPr>
            </w:pPr>
            <w:r>
              <w:rPr>
                <w:b/>
                <w:bCs/>
                <w:i/>
                <w:iCs/>
                <w:sz w:val="20"/>
                <w:szCs w:val="20"/>
              </w:rPr>
              <w:t>120 в год – микро-предприятие</w:t>
            </w:r>
          </w:p>
        </w:tc>
        <w:tc>
          <w:tcPr>
            <w:tcW w:w="1052" w:type="dxa"/>
            <w:vMerge/>
          </w:tcPr>
          <w:p w14:paraId="11E2117F" w14:textId="77777777" w:rsidR="00E244F8" w:rsidRPr="00EF52D1" w:rsidRDefault="00E244F8" w:rsidP="00547AA5">
            <w:pPr>
              <w:suppressAutoHyphens w:val="0"/>
              <w:rPr>
                <w:b/>
                <w:bCs/>
                <w:i/>
                <w:iCs/>
                <w:sz w:val="20"/>
                <w:szCs w:val="20"/>
              </w:rPr>
            </w:pPr>
          </w:p>
        </w:tc>
        <w:tc>
          <w:tcPr>
            <w:tcW w:w="1641" w:type="dxa"/>
            <w:vMerge/>
          </w:tcPr>
          <w:p w14:paraId="28C5FBA5" w14:textId="77777777" w:rsidR="00E244F8" w:rsidRPr="00DB57F6" w:rsidRDefault="00E244F8" w:rsidP="00547AA5">
            <w:pPr>
              <w:suppressAutoHyphens w:val="0"/>
              <w:rPr>
                <w:b/>
                <w:bCs/>
                <w:i/>
                <w:iCs/>
              </w:rPr>
            </w:pPr>
          </w:p>
        </w:tc>
      </w:tr>
      <w:tr w:rsidR="00E244F8" w:rsidRPr="00DB57F6" w14:paraId="4099BC54" w14:textId="77777777" w:rsidTr="00547AA5">
        <w:tc>
          <w:tcPr>
            <w:tcW w:w="567" w:type="dxa"/>
          </w:tcPr>
          <w:p w14:paraId="7DF4295E" w14:textId="77777777" w:rsidR="00E244F8" w:rsidRPr="00DB57F6" w:rsidRDefault="00E244F8" w:rsidP="00547AA5">
            <w:pPr>
              <w:suppressAutoHyphens w:val="0"/>
              <w:rPr>
                <w:b/>
                <w:bCs/>
                <w:i/>
                <w:iCs/>
              </w:rPr>
            </w:pPr>
            <w:r>
              <w:rPr>
                <w:b/>
                <w:bCs/>
                <w:i/>
                <w:iCs/>
              </w:rPr>
              <w:t>9.</w:t>
            </w:r>
          </w:p>
        </w:tc>
        <w:tc>
          <w:tcPr>
            <w:tcW w:w="5245" w:type="dxa"/>
          </w:tcPr>
          <w:p w14:paraId="1AE4022C" w14:textId="77777777" w:rsidR="00E244F8" w:rsidRPr="00EF52D1" w:rsidRDefault="00E244F8" w:rsidP="00547AA5">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14:paraId="383411C0" w14:textId="77777777" w:rsidR="00E244F8" w:rsidRPr="00EF52D1" w:rsidRDefault="00E244F8" w:rsidP="00547AA5">
            <w:pPr>
              <w:suppressAutoHyphens w:val="0"/>
              <w:rPr>
                <w:b/>
                <w:bCs/>
                <w:i/>
                <w:iCs/>
                <w:sz w:val="20"/>
                <w:szCs w:val="20"/>
              </w:rPr>
            </w:pPr>
          </w:p>
        </w:tc>
      </w:tr>
      <w:tr w:rsidR="00E244F8" w:rsidRPr="00DB57F6" w14:paraId="24F08A1A" w14:textId="77777777" w:rsidTr="00547AA5">
        <w:tc>
          <w:tcPr>
            <w:tcW w:w="567" w:type="dxa"/>
          </w:tcPr>
          <w:p w14:paraId="64DACA97" w14:textId="77777777" w:rsidR="00E244F8" w:rsidRPr="00DB57F6" w:rsidRDefault="00E244F8" w:rsidP="00547AA5">
            <w:pPr>
              <w:suppressAutoHyphens w:val="0"/>
              <w:rPr>
                <w:b/>
                <w:bCs/>
                <w:i/>
                <w:iCs/>
              </w:rPr>
            </w:pPr>
            <w:r>
              <w:rPr>
                <w:b/>
                <w:bCs/>
                <w:i/>
                <w:iCs/>
              </w:rPr>
              <w:t>10.</w:t>
            </w:r>
          </w:p>
        </w:tc>
        <w:tc>
          <w:tcPr>
            <w:tcW w:w="5245" w:type="dxa"/>
          </w:tcPr>
          <w:p w14:paraId="389AE829" w14:textId="77777777" w:rsidR="00E244F8" w:rsidRPr="00EF52D1" w:rsidRDefault="00E244F8" w:rsidP="00547AA5">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14:paraId="29C9368D" w14:textId="77777777" w:rsidR="00E244F8" w:rsidRPr="00EF52D1" w:rsidRDefault="00E244F8" w:rsidP="00547AA5">
            <w:pPr>
              <w:suppressAutoHyphens w:val="0"/>
              <w:rPr>
                <w:b/>
                <w:bCs/>
                <w:i/>
                <w:iCs/>
                <w:sz w:val="20"/>
                <w:szCs w:val="20"/>
              </w:rPr>
            </w:pPr>
            <w:r>
              <w:rPr>
                <w:b/>
                <w:bCs/>
                <w:i/>
                <w:iCs/>
                <w:sz w:val="20"/>
                <w:szCs w:val="20"/>
              </w:rPr>
              <w:t>лица, с указанием кодов ОКВЭД2 и ОКПД2</w:t>
            </w:r>
          </w:p>
        </w:tc>
        <w:tc>
          <w:tcPr>
            <w:tcW w:w="4111" w:type="dxa"/>
            <w:gridSpan w:val="4"/>
          </w:tcPr>
          <w:p w14:paraId="273E87E8" w14:textId="77777777" w:rsidR="00E244F8" w:rsidRPr="00EF52D1" w:rsidRDefault="00E244F8" w:rsidP="00547AA5">
            <w:pPr>
              <w:suppressAutoHyphens w:val="0"/>
              <w:rPr>
                <w:b/>
                <w:bCs/>
                <w:i/>
                <w:iCs/>
                <w:sz w:val="20"/>
                <w:szCs w:val="20"/>
              </w:rPr>
            </w:pPr>
          </w:p>
        </w:tc>
      </w:tr>
      <w:tr w:rsidR="00E244F8" w:rsidRPr="00DB57F6" w14:paraId="001D8F65" w14:textId="77777777" w:rsidTr="00547AA5">
        <w:tc>
          <w:tcPr>
            <w:tcW w:w="567" w:type="dxa"/>
          </w:tcPr>
          <w:p w14:paraId="3AEED17A" w14:textId="77777777" w:rsidR="00E244F8" w:rsidRDefault="00E244F8" w:rsidP="00547AA5">
            <w:pPr>
              <w:suppressAutoHyphens w:val="0"/>
              <w:rPr>
                <w:b/>
                <w:bCs/>
                <w:i/>
                <w:iCs/>
              </w:rPr>
            </w:pPr>
            <w:r>
              <w:rPr>
                <w:b/>
                <w:bCs/>
                <w:i/>
                <w:iCs/>
              </w:rPr>
              <w:t>11.</w:t>
            </w:r>
          </w:p>
        </w:tc>
        <w:tc>
          <w:tcPr>
            <w:tcW w:w="5245" w:type="dxa"/>
          </w:tcPr>
          <w:p w14:paraId="76E6FA7A" w14:textId="77777777" w:rsidR="00E244F8" w:rsidRPr="00EF52D1" w:rsidRDefault="00E244F8" w:rsidP="00547AA5">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14:paraId="16240D43" w14:textId="77777777" w:rsidR="00E244F8" w:rsidRPr="00EF52D1" w:rsidRDefault="00E244F8" w:rsidP="00547AA5">
            <w:pPr>
              <w:suppressAutoHyphens w:val="0"/>
              <w:rPr>
                <w:b/>
                <w:bCs/>
                <w:i/>
                <w:iCs/>
                <w:sz w:val="20"/>
                <w:szCs w:val="20"/>
              </w:rPr>
            </w:pPr>
          </w:p>
        </w:tc>
      </w:tr>
      <w:tr w:rsidR="00E244F8" w:rsidRPr="00DB57F6" w14:paraId="6E0BE28D" w14:textId="77777777" w:rsidTr="00547AA5">
        <w:tc>
          <w:tcPr>
            <w:tcW w:w="567" w:type="dxa"/>
          </w:tcPr>
          <w:p w14:paraId="0912D72F" w14:textId="77777777" w:rsidR="00E244F8" w:rsidRDefault="00E244F8" w:rsidP="00547AA5">
            <w:pPr>
              <w:suppressAutoHyphens w:val="0"/>
              <w:rPr>
                <w:b/>
                <w:bCs/>
                <w:i/>
                <w:iCs/>
              </w:rPr>
            </w:pPr>
            <w:r>
              <w:rPr>
                <w:b/>
                <w:bCs/>
                <w:i/>
                <w:iCs/>
              </w:rPr>
              <w:t>12</w:t>
            </w:r>
            <w:r>
              <w:rPr>
                <w:rStyle w:val="af7"/>
                <w:b/>
                <w:bCs/>
                <w:i/>
                <w:iCs/>
              </w:rPr>
              <w:footnoteReference w:id="4"/>
            </w:r>
            <w:r>
              <w:rPr>
                <w:b/>
                <w:bCs/>
                <w:i/>
                <w:iCs/>
              </w:rPr>
              <w:t>.</w:t>
            </w:r>
          </w:p>
        </w:tc>
        <w:tc>
          <w:tcPr>
            <w:tcW w:w="5245" w:type="dxa"/>
          </w:tcPr>
          <w:p w14:paraId="32D5D01D" w14:textId="77777777" w:rsidR="00E244F8" w:rsidRPr="00EF52D1" w:rsidRDefault="00E244F8" w:rsidP="00547AA5">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14:paraId="4F9DA691" w14:textId="77777777" w:rsidR="00E244F8" w:rsidRPr="00EF52D1" w:rsidRDefault="00E244F8" w:rsidP="00547AA5">
            <w:pPr>
              <w:suppressAutoHyphens w:val="0"/>
              <w:rPr>
                <w:b/>
                <w:bCs/>
                <w:i/>
                <w:iCs/>
                <w:sz w:val="20"/>
                <w:szCs w:val="20"/>
              </w:rPr>
            </w:pPr>
            <w:r>
              <w:rPr>
                <w:b/>
                <w:bCs/>
                <w:i/>
                <w:iCs/>
                <w:sz w:val="20"/>
                <w:szCs w:val="20"/>
              </w:rPr>
              <w:t>да (нет)</w:t>
            </w:r>
          </w:p>
        </w:tc>
      </w:tr>
      <w:tr w:rsidR="00E244F8" w:rsidRPr="00DB57F6" w14:paraId="13504EFB" w14:textId="77777777" w:rsidTr="00547AA5">
        <w:tc>
          <w:tcPr>
            <w:tcW w:w="567" w:type="dxa"/>
          </w:tcPr>
          <w:p w14:paraId="58FF2386" w14:textId="77777777" w:rsidR="00E244F8" w:rsidRDefault="00E244F8" w:rsidP="00547AA5">
            <w:pPr>
              <w:suppressAutoHyphens w:val="0"/>
              <w:rPr>
                <w:b/>
                <w:bCs/>
                <w:i/>
                <w:iCs/>
              </w:rPr>
            </w:pPr>
            <w:r>
              <w:rPr>
                <w:b/>
                <w:bCs/>
                <w:i/>
                <w:iCs/>
              </w:rPr>
              <w:t>13.</w:t>
            </w:r>
          </w:p>
        </w:tc>
        <w:tc>
          <w:tcPr>
            <w:tcW w:w="5245" w:type="dxa"/>
          </w:tcPr>
          <w:p w14:paraId="4F029F86" w14:textId="77777777" w:rsidR="00E244F8" w:rsidRPr="00EF52D1" w:rsidRDefault="00E244F8" w:rsidP="00547AA5">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14:paraId="32AEBB56" w14:textId="77777777" w:rsidR="00E244F8" w:rsidRPr="00EF52D1" w:rsidRDefault="00E244F8" w:rsidP="00547AA5">
            <w:pPr>
              <w:suppressAutoHyphens w:val="0"/>
              <w:rPr>
                <w:b/>
                <w:bCs/>
                <w:i/>
                <w:iCs/>
                <w:sz w:val="20"/>
                <w:szCs w:val="20"/>
              </w:rPr>
            </w:pPr>
            <w:r>
              <w:rPr>
                <w:b/>
                <w:bCs/>
                <w:i/>
                <w:iCs/>
                <w:sz w:val="20"/>
                <w:szCs w:val="20"/>
              </w:rPr>
              <w:t>да (нет)</w:t>
            </w:r>
          </w:p>
          <w:p w14:paraId="74559C0B" w14:textId="77777777" w:rsidR="00E244F8" w:rsidRPr="00EF52D1" w:rsidRDefault="00E244F8" w:rsidP="00547AA5">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E244F8" w:rsidRPr="00DB57F6" w14:paraId="6392453E" w14:textId="77777777" w:rsidTr="00547AA5">
        <w:tc>
          <w:tcPr>
            <w:tcW w:w="567" w:type="dxa"/>
          </w:tcPr>
          <w:p w14:paraId="0AF2A5C4" w14:textId="77777777" w:rsidR="00E244F8" w:rsidRPr="00DB57F6" w:rsidRDefault="00E244F8" w:rsidP="00547AA5">
            <w:pPr>
              <w:suppressAutoHyphens w:val="0"/>
              <w:rPr>
                <w:b/>
                <w:bCs/>
                <w:i/>
                <w:iCs/>
              </w:rPr>
            </w:pPr>
            <w:r>
              <w:rPr>
                <w:b/>
                <w:bCs/>
                <w:i/>
                <w:iCs/>
              </w:rPr>
              <w:t>14.</w:t>
            </w:r>
          </w:p>
        </w:tc>
        <w:tc>
          <w:tcPr>
            <w:tcW w:w="5245" w:type="dxa"/>
          </w:tcPr>
          <w:p w14:paraId="19CDF49F" w14:textId="77777777" w:rsidR="00E244F8" w:rsidRPr="00EF52D1" w:rsidRDefault="00E244F8" w:rsidP="00547AA5">
            <w:pPr>
              <w:suppressAutoHyphens w:val="0"/>
              <w:rPr>
                <w:b/>
                <w:bCs/>
                <w:i/>
                <w:iCs/>
                <w:sz w:val="20"/>
                <w:szCs w:val="20"/>
              </w:rPr>
            </w:pPr>
            <w:r>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w:t>
            </w:r>
            <w:r>
              <w:rPr>
                <w:b/>
                <w:bCs/>
                <w:i/>
                <w:iCs/>
                <w:sz w:val="20"/>
                <w:szCs w:val="20"/>
              </w:rPr>
              <w:lastRenderedPageBreak/>
              <w:t>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14:paraId="0D2E35E1" w14:textId="77777777" w:rsidR="00E244F8" w:rsidRPr="00EF52D1" w:rsidRDefault="00E244F8" w:rsidP="00547AA5">
            <w:pPr>
              <w:suppressAutoHyphens w:val="0"/>
              <w:rPr>
                <w:b/>
                <w:bCs/>
                <w:i/>
                <w:iCs/>
                <w:sz w:val="20"/>
                <w:szCs w:val="20"/>
              </w:rPr>
            </w:pPr>
            <w:r>
              <w:rPr>
                <w:b/>
                <w:bCs/>
                <w:i/>
                <w:iCs/>
                <w:sz w:val="20"/>
                <w:szCs w:val="20"/>
              </w:rPr>
              <w:lastRenderedPageBreak/>
              <w:t>да (нет)</w:t>
            </w:r>
          </w:p>
          <w:p w14:paraId="40D5C278" w14:textId="77777777" w:rsidR="00E244F8" w:rsidRPr="00EF52D1" w:rsidRDefault="00E244F8" w:rsidP="00547AA5">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E244F8" w:rsidRPr="00DB57F6" w14:paraId="50AD4701" w14:textId="77777777" w:rsidTr="00547AA5">
        <w:tc>
          <w:tcPr>
            <w:tcW w:w="567" w:type="dxa"/>
          </w:tcPr>
          <w:p w14:paraId="7D773895" w14:textId="77777777" w:rsidR="00E244F8" w:rsidRPr="00DB57F6" w:rsidRDefault="00E244F8" w:rsidP="00547AA5">
            <w:pPr>
              <w:suppressAutoHyphens w:val="0"/>
              <w:rPr>
                <w:b/>
                <w:bCs/>
                <w:i/>
                <w:iCs/>
              </w:rPr>
            </w:pPr>
            <w:r>
              <w:rPr>
                <w:b/>
                <w:bCs/>
                <w:i/>
                <w:iCs/>
              </w:rPr>
              <w:t>15.</w:t>
            </w:r>
          </w:p>
        </w:tc>
        <w:tc>
          <w:tcPr>
            <w:tcW w:w="5245" w:type="dxa"/>
          </w:tcPr>
          <w:p w14:paraId="61C29CE5" w14:textId="77777777" w:rsidR="00E244F8" w:rsidRPr="00EF52D1" w:rsidRDefault="00E244F8" w:rsidP="00547AA5">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14:paraId="0209E545" w14:textId="77777777" w:rsidR="00E244F8" w:rsidRPr="00EF52D1" w:rsidRDefault="00E244F8" w:rsidP="00547AA5">
            <w:pPr>
              <w:suppressAutoHyphens w:val="0"/>
              <w:rPr>
                <w:b/>
                <w:bCs/>
                <w:i/>
                <w:iCs/>
                <w:sz w:val="20"/>
                <w:szCs w:val="20"/>
              </w:rPr>
            </w:pPr>
            <w:r>
              <w:rPr>
                <w:b/>
                <w:bCs/>
                <w:i/>
                <w:iCs/>
                <w:sz w:val="20"/>
                <w:szCs w:val="20"/>
              </w:rPr>
              <w:t>да (нет)</w:t>
            </w:r>
          </w:p>
        </w:tc>
      </w:tr>
      <w:tr w:rsidR="00E244F8" w:rsidRPr="00DB57F6" w14:paraId="24288C12" w14:textId="77777777" w:rsidTr="00547AA5">
        <w:tc>
          <w:tcPr>
            <w:tcW w:w="567" w:type="dxa"/>
          </w:tcPr>
          <w:p w14:paraId="2289E163" w14:textId="77777777" w:rsidR="00E244F8" w:rsidRPr="00DB57F6" w:rsidRDefault="00E244F8" w:rsidP="00547AA5">
            <w:pPr>
              <w:suppressAutoHyphens w:val="0"/>
              <w:rPr>
                <w:b/>
                <w:bCs/>
                <w:i/>
                <w:iCs/>
              </w:rPr>
            </w:pPr>
            <w:r>
              <w:rPr>
                <w:b/>
                <w:bCs/>
                <w:i/>
                <w:iCs/>
              </w:rPr>
              <w:t>16.</w:t>
            </w:r>
          </w:p>
        </w:tc>
        <w:tc>
          <w:tcPr>
            <w:tcW w:w="5245" w:type="dxa"/>
          </w:tcPr>
          <w:p w14:paraId="1E984C4A" w14:textId="77777777" w:rsidR="00E244F8" w:rsidRPr="00EF52D1" w:rsidRDefault="00E244F8" w:rsidP="00547AA5">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14:paraId="53B364A2" w14:textId="77777777" w:rsidR="00E244F8" w:rsidRPr="00EF52D1" w:rsidRDefault="00E244F8" w:rsidP="00547AA5">
            <w:pPr>
              <w:suppressAutoHyphens w:val="0"/>
              <w:rPr>
                <w:b/>
                <w:bCs/>
                <w:i/>
                <w:iCs/>
                <w:sz w:val="20"/>
                <w:szCs w:val="20"/>
              </w:rPr>
            </w:pPr>
            <w:r>
              <w:rPr>
                <w:b/>
                <w:bCs/>
                <w:i/>
                <w:iCs/>
                <w:sz w:val="20"/>
                <w:szCs w:val="20"/>
              </w:rPr>
              <w:t>да (нет)</w:t>
            </w:r>
          </w:p>
        </w:tc>
      </w:tr>
    </w:tbl>
    <w:p w14:paraId="429253A0" w14:textId="77777777" w:rsidR="00E244F8" w:rsidRDefault="00E244F8" w:rsidP="00E244F8">
      <w:pPr>
        <w:suppressAutoHyphens w:val="0"/>
        <w:rPr>
          <w:b/>
          <w:bCs/>
          <w:i/>
          <w:iCs/>
        </w:rPr>
      </w:pPr>
    </w:p>
    <w:p w14:paraId="029EE6BD" w14:textId="77777777" w:rsidR="00E244F8" w:rsidRPr="00C20080" w:rsidRDefault="009E0B1C" w:rsidP="00DF4847">
      <w:pPr>
        <w:ind w:firstLine="851"/>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w:t>
      </w:r>
    </w:p>
    <w:p w14:paraId="25068A52" w14:textId="77777777" w:rsidR="00E244F8" w:rsidRPr="00C20080" w:rsidRDefault="00DF4847" w:rsidP="00E244F8">
      <w:pPr>
        <w:tabs>
          <w:tab w:val="left" w:pos="8640"/>
        </w:tabs>
        <w:jc w:val="center"/>
        <w:rPr>
          <w:i/>
        </w:rPr>
      </w:pPr>
      <w:r>
        <w:rPr>
          <w:i/>
        </w:rPr>
        <w:t xml:space="preserve">                                                                          (наименование претендента)</w:t>
      </w:r>
    </w:p>
    <w:p w14:paraId="06F54556" w14:textId="77777777" w:rsidR="00E244F8" w:rsidRPr="00C20080" w:rsidRDefault="00E244F8" w:rsidP="00E244F8">
      <w:pPr>
        <w:rPr>
          <w:sz w:val="28"/>
          <w:szCs w:val="28"/>
          <w:lang w:eastAsia="ru-RU"/>
        </w:rPr>
      </w:pPr>
      <w:r>
        <w:rPr>
          <w:sz w:val="28"/>
          <w:szCs w:val="28"/>
          <w:lang w:eastAsia="ru-RU"/>
        </w:rPr>
        <w:t>____________________________________________________________________</w:t>
      </w:r>
    </w:p>
    <w:p w14:paraId="0A719AAF" w14:textId="77777777" w:rsidR="00E244F8" w:rsidRPr="00C20080" w:rsidRDefault="00E244F8" w:rsidP="00E244F8">
      <w:pPr>
        <w:rPr>
          <w:i/>
        </w:rPr>
      </w:pPr>
      <w:r>
        <w:rPr>
          <w:i/>
        </w:rPr>
        <w:t xml:space="preserve">       М.П.</w:t>
      </w:r>
      <w:r>
        <w:rPr>
          <w:i/>
        </w:rPr>
        <w:tab/>
      </w:r>
      <w:r>
        <w:rPr>
          <w:i/>
        </w:rPr>
        <w:tab/>
      </w:r>
      <w:r>
        <w:rPr>
          <w:i/>
        </w:rPr>
        <w:tab/>
        <w:t>(должность, подпись, ФИО)</w:t>
      </w:r>
    </w:p>
    <w:p w14:paraId="4347E605" w14:textId="77777777" w:rsidR="00703603" w:rsidRDefault="00DF4847"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14:paraId="38501B5E" w14:textId="77777777" w:rsidR="00095D35" w:rsidRDefault="00FE19AE">
      <w:pPr>
        <w:pStyle w:val="1"/>
        <w:jc w:val="right"/>
        <w:rPr>
          <w:b w:val="0"/>
          <w:sz w:val="28"/>
        </w:rPr>
      </w:pPr>
      <w:r>
        <w:rPr>
          <w:b w:val="0"/>
          <w:sz w:val="28"/>
        </w:rPr>
        <w:lastRenderedPageBreak/>
        <w:t>Приложение № 3</w:t>
      </w:r>
    </w:p>
    <w:p w14:paraId="7436BEE9" w14:textId="77777777" w:rsidR="00B05A68" w:rsidRPr="008522E8" w:rsidRDefault="00B05A68" w:rsidP="00B05A68">
      <w:pPr>
        <w:pStyle w:val="afa"/>
        <w:ind w:firstLine="0"/>
        <w:jc w:val="right"/>
        <w:rPr>
          <w:rFonts w:eastAsia="Times New Roman"/>
          <w:sz w:val="32"/>
          <w:szCs w:val="28"/>
        </w:rPr>
      </w:pPr>
      <w:r>
        <w:rPr>
          <w:sz w:val="28"/>
        </w:rPr>
        <w:t>к документации о закупке</w:t>
      </w:r>
    </w:p>
    <w:p w14:paraId="7346E1B5" w14:textId="77777777" w:rsidR="00B05A68" w:rsidRDefault="00B05A68" w:rsidP="00B05A68">
      <w:pPr>
        <w:pStyle w:val="afa"/>
        <w:ind w:firstLine="0"/>
        <w:jc w:val="left"/>
        <w:rPr>
          <w:rFonts w:eastAsia="Times New Roman"/>
          <w:sz w:val="28"/>
          <w:szCs w:val="28"/>
        </w:rPr>
      </w:pPr>
    </w:p>
    <w:p w14:paraId="014DE0B5" w14:textId="77777777" w:rsidR="00193D5D" w:rsidRPr="00400A6F" w:rsidRDefault="00193D5D" w:rsidP="00FE19AE">
      <w:pPr>
        <w:pStyle w:val="2"/>
        <w:numPr>
          <w:ilvl w:val="0"/>
          <w:numId w:val="0"/>
        </w:numPr>
        <w:spacing w:before="0" w:after="0"/>
        <w:ind w:left="576" w:hanging="576"/>
        <w:rPr>
          <w:rFonts w:cs="Times New Roman"/>
          <w:iCs w:val="0"/>
        </w:rPr>
      </w:pPr>
    </w:p>
    <w:p w14:paraId="23B22E49" w14:textId="77777777" w:rsidR="000954FB" w:rsidRPr="00400A6F" w:rsidRDefault="000954FB" w:rsidP="00FE19AE">
      <w:pPr>
        <w:pStyle w:val="2"/>
        <w:spacing w:before="0" w:after="0"/>
        <w:jc w:val="center"/>
        <w:rPr>
          <w:rFonts w:cs="Times New Roman"/>
          <w:iCs w:val="0"/>
          <w:sz w:val="36"/>
          <w:szCs w:val="36"/>
        </w:rPr>
      </w:pPr>
      <w:r>
        <w:rPr>
          <w:rFonts w:cs="Times New Roman"/>
          <w:iCs w:val="0"/>
          <w:sz w:val="36"/>
          <w:szCs w:val="36"/>
        </w:rPr>
        <w:t>Финансово-коммерческое предложение</w:t>
      </w:r>
    </w:p>
    <w:p w14:paraId="05A678A5" w14:textId="77777777" w:rsidR="000954FB" w:rsidRPr="00400A6F" w:rsidRDefault="000954FB" w:rsidP="00FE19AE"/>
    <w:p w14:paraId="5E6F13EA" w14:textId="77777777" w:rsidR="000954FB" w:rsidRPr="00400A6F" w:rsidRDefault="000954FB" w:rsidP="00FE19AE">
      <w:pPr>
        <w:rPr>
          <w:sz w:val="28"/>
          <w:szCs w:val="28"/>
        </w:rPr>
      </w:pPr>
      <w:r>
        <w:rPr>
          <w:sz w:val="28"/>
          <w:szCs w:val="28"/>
        </w:rPr>
        <w:t>«____» _________ 201_ г.                 Открытый конкурс № ОК-МСП-___-___-___</w:t>
      </w:r>
    </w:p>
    <w:p w14:paraId="665BE284" w14:textId="77777777" w:rsidR="000954FB" w:rsidRPr="00400A6F" w:rsidRDefault="000954FB" w:rsidP="00FE19AE">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14:paraId="6E0DD6B0" w14:textId="77777777" w:rsidR="000954FB" w:rsidRPr="00400A6F" w:rsidRDefault="000954FB" w:rsidP="00FE19AE">
      <w:pPr>
        <w:jc w:val="right"/>
        <w:rPr>
          <w:bCs/>
          <w:i/>
        </w:rPr>
      </w:pPr>
      <w:r>
        <w:rPr>
          <w:bCs/>
          <w:i/>
        </w:rPr>
        <w:t>Указывается  при необходимости</w:t>
      </w:r>
    </w:p>
    <w:p w14:paraId="23F21DFE" w14:textId="77777777" w:rsidR="000954FB" w:rsidRPr="00400A6F" w:rsidRDefault="000954FB" w:rsidP="00FE19AE"/>
    <w:p w14:paraId="1A755D16" w14:textId="77777777" w:rsidR="000954FB" w:rsidRPr="00400A6F" w:rsidRDefault="000954FB" w:rsidP="00FE19AE">
      <w:pPr>
        <w:rPr>
          <w:sz w:val="28"/>
          <w:szCs w:val="28"/>
        </w:rPr>
      </w:pPr>
      <w:r>
        <w:rPr>
          <w:sz w:val="28"/>
          <w:szCs w:val="28"/>
        </w:rPr>
        <w:t>____________________________________________________________________</w:t>
      </w:r>
    </w:p>
    <w:p w14:paraId="2380D73B" w14:textId="77777777" w:rsidR="000954FB" w:rsidRPr="00400A6F" w:rsidRDefault="000954FB" w:rsidP="00FE19AE">
      <w:pPr>
        <w:ind w:firstLine="3"/>
        <w:jc w:val="center"/>
        <w:rPr>
          <w:bCs/>
          <w:i/>
        </w:rPr>
      </w:pPr>
      <w:r>
        <w:rPr>
          <w:bCs/>
          <w:i/>
        </w:rPr>
        <w:t>(Полное наименование п</w:t>
      </w:r>
      <w:r>
        <w:rPr>
          <w:i/>
        </w:rPr>
        <w:t>ретендента</w:t>
      </w:r>
      <w:r>
        <w:rPr>
          <w:bCs/>
          <w:i/>
        </w:rPr>
        <w:t>)</w:t>
      </w:r>
    </w:p>
    <w:p w14:paraId="20CDBBCA" w14:textId="77777777" w:rsidR="000954FB" w:rsidRPr="00400A6F" w:rsidRDefault="000954FB" w:rsidP="00FE19AE">
      <w:pPr>
        <w:ind w:firstLine="708"/>
        <w:rPr>
          <w:bCs/>
          <w:sz w:val="28"/>
          <w:szCs w:val="28"/>
        </w:rPr>
      </w:pPr>
    </w:p>
    <w:tbl>
      <w:tblPr>
        <w:tblW w:w="4945" w:type="pct"/>
        <w:tblLayout w:type="fixed"/>
        <w:tblLook w:val="0000" w:firstRow="0" w:lastRow="0" w:firstColumn="0" w:lastColumn="0" w:noHBand="0" w:noVBand="0"/>
      </w:tblPr>
      <w:tblGrid>
        <w:gridCol w:w="519"/>
        <w:gridCol w:w="2002"/>
        <w:gridCol w:w="1417"/>
        <w:gridCol w:w="2974"/>
        <w:gridCol w:w="1446"/>
        <w:gridCol w:w="1388"/>
      </w:tblGrid>
      <w:tr w:rsidR="00FE19AE" w:rsidRPr="00400A6F" w14:paraId="2482EA44" w14:textId="77777777" w:rsidTr="00FE19AE">
        <w:trPr>
          <w:trHeight w:val="2484"/>
        </w:trPr>
        <w:tc>
          <w:tcPr>
            <w:tcW w:w="266" w:type="pct"/>
            <w:tcBorders>
              <w:top w:val="single" w:sz="4" w:space="0" w:color="auto"/>
              <w:left w:val="single" w:sz="4" w:space="0" w:color="auto"/>
              <w:bottom w:val="single" w:sz="4" w:space="0" w:color="auto"/>
              <w:right w:val="single" w:sz="4" w:space="0" w:color="auto"/>
            </w:tcBorders>
            <w:vAlign w:val="center"/>
          </w:tcPr>
          <w:p w14:paraId="0FAA078E" w14:textId="77777777" w:rsidR="00FE19AE" w:rsidRPr="00400A6F" w:rsidRDefault="00FE19AE" w:rsidP="00FE19AE">
            <w:pPr>
              <w:jc w:val="center"/>
            </w:pPr>
            <w:r>
              <w:t>№ п/п</w:t>
            </w:r>
          </w:p>
        </w:tc>
        <w:tc>
          <w:tcPr>
            <w:tcW w:w="1027" w:type="pct"/>
            <w:tcBorders>
              <w:top w:val="single" w:sz="4" w:space="0" w:color="auto"/>
              <w:left w:val="single" w:sz="4" w:space="0" w:color="auto"/>
              <w:bottom w:val="single" w:sz="4" w:space="0" w:color="auto"/>
              <w:right w:val="single" w:sz="4" w:space="0" w:color="auto"/>
            </w:tcBorders>
            <w:vAlign w:val="center"/>
          </w:tcPr>
          <w:p w14:paraId="08F09DE4" w14:textId="77777777" w:rsidR="00FE19AE" w:rsidRPr="006412A7" w:rsidRDefault="00FE19AE" w:rsidP="00FE19AE">
            <w:pPr>
              <w:jc w:val="center"/>
            </w:pPr>
            <w:r>
              <w:t>Наименование работ</w:t>
            </w:r>
          </w:p>
          <w:p w14:paraId="11E5FC5D" w14:textId="77777777" w:rsidR="00FE19AE" w:rsidRPr="00400A6F" w:rsidRDefault="00FE19AE" w:rsidP="00FE19AE">
            <w:pPr>
              <w:jc w:val="center"/>
            </w:pPr>
          </w:p>
        </w:tc>
        <w:tc>
          <w:tcPr>
            <w:tcW w:w="727" w:type="pct"/>
            <w:tcBorders>
              <w:top w:val="single" w:sz="4" w:space="0" w:color="auto"/>
              <w:left w:val="single" w:sz="4" w:space="0" w:color="auto"/>
              <w:bottom w:val="single" w:sz="4" w:space="0" w:color="auto"/>
              <w:right w:val="single" w:sz="4" w:space="0" w:color="auto"/>
            </w:tcBorders>
            <w:vAlign w:val="center"/>
          </w:tcPr>
          <w:p w14:paraId="3F0F28AB" w14:textId="77777777" w:rsidR="00FE19AE" w:rsidRPr="00400A6F" w:rsidRDefault="00FE19AE" w:rsidP="00FE19AE">
            <w:pPr>
              <w:jc w:val="center"/>
            </w:pPr>
            <w:r>
              <w:t>Общая цена договора в руб., без учета НДС</w:t>
            </w:r>
          </w:p>
        </w:tc>
        <w:tc>
          <w:tcPr>
            <w:tcW w:w="1526" w:type="pct"/>
            <w:tcBorders>
              <w:top w:val="single" w:sz="4" w:space="0" w:color="auto"/>
              <w:left w:val="single" w:sz="4" w:space="0" w:color="auto"/>
              <w:bottom w:val="single" w:sz="4" w:space="0" w:color="auto"/>
              <w:right w:val="single" w:sz="4" w:space="0" w:color="auto"/>
            </w:tcBorders>
            <w:vAlign w:val="center"/>
          </w:tcPr>
          <w:p w14:paraId="4397FA64" w14:textId="77777777" w:rsidR="00FE19AE" w:rsidRPr="00400A6F" w:rsidRDefault="00FE19AE" w:rsidP="00FE19AE">
            <w:pPr>
              <w:jc w:val="center"/>
            </w:pPr>
            <w:r>
              <w:t>Форма, срок и порядок оплаты Работ (в календ.днях)</w:t>
            </w:r>
          </w:p>
        </w:tc>
        <w:tc>
          <w:tcPr>
            <w:tcW w:w="742" w:type="pct"/>
            <w:tcBorders>
              <w:top w:val="single" w:sz="4" w:space="0" w:color="auto"/>
              <w:left w:val="single" w:sz="4" w:space="0" w:color="auto"/>
              <w:bottom w:val="single" w:sz="4" w:space="0" w:color="auto"/>
              <w:right w:val="single" w:sz="4" w:space="0" w:color="auto"/>
            </w:tcBorders>
            <w:vAlign w:val="center"/>
          </w:tcPr>
          <w:p w14:paraId="386DB91A" w14:textId="77777777" w:rsidR="00FE19AE" w:rsidRPr="00400A6F" w:rsidRDefault="00FE19AE" w:rsidP="00FE19AE">
            <w:pPr>
              <w:jc w:val="center"/>
            </w:pPr>
            <w:r>
              <w:t>Гарантийный срок на результаты Работ</w:t>
            </w:r>
            <w:r>
              <w:rPr>
                <w:sz w:val="28"/>
                <w:szCs w:val="28"/>
              </w:rPr>
              <w:t xml:space="preserve"> (</w:t>
            </w:r>
            <w:r>
              <w:t>мес.)</w:t>
            </w:r>
          </w:p>
        </w:tc>
        <w:tc>
          <w:tcPr>
            <w:tcW w:w="712" w:type="pct"/>
            <w:tcBorders>
              <w:top w:val="single" w:sz="4" w:space="0" w:color="auto"/>
              <w:left w:val="single" w:sz="4" w:space="0" w:color="auto"/>
              <w:bottom w:val="single" w:sz="4" w:space="0" w:color="auto"/>
              <w:right w:val="single" w:sz="4" w:space="0" w:color="auto"/>
            </w:tcBorders>
            <w:vAlign w:val="center"/>
          </w:tcPr>
          <w:p w14:paraId="6462EE10" w14:textId="77777777" w:rsidR="00FE19AE" w:rsidRDefault="00FE19AE" w:rsidP="00FE19AE">
            <w:pPr>
              <w:jc w:val="center"/>
            </w:pPr>
            <w:r>
              <w:t xml:space="preserve">Срок выполнения Работ </w:t>
            </w:r>
          </w:p>
          <w:p w14:paraId="4253D0ED" w14:textId="77777777" w:rsidR="00FE19AE" w:rsidRPr="00400A6F" w:rsidRDefault="00FE19AE" w:rsidP="00FE19AE">
            <w:pPr>
              <w:jc w:val="center"/>
            </w:pPr>
          </w:p>
        </w:tc>
      </w:tr>
      <w:tr w:rsidR="00FE19AE" w:rsidRPr="00400A6F" w14:paraId="4A1AA8DC" w14:textId="77777777" w:rsidTr="00FE19AE">
        <w:trPr>
          <w:trHeight w:val="255"/>
        </w:trPr>
        <w:tc>
          <w:tcPr>
            <w:tcW w:w="266" w:type="pct"/>
            <w:tcBorders>
              <w:top w:val="nil"/>
              <w:left w:val="single" w:sz="4" w:space="0" w:color="auto"/>
              <w:bottom w:val="single" w:sz="4" w:space="0" w:color="auto"/>
              <w:right w:val="single" w:sz="4" w:space="0" w:color="auto"/>
            </w:tcBorders>
            <w:noWrap/>
            <w:vAlign w:val="bottom"/>
          </w:tcPr>
          <w:p w14:paraId="4D620832" w14:textId="77777777" w:rsidR="00FE19AE" w:rsidRPr="00400A6F" w:rsidRDefault="00FE19AE" w:rsidP="00FE19AE">
            <w:pPr>
              <w:jc w:val="center"/>
            </w:pPr>
            <w:r>
              <w:t>1</w:t>
            </w:r>
          </w:p>
        </w:tc>
        <w:tc>
          <w:tcPr>
            <w:tcW w:w="1027" w:type="pct"/>
            <w:tcBorders>
              <w:top w:val="nil"/>
              <w:left w:val="nil"/>
              <w:bottom w:val="single" w:sz="4" w:space="0" w:color="auto"/>
              <w:right w:val="single" w:sz="4" w:space="0" w:color="auto"/>
            </w:tcBorders>
            <w:noWrap/>
            <w:vAlign w:val="bottom"/>
          </w:tcPr>
          <w:p w14:paraId="44E149AB" w14:textId="77777777" w:rsidR="00FE19AE" w:rsidRPr="00400A6F" w:rsidRDefault="00FE19AE" w:rsidP="00FE19AE">
            <w:pPr>
              <w:jc w:val="center"/>
            </w:pPr>
            <w:r>
              <w:t>2</w:t>
            </w:r>
          </w:p>
        </w:tc>
        <w:tc>
          <w:tcPr>
            <w:tcW w:w="727" w:type="pct"/>
            <w:tcBorders>
              <w:top w:val="single" w:sz="4" w:space="0" w:color="auto"/>
              <w:left w:val="nil"/>
              <w:bottom w:val="single" w:sz="4" w:space="0" w:color="auto"/>
              <w:right w:val="single" w:sz="4" w:space="0" w:color="auto"/>
            </w:tcBorders>
          </w:tcPr>
          <w:p w14:paraId="11D4075B" w14:textId="77777777" w:rsidR="00FE19AE" w:rsidRPr="00400A6F" w:rsidRDefault="00FE19AE" w:rsidP="00FE19AE">
            <w:pPr>
              <w:jc w:val="center"/>
            </w:pPr>
            <w:r>
              <w:t>3</w:t>
            </w:r>
          </w:p>
        </w:tc>
        <w:tc>
          <w:tcPr>
            <w:tcW w:w="1526" w:type="pct"/>
            <w:tcBorders>
              <w:top w:val="single" w:sz="4" w:space="0" w:color="auto"/>
              <w:left w:val="single" w:sz="4" w:space="0" w:color="auto"/>
              <w:bottom w:val="single" w:sz="4" w:space="0" w:color="auto"/>
              <w:right w:val="single" w:sz="4" w:space="0" w:color="auto"/>
            </w:tcBorders>
          </w:tcPr>
          <w:p w14:paraId="0E2AE68F" w14:textId="77777777" w:rsidR="00FE19AE" w:rsidRPr="00400A6F" w:rsidRDefault="00FE19AE" w:rsidP="00FE19AE">
            <w:pPr>
              <w:jc w:val="center"/>
            </w:pPr>
            <w:r>
              <w:t>4</w:t>
            </w:r>
          </w:p>
        </w:tc>
        <w:tc>
          <w:tcPr>
            <w:tcW w:w="742" w:type="pct"/>
            <w:tcBorders>
              <w:top w:val="single" w:sz="4" w:space="0" w:color="auto"/>
              <w:left w:val="single" w:sz="4" w:space="0" w:color="auto"/>
              <w:bottom w:val="single" w:sz="4" w:space="0" w:color="auto"/>
              <w:right w:val="single" w:sz="4" w:space="0" w:color="auto"/>
            </w:tcBorders>
            <w:noWrap/>
            <w:vAlign w:val="bottom"/>
          </w:tcPr>
          <w:p w14:paraId="1EDBADC7" w14:textId="77777777" w:rsidR="00FE19AE" w:rsidRPr="00400A6F" w:rsidRDefault="00FE19AE" w:rsidP="00FE19AE">
            <w:pPr>
              <w:jc w:val="center"/>
            </w:pPr>
            <w:r>
              <w:t>5</w:t>
            </w:r>
          </w:p>
        </w:tc>
        <w:tc>
          <w:tcPr>
            <w:tcW w:w="712" w:type="pct"/>
            <w:tcBorders>
              <w:top w:val="single" w:sz="4" w:space="0" w:color="auto"/>
              <w:left w:val="nil"/>
              <w:bottom w:val="single" w:sz="4" w:space="0" w:color="auto"/>
              <w:right w:val="single" w:sz="4" w:space="0" w:color="auto"/>
            </w:tcBorders>
          </w:tcPr>
          <w:p w14:paraId="6CA67D1D" w14:textId="77777777" w:rsidR="00FE19AE" w:rsidRPr="00400A6F" w:rsidRDefault="00FE19AE" w:rsidP="00FE19AE">
            <w:pPr>
              <w:jc w:val="center"/>
            </w:pPr>
            <w:r>
              <w:t>6</w:t>
            </w:r>
          </w:p>
        </w:tc>
      </w:tr>
      <w:tr w:rsidR="00FE19AE" w:rsidRPr="00400A6F" w14:paraId="06B9E18A" w14:textId="77777777" w:rsidTr="00FE19AE">
        <w:trPr>
          <w:trHeight w:val="315"/>
        </w:trPr>
        <w:tc>
          <w:tcPr>
            <w:tcW w:w="266" w:type="pct"/>
            <w:tcBorders>
              <w:top w:val="nil"/>
              <w:left w:val="single" w:sz="4" w:space="0" w:color="auto"/>
              <w:bottom w:val="single" w:sz="4" w:space="0" w:color="auto"/>
              <w:right w:val="single" w:sz="4" w:space="0" w:color="auto"/>
            </w:tcBorders>
            <w:noWrap/>
            <w:vAlign w:val="bottom"/>
          </w:tcPr>
          <w:p w14:paraId="7BCCEC57" w14:textId="77777777" w:rsidR="00FE19AE" w:rsidRPr="00400A6F" w:rsidRDefault="00FE19AE" w:rsidP="00FE19AE">
            <w:pPr>
              <w:jc w:val="center"/>
            </w:pPr>
          </w:p>
        </w:tc>
        <w:tc>
          <w:tcPr>
            <w:tcW w:w="1027" w:type="pct"/>
            <w:tcBorders>
              <w:top w:val="nil"/>
              <w:left w:val="nil"/>
              <w:bottom w:val="single" w:sz="4" w:space="0" w:color="auto"/>
              <w:right w:val="single" w:sz="4" w:space="0" w:color="auto"/>
            </w:tcBorders>
            <w:noWrap/>
            <w:vAlign w:val="bottom"/>
          </w:tcPr>
          <w:p w14:paraId="7F93BF6F" w14:textId="77777777" w:rsidR="00FE19AE" w:rsidRPr="00400A6F" w:rsidRDefault="00FE19AE" w:rsidP="00FE19AE">
            <w:pPr>
              <w:jc w:val="center"/>
            </w:pPr>
            <w:r>
              <w:rPr>
                <w:szCs w:val="28"/>
              </w:rPr>
              <w:t>Капитальный ремонт ремонт внутренних помещений офисного здания</w:t>
            </w:r>
          </w:p>
        </w:tc>
        <w:tc>
          <w:tcPr>
            <w:tcW w:w="727" w:type="pct"/>
            <w:tcBorders>
              <w:top w:val="single" w:sz="4" w:space="0" w:color="auto"/>
              <w:left w:val="nil"/>
              <w:bottom w:val="single" w:sz="4" w:space="0" w:color="auto"/>
              <w:right w:val="single" w:sz="4" w:space="0" w:color="auto"/>
            </w:tcBorders>
          </w:tcPr>
          <w:p w14:paraId="62241303" w14:textId="77777777" w:rsidR="00FE19AE" w:rsidRPr="00400A6F" w:rsidRDefault="00FE19AE" w:rsidP="00FE19AE">
            <w:pPr>
              <w:jc w:val="center"/>
            </w:pPr>
          </w:p>
        </w:tc>
        <w:tc>
          <w:tcPr>
            <w:tcW w:w="1526" w:type="pct"/>
            <w:tcBorders>
              <w:top w:val="single" w:sz="4" w:space="0" w:color="auto"/>
              <w:left w:val="single" w:sz="4" w:space="0" w:color="auto"/>
              <w:bottom w:val="single" w:sz="4" w:space="0" w:color="auto"/>
              <w:right w:val="single" w:sz="4" w:space="0" w:color="auto"/>
            </w:tcBorders>
          </w:tcPr>
          <w:p w14:paraId="1CFA4683" w14:textId="77777777" w:rsidR="00FE19AE" w:rsidRPr="00400A6F" w:rsidRDefault="00FE19AE" w:rsidP="00FE19AE">
            <w:pPr>
              <w:jc w:val="center"/>
            </w:pPr>
          </w:p>
        </w:tc>
        <w:tc>
          <w:tcPr>
            <w:tcW w:w="742" w:type="pct"/>
            <w:tcBorders>
              <w:top w:val="single" w:sz="4" w:space="0" w:color="auto"/>
              <w:left w:val="single" w:sz="4" w:space="0" w:color="auto"/>
              <w:bottom w:val="single" w:sz="4" w:space="0" w:color="auto"/>
              <w:right w:val="single" w:sz="4" w:space="0" w:color="auto"/>
            </w:tcBorders>
            <w:noWrap/>
            <w:vAlign w:val="bottom"/>
          </w:tcPr>
          <w:p w14:paraId="486FE30F" w14:textId="77777777" w:rsidR="00FE19AE" w:rsidRPr="00400A6F" w:rsidRDefault="00FE19AE" w:rsidP="00FE19AE">
            <w:pPr>
              <w:jc w:val="center"/>
            </w:pPr>
          </w:p>
        </w:tc>
        <w:tc>
          <w:tcPr>
            <w:tcW w:w="712" w:type="pct"/>
            <w:tcBorders>
              <w:top w:val="single" w:sz="4" w:space="0" w:color="auto"/>
              <w:left w:val="nil"/>
              <w:bottom w:val="single" w:sz="4" w:space="0" w:color="auto"/>
              <w:right w:val="single" w:sz="4" w:space="0" w:color="auto"/>
            </w:tcBorders>
          </w:tcPr>
          <w:p w14:paraId="07669DA1" w14:textId="77777777" w:rsidR="00FE19AE" w:rsidRPr="00400A6F" w:rsidRDefault="00FE19AE" w:rsidP="00FE19AE">
            <w:pPr>
              <w:jc w:val="center"/>
            </w:pPr>
          </w:p>
        </w:tc>
      </w:tr>
      <w:tr w:rsidR="00FE19AE" w:rsidRPr="00400A6F" w14:paraId="4BC715CA" w14:textId="77777777" w:rsidTr="00FE19AE">
        <w:trPr>
          <w:trHeight w:val="335"/>
        </w:trPr>
        <w:tc>
          <w:tcPr>
            <w:tcW w:w="1293" w:type="pct"/>
            <w:gridSpan w:val="2"/>
            <w:tcBorders>
              <w:top w:val="nil"/>
              <w:left w:val="single" w:sz="4" w:space="0" w:color="auto"/>
              <w:bottom w:val="single" w:sz="4" w:space="0" w:color="auto"/>
              <w:right w:val="single" w:sz="4" w:space="0" w:color="auto"/>
            </w:tcBorders>
            <w:noWrap/>
            <w:vAlign w:val="bottom"/>
          </w:tcPr>
          <w:p w14:paraId="240E1984" w14:textId="77777777" w:rsidR="00FE19AE" w:rsidRPr="00400A6F" w:rsidRDefault="00FE19AE" w:rsidP="00FE19AE">
            <w:pPr>
              <w:jc w:val="right"/>
            </w:pPr>
            <w:r>
              <w:t>Итого:</w:t>
            </w:r>
          </w:p>
        </w:tc>
        <w:tc>
          <w:tcPr>
            <w:tcW w:w="727" w:type="pct"/>
            <w:tcBorders>
              <w:top w:val="single" w:sz="4" w:space="0" w:color="auto"/>
              <w:left w:val="nil"/>
              <w:bottom w:val="single" w:sz="4" w:space="0" w:color="auto"/>
              <w:right w:val="single" w:sz="4" w:space="0" w:color="auto"/>
            </w:tcBorders>
          </w:tcPr>
          <w:p w14:paraId="4BF5A123" w14:textId="77777777" w:rsidR="00FE19AE" w:rsidRPr="00400A6F" w:rsidRDefault="00FE19AE" w:rsidP="00FE19AE">
            <w:pPr>
              <w:jc w:val="center"/>
            </w:pPr>
          </w:p>
        </w:tc>
        <w:tc>
          <w:tcPr>
            <w:tcW w:w="1526" w:type="pct"/>
            <w:tcBorders>
              <w:top w:val="single" w:sz="4" w:space="0" w:color="auto"/>
              <w:left w:val="single" w:sz="4" w:space="0" w:color="auto"/>
              <w:bottom w:val="single" w:sz="4" w:space="0" w:color="auto"/>
              <w:right w:val="single" w:sz="4" w:space="0" w:color="auto"/>
            </w:tcBorders>
          </w:tcPr>
          <w:p w14:paraId="2933A0CB" w14:textId="77777777" w:rsidR="00FE19AE" w:rsidRPr="00400A6F" w:rsidRDefault="00FE19AE" w:rsidP="00FE19AE">
            <w:pPr>
              <w:jc w:val="center"/>
            </w:pPr>
          </w:p>
        </w:tc>
        <w:tc>
          <w:tcPr>
            <w:tcW w:w="742" w:type="pct"/>
            <w:tcBorders>
              <w:top w:val="single" w:sz="4" w:space="0" w:color="auto"/>
              <w:left w:val="single" w:sz="4" w:space="0" w:color="auto"/>
              <w:bottom w:val="single" w:sz="4" w:space="0" w:color="auto"/>
              <w:right w:val="single" w:sz="4" w:space="0" w:color="auto"/>
            </w:tcBorders>
            <w:noWrap/>
            <w:vAlign w:val="center"/>
          </w:tcPr>
          <w:p w14:paraId="3CAC66DC" w14:textId="77777777" w:rsidR="00FE19AE" w:rsidRPr="00400A6F" w:rsidRDefault="00FE19AE" w:rsidP="00FE19AE">
            <w:pPr>
              <w:jc w:val="center"/>
            </w:pPr>
          </w:p>
        </w:tc>
        <w:tc>
          <w:tcPr>
            <w:tcW w:w="712" w:type="pct"/>
            <w:tcBorders>
              <w:top w:val="single" w:sz="4" w:space="0" w:color="auto"/>
              <w:left w:val="nil"/>
              <w:bottom w:val="single" w:sz="4" w:space="0" w:color="auto"/>
              <w:right w:val="single" w:sz="4" w:space="0" w:color="auto"/>
            </w:tcBorders>
          </w:tcPr>
          <w:p w14:paraId="3CF2DAF7" w14:textId="77777777" w:rsidR="00FE19AE" w:rsidRPr="00400A6F" w:rsidRDefault="00FE19AE" w:rsidP="00FE19AE">
            <w:pPr>
              <w:jc w:val="center"/>
            </w:pPr>
            <w:r>
              <w:t>-</w:t>
            </w:r>
          </w:p>
        </w:tc>
      </w:tr>
    </w:tbl>
    <w:p w14:paraId="2F9BBAFA" w14:textId="77777777" w:rsidR="000954FB" w:rsidRPr="00400A6F" w:rsidRDefault="000954FB" w:rsidP="00FE19AE">
      <w:pPr>
        <w:ind w:firstLine="567"/>
        <w:jc w:val="both"/>
        <w:rPr>
          <w:color w:val="BFBFBF"/>
          <w:sz w:val="28"/>
          <w:szCs w:val="28"/>
        </w:rPr>
      </w:pPr>
    </w:p>
    <w:p w14:paraId="0460E570" w14:textId="77777777" w:rsidR="006A6E7D" w:rsidRPr="00400A6F" w:rsidRDefault="006A6E7D" w:rsidP="00FE19AE">
      <w:pPr>
        <w:pStyle w:val="afd"/>
        <w:jc w:val="both"/>
        <w:rPr>
          <w:szCs w:val="28"/>
        </w:rPr>
      </w:pPr>
      <w:r>
        <w:rPr>
          <w:szCs w:val="28"/>
        </w:rPr>
        <w:t xml:space="preserve">1. Цена, указанная в настоящем финансово-коммерческом предложении по </w:t>
      </w:r>
      <w:r>
        <w:rPr>
          <w:i/>
          <w:sz w:val="24"/>
          <w:szCs w:val="24"/>
        </w:rPr>
        <w:t>(поставке товаров, выполнению работ,оказанием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w:t>
      </w:r>
      <w:r>
        <w:rPr>
          <w:i/>
          <w:szCs w:val="28"/>
        </w:rPr>
        <w:t>(указывается в соответствии с пунктом 5 Информационной карты)</w:t>
      </w:r>
      <w:r>
        <w:rPr>
          <w:szCs w:val="28"/>
        </w:rPr>
        <w:t xml:space="preserve">, связанные с _____________ </w:t>
      </w:r>
      <w:r>
        <w:rPr>
          <w:i/>
          <w:sz w:val="24"/>
          <w:szCs w:val="24"/>
        </w:rPr>
        <w:t>(поставке товаров, выполнении работ, оказании услуг).</w:t>
      </w:r>
    </w:p>
    <w:p w14:paraId="144E9A49" w14:textId="77777777" w:rsidR="006A6E7D" w:rsidRPr="00400A6F" w:rsidRDefault="006A6E7D" w:rsidP="00FE19AE">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14:paraId="26819686" w14:textId="77777777" w:rsidR="006A6E7D" w:rsidRPr="00400A6F" w:rsidRDefault="006A6E7D" w:rsidP="00FE19AE">
      <w:pPr>
        <w:pStyle w:val="afd"/>
        <w:jc w:val="center"/>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14:paraId="54784867" w14:textId="77777777" w:rsidR="006A6E7D" w:rsidRPr="00400A6F" w:rsidRDefault="006A6E7D" w:rsidP="00FE19AE">
      <w:pPr>
        <w:pStyle w:val="afd"/>
        <w:jc w:val="center"/>
        <w:rPr>
          <w:i/>
          <w:sz w:val="24"/>
          <w:szCs w:val="24"/>
        </w:rPr>
      </w:pPr>
      <w:r>
        <w:rPr>
          <w:i/>
          <w:sz w:val="24"/>
          <w:szCs w:val="24"/>
        </w:rPr>
        <w:t>(заполняется претендентом при необходимости).</w:t>
      </w:r>
    </w:p>
    <w:p w14:paraId="257E7A53" w14:textId="77777777" w:rsidR="006A6E7D" w:rsidRPr="00400A6F" w:rsidRDefault="006A6E7D" w:rsidP="00FE19AE">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60 (шестьдесят) календарных дней</w:t>
      </w:r>
      <w:r>
        <w:rPr>
          <w:sz w:val="24"/>
          <w:szCs w:val="24"/>
        </w:rPr>
        <w:t xml:space="preserve">) </w:t>
      </w:r>
      <w:r>
        <w:rPr>
          <w:szCs w:val="28"/>
        </w:rPr>
        <w:t>с даты</w:t>
      </w:r>
      <w:r>
        <w:t xml:space="preserve"> окончания срока подачи </w:t>
      </w:r>
      <w:r>
        <w:rPr>
          <w:szCs w:val="28"/>
        </w:rPr>
        <w:t>Заявок, указанной в пункте 6 Информационной карты.</w:t>
      </w:r>
    </w:p>
    <w:p w14:paraId="00279301" w14:textId="77777777" w:rsidR="006A6E7D" w:rsidRPr="00400A6F" w:rsidRDefault="006A6E7D" w:rsidP="00FE19AE">
      <w:pPr>
        <w:pStyle w:val="afd"/>
        <w:jc w:val="both"/>
        <w:rPr>
          <w:szCs w:val="28"/>
        </w:rPr>
      </w:pPr>
      <w:r>
        <w:rPr>
          <w:szCs w:val="28"/>
        </w:rPr>
        <w:lastRenderedPageBreak/>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14:paraId="093F4078" w14:textId="77777777" w:rsidR="006A6E7D" w:rsidRPr="00400A6F" w:rsidRDefault="006A6E7D" w:rsidP="00FE19AE">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14:paraId="5A98EA6D" w14:textId="77777777" w:rsidR="006A6E7D" w:rsidRPr="00400A6F" w:rsidRDefault="006A6E7D" w:rsidP="00FE19AE">
      <w:pPr>
        <w:pStyle w:val="afd"/>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
    <w:p w14:paraId="37662D9B" w14:textId="77777777" w:rsidR="006A6E7D" w:rsidRPr="00400A6F" w:rsidRDefault="006A6E7D" w:rsidP="00FE19AE">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14:paraId="65F071F1" w14:textId="77777777" w:rsidR="006A6E7D" w:rsidRPr="00400A6F" w:rsidRDefault="006A6E7D" w:rsidP="00FE19AE">
      <w:pPr>
        <w:pStyle w:val="afd"/>
        <w:jc w:val="both"/>
        <w:rPr>
          <w:szCs w:val="28"/>
        </w:rPr>
      </w:pPr>
      <w:r>
        <w:rPr>
          <w:szCs w:val="28"/>
        </w:rPr>
        <w:t> Следующие приложения являются неотъемлемой частью настоящего финансово-коммерческого предложения:</w:t>
      </w:r>
    </w:p>
    <w:p w14:paraId="54501433" w14:textId="77777777" w:rsidR="006A6E7D" w:rsidRPr="00400A6F" w:rsidRDefault="006A6E7D" w:rsidP="00FE19AE">
      <w:pPr>
        <w:pStyle w:val="afd"/>
        <w:jc w:val="both"/>
        <w:rPr>
          <w:szCs w:val="28"/>
        </w:rPr>
      </w:pPr>
      <w:r>
        <w:rPr>
          <w:szCs w:val="28"/>
        </w:rPr>
        <w:t>1) приложение № 1 – Расчет стоимости _________ (работ, услуг, товаров и т.д.)  на ___ листах.</w:t>
      </w:r>
    </w:p>
    <w:p w14:paraId="1F23C6B7" w14:textId="77777777" w:rsidR="006A6E7D" w:rsidRPr="00400A6F" w:rsidRDefault="00FE19AE" w:rsidP="00FE19AE">
      <w:pPr>
        <w:pStyle w:val="afd"/>
        <w:jc w:val="both"/>
        <w:rPr>
          <w:szCs w:val="28"/>
        </w:rPr>
      </w:pPr>
      <w:r>
        <w:rPr>
          <w:szCs w:val="28"/>
        </w:rPr>
        <w:t>2) Сведения о планируемых к привлечению субподрядных организациях (составляется по форме приложения № 7 к документации о закупке)</w:t>
      </w:r>
      <w:r>
        <w:t>.</w:t>
      </w:r>
    </w:p>
    <w:p w14:paraId="3A8B1A52" w14:textId="77777777" w:rsidR="006A6E7D" w:rsidRPr="00400A6F" w:rsidRDefault="006A6E7D" w:rsidP="00FE19AE">
      <w:pPr>
        <w:pStyle w:val="afa"/>
        <w:ind w:firstLine="0"/>
        <w:jc w:val="left"/>
        <w:rPr>
          <w:rFonts w:eastAsia="Times New Roman"/>
          <w:sz w:val="28"/>
          <w:szCs w:val="28"/>
        </w:rPr>
      </w:pPr>
    </w:p>
    <w:p w14:paraId="057D8C57" w14:textId="77777777" w:rsidR="007F189B" w:rsidRPr="00400A6F" w:rsidRDefault="007F189B" w:rsidP="00FE19AE">
      <w:pPr>
        <w:pStyle w:val="afa"/>
        <w:ind w:firstLine="0"/>
        <w:jc w:val="left"/>
        <w:rPr>
          <w:rFonts w:eastAsia="Times New Roman"/>
          <w:sz w:val="28"/>
          <w:szCs w:val="28"/>
        </w:rPr>
      </w:pPr>
    </w:p>
    <w:p w14:paraId="3C7DA332" w14:textId="77777777" w:rsidR="00865513" w:rsidRPr="00400A6F" w:rsidRDefault="00865513" w:rsidP="00FE19AE">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14:paraId="3AEA9AD8" w14:textId="77777777" w:rsidR="00865513" w:rsidRPr="00400A6F" w:rsidRDefault="00865513" w:rsidP="00FE19AE">
      <w:pPr>
        <w:tabs>
          <w:tab w:val="left" w:pos="8640"/>
        </w:tabs>
        <w:jc w:val="center"/>
        <w:rPr>
          <w:i/>
        </w:rPr>
      </w:pPr>
      <w:r>
        <w:rPr>
          <w:i/>
        </w:rPr>
        <w:t>(наименование претендента)</w:t>
      </w:r>
    </w:p>
    <w:p w14:paraId="5543169A" w14:textId="77777777" w:rsidR="00865513" w:rsidRPr="00400A6F" w:rsidRDefault="00865513" w:rsidP="00FE19AE">
      <w:pPr>
        <w:rPr>
          <w:sz w:val="28"/>
          <w:szCs w:val="28"/>
          <w:lang w:eastAsia="ru-RU"/>
        </w:rPr>
      </w:pPr>
      <w:r>
        <w:rPr>
          <w:sz w:val="28"/>
          <w:szCs w:val="28"/>
          <w:lang w:eastAsia="ru-RU"/>
        </w:rPr>
        <w:t>____________________________________________________________________</w:t>
      </w:r>
    </w:p>
    <w:p w14:paraId="09C6EC63" w14:textId="77777777" w:rsidR="00865513" w:rsidRPr="00400A6F" w:rsidRDefault="00865513" w:rsidP="00FE19AE">
      <w:pPr>
        <w:rPr>
          <w:i/>
        </w:rPr>
      </w:pPr>
      <w:r>
        <w:rPr>
          <w:i/>
        </w:rPr>
        <w:t xml:space="preserve">       М.П.</w:t>
      </w:r>
      <w:r>
        <w:rPr>
          <w:i/>
        </w:rPr>
        <w:tab/>
      </w:r>
      <w:r>
        <w:rPr>
          <w:i/>
        </w:rPr>
        <w:tab/>
      </w:r>
      <w:r>
        <w:rPr>
          <w:i/>
        </w:rPr>
        <w:tab/>
        <w:t>(должность, подпись, ФИО)</w:t>
      </w:r>
    </w:p>
    <w:p w14:paraId="2F674EA8" w14:textId="77777777" w:rsidR="00865513" w:rsidRPr="00400A6F" w:rsidRDefault="00865513" w:rsidP="00FE19AE">
      <w:pPr>
        <w:rPr>
          <w:sz w:val="28"/>
          <w:szCs w:val="28"/>
          <w:lang w:eastAsia="ru-RU"/>
        </w:rPr>
      </w:pPr>
      <w:r>
        <w:rPr>
          <w:sz w:val="28"/>
          <w:szCs w:val="28"/>
          <w:lang w:eastAsia="ru-RU"/>
        </w:rPr>
        <w:t>"____" _________ 201__ г.</w:t>
      </w:r>
    </w:p>
    <w:p w14:paraId="294161D1" w14:textId="77777777" w:rsidR="007F189B" w:rsidRPr="00400A6F" w:rsidRDefault="007F189B" w:rsidP="00FE19AE">
      <w:pPr>
        <w:suppressAutoHyphens w:val="0"/>
        <w:rPr>
          <w:rFonts w:cs="Arial"/>
          <w:b/>
          <w:bCs/>
          <w:i/>
          <w:iCs/>
          <w:sz w:val="28"/>
          <w:szCs w:val="28"/>
        </w:rPr>
      </w:pPr>
    </w:p>
    <w:p w14:paraId="4C526026" w14:textId="77777777" w:rsidR="00095D35" w:rsidRDefault="00095D35">
      <w:pPr>
        <w:pStyle w:val="1"/>
        <w:jc w:val="right"/>
        <w:rPr>
          <w:b w:val="0"/>
          <w:sz w:val="28"/>
        </w:rPr>
      </w:pPr>
    </w:p>
    <w:p w14:paraId="0F3F67C0" w14:textId="77777777" w:rsidR="008739B5" w:rsidRDefault="008739B5">
      <w:pPr>
        <w:suppressAutoHyphens w:val="0"/>
        <w:rPr>
          <w:rFonts w:eastAsia="MS Mincho" w:cs="Arial"/>
          <w:bCs/>
          <w:kern w:val="1"/>
          <w:sz w:val="28"/>
          <w:szCs w:val="32"/>
        </w:rPr>
      </w:pPr>
      <w:r>
        <w:rPr>
          <w:b/>
          <w:sz w:val="28"/>
        </w:rPr>
        <w:br w:type="page"/>
      </w:r>
    </w:p>
    <w:p w14:paraId="0E7BF157" w14:textId="77777777" w:rsidR="00095D35" w:rsidRDefault="00FE19AE">
      <w:pPr>
        <w:pStyle w:val="1"/>
        <w:jc w:val="right"/>
        <w:rPr>
          <w:b w:val="0"/>
          <w:sz w:val="28"/>
        </w:rPr>
      </w:pPr>
      <w:r>
        <w:rPr>
          <w:b w:val="0"/>
          <w:sz w:val="28"/>
        </w:rPr>
        <w:lastRenderedPageBreak/>
        <w:t>Приложение № 4</w:t>
      </w:r>
    </w:p>
    <w:p w14:paraId="43E6601C" w14:textId="77777777" w:rsidR="00B05A68" w:rsidRDefault="00B05A68" w:rsidP="00DF4847">
      <w:pPr>
        <w:pStyle w:val="afa"/>
        <w:ind w:firstLine="0"/>
        <w:jc w:val="right"/>
        <w:rPr>
          <w:rFonts w:eastAsia="Times New Roman"/>
          <w:sz w:val="32"/>
          <w:szCs w:val="28"/>
        </w:rPr>
      </w:pPr>
      <w:r>
        <w:rPr>
          <w:sz w:val="28"/>
        </w:rPr>
        <w:t>к документации о закупке</w:t>
      </w:r>
    </w:p>
    <w:p w14:paraId="7801F347" w14:textId="77777777" w:rsidR="00DF4847" w:rsidRPr="00DF4847" w:rsidRDefault="00DF4847" w:rsidP="00DF4847">
      <w:pPr>
        <w:pStyle w:val="afa"/>
        <w:ind w:firstLine="0"/>
        <w:jc w:val="right"/>
        <w:rPr>
          <w:rFonts w:eastAsia="Times New Roman"/>
          <w:sz w:val="32"/>
          <w:szCs w:val="28"/>
        </w:rPr>
      </w:pPr>
    </w:p>
    <w:p w14:paraId="7DDED437" w14:textId="77777777" w:rsidR="00DE2CB9" w:rsidRPr="00400A6F" w:rsidRDefault="00DE2CB9" w:rsidP="00FE19AE">
      <w:pPr>
        <w:pStyle w:val="afa"/>
        <w:ind w:firstLine="0"/>
        <w:jc w:val="left"/>
        <w:rPr>
          <w:sz w:val="28"/>
          <w:szCs w:val="28"/>
        </w:rPr>
      </w:pPr>
    </w:p>
    <w:p w14:paraId="688031B2" w14:textId="77777777" w:rsidR="00DE2CB9" w:rsidRPr="00400A6F" w:rsidRDefault="00DE2CB9" w:rsidP="00FE19AE">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14:paraId="18FF7346" w14:textId="77777777" w:rsidR="00DE2CB9" w:rsidRPr="00400A6F" w:rsidRDefault="00DE2CB9" w:rsidP="00FE19AE">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DE2CB9" w:rsidRPr="00400A6F" w14:paraId="6D1D3D75" w14:textId="77777777" w:rsidTr="00DE2CB9">
        <w:trPr>
          <w:trHeight w:val="2179"/>
        </w:trPr>
        <w:tc>
          <w:tcPr>
            <w:tcW w:w="0" w:type="auto"/>
            <w:tcBorders>
              <w:top w:val="single" w:sz="4" w:space="0" w:color="auto"/>
              <w:left w:val="single" w:sz="4" w:space="0" w:color="auto"/>
              <w:bottom w:val="single" w:sz="4" w:space="0" w:color="auto"/>
              <w:right w:val="single" w:sz="4" w:space="0" w:color="auto"/>
            </w:tcBorders>
            <w:vAlign w:val="center"/>
          </w:tcPr>
          <w:p w14:paraId="1AF616B4" w14:textId="77777777" w:rsidR="00DE2CB9" w:rsidRPr="00400A6F" w:rsidRDefault="00DE2CB9" w:rsidP="00FE19AE">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14:paraId="6DD1BBCC" w14:textId="77777777" w:rsidR="00DE2CB9" w:rsidRPr="00400A6F" w:rsidRDefault="00DE2CB9" w:rsidP="00FE19AE">
            <w:pPr>
              <w:jc w:val="center"/>
            </w:pPr>
            <w:r>
              <w:t>Дата и номер договора</w:t>
            </w:r>
            <w:r>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14:paraId="221E7B18" w14:textId="77777777" w:rsidR="00DE2CB9" w:rsidRPr="00400A6F" w:rsidRDefault="00DE2CB9" w:rsidP="00FE19AE">
            <w:pPr>
              <w:jc w:val="center"/>
            </w:pPr>
            <w:r>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14:paraId="06651679" w14:textId="77777777" w:rsidR="00DE2CB9" w:rsidRPr="00400A6F" w:rsidRDefault="00DE2CB9" w:rsidP="00FE19AE">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14:paraId="6F1BCFC2" w14:textId="77777777" w:rsidR="00DE2CB9" w:rsidRPr="00400A6F" w:rsidRDefault="00DE2CB9" w:rsidP="00FE19AE">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14:paraId="18FE4156" w14:textId="77777777" w:rsidR="00DE2CB9" w:rsidRPr="00400A6F" w:rsidRDefault="00DE2CB9" w:rsidP="00FE19AE">
            <w:pPr>
              <w:jc w:val="center"/>
            </w:pPr>
            <w:r>
              <w:t xml:space="preserve"> Сумма стоимости оказанных услуг по договору, без учета НДС, руб.</w:t>
            </w:r>
          </w:p>
        </w:tc>
      </w:tr>
      <w:tr w:rsidR="00DE2CB9" w:rsidRPr="00400A6F" w14:paraId="42410394" w14:textId="77777777" w:rsidTr="00DE2CB9">
        <w:trPr>
          <w:trHeight w:val="274"/>
        </w:trPr>
        <w:tc>
          <w:tcPr>
            <w:tcW w:w="0" w:type="auto"/>
            <w:tcBorders>
              <w:top w:val="single" w:sz="4" w:space="0" w:color="auto"/>
              <w:left w:val="single" w:sz="4" w:space="0" w:color="auto"/>
              <w:bottom w:val="single" w:sz="4" w:space="0" w:color="auto"/>
              <w:right w:val="single" w:sz="4" w:space="0" w:color="auto"/>
            </w:tcBorders>
          </w:tcPr>
          <w:p w14:paraId="15CB9AB5" w14:textId="77777777" w:rsidR="00DE2CB9" w:rsidRPr="00400A6F" w:rsidRDefault="00DE2CB9" w:rsidP="00FE19AE">
            <w:r>
              <w:t>1.</w:t>
            </w:r>
          </w:p>
        </w:tc>
        <w:tc>
          <w:tcPr>
            <w:tcW w:w="0" w:type="auto"/>
            <w:tcBorders>
              <w:top w:val="single" w:sz="4" w:space="0" w:color="auto"/>
              <w:left w:val="single" w:sz="4" w:space="0" w:color="auto"/>
              <w:bottom w:val="single" w:sz="4" w:space="0" w:color="auto"/>
              <w:right w:val="single" w:sz="4" w:space="0" w:color="auto"/>
            </w:tcBorders>
            <w:vAlign w:val="center"/>
          </w:tcPr>
          <w:p w14:paraId="3EFAC621" w14:textId="77777777" w:rsidR="00DE2CB9" w:rsidRPr="00400A6F" w:rsidRDefault="00DE2CB9" w:rsidP="00FE19AE">
            <w:pPr>
              <w:jc w:val="center"/>
            </w:pPr>
          </w:p>
        </w:tc>
        <w:tc>
          <w:tcPr>
            <w:tcW w:w="2665" w:type="dxa"/>
            <w:tcBorders>
              <w:top w:val="single" w:sz="4" w:space="0" w:color="auto"/>
              <w:left w:val="single" w:sz="4" w:space="0" w:color="auto"/>
              <w:bottom w:val="single" w:sz="4" w:space="0" w:color="auto"/>
              <w:right w:val="single" w:sz="4" w:space="0" w:color="auto"/>
            </w:tcBorders>
          </w:tcPr>
          <w:p w14:paraId="358FB88E" w14:textId="77777777" w:rsidR="00DE2CB9" w:rsidRPr="00400A6F" w:rsidRDefault="00DE2CB9" w:rsidP="00FE19AE"/>
        </w:tc>
        <w:tc>
          <w:tcPr>
            <w:tcW w:w="1735" w:type="dxa"/>
            <w:tcBorders>
              <w:top w:val="single" w:sz="4" w:space="0" w:color="auto"/>
              <w:left w:val="single" w:sz="4" w:space="0" w:color="auto"/>
              <w:bottom w:val="single" w:sz="4" w:space="0" w:color="auto"/>
              <w:right w:val="single" w:sz="4" w:space="0" w:color="auto"/>
            </w:tcBorders>
          </w:tcPr>
          <w:p w14:paraId="65A7EDE2" w14:textId="77777777" w:rsidR="00DE2CB9" w:rsidRPr="00400A6F" w:rsidRDefault="00DE2CB9" w:rsidP="00FE19AE"/>
        </w:tc>
        <w:tc>
          <w:tcPr>
            <w:tcW w:w="0" w:type="auto"/>
            <w:tcBorders>
              <w:top w:val="single" w:sz="4" w:space="0" w:color="auto"/>
              <w:left w:val="single" w:sz="4" w:space="0" w:color="auto"/>
              <w:bottom w:val="single" w:sz="4" w:space="0" w:color="auto"/>
              <w:right w:val="single" w:sz="4" w:space="0" w:color="auto"/>
            </w:tcBorders>
          </w:tcPr>
          <w:p w14:paraId="765DF02F" w14:textId="77777777" w:rsidR="00DE2CB9" w:rsidRPr="00400A6F" w:rsidRDefault="00DE2CB9" w:rsidP="00FE19AE"/>
        </w:tc>
        <w:tc>
          <w:tcPr>
            <w:tcW w:w="0" w:type="auto"/>
            <w:tcBorders>
              <w:top w:val="single" w:sz="4" w:space="0" w:color="auto"/>
              <w:left w:val="single" w:sz="4" w:space="0" w:color="auto"/>
              <w:bottom w:val="single" w:sz="4" w:space="0" w:color="auto"/>
              <w:right w:val="single" w:sz="4" w:space="0" w:color="auto"/>
            </w:tcBorders>
          </w:tcPr>
          <w:p w14:paraId="0CD4294C" w14:textId="77777777" w:rsidR="00DE2CB9" w:rsidRPr="00400A6F" w:rsidRDefault="00DE2CB9" w:rsidP="00FE19AE"/>
        </w:tc>
      </w:tr>
      <w:tr w:rsidR="00DE2CB9" w:rsidRPr="00400A6F" w14:paraId="28759B6A" w14:textId="77777777" w:rsidTr="00DE2CB9">
        <w:trPr>
          <w:trHeight w:val="262"/>
        </w:trPr>
        <w:tc>
          <w:tcPr>
            <w:tcW w:w="0" w:type="auto"/>
            <w:tcBorders>
              <w:top w:val="single" w:sz="4" w:space="0" w:color="auto"/>
              <w:left w:val="single" w:sz="4" w:space="0" w:color="auto"/>
              <w:bottom w:val="single" w:sz="4" w:space="0" w:color="auto"/>
              <w:right w:val="single" w:sz="4" w:space="0" w:color="auto"/>
            </w:tcBorders>
          </w:tcPr>
          <w:p w14:paraId="53331CBB" w14:textId="77777777" w:rsidR="00DE2CB9" w:rsidRPr="00400A6F" w:rsidRDefault="00DE2CB9" w:rsidP="00FE19AE">
            <w:r>
              <w:t>2.</w:t>
            </w:r>
          </w:p>
        </w:tc>
        <w:tc>
          <w:tcPr>
            <w:tcW w:w="0" w:type="auto"/>
            <w:tcBorders>
              <w:top w:val="single" w:sz="4" w:space="0" w:color="auto"/>
              <w:left w:val="single" w:sz="4" w:space="0" w:color="auto"/>
              <w:bottom w:val="single" w:sz="4" w:space="0" w:color="auto"/>
              <w:right w:val="single" w:sz="4" w:space="0" w:color="auto"/>
            </w:tcBorders>
            <w:vAlign w:val="center"/>
          </w:tcPr>
          <w:p w14:paraId="6AE21536" w14:textId="77777777" w:rsidR="00DE2CB9" w:rsidRPr="00400A6F" w:rsidRDefault="00DE2CB9" w:rsidP="00FE19AE">
            <w:pPr>
              <w:jc w:val="center"/>
            </w:pPr>
          </w:p>
        </w:tc>
        <w:tc>
          <w:tcPr>
            <w:tcW w:w="2665" w:type="dxa"/>
            <w:tcBorders>
              <w:top w:val="single" w:sz="4" w:space="0" w:color="auto"/>
              <w:left w:val="single" w:sz="4" w:space="0" w:color="auto"/>
              <w:bottom w:val="single" w:sz="4" w:space="0" w:color="auto"/>
              <w:right w:val="single" w:sz="4" w:space="0" w:color="auto"/>
            </w:tcBorders>
          </w:tcPr>
          <w:p w14:paraId="7E54AC4E" w14:textId="77777777" w:rsidR="00DE2CB9" w:rsidRPr="00400A6F" w:rsidRDefault="00DE2CB9" w:rsidP="00FE19AE"/>
        </w:tc>
        <w:tc>
          <w:tcPr>
            <w:tcW w:w="1735" w:type="dxa"/>
            <w:tcBorders>
              <w:top w:val="single" w:sz="4" w:space="0" w:color="auto"/>
              <w:left w:val="single" w:sz="4" w:space="0" w:color="auto"/>
              <w:bottom w:val="single" w:sz="4" w:space="0" w:color="auto"/>
              <w:right w:val="single" w:sz="4" w:space="0" w:color="auto"/>
            </w:tcBorders>
          </w:tcPr>
          <w:p w14:paraId="11631790" w14:textId="77777777" w:rsidR="00DE2CB9" w:rsidRPr="00400A6F" w:rsidRDefault="00DE2CB9" w:rsidP="00FE19AE"/>
        </w:tc>
        <w:tc>
          <w:tcPr>
            <w:tcW w:w="0" w:type="auto"/>
            <w:tcBorders>
              <w:top w:val="single" w:sz="4" w:space="0" w:color="auto"/>
              <w:left w:val="single" w:sz="4" w:space="0" w:color="auto"/>
              <w:bottom w:val="single" w:sz="4" w:space="0" w:color="auto"/>
              <w:right w:val="single" w:sz="4" w:space="0" w:color="auto"/>
            </w:tcBorders>
          </w:tcPr>
          <w:p w14:paraId="218BA018" w14:textId="77777777" w:rsidR="00DE2CB9" w:rsidRPr="00400A6F" w:rsidRDefault="00DE2CB9" w:rsidP="00FE19AE"/>
        </w:tc>
        <w:tc>
          <w:tcPr>
            <w:tcW w:w="0" w:type="auto"/>
            <w:tcBorders>
              <w:top w:val="single" w:sz="4" w:space="0" w:color="auto"/>
              <w:left w:val="single" w:sz="4" w:space="0" w:color="auto"/>
              <w:bottom w:val="single" w:sz="4" w:space="0" w:color="auto"/>
              <w:right w:val="single" w:sz="4" w:space="0" w:color="auto"/>
            </w:tcBorders>
          </w:tcPr>
          <w:p w14:paraId="048975B7" w14:textId="77777777" w:rsidR="00DE2CB9" w:rsidRPr="00400A6F" w:rsidRDefault="00DE2CB9" w:rsidP="00FE19AE"/>
        </w:tc>
      </w:tr>
      <w:tr w:rsidR="00DE2CB9" w:rsidRPr="00400A6F" w14:paraId="62724C7C" w14:textId="77777777" w:rsidTr="00DE2CB9">
        <w:trPr>
          <w:trHeight w:val="207"/>
        </w:trPr>
        <w:tc>
          <w:tcPr>
            <w:tcW w:w="0" w:type="auto"/>
            <w:tcBorders>
              <w:top w:val="single" w:sz="4" w:space="0" w:color="auto"/>
              <w:left w:val="single" w:sz="4" w:space="0" w:color="auto"/>
              <w:bottom w:val="single" w:sz="4" w:space="0" w:color="auto"/>
              <w:right w:val="single" w:sz="4" w:space="0" w:color="auto"/>
            </w:tcBorders>
          </w:tcPr>
          <w:p w14:paraId="42D7F23F" w14:textId="77777777" w:rsidR="00DE2CB9" w:rsidRPr="00400A6F" w:rsidRDefault="00DE2CB9" w:rsidP="00FE19AE"/>
        </w:tc>
        <w:tc>
          <w:tcPr>
            <w:tcW w:w="0" w:type="auto"/>
            <w:gridSpan w:val="3"/>
            <w:tcBorders>
              <w:top w:val="single" w:sz="4" w:space="0" w:color="auto"/>
              <w:left w:val="single" w:sz="4" w:space="0" w:color="auto"/>
              <w:bottom w:val="single" w:sz="4" w:space="0" w:color="auto"/>
              <w:right w:val="single" w:sz="4" w:space="0" w:color="auto"/>
            </w:tcBorders>
            <w:vAlign w:val="center"/>
          </w:tcPr>
          <w:p w14:paraId="71753253" w14:textId="77777777" w:rsidR="00DE2CB9" w:rsidRPr="00400A6F" w:rsidRDefault="00DE2CB9" w:rsidP="00FE19AE">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14:paraId="38189962" w14:textId="77777777" w:rsidR="00DE2CB9" w:rsidRPr="00400A6F" w:rsidRDefault="00DE2CB9" w:rsidP="00FE19AE"/>
        </w:tc>
        <w:tc>
          <w:tcPr>
            <w:tcW w:w="0" w:type="auto"/>
            <w:tcBorders>
              <w:top w:val="single" w:sz="4" w:space="0" w:color="auto"/>
              <w:left w:val="single" w:sz="4" w:space="0" w:color="auto"/>
              <w:bottom w:val="single" w:sz="4" w:space="0" w:color="auto"/>
              <w:right w:val="single" w:sz="4" w:space="0" w:color="auto"/>
            </w:tcBorders>
          </w:tcPr>
          <w:p w14:paraId="22C10890" w14:textId="77777777" w:rsidR="00DE2CB9" w:rsidRPr="00400A6F" w:rsidRDefault="00DE2CB9" w:rsidP="00FE19AE"/>
        </w:tc>
      </w:tr>
    </w:tbl>
    <w:p w14:paraId="55ED1886" w14:textId="77777777" w:rsidR="00DE2CB9" w:rsidRPr="00400A6F" w:rsidRDefault="00DE2CB9" w:rsidP="00FE19AE">
      <w:pPr>
        <w:jc w:val="center"/>
      </w:pPr>
    </w:p>
    <w:p w14:paraId="03D2A09A" w14:textId="77777777" w:rsidR="00DE2CB9" w:rsidRPr="00400A6F" w:rsidRDefault="00DE2CB9" w:rsidP="00FE19AE">
      <w:r>
        <w:t>Приложение: 1. копия договора на ____ листах.</w:t>
      </w:r>
    </w:p>
    <w:p w14:paraId="4267F835" w14:textId="77777777" w:rsidR="00DE2CB9" w:rsidRPr="00400A6F" w:rsidRDefault="00DE2CB9" w:rsidP="00FE19AE">
      <w:r>
        <w:tab/>
      </w:r>
      <w:r>
        <w:tab/>
      </w:r>
      <w:r>
        <w:tab/>
        <w:t xml:space="preserve">    2. копия акта на </w:t>
      </w:r>
      <w:r>
        <w:tab/>
        <w:t>____ листах.</w:t>
      </w:r>
    </w:p>
    <w:p w14:paraId="29A9CEF0" w14:textId="77777777" w:rsidR="00DE2CB9" w:rsidRPr="00400A6F" w:rsidRDefault="00DE2CB9" w:rsidP="00FE19AE">
      <w:pPr>
        <w:jc w:val="center"/>
        <w:rPr>
          <w:b/>
          <w:szCs w:val="28"/>
        </w:rPr>
      </w:pPr>
    </w:p>
    <w:p w14:paraId="7274A42D" w14:textId="77777777" w:rsidR="00DE2CB9" w:rsidRPr="00400A6F" w:rsidRDefault="00DE2CB9" w:rsidP="00FE19AE"/>
    <w:p w14:paraId="7FCB4E20" w14:textId="77777777" w:rsidR="00DE2CB9" w:rsidRPr="00400A6F" w:rsidRDefault="00DE2CB9" w:rsidP="00FE19AE"/>
    <w:p w14:paraId="35812487" w14:textId="77777777" w:rsidR="00DE2CB9" w:rsidRPr="00400A6F" w:rsidRDefault="00DE2CB9" w:rsidP="00FE19AE">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14:paraId="36630F1C" w14:textId="77777777" w:rsidR="00DE2CB9" w:rsidRPr="00400A6F" w:rsidRDefault="00DE2CB9" w:rsidP="00FE19AE">
      <w:pPr>
        <w:tabs>
          <w:tab w:val="left" w:pos="8640"/>
        </w:tabs>
        <w:jc w:val="center"/>
        <w:rPr>
          <w:i/>
        </w:rPr>
      </w:pPr>
      <w:r>
        <w:rPr>
          <w:i/>
        </w:rPr>
        <w:t>(наименование претендента)</w:t>
      </w:r>
    </w:p>
    <w:p w14:paraId="11476444" w14:textId="77777777" w:rsidR="00DE2CB9" w:rsidRPr="00400A6F" w:rsidRDefault="00DE2CB9" w:rsidP="00FE19AE">
      <w:pPr>
        <w:rPr>
          <w:sz w:val="28"/>
          <w:szCs w:val="28"/>
          <w:lang w:eastAsia="ru-RU"/>
        </w:rPr>
      </w:pPr>
      <w:r>
        <w:rPr>
          <w:sz w:val="28"/>
          <w:szCs w:val="28"/>
          <w:lang w:eastAsia="ru-RU"/>
        </w:rPr>
        <w:t>____________________________________________________________________</w:t>
      </w:r>
    </w:p>
    <w:p w14:paraId="7ADE35EE" w14:textId="77777777" w:rsidR="00DE2CB9" w:rsidRPr="00400A6F" w:rsidRDefault="00DE2CB9" w:rsidP="00FE19AE">
      <w:pPr>
        <w:rPr>
          <w:i/>
        </w:rPr>
      </w:pPr>
      <w:r>
        <w:rPr>
          <w:i/>
        </w:rPr>
        <w:t xml:space="preserve">       М.П.</w:t>
      </w:r>
      <w:r>
        <w:rPr>
          <w:i/>
        </w:rPr>
        <w:tab/>
      </w:r>
      <w:r>
        <w:rPr>
          <w:i/>
        </w:rPr>
        <w:tab/>
      </w:r>
      <w:r>
        <w:rPr>
          <w:i/>
        </w:rPr>
        <w:tab/>
        <w:t>(должность, подпись, ФИО)</w:t>
      </w:r>
    </w:p>
    <w:p w14:paraId="39C7D243" w14:textId="77777777" w:rsidR="00DE2CB9" w:rsidRPr="00400A6F" w:rsidRDefault="00DE2CB9" w:rsidP="00FE19AE">
      <w:pPr>
        <w:rPr>
          <w:sz w:val="28"/>
          <w:szCs w:val="28"/>
          <w:lang w:eastAsia="ru-RU"/>
        </w:rPr>
      </w:pPr>
      <w:r>
        <w:rPr>
          <w:sz w:val="28"/>
          <w:szCs w:val="28"/>
          <w:lang w:eastAsia="ru-RU"/>
        </w:rPr>
        <w:t>"____" _________ 201__ г.</w:t>
      </w:r>
    </w:p>
    <w:p w14:paraId="41DA3645" w14:textId="77777777" w:rsidR="00DE2CB9" w:rsidRPr="00400A6F" w:rsidRDefault="00DE2CB9" w:rsidP="00FE19AE"/>
    <w:p w14:paraId="6B60DE6A" w14:textId="77777777" w:rsidR="007F189B" w:rsidRPr="00400A6F" w:rsidRDefault="007F189B" w:rsidP="00FE19AE">
      <w:pPr>
        <w:suppressAutoHyphens w:val="0"/>
        <w:rPr>
          <w:rFonts w:cs="Arial"/>
          <w:b/>
          <w:bCs/>
          <w:i/>
          <w:iCs/>
          <w:sz w:val="28"/>
          <w:szCs w:val="28"/>
        </w:rPr>
      </w:pPr>
    </w:p>
    <w:p w14:paraId="7E41712E" w14:textId="77777777" w:rsidR="00095D35" w:rsidRDefault="00095D35">
      <w:pPr>
        <w:pStyle w:val="afa"/>
        <w:ind w:firstLine="0"/>
        <w:jc w:val="left"/>
        <w:rPr>
          <w:rFonts w:eastAsia="Times New Roman"/>
          <w:sz w:val="24"/>
          <w:szCs w:val="28"/>
        </w:rPr>
        <w:sectPr w:rsidR="00095D35" w:rsidSect="007C51E1">
          <w:pgSz w:w="11907" w:h="16840" w:code="9"/>
          <w:pgMar w:top="1134" w:right="851" w:bottom="1134" w:left="1418" w:header="794" w:footer="794" w:gutter="0"/>
          <w:cols w:space="720"/>
          <w:titlePg/>
          <w:docGrid w:linePitch="326"/>
        </w:sectPr>
      </w:pPr>
    </w:p>
    <w:p w14:paraId="2F9FE879" w14:textId="77777777" w:rsidR="00095D35" w:rsidRDefault="00FE19AE">
      <w:pPr>
        <w:pStyle w:val="1"/>
        <w:jc w:val="right"/>
        <w:rPr>
          <w:rFonts w:eastAsia="Times New Roman"/>
          <w:b w:val="0"/>
          <w:sz w:val="24"/>
          <w:szCs w:val="28"/>
        </w:rPr>
      </w:pPr>
      <w:r>
        <w:rPr>
          <w:rFonts w:cs="Times New Roman"/>
          <w:b w:val="0"/>
          <w:sz w:val="28"/>
        </w:rPr>
        <w:lastRenderedPageBreak/>
        <w:t>Приложение № 5</w:t>
      </w:r>
    </w:p>
    <w:p w14:paraId="24A6400D" w14:textId="77777777" w:rsidR="00B05A68" w:rsidRDefault="00B05A68" w:rsidP="00DF4847">
      <w:pPr>
        <w:jc w:val="right"/>
        <w:rPr>
          <w:sz w:val="28"/>
        </w:rPr>
      </w:pPr>
      <w:r>
        <w:rPr>
          <w:sz w:val="28"/>
        </w:rPr>
        <w:t>к документации о закупке</w:t>
      </w:r>
    </w:p>
    <w:p w14:paraId="18F40140" w14:textId="77777777" w:rsidR="00DF4847" w:rsidRPr="00DF4847" w:rsidRDefault="00DF4847" w:rsidP="00DF4847">
      <w:pPr>
        <w:jc w:val="right"/>
        <w:rPr>
          <w:sz w:val="28"/>
        </w:rPr>
      </w:pPr>
    </w:p>
    <w:p w14:paraId="63E0B583" w14:textId="77777777" w:rsidR="00FE19AE" w:rsidRPr="00400A6F" w:rsidRDefault="00FE19AE" w:rsidP="00FE19AE"/>
    <w:p w14:paraId="3EA04472" w14:textId="77777777" w:rsidR="000954FB" w:rsidRPr="00400A6F" w:rsidRDefault="000954FB" w:rsidP="00FE19AE">
      <w:pPr>
        <w:pStyle w:val="afa"/>
        <w:ind w:firstLine="0"/>
        <w:jc w:val="center"/>
        <w:rPr>
          <w:b/>
          <w:sz w:val="60"/>
          <w:szCs w:val="60"/>
        </w:rPr>
      </w:pPr>
      <w:r>
        <w:rPr>
          <w:b/>
          <w:sz w:val="60"/>
          <w:szCs w:val="60"/>
        </w:rPr>
        <w:t>ПРОЕКТ ДОГОВОРА</w:t>
      </w:r>
    </w:p>
    <w:p w14:paraId="256EABCC" w14:textId="77777777" w:rsidR="000136A9" w:rsidRPr="00400A6F" w:rsidRDefault="000136A9" w:rsidP="00FE19AE">
      <w:pPr>
        <w:rPr>
          <w:b/>
          <w:i/>
          <w:sz w:val="28"/>
          <w:szCs w:val="28"/>
        </w:rPr>
      </w:pPr>
    </w:p>
    <w:p w14:paraId="21C1778B" w14:textId="77777777" w:rsidR="00FE19AE" w:rsidRPr="00400A6F" w:rsidRDefault="00FE19AE" w:rsidP="00FE19AE">
      <w:pPr>
        <w:ind w:firstLine="851"/>
        <w:jc w:val="center"/>
        <w:rPr>
          <w:b/>
          <w:bCs/>
        </w:rPr>
      </w:pPr>
      <w:r>
        <w:rPr>
          <w:b/>
          <w:bCs/>
        </w:rPr>
        <w:t>Договор  №ТКд/1_/___/___</w:t>
      </w:r>
    </w:p>
    <w:p w14:paraId="1613DF73" w14:textId="77777777" w:rsidR="00FE19AE" w:rsidRPr="00400A6F" w:rsidRDefault="00FE19AE" w:rsidP="00FE19AE">
      <w:pPr>
        <w:ind w:firstLine="851"/>
        <w:jc w:val="center"/>
      </w:pPr>
      <w:r>
        <w:rPr>
          <w:b/>
          <w:bCs/>
        </w:rPr>
        <w:t>на выполнение работ</w:t>
      </w:r>
    </w:p>
    <w:p w14:paraId="136FEAFD" w14:textId="77777777" w:rsidR="00FE19AE" w:rsidRPr="00400A6F" w:rsidRDefault="00FE19AE" w:rsidP="00FE19AE">
      <w:pPr>
        <w:jc w:val="both"/>
      </w:pPr>
      <w:r>
        <w:t>г.Москва                                                                                                    «__»_______ 201__ г.</w:t>
      </w:r>
    </w:p>
    <w:p w14:paraId="4796A5D4" w14:textId="77777777" w:rsidR="00FE19AE" w:rsidRPr="00400A6F" w:rsidRDefault="00FE19AE" w:rsidP="00FE19AE">
      <w:pPr>
        <w:ind w:firstLine="851"/>
        <w:jc w:val="both"/>
      </w:pPr>
    </w:p>
    <w:p w14:paraId="79649F83" w14:textId="77777777" w:rsidR="00FE19AE" w:rsidRPr="00400A6F" w:rsidRDefault="00FE19AE" w:rsidP="00FE19AE">
      <w:pPr>
        <w:ind w:firstLine="851"/>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14:paraId="24485B34" w14:textId="77777777" w:rsidR="00FE19AE" w:rsidRPr="00400A6F" w:rsidRDefault="00FE19AE" w:rsidP="00FE19AE">
      <w:pPr>
        <w:jc w:val="both"/>
      </w:pPr>
      <w:r>
        <w:t>______________________________________</w:t>
      </w:r>
      <w:r>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14:paraId="06DFA20D" w14:textId="77777777" w:rsidR="00FE19AE" w:rsidRPr="00400A6F" w:rsidRDefault="00FE19AE" w:rsidP="00FE19AE">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4C587D20" w14:textId="77777777" w:rsidR="00FE19AE" w:rsidRPr="00400A6F" w:rsidRDefault="00FE19AE" w:rsidP="00FE19AE">
      <w:pPr>
        <w:jc w:val="both"/>
      </w:pPr>
      <w:r>
        <w:t xml:space="preserve">именуемое в дальнейшем «Исполнитель», в лице __________________________________, </w:t>
      </w:r>
    </w:p>
    <w:p w14:paraId="79C51B80" w14:textId="77777777" w:rsidR="00FE19AE" w:rsidRPr="00400A6F" w:rsidRDefault="00FE19AE" w:rsidP="00FE19AE">
      <w:pPr>
        <w:ind w:firstLine="851"/>
        <w:jc w:val="both"/>
      </w:pPr>
      <w:r>
        <w:rPr>
          <w:i/>
          <w:vertAlign w:val="superscript"/>
        </w:rPr>
        <w:t xml:space="preserve">                                                                                                                        (должность, Ф.И.О. - полностью)</w:t>
      </w:r>
    </w:p>
    <w:p w14:paraId="19BCE667" w14:textId="77777777" w:rsidR="00FE19AE" w:rsidRPr="00400A6F" w:rsidRDefault="00FE19AE" w:rsidP="00FE19AE">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14:paraId="7EDFBC48" w14:textId="77777777" w:rsidR="00FE19AE" w:rsidRPr="00400A6F" w:rsidRDefault="00FE19AE" w:rsidP="00FE19AE">
      <w:pPr>
        <w:ind w:firstLine="851"/>
        <w:jc w:val="both"/>
      </w:pPr>
      <w:r>
        <w:t>с другой стороны, именуемые в дальнейшем «Стороны», заключили настоящий договор на выполнение работ (далее – «Договор») о нижеследующем:</w:t>
      </w:r>
    </w:p>
    <w:p w14:paraId="6846FF34" w14:textId="77777777" w:rsidR="00FE19AE" w:rsidRPr="00400A6F" w:rsidRDefault="00FE19AE" w:rsidP="00FE19AE">
      <w:pPr>
        <w:ind w:firstLine="851"/>
        <w:jc w:val="both"/>
      </w:pPr>
    </w:p>
    <w:p w14:paraId="06B96136" w14:textId="77777777" w:rsidR="00FE19AE" w:rsidRPr="00400A6F" w:rsidRDefault="00FE19AE" w:rsidP="00FE19AE">
      <w:pPr>
        <w:ind w:firstLine="851"/>
        <w:jc w:val="center"/>
        <w:rPr>
          <w:b/>
        </w:rPr>
      </w:pPr>
      <w:r>
        <w:rPr>
          <w:b/>
        </w:rPr>
        <w:t>1. Предмет Договора</w:t>
      </w:r>
    </w:p>
    <w:p w14:paraId="10D2F6A3" w14:textId="77777777" w:rsidR="00FE19AE" w:rsidRPr="00400A6F" w:rsidRDefault="00FE19AE" w:rsidP="00FE19AE">
      <w:pPr>
        <w:numPr>
          <w:ilvl w:val="1"/>
          <w:numId w:val="47"/>
        </w:numPr>
        <w:tabs>
          <w:tab w:val="clear" w:pos="1174"/>
          <w:tab w:val="num" w:pos="0"/>
          <w:tab w:val="num" w:pos="360"/>
        </w:tabs>
        <w:suppressAutoHyphens w:val="0"/>
        <w:ind w:left="0" w:firstLine="851"/>
        <w:jc w:val="both"/>
      </w:pPr>
      <w:r>
        <w:t>Заказчик поручает и обязуется оплатить, а Исполнитель  принимает  на  себя  обязательства по выполнению работ по  __________________________________________________(далее – «Работы»).</w:t>
      </w:r>
    </w:p>
    <w:p w14:paraId="084C9087" w14:textId="77777777" w:rsidR="00FE19AE" w:rsidRPr="00400A6F" w:rsidRDefault="00FE19AE" w:rsidP="00FE19AE">
      <w:pPr>
        <w:jc w:val="both"/>
        <w:rPr>
          <w:i/>
          <w:sz w:val="18"/>
          <w:szCs w:val="18"/>
        </w:rPr>
      </w:pPr>
      <w:r>
        <w:rPr>
          <w:i/>
          <w:sz w:val="18"/>
          <w:szCs w:val="18"/>
        </w:rPr>
        <w:t xml:space="preserve">(указывается наименование Работ,  отражающее их краткое содержание) </w:t>
      </w:r>
    </w:p>
    <w:p w14:paraId="7C513F31" w14:textId="77777777" w:rsidR="00FE19AE" w:rsidRPr="00400A6F" w:rsidRDefault="00FE19AE" w:rsidP="00FE19AE">
      <w:pPr>
        <w:pStyle w:val="afd"/>
        <w:ind w:firstLine="851"/>
        <w:jc w:val="both"/>
        <w:rPr>
          <w:sz w:val="24"/>
          <w:szCs w:val="24"/>
        </w:rPr>
      </w:pPr>
      <w:r>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14:paraId="53F224D3" w14:textId="77777777" w:rsidR="00FE19AE" w:rsidRPr="00400A6F" w:rsidRDefault="00FE19AE" w:rsidP="00FE19AE">
      <w:pPr>
        <w:pStyle w:val="afd"/>
        <w:ind w:firstLine="851"/>
        <w:jc w:val="both"/>
        <w:rPr>
          <w:sz w:val="24"/>
          <w:szCs w:val="24"/>
        </w:rPr>
      </w:pPr>
      <w:r>
        <w:rPr>
          <w:sz w:val="24"/>
          <w:szCs w:val="24"/>
        </w:rPr>
        <w:t>1.3. Срок начала выполнения Работ по настоящему Договору - _______________. Срок окончания выполнения Работ по настоящему Договору -  _______________.</w:t>
      </w:r>
    </w:p>
    <w:p w14:paraId="0B7B8D65" w14:textId="77777777" w:rsidR="00FE19AE" w:rsidRPr="00400A6F" w:rsidRDefault="00FE19AE" w:rsidP="00FE19AE">
      <w:pPr>
        <w:tabs>
          <w:tab w:val="num" w:pos="450"/>
        </w:tabs>
        <w:jc w:val="both"/>
      </w:pPr>
      <w:r>
        <w:t xml:space="preserve">              1.4. Результатом Работ по настоящему Договору является: _______________________________</w:t>
      </w:r>
      <w:r>
        <w:rPr>
          <w:i/>
          <w:sz w:val="18"/>
          <w:szCs w:val="18"/>
        </w:rPr>
        <w:t xml:space="preserve">(указывается необходимый результат) </w:t>
      </w:r>
    </w:p>
    <w:p w14:paraId="1DEC0DE5" w14:textId="77777777" w:rsidR="00FE19AE" w:rsidRPr="00400A6F" w:rsidRDefault="00FE19AE" w:rsidP="00FE19AE">
      <w:pPr>
        <w:rPr>
          <w:b/>
        </w:rPr>
      </w:pPr>
    </w:p>
    <w:p w14:paraId="03DDD87F" w14:textId="77777777" w:rsidR="00FE19AE" w:rsidRPr="00400A6F" w:rsidRDefault="00FE19AE" w:rsidP="00FE19AE">
      <w:pPr>
        <w:ind w:firstLine="851"/>
        <w:jc w:val="center"/>
        <w:rPr>
          <w:b/>
        </w:rPr>
      </w:pPr>
      <w:r>
        <w:rPr>
          <w:b/>
        </w:rPr>
        <w:t>2. Цена Работ и порядок оплаты</w:t>
      </w:r>
    </w:p>
    <w:p w14:paraId="70C72C7E" w14:textId="77777777" w:rsidR="00FE19AE" w:rsidRPr="00400A6F" w:rsidRDefault="00FE19AE" w:rsidP="00FE19AE">
      <w:pPr>
        <w:ind w:firstLine="851"/>
        <w:jc w:val="both"/>
      </w:pPr>
      <w:r>
        <w:t>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____ (___________)    рублей, в   том   числе  НДС – 18%  ____  (____________)   рублей.</w:t>
      </w:r>
      <w:r>
        <w:tab/>
        <w:t xml:space="preserve">                                                                </w:t>
      </w:r>
      <w:r>
        <w:rPr>
          <w:i/>
          <w:sz w:val="18"/>
          <w:szCs w:val="18"/>
        </w:rPr>
        <w:t>(цена Работ и сумма налога указываются цифрами и в скобках прописью. Пример: «10 000,00 (десять тысяч) рублей 00 копеек»)</w:t>
      </w:r>
    </w:p>
    <w:p w14:paraId="2402CBFF" w14:textId="77777777" w:rsidR="00FE19AE" w:rsidRPr="00400A6F" w:rsidRDefault="00FE19AE" w:rsidP="00FE19AE">
      <w:pPr>
        <w:ind w:firstLine="851"/>
        <w:jc w:val="both"/>
      </w:pPr>
      <w:r>
        <w:rPr>
          <w:iCs/>
        </w:rPr>
        <w:t>Смета</w:t>
      </w:r>
      <w:r>
        <w:t xml:space="preserve"> на выполнение Работ (приложение № 3) является неотъемлемой частью настоящего Договора.</w:t>
      </w:r>
    </w:p>
    <w:p w14:paraId="1A58B09C" w14:textId="77777777" w:rsidR="00FE19AE" w:rsidRPr="00400A6F" w:rsidRDefault="00FE19AE" w:rsidP="00FE19AE">
      <w:pPr>
        <w:pStyle w:val="afd"/>
        <w:ind w:firstLine="851"/>
        <w:rPr>
          <w:sz w:val="24"/>
          <w:szCs w:val="24"/>
        </w:rPr>
      </w:pPr>
      <w:r>
        <w:rPr>
          <w:sz w:val="24"/>
          <w:szCs w:val="24"/>
        </w:rPr>
        <w:t>2.2. Оплата  Работ производится</w:t>
      </w:r>
    </w:p>
    <w:p w14:paraId="577C0246" w14:textId="77777777" w:rsidR="00FE19AE" w:rsidRPr="00400A6F" w:rsidRDefault="00FE19AE" w:rsidP="00FE19AE">
      <w:pPr>
        <w:pStyle w:val="afd"/>
        <w:ind w:firstLine="851"/>
        <w:rPr>
          <w:sz w:val="24"/>
          <w:szCs w:val="24"/>
        </w:rPr>
      </w:pPr>
      <w:r>
        <w:rPr>
          <w:sz w:val="24"/>
          <w:szCs w:val="24"/>
        </w:rPr>
        <w:t>2.2.1. Оплата Работ производится по безналичному расчету.</w:t>
      </w:r>
    </w:p>
    <w:p w14:paraId="4B701AB6" w14:textId="77777777" w:rsidR="00FE19AE" w:rsidRPr="00400A6F" w:rsidRDefault="00FE19AE" w:rsidP="00FE19AE">
      <w:pPr>
        <w:pStyle w:val="afd"/>
        <w:ind w:firstLine="851"/>
        <w:jc w:val="both"/>
        <w:rPr>
          <w:sz w:val="24"/>
          <w:szCs w:val="24"/>
        </w:rPr>
      </w:pPr>
      <w:r>
        <w:rPr>
          <w:sz w:val="24"/>
          <w:szCs w:val="24"/>
        </w:rPr>
        <w:t>2.2.2. Авансирование не предусмотрено.</w:t>
      </w:r>
    </w:p>
    <w:p w14:paraId="26BD8572" w14:textId="77777777" w:rsidR="00FE19AE" w:rsidRPr="00400A6F" w:rsidRDefault="00FE19AE" w:rsidP="00FE19AE">
      <w:pPr>
        <w:pStyle w:val="afd"/>
        <w:ind w:firstLine="851"/>
        <w:jc w:val="both"/>
        <w:rPr>
          <w:sz w:val="24"/>
          <w:szCs w:val="24"/>
        </w:rPr>
      </w:pPr>
      <w:r>
        <w:rPr>
          <w:sz w:val="24"/>
          <w:szCs w:val="24"/>
        </w:rPr>
        <w:lastRenderedPageBreak/>
        <w:t>2.2.3.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w:t>
      </w:r>
    </w:p>
    <w:p w14:paraId="4FB52B46" w14:textId="77777777" w:rsidR="00FE19AE" w:rsidRPr="00400A6F" w:rsidRDefault="00FE19AE" w:rsidP="00FE19AE">
      <w:pPr>
        <w:pStyle w:val="afd"/>
        <w:ind w:firstLine="851"/>
        <w:jc w:val="both"/>
        <w:rPr>
          <w:sz w:val="24"/>
          <w:szCs w:val="24"/>
        </w:rPr>
      </w:pPr>
    </w:p>
    <w:p w14:paraId="7449F37E" w14:textId="77777777" w:rsidR="00FE19AE" w:rsidRPr="00400A6F" w:rsidRDefault="00FE19AE" w:rsidP="00FE19AE">
      <w:pPr>
        <w:pStyle w:val="afd"/>
        <w:ind w:firstLine="851"/>
        <w:jc w:val="center"/>
        <w:rPr>
          <w:b/>
          <w:sz w:val="24"/>
          <w:szCs w:val="24"/>
        </w:rPr>
      </w:pPr>
      <w:r>
        <w:rPr>
          <w:b/>
          <w:sz w:val="24"/>
          <w:szCs w:val="24"/>
        </w:rPr>
        <w:t>3. Порядок сдачи и приемки Работ</w:t>
      </w:r>
    </w:p>
    <w:p w14:paraId="540F2B86" w14:textId="77777777" w:rsidR="00FE19AE" w:rsidRPr="00400A6F" w:rsidRDefault="00FE19AE" w:rsidP="00FE19AE">
      <w:pPr>
        <w:ind w:firstLine="851"/>
        <w:jc w:val="both"/>
      </w:pPr>
      <w:r>
        <w:t xml:space="preserve">3.1. По завершении  выполнения Работ </w:t>
      </w:r>
      <w:r>
        <w:rPr>
          <w:i/>
        </w:rPr>
        <w:t>(этапа Работ)</w:t>
      </w:r>
      <w:r>
        <w:rPr>
          <w:i/>
          <w:iCs/>
        </w:rPr>
        <w:t xml:space="preserve"> </w:t>
      </w:r>
      <w:r>
        <w:t xml:space="preserve">Исполнитель в течение 5 (пяти) календарных дней представляет Заказчику счет-фактуру и акт сдачи-приемки выполненных Работ. </w:t>
      </w:r>
    </w:p>
    <w:p w14:paraId="65058C2B" w14:textId="77777777" w:rsidR="00FE19AE" w:rsidRPr="00400A6F" w:rsidRDefault="00FE19AE" w:rsidP="00FE19AE">
      <w:pPr>
        <w:pStyle w:val="27"/>
        <w:spacing w:after="0" w:line="240" w:lineRule="auto"/>
        <w:ind w:left="0" w:firstLine="851"/>
        <w:jc w:val="both"/>
      </w:pPr>
      <w:r>
        <w:t xml:space="preserve">3.2. Заказчик в течение __ (___________) календарных дней с даты получения акта сдачи-приемки выполненных Работ </w:t>
      </w:r>
      <w:r>
        <w:rPr>
          <w:i/>
          <w:iCs/>
        </w:rPr>
        <w:t xml:space="preserve">(этапа Работ) </w:t>
      </w:r>
      <w: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14:paraId="20DF3B51" w14:textId="77777777" w:rsidR="00FE19AE" w:rsidRPr="00400A6F" w:rsidRDefault="00FE19AE" w:rsidP="00FE19AE">
      <w:pPr>
        <w:pStyle w:val="43"/>
        <w:ind w:firstLine="851"/>
        <w:jc w:val="both"/>
        <w:rPr>
          <w:sz w:val="24"/>
          <w:szCs w:val="24"/>
        </w:rPr>
      </w:pPr>
      <w:r>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14:paraId="2EF36945" w14:textId="77777777" w:rsidR="00FE19AE" w:rsidRPr="00400A6F" w:rsidRDefault="00FE19AE" w:rsidP="00FE19AE">
      <w:pPr>
        <w:ind w:firstLine="851"/>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14:paraId="4B1A438C" w14:textId="77777777" w:rsidR="00FE19AE" w:rsidRPr="00400A6F" w:rsidRDefault="00FE19AE" w:rsidP="00FE19AE">
      <w:pPr>
        <w:ind w:firstLine="851"/>
        <w:jc w:val="both"/>
      </w:pPr>
      <w:r>
        <w:t>3.5. Гарантийный срок на результаты Работ по настоящему Договору - ____ (____________) месяцев с даты даты подписания обеими сторонами акта о приемке-сдаче отремонтированных, реконструированных, модернизированных объектов основных средств формы ОС-3.</w:t>
      </w:r>
    </w:p>
    <w:p w14:paraId="499E36A3" w14:textId="77777777" w:rsidR="00FE19AE" w:rsidRPr="00400A6F" w:rsidRDefault="00FE19AE" w:rsidP="00FE19AE">
      <w:pPr>
        <w:ind w:firstLine="567"/>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14:paraId="55A2F0D1" w14:textId="77777777" w:rsidR="00FE19AE" w:rsidRPr="00400A6F" w:rsidRDefault="00FE19AE" w:rsidP="00FE19AE">
      <w:pPr>
        <w:ind w:firstLine="567"/>
        <w:jc w:val="both"/>
        <w:rPr>
          <w:rFonts w:ascii="Calibri" w:hAnsi="Calibri"/>
          <w:i/>
          <w:iCs/>
          <w:vertAlign w:val="superscript"/>
        </w:rPr>
      </w:pPr>
      <w:r>
        <w:t>3.6.</w:t>
      </w:r>
      <w:r>
        <w:rPr>
          <w:rFonts w:ascii="Arial" w:hAnsi="Arial" w:cs="Arial"/>
        </w:rPr>
        <w:t xml:space="preserve"> </w:t>
      </w:r>
      <w:r>
        <w:t>Исполнитель обязан провести гарантийное устранение недостатков в результатах Работ в сроки, предусмотренные настоящим Договором.</w:t>
      </w:r>
      <w:r>
        <w:rPr>
          <w:rFonts w:ascii="Calibri" w:hAnsi="Calibri"/>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14:paraId="66FD6774" w14:textId="77777777" w:rsidR="00FE19AE" w:rsidRPr="00400A6F" w:rsidRDefault="00FE19AE" w:rsidP="00FE19AE">
      <w:pPr>
        <w:pStyle w:val="aff4"/>
        <w:ind w:firstLine="567"/>
        <w:jc w:val="both"/>
        <w:rPr>
          <w:sz w:val="24"/>
          <w:szCs w:val="24"/>
        </w:rPr>
      </w:pPr>
      <w:r>
        <w:rPr>
          <w:sz w:val="24"/>
          <w:szCs w:val="24"/>
        </w:rPr>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14:paraId="2276ABB4" w14:textId="77777777" w:rsidR="00FE19AE" w:rsidRPr="00400A6F" w:rsidRDefault="00FE19AE" w:rsidP="00FE19AE">
      <w:pPr>
        <w:rPr>
          <w:szCs w:val="28"/>
        </w:rPr>
      </w:pPr>
    </w:p>
    <w:p w14:paraId="3DA5D4B5" w14:textId="77777777" w:rsidR="00FE19AE" w:rsidRPr="00400A6F" w:rsidRDefault="00FE19AE" w:rsidP="00FE19AE">
      <w:pPr>
        <w:ind w:firstLine="851"/>
        <w:jc w:val="both"/>
      </w:pPr>
    </w:p>
    <w:p w14:paraId="1DDE0610" w14:textId="77777777" w:rsidR="00FE19AE" w:rsidRPr="00400A6F" w:rsidRDefault="00FE19AE" w:rsidP="00FE19AE">
      <w:pPr>
        <w:pStyle w:val="43"/>
        <w:jc w:val="both"/>
        <w:rPr>
          <w:sz w:val="24"/>
          <w:szCs w:val="24"/>
        </w:rPr>
      </w:pPr>
    </w:p>
    <w:p w14:paraId="699B5346" w14:textId="77777777" w:rsidR="00FE19AE" w:rsidRPr="00400A6F" w:rsidRDefault="00FE19AE" w:rsidP="00FE19AE">
      <w:pPr>
        <w:pStyle w:val="afd"/>
        <w:ind w:firstLine="851"/>
        <w:jc w:val="center"/>
        <w:rPr>
          <w:b/>
          <w:sz w:val="24"/>
          <w:szCs w:val="24"/>
        </w:rPr>
      </w:pPr>
      <w:r>
        <w:rPr>
          <w:b/>
          <w:sz w:val="24"/>
          <w:szCs w:val="24"/>
        </w:rPr>
        <w:t>4. Обязанности Сторон</w:t>
      </w:r>
    </w:p>
    <w:p w14:paraId="06D69EDE" w14:textId="77777777" w:rsidR="00FE19AE" w:rsidRPr="00400A6F" w:rsidRDefault="00FE19AE" w:rsidP="00FE19AE">
      <w:pPr>
        <w:pStyle w:val="afd"/>
        <w:ind w:firstLine="851"/>
        <w:rPr>
          <w:sz w:val="24"/>
          <w:szCs w:val="24"/>
        </w:rPr>
      </w:pPr>
      <w:r>
        <w:rPr>
          <w:sz w:val="24"/>
          <w:szCs w:val="24"/>
        </w:rPr>
        <w:t>4.1. Исполнитель обязан:</w:t>
      </w:r>
    </w:p>
    <w:p w14:paraId="7299567B" w14:textId="77777777" w:rsidR="00FE19AE" w:rsidRPr="00400A6F" w:rsidRDefault="00FE19AE" w:rsidP="00FE19AE">
      <w:pPr>
        <w:pStyle w:val="afd"/>
        <w:ind w:firstLine="851"/>
        <w:rPr>
          <w:sz w:val="24"/>
          <w:szCs w:val="24"/>
        </w:rPr>
      </w:pPr>
      <w:r>
        <w:rPr>
          <w:sz w:val="24"/>
          <w:szCs w:val="24"/>
        </w:rPr>
        <w:t xml:space="preserve">4.1.1. Выполнить Работы в соответствии с требованиями настоящего Договора. </w:t>
      </w:r>
    </w:p>
    <w:p w14:paraId="7F97907C" w14:textId="77777777" w:rsidR="00FE19AE" w:rsidRPr="00400A6F" w:rsidRDefault="00FE19AE" w:rsidP="00FE19AE">
      <w:pPr>
        <w:jc w:val="both"/>
      </w:pPr>
      <w:r>
        <w:t xml:space="preserve">Результаты Работ должны отвечать требованиям законодательства Российской Федерации, требованиям, установленным _____________, </w:t>
      </w:r>
      <w:r>
        <w:rPr>
          <w:vertAlign w:val="subscript"/>
        </w:rPr>
        <w:t>указываются нормативные документы, ГОСТы.</w:t>
      </w:r>
    </w:p>
    <w:p w14:paraId="748EE326" w14:textId="77777777" w:rsidR="00FE19AE" w:rsidRPr="00400A6F" w:rsidRDefault="00FE19AE" w:rsidP="00FE19AE">
      <w:pPr>
        <w:jc w:val="both"/>
      </w:pPr>
      <w:r>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14:paraId="28AD1D9F" w14:textId="77777777" w:rsidR="00FE19AE" w:rsidRPr="00400A6F" w:rsidRDefault="00FE19AE" w:rsidP="00FE19AE">
      <w:pPr>
        <w:ind w:firstLine="851"/>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14:paraId="14561722" w14:textId="77777777" w:rsidR="00FE19AE" w:rsidRPr="00400A6F" w:rsidRDefault="00FE19AE" w:rsidP="00FE19AE">
      <w:pPr>
        <w:ind w:firstLine="851"/>
        <w:jc w:val="both"/>
      </w:pPr>
      <w:r>
        <w:t>4.1.3. Устранять недостатки в выполненных Работах своими силами и за свой счет.</w:t>
      </w:r>
    </w:p>
    <w:p w14:paraId="45C239EF" w14:textId="77777777" w:rsidR="00FE19AE" w:rsidRPr="00400A6F" w:rsidRDefault="00FE19AE" w:rsidP="00FE19AE">
      <w:pPr>
        <w:ind w:firstLine="851"/>
        <w:jc w:val="both"/>
      </w:pPr>
      <w:r>
        <w:lastRenderedPageBreak/>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14:paraId="473563B6" w14:textId="77777777" w:rsidR="00FE19AE" w:rsidRPr="00400A6F" w:rsidRDefault="00FE19AE" w:rsidP="00FE19AE">
      <w:pPr>
        <w:ind w:firstLine="567"/>
        <w:jc w:val="both"/>
        <w:rPr>
          <w:rFonts w:ascii="Arial" w:hAnsi="Arial" w:cs="Arial"/>
        </w:rPr>
      </w:pPr>
      <w:r>
        <w:t>4.1.5. Провести гарантийное устранение недостатков в результатах Работ в течение</w:t>
      </w:r>
      <w:r>
        <w:br/>
        <w:t>____  (__________) календарных дней с даты получения уведомления Заказчика.</w:t>
      </w:r>
    </w:p>
    <w:p w14:paraId="663F0772" w14:textId="77777777" w:rsidR="00FE19AE" w:rsidRPr="00400A6F" w:rsidRDefault="00FE19AE" w:rsidP="00FE19AE">
      <w:pPr>
        <w:jc w:val="both"/>
        <w:rPr>
          <w:rFonts w:ascii="Calibri" w:hAnsi="Calibri"/>
          <w:i/>
          <w:iCs/>
          <w:vertAlign w:val="superscript"/>
        </w:rPr>
      </w:pPr>
      <w:r>
        <w:rPr>
          <w:i/>
          <w:iCs/>
          <w:vertAlign w:val="superscript"/>
        </w:rPr>
        <w:t>(например: 10 (десяти)</w:t>
      </w:r>
    </w:p>
    <w:p w14:paraId="1B0D8173" w14:textId="77777777" w:rsidR="00FE19AE" w:rsidRPr="00400A6F" w:rsidRDefault="00FE19AE" w:rsidP="00FE19AE">
      <w:pPr>
        <w:ind w:firstLine="851"/>
        <w:jc w:val="both"/>
      </w:pPr>
      <w:r>
        <w:t>4.1.6. Незамедлительно информировать Заказчика в случае выявления нецелесообразности продолжения выполнения Работ.</w:t>
      </w:r>
    </w:p>
    <w:p w14:paraId="702BD4DE" w14:textId="77777777" w:rsidR="00FE19AE" w:rsidRPr="00400A6F" w:rsidRDefault="00FE19AE" w:rsidP="00FE19AE">
      <w:pPr>
        <w:pStyle w:val="afd"/>
        <w:tabs>
          <w:tab w:val="left" w:pos="1560"/>
        </w:tabs>
        <w:ind w:firstLine="851"/>
        <w:rPr>
          <w:sz w:val="24"/>
          <w:szCs w:val="24"/>
        </w:rPr>
      </w:pPr>
      <w:r>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14:paraId="5C923C69" w14:textId="77777777" w:rsidR="00FE19AE" w:rsidRPr="00400A6F" w:rsidRDefault="00FE19AE" w:rsidP="00FE19AE">
      <w:pPr>
        <w:pStyle w:val="afd"/>
        <w:ind w:firstLine="851"/>
        <w:rPr>
          <w:sz w:val="24"/>
          <w:szCs w:val="24"/>
        </w:rPr>
      </w:pPr>
      <w:r>
        <w:rPr>
          <w:sz w:val="24"/>
          <w:szCs w:val="24"/>
        </w:rPr>
        <w:t>4.2. Заказчик обязан:</w:t>
      </w:r>
    </w:p>
    <w:p w14:paraId="71247A68" w14:textId="77777777" w:rsidR="00FE19AE" w:rsidRPr="00400A6F" w:rsidRDefault="00FE19AE" w:rsidP="00FE19AE">
      <w:pPr>
        <w:pStyle w:val="afd"/>
        <w:ind w:firstLine="851"/>
        <w:rPr>
          <w:sz w:val="24"/>
          <w:szCs w:val="24"/>
        </w:rPr>
      </w:pPr>
      <w:r>
        <w:rPr>
          <w:sz w:val="24"/>
          <w:szCs w:val="24"/>
        </w:rPr>
        <w:t>4.2.1. Передавать Исполнителю необходимую для выполнения Работ информацию и документацию.</w:t>
      </w:r>
    </w:p>
    <w:p w14:paraId="1F78E810" w14:textId="77777777" w:rsidR="00FE19AE" w:rsidRPr="00400A6F" w:rsidRDefault="00FE19AE" w:rsidP="00FE19AE">
      <w:pPr>
        <w:pStyle w:val="afd"/>
        <w:ind w:firstLine="851"/>
        <w:rPr>
          <w:sz w:val="24"/>
          <w:szCs w:val="24"/>
        </w:rPr>
      </w:pPr>
      <w:r>
        <w:rPr>
          <w:sz w:val="24"/>
          <w:szCs w:val="24"/>
        </w:rPr>
        <w:t>4.2.2. Оплатить Работы в установленный срок в соответствии с условиями настоящего Договора.</w:t>
      </w:r>
    </w:p>
    <w:p w14:paraId="7C6B6016" w14:textId="77777777" w:rsidR="00FE19AE" w:rsidRPr="00400A6F" w:rsidRDefault="00FE19AE" w:rsidP="00FE19AE">
      <w:pPr>
        <w:pStyle w:val="afd"/>
        <w:ind w:firstLine="851"/>
        <w:rPr>
          <w:sz w:val="24"/>
          <w:szCs w:val="24"/>
        </w:rPr>
      </w:pPr>
      <w:r>
        <w:rPr>
          <w:sz w:val="24"/>
          <w:szCs w:val="24"/>
        </w:rPr>
        <w:t>4.2.3. Проверять ход и качество Работ, выполняемых Исполнителем, не вмешиваясь в его деятельность.</w:t>
      </w:r>
    </w:p>
    <w:p w14:paraId="3E5227A0" w14:textId="77777777" w:rsidR="00FE19AE" w:rsidRPr="00400A6F" w:rsidRDefault="00FE19AE" w:rsidP="00FE19AE">
      <w:pPr>
        <w:pStyle w:val="43"/>
        <w:ind w:firstLine="851"/>
        <w:jc w:val="both"/>
        <w:rPr>
          <w:sz w:val="24"/>
          <w:szCs w:val="24"/>
        </w:rPr>
      </w:pPr>
      <w:r>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14:paraId="70C6F3DF" w14:textId="77777777" w:rsidR="00FE19AE" w:rsidRPr="00400A6F" w:rsidRDefault="00FE19AE" w:rsidP="00FE19AE">
      <w:pPr>
        <w:pStyle w:val="43"/>
        <w:ind w:firstLine="851"/>
        <w:jc w:val="both"/>
        <w:rPr>
          <w:sz w:val="24"/>
          <w:szCs w:val="24"/>
        </w:rPr>
      </w:pPr>
      <w:r>
        <w:rPr>
          <w:sz w:val="24"/>
          <w:szCs w:val="24"/>
        </w:rPr>
        <w:t>4.3. Заказчик вправе:</w:t>
      </w:r>
    </w:p>
    <w:p w14:paraId="1B86AE8C" w14:textId="77777777" w:rsidR="00FE19AE" w:rsidRPr="00400A6F" w:rsidRDefault="00FE19AE" w:rsidP="00FE19AE">
      <w:pPr>
        <w:autoSpaceDE w:val="0"/>
        <w:autoSpaceDN w:val="0"/>
        <w:adjustRightInd w:val="0"/>
        <w:ind w:firstLine="708"/>
        <w:jc w:val="both"/>
      </w:pPr>
      <w: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14:paraId="18E2E024" w14:textId="77777777" w:rsidR="00FE19AE" w:rsidRPr="00400A6F" w:rsidRDefault="00FE19AE" w:rsidP="00FE19AE">
      <w:pPr>
        <w:pStyle w:val="43"/>
        <w:ind w:firstLine="851"/>
        <w:jc w:val="both"/>
        <w:rPr>
          <w:b/>
          <w:bCs/>
          <w:sz w:val="24"/>
          <w:szCs w:val="24"/>
        </w:rPr>
      </w:pPr>
    </w:p>
    <w:p w14:paraId="52BD9028" w14:textId="77777777" w:rsidR="00FE19AE" w:rsidRPr="00400A6F" w:rsidRDefault="00FE19AE" w:rsidP="00FE19AE">
      <w:pPr>
        <w:ind w:firstLine="851"/>
        <w:jc w:val="center"/>
        <w:rPr>
          <w:b/>
        </w:rPr>
      </w:pPr>
      <w:r>
        <w:rPr>
          <w:b/>
        </w:rPr>
        <w:t>5. Ответственность Сторон</w:t>
      </w:r>
    </w:p>
    <w:p w14:paraId="4D502885" w14:textId="77777777" w:rsidR="00FE19AE" w:rsidRPr="00400A6F" w:rsidRDefault="00FE19AE" w:rsidP="00FE19AE">
      <w:pPr>
        <w:pStyle w:val="ConsNormal"/>
        <w:ind w:firstLine="851"/>
        <w:jc w:val="both"/>
        <w:rPr>
          <w:rFonts w:ascii="Times New Roman" w:hAnsi="Times New Roman"/>
          <w:sz w:val="24"/>
          <w:szCs w:val="24"/>
        </w:rPr>
      </w:pPr>
      <w:r>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14:paraId="172F55ED" w14:textId="77777777" w:rsidR="00FE19AE" w:rsidRPr="00400A6F" w:rsidRDefault="00FE19AE" w:rsidP="00FE19AE">
      <w:pPr>
        <w:pStyle w:val="ConsNormal"/>
        <w:ind w:firstLine="851"/>
        <w:jc w:val="both"/>
        <w:rPr>
          <w:rFonts w:ascii="Times New Roman" w:hAnsi="Times New Roman"/>
          <w:i/>
          <w:sz w:val="24"/>
          <w:szCs w:val="24"/>
        </w:rPr>
      </w:pPr>
      <w:r>
        <w:rPr>
          <w:rFonts w:ascii="Times New Roman" w:hAnsi="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(одня десятая) % от стоимости невыполненных в срок обязательств/цены настоящего Договора за каждый день просрочки</w:t>
      </w:r>
      <w:r>
        <w:rPr>
          <w:rFonts w:ascii="Times New Roman" w:hAnsi="Times New Roman"/>
          <w:i/>
          <w:sz w:val="24"/>
          <w:szCs w:val="24"/>
        </w:rPr>
        <w:t>.</w:t>
      </w:r>
    </w:p>
    <w:p w14:paraId="0E003640" w14:textId="77777777" w:rsidR="00FE19AE" w:rsidRPr="00400A6F" w:rsidRDefault="00FE19AE" w:rsidP="00FE19AE">
      <w:pPr>
        <w:widowControl w:val="0"/>
        <w:autoSpaceDE w:val="0"/>
        <w:autoSpaceDN w:val="0"/>
        <w:adjustRightInd w:val="0"/>
        <w:ind w:right="-6" w:firstLine="851"/>
        <w:jc w:val="both"/>
      </w:pPr>
      <w:r>
        <w:t>5.3.</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14:paraId="392DDDDD" w14:textId="77777777" w:rsidR="00FE19AE" w:rsidRPr="00400A6F" w:rsidRDefault="00FE19AE" w:rsidP="00FE19AE">
      <w:pPr>
        <w:widowControl w:val="0"/>
        <w:autoSpaceDE w:val="0"/>
        <w:autoSpaceDN w:val="0"/>
        <w:adjustRightInd w:val="0"/>
        <w:ind w:right="-6" w:firstLine="851"/>
        <w:jc w:val="both"/>
      </w:pPr>
      <w:r>
        <w:t>В случае возникновения при этом у Заказчика каких-либо убытков Исполнитель возмещает такие убытки Заказчику в полном объеме.</w:t>
      </w:r>
    </w:p>
    <w:p w14:paraId="2FA52BFF" w14:textId="77777777" w:rsidR="00FE19AE" w:rsidRPr="00400A6F" w:rsidRDefault="00FE19AE" w:rsidP="00FE19AE">
      <w:pPr>
        <w:ind w:firstLine="709"/>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6E959EC4" w14:textId="77777777" w:rsidR="00FE19AE" w:rsidRPr="00400A6F" w:rsidRDefault="00FE19AE" w:rsidP="00FE19AE">
      <w:pPr>
        <w:pStyle w:val="aff4"/>
        <w:ind w:firstLine="851"/>
        <w:jc w:val="both"/>
        <w:rPr>
          <w:b/>
          <w:sz w:val="24"/>
          <w:szCs w:val="24"/>
        </w:rPr>
      </w:pPr>
    </w:p>
    <w:p w14:paraId="7CF8A9D4" w14:textId="77777777" w:rsidR="00FE19AE" w:rsidRPr="00400A6F" w:rsidRDefault="00FE19AE" w:rsidP="00FE19AE">
      <w:pPr>
        <w:pStyle w:val="ConsNormal"/>
        <w:ind w:firstLine="0"/>
        <w:rPr>
          <w:rFonts w:ascii="Times New Roman" w:hAnsi="Times New Roman"/>
          <w:b/>
          <w:sz w:val="24"/>
          <w:szCs w:val="24"/>
        </w:rPr>
      </w:pPr>
    </w:p>
    <w:p w14:paraId="6A98281E" w14:textId="77777777" w:rsidR="00FE19AE" w:rsidRPr="00400A6F" w:rsidRDefault="00FE19AE" w:rsidP="00FE19AE">
      <w:pPr>
        <w:pStyle w:val="ConsNormal"/>
        <w:ind w:firstLine="851"/>
        <w:jc w:val="center"/>
        <w:rPr>
          <w:rFonts w:ascii="Times New Roman" w:hAnsi="Times New Roman"/>
          <w:b/>
          <w:sz w:val="24"/>
          <w:szCs w:val="24"/>
        </w:rPr>
      </w:pPr>
      <w:r>
        <w:rPr>
          <w:rFonts w:ascii="Times New Roman" w:hAnsi="Times New Roman"/>
          <w:b/>
          <w:sz w:val="24"/>
          <w:szCs w:val="24"/>
        </w:rPr>
        <w:t>6. Обстоятельства непреодолимой силы</w:t>
      </w:r>
    </w:p>
    <w:p w14:paraId="6A47FBB6" w14:textId="77777777" w:rsidR="00FE19AE" w:rsidRPr="00400A6F" w:rsidRDefault="00FE19AE" w:rsidP="00FE19AE">
      <w:pPr>
        <w:pStyle w:val="ConsNormal"/>
        <w:ind w:firstLine="851"/>
        <w:jc w:val="both"/>
        <w:rPr>
          <w:rFonts w:ascii="Times New Roman" w:hAnsi="Times New Roman"/>
          <w:sz w:val="24"/>
          <w:szCs w:val="24"/>
        </w:rPr>
      </w:pPr>
      <w:r>
        <w:rPr>
          <w:rFonts w:ascii="Times New Roman" w:hAnsi="Times New Roman"/>
          <w:sz w:val="24"/>
          <w:szCs w:val="24"/>
        </w:rPr>
        <w:t xml:space="preserve">6.1.   Ни одна из Сторон не несет ответственности перед другой Стороной за </w:t>
      </w:r>
      <w:r>
        <w:rPr>
          <w:rFonts w:ascii="Times New Roman" w:hAnsi="Times New Roman"/>
          <w:sz w:val="24"/>
          <w:szCs w:val="24"/>
        </w:rPr>
        <w:lastRenderedPageBreak/>
        <w:t>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669055C6" w14:textId="77777777" w:rsidR="00FE19AE" w:rsidRPr="00400A6F" w:rsidRDefault="00FE19AE" w:rsidP="00FE19AE">
      <w:pPr>
        <w:pStyle w:val="ConsNormal"/>
        <w:ind w:firstLine="851"/>
        <w:jc w:val="both"/>
        <w:rPr>
          <w:rFonts w:ascii="Times New Roman" w:hAnsi="Times New Roman"/>
          <w:sz w:val="24"/>
          <w:szCs w:val="24"/>
        </w:rPr>
      </w:pPr>
      <w:r>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4A3772E8" w14:textId="77777777" w:rsidR="00FE19AE" w:rsidRPr="00400A6F" w:rsidRDefault="00FE19AE" w:rsidP="00FE19AE">
      <w:pPr>
        <w:pStyle w:val="ConsNormal"/>
        <w:ind w:firstLine="851"/>
        <w:jc w:val="both"/>
        <w:rPr>
          <w:rFonts w:ascii="Times New Roman" w:hAnsi="Times New Roman"/>
          <w:sz w:val="24"/>
          <w:szCs w:val="24"/>
        </w:rPr>
      </w:pPr>
      <w:r>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C401049" w14:textId="77777777" w:rsidR="00FE19AE" w:rsidRPr="00400A6F" w:rsidRDefault="00FE19AE" w:rsidP="00FE19AE">
      <w:pPr>
        <w:pStyle w:val="ConsNormal"/>
        <w:ind w:firstLine="851"/>
        <w:jc w:val="both"/>
        <w:rPr>
          <w:rFonts w:ascii="Times New Roman" w:hAnsi="Times New Roman"/>
          <w:sz w:val="24"/>
          <w:szCs w:val="24"/>
        </w:rPr>
      </w:pPr>
      <w:r>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14:paraId="50BDB0D6" w14:textId="77777777" w:rsidR="00FE19AE" w:rsidRPr="00400A6F" w:rsidRDefault="00FE19AE" w:rsidP="00FE19AE">
      <w:pPr>
        <w:pStyle w:val="ConsNormal"/>
        <w:ind w:firstLine="0"/>
        <w:rPr>
          <w:rFonts w:ascii="Times New Roman" w:hAnsi="Times New Roman"/>
          <w:i/>
          <w:iCs/>
          <w:sz w:val="24"/>
          <w:szCs w:val="24"/>
        </w:rPr>
      </w:pPr>
    </w:p>
    <w:p w14:paraId="1835E64C" w14:textId="77777777" w:rsidR="00FE19AE" w:rsidRPr="00400A6F" w:rsidRDefault="00FE19AE" w:rsidP="00FE19AE">
      <w:pPr>
        <w:pStyle w:val="ConsNormal"/>
        <w:ind w:firstLine="0"/>
        <w:rPr>
          <w:rFonts w:ascii="Times New Roman" w:hAnsi="Times New Roman"/>
          <w:i/>
          <w:iCs/>
          <w:sz w:val="24"/>
          <w:szCs w:val="24"/>
        </w:rPr>
      </w:pPr>
    </w:p>
    <w:p w14:paraId="66D0C24E" w14:textId="77777777" w:rsidR="00FE19AE" w:rsidRPr="00400A6F" w:rsidRDefault="00FE19AE" w:rsidP="00FE19AE">
      <w:pPr>
        <w:pStyle w:val="ConsNormal"/>
        <w:ind w:firstLine="851"/>
        <w:jc w:val="center"/>
        <w:rPr>
          <w:rFonts w:ascii="Times New Roman" w:hAnsi="Times New Roman"/>
          <w:b/>
          <w:sz w:val="24"/>
          <w:szCs w:val="24"/>
        </w:rPr>
      </w:pPr>
      <w:r>
        <w:rPr>
          <w:rFonts w:ascii="Times New Roman" w:hAnsi="Times New Roman"/>
          <w:b/>
          <w:sz w:val="24"/>
          <w:szCs w:val="24"/>
        </w:rPr>
        <w:t>7. Разрешение споров</w:t>
      </w:r>
    </w:p>
    <w:p w14:paraId="71BB1C39" w14:textId="77777777" w:rsidR="00FE19AE" w:rsidRPr="00400A6F" w:rsidRDefault="00FE19AE" w:rsidP="00FE19AE">
      <w:pPr>
        <w:pStyle w:val="ConsNormal"/>
        <w:ind w:firstLine="851"/>
        <w:jc w:val="both"/>
        <w:rPr>
          <w:rFonts w:ascii="Times New Roman" w:hAnsi="Times New Roman"/>
          <w:sz w:val="24"/>
          <w:szCs w:val="24"/>
        </w:rPr>
      </w:pPr>
      <w:r>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3236BA82" w14:textId="77777777" w:rsidR="00FE19AE" w:rsidRPr="00400A6F" w:rsidRDefault="00FE19AE" w:rsidP="00FE19AE">
      <w:pPr>
        <w:pStyle w:val="ConsNormal"/>
        <w:ind w:firstLine="851"/>
        <w:jc w:val="both"/>
        <w:rPr>
          <w:rFonts w:ascii="Times New Roman" w:hAnsi="Times New Roman"/>
          <w:sz w:val="24"/>
          <w:szCs w:val="24"/>
        </w:rPr>
      </w:pPr>
      <w:r>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14:paraId="789DD42E" w14:textId="77777777" w:rsidR="00FE19AE" w:rsidRPr="00400A6F" w:rsidRDefault="00FE19AE" w:rsidP="00FE19AE">
      <w:pPr>
        <w:pStyle w:val="ConsNormal"/>
        <w:ind w:firstLine="851"/>
        <w:jc w:val="both"/>
        <w:rPr>
          <w:rFonts w:ascii="Times New Roman" w:hAnsi="Times New Roman"/>
          <w:i/>
          <w:sz w:val="18"/>
          <w:szCs w:val="18"/>
        </w:rPr>
      </w:pPr>
      <w:r>
        <w:rPr>
          <w:rFonts w:ascii="Times New Roman" w:hAnsi="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Заказчика.</w:t>
      </w:r>
    </w:p>
    <w:p w14:paraId="59E1E970" w14:textId="77777777" w:rsidR="00FE19AE" w:rsidRPr="00400A6F" w:rsidRDefault="00FE19AE" w:rsidP="00FE19AE">
      <w:pPr>
        <w:pStyle w:val="ConsNormal"/>
        <w:ind w:firstLine="851"/>
        <w:jc w:val="both"/>
        <w:rPr>
          <w:rFonts w:ascii="Times New Roman" w:hAnsi="Times New Roman"/>
          <w:i/>
          <w:sz w:val="18"/>
          <w:szCs w:val="18"/>
        </w:rPr>
      </w:pPr>
    </w:p>
    <w:p w14:paraId="4AC549ED" w14:textId="77777777" w:rsidR="00FE19AE" w:rsidRPr="00400A6F" w:rsidRDefault="00FE19AE" w:rsidP="00FE19AE">
      <w:pPr>
        <w:pStyle w:val="ConsNormal"/>
        <w:ind w:firstLine="851"/>
        <w:jc w:val="center"/>
        <w:rPr>
          <w:rFonts w:ascii="Times New Roman" w:hAnsi="Times New Roman"/>
          <w:b/>
          <w:sz w:val="24"/>
          <w:szCs w:val="24"/>
        </w:rPr>
      </w:pPr>
      <w:r>
        <w:rPr>
          <w:rFonts w:ascii="Times New Roman" w:hAnsi="Times New Roman"/>
          <w:b/>
          <w:sz w:val="24"/>
          <w:szCs w:val="24"/>
        </w:rPr>
        <w:t>8. Порядок внесения</w:t>
      </w:r>
    </w:p>
    <w:p w14:paraId="0DB1D394" w14:textId="77777777" w:rsidR="00FE19AE" w:rsidRPr="00400A6F" w:rsidRDefault="00FE19AE" w:rsidP="00FE19AE">
      <w:pPr>
        <w:pStyle w:val="ConsNormal"/>
        <w:ind w:firstLine="851"/>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14:paraId="7A0E9D5E" w14:textId="77777777" w:rsidR="00FE19AE" w:rsidRPr="00400A6F" w:rsidRDefault="00FE19AE" w:rsidP="00FE19AE">
      <w:pPr>
        <w:pStyle w:val="ConsNormal"/>
        <w:ind w:firstLine="851"/>
        <w:jc w:val="both"/>
        <w:rPr>
          <w:rFonts w:ascii="Times New Roman" w:hAnsi="Times New Roman"/>
          <w:sz w:val="24"/>
          <w:szCs w:val="24"/>
        </w:rPr>
      </w:pPr>
      <w:r>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1DB81FBA" w14:textId="77777777" w:rsidR="00FE19AE" w:rsidRPr="00400A6F" w:rsidRDefault="00FE19AE" w:rsidP="00FE19AE">
      <w:pPr>
        <w:pStyle w:val="ConsNormal"/>
        <w:ind w:firstLine="851"/>
        <w:jc w:val="both"/>
        <w:rPr>
          <w:rFonts w:ascii="Times New Roman" w:hAnsi="Times New Roman"/>
          <w:sz w:val="24"/>
          <w:szCs w:val="24"/>
        </w:rPr>
      </w:pPr>
      <w:r>
        <w:rPr>
          <w:rFonts w:ascii="Times New Roman" w:hAnsi="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14:paraId="3BA5F0B9" w14:textId="77777777" w:rsidR="00FE19AE" w:rsidRPr="00400A6F" w:rsidRDefault="00FE19AE" w:rsidP="00FE19AE">
      <w:pPr>
        <w:pStyle w:val="ConsNormal"/>
        <w:ind w:firstLine="851"/>
        <w:jc w:val="both"/>
        <w:rPr>
          <w:rFonts w:ascii="Times New Roman" w:hAnsi="Times New Roman"/>
          <w:sz w:val="24"/>
          <w:szCs w:val="24"/>
        </w:rPr>
      </w:pPr>
      <w:r>
        <w:rPr>
          <w:rFonts w:ascii="Times New Roman" w:hAnsi="Times New Roman"/>
          <w:sz w:val="24"/>
          <w:szCs w:val="24"/>
        </w:rPr>
        <w:t>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14:paraId="6810ADFD" w14:textId="77777777" w:rsidR="00FE19AE" w:rsidRPr="00400A6F" w:rsidRDefault="00FE19AE" w:rsidP="00FE19AE">
      <w:pPr>
        <w:pStyle w:val="ConsNormal"/>
        <w:ind w:firstLine="851"/>
        <w:rPr>
          <w:rFonts w:ascii="Times New Roman" w:hAnsi="Times New Roman"/>
          <w:b/>
          <w:sz w:val="24"/>
          <w:szCs w:val="24"/>
        </w:rPr>
      </w:pPr>
    </w:p>
    <w:p w14:paraId="62EFB95F" w14:textId="77777777" w:rsidR="00FE19AE" w:rsidRPr="00400A6F" w:rsidRDefault="00FE19AE" w:rsidP="00FE19AE">
      <w:pPr>
        <w:pStyle w:val="ConsNormal"/>
        <w:ind w:firstLine="851"/>
        <w:jc w:val="center"/>
        <w:rPr>
          <w:rFonts w:ascii="Times New Roman" w:hAnsi="Times New Roman"/>
          <w:b/>
          <w:sz w:val="24"/>
          <w:szCs w:val="24"/>
        </w:rPr>
      </w:pPr>
      <w:r>
        <w:rPr>
          <w:rFonts w:ascii="Times New Roman" w:hAnsi="Times New Roman"/>
          <w:b/>
          <w:sz w:val="24"/>
          <w:szCs w:val="24"/>
        </w:rPr>
        <w:t>9. Срок действия Договора</w:t>
      </w:r>
    </w:p>
    <w:p w14:paraId="21A75206" w14:textId="77777777" w:rsidR="00FE19AE" w:rsidRPr="00400A6F" w:rsidRDefault="00FE19AE" w:rsidP="00FE19AE">
      <w:pPr>
        <w:pStyle w:val="ConsNormal"/>
        <w:ind w:firstLine="851"/>
        <w:jc w:val="both"/>
        <w:rPr>
          <w:rFonts w:ascii="Times New Roman" w:hAnsi="Times New Roman"/>
          <w:sz w:val="24"/>
          <w:szCs w:val="24"/>
        </w:rPr>
      </w:pPr>
      <w:r>
        <w:rPr>
          <w:rFonts w:ascii="Times New Roman" w:hAnsi="Times New Roman"/>
          <w:sz w:val="24"/>
          <w:szCs w:val="24"/>
        </w:rPr>
        <w:t xml:space="preserve">9.1. Настоящий Договор вступает в силу с даты его подписания Сторонами и действует по ______________________. </w:t>
      </w:r>
    </w:p>
    <w:p w14:paraId="2B0261DC" w14:textId="77777777" w:rsidR="00FE19AE" w:rsidRPr="00400A6F" w:rsidRDefault="00FE19AE" w:rsidP="00FE19AE">
      <w:pPr>
        <w:pStyle w:val="ConsNormal"/>
        <w:ind w:firstLine="851"/>
        <w:jc w:val="both"/>
        <w:rPr>
          <w:rFonts w:ascii="Times New Roman" w:hAnsi="Times New Roman"/>
          <w:b/>
          <w:bCs/>
          <w:sz w:val="24"/>
          <w:szCs w:val="24"/>
        </w:rPr>
      </w:pPr>
      <w:r>
        <w:rPr>
          <w:rFonts w:ascii="Times New Roman" w:hAnsi="Times New Roman"/>
          <w:sz w:val="18"/>
          <w:szCs w:val="18"/>
        </w:rPr>
        <w:t xml:space="preserve">           </w:t>
      </w:r>
      <w:r>
        <w:rPr>
          <w:rFonts w:ascii="Times New Roman" w:hAnsi="Times New Roman"/>
          <w:i/>
          <w:iCs/>
          <w:sz w:val="18"/>
          <w:szCs w:val="18"/>
        </w:rPr>
        <w:t>(например: 31 декабря 2015 года)</w:t>
      </w:r>
    </w:p>
    <w:p w14:paraId="1570F8CF" w14:textId="77777777" w:rsidR="00FE19AE" w:rsidRPr="00400A6F" w:rsidRDefault="00FE19AE" w:rsidP="00FE19AE">
      <w:pPr>
        <w:pStyle w:val="ConsNormal"/>
        <w:ind w:firstLine="851"/>
        <w:jc w:val="center"/>
        <w:rPr>
          <w:rFonts w:ascii="Times New Roman" w:hAnsi="Times New Roman"/>
          <w:b/>
          <w:bCs/>
          <w:sz w:val="24"/>
          <w:szCs w:val="24"/>
        </w:rPr>
      </w:pPr>
    </w:p>
    <w:p w14:paraId="2A05E668" w14:textId="77777777" w:rsidR="00FE19AE" w:rsidRDefault="00FE19AE" w:rsidP="00FE19AE">
      <w:pPr>
        <w:autoSpaceDE w:val="0"/>
        <w:autoSpaceDN w:val="0"/>
        <w:spacing w:line="276" w:lineRule="auto"/>
        <w:ind w:firstLine="709"/>
        <w:jc w:val="center"/>
        <w:rPr>
          <w:b/>
        </w:rPr>
      </w:pPr>
    </w:p>
    <w:p w14:paraId="3F64E904" w14:textId="77777777" w:rsidR="00FE19AE" w:rsidRPr="00400A6F" w:rsidRDefault="00FE19AE" w:rsidP="00FE19AE">
      <w:pPr>
        <w:autoSpaceDE w:val="0"/>
        <w:autoSpaceDN w:val="0"/>
        <w:spacing w:line="276" w:lineRule="auto"/>
        <w:ind w:firstLine="709"/>
        <w:jc w:val="center"/>
      </w:pPr>
      <w:r>
        <w:rPr>
          <w:b/>
        </w:rPr>
        <w:lastRenderedPageBreak/>
        <w:t>10. Антикоррупционная оговорка</w:t>
      </w:r>
    </w:p>
    <w:p w14:paraId="1D4C1200" w14:textId="77777777" w:rsidR="00FE19AE" w:rsidRPr="00400A6F" w:rsidRDefault="00FE19AE" w:rsidP="00FE19AE">
      <w:pPr>
        <w:autoSpaceDE w:val="0"/>
        <w:autoSpaceDN w:val="0"/>
        <w:spacing w:line="276" w:lineRule="auto"/>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A5B51C9" w14:textId="77777777" w:rsidR="00FE19AE" w:rsidRPr="00400A6F" w:rsidRDefault="00FE19AE" w:rsidP="00FE19AE">
      <w:pPr>
        <w:autoSpaceDE w:val="0"/>
        <w:autoSpaceDN w:val="0"/>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C5D3FF1" w14:textId="77777777" w:rsidR="00FE19AE" w:rsidRPr="00400A6F" w:rsidRDefault="00FE19AE" w:rsidP="00FE19AE">
      <w:pPr>
        <w:autoSpaceDE w:val="0"/>
        <w:autoSpaceDN w:val="0"/>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14:paraId="506AFC08" w14:textId="77777777" w:rsidR="00FE19AE" w:rsidRPr="00400A6F" w:rsidRDefault="00FE19AE" w:rsidP="00FE19AE">
      <w:pPr>
        <w:autoSpaceDE w:val="0"/>
        <w:autoSpaceDN w:val="0"/>
        <w:spacing w:line="276" w:lineRule="auto"/>
        <w:ind w:firstLine="709"/>
        <w:jc w:val="both"/>
      </w:pPr>
      <w: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14:paraId="3353A5EF" w14:textId="77777777" w:rsidR="00FE19AE" w:rsidRPr="00400A6F" w:rsidRDefault="00FE19AE" w:rsidP="00FE19AE">
      <w:pPr>
        <w:autoSpaceDE w:val="0"/>
        <w:autoSpaceDN w:val="0"/>
        <w:spacing w:line="276" w:lineRule="auto"/>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r>
        <w:rPr>
          <w:lang w:val="en-US"/>
        </w:rPr>
        <w:t>trcont</w:t>
      </w:r>
      <w:r>
        <w:t>.</w:t>
      </w:r>
      <w:r>
        <w:rPr>
          <w:lang w:val="en-US"/>
        </w:rPr>
        <w:t>ru</w:t>
      </w:r>
      <w:r>
        <w:t>.</w:t>
      </w:r>
    </w:p>
    <w:p w14:paraId="2B11924C" w14:textId="77777777" w:rsidR="00FE19AE" w:rsidRPr="00400A6F" w:rsidRDefault="00FE19AE" w:rsidP="00FE19AE">
      <w:pPr>
        <w:autoSpaceDE w:val="0"/>
        <w:autoSpaceDN w:val="0"/>
        <w:spacing w:line="276" w:lineRule="auto"/>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5C264A98" w14:textId="77777777" w:rsidR="00FE19AE" w:rsidRPr="00400A6F" w:rsidRDefault="00FE19AE" w:rsidP="00FE19AE">
      <w:pPr>
        <w:autoSpaceDE w:val="0"/>
        <w:autoSpaceDN w:val="0"/>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44089304" w14:textId="77777777" w:rsidR="00FE19AE" w:rsidRPr="00400A6F" w:rsidRDefault="00FE19AE" w:rsidP="00FE19AE">
      <w:pPr>
        <w:autoSpaceDE w:val="0"/>
        <w:autoSpaceDN w:val="0"/>
        <w:spacing w:line="276" w:lineRule="auto"/>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17FCEC94" w14:textId="77777777" w:rsidR="00FE19AE" w:rsidRPr="00400A6F" w:rsidRDefault="00FE19AE" w:rsidP="00FE19AE">
      <w:pPr>
        <w:autoSpaceDE w:val="0"/>
        <w:autoSpaceDN w:val="0"/>
        <w:spacing w:line="276" w:lineRule="auto"/>
        <w:ind w:firstLine="709"/>
        <w:jc w:val="center"/>
        <w:rPr>
          <w:b/>
        </w:rPr>
      </w:pPr>
    </w:p>
    <w:p w14:paraId="5D0CA15C" w14:textId="77777777" w:rsidR="00FE19AE" w:rsidRPr="00400A6F" w:rsidRDefault="00FE19AE" w:rsidP="00FE19AE">
      <w:pPr>
        <w:autoSpaceDE w:val="0"/>
        <w:autoSpaceDN w:val="0"/>
        <w:spacing w:line="276" w:lineRule="auto"/>
        <w:ind w:firstLine="709"/>
        <w:jc w:val="center"/>
        <w:rPr>
          <w:b/>
        </w:rPr>
      </w:pPr>
      <w:r>
        <w:rPr>
          <w:b/>
        </w:rPr>
        <w:t>11. Гарантии и заверения Исполнителя</w:t>
      </w:r>
    </w:p>
    <w:p w14:paraId="48973E15" w14:textId="77777777" w:rsidR="00FE19AE" w:rsidRPr="00400A6F" w:rsidRDefault="00FE19AE" w:rsidP="00FE19AE">
      <w:pPr>
        <w:pStyle w:val="aff7"/>
        <w:numPr>
          <w:ilvl w:val="1"/>
          <w:numId w:val="48"/>
        </w:numPr>
        <w:suppressAutoHyphens w:val="0"/>
        <w:spacing w:after="200"/>
        <w:ind w:left="0" w:firstLine="709"/>
        <w:contextualSpacing/>
        <w:jc w:val="both"/>
      </w:pPr>
      <w:r>
        <w:t>Исполнитель настоящим заверяет Заказчика и гарантирует, что на дату заключения настоящего Договора:</w:t>
      </w:r>
    </w:p>
    <w:p w14:paraId="6D35888A" w14:textId="77777777" w:rsidR="00FE19AE" w:rsidRPr="00400A6F" w:rsidRDefault="00FE19AE" w:rsidP="00FE19AE">
      <w:pPr>
        <w:pStyle w:val="aff7"/>
        <w:numPr>
          <w:ilvl w:val="2"/>
          <w:numId w:val="49"/>
        </w:numPr>
        <w:suppressAutoHyphens w:val="0"/>
        <w:spacing w:after="200"/>
        <w:ind w:left="0" w:firstLine="709"/>
        <w:contextualSpacing/>
        <w:jc w:val="both"/>
      </w:pPr>
      <w:r>
        <w:lastRenderedPageBreak/>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39C3F8F7" w14:textId="77777777" w:rsidR="00FE19AE" w:rsidRPr="00400A6F" w:rsidRDefault="00FE19AE" w:rsidP="00FE19AE">
      <w:pPr>
        <w:pStyle w:val="aff7"/>
        <w:numPr>
          <w:ilvl w:val="2"/>
          <w:numId w:val="49"/>
        </w:numPr>
        <w:suppressAutoHyphens w:val="0"/>
        <w:spacing w:after="20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2E32E5B0" w14:textId="77777777" w:rsidR="00FE19AE" w:rsidRPr="00400A6F" w:rsidRDefault="00FE19AE" w:rsidP="00FE19AE">
      <w:pPr>
        <w:pStyle w:val="aff7"/>
        <w:numPr>
          <w:ilvl w:val="2"/>
          <w:numId w:val="49"/>
        </w:numPr>
        <w:suppressAutoHyphens w:val="0"/>
        <w:spacing w:after="20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14:paraId="71A24F20" w14:textId="77777777" w:rsidR="00FE19AE" w:rsidRPr="00400A6F" w:rsidRDefault="00FE19AE" w:rsidP="00FE19AE">
      <w:pPr>
        <w:pStyle w:val="aff7"/>
        <w:numPr>
          <w:ilvl w:val="2"/>
          <w:numId w:val="49"/>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7AC275AF" w14:textId="77777777" w:rsidR="00FE19AE" w:rsidRPr="00400A6F" w:rsidRDefault="00FE19AE" w:rsidP="00FE19AE">
      <w:pPr>
        <w:pStyle w:val="aff7"/>
        <w:numPr>
          <w:ilvl w:val="2"/>
          <w:numId w:val="49"/>
        </w:numPr>
        <w:suppressAutoHyphens w:val="0"/>
        <w:spacing w:after="20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14:paraId="1129AC8B" w14:textId="77777777" w:rsidR="00FE19AE" w:rsidRPr="00400A6F" w:rsidRDefault="00FE19AE" w:rsidP="00FE19AE">
      <w:pPr>
        <w:autoSpaceDE w:val="0"/>
        <w:autoSpaceDN w:val="0"/>
        <w:spacing w:line="276" w:lineRule="auto"/>
        <w:ind w:firstLine="709"/>
        <w:jc w:val="both"/>
      </w:pPr>
    </w:p>
    <w:p w14:paraId="06CD0E9E" w14:textId="77777777" w:rsidR="00FE19AE" w:rsidRPr="00400A6F" w:rsidRDefault="00FE19AE" w:rsidP="00FE19AE">
      <w:pPr>
        <w:pStyle w:val="ConsNormal"/>
        <w:ind w:firstLine="851"/>
        <w:jc w:val="center"/>
        <w:rPr>
          <w:rFonts w:ascii="Times New Roman" w:hAnsi="Times New Roman"/>
          <w:b/>
          <w:bCs/>
          <w:sz w:val="24"/>
          <w:szCs w:val="24"/>
        </w:rPr>
      </w:pPr>
    </w:p>
    <w:p w14:paraId="03B666C5" w14:textId="77777777" w:rsidR="00FE19AE" w:rsidRPr="00400A6F" w:rsidRDefault="00FE19AE" w:rsidP="00FE19AE">
      <w:pPr>
        <w:pStyle w:val="ConsNormal"/>
        <w:ind w:firstLine="851"/>
        <w:jc w:val="center"/>
        <w:rPr>
          <w:rFonts w:ascii="Times New Roman" w:hAnsi="Times New Roman"/>
          <w:b/>
          <w:bCs/>
          <w:sz w:val="24"/>
          <w:szCs w:val="24"/>
        </w:rPr>
      </w:pPr>
      <w:r>
        <w:rPr>
          <w:rFonts w:ascii="Times New Roman" w:hAnsi="Times New Roman"/>
          <w:b/>
          <w:bCs/>
          <w:sz w:val="24"/>
          <w:szCs w:val="24"/>
        </w:rPr>
        <w:t>12. Прочие условия</w:t>
      </w:r>
    </w:p>
    <w:p w14:paraId="07913CDB" w14:textId="77777777" w:rsidR="00FE19AE" w:rsidRPr="00400A6F" w:rsidRDefault="00FE19AE" w:rsidP="00FE19AE">
      <w:pPr>
        <w:pStyle w:val="43"/>
        <w:ind w:firstLine="851"/>
        <w:jc w:val="both"/>
        <w:rPr>
          <w:sz w:val="24"/>
          <w:szCs w:val="24"/>
        </w:rPr>
      </w:pPr>
      <w:r>
        <w:rPr>
          <w:sz w:val="24"/>
          <w:szCs w:val="24"/>
        </w:rPr>
        <w:t>12.1. Право собственности на результат Работ по настоящему Договору принадлежит Заказчику.</w:t>
      </w:r>
    </w:p>
    <w:p w14:paraId="69D85441" w14:textId="77777777" w:rsidR="00FE19AE" w:rsidRPr="00400A6F" w:rsidRDefault="00FE19AE" w:rsidP="00FE19AE">
      <w:pPr>
        <w:pStyle w:val="43"/>
        <w:ind w:firstLine="851"/>
        <w:jc w:val="both"/>
        <w:rPr>
          <w:sz w:val="24"/>
          <w:szCs w:val="24"/>
        </w:rPr>
      </w:pPr>
      <w:r>
        <w:rPr>
          <w:sz w:val="24"/>
          <w:szCs w:val="24"/>
        </w:rPr>
        <w:t>12.2. В случае изменения  у какой-либо из Сторон  юридического статуса, адреса и банковских реквизитов, она обязана в течение _________________ рабочих дней со дня</w:t>
      </w:r>
    </w:p>
    <w:p w14:paraId="2B253262" w14:textId="77777777" w:rsidR="00FE19AE" w:rsidRPr="00400A6F" w:rsidRDefault="00FE19AE" w:rsidP="00FE19AE">
      <w:pPr>
        <w:pStyle w:val="43"/>
        <w:ind w:firstLine="851"/>
        <w:jc w:val="both"/>
        <w:rPr>
          <w:i/>
          <w:iCs/>
          <w:sz w:val="18"/>
          <w:szCs w:val="18"/>
        </w:rPr>
      </w:pPr>
      <w:r>
        <w:rPr>
          <w:sz w:val="24"/>
          <w:szCs w:val="24"/>
        </w:rPr>
        <w:tab/>
      </w:r>
      <w:r>
        <w:rPr>
          <w:sz w:val="24"/>
          <w:szCs w:val="24"/>
        </w:rPr>
        <w:tab/>
      </w:r>
      <w:r>
        <w:rPr>
          <w:sz w:val="24"/>
          <w:szCs w:val="24"/>
        </w:rPr>
        <w:tab/>
      </w:r>
      <w:r>
        <w:rPr>
          <w:sz w:val="24"/>
          <w:szCs w:val="24"/>
        </w:rPr>
        <w:tab/>
      </w:r>
      <w:r>
        <w:rPr>
          <w:sz w:val="24"/>
          <w:szCs w:val="24"/>
        </w:rPr>
        <w:tab/>
        <w:t xml:space="preserve">                                     </w:t>
      </w:r>
      <w:r>
        <w:rPr>
          <w:i/>
          <w:iCs/>
          <w:sz w:val="24"/>
          <w:szCs w:val="24"/>
        </w:rPr>
        <w:t xml:space="preserve"> </w:t>
      </w:r>
      <w:r>
        <w:rPr>
          <w:i/>
          <w:iCs/>
          <w:sz w:val="18"/>
          <w:szCs w:val="18"/>
        </w:rPr>
        <w:t>(например:  5 (пяти))</w:t>
      </w:r>
    </w:p>
    <w:p w14:paraId="4D0A9B3D" w14:textId="77777777" w:rsidR="00FE19AE" w:rsidRPr="00400A6F" w:rsidRDefault="00FE19AE" w:rsidP="00FE19AE">
      <w:pPr>
        <w:pStyle w:val="43"/>
        <w:jc w:val="both"/>
        <w:rPr>
          <w:sz w:val="24"/>
          <w:szCs w:val="24"/>
        </w:rPr>
      </w:pPr>
      <w:r>
        <w:rPr>
          <w:sz w:val="24"/>
          <w:szCs w:val="24"/>
        </w:rPr>
        <w:t>возникновения изменений  известить другую Сторону.</w:t>
      </w:r>
    </w:p>
    <w:p w14:paraId="2AF2517F" w14:textId="77777777" w:rsidR="00FE19AE" w:rsidRPr="00400A6F" w:rsidRDefault="00FE19AE" w:rsidP="00FE19AE">
      <w:pPr>
        <w:ind w:firstLine="708"/>
        <w:jc w:val="both"/>
        <w:rPr>
          <w:szCs w:val="28"/>
        </w:rPr>
      </w:pPr>
      <w:r>
        <w:t xml:space="preserve">  12.3.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14:paraId="2D2D42EA" w14:textId="77777777" w:rsidR="00FE19AE" w:rsidRPr="00400A6F" w:rsidRDefault="00FE19AE" w:rsidP="00FE19AE">
      <w:pPr>
        <w:pStyle w:val="ConsNormal"/>
        <w:ind w:firstLine="851"/>
        <w:jc w:val="both"/>
        <w:rPr>
          <w:rFonts w:ascii="Times New Roman" w:hAnsi="Times New Roman"/>
          <w:sz w:val="24"/>
          <w:szCs w:val="24"/>
        </w:rPr>
      </w:pPr>
      <w:r>
        <w:rPr>
          <w:rFonts w:ascii="Times New Roman" w:hAnsi="Times New Roman"/>
          <w:sz w:val="24"/>
          <w:szCs w:val="24"/>
        </w:rPr>
        <w:t>12.4. Все приложения к настоящему Договору являются его неотъемлемыми частями.</w:t>
      </w:r>
    </w:p>
    <w:p w14:paraId="3C6CD350" w14:textId="77777777" w:rsidR="00FE19AE" w:rsidRPr="00400A6F" w:rsidRDefault="00FE19AE" w:rsidP="00FE19AE">
      <w:pPr>
        <w:pStyle w:val="ConsNormal"/>
        <w:ind w:firstLine="851"/>
        <w:jc w:val="both"/>
        <w:rPr>
          <w:rFonts w:ascii="Times New Roman" w:hAnsi="Times New Roman"/>
          <w:sz w:val="24"/>
          <w:szCs w:val="24"/>
        </w:rPr>
      </w:pPr>
      <w:r>
        <w:rPr>
          <w:rFonts w:ascii="Times New Roman" w:hAnsi="Times New Roman"/>
          <w:sz w:val="24"/>
          <w:szCs w:val="24"/>
        </w:rPr>
        <w:t>12.5. Передача прав и обязанностей Исполнителя третьим лицам не допускается без письменного согласия Заказчика.</w:t>
      </w:r>
    </w:p>
    <w:p w14:paraId="35F388C4" w14:textId="77777777" w:rsidR="00FE19AE" w:rsidRPr="00400A6F" w:rsidRDefault="00FE19AE" w:rsidP="00FE19AE">
      <w:pPr>
        <w:pStyle w:val="ConsNormal"/>
        <w:ind w:firstLine="851"/>
        <w:jc w:val="both"/>
        <w:rPr>
          <w:rFonts w:ascii="Times New Roman" w:hAnsi="Times New Roman"/>
          <w:sz w:val="24"/>
          <w:szCs w:val="24"/>
        </w:rPr>
      </w:pPr>
      <w:r>
        <w:rPr>
          <w:rFonts w:ascii="Times New Roman" w:hAnsi="Times New Roman"/>
          <w:sz w:val="24"/>
          <w:szCs w:val="24"/>
        </w:rPr>
        <w:t>12.6. Все вопросы, не предусмотренные настоящим Договором, регулируются законодательством Российской Федерации.</w:t>
      </w:r>
    </w:p>
    <w:p w14:paraId="5AD2A5D6" w14:textId="77777777" w:rsidR="00FE19AE" w:rsidRPr="00400A6F" w:rsidRDefault="00FE19AE" w:rsidP="00FE19AE">
      <w:pPr>
        <w:pStyle w:val="ConsNormal"/>
        <w:ind w:firstLine="851"/>
        <w:jc w:val="both"/>
        <w:rPr>
          <w:rFonts w:ascii="Times New Roman" w:hAnsi="Times New Roman"/>
          <w:sz w:val="24"/>
          <w:szCs w:val="24"/>
        </w:rPr>
      </w:pPr>
      <w:r>
        <w:rPr>
          <w:rFonts w:ascii="Times New Roman" w:hAnsi="Times New Roman"/>
          <w:sz w:val="24"/>
          <w:szCs w:val="24"/>
        </w:rPr>
        <w:t>12.7. Настоящий Договор составлен в двух экземплярах, имеющих одинаковую силу, по одному для каждой из Сторон.</w:t>
      </w:r>
    </w:p>
    <w:p w14:paraId="5E30EC64" w14:textId="77777777" w:rsidR="00FE19AE" w:rsidRPr="00400A6F" w:rsidRDefault="00FE19AE" w:rsidP="00FE19AE">
      <w:pPr>
        <w:ind w:firstLine="851"/>
        <w:jc w:val="both"/>
      </w:pPr>
      <w:r>
        <w:t>12.8. К настоящему Договору прилагаются:</w:t>
      </w:r>
    </w:p>
    <w:p w14:paraId="15E99684" w14:textId="77777777" w:rsidR="00FE19AE" w:rsidRPr="00400A6F" w:rsidRDefault="00FE19AE" w:rsidP="00FE19AE">
      <w:pPr>
        <w:ind w:firstLine="851"/>
        <w:jc w:val="both"/>
      </w:pPr>
      <w:r>
        <w:t>12.8.1. Техническое задание  (приложение № 1);</w:t>
      </w:r>
    </w:p>
    <w:p w14:paraId="3D4005CB" w14:textId="77777777" w:rsidR="00FE19AE" w:rsidRPr="00400A6F" w:rsidRDefault="00FE19AE" w:rsidP="00FE19AE">
      <w:pPr>
        <w:ind w:firstLine="851"/>
        <w:jc w:val="both"/>
      </w:pPr>
      <w:r>
        <w:t>12.8.2. Протокол согласования договорной цены (приложение № 2);</w:t>
      </w:r>
    </w:p>
    <w:p w14:paraId="5C2B0D4B" w14:textId="77777777" w:rsidR="00FE19AE" w:rsidRPr="00400A6F" w:rsidRDefault="00FE19AE" w:rsidP="00FE19AE">
      <w:pPr>
        <w:ind w:firstLine="851"/>
        <w:jc w:val="both"/>
        <w:rPr>
          <w:b/>
        </w:rPr>
      </w:pPr>
      <w:r>
        <w:rPr>
          <w:iCs/>
        </w:rPr>
        <w:t>12.8.3. Смета</w:t>
      </w:r>
      <w:r>
        <w:t xml:space="preserve"> на выполнение Работ (приложение № 3).</w:t>
      </w:r>
    </w:p>
    <w:p w14:paraId="7AA9DA32" w14:textId="77777777" w:rsidR="00FE19AE" w:rsidRPr="00400A6F" w:rsidRDefault="00FE19AE" w:rsidP="00FE19AE">
      <w:pPr>
        <w:ind w:firstLine="851"/>
        <w:rPr>
          <w:b/>
        </w:rPr>
      </w:pPr>
    </w:p>
    <w:p w14:paraId="6124BC34" w14:textId="77777777" w:rsidR="00FE19AE" w:rsidRPr="00400A6F" w:rsidRDefault="00FE19AE" w:rsidP="00FE19AE">
      <w:pPr>
        <w:ind w:firstLine="851"/>
        <w:jc w:val="center"/>
      </w:pPr>
      <w:r>
        <w:rPr>
          <w:b/>
        </w:rPr>
        <w:t>13. Юридические адреса и платежные реквизиты Сторон</w:t>
      </w:r>
    </w:p>
    <w:p w14:paraId="59550376" w14:textId="77777777" w:rsidR="00FE19AE" w:rsidRPr="00400A6F" w:rsidRDefault="00FE19AE" w:rsidP="00FE19AE">
      <w:pPr>
        <w:pStyle w:val="afd"/>
        <w:ind w:firstLine="0"/>
        <w:rPr>
          <w:sz w:val="24"/>
          <w:szCs w:val="24"/>
        </w:rPr>
      </w:pPr>
      <w:r>
        <w:rPr>
          <w:b/>
          <w:sz w:val="24"/>
          <w:szCs w:val="24"/>
        </w:rPr>
        <w:t xml:space="preserve">Заказчик: </w:t>
      </w:r>
      <w:r>
        <w:rPr>
          <w:sz w:val="24"/>
          <w:szCs w:val="24"/>
        </w:rPr>
        <w:t xml:space="preserve"> Публичное акционерное общество «Центр по перевозке грузов в контейнерах «ТрансКонтейнер»</w:t>
      </w:r>
    </w:p>
    <w:p w14:paraId="2D72A747" w14:textId="77777777" w:rsidR="00FE19AE" w:rsidRPr="00400A6F" w:rsidRDefault="00FE19AE" w:rsidP="00FE19AE">
      <w:pPr>
        <w:spacing w:line="322" w:lineRule="exact"/>
        <w:jc w:val="both"/>
        <w:rPr>
          <w:color w:val="000000"/>
          <w:spacing w:val="5"/>
        </w:rPr>
      </w:pPr>
      <w:r>
        <w:rPr>
          <w:color w:val="000000"/>
          <w:spacing w:val="5"/>
        </w:rPr>
        <w:t>Место нахождения: Российская Федерация, 125047, г. Москва, Оружейный пер., д.19</w:t>
      </w:r>
    </w:p>
    <w:p w14:paraId="2288075E" w14:textId="77777777" w:rsidR="00FE19AE" w:rsidRPr="00400A6F" w:rsidRDefault="00FE19AE" w:rsidP="00FE19AE">
      <w:pPr>
        <w:jc w:val="both"/>
      </w:pPr>
      <w:r>
        <w:rPr>
          <w:color w:val="000000"/>
          <w:spacing w:val="5"/>
        </w:rPr>
        <w:t xml:space="preserve">Фактический адрес: </w:t>
      </w:r>
      <w:r>
        <w:t>125047, г. Москва, Оружейный переулок д.19</w:t>
      </w:r>
    </w:p>
    <w:p w14:paraId="578F59F1" w14:textId="77777777" w:rsidR="00FE19AE" w:rsidRPr="00400A6F" w:rsidRDefault="00FE19AE" w:rsidP="00FE19AE">
      <w:pPr>
        <w:jc w:val="both"/>
      </w:pPr>
      <w:r>
        <w:t xml:space="preserve">Почтовый адрес: </w:t>
      </w:r>
      <w:r>
        <w:rPr>
          <w:color w:val="000000"/>
          <w:spacing w:val="5"/>
        </w:rPr>
        <w:t>125047, г. Москва, Оружейный пер., д.19</w:t>
      </w:r>
    </w:p>
    <w:p w14:paraId="317A669E" w14:textId="77777777" w:rsidR="00FE19AE" w:rsidRPr="00400A6F" w:rsidRDefault="00FE19AE" w:rsidP="00FE19AE">
      <w:pPr>
        <w:jc w:val="both"/>
      </w:pPr>
      <w:r>
        <w:rPr>
          <w:color w:val="000000"/>
          <w:spacing w:val="5"/>
        </w:rPr>
        <w:t xml:space="preserve">ИНН 7708591995, ОКПО 94421386, </w:t>
      </w:r>
      <w:r>
        <w:t xml:space="preserve">КПП 997650001, </w:t>
      </w:r>
    </w:p>
    <w:p w14:paraId="3FBF7CBC" w14:textId="77777777" w:rsidR="00FE19AE" w:rsidRPr="00400A6F" w:rsidRDefault="00FE19AE" w:rsidP="00FE19AE">
      <w:pPr>
        <w:jc w:val="both"/>
      </w:pPr>
      <w:r>
        <w:t xml:space="preserve">Р/с 40702810200030004399 в Банк ВТБ (ПАО) </w:t>
      </w:r>
    </w:p>
    <w:p w14:paraId="3021211F" w14:textId="77777777" w:rsidR="00FE19AE" w:rsidRPr="00400A6F" w:rsidRDefault="00FE19AE" w:rsidP="00FE19AE">
      <w:pPr>
        <w:jc w:val="both"/>
      </w:pPr>
      <w:r>
        <w:t>БИК 044525187</w:t>
      </w:r>
    </w:p>
    <w:p w14:paraId="02008087" w14:textId="77777777" w:rsidR="00FE19AE" w:rsidRPr="00400A6F" w:rsidRDefault="00FE19AE" w:rsidP="00FE19AE">
      <w:pPr>
        <w:pStyle w:val="afd"/>
        <w:ind w:firstLine="0"/>
        <w:rPr>
          <w:sz w:val="24"/>
          <w:szCs w:val="24"/>
        </w:rPr>
      </w:pPr>
      <w:r>
        <w:rPr>
          <w:sz w:val="24"/>
          <w:szCs w:val="24"/>
        </w:rPr>
        <w:lastRenderedPageBreak/>
        <w:t xml:space="preserve">К/с 30101810700000000187 в ОПЕРУ Московского ГТУ Банка России, </w:t>
      </w:r>
    </w:p>
    <w:p w14:paraId="684F5B7C" w14:textId="77777777" w:rsidR="00FE19AE" w:rsidRPr="00400A6F" w:rsidRDefault="00FE19AE" w:rsidP="00FE19AE">
      <w:pPr>
        <w:jc w:val="both"/>
        <w:rPr>
          <w:color w:val="000000"/>
          <w:spacing w:val="5"/>
        </w:rPr>
      </w:pPr>
      <w:r>
        <w:rPr>
          <w:color w:val="000000"/>
          <w:spacing w:val="5"/>
        </w:rPr>
        <w:t>тел. (495) 788-17-17, факс (499) 262-75-78</w:t>
      </w:r>
    </w:p>
    <w:p w14:paraId="477596D7" w14:textId="77777777" w:rsidR="00FE19AE" w:rsidRPr="00400A6F" w:rsidRDefault="00FE19AE" w:rsidP="00FE19AE">
      <w:pPr>
        <w:pStyle w:val="afd"/>
        <w:ind w:right="-144" w:firstLine="0"/>
        <w:rPr>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23" w:history="1">
        <w:r>
          <w:rPr>
            <w:rStyle w:val="a8"/>
            <w:sz w:val="24"/>
            <w:szCs w:val="24"/>
            <w:lang w:val="en-US"/>
          </w:rPr>
          <w:t>trcont</w:t>
        </w:r>
        <w:r>
          <w:rPr>
            <w:rStyle w:val="a8"/>
            <w:sz w:val="24"/>
            <w:szCs w:val="24"/>
          </w:rPr>
          <w:t>@</w:t>
        </w:r>
        <w:r>
          <w:rPr>
            <w:rStyle w:val="a8"/>
            <w:sz w:val="24"/>
            <w:szCs w:val="24"/>
            <w:lang w:val="en-US"/>
          </w:rPr>
          <w:t>trcont</w:t>
        </w:r>
        <w:r>
          <w:rPr>
            <w:rStyle w:val="a8"/>
            <w:sz w:val="24"/>
            <w:szCs w:val="24"/>
          </w:rPr>
          <w:t>.</w:t>
        </w:r>
        <w:r>
          <w:rPr>
            <w:rStyle w:val="a8"/>
            <w:sz w:val="24"/>
            <w:szCs w:val="24"/>
            <w:lang w:val="en-US"/>
          </w:rPr>
          <w:t>ru</w:t>
        </w:r>
      </w:hyperlink>
    </w:p>
    <w:p w14:paraId="05288B14" w14:textId="77777777" w:rsidR="00FE19AE" w:rsidRPr="00400A6F" w:rsidRDefault="00FE19AE" w:rsidP="00FE19AE">
      <w:pPr>
        <w:pStyle w:val="afd"/>
        <w:ind w:firstLine="0"/>
        <w:rPr>
          <w:b/>
          <w:sz w:val="24"/>
          <w:szCs w:val="24"/>
        </w:rPr>
      </w:pPr>
    </w:p>
    <w:p w14:paraId="7F6C30FD" w14:textId="77777777" w:rsidR="00FE19AE" w:rsidRPr="00400A6F" w:rsidRDefault="00FE19AE" w:rsidP="00FE19AE">
      <w:pPr>
        <w:pStyle w:val="afd"/>
        <w:ind w:firstLine="0"/>
        <w:rPr>
          <w:sz w:val="24"/>
          <w:szCs w:val="24"/>
        </w:rPr>
      </w:pPr>
      <w:r>
        <w:rPr>
          <w:b/>
          <w:sz w:val="24"/>
          <w:szCs w:val="24"/>
        </w:rPr>
        <w:t>Исполнитель: ________________________________________</w:t>
      </w:r>
    </w:p>
    <w:p w14:paraId="74A058FC" w14:textId="77777777" w:rsidR="00FE19AE" w:rsidRPr="00400A6F" w:rsidRDefault="00FE19AE" w:rsidP="00FE19AE">
      <w:pPr>
        <w:pStyle w:val="afd"/>
        <w:ind w:firstLine="0"/>
        <w:rPr>
          <w:sz w:val="24"/>
          <w:szCs w:val="24"/>
        </w:rPr>
      </w:pPr>
      <w:r>
        <w:rPr>
          <w:color w:val="000000"/>
          <w:spacing w:val="5"/>
          <w:sz w:val="24"/>
          <w:szCs w:val="24"/>
        </w:rPr>
        <w:t>Место нахождения:</w:t>
      </w:r>
      <w:r>
        <w:rPr>
          <w:b/>
          <w:sz w:val="24"/>
          <w:szCs w:val="24"/>
        </w:rPr>
        <w:t xml:space="preserve"> ________________________________________</w:t>
      </w:r>
    </w:p>
    <w:p w14:paraId="4682BE26" w14:textId="77777777" w:rsidR="00FE19AE" w:rsidRPr="00400A6F" w:rsidRDefault="00FE19AE" w:rsidP="00FE19AE">
      <w:pPr>
        <w:pStyle w:val="afd"/>
        <w:ind w:firstLine="0"/>
        <w:rPr>
          <w:sz w:val="24"/>
          <w:szCs w:val="24"/>
        </w:rPr>
      </w:pPr>
      <w:r>
        <w:rPr>
          <w:sz w:val="24"/>
          <w:szCs w:val="24"/>
        </w:rPr>
        <w:t>Почтовый индекс:  _________,</w:t>
      </w:r>
      <w:r>
        <w:rPr>
          <w:b/>
          <w:sz w:val="24"/>
          <w:szCs w:val="24"/>
        </w:rPr>
        <w:t xml:space="preserve">  </w:t>
      </w:r>
      <w:r>
        <w:rPr>
          <w:sz w:val="24"/>
          <w:szCs w:val="24"/>
        </w:rPr>
        <w:t>адрес:______________________________</w:t>
      </w:r>
    </w:p>
    <w:p w14:paraId="20C5825C" w14:textId="77777777" w:rsidR="00FE19AE" w:rsidRPr="00400A6F" w:rsidRDefault="00FE19AE" w:rsidP="00FE19AE">
      <w:pPr>
        <w:pStyle w:val="afd"/>
        <w:ind w:firstLine="0"/>
        <w:rPr>
          <w:sz w:val="24"/>
          <w:szCs w:val="24"/>
        </w:rPr>
      </w:pPr>
      <w:r>
        <w:rPr>
          <w:sz w:val="24"/>
          <w:szCs w:val="24"/>
        </w:rPr>
        <w:t xml:space="preserve">ОГРН_______________ИНН ______________, ОКПО ______________, </w:t>
      </w:r>
    </w:p>
    <w:p w14:paraId="5426D2FF" w14:textId="77777777" w:rsidR="00FE19AE" w:rsidRPr="00400A6F" w:rsidRDefault="00FE19AE" w:rsidP="00FE19AE">
      <w:pPr>
        <w:pStyle w:val="afd"/>
        <w:ind w:firstLine="0"/>
        <w:rPr>
          <w:i/>
          <w:sz w:val="24"/>
          <w:szCs w:val="24"/>
        </w:rPr>
      </w:pPr>
      <w:r>
        <w:rPr>
          <w:sz w:val="24"/>
          <w:szCs w:val="24"/>
        </w:rPr>
        <w:t xml:space="preserve">КПП ______________ , </w:t>
      </w:r>
    </w:p>
    <w:p w14:paraId="707956BA" w14:textId="77777777" w:rsidR="00FE19AE" w:rsidRPr="00400A6F" w:rsidRDefault="00FE19AE" w:rsidP="00FE19AE">
      <w:pPr>
        <w:pStyle w:val="afa"/>
        <w:rPr>
          <w:i/>
          <w:iCs/>
          <w:sz w:val="24"/>
        </w:rPr>
      </w:pPr>
      <w:r>
        <w:rPr>
          <w:i/>
          <w:iCs/>
          <w:sz w:val="24"/>
        </w:rPr>
        <w:t xml:space="preserve">р/счет  ______________________ в  ____________________,            к/счет _______________________ в  ___________________________, БИК _______________, </w:t>
      </w:r>
    </w:p>
    <w:p w14:paraId="7A011275" w14:textId="77777777" w:rsidR="00FE19AE" w:rsidRPr="00400A6F" w:rsidRDefault="00FE19AE" w:rsidP="00FE19AE">
      <w:pPr>
        <w:pStyle w:val="afd"/>
        <w:ind w:firstLine="0"/>
        <w:rPr>
          <w:sz w:val="24"/>
          <w:szCs w:val="24"/>
        </w:rPr>
      </w:pPr>
      <w:r>
        <w:rPr>
          <w:iCs/>
          <w:sz w:val="24"/>
          <w:szCs w:val="24"/>
        </w:rPr>
        <w:t>тел.</w:t>
      </w:r>
      <w:r>
        <w:rPr>
          <w:i/>
          <w:sz w:val="24"/>
          <w:szCs w:val="24"/>
        </w:rPr>
        <w:t xml:space="preserve"> ________</w:t>
      </w:r>
      <w:r>
        <w:rPr>
          <w:sz w:val="24"/>
          <w:szCs w:val="24"/>
        </w:rPr>
        <w:t>, факс _____________,</w:t>
      </w:r>
    </w:p>
    <w:p w14:paraId="162DFA22" w14:textId="77777777" w:rsidR="00FE19AE" w:rsidRPr="00400A6F" w:rsidRDefault="00FE19AE" w:rsidP="00FE19AE">
      <w:pPr>
        <w:pStyle w:val="afd"/>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14:paraId="7CE1A5EB" w14:textId="77777777" w:rsidR="00FE19AE" w:rsidRPr="00400A6F" w:rsidRDefault="00FE19AE" w:rsidP="00FE19AE">
      <w:pPr>
        <w:pStyle w:val="afd"/>
        <w:ind w:firstLine="0"/>
        <w:rPr>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FE19AE" w:rsidRPr="00400A6F" w14:paraId="384A5146" w14:textId="77777777" w:rsidTr="00FE19AE">
        <w:trPr>
          <w:trHeight w:val="2074"/>
        </w:trPr>
        <w:tc>
          <w:tcPr>
            <w:tcW w:w="4705" w:type="dxa"/>
            <w:tcBorders>
              <w:top w:val="nil"/>
              <w:left w:val="nil"/>
              <w:bottom w:val="nil"/>
              <w:right w:val="nil"/>
            </w:tcBorders>
          </w:tcPr>
          <w:p w14:paraId="77A711B8" w14:textId="77777777" w:rsidR="00FE19AE" w:rsidRPr="00400A6F" w:rsidRDefault="00FE19AE" w:rsidP="00FE19AE">
            <w:r>
              <w:t>Заказчик:</w:t>
            </w:r>
          </w:p>
          <w:p w14:paraId="5F5FA8AB" w14:textId="77777777" w:rsidR="00FE19AE" w:rsidRPr="00400A6F" w:rsidRDefault="00FE19AE" w:rsidP="00FE19AE"/>
          <w:p w14:paraId="73D68674" w14:textId="77777777" w:rsidR="00FE19AE" w:rsidRPr="00400A6F" w:rsidRDefault="00FE19AE" w:rsidP="00FE19AE">
            <w:r>
              <w:t>________    ______________</w:t>
            </w:r>
          </w:p>
          <w:p w14:paraId="07F10449" w14:textId="77777777" w:rsidR="00FE19AE" w:rsidRPr="00400A6F" w:rsidRDefault="00FE19AE" w:rsidP="00FE19AE">
            <w:pPr>
              <w:rPr>
                <w:vertAlign w:val="superscript"/>
              </w:rPr>
            </w:pPr>
            <w:r>
              <w:rPr>
                <w:vertAlign w:val="superscript"/>
              </w:rPr>
              <w:t xml:space="preserve">(подпись)                    (Ф.И.О.)                                                                       </w:t>
            </w:r>
          </w:p>
        </w:tc>
        <w:tc>
          <w:tcPr>
            <w:tcW w:w="4139" w:type="dxa"/>
            <w:tcBorders>
              <w:top w:val="nil"/>
              <w:left w:val="nil"/>
              <w:bottom w:val="nil"/>
              <w:right w:val="nil"/>
            </w:tcBorders>
          </w:tcPr>
          <w:p w14:paraId="443E069D" w14:textId="77777777" w:rsidR="00FE19AE" w:rsidRPr="00400A6F" w:rsidRDefault="00FE19AE" w:rsidP="00FE19AE">
            <w:r>
              <w:t>Исполнитель:</w:t>
            </w:r>
          </w:p>
          <w:p w14:paraId="1A908151" w14:textId="77777777" w:rsidR="00FE19AE" w:rsidRPr="00400A6F" w:rsidRDefault="00FE19AE" w:rsidP="00FE19AE"/>
          <w:p w14:paraId="34BDB075" w14:textId="77777777" w:rsidR="00FE19AE" w:rsidRPr="00400A6F" w:rsidRDefault="00FE19AE" w:rsidP="00FE19AE">
            <w:r>
              <w:t>________    ______________</w:t>
            </w:r>
          </w:p>
          <w:p w14:paraId="6C273C89" w14:textId="77777777" w:rsidR="00FE19AE" w:rsidRPr="00400A6F" w:rsidRDefault="00FE19AE" w:rsidP="00FE19AE">
            <w:r>
              <w:rPr>
                <w:vertAlign w:val="superscript"/>
              </w:rPr>
              <w:t xml:space="preserve">(подпись)                        (Ф.И.О.)                                                                         </w:t>
            </w:r>
          </w:p>
        </w:tc>
      </w:tr>
    </w:tbl>
    <w:p w14:paraId="161CCDDD" w14:textId="77777777" w:rsidR="00FE19AE" w:rsidRPr="00400A6F" w:rsidRDefault="00FE19AE" w:rsidP="00FE19AE"/>
    <w:p w14:paraId="6A124C2F" w14:textId="77777777" w:rsidR="00FE19AE" w:rsidRPr="00400A6F" w:rsidRDefault="00FE19AE" w:rsidP="00FE19AE">
      <w:pPr>
        <w:pStyle w:val="ConsNormal"/>
        <w:widowControl/>
        <w:ind w:firstLine="0"/>
        <w:jc w:val="right"/>
        <w:rPr>
          <w:rFonts w:ascii="Times New Roman" w:hAnsi="Times New Roman"/>
          <w:sz w:val="24"/>
          <w:szCs w:val="24"/>
        </w:rPr>
      </w:pPr>
    </w:p>
    <w:p w14:paraId="5B018A0E" w14:textId="77777777" w:rsidR="00FE19AE" w:rsidRPr="00400A6F" w:rsidRDefault="00FE19AE" w:rsidP="00FE19AE">
      <w:pPr>
        <w:pStyle w:val="ConsNormal"/>
        <w:widowControl/>
        <w:ind w:firstLine="0"/>
        <w:jc w:val="right"/>
        <w:rPr>
          <w:rFonts w:ascii="Times New Roman" w:hAnsi="Times New Roman"/>
          <w:sz w:val="24"/>
          <w:szCs w:val="24"/>
        </w:rPr>
      </w:pPr>
    </w:p>
    <w:p w14:paraId="651A12E6" w14:textId="77777777" w:rsidR="00FE19AE" w:rsidRPr="00400A6F" w:rsidRDefault="00FE19AE" w:rsidP="00FE19AE">
      <w:pPr>
        <w:pStyle w:val="ConsNormal"/>
        <w:widowControl/>
        <w:ind w:firstLine="0"/>
        <w:jc w:val="right"/>
        <w:rPr>
          <w:rFonts w:ascii="Times New Roman" w:hAnsi="Times New Roman"/>
          <w:sz w:val="24"/>
          <w:szCs w:val="24"/>
        </w:rPr>
      </w:pPr>
    </w:p>
    <w:p w14:paraId="3453FD43" w14:textId="77777777" w:rsidR="00FE19AE" w:rsidRPr="00400A6F" w:rsidRDefault="00FE19AE" w:rsidP="00FE19AE">
      <w:pPr>
        <w:pStyle w:val="ConsNormal"/>
        <w:widowControl/>
        <w:ind w:firstLine="0"/>
        <w:jc w:val="right"/>
        <w:rPr>
          <w:rFonts w:ascii="Times New Roman" w:hAnsi="Times New Roman"/>
          <w:sz w:val="24"/>
          <w:szCs w:val="24"/>
        </w:rPr>
      </w:pPr>
    </w:p>
    <w:p w14:paraId="1527C8E9" w14:textId="77777777" w:rsidR="00FE19AE" w:rsidRPr="00400A6F" w:rsidRDefault="00FE19AE" w:rsidP="00FE19AE">
      <w:pPr>
        <w:pStyle w:val="ConsNormal"/>
        <w:widowControl/>
        <w:ind w:firstLine="0"/>
        <w:jc w:val="right"/>
        <w:rPr>
          <w:rFonts w:ascii="Times New Roman" w:hAnsi="Times New Roman"/>
          <w:sz w:val="24"/>
          <w:szCs w:val="24"/>
        </w:rPr>
      </w:pPr>
    </w:p>
    <w:p w14:paraId="325356C1" w14:textId="77777777" w:rsidR="00FE19AE" w:rsidRPr="00400A6F" w:rsidRDefault="00FE19AE" w:rsidP="00FE19AE">
      <w:pPr>
        <w:pStyle w:val="ConsNormal"/>
        <w:widowControl/>
        <w:ind w:firstLine="0"/>
        <w:jc w:val="right"/>
        <w:rPr>
          <w:rFonts w:ascii="Times New Roman" w:hAnsi="Times New Roman"/>
          <w:sz w:val="24"/>
          <w:szCs w:val="24"/>
        </w:rPr>
      </w:pPr>
    </w:p>
    <w:p w14:paraId="42340839" w14:textId="77777777" w:rsidR="00FE19AE" w:rsidRPr="00400A6F" w:rsidRDefault="00FE19AE" w:rsidP="00FE19AE">
      <w:pPr>
        <w:pStyle w:val="ConsNormal"/>
        <w:widowControl/>
        <w:ind w:firstLine="0"/>
        <w:jc w:val="right"/>
        <w:rPr>
          <w:rFonts w:ascii="Times New Roman" w:hAnsi="Times New Roman"/>
          <w:sz w:val="24"/>
          <w:szCs w:val="24"/>
        </w:rPr>
      </w:pPr>
    </w:p>
    <w:p w14:paraId="612C51F0" w14:textId="77777777" w:rsidR="00FE19AE" w:rsidRPr="00400A6F" w:rsidRDefault="00FE19AE" w:rsidP="00FE19AE">
      <w:pPr>
        <w:pStyle w:val="ConsNormal"/>
        <w:widowControl/>
        <w:ind w:firstLine="0"/>
        <w:jc w:val="right"/>
        <w:rPr>
          <w:rFonts w:ascii="Times New Roman" w:hAnsi="Times New Roman"/>
          <w:sz w:val="24"/>
          <w:szCs w:val="24"/>
        </w:rPr>
      </w:pPr>
    </w:p>
    <w:p w14:paraId="7C505F37" w14:textId="77777777" w:rsidR="00FE19AE" w:rsidRPr="00400A6F" w:rsidRDefault="00FE19AE" w:rsidP="00FE19AE">
      <w:pPr>
        <w:pStyle w:val="ConsNormal"/>
        <w:widowControl/>
        <w:ind w:firstLine="0"/>
        <w:jc w:val="right"/>
        <w:rPr>
          <w:rFonts w:ascii="Times New Roman" w:hAnsi="Times New Roman"/>
          <w:sz w:val="24"/>
          <w:szCs w:val="24"/>
        </w:rPr>
      </w:pPr>
    </w:p>
    <w:p w14:paraId="3261CAED" w14:textId="77777777" w:rsidR="00FE19AE" w:rsidRPr="00400A6F" w:rsidRDefault="00FE19AE" w:rsidP="00FE19AE">
      <w:pPr>
        <w:pStyle w:val="ConsNormal"/>
        <w:widowControl/>
        <w:ind w:firstLine="0"/>
        <w:jc w:val="right"/>
        <w:rPr>
          <w:rFonts w:ascii="Times New Roman" w:hAnsi="Times New Roman"/>
          <w:sz w:val="24"/>
          <w:szCs w:val="24"/>
        </w:rPr>
      </w:pPr>
    </w:p>
    <w:p w14:paraId="6CB2A902" w14:textId="77777777" w:rsidR="00FE19AE" w:rsidRPr="00400A6F" w:rsidRDefault="00FE19AE" w:rsidP="00FE19AE">
      <w:pPr>
        <w:pStyle w:val="ConsNormal"/>
        <w:widowControl/>
        <w:ind w:firstLine="0"/>
        <w:jc w:val="right"/>
        <w:rPr>
          <w:rFonts w:ascii="Times New Roman" w:hAnsi="Times New Roman"/>
          <w:sz w:val="24"/>
          <w:szCs w:val="24"/>
        </w:rPr>
      </w:pPr>
    </w:p>
    <w:p w14:paraId="1D0A936F" w14:textId="77777777" w:rsidR="00FE19AE" w:rsidRPr="00400A6F" w:rsidRDefault="00FE19AE" w:rsidP="00FE19AE">
      <w:pPr>
        <w:pStyle w:val="ConsNormal"/>
        <w:widowControl/>
        <w:ind w:firstLine="0"/>
        <w:jc w:val="right"/>
        <w:rPr>
          <w:rFonts w:ascii="Times New Roman" w:hAnsi="Times New Roman"/>
          <w:sz w:val="24"/>
          <w:szCs w:val="24"/>
        </w:rPr>
      </w:pPr>
    </w:p>
    <w:p w14:paraId="39C6DDC5" w14:textId="77777777" w:rsidR="00FE19AE" w:rsidRPr="00400A6F" w:rsidRDefault="00FE19AE" w:rsidP="00FE19AE">
      <w:pPr>
        <w:pStyle w:val="ConsNormal"/>
        <w:widowControl/>
        <w:ind w:firstLine="0"/>
        <w:jc w:val="right"/>
        <w:rPr>
          <w:rFonts w:ascii="Times New Roman" w:hAnsi="Times New Roman"/>
          <w:sz w:val="24"/>
          <w:szCs w:val="24"/>
        </w:rPr>
      </w:pPr>
    </w:p>
    <w:p w14:paraId="1D369D3E" w14:textId="77777777" w:rsidR="00FE19AE" w:rsidRPr="00400A6F" w:rsidRDefault="00FE19AE" w:rsidP="00FE19AE">
      <w:pPr>
        <w:pStyle w:val="ConsNormal"/>
        <w:widowControl/>
        <w:ind w:firstLine="0"/>
        <w:jc w:val="right"/>
        <w:rPr>
          <w:rFonts w:ascii="Times New Roman" w:hAnsi="Times New Roman"/>
          <w:sz w:val="24"/>
          <w:szCs w:val="24"/>
        </w:rPr>
      </w:pPr>
    </w:p>
    <w:p w14:paraId="533B22B9" w14:textId="77777777" w:rsidR="00FE19AE" w:rsidRPr="00400A6F" w:rsidRDefault="00FE19AE" w:rsidP="00FE19AE">
      <w:pPr>
        <w:pStyle w:val="ConsNormal"/>
        <w:widowControl/>
        <w:ind w:firstLine="0"/>
        <w:jc w:val="right"/>
        <w:rPr>
          <w:rFonts w:ascii="Times New Roman" w:hAnsi="Times New Roman"/>
          <w:sz w:val="24"/>
          <w:szCs w:val="24"/>
        </w:rPr>
      </w:pPr>
    </w:p>
    <w:p w14:paraId="1EAFECD3" w14:textId="77777777" w:rsidR="00FE19AE" w:rsidRPr="00400A6F" w:rsidRDefault="00FE19AE" w:rsidP="00FE19AE">
      <w:pPr>
        <w:pStyle w:val="ConsNormal"/>
        <w:widowControl/>
        <w:ind w:firstLine="0"/>
        <w:rPr>
          <w:rFonts w:ascii="Times New Roman" w:hAnsi="Times New Roman"/>
          <w:sz w:val="24"/>
          <w:szCs w:val="24"/>
        </w:rPr>
      </w:pPr>
    </w:p>
    <w:p w14:paraId="5E1D176B" w14:textId="77777777" w:rsidR="00FE19AE" w:rsidRPr="00400A6F" w:rsidRDefault="00FE19AE" w:rsidP="00FE19AE">
      <w:pPr>
        <w:pStyle w:val="ConsNormal"/>
        <w:widowControl/>
        <w:ind w:firstLine="0"/>
        <w:jc w:val="right"/>
        <w:rPr>
          <w:rFonts w:ascii="Times New Roman" w:hAnsi="Times New Roman"/>
          <w:sz w:val="24"/>
          <w:szCs w:val="24"/>
        </w:rPr>
      </w:pPr>
    </w:p>
    <w:p w14:paraId="1D1849A0" w14:textId="77777777" w:rsidR="00FE19AE" w:rsidRPr="00400A6F" w:rsidRDefault="00FE19AE" w:rsidP="00FE19AE">
      <w:pPr>
        <w:suppressAutoHyphens w:val="0"/>
        <w:rPr>
          <w:rFonts w:eastAsia="Arial" w:cs="Arial"/>
        </w:rPr>
      </w:pPr>
      <w:r>
        <w:br w:type="page"/>
      </w:r>
    </w:p>
    <w:p w14:paraId="47CD4C3A" w14:textId="77777777" w:rsidR="00FE19AE" w:rsidRPr="00400A6F" w:rsidRDefault="00FE19AE" w:rsidP="00FE19AE">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1</w:t>
      </w:r>
    </w:p>
    <w:p w14:paraId="29F22364" w14:textId="77777777" w:rsidR="00FE19AE" w:rsidRPr="00400A6F" w:rsidRDefault="00FE19AE" w:rsidP="00FE19AE">
      <w:pPr>
        <w:pStyle w:val="ConsNormal"/>
        <w:widowControl/>
        <w:ind w:firstLine="0"/>
        <w:jc w:val="right"/>
        <w:rPr>
          <w:rFonts w:ascii="Times New Roman" w:hAnsi="Times New Roman"/>
          <w:sz w:val="24"/>
          <w:szCs w:val="24"/>
        </w:rPr>
      </w:pPr>
      <w:r>
        <w:rPr>
          <w:rFonts w:ascii="Times New Roman" w:hAnsi="Times New Roman"/>
          <w:sz w:val="24"/>
          <w:szCs w:val="24"/>
        </w:rPr>
        <w:t xml:space="preserve">к Договору на </w:t>
      </w:r>
      <w:bookmarkStart w:id="28" w:name="OLE_LINK1"/>
      <w:bookmarkStart w:id="29" w:name="OLE_LINK2"/>
      <w:r>
        <w:rPr>
          <w:rFonts w:ascii="Times New Roman" w:hAnsi="Times New Roman"/>
          <w:sz w:val="24"/>
          <w:szCs w:val="24"/>
        </w:rPr>
        <w:t>выполнение работ</w:t>
      </w:r>
      <w:bookmarkEnd w:id="28"/>
      <w:bookmarkEnd w:id="29"/>
    </w:p>
    <w:p w14:paraId="49447065" w14:textId="77777777" w:rsidR="00FE19AE" w:rsidRPr="00400A6F" w:rsidRDefault="00FE19AE" w:rsidP="00FE19AE">
      <w:pPr>
        <w:pStyle w:val="ConsNormal"/>
        <w:widowControl/>
        <w:ind w:firstLine="0"/>
        <w:jc w:val="right"/>
        <w:rPr>
          <w:rFonts w:ascii="Times New Roman" w:hAnsi="Times New Roman"/>
          <w:sz w:val="24"/>
          <w:szCs w:val="24"/>
        </w:rPr>
      </w:pPr>
      <w:r>
        <w:rPr>
          <w:rFonts w:ascii="Times New Roman" w:hAnsi="Times New Roman"/>
          <w:sz w:val="24"/>
          <w:szCs w:val="24"/>
        </w:rPr>
        <w:t>№ТКд/1_/___/___</w:t>
      </w:r>
    </w:p>
    <w:p w14:paraId="6198ADF4" w14:textId="77777777" w:rsidR="00FE19AE" w:rsidRPr="00400A6F" w:rsidRDefault="00FE19AE" w:rsidP="00FE19AE">
      <w:pPr>
        <w:pStyle w:val="ConsNormal"/>
        <w:widowControl/>
        <w:ind w:firstLine="0"/>
        <w:jc w:val="right"/>
        <w:rPr>
          <w:rFonts w:ascii="Times New Roman" w:hAnsi="Times New Roman"/>
          <w:sz w:val="24"/>
          <w:szCs w:val="24"/>
        </w:rPr>
      </w:pPr>
      <w:r>
        <w:rPr>
          <w:rFonts w:ascii="Times New Roman" w:hAnsi="Times New Roman"/>
          <w:sz w:val="24"/>
          <w:szCs w:val="24"/>
        </w:rPr>
        <w:t>от «___»_________201_ г.</w:t>
      </w:r>
    </w:p>
    <w:p w14:paraId="39564C9F" w14:textId="77777777" w:rsidR="00FE19AE" w:rsidRPr="00400A6F" w:rsidRDefault="00FE19AE" w:rsidP="00FE19AE">
      <w:pPr>
        <w:pStyle w:val="ConsNonformat"/>
        <w:widowControl/>
        <w:rPr>
          <w:rFonts w:ascii="Times New Roman" w:hAnsi="Times New Roman" w:cs="Times New Roman"/>
          <w:sz w:val="24"/>
          <w:szCs w:val="24"/>
        </w:rPr>
      </w:pPr>
    </w:p>
    <w:p w14:paraId="3EC64794" w14:textId="77777777" w:rsidR="00FE19AE" w:rsidRPr="00400A6F" w:rsidRDefault="00FE19AE" w:rsidP="00FE19AE">
      <w:pPr>
        <w:pStyle w:val="ConsNormal"/>
        <w:widowControl/>
        <w:ind w:firstLine="0"/>
        <w:jc w:val="center"/>
        <w:rPr>
          <w:rFonts w:ascii="Times New Roman" w:hAnsi="Times New Roman"/>
          <w:sz w:val="24"/>
          <w:szCs w:val="24"/>
        </w:rPr>
      </w:pPr>
      <w:r>
        <w:rPr>
          <w:rFonts w:ascii="Times New Roman" w:hAnsi="Times New Roman"/>
          <w:sz w:val="24"/>
          <w:szCs w:val="24"/>
        </w:rPr>
        <w:t>Техническое задание</w:t>
      </w:r>
    </w:p>
    <w:p w14:paraId="57B4CE1C" w14:textId="77777777" w:rsidR="00FE19AE" w:rsidRPr="00400A6F" w:rsidRDefault="00FE19AE" w:rsidP="00FE19AE">
      <w:pPr>
        <w:pStyle w:val="ConsNormal"/>
        <w:widowControl/>
        <w:ind w:firstLine="540"/>
        <w:jc w:val="both"/>
        <w:rPr>
          <w:rFonts w:ascii="Times New Roman" w:hAnsi="Times New Roman"/>
          <w:sz w:val="24"/>
          <w:szCs w:val="24"/>
        </w:rPr>
      </w:pPr>
    </w:p>
    <w:p w14:paraId="4E53DDBD" w14:textId="77777777" w:rsidR="00FE19AE" w:rsidRPr="00400A6F" w:rsidRDefault="00FE19AE" w:rsidP="00FE19AE">
      <w:pPr>
        <w:pStyle w:val="ConsNormal"/>
        <w:widowControl/>
        <w:ind w:firstLine="0"/>
        <w:jc w:val="both"/>
        <w:rPr>
          <w:rFonts w:ascii="Times New Roman" w:hAnsi="Times New Roman"/>
          <w:sz w:val="24"/>
          <w:szCs w:val="24"/>
        </w:rPr>
      </w:pPr>
    </w:p>
    <w:p w14:paraId="026E8623" w14:textId="77777777" w:rsidR="00FE19AE" w:rsidRPr="00400A6F" w:rsidRDefault="00FE19AE" w:rsidP="00FE19AE">
      <w:pPr>
        <w:pStyle w:val="ConsNormal"/>
        <w:widowControl/>
        <w:ind w:firstLine="540"/>
        <w:jc w:val="both"/>
        <w:rPr>
          <w:rFonts w:ascii="Times New Roman" w:hAnsi="Times New Roman"/>
          <w:sz w:val="24"/>
          <w:szCs w:val="24"/>
        </w:rPr>
      </w:pPr>
    </w:p>
    <w:p w14:paraId="651CA476" w14:textId="77777777" w:rsidR="00FE19AE" w:rsidRPr="00400A6F" w:rsidRDefault="00FE19AE" w:rsidP="00FE19AE">
      <w:pPr>
        <w:pStyle w:val="ConsNormal"/>
        <w:widowControl/>
        <w:ind w:firstLine="540"/>
        <w:jc w:val="both"/>
        <w:rPr>
          <w:rFonts w:ascii="Times New Roman" w:hAnsi="Times New Roman"/>
          <w:sz w:val="24"/>
          <w:szCs w:val="24"/>
        </w:rPr>
      </w:pPr>
    </w:p>
    <w:p w14:paraId="16DE221B" w14:textId="77777777" w:rsidR="00FE19AE" w:rsidRPr="00400A6F" w:rsidRDefault="00FE19AE" w:rsidP="00FE19AE">
      <w:pPr>
        <w:pStyle w:val="ConsNormal"/>
        <w:widowControl/>
        <w:ind w:firstLine="540"/>
        <w:jc w:val="both"/>
        <w:rPr>
          <w:rFonts w:ascii="Times New Roman" w:hAnsi="Times New Roman"/>
          <w:sz w:val="24"/>
          <w:szCs w:val="24"/>
        </w:rPr>
      </w:pPr>
    </w:p>
    <w:p w14:paraId="62CF2B1E" w14:textId="77777777" w:rsidR="00FE19AE" w:rsidRPr="00400A6F" w:rsidRDefault="00FE19AE" w:rsidP="00FE19AE">
      <w:pPr>
        <w:pStyle w:val="ConsNormal"/>
        <w:widowControl/>
        <w:ind w:firstLine="540"/>
        <w:jc w:val="both"/>
        <w:rPr>
          <w:rFonts w:ascii="Times New Roman" w:hAnsi="Times New Roman"/>
          <w:sz w:val="24"/>
          <w:szCs w:val="24"/>
        </w:rPr>
      </w:pPr>
    </w:p>
    <w:p w14:paraId="40B5F869" w14:textId="77777777" w:rsidR="00FE19AE" w:rsidRPr="00400A6F" w:rsidRDefault="00FE19AE" w:rsidP="00FE19AE">
      <w:pPr>
        <w:pStyle w:val="ConsNormal"/>
        <w:widowControl/>
        <w:ind w:firstLine="540"/>
        <w:jc w:val="both"/>
        <w:rPr>
          <w:rFonts w:ascii="Times New Roman" w:hAnsi="Times New Roman"/>
          <w:sz w:val="24"/>
          <w:szCs w:val="24"/>
        </w:rPr>
      </w:pPr>
    </w:p>
    <w:p w14:paraId="2007BE2C" w14:textId="77777777" w:rsidR="00FE19AE" w:rsidRPr="00400A6F" w:rsidRDefault="00FE19AE" w:rsidP="00FE19AE">
      <w:pPr>
        <w:pStyle w:val="ConsNormal"/>
        <w:widowControl/>
        <w:ind w:firstLine="540"/>
        <w:jc w:val="both"/>
        <w:rPr>
          <w:rFonts w:ascii="Times New Roman" w:hAnsi="Times New Roman"/>
          <w:sz w:val="24"/>
          <w:szCs w:val="24"/>
        </w:rPr>
      </w:pPr>
    </w:p>
    <w:p w14:paraId="64175248" w14:textId="77777777" w:rsidR="00FE19AE" w:rsidRPr="00400A6F" w:rsidRDefault="00FE19AE" w:rsidP="00FE19AE">
      <w:pPr>
        <w:pStyle w:val="ConsNormal"/>
        <w:widowControl/>
        <w:ind w:firstLine="540"/>
        <w:jc w:val="both"/>
        <w:rPr>
          <w:rFonts w:ascii="Times New Roman" w:hAnsi="Times New Roman"/>
          <w:sz w:val="24"/>
          <w:szCs w:val="24"/>
        </w:rPr>
      </w:pPr>
    </w:p>
    <w:p w14:paraId="6DBC8C1D" w14:textId="77777777" w:rsidR="00FE19AE" w:rsidRPr="00400A6F" w:rsidRDefault="00FE19AE" w:rsidP="00FE19AE">
      <w:pPr>
        <w:pStyle w:val="ConsNormal"/>
        <w:widowControl/>
        <w:ind w:firstLine="540"/>
        <w:jc w:val="both"/>
        <w:rPr>
          <w:rFonts w:ascii="Times New Roman" w:hAnsi="Times New Roman"/>
          <w:sz w:val="24"/>
          <w:szCs w:val="24"/>
        </w:rPr>
      </w:pPr>
    </w:p>
    <w:p w14:paraId="75582D51" w14:textId="77777777" w:rsidR="00FE19AE" w:rsidRPr="00400A6F" w:rsidRDefault="00FE19AE" w:rsidP="00FE19AE">
      <w:pPr>
        <w:pStyle w:val="ConsNormal"/>
        <w:widowControl/>
        <w:ind w:firstLine="540"/>
        <w:jc w:val="both"/>
        <w:rPr>
          <w:rFonts w:ascii="Times New Roman" w:hAnsi="Times New Roman"/>
          <w:sz w:val="24"/>
          <w:szCs w:val="24"/>
        </w:rPr>
      </w:pPr>
    </w:p>
    <w:p w14:paraId="52CF7522" w14:textId="77777777" w:rsidR="00FE19AE" w:rsidRPr="00400A6F" w:rsidRDefault="00FE19AE" w:rsidP="00FE19AE">
      <w:pPr>
        <w:pStyle w:val="ConsNormal"/>
        <w:widowControl/>
        <w:ind w:firstLine="540"/>
        <w:jc w:val="both"/>
        <w:rPr>
          <w:rFonts w:ascii="Times New Roman" w:hAnsi="Times New Roman"/>
          <w:sz w:val="24"/>
          <w:szCs w:val="24"/>
        </w:rPr>
      </w:pPr>
    </w:p>
    <w:p w14:paraId="7BCD8B2A" w14:textId="77777777" w:rsidR="00FE19AE" w:rsidRPr="00400A6F" w:rsidRDefault="00FE19AE" w:rsidP="00FE19AE">
      <w:pPr>
        <w:pStyle w:val="ConsNormal"/>
        <w:widowControl/>
        <w:ind w:firstLine="540"/>
        <w:jc w:val="both"/>
        <w:rPr>
          <w:rFonts w:ascii="Times New Roman" w:hAnsi="Times New Roman"/>
          <w:sz w:val="24"/>
          <w:szCs w:val="24"/>
        </w:rPr>
      </w:pPr>
    </w:p>
    <w:p w14:paraId="1760C717" w14:textId="77777777" w:rsidR="00FE19AE" w:rsidRPr="00400A6F" w:rsidRDefault="00FE19AE" w:rsidP="00FE19AE">
      <w:pPr>
        <w:pStyle w:val="ConsNormal"/>
        <w:widowControl/>
        <w:ind w:firstLine="540"/>
        <w:jc w:val="both"/>
        <w:rPr>
          <w:rFonts w:ascii="Times New Roman" w:hAnsi="Times New Roman"/>
          <w:sz w:val="24"/>
          <w:szCs w:val="24"/>
        </w:rPr>
      </w:pPr>
    </w:p>
    <w:p w14:paraId="76C28881" w14:textId="77777777" w:rsidR="00FE19AE" w:rsidRPr="00400A6F" w:rsidRDefault="00FE19AE" w:rsidP="00FE19AE">
      <w:pPr>
        <w:pStyle w:val="ConsNormal"/>
        <w:widowControl/>
        <w:ind w:firstLine="540"/>
        <w:jc w:val="both"/>
        <w:rPr>
          <w:rFonts w:ascii="Times New Roman" w:hAnsi="Times New Roman"/>
          <w:sz w:val="24"/>
          <w:szCs w:val="24"/>
        </w:rPr>
      </w:pPr>
    </w:p>
    <w:p w14:paraId="1FFBC430" w14:textId="77777777" w:rsidR="00FE19AE" w:rsidRPr="00400A6F" w:rsidRDefault="00FE19AE" w:rsidP="00FE19AE">
      <w:pPr>
        <w:pStyle w:val="ConsNormal"/>
        <w:widowControl/>
        <w:ind w:firstLine="540"/>
        <w:jc w:val="both"/>
        <w:rPr>
          <w:rFonts w:ascii="Times New Roman" w:hAnsi="Times New Roman"/>
          <w:sz w:val="24"/>
          <w:szCs w:val="24"/>
        </w:rPr>
      </w:pPr>
    </w:p>
    <w:p w14:paraId="18A21AB7" w14:textId="77777777" w:rsidR="00FE19AE" w:rsidRPr="00400A6F" w:rsidRDefault="00FE19AE" w:rsidP="00FE19AE">
      <w:pPr>
        <w:pStyle w:val="ConsNormal"/>
        <w:widowControl/>
        <w:ind w:firstLine="540"/>
        <w:jc w:val="both"/>
        <w:rPr>
          <w:rFonts w:ascii="Times New Roman" w:hAnsi="Times New Roman"/>
          <w:sz w:val="24"/>
          <w:szCs w:val="24"/>
        </w:rPr>
      </w:pPr>
    </w:p>
    <w:p w14:paraId="1DE79794" w14:textId="77777777" w:rsidR="00FE19AE" w:rsidRPr="00400A6F" w:rsidRDefault="00FE19AE" w:rsidP="00FE19AE">
      <w:pPr>
        <w:pStyle w:val="ConsNormal"/>
        <w:widowControl/>
        <w:ind w:firstLine="540"/>
        <w:jc w:val="both"/>
        <w:rPr>
          <w:rFonts w:ascii="Times New Roman" w:hAnsi="Times New Roman"/>
          <w:sz w:val="24"/>
          <w:szCs w:val="24"/>
        </w:rPr>
      </w:pPr>
    </w:p>
    <w:p w14:paraId="58AECBFA" w14:textId="77777777" w:rsidR="00FE19AE" w:rsidRPr="00400A6F" w:rsidRDefault="00FE19AE" w:rsidP="00FE19AE">
      <w:pPr>
        <w:pStyle w:val="ConsNormal"/>
        <w:widowControl/>
        <w:ind w:firstLine="540"/>
        <w:jc w:val="both"/>
        <w:rPr>
          <w:rFonts w:ascii="Times New Roman" w:hAnsi="Times New Roman"/>
          <w:sz w:val="24"/>
          <w:szCs w:val="24"/>
        </w:rPr>
      </w:pPr>
    </w:p>
    <w:p w14:paraId="44D40D09" w14:textId="77777777" w:rsidR="00FE19AE" w:rsidRPr="00400A6F" w:rsidRDefault="00FE19AE" w:rsidP="00FE19AE">
      <w:pPr>
        <w:pStyle w:val="ConsNormal"/>
        <w:widowControl/>
        <w:ind w:firstLine="540"/>
        <w:jc w:val="both"/>
        <w:rPr>
          <w:rFonts w:ascii="Times New Roman" w:hAnsi="Times New Roman"/>
          <w:sz w:val="24"/>
          <w:szCs w:val="24"/>
        </w:rPr>
      </w:pPr>
    </w:p>
    <w:p w14:paraId="1604FC98" w14:textId="77777777" w:rsidR="00FE19AE" w:rsidRPr="00400A6F" w:rsidRDefault="00FE19AE" w:rsidP="00FE19AE">
      <w:pPr>
        <w:pStyle w:val="ConsNormal"/>
        <w:widowControl/>
        <w:ind w:firstLine="540"/>
        <w:jc w:val="both"/>
        <w:rPr>
          <w:rFonts w:ascii="Times New Roman" w:hAnsi="Times New Roman"/>
          <w:sz w:val="24"/>
          <w:szCs w:val="24"/>
        </w:rPr>
      </w:pPr>
    </w:p>
    <w:p w14:paraId="585B2364" w14:textId="77777777" w:rsidR="00FE19AE" w:rsidRPr="00400A6F" w:rsidRDefault="00FE19AE" w:rsidP="00FE19AE">
      <w:pPr>
        <w:pStyle w:val="ConsNormal"/>
        <w:widowControl/>
        <w:ind w:firstLine="540"/>
        <w:jc w:val="both"/>
        <w:rPr>
          <w:rFonts w:ascii="Times New Roman" w:hAnsi="Times New Roman"/>
          <w:sz w:val="24"/>
          <w:szCs w:val="24"/>
        </w:rPr>
      </w:pPr>
    </w:p>
    <w:p w14:paraId="3B699ACE" w14:textId="77777777" w:rsidR="00FE19AE" w:rsidRPr="00400A6F" w:rsidRDefault="00FE19AE" w:rsidP="00FE19AE">
      <w:pPr>
        <w:pStyle w:val="ConsNormal"/>
        <w:widowControl/>
        <w:ind w:firstLine="540"/>
        <w:jc w:val="both"/>
        <w:rPr>
          <w:rFonts w:ascii="Times New Roman" w:hAnsi="Times New Roman"/>
          <w:sz w:val="24"/>
          <w:szCs w:val="24"/>
        </w:rPr>
      </w:pPr>
    </w:p>
    <w:p w14:paraId="5D64A4C1" w14:textId="77777777" w:rsidR="00FE19AE" w:rsidRPr="00400A6F" w:rsidRDefault="00FE19AE" w:rsidP="00FE19AE">
      <w:pPr>
        <w:pStyle w:val="ConsNormal"/>
        <w:widowControl/>
        <w:ind w:firstLine="540"/>
        <w:jc w:val="both"/>
        <w:rPr>
          <w:rFonts w:ascii="Times New Roman" w:hAnsi="Times New Roman"/>
          <w:sz w:val="24"/>
          <w:szCs w:val="24"/>
        </w:rPr>
      </w:pPr>
    </w:p>
    <w:p w14:paraId="79116ABC" w14:textId="77777777" w:rsidR="00FE19AE" w:rsidRPr="00400A6F" w:rsidRDefault="00FE19AE" w:rsidP="00FE19AE">
      <w:pPr>
        <w:pStyle w:val="ConsNormal"/>
        <w:widowControl/>
        <w:ind w:firstLine="540"/>
        <w:jc w:val="both"/>
        <w:rPr>
          <w:rFonts w:ascii="Times New Roman" w:hAnsi="Times New Roman"/>
          <w:sz w:val="24"/>
          <w:szCs w:val="24"/>
        </w:rPr>
      </w:pPr>
    </w:p>
    <w:p w14:paraId="2C389A58" w14:textId="77777777" w:rsidR="00FE19AE" w:rsidRPr="00400A6F" w:rsidRDefault="00FE19AE" w:rsidP="00FE19AE">
      <w:pPr>
        <w:pStyle w:val="ConsNormal"/>
        <w:widowControl/>
        <w:ind w:firstLine="540"/>
        <w:jc w:val="both"/>
        <w:rPr>
          <w:rFonts w:ascii="Times New Roman" w:hAnsi="Times New Roman" w:cs="Times New Roman"/>
          <w:sz w:val="24"/>
          <w:szCs w:val="24"/>
        </w:rPr>
      </w:pPr>
    </w:p>
    <w:p w14:paraId="1285F91D" w14:textId="77777777" w:rsidR="00FE19AE" w:rsidRPr="00400A6F" w:rsidRDefault="00FE19AE" w:rsidP="00FE19AE">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FE19AE" w:rsidRPr="00400A6F" w14:paraId="3EBA6C12" w14:textId="77777777" w:rsidTr="00FE19AE">
        <w:trPr>
          <w:trHeight w:val="2074"/>
        </w:trPr>
        <w:tc>
          <w:tcPr>
            <w:tcW w:w="4705" w:type="dxa"/>
            <w:tcBorders>
              <w:top w:val="nil"/>
              <w:left w:val="nil"/>
              <w:bottom w:val="nil"/>
              <w:right w:val="nil"/>
            </w:tcBorders>
          </w:tcPr>
          <w:p w14:paraId="38B28A87" w14:textId="77777777" w:rsidR="00FE19AE" w:rsidRPr="00400A6F" w:rsidRDefault="00FE19AE" w:rsidP="00FE19AE">
            <w:r>
              <w:t>От Заказчика:</w:t>
            </w:r>
          </w:p>
          <w:p w14:paraId="34793157" w14:textId="77777777" w:rsidR="00FE19AE" w:rsidRPr="00400A6F" w:rsidRDefault="00FE19AE" w:rsidP="00FE19AE"/>
          <w:p w14:paraId="28669758" w14:textId="77777777" w:rsidR="00FE19AE" w:rsidRPr="00400A6F" w:rsidRDefault="00FE19AE" w:rsidP="00FE19AE">
            <w:r>
              <w:t>________    ______________</w:t>
            </w:r>
          </w:p>
          <w:p w14:paraId="02C8E26A" w14:textId="77777777" w:rsidR="00FE19AE" w:rsidRPr="00400A6F" w:rsidRDefault="00FE19AE" w:rsidP="00FE19AE">
            <w:pPr>
              <w:rPr>
                <w:vertAlign w:val="superscript"/>
              </w:rPr>
            </w:pPr>
            <w:r>
              <w:rPr>
                <w:vertAlign w:val="superscript"/>
              </w:rPr>
              <w:t xml:space="preserve">(подпись)                        (Ф.И.О.)                                                                          </w:t>
            </w:r>
          </w:p>
        </w:tc>
        <w:tc>
          <w:tcPr>
            <w:tcW w:w="4139" w:type="dxa"/>
            <w:tcBorders>
              <w:top w:val="nil"/>
              <w:left w:val="nil"/>
              <w:bottom w:val="nil"/>
              <w:right w:val="nil"/>
            </w:tcBorders>
          </w:tcPr>
          <w:p w14:paraId="6FA2AF02" w14:textId="77777777" w:rsidR="00FE19AE" w:rsidRPr="00400A6F" w:rsidRDefault="00FE19AE" w:rsidP="00FE19AE">
            <w:r>
              <w:t>От Исполнителя:</w:t>
            </w:r>
          </w:p>
          <w:p w14:paraId="4F20C9E7" w14:textId="77777777" w:rsidR="00FE19AE" w:rsidRPr="00400A6F" w:rsidRDefault="00FE19AE" w:rsidP="00FE19AE"/>
          <w:p w14:paraId="37EE7C29" w14:textId="77777777" w:rsidR="00FE19AE" w:rsidRPr="00400A6F" w:rsidRDefault="00FE19AE" w:rsidP="00FE19AE">
            <w:r>
              <w:t>________    ______________</w:t>
            </w:r>
          </w:p>
          <w:p w14:paraId="531DF12F" w14:textId="77777777" w:rsidR="00FE19AE" w:rsidRPr="00400A6F" w:rsidRDefault="00FE19AE" w:rsidP="00FE19AE">
            <w:r>
              <w:rPr>
                <w:vertAlign w:val="superscript"/>
              </w:rPr>
              <w:t xml:space="preserve">(подпись)                        (Ф.И.О.)                                                                          </w:t>
            </w:r>
          </w:p>
        </w:tc>
      </w:tr>
    </w:tbl>
    <w:p w14:paraId="10D0B9C5" w14:textId="77777777" w:rsidR="00FE19AE" w:rsidRPr="00400A6F" w:rsidRDefault="00FE19AE" w:rsidP="00FE19AE">
      <w:pPr>
        <w:pStyle w:val="ConsNonformat"/>
        <w:widowControl/>
        <w:rPr>
          <w:rFonts w:ascii="Times New Roman" w:hAnsi="Times New Roman" w:cs="Times New Roman"/>
          <w:sz w:val="24"/>
          <w:szCs w:val="24"/>
        </w:rPr>
      </w:pPr>
    </w:p>
    <w:p w14:paraId="32737C21" w14:textId="77777777" w:rsidR="00FE19AE" w:rsidRPr="00400A6F" w:rsidRDefault="00FE19AE" w:rsidP="00FE19AE">
      <w:pPr>
        <w:pStyle w:val="ConsNormal"/>
        <w:widowControl/>
        <w:ind w:firstLine="0"/>
        <w:jc w:val="right"/>
        <w:rPr>
          <w:rFonts w:ascii="Times New Roman" w:hAnsi="Times New Roman"/>
          <w:sz w:val="24"/>
          <w:szCs w:val="24"/>
        </w:rPr>
      </w:pPr>
    </w:p>
    <w:p w14:paraId="136DD55C" w14:textId="77777777" w:rsidR="00FE19AE" w:rsidRPr="00400A6F" w:rsidRDefault="00FE19AE" w:rsidP="00FE19AE">
      <w:pPr>
        <w:pStyle w:val="ConsNormal"/>
        <w:widowControl/>
        <w:ind w:firstLine="0"/>
        <w:jc w:val="right"/>
        <w:rPr>
          <w:rFonts w:ascii="Times New Roman" w:hAnsi="Times New Roman"/>
          <w:sz w:val="24"/>
          <w:szCs w:val="24"/>
        </w:rPr>
      </w:pPr>
    </w:p>
    <w:p w14:paraId="779ED5F4" w14:textId="77777777" w:rsidR="00FE19AE" w:rsidRPr="00400A6F" w:rsidRDefault="00FE19AE" w:rsidP="00FE19AE">
      <w:pPr>
        <w:pStyle w:val="ConsNormal"/>
        <w:widowControl/>
        <w:ind w:firstLine="0"/>
        <w:jc w:val="right"/>
        <w:rPr>
          <w:rFonts w:ascii="Times New Roman" w:hAnsi="Times New Roman"/>
          <w:sz w:val="24"/>
          <w:szCs w:val="24"/>
        </w:rPr>
      </w:pPr>
    </w:p>
    <w:p w14:paraId="2382DFF0" w14:textId="77777777" w:rsidR="00FE19AE" w:rsidRPr="00400A6F" w:rsidRDefault="00FE19AE" w:rsidP="00FE19AE">
      <w:pPr>
        <w:pStyle w:val="ConsNormal"/>
        <w:widowControl/>
        <w:ind w:firstLine="0"/>
        <w:jc w:val="right"/>
        <w:rPr>
          <w:rFonts w:ascii="Times New Roman" w:hAnsi="Times New Roman"/>
          <w:sz w:val="24"/>
          <w:szCs w:val="24"/>
        </w:rPr>
      </w:pPr>
    </w:p>
    <w:p w14:paraId="6ED5BC0C" w14:textId="77777777" w:rsidR="00FE19AE" w:rsidRPr="00400A6F" w:rsidRDefault="00FE19AE" w:rsidP="00FE19AE">
      <w:pPr>
        <w:pStyle w:val="ConsNormal"/>
        <w:widowControl/>
        <w:ind w:firstLine="0"/>
        <w:jc w:val="right"/>
        <w:rPr>
          <w:rFonts w:ascii="Times New Roman" w:hAnsi="Times New Roman"/>
          <w:sz w:val="24"/>
          <w:szCs w:val="24"/>
        </w:rPr>
      </w:pPr>
    </w:p>
    <w:p w14:paraId="189C0B9A" w14:textId="77777777" w:rsidR="00FE19AE" w:rsidRPr="00400A6F" w:rsidRDefault="00FE19AE" w:rsidP="00FE19AE">
      <w:pPr>
        <w:pStyle w:val="ConsNormal"/>
        <w:widowControl/>
        <w:ind w:firstLine="0"/>
        <w:rPr>
          <w:rFonts w:ascii="Times New Roman" w:hAnsi="Times New Roman"/>
          <w:sz w:val="24"/>
          <w:szCs w:val="24"/>
        </w:rPr>
      </w:pPr>
    </w:p>
    <w:p w14:paraId="3575D482" w14:textId="77777777" w:rsidR="00FE19AE" w:rsidRPr="00400A6F" w:rsidRDefault="00FE19AE" w:rsidP="00FE19AE">
      <w:pPr>
        <w:pStyle w:val="ConsNormal"/>
        <w:widowControl/>
        <w:ind w:firstLine="0"/>
        <w:rPr>
          <w:rFonts w:ascii="Times New Roman" w:hAnsi="Times New Roman"/>
          <w:sz w:val="24"/>
          <w:szCs w:val="24"/>
        </w:rPr>
      </w:pPr>
    </w:p>
    <w:p w14:paraId="04665699" w14:textId="77777777" w:rsidR="00FE19AE" w:rsidRPr="00400A6F" w:rsidRDefault="00FE19AE" w:rsidP="00FE19AE">
      <w:pPr>
        <w:pStyle w:val="ConsNormal"/>
        <w:widowControl/>
        <w:ind w:firstLine="0"/>
        <w:jc w:val="right"/>
        <w:rPr>
          <w:rFonts w:ascii="Times New Roman" w:hAnsi="Times New Roman"/>
          <w:sz w:val="24"/>
          <w:szCs w:val="24"/>
        </w:rPr>
      </w:pPr>
    </w:p>
    <w:p w14:paraId="6514D71D" w14:textId="77777777" w:rsidR="00FE19AE" w:rsidRPr="00400A6F" w:rsidRDefault="00FE19AE" w:rsidP="00FE19AE">
      <w:pPr>
        <w:pStyle w:val="ConsNormal"/>
        <w:widowControl/>
        <w:ind w:firstLine="0"/>
        <w:jc w:val="right"/>
        <w:rPr>
          <w:rFonts w:ascii="Times New Roman" w:hAnsi="Times New Roman"/>
          <w:sz w:val="24"/>
          <w:szCs w:val="24"/>
        </w:rPr>
      </w:pPr>
    </w:p>
    <w:p w14:paraId="6B8D61D4" w14:textId="77777777" w:rsidR="00FE19AE" w:rsidRPr="00400A6F" w:rsidRDefault="00FE19AE" w:rsidP="00FE19AE">
      <w:pPr>
        <w:pStyle w:val="ConsNormal"/>
        <w:widowControl/>
        <w:ind w:firstLine="0"/>
        <w:rPr>
          <w:rFonts w:ascii="Times New Roman" w:hAnsi="Times New Roman"/>
          <w:sz w:val="24"/>
          <w:szCs w:val="24"/>
        </w:rPr>
      </w:pPr>
    </w:p>
    <w:p w14:paraId="29EEEA3E" w14:textId="77777777" w:rsidR="00FE19AE" w:rsidRPr="00400A6F" w:rsidRDefault="00FE19AE" w:rsidP="00FE19AE">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2</w:t>
      </w:r>
    </w:p>
    <w:p w14:paraId="4D9D1979" w14:textId="77777777" w:rsidR="00FE19AE" w:rsidRPr="00400A6F" w:rsidRDefault="00FE19AE" w:rsidP="00FE19AE">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14:paraId="1EE725B4" w14:textId="77777777" w:rsidR="00FE19AE" w:rsidRPr="00400A6F" w:rsidRDefault="00FE19AE" w:rsidP="00FE19AE">
      <w:pPr>
        <w:pStyle w:val="ConsNormal"/>
        <w:widowControl/>
        <w:ind w:firstLine="0"/>
        <w:jc w:val="right"/>
        <w:rPr>
          <w:rFonts w:ascii="Times New Roman" w:hAnsi="Times New Roman"/>
          <w:sz w:val="24"/>
          <w:szCs w:val="24"/>
        </w:rPr>
      </w:pPr>
      <w:r>
        <w:rPr>
          <w:rFonts w:ascii="Times New Roman" w:hAnsi="Times New Roman"/>
          <w:sz w:val="24"/>
          <w:szCs w:val="24"/>
        </w:rPr>
        <w:t>№ТКд/1_/___/___</w:t>
      </w:r>
    </w:p>
    <w:p w14:paraId="249E2FB4" w14:textId="77777777" w:rsidR="00FE19AE" w:rsidRPr="00400A6F" w:rsidRDefault="00FE19AE" w:rsidP="00FE19AE">
      <w:pPr>
        <w:pStyle w:val="ConsNormal"/>
        <w:widowControl/>
        <w:ind w:firstLine="0"/>
        <w:jc w:val="right"/>
        <w:rPr>
          <w:rFonts w:ascii="Times New Roman" w:hAnsi="Times New Roman"/>
          <w:sz w:val="24"/>
          <w:szCs w:val="24"/>
        </w:rPr>
      </w:pPr>
      <w:r>
        <w:rPr>
          <w:rFonts w:ascii="Times New Roman" w:hAnsi="Times New Roman"/>
          <w:sz w:val="24"/>
          <w:szCs w:val="24"/>
        </w:rPr>
        <w:t>от «___»_________201_г.</w:t>
      </w:r>
    </w:p>
    <w:p w14:paraId="6398C08A" w14:textId="77777777" w:rsidR="00FE19AE" w:rsidRPr="00400A6F" w:rsidRDefault="00FE19AE" w:rsidP="00FE19AE">
      <w:pPr>
        <w:pStyle w:val="ConsNonformat"/>
        <w:widowControl/>
        <w:rPr>
          <w:rFonts w:ascii="Times New Roman" w:hAnsi="Times New Roman" w:cs="Times New Roman"/>
          <w:sz w:val="24"/>
          <w:szCs w:val="24"/>
        </w:rPr>
      </w:pPr>
    </w:p>
    <w:p w14:paraId="761F5827" w14:textId="77777777" w:rsidR="00FE19AE" w:rsidRPr="00400A6F" w:rsidRDefault="00FE19AE" w:rsidP="00FE19AE">
      <w:pPr>
        <w:pStyle w:val="ConsNormal"/>
        <w:widowControl/>
        <w:ind w:firstLine="0"/>
        <w:jc w:val="center"/>
        <w:rPr>
          <w:rFonts w:ascii="Times New Roman" w:hAnsi="Times New Roman"/>
          <w:sz w:val="24"/>
          <w:szCs w:val="24"/>
        </w:rPr>
      </w:pPr>
      <w:r>
        <w:rPr>
          <w:rFonts w:ascii="Times New Roman" w:hAnsi="Times New Roman"/>
          <w:sz w:val="24"/>
          <w:szCs w:val="24"/>
        </w:rPr>
        <w:t>Протокол</w:t>
      </w:r>
    </w:p>
    <w:p w14:paraId="2B85D132" w14:textId="77777777" w:rsidR="00FE19AE" w:rsidRPr="00400A6F" w:rsidRDefault="00FE19AE" w:rsidP="00FE19AE">
      <w:pPr>
        <w:pStyle w:val="ConsNormal"/>
        <w:widowControl/>
        <w:ind w:firstLine="0"/>
        <w:jc w:val="center"/>
        <w:rPr>
          <w:rFonts w:ascii="Times New Roman" w:hAnsi="Times New Roman"/>
          <w:sz w:val="24"/>
          <w:szCs w:val="24"/>
        </w:rPr>
      </w:pPr>
      <w:r>
        <w:rPr>
          <w:rFonts w:ascii="Times New Roman" w:hAnsi="Times New Roman"/>
          <w:sz w:val="24"/>
          <w:szCs w:val="24"/>
        </w:rPr>
        <w:t>согласования договорной цены</w:t>
      </w:r>
    </w:p>
    <w:p w14:paraId="47B73CE9" w14:textId="77777777" w:rsidR="00FE19AE" w:rsidRPr="00400A6F" w:rsidRDefault="00FE19AE" w:rsidP="00FE19AE">
      <w:pPr>
        <w:pStyle w:val="ConsNonformat"/>
        <w:widowControl/>
        <w:rPr>
          <w:rFonts w:ascii="Times New Roman" w:hAnsi="Times New Roman" w:cs="Times New Roman"/>
          <w:sz w:val="24"/>
          <w:szCs w:val="24"/>
        </w:rPr>
      </w:pPr>
    </w:p>
    <w:p w14:paraId="5BA89700" w14:textId="77777777" w:rsidR="00FE19AE" w:rsidRPr="00400A6F" w:rsidRDefault="00FE19AE" w:rsidP="00FE19AE">
      <w:pPr>
        <w:pStyle w:val="ConsNonformat"/>
        <w:widowControl/>
        <w:rPr>
          <w:rFonts w:ascii="Times New Roman" w:hAnsi="Times New Roman" w:cs="Times New Roman"/>
          <w:sz w:val="24"/>
          <w:szCs w:val="24"/>
        </w:rPr>
      </w:pPr>
    </w:p>
    <w:p w14:paraId="6DB5CB77" w14:textId="77777777" w:rsidR="00FE19AE" w:rsidRPr="00400A6F" w:rsidRDefault="00FE19AE" w:rsidP="00FE19AE">
      <w:pPr>
        <w:pStyle w:val="ConsNonformat"/>
        <w:widowControl/>
        <w:rPr>
          <w:rFonts w:ascii="Times New Roman" w:hAnsi="Times New Roman" w:cs="Times New Roman"/>
          <w:sz w:val="24"/>
          <w:szCs w:val="24"/>
        </w:rPr>
      </w:pPr>
    </w:p>
    <w:p w14:paraId="724B86B8" w14:textId="77777777" w:rsidR="00FE19AE" w:rsidRPr="00400A6F" w:rsidRDefault="00FE19AE" w:rsidP="00FE19AE">
      <w:pPr>
        <w:pStyle w:val="ConsNormal"/>
        <w:widowControl/>
        <w:ind w:firstLine="540"/>
        <w:jc w:val="both"/>
        <w:rPr>
          <w:rFonts w:ascii="Times New Roman" w:hAnsi="Times New Roman"/>
          <w:sz w:val="24"/>
          <w:szCs w:val="24"/>
        </w:rPr>
      </w:pPr>
      <w:r>
        <w:rPr>
          <w:rFonts w:ascii="Times New Roman" w:hAnsi="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14:paraId="567C2FA9" w14:textId="77777777" w:rsidR="00FE19AE" w:rsidRPr="00400A6F" w:rsidRDefault="00FE19AE" w:rsidP="00FE19AE">
      <w:pPr>
        <w:pStyle w:val="ConsNonformat"/>
        <w:widowControl/>
        <w:rPr>
          <w:rFonts w:ascii="Times New Roman" w:hAnsi="Times New Roman" w:cs="Times New Roman"/>
          <w:sz w:val="24"/>
          <w:szCs w:val="24"/>
        </w:rPr>
      </w:pPr>
    </w:p>
    <w:p w14:paraId="753D591B" w14:textId="77777777" w:rsidR="00FE19AE" w:rsidRPr="00400A6F" w:rsidRDefault="00FE19AE" w:rsidP="00FE19AE">
      <w:pPr>
        <w:pStyle w:val="ConsNonformat"/>
        <w:widowControl/>
        <w:rPr>
          <w:rFonts w:ascii="Times New Roman" w:hAnsi="Times New Roman" w:cs="Times New Roman"/>
          <w:sz w:val="24"/>
          <w:szCs w:val="24"/>
        </w:rPr>
      </w:pPr>
    </w:p>
    <w:p w14:paraId="4D906488" w14:textId="77777777" w:rsidR="00FE19AE" w:rsidRPr="00400A6F" w:rsidRDefault="00FE19AE" w:rsidP="00FE19AE">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FE19AE" w:rsidRPr="00400A6F" w14:paraId="188F175D" w14:textId="77777777" w:rsidTr="00FE19AE">
        <w:trPr>
          <w:trHeight w:val="2074"/>
        </w:trPr>
        <w:tc>
          <w:tcPr>
            <w:tcW w:w="4705" w:type="dxa"/>
            <w:tcBorders>
              <w:top w:val="nil"/>
              <w:left w:val="nil"/>
              <w:bottom w:val="nil"/>
              <w:right w:val="nil"/>
            </w:tcBorders>
          </w:tcPr>
          <w:p w14:paraId="376D9BD6" w14:textId="77777777" w:rsidR="00FE19AE" w:rsidRPr="00400A6F" w:rsidRDefault="00FE19AE" w:rsidP="00FE19AE">
            <w:r>
              <w:t>Заказчик:</w:t>
            </w:r>
          </w:p>
          <w:p w14:paraId="03001FD6" w14:textId="77777777" w:rsidR="00FE19AE" w:rsidRPr="00400A6F" w:rsidRDefault="00FE19AE" w:rsidP="00FE19AE"/>
          <w:p w14:paraId="36D205F9" w14:textId="77777777" w:rsidR="00FE19AE" w:rsidRPr="00400A6F" w:rsidRDefault="00FE19AE" w:rsidP="00FE19AE">
            <w:r>
              <w:t>________    ______________</w:t>
            </w:r>
          </w:p>
          <w:p w14:paraId="323BE1E6" w14:textId="77777777" w:rsidR="00FE19AE" w:rsidRPr="00400A6F" w:rsidRDefault="00FE19AE" w:rsidP="00FE19AE">
            <w:pPr>
              <w:rPr>
                <w:vertAlign w:val="superscript"/>
              </w:rPr>
            </w:pPr>
            <w:r>
              <w:rPr>
                <w:vertAlign w:val="superscript"/>
              </w:rPr>
              <w:t xml:space="preserve">(подпись)                        (Ф.И.О.)                                                                         </w:t>
            </w:r>
          </w:p>
        </w:tc>
        <w:tc>
          <w:tcPr>
            <w:tcW w:w="4139" w:type="dxa"/>
            <w:tcBorders>
              <w:top w:val="nil"/>
              <w:left w:val="nil"/>
              <w:bottom w:val="nil"/>
              <w:right w:val="nil"/>
            </w:tcBorders>
          </w:tcPr>
          <w:p w14:paraId="3E560720" w14:textId="77777777" w:rsidR="00FE19AE" w:rsidRPr="00400A6F" w:rsidRDefault="00FE19AE" w:rsidP="00FE19AE">
            <w:r>
              <w:t>Исполнитель:</w:t>
            </w:r>
          </w:p>
          <w:p w14:paraId="055C36E9" w14:textId="77777777" w:rsidR="00FE19AE" w:rsidRPr="00400A6F" w:rsidRDefault="00FE19AE" w:rsidP="00FE19AE"/>
          <w:p w14:paraId="3DB34BC8" w14:textId="77777777" w:rsidR="00FE19AE" w:rsidRPr="00400A6F" w:rsidRDefault="00FE19AE" w:rsidP="00FE19AE">
            <w:r>
              <w:t>________    ______________</w:t>
            </w:r>
          </w:p>
          <w:p w14:paraId="226F07E8" w14:textId="77777777" w:rsidR="00FE19AE" w:rsidRPr="00400A6F" w:rsidRDefault="00FE19AE" w:rsidP="00FE19AE">
            <w:r>
              <w:rPr>
                <w:vertAlign w:val="superscript"/>
              </w:rPr>
              <w:t xml:space="preserve">(подпись)                        (Ф.И.О.)                                                                         </w:t>
            </w:r>
          </w:p>
        </w:tc>
      </w:tr>
    </w:tbl>
    <w:p w14:paraId="44801A95" w14:textId="77777777" w:rsidR="00FE19AE" w:rsidRPr="00400A6F" w:rsidRDefault="00FE19AE" w:rsidP="00FE19AE">
      <w:pPr>
        <w:pStyle w:val="ConsNormal"/>
        <w:widowControl/>
        <w:ind w:firstLine="0"/>
        <w:jc w:val="both"/>
        <w:rPr>
          <w:rFonts w:ascii="Times New Roman" w:hAnsi="Times New Roman"/>
          <w:sz w:val="24"/>
          <w:szCs w:val="24"/>
        </w:rPr>
      </w:pPr>
      <w:r>
        <w:rPr>
          <w:rFonts w:ascii="Times New Roman" w:hAnsi="Times New Roman"/>
          <w:sz w:val="24"/>
          <w:szCs w:val="24"/>
        </w:rPr>
        <w:br/>
      </w:r>
    </w:p>
    <w:p w14:paraId="0188B121" w14:textId="77777777" w:rsidR="00FE19AE" w:rsidRPr="00400A6F" w:rsidRDefault="00FE19AE" w:rsidP="00FE19AE"/>
    <w:p w14:paraId="74000126" w14:textId="77777777" w:rsidR="00FE19AE" w:rsidRPr="00400A6F" w:rsidRDefault="00FE19AE" w:rsidP="00FE19AE">
      <w:pPr>
        <w:pStyle w:val="afd"/>
        <w:rPr>
          <w:szCs w:val="24"/>
        </w:rPr>
      </w:pPr>
    </w:p>
    <w:p w14:paraId="3F38F78E" w14:textId="77777777" w:rsidR="00FE19AE" w:rsidRPr="00400A6F" w:rsidRDefault="00FE19AE" w:rsidP="00FE19AE">
      <w:pPr>
        <w:pStyle w:val="afd"/>
        <w:rPr>
          <w:szCs w:val="24"/>
        </w:rPr>
      </w:pPr>
    </w:p>
    <w:p w14:paraId="077DE56C" w14:textId="77777777" w:rsidR="00FE19AE" w:rsidRPr="00400A6F" w:rsidRDefault="00FE19AE" w:rsidP="00FE19AE">
      <w:pPr>
        <w:pStyle w:val="2"/>
        <w:spacing w:before="0" w:after="0"/>
        <w:jc w:val="right"/>
        <w:rPr>
          <w:rFonts w:cs="Times New Roman"/>
          <w:i w:val="0"/>
          <w:iCs w:val="0"/>
        </w:rPr>
      </w:pPr>
    </w:p>
    <w:p w14:paraId="03D703C1" w14:textId="77777777" w:rsidR="00FE19AE" w:rsidRPr="00400A6F" w:rsidRDefault="00FE19AE" w:rsidP="00FE19AE"/>
    <w:p w14:paraId="6AB7BA55" w14:textId="77777777" w:rsidR="00FE19AE" w:rsidRPr="00400A6F" w:rsidRDefault="00FE19AE" w:rsidP="00FE19AE"/>
    <w:p w14:paraId="25744A10" w14:textId="77777777" w:rsidR="00FE19AE" w:rsidRPr="00400A6F" w:rsidRDefault="00FE19AE" w:rsidP="00FE19AE"/>
    <w:p w14:paraId="794A12F6" w14:textId="77777777" w:rsidR="00FE19AE" w:rsidRPr="00400A6F" w:rsidRDefault="00FE19AE" w:rsidP="00FE19AE"/>
    <w:p w14:paraId="29C66EB0" w14:textId="77777777" w:rsidR="00FE19AE" w:rsidRPr="00400A6F" w:rsidRDefault="00FE19AE" w:rsidP="00FE19AE"/>
    <w:p w14:paraId="3C913193" w14:textId="77777777" w:rsidR="00FE19AE" w:rsidRDefault="00FE19AE" w:rsidP="00FE19AE">
      <w:pPr>
        <w:pStyle w:val="2"/>
        <w:spacing w:before="0" w:after="0"/>
        <w:jc w:val="right"/>
        <w:rPr>
          <w:rFonts w:cs="Times New Roman"/>
          <w:i w:val="0"/>
          <w:iCs w:val="0"/>
        </w:rPr>
      </w:pPr>
    </w:p>
    <w:p w14:paraId="0B06BFF2" w14:textId="77777777" w:rsidR="00512140" w:rsidRDefault="00512140" w:rsidP="000A6625"/>
    <w:p w14:paraId="1CFE4EB4" w14:textId="77777777" w:rsidR="00512140" w:rsidRDefault="00512140" w:rsidP="000A6625"/>
    <w:p w14:paraId="631E142C" w14:textId="77777777" w:rsidR="00512140" w:rsidRPr="00512140" w:rsidRDefault="00512140" w:rsidP="000A6625"/>
    <w:p w14:paraId="2927B3DD" w14:textId="77777777" w:rsidR="00FE19AE" w:rsidRPr="00400A6F" w:rsidRDefault="00FE19AE" w:rsidP="00FE19AE">
      <w:pPr>
        <w:pStyle w:val="2"/>
        <w:spacing w:before="0" w:after="0"/>
        <w:rPr>
          <w:rFonts w:cs="Times New Roman"/>
          <w:i w:val="0"/>
          <w:iCs w:val="0"/>
        </w:rPr>
      </w:pPr>
    </w:p>
    <w:p w14:paraId="732BE87E" w14:textId="77777777" w:rsidR="00FE19AE" w:rsidRPr="00400A6F" w:rsidRDefault="00FE19AE" w:rsidP="00FE19AE"/>
    <w:p w14:paraId="7683275A" w14:textId="77777777" w:rsidR="00413DE0" w:rsidRPr="000C31CB" w:rsidRDefault="00413DE0" w:rsidP="00FE19AE">
      <w:pPr>
        <w:pStyle w:val="2"/>
        <w:spacing w:before="0" w:after="0"/>
        <w:jc w:val="center"/>
        <w:rPr>
          <w:rFonts w:cs="Times New Roman"/>
          <w:i w:val="0"/>
          <w:iCs w:val="0"/>
        </w:rPr>
      </w:pPr>
    </w:p>
    <w:p w14:paraId="20899205" w14:textId="77777777" w:rsidR="00095D35" w:rsidRDefault="00095D35">
      <w:pPr>
        <w:pStyle w:val="1"/>
        <w:jc w:val="right"/>
        <w:rPr>
          <w:rFonts w:cs="Times New Roman"/>
          <w:b w:val="0"/>
          <w:i/>
          <w:iCs/>
          <w:sz w:val="28"/>
        </w:rPr>
      </w:pPr>
    </w:p>
    <w:p w14:paraId="58B39A10" w14:textId="77777777" w:rsidR="00095D35" w:rsidRDefault="00FE19AE">
      <w:pPr>
        <w:pStyle w:val="1"/>
        <w:jc w:val="right"/>
        <w:rPr>
          <w:rFonts w:cs="Times New Roman"/>
          <w:b w:val="0"/>
          <w:i/>
          <w:iCs/>
          <w:sz w:val="28"/>
        </w:rPr>
      </w:pPr>
      <w:r>
        <w:rPr>
          <w:rFonts w:cs="Times New Roman"/>
          <w:b w:val="0"/>
          <w:sz w:val="28"/>
        </w:rPr>
        <w:t xml:space="preserve"> Приложение № 6 </w:t>
      </w:r>
    </w:p>
    <w:p w14:paraId="7D2A4641" w14:textId="77777777" w:rsidR="00B05A68" w:rsidRPr="00DF4847" w:rsidRDefault="00B05A68" w:rsidP="00DF4847">
      <w:pPr>
        <w:jc w:val="right"/>
        <w:rPr>
          <w:b/>
          <w:i/>
          <w:iCs/>
          <w:sz w:val="28"/>
        </w:rPr>
      </w:pPr>
      <w:r>
        <w:rPr>
          <w:sz w:val="28"/>
        </w:rPr>
        <w:t>к документации о закупке</w:t>
      </w:r>
    </w:p>
    <w:p w14:paraId="59D621C6" w14:textId="77777777" w:rsidR="00B05A68" w:rsidRPr="00DF4847" w:rsidRDefault="00B05A68" w:rsidP="00DF4847">
      <w:pPr>
        <w:jc w:val="right"/>
        <w:rPr>
          <w:b/>
          <w:i/>
          <w:iCs/>
          <w:sz w:val="28"/>
        </w:rPr>
      </w:pPr>
    </w:p>
    <w:p w14:paraId="06DA9402" w14:textId="77777777" w:rsidR="000954FB" w:rsidRPr="00400A6F" w:rsidRDefault="000954FB" w:rsidP="00FE19AE">
      <w:pPr>
        <w:jc w:val="center"/>
        <w:rPr>
          <w:b/>
          <w:bCs/>
          <w:sz w:val="28"/>
          <w:szCs w:val="28"/>
        </w:rPr>
      </w:pPr>
      <w:r>
        <w:rPr>
          <w:b/>
          <w:bCs/>
          <w:sz w:val="28"/>
          <w:szCs w:val="28"/>
        </w:rPr>
        <w:t>СВЕДЕНИЯ ОБ АДМИНИСТРАТИВНОМ И ПРОИЗВОДСТВЕННОМ ПЕРСОНАЛЕ ПРЕТЕНДЕНТА</w:t>
      </w:r>
    </w:p>
    <w:p w14:paraId="0A6CB37F" w14:textId="77777777" w:rsidR="000954FB" w:rsidRPr="00400A6F" w:rsidRDefault="000954FB" w:rsidP="00FE19AE">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14:paraId="072ECD68" w14:textId="77777777" w:rsidR="000954FB" w:rsidRPr="00400A6F" w:rsidRDefault="000954FB" w:rsidP="00FE19AE">
      <w:pPr>
        <w:jc w:val="center"/>
      </w:pPr>
    </w:p>
    <w:p w14:paraId="298AC016" w14:textId="77777777" w:rsidR="000954FB" w:rsidRPr="00400A6F" w:rsidRDefault="000954FB" w:rsidP="00FE19AE">
      <w:pPr>
        <w:tabs>
          <w:tab w:val="left" w:pos="9639"/>
        </w:tabs>
        <w:jc w:val="center"/>
        <w:rPr>
          <w:b/>
          <w:bCs/>
          <w:sz w:val="28"/>
          <w:szCs w:val="28"/>
        </w:rPr>
      </w:pPr>
      <w:r>
        <w:rPr>
          <w:b/>
          <w:bCs/>
          <w:sz w:val="28"/>
          <w:szCs w:val="28"/>
        </w:rPr>
        <w:t xml:space="preserve">Административный персонал </w:t>
      </w:r>
    </w:p>
    <w:p w14:paraId="4AF7D366" w14:textId="77777777" w:rsidR="000954FB" w:rsidRPr="00400A6F" w:rsidRDefault="000954FB" w:rsidP="00FE19AE">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0954FB" w:rsidRPr="00400A6F" w14:paraId="467DE40D" w14:textId="77777777" w:rsidTr="00BF6892">
        <w:trPr>
          <w:jc w:val="center"/>
        </w:trPr>
        <w:tc>
          <w:tcPr>
            <w:tcW w:w="761" w:type="dxa"/>
            <w:vAlign w:val="center"/>
          </w:tcPr>
          <w:p w14:paraId="2075CDDE" w14:textId="77777777" w:rsidR="000954FB" w:rsidRPr="00400A6F" w:rsidRDefault="000954FB" w:rsidP="00FE19AE">
            <w:pPr>
              <w:tabs>
                <w:tab w:val="left" w:pos="9639"/>
              </w:tabs>
              <w:jc w:val="center"/>
            </w:pPr>
            <w:r>
              <w:t>№ п/п</w:t>
            </w:r>
          </w:p>
        </w:tc>
        <w:tc>
          <w:tcPr>
            <w:tcW w:w="2299" w:type="dxa"/>
            <w:vAlign w:val="center"/>
          </w:tcPr>
          <w:p w14:paraId="62678102" w14:textId="77777777" w:rsidR="000954FB" w:rsidRPr="00400A6F" w:rsidRDefault="000954FB" w:rsidP="00FE19AE">
            <w:pPr>
              <w:tabs>
                <w:tab w:val="left" w:pos="9639"/>
              </w:tabs>
              <w:jc w:val="center"/>
            </w:pPr>
            <w:r>
              <w:t>Занимаемая должность</w:t>
            </w:r>
          </w:p>
        </w:tc>
        <w:tc>
          <w:tcPr>
            <w:tcW w:w="2762" w:type="dxa"/>
            <w:vAlign w:val="center"/>
          </w:tcPr>
          <w:p w14:paraId="37CD0EE1" w14:textId="77777777" w:rsidR="000954FB" w:rsidRPr="00400A6F" w:rsidRDefault="000954FB" w:rsidP="00FE19AE">
            <w:pPr>
              <w:tabs>
                <w:tab w:val="left" w:pos="9639"/>
              </w:tabs>
              <w:jc w:val="center"/>
            </w:pPr>
            <w:r>
              <w:t>Ф.И.О.</w:t>
            </w:r>
          </w:p>
        </w:tc>
        <w:tc>
          <w:tcPr>
            <w:tcW w:w="2160" w:type="dxa"/>
            <w:vAlign w:val="center"/>
          </w:tcPr>
          <w:p w14:paraId="50C0AFD2" w14:textId="77777777" w:rsidR="000954FB" w:rsidRPr="00400A6F" w:rsidRDefault="000954FB" w:rsidP="00FE19AE">
            <w:pPr>
              <w:tabs>
                <w:tab w:val="left" w:pos="9639"/>
              </w:tabs>
              <w:jc w:val="center"/>
            </w:pPr>
            <w:r>
              <w:t>Образование и специальность</w:t>
            </w:r>
          </w:p>
        </w:tc>
        <w:tc>
          <w:tcPr>
            <w:tcW w:w="2247" w:type="dxa"/>
            <w:vAlign w:val="center"/>
          </w:tcPr>
          <w:p w14:paraId="0B25DC37" w14:textId="77777777" w:rsidR="000954FB" w:rsidRPr="00400A6F" w:rsidRDefault="000954FB" w:rsidP="00FE19AE">
            <w:pPr>
              <w:tabs>
                <w:tab w:val="left" w:pos="9639"/>
              </w:tabs>
              <w:jc w:val="center"/>
            </w:pPr>
            <w:r>
              <w:t>Стаж работы по профилю занимаемой должности</w:t>
            </w:r>
          </w:p>
        </w:tc>
      </w:tr>
      <w:tr w:rsidR="000954FB" w:rsidRPr="00400A6F" w14:paraId="6AF7C669" w14:textId="77777777" w:rsidTr="00BF6892">
        <w:trPr>
          <w:jc w:val="center"/>
        </w:trPr>
        <w:tc>
          <w:tcPr>
            <w:tcW w:w="761" w:type="dxa"/>
            <w:vAlign w:val="center"/>
          </w:tcPr>
          <w:p w14:paraId="66A297CB" w14:textId="77777777" w:rsidR="000954FB" w:rsidRPr="00400A6F" w:rsidRDefault="000954FB" w:rsidP="00FE19AE">
            <w:pPr>
              <w:tabs>
                <w:tab w:val="left" w:pos="9639"/>
              </w:tabs>
              <w:jc w:val="center"/>
            </w:pPr>
            <w:r>
              <w:t>1</w:t>
            </w:r>
          </w:p>
        </w:tc>
        <w:tc>
          <w:tcPr>
            <w:tcW w:w="2299" w:type="dxa"/>
            <w:vAlign w:val="center"/>
          </w:tcPr>
          <w:p w14:paraId="06A6351F" w14:textId="77777777" w:rsidR="000954FB" w:rsidRPr="00400A6F" w:rsidRDefault="000954FB" w:rsidP="00FE19AE">
            <w:pPr>
              <w:tabs>
                <w:tab w:val="left" w:pos="9639"/>
              </w:tabs>
              <w:jc w:val="center"/>
            </w:pPr>
          </w:p>
        </w:tc>
        <w:tc>
          <w:tcPr>
            <w:tcW w:w="2762" w:type="dxa"/>
          </w:tcPr>
          <w:p w14:paraId="315088BB" w14:textId="77777777" w:rsidR="000954FB" w:rsidRPr="00400A6F" w:rsidRDefault="000954FB" w:rsidP="00FE19AE">
            <w:pPr>
              <w:tabs>
                <w:tab w:val="left" w:pos="9639"/>
              </w:tabs>
              <w:jc w:val="center"/>
            </w:pPr>
          </w:p>
        </w:tc>
        <w:tc>
          <w:tcPr>
            <w:tcW w:w="2160" w:type="dxa"/>
            <w:vAlign w:val="center"/>
          </w:tcPr>
          <w:p w14:paraId="799A36B0" w14:textId="77777777" w:rsidR="000954FB" w:rsidRPr="00400A6F" w:rsidRDefault="000954FB" w:rsidP="00FE19AE">
            <w:pPr>
              <w:tabs>
                <w:tab w:val="left" w:pos="9639"/>
              </w:tabs>
              <w:jc w:val="center"/>
            </w:pPr>
          </w:p>
        </w:tc>
        <w:tc>
          <w:tcPr>
            <w:tcW w:w="2247" w:type="dxa"/>
            <w:vAlign w:val="center"/>
          </w:tcPr>
          <w:p w14:paraId="2C30E617" w14:textId="77777777" w:rsidR="000954FB" w:rsidRPr="00400A6F" w:rsidRDefault="000954FB" w:rsidP="00FE19AE">
            <w:pPr>
              <w:tabs>
                <w:tab w:val="left" w:pos="9639"/>
              </w:tabs>
              <w:jc w:val="center"/>
            </w:pPr>
          </w:p>
        </w:tc>
      </w:tr>
      <w:tr w:rsidR="000954FB" w:rsidRPr="00400A6F" w14:paraId="53257D17" w14:textId="77777777" w:rsidTr="00BF6892">
        <w:trPr>
          <w:jc w:val="center"/>
        </w:trPr>
        <w:tc>
          <w:tcPr>
            <w:tcW w:w="761" w:type="dxa"/>
            <w:vAlign w:val="center"/>
          </w:tcPr>
          <w:p w14:paraId="3E83A3FA" w14:textId="77777777" w:rsidR="000954FB" w:rsidRPr="00400A6F" w:rsidRDefault="000954FB" w:rsidP="00FE19AE">
            <w:pPr>
              <w:tabs>
                <w:tab w:val="left" w:pos="9639"/>
              </w:tabs>
              <w:jc w:val="center"/>
            </w:pPr>
            <w:r>
              <w:t>2</w:t>
            </w:r>
          </w:p>
        </w:tc>
        <w:tc>
          <w:tcPr>
            <w:tcW w:w="2299" w:type="dxa"/>
            <w:vAlign w:val="center"/>
          </w:tcPr>
          <w:p w14:paraId="5B369525" w14:textId="77777777" w:rsidR="000954FB" w:rsidRPr="00400A6F" w:rsidRDefault="000954FB" w:rsidP="00FE19AE">
            <w:pPr>
              <w:tabs>
                <w:tab w:val="left" w:pos="9639"/>
              </w:tabs>
              <w:jc w:val="center"/>
            </w:pPr>
          </w:p>
        </w:tc>
        <w:tc>
          <w:tcPr>
            <w:tcW w:w="2762" w:type="dxa"/>
          </w:tcPr>
          <w:p w14:paraId="580498C9" w14:textId="77777777" w:rsidR="000954FB" w:rsidRPr="00400A6F" w:rsidRDefault="000954FB" w:rsidP="00FE19AE">
            <w:pPr>
              <w:tabs>
                <w:tab w:val="left" w:pos="9639"/>
              </w:tabs>
              <w:jc w:val="center"/>
            </w:pPr>
          </w:p>
        </w:tc>
        <w:tc>
          <w:tcPr>
            <w:tcW w:w="2160" w:type="dxa"/>
            <w:vAlign w:val="center"/>
          </w:tcPr>
          <w:p w14:paraId="436649E2" w14:textId="77777777" w:rsidR="000954FB" w:rsidRPr="00400A6F" w:rsidRDefault="000954FB" w:rsidP="00FE19AE">
            <w:pPr>
              <w:tabs>
                <w:tab w:val="left" w:pos="9639"/>
              </w:tabs>
              <w:jc w:val="center"/>
            </w:pPr>
          </w:p>
        </w:tc>
        <w:tc>
          <w:tcPr>
            <w:tcW w:w="2247" w:type="dxa"/>
            <w:vAlign w:val="center"/>
          </w:tcPr>
          <w:p w14:paraId="462D4E66" w14:textId="77777777" w:rsidR="000954FB" w:rsidRPr="00400A6F" w:rsidRDefault="000954FB" w:rsidP="00FE19AE">
            <w:pPr>
              <w:tabs>
                <w:tab w:val="left" w:pos="9639"/>
              </w:tabs>
              <w:jc w:val="center"/>
            </w:pPr>
          </w:p>
        </w:tc>
      </w:tr>
      <w:tr w:rsidR="000954FB" w:rsidRPr="00400A6F" w14:paraId="7438EF41" w14:textId="77777777" w:rsidTr="00BF6892">
        <w:trPr>
          <w:jc w:val="center"/>
        </w:trPr>
        <w:tc>
          <w:tcPr>
            <w:tcW w:w="761" w:type="dxa"/>
            <w:vAlign w:val="center"/>
          </w:tcPr>
          <w:p w14:paraId="603CB39F" w14:textId="77777777" w:rsidR="000954FB" w:rsidRPr="00400A6F" w:rsidRDefault="000954FB" w:rsidP="00FE19AE">
            <w:pPr>
              <w:tabs>
                <w:tab w:val="left" w:pos="9639"/>
              </w:tabs>
              <w:jc w:val="center"/>
            </w:pPr>
            <w:r>
              <w:t>…</w:t>
            </w:r>
          </w:p>
        </w:tc>
        <w:tc>
          <w:tcPr>
            <w:tcW w:w="2299" w:type="dxa"/>
            <w:vAlign w:val="center"/>
          </w:tcPr>
          <w:p w14:paraId="13C3B38E" w14:textId="77777777" w:rsidR="000954FB" w:rsidRPr="00400A6F" w:rsidRDefault="000954FB" w:rsidP="00FE19AE">
            <w:pPr>
              <w:tabs>
                <w:tab w:val="left" w:pos="9639"/>
              </w:tabs>
              <w:jc w:val="center"/>
            </w:pPr>
          </w:p>
        </w:tc>
        <w:tc>
          <w:tcPr>
            <w:tcW w:w="2762" w:type="dxa"/>
          </w:tcPr>
          <w:p w14:paraId="55CC0B6D" w14:textId="77777777" w:rsidR="000954FB" w:rsidRPr="00400A6F" w:rsidRDefault="000954FB" w:rsidP="00FE19AE">
            <w:pPr>
              <w:tabs>
                <w:tab w:val="left" w:pos="9639"/>
              </w:tabs>
              <w:jc w:val="center"/>
            </w:pPr>
          </w:p>
        </w:tc>
        <w:tc>
          <w:tcPr>
            <w:tcW w:w="2160" w:type="dxa"/>
            <w:vAlign w:val="center"/>
          </w:tcPr>
          <w:p w14:paraId="0FDF4152" w14:textId="77777777" w:rsidR="000954FB" w:rsidRPr="00400A6F" w:rsidRDefault="000954FB" w:rsidP="00FE19AE">
            <w:pPr>
              <w:tabs>
                <w:tab w:val="left" w:pos="9639"/>
              </w:tabs>
              <w:jc w:val="center"/>
            </w:pPr>
          </w:p>
        </w:tc>
        <w:tc>
          <w:tcPr>
            <w:tcW w:w="2247" w:type="dxa"/>
            <w:vAlign w:val="center"/>
          </w:tcPr>
          <w:p w14:paraId="02D9AFC6" w14:textId="77777777" w:rsidR="000954FB" w:rsidRPr="00400A6F" w:rsidRDefault="000954FB" w:rsidP="00FE19AE">
            <w:pPr>
              <w:tabs>
                <w:tab w:val="left" w:pos="9639"/>
              </w:tabs>
              <w:jc w:val="center"/>
            </w:pPr>
          </w:p>
        </w:tc>
      </w:tr>
    </w:tbl>
    <w:p w14:paraId="473F96E3" w14:textId="77777777" w:rsidR="000954FB" w:rsidRPr="00400A6F" w:rsidRDefault="000954FB" w:rsidP="00FE19AE">
      <w:pPr>
        <w:tabs>
          <w:tab w:val="left" w:pos="9639"/>
        </w:tabs>
      </w:pPr>
    </w:p>
    <w:p w14:paraId="6D8C6033" w14:textId="77777777" w:rsidR="000954FB" w:rsidRPr="00400A6F" w:rsidRDefault="000954FB" w:rsidP="00FE19AE">
      <w:pPr>
        <w:tabs>
          <w:tab w:val="left" w:pos="9639"/>
        </w:tabs>
        <w:jc w:val="center"/>
        <w:rPr>
          <w:b/>
          <w:bCs/>
          <w:sz w:val="28"/>
          <w:szCs w:val="28"/>
        </w:rPr>
      </w:pPr>
      <w:r>
        <w:rPr>
          <w:b/>
          <w:bCs/>
          <w:sz w:val="28"/>
          <w:szCs w:val="28"/>
        </w:rPr>
        <w:t>Производственный персонал (рабочие)</w:t>
      </w:r>
    </w:p>
    <w:p w14:paraId="3D536749" w14:textId="77777777" w:rsidR="000954FB" w:rsidRPr="00400A6F" w:rsidRDefault="000954FB" w:rsidP="00FE19AE">
      <w:pPr>
        <w:tabs>
          <w:tab w:val="left" w:pos="9639"/>
        </w:tabs>
        <w:jc w:val="center"/>
        <w:rPr>
          <w:b/>
          <w:bCs/>
          <w:sz w:val="28"/>
          <w:szCs w:val="28"/>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590"/>
        <w:gridCol w:w="2472"/>
        <w:gridCol w:w="1984"/>
        <w:gridCol w:w="2451"/>
      </w:tblGrid>
      <w:tr w:rsidR="00072CF6" w:rsidRPr="00400A6F" w14:paraId="3358CF47" w14:textId="77777777" w:rsidTr="00A250D1">
        <w:trPr>
          <w:trHeight w:val="1000"/>
          <w:jc w:val="center"/>
        </w:trPr>
        <w:tc>
          <w:tcPr>
            <w:tcW w:w="761" w:type="dxa"/>
            <w:vAlign w:val="center"/>
          </w:tcPr>
          <w:p w14:paraId="43AE1E95" w14:textId="77777777" w:rsidR="00072CF6" w:rsidRPr="00400A6F" w:rsidRDefault="00072CF6" w:rsidP="00FE19AE">
            <w:pPr>
              <w:tabs>
                <w:tab w:val="left" w:pos="9639"/>
              </w:tabs>
              <w:jc w:val="center"/>
            </w:pPr>
            <w:r>
              <w:t>№ п/п</w:t>
            </w:r>
          </w:p>
        </w:tc>
        <w:tc>
          <w:tcPr>
            <w:tcW w:w="2590" w:type="dxa"/>
            <w:vAlign w:val="center"/>
          </w:tcPr>
          <w:p w14:paraId="09D8036A" w14:textId="77777777" w:rsidR="00072CF6" w:rsidRPr="00400A6F" w:rsidRDefault="00072CF6" w:rsidP="00FE19AE">
            <w:pPr>
              <w:tabs>
                <w:tab w:val="left" w:pos="9639"/>
              </w:tabs>
              <w:jc w:val="center"/>
            </w:pPr>
            <w:r>
              <w:t>Специальность</w:t>
            </w:r>
          </w:p>
          <w:p w14:paraId="3F079F59" w14:textId="77777777" w:rsidR="00072CF6" w:rsidRPr="00400A6F" w:rsidRDefault="00072CF6" w:rsidP="00FE19AE">
            <w:pPr>
              <w:tabs>
                <w:tab w:val="left" w:pos="9639"/>
              </w:tabs>
              <w:jc w:val="center"/>
            </w:pPr>
            <w:r>
              <w:t>по каждому рабочему</w:t>
            </w:r>
          </w:p>
        </w:tc>
        <w:tc>
          <w:tcPr>
            <w:tcW w:w="2472" w:type="dxa"/>
            <w:vAlign w:val="center"/>
          </w:tcPr>
          <w:p w14:paraId="2278E8C2" w14:textId="77777777" w:rsidR="00072CF6" w:rsidRPr="00400A6F" w:rsidRDefault="00072CF6" w:rsidP="00FE19AE">
            <w:pPr>
              <w:tabs>
                <w:tab w:val="left" w:pos="9639"/>
              </w:tabs>
              <w:jc w:val="center"/>
            </w:pPr>
            <w:r>
              <w:t>Ф.И.О.</w:t>
            </w:r>
          </w:p>
        </w:tc>
        <w:tc>
          <w:tcPr>
            <w:tcW w:w="1984" w:type="dxa"/>
            <w:vAlign w:val="center"/>
          </w:tcPr>
          <w:p w14:paraId="138622A3" w14:textId="77777777" w:rsidR="00072CF6" w:rsidRPr="00400A6F" w:rsidRDefault="00072CF6" w:rsidP="00FE19AE">
            <w:pPr>
              <w:tabs>
                <w:tab w:val="left" w:pos="9639"/>
              </w:tabs>
              <w:jc w:val="center"/>
            </w:pPr>
            <w:r>
              <w:t>Разряд, квалификация</w:t>
            </w:r>
          </w:p>
        </w:tc>
        <w:tc>
          <w:tcPr>
            <w:tcW w:w="2451" w:type="dxa"/>
            <w:vAlign w:val="center"/>
          </w:tcPr>
          <w:p w14:paraId="1BEB779F" w14:textId="77777777" w:rsidR="00072CF6" w:rsidRPr="00400A6F" w:rsidRDefault="00072CF6" w:rsidP="00FE19AE">
            <w:pPr>
              <w:tabs>
                <w:tab w:val="left" w:pos="9639"/>
              </w:tabs>
              <w:jc w:val="center"/>
            </w:pPr>
            <w:r>
              <w:t>Стаж работы по специальности</w:t>
            </w:r>
          </w:p>
        </w:tc>
      </w:tr>
      <w:tr w:rsidR="00072CF6" w:rsidRPr="00400A6F" w14:paraId="7E677B47" w14:textId="77777777" w:rsidTr="00A250D1">
        <w:trPr>
          <w:jc w:val="center"/>
        </w:trPr>
        <w:tc>
          <w:tcPr>
            <w:tcW w:w="761" w:type="dxa"/>
            <w:vAlign w:val="center"/>
          </w:tcPr>
          <w:p w14:paraId="71149954" w14:textId="77777777" w:rsidR="00072CF6" w:rsidRPr="00400A6F" w:rsidRDefault="00072CF6" w:rsidP="00FE19AE">
            <w:pPr>
              <w:tabs>
                <w:tab w:val="left" w:pos="9639"/>
              </w:tabs>
              <w:jc w:val="center"/>
            </w:pPr>
            <w:r>
              <w:t>1</w:t>
            </w:r>
          </w:p>
        </w:tc>
        <w:tc>
          <w:tcPr>
            <w:tcW w:w="2590" w:type="dxa"/>
            <w:vAlign w:val="center"/>
          </w:tcPr>
          <w:p w14:paraId="3E4B10BF" w14:textId="77777777" w:rsidR="00072CF6" w:rsidRPr="00400A6F" w:rsidRDefault="00072CF6" w:rsidP="00FE19AE">
            <w:pPr>
              <w:tabs>
                <w:tab w:val="left" w:pos="9639"/>
              </w:tabs>
              <w:jc w:val="center"/>
            </w:pPr>
          </w:p>
        </w:tc>
        <w:tc>
          <w:tcPr>
            <w:tcW w:w="2472" w:type="dxa"/>
          </w:tcPr>
          <w:p w14:paraId="60CE3225" w14:textId="77777777" w:rsidR="00072CF6" w:rsidRPr="00400A6F" w:rsidRDefault="00072CF6" w:rsidP="00FE19AE">
            <w:pPr>
              <w:tabs>
                <w:tab w:val="left" w:pos="9639"/>
              </w:tabs>
              <w:jc w:val="center"/>
            </w:pPr>
          </w:p>
        </w:tc>
        <w:tc>
          <w:tcPr>
            <w:tcW w:w="1984" w:type="dxa"/>
          </w:tcPr>
          <w:p w14:paraId="6166AF93" w14:textId="77777777" w:rsidR="00072CF6" w:rsidRPr="00400A6F" w:rsidRDefault="00072CF6" w:rsidP="00FE19AE">
            <w:pPr>
              <w:tabs>
                <w:tab w:val="left" w:pos="9639"/>
              </w:tabs>
              <w:jc w:val="center"/>
            </w:pPr>
          </w:p>
        </w:tc>
        <w:tc>
          <w:tcPr>
            <w:tcW w:w="2451" w:type="dxa"/>
            <w:vAlign w:val="center"/>
          </w:tcPr>
          <w:p w14:paraId="3B6A7717" w14:textId="77777777" w:rsidR="00072CF6" w:rsidRPr="00400A6F" w:rsidRDefault="00072CF6" w:rsidP="00FE19AE">
            <w:pPr>
              <w:tabs>
                <w:tab w:val="left" w:pos="9639"/>
              </w:tabs>
              <w:jc w:val="center"/>
            </w:pPr>
          </w:p>
        </w:tc>
      </w:tr>
      <w:tr w:rsidR="00072CF6" w:rsidRPr="00400A6F" w14:paraId="4B7F5AF0" w14:textId="77777777" w:rsidTr="00A250D1">
        <w:trPr>
          <w:jc w:val="center"/>
        </w:trPr>
        <w:tc>
          <w:tcPr>
            <w:tcW w:w="761" w:type="dxa"/>
            <w:vAlign w:val="center"/>
          </w:tcPr>
          <w:p w14:paraId="62F14F66" w14:textId="77777777" w:rsidR="00072CF6" w:rsidRPr="00400A6F" w:rsidRDefault="00072CF6" w:rsidP="00FE19AE">
            <w:pPr>
              <w:tabs>
                <w:tab w:val="left" w:pos="9639"/>
              </w:tabs>
              <w:jc w:val="center"/>
            </w:pPr>
            <w:r>
              <w:t>2</w:t>
            </w:r>
          </w:p>
        </w:tc>
        <w:tc>
          <w:tcPr>
            <w:tcW w:w="2590" w:type="dxa"/>
            <w:vAlign w:val="center"/>
          </w:tcPr>
          <w:p w14:paraId="5E7FD897" w14:textId="77777777" w:rsidR="00072CF6" w:rsidRPr="00400A6F" w:rsidRDefault="00072CF6" w:rsidP="00FE19AE">
            <w:pPr>
              <w:tabs>
                <w:tab w:val="left" w:pos="9639"/>
              </w:tabs>
              <w:jc w:val="center"/>
            </w:pPr>
          </w:p>
        </w:tc>
        <w:tc>
          <w:tcPr>
            <w:tcW w:w="2472" w:type="dxa"/>
          </w:tcPr>
          <w:p w14:paraId="69A4FF35" w14:textId="77777777" w:rsidR="00072CF6" w:rsidRPr="00400A6F" w:rsidRDefault="00072CF6" w:rsidP="00FE19AE">
            <w:pPr>
              <w:tabs>
                <w:tab w:val="left" w:pos="9639"/>
              </w:tabs>
              <w:jc w:val="center"/>
            </w:pPr>
          </w:p>
        </w:tc>
        <w:tc>
          <w:tcPr>
            <w:tcW w:w="1984" w:type="dxa"/>
          </w:tcPr>
          <w:p w14:paraId="79DF72BC" w14:textId="77777777" w:rsidR="00072CF6" w:rsidRPr="00400A6F" w:rsidRDefault="00072CF6" w:rsidP="00FE19AE">
            <w:pPr>
              <w:tabs>
                <w:tab w:val="left" w:pos="9639"/>
              </w:tabs>
              <w:jc w:val="center"/>
            </w:pPr>
          </w:p>
        </w:tc>
        <w:tc>
          <w:tcPr>
            <w:tcW w:w="2451" w:type="dxa"/>
            <w:vAlign w:val="center"/>
          </w:tcPr>
          <w:p w14:paraId="0C419860" w14:textId="77777777" w:rsidR="00072CF6" w:rsidRPr="00400A6F" w:rsidRDefault="00072CF6" w:rsidP="00FE19AE">
            <w:pPr>
              <w:tabs>
                <w:tab w:val="left" w:pos="9639"/>
              </w:tabs>
              <w:jc w:val="center"/>
            </w:pPr>
          </w:p>
        </w:tc>
      </w:tr>
      <w:tr w:rsidR="00072CF6" w:rsidRPr="00400A6F" w14:paraId="30973930" w14:textId="77777777" w:rsidTr="00A250D1">
        <w:trPr>
          <w:jc w:val="center"/>
        </w:trPr>
        <w:tc>
          <w:tcPr>
            <w:tcW w:w="761" w:type="dxa"/>
            <w:vAlign w:val="center"/>
          </w:tcPr>
          <w:p w14:paraId="6FD08EA3" w14:textId="77777777" w:rsidR="00072CF6" w:rsidRPr="00400A6F" w:rsidRDefault="00072CF6" w:rsidP="00FE19AE">
            <w:pPr>
              <w:tabs>
                <w:tab w:val="left" w:pos="9639"/>
              </w:tabs>
              <w:jc w:val="center"/>
            </w:pPr>
            <w:r>
              <w:t>…</w:t>
            </w:r>
          </w:p>
        </w:tc>
        <w:tc>
          <w:tcPr>
            <w:tcW w:w="2590" w:type="dxa"/>
            <w:vAlign w:val="center"/>
          </w:tcPr>
          <w:p w14:paraId="2EFD012C" w14:textId="77777777" w:rsidR="00072CF6" w:rsidRPr="00400A6F" w:rsidRDefault="00072CF6" w:rsidP="00FE19AE">
            <w:pPr>
              <w:tabs>
                <w:tab w:val="left" w:pos="9639"/>
              </w:tabs>
              <w:jc w:val="center"/>
            </w:pPr>
          </w:p>
        </w:tc>
        <w:tc>
          <w:tcPr>
            <w:tcW w:w="2472" w:type="dxa"/>
          </w:tcPr>
          <w:p w14:paraId="3B22B580" w14:textId="77777777" w:rsidR="00072CF6" w:rsidRPr="00400A6F" w:rsidRDefault="00072CF6" w:rsidP="00FE19AE">
            <w:pPr>
              <w:tabs>
                <w:tab w:val="left" w:pos="9639"/>
              </w:tabs>
              <w:jc w:val="center"/>
            </w:pPr>
          </w:p>
        </w:tc>
        <w:tc>
          <w:tcPr>
            <w:tcW w:w="1984" w:type="dxa"/>
          </w:tcPr>
          <w:p w14:paraId="3D99B209" w14:textId="77777777" w:rsidR="00072CF6" w:rsidRPr="00400A6F" w:rsidRDefault="00072CF6" w:rsidP="00FE19AE">
            <w:pPr>
              <w:tabs>
                <w:tab w:val="left" w:pos="9639"/>
              </w:tabs>
              <w:jc w:val="center"/>
            </w:pPr>
          </w:p>
        </w:tc>
        <w:tc>
          <w:tcPr>
            <w:tcW w:w="2451" w:type="dxa"/>
            <w:vAlign w:val="center"/>
          </w:tcPr>
          <w:p w14:paraId="4C4FE87F" w14:textId="77777777" w:rsidR="00072CF6" w:rsidRPr="00400A6F" w:rsidRDefault="00072CF6" w:rsidP="00FE19AE">
            <w:pPr>
              <w:tabs>
                <w:tab w:val="left" w:pos="9639"/>
              </w:tabs>
              <w:jc w:val="center"/>
            </w:pPr>
          </w:p>
        </w:tc>
      </w:tr>
    </w:tbl>
    <w:p w14:paraId="3479B33D" w14:textId="77777777" w:rsidR="000954FB" w:rsidRPr="00400A6F" w:rsidRDefault="000954FB" w:rsidP="00FE19AE">
      <w:pPr>
        <w:pStyle w:val="afa"/>
        <w:jc w:val="left"/>
        <w:rPr>
          <w:b/>
          <w:i/>
          <w:sz w:val="28"/>
          <w:szCs w:val="28"/>
        </w:rPr>
      </w:pPr>
    </w:p>
    <w:p w14:paraId="3BDE0BF8" w14:textId="77777777" w:rsidR="007F189B" w:rsidRPr="00400A6F" w:rsidRDefault="007F189B" w:rsidP="00FE19AE"/>
    <w:p w14:paraId="507DF6A5" w14:textId="77777777" w:rsidR="007F189B" w:rsidRPr="00400A6F" w:rsidRDefault="007F189B" w:rsidP="00FE19AE"/>
    <w:p w14:paraId="0B6BF1B6" w14:textId="77777777" w:rsidR="00081E25" w:rsidRPr="00400A6F" w:rsidRDefault="00081E25" w:rsidP="00FE19AE">
      <w:pPr>
        <w:pStyle w:val="afa"/>
        <w:ind w:firstLine="0"/>
        <w:jc w:val="left"/>
        <w:rPr>
          <w:rFonts w:eastAsia="Times New Roman"/>
          <w:sz w:val="28"/>
          <w:szCs w:val="28"/>
        </w:rPr>
      </w:pPr>
    </w:p>
    <w:p w14:paraId="47247775" w14:textId="77777777" w:rsidR="00081E25" w:rsidRPr="00400A6F" w:rsidRDefault="00081E25" w:rsidP="00FE19AE">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14:paraId="5D07A103" w14:textId="77777777" w:rsidR="00081E25" w:rsidRPr="00400A6F" w:rsidRDefault="00081E25" w:rsidP="00FE19AE">
      <w:pPr>
        <w:tabs>
          <w:tab w:val="left" w:pos="8640"/>
        </w:tabs>
        <w:jc w:val="center"/>
        <w:rPr>
          <w:i/>
        </w:rPr>
      </w:pPr>
      <w:r>
        <w:rPr>
          <w:i/>
        </w:rPr>
        <w:t>(наименование претендента)</w:t>
      </w:r>
    </w:p>
    <w:p w14:paraId="08B8E44F" w14:textId="77777777" w:rsidR="00081E25" w:rsidRPr="00400A6F" w:rsidRDefault="00081E25" w:rsidP="00FE19AE">
      <w:pPr>
        <w:rPr>
          <w:sz w:val="28"/>
          <w:szCs w:val="28"/>
          <w:lang w:eastAsia="ru-RU"/>
        </w:rPr>
      </w:pPr>
      <w:r>
        <w:rPr>
          <w:sz w:val="28"/>
          <w:szCs w:val="28"/>
          <w:lang w:eastAsia="ru-RU"/>
        </w:rPr>
        <w:t>____________________________________________________________________</w:t>
      </w:r>
    </w:p>
    <w:p w14:paraId="381B539C" w14:textId="77777777" w:rsidR="00081E25" w:rsidRPr="00400A6F" w:rsidRDefault="00081E25" w:rsidP="00FE19AE">
      <w:pPr>
        <w:rPr>
          <w:i/>
        </w:rPr>
      </w:pPr>
      <w:r>
        <w:rPr>
          <w:i/>
        </w:rPr>
        <w:t xml:space="preserve">       М.П.</w:t>
      </w:r>
      <w:r>
        <w:rPr>
          <w:i/>
        </w:rPr>
        <w:tab/>
      </w:r>
      <w:r>
        <w:rPr>
          <w:i/>
        </w:rPr>
        <w:tab/>
      </w:r>
      <w:r>
        <w:rPr>
          <w:i/>
        </w:rPr>
        <w:tab/>
        <w:t>(должность, подпись, ФИО)</w:t>
      </w:r>
    </w:p>
    <w:p w14:paraId="0B636842" w14:textId="77777777" w:rsidR="00081E25" w:rsidRPr="00400A6F" w:rsidRDefault="00081E25" w:rsidP="00FE19AE">
      <w:pPr>
        <w:rPr>
          <w:sz w:val="28"/>
          <w:szCs w:val="28"/>
          <w:lang w:eastAsia="ru-RU"/>
        </w:rPr>
      </w:pPr>
      <w:r>
        <w:rPr>
          <w:sz w:val="28"/>
          <w:szCs w:val="28"/>
          <w:lang w:eastAsia="ru-RU"/>
        </w:rPr>
        <w:t>"____" _________ 201__ г.</w:t>
      </w:r>
    </w:p>
    <w:p w14:paraId="7FA3649E" w14:textId="77777777" w:rsidR="000954FB" w:rsidRDefault="000954FB" w:rsidP="00FE19AE">
      <w:pPr>
        <w:outlineLvl w:val="0"/>
        <w:rPr>
          <w:sz w:val="28"/>
          <w:szCs w:val="28"/>
        </w:rPr>
      </w:pPr>
    </w:p>
    <w:p w14:paraId="3A580DE4" w14:textId="77777777" w:rsidR="00095D35" w:rsidRDefault="00095D35">
      <w:pPr>
        <w:sectPr w:rsidR="00095D35" w:rsidSect="007C51E1">
          <w:pgSz w:w="11907" w:h="16840" w:code="9"/>
          <w:pgMar w:top="1134" w:right="851" w:bottom="1134" w:left="1418" w:header="794" w:footer="794" w:gutter="0"/>
          <w:cols w:space="720"/>
          <w:titlePg/>
          <w:docGrid w:linePitch="326"/>
        </w:sectPr>
      </w:pPr>
    </w:p>
    <w:p w14:paraId="5F19AD7B" w14:textId="77777777" w:rsidR="00095D35" w:rsidRDefault="00095D35">
      <w:pPr>
        <w:pStyle w:val="1"/>
        <w:jc w:val="right"/>
        <w:rPr>
          <w:rFonts w:cs="Times New Roman"/>
          <w:b w:val="0"/>
          <w:i/>
          <w:iCs/>
          <w:sz w:val="24"/>
        </w:rPr>
      </w:pPr>
    </w:p>
    <w:p w14:paraId="772136B9" w14:textId="77777777" w:rsidR="00095D35" w:rsidRDefault="00FE19AE">
      <w:pPr>
        <w:pStyle w:val="1"/>
        <w:jc w:val="right"/>
        <w:rPr>
          <w:rFonts w:cs="Times New Roman"/>
          <w:b w:val="0"/>
          <w:i/>
          <w:iCs/>
          <w:sz w:val="24"/>
        </w:rPr>
      </w:pPr>
      <w:r>
        <w:rPr>
          <w:rFonts w:cs="Times New Roman"/>
          <w:b w:val="0"/>
          <w:sz w:val="28"/>
        </w:rPr>
        <w:t xml:space="preserve"> Приложение № 7</w:t>
      </w:r>
    </w:p>
    <w:p w14:paraId="503D5EC0" w14:textId="77777777" w:rsidR="00B05A68" w:rsidRDefault="00B05A68" w:rsidP="00DF4847">
      <w:pPr>
        <w:jc w:val="right"/>
        <w:rPr>
          <w:sz w:val="28"/>
        </w:rPr>
      </w:pPr>
      <w:r>
        <w:rPr>
          <w:sz w:val="28"/>
        </w:rPr>
        <w:t>к документации о закупке</w:t>
      </w:r>
    </w:p>
    <w:p w14:paraId="5D68DC37" w14:textId="77777777" w:rsidR="00DF4847" w:rsidRPr="00DF4847" w:rsidRDefault="00DF4847" w:rsidP="00DF4847">
      <w:pPr>
        <w:jc w:val="right"/>
        <w:rPr>
          <w:b/>
          <w:i/>
          <w:iCs/>
          <w:sz w:val="28"/>
        </w:rPr>
      </w:pPr>
    </w:p>
    <w:p w14:paraId="1AD51C79" w14:textId="77777777" w:rsidR="00413DE0" w:rsidRPr="00400A6F" w:rsidRDefault="00413DE0" w:rsidP="00FE19AE">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14:paraId="7CB21669" w14:textId="77777777" w:rsidR="00413DE0" w:rsidRPr="00400A6F" w:rsidRDefault="00413DE0" w:rsidP="00FE19AE">
      <w:pPr>
        <w:tabs>
          <w:tab w:val="left" w:pos="9639"/>
        </w:tabs>
        <w:ind w:firstLine="567"/>
        <w:jc w:val="center"/>
        <w:rPr>
          <w:i/>
        </w:rPr>
      </w:pPr>
      <w:r>
        <w:rPr>
          <w:i/>
        </w:rPr>
        <w:t>(отдельный лист по каждому субподрядчику)</w:t>
      </w:r>
    </w:p>
    <w:p w14:paraId="5712ACC9" w14:textId="77777777" w:rsidR="00413DE0" w:rsidRPr="00400A6F" w:rsidRDefault="00413DE0" w:rsidP="00FE19AE">
      <w:pPr>
        <w:tabs>
          <w:tab w:val="left" w:pos="9639"/>
        </w:tabs>
        <w:ind w:firstLine="567"/>
        <w:jc w:val="center"/>
        <w:rPr>
          <w:sz w:val="22"/>
        </w:rPr>
      </w:pPr>
    </w:p>
    <w:p w14:paraId="027B7191" w14:textId="77777777" w:rsidR="00413DE0" w:rsidRPr="00400A6F" w:rsidRDefault="00413DE0" w:rsidP="00FE19AE">
      <w:pPr>
        <w:tabs>
          <w:tab w:val="left" w:pos="9639"/>
        </w:tabs>
        <w:ind w:firstLine="567"/>
        <w:jc w:val="center"/>
        <w:rPr>
          <w:b/>
          <w:sz w:val="28"/>
          <w:szCs w:val="28"/>
        </w:rPr>
      </w:pPr>
      <w:r>
        <w:rPr>
          <w:b/>
          <w:sz w:val="28"/>
          <w:szCs w:val="28"/>
        </w:rPr>
        <w:t>Наименование организации, фирмы:</w:t>
      </w:r>
    </w:p>
    <w:p w14:paraId="54C07348" w14:textId="77777777" w:rsidR="00413DE0" w:rsidRPr="00400A6F" w:rsidRDefault="00413DE0" w:rsidP="00FE19AE">
      <w:pPr>
        <w:tabs>
          <w:tab w:val="left" w:pos="9639"/>
        </w:tabs>
        <w:ind w:firstLine="567"/>
        <w:rPr>
          <w:sz w:val="22"/>
        </w:rPr>
      </w:pPr>
      <w:r>
        <w:rPr>
          <w:sz w:val="22"/>
        </w:rPr>
        <w:t>____________________________________________________________________________</w:t>
      </w:r>
    </w:p>
    <w:p w14:paraId="7613866B" w14:textId="77777777" w:rsidR="00413DE0" w:rsidRPr="00400A6F" w:rsidRDefault="00413DE0" w:rsidP="00FE19AE">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13DE0" w:rsidRPr="00400A6F" w14:paraId="7A59C312" w14:textId="77777777" w:rsidTr="00413DE0">
        <w:tc>
          <w:tcPr>
            <w:tcW w:w="3138" w:type="dxa"/>
            <w:tcBorders>
              <w:top w:val="single" w:sz="4" w:space="0" w:color="auto"/>
              <w:left w:val="single" w:sz="4" w:space="0" w:color="auto"/>
              <w:bottom w:val="single" w:sz="4" w:space="0" w:color="auto"/>
              <w:right w:val="single" w:sz="4" w:space="0" w:color="auto"/>
            </w:tcBorders>
            <w:vAlign w:val="center"/>
            <w:hideMark/>
          </w:tcPr>
          <w:p w14:paraId="6618B1FA" w14:textId="77777777" w:rsidR="00413DE0" w:rsidRPr="00400A6F" w:rsidRDefault="00413DE0" w:rsidP="00FE19AE">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5C70AE71" w14:textId="77777777" w:rsidR="00413DE0" w:rsidRPr="00400A6F" w:rsidRDefault="00413DE0" w:rsidP="00FE19AE">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14:paraId="69E11118" w14:textId="77777777" w:rsidR="00413DE0" w:rsidRPr="00400A6F" w:rsidRDefault="00413DE0" w:rsidP="00FE19AE">
            <w:pPr>
              <w:tabs>
                <w:tab w:val="left" w:pos="9639"/>
              </w:tabs>
              <w:rPr>
                <w:szCs w:val="28"/>
              </w:rPr>
            </w:pPr>
            <w:r>
              <w:rPr>
                <w:szCs w:val="28"/>
              </w:rPr>
              <w:t>Филиалы и дочерние предприятия</w:t>
            </w:r>
          </w:p>
        </w:tc>
      </w:tr>
      <w:tr w:rsidR="00413DE0" w:rsidRPr="00400A6F" w14:paraId="79E0E058" w14:textId="77777777"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14:paraId="609D8552" w14:textId="77777777" w:rsidR="00413DE0" w:rsidRPr="00400A6F" w:rsidRDefault="00413DE0" w:rsidP="00FE19AE">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6107754" w14:textId="77777777" w:rsidR="00413DE0" w:rsidRPr="00400A6F" w:rsidRDefault="00413DE0" w:rsidP="00FE19AE">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0BE9182" w14:textId="77777777" w:rsidR="00413DE0" w:rsidRPr="00400A6F" w:rsidRDefault="00413DE0" w:rsidP="00FE19AE">
            <w:pPr>
              <w:tabs>
                <w:tab w:val="left" w:pos="9639"/>
              </w:tabs>
              <w:rPr>
                <w:szCs w:val="28"/>
              </w:rPr>
            </w:pPr>
          </w:p>
        </w:tc>
      </w:tr>
      <w:tr w:rsidR="00413DE0" w:rsidRPr="00400A6F" w14:paraId="64C14187" w14:textId="77777777"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14:paraId="430B920B" w14:textId="77777777" w:rsidR="00413DE0" w:rsidRPr="00400A6F" w:rsidRDefault="00413DE0" w:rsidP="00FE19AE">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DEE966D" w14:textId="77777777" w:rsidR="00413DE0" w:rsidRPr="00400A6F" w:rsidRDefault="00413DE0" w:rsidP="00FE19AE">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50D92B0" w14:textId="77777777" w:rsidR="00413DE0" w:rsidRPr="00400A6F" w:rsidRDefault="00413DE0" w:rsidP="00FE19AE">
            <w:pPr>
              <w:tabs>
                <w:tab w:val="left" w:pos="9639"/>
              </w:tabs>
              <w:rPr>
                <w:szCs w:val="28"/>
              </w:rPr>
            </w:pPr>
          </w:p>
        </w:tc>
      </w:tr>
      <w:tr w:rsidR="00413DE0" w:rsidRPr="00400A6F" w14:paraId="61E87817" w14:textId="77777777"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14:paraId="64FBBED8" w14:textId="77777777" w:rsidR="00413DE0" w:rsidRPr="00400A6F" w:rsidRDefault="00413DE0" w:rsidP="00FE19AE">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8D54667" w14:textId="77777777" w:rsidR="00413DE0" w:rsidRPr="00400A6F" w:rsidRDefault="00413DE0" w:rsidP="00FE19AE">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8FAA068" w14:textId="77777777" w:rsidR="00413DE0" w:rsidRPr="00400A6F" w:rsidRDefault="00413DE0" w:rsidP="00FE19AE">
            <w:pPr>
              <w:tabs>
                <w:tab w:val="left" w:pos="9639"/>
              </w:tabs>
              <w:rPr>
                <w:szCs w:val="28"/>
              </w:rPr>
            </w:pPr>
          </w:p>
        </w:tc>
      </w:tr>
      <w:tr w:rsidR="00413DE0" w:rsidRPr="00400A6F" w14:paraId="2B125EA5" w14:textId="77777777"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14:paraId="2E54010B" w14:textId="77777777" w:rsidR="00413DE0" w:rsidRPr="00400A6F" w:rsidRDefault="00413DE0" w:rsidP="00FE19AE">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14:paraId="67B8D20B" w14:textId="77777777" w:rsidR="00413DE0" w:rsidRPr="00400A6F" w:rsidRDefault="00413DE0" w:rsidP="00FE19AE">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14:paraId="385EE20A" w14:textId="77777777" w:rsidR="00413DE0" w:rsidRPr="00400A6F" w:rsidRDefault="00413DE0" w:rsidP="00FE19AE">
            <w:pPr>
              <w:tabs>
                <w:tab w:val="left" w:pos="9639"/>
              </w:tabs>
              <w:rPr>
                <w:szCs w:val="28"/>
              </w:rPr>
            </w:pPr>
          </w:p>
        </w:tc>
      </w:tr>
      <w:tr w:rsidR="00413DE0" w:rsidRPr="00400A6F" w14:paraId="07D342C7" w14:textId="77777777"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14:paraId="7AC59E94" w14:textId="77777777" w:rsidR="00413DE0" w:rsidRPr="00400A6F" w:rsidRDefault="00413DE0" w:rsidP="00FE19AE">
            <w:pPr>
              <w:tabs>
                <w:tab w:val="left" w:pos="9639"/>
              </w:tabs>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tcPr>
          <w:p w14:paraId="0A618E47" w14:textId="77777777" w:rsidR="00413DE0" w:rsidRPr="00400A6F" w:rsidRDefault="00413DE0" w:rsidP="00FE19AE">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14:paraId="5B9BECAB" w14:textId="77777777" w:rsidR="00413DE0" w:rsidRPr="00400A6F" w:rsidRDefault="00413DE0" w:rsidP="00FE19AE">
            <w:pPr>
              <w:tabs>
                <w:tab w:val="left" w:pos="9639"/>
              </w:tabs>
              <w:jc w:val="center"/>
            </w:pPr>
          </w:p>
        </w:tc>
      </w:tr>
      <w:tr w:rsidR="00413DE0" w:rsidRPr="00400A6F" w14:paraId="35A932A2" w14:textId="77777777"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14:paraId="4EB579EC" w14:textId="77777777" w:rsidR="00413DE0" w:rsidRPr="00400A6F" w:rsidRDefault="00413DE0" w:rsidP="00FE19AE">
            <w:pPr>
              <w:tabs>
                <w:tab w:val="left" w:pos="9639"/>
              </w:tabs>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tcPr>
          <w:p w14:paraId="23134454" w14:textId="77777777" w:rsidR="00413DE0" w:rsidRPr="00400A6F" w:rsidRDefault="00413DE0" w:rsidP="00FE19AE">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14:paraId="35310C14" w14:textId="77777777" w:rsidR="00413DE0" w:rsidRPr="00400A6F" w:rsidRDefault="00413DE0" w:rsidP="00FE19AE">
            <w:pPr>
              <w:tabs>
                <w:tab w:val="left" w:pos="9639"/>
              </w:tabs>
              <w:jc w:val="center"/>
            </w:pPr>
          </w:p>
        </w:tc>
      </w:tr>
      <w:tr w:rsidR="00413DE0" w:rsidRPr="00400A6F" w14:paraId="61FAC390" w14:textId="77777777"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14:paraId="370842C0" w14:textId="77777777" w:rsidR="00413DE0" w:rsidRPr="00400A6F" w:rsidRDefault="00413DE0" w:rsidP="00FE19AE">
            <w:pPr>
              <w:tabs>
                <w:tab w:val="left" w:pos="9639"/>
              </w:tabs>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tcPr>
          <w:p w14:paraId="52F587AE" w14:textId="77777777" w:rsidR="00413DE0" w:rsidRPr="00400A6F" w:rsidRDefault="00413DE0" w:rsidP="00FE19AE">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14:paraId="30630670" w14:textId="77777777" w:rsidR="00413DE0" w:rsidRPr="00400A6F" w:rsidRDefault="00413DE0" w:rsidP="00FE19AE">
            <w:pPr>
              <w:tabs>
                <w:tab w:val="left" w:pos="9639"/>
              </w:tabs>
              <w:jc w:val="center"/>
            </w:pPr>
          </w:p>
        </w:tc>
      </w:tr>
      <w:tr w:rsidR="00413DE0" w:rsidRPr="00400A6F" w14:paraId="09AD5314" w14:textId="77777777"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14:paraId="6C2D5316" w14:textId="77777777" w:rsidR="00413DE0" w:rsidRPr="00400A6F" w:rsidRDefault="00413DE0" w:rsidP="00FE19AE">
            <w:pPr>
              <w:tabs>
                <w:tab w:val="left" w:pos="9639"/>
              </w:tabs>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tcPr>
          <w:p w14:paraId="21D962CA" w14:textId="77777777" w:rsidR="00413DE0" w:rsidRPr="00400A6F" w:rsidRDefault="00413DE0" w:rsidP="00FE19AE">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14:paraId="2BAF9329" w14:textId="77777777" w:rsidR="00413DE0" w:rsidRPr="00400A6F" w:rsidRDefault="00413DE0" w:rsidP="00FE19AE">
            <w:pPr>
              <w:tabs>
                <w:tab w:val="left" w:pos="9639"/>
              </w:tabs>
              <w:jc w:val="center"/>
            </w:pPr>
          </w:p>
        </w:tc>
      </w:tr>
      <w:tr w:rsidR="00413DE0" w:rsidRPr="00400A6F" w14:paraId="0DE1864E" w14:textId="77777777" w:rsidTr="00413DE0">
        <w:trPr>
          <w:trHeight w:val="227"/>
        </w:trPr>
        <w:tc>
          <w:tcPr>
            <w:tcW w:w="3138" w:type="dxa"/>
            <w:tcBorders>
              <w:top w:val="single" w:sz="4" w:space="0" w:color="auto"/>
              <w:left w:val="single" w:sz="4" w:space="0" w:color="auto"/>
              <w:bottom w:val="nil"/>
              <w:right w:val="single" w:sz="4" w:space="0" w:color="auto"/>
            </w:tcBorders>
            <w:hideMark/>
          </w:tcPr>
          <w:p w14:paraId="5958EF2B" w14:textId="77777777" w:rsidR="00413DE0" w:rsidRPr="00400A6F" w:rsidRDefault="00413DE0" w:rsidP="00FE19AE">
            <w:pPr>
              <w:tabs>
                <w:tab w:val="left" w:pos="9639"/>
              </w:tabs>
            </w:pPr>
            <w:r>
              <w:t>Сфера деятельности</w:t>
            </w:r>
          </w:p>
        </w:tc>
        <w:tc>
          <w:tcPr>
            <w:tcW w:w="3099" w:type="dxa"/>
            <w:gridSpan w:val="2"/>
            <w:tcBorders>
              <w:top w:val="single" w:sz="4" w:space="0" w:color="auto"/>
              <w:left w:val="single" w:sz="4" w:space="0" w:color="auto"/>
              <w:bottom w:val="nil"/>
              <w:right w:val="single" w:sz="4" w:space="0" w:color="auto"/>
            </w:tcBorders>
          </w:tcPr>
          <w:p w14:paraId="43DC3AB5" w14:textId="77777777" w:rsidR="00413DE0" w:rsidRPr="00400A6F" w:rsidRDefault="00413DE0" w:rsidP="00FE19AE">
            <w:pPr>
              <w:tabs>
                <w:tab w:val="left" w:pos="9639"/>
              </w:tabs>
              <w:jc w:val="center"/>
            </w:pPr>
          </w:p>
        </w:tc>
        <w:tc>
          <w:tcPr>
            <w:tcW w:w="3483" w:type="dxa"/>
            <w:tcBorders>
              <w:top w:val="single" w:sz="4" w:space="0" w:color="auto"/>
              <w:left w:val="single" w:sz="4" w:space="0" w:color="auto"/>
              <w:bottom w:val="nil"/>
              <w:right w:val="single" w:sz="4" w:space="0" w:color="auto"/>
            </w:tcBorders>
          </w:tcPr>
          <w:p w14:paraId="72C515C8" w14:textId="77777777" w:rsidR="00413DE0" w:rsidRPr="00400A6F" w:rsidRDefault="00413DE0" w:rsidP="00FE19AE">
            <w:pPr>
              <w:tabs>
                <w:tab w:val="left" w:pos="9639"/>
              </w:tabs>
              <w:jc w:val="center"/>
            </w:pPr>
          </w:p>
        </w:tc>
      </w:tr>
      <w:tr w:rsidR="00413DE0" w:rsidRPr="00400A6F" w14:paraId="48877C7B" w14:textId="77777777" w:rsidTr="00413DE0">
        <w:tc>
          <w:tcPr>
            <w:tcW w:w="3138" w:type="dxa"/>
            <w:tcBorders>
              <w:top w:val="single" w:sz="4" w:space="0" w:color="auto"/>
              <w:left w:val="single" w:sz="4" w:space="0" w:color="auto"/>
              <w:bottom w:val="single" w:sz="4" w:space="0" w:color="auto"/>
              <w:right w:val="nil"/>
            </w:tcBorders>
            <w:hideMark/>
          </w:tcPr>
          <w:p w14:paraId="1FEA2080" w14:textId="77777777" w:rsidR="00413DE0" w:rsidRPr="00400A6F" w:rsidRDefault="00413DE0" w:rsidP="00FE19AE">
            <w:pPr>
              <w:tabs>
                <w:tab w:val="left" w:pos="9639"/>
              </w:tabs>
            </w:pPr>
            <w:r>
              <w:t>Руководитель:</w:t>
            </w:r>
          </w:p>
        </w:tc>
        <w:tc>
          <w:tcPr>
            <w:tcW w:w="3099" w:type="dxa"/>
            <w:gridSpan w:val="2"/>
            <w:tcBorders>
              <w:top w:val="single" w:sz="4" w:space="0" w:color="auto"/>
              <w:left w:val="nil"/>
              <w:bottom w:val="single" w:sz="4" w:space="0" w:color="auto"/>
              <w:right w:val="nil"/>
            </w:tcBorders>
            <w:hideMark/>
          </w:tcPr>
          <w:p w14:paraId="73ED90E2" w14:textId="77777777" w:rsidR="00413DE0" w:rsidRPr="00400A6F" w:rsidRDefault="00413DE0" w:rsidP="00FE19AE">
            <w:pPr>
              <w:tabs>
                <w:tab w:val="left" w:pos="9639"/>
              </w:tabs>
            </w:pPr>
            <w:r>
              <w:t>Дата:</w:t>
            </w:r>
          </w:p>
        </w:tc>
        <w:tc>
          <w:tcPr>
            <w:tcW w:w="3483" w:type="dxa"/>
            <w:tcBorders>
              <w:top w:val="single" w:sz="4" w:space="0" w:color="auto"/>
              <w:left w:val="nil"/>
              <w:bottom w:val="single" w:sz="4" w:space="0" w:color="auto"/>
              <w:right w:val="single" w:sz="4" w:space="0" w:color="auto"/>
            </w:tcBorders>
            <w:hideMark/>
          </w:tcPr>
          <w:p w14:paraId="7BDC2BC1" w14:textId="77777777" w:rsidR="00413DE0" w:rsidRPr="00400A6F" w:rsidRDefault="00413DE0" w:rsidP="00FE19AE">
            <w:pPr>
              <w:tabs>
                <w:tab w:val="left" w:pos="9639"/>
              </w:tabs>
            </w:pPr>
            <w:r>
              <w:t>Печать/подпись (субподрядчика)</w:t>
            </w:r>
          </w:p>
        </w:tc>
      </w:tr>
      <w:tr w:rsidR="00413DE0" w:rsidRPr="00400A6F" w14:paraId="1617B5FE" w14:textId="77777777" w:rsidTr="00413DE0">
        <w:trPr>
          <w:cantSplit/>
        </w:trPr>
        <w:tc>
          <w:tcPr>
            <w:tcW w:w="9720" w:type="dxa"/>
            <w:gridSpan w:val="4"/>
            <w:tcBorders>
              <w:top w:val="single" w:sz="4" w:space="0" w:color="auto"/>
              <w:left w:val="single" w:sz="4" w:space="0" w:color="auto"/>
              <w:bottom w:val="single" w:sz="4" w:space="0" w:color="auto"/>
              <w:right w:val="single" w:sz="4" w:space="0" w:color="auto"/>
            </w:tcBorders>
          </w:tcPr>
          <w:p w14:paraId="10BF4DC8" w14:textId="77777777" w:rsidR="00413DE0" w:rsidRPr="00400A6F" w:rsidRDefault="00413DE0" w:rsidP="00FE19AE">
            <w:pPr>
              <w:tabs>
                <w:tab w:val="left" w:pos="9639"/>
              </w:tabs>
              <w:jc w:val="center"/>
            </w:pPr>
          </w:p>
        </w:tc>
      </w:tr>
      <w:tr w:rsidR="00413DE0" w:rsidRPr="00400A6F" w14:paraId="56BE82E3" w14:textId="77777777" w:rsidTr="00413DE0">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6AD9DED" w14:textId="77777777" w:rsidR="00413DE0" w:rsidRPr="00400A6F" w:rsidRDefault="00413DE0" w:rsidP="00FE19AE">
            <w:pPr>
              <w:tabs>
                <w:tab w:val="left" w:pos="9639"/>
              </w:tabs>
            </w:pPr>
            <w:r>
              <w:t>Виды работ, передаваемые субподрядчику по предмету Открытого конкурса</w:t>
            </w:r>
          </w:p>
        </w:tc>
        <w:tc>
          <w:tcPr>
            <w:tcW w:w="5184" w:type="dxa"/>
            <w:gridSpan w:val="2"/>
            <w:tcBorders>
              <w:top w:val="single" w:sz="4" w:space="0" w:color="auto"/>
              <w:left w:val="single" w:sz="4" w:space="0" w:color="auto"/>
              <w:bottom w:val="single" w:sz="4" w:space="0" w:color="auto"/>
              <w:right w:val="single" w:sz="4" w:space="0" w:color="auto"/>
            </w:tcBorders>
            <w:hideMark/>
          </w:tcPr>
          <w:p w14:paraId="6D905FF7" w14:textId="77777777" w:rsidR="00413DE0" w:rsidRPr="00400A6F" w:rsidRDefault="00413DE0" w:rsidP="00FE19AE">
            <w:pPr>
              <w:tabs>
                <w:tab w:val="left" w:pos="9639"/>
              </w:tabs>
              <w:jc w:val="center"/>
            </w:pPr>
            <w:r>
              <w:t>Передаваемые объемы работ</w:t>
            </w:r>
          </w:p>
        </w:tc>
      </w:tr>
      <w:tr w:rsidR="00413DE0" w:rsidRPr="00400A6F" w14:paraId="74E98318" w14:textId="77777777" w:rsidTr="00413DE0">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14:paraId="65B0178D" w14:textId="77777777" w:rsidR="00413DE0" w:rsidRPr="00400A6F" w:rsidRDefault="00413DE0" w:rsidP="00FE19AE">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2F847B4D" w14:textId="77777777" w:rsidR="00413DE0" w:rsidRPr="00400A6F" w:rsidRDefault="00413DE0" w:rsidP="00FE19AE">
            <w:pPr>
              <w:tabs>
                <w:tab w:val="left" w:pos="9639"/>
              </w:tabs>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087B1537" w14:textId="77777777" w:rsidR="00413DE0" w:rsidRPr="00400A6F" w:rsidRDefault="00413DE0" w:rsidP="00FE19AE">
            <w:pPr>
              <w:tabs>
                <w:tab w:val="left" w:pos="9639"/>
              </w:tabs>
              <w:jc w:val="center"/>
            </w:pPr>
            <w:r>
              <w:t>В % к общему объему работ по предмету Открытого конкурса</w:t>
            </w:r>
          </w:p>
        </w:tc>
      </w:tr>
      <w:tr w:rsidR="00413DE0" w:rsidRPr="00400A6F" w14:paraId="2D8BE677" w14:textId="77777777" w:rsidTr="00413DE0">
        <w:tc>
          <w:tcPr>
            <w:tcW w:w="4536" w:type="dxa"/>
            <w:gridSpan w:val="2"/>
            <w:tcBorders>
              <w:top w:val="single" w:sz="4" w:space="0" w:color="auto"/>
              <w:left w:val="single" w:sz="4" w:space="0" w:color="auto"/>
              <w:bottom w:val="single" w:sz="4" w:space="0" w:color="auto"/>
              <w:right w:val="single" w:sz="4" w:space="0" w:color="auto"/>
            </w:tcBorders>
          </w:tcPr>
          <w:p w14:paraId="3D571EB0" w14:textId="77777777" w:rsidR="00413DE0" w:rsidRPr="00400A6F" w:rsidRDefault="00413DE0" w:rsidP="00FE19AE">
            <w:pPr>
              <w:tabs>
                <w:tab w:val="left" w:pos="9639"/>
              </w:tabs>
            </w:pPr>
          </w:p>
        </w:tc>
        <w:tc>
          <w:tcPr>
            <w:tcW w:w="1701" w:type="dxa"/>
            <w:tcBorders>
              <w:top w:val="single" w:sz="4" w:space="0" w:color="auto"/>
              <w:left w:val="single" w:sz="4" w:space="0" w:color="auto"/>
              <w:bottom w:val="single" w:sz="4" w:space="0" w:color="auto"/>
              <w:right w:val="single" w:sz="4" w:space="0" w:color="auto"/>
            </w:tcBorders>
          </w:tcPr>
          <w:p w14:paraId="5241203A" w14:textId="77777777" w:rsidR="00413DE0" w:rsidRPr="00400A6F" w:rsidRDefault="00413DE0" w:rsidP="00FE19AE">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14:paraId="277E2631" w14:textId="77777777" w:rsidR="00413DE0" w:rsidRPr="00400A6F" w:rsidRDefault="00413DE0" w:rsidP="00FE19AE">
            <w:pPr>
              <w:tabs>
                <w:tab w:val="left" w:pos="9639"/>
              </w:tabs>
              <w:jc w:val="center"/>
            </w:pPr>
          </w:p>
        </w:tc>
      </w:tr>
      <w:tr w:rsidR="00413DE0" w:rsidRPr="00400A6F" w14:paraId="29A415C0" w14:textId="77777777" w:rsidTr="00413DE0">
        <w:tc>
          <w:tcPr>
            <w:tcW w:w="6237" w:type="dxa"/>
            <w:gridSpan w:val="3"/>
            <w:tcBorders>
              <w:top w:val="single" w:sz="4" w:space="0" w:color="auto"/>
              <w:left w:val="single" w:sz="4" w:space="0" w:color="auto"/>
              <w:bottom w:val="single" w:sz="4" w:space="0" w:color="auto"/>
              <w:right w:val="single" w:sz="4" w:space="0" w:color="auto"/>
            </w:tcBorders>
            <w:hideMark/>
          </w:tcPr>
          <w:p w14:paraId="6B1533B3" w14:textId="77777777" w:rsidR="00413DE0" w:rsidRPr="00400A6F" w:rsidRDefault="00413DE0" w:rsidP="00FE19AE">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Borders>
              <w:top w:val="single" w:sz="4" w:space="0" w:color="auto"/>
              <w:left w:val="single" w:sz="4" w:space="0" w:color="auto"/>
              <w:bottom w:val="single" w:sz="4" w:space="0" w:color="auto"/>
              <w:right w:val="single" w:sz="4" w:space="0" w:color="auto"/>
            </w:tcBorders>
          </w:tcPr>
          <w:p w14:paraId="276D5D61" w14:textId="77777777" w:rsidR="00413DE0" w:rsidRPr="00400A6F" w:rsidRDefault="00413DE0" w:rsidP="00FE19AE">
            <w:pPr>
              <w:tabs>
                <w:tab w:val="left" w:pos="9639"/>
              </w:tabs>
              <w:jc w:val="center"/>
            </w:pPr>
          </w:p>
        </w:tc>
      </w:tr>
      <w:tr w:rsidR="00413DE0" w:rsidRPr="00400A6F" w14:paraId="56785B91" w14:textId="77777777" w:rsidTr="00413DE0">
        <w:tc>
          <w:tcPr>
            <w:tcW w:w="6237" w:type="dxa"/>
            <w:gridSpan w:val="3"/>
            <w:tcBorders>
              <w:top w:val="single" w:sz="4" w:space="0" w:color="auto"/>
              <w:left w:val="single" w:sz="4" w:space="0" w:color="auto"/>
              <w:bottom w:val="single" w:sz="4" w:space="0" w:color="auto"/>
              <w:right w:val="single" w:sz="4" w:space="0" w:color="auto"/>
            </w:tcBorders>
            <w:hideMark/>
          </w:tcPr>
          <w:p w14:paraId="16E3337B" w14:textId="77777777" w:rsidR="00413DE0" w:rsidRPr="00400A6F" w:rsidRDefault="00413DE0" w:rsidP="00FE19AE">
            <w:pPr>
              <w:tabs>
                <w:tab w:val="left" w:pos="9639"/>
              </w:tabs>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14:paraId="253AA929" w14:textId="77777777" w:rsidR="00413DE0" w:rsidRPr="00400A6F" w:rsidRDefault="00413DE0" w:rsidP="00FE19AE">
            <w:pPr>
              <w:tabs>
                <w:tab w:val="left" w:pos="9639"/>
              </w:tabs>
              <w:jc w:val="center"/>
            </w:pPr>
          </w:p>
        </w:tc>
      </w:tr>
    </w:tbl>
    <w:p w14:paraId="625DA310" w14:textId="77777777" w:rsidR="00413DE0" w:rsidRPr="00400A6F" w:rsidRDefault="00413DE0" w:rsidP="00FE19AE">
      <w:pPr>
        <w:tabs>
          <w:tab w:val="left" w:pos="9639"/>
        </w:tabs>
        <w:ind w:firstLine="720"/>
        <w:jc w:val="both"/>
        <w:rPr>
          <w:szCs w:val="28"/>
        </w:rPr>
      </w:pPr>
      <w:r>
        <w:rPr>
          <w:szCs w:val="28"/>
        </w:rPr>
        <w:t>Приложения:</w:t>
      </w:r>
    </w:p>
    <w:p w14:paraId="3D459167" w14:textId="77777777" w:rsidR="00413DE0" w:rsidRPr="00400A6F" w:rsidRDefault="00413DE0" w:rsidP="00FE19AE">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14:paraId="30E7E82C" w14:textId="77777777" w:rsidR="00413DE0" w:rsidRPr="00400A6F" w:rsidRDefault="00413DE0" w:rsidP="00FE19AE">
      <w:pPr>
        <w:jc w:val="both"/>
        <w:rPr>
          <w:rFonts w:eastAsia="MS Mincho"/>
          <w:b/>
          <w:bCs/>
          <w:sz w:val="28"/>
          <w:szCs w:val="28"/>
        </w:rPr>
      </w:pPr>
    </w:p>
    <w:p w14:paraId="4BC2ABF6" w14:textId="77777777" w:rsidR="00413DE0" w:rsidRPr="00400A6F" w:rsidRDefault="00413DE0" w:rsidP="00FE19AE">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14:paraId="064BDD41" w14:textId="77777777" w:rsidR="00413DE0" w:rsidRPr="00400A6F" w:rsidRDefault="00413DE0" w:rsidP="00FE19AE">
      <w:pPr>
        <w:tabs>
          <w:tab w:val="left" w:pos="8640"/>
        </w:tabs>
        <w:jc w:val="center"/>
        <w:rPr>
          <w:i/>
        </w:rPr>
      </w:pPr>
      <w:r>
        <w:rPr>
          <w:i/>
        </w:rPr>
        <w:t xml:space="preserve">                                                                    (наименование претендента)</w:t>
      </w:r>
    </w:p>
    <w:p w14:paraId="2773B4C5" w14:textId="77777777" w:rsidR="00413DE0" w:rsidRPr="00400A6F" w:rsidRDefault="00413DE0" w:rsidP="00FE19AE">
      <w:pPr>
        <w:rPr>
          <w:sz w:val="28"/>
          <w:szCs w:val="28"/>
          <w:lang w:eastAsia="ru-RU"/>
        </w:rPr>
      </w:pPr>
      <w:r>
        <w:rPr>
          <w:sz w:val="28"/>
          <w:szCs w:val="28"/>
          <w:lang w:eastAsia="ru-RU"/>
        </w:rPr>
        <w:t>____________________________________________________________________</w:t>
      </w:r>
    </w:p>
    <w:p w14:paraId="1CEABF36" w14:textId="77777777" w:rsidR="00413DE0" w:rsidRPr="00400A6F" w:rsidRDefault="00413DE0" w:rsidP="00FE19AE">
      <w:pPr>
        <w:rPr>
          <w:i/>
        </w:rPr>
      </w:pPr>
      <w:r>
        <w:rPr>
          <w:i/>
        </w:rPr>
        <w:t xml:space="preserve">       Печать</w:t>
      </w:r>
      <w:r>
        <w:rPr>
          <w:i/>
        </w:rPr>
        <w:tab/>
      </w:r>
      <w:r>
        <w:rPr>
          <w:i/>
        </w:rPr>
        <w:tab/>
      </w:r>
      <w:r>
        <w:rPr>
          <w:i/>
        </w:rPr>
        <w:tab/>
        <w:t>(должность, подпись, ФИО)</w:t>
      </w:r>
    </w:p>
    <w:p w14:paraId="74B645B1" w14:textId="77777777" w:rsidR="00413DE0" w:rsidRPr="00400A6F" w:rsidRDefault="00413DE0" w:rsidP="00FE19AE">
      <w:pPr>
        <w:rPr>
          <w:sz w:val="28"/>
          <w:szCs w:val="28"/>
          <w:lang w:eastAsia="ru-RU"/>
        </w:rPr>
      </w:pPr>
      <w:r>
        <w:rPr>
          <w:sz w:val="28"/>
          <w:szCs w:val="28"/>
          <w:lang w:eastAsia="ru-RU"/>
        </w:rPr>
        <w:t>"____" _________ 201__ г.</w:t>
      </w:r>
    </w:p>
    <w:p w14:paraId="0F9C97A8" w14:textId="77777777" w:rsidR="00FE19AE" w:rsidRDefault="00FE19AE" w:rsidP="00FE19AE">
      <w:pPr>
        <w:pStyle w:val="afa"/>
        <w:ind w:firstLine="0"/>
        <w:outlineLvl w:val="0"/>
        <w:rPr>
          <w:sz w:val="28"/>
          <w:szCs w:val="28"/>
        </w:rPr>
      </w:pPr>
    </w:p>
    <w:p w14:paraId="0572C15B" w14:textId="77777777" w:rsidR="000954FB" w:rsidRDefault="000954FB" w:rsidP="00FE19AE">
      <w:pPr>
        <w:widowControl w:val="0"/>
        <w:autoSpaceDE w:val="0"/>
        <w:autoSpaceDN w:val="0"/>
        <w:adjustRightInd w:val="0"/>
        <w:ind w:firstLine="540"/>
        <w:jc w:val="both"/>
        <w:rPr>
          <w:sz w:val="28"/>
          <w:szCs w:val="28"/>
        </w:rPr>
      </w:pPr>
    </w:p>
    <w:p w14:paraId="1E7071D0" w14:textId="77777777" w:rsidR="00095D35" w:rsidRDefault="00095D35">
      <w:pPr>
        <w:sectPr w:rsidR="00095D35" w:rsidSect="007C51E1">
          <w:pgSz w:w="11907" w:h="16840" w:code="9"/>
          <w:pgMar w:top="1134" w:right="851" w:bottom="1134" w:left="1418" w:header="794" w:footer="794" w:gutter="0"/>
          <w:cols w:space="720"/>
          <w:titlePg/>
          <w:docGrid w:linePitch="326"/>
        </w:sectPr>
      </w:pPr>
    </w:p>
    <w:p w14:paraId="22B2509D" w14:textId="6A68ED93" w:rsidR="00DF4847" w:rsidRPr="00DF4847" w:rsidRDefault="00FE19AE" w:rsidP="000A6625">
      <w:pPr>
        <w:pStyle w:val="1"/>
        <w:numPr>
          <w:ilvl w:val="0"/>
          <w:numId w:val="0"/>
        </w:numPr>
        <w:ind w:left="6521"/>
      </w:pPr>
      <w:r>
        <w:rPr>
          <w:rFonts w:cs="Times New Roman"/>
          <w:b w:val="0"/>
          <w:sz w:val="28"/>
        </w:rPr>
        <w:lastRenderedPageBreak/>
        <w:t>Приложение № 8</w:t>
      </w:r>
      <w:r>
        <w:rPr>
          <w:rFonts w:cs="Times New Roman"/>
          <w:b w:val="0"/>
          <w:sz w:val="28"/>
        </w:rPr>
        <w:br/>
        <w:t>к документации о закупк</w:t>
      </w:r>
      <w:r w:rsidR="00512140">
        <w:rPr>
          <w:rFonts w:cs="Times New Roman"/>
          <w:b w:val="0"/>
          <w:sz w:val="28"/>
        </w:rPr>
        <w:t>е</w:t>
      </w:r>
    </w:p>
    <w:p w14:paraId="6F3D83FC" w14:textId="77777777" w:rsidR="000954FB" w:rsidRDefault="00FE19AE" w:rsidP="00FE19AE">
      <w:pPr>
        <w:widowControl w:val="0"/>
        <w:autoSpaceDE w:val="0"/>
        <w:autoSpaceDN w:val="0"/>
        <w:adjustRightInd w:val="0"/>
        <w:ind w:firstLine="540"/>
        <w:jc w:val="both"/>
        <w:rPr>
          <w:sz w:val="28"/>
          <w:szCs w:val="28"/>
        </w:rPr>
      </w:pPr>
      <w:r>
        <w:rPr>
          <w:noProof/>
          <w:sz w:val="28"/>
          <w:szCs w:val="28"/>
          <w:lang w:eastAsia="ru-RU"/>
        </w:rPr>
        <w:drawing>
          <wp:inline distT="0" distB="0" distL="0" distR="0" wp14:anchorId="058D1FFB" wp14:editId="12108B6C">
            <wp:extent cx="5915025" cy="8360173"/>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5915958" cy="8361491"/>
                    </a:xfrm>
                    <a:prstGeom prst="rect">
                      <a:avLst/>
                    </a:prstGeom>
                    <a:noFill/>
                    <a:ln w="9525">
                      <a:noFill/>
                      <a:miter lim="800000"/>
                      <a:headEnd/>
                      <a:tailEnd/>
                    </a:ln>
                  </pic:spPr>
                </pic:pic>
              </a:graphicData>
            </a:graphic>
          </wp:inline>
        </w:drawing>
      </w:r>
    </w:p>
    <w:sectPr w:rsidR="000954FB"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D622D" w14:textId="77777777" w:rsidR="00B12C91" w:rsidRDefault="00B12C91">
      <w:r>
        <w:separator/>
      </w:r>
    </w:p>
  </w:endnote>
  <w:endnote w:type="continuationSeparator" w:id="0">
    <w:p w14:paraId="6EA73EB2" w14:textId="77777777" w:rsidR="00B12C91" w:rsidRDefault="00B1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EB2FA" w14:textId="77777777" w:rsidR="007775A2" w:rsidRDefault="007775A2"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27551197" w14:textId="77777777" w:rsidR="007775A2" w:rsidRDefault="007775A2"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092FB" w14:textId="77777777" w:rsidR="007775A2" w:rsidRDefault="007775A2">
    <w:pPr>
      <w:pStyle w:val="afe"/>
      <w:jc w:val="center"/>
    </w:pPr>
  </w:p>
  <w:p w14:paraId="637370D6" w14:textId="77777777" w:rsidR="007775A2" w:rsidRDefault="007775A2"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9982A" w14:textId="77777777" w:rsidR="00B12C91" w:rsidRDefault="00B12C91">
      <w:r>
        <w:separator/>
      </w:r>
    </w:p>
  </w:footnote>
  <w:footnote w:type="continuationSeparator" w:id="0">
    <w:p w14:paraId="25454D2C" w14:textId="77777777" w:rsidR="00B12C91" w:rsidRDefault="00B12C91">
      <w:r>
        <w:continuationSeparator/>
      </w:r>
    </w:p>
  </w:footnote>
  <w:footnote w:id="1">
    <w:p w14:paraId="5BC9C4EB" w14:textId="77777777" w:rsidR="007775A2" w:rsidRDefault="007775A2" w:rsidP="00E244F8">
      <w:pPr>
        <w:pStyle w:val="aff"/>
      </w:pPr>
      <w:r>
        <w:rPr>
          <w:rStyle w:val="af7"/>
        </w:rPr>
        <w:footnoteRef/>
      </w:r>
      <w:r>
        <w:t xml:space="preserve"> В случае, если на стороне одного претендента участвует несколько субъектов МСП, декларация предоставляется на каждое лицо.</w:t>
      </w:r>
    </w:p>
  </w:footnote>
  <w:footnote w:id="2">
    <w:p w14:paraId="669456E4" w14:textId="77777777" w:rsidR="007775A2" w:rsidRDefault="007775A2" w:rsidP="00E244F8">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14:paraId="63D65BC4" w14:textId="77777777" w:rsidR="007775A2" w:rsidRDefault="007775A2" w:rsidP="00E244F8">
      <w:pPr>
        <w:pStyle w:val="aff"/>
      </w:pPr>
      <w:r>
        <w:rPr>
          <w:rStyle w:val="af7"/>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4">
    <w:p w14:paraId="318B6078" w14:textId="77777777" w:rsidR="007775A2" w:rsidRDefault="007775A2" w:rsidP="00E244F8">
      <w:pPr>
        <w:pStyle w:val="aff"/>
      </w:pPr>
      <w:r>
        <w:rPr>
          <w:rStyle w:val="af7"/>
        </w:rPr>
        <w:footnoteRef/>
      </w:r>
      <w:r>
        <w:t xml:space="preserve"> Пункты 12-16 настоящей формы заполняются на усмотрение претендента.</w:t>
      </w:r>
    </w:p>
  </w:footnote>
  <w:footnote w:id="5">
    <w:p w14:paraId="4B00B582" w14:textId="77777777" w:rsidR="007775A2" w:rsidRDefault="007775A2" w:rsidP="00DE2CB9">
      <w:pPr>
        <w:pStyle w:val="aff"/>
      </w:pPr>
      <w:r>
        <w:rPr>
          <w:rStyle w:val="af7"/>
        </w:rPr>
        <w:footnoteRef/>
      </w:r>
      <w:r>
        <w:t xml:space="preserve"> К сведениям об опыте прилагаются копии договоров и актов в соответствии с пунктом 2.7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5B834" w14:textId="77777777" w:rsidR="007775A2" w:rsidRDefault="007775A2" w:rsidP="00C177CB">
    <w:pPr>
      <w:pStyle w:val="afc"/>
      <w:jc w:val="center"/>
    </w:pPr>
    <w:r>
      <w:fldChar w:fldCharType="begin"/>
    </w:r>
    <w:r>
      <w:instrText xml:space="preserve"> PAGE   \* MERGEFORMAT </w:instrText>
    </w:r>
    <w:r>
      <w:fldChar w:fldCharType="separate"/>
    </w:r>
    <w:r w:rsidR="00AA02A4">
      <w:rPr>
        <w:noProof/>
      </w:rPr>
      <w:t>28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3857813"/>
    <w:multiLevelType w:val="multilevel"/>
    <w:tmpl w:val="1AEEA44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rPr>
        <w:i w:val="0"/>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15:restartNumberingAfterBreak="0">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15:restartNumberingAfterBreak="0">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15:restartNumberingAfterBreak="0">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AA039D8"/>
    <w:multiLevelType w:val="multilevel"/>
    <w:tmpl w:val="8ED40136"/>
    <w:lvl w:ilvl="0">
      <w:start w:val="4"/>
      <w:numFmt w:val="decimal"/>
      <w:lvlText w:val="%1."/>
      <w:lvlJc w:val="left"/>
      <w:pPr>
        <w:ind w:left="600" w:hanging="600"/>
      </w:pPr>
      <w:rPr>
        <w:rFonts w:hint="default"/>
      </w:rPr>
    </w:lvl>
    <w:lvl w:ilvl="1">
      <w:start w:val="1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3" w15:restartNumberingAfterBreak="0">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46A32EF8"/>
    <w:multiLevelType w:val="hybridMultilevel"/>
    <w:tmpl w:val="612EA6E6"/>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15:restartNumberingAfterBreak="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1DF4A53"/>
    <w:multiLevelType w:val="multilevel"/>
    <w:tmpl w:val="A1ACC946"/>
    <w:lvl w:ilvl="0">
      <w:start w:val="4"/>
      <w:numFmt w:val="decimal"/>
      <w:lvlText w:val="%1."/>
      <w:lvlJc w:val="left"/>
      <w:pPr>
        <w:ind w:left="600" w:hanging="600"/>
      </w:pPr>
      <w:rPr>
        <w:rFonts w:hint="default"/>
        <w:sz w:val="28"/>
      </w:rPr>
    </w:lvl>
    <w:lvl w:ilvl="1">
      <w:start w:val="9"/>
      <w:numFmt w:val="decimal"/>
      <w:lvlText w:val="%1.%2."/>
      <w:lvlJc w:val="left"/>
      <w:pPr>
        <w:ind w:left="1713" w:hanging="720"/>
      </w:pPr>
      <w:rPr>
        <w:rFonts w:hint="default"/>
        <w:sz w:val="28"/>
      </w:rPr>
    </w:lvl>
    <w:lvl w:ilvl="2">
      <w:start w:val="1"/>
      <w:numFmt w:val="decimal"/>
      <w:lvlText w:val="%1.%2.%3."/>
      <w:lvlJc w:val="left"/>
      <w:pPr>
        <w:ind w:left="5348"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44" w15:restartNumberingAfterBreak="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4"/>
  </w:num>
  <w:num w:numId="9">
    <w:abstractNumId w:val="24"/>
  </w:num>
  <w:num w:numId="10">
    <w:abstractNumId w:val="37"/>
  </w:num>
  <w:num w:numId="11">
    <w:abstractNumId w:val="22"/>
  </w:num>
  <w:num w:numId="12">
    <w:abstractNumId w:val="35"/>
  </w:num>
  <w:num w:numId="13">
    <w:abstractNumId w:val="39"/>
  </w:num>
  <w:num w:numId="14">
    <w:abstractNumId w:val="40"/>
  </w:num>
  <w:num w:numId="15">
    <w:abstractNumId w:val="26"/>
  </w:num>
  <w:num w:numId="16">
    <w:abstractNumId w:val="31"/>
  </w:num>
  <w:num w:numId="17">
    <w:abstractNumId w:val="45"/>
  </w:num>
  <w:num w:numId="18">
    <w:abstractNumId w:val="34"/>
  </w:num>
  <w:num w:numId="19">
    <w:abstractNumId w:val="36"/>
  </w:num>
  <w:num w:numId="20">
    <w:abstractNumId w:val="33"/>
  </w:num>
  <w:num w:numId="21">
    <w:abstractNumId w:val="30"/>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8"/>
  </w:num>
  <w:num w:numId="36">
    <w:abstractNumId w:val="42"/>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43"/>
  </w:num>
  <w:num w:numId="46">
    <w:abstractNumId w:val="32"/>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16C"/>
    <w:rsid w:val="00001F42"/>
    <w:rsid w:val="00004F48"/>
    <w:rsid w:val="000058BC"/>
    <w:rsid w:val="00006894"/>
    <w:rsid w:val="00010BE3"/>
    <w:rsid w:val="000136A9"/>
    <w:rsid w:val="00014C0B"/>
    <w:rsid w:val="0001556E"/>
    <w:rsid w:val="0001557C"/>
    <w:rsid w:val="00017B70"/>
    <w:rsid w:val="00017D37"/>
    <w:rsid w:val="000210C0"/>
    <w:rsid w:val="000224FB"/>
    <w:rsid w:val="000236C9"/>
    <w:rsid w:val="000259EC"/>
    <w:rsid w:val="00032BDE"/>
    <w:rsid w:val="00034376"/>
    <w:rsid w:val="00034AAA"/>
    <w:rsid w:val="00034E6C"/>
    <w:rsid w:val="000362F0"/>
    <w:rsid w:val="000374AB"/>
    <w:rsid w:val="0004111A"/>
    <w:rsid w:val="00044B1C"/>
    <w:rsid w:val="000454C8"/>
    <w:rsid w:val="00051E0C"/>
    <w:rsid w:val="0005366B"/>
    <w:rsid w:val="000557B3"/>
    <w:rsid w:val="00055FAE"/>
    <w:rsid w:val="00056955"/>
    <w:rsid w:val="0006056A"/>
    <w:rsid w:val="00060D59"/>
    <w:rsid w:val="00066A62"/>
    <w:rsid w:val="00067DAA"/>
    <w:rsid w:val="000728C1"/>
    <w:rsid w:val="00072CF6"/>
    <w:rsid w:val="00074D09"/>
    <w:rsid w:val="000753BB"/>
    <w:rsid w:val="00076F66"/>
    <w:rsid w:val="0007720B"/>
    <w:rsid w:val="00081E25"/>
    <w:rsid w:val="00083039"/>
    <w:rsid w:val="000846BC"/>
    <w:rsid w:val="00090344"/>
    <w:rsid w:val="00092D66"/>
    <w:rsid w:val="00093D12"/>
    <w:rsid w:val="00093F19"/>
    <w:rsid w:val="000954FB"/>
    <w:rsid w:val="00095D35"/>
    <w:rsid w:val="000978CE"/>
    <w:rsid w:val="000A0092"/>
    <w:rsid w:val="000A2B5E"/>
    <w:rsid w:val="000A2D97"/>
    <w:rsid w:val="000A3B81"/>
    <w:rsid w:val="000A4915"/>
    <w:rsid w:val="000A574E"/>
    <w:rsid w:val="000A64C0"/>
    <w:rsid w:val="000A6625"/>
    <w:rsid w:val="000A679F"/>
    <w:rsid w:val="000B5302"/>
    <w:rsid w:val="000B64A3"/>
    <w:rsid w:val="000C7CAF"/>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4814"/>
    <w:rsid w:val="00146CC2"/>
    <w:rsid w:val="001534A1"/>
    <w:rsid w:val="00155293"/>
    <w:rsid w:val="00164405"/>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D30"/>
    <w:rsid w:val="001F2F0D"/>
    <w:rsid w:val="001F32B2"/>
    <w:rsid w:val="001F53E8"/>
    <w:rsid w:val="0020341D"/>
    <w:rsid w:val="00210126"/>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4471F"/>
    <w:rsid w:val="00250548"/>
    <w:rsid w:val="00250A36"/>
    <w:rsid w:val="00251F0A"/>
    <w:rsid w:val="0025270E"/>
    <w:rsid w:val="002543D3"/>
    <w:rsid w:val="00254538"/>
    <w:rsid w:val="00257F85"/>
    <w:rsid w:val="00261326"/>
    <w:rsid w:val="00265B2B"/>
    <w:rsid w:val="00267AAB"/>
    <w:rsid w:val="00277961"/>
    <w:rsid w:val="002810F4"/>
    <w:rsid w:val="0028168C"/>
    <w:rsid w:val="00281D7F"/>
    <w:rsid w:val="00282B03"/>
    <w:rsid w:val="002910EA"/>
    <w:rsid w:val="00291899"/>
    <w:rsid w:val="002A1180"/>
    <w:rsid w:val="002A2401"/>
    <w:rsid w:val="002A2796"/>
    <w:rsid w:val="002A4D3C"/>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3D1D"/>
    <w:rsid w:val="002F40DE"/>
    <w:rsid w:val="002F543C"/>
    <w:rsid w:val="002F6A6B"/>
    <w:rsid w:val="002F710E"/>
    <w:rsid w:val="0030151C"/>
    <w:rsid w:val="003072B4"/>
    <w:rsid w:val="00311A92"/>
    <w:rsid w:val="00313385"/>
    <w:rsid w:val="00313F83"/>
    <w:rsid w:val="00314DCC"/>
    <w:rsid w:val="0032379C"/>
    <w:rsid w:val="00331930"/>
    <w:rsid w:val="00334292"/>
    <w:rsid w:val="00335079"/>
    <w:rsid w:val="00335F0B"/>
    <w:rsid w:val="0033715C"/>
    <w:rsid w:val="0034030F"/>
    <w:rsid w:val="00343C35"/>
    <w:rsid w:val="00346301"/>
    <w:rsid w:val="00351A61"/>
    <w:rsid w:val="00353EC2"/>
    <w:rsid w:val="00356DEF"/>
    <w:rsid w:val="003571CE"/>
    <w:rsid w:val="00357415"/>
    <w:rsid w:val="0036291B"/>
    <w:rsid w:val="003657D7"/>
    <w:rsid w:val="003663BC"/>
    <w:rsid w:val="00366AEC"/>
    <w:rsid w:val="0037055E"/>
    <w:rsid w:val="00370C44"/>
    <w:rsid w:val="00371504"/>
    <w:rsid w:val="00386F7E"/>
    <w:rsid w:val="00390DB8"/>
    <w:rsid w:val="00391D03"/>
    <w:rsid w:val="003934B6"/>
    <w:rsid w:val="00395664"/>
    <w:rsid w:val="003A0695"/>
    <w:rsid w:val="003A2CA3"/>
    <w:rsid w:val="003A3A53"/>
    <w:rsid w:val="003A4E6A"/>
    <w:rsid w:val="003A7044"/>
    <w:rsid w:val="003A741B"/>
    <w:rsid w:val="003B3FE8"/>
    <w:rsid w:val="003C102A"/>
    <w:rsid w:val="003C30F3"/>
    <w:rsid w:val="003C34DE"/>
    <w:rsid w:val="003C7620"/>
    <w:rsid w:val="003D2759"/>
    <w:rsid w:val="003D3596"/>
    <w:rsid w:val="003D6504"/>
    <w:rsid w:val="003E2C12"/>
    <w:rsid w:val="003E4FE0"/>
    <w:rsid w:val="003F06DE"/>
    <w:rsid w:val="003F31F2"/>
    <w:rsid w:val="00400975"/>
    <w:rsid w:val="004056EE"/>
    <w:rsid w:val="00410B56"/>
    <w:rsid w:val="00413DE0"/>
    <w:rsid w:val="004224C0"/>
    <w:rsid w:val="00422997"/>
    <w:rsid w:val="004272B0"/>
    <w:rsid w:val="004314C8"/>
    <w:rsid w:val="00431B5B"/>
    <w:rsid w:val="0043267E"/>
    <w:rsid w:val="00432CF8"/>
    <w:rsid w:val="0043423C"/>
    <w:rsid w:val="0043596D"/>
    <w:rsid w:val="00435A9A"/>
    <w:rsid w:val="00443169"/>
    <w:rsid w:val="00444F6A"/>
    <w:rsid w:val="00445695"/>
    <w:rsid w:val="00454ECC"/>
    <w:rsid w:val="004634C8"/>
    <w:rsid w:val="0046442D"/>
    <w:rsid w:val="00465CAA"/>
    <w:rsid w:val="004675F2"/>
    <w:rsid w:val="00470EDD"/>
    <w:rsid w:val="004745C7"/>
    <w:rsid w:val="00475935"/>
    <w:rsid w:val="0047650E"/>
    <w:rsid w:val="004765EC"/>
    <w:rsid w:val="004774A6"/>
    <w:rsid w:val="0047759E"/>
    <w:rsid w:val="004808B9"/>
    <w:rsid w:val="004874C1"/>
    <w:rsid w:val="00492C28"/>
    <w:rsid w:val="00493AB2"/>
    <w:rsid w:val="00495CB0"/>
    <w:rsid w:val="004A25F0"/>
    <w:rsid w:val="004A2A54"/>
    <w:rsid w:val="004A58A4"/>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2835"/>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140"/>
    <w:rsid w:val="00512398"/>
    <w:rsid w:val="005129E1"/>
    <w:rsid w:val="00514DA3"/>
    <w:rsid w:val="0051529F"/>
    <w:rsid w:val="005171A2"/>
    <w:rsid w:val="00521353"/>
    <w:rsid w:val="00521F95"/>
    <w:rsid w:val="0052390C"/>
    <w:rsid w:val="005242ED"/>
    <w:rsid w:val="00527AB7"/>
    <w:rsid w:val="0053291E"/>
    <w:rsid w:val="00534697"/>
    <w:rsid w:val="00534FC4"/>
    <w:rsid w:val="005373EF"/>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A0E3B"/>
    <w:rsid w:val="005A2B08"/>
    <w:rsid w:val="005A679D"/>
    <w:rsid w:val="005A6CE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6CAE"/>
    <w:rsid w:val="005F2D24"/>
    <w:rsid w:val="005F5726"/>
    <w:rsid w:val="0060219A"/>
    <w:rsid w:val="00613848"/>
    <w:rsid w:val="00614976"/>
    <w:rsid w:val="006164CD"/>
    <w:rsid w:val="006176F4"/>
    <w:rsid w:val="00621361"/>
    <w:rsid w:val="006219D5"/>
    <w:rsid w:val="006226EB"/>
    <w:rsid w:val="00627696"/>
    <w:rsid w:val="0063048C"/>
    <w:rsid w:val="00633831"/>
    <w:rsid w:val="00633966"/>
    <w:rsid w:val="00635507"/>
    <w:rsid w:val="00636387"/>
    <w:rsid w:val="00637621"/>
    <w:rsid w:val="006400A0"/>
    <w:rsid w:val="006402DD"/>
    <w:rsid w:val="0065657D"/>
    <w:rsid w:val="00656C49"/>
    <w:rsid w:val="006575DD"/>
    <w:rsid w:val="006602D5"/>
    <w:rsid w:val="00663361"/>
    <w:rsid w:val="00664449"/>
    <w:rsid w:val="00670FD8"/>
    <w:rsid w:val="00674404"/>
    <w:rsid w:val="00676798"/>
    <w:rsid w:val="00677EA3"/>
    <w:rsid w:val="006801C2"/>
    <w:rsid w:val="00681C65"/>
    <w:rsid w:val="00681E3B"/>
    <w:rsid w:val="00690B2B"/>
    <w:rsid w:val="00693668"/>
    <w:rsid w:val="006A0F9B"/>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5F03"/>
    <w:rsid w:val="006E67B8"/>
    <w:rsid w:val="006E7589"/>
    <w:rsid w:val="006F1466"/>
    <w:rsid w:val="006F2C73"/>
    <w:rsid w:val="006F3F9D"/>
    <w:rsid w:val="006F4522"/>
    <w:rsid w:val="006F7D96"/>
    <w:rsid w:val="00700A24"/>
    <w:rsid w:val="00702349"/>
    <w:rsid w:val="00703603"/>
    <w:rsid w:val="007046B2"/>
    <w:rsid w:val="00706BAB"/>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3FED"/>
    <w:rsid w:val="007747B6"/>
    <w:rsid w:val="007768E4"/>
    <w:rsid w:val="007775A2"/>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AA2"/>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1F03"/>
    <w:rsid w:val="0086287A"/>
    <w:rsid w:val="008643A6"/>
    <w:rsid w:val="00865513"/>
    <w:rsid w:val="00871048"/>
    <w:rsid w:val="00871748"/>
    <w:rsid w:val="008739B5"/>
    <w:rsid w:val="0087611C"/>
    <w:rsid w:val="00880FE9"/>
    <w:rsid w:val="00881A1B"/>
    <w:rsid w:val="008825E9"/>
    <w:rsid w:val="0089720B"/>
    <w:rsid w:val="00897C88"/>
    <w:rsid w:val="008A10F4"/>
    <w:rsid w:val="008A4448"/>
    <w:rsid w:val="008A664B"/>
    <w:rsid w:val="008A66CB"/>
    <w:rsid w:val="008A6A0F"/>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67F8"/>
    <w:rsid w:val="008E22A1"/>
    <w:rsid w:val="008E5FFE"/>
    <w:rsid w:val="008E60E5"/>
    <w:rsid w:val="008F2B67"/>
    <w:rsid w:val="00901E6E"/>
    <w:rsid w:val="00903FBC"/>
    <w:rsid w:val="0090590E"/>
    <w:rsid w:val="009068D2"/>
    <w:rsid w:val="00910B09"/>
    <w:rsid w:val="00914122"/>
    <w:rsid w:val="00914E3D"/>
    <w:rsid w:val="00920884"/>
    <w:rsid w:val="0092198F"/>
    <w:rsid w:val="0092359B"/>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DC0"/>
    <w:rsid w:val="00960F11"/>
    <w:rsid w:val="0096216C"/>
    <w:rsid w:val="00964188"/>
    <w:rsid w:val="009660FA"/>
    <w:rsid w:val="00972FF3"/>
    <w:rsid w:val="00975F02"/>
    <w:rsid w:val="00981833"/>
    <w:rsid w:val="00982C6F"/>
    <w:rsid w:val="009830CC"/>
    <w:rsid w:val="0098468A"/>
    <w:rsid w:val="0098473B"/>
    <w:rsid w:val="00984A18"/>
    <w:rsid w:val="0098627F"/>
    <w:rsid w:val="009867C9"/>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0B1C"/>
    <w:rsid w:val="009E64D8"/>
    <w:rsid w:val="009F3CFE"/>
    <w:rsid w:val="009F4371"/>
    <w:rsid w:val="009F4C89"/>
    <w:rsid w:val="009F7E18"/>
    <w:rsid w:val="00A004B7"/>
    <w:rsid w:val="00A00A8B"/>
    <w:rsid w:val="00A023CD"/>
    <w:rsid w:val="00A07073"/>
    <w:rsid w:val="00A11FEB"/>
    <w:rsid w:val="00A13F75"/>
    <w:rsid w:val="00A153F5"/>
    <w:rsid w:val="00A154EF"/>
    <w:rsid w:val="00A161F5"/>
    <w:rsid w:val="00A165E8"/>
    <w:rsid w:val="00A201F3"/>
    <w:rsid w:val="00A2183E"/>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95DFC"/>
    <w:rsid w:val="00AA02A4"/>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44DB"/>
    <w:rsid w:val="00AE660B"/>
    <w:rsid w:val="00AF4CAE"/>
    <w:rsid w:val="00AF6ABE"/>
    <w:rsid w:val="00B00452"/>
    <w:rsid w:val="00B01548"/>
    <w:rsid w:val="00B02654"/>
    <w:rsid w:val="00B05A68"/>
    <w:rsid w:val="00B129CC"/>
    <w:rsid w:val="00B12C91"/>
    <w:rsid w:val="00B13C56"/>
    <w:rsid w:val="00B152B6"/>
    <w:rsid w:val="00B16E5C"/>
    <w:rsid w:val="00B20C51"/>
    <w:rsid w:val="00B22346"/>
    <w:rsid w:val="00B22B90"/>
    <w:rsid w:val="00B24553"/>
    <w:rsid w:val="00B25998"/>
    <w:rsid w:val="00B277B4"/>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835E7"/>
    <w:rsid w:val="00B8793C"/>
    <w:rsid w:val="00B924BD"/>
    <w:rsid w:val="00B938CD"/>
    <w:rsid w:val="00BA1508"/>
    <w:rsid w:val="00BB0035"/>
    <w:rsid w:val="00BB21E3"/>
    <w:rsid w:val="00BB306F"/>
    <w:rsid w:val="00BB3C30"/>
    <w:rsid w:val="00BB5B51"/>
    <w:rsid w:val="00BC1922"/>
    <w:rsid w:val="00BC3BE2"/>
    <w:rsid w:val="00BC3E20"/>
    <w:rsid w:val="00BD59BC"/>
    <w:rsid w:val="00BD5B44"/>
    <w:rsid w:val="00BE06D9"/>
    <w:rsid w:val="00BE5571"/>
    <w:rsid w:val="00BF5C0A"/>
    <w:rsid w:val="00BF6892"/>
    <w:rsid w:val="00C02B26"/>
    <w:rsid w:val="00C125C6"/>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47748"/>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C4B"/>
    <w:rsid w:val="00CA3682"/>
    <w:rsid w:val="00CA673D"/>
    <w:rsid w:val="00CB0819"/>
    <w:rsid w:val="00CB0979"/>
    <w:rsid w:val="00CB3BBA"/>
    <w:rsid w:val="00CB5E99"/>
    <w:rsid w:val="00CC3790"/>
    <w:rsid w:val="00CD0F32"/>
    <w:rsid w:val="00CE1F56"/>
    <w:rsid w:val="00CE7EB4"/>
    <w:rsid w:val="00CF1DCB"/>
    <w:rsid w:val="00CF401E"/>
    <w:rsid w:val="00D01C16"/>
    <w:rsid w:val="00D05295"/>
    <w:rsid w:val="00D0719B"/>
    <w:rsid w:val="00D11463"/>
    <w:rsid w:val="00D11ED5"/>
    <w:rsid w:val="00D126A9"/>
    <w:rsid w:val="00D12DC8"/>
    <w:rsid w:val="00D13938"/>
    <w:rsid w:val="00D17BAC"/>
    <w:rsid w:val="00D217C4"/>
    <w:rsid w:val="00D2435D"/>
    <w:rsid w:val="00D272EA"/>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3540"/>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4847"/>
    <w:rsid w:val="00DF69CD"/>
    <w:rsid w:val="00DF6AE3"/>
    <w:rsid w:val="00DF7C35"/>
    <w:rsid w:val="00E047BD"/>
    <w:rsid w:val="00E11B6E"/>
    <w:rsid w:val="00E11D55"/>
    <w:rsid w:val="00E131C5"/>
    <w:rsid w:val="00E140EC"/>
    <w:rsid w:val="00E14C0C"/>
    <w:rsid w:val="00E14CA3"/>
    <w:rsid w:val="00E14F30"/>
    <w:rsid w:val="00E15467"/>
    <w:rsid w:val="00E1780F"/>
    <w:rsid w:val="00E211DF"/>
    <w:rsid w:val="00E24379"/>
    <w:rsid w:val="00E244F8"/>
    <w:rsid w:val="00E26EEA"/>
    <w:rsid w:val="00E27C4C"/>
    <w:rsid w:val="00E347BF"/>
    <w:rsid w:val="00E34FFB"/>
    <w:rsid w:val="00E35BF3"/>
    <w:rsid w:val="00E3769D"/>
    <w:rsid w:val="00E40597"/>
    <w:rsid w:val="00E409C9"/>
    <w:rsid w:val="00E41C06"/>
    <w:rsid w:val="00E43DAA"/>
    <w:rsid w:val="00E47C93"/>
    <w:rsid w:val="00E572A9"/>
    <w:rsid w:val="00E61CA4"/>
    <w:rsid w:val="00E6258A"/>
    <w:rsid w:val="00E63C3D"/>
    <w:rsid w:val="00E674A6"/>
    <w:rsid w:val="00E7210E"/>
    <w:rsid w:val="00E751DF"/>
    <w:rsid w:val="00E7590F"/>
    <w:rsid w:val="00E76689"/>
    <w:rsid w:val="00E80FEF"/>
    <w:rsid w:val="00E81704"/>
    <w:rsid w:val="00E83DBB"/>
    <w:rsid w:val="00E840A1"/>
    <w:rsid w:val="00E845C6"/>
    <w:rsid w:val="00E90BB5"/>
    <w:rsid w:val="00E91758"/>
    <w:rsid w:val="00E9210B"/>
    <w:rsid w:val="00E92117"/>
    <w:rsid w:val="00E92155"/>
    <w:rsid w:val="00E95D99"/>
    <w:rsid w:val="00EA1804"/>
    <w:rsid w:val="00EB1B7D"/>
    <w:rsid w:val="00EB2BEB"/>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7D42"/>
    <w:rsid w:val="00F214E1"/>
    <w:rsid w:val="00F2152A"/>
    <w:rsid w:val="00F2335B"/>
    <w:rsid w:val="00F23B61"/>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6A0D"/>
    <w:rsid w:val="00FA725E"/>
    <w:rsid w:val="00FB06DC"/>
    <w:rsid w:val="00FB1377"/>
    <w:rsid w:val="00FB1D5C"/>
    <w:rsid w:val="00FB34CC"/>
    <w:rsid w:val="00FB3EF7"/>
    <w:rsid w:val="00FB75C5"/>
    <w:rsid w:val="00FC019E"/>
    <w:rsid w:val="00FC53A5"/>
    <w:rsid w:val="00FC5B98"/>
    <w:rsid w:val="00FC63B6"/>
    <w:rsid w:val="00FC79C9"/>
    <w:rsid w:val="00FD1A51"/>
    <w:rsid w:val="00FD49D2"/>
    <w:rsid w:val="00FD581B"/>
    <w:rsid w:val="00FE19AE"/>
    <w:rsid w:val="00FE2342"/>
    <w:rsid w:val="00FE3BF1"/>
    <w:rsid w:val="00FF06F2"/>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BBA2AE0"/>
  <w15:docId w15:val="{FFB2EEC9-D1BB-499C-AFB3-754CC86ED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 w:type="character" w:customStyle="1" w:styleId="FontStyle12">
    <w:name w:val="Font Style12"/>
    <w:basedOn w:val="a1"/>
    <w:uiPriority w:val="99"/>
    <w:rPr>
      <w:rFonts w:ascii="Arial" w:hAnsi="Arial" w:cs="Arial"/>
      <w:sz w:val="22"/>
      <w:szCs w:val="22"/>
    </w:rPr>
  </w:style>
  <w:style w:type="paragraph" w:styleId="27">
    <w:name w:val="Body Text Indent 2"/>
    <w:basedOn w:val="a0"/>
    <w:link w:val="213"/>
    <w:uiPriority w:val="99"/>
    <w:semiHidden/>
    <w:unhideWhenUsed/>
    <w:pPr>
      <w:spacing w:after="120" w:line="480" w:lineRule="auto"/>
      <w:ind w:left="283"/>
    </w:pPr>
  </w:style>
  <w:style w:type="character" w:customStyle="1" w:styleId="213">
    <w:name w:val="Основной текст с отступом 2 Знак1"/>
    <w:basedOn w:val="a1"/>
    <w:link w:val="27"/>
    <w:uiPriority w:val="99"/>
    <w:semiHidden/>
    <w:rPr>
      <w:sz w:val="24"/>
      <w:szCs w:val="24"/>
      <w:lang w:eastAsia="ar-SA"/>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43">
    <w:name w:val="Обычный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1860896963">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rcont.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ntranet.trcont.ru/Docs/DocLib6/&#1064;&#1072;&#1073;&#1083;&#1086;&#1085;&#1099;/www.zakupki.gov.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hyperlink" Target="mailto:trcont@trcont.ru"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58CD60-6C32-4D1C-BF7F-4B39694F7EF1}">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B4BF9AC-610C-4032-9A94-FB40AFEE0D46}">
  <ds:schemaRefs>
    <ds:schemaRef ds:uri="http://schemas.openxmlformats.org/officeDocument/2006/bibliography"/>
  </ds:schemaRefs>
</ds:datastoreItem>
</file>

<file path=customXml/itemProps4.xml><?xml version="1.0" encoding="utf-8"?>
<ds:datastoreItem xmlns:ds="http://schemas.openxmlformats.org/officeDocument/2006/customXml" ds:itemID="{8ECD6035-7B58-4876-B104-1E05F506AD88}">
  <ds:schemaRefs>
    <ds:schemaRef ds:uri="http://schemas.openxmlformats.org/officeDocument/2006/bibliography"/>
  </ds:schemaRefs>
</ds:datastoreItem>
</file>

<file path=customXml/itemProps5.xml><?xml version="1.0" encoding="utf-8"?>
<ds:datastoreItem xmlns:ds="http://schemas.openxmlformats.org/officeDocument/2006/customXml" ds:itemID="{80FF3C4A-9F2D-456C-A7E8-072753C947A1}">
  <ds:schemaRefs>
    <ds:schemaRef ds:uri="http://schemas.openxmlformats.org/officeDocument/2006/bibliography"/>
  </ds:schemaRefs>
</ds:datastoreItem>
</file>

<file path=customXml/itemProps6.xml><?xml version="1.0" encoding="utf-8"?>
<ds:datastoreItem xmlns:ds="http://schemas.openxmlformats.org/officeDocument/2006/customXml" ds:itemID="{5F7C2F81-8964-4E0A-AF47-F26F6F674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58</Pages>
  <Words>18208</Words>
  <Characters>103791</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121756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Бельчич Сергей Игоревич</cp:lastModifiedBy>
  <cp:revision>8</cp:revision>
  <cp:lastPrinted>2017-09-28T12:29:00Z</cp:lastPrinted>
  <dcterms:created xsi:type="dcterms:W3CDTF">2017-09-25T12:00:00Z</dcterms:created>
  <dcterms:modified xsi:type="dcterms:W3CDTF">2017-09-28T17:09:00Z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