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Pr>
          <w:b/>
          <w:sz w:val="32"/>
          <w:szCs w:val="32"/>
        </w:rPr>
        <w:t>Р</w:t>
      </w:r>
      <w:r w:rsidR="00D50A82" w:rsidRPr="00CB22FF">
        <w:rPr>
          <w:b/>
          <w:sz w:val="32"/>
          <w:szCs w:val="32"/>
        </w:rPr>
        <w:t>О</w:t>
      </w:r>
      <w:r w:rsidR="00B1772E">
        <w:rPr>
          <w:b/>
          <w:sz w:val="32"/>
          <w:szCs w:val="32"/>
        </w:rPr>
        <w:t>-НКПОКТ-17-0026</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C64E36" w:rsidRPr="005E0E6F">
        <w:t xml:space="preserve">в лице </w:t>
      </w:r>
      <w:r w:rsidR="005E0E6F" w:rsidRPr="005E0E6F">
        <w:t>филиала</w:t>
      </w:r>
      <w:r w:rsidR="005E0E6F" w:rsidRPr="001B1D64">
        <w:t xml:space="preserve"> ПАО «ТрансКонтейнер» на Октябрьской железной дороге</w:t>
      </w:r>
      <w:r w:rsidR="00C64E36" w:rsidRPr="00C64E36">
        <w:t xml:space="preserve"> (далее – Заказчик), руководствуясь положениями Федерального закона от 18 июля 2011 г.</w:t>
      </w:r>
      <w:r w:rsidR="00CA576A">
        <w:br/>
      </w:r>
      <w:r w:rsidR="00C64E36" w:rsidRPr="00C64E36">
        <w:t xml:space="preserve">№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9A11AB">
        <w:t> </w:t>
      </w:r>
      <w:r w:rsidR="00C64E36" w:rsidRPr="00C64E36">
        <w:t xml:space="preserve">«ТрансКонтейнер», </w:t>
      </w:r>
      <w:r w:rsidR="00AE2CD3" w:rsidRPr="00AE2CD3">
        <w:rPr>
          <w:snapToGrid w:val="0"/>
          <w:szCs w:val="20"/>
        </w:rPr>
        <w:t>утвержден</w:t>
      </w:r>
      <w:r w:rsidR="00AE2CD3">
        <w:rPr>
          <w:snapToGrid w:val="0"/>
          <w:szCs w:val="20"/>
        </w:rPr>
        <w:t xml:space="preserve">ным решением совета директоров </w:t>
      </w:r>
      <w:r w:rsidR="009A11AB">
        <w:rPr>
          <w:snapToGrid w:val="0"/>
          <w:szCs w:val="20"/>
        </w:rPr>
        <w:t>ПАО </w:t>
      </w:r>
      <w:r w:rsidR="00AE2CD3" w:rsidRPr="00AE2CD3">
        <w:rPr>
          <w:snapToGrid w:val="0"/>
          <w:szCs w:val="20"/>
        </w:rPr>
        <w:t>«ТрансКонтейнер</w:t>
      </w:r>
      <w:proofErr w:type="gramEnd"/>
      <w:r w:rsidR="00AE2CD3" w:rsidRPr="00AE2CD3">
        <w:rPr>
          <w:snapToGrid w:val="0"/>
          <w:szCs w:val="20"/>
        </w:rPr>
        <w:t>» от 21 декабря 2016 г.</w:t>
      </w:r>
      <w:r w:rsidR="00AE2CD3">
        <w:t xml:space="preserve"> </w:t>
      </w:r>
      <w:r w:rsidR="00216833">
        <w:t>(далее – Положение о закупках</w:t>
      </w:r>
      <w:r w:rsidR="00C64E36" w:rsidRPr="00C64E36">
        <w:t>),  проводит</w:t>
      </w:r>
      <w:r w:rsidR="00BC29CF">
        <w:t>:</w:t>
      </w:r>
    </w:p>
    <w:p w:rsidR="00FD05F0" w:rsidRPr="001C5A7E" w:rsidRDefault="00AE21A6" w:rsidP="00FD05F0">
      <w:pPr>
        <w:pStyle w:val="1"/>
        <w:suppressAutoHyphens/>
        <w:rPr>
          <w:szCs w:val="28"/>
        </w:rPr>
      </w:pPr>
      <w:r w:rsidRPr="00AE21A6">
        <w:t>Закупку способом размещения оферты</w:t>
      </w:r>
      <w:r>
        <w:t xml:space="preserve"> (оферта</w:t>
      </w:r>
      <w:r w:rsidRPr="00CA576A">
        <w:t xml:space="preserve">) </w:t>
      </w:r>
      <w:r w:rsidR="00C64E36" w:rsidRPr="00CA576A">
        <w:t xml:space="preserve">№ </w:t>
      </w:r>
      <w:r w:rsidRPr="00CA576A">
        <w:t>Р</w:t>
      </w:r>
      <w:r w:rsidRPr="00CA576A">
        <w:rPr>
          <w:szCs w:val="28"/>
        </w:rPr>
        <w:t>О</w:t>
      </w:r>
      <w:r w:rsidR="00C24157" w:rsidRPr="00CA576A">
        <w:rPr>
          <w:szCs w:val="28"/>
        </w:rPr>
        <w:t>-</w:t>
      </w:r>
      <w:r w:rsidR="00CA576A" w:rsidRPr="00CA576A">
        <w:rPr>
          <w:szCs w:val="28"/>
        </w:rPr>
        <w:t>НКПОКТ-17-0026</w:t>
      </w:r>
      <w:r w:rsidR="00851AB1">
        <w:t xml:space="preserve"> </w:t>
      </w:r>
      <w:r w:rsidR="00C64E36" w:rsidRPr="00C64E36">
        <w:rPr>
          <w:szCs w:val="28"/>
        </w:rPr>
        <w:t xml:space="preserve">на </w:t>
      </w:r>
      <w:r w:rsidR="00CA576A" w:rsidRPr="00572827">
        <w:rPr>
          <w:highlight w:val="white"/>
        </w:rPr>
        <w:t>аренду транспортных средств с экипажем по заказам филиала ПАО «ТрансКонтейнер» на Октябрьской железной дороге</w:t>
      </w:r>
      <w:r w:rsidR="00CA576A">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3F2B7A" w:rsidRDefault="00C64E36" w:rsidP="003F2B7A">
      <w:pPr>
        <w:jc w:val="both"/>
        <w:rPr>
          <w:szCs w:val="28"/>
        </w:rPr>
      </w:pPr>
      <w:r w:rsidRPr="00C64E36">
        <w:t>Почтовый адрес Заказчика</w:t>
      </w:r>
      <w:r w:rsidR="003F2B7A" w:rsidRPr="00C64E36">
        <w:t xml:space="preserve">: </w:t>
      </w:r>
      <w:r w:rsidR="00CA576A" w:rsidRPr="00061265">
        <w:rPr>
          <w:szCs w:val="28"/>
        </w:rPr>
        <w:t>Российская Федерация, 192007, г. Санкт-Петербу</w:t>
      </w:r>
      <w:r w:rsidR="00CA576A">
        <w:rPr>
          <w:szCs w:val="28"/>
        </w:rPr>
        <w:t>рг, Лиговский пр., д. 240, лит. А.</w:t>
      </w:r>
    </w:p>
    <w:p w:rsidR="00CA576A" w:rsidRPr="00C64E36" w:rsidRDefault="00CA576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Pr="006419B7" w:rsidRDefault="00216833" w:rsidP="003F2B7A">
      <w:pPr>
        <w:jc w:val="both"/>
        <w:rPr>
          <w:szCs w:val="28"/>
        </w:rPr>
      </w:pPr>
      <w:r>
        <w:t xml:space="preserve">Ф.И.О.: </w:t>
      </w:r>
      <w:r w:rsidR="00CA576A" w:rsidRPr="006419B7">
        <w:rPr>
          <w:szCs w:val="28"/>
        </w:rPr>
        <w:t>Чехановская Наталья Витальевна</w:t>
      </w:r>
    </w:p>
    <w:p w:rsidR="00C64E36" w:rsidRPr="006419B7" w:rsidRDefault="00C64E36" w:rsidP="003F2B7A">
      <w:pPr>
        <w:jc w:val="both"/>
        <w:rPr>
          <w:szCs w:val="28"/>
        </w:rPr>
      </w:pPr>
      <w:r w:rsidRPr="006419B7">
        <w:rPr>
          <w:szCs w:val="28"/>
        </w:rPr>
        <w:t xml:space="preserve">Адрес электронной почты: </w:t>
      </w:r>
      <w:r w:rsidR="00CA576A" w:rsidRPr="006419B7">
        <w:rPr>
          <w:szCs w:val="28"/>
        </w:rPr>
        <w:t>ChekhanovskaiaNV@trcont.ru</w:t>
      </w:r>
    </w:p>
    <w:p w:rsidR="00C64E36" w:rsidRPr="00C64E36" w:rsidRDefault="00216833" w:rsidP="003F2B7A">
      <w:pPr>
        <w:jc w:val="both"/>
      </w:pPr>
      <w:r>
        <w:t>Т</w:t>
      </w:r>
      <w:r w:rsidR="003F2B7A" w:rsidRPr="00C64E36">
        <w:t>елефон</w:t>
      </w:r>
      <w:r w:rsidR="00C64E36" w:rsidRPr="00C64E36">
        <w:t xml:space="preserve">: </w:t>
      </w:r>
      <w:r w:rsidR="00480228">
        <w:t xml:space="preserve">+7(812) 458-91-15, </w:t>
      </w:r>
      <w:proofErr w:type="spellStart"/>
      <w:r w:rsidR="00480228">
        <w:t>доб</w:t>
      </w:r>
      <w:proofErr w:type="spellEnd"/>
      <w:r w:rsidR="00480228">
        <w:t>. 3150</w:t>
      </w:r>
      <w:r w:rsidR="003F2B7A" w:rsidRPr="00C64E36">
        <w:t xml:space="preserve">, </w:t>
      </w:r>
    </w:p>
    <w:p w:rsidR="00216833" w:rsidRPr="00C64E36" w:rsidRDefault="00216833" w:rsidP="00216833">
      <w:pPr>
        <w:jc w:val="both"/>
      </w:pPr>
      <w:r>
        <w:t>Ф</w:t>
      </w:r>
      <w:r w:rsidR="00C64E36" w:rsidRPr="00C64E36">
        <w:t xml:space="preserve">акс: </w:t>
      </w:r>
      <w:r w:rsidR="00CA576A">
        <w:t>+ 7 (812) 45752</w:t>
      </w:r>
      <w:r w:rsidR="00CA576A" w:rsidRPr="004203C0">
        <w:t>08</w:t>
      </w:r>
      <w:r w:rsidR="003F2B7A" w:rsidRPr="00C64E36">
        <w:t>.</w:t>
      </w:r>
    </w:p>
    <w:p w:rsidR="00CB1C18" w:rsidRDefault="00CB1C18" w:rsidP="00AF4708">
      <w:pPr>
        <w:jc w:val="both"/>
      </w:pPr>
    </w:p>
    <w:p w:rsidR="00B9711E" w:rsidRDefault="00C64E36" w:rsidP="00B9711E">
      <w:pPr>
        <w:pStyle w:val="1"/>
        <w:ind w:firstLine="708"/>
        <w:rPr>
          <w:szCs w:val="28"/>
        </w:rPr>
      </w:pPr>
      <w:r w:rsidRPr="00662448">
        <w:rPr>
          <w:b/>
        </w:rPr>
        <w:t xml:space="preserve">Организатором </w:t>
      </w:r>
      <w:r w:rsidR="00E97F31">
        <w:rPr>
          <w:b/>
        </w:rPr>
        <w:t>закупки способом размещения оферты</w:t>
      </w:r>
      <w:r>
        <w:t xml:space="preserve"> является </w:t>
      </w:r>
      <w:r>
        <w:br/>
      </w:r>
      <w:r w:rsidR="00E3295D">
        <w:t>П</w:t>
      </w:r>
      <w:r w:rsidR="00216833">
        <w:t xml:space="preserve">АО «ТрансКонтейнер». Функции Организатора </w:t>
      </w:r>
      <w:r w:rsidR="00E65DA0">
        <w:t xml:space="preserve">выполняет </w:t>
      </w:r>
      <w:r w:rsidR="006A2D2A" w:rsidRPr="00083273">
        <w:rPr>
          <w:szCs w:val="28"/>
        </w:rPr>
        <w:t xml:space="preserve">Постоянная рабочая группа Конкурсной комиссии филиала </w:t>
      </w:r>
      <w:r w:rsidR="00E3295D">
        <w:rPr>
          <w:szCs w:val="28"/>
        </w:rPr>
        <w:t>П</w:t>
      </w:r>
      <w:r w:rsidR="006A2D2A" w:rsidRPr="00083273">
        <w:rPr>
          <w:szCs w:val="28"/>
        </w:rPr>
        <w:t xml:space="preserve">АО «ТрансКонтейнер» </w:t>
      </w:r>
      <w:r w:rsidR="00B9711E" w:rsidRPr="00061265">
        <w:rPr>
          <w:szCs w:val="28"/>
        </w:rPr>
        <w:t>на Октябрьской железной дороге</w:t>
      </w:r>
      <w:r w:rsidR="00B9711E">
        <w:rPr>
          <w:szCs w:val="28"/>
        </w:rPr>
        <w:t>.</w:t>
      </w:r>
    </w:p>
    <w:p w:rsidR="00B9711E" w:rsidRPr="00061265" w:rsidRDefault="00B9711E" w:rsidP="00B9711E">
      <w:pPr>
        <w:pStyle w:val="1"/>
        <w:ind w:firstLine="709"/>
        <w:rPr>
          <w:szCs w:val="28"/>
        </w:rPr>
      </w:pPr>
      <w:r w:rsidRPr="00061265">
        <w:rPr>
          <w:szCs w:val="28"/>
        </w:rPr>
        <w:t>Адрес: 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B9711E" w:rsidRPr="00083273" w:rsidRDefault="00B9711E" w:rsidP="00B9711E">
      <w:pPr>
        <w:pStyle w:val="1"/>
        <w:ind w:firstLine="708"/>
        <w:rPr>
          <w:szCs w:val="28"/>
        </w:rPr>
      </w:pPr>
      <w:r w:rsidRPr="00061265">
        <w:rPr>
          <w:szCs w:val="28"/>
        </w:rPr>
        <w:t xml:space="preserve">Контактное лицо Организатора: </w:t>
      </w:r>
      <w:r>
        <w:rPr>
          <w:szCs w:val="28"/>
        </w:rPr>
        <w:t xml:space="preserve">Медведева Мария Павловна, тел./факс +7(812) 458-91-15 </w:t>
      </w:r>
      <w:proofErr w:type="spellStart"/>
      <w:r>
        <w:rPr>
          <w:szCs w:val="28"/>
        </w:rPr>
        <w:t>доб</w:t>
      </w:r>
      <w:proofErr w:type="spellEnd"/>
      <w:r>
        <w:rPr>
          <w:szCs w:val="28"/>
        </w:rPr>
        <w:t>. 3087/</w:t>
      </w:r>
      <w:r w:rsidRPr="00061265">
        <w:rPr>
          <w:szCs w:val="28"/>
        </w:rPr>
        <w:t>457-52-08</w:t>
      </w:r>
      <w:r>
        <w:rPr>
          <w:szCs w:val="28"/>
        </w:rPr>
        <w:t>,</w:t>
      </w:r>
      <w:r w:rsidRPr="001C44E6">
        <w:t xml:space="preserve"> </w:t>
      </w:r>
      <w:r>
        <w:t xml:space="preserve">электронная почта </w:t>
      </w:r>
      <w:proofErr w:type="spellStart"/>
      <w:r>
        <w:rPr>
          <w:lang w:val="en-US"/>
        </w:rPr>
        <w:t>MedvedevaMP</w:t>
      </w:r>
      <w:proofErr w:type="spellEnd"/>
      <w:r w:rsidRPr="001C44E6">
        <w:t>@</w:t>
      </w:r>
      <w:proofErr w:type="spellStart"/>
      <w:r>
        <w:rPr>
          <w:lang w:val="en-US"/>
        </w:rPr>
        <w:t>trcont</w:t>
      </w:r>
      <w:proofErr w:type="spellEnd"/>
      <w:r w:rsidRPr="001C44E6">
        <w:t>.</w:t>
      </w:r>
      <w:proofErr w:type="spellStart"/>
      <w:r>
        <w:rPr>
          <w:lang w:val="en-US"/>
        </w:rPr>
        <w:t>ru</w:t>
      </w:r>
      <w:proofErr w:type="spellEnd"/>
      <w:r>
        <w:t>.</w:t>
      </w:r>
      <w:r w:rsidRPr="00083273">
        <w:rPr>
          <w:szCs w:val="28"/>
        </w:rPr>
        <w:t xml:space="preserve"> </w:t>
      </w:r>
    </w:p>
    <w:p w:rsidR="006A2D2A" w:rsidRPr="005634C1" w:rsidRDefault="006A2D2A" w:rsidP="00B9711E">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124964" w:rsidRPr="00AC0842" w:rsidRDefault="00124964" w:rsidP="002C0F1D">
      <w:pPr>
        <w:jc w:val="both"/>
        <w:rPr>
          <w:szCs w:val="28"/>
        </w:rPr>
      </w:pPr>
      <w:r w:rsidRPr="00AC0842">
        <w:rPr>
          <w:szCs w:val="28"/>
        </w:rPr>
        <w:t xml:space="preserve">Предмет договора: </w:t>
      </w:r>
      <w:r w:rsidR="00B9711E">
        <w:rPr>
          <w:szCs w:val="28"/>
          <w:highlight w:val="white"/>
        </w:rPr>
        <w:t>аренда транспортных средств с экипажем по заказам филиала ПАО «ТрансКонтейнер» на Октябрьской железной дороге</w:t>
      </w:r>
      <w:r w:rsidR="00B9711E">
        <w:rPr>
          <w:szCs w:val="28"/>
        </w:rPr>
        <w:t>.</w:t>
      </w:r>
      <w:r>
        <w:rPr>
          <w:szCs w:val="28"/>
        </w:rPr>
        <w:t xml:space="preserve"> </w:t>
      </w:r>
    </w:p>
    <w:p w:rsidR="00B9711E" w:rsidRDefault="00124964" w:rsidP="00B9711E">
      <w:pPr>
        <w:ind w:firstLine="743"/>
        <w:jc w:val="both"/>
        <w:rPr>
          <w:szCs w:val="28"/>
        </w:rPr>
      </w:pPr>
      <w:proofErr w:type="gramStart"/>
      <w:r w:rsidRPr="00AC0842">
        <w:rPr>
          <w:szCs w:val="28"/>
        </w:rPr>
        <w:t xml:space="preserve">Начальная (максимальная) </w:t>
      </w:r>
      <w:r w:rsidR="00B9711E">
        <w:rPr>
          <w:szCs w:val="28"/>
        </w:rPr>
        <w:t xml:space="preserve">(совокупная) цена договора/договоров, заключаемых по итогам процедуры Размещения оферты: 5 700 000 (пять миллионов семьсот тысяч) рублей 00 копеек с учетом всех налогов (кроме НДС), расходов на техническую эксплуатацию, страхование транспортных </w:t>
      </w:r>
      <w:r w:rsidR="00B9711E">
        <w:rPr>
          <w:szCs w:val="28"/>
        </w:rPr>
        <w:lastRenderedPageBreak/>
        <w:t>средств,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транспортных средств, оплатой услуг и содержанием членов экипажа арендованных</w:t>
      </w:r>
      <w:proofErr w:type="gramEnd"/>
      <w:r w:rsidR="00B9711E">
        <w:rPr>
          <w:szCs w:val="28"/>
        </w:rPr>
        <w:t xml:space="preserve"> транспортных средств, расходов по приобретению специальных разрешений на движение транспортных сре</w:t>
      </w:r>
      <w:proofErr w:type="gramStart"/>
      <w:r w:rsidR="00B9711E">
        <w:rPr>
          <w:szCs w:val="28"/>
        </w:rPr>
        <w:t>дств дл</w:t>
      </w:r>
      <w:proofErr w:type="gramEnd"/>
      <w:r w:rsidR="00B9711E">
        <w:rPr>
          <w:szCs w:val="28"/>
        </w:rPr>
        <w:t>я перевозки грузов, а также в периоды введения временных ограничений передвижения транспортных средств.</w:t>
      </w:r>
    </w:p>
    <w:p w:rsidR="00124964" w:rsidRDefault="00B9711E" w:rsidP="00B9711E">
      <w:pPr>
        <w:jc w:val="both"/>
        <w:rPr>
          <w:szCs w:val="28"/>
        </w:rPr>
      </w:pPr>
      <w:r>
        <w:rPr>
          <w:szCs w:val="28"/>
        </w:rPr>
        <w:t>Сумма НДС и условия начисления определяются в соответствии с законодательством</w:t>
      </w:r>
      <w:r>
        <w:t xml:space="preserve"> </w:t>
      </w:r>
      <w:r>
        <w:rPr>
          <w:szCs w:val="28"/>
        </w:rPr>
        <w:t>Российской Федерации.</w:t>
      </w:r>
    </w:p>
    <w:p w:rsidR="00B9711E" w:rsidRPr="00AC0842" w:rsidRDefault="00B9711E" w:rsidP="00B9711E">
      <w:pPr>
        <w:jc w:val="both"/>
        <w:rPr>
          <w:szCs w:val="28"/>
        </w:rPr>
      </w:pP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A30240">
        <w:tc>
          <w:tcPr>
            <w:tcW w:w="675" w:type="dxa"/>
            <w:tcBorders>
              <w:top w:val="single" w:sz="4" w:space="0" w:color="auto"/>
              <w:left w:val="single" w:sz="4" w:space="0" w:color="auto"/>
              <w:bottom w:val="single" w:sz="4" w:space="0" w:color="auto"/>
              <w:right w:val="single" w:sz="4" w:space="0" w:color="auto"/>
            </w:tcBorders>
            <w:vAlign w:val="center"/>
            <w:hideMark/>
          </w:tcPr>
          <w:p w:rsidR="00BB5A5E" w:rsidRPr="007C0232" w:rsidRDefault="00BB5A5E" w:rsidP="00A30240">
            <w:pPr>
              <w:snapToGrid w:val="0"/>
              <w:ind w:firstLine="0"/>
              <w:jc w:val="center"/>
              <w:rPr>
                <w:snapToGrid/>
                <w:sz w:val="24"/>
                <w:szCs w:val="24"/>
              </w:rPr>
            </w:pPr>
            <w:r w:rsidRPr="007C0232">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vAlign w:val="center"/>
            <w:hideMark/>
          </w:tcPr>
          <w:p w:rsidR="00BB5A5E" w:rsidRPr="007C0232" w:rsidRDefault="00BB5A5E" w:rsidP="00A30240">
            <w:pPr>
              <w:snapToGrid w:val="0"/>
              <w:ind w:firstLine="0"/>
              <w:jc w:val="center"/>
              <w:rPr>
                <w:snapToGrid/>
                <w:sz w:val="24"/>
                <w:szCs w:val="24"/>
              </w:rPr>
            </w:pPr>
            <w:r w:rsidRPr="007C0232">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vAlign w:val="center"/>
            <w:hideMark/>
          </w:tcPr>
          <w:p w:rsidR="00BB5A5E" w:rsidRPr="007C0232" w:rsidRDefault="00BB5A5E" w:rsidP="00A30240">
            <w:pPr>
              <w:snapToGrid w:val="0"/>
              <w:ind w:firstLine="0"/>
              <w:jc w:val="center"/>
              <w:rPr>
                <w:snapToGrid/>
                <w:sz w:val="24"/>
                <w:szCs w:val="24"/>
              </w:rPr>
            </w:pPr>
            <w:r w:rsidRPr="007C0232">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5A5E" w:rsidRPr="007C0232" w:rsidRDefault="00BB5A5E" w:rsidP="00A30240">
            <w:pPr>
              <w:snapToGrid w:val="0"/>
              <w:ind w:firstLine="0"/>
              <w:jc w:val="center"/>
              <w:rPr>
                <w:snapToGrid/>
                <w:sz w:val="24"/>
                <w:szCs w:val="24"/>
              </w:rPr>
            </w:pPr>
            <w:r w:rsidRPr="007C0232">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vAlign w:val="center"/>
            <w:hideMark/>
          </w:tcPr>
          <w:p w:rsidR="00BB5A5E" w:rsidRPr="007C0232" w:rsidRDefault="00BB5A5E" w:rsidP="00A30240">
            <w:pPr>
              <w:snapToGrid w:val="0"/>
              <w:ind w:firstLine="0"/>
              <w:jc w:val="center"/>
              <w:rPr>
                <w:snapToGrid/>
                <w:sz w:val="24"/>
                <w:szCs w:val="24"/>
              </w:rPr>
            </w:pPr>
            <w:r w:rsidRPr="007C0232">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BB5A5E" w:rsidRPr="007C0232" w:rsidRDefault="00BB5A5E" w:rsidP="00A30240">
            <w:pPr>
              <w:snapToGrid w:val="0"/>
              <w:ind w:firstLine="0"/>
              <w:jc w:val="center"/>
              <w:rPr>
                <w:snapToGrid/>
                <w:sz w:val="24"/>
                <w:szCs w:val="24"/>
              </w:rPr>
            </w:pPr>
            <w:r w:rsidRPr="007C0232">
              <w:rPr>
                <w:snapToGrid/>
                <w:sz w:val="24"/>
                <w:szCs w:val="24"/>
              </w:rPr>
              <w:t>Дополнительные сведения</w:t>
            </w:r>
          </w:p>
        </w:tc>
      </w:tr>
      <w:tr w:rsidR="007C0232" w:rsidRPr="00D4610F" w:rsidTr="00A30240">
        <w:tc>
          <w:tcPr>
            <w:tcW w:w="675" w:type="dxa"/>
            <w:tcBorders>
              <w:top w:val="single" w:sz="4" w:space="0" w:color="auto"/>
              <w:left w:val="single" w:sz="4" w:space="0" w:color="auto"/>
              <w:bottom w:val="single" w:sz="4" w:space="0" w:color="auto"/>
              <w:right w:val="single" w:sz="4" w:space="0" w:color="auto"/>
            </w:tcBorders>
            <w:vAlign w:val="center"/>
            <w:hideMark/>
          </w:tcPr>
          <w:p w:rsidR="007C0232" w:rsidRPr="00D4610F" w:rsidRDefault="007C0232" w:rsidP="00A30240">
            <w:pPr>
              <w:snapToGrid w:val="0"/>
              <w:ind w:firstLine="0"/>
              <w:jc w:val="center"/>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7C0232" w:rsidRDefault="007C0232">
            <w:pPr>
              <w:snapToGrid w:val="0"/>
              <w:ind w:firstLine="0"/>
              <w:jc w:val="center"/>
              <w:rPr>
                <w:sz w:val="24"/>
                <w:szCs w:val="24"/>
              </w:rPr>
            </w:pPr>
            <w:r>
              <w:rPr>
                <w:sz w:val="24"/>
                <w:szCs w:val="24"/>
              </w:rPr>
              <w:t>49.41.20.000</w:t>
            </w:r>
          </w:p>
        </w:tc>
        <w:tc>
          <w:tcPr>
            <w:tcW w:w="1819" w:type="dxa"/>
            <w:tcBorders>
              <w:top w:val="single" w:sz="4" w:space="0" w:color="auto"/>
              <w:left w:val="single" w:sz="4" w:space="0" w:color="auto"/>
              <w:bottom w:val="single" w:sz="4" w:space="0" w:color="auto"/>
              <w:right w:val="single" w:sz="4" w:space="0" w:color="auto"/>
            </w:tcBorders>
            <w:vAlign w:val="center"/>
          </w:tcPr>
          <w:p w:rsidR="007C0232" w:rsidRDefault="007C0232">
            <w:pPr>
              <w:snapToGrid w:val="0"/>
              <w:ind w:firstLine="0"/>
              <w:jc w:val="center"/>
              <w:rPr>
                <w:sz w:val="24"/>
                <w:szCs w:val="24"/>
              </w:rPr>
            </w:pPr>
            <w:r>
              <w:rPr>
                <w:sz w:val="24"/>
                <w:szCs w:val="24"/>
              </w:rPr>
              <w:t>49.41.3</w:t>
            </w:r>
          </w:p>
        </w:tc>
        <w:tc>
          <w:tcPr>
            <w:tcW w:w="1417" w:type="dxa"/>
            <w:tcBorders>
              <w:top w:val="single" w:sz="4" w:space="0" w:color="auto"/>
              <w:left w:val="single" w:sz="4" w:space="0" w:color="auto"/>
              <w:bottom w:val="single" w:sz="4" w:space="0" w:color="auto"/>
              <w:right w:val="single" w:sz="4" w:space="0" w:color="auto"/>
            </w:tcBorders>
            <w:vAlign w:val="center"/>
          </w:tcPr>
          <w:p w:rsidR="007C0232" w:rsidRPr="00D4610F" w:rsidRDefault="007C0232" w:rsidP="00A30240">
            <w:pPr>
              <w:snapToGrid w:val="0"/>
              <w:ind w:firstLine="0"/>
              <w:jc w:val="center"/>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vAlign w:val="center"/>
          </w:tcPr>
          <w:p w:rsidR="007C0232" w:rsidRPr="00D4610F" w:rsidRDefault="007C0232" w:rsidP="00A30240">
            <w:pPr>
              <w:snapToGrid w:val="0"/>
              <w:ind w:firstLine="0"/>
              <w:jc w:val="center"/>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7C0232" w:rsidRPr="00D4610F" w:rsidRDefault="007C0232" w:rsidP="00760659">
            <w:pPr>
              <w:snapToGrid w:val="0"/>
              <w:ind w:firstLine="0"/>
              <w:jc w:val="center"/>
              <w:rPr>
                <w:snapToGrid/>
                <w:sz w:val="24"/>
                <w:szCs w:val="24"/>
              </w:rPr>
            </w:pPr>
            <w:r w:rsidRPr="00D4610F">
              <w:rPr>
                <w:snapToGrid/>
                <w:sz w:val="24"/>
                <w:szCs w:val="24"/>
              </w:rPr>
              <w:t>Строка годового плана закупок №</w:t>
            </w:r>
            <w:r w:rsidR="00760659">
              <w:rPr>
                <w:snapToGrid/>
                <w:sz w:val="24"/>
                <w:szCs w:val="24"/>
              </w:rPr>
              <w:t xml:space="preserve"> 537</w:t>
            </w:r>
          </w:p>
        </w:tc>
      </w:tr>
    </w:tbl>
    <w:p w:rsidR="00B9711E" w:rsidRDefault="00AE21A6" w:rsidP="00B9711E">
      <w:pPr>
        <w:ind w:firstLine="743"/>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B9711E">
        <w:rPr>
          <w:szCs w:val="28"/>
        </w:rPr>
        <w:t>:</w:t>
      </w:r>
    </w:p>
    <w:p w:rsidR="00B9711E" w:rsidRDefault="00B9711E" w:rsidP="00B9711E">
      <w:pPr>
        <w:ind w:firstLine="743"/>
        <w:jc w:val="both"/>
        <w:rPr>
          <w:szCs w:val="28"/>
        </w:rPr>
      </w:pPr>
      <w:r>
        <w:rPr>
          <w:szCs w:val="28"/>
        </w:rPr>
        <w:t>-</w:t>
      </w:r>
      <w:r w:rsidR="00AE21A6" w:rsidRPr="00D54159">
        <w:rPr>
          <w:szCs w:val="28"/>
        </w:rPr>
        <w:t xml:space="preserve"> </w:t>
      </w:r>
      <w:proofErr w:type="gramStart"/>
      <w:r>
        <w:rPr>
          <w:szCs w:val="28"/>
        </w:rPr>
        <w:t>г</w:t>
      </w:r>
      <w:proofErr w:type="gramEnd"/>
      <w:r>
        <w:rPr>
          <w:szCs w:val="28"/>
        </w:rPr>
        <w:t xml:space="preserve">. Санкт-Петербург Лиговский пр. д.240 Лит. А, Контейнерный терминал </w:t>
      </w:r>
      <w:proofErr w:type="spellStart"/>
      <w:r>
        <w:rPr>
          <w:szCs w:val="28"/>
        </w:rPr>
        <w:t>Санкт-Петербург-Товарный-Витебский</w:t>
      </w:r>
      <w:proofErr w:type="spellEnd"/>
      <w:r>
        <w:rPr>
          <w:szCs w:val="28"/>
        </w:rPr>
        <w:t>;</w:t>
      </w:r>
    </w:p>
    <w:p w:rsidR="00AE21A6" w:rsidRPr="00D54159" w:rsidRDefault="00B9711E" w:rsidP="00B9711E">
      <w:pPr>
        <w:jc w:val="both"/>
        <w:rPr>
          <w:szCs w:val="28"/>
        </w:rPr>
      </w:pPr>
      <w:r>
        <w:rPr>
          <w:szCs w:val="28"/>
        </w:rPr>
        <w:t xml:space="preserve">-   г. Санкт-Петербург п. </w:t>
      </w:r>
      <w:proofErr w:type="spellStart"/>
      <w:r>
        <w:rPr>
          <w:szCs w:val="28"/>
        </w:rPr>
        <w:t>Шушары</w:t>
      </w:r>
      <w:proofErr w:type="spellEnd"/>
      <w:r>
        <w:rPr>
          <w:szCs w:val="28"/>
        </w:rPr>
        <w:t xml:space="preserve"> Московское шоссе д.54 Лит</w:t>
      </w:r>
      <w:proofErr w:type="gramStart"/>
      <w:r>
        <w:rPr>
          <w:szCs w:val="28"/>
        </w:rPr>
        <w:t>.А</w:t>
      </w:r>
      <w:proofErr w:type="gramEnd"/>
      <w:r w:rsidR="00A254E4">
        <w:rPr>
          <w:szCs w:val="28"/>
        </w:rPr>
        <w:t>.</w:t>
      </w:r>
    </w:p>
    <w:p w:rsidR="008C7B27" w:rsidRDefault="008C7B27" w:rsidP="00CB1C18">
      <w:pPr>
        <w:jc w:val="both"/>
        <w:rPr>
          <w:szCs w:val="28"/>
        </w:rPr>
      </w:pPr>
    </w:p>
    <w:p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«ТрансКонтейнер» (</w:t>
      </w:r>
      <w:hyperlink r:id="rId10" w:history="1">
        <w:r w:rsidRPr="00AE21A6">
          <w:rPr>
            <w:color w:val="0000FF"/>
            <w:szCs w:val="28"/>
            <w:u w:val="single"/>
          </w:rPr>
          <w:t>http://www.trcont.ru</w:t>
        </w:r>
      </w:hyperlink>
      <w:r w:rsidRPr="00AE21A6">
        <w:rPr>
          <w:szCs w:val="28"/>
        </w:rPr>
        <w:t xml:space="preserve">) (далее – сайт ПАО «ТрансКонтейнер») и </w:t>
      </w:r>
      <w:r w:rsidRPr="00AE21A6">
        <w:t>на официальном сайте единой информационной системы в сфере закупок в информационно-телекоммуникационной сети «Интернет» (</w:t>
      </w:r>
      <w:hyperlink r:id="rId11" w:history="1">
        <w:r w:rsidRPr="00AE21A6">
          <w:rPr>
            <w:color w:val="0000FF"/>
            <w:u w:val="single"/>
          </w:rPr>
          <w:t>www.zakupki.gov.ru</w:t>
        </w:r>
      </w:hyperlink>
      <w:r w:rsidRPr="00AE21A6">
        <w:t>) (далее – Официальный сайт).</w:t>
      </w:r>
      <w:r w:rsidRPr="00AE21A6">
        <w:rPr>
          <w:szCs w:val="28"/>
        </w:rPr>
        <w:t xml:space="preserve"> </w:t>
      </w:r>
      <w:r w:rsidRPr="00A254E4">
        <w:rPr>
          <w:szCs w:val="28"/>
        </w:rPr>
        <w:t>Предоставление Заказчиком документации на материальном (бумажном) носителе не предусмотрено.</w:t>
      </w:r>
      <w:r w:rsidRPr="00AE21A6">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sidRPr="00AE21A6">
        <w:rPr>
          <w:b/>
        </w:rPr>
        <w:t>Информация о порядке  проведения закупки</w:t>
      </w:r>
    </w:p>
    <w:p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C7738A" w:rsidRPr="00C7738A" w:rsidRDefault="00AE21A6" w:rsidP="00AE21A6">
      <w:pPr>
        <w:jc w:val="both"/>
      </w:pPr>
      <w:r w:rsidRPr="00AE21A6">
        <w:tab/>
      </w:r>
      <w:r w:rsidRPr="00C7738A">
        <w:rPr>
          <w:szCs w:val="28"/>
        </w:rPr>
        <w:t>«</w:t>
      </w:r>
      <w:r w:rsidR="00C7738A" w:rsidRPr="00C7738A">
        <w:rPr>
          <w:szCs w:val="28"/>
        </w:rPr>
        <w:t>29</w:t>
      </w:r>
      <w:r w:rsidRPr="00C7738A">
        <w:rPr>
          <w:szCs w:val="28"/>
        </w:rPr>
        <w:t xml:space="preserve">» </w:t>
      </w:r>
      <w:r w:rsidR="00C7738A" w:rsidRPr="00C7738A">
        <w:rPr>
          <w:szCs w:val="28"/>
        </w:rPr>
        <w:t>июня</w:t>
      </w:r>
      <w:r w:rsidR="001B74DF" w:rsidRPr="00C7738A">
        <w:rPr>
          <w:szCs w:val="28"/>
        </w:rPr>
        <w:t xml:space="preserve"> 201</w:t>
      </w:r>
      <w:r w:rsidR="00C7738A" w:rsidRPr="00C7738A">
        <w:rPr>
          <w:szCs w:val="28"/>
        </w:rPr>
        <w:t>8</w:t>
      </w:r>
      <w:r w:rsidRPr="00C7738A">
        <w:rPr>
          <w:szCs w:val="28"/>
        </w:rPr>
        <w:t xml:space="preserve"> г.</w:t>
      </w:r>
      <w:r w:rsidR="00C7738A" w:rsidRPr="00C7738A">
        <w:t xml:space="preserve"> 16</w:t>
      </w:r>
      <w:r w:rsidRPr="00C7738A">
        <w:t xml:space="preserve"> час. 00 мин.</w:t>
      </w:r>
    </w:p>
    <w:p w:rsidR="00AE21A6" w:rsidRDefault="00AE21A6" w:rsidP="00AE21A6">
      <w:pPr>
        <w:jc w:val="both"/>
      </w:pPr>
      <w:r w:rsidRPr="00C7738A">
        <w:tab/>
        <w:t xml:space="preserve">Место: </w:t>
      </w:r>
      <w:r w:rsidR="00C7738A" w:rsidRPr="00C7738A">
        <w:t>191002</w:t>
      </w:r>
      <w:r w:rsidR="00C7738A" w:rsidRPr="001D6CE7">
        <w:t>, г. Санкт-Петербург, Владимирский пр., д. 23.</w:t>
      </w:r>
    </w:p>
    <w:p w:rsidR="00C7738A" w:rsidRPr="00AE21A6" w:rsidRDefault="00C7738A" w:rsidP="00AE21A6">
      <w:pPr>
        <w:jc w:val="both"/>
        <w:rPr>
          <w:b/>
        </w:rPr>
      </w:pPr>
    </w:p>
    <w:p w:rsidR="00AE21A6" w:rsidRDefault="00AE21A6" w:rsidP="00AE21A6">
      <w:pPr>
        <w:jc w:val="both"/>
        <w:rPr>
          <w:b/>
          <w:szCs w:val="28"/>
        </w:rPr>
      </w:pPr>
      <w:r w:rsidRPr="00AE21A6">
        <w:rPr>
          <w:b/>
          <w:szCs w:val="28"/>
        </w:rPr>
        <w:t>Рассмотрение и сопоставление Заявок:</w:t>
      </w:r>
    </w:p>
    <w:p w:rsidR="00725500" w:rsidRPr="001F5EA3" w:rsidRDefault="00725500" w:rsidP="00725500">
      <w:pPr>
        <w:tabs>
          <w:tab w:val="clear" w:pos="709"/>
        </w:tabs>
        <w:suppressAutoHyphens/>
        <w:ind w:left="284" w:firstLine="0"/>
        <w:jc w:val="both"/>
        <w:rPr>
          <w:rFonts w:eastAsia="Arial"/>
          <w:i/>
          <w:snapToGrid/>
          <w:szCs w:val="28"/>
          <w:highlight w:val="cyan"/>
          <w:lang w:eastAsia="ar-SA"/>
        </w:rPr>
      </w:pPr>
      <w:r w:rsidRPr="001F5EA3">
        <w:rPr>
          <w:b/>
          <w:szCs w:val="28"/>
        </w:rPr>
        <w:t>Рассмотрение и сопоставление Заявок осуществляется поэтапно:</w:t>
      </w:r>
    </w:p>
    <w:p w:rsidR="001F5EA3" w:rsidRPr="000703F8" w:rsidRDefault="001F5EA3" w:rsidP="001F5EA3">
      <w:pPr>
        <w:numPr>
          <w:ilvl w:val="0"/>
          <w:numId w:val="10"/>
        </w:numPr>
        <w:tabs>
          <w:tab w:val="clear" w:pos="709"/>
        </w:tabs>
        <w:suppressAutoHyphens/>
        <w:ind w:left="0" w:firstLine="709"/>
        <w:jc w:val="both"/>
        <w:rPr>
          <w:rFonts w:eastAsia="Arial"/>
          <w:snapToGrid/>
          <w:szCs w:val="28"/>
          <w:lang w:eastAsia="ar-SA"/>
        </w:rPr>
      </w:pPr>
      <w:r w:rsidRPr="000703F8">
        <w:rPr>
          <w:rFonts w:eastAsia="Arial"/>
          <w:snapToGrid/>
          <w:szCs w:val="28"/>
          <w:lang w:eastAsia="ar-SA"/>
        </w:rPr>
        <w:t>по первому этапу при наличии Заявок состоится «</w:t>
      </w:r>
      <w:r w:rsidR="000703F8" w:rsidRPr="000703F8">
        <w:rPr>
          <w:rFonts w:eastAsia="Arial"/>
          <w:snapToGrid/>
          <w:szCs w:val="28"/>
          <w:lang w:eastAsia="ar-SA"/>
        </w:rPr>
        <w:t>16» октября 2017 г. в 13</w:t>
      </w:r>
      <w:r w:rsidRPr="000703F8">
        <w:rPr>
          <w:rFonts w:eastAsia="Arial"/>
          <w:snapToGrid/>
          <w:szCs w:val="28"/>
          <w:lang w:eastAsia="ar-SA"/>
        </w:rPr>
        <w:t xml:space="preserve"> часов 00 минут местного времени;</w:t>
      </w:r>
    </w:p>
    <w:p w:rsidR="001F5EA3" w:rsidRPr="001F5EA3" w:rsidRDefault="001F5EA3" w:rsidP="001F5EA3">
      <w:pPr>
        <w:numPr>
          <w:ilvl w:val="0"/>
          <w:numId w:val="10"/>
        </w:numPr>
        <w:tabs>
          <w:tab w:val="clear" w:pos="709"/>
        </w:tabs>
        <w:suppressAutoHyphens/>
        <w:ind w:left="0" w:firstLine="709"/>
        <w:jc w:val="both"/>
        <w:rPr>
          <w:rFonts w:eastAsia="Arial"/>
          <w:snapToGrid/>
          <w:szCs w:val="28"/>
          <w:lang w:eastAsia="ar-SA"/>
        </w:rPr>
      </w:pPr>
      <w:r w:rsidRPr="001F5EA3">
        <w:rPr>
          <w:rFonts w:eastAsia="Arial"/>
          <w:snapToGrid/>
          <w:szCs w:val="28"/>
          <w:lang w:eastAsia="ar-SA"/>
        </w:rPr>
        <w:t>по второму</w:t>
      </w:r>
      <w:r w:rsidR="00847332">
        <w:rPr>
          <w:rFonts w:eastAsia="Arial"/>
          <w:snapToGrid/>
          <w:szCs w:val="28"/>
          <w:lang w:eastAsia="ar-SA"/>
        </w:rPr>
        <w:t xml:space="preserve"> и третьему этапам</w:t>
      </w:r>
      <w:r w:rsidRPr="001F5EA3">
        <w:rPr>
          <w:rFonts w:eastAsia="Arial"/>
          <w:snapToGrid/>
          <w:szCs w:val="28"/>
          <w:lang w:eastAsia="ar-SA"/>
        </w:rPr>
        <w:t xml:space="preserve"> при поступлении Заявок после предыдущего этапа - последнюю рабочую пятницу следующего календарного месяца (кроме декабря текущего года);</w:t>
      </w:r>
    </w:p>
    <w:p w:rsidR="001F5EA3" w:rsidRPr="001F5EA3" w:rsidRDefault="001F5EA3" w:rsidP="001F5EA3">
      <w:pPr>
        <w:numPr>
          <w:ilvl w:val="0"/>
          <w:numId w:val="10"/>
        </w:numPr>
        <w:tabs>
          <w:tab w:val="clear" w:pos="709"/>
        </w:tabs>
        <w:suppressAutoHyphens/>
        <w:ind w:left="0" w:firstLine="709"/>
        <w:jc w:val="both"/>
        <w:rPr>
          <w:rFonts w:eastAsia="Arial"/>
          <w:snapToGrid/>
          <w:szCs w:val="28"/>
          <w:lang w:eastAsia="ar-SA"/>
        </w:rPr>
      </w:pPr>
      <w:bookmarkStart w:id="0" w:name="_GoBack"/>
      <w:bookmarkEnd w:id="0"/>
      <w:r w:rsidRPr="001F5EA3">
        <w:rPr>
          <w:rFonts w:eastAsia="Arial"/>
          <w:snapToGrid/>
          <w:szCs w:val="28"/>
          <w:lang w:eastAsia="ar-SA"/>
        </w:rPr>
        <w:t xml:space="preserve">по </w:t>
      </w:r>
      <w:r w:rsidR="00847332">
        <w:rPr>
          <w:rFonts w:eastAsia="Arial"/>
          <w:snapToGrid/>
          <w:szCs w:val="28"/>
          <w:lang w:eastAsia="ar-SA"/>
        </w:rPr>
        <w:t>четвертому</w:t>
      </w:r>
      <w:r w:rsidRPr="001F5EA3">
        <w:rPr>
          <w:rFonts w:eastAsia="Arial"/>
          <w:snapToGrid/>
          <w:szCs w:val="28"/>
          <w:lang w:eastAsia="ar-SA"/>
        </w:rPr>
        <w:t xml:space="preserve"> и последующим этапам при поступлении Заявок после предыдущего этапа - последнюю рабочую пятницу каждого квартала в календарном году;</w:t>
      </w:r>
    </w:p>
    <w:p w:rsidR="001F5EA3" w:rsidRPr="001F5EA3" w:rsidRDefault="001F5EA3" w:rsidP="001F5EA3">
      <w:pPr>
        <w:numPr>
          <w:ilvl w:val="0"/>
          <w:numId w:val="10"/>
        </w:numPr>
        <w:tabs>
          <w:tab w:val="clear" w:pos="709"/>
        </w:tabs>
        <w:suppressAutoHyphens/>
        <w:ind w:left="0" w:firstLine="709"/>
        <w:jc w:val="both"/>
        <w:rPr>
          <w:rFonts w:eastAsia="Arial"/>
          <w:snapToGrid/>
          <w:szCs w:val="28"/>
          <w:lang w:eastAsia="ar-SA"/>
        </w:rPr>
      </w:pPr>
      <w:r w:rsidRPr="001F5EA3">
        <w:rPr>
          <w:snapToGrid/>
          <w:szCs w:val="28"/>
          <w:lang w:eastAsia="ar-SA"/>
        </w:rPr>
        <w:t xml:space="preserve">по последнему этапу при наличии Заявок - не позднее 10 календарных дней </w:t>
      </w:r>
      <w:proofErr w:type="gramStart"/>
      <w:r w:rsidRPr="001F5EA3">
        <w:rPr>
          <w:snapToGrid/>
          <w:szCs w:val="28"/>
          <w:lang w:eastAsia="ar-SA"/>
        </w:rPr>
        <w:t>с даты окончания</w:t>
      </w:r>
      <w:proofErr w:type="gramEnd"/>
      <w:r w:rsidRPr="001F5EA3">
        <w:rPr>
          <w:snapToGrid/>
          <w:szCs w:val="28"/>
          <w:lang w:eastAsia="ar-SA"/>
        </w:rPr>
        <w:t xml:space="preserve"> приема Заявок, указанной в пункте 6 Информационной карты.</w:t>
      </w:r>
    </w:p>
    <w:p w:rsidR="00773366" w:rsidRPr="00847332" w:rsidRDefault="00773366" w:rsidP="001F5EA3">
      <w:pPr>
        <w:jc w:val="both"/>
        <w:rPr>
          <w:szCs w:val="28"/>
        </w:rPr>
      </w:pPr>
      <w:r w:rsidRPr="00847332">
        <w:rPr>
          <w:szCs w:val="28"/>
        </w:rPr>
        <w:tab/>
        <w:t xml:space="preserve">Место: </w:t>
      </w:r>
      <w:r w:rsidR="00891974" w:rsidRPr="001D6CE7">
        <w:t>191002, г. Санкт-Петербург, Владимирский пр., д. 23.</w:t>
      </w:r>
    </w:p>
    <w:p w:rsidR="00AE21A6" w:rsidRPr="00B85ADA" w:rsidRDefault="00AE21A6" w:rsidP="00AE21A6">
      <w:pPr>
        <w:tabs>
          <w:tab w:val="clear" w:pos="709"/>
        </w:tabs>
        <w:suppressAutoHyphens/>
        <w:ind w:left="708" w:firstLine="0"/>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E97F31" w:rsidRDefault="00E97F31" w:rsidP="00AE21A6">
      <w:pPr>
        <w:jc w:val="both"/>
        <w:rPr>
          <w:b/>
          <w:szCs w:val="28"/>
        </w:rPr>
      </w:pPr>
    </w:p>
    <w:p w:rsidR="00AE21A6" w:rsidRPr="00B85ADA" w:rsidRDefault="00AE21A6" w:rsidP="00AE21A6">
      <w:pPr>
        <w:jc w:val="both"/>
        <w:rPr>
          <w:b/>
          <w:szCs w:val="28"/>
        </w:rPr>
      </w:pPr>
      <w:r w:rsidRPr="00B85ADA">
        <w:rPr>
          <w:b/>
          <w:szCs w:val="28"/>
        </w:rPr>
        <w:t>Подведение итогов:</w:t>
      </w:r>
    </w:p>
    <w:p w:rsidR="00DE312C" w:rsidRPr="00DE312C" w:rsidRDefault="00DE312C" w:rsidP="00DE312C">
      <w:pPr>
        <w:jc w:val="both"/>
        <w:rPr>
          <w:snapToGrid/>
          <w:szCs w:val="28"/>
          <w:lang w:eastAsia="ar-SA"/>
        </w:rPr>
      </w:pPr>
      <w:r w:rsidRPr="00DE312C">
        <w:rPr>
          <w:snapToGrid/>
          <w:szCs w:val="28"/>
          <w:lang w:eastAsia="ar-SA"/>
        </w:rPr>
        <w:t xml:space="preserve">1) По первому этапу при наличии Заявок состоится </w:t>
      </w:r>
      <w:r w:rsidR="00F8307B">
        <w:rPr>
          <w:snapToGrid/>
          <w:szCs w:val="28"/>
          <w:lang w:eastAsia="ar-SA"/>
        </w:rPr>
        <w:t xml:space="preserve">не позднее </w:t>
      </w:r>
      <w:r w:rsidR="00F8307B">
        <w:rPr>
          <w:snapToGrid/>
          <w:szCs w:val="28"/>
          <w:lang w:eastAsia="ar-SA"/>
        </w:rPr>
        <w:br/>
      </w:r>
      <w:r w:rsidRPr="00891974">
        <w:rPr>
          <w:snapToGrid/>
          <w:szCs w:val="28"/>
          <w:lang w:eastAsia="ar-SA"/>
        </w:rPr>
        <w:t>«</w:t>
      </w:r>
      <w:r w:rsidR="00891974" w:rsidRPr="00891974">
        <w:rPr>
          <w:snapToGrid/>
          <w:szCs w:val="28"/>
          <w:lang w:eastAsia="ar-SA"/>
        </w:rPr>
        <w:t>07</w:t>
      </w:r>
      <w:r w:rsidRPr="00891974">
        <w:rPr>
          <w:snapToGrid/>
          <w:szCs w:val="28"/>
          <w:lang w:eastAsia="ar-SA"/>
        </w:rPr>
        <w:t xml:space="preserve">» </w:t>
      </w:r>
      <w:r w:rsidR="00891974" w:rsidRPr="00891974">
        <w:rPr>
          <w:snapToGrid/>
          <w:szCs w:val="28"/>
          <w:lang w:eastAsia="ar-SA"/>
        </w:rPr>
        <w:t>ноября</w:t>
      </w:r>
      <w:r w:rsidR="00AE2CD3" w:rsidRPr="00891974">
        <w:rPr>
          <w:snapToGrid/>
          <w:szCs w:val="28"/>
          <w:lang w:eastAsia="ar-SA"/>
        </w:rPr>
        <w:t xml:space="preserve"> 2017</w:t>
      </w:r>
      <w:r w:rsidRPr="00DE312C">
        <w:rPr>
          <w:snapToGrid/>
          <w:szCs w:val="28"/>
          <w:lang w:eastAsia="ar-SA"/>
        </w:rPr>
        <w:t xml:space="preserve"> г. в 14 часов 00 минут местного времени;</w:t>
      </w:r>
    </w:p>
    <w:p w:rsidR="00662448" w:rsidRDefault="00DE312C" w:rsidP="00DE312C">
      <w:pPr>
        <w:jc w:val="both"/>
        <w:rPr>
          <w:snapToGrid/>
          <w:szCs w:val="28"/>
          <w:lang w:eastAsia="ar-SA"/>
        </w:rPr>
      </w:pPr>
      <w:r w:rsidRPr="00DE312C">
        <w:rPr>
          <w:snapToGrid/>
          <w:szCs w:val="28"/>
          <w:lang w:eastAsia="ar-SA"/>
        </w:rPr>
        <w:t xml:space="preserve">2) Второй и последующие этапы при поступлении Заявок не позднее 21 календарного дня </w:t>
      </w:r>
      <w:proofErr w:type="gramStart"/>
      <w:r w:rsidRPr="00DE312C">
        <w:rPr>
          <w:snapToGrid/>
          <w:szCs w:val="28"/>
          <w:lang w:eastAsia="ar-SA"/>
        </w:rPr>
        <w:t>с даты рассмотрения</w:t>
      </w:r>
      <w:proofErr w:type="gramEnd"/>
      <w:r w:rsidRPr="00DE312C">
        <w:rPr>
          <w:snapToGrid/>
          <w:szCs w:val="28"/>
          <w:lang w:eastAsia="ar-SA"/>
        </w:rPr>
        <w:t xml:space="preserve"> и сопоставления Заявок (пункт 8 Информационной карты).</w:t>
      </w:r>
    </w:p>
    <w:p w:rsidR="00721338" w:rsidRPr="003260E3" w:rsidRDefault="00721338" w:rsidP="00721338">
      <w:pPr>
        <w:jc w:val="both"/>
        <w:rPr>
          <w:szCs w:val="28"/>
        </w:rPr>
      </w:pPr>
      <w:r w:rsidRPr="003260E3">
        <w:rPr>
          <w:szCs w:val="28"/>
        </w:rPr>
        <w:tab/>
        <w:t xml:space="preserve">Место: 125047, Москва, Оружейный переулок, д. 19 </w:t>
      </w:r>
    </w:p>
    <w:p w:rsidR="00721338" w:rsidRPr="00231FAA" w:rsidRDefault="00721338" w:rsidP="00E039E3">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0C9" w:rsidRDefault="00AA60C9" w:rsidP="00CB1C18">
      <w:r>
        <w:separator/>
      </w:r>
    </w:p>
  </w:endnote>
  <w:endnote w:type="continuationSeparator" w:id="0">
    <w:p w:rsidR="00AA60C9" w:rsidRDefault="00AA60C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0C9" w:rsidRDefault="00AA60C9" w:rsidP="00CB1C18">
      <w:r>
        <w:separator/>
      </w:r>
    </w:p>
  </w:footnote>
  <w:footnote w:type="continuationSeparator" w:id="0">
    <w:p w:rsidR="00AA60C9" w:rsidRDefault="00AA60C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DB4473">
    <w:pPr>
      <w:pStyle w:val="af0"/>
      <w:jc w:val="center"/>
    </w:pPr>
    <w:r>
      <w:fldChar w:fldCharType="begin"/>
    </w:r>
    <w:r w:rsidR="00052B26">
      <w:instrText xml:space="preserve"> PAGE   \* MERGEFORMAT </w:instrText>
    </w:r>
    <w:r>
      <w:fldChar w:fldCharType="separate"/>
    </w:r>
    <w:r w:rsidR="00760659">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8"/>
  </w:num>
  <w:num w:numId="6">
    <w:abstractNumId w:val="5"/>
  </w:num>
  <w:num w:numId="7">
    <w:abstractNumId w:val="3"/>
  </w:num>
  <w:num w:numId="8">
    <w:abstractNumId w:val="7"/>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03F8"/>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4DF"/>
    <w:rsid w:val="001C05F5"/>
    <w:rsid w:val="001F0B3B"/>
    <w:rsid w:val="001F4F2E"/>
    <w:rsid w:val="001F52B9"/>
    <w:rsid w:val="001F5EA3"/>
    <w:rsid w:val="00204B07"/>
    <w:rsid w:val="00205C78"/>
    <w:rsid w:val="0020709B"/>
    <w:rsid w:val="002100F4"/>
    <w:rsid w:val="00216833"/>
    <w:rsid w:val="0021768A"/>
    <w:rsid w:val="00231FAA"/>
    <w:rsid w:val="00234FB2"/>
    <w:rsid w:val="002350DE"/>
    <w:rsid w:val="00237904"/>
    <w:rsid w:val="00245141"/>
    <w:rsid w:val="00250C33"/>
    <w:rsid w:val="0026332C"/>
    <w:rsid w:val="002636BF"/>
    <w:rsid w:val="00272A1A"/>
    <w:rsid w:val="00282E25"/>
    <w:rsid w:val="0028492E"/>
    <w:rsid w:val="002927B0"/>
    <w:rsid w:val="00296517"/>
    <w:rsid w:val="002A7D8B"/>
    <w:rsid w:val="002B27CD"/>
    <w:rsid w:val="002C0F1D"/>
    <w:rsid w:val="002C536B"/>
    <w:rsid w:val="002E11EB"/>
    <w:rsid w:val="002E2B59"/>
    <w:rsid w:val="002E553F"/>
    <w:rsid w:val="002E5A39"/>
    <w:rsid w:val="002F00CA"/>
    <w:rsid w:val="002F0875"/>
    <w:rsid w:val="002F2FEF"/>
    <w:rsid w:val="003038BF"/>
    <w:rsid w:val="003106D1"/>
    <w:rsid w:val="0032153B"/>
    <w:rsid w:val="003248F4"/>
    <w:rsid w:val="003260E3"/>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0228"/>
    <w:rsid w:val="00482157"/>
    <w:rsid w:val="00483D8D"/>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5E0E6F"/>
    <w:rsid w:val="006072F9"/>
    <w:rsid w:val="006117F1"/>
    <w:rsid w:val="00623F3A"/>
    <w:rsid w:val="006323ED"/>
    <w:rsid w:val="006419B7"/>
    <w:rsid w:val="006527AA"/>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6492"/>
    <w:rsid w:val="0071472A"/>
    <w:rsid w:val="00720B00"/>
    <w:rsid w:val="00721338"/>
    <w:rsid w:val="00724EED"/>
    <w:rsid w:val="00725500"/>
    <w:rsid w:val="00734DE0"/>
    <w:rsid w:val="007442D3"/>
    <w:rsid w:val="0075014E"/>
    <w:rsid w:val="00760659"/>
    <w:rsid w:val="00772A14"/>
    <w:rsid w:val="00773366"/>
    <w:rsid w:val="00790FF6"/>
    <w:rsid w:val="007947BB"/>
    <w:rsid w:val="00795795"/>
    <w:rsid w:val="007A053B"/>
    <w:rsid w:val="007A52C2"/>
    <w:rsid w:val="007B4A2D"/>
    <w:rsid w:val="007C0232"/>
    <w:rsid w:val="007D6F31"/>
    <w:rsid w:val="007F3357"/>
    <w:rsid w:val="007F5506"/>
    <w:rsid w:val="00807664"/>
    <w:rsid w:val="008128DB"/>
    <w:rsid w:val="008159DC"/>
    <w:rsid w:val="00831584"/>
    <w:rsid w:val="00847332"/>
    <w:rsid w:val="00851AB1"/>
    <w:rsid w:val="00852B23"/>
    <w:rsid w:val="0085444B"/>
    <w:rsid w:val="00876894"/>
    <w:rsid w:val="00877914"/>
    <w:rsid w:val="00884629"/>
    <w:rsid w:val="0089148D"/>
    <w:rsid w:val="00891974"/>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7A9B"/>
    <w:rsid w:val="009847FD"/>
    <w:rsid w:val="00994F52"/>
    <w:rsid w:val="009A11AB"/>
    <w:rsid w:val="009B46EA"/>
    <w:rsid w:val="009B6FDE"/>
    <w:rsid w:val="009C16C0"/>
    <w:rsid w:val="009C4A5D"/>
    <w:rsid w:val="009D3360"/>
    <w:rsid w:val="009F2FCC"/>
    <w:rsid w:val="009F36EA"/>
    <w:rsid w:val="009F3AE5"/>
    <w:rsid w:val="00A017DE"/>
    <w:rsid w:val="00A038AE"/>
    <w:rsid w:val="00A042DE"/>
    <w:rsid w:val="00A1512F"/>
    <w:rsid w:val="00A20EC2"/>
    <w:rsid w:val="00A232F1"/>
    <w:rsid w:val="00A254E4"/>
    <w:rsid w:val="00A30240"/>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B069C4"/>
    <w:rsid w:val="00B1772E"/>
    <w:rsid w:val="00B20DF0"/>
    <w:rsid w:val="00B21959"/>
    <w:rsid w:val="00B27DCF"/>
    <w:rsid w:val="00B3207D"/>
    <w:rsid w:val="00B50EA6"/>
    <w:rsid w:val="00B5321C"/>
    <w:rsid w:val="00B64438"/>
    <w:rsid w:val="00B65DA2"/>
    <w:rsid w:val="00B81AC6"/>
    <w:rsid w:val="00B85ADA"/>
    <w:rsid w:val="00B85C69"/>
    <w:rsid w:val="00B85FB9"/>
    <w:rsid w:val="00B9711E"/>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CBE"/>
    <w:rsid w:val="00C73DDA"/>
    <w:rsid w:val="00C7738A"/>
    <w:rsid w:val="00CA4696"/>
    <w:rsid w:val="00CA576A"/>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B4473"/>
    <w:rsid w:val="00DD2FCA"/>
    <w:rsid w:val="00DE312C"/>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7D4E"/>
    <w:rsid w:val="00E90B84"/>
    <w:rsid w:val="00E9433F"/>
    <w:rsid w:val="00E97F31"/>
    <w:rsid w:val="00EB5105"/>
    <w:rsid w:val="00ED1117"/>
    <w:rsid w:val="00ED1B2D"/>
    <w:rsid w:val="00ED60FD"/>
    <w:rsid w:val="00F0713A"/>
    <w:rsid w:val="00F22417"/>
    <w:rsid w:val="00F25640"/>
    <w:rsid w:val="00F2765E"/>
    <w:rsid w:val="00F325C4"/>
    <w:rsid w:val="00F3417A"/>
    <w:rsid w:val="00F532A7"/>
    <w:rsid w:val="00F6476F"/>
    <w:rsid w:val="00F72DD1"/>
    <w:rsid w:val="00F752D3"/>
    <w:rsid w:val="00F776E4"/>
    <w:rsid w:val="00F8307B"/>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2EEA7B05-7FCF-4F04-B92E-14E30015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1011</Words>
  <Characters>5769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ОАО "ТрансКонтейнер"</Company>
  <LinksUpToDate>false</LinksUpToDate>
  <CharactersWithSpaces>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medvedevamp</cp:lastModifiedBy>
  <cp:revision>18</cp:revision>
  <cp:lastPrinted>2013-10-11T11:56:00Z</cp:lastPrinted>
  <dcterms:created xsi:type="dcterms:W3CDTF">2017-09-28T11:36:00Z</dcterms:created>
  <dcterms:modified xsi:type="dcterms:W3CDTF">2017-09-29T13:21:00Z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