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1468B" w:rsidRDefault="00D803A2">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w:t>
      </w:r>
      <w:r w:rsidR="0077522B">
        <w:rPr>
          <w:b/>
          <w:bCs/>
          <w:sz w:val="28"/>
          <w:szCs w:val="28"/>
        </w:rPr>
        <w:t>ПАО «ТрансКонтейнер»</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1468B" w:rsidRDefault="00D803A2">
      <w:pPr>
        <w:tabs>
          <w:tab w:val="left" w:pos="4962"/>
        </w:tabs>
        <w:ind w:left="4253" w:firstLine="0"/>
        <w:jc w:val="left"/>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C70EA2" w:rsidRPr="006D2B87" w:rsidRDefault="00C70EA2" w:rsidP="00D9584C">
      <w:pPr>
        <w:tabs>
          <w:tab w:val="left" w:pos="4962"/>
        </w:tabs>
        <w:ind w:left="4253"/>
        <w:jc w:val="left"/>
        <w:rPr>
          <w:rFonts w:eastAsia="Arial Unicode MS"/>
        </w:rPr>
      </w:pPr>
    </w:p>
    <w:p w:rsidR="0061468B" w:rsidRDefault="00D803A2">
      <w:pPr>
        <w:tabs>
          <w:tab w:val="left" w:pos="4962"/>
        </w:tabs>
        <w:ind w:left="4253" w:firstLine="0"/>
        <w:jc w:val="left"/>
        <w:rPr>
          <w:b/>
          <w:bCs/>
          <w:sz w:val="28"/>
        </w:rPr>
      </w:pPr>
      <w:r>
        <w:rPr>
          <w:b/>
          <w:bCs/>
          <w:sz w:val="28"/>
        </w:rPr>
        <w:t>«29» сентября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r>
        <w:t>:</w:t>
      </w:r>
    </w:p>
    <w:p w:rsidR="0061468B" w:rsidRDefault="00D803A2">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5E6E3D">
        <w:t>ЦКПМТО</w:t>
      </w:r>
      <w:r>
        <w:t>-17-</w:t>
      </w:r>
      <w:r w:rsidR="005E6E3D">
        <w:t>0108</w:t>
      </w:r>
      <w:r>
        <w:t xml:space="preserve"> по предмету закупки «Поставка канцелярских товаров для нужд аппарата управления ПАО "ТрансКонтейнер"»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1468B" w:rsidRDefault="00D803A2">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61468B" w:rsidRDefault="00D803A2">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w:t>
      </w:r>
      <w:r>
        <w:rPr>
          <w:sz w:val="28"/>
          <w:szCs w:val="28"/>
        </w:rPr>
        <w:lastRenderedPageBreak/>
        <w:t>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1468B" w:rsidRDefault="00D803A2">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lastRenderedPageBreak/>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1468B" w:rsidRDefault="00D803A2">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4DD4DEC" wp14:editId="19033DC3">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D803A2" w:rsidRPr="007E6DE4" w:rsidRDefault="00D803A2" w:rsidP="00805082">
                            <w:pPr>
                              <w:rPr>
                                <w:b/>
                                <w:sz w:val="28"/>
                                <w:szCs w:val="28"/>
                              </w:rPr>
                            </w:pPr>
                            <w:r w:rsidRPr="007E6DE4">
                              <w:rPr>
                                <w:b/>
                                <w:sz w:val="28"/>
                                <w:szCs w:val="28"/>
                              </w:rPr>
                              <w:t xml:space="preserve">_____________________________________________, </w:t>
                            </w:r>
                          </w:p>
                          <w:p w:rsidR="00D803A2" w:rsidRDefault="00D803A2" w:rsidP="00805082">
                            <w:pPr>
                              <w:rPr>
                                <w:sz w:val="28"/>
                                <w:szCs w:val="28"/>
                              </w:rPr>
                            </w:pPr>
                            <w:r w:rsidRPr="007E6DE4">
                              <w:rPr>
                                <w:i/>
                                <w:sz w:val="20"/>
                                <w:szCs w:val="20"/>
                              </w:rPr>
                              <w:t>наименование претендента</w:t>
                            </w:r>
                            <w:r w:rsidRPr="00923E2D">
                              <w:rPr>
                                <w:sz w:val="28"/>
                                <w:szCs w:val="28"/>
                              </w:rPr>
                              <w:t xml:space="preserve"> </w:t>
                            </w:r>
                          </w:p>
                          <w:p w:rsidR="00D803A2" w:rsidRPr="007E6DE4" w:rsidRDefault="00D803A2" w:rsidP="00805082">
                            <w:pPr>
                              <w:rPr>
                                <w:b/>
                                <w:sz w:val="28"/>
                                <w:szCs w:val="28"/>
                              </w:rPr>
                            </w:pPr>
                            <w:r w:rsidRPr="007E6DE4">
                              <w:rPr>
                                <w:b/>
                                <w:sz w:val="28"/>
                                <w:szCs w:val="28"/>
                              </w:rPr>
                              <w:t>________________________________________</w:t>
                            </w:r>
                          </w:p>
                          <w:p w:rsidR="00D803A2" w:rsidRPr="007E6DE4" w:rsidRDefault="00D803A2" w:rsidP="00805082">
                            <w:pPr>
                              <w:rPr>
                                <w:i/>
                                <w:sz w:val="20"/>
                                <w:szCs w:val="20"/>
                              </w:rPr>
                            </w:pPr>
                            <w:r w:rsidRPr="007E6DE4">
                              <w:rPr>
                                <w:i/>
                                <w:sz w:val="20"/>
                                <w:szCs w:val="20"/>
                              </w:rPr>
                              <w:t>государство регистрации претендента</w:t>
                            </w:r>
                          </w:p>
                          <w:p w:rsidR="00D803A2" w:rsidRPr="007E6DE4" w:rsidRDefault="00D803A2" w:rsidP="00805082">
                            <w:pPr>
                              <w:rPr>
                                <w:b/>
                                <w:sz w:val="28"/>
                                <w:szCs w:val="28"/>
                              </w:rPr>
                            </w:pPr>
                            <w:r w:rsidRPr="007E6DE4">
                              <w:rPr>
                                <w:b/>
                                <w:sz w:val="28"/>
                                <w:szCs w:val="28"/>
                              </w:rPr>
                              <w:t>_____________________________</w:t>
                            </w:r>
                            <w:r>
                              <w:rPr>
                                <w:b/>
                                <w:sz w:val="28"/>
                                <w:szCs w:val="28"/>
                              </w:rPr>
                              <w:t>__________________</w:t>
                            </w:r>
                          </w:p>
                          <w:p w:rsidR="00D803A2" w:rsidRPr="007E6DE4" w:rsidRDefault="00D803A2" w:rsidP="00805082">
                            <w:pPr>
                              <w:rPr>
                                <w:i/>
                                <w:sz w:val="20"/>
                                <w:szCs w:val="20"/>
                              </w:rPr>
                            </w:pPr>
                            <w:r w:rsidRPr="007E6DE4">
                              <w:rPr>
                                <w:i/>
                                <w:sz w:val="20"/>
                                <w:szCs w:val="20"/>
                              </w:rPr>
                              <w:t>ИНН претендента (для претендентов-резидентов Российской Федерации)</w:t>
                            </w:r>
                          </w:p>
                          <w:p w:rsidR="00D803A2" w:rsidRDefault="00D803A2" w:rsidP="00805082">
                            <w:pPr>
                              <w:jc w:val="both"/>
                            </w:pPr>
                          </w:p>
                          <w:p w:rsidR="00D803A2" w:rsidRDefault="00D803A2">
                            <w:pPr>
                              <w:rPr>
                                <w:b/>
                              </w:rPr>
                            </w:pPr>
                            <w:r>
                              <w:rPr>
                                <w:b/>
                              </w:rPr>
                              <w:t xml:space="preserve">ЗАЯВКА НА УЧАСТИЕ В ОТКРЫТОМ КОНКУРСЕ № </w:t>
                            </w:r>
                          </w:p>
                          <w:p w:rsidR="00D803A2" w:rsidRPr="004328BF" w:rsidRDefault="00D803A2" w:rsidP="00805082">
                            <w:pPr>
                              <w:rPr>
                                <w:b/>
                              </w:rPr>
                            </w:pPr>
                            <w:r w:rsidRPr="004328BF">
                              <w:rPr>
                                <w:b/>
                              </w:rPr>
                              <w:t xml:space="preserve">(лот № _________) </w:t>
                            </w:r>
                          </w:p>
                          <w:p w:rsidR="00D803A2" w:rsidRPr="00521EAB" w:rsidRDefault="00D803A2" w:rsidP="00805082">
                            <w:pPr>
                              <w:rPr>
                                <w:i/>
                              </w:rPr>
                            </w:pPr>
                            <w:r w:rsidRPr="004328BF">
                              <w:rPr>
                                <w:i/>
                              </w:rPr>
                              <w:t>(указывается, если предусмотрены лоты)</w:t>
                            </w:r>
                          </w:p>
                          <w:p w:rsidR="00D803A2" w:rsidRPr="00923E2D" w:rsidRDefault="00D803A2" w:rsidP="00805082">
                            <w:pPr>
                              <w:rPr>
                                <w:b/>
                              </w:rPr>
                            </w:pPr>
                          </w:p>
                          <w:p w:rsidR="00D803A2" w:rsidRPr="00923E2D" w:rsidRDefault="00D803A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803A2" w:rsidRPr="007E6DE4" w:rsidRDefault="00D803A2" w:rsidP="00805082">
                      <w:pPr>
                        <w:rPr>
                          <w:b/>
                          <w:sz w:val="28"/>
                          <w:szCs w:val="28"/>
                        </w:rPr>
                      </w:pPr>
                      <w:r w:rsidRPr="007E6DE4">
                        <w:rPr>
                          <w:b/>
                          <w:sz w:val="28"/>
                          <w:szCs w:val="28"/>
                        </w:rPr>
                        <w:t xml:space="preserve">_____________________________________________, </w:t>
                      </w:r>
                    </w:p>
                    <w:p w:rsidR="00D803A2" w:rsidRDefault="00D803A2" w:rsidP="00805082">
                      <w:pPr>
                        <w:rPr>
                          <w:sz w:val="28"/>
                          <w:szCs w:val="28"/>
                        </w:rPr>
                      </w:pPr>
                      <w:r w:rsidRPr="007E6DE4">
                        <w:rPr>
                          <w:i/>
                          <w:sz w:val="20"/>
                          <w:szCs w:val="20"/>
                        </w:rPr>
                        <w:t>наименование претендента</w:t>
                      </w:r>
                      <w:r w:rsidRPr="00923E2D">
                        <w:rPr>
                          <w:sz w:val="28"/>
                          <w:szCs w:val="28"/>
                        </w:rPr>
                        <w:t xml:space="preserve"> </w:t>
                      </w:r>
                    </w:p>
                    <w:p w:rsidR="00D803A2" w:rsidRPr="007E6DE4" w:rsidRDefault="00D803A2" w:rsidP="00805082">
                      <w:pPr>
                        <w:rPr>
                          <w:b/>
                          <w:sz w:val="28"/>
                          <w:szCs w:val="28"/>
                        </w:rPr>
                      </w:pPr>
                      <w:r w:rsidRPr="007E6DE4">
                        <w:rPr>
                          <w:b/>
                          <w:sz w:val="28"/>
                          <w:szCs w:val="28"/>
                        </w:rPr>
                        <w:t>________________________________________</w:t>
                      </w:r>
                    </w:p>
                    <w:p w:rsidR="00D803A2" w:rsidRPr="007E6DE4" w:rsidRDefault="00D803A2" w:rsidP="00805082">
                      <w:pPr>
                        <w:rPr>
                          <w:i/>
                          <w:sz w:val="20"/>
                          <w:szCs w:val="20"/>
                        </w:rPr>
                      </w:pPr>
                      <w:r w:rsidRPr="007E6DE4">
                        <w:rPr>
                          <w:i/>
                          <w:sz w:val="20"/>
                          <w:szCs w:val="20"/>
                        </w:rPr>
                        <w:t>государство регистрации претендента</w:t>
                      </w:r>
                    </w:p>
                    <w:p w:rsidR="00D803A2" w:rsidRPr="007E6DE4" w:rsidRDefault="00D803A2" w:rsidP="00805082">
                      <w:pPr>
                        <w:rPr>
                          <w:b/>
                          <w:sz w:val="28"/>
                          <w:szCs w:val="28"/>
                        </w:rPr>
                      </w:pPr>
                      <w:r w:rsidRPr="007E6DE4">
                        <w:rPr>
                          <w:b/>
                          <w:sz w:val="28"/>
                          <w:szCs w:val="28"/>
                        </w:rPr>
                        <w:t>_____________________________</w:t>
                      </w:r>
                      <w:r>
                        <w:rPr>
                          <w:b/>
                          <w:sz w:val="28"/>
                          <w:szCs w:val="28"/>
                        </w:rPr>
                        <w:t>__________________</w:t>
                      </w:r>
                    </w:p>
                    <w:p w:rsidR="00D803A2" w:rsidRPr="007E6DE4" w:rsidRDefault="00D803A2" w:rsidP="00805082">
                      <w:pPr>
                        <w:rPr>
                          <w:i/>
                          <w:sz w:val="20"/>
                          <w:szCs w:val="20"/>
                        </w:rPr>
                      </w:pPr>
                      <w:r w:rsidRPr="007E6DE4">
                        <w:rPr>
                          <w:i/>
                          <w:sz w:val="20"/>
                          <w:szCs w:val="20"/>
                        </w:rPr>
                        <w:t>ИНН претендента (для претендентов-резидентов Российской Федерации)</w:t>
                      </w:r>
                    </w:p>
                    <w:p w:rsidR="00D803A2" w:rsidRDefault="00D803A2" w:rsidP="00805082">
                      <w:pPr>
                        <w:jc w:val="both"/>
                      </w:pPr>
                    </w:p>
                    <w:p w:rsidR="00D803A2" w:rsidRDefault="00D803A2">
                      <w:pPr>
                        <w:rPr>
                          <w:b/>
                        </w:rPr>
                      </w:pPr>
                      <w:r>
                        <w:rPr>
                          <w:b/>
                        </w:rPr>
                        <w:t xml:space="preserve">ЗАЯВКА НА УЧАСТИЕ В ОТКРЫТОМ КОНКУРСЕ № </w:t>
                      </w:r>
                    </w:p>
                    <w:p w:rsidR="00D803A2" w:rsidRPr="004328BF" w:rsidRDefault="00D803A2" w:rsidP="00805082">
                      <w:pPr>
                        <w:rPr>
                          <w:b/>
                        </w:rPr>
                      </w:pPr>
                      <w:r w:rsidRPr="004328BF">
                        <w:rPr>
                          <w:b/>
                        </w:rPr>
                        <w:t xml:space="preserve">(лот № _________) </w:t>
                      </w:r>
                    </w:p>
                    <w:p w:rsidR="00D803A2" w:rsidRPr="00521EAB" w:rsidRDefault="00D803A2" w:rsidP="00805082">
                      <w:pPr>
                        <w:rPr>
                          <w:i/>
                        </w:rPr>
                      </w:pPr>
                      <w:r w:rsidRPr="004328BF">
                        <w:rPr>
                          <w:i/>
                        </w:rPr>
                        <w:t>(указывается, если предусмотрены лоты)</w:t>
                      </w:r>
                    </w:p>
                    <w:p w:rsidR="00D803A2" w:rsidRPr="00923E2D" w:rsidRDefault="00D803A2" w:rsidP="00805082">
                      <w:pPr>
                        <w:rPr>
                          <w:b/>
                        </w:rPr>
                      </w:pPr>
                    </w:p>
                    <w:p w:rsidR="00D803A2" w:rsidRPr="00923E2D" w:rsidRDefault="00D803A2"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61468B" w:rsidRDefault="00D803A2">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1468B" w:rsidRDefault="00D803A2">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1468B" w:rsidRDefault="00D803A2">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1468B" w:rsidRDefault="00D803A2">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1468B" w:rsidRDefault="0061468B">
      <w:pPr>
        <w:pStyle w:val="a"/>
        <w:ind w:firstLine="709"/>
        <w:rPr>
          <w:b w:val="0"/>
          <w:i w:val="0"/>
        </w:rPr>
      </w:pP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61468B" w:rsidRDefault="00D803A2">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61468B" w:rsidRDefault="0061468B">
      <w:pPr>
        <w:pStyle w:val="a"/>
        <w:ind w:firstLine="709"/>
        <w:rPr>
          <w:b w:val="0"/>
          <w:i w:val="0"/>
        </w:rPr>
      </w:pPr>
    </w:p>
    <w:p w:rsidR="0061468B" w:rsidRDefault="00D803A2">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D803A2" w:rsidRPr="00F647B8" w:rsidRDefault="00D803A2" w:rsidP="00D803A2">
      <w:pPr>
        <w:numPr>
          <w:ilvl w:val="1"/>
          <w:numId w:val="25"/>
        </w:numPr>
        <w:suppressAutoHyphens/>
        <w:ind w:hanging="721"/>
        <w:outlineLvl w:val="1"/>
        <w:rPr>
          <w:b/>
          <w:sz w:val="28"/>
          <w:szCs w:val="28"/>
        </w:rPr>
      </w:pPr>
      <w:r>
        <w:rPr>
          <w:b/>
          <w:sz w:val="28"/>
          <w:szCs w:val="28"/>
        </w:rPr>
        <w:t>Общие положения</w:t>
      </w:r>
    </w:p>
    <w:p w:rsidR="00D803A2" w:rsidRPr="00F647B8" w:rsidRDefault="00D803A2" w:rsidP="00D803A2">
      <w:pPr>
        <w:suppressAutoHyphens/>
        <w:ind w:firstLine="709"/>
        <w:rPr>
          <w:b/>
        </w:rPr>
      </w:pPr>
    </w:p>
    <w:p w:rsidR="00D803A2" w:rsidRPr="00F647B8" w:rsidRDefault="00D803A2" w:rsidP="00D803A2">
      <w:pPr>
        <w:numPr>
          <w:ilvl w:val="2"/>
          <w:numId w:val="25"/>
        </w:numPr>
        <w:suppressAutoHyphens/>
        <w:ind w:left="0" w:firstLine="567"/>
        <w:contextualSpacing/>
        <w:jc w:val="both"/>
        <w:rPr>
          <w:sz w:val="28"/>
          <w:szCs w:val="28"/>
        </w:rPr>
      </w:pPr>
      <w:r>
        <w:rPr>
          <w:bCs/>
          <w:sz w:val="28"/>
          <w:szCs w:val="28"/>
        </w:rPr>
        <w:t xml:space="preserve">Предмет Открытого конкурса: </w:t>
      </w:r>
    </w:p>
    <w:p w:rsidR="00D803A2" w:rsidRPr="00F647B8" w:rsidRDefault="00D803A2" w:rsidP="00D803A2">
      <w:pPr>
        <w:suppressAutoHyphens/>
        <w:ind w:left="-142" w:firstLine="709"/>
        <w:jc w:val="both"/>
        <w:rPr>
          <w:sz w:val="28"/>
          <w:szCs w:val="28"/>
        </w:rPr>
      </w:pPr>
      <w:r>
        <w:rPr>
          <w:sz w:val="28"/>
          <w:szCs w:val="28"/>
        </w:rPr>
        <w:t xml:space="preserve">Поставка канцелярских товаров для нужд аппарата управления </w:t>
      </w:r>
      <w:r>
        <w:rPr>
          <w:sz w:val="28"/>
          <w:szCs w:val="28"/>
        </w:rPr>
        <w:br/>
        <w:t>ПАО «ТрансКонтейнер» (далее – Товар).</w:t>
      </w:r>
    </w:p>
    <w:p w:rsidR="00D803A2" w:rsidRPr="00F647B8" w:rsidRDefault="00D803A2" w:rsidP="00D803A2">
      <w:pPr>
        <w:suppressAutoHyphens/>
        <w:ind w:left="1288" w:firstLine="709"/>
        <w:jc w:val="both"/>
        <w:rPr>
          <w:sz w:val="28"/>
          <w:szCs w:val="28"/>
        </w:rPr>
      </w:pPr>
    </w:p>
    <w:p w:rsidR="00D803A2" w:rsidRPr="00F647B8" w:rsidRDefault="00D803A2" w:rsidP="00D803A2">
      <w:pPr>
        <w:numPr>
          <w:ilvl w:val="1"/>
          <w:numId w:val="25"/>
        </w:numPr>
        <w:suppressAutoHyphens/>
        <w:ind w:left="-142" w:firstLine="709"/>
        <w:outlineLvl w:val="1"/>
        <w:rPr>
          <w:b/>
          <w:sz w:val="28"/>
          <w:szCs w:val="28"/>
        </w:rPr>
      </w:pPr>
      <w:r>
        <w:rPr>
          <w:b/>
          <w:sz w:val="28"/>
          <w:szCs w:val="28"/>
        </w:rPr>
        <w:t>Требования к Товару</w:t>
      </w:r>
    </w:p>
    <w:p w:rsidR="00D803A2" w:rsidRPr="00F647B8" w:rsidRDefault="00D803A2" w:rsidP="00D803A2">
      <w:pPr>
        <w:suppressAutoHyphens/>
        <w:ind w:left="-142" w:firstLine="709"/>
        <w:jc w:val="both"/>
        <w:rPr>
          <w:rFonts w:eastAsia="Arial"/>
          <w:sz w:val="28"/>
          <w:szCs w:val="28"/>
        </w:rPr>
      </w:pPr>
      <w:r>
        <w:rPr>
          <w:rFonts w:eastAsia="Arial"/>
          <w:sz w:val="28"/>
          <w:szCs w:val="28"/>
        </w:rPr>
        <w:t xml:space="preserve">4.2.1. Наименование, </w:t>
      </w:r>
      <w:r>
        <w:rPr>
          <w:rFonts w:eastAsia="Arial"/>
          <w:sz w:val="28"/>
          <w:szCs w:val="20"/>
        </w:rPr>
        <w:t>техническое описание,</w:t>
      </w:r>
      <w:r>
        <w:rPr>
          <w:rFonts w:eastAsia="Arial"/>
          <w:b/>
          <w:sz w:val="28"/>
          <w:szCs w:val="20"/>
        </w:rPr>
        <w:t xml:space="preserve"> </w:t>
      </w:r>
      <w:r>
        <w:rPr>
          <w:rFonts w:eastAsia="Arial"/>
          <w:sz w:val="28"/>
          <w:szCs w:val="28"/>
        </w:rPr>
        <w:t xml:space="preserve">ориентировочное количество Товара и предельная цена за единицу Товара, подлежащего поставке, </w:t>
      </w:r>
      <w:proofErr w:type="gramStart"/>
      <w:r>
        <w:rPr>
          <w:rFonts w:eastAsia="Arial"/>
          <w:sz w:val="28"/>
          <w:szCs w:val="28"/>
        </w:rPr>
        <w:t>приведены</w:t>
      </w:r>
      <w:proofErr w:type="gramEnd"/>
      <w:r>
        <w:rPr>
          <w:rFonts w:eastAsia="Arial"/>
          <w:sz w:val="28"/>
          <w:szCs w:val="28"/>
        </w:rPr>
        <w:t xml:space="preserve"> в таблице № 1.</w:t>
      </w:r>
    </w:p>
    <w:p w:rsidR="00D803A2" w:rsidRPr="00F647B8" w:rsidRDefault="00D803A2" w:rsidP="00D803A2">
      <w:pPr>
        <w:ind w:left="-142" w:firstLine="709"/>
        <w:rPr>
          <w:sz w:val="28"/>
          <w:szCs w:val="28"/>
        </w:rPr>
      </w:pPr>
    </w:p>
    <w:p w:rsidR="00D803A2" w:rsidRDefault="00D803A2" w:rsidP="00D803A2">
      <w:pPr>
        <w:ind w:left="675"/>
        <w:jc w:val="right"/>
        <w:rPr>
          <w:sz w:val="28"/>
          <w:szCs w:val="28"/>
        </w:rPr>
      </w:pPr>
      <w:r>
        <w:rPr>
          <w:sz w:val="28"/>
          <w:szCs w:val="28"/>
        </w:rPr>
        <w:t>Таблица № 1</w:t>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695"/>
        <w:gridCol w:w="3782"/>
        <w:gridCol w:w="1159"/>
        <w:gridCol w:w="1301"/>
        <w:gridCol w:w="1301"/>
      </w:tblGrid>
      <w:tr w:rsidR="00D803A2" w:rsidRPr="00F87145" w:rsidTr="00D803A2">
        <w:trPr>
          <w:cantSplit/>
          <w:tblHeader/>
        </w:trPr>
        <w:tc>
          <w:tcPr>
            <w:tcW w:w="313" w:type="pct"/>
            <w:vAlign w:val="center"/>
          </w:tcPr>
          <w:p w:rsidR="00D803A2" w:rsidRDefault="00D803A2" w:rsidP="00D803A2">
            <w:pPr>
              <w:ind w:left="675"/>
              <w:rPr>
                <w:rFonts w:eastAsia="Calibri"/>
                <w:b/>
              </w:rPr>
            </w:pPr>
          </w:p>
          <w:p w:rsidR="00D803A2" w:rsidRDefault="00D803A2" w:rsidP="00D803A2">
            <w:pPr>
              <w:ind w:left="675"/>
              <w:rPr>
                <w:rFonts w:eastAsia="Calibri"/>
                <w:b/>
              </w:rPr>
            </w:pPr>
          </w:p>
          <w:p w:rsidR="00D803A2" w:rsidRPr="00F87145" w:rsidRDefault="00D803A2" w:rsidP="00D803A2">
            <w:pPr>
              <w:ind w:left="675"/>
              <w:rPr>
                <w:rFonts w:eastAsia="Calibri"/>
                <w:b/>
              </w:rPr>
            </w:pPr>
            <w:r>
              <w:rPr>
                <w:rFonts w:eastAsia="Calibri"/>
                <w:b/>
              </w:rPr>
              <w:t xml:space="preserve">№ </w:t>
            </w:r>
            <w:proofErr w:type="gramStart"/>
            <w:r>
              <w:rPr>
                <w:rFonts w:eastAsia="Calibri"/>
                <w:b/>
              </w:rPr>
              <w:t>п</w:t>
            </w:r>
            <w:proofErr w:type="gramEnd"/>
            <w:r>
              <w:rPr>
                <w:rFonts w:eastAsia="Calibri"/>
                <w:b/>
              </w:rPr>
              <w:t>/п</w:t>
            </w:r>
          </w:p>
        </w:tc>
        <w:tc>
          <w:tcPr>
            <w:tcW w:w="860" w:type="pct"/>
            <w:vAlign w:val="center"/>
          </w:tcPr>
          <w:p w:rsidR="00D803A2" w:rsidRPr="00F87145" w:rsidRDefault="00D803A2" w:rsidP="00D803A2">
            <w:pPr>
              <w:ind w:left="92" w:firstLine="5"/>
              <w:rPr>
                <w:rFonts w:eastAsia="Calibri"/>
                <w:b/>
              </w:rPr>
            </w:pPr>
            <w:r>
              <w:rPr>
                <w:rFonts w:eastAsia="Calibri"/>
                <w:b/>
              </w:rPr>
              <w:t>Наименование</w:t>
            </w:r>
          </w:p>
          <w:p w:rsidR="00D803A2" w:rsidRPr="00F87145" w:rsidRDefault="00D803A2" w:rsidP="00D803A2">
            <w:pPr>
              <w:ind w:left="92" w:firstLine="5"/>
              <w:rPr>
                <w:rFonts w:eastAsia="Calibri"/>
                <w:b/>
              </w:rPr>
            </w:pPr>
            <w:r>
              <w:rPr>
                <w:rFonts w:eastAsia="Calibri"/>
                <w:b/>
              </w:rPr>
              <w:t>Товара</w:t>
            </w:r>
          </w:p>
        </w:tc>
        <w:tc>
          <w:tcPr>
            <w:tcW w:w="1919" w:type="pct"/>
            <w:vAlign w:val="center"/>
          </w:tcPr>
          <w:p w:rsidR="00D803A2" w:rsidRPr="00F87145" w:rsidRDefault="00D803A2" w:rsidP="00D803A2">
            <w:pPr>
              <w:ind w:left="98" w:hanging="1"/>
              <w:rPr>
                <w:rFonts w:eastAsia="Calibri"/>
                <w:b/>
              </w:rPr>
            </w:pPr>
            <w:r>
              <w:rPr>
                <w:rFonts w:eastAsia="Calibri"/>
                <w:b/>
              </w:rPr>
              <w:t>Техническое описание Товара</w:t>
            </w:r>
            <w:r>
              <w:rPr>
                <w:rStyle w:val="af7"/>
                <w:rFonts w:eastAsia="Calibri"/>
                <w:b/>
              </w:rPr>
              <w:footnoteReference w:id="2"/>
            </w:r>
          </w:p>
        </w:tc>
        <w:tc>
          <w:tcPr>
            <w:tcW w:w="588" w:type="pct"/>
            <w:vAlign w:val="center"/>
          </w:tcPr>
          <w:p w:rsidR="00D803A2" w:rsidRPr="00F87145" w:rsidRDefault="00D803A2" w:rsidP="00D803A2">
            <w:pPr>
              <w:ind w:left="34" w:hanging="34"/>
              <w:rPr>
                <w:rFonts w:eastAsia="Calibri"/>
                <w:b/>
              </w:rPr>
            </w:pPr>
            <w:r>
              <w:rPr>
                <w:rFonts w:eastAsia="Calibri"/>
                <w:b/>
              </w:rPr>
              <w:t>Ориентировочное количество</w:t>
            </w:r>
          </w:p>
        </w:tc>
        <w:tc>
          <w:tcPr>
            <w:tcW w:w="660" w:type="pct"/>
            <w:vAlign w:val="center"/>
          </w:tcPr>
          <w:p w:rsidR="00D803A2" w:rsidRPr="00F87145" w:rsidRDefault="00D803A2" w:rsidP="00D803A2">
            <w:pPr>
              <w:ind w:left="119" w:hanging="119"/>
              <w:rPr>
                <w:rFonts w:eastAsia="Calibri"/>
                <w:b/>
              </w:rPr>
            </w:pPr>
            <w:r>
              <w:rPr>
                <w:rFonts w:eastAsia="Calibri"/>
                <w:b/>
              </w:rPr>
              <w:t>Единица измерения</w:t>
            </w:r>
          </w:p>
        </w:tc>
        <w:tc>
          <w:tcPr>
            <w:tcW w:w="660" w:type="pct"/>
          </w:tcPr>
          <w:p w:rsidR="00D803A2" w:rsidRPr="00F87145" w:rsidRDefault="00D803A2" w:rsidP="00D803A2">
            <w:pPr>
              <w:ind w:left="119" w:hanging="119"/>
              <w:rPr>
                <w:rFonts w:eastAsia="Calibri"/>
                <w:b/>
              </w:rPr>
            </w:pPr>
            <w:r>
              <w:rPr>
                <w:rFonts w:eastAsia="Calibri"/>
                <w:b/>
              </w:rPr>
              <w:t>Предельная</w:t>
            </w:r>
          </w:p>
          <w:p w:rsidR="00D803A2" w:rsidRPr="00F87145" w:rsidRDefault="00D803A2" w:rsidP="00D803A2">
            <w:pPr>
              <w:ind w:left="119" w:hanging="119"/>
              <w:rPr>
                <w:rFonts w:eastAsia="Calibri"/>
                <w:b/>
              </w:rPr>
            </w:pPr>
            <w:r>
              <w:rPr>
                <w:rFonts w:eastAsia="Calibri"/>
                <w:b/>
              </w:rPr>
              <w:t xml:space="preserve"> цена за единицу Товара, руб., без НДС</w:t>
            </w:r>
          </w:p>
        </w:tc>
      </w:tr>
      <w:tr w:rsidR="00D803A2" w:rsidRPr="00F87145" w:rsidTr="00D803A2">
        <w:trPr>
          <w:cantSplit/>
          <w:trHeight w:val="321"/>
          <w:tblHeader/>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w:t>
            </w:r>
          </w:p>
        </w:tc>
        <w:tc>
          <w:tcPr>
            <w:tcW w:w="860" w:type="pct"/>
            <w:vAlign w:val="center"/>
          </w:tcPr>
          <w:p w:rsidR="00D803A2" w:rsidRPr="00F87145" w:rsidRDefault="00D803A2" w:rsidP="00D803A2">
            <w:pPr>
              <w:ind w:left="92" w:firstLine="5"/>
              <w:rPr>
                <w:rFonts w:eastAsia="Calibri"/>
              </w:rPr>
            </w:pPr>
            <w:r>
              <w:rPr>
                <w:rFonts w:eastAsia="Calibri"/>
              </w:rPr>
              <w:t>2</w:t>
            </w:r>
          </w:p>
        </w:tc>
        <w:tc>
          <w:tcPr>
            <w:tcW w:w="1919" w:type="pct"/>
            <w:vAlign w:val="center"/>
          </w:tcPr>
          <w:p w:rsidR="00D803A2" w:rsidRPr="00F87145" w:rsidRDefault="00D803A2" w:rsidP="00D803A2">
            <w:pPr>
              <w:ind w:left="98" w:hanging="1"/>
              <w:rPr>
                <w:rFonts w:eastAsia="Calibri"/>
              </w:rPr>
            </w:pPr>
            <w:r>
              <w:rPr>
                <w:rFonts w:eastAsia="Calibri"/>
              </w:rPr>
              <w:t>3</w:t>
            </w:r>
          </w:p>
        </w:tc>
        <w:tc>
          <w:tcPr>
            <w:tcW w:w="588" w:type="pct"/>
            <w:vAlign w:val="center"/>
          </w:tcPr>
          <w:p w:rsidR="00D803A2" w:rsidRPr="00F87145" w:rsidRDefault="00D803A2" w:rsidP="00D803A2">
            <w:pPr>
              <w:ind w:left="34" w:hanging="34"/>
              <w:rPr>
                <w:rFonts w:eastAsia="Calibri"/>
              </w:rPr>
            </w:pPr>
            <w:r>
              <w:rPr>
                <w:rFonts w:eastAsia="Calibri"/>
              </w:rPr>
              <w:t>4</w:t>
            </w:r>
          </w:p>
        </w:tc>
        <w:tc>
          <w:tcPr>
            <w:tcW w:w="660" w:type="pct"/>
            <w:vAlign w:val="center"/>
          </w:tcPr>
          <w:p w:rsidR="00D803A2" w:rsidRPr="00F87145" w:rsidRDefault="00D803A2" w:rsidP="00D803A2">
            <w:pPr>
              <w:ind w:left="119" w:hanging="119"/>
              <w:rPr>
                <w:rFonts w:eastAsia="Calibri"/>
              </w:rPr>
            </w:pPr>
            <w:r>
              <w:rPr>
                <w:rFonts w:eastAsia="Calibri"/>
              </w:rPr>
              <w:t>5</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6</w:t>
            </w:r>
          </w:p>
        </w:tc>
      </w:tr>
      <w:tr w:rsidR="00D803A2" w:rsidRPr="00F87145" w:rsidTr="00D803A2">
        <w:trPr>
          <w:cantSplit/>
          <w:trHeight w:val="843"/>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w:t>
            </w:r>
          </w:p>
        </w:tc>
        <w:tc>
          <w:tcPr>
            <w:tcW w:w="860" w:type="pct"/>
            <w:vAlign w:val="center"/>
          </w:tcPr>
          <w:p w:rsidR="00D803A2" w:rsidRPr="00F87145" w:rsidRDefault="00D803A2" w:rsidP="00D803A2">
            <w:pPr>
              <w:ind w:left="92" w:firstLine="5"/>
              <w:rPr>
                <w:rFonts w:eastAsia="Calibri"/>
              </w:rPr>
            </w:pPr>
            <w:proofErr w:type="spellStart"/>
            <w:r>
              <w:rPr>
                <w:rFonts w:eastAsia="Calibri"/>
              </w:rPr>
              <w:t>Антистеплер</w:t>
            </w:r>
            <w:proofErr w:type="spellEnd"/>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w:t>
            </w:r>
            <w:proofErr w:type="gramEnd"/>
            <w:r>
              <w:rPr>
                <w:rFonts w:eastAsia="Calibri"/>
              </w:rPr>
              <w:t xml:space="preserve"> для удаления скоб. Должен подходить для канцелярских скоб размером 10, 24/6, 26/6. Рабочий механизм </w:t>
            </w:r>
            <w:proofErr w:type="spellStart"/>
            <w:r>
              <w:rPr>
                <w:rFonts w:eastAsia="Calibri"/>
              </w:rPr>
              <w:t>антистеплера</w:t>
            </w:r>
            <w:proofErr w:type="spellEnd"/>
            <w:r>
              <w:rPr>
                <w:rFonts w:eastAsia="Calibri"/>
              </w:rPr>
              <w:t xml:space="preserve"> должен быть выполнен из металла, корпус из пластика.</w:t>
            </w:r>
          </w:p>
        </w:tc>
        <w:tc>
          <w:tcPr>
            <w:tcW w:w="588" w:type="pct"/>
            <w:vAlign w:val="center"/>
          </w:tcPr>
          <w:p w:rsidR="00D803A2" w:rsidRPr="00F87145" w:rsidRDefault="00D803A2" w:rsidP="00D803A2">
            <w:pPr>
              <w:ind w:left="34" w:hanging="34"/>
              <w:rPr>
                <w:rFonts w:eastAsia="Calibri"/>
              </w:rPr>
            </w:pPr>
            <w:r>
              <w:rPr>
                <w:rFonts w:eastAsia="Calibri"/>
              </w:rPr>
              <w:t>70</w:t>
            </w:r>
          </w:p>
        </w:tc>
        <w:tc>
          <w:tcPr>
            <w:tcW w:w="660" w:type="pct"/>
            <w:vAlign w:val="center"/>
          </w:tcPr>
          <w:p w:rsidR="00D803A2" w:rsidRPr="00F87145" w:rsidRDefault="00D803A2" w:rsidP="00D803A2">
            <w:pPr>
              <w:ind w:left="119" w:hanging="119"/>
              <w:rPr>
                <w:rFonts w:eastAsia="Calibri"/>
              </w:rPr>
            </w:pPr>
            <w:r>
              <w:rPr>
                <w:rFonts w:eastAsia="Calibri"/>
              </w:rPr>
              <w:t>шт.</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33,59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2</w:t>
            </w:r>
          </w:p>
        </w:tc>
        <w:tc>
          <w:tcPr>
            <w:tcW w:w="860" w:type="pct"/>
            <w:vAlign w:val="center"/>
          </w:tcPr>
          <w:p w:rsidR="00D803A2" w:rsidRPr="00F87145" w:rsidRDefault="00D803A2" w:rsidP="00D803A2">
            <w:pPr>
              <w:ind w:left="92" w:firstLine="5"/>
              <w:rPr>
                <w:rFonts w:eastAsia="Calibri"/>
              </w:rPr>
            </w:pPr>
            <w:r>
              <w:rPr>
                <w:rFonts w:eastAsia="Calibri"/>
              </w:rPr>
              <w:t>Бухгалтерская книга учета в клетку, офсет</w:t>
            </w:r>
          </w:p>
        </w:tc>
        <w:tc>
          <w:tcPr>
            <w:tcW w:w="1919" w:type="pct"/>
          </w:tcPr>
          <w:p w:rsidR="00D803A2" w:rsidRPr="00F87145" w:rsidRDefault="00D803A2" w:rsidP="00D803A2">
            <w:pPr>
              <w:ind w:left="98" w:hanging="1"/>
              <w:jc w:val="both"/>
              <w:rPr>
                <w:rFonts w:eastAsia="Calibri"/>
                <w:color w:val="FF0000"/>
              </w:rPr>
            </w:pPr>
            <w:r>
              <w:rPr>
                <w:rFonts w:eastAsia="Calibri"/>
              </w:rPr>
              <w:t>Книга учета должна быть формата А</w:t>
            </w:r>
            <w:proofErr w:type="gramStart"/>
            <w:r>
              <w:rPr>
                <w:rFonts w:eastAsia="Calibri"/>
              </w:rPr>
              <w:t>4</w:t>
            </w:r>
            <w:proofErr w:type="gramEnd"/>
            <w:r>
              <w:rPr>
                <w:rFonts w:eastAsia="Calibri"/>
              </w:rPr>
              <w:t xml:space="preserve"> и иметь </w:t>
            </w:r>
            <w:proofErr w:type="spellStart"/>
            <w:r>
              <w:rPr>
                <w:rFonts w:eastAsia="Calibri"/>
              </w:rPr>
              <w:t>листность</w:t>
            </w:r>
            <w:proofErr w:type="spellEnd"/>
            <w:r>
              <w:rPr>
                <w:rFonts w:eastAsia="Calibri"/>
              </w:rPr>
              <w:t xml:space="preserve"> не менее 120 листов, но не более 150л. Иметь обложку из </w:t>
            </w:r>
            <w:proofErr w:type="spellStart"/>
            <w:r>
              <w:rPr>
                <w:rFonts w:eastAsia="Calibri"/>
              </w:rPr>
              <w:t>бумвинила</w:t>
            </w:r>
            <w:proofErr w:type="spellEnd"/>
            <w:r>
              <w:rPr>
                <w:rFonts w:eastAsia="Calibri"/>
              </w:rPr>
              <w:t>. Внутренний блок должен быть изготовлен из высококачественного офсета плотностью не менее 70 г/</w:t>
            </w:r>
            <w:proofErr w:type="spellStart"/>
            <w:r>
              <w:rPr>
                <w:rFonts w:eastAsia="Calibri"/>
              </w:rPr>
              <w:t>кв.м</w:t>
            </w:r>
            <w:proofErr w:type="spellEnd"/>
            <w:r>
              <w:rPr>
                <w:rFonts w:eastAsia="Calibri"/>
              </w:rPr>
              <w:t>. Должен быть прошит. Вид линовки - клетка.</w:t>
            </w:r>
          </w:p>
        </w:tc>
        <w:tc>
          <w:tcPr>
            <w:tcW w:w="588" w:type="pct"/>
            <w:vAlign w:val="center"/>
          </w:tcPr>
          <w:p w:rsidR="00D803A2" w:rsidRPr="00F87145" w:rsidRDefault="00D803A2" w:rsidP="00D803A2">
            <w:pPr>
              <w:ind w:left="34" w:hanging="34"/>
              <w:rPr>
                <w:rFonts w:eastAsia="Calibri"/>
              </w:rPr>
            </w:pPr>
            <w:r>
              <w:rPr>
                <w:rFonts w:eastAsia="Calibri"/>
              </w:rPr>
              <w:t>30</w:t>
            </w:r>
          </w:p>
        </w:tc>
        <w:tc>
          <w:tcPr>
            <w:tcW w:w="660" w:type="pct"/>
            <w:vAlign w:val="center"/>
          </w:tcPr>
          <w:p w:rsidR="00D803A2" w:rsidRPr="00F87145" w:rsidRDefault="00D803A2" w:rsidP="00D803A2">
            <w:pPr>
              <w:ind w:left="119" w:hanging="119"/>
              <w:rPr>
                <w:rFonts w:eastAsia="Calibri"/>
                <w:color w:val="FF0000"/>
              </w:rPr>
            </w:pPr>
            <w:r>
              <w:rPr>
                <w:rFonts w:eastAsia="Calibri"/>
              </w:rPr>
              <w:t>шт.</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147,37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3</w:t>
            </w:r>
          </w:p>
        </w:tc>
        <w:tc>
          <w:tcPr>
            <w:tcW w:w="860" w:type="pct"/>
            <w:vAlign w:val="center"/>
          </w:tcPr>
          <w:p w:rsidR="00D803A2" w:rsidRPr="00F87145" w:rsidRDefault="00D803A2" w:rsidP="00D803A2">
            <w:pPr>
              <w:ind w:left="92" w:firstLine="5"/>
              <w:rPr>
                <w:rFonts w:eastAsia="Calibri"/>
                <w:color w:val="FF0000"/>
              </w:rPr>
            </w:pPr>
            <w:r>
              <w:rPr>
                <w:rFonts w:eastAsia="Calibri"/>
              </w:rPr>
              <w:t xml:space="preserve">Бокс для бумаги  прозрачный </w:t>
            </w:r>
          </w:p>
        </w:tc>
        <w:tc>
          <w:tcPr>
            <w:tcW w:w="1919" w:type="pct"/>
          </w:tcPr>
          <w:p w:rsidR="00D803A2" w:rsidRPr="00F87145" w:rsidRDefault="00D803A2" w:rsidP="00D803A2">
            <w:pPr>
              <w:ind w:left="98" w:hanging="1"/>
              <w:jc w:val="both"/>
              <w:rPr>
                <w:rFonts w:eastAsia="Calibri"/>
                <w:color w:val="FF0000"/>
              </w:rPr>
            </w:pPr>
            <w:r>
              <w:rPr>
                <w:rFonts w:eastAsia="Calibri"/>
              </w:rPr>
              <w:t xml:space="preserve">Прозрачный пластиковый стакан для </w:t>
            </w:r>
            <w:proofErr w:type="gramStart"/>
            <w:r>
              <w:rPr>
                <w:rFonts w:eastAsia="Calibri"/>
              </w:rPr>
              <w:t>блок-кубиков</w:t>
            </w:r>
            <w:proofErr w:type="gramEnd"/>
            <w:r>
              <w:rPr>
                <w:rFonts w:eastAsia="Calibri"/>
              </w:rPr>
              <w:t>. Размер изделия должен быть 95х95x50.</w:t>
            </w:r>
          </w:p>
        </w:tc>
        <w:tc>
          <w:tcPr>
            <w:tcW w:w="588" w:type="pct"/>
            <w:vAlign w:val="center"/>
          </w:tcPr>
          <w:p w:rsidR="00D803A2" w:rsidRPr="00F87145" w:rsidRDefault="00D803A2" w:rsidP="00D803A2">
            <w:pPr>
              <w:ind w:left="34" w:hanging="34"/>
              <w:rPr>
                <w:rFonts w:eastAsia="Calibri"/>
              </w:rPr>
            </w:pPr>
            <w:r>
              <w:rPr>
                <w:rFonts w:eastAsia="Calibri"/>
              </w:rPr>
              <w:t>45</w:t>
            </w:r>
          </w:p>
        </w:tc>
        <w:tc>
          <w:tcPr>
            <w:tcW w:w="660" w:type="pct"/>
            <w:vAlign w:val="center"/>
          </w:tcPr>
          <w:p w:rsidR="00D803A2" w:rsidRPr="00F87145" w:rsidRDefault="00D803A2" w:rsidP="00D803A2">
            <w:pPr>
              <w:suppressAutoHyphens/>
              <w:ind w:left="119" w:hanging="119"/>
              <w:rPr>
                <w:rFonts w:eastAsia="Calibri"/>
              </w:rPr>
            </w:pPr>
            <w:r>
              <w:rPr>
                <w:rFonts w:eastAsia="Calibri"/>
              </w:rPr>
              <w:t>шт.</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25,41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w:t>
            </w:r>
          </w:p>
        </w:tc>
        <w:tc>
          <w:tcPr>
            <w:tcW w:w="860" w:type="pct"/>
            <w:vAlign w:val="center"/>
          </w:tcPr>
          <w:p w:rsidR="00D803A2" w:rsidRPr="00F87145" w:rsidRDefault="00D803A2" w:rsidP="00D803A2">
            <w:pPr>
              <w:ind w:left="92" w:firstLine="5"/>
              <w:rPr>
                <w:rFonts w:eastAsia="Calibri"/>
              </w:rPr>
            </w:pPr>
            <w:r>
              <w:rPr>
                <w:rFonts w:eastAsia="Calibri"/>
              </w:rPr>
              <w:t>Блок-кубик на склейке (9х9х5 белый блок)</w:t>
            </w:r>
          </w:p>
        </w:tc>
        <w:tc>
          <w:tcPr>
            <w:tcW w:w="1919" w:type="pct"/>
          </w:tcPr>
          <w:p w:rsidR="00D803A2" w:rsidRPr="00F87145" w:rsidRDefault="00D803A2" w:rsidP="00D803A2">
            <w:pPr>
              <w:ind w:left="98" w:hanging="1"/>
              <w:jc w:val="both"/>
              <w:rPr>
                <w:rFonts w:eastAsia="Calibri"/>
              </w:rPr>
            </w:pPr>
            <w:r>
              <w:rPr>
                <w:rFonts w:eastAsia="Calibri"/>
              </w:rPr>
              <w:t>Блок бумаги для записей. Должен быть изготовлен из высококачественной офсетной бумаги плотностью не менее 100 г/</w:t>
            </w:r>
            <w:proofErr w:type="spellStart"/>
            <w:r>
              <w:rPr>
                <w:rFonts w:eastAsia="Calibri"/>
              </w:rPr>
              <w:t>кв.м</w:t>
            </w:r>
            <w:proofErr w:type="spellEnd"/>
            <w:r>
              <w:rPr>
                <w:rFonts w:eastAsia="Calibri"/>
              </w:rPr>
              <w:t xml:space="preserve">. Белизна бумаги должна быть в диапазоне 96-98%. Размер изделия должен быть не менее 90x90x50. Каждый блок-кубик должен быть упакован отдельно </w:t>
            </w:r>
            <w:proofErr w:type="spellStart"/>
            <w:r>
              <w:rPr>
                <w:rFonts w:eastAsia="Calibri"/>
              </w:rPr>
              <w:t>термоусадочную</w:t>
            </w:r>
            <w:proofErr w:type="spellEnd"/>
            <w:r>
              <w:rPr>
                <w:rFonts w:eastAsia="Calibri"/>
              </w:rPr>
              <w:t xml:space="preserve"> пленку. Склейка должна присутствовать</w:t>
            </w:r>
            <w:proofErr w:type="gramStart"/>
            <w:r>
              <w:rPr>
                <w:rFonts w:eastAsia="Calibri"/>
              </w:rPr>
              <w:t xml:space="preserve">.. </w:t>
            </w:r>
            <w:proofErr w:type="gramEnd"/>
            <w:r>
              <w:rPr>
                <w:rFonts w:eastAsia="Calibri"/>
              </w:rPr>
              <w:t>Цвет бумаги должен быть белый.</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suppressAutoHyphens/>
              <w:ind w:left="119" w:hanging="119"/>
              <w:rPr>
                <w:rFonts w:eastAsia="Calibri"/>
              </w:rPr>
            </w:pPr>
            <w:r>
              <w:rPr>
                <w:rFonts w:eastAsia="Calibri"/>
              </w:rPr>
              <w:t>шт.</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28,93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w:t>
            </w:r>
          </w:p>
        </w:tc>
        <w:tc>
          <w:tcPr>
            <w:tcW w:w="860" w:type="pct"/>
            <w:vAlign w:val="center"/>
          </w:tcPr>
          <w:p w:rsidR="00D803A2" w:rsidRPr="00F87145" w:rsidRDefault="00D803A2" w:rsidP="00D803A2">
            <w:pPr>
              <w:ind w:left="92" w:firstLine="5"/>
              <w:rPr>
                <w:rFonts w:eastAsia="Calibri"/>
              </w:rPr>
            </w:pPr>
            <w:r>
              <w:rPr>
                <w:rFonts w:eastAsia="Calibri"/>
              </w:rPr>
              <w:t>Блокнот на спирали ф</w:t>
            </w:r>
            <w:proofErr w:type="gramStart"/>
            <w:r>
              <w:rPr>
                <w:rFonts w:eastAsia="Calibri"/>
              </w:rPr>
              <w:t>.А</w:t>
            </w:r>
            <w:proofErr w:type="gramEnd"/>
            <w:r>
              <w:rPr>
                <w:rFonts w:eastAsia="Calibri"/>
              </w:rPr>
              <w:t xml:space="preserve">4, в клетку </w:t>
            </w:r>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w:t>
            </w:r>
            <w:proofErr w:type="gramEnd"/>
            <w:r>
              <w:rPr>
                <w:rFonts w:eastAsia="Calibri"/>
              </w:rPr>
              <w:t xml:space="preserve"> для записей. Должен быть на спирали, иметь однотонную обложку из пластика. Формат блокнота должен быть А</w:t>
            </w:r>
            <w:proofErr w:type="gramStart"/>
            <w:r>
              <w:rPr>
                <w:rFonts w:eastAsia="Calibri"/>
              </w:rPr>
              <w:t>4</w:t>
            </w:r>
            <w:proofErr w:type="gramEnd"/>
            <w:r>
              <w:rPr>
                <w:rFonts w:eastAsia="Calibri"/>
              </w:rPr>
              <w:t>. В блокноте должно быть не менее 80 листов</w:t>
            </w:r>
            <w:proofErr w:type="gramStart"/>
            <w:r>
              <w:rPr>
                <w:rFonts w:eastAsia="Calibri"/>
              </w:rPr>
              <w:t xml:space="preserve"> ,</w:t>
            </w:r>
            <w:proofErr w:type="gramEnd"/>
            <w:r>
              <w:rPr>
                <w:rFonts w:eastAsia="Calibri"/>
              </w:rPr>
              <w:t xml:space="preserve"> но не более 100 листов. Внутренний блок должен быть из офсета, белого цвета, плотностью не менее 60 г/м</w:t>
            </w:r>
            <w:proofErr w:type="gramStart"/>
            <w:r>
              <w:rPr>
                <w:rFonts w:eastAsia="Calibri"/>
                <w:vertAlign w:val="superscript"/>
              </w:rPr>
              <w:t>2</w:t>
            </w:r>
            <w:proofErr w:type="gramEnd"/>
            <w:r>
              <w:rPr>
                <w:rFonts w:eastAsia="Calibri"/>
              </w:rPr>
              <w:t>. Вид линовки должен быть клетка. Цвет обложки должен быть синий.</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color w:val="FF0000"/>
              </w:rPr>
            </w:pPr>
            <w:r>
              <w:rPr>
                <w:rFonts w:eastAsia="Calibri"/>
              </w:rPr>
              <w:t>шт.</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94,44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6</w:t>
            </w:r>
          </w:p>
        </w:tc>
        <w:tc>
          <w:tcPr>
            <w:tcW w:w="860" w:type="pct"/>
            <w:vAlign w:val="center"/>
          </w:tcPr>
          <w:p w:rsidR="00D803A2" w:rsidRPr="00F87145" w:rsidRDefault="00D803A2" w:rsidP="00D803A2">
            <w:pPr>
              <w:ind w:left="92" w:firstLine="5"/>
              <w:rPr>
                <w:rFonts w:eastAsia="Calibri"/>
              </w:rPr>
            </w:pPr>
            <w:r>
              <w:rPr>
                <w:rFonts w:eastAsia="Calibri"/>
              </w:rPr>
              <w:t>Блокнот на спирали,  ф</w:t>
            </w:r>
            <w:proofErr w:type="gramStart"/>
            <w:r>
              <w:rPr>
                <w:rFonts w:eastAsia="Calibri"/>
              </w:rPr>
              <w:t>.А</w:t>
            </w:r>
            <w:proofErr w:type="gramEnd"/>
            <w:r>
              <w:rPr>
                <w:rFonts w:eastAsia="Calibri"/>
              </w:rPr>
              <w:t xml:space="preserve">5, в клетку </w:t>
            </w:r>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w:t>
            </w:r>
            <w:proofErr w:type="gramEnd"/>
            <w:r>
              <w:rPr>
                <w:rFonts w:eastAsia="Calibri"/>
              </w:rPr>
              <w:t xml:space="preserve"> для записей. Должен быть на спирали, иметь однотонную обложку из пластика. Формат блокнота должен быть А5. В блокноте должно быть не менее 80 листов, но не более 100 листов. Внутренний блок должен быть из офсета, белого цвета, плотностью не менее 60 г/м</w:t>
            </w:r>
            <w:proofErr w:type="gramStart"/>
            <w:r>
              <w:rPr>
                <w:rFonts w:eastAsia="Calibri"/>
                <w:vertAlign w:val="superscript"/>
              </w:rPr>
              <w:t>2</w:t>
            </w:r>
            <w:proofErr w:type="gramEnd"/>
            <w:r>
              <w:rPr>
                <w:rFonts w:eastAsia="Calibri"/>
              </w:rPr>
              <w:t>. Вид линовки должен быть клетка. Цвет обложки должен быть синий.</w:t>
            </w:r>
          </w:p>
        </w:tc>
        <w:tc>
          <w:tcPr>
            <w:tcW w:w="588" w:type="pct"/>
            <w:vAlign w:val="center"/>
          </w:tcPr>
          <w:p w:rsidR="00D803A2" w:rsidRPr="00F87145" w:rsidRDefault="00D803A2" w:rsidP="00D803A2">
            <w:pPr>
              <w:ind w:left="34" w:hanging="34"/>
              <w:rPr>
                <w:rFonts w:eastAsia="Calibri"/>
              </w:rPr>
            </w:pPr>
            <w:r>
              <w:rPr>
                <w:rFonts w:eastAsia="Calibri"/>
              </w:rPr>
              <w:t>40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59,54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7</w:t>
            </w:r>
          </w:p>
        </w:tc>
        <w:tc>
          <w:tcPr>
            <w:tcW w:w="860" w:type="pct"/>
            <w:vAlign w:val="center"/>
          </w:tcPr>
          <w:p w:rsidR="00D803A2" w:rsidRPr="00F87145" w:rsidRDefault="00D803A2" w:rsidP="00D803A2">
            <w:pPr>
              <w:ind w:left="92" w:firstLine="5"/>
              <w:rPr>
                <w:rFonts w:eastAsia="Calibri"/>
              </w:rPr>
            </w:pPr>
            <w:r>
              <w:rPr>
                <w:rFonts w:eastAsia="Calibri"/>
              </w:rPr>
              <w:t>Вертикальный накопитель, пластиковый, ширин  90мм, тонированный</w:t>
            </w:r>
          </w:p>
        </w:tc>
        <w:tc>
          <w:tcPr>
            <w:tcW w:w="1919" w:type="pct"/>
          </w:tcPr>
          <w:p w:rsidR="00D803A2" w:rsidRPr="00F87145" w:rsidRDefault="00D803A2" w:rsidP="00D803A2">
            <w:pPr>
              <w:ind w:left="98" w:hanging="1"/>
              <w:jc w:val="both"/>
              <w:rPr>
                <w:rFonts w:eastAsia="Calibri"/>
              </w:rPr>
            </w:pPr>
            <w:r>
              <w:rPr>
                <w:rFonts w:eastAsia="Calibri"/>
              </w:rPr>
              <w:t>Предназначен для удобства хранения на рабочем столе журналов, проспектов, каталогов и т. д. формата А</w:t>
            </w:r>
            <w:proofErr w:type="gramStart"/>
            <w:r>
              <w:rPr>
                <w:rFonts w:eastAsia="Calibri"/>
              </w:rPr>
              <w:t>4</w:t>
            </w:r>
            <w:proofErr w:type="gramEnd"/>
            <w:r>
              <w:rPr>
                <w:rFonts w:eastAsia="Calibri"/>
              </w:rPr>
              <w:t>. Размер должен быть не более 285х90х245 мм. Толщина пластика должна быть не менее 2,5 мм. Накопитель должен поставлять в упаковке по 1 шт. Должен быть изготовлен из прозрачного или тонированного пластика</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156,53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8</w:t>
            </w:r>
          </w:p>
        </w:tc>
        <w:tc>
          <w:tcPr>
            <w:tcW w:w="860" w:type="pct"/>
            <w:vAlign w:val="center"/>
          </w:tcPr>
          <w:p w:rsidR="00D803A2" w:rsidRPr="00F87145" w:rsidRDefault="00D803A2" w:rsidP="00D803A2">
            <w:pPr>
              <w:ind w:left="92" w:firstLine="5"/>
              <w:rPr>
                <w:rFonts w:eastAsia="Calibri"/>
              </w:rPr>
            </w:pPr>
            <w:r>
              <w:rPr>
                <w:rFonts w:eastAsia="Calibri"/>
              </w:rPr>
              <w:t xml:space="preserve">Лоток для бумаг HAN с </w:t>
            </w:r>
            <w:proofErr w:type="spellStart"/>
            <w:r>
              <w:rPr>
                <w:rFonts w:eastAsia="Calibri"/>
              </w:rPr>
              <w:t>инд</w:t>
            </w:r>
            <w:proofErr w:type="gramStart"/>
            <w:r>
              <w:rPr>
                <w:rFonts w:eastAsia="Calibri"/>
              </w:rPr>
              <w:t>.о</w:t>
            </w:r>
            <w:proofErr w:type="gramEnd"/>
            <w:r>
              <w:rPr>
                <w:rFonts w:eastAsia="Calibri"/>
              </w:rPr>
              <w:t>кном</w:t>
            </w:r>
            <w:proofErr w:type="spellEnd"/>
            <w:r>
              <w:rPr>
                <w:rFonts w:eastAsia="Calibri"/>
              </w:rPr>
              <w:t xml:space="preserve"> тонирован.</w:t>
            </w:r>
          </w:p>
        </w:tc>
        <w:tc>
          <w:tcPr>
            <w:tcW w:w="1919" w:type="pct"/>
          </w:tcPr>
          <w:p w:rsidR="00D803A2" w:rsidRPr="00F87145" w:rsidRDefault="00D803A2" w:rsidP="00D803A2">
            <w:pPr>
              <w:ind w:left="98" w:hanging="1"/>
              <w:jc w:val="both"/>
              <w:rPr>
                <w:rFonts w:eastAsia="Calibri"/>
              </w:rPr>
            </w:pPr>
            <w:r>
              <w:rPr>
                <w:rFonts w:eastAsia="Calibri"/>
              </w:rPr>
              <w:t>Лоток для бумаг HAN должен быть изготовлен из ударопрочного прозрачного пластика, должен  подходить для бумаг формата А</w:t>
            </w:r>
            <w:proofErr w:type="gramStart"/>
            <w:r>
              <w:rPr>
                <w:rFonts w:eastAsia="Calibri"/>
              </w:rPr>
              <w:t>4</w:t>
            </w:r>
            <w:proofErr w:type="gramEnd"/>
            <w:r>
              <w:rPr>
                <w:rFonts w:eastAsia="Calibri"/>
              </w:rPr>
              <w:t xml:space="preserve">. Лоток для бумаг должен </w:t>
            </w:r>
            <w:proofErr w:type="spellStart"/>
            <w:r>
              <w:rPr>
                <w:rFonts w:eastAsia="Calibri"/>
              </w:rPr>
              <w:t>им</w:t>
            </w:r>
            <w:proofErr w:type="gramStart"/>
            <w:r>
              <w:rPr>
                <w:rFonts w:eastAsia="Calibri"/>
              </w:rPr>
              <w:t>e</w:t>
            </w:r>
            <w:proofErr w:type="gramEnd"/>
            <w:r>
              <w:rPr>
                <w:rFonts w:eastAsia="Calibri"/>
              </w:rPr>
              <w:t>ть</w:t>
            </w:r>
            <w:proofErr w:type="spellEnd"/>
            <w:r>
              <w:rPr>
                <w:rFonts w:eastAsia="Calibri"/>
              </w:rPr>
              <w:t xml:space="preserve"> прозрачное съемное индексное окно, можно установить несколько лотков один на другой или со смещением. Материал: полистирол. Высота лотка не менее 6.5 см  Цвет: тонированный коричневый, Количество в упаковке: 1 шт.</w:t>
            </w:r>
          </w:p>
        </w:tc>
        <w:tc>
          <w:tcPr>
            <w:tcW w:w="588" w:type="pct"/>
            <w:vAlign w:val="center"/>
          </w:tcPr>
          <w:p w:rsidR="00D803A2" w:rsidRPr="00F87145" w:rsidRDefault="00D803A2" w:rsidP="00D803A2">
            <w:pPr>
              <w:ind w:left="34" w:hanging="34"/>
              <w:rPr>
                <w:rFonts w:eastAsia="Calibri"/>
              </w:rPr>
            </w:pPr>
            <w:r>
              <w:rPr>
                <w:rFonts w:eastAsia="Calibri"/>
              </w:rPr>
              <w:t>40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194,05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9</w:t>
            </w:r>
          </w:p>
        </w:tc>
        <w:tc>
          <w:tcPr>
            <w:tcW w:w="860" w:type="pct"/>
            <w:vAlign w:val="center"/>
          </w:tcPr>
          <w:p w:rsidR="00D803A2" w:rsidRPr="00F87145" w:rsidRDefault="00D803A2" w:rsidP="00D803A2">
            <w:pPr>
              <w:ind w:left="92" w:firstLine="5"/>
              <w:rPr>
                <w:rFonts w:eastAsia="Calibri"/>
              </w:rPr>
            </w:pPr>
            <w:r>
              <w:rPr>
                <w:rFonts w:eastAsia="Calibri"/>
              </w:rPr>
              <w:t>Губка-</w:t>
            </w:r>
            <w:proofErr w:type="spellStart"/>
            <w:r>
              <w:rPr>
                <w:rFonts w:eastAsia="Calibri"/>
              </w:rPr>
              <w:t>стиратель</w:t>
            </w:r>
            <w:proofErr w:type="spellEnd"/>
            <w:r>
              <w:rPr>
                <w:rFonts w:eastAsia="Calibri"/>
              </w:rPr>
              <w:t xml:space="preserve"> для маркерных досок (</w:t>
            </w:r>
            <w:proofErr w:type="gramStart"/>
            <w:r>
              <w:rPr>
                <w:rFonts w:eastAsia="Calibri"/>
              </w:rPr>
              <w:t>магнитная</w:t>
            </w:r>
            <w:proofErr w:type="gramEnd"/>
            <w:r>
              <w:rPr>
                <w:rFonts w:eastAsia="Calibri"/>
              </w:rPr>
              <w:t xml:space="preserve">) </w:t>
            </w:r>
          </w:p>
        </w:tc>
        <w:tc>
          <w:tcPr>
            <w:tcW w:w="1919" w:type="pct"/>
          </w:tcPr>
          <w:p w:rsidR="00D803A2" w:rsidRPr="00F87145" w:rsidRDefault="00D803A2" w:rsidP="00D803A2">
            <w:pPr>
              <w:ind w:left="98" w:hanging="1"/>
              <w:jc w:val="both"/>
              <w:rPr>
                <w:rFonts w:eastAsia="Calibri"/>
              </w:rPr>
            </w:pPr>
            <w:r>
              <w:rPr>
                <w:rFonts w:eastAsia="Calibri"/>
              </w:rPr>
              <w:t xml:space="preserve">Губка предназначена для стирания маркеров с белых досок сухим способом. </w:t>
            </w:r>
            <w:proofErr w:type="spellStart"/>
            <w:r>
              <w:rPr>
                <w:rFonts w:eastAsia="Calibri"/>
              </w:rPr>
              <w:t>Должн</w:t>
            </w:r>
            <w:proofErr w:type="gramStart"/>
            <w:r>
              <w:rPr>
                <w:rFonts w:eastAsia="Calibri"/>
              </w:rPr>
              <w:t>a</w:t>
            </w:r>
            <w:proofErr w:type="spellEnd"/>
            <w:proofErr w:type="gramEnd"/>
            <w:r>
              <w:rPr>
                <w:rFonts w:eastAsia="Calibri"/>
              </w:rPr>
              <w:t xml:space="preserve"> </w:t>
            </w:r>
            <w:proofErr w:type="spellStart"/>
            <w:r>
              <w:rPr>
                <w:rFonts w:eastAsia="Calibri"/>
              </w:rPr>
              <w:t>имeть</w:t>
            </w:r>
            <w:proofErr w:type="spellEnd"/>
            <w:r>
              <w:rPr>
                <w:rFonts w:eastAsia="Calibri"/>
              </w:rPr>
              <w:t xml:space="preserve"> магнитную пластину для крепления к доске. Вся губка </w:t>
            </w:r>
            <w:proofErr w:type="spellStart"/>
            <w:r>
              <w:rPr>
                <w:rFonts w:eastAsia="Calibri"/>
              </w:rPr>
              <w:t>должн</w:t>
            </w:r>
            <w:proofErr w:type="gramStart"/>
            <w:r>
              <w:rPr>
                <w:rFonts w:eastAsia="Calibri"/>
              </w:rPr>
              <w:t>a</w:t>
            </w:r>
            <w:proofErr w:type="spellEnd"/>
            <w:proofErr w:type="gramEnd"/>
            <w:r>
              <w:rPr>
                <w:rFonts w:eastAsia="Calibri"/>
              </w:rPr>
              <w:t xml:space="preserve"> быть сделана из твердого пластика, а сверху одеваются специальные салфетки. Размер 57х114 мм</w:t>
            </w:r>
            <w:proofErr w:type="gramStart"/>
            <w:r>
              <w:rPr>
                <w:rFonts w:eastAsia="Calibri"/>
              </w:rPr>
              <w:t>. :</w:t>
            </w:r>
            <w:proofErr w:type="gramEnd"/>
          </w:p>
        </w:tc>
        <w:tc>
          <w:tcPr>
            <w:tcW w:w="588" w:type="pct"/>
            <w:vAlign w:val="center"/>
          </w:tcPr>
          <w:p w:rsidR="00D803A2" w:rsidRPr="00F87145" w:rsidRDefault="00D803A2" w:rsidP="00D803A2">
            <w:pPr>
              <w:ind w:left="34" w:hanging="34"/>
              <w:rPr>
                <w:rFonts w:eastAsia="Calibri"/>
              </w:rPr>
            </w:pPr>
            <w:r>
              <w:rPr>
                <w:rFonts w:eastAsia="Calibri"/>
              </w:rPr>
              <w:t>12</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426,95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10</w:t>
            </w:r>
          </w:p>
        </w:tc>
        <w:tc>
          <w:tcPr>
            <w:tcW w:w="860" w:type="pct"/>
            <w:vAlign w:val="center"/>
          </w:tcPr>
          <w:p w:rsidR="00D803A2" w:rsidRPr="00F87145" w:rsidRDefault="00D803A2" w:rsidP="00D803A2">
            <w:pPr>
              <w:ind w:left="92" w:firstLine="5"/>
              <w:rPr>
                <w:rFonts w:eastAsia="Calibri"/>
              </w:rPr>
            </w:pPr>
            <w:r>
              <w:rPr>
                <w:rFonts w:eastAsia="Calibri"/>
              </w:rPr>
              <w:t xml:space="preserve">Дырокол SAX 406 30л., металл, с </w:t>
            </w:r>
            <w:proofErr w:type="spellStart"/>
            <w:r>
              <w:rPr>
                <w:rFonts w:eastAsia="Calibri"/>
              </w:rPr>
              <w:t>лин</w:t>
            </w:r>
            <w:proofErr w:type="spellEnd"/>
            <w:r>
              <w:rPr>
                <w:rFonts w:eastAsia="Calibri"/>
              </w:rPr>
              <w:t>., синий, Австрия-Венгрия</w:t>
            </w:r>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w:t>
            </w:r>
            <w:proofErr w:type="gramEnd"/>
            <w:r>
              <w:rPr>
                <w:rFonts w:eastAsia="Calibri"/>
              </w:rPr>
              <w:t xml:space="preserve"> для пробивания документов для подшивки. Компактный корпус должен быть изготовлен из металла. Должен пробивать два круглых отверстия диаметром не менее  5,5 мм. Расстояние между отверстиями должно быть не менее 80 мм.  Количество пробиваемых листов должно быть не менее 30 листов, плотностью 80 г/</w:t>
            </w:r>
            <w:proofErr w:type="spellStart"/>
            <w:r>
              <w:rPr>
                <w:rFonts w:eastAsia="Calibri"/>
              </w:rPr>
              <w:t>кв.м</w:t>
            </w:r>
            <w:proofErr w:type="spellEnd"/>
            <w:r>
              <w:rPr>
                <w:rFonts w:eastAsia="Calibri"/>
              </w:rPr>
              <w:t>. Модель должна быть оснащена выдвижной линейкой для выравнивания листов, ручкой с насечками, которая  должна обеспечивать удобный захват, съемным отсеком для сбора конфетти  и иметь прорезиненное основание, которое исключает скольжение инструмента. Цвет корпуса должен быть синий. Гарантийный срок должен быть не менее 120 месяцев.</w:t>
            </w:r>
          </w:p>
        </w:tc>
        <w:tc>
          <w:tcPr>
            <w:tcW w:w="588" w:type="pct"/>
            <w:vAlign w:val="center"/>
          </w:tcPr>
          <w:p w:rsidR="00D803A2" w:rsidRPr="00F87145" w:rsidRDefault="00D803A2" w:rsidP="00D803A2">
            <w:pPr>
              <w:ind w:left="34" w:hanging="34"/>
              <w:rPr>
                <w:rFonts w:eastAsia="Calibri"/>
              </w:rPr>
            </w:pPr>
            <w:r>
              <w:rPr>
                <w:rFonts w:eastAsia="Calibri"/>
              </w:rPr>
              <w:t>30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513,93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11</w:t>
            </w:r>
          </w:p>
        </w:tc>
        <w:tc>
          <w:tcPr>
            <w:tcW w:w="860" w:type="pct"/>
            <w:vAlign w:val="center"/>
          </w:tcPr>
          <w:p w:rsidR="00D803A2" w:rsidRPr="00F87145" w:rsidRDefault="00D803A2" w:rsidP="00D803A2">
            <w:pPr>
              <w:ind w:left="92" w:firstLine="5"/>
              <w:rPr>
                <w:rFonts w:eastAsia="Calibri"/>
              </w:rPr>
            </w:pPr>
            <w:r>
              <w:rPr>
                <w:rFonts w:eastAsia="Calibri"/>
              </w:rPr>
              <w:t xml:space="preserve">Дырокол SAX 518  40л., металл, с </w:t>
            </w:r>
            <w:proofErr w:type="spellStart"/>
            <w:r>
              <w:rPr>
                <w:rFonts w:eastAsia="Calibri"/>
              </w:rPr>
              <w:t>лин</w:t>
            </w:r>
            <w:proofErr w:type="spellEnd"/>
            <w:r>
              <w:rPr>
                <w:rFonts w:eastAsia="Calibri"/>
              </w:rPr>
              <w:t>., синий, Австрия-Венгрия</w:t>
            </w:r>
          </w:p>
        </w:tc>
        <w:tc>
          <w:tcPr>
            <w:tcW w:w="1919" w:type="pct"/>
          </w:tcPr>
          <w:p w:rsidR="00D803A2" w:rsidRPr="00F87145" w:rsidRDefault="00D803A2" w:rsidP="00D803A2">
            <w:pPr>
              <w:ind w:left="98" w:hanging="1"/>
              <w:jc w:val="both"/>
              <w:rPr>
                <w:rFonts w:eastAsia="Calibri"/>
              </w:rPr>
            </w:pPr>
            <w:r>
              <w:rPr>
                <w:rFonts w:eastAsia="Calibri"/>
              </w:rPr>
              <w:t xml:space="preserve">Дырокол может работать с документами толщиной не </w:t>
            </w:r>
            <w:proofErr w:type="spellStart"/>
            <w:r>
              <w:rPr>
                <w:rFonts w:eastAsia="Calibri"/>
              </w:rPr>
              <w:t>м</w:t>
            </w:r>
            <w:proofErr w:type="gramStart"/>
            <w:r>
              <w:rPr>
                <w:rFonts w:eastAsia="Calibri"/>
              </w:rPr>
              <w:t>e</w:t>
            </w:r>
            <w:proofErr w:type="gramEnd"/>
            <w:r>
              <w:rPr>
                <w:rFonts w:eastAsia="Calibri"/>
              </w:rPr>
              <w:t>нее</w:t>
            </w:r>
            <w:proofErr w:type="spellEnd"/>
            <w:r>
              <w:rPr>
                <w:rFonts w:eastAsia="Calibri"/>
              </w:rPr>
              <w:t xml:space="preserve"> 40 листов плотностью не менее 80 г/</w:t>
            </w:r>
            <w:proofErr w:type="spellStart"/>
            <w:r>
              <w:rPr>
                <w:rFonts w:eastAsia="Calibri"/>
              </w:rPr>
              <w:t>кв.м</w:t>
            </w:r>
            <w:proofErr w:type="spellEnd"/>
            <w:r>
              <w:rPr>
                <w:rFonts w:eastAsia="Calibri"/>
              </w:rPr>
              <w:t xml:space="preserve">. Пробивает два отверстия диаметром не </w:t>
            </w:r>
            <w:proofErr w:type="spellStart"/>
            <w:r>
              <w:rPr>
                <w:rFonts w:eastAsia="Calibri"/>
              </w:rPr>
              <w:t>бoлее</w:t>
            </w:r>
            <w:proofErr w:type="spellEnd"/>
            <w:r>
              <w:rPr>
                <w:rFonts w:eastAsia="Calibri"/>
              </w:rPr>
              <w:t xml:space="preserve"> 5,5 мм, расстояние между отверстиями — 80 мм. Должен быть оснащённым контейнером и легко открываться и закрываться, исключая рассыпание конфетти. Наличие линейки с делениями на форматы А</w:t>
            </w:r>
            <w:proofErr w:type="gramStart"/>
            <w:r>
              <w:rPr>
                <w:rFonts w:eastAsia="Calibri"/>
              </w:rPr>
              <w:t>4</w:t>
            </w:r>
            <w:proofErr w:type="gramEnd"/>
            <w:r>
              <w:rPr>
                <w:rFonts w:eastAsia="Calibri"/>
              </w:rPr>
              <w:t>, А5, А6, 888 позволяет зафиксировать бумагу на нужном расстоянии. Дырокол должен быть выполнен в металлическом корпусе синего цвета. Гарантийный срок службы не менее 10 лет.</w:t>
            </w:r>
          </w:p>
        </w:tc>
        <w:tc>
          <w:tcPr>
            <w:tcW w:w="588" w:type="pct"/>
            <w:vAlign w:val="center"/>
          </w:tcPr>
          <w:p w:rsidR="00D803A2" w:rsidRPr="00F87145" w:rsidRDefault="00D803A2" w:rsidP="00D803A2">
            <w:pPr>
              <w:ind w:left="34" w:hanging="34"/>
              <w:rPr>
                <w:rFonts w:eastAsia="Calibri"/>
              </w:rPr>
            </w:pPr>
            <w:r>
              <w:rPr>
                <w:rFonts w:eastAsia="Calibri"/>
              </w:rPr>
              <w:t>19</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853,23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12</w:t>
            </w:r>
          </w:p>
        </w:tc>
        <w:tc>
          <w:tcPr>
            <w:tcW w:w="860" w:type="pct"/>
            <w:vAlign w:val="center"/>
          </w:tcPr>
          <w:p w:rsidR="00D803A2" w:rsidRPr="00F87145" w:rsidRDefault="00D803A2" w:rsidP="00D803A2">
            <w:pPr>
              <w:ind w:left="92" w:firstLine="5"/>
              <w:jc w:val="both"/>
              <w:rPr>
                <w:rFonts w:eastAsia="Calibri"/>
              </w:rPr>
            </w:pPr>
            <w:r>
              <w:rPr>
                <w:rFonts w:eastAsia="Calibri"/>
              </w:rPr>
              <w:t>Зажим для бумаг 15мм 12шт./</w:t>
            </w:r>
            <w:proofErr w:type="spellStart"/>
            <w:r>
              <w:rPr>
                <w:rFonts w:eastAsia="Calibri"/>
              </w:rPr>
              <w:t>уп</w:t>
            </w:r>
            <w:proofErr w:type="spellEnd"/>
            <w:r>
              <w:rPr>
                <w:rFonts w:eastAsia="Calibri"/>
              </w:rPr>
              <w:t>., в картонной коробке</w:t>
            </w:r>
          </w:p>
        </w:tc>
        <w:tc>
          <w:tcPr>
            <w:tcW w:w="1919" w:type="pct"/>
          </w:tcPr>
          <w:p w:rsidR="00D803A2" w:rsidRPr="00F87145" w:rsidRDefault="00D803A2" w:rsidP="00D803A2">
            <w:pPr>
              <w:ind w:left="98" w:hanging="1"/>
              <w:jc w:val="both"/>
              <w:rPr>
                <w:rFonts w:eastAsia="Calibri"/>
              </w:rPr>
            </w:pPr>
            <w:r>
              <w:rPr>
                <w:rFonts w:eastAsia="Calibri"/>
              </w:rPr>
              <w:t xml:space="preserve">Металлические зажимы для бумаг   черного цвета. Размер зажима: ширина </w:t>
            </w:r>
            <w:proofErr w:type="spellStart"/>
            <w:r>
              <w:rPr>
                <w:rFonts w:eastAsia="Calibri"/>
              </w:rPr>
              <w:t>нe</w:t>
            </w:r>
            <w:proofErr w:type="spellEnd"/>
            <w:r>
              <w:rPr>
                <w:rFonts w:eastAsia="Calibri"/>
              </w:rPr>
              <w:t xml:space="preserve"> </w:t>
            </w:r>
            <w:proofErr w:type="spellStart"/>
            <w:r>
              <w:rPr>
                <w:rFonts w:eastAsia="Calibri"/>
              </w:rPr>
              <w:t>мeнее</w:t>
            </w:r>
            <w:proofErr w:type="spellEnd"/>
            <w:r>
              <w:rPr>
                <w:rFonts w:eastAsia="Calibri"/>
              </w:rPr>
              <w:t xml:space="preserve"> 15 мм, высота не </w:t>
            </w:r>
            <w:proofErr w:type="spellStart"/>
            <w:r>
              <w:rPr>
                <w:rFonts w:eastAsia="Calibri"/>
              </w:rPr>
              <w:t>бoлее</w:t>
            </w:r>
            <w:proofErr w:type="spellEnd"/>
            <w:r>
              <w:rPr>
                <w:rFonts w:eastAsia="Calibri"/>
              </w:rPr>
              <w:t xml:space="preserve"> 26 мм, глубина 9 мм, </w:t>
            </w:r>
            <w:proofErr w:type="spellStart"/>
            <w:r>
              <w:rPr>
                <w:rFonts w:eastAsia="Calibri"/>
              </w:rPr>
              <w:t>Дoлжeн</w:t>
            </w:r>
            <w:proofErr w:type="spellEnd"/>
            <w:r>
              <w:rPr>
                <w:rFonts w:eastAsia="Calibri"/>
              </w:rPr>
              <w:t xml:space="preserve"> скреплять не </w:t>
            </w:r>
            <w:proofErr w:type="spellStart"/>
            <w:r>
              <w:rPr>
                <w:rFonts w:eastAsia="Calibri"/>
              </w:rPr>
              <w:t>мeнее</w:t>
            </w:r>
            <w:proofErr w:type="spellEnd"/>
            <w:r>
              <w:rPr>
                <w:rFonts w:eastAsia="Calibri"/>
              </w:rPr>
              <w:t xml:space="preserve"> 60 листов плотностью </w:t>
            </w:r>
            <w:proofErr w:type="spellStart"/>
            <w:r>
              <w:rPr>
                <w:rFonts w:eastAsia="Calibri"/>
              </w:rPr>
              <w:t>нe</w:t>
            </w:r>
            <w:proofErr w:type="spellEnd"/>
            <w:r>
              <w:rPr>
                <w:rFonts w:eastAsia="Calibri"/>
              </w:rPr>
              <w:t xml:space="preserve"> </w:t>
            </w:r>
            <w:proofErr w:type="spellStart"/>
            <w:r>
              <w:rPr>
                <w:rFonts w:eastAsia="Calibri"/>
              </w:rPr>
              <w:t>менeе</w:t>
            </w:r>
            <w:proofErr w:type="spellEnd"/>
            <w:r>
              <w:rPr>
                <w:rFonts w:eastAsia="Calibri"/>
              </w:rPr>
              <w:t xml:space="preserve"> 80 г/м</w:t>
            </w:r>
            <w:proofErr w:type="gramStart"/>
            <w:r>
              <w:rPr>
                <w:rFonts w:eastAsia="Calibri"/>
                <w:vertAlign w:val="superscript"/>
              </w:rPr>
              <w:t>2</w:t>
            </w:r>
            <w:proofErr w:type="gramEnd"/>
            <w:r>
              <w:rPr>
                <w:rFonts w:eastAsia="Calibri"/>
              </w:rPr>
              <w:t>, не деформируя при этом бумагу. Должны быть упакованными в картонную коробку по 12 штук в упаковке.</w:t>
            </w:r>
          </w:p>
        </w:tc>
        <w:tc>
          <w:tcPr>
            <w:tcW w:w="588" w:type="pct"/>
            <w:vAlign w:val="center"/>
          </w:tcPr>
          <w:p w:rsidR="00D803A2" w:rsidRPr="00F87145" w:rsidRDefault="00D803A2" w:rsidP="00D803A2">
            <w:pPr>
              <w:ind w:left="34" w:hanging="34"/>
              <w:rPr>
                <w:rFonts w:eastAsia="Calibri"/>
              </w:rPr>
            </w:pPr>
            <w:r>
              <w:rPr>
                <w:rFonts w:eastAsia="Calibri"/>
              </w:rPr>
              <w:t>170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16,03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13</w:t>
            </w:r>
          </w:p>
        </w:tc>
        <w:tc>
          <w:tcPr>
            <w:tcW w:w="860" w:type="pct"/>
            <w:vAlign w:val="center"/>
          </w:tcPr>
          <w:p w:rsidR="00D803A2" w:rsidRPr="00F87145" w:rsidRDefault="00D803A2" w:rsidP="00D803A2">
            <w:pPr>
              <w:ind w:left="92" w:firstLine="5"/>
              <w:jc w:val="both"/>
              <w:rPr>
                <w:rFonts w:eastAsia="Calibri"/>
              </w:rPr>
            </w:pPr>
            <w:r>
              <w:rPr>
                <w:rFonts w:eastAsia="Calibri"/>
              </w:rPr>
              <w:t>Зажим для бумаг 19мм 12шт./</w:t>
            </w:r>
            <w:proofErr w:type="spellStart"/>
            <w:r>
              <w:rPr>
                <w:rFonts w:eastAsia="Calibri"/>
              </w:rPr>
              <w:t>уп</w:t>
            </w:r>
            <w:proofErr w:type="spellEnd"/>
            <w:r>
              <w:rPr>
                <w:rFonts w:eastAsia="Calibri"/>
              </w:rPr>
              <w:t>., в картонной коробке</w:t>
            </w:r>
          </w:p>
        </w:tc>
        <w:tc>
          <w:tcPr>
            <w:tcW w:w="1919" w:type="pct"/>
          </w:tcPr>
          <w:p w:rsidR="00D803A2" w:rsidRPr="00F87145" w:rsidRDefault="00D803A2" w:rsidP="00D803A2">
            <w:pPr>
              <w:ind w:left="98" w:hanging="1"/>
              <w:jc w:val="both"/>
              <w:rPr>
                <w:rFonts w:eastAsia="Calibri"/>
              </w:rPr>
            </w:pPr>
            <w:r>
              <w:rPr>
                <w:rFonts w:eastAsia="Calibri"/>
              </w:rPr>
              <w:t>Зажимы для бумаг классической формы</w:t>
            </w:r>
            <w:proofErr w:type="gramStart"/>
            <w:r>
              <w:rPr>
                <w:rFonts w:eastAsia="Calibri"/>
              </w:rPr>
              <w:t xml:space="preserve">., </w:t>
            </w:r>
            <w:proofErr w:type="gramEnd"/>
            <w:r>
              <w:rPr>
                <w:rFonts w:eastAsia="Calibri"/>
              </w:rPr>
              <w:t>должны не повреждать поверхность документа. Должны быть изготовлены из прочного металла. Должны скреплять не менее 80 листов бумаги стандартной плотности и иметь размер не менее 19 мм. Должны быть расфасованы в  картонную коробку по 12 штук в упаковке. Цвет зажима должен быть черный.</w:t>
            </w:r>
          </w:p>
        </w:tc>
        <w:tc>
          <w:tcPr>
            <w:tcW w:w="588" w:type="pct"/>
            <w:vAlign w:val="center"/>
          </w:tcPr>
          <w:p w:rsidR="00D803A2" w:rsidRPr="00F87145" w:rsidRDefault="00D803A2" w:rsidP="00D803A2">
            <w:pPr>
              <w:ind w:left="34" w:hanging="34"/>
              <w:rPr>
                <w:rFonts w:eastAsia="Calibri"/>
              </w:rPr>
            </w:pPr>
            <w:r>
              <w:rPr>
                <w:rFonts w:eastAsia="Calibri"/>
              </w:rPr>
              <w:t>180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16,26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14</w:t>
            </w:r>
          </w:p>
        </w:tc>
        <w:tc>
          <w:tcPr>
            <w:tcW w:w="860" w:type="pct"/>
            <w:vAlign w:val="center"/>
          </w:tcPr>
          <w:p w:rsidR="00D803A2" w:rsidRPr="00F87145" w:rsidRDefault="00D803A2" w:rsidP="00D803A2">
            <w:pPr>
              <w:ind w:left="92" w:firstLine="5"/>
              <w:rPr>
                <w:rFonts w:eastAsia="Calibri"/>
              </w:rPr>
            </w:pPr>
            <w:r>
              <w:rPr>
                <w:rFonts w:eastAsia="Calibri"/>
              </w:rPr>
              <w:t>Зажим для бумаг 25мм 12шт./</w:t>
            </w:r>
            <w:proofErr w:type="spellStart"/>
            <w:r>
              <w:rPr>
                <w:rFonts w:eastAsia="Calibri"/>
              </w:rPr>
              <w:t>уп</w:t>
            </w:r>
            <w:proofErr w:type="spellEnd"/>
            <w:r>
              <w:rPr>
                <w:rFonts w:eastAsia="Calibri"/>
              </w:rPr>
              <w:t>., в картонной коробке</w:t>
            </w:r>
          </w:p>
        </w:tc>
        <w:tc>
          <w:tcPr>
            <w:tcW w:w="1919" w:type="pct"/>
          </w:tcPr>
          <w:p w:rsidR="00D803A2" w:rsidRPr="00F87145" w:rsidRDefault="00D803A2" w:rsidP="00D803A2">
            <w:pPr>
              <w:ind w:left="98" w:hanging="1"/>
              <w:jc w:val="both"/>
              <w:rPr>
                <w:rFonts w:eastAsia="Calibri"/>
              </w:rPr>
            </w:pPr>
            <w:r>
              <w:rPr>
                <w:rFonts w:eastAsia="Calibri"/>
              </w:rPr>
              <w:t>Металлические зажимы для бумаг   черного цвета. Размер зажима: ширина 25 мм, высота 48 мм, глубина закладки 16 мм. Позволяет скреплять до 100 листов плотностью 80 г/</w:t>
            </w:r>
            <w:proofErr w:type="spellStart"/>
            <w:r>
              <w:rPr>
                <w:rFonts w:eastAsia="Calibri"/>
              </w:rPr>
              <w:t>кв</w:t>
            </w:r>
            <w:proofErr w:type="gramStart"/>
            <w:r>
              <w:rPr>
                <w:rFonts w:eastAsia="Calibri"/>
              </w:rPr>
              <w:t>.м</w:t>
            </w:r>
            <w:proofErr w:type="spellEnd"/>
            <w:proofErr w:type="gramEnd"/>
            <w:r>
              <w:rPr>
                <w:rFonts w:eastAsia="Calibri"/>
              </w:rPr>
              <w:t>, не деформируя при этом бумагу. Должны быть упакованными в картонную коробку по 12 штук в упаковке.</w:t>
            </w:r>
          </w:p>
        </w:tc>
        <w:tc>
          <w:tcPr>
            <w:tcW w:w="588" w:type="pct"/>
            <w:vAlign w:val="center"/>
          </w:tcPr>
          <w:p w:rsidR="00D803A2" w:rsidRPr="00F87145" w:rsidRDefault="00D803A2" w:rsidP="00D803A2">
            <w:pPr>
              <w:ind w:left="34" w:hanging="34"/>
              <w:rPr>
                <w:rFonts w:eastAsia="Calibri"/>
              </w:rPr>
            </w:pPr>
            <w:r>
              <w:rPr>
                <w:rFonts w:eastAsia="Calibri"/>
              </w:rPr>
              <w:t>160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30,05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15</w:t>
            </w:r>
          </w:p>
        </w:tc>
        <w:tc>
          <w:tcPr>
            <w:tcW w:w="860" w:type="pct"/>
            <w:vAlign w:val="center"/>
          </w:tcPr>
          <w:p w:rsidR="00D803A2" w:rsidRPr="00F87145" w:rsidRDefault="00D803A2" w:rsidP="00D803A2">
            <w:pPr>
              <w:ind w:left="92" w:firstLine="5"/>
              <w:rPr>
                <w:rFonts w:eastAsia="Calibri"/>
              </w:rPr>
            </w:pPr>
            <w:r>
              <w:rPr>
                <w:rFonts w:eastAsia="Calibri"/>
              </w:rPr>
              <w:t xml:space="preserve">Зажим для бумаг 32 мм, </w:t>
            </w:r>
          </w:p>
          <w:p w:rsidR="00D803A2" w:rsidRPr="00F87145" w:rsidRDefault="00D803A2" w:rsidP="00D803A2">
            <w:pPr>
              <w:ind w:left="92" w:firstLine="5"/>
              <w:rPr>
                <w:rFonts w:eastAsia="Calibri"/>
              </w:rPr>
            </w:pPr>
            <w:r>
              <w:rPr>
                <w:rFonts w:eastAsia="Calibri"/>
              </w:rPr>
              <w:t>12 шт./</w:t>
            </w:r>
            <w:proofErr w:type="spellStart"/>
            <w:r>
              <w:rPr>
                <w:rFonts w:eastAsia="Calibri"/>
              </w:rPr>
              <w:t>уп</w:t>
            </w:r>
            <w:proofErr w:type="spellEnd"/>
          </w:p>
        </w:tc>
        <w:tc>
          <w:tcPr>
            <w:tcW w:w="1919" w:type="pct"/>
          </w:tcPr>
          <w:p w:rsidR="00D803A2" w:rsidRPr="00F87145" w:rsidRDefault="00D803A2" w:rsidP="00D803A2">
            <w:pPr>
              <w:ind w:left="98" w:hanging="1"/>
              <w:jc w:val="both"/>
              <w:rPr>
                <w:rFonts w:eastAsia="Calibri"/>
              </w:rPr>
            </w:pPr>
            <w:r>
              <w:rPr>
                <w:rFonts w:eastAsia="Calibri"/>
              </w:rPr>
              <w:t xml:space="preserve">Металлические зажимы для бумаг   черного цвета. Размер зажима: ширина не менее 32 мм, высота не </w:t>
            </w:r>
            <w:proofErr w:type="spellStart"/>
            <w:r>
              <w:rPr>
                <w:rFonts w:eastAsia="Calibri"/>
              </w:rPr>
              <w:t>мен</w:t>
            </w:r>
            <w:proofErr w:type="gramStart"/>
            <w:r>
              <w:rPr>
                <w:rFonts w:eastAsia="Calibri"/>
              </w:rPr>
              <w:t>e</w:t>
            </w:r>
            <w:proofErr w:type="gramEnd"/>
            <w:r>
              <w:rPr>
                <w:rFonts w:eastAsia="Calibri"/>
              </w:rPr>
              <w:t>нее</w:t>
            </w:r>
            <w:proofErr w:type="spellEnd"/>
            <w:r>
              <w:rPr>
                <w:rFonts w:eastAsia="Calibri"/>
              </w:rPr>
              <w:t xml:space="preserve"> 57 мм, глубина закладки не </w:t>
            </w:r>
            <w:proofErr w:type="spellStart"/>
            <w:r>
              <w:rPr>
                <w:rFonts w:eastAsia="Calibri"/>
              </w:rPr>
              <w:t>менeе</w:t>
            </w:r>
            <w:proofErr w:type="spellEnd"/>
            <w:r>
              <w:rPr>
                <w:rFonts w:eastAsia="Calibri"/>
              </w:rPr>
              <w:t xml:space="preserve"> 20 мм. Позволяет скреплять до 140 листов плотностью не менее 80 г/</w:t>
            </w:r>
            <w:proofErr w:type="spellStart"/>
            <w:r>
              <w:rPr>
                <w:rFonts w:eastAsia="Calibri"/>
              </w:rPr>
              <w:t>кв.м</w:t>
            </w:r>
            <w:proofErr w:type="spellEnd"/>
            <w:r>
              <w:rPr>
                <w:rFonts w:eastAsia="Calibri"/>
              </w:rPr>
              <w:t>. Зажимы должны быть упакованными в картонную коробку по 12 штук в упаковке.</w:t>
            </w:r>
          </w:p>
        </w:tc>
        <w:tc>
          <w:tcPr>
            <w:tcW w:w="588" w:type="pct"/>
            <w:vAlign w:val="center"/>
          </w:tcPr>
          <w:p w:rsidR="00D803A2" w:rsidRPr="00F87145" w:rsidRDefault="00D803A2" w:rsidP="00D803A2">
            <w:pPr>
              <w:ind w:left="34" w:hanging="34"/>
              <w:rPr>
                <w:rFonts w:eastAsia="Calibri"/>
              </w:rPr>
            </w:pPr>
            <w:r>
              <w:rPr>
                <w:rFonts w:eastAsia="Calibri"/>
              </w:rPr>
              <w:t>120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42,95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16</w:t>
            </w:r>
          </w:p>
        </w:tc>
        <w:tc>
          <w:tcPr>
            <w:tcW w:w="860" w:type="pct"/>
            <w:vAlign w:val="center"/>
          </w:tcPr>
          <w:p w:rsidR="00D803A2" w:rsidRPr="00F87145" w:rsidRDefault="00D803A2" w:rsidP="00D803A2">
            <w:pPr>
              <w:ind w:left="92" w:firstLine="5"/>
              <w:jc w:val="both"/>
              <w:rPr>
                <w:rFonts w:eastAsia="Calibri"/>
              </w:rPr>
            </w:pPr>
            <w:r>
              <w:rPr>
                <w:rFonts w:eastAsia="Calibri"/>
              </w:rPr>
              <w:t>Зажим для бумаг 51мм,</w:t>
            </w:r>
          </w:p>
          <w:p w:rsidR="00D803A2" w:rsidRPr="00F87145" w:rsidRDefault="00D803A2" w:rsidP="00D803A2">
            <w:pPr>
              <w:ind w:left="92" w:firstLine="5"/>
              <w:jc w:val="both"/>
              <w:rPr>
                <w:rFonts w:eastAsia="Calibri"/>
              </w:rPr>
            </w:pPr>
            <w:r>
              <w:rPr>
                <w:rFonts w:eastAsia="Calibri"/>
              </w:rPr>
              <w:t xml:space="preserve">12 </w:t>
            </w:r>
            <w:proofErr w:type="spellStart"/>
            <w:proofErr w:type="gramStart"/>
            <w:r>
              <w:rPr>
                <w:rFonts w:eastAsia="Calibri"/>
              </w:rPr>
              <w:t>шт</w:t>
            </w:r>
            <w:proofErr w:type="spellEnd"/>
            <w:proofErr w:type="gramEnd"/>
            <w:r>
              <w:rPr>
                <w:rFonts w:eastAsia="Calibri"/>
              </w:rPr>
              <w:t>/</w:t>
            </w:r>
            <w:proofErr w:type="spellStart"/>
            <w:r>
              <w:rPr>
                <w:rFonts w:eastAsia="Calibri"/>
              </w:rPr>
              <w:t>уп</w:t>
            </w:r>
            <w:proofErr w:type="spellEnd"/>
            <w:r>
              <w:rPr>
                <w:rFonts w:eastAsia="Calibri"/>
              </w:rPr>
              <w:t xml:space="preserve">  </w:t>
            </w:r>
          </w:p>
        </w:tc>
        <w:tc>
          <w:tcPr>
            <w:tcW w:w="1919" w:type="pct"/>
          </w:tcPr>
          <w:p w:rsidR="00D803A2" w:rsidRPr="00F87145" w:rsidRDefault="00D803A2" w:rsidP="00D803A2">
            <w:pPr>
              <w:ind w:left="98" w:hanging="1"/>
              <w:jc w:val="both"/>
              <w:rPr>
                <w:rFonts w:eastAsia="Calibri"/>
              </w:rPr>
            </w:pPr>
            <w:r>
              <w:rPr>
                <w:rFonts w:eastAsia="Calibri"/>
              </w:rPr>
              <w:t>Металлические зажимы для бумаг   черного цвета. Размер зажима: ширина 51 мм. Позволяет скреплять до 240 листов плотностью 80 г/м</w:t>
            </w:r>
            <w:proofErr w:type="gramStart"/>
            <w:r>
              <w:rPr>
                <w:rFonts w:eastAsia="Calibri"/>
                <w:vertAlign w:val="superscript"/>
              </w:rPr>
              <w:t>2</w:t>
            </w:r>
            <w:proofErr w:type="gramEnd"/>
            <w:r>
              <w:rPr>
                <w:rFonts w:eastAsia="Calibri"/>
              </w:rPr>
              <w:t>,</w:t>
            </w:r>
          </w:p>
          <w:p w:rsidR="00D803A2" w:rsidRPr="00F87145" w:rsidRDefault="00D803A2" w:rsidP="00D803A2">
            <w:pPr>
              <w:ind w:left="98" w:hanging="1"/>
              <w:jc w:val="both"/>
              <w:rPr>
                <w:rFonts w:eastAsia="Calibri"/>
              </w:rPr>
            </w:pPr>
            <w:r>
              <w:rPr>
                <w:rFonts w:eastAsia="Calibri"/>
              </w:rPr>
              <w:t>не деформируя при этом бумагу.</w:t>
            </w:r>
            <w:r>
              <w:t xml:space="preserve"> </w:t>
            </w:r>
            <w:r>
              <w:rPr>
                <w:rFonts w:eastAsia="Calibri"/>
              </w:rPr>
              <w:t>Зажимы должны быть упакованными в картонную коробку по 12 штук в упаковке.</w:t>
            </w:r>
          </w:p>
        </w:tc>
        <w:tc>
          <w:tcPr>
            <w:tcW w:w="588" w:type="pct"/>
            <w:vAlign w:val="center"/>
          </w:tcPr>
          <w:p w:rsidR="00D803A2" w:rsidRPr="00F87145" w:rsidRDefault="00D803A2" w:rsidP="00D803A2">
            <w:pPr>
              <w:ind w:left="34" w:hanging="34"/>
              <w:rPr>
                <w:rFonts w:eastAsia="Calibri"/>
              </w:rPr>
            </w:pPr>
            <w:r>
              <w:rPr>
                <w:rFonts w:eastAsia="Calibri"/>
              </w:rPr>
              <w:t>60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96,40</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17</w:t>
            </w:r>
          </w:p>
        </w:tc>
        <w:tc>
          <w:tcPr>
            <w:tcW w:w="860" w:type="pct"/>
            <w:vAlign w:val="center"/>
          </w:tcPr>
          <w:p w:rsidR="00D803A2" w:rsidRPr="00F87145" w:rsidRDefault="00D803A2" w:rsidP="00D803A2">
            <w:pPr>
              <w:ind w:left="92" w:firstLine="5"/>
              <w:jc w:val="both"/>
              <w:rPr>
                <w:rFonts w:eastAsia="Calibri"/>
              </w:rPr>
            </w:pPr>
            <w:r>
              <w:rPr>
                <w:rFonts w:eastAsia="Calibri"/>
              </w:rPr>
              <w:t xml:space="preserve">Клейкие закладки пласт. 5цв. по 20л.  неон </w:t>
            </w:r>
            <w:proofErr w:type="spellStart"/>
            <w:r>
              <w:rPr>
                <w:rFonts w:eastAsia="Calibri"/>
                <w:lang w:val="en-US"/>
              </w:rPr>
              <w:t>Attache</w:t>
            </w:r>
            <w:proofErr w:type="spellEnd"/>
          </w:p>
        </w:tc>
        <w:tc>
          <w:tcPr>
            <w:tcW w:w="1919" w:type="pct"/>
          </w:tcPr>
          <w:p w:rsidR="00D803A2" w:rsidRPr="00F87145" w:rsidRDefault="00D803A2" w:rsidP="00D803A2">
            <w:pPr>
              <w:ind w:left="98" w:hanging="1"/>
              <w:jc w:val="both"/>
              <w:rPr>
                <w:rFonts w:eastAsia="Calibri"/>
              </w:rPr>
            </w:pPr>
            <w:r>
              <w:rPr>
                <w:rFonts w:eastAsia="Calibri"/>
              </w:rPr>
              <w:t xml:space="preserve">Пластиковые клейкие закладки </w:t>
            </w:r>
            <w:proofErr w:type="spellStart"/>
            <w:r>
              <w:rPr>
                <w:rFonts w:eastAsia="Calibri"/>
              </w:rPr>
              <w:t>Attache</w:t>
            </w:r>
            <w:proofErr w:type="spellEnd"/>
            <w:r>
              <w:rPr>
                <w:rFonts w:eastAsia="Calibri"/>
              </w:rPr>
              <w:t>. В упаковке 5 ярких неоновых цветов по 20 листов каждого. Закладки клейкие, ширина которых составляет 12 мм, могут служить закладками в документах, использоваться для записи краткой информации, для выделения текста. Прозрачный пластик, из которого они изготовлены, не скрывает при этом самого текста. Клейкие закладки легко удаляются, не оставляя следов и не повреждая бумагу.</w:t>
            </w:r>
          </w:p>
        </w:tc>
        <w:tc>
          <w:tcPr>
            <w:tcW w:w="588" w:type="pct"/>
            <w:vAlign w:val="center"/>
          </w:tcPr>
          <w:p w:rsidR="00D803A2" w:rsidRPr="00F87145" w:rsidRDefault="00D803A2" w:rsidP="00D803A2">
            <w:pPr>
              <w:ind w:left="34" w:hanging="34"/>
              <w:rPr>
                <w:rFonts w:eastAsia="Calibri"/>
              </w:rPr>
            </w:pPr>
            <w:r>
              <w:rPr>
                <w:rFonts w:eastAsia="Calibri"/>
              </w:rPr>
              <w:t>250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13,45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18</w:t>
            </w:r>
          </w:p>
        </w:tc>
        <w:tc>
          <w:tcPr>
            <w:tcW w:w="860" w:type="pct"/>
            <w:vAlign w:val="center"/>
          </w:tcPr>
          <w:p w:rsidR="00D803A2" w:rsidRPr="00F87145" w:rsidRDefault="00D803A2" w:rsidP="00D803A2">
            <w:pPr>
              <w:ind w:left="92" w:firstLine="5"/>
              <w:rPr>
                <w:rFonts w:eastAsia="Calibri"/>
              </w:rPr>
            </w:pPr>
            <w:r>
              <w:rPr>
                <w:rFonts w:eastAsia="Calibri"/>
              </w:rPr>
              <w:t xml:space="preserve">Клейкие закладки </w:t>
            </w:r>
            <w:proofErr w:type="spellStart"/>
            <w:r>
              <w:rPr>
                <w:rFonts w:eastAsia="Calibri"/>
              </w:rPr>
              <w:t>Attache</w:t>
            </w:r>
            <w:proofErr w:type="spellEnd"/>
            <w:r>
              <w:rPr>
                <w:rFonts w:eastAsia="Calibri"/>
              </w:rPr>
              <w:t xml:space="preserve"> пластиковые 5 цветов по 25 листов 12x45 мм в диспенсерах</w:t>
            </w:r>
          </w:p>
        </w:tc>
        <w:tc>
          <w:tcPr>
            <w:tcW w:w="1919" w:type="pct"/>
          </w:tcPr>
          <w:p w:rsidR="00D803A2" w:rsidRPr="00F87145" w:rsidRDefault="00D803A2" w:rsidP="00D803A2">
            <w:pPr>
              <w:ind w:left="98" w:hanging="1"/>
              <w:jc w:val="both"/>
              <w:rPr>
                <w:rFonts w:eastAsia="Calibri"/>
              </w:rPr>
            </w:pPr>
            <w:r>
              <w:rPr>
                <w:rFonts w:eastAsia="Calibri"/>
              </w:rPr>
              <w:t xml:space="preserve">Самоклеящиеся закладки </w:t>
            </w:r>
            <w:proofErr w:type="spellStart"/>
            <w:r>
              <w:rPr>
                <w:rFonts w:eastAsia="Calibri"/>
              </w:rPr>
              <w:t>д</w:t>
            </w:r>
            <w:proofErr w:type="gramStart"/>
            <w:r>
              <w:rPr>
                <w:rFonts w:eastAsia="Calibri"/>
              </w:rPr>
              <w:t>o</w:t>
            </w:r>
            <w:proofErr w:type="gramEnd"/>
            <w:r>
              <w:rPr>
                <w:rFonts w:eastAsia="Calibri"/>
              </w:rPr>
              <w:t>лжны</w:t>
            </w:r>
            <w:proofErr w:type="spellEnd"/>
            <w:r>
              <w:rPr>
                <w:rFonts w:eastAsia="Calibri"/>
              </w:rPr>
              <w:t xml:space="preserve"> иметь возможность нанесения надписи. Клеевой край предназначен для многократного переклеивания.  Клейкость 1,8 кг/м. В процессе отклеивания не должен повреждать бумагу. Клейкие закладки должны быть расположены в мини-диспенсере, </w:t>
            </w:r>
            <w:proofErr w:type="gramStart"/>
            <w:r>
              <w:rPr>
                <w:rFonts w:eastAsia="Calibri"/>
              </w:rPr>
              <w:t>который</w:t>
            </w:r>
            <w:proofErr w:type="gramEnd"/>
            <w:r>
              <w:rPr>
                <w:rFonts w:eastAsia="Calibri"/>
              </w:rPr>
              <w:t xml:space="preserve"> позволяет моментально подготовить к работе следующую закладку. Цвета яркие неоновые не </w:t>
            </w:r>
            <w:proofErr w:type="spellStart"/>
            <w:r>
              <w:rPr>
                <w:rFonts w:eastAsia="Calibri"/>
              </w:rPr>
              <w:t>мене</w:t>
            </w:r>
            <w:proofErr w:type="gramStart"/>
            <w:r>
              <w:rPr>
                <w:rFonts w:eastAsia="Calibri"/>
              </w:rPr>
              <w:t>e</w:t>
            </w:r>
            <w:proofErr w:type="spellEnd"/>
            <w:proofErr w:type="gramEnd"/>
            <w:r>
              <w:rPr>
                <w:rFonts w:eastAsia="Calibri"/>
              </w:rPr>
              <w:t xml:space="preserve"> пяти: розовый, оранжевый, желтый, зеленый, голубой. Должны быть уложены в диспенсер по Z-принципу. Материал закладки:  пластик Размер, </w:t>
            </w:r>
            <w:proofErr w:type="gramStart"/>
            <w:r>
              <w:rPr>
                <w:rFonts w:eastAsia="Calibri"/>
              </w:rPr>
              <w:t>мм</w:t>
            </w:r>
            <w:proofErr w:type="gramEnd"/>
            <w:r>
              <w:rPr>
                <w:rFonts w:eastAsia="Calibri"/>
              </w:rPr>
              <w:t>: 12x45  Количество закладок в блоке: не менее 25 шт.</w:t>
            </w:r>
          </w:p>
        </w:tc>
        <w:tc>
          <w:tcPr>
            <w:tcW w:w="588" w:type="pct"/>
            <w:vAlign w:val="center"/>
          </w:tcPr>
          <w:p w:rsidR="00D803A2" w:rsidRPr="00F87145" w:rsidRDefault="00D803A2" w:rsidP="00D803A2">
            <w:pPr>
              <w:ind w:left="34" w:hanging="34"/>
              <w:rPr>
                <w:rFonts w:eastAsia="Calibri"/>
              </w:rPr>
            </w:pPr>
            <w:r>
              <w:rPr>
                <w:rFonts w:eastAsia="Calibri"/>
              </w:rPr>
              <w:t>160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51,36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19</w:t>
            </w:r>
          </w:p>
        </w:tc>
        <w:tc>
          <w:tcPr>
            <w:tcW w:w="860" w:type="pct"/>
            <w:vAlign w:val="center"/>
          </w:tcPr>
          <w:p w:rsidR="00D803A2" w:rsidRPr="00F87145" w:rsidRDefault="00D803A2" w:rsidP="00D803A2">
            <w:pPr>
              <w:ind w:left="92" w:firstLine="5"/>
              <w:rPr>
                <w:rFonts w:eastAsia="Calibri"/>
              </w:rPr>
            </w:pPr>
            <w:r>
              <w:rPr>
                <w:rFonts w:eastAsia="Calibri"/>
              </w:rPr>
              <w:t xml:space="preserve">Клейкие закладки </w:t>
            </w:r>
            <w:proofErr w:type="spellStart"/>
            <w:r>
              <w:rPr>
                <w:rFonts w:eastAsia="Calibri"/>
              </w:rPr>
              <w:t>Attache</w:t>
            </w:r>
            <w:proofErr w:type="spellEnd"/>
            <w:r>
              <w:rPr>
                <w:rFonts w:eastAsia="Calibri"/>
              </w:rPr>
              <w:t xml:space="preserve"> бумажные 5 цветов по 50 листов 14х50 мм</w:t>
            </w:r>
          </w:p>
        </w:tc>
        <w:tc>
          <w:tcPr>
            <w:tcW w:w="1919" w:type="pct"/>
          </w:tcPr>
          <w:p w:rsidR="00D803A2" w:rsidRPr="00F87145" w:rsidRDefault="00D803A2" w:rsidP="00D803A2">
            <w:pPr>
              <w:ind w:left="98" w:hanging="1"/>
              <w:jc w:val="both"/>
              <w:rPr>
                <w:rFonts w:eastAsia="Calibri"/>
              </w:rPr>
            </w:pPr>
            <w:r>
              <w:rPr>
                <w:rFonts w:eastAsia="Calibri"/>
              </w:rPr>
              <w:t xml:space="preserve">Бумажные клейкие закладки </w:t>
            </w:r>
            <w:proofErr w:type="spellStart"/>
            <w:r>
              <w:rPr>
                <w:rFonts w:eastAsia="Calibri"/>
              </w:rPr>
              <w:t>Attache</w:t>
            </w:r>
            <w:proofErr w:type="spellEnd"/>
            <w:r>
              <w:rPr>
                <w:rFonts w:eastAsia="Calibri"/>
              </w:rPr>
              <w:t>. В упаковке 5 ярких неоновых цветов по 50 листов каждого. Закладки клейкие, ширина которых составляет 14 мм, могут служить закладками в документах, использоваться для записи краткой информации, для выделения текста. Клейкие закладки легко удаляются, не оставляя следов и не повреждая бумагу.</w:t>
            </w:r>
          </w:p>
          <w:p w:rsidR="00D803A2" w:rsidRPr="00F87145" w:rsidRDefault="00D803A2" w:rsidP="00D803A2">
            <w:pPr>
              <w:ind w:left="98" w:hanging="1"/>
              <w:jc w:val="both"/>
              <w:rPr>
                <w:rFonts w:eastAsia="Calibri"/>
                <w:color w:val="FF0000"/>
              </w:rPr>
            </w:pPr>
            <w:r>
              <w:rPr>
                <w:rFonts w:eastAsia="Calibri"/>
              </w:rPr>
              <w:t xml:space="preserve">Размер, </w:t>
            </w:r>
            <w:proofErr w:type="gramStart"/>
            <w:r>
              <w:rPr>
                <w:rFonts w:eastAsia="Calibri"/>
              </w:rPr>
              <w:t>мм</w:t>
            </w:r>
            <w:proofErr w:type="gramEnd"/>
            <w:r>
              <w:rPr>
                <w:rFonts w:eastAsia="Calibri"/>
              </w:rPr>
              <w:t>: 14x50  Количество закладок в блоке: не менее 50 шт.</w:t>
            </w:r>
          </w:p>
        </w:tc>
        <w:tc>
          <w:tcPr>
            <w:tcW w:w="588" w:type="pct"/>
            <w:vAlign w:val="center"/>
          </w:tcPr>
          <w:p w:rsidR="00D803A2" w:rsidRPr="00F87145" w:rsidRDefault="00D803A2" w:rsidP="00D803A2">
            <w:pPr>
              <w:ind w:left="34" w:hanging="34"/>
              <w:rPr>
                <w:rFonts w:eastAsia="Calibri"/>
              </w:rPr>
            </w:pPr>
            <w:r>
              <w:rPr>
                <w:rFonts w:eastAsia="Calibri"/>
              </w:rPr>
              <w:t>150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13,29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20</w:t>
            </w:r>
          </w:p>
        </w:tc>
        <w:tc>
          <w:tcPr>
            <w:tcW w:w="860" w:type="pct"/>
            <w:vAlign w:val="center"/>
          </w:tcPr>
          <w:p w:rsidR="00D803A2" w:rsidRPr="00F87145" w:rsidRDefault="00F87063" w:rsidP="00D803A2">
            <w:pPr>
              <w:ind w:left="92" w:firstLine="5"/>
              <w:rPr>
                <w:rFonts w:eastAsia="Calibri"/>
              </w:rPr>
            </w:pPr>
            <w:hyperlink r:id="rId15" w:history="1">
              <w:r w:rsidR="00D803A2">
                <w:rPr>
                  <w:rFonts w:eastAsia="Calibri"/>
                </w:rPr>
                <w:t xml:space="preserve">Клейкие закладки </w:t>
              </w:r>
              <w:proofErr w:type="spellStart"/>
              <w:r w:rsidR="00D803A2">
                <w:rPr>
                  <w:rFonts w:eastAsia="Calibri"/>
                </w:rPr>
                <w:t>Attache</w:t>
              </w:r>
              <w:proofErr w:type="spellEnd"/>
              <w:r w:rsidR="00D803A2">
                <w:rPr>
                  <w:rFonts w:eastAsia="Calibri"/>
                </w:rPr>
                <w:t xml:space="preserve"> пластиковые зеленые 25 листов 25х45 мм в диспенсере</w:t>
              </w:r>
            </w:hyperlink>
          </w:p>
        </w:tc>
        <w:tc>
          <w:tcPr>
            <w:tcW w:w="1919" w:type="pct"/>
          </w:tcPr>
          <w:p w:rsidR="00D803A2" w:rsidRPr="00F87145" w:rsidRDefault="00D803A2" w:rsidP="00D803A2">
            <w:pPr>
              <w:ind w:left="98" w:hanging="1"/>
              <w:jc w:val="both"/>
              <w:rPr>
                <w:rFonts w:eastAsia="Calibri"/>
              </w:rPr>
            </w:pPr>
            <w:r>
              <w:rPr>
                <w:rFonts w:eastAsia="Calibri"/>
              </w:rPr>
              <w:t xml:space="preserve">Самоклеящиеся закладки для выделения информации. На клейких закладках можно писать. Клеевой край предназначен для многократного переклеивания. В процессе отклеивания не повреждает бумагу. Клейкие закладки расположены в мини-диспенсере, </w:t>
            </w:r>
            <w:proofErr w:type="gramStart"/>
            <w:r>
              <w:rPr>
                <w:rFonts w:eastAsia="Calibri"/>
              </w:rPr>
              <w:t>который</w:t>
            </w:r>
            <w:proofErr w:type="gramEnd"/>
            <w:r>
              <w:rPr>
                <w:rFonts w:eastAsia="Calibri"/>
              </w:rPr>
              <w:t xml:space="preserve"> позволяет моментально подготовить к работе следующую закладку. Размер клейкой закладки — 25×45 мм.</w:t>
            </w:r>
          </w:p>
        </w:tc>
        <w:tc>
          <w:tcPr>
            <w:tcW w:w="588" w:type="pct"/>
            <w:vAlign w:val="center"/>
          </w:tcPr>
          <w:p w:rsidR="00D803A2" w:rsidRPr="00F87145" w:rsidRDefault="00D803A2" w:rsidP="00D803A2">
            <w:pPr>
              <w:ind w:left="34" w:hanging="34"/>
              <w:rPr>
                <w:rFonts w:eastAsia="Calibri"/>
              </w:rPr>
            </w:pPr>
            <w:r>
              <w:rPr>
                <w:rFonts w:eastAsia="Calibri"/>
              </w:rPr>
              <w:t>70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21,46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color w:val="FF0000"/>
              </w:rPr>
            </w:pPr>
          </w:p>
          <w:p w:rsidR="00D803A2" w:rsidRPr="00F87145" w:rsidRDefault="00D803A2" w:rsidP="00D803A2">
            <w:pPr>
              <w:suppressAutoHyphens/>
              <w:ind w:left="675"/>
              <w:rPr>
                <w:rFonts w:eastAsia="Calibri"/>
              </w:rPr>
            </w:pPr>
            <w:r>
              <w:rPr>
                <w:rFonts w:eastAsia="Calibri"/>
              </w:rPr>
              <w:t>21</w:t>
            </w:r>
          </w:p>
        </w:tc>
        <w:tc>
          <w:tcPr>
            <w:tcW w:w="860" w:type="pct"/>
            <w:vAlign w:val="center"/>
          </w:tcPr>
          <w:p w:rsidR="00D803A2" w:rsidRPr="00F87145" w:rsidRDefault="00D803A2" w:rsidP="00D803A2">
            <w:pPr>
              <w:ind w:left="92" w:firstLine="5"/>
              <w:rPr>
                <w:rFonts w:eastAsia="Calibri"/>
                <w:color w:val="FF0000"/>
              </w:rPr>
            </w:pPr>
            <w:r>
              <w:rPr>
                <w:rFonts w:eastAsia="Calibri"/>
              </w:rPr>
              <w:t xml:space="preserve">Короб архивный </w:t>
            </w:r>
            <w:proofErr w:type="spellStart"/>
            <w:r>
              <w:rPr>
                <w:rFonts w:eastAsia="Calibri"/>
              </w:rPr>
              <w:t>гофрокартон</w:t>
            </w:r>
            <w:proofErr w:type="spellEnd"/>
            <w:r>
              <w:rPr>
                <w:rFonts w:eastAsia="Calibri"/>
              </w:rPr>
              <w:t xml:space="preserve"> бежевый 504х337х298 мм </w:t>
            </w:r>
          </w:p>
        </w:tc>
        <w:tc>
          <w:tcPr>
            <w:tcW w:w="1919" w:type="pct"/>
          </w:tcPr>
          <w:p w:rsidR="00D803A2" w:rsidRPr="00F87145" w:rsidRDefault="00D803A2" w:rsidP="00D803A2">
            <w:pPr>
              <w:ind w:left="98" w:hanging="1"/>
              <w:jc w:val="both"/>
              <w:rPr>
                <w:rFonts w:eastAsia="Calibri"/>
              </w:rPr>
            </w:pPr>
            <w:proofErr w:type="gramStart"/>
            <w:r>
              <w:rPr>
                <w:rFonts w:eastAsia="Calibri"/>
              </w:rPr>
              <w:t xml:space="preserve">Короб архивный изготовлен из трехслойного </w:t>
            </w:r>
            <w:proofErr w:type="spellStart"/>
            <w:r>
              <w:rPr>
                <w:rFonts w:eastAsia="Calibri"/>
              </w:rPr>
              <w:t>гофрокартона</w:t>
            </w:r>
            <w:proofErr w:type="spellEnd"/>
            <w:r>
              <w:rPr>
                <w:rFonts w:eastAsia="Calibri"/>
              </w:rPr>
              <w:t xml:space="preserve"> Т24.Предназначен для краткосрочного хранения и архивации документации.</w:t>
            </w:r>
            <w:proofErr w:type="gramEnd"/>
            <w:r>
              <w:rPr>
                <w:rFonts w:eastAsia="Calibri"/>
              </w:rPr>
              <w:t xml:space="preserve"> Короб поставляется в сложенном виде для удобства транспортировки и хранения. Способен удерживать нагрузку до 17 кг. Размер: внешний 504х337х298 мм, внутренний 480х325х295 мм. Ширина составляет 480 мм. Должен вмещать до 4500 листов стандартной плотности.</w:t>
            </w:r>
          </w:p>
        </w:tc>
        <w:tc>
          <w:tcPr>
            <w:tcW w:w="588" w:type="pct"/>
            <w:vAlign w:val="center"/>
          </w:tcPr>
          <w:p w:rsidR="00D803A2" w:rsidRPr="00F87145" w:rsidRDefault="00D803A2" w:rsidP="00D803A2">
            <w:pPr>
              <w:ind w:left="34" w:hanging="34"/>
              <w:rPr>
                <w:rFonts w:eastAsia="Calibri"/>
              </w:rPr>
            </w:pPr>
            <w:r>
              <w:rPr>
                <w:rFonts w:eastAsia="Calibri"/>
              </w:rPr>
              <w:t>150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68,27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color w:val="FF0000"/>
              </w:rPr>
            </w:pPr>
            <w:r>
              <w:rPr>
                <w:rFonts w:eastAsia="Calibri"/>
              </w:rPr>
              <w:lastRenderedPageBreak/>
              <w:t>22</w:t>
            </w:r>
          </w:p>
        </w:tc>
        <w:tc>
          <w:tcPr>
            <w:tcW w:w="860" w:type="pct"/>
            <w:vAlign w:val="center"/>
          </w:tcPr>
          <w:p w:rsidR="00D803A2" w:rsidRPr="00F87145" w:rsidRDefault="00D803A2" w:rsidP="00D803A2">
            <w:pPr>
              <w:ind w:left="92" w:firstLine="5"/>
              <w:rPr>
                <w:rFonts w:eastAsia="Calibri"/>
              </w:rPr>
            </w:pPr>
            <w:r>
              <w:rPr>
                <w:rFonts w:eastAsia="Calibri"/>
              </w:rPr>
              <w:t xml:space="preserve">Карандаш </w:t>
            </w:r>
            <w:proofErr w:type="spellStart"/>
            <w:r>
              <w:rPr>
                <w:rFonts w:eastAsia="Calibri"/>
              </w:rPr>
              <w:t>Koh</w:t>
            </w:r>
            <w:proofErr w:type="spellEnd"/>
            <w:r>
              <w:rPr>
                <w:rFonts w:eastAsia="Calibri"/>
              </w:rPr>
              <w:t>-I-</w:t>
            </w:r>
            <w:proofErr w:type="spellStart"/>
            <w:r>
              <w:rPr>
                <w:rFonts w:eastAsia="Calibri"/>
              </w:rPr>
              <w:t>Noor</w:t>
            </w:r>
            <w:proofErr w:type="spellEnd"/>
            <w:r>
              <w:rPr>
                <w:rFonts w:eastAsia="Calibri"/>
              </w:rPr>
              <w:t xml:space="preserve"> 1372 </w:t>
            </w:r>
            <w:proofErr w:type="spellStart"/>
            <w:r>
              <w:rPr>
                <w:rFonts w:eastAsia="Calibri"/>
              </w:rPr>
              <w:t>Oriental</w:t>
            </w:r>
            <w:proofErr w:type="spellEnd"/>
            <w:r>
              <w:rPr>
                <w:rFonts w:eastAsia="Calibri"/>
              </w:rPr>
              <w:t>, НВ, с ластиком, заточенный</w:t>
            </w:r>
          </w:p>
        </w:tc>
        <w:tc>
          <w:tcPr>
            <w:tcW w:w="1919" w:type="pct"/>
          </w:tcPr>
          <w:p w:rsidR="00D803A2" w:rsidRPr="00F87145" w:rsidRDefault="00D803A2" w:rsidP="00D803A2">
            <w:pPr>
              <w:ind w:left="98" w:hanging="1"/>
              <w:jc w:val="both"/>
              <w:rPr>
                <w:rFonts w:eastAsia="Calibri"/>
              </w:rPr>
            </w:pPr>
            <w:r>
              <w:rPr>
                <w:rFonts w:eastAsia="Calibri"/>
              </w:rPr>
              <w:t xml:space="preserve">Простой карандаш с ластиком </w:t>
            </w:r>
            <w:proofErr w:type="spellStart"/>
            <w:r>
              <w:rPr>
                <w:rFonts w:eastAsia="Calibri"/>
              </w:rPr>
              <w:t>Koh</w:t>
            </w:r>
            <w:proofErr w:type="spellEnd"/>
            <w:r>
              <w:rPr>
                <w:rFonts w:eastAsia="Calibri"/>
              </w:rPr>
              <w:t>-I-</w:t>
            </w:r>
            <w:proofErr w:type="spellStart"/>
            <w:r>
              <w:rPr>
                <w:rFonts w:eastAsia="Calibri"/>
              </w:rPr>
              <w:t>Noor</w:t>
            </w:r>
            <w:proofErr w:type="spellEnd"/>
            <w:r>
              <w:rPr>
                <w:rFonts w:eastAsia="Calibri"/>
              </w:rPr>
              <w:t xml:space="preserve"> </w:t>
            </w:r>
            <w:proofErr w:type="spellStart"/>
            <w:r>
              <w:rPr>
                <w:rFonts w:eastAsia="Calibri"/>
              </w:rPr>
              <w:t>долж</w:t>
            </w:r>
            <w:proofErr w:type="gramStart"/>
            <w:r>
              <w:rPr>
                <w:rFonts w:eastAsia="Calibri"/>
              </w:rPr>
              <w:t>e</w:t>
            </w:r>
            <w:proofErr w:type="gramEnd"/>
            <w:r>
              <w:rPr>
                <w:rFonts w:eastAsia="Calibri"/>
              </w:rPr>
              <w:t>н</w:t>
            </w:r>
            <w:proofErr w:type="spellEnd"/>
            <w:r>
              <w:rPr>
                <w:rFonts w:eastAsia="Calibri"/>
              </w:rPr>
              <w:t xml:space="preserve"> поставляться заточенным. Твердость грифеля — НВ (ТМ). Материал корпуса </w:t>
            </w:r>
            <w:proofErr w:type="spellStart"/>
            <w:r>
              <w:rPr>
                <w:rFonts w:eastAsia="Calibri"/>
              </w:rPr>
              <w:t>долж</w:t>
            </w:r>
            <w:proofErr w:type="gramStart"/>
            <w:r>
              <w:rPr>
                <w:rFonts w:eastAsia="Calibri"/>
              </w:rPr>
              <w:t>e</w:t>
            </w:r>
            <w:proofErr w:type="gramEnd"/>
            <w:r>
              <w:rPr>
                <w:rFonts w:eastAsia="Calibri"/>
              </w:rPr>
              <w:t>н</w:t>
            </w:r>
            <w:proofErr w:type="spellEnd"/>
            <w:r>
              <w:rPr>
                <w:rFonts w:eastAsia="Calibri"/>
              </w:rPr>
              <w:t xml:space="preserve"> быть деревянным и иметь  шестигранный профиль. Длина корпуса карандаша должна быть  не менее  185 мм, но не </w:t>
            </w:r>
            <w:proofErr w:type="spellStart"/>
            <w:r>
              <w:rPr>
                <w:rFonts w:eastAsia="Calibri"/>
              </w:rPr>
              <w:t>б</w:t>
            </w:r>
            <w:proofErr w:type="gramStart"/>
            <w:r>
              <w:rPr>
                <w:rFonts w:eastAsia="Calibri"/>
              </w:rPr>
              <w:t>o</w:t>
            </w:r>
            <w:proofErr w:type="gramEnd"/>
            <w:r>
              <w:rPr>
                <w:rFonts w:eastAsia="Calibri"/>
              </w:rPr>
              <w:t>лее</w:t>
            </w:r>
            <w:proofErr w:type="spellEnd"/>
            <w:r>
              <w:rPr>
                <w:rFonts w:eastAsia="Calibri"/>
              </w:rPr>
              <w:t xml:space="preserve"> 190 мм.</w:t>
            </w:r>
          </w:p>
        </w:tc>
        <w:tc>
          <w:tcPr>
            <w:tcW w:w="588" w:type="pct"/>
            <w:vAlign w:val="center"/>
          </w:tcPr>
          <w:p w:rsidR="00D803A2" w:rsidRPr="00F87145" w:rsidRDefault="00D803A2" w:rsidP="00D803A2">
            <w:pPr>
              <w:ind w:left="34" w:hanging="34"/>
              <w:rPr>
                <w:rFonts w:ascii="Calibri" w:eastAsia="Calibri" w:hAnsi="Calibri"/>
              </w:rPr>
            </w:pPr>
            <w:r>
              <w:rPr>
                <w:rFonts w:ascii="Calibri" w:eastAsia="Calibri" w:hAnsi="Calibri"/>
              </w:rPr>
              <w:t>200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12,21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23</w:t>
            </w:r>
          </w:p>
        </w:tc>
        <w:tc>
          <w:tcPr>
            <w:tcW w:w="860" w:type="pct"/>
            <w:vAlign w:val="center"/>
          </w:tcPr>
          <w:p w:rsidR="00D803A2" w:rsidRPr="00F87145" w:rsidRDefault="00D803A2" w:rsidP="00D803A2">
            <w:pPr>
              <w:ind w:left="92" w:firstLine="5"/>
              <w:rPr>
                <w:rFonts w:ascii="Calibri" w:eastAsia="Calibri" w:hAnsi="Calibri"/>
              </w:rPr>
            </w:pPr>
            <w:r>
              <w:rPr>
                <w:rFonts w:eastAsia="Calibri"/>
              </w:rPr>
              <w:t xml:space="preserve">Карандаш механический ICO </w:t>
            </w:r>
            <w:proofErr w:type="spellStart"/>
            <w:r>
              <w:rPr>
                <w:rFonts w:eastAsia="Calibri"/>
              </w:rPr>
              <w:t>Golf</w:t>
            </w:r>
            <w:proofErr w:type="spellEnd"/>
            <w:r>
              <w:rPr>
                <w:rFonts w:eastAsia="Calibri"/>
              </w:rPr>
              <w:t xml:space="preserve"> 0,5мм цвет ассорти </w:t>
            </w:r>
          </w:p>
        </w:tc>
        <w:tc>
          <w:tcPr>
            <w:tcW w:w="1919" w:type="pct"/>
          </w:tcPr>
          <w:p w:rsidR="00D803A2" w:rsidRPr="00F87145" w:rsidRDefault="00D803A2" w:rsidP="00D803A2">
            <w:pPr>
              <w:ind w:left="98" w:hanging="1"/>
              <w:jc w:val="both"/>
              <w:rPr>
                <w:rFonts w:eastAsia="Calibri"/>
              </w:rPr>
            </w:pPr>
            <w:r>
              <w:rPr>
                <w:rFonts w:eastAsia="Calibri"/>
              </w:rPr>
              <w:t xml:space="preserve">Карандаш механический ICO </w:t>
            </w:r>
            <w:proofErr w:type="spellStart"/>
            <w:r>
              <w:rPr>
                <w:rFonts w:eastAsia="Calibri"/>
              </w:rPr>
              <w:t>Golf</w:t>
            </w:r>
            <w:proofErr w:type="spellEnd"/>
            <w:r>
              <w:rPr>
                <w:rFonts w:eastAsia="Calibri"/>
              </w:rPr>
              <w:t xml:space="preserve"> с толщиной линии письма 0,5 мм. Выполнение - в пластиковом корпусе с металлическим наконечником и клипом. Должен обладать противоскользящей манжеткой</w:t>
            </w:r>
          </w:p>
        </w:tc>
        <w:tc>
          <w:tcPr>
            <w:tcW w:w="588" w:type="pct"/>
            <w:vAlign w:val="center"/>
          </w:tcPr>
          <w:p w:rsidR="00D803A2" w:rsidRPr="00F87145" w:rsidRDefault="00D803A2" w:rsidP="00D803A2">
            <w:pPr>
              <w:ind w:left="34" w:hanging="34"/>
              <w:rPr>
                <w:rFonts w:ascii="Calibri" w:eastAsia="Calibri" w:hAnsi="Calibri"/>
              </w:rPr>
            </w:pPr>
            <w:r>
              <w:rPr>
                <w:rFonts w:ascii="Calibri" w:eastAsia="Calibri" w:hAnsi="Calibri"/>
              </w:rPr>
              <w:t>90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26,69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color w:val="FF0000"/>
              </w:rPr>
            </w:pPr>
            <w:r>
              <w:rPr>
                <w:rFonts w:eastAsia="Calibri"/>
              </w:rPr>
              <w:t>24</w:t>
            </w:r>
          </w:p>
        </w:tc>
        <w:tc>
          <w:tcPr>
            <w:tcW w:w="860" w:type="pct"/>
            <w:vAlign w:val="center"/>
          </w:tcPr>
          <w:p w:rsidR="00D803A2" w:rsidRPr="00F87145" w:rsidRDefault="00D803A2" w:rsidP="00D803A2">
            <w:pPr>
              <w:ind w:left="92" w:firstLine="5"/>
              <w:rPr>
                <w:rFonts w:eastAsia="Calibri"/>
              </w:rPr>
            </w:pPr>
            <w:r>
              <w:rPr>
                <w:rFonts w:eastAsia="Calibri"/>
              </w:rPr>
              <w:t xml:space="preserve">Карандаш механический антибактериальный </w:t>
            </w:r>
            <w:proofErr w:type="spellStart"/>
            <w:r>
              <w:rPr>
                <w:rFonts w:eastAsia="Calibri"/>
              </w:rPr>
              <w:t>Attache</w:t>
            </w:r>
            <w:proofErr w:type="spellEnd"/>
            <w:r>
              <w:rPr>
                <w:rFonts w:eastAsia="Calibri"/>
              </w:rPr>
              <w:t xml:space="preserve"> </w:t>
            </w:r>
            <w:proofErr w:type="spellStart"/>
            <w:r>
              <w:rPr>
                <w:rFonts w:eastAsia="Calibri"/>
              </w:rPr>
              <w:t>Selection</w:t>
            </w:r>
            <w:proofErr w:type="spellEnd"/>
            <w:r>
              <w:rPr>
                <w:rFonts w:eastAsia="Calibri"/>
              </w:rPr>
              <w:t>, 0.7 мм</w:t>
            </w:r>
          </w:p>
        </w:tc>
        <w:tc>
          <w:tcPr>
            <w:tcW w:w="1919" w:type="pct"/>
          </w:tcPr>
          <w:p w:rsidR="00D803A2" w:rsidRPr="00F87145" w:rsidRDefault="00D803A2" w:rsidP="00D803A2">
            <w:pPr>
              <w:ind w:left="98" w:hanging="1"/>
              <w:jc w:val="both"/>
              <w:rPr>
                <w:rFonts w:eastAsia="Calibri"/>
              </w:rPr>
            </w:pPr>
            <w:r>
              <w:rPr>
                <w:rFonts w:eastAsia="Calibri"/>
              </w:rPr>
              <w:t xml:space="preserve">Карандаш механический </w:t>
            </w:r>
            <w:proofErr w:type="spellStart"/>
            <w:r>
              <w:rPr>
                <w:rFonts w:eastAsia="Calibri"/>
              </w:rPr>
              <w:t>Attache</w:t>
            </w:r>
            <w:proofErr w:type="spellEnd"/>
            <w:r>
              <w:rPr>
                <w:rFonts w:eastAsia="Calibri"/>
              </w:rPr>
              <w:t xml:space="preserve"> </w:t>
            </w:r>
            <w:proofErr w:type="spellStart"/>
            <w:r>
              <w:rPr>
                <w:rFonts w:eastAsia="Calibri"/>
              </w:rPr>
              <w:t>Selection</w:t>
            </w:r>
            <w:proofErr w:type="spellEnd"/>
            <w:r>
              <w:rPr>
                <w:rFonts w:eastAsia="Calibri"/>
              </w:rPr>
              <w:t xml:space="preserve"> с толщиной линии письма 0,7 мм. </w:t>
            </w:r>
            <w:proofErr w:type="gramStart"/>
            <w:r>
              <w:rPr>
                <w:rFonts w:eastAsia="Calibri"/>
              </w:rPr>
              <w:t>Выполнен</w:t>
            </w:r>
            <w:proofErr w:type="gramEnd"/>
            <w:r>
              <w:rPr>
                <w:rFonts w:eastAsia="Calibri"/>
              </w:rPr>
              <w:t xml:space="preserve"> в пластиковом корпусе белого цвета с перламутровым покрытием. Карандаш металлический обладает антибактериальной манжеткой. Ластик отсутствует</w:t>
            </w:r>
          </w:p>
        </w:tc>
        <w:tc>
          <w:tcPr>
            <w:tcW w:w="588" w:type="pct"/>
            <w:vAlign w:val="center"/>
          </w:tcPr>
          <w:p w:rsidR="00D803A2" w:rsidRPr="00F87145" w:rsidRDefault="00D803A2" w:rsidP="00D803A2">
            <w:pPr>
              <w:ind w:left="34" w:hanging="34"/>
              <w:rPr>
                <w:rFonts w:eastAsia="Calibri"/>
              </w:rPr>
            </w:pPr>
            <w:r>
              <w:rPr>
                <w:rFonts w:eastAsia="Calibri"/>
              </w:rPr>
              <w:t>60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51,39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25</w:t>
            </w:r>
          </w:p>
        </w:tc>
        <w:tc>
          <w:tcPr>
            <w:tcW w:w="860" w:type="pct"/>
            <w:vAlign w:val="center"/>
          </w:tcPr>
          <w:p w:rsidR="00D803A2" w:rsidRPr="00F87145" w:rsidRDefault="00D803A2" w:rsidP="00D803A2">
            <w:pPr>
              <w:ind w:left="92" w:firstLine="5"/>
              <w:rPr>
                <w:rFonts w:eastAsia="Calibri"/>
              </w:rPr>
            </w:pPr>
            <w:r>
              <w:rPr>
                <w:rFonts w:eastAsia="Calibri"/>
              </w:rPr>
              <w:t xml:space="preserve">Коврик на стол BANTEX не менее 49х65 см. черный с </w:t>
            </w:r>
            <w:proofErr w:type="spellStart"/>
            <w:r>
              <w:rPr>
                <w:rFonts w:eastAsia="Calibri"/>
              </w:rPr>
              <w:t>прозрачн</w:t>
            </w:r>
            <w:proofErr w:type="spellEnd"/>
            <w:r>
              <w:rPr>
                <w:rFonts w:eastAsia="Calibri"/>
              </w:rPr>
              <w:t xml:space="preserve">. лист. </w:t>
            </w:r>
          </w:p>
        </w:tc>
        <w:tc>
          <w:tcPr>
            <w:tcW w:w="1919" w:type="pct"/>
          </w:tcPr>
          <w:p w:rsidR="00D803A2" w:rsidRPr="00F87145" w:rsidRDefault="00D803A2" w:rsidP="00D803A2">
            <w:pPr>
              <w:ind w:left="98" w:hanging="1"/>
              <w:jc w:val="both"/>
              <w:rPr>
                <w:rFonts w:eastAsia="Calibri"/>
              </w:rPr>
            </w:pPr>
            <w:r>
              <w:rPr>
                <w:rFonts w:eastAsia="Calibri"/>
              </w:rPr>
              <w:t xml:space="preserve">Коврик на стол </w:t>
            </w:r>
            <w:proofErr w:type="spellStart"/>
            <w:r>
              <w:rPr>
                <w:rFonts w:eastAsia="Calibri"/>
              </w:rPr>
              <w:t>Bantex</w:t>
            </w:r>
            <w:proofErr w:type="spellEnd"/>
            <w:r>
              <w:rPr>
                <w:rFonts w:eastAsia="Calibri"/>
              </w:rPr>
              <w:t xml:space="preserve"> </w:t>
            </w:r>
            <w:proofErr w:type="spellStart"/>
            <w:r>
              <w:rPr>
                <w:rFonts w:eastAsia="Calibri"/>
              </w:rPr>
              <w:t>долж</w:t>
            </w:r>
            <w:proofErr w:type="gramStart"/>
            <w:r>
              <w:rPr>
                <w:rFonts w:eastAsia="Calibri"/>
              </w:rPr>
              <w:t>e</w:t>
            </w:r>
            <w:proofErr w:type="gramEnd"/>
            <w:r>
              <w:rPr>
                <w:rFonts w:eastAsia="Calibri"/>
              </w:rPr>
              <w:t>н</w:t>
            </w:r>
            <w:proofErr w:type="spellEnd"/>
            <w:r>
              <w:rPr>
                <w:rFonts w:eastAsia="Calibri"/>
              </w:rPr>
              <w:t xml:space="preserve"> быть изготовленным из качественного ПВХ с поднимающейся верхней прозрачной пленкой. Уголки крепко запаяны, поверхность не </w:t>
            </w:r>
            <w:proofErr w:type="spellStart"/>
            <w:r>
              <w:rPr>
                <w:rFonts w:eastAsia="Calibri"/>
              </w:rPr>
              <w:t>должн</w:t>
            </w:r>
            <w:proofErr w:type="gramStart"/>
            <w:r>
              <w:rPr>
                <w:rFonts w:eastAsia="Calibri"/>
              </w:rPr>
              <w:t>a</w:t>
            </w:r>
            <w:proofErr w:type="spellEnd"/>
            <w:proofErr w:type="gramEnd"/>
            <w:r>
              <w:rPr>
                <w:rFonts w:eastAsia="Calibri"/>
              </w:rPr>
              <w:t xml:space="preserve"> </w:t>
            </w:r>
            <w:proofErr w:type="spellStart"/>
            <w:r>
              <w:rPr>
                <w:rFonts w:eastAsia="Calibri"/>
              </w:rPr>
              <w:t>бликовать</w:t>
            </w:r>
            <w:proofErr w:type="spellEnd"/>
            <w:r>
              <w:rPr>
                <w:rFonts w:eastAsia="Calibri"/>
              </w:rPr>
              <w:t xml:space="preserve"> и  скользить по столу. Размер коврика </w:t>
            </w:r>
            <w:proofErr w:type="spellStart"/>
            <w:r>
              <w:rPr>
                <w:rFonts w:eastAsia="Calibri"/>
              </w:rPr>
              <w:t>д</w:t>
            </w:r>
            <w:proofErr w:type="gramStart"/>
            <w:r>
              <w:rPr>
                <w:rFonts w:eastAsia="Calibri"/>
              </w:rPr>
              <w:t>o</w:t>
            </w:r>
            <w:proofErr w:type="gramEnd"/>
            <w:r>
              <w:rPr>
                <w:rFonts w:eastAsia="Calibri"/>
              </w:rPr>
              <w:t>лжен</w:t>
            </w:r>
            <w:proofErr w:type="spellEnd"/>
            <w:r>
              <w:rPr>
                <w:rFonts w:eastAsia="Calibri"/>
              </w:rPr>
              <w:t xml:space="preserve"> быть не </w:t>
            </w:r>
            <w:proofErr w:type="spellStart"/>
            <w:r>
              <w:rPr>
                <w:rFonts w:eastAsia="Calibri"/>
              </w:rPr>
              <w:t>менеe</w:t>
            </w:r>
            <w:proofErr w:type="spellEnd"/>
            <w:r>
              <w:rPr>
                <w:rFonts w:eastAsia="Calibri"/>
              </w:rPr>
              <w:t xml:space="preserve"> 49×65 сантиметров. Цвет коврика </w:t>
            </w:r>
            <w:proofErr w:type="spellStart"/>
            <w:r>
              <w:rPr>
                <w:rFonts w:eastAsia="Calibri"/>
              </w:rPr>
              <w:t>д</w:t>
            </w:r>
            <w:proofErr w:type="gramStart"/>
            <w:r>
              <w:rPr>
                <w:rFonts w:eastAsia="Calibri"/>
              </w:rPr>
              <w:t>o</w:t>
            </w:r>
            <w:proofErr w:type="gramEnd"/>
            <w:r>
              <w:rPr>
                <w:rFonts w:eastAsia="Calibri"/>
              </w:rPr>
              <w:t>лжен</w:t>
            </w:r>
            <w:proofErr w:type="spellEnd"/>
            <w:r>
              <w:rPr>
                <w:rFonts w:eastAsia="Calibri"/>
              </w:rPr>
              <w:t xml:space="preserve"> быть черным, а верхний лист должен быть прозрачным.</w:t>
            </w:r>
          </w:p>
        </w:tc>
        <w:tc>
          <w:tcPr>
            <w:tcW w:w="588" w:type="pct"/>
            <w:vAlign w:val="center"/>
          </w:tcPr>
          <w:p w:rsidR="00D803A2" w:rsidRPr="00F87145" w:rsidRDefault="00D803A2" w:rsidP="00D803A2">
            <w:pPr>
              <w:ind w:left="34" w:hanging="34"/>
              <w:rPr>
                <w:rFonts w:eastAsia="Calibri"/>
              </w:rPr>
            </w:pPr>
            <w:r>
              <w:rPr>
                <w:rFonts w:eastAsia="Calibri"/>
              </w:rPr>
              <w:t>20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712,45</w:t>
            </w:r>
          </w:p>
        </w:tc>
      </w:tr>
      <w:tr w:rsidR="00D803A2" w:rsidRPr="00F87145" w:rsidTr="00D803A2">
        <w:trPr>
          <w:cantSplit/>
          <w:trHeight w:val="2107"/>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26</w:t>
            </w:r>
          </w:p>
        </w:tc>
        <w:tc>
          <w:tcPr>
            <w:tcW w:w="860" w:type="pct"/>
            <w:vAlign w:val="center"/>
          </w:tcPr>
          <w:p w:rsidR="00D803A2" w:rsidRDefault="00D803A2" w:rsidP="00D803A2">
            <w:pPr>
              <w:ind w:left="92" w:firstLine="5"/>
              <w:rPr>
                <w:rFonts w:eastAsia="Calibri"/>
              </w:rPr>
            </w:pPr>
            <w:r>
              <w:rPr>
                <w:rFonts w:eastAsia="Calibri"/>
              </w:rPr>
              <w:t>Краска штемпельная</w:t>
            </w:r>
          </w:p>
          <w:p w:rsidR="00D803A2" w:rsidRDefault="00D803A2" w:rsidP="00D803A2">
            <w:pPr>
              <w:ind w:left="92" w:firstLine="5"/>
              <w:rPr>
                <w:rFonts w:eastAsia="Calibri"/>
              </w:rPr>
            </w:pPr>
            <w:r>
              <w:rPr>
                <w:rFonts w:eastAsia="Calibri"/>
              </w:rPr>
              <w:t xml:space="preserve"> 801 на вод</w:t>
            </w:r>
            <w:proofErr w:type="gramStart"/>
            <w:r>
              <w:rPr>
                <w:rFonts w:eastAsia="Calibri"/>
              </w:rPr>
              <w:t>.-</w:t>
            </w:r>
            <w:proofErr w:type="spellStart"/>
            <w:proofErr w:type="gramEnd"/>
            <w:r>
              <w:rPr>
                <w:rFonts w:eastAsia="Calibri"/>
              </w:rPr>
              <w:t>глицер</w:t>
            </w:r>
            <w:proofErr w:type="spellEnd"/>
            <w:r>
              <w:rPr>
                <w:rFonts w:eastAsia="Calibri"/>
              </w:rPr>
              <w:t>.</w:t>
            </w:r>
          </w:p>
          <w:p w:rsidR="00D803A2" w:rsidRPr="00F87145" w:rsidRDefault="00D803A2" w:rsidP="00D803A2">
            <w:pPr>
              <w:ind w:left="92" w:firstLine="5"/>
              <w:rPr>
                <w:rFonts w:eastAsia="Calibri"/>
              </w:rPr>
            </w:pPr>
            <w:proofErr w:type="spellStart"/>
            <w:r>
              <w:rPr>
                <w:rFonts w:eastAsia="Calibri"/>
              </w:rPr>
              <w:t>осн</w:t>
            </w:r>
            <w:proofErr w:type="spellEnd"/>
            <w:r>
              <w:rPr>
                <w:rFonts w:eastAsia="Calibri"/>
              </w:rPr>
              <w:t xml:space="preserve">. 25мл  </w:t>
            </w:r>
            <w:proofErr w:type="spellStart"/>
            <w:r>
              <w:rPr>
                <w:rFonts w:eastAsia="Calibri"/>
              </w:rPr>
              <w:t>Colop</w:t>
            </w:r>
            <w:proofErr w:type="spellEnd"/>
            <w:r>
              <w:rPr>
                <w:rFonts w:eastAsia="Calibri"/>
              </w:rPr>
              <w:t xml:space="preserve"> Германия</w:t>
            </w:r>
          </w:p>
        </w:tc>
        <w:tc>
          <w:tcPr>
            <w:tcW w:w="1919" w:type="pct"/>
            <w:vAlign w:val="bottom"/>
          </w:tcPr>
          <w:p w:rsidR="00D803A2" w:rsidRPr="00F87145" w:rsidRDefault="00D803A2" w:rsidP="00D803A2">
            <w:pPr>
              <w:ind w:left="98" w:hanging="1"/>
              <w:jc w:val="both"/>
              <w:rPr>
                <w:rFonts w:eastAsia="Calibri"/>
              </w:rPr>
            </w:pPr>
            <w:r>
              <w:rPr>
                <w:rFonts w:eastAsia="Calibri"/>
              </w:rPr>
              <w:t>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Минимальный срок хранения 5 лет.  Флакон должен иметь дозатор и крышку, указывающую на цвет краски Объем  не более 25 мл.  Цвет штемпельной краски: синий  Страна происхождения: Германия. Состав штемпельной краски должен быть на водно-глицериновой основе</w:t>
            </w:r>
          </w:p>
        </w:tc>
        <w:tc>
          <w:tcPr>
            <w:tcW w:w="588" w:type="pct"/>
            <w:vAlign w:val="center"/>
          </w:tcPr>
          <w:p w:rsidR="00D803A2" w:rsidRPr="00F87145" w:rsidRDefault="00D803A2" w:rsidP="00D803A2">
            <w:pPr>
              <w:ind w:left="34" w:hanging="34"/>
              <w:rPr>
                <w:rFonts w:eastAsia="Calibri"/>
              </w:rPr>
            </w:pPr>
            <w:r>
              <w:rPr>
                <w:rFonts w:eastAsia="Calibri"/>
              </w:rPr>
              <w:t>15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75,69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27</w:t>
            </w:r>
          </w:p>
        </w:tc>
        <w:tc>
          <w:tcPr>
            <w:tcW w:w="860" w:type="pct"/>
            <w:vAlign w:val="center"/>
          </w:tcPr>
          <w:p w:rsidR="00D803A2" w:rsidRDefault="00D803A2" w:rsidP="00D803A2">
            <w:pPr>
              <w:ind w:left="92" w:firstLine="5"/>
              <w:rPr>
                <w:rFonts w:eastAsia="Calibri"/>
              </w:rPr>
            </w:pPr>
            <w:r>
              <w:rPr>
                <w:rFonts w:eastAsia="Calibri"/>
              </w:rPr>
              <w:t>Краска штемпельная 801 на вод</w:t>
            </w:r>
            <w:proofErr w:type="gramStart"/>
            <w:r>
              <w:rPr>
                <w:rFonts w:eastAsia="Calibri"/>
              </w:rPr>
              <w:t>.-</w:t>
            </w:r>
            <w:proofErr w:type="spellStart"/>
            <w:proofErr w:type="gramEnd"/>
            <w:r>
              <w:rPr>
                <w:rFonts w:eastAsia="Calibri"/>
              </w:rPr>
              <w:t>глицер</w:t>
            </w:r>
            <w:proofErr w:type="spellEnd"/>
            <w:r>
              <w:rPr>
                <w:rFonts w:eastAsia="Calibri"/>
              </w:rPr>
              <w:t>.</w:t>
            </w:r>
          </w:p>
          <w:p w:rsidR="00D803A2" w:rsidRPr="00F87145" w:rsidRDefault="00D803A2" w:rsidP="00D803A2">
            <w:pPr>
              <w:ind w:left="92" w:firstLine="5"/>
              <w:rPr>
                <w:rFonts w:eastAsia="Calibri"/>
              </w:rPr>
            </w:pPr>
            <w:proofErr w:type="spellStart"/>
            <w:r>
              <w:rPr>
                <w:rFonts w:eastAsia="Calibri"/>
              </w:rPr>
              <w:t>осн</w:t>
            </w:r>
            <w:proofErr w:type="spellEnd"/>
            <w:r>
              <w:rPr>
                <w:rFonts w:eastAsia="Calibri"/>
              </w:rPr>
              <w:t xml:space="preserve">. 25 мл, </w:t>
            </w:r>
            <w:proofErr w:type="spellStart"/>
            <w:r>
              <w:rPr>
                <w:rFonts w:eastAsia="Calibri"/>
              </w:rPr>
              <w:t>Colop</w:t>
            </w:r>
            <w:proofErr w:type="spellEnd"/>
            <w:r>
              <w:rPr>
                <w:rFonts w:eastAsia="Calibri"/>
              </w:rPr>
              <w:t xml:space="preserve"> Германия</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Минимальный срок хранения 5 лет.  Флакон </w:t>
            </w:r>
            <w:proofErr w:type="spellStart"/>
            <w:r>
              <w:rPr>
                <w:rFonts w:eastAsia="Calibri"/>
              </w:rPr>
              <w:t>долж</w:t>
            </w:r>
            <w:proofErr w:type="gramStart"/>
            <w:r>
              <w:rPr>
                <w:rFonts w:eastAsia="Calibri"/>
              </w:rPr>
              <w:t>e</w:t>
            </w:r>
            <w:proofErr w:type="gramEnd"/>
            <w:r>
              <w:rPr>
                <w:rFonts w:eastAsia="Calibri"/>
              </w:rPr>
              <w:t>н</w:t>
            </w:r>
            <w:proofErr w:type="spellEnd"/>
            <w:r>
              <w:rPr>
                <w:rFonts w:eastAsia="Calibri"/>
              </w:rPr>
              <w:t xml:space="preserve"> иметь дозатор и крышку, указывающую на цвет краски Объем  не </w:t>
            </w:r>
            <w:proofErr w:type="spellStart"/>
            <w:r>
              <w:rPr>
                <w:rFonts w:eastAsia="Calibri"/>
              </w:rPr>
              <w:t>болеe</w:t>
            </w:r>
            <w:proofErr w:type="spellEnd"/>
            <w:r>
              <w:rPr>
                <w:rFonts w:eastAsia="Calibri"/>
              </w:rPr>
              <w:t xml:space="preserve"> 25 мл.  Цвет штемпельной краски: черный.  Страна происхождения: Германия. Состав штемпельной краски должен быть на водно-глицериновой основе</w:t>
            </w:r>
          </w:p>
        </w:tc>
        <w:tc>
          <w:tcPr>
            <w:tcW w:w="588" w:type="pct"/>
            <w:vAlign w:val="center"/>
          </w:tcPr>
          <w:p w:rsidR="00D803A2" w:rsidRPr="00F87145" w:rsidRDefault="00D803A2" w:rsidP="00D803A2">
            <w:pPr>
              <w:ind w:left="34" w:hanging="34"/>
              <w:rPr>
                <w:rFonts w:eastAsia="Calibri"/>
              </w:rPr>
            </w:pPr>
            <w:r>
              <w:rPr>
                <w:rFonts w:eastAsia="Calibri"/>
              </w:rPr>
              <w:t>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75,69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28</w:t>
            </w:r>
          </w:p>
        </w:tc>
        <w:tc>
          <w:tcPr>
            <w:tcW w:w="860" w:type="pct"/>
            <w:vAlign w:val="center"/>
          </w:tcPr>
          <w:p w:rsidR="00D803A2" w:rsidRPr="00F87145" w:rsidRDefault="00D803A2" w:rsidP="00D803A2">
            <w:pPr>
              <w:ind w:left="92" w:firstLine="5"/>
              <w:rPr>
                <w:rFonts w:eastAsia="Calibri"/>
              </w:rPr>
            </w:pPr>
            <w:r>
              <w:rPr>
                <w:rFonts w:eastAsia="Calibri"/>
              </w:rPr>
              <w:t xml:space="preserve">Калькулятор CANON бухг. AS-888 16 разряд. </w:t>
            </w:r>
            <w:proofErr w:type="spellStart"/>
            <w:r>
              <w:rPr>
                <w:rFonts w:eastAsia="Calibri"/>
              </w:rPr>
              <w:t>Dual</w:t>
            </w:r>
            <w:proofErr w:type="spellEnd"/>
            <w:r>
              <w:rPr>
                <w:rFonts w:eastAsia="Calibri"/>
              </w:rPr>
              <w:t xml:space="preserve"> </w:t>
            </w:r>
            <w:proofErr w:type="spellStart"/>
            <w:r>
              <w:rPr>
                <w:rFonts w:eastAsia="Calibri"/>
              </w:rPr>
              <w:t>Power</w:t>
            </w:r>
            <w:proofErr w:type="spellEnd"/>
          </w:p>
        </w:tc>
        <w:tc>
          <w:tcPr>
            <w:tcW w:w="1919" w:type="pct"/>
            <w:vAlign w:val="bottom"/>
          </w:tcPr>
          <w:p w:rsidR="00D803A2" w:rsidRPr="00F87145" w:rsidRDefault="00D803A2" w:rsidP="00D803A2">
            <w:pPr>
              <w:ind w:left="98" w:hanging="1"/>
              <w:jc w:val="both"/>
              <w:rPr>
                <w:rFonts w:eastAsia="Calibri"/>
              </w:rPr>
            </w:pPr>
            <w:r>
              <w:rPr>
                <w:rFonts w:eastAsia="Calibri"/>
              </w:rPr>
              <w:t xml:space="preserve">Калькулятор </w:t>
            </w:r>
            <w:proofErr w:type="spellStart"/>
            <w:r>
              <w:rPr>
                <w:rFonts w:eastAsia="Calibri"/>
              </w:rPr>
              <w:t>Canon</w:t>
            </w:r>
            <w:proofErr w:type="spellEnd"/>
            <w:r>
              <w:rPr>
                <w:rFonts w:eastAsia="Calibri"/>
              </w:rPr>
              <w:t xml:space="preserve"> AS-888 в пластиковом корпусе с 16-разрядным ЖК-дисплеем. Имеет оптимальный набор вычислительных функций: основные математические операции, расчет процентов, извлечение квадратного корня, запоминание промежуточных результатов. Клавиатура </w:t>
            </w:r>
            <w:proofErr w:type="spellStart"/>
            <w:r>
              <w:rPr>
                <w:rFonts w:eastAsia="Calibri"/>
              </w:rPr>
              <w:t>долна</w:t>
            </w:r>
            <w:proofErr w:type="spellEnd"/>
            <w:r>
              <w:rPr>
                <w:rFonts w:eastAsia="Calibri"/>
              </w:rPr>
              <w:t xml:space="preserve"> быть снабжена кнопкой ввода двойного нуля.  Питание должно автоматически отключаться после  5 минут бездействия. Торговая марка: </w:t>
            </w:r>
            <w:proofErr w:type="spellStart"/>
            <w:r>
              <w:rPr>
                <w:rFonts w:eastAsia="Calibri"/>
              </w:rPr>
              <w:t>Canon</w:t>
            </w:r>
            <w:proofErr w:type="spellEnd"/>
            <w:r>
              <w:rPr>
                <w:rFonts w:eastAsia="Calibri"/>
              </w:rPr>
              <w:t xml:space="preserve">. Модель: AS-888 Разрядность дисплея: - 16. Тип питания:  </w:t>
            </w:r>
            <w:proofErr w:type="spellStart"/>
            <w:r>
              <w:rPr>
                <w:rFonts w:eastAsia="Calibri"/>
              </w:rPr>
              <w:t>батарея+солнечное</w:t>
            </w:r>
            <w:proofErr w:type="spellEnd"/>
            <w:r>
              <w:rPr>
                <w:rFonts w:eastAsia="Calibri"/>
              </w:rPr>
              <w:t xml:space="preserve"> питание. Полноразмерный. Размеры (</w:t>
            </w:r>
            <w:proofErr w:type="spellStart"/>
            <w:r>
              <w:rPr>
                <w:rFonts w:eastAsia="Calibri"/>
              </w:rPr>
              <w:t>ДхШхВ</w:t>
            </w:r>
            <w:proofErr w:type="spellEnd"/>
            <w:r>
              <w:rPr>
                <w:rFonts w:eastAsia="Calibri"/>
              </w:rPr>
              <w:t>): 192х140х32 мм; Вес изделия: 0,198 кг. Расчет процентов: Да. Гарантийный срок: 24 мес. Тип применения: для бухгалтеров.</w:t>
            </w:r>
          </w:p>
        </w:tc>
        <w:tc>
          <w:tcPr>
            <w:tcW w:w="588" w:type="pct"/>
            <w:vAlign w:val="center"/>
          </w:tcPr>
          <w:p w:rsidR="00D803A2" w:rsidRPr="00F87145" w:rsidRDefault="00D803A2" w:rsidP="00D803A2">
            <w:pPr>
              <w:ind w:left="34" w:hanging="34"/>
              <w:rPr>
                <w:rFonts w:eastAsia="Calibri"/>
              </w:rPr>
            </w:pPr>
            <w:r>
              <w:rPr>
                <w:rFonts w:eastAsia="Calibri"/>
              </w:rPr>
              <w:t>35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689,88</w:t>
            </w:r>
          </w:p>
        </w:tc>
      </w:tr>
      <w:tr w:rsidR="00D803A2" w:rsidRPr="00F87145" w:rsidTr="00D803A2">
        <w:trPr>
          <w:cantSplit/>
          <w:trHeight w:val="7425"/>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29</w:t>
            </w:r>
          </w:p>
          <w:p w:rsidR="00D803A2" w:rsidRPr="00F87145" w:rsidRDefault="00D803A2" w:rsidP="00D803A2">
            <w:pPr>
              <w:widowControl w:val="0"/>
              <w:autoSpaceDE w:val="0"/>
              <w:autoSpaceDN w:val="0"/>
              <w:adjustRightInd w:val="0"/>
              <w:spacing w:before="30" w:line="225" w:lineRule="exact"/>
              <w:ind w:left="675"/>
              <w:rPr>
                <w:rFonts w:eastAsia="Calibri"/>
              </w:rPr>
            </w:pPr>
          </w:p>
        </w:tc>
        <w:tc>
          <w:tcPr>
            <w:tcW w:w="860" w:type="pct"/>
            <w:vAlign w:val="center"/>
          </w:tcPr>
          <w:p w:rsidR="00D803A2" w:rsidRPr="00F87145" w:rsidRDefault="00D803A2" w:rsidP="00D803A2">
            <w:pPr>
              <w:ind w:left="92" w:firstLine="5"/>
              <w:rPr>
                <w:rFonts w:eastAsia="Calibri"/>
              </w:rPr>
            </w:pPr>
            <w:r>
              <w:rPr>
                <w:rFonts w:eastAsia="Calibri"/>
              </w:rPr>
              <w:t xml:space="preserve">Калькулятор </w:t>
            </w:r>
            <w:proofErr w:type="spellStart"/>
            <w:r>
              <w:rPr>
                <w:rFonts w:eastAsia="Calibri"/>
              </w:rPr>
              <w:t>Casio</w:t>
            </w:r>
            <w:proofErr w:type="spellEnd"/>
            <w:r>
              <w:rPr>
                <w:rFonts w:eastAsia="Calibri"/>
              </w:rPr>
              <w:t xml:space="preserve"> бухг. </w:t>
            </w:r>
            <w:r>
              <w:rPr>
                <w:rFonts w:eastAsia="Calibri"/>
              </w:rPr>
              <w:br/>
              <w:t>GR-12 12 разряд. DP черный</w:t>
            </w:r>
          </w:p>
        </w:tc>
        <w:tc>
          <w:tcPr>
            <w:tcW w:w="1919" w:type="pct"/>
          </w:tcPr>
          <w:p w:rsidR="00D803A2" w:rsidRPr="00F87145" w:rsidRDefault="00D803A2" w:rsidP="00D803A2">
            <w:pPr>
              <w:ind w:left="98" w:hanging="1"/>
              <w:jc w:val="both"/>
              <w:rPr>
                <w:rFonts w:eastAsia="Calibri"/>
              </w:rPr>
            </w:pPr>
            <w:r>
              <w:rPr>
                <w:rFonts w:eastAsia="Calibri"/>
              </w:rPr>
              <w:t xml:space="preserve">Калькулятор </w:t>
            </w:r>
            <w:proofErr w:type="spellStart"/>
            <w:r>
              <w:rPr>
                <w:rFonts w:eastAsia="Calibri"/>
              </w:rPr>
              <w:t>Casio</w:t>
            </w:r>
            <w:proofErr w:type="spellEnd"/>
            <w:r>
              <w:rPr>
                <w:rFonts w:eastAsia="Calibri"/>
              </w:rPr>
              <w:t xml:space="preserve"> GR-12 в пластиковом корпусе черного цвета с 12-разрядным ЖК-дисплеем. Позволяет корректировать введенное число, задавать настройки округления и количества знаков после запятой. Калькулятор имеет оптимальный набор вычислительных функций: основные математические операции, расчет процентов, извлечение квадратного корня, запоминание промежуточных результатов. Удобная клавиатура снабжена кнопкой ввода двойного нуля. Питание автоматически отключается после 5 минут бездействия. Разрядность дисплея: 12 Тип питания: </w:t>
            </w:r>
            <w:proofErr w:type="gramStart"/>
            <w:r>
              <w:rPr>
                <w:rFonts w:eastAsia="Calibri"/>
              </w:rPr>
              <w:t>двойное</w:t>
            </w:r>
            <w:proofErr w:type="gramEnd"/>
            <w:r>
              <w:rPr>
                <w:rFonts w:eastAsia="Calibri"/>
              </w:rPr>
              <w:t xml:space="preserve"> Тип размера: полноразмерный.  Размеры (</w:t>
            </w:r>
            <w:proofErr w:type="spellStart"/>
            <w:r>
              <w:rPr>
                <w:rFonts w:eastAsia="Calibri"/>
              </w:rPr>
              <w:t>ДхШхВ</w:t>
            </w:r>
            <w:proofErr w:type="spellEnd"/>
            <w:r>
              <w:rPr>
                <w:rFonts w:eastAsia="Calibri"/>
              </w:rPr>
              <w:t xml:space="preserve">): 209х155х35 мм. Вес изделия: 0.225 кг Расчет процентов: Да Вычисление налога: </w:t>
            </w:r>
            <w:proofErr w:type="gramStart"/>
            <w:r>
              <w:rPr>
                <w:rFonts w:eastAsia="Calibri"/>
              </w:rPr>
              <w:t>Нет</w:t>
            </w:r>
            <w:proofErr w:type="gramEnd"/>
            <w:r>
              <w:rPr>
                <w:rFonts w:eastAsia="Calibri"/>
              </w:rPr>
              <w:t xml:space="preserve"> Пересчет курсов валют: </w:t>
            </w:r>
            <w:proofErr w:type="gramStart"/>
            <w:r>
              <w:rPr>
                <w:rFonts w:eastAsia="Calibri"/>
              </w:rPr>
              <w:t>Нет</w:t>
            </w:r>
            <w:proofErr w:type="gramEnd"/>
            <w:r>
              <w:rPr>
                <w:rFonts w:eastAsia="Calibri"/>
              </w:rPr>
              <w:t xml:space="preserve"> Коррекция вычислений: Да Гарантийный срок: 24 </w:t>
            </w:r>
            <w:proofErr w:type="spellStart"/>
            <w:proofErr w:type="gramStart"/>
            <w:r>
              <w:rPr>
                <w:rFonts w:eastAsia="Calibri"/>
              </w:rPr>
              <w:t>мес</w:t>
            </w:r>
            <w:proofErr w:type="spellEnd"/>
            <w:proofErr w:type="gramEnd"/>
            <w:r>
              <w:rPr>
                <w:rFonts w:eastAsia="Calibri"/>
              </w:rPr>
              <w:t xml:space="preserve"> Вычисление квадратного корня: Да Страна происхождения: Япония</w:t>
            </w:r>
          </w:p>
        </w:tc>
        <w:tc>
          <w:tcPr>
            <w:tcW w:w="588" w:type="pct"/>
            <w:vAlign w:val="center"/>
          </w:tcPr>
          <w:p w:rsidR="00D803A2" w:rsidRPr="00F87145" w:rsidRDefault="00D803A2" w:rsidP="00D803A2">
            <w:pPr>
              <w:ind w:left="34" w:hanging="34"/>
              <w:rPr>
                <w:rFonts w:eastAsia="Calibri"/>
              </w:rPr>
            </w:pPr>
            <w:r>
              <w:rPr>
                <w:rFonts w:eastAsia="Calibri"/>
              </w:rPr>
              <w:t>30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497,96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30</w:t>
            </w:r>
          </w:p>
        </w:tc>
        <w:tc>
          <w:tcPr>
            <w:tcW w:w="860" w:type="pct"/>
            <w:vAlign w:val="center"/>
          </w:tcPr>
          <w:p w:rsidR="00D803A2" w:rsidRPr="00F87145" w:rsidRDefault="00D803A2" w:rsidP="00D803A2">
            <w:pPr>
              <w:ind w:left="92" w:firstLine="5"/>
              <w:rPr>
                <w:rFonts w:eastAsia="Calibri"/>
              </w:rPr>
            </w:pPr>
            <w:r>
              <w:rPr>
                <w:rFonts w:eastAsia="Calibri"/>
              </w:rPr>
              <w:t>Клейкая лента Канцелярская 12х10 прозрачная, 12шт./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rPr>
                <w:rFonts w:eastAsia="Calibri"/>
              </w:rPr>
            </w:pPr>
            <w:r>
              <w:rPr>
                <w:rFonts w:eastAsia="Calibri"/>
              </w:rPr>
              <w:t>Канцелярская клейкая лента</w:t>
            </w:r>
            <w:proofErr w:type="gramStart"/>
            <w:r>
              <w:rPr>
                <w:rFonts w:eastAsia="Calibri"/>
              </w:rPr>
              <w:t xml:space="preserve"> .</w:t>
            </w:r>
            <w:proofErr w:type="gramEnd"/>
            <w:r>
              <w:rPr>
                <w:rFonts w:eastAsia="Calibri"/>
              </w:rPr>
              <w:t xml:space="preserve"> Тип пленки - полипропилен. Ролик шириной 12 мм содержит не менее 10 метров, клейкой ленты плотностью не менее 35 мкм. Упаковка должна  содержать 12 роликов клейкой ленты.</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179,44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31</w:t>
            </w:r>
          </w:p>
        </w:tc>
        <w:tc>
          <w:tcPr>
            <w:tcW w:w="860" w:type="pct"/>
            <w:vAlign w:val="center"/>
          </w:tcPr>
          <w:p w:rsidR="00D803A2" w:rsidRPr="00F87145" w:rsidRDefault="00D803A2" w:rsidP="00D803A2">
            <w:pPr>
              <w:ind w:left="92" w:firstLine="5"/>
              <w:rPr>
                <w:rFonts w:eastAsia="Calibri"/>
              </w:rPr>
            </w:pPr>
            <w:r>
              <w:rPr>
                <w:rFonts w:eastAsia="Calibri"/>
              </w:rPr>
              <w:t>Клейкая лента канцелярская 12х33 12 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rPr>
                <w:rFonts w:eastAsia="Calibri"/>
              </w:rPr>
            </w:pPr>
            <w:r>
              <w:rPr>
                <w:rFonts w:eastAsia="Calibri"/>
              </w:rPr>
              <w:t>Клейкая лента канцелярская. Тип пленки — полипропилен, цвет — прозрачный, тип клея — акриловый. Размер: ширина 12мм х длина не менее 33 метра. Плотность не менее 35 мкм. Упаковка — «башня» из 12 лент.</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70,39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32</w:t>
            </w:r>
          </w:p>
        </w:tc>
        <w:tc>
          <w:tcPr>
            <w:tcW w:w="860" w:type="pct"/>
            <w:vAlign w:val="center"/>
          </w:tcPr>
          <w:p w:rsidR="00D803A2" w:rsidRPr="00F87145" w:rsidRDefault="00D803A2" w:rsidP="00D803A2">
            <w:pPr>
              <w:ind w:left="92" w:firstLine="5"/>
              <w:rPr>
                <w:rFonts w:eastAsia="Calibri"/>
              </w:rPr>
            </w:pPr>
            <w:r>
              <w:rPr>
                <w:rFonts w:eastAsia="Calibri"/>
              </w:rPr>
              <w:t>Клейкая лента Канцелярская   15x33, 12 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rPr>
                <w:rFonts w:eastAsia="Calibri"/>
              </w:rPr>
            </w:pPr>
            <w:r>
              <w:rPr>
                <w:rFonts w:eastAsia="Calibri"/>
              </w:rPr>
              <w:t>Клейкая лента канцелярская   прозрачная. Не </w:t>
            </w:r>
            <w:proofErr w:type="spellStart"/>
            <w:r>
              <w:rPr>
                <w:rFonts w:eastAsia="Calibri"/>
              </w:rPr>
              <w:t>должн</w:t>
            </w:r>
            <w:proofErr w:type="gramStart"/>
            <w:r>
              <w:rPr>
                <w:rFonts w:eastAsia="Calibri"/>
              </w:rPr>
              <w:t>a</w:t>
            </w:r>
            <w:proofErr w:type="spellEnd"/>
            <w:proofErr w:type="gramEnd"/>
            <w:r>
              <w:rPr>
                <w:rFonts w:eastAsia="Calibri"/>
              </w:rPr>
              <w:t xml:space="preserve"> скручиваться и желтеть со временем. Ширина: не менее 15 мм. Длина не менее 30  метров, но не </w:t>
            </w:r>
            <w:proofErr w:type="spellStart"/>
            <w:r>
              <w:rPr>
                <w:rFonts w:eastAsia="Calibri"/>
              </w:rPr>
              <w:t>боле</w:t>
            </w:r>
            <w:proofErr w:type="gramStart"/>
            <w:r>
              <w:rPr>
                <w:rFonts w:eastAsia="Calibri"/>
              </w:rPr>
              <w:t>e</w:t>
            </w:r>
            <w:proofErr w:type="spellEnd"/>
            <w:proofErr w:type="gramEnd"/>
            <w:r>
              <w:rPr>
                <w:rFonts w:eastAsia="Calibri"/>
              </w:rPr>
              <w:t xml:space="preserve"> 33 метров,  плотность не менее 35 мкм.</w:t>
            </w:r>
          </w:p>
        </w:tc>
        <w:tc>
          <w:tcPr>
            <w:tcW w:w="588" w:type="pct"/>
            <w:vAlign w:val="center"/>
          </w:tcPr>
          <w:p w:rsidR="00D803A2" w:rsidRPr="00F87145" w:rsidRDefault="00D803A2" w:rsidP="00D803A2">
            <w:pPr>
              <w:ind w:left="34" w:hanging="34"/>
              <w:rPr>
                <w:rFonts w:eastAsia="Calibri"/>
              </w:rPr>
            </w:pPr>
            <w:r>
              <w:rPr>
                <w:rFonts w:eastAsia="Calibri"/>
              </w:rPr>
              <w:t>60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14,33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33</w:t>
            </w:r>
          </w:p>
        </w:tc>
        <w:tc>
          <w:tcPr>
            <w:tcW w:w="860" w:type="pct"/>
            <w:vAlign w:val="center"/>
          </w:tcPr>
          <w:p w:rsidR="00D803A2" w:rsidRPr="00F87145" w:rsidRDefault="00D803A2" w:rsidP="00D803A2">
            <w:pPr>
              <w:ind w:left="92" w:firstLine="5"/>
              <w:rPr>
                <w:rFonts w:eastAsia="Calibri"/>
              </w:rPr>
            </w:pPr>
            <w:r>
              <w:rPr>
                <w:rFonts w:eastAsia="Calibri"/>
              </w:rPr>
              <w:t>Клейкая лента Канцелярская   19x33 невидимая</w:t>
            </w:r>
          </w:p>
        </w:tc>
        <w:tc>
          <w:tcPr>
            <w:tcW w:w="1919" w:type="pct"/>
          </w:tcPr>
          <w:p w:rsidR="00D803A2" w:rsidRPr="00F87145" w:rsidRDefault="00D803A2" w:rsidP="00D803A2">
            <w:pPr>
              <w:ind w:left="98" w:hanging="1"/>
              <w:jc w:val="both"/>
              <w:rPr>
                <w:rFonts w:eastAsia="Calibri"/>
              </w:rPr>
            </w:pPr>
            <w:r>
              <w:rPr>
                <w:rFonts w:eastAsia="Calibri"/>
              </w:rPr>
              <w:t xml:space="preserve">Клейкая лента канцелярская   прозрачная. Не скручивается и не желтеет со временем. Ширина: 19 мм. Длина:  не менее 30  метров, но не </w:t>
            </w:r>
            <w:proofErr w:type="spellStart"/>
            <w:r>
              <w:rPr>
                <w:rFonts w:eastAsia="Calibri"/>
              </w:rPr>
              <w:t>боле</w:t>
            </w:r>
            <w:proofErr w:type="gramStart"/>
            <w:r>
              <w:rPr>
                <w:rFonts w:eastAsia="Calibri"/>
              </w:rPr>
              <w:t>e</w:t>
            </w:r>
            <w:proofErr w:type="spellEnd"/>
            <w:proofErr w:type="gramEnd"/>
            <w:r>
              <w:rPr>
                <w:rFonts w:eastAsia="Calibri"/>
              </w:rPr>
              <w:t xml:space="preserve"> 33 метров. Плотность: 35 мкм. Для производства канцелярских лент используется сырьё с клеем на основе акриловой эмульсии.   Должна быть матовой и невидимой, и иметь возможность нанесения надписи.</w:t>
            </w:r>
          </w:p>
        </w:tc>
        <w:tc>
          <w:tcPr>
            <w:tcW w:w="588" w:type="pct"/>
            <w:vAlign w:val="center"/>
          </w:tcPr>
          <w:p w:rsidR="00D803A2" w:rsidRPr="00F87145" w:rsidRDefault="00D803A2" w:rsidP="00D803A2">
            <w:pPr>
              <w:ind w:left="34" w:hanging="34"/>
              <w:rPr>
                <w:rFonts w:eastAsia="Calibri"/>
              </w:rPr>
            </w:pPr>
            <w:r>
              <w:rPr>
                <w:rFonts w:eastAsia="Calibri"/>
              </w:rPr>
              <w:t>60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30,98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34</w:t>
            </w:r>
          </w:p>
        </w:tc>
        <w:tc>
          <w:tcPr>
            <w:tcW w:w="860" w:type="pct"/>
            <w:vAlign w:val="center"/>
          </w:tcPr>
          <w:p w:rsidR="00D803A2" w:rsidRPr="00F87145" w:rsidRDefault="00D803A2" w:rsidP="00D803A2">
            <w:pPr>
              <w:ind w:left="92" w:firstLine="5"/>
              <w:rPr>
                <w:rFonts w:eastAsia="Calibri"/>
              </w:rPr>
            </w:pPr>
            <w:r>
              <w:rPr>
                <w:rFonts w:eastAsia="Calibri"/>
              </w:rPr>
              <w:t>Клейкая лента упаковочная   48мм х 60м 40мкм прозрачная</w:t>
            </w:r>
          </w:p>
        </w:tc>
        <w:tc>
          <w:tcPr>
            <w:tcW w:w="1919" w:type="pct"/>
          </w:tcPr>
          <w:p w:rsidR="00D803A2" w:rsidRPr="00F87145" w:rsidRDefault="00D803A2" w:rsidP="00D803A2">
            <w:pPr>
              <w:ind w:left="98" w:hanging="1"/>
              <w:jc w:val="both"/>
              <w:rPr>
                <w:rFonts w:eastAsia="Calibri"/>
              </w:rPr>
            </w:pPr>
            <w:r>
              <w:rPr>
                <w:rFonts w:eastAsia="Calibri"/>
              </w:rPr>
              <w:t xml:space="preserve">Широкая клейкая лента  изготовлена на основе прозрачного полипропилена толщиной не </w:t>
            </w:r>
            <w:proofErr w:type="spellStart"/>
            <w:r>
              <w:rPr>
                <w:rFonts w:eastAsia="Calibri"/>
              </w:rPr>
              <w:t>м</w:t>
            </w:r>
            <w:proofErr w:type="gramStart"/>
            <w:r>
              <w:rPr>
                <w:rFonts w:eastAsia="Calibri"/>
              </w:rPr>
              <w:t>e</w:t>
            </w:r>
            <w:proofErr w:type="gramEnd"/>
            <w:r>
              <w:rPr>
                <w:rFonts w:eastAsia="Calibri"/>
              </w:rPr>
              <w:t>нее</w:t>
            </w:r>
            <w:proofErr w:type="spellEnd"/>
            <w:r>
              <w:rPr>
                <w:rFonts w:eastAsia="Calibri"/>
              </w:rPr>
              <w:t xml:space="preserve"> 40 мкм. </w:t>
            </w:r>
            <w:proofErr w:type="spellStart"/>
            <w:r>
              <w:rPr>
                <w:rFonts w:eastAsia="Calibri"/>
              </w:rPr>
              <w:t>Должн</w:t>
            </w:r>
            <w:proofErr w:type="gramStart"/>
            <w:r>
              <w:rPr>
                <w:rFonts w:eastAsia="Calibri"/>
              </w:rPr>
              <w:t>a</w:t>
            </w:r>
            <w:proofErr w:type="spellEnd"/>
            <w:proofErr w:type="gramEnd"/>
            <w:r>
              <w:rPr>
                <w:rFonts w:eastAsia="Calibri"/>
              </w:rPr>
              <w:t xml:space="preserve">  иметь высокую адгезию клея (слипанием с поверхностью) и стойкость к разрыву. Ширина ленты — 48 мм, длина рулона — 60 м, диаметр втулки — 76 мм. Широкая клейкая лента, не теряет свойств на открытом воздухе при температуре от 10 до 30</w:t>
            </w:r>
            <w:r>
              <w:rPr>
                <w:rFonts w:eastAsia="Calibri"/>
                <w:vertAlign w:val="superscript"/>
              </w:rPr>
              <w:t>0</w:t>
            </w:r>
            <w:r>
              <w:rPr>
                <w:rFonts w:eastAsia="Calibri"/>
              </w:rPr>
              <w:t xml:space="preserve"> С.</w:t>
            </w:r>
          </w:p>
        </w:tc>
        <w:tc>
          <w:tcPr>
            <w:tcW w:w="588" w:type="pct"/>
            <w:vAlign w:val="center"/>
          </w:tcPr>
          <w:p w:rsidR="00D803A2" w:rsidRPr="00F87145" w:rsidRDefault="00D803A2" w:rsidP="00D803A2">
            <w:pPr>
              <w:ind w:left="34" w:hanging="34"/>
              <w:rPr>
                <w:rFonts w:eastAsia="Calibri"/>
              </w:rPr>
            </w:pPr>
            <w:r>
              <w:rPr>
                <w:rFonts w:eastAsia="Calibri"/>
              </w:rPr>
              <w:t>84</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37,35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35</w:t>
            </w:r>
          </w:p>
        </w:tc>
        <w:tc>
          <w:tcPr>
            <w:tcW w:w="860" w:type="pct"/>
            <w:vAlign w:val="center"/>
          </w:tcPr>
          <w:p w:rsidR="00D803A2" w:rsidRPr="00F87145" w:rsidRDefault="00D803A2" w:rsidP="00D803A2">
            <w:pPr>
              <w:ind w:left="92" w:firstLine="5"/>
              <w:rPr>
                <w:rFonts w:eastAsia="Calibri"/>
              </w:rPr>
            </w:pPr>
            <w:r>
              <w:rPr>
                <w:rFonts w:eastAsia="Calibri"/>
              </w:rPr>
              <w:t>Клей-карандаш,</w:t>
            </w:r>
          </w:p>
          <w:p w:rsidR="00D803A2" w:rsidRPr="00F87145" w:rsidRDefault="00D803A2" w:rsidP="00D803A2">
            <w:pPr>
              <w:ind w:left="92" w:firstLine="5"/>
              <w:rPr>
                <w:rFonts w:eastAsia="Calibri"/>
              </w:rPr>
            </w:pPr>
            <w:r>
              <w:rPr>
                <w:rFonts w:eastAsia="Calibri"/>
              </w:rPr>
              <w:t xml:space="preserve">40 </w:t>
            </w:r>
            <w:proofErr w:type="spellStart"/>
            <w:r>
              <w:rPr>
                <w:rFonts w:eastAsia="Calibri"/>
              </w:rPr>
              <w:t>гр</w:t>
            </w:r>
            <w:proofErr w:type="spellEnd"/>
          </w:p>
        </w:tc>
        <w:tc>
          <w:tcPr>
            <w:tcW w:w="1919" w:type="pct"/>
          </w:tcPr>
          <w:p w:rsidR="00D803A2" w:rsidRPr="00F87145" w:rsidRDefault="00D803A2" w:rsidP="00D803A2">
            <w:pPr>
              <w:ind w:left="98" w:hanging="1"/>
              <w:jc w:val="both"/>
              <w:rPr>
                <w:rFonts w:eastAsia="Calibri"/>
              </w:rPr>
            </w:pPr>
            <w:r>
              <w:rPr>
                <w:rFonts w:eastAsia="Calibri"/>
              </w:rPr>
              <w:t xml:space="preserve">Клей-карандаш  предназначен для склеивания бумаги, картона и текстиля. Основа клея обладает мягкой структурой и должна содержать глицерин для легкого скольжения. Вес </w:t>
            </w:r>
            <w:proofErr w:type="spellStart"/>
            <w:r>
              <w:rPr>
                <w:rFonts w:eastAsia="Calibri"/>
              </w:rPr>
              <w:t>бол</w:t>
            </w:r>
            <w:proofErr w:type="gramStart"/>
            <w:r>
              <w:rPr>
                <w:rFonts w:eastAsia="Calibri"/>
              </w:rPr>
              <w:t>ee</w:t>
            </w:r>
            <w:proofErr w:type="spellEnd"/>
            <w:proofErr w:type="gramEnd"/>
            <w:r>
              <w:rPr>
                <w:rFonts w:eastAsia="Calibri"/>
              </w:rPr>
              <w:t xml:space="preserve"> 38 г, но не менее 40 г,  должен быть бесцветным легко смываться водой и отстирываться, не </w:t>
            </w:r>
            <w:proofErr w:type="spellStart"/>
            <w:r>
              <w:rPr>
                <w:rFonts w:eastAsia="Calibri"/>
              </w:rPr>
              <w:t>дoлжен</w:t>
            </w:r>
            <w:proofErr w:type="spellEnd"/>
            <w:r>
              <w:rPr>
                <w:rFonts w:eastAsia="Calibri"/>
              </w:rPr>
              <w:t> иметь запахов.</w:t>
            </w:r>
          </w:p>
        </w:tc>
        <w:tc>
          <w:tcPr>
            <w:tcW w:w="588" w:type="pct"/>
            <w:vAlign w:val="center"/>
          </w:tcPr>
          <w:p w:rsidR="00D803A2" w:rsidRPr="00F87145" w:rsidRDefault="00D803A2" w:rsidP="00D803A2">
            <w:pPr>
              <w:ind w:left="34" w:hanging="34"/>
              <w:rPr>
                <w:rFonts w:eastAsia="Calibri"/>
              </w:rPr>
            </w:pPr>
            <w:r>
              <w:rPr>
                <w:rFonts w:eastAsia="Calibri"/>
              </w:rPr>
              <w:t>120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45,25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36</w:t>
            </w:r>
          </w:p>
        </w:tc>
        <w:tc>
          <w:tcPr>
            <w:tcW w:w="860" w:type="pct"/>
            <w:vAlign w:val="center"/>
          </w:tcPr>
          <w:p w:rsidR="00D803A2" w:rsidRPr="00F87145" w:rsidRDefault="00D803A2" w:rsidP="00D803A2">
            <w:pPr>
              <w:ind w:left="92" w:firstLine="5"/>
              <w:rPr>
                <w:rFonts w:eastAsia="Calibri"/>
              </w:rPr>
            </w:pPr>
            <w:r>
              <w:rPr>
                <w:rFonts w:eastAsia="Calibri"/>
              </w:rPr>
              <w:t xml:space="preserve">Клей ПВА </w:t>
            </w:r>
          </w:p>
          <w:p w:rsidR="00D803A2" w:rsidRPr="00F87145" w:rsidRDefault="00D803A2" w:rsidP="00D803A2">
            <w:pPr>
              <w:ind w:left="92" w:firstLine="5"/>
              <w:rPr>
                <w:rFonts w:eastAsia="Calibri"/>
              </w:rPr>
            </w:pPr>
            <w:r>
              <w:rPr>
                <w:rFonts w:eastAsia="Calibri"/>
              </w:rPr>
              <w:t>125 г</w:t>
            </w:r>
          </w:p>
        </w:tc>
        <w:tc>
          <w:tcPr>
            <w:tcW w:w="1919" w:type="pct"/>
          </w:tcPr>
          <w:p w:rsidR="00D803A2" w:rsidRPr="00F87145" w:rsidRDefault="00D803A2" w:rsidP="00D803A2">
            <w:pPr>
              <w:ind w:left="98" w:hanging="1"/>
              <w:jc w:val="both"/>
              <w:rPr>
                <w:rFonts w:eastAsia="Calibri"/>
              </w:rPr>
            </w:pPr>
            <w:r>
              <w:rPr>
                <w:rFonts w:eastAsia="Calibri"/>
              </w:rPr>
              <w:t>Клей ПВ</w:t>
            </w:r>
            <w:proofErr w:type="gramStart"/>
            <w:r>
              <w:rPr>
                <w:rFonts w:eastAsia="Calibri"/>
              </w:rPr>
              <w:t>A</w:t>
            </w:r>
            <w:proofErr w:type="gramEnd"/>
            <w:r>
              <w:rPr>
                <w:rFonts w:eastAsia="Calibri"/>
              </w:rPr>
              <w:t xml:space="preserve"> </w:t>
            </w:r>
            <w:proofErr w:type="spellStart"/>
            <w:r>
              <w:rPr>
                <w:rFonts w:eastAsia="Calibri"/>
              </w:rPr>
              <w:t>Attachе</w:t>
            </w:r>
            <w:proofErr w:type="spellEnd"/>
            <w:r>
              <w:rPr>
                <w:rFonts w:eastAsia="Calibri"/>
              </w:rPr>
              <w:t>, предназначенный для склеивания картона, бумаги и дерева. Подходит для декоративных работ. Перевозить и хранить флакон необходимо при температуре выше 0 С</w:t>
            </w:r>
            <w:proofErr w:type="gramStart"/>
            <w:r>
              <w:rPr>
                <w:rFonts w:eastAsia="Calibri"/>
                <w:vertAlign w:val="superscript"/>
              </w:rPr>
              <w:t>0</w:t>
            </w:r>
            <w:proofErr w:type="gramEnd"/>
            <w:r>
              <w:rPr>
                <w:rFonts w:eastAsia="Calibri"/>
              </w:rPr>
              <w:t>. Съемный колпачок защищает от пересыхания. В одном флаконе содержится 125 г клея ПВА.</w:t>
            </w:r>
          </w:p>
        </w:tc>
        <w:tc>
          <w:tcPr>
            <w:tcW w:w="588" w:type="pct"/>
            <w:vAlign w:val="center"/>
          </w:tcPr>
          <w:p w:rsidR="00D803A2" w:rsidRPr="00F87145" w:rsidRDefault="00D803A2" w:rsidP="00D803A2">
            <w:pPr>
              <w:ind w:left="34" w:hanging="34"/>
              <w:rPr>
                <w:rFonts w:eastAsia="Calibri"/>
              </w:rPr>
            </w:pPr>
            <w:r>
              <w:rPr>
                <w:rFonts w:eastAsia="Calibri"/>
              </w:rPr>
              <w:t>40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18,73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37</w:t>
            </w:r>
          </w:p>
        </w:tc>
        <w:tc>
          <w:tcPr>
            <w:tcW w:w="860" w:type="pct"/>
            <w:vAlign w:val="center"/>
          </w:tcPr>
          <w:p w:rsidR="00D803A2" w:rsidRPr="00F87145" w:rsidRDefault="00D803A2" w:rsidP="00D803A2">
            <w:pPr>
              <w:ind w:left="92" w:firstLine="5"/>
              <w:rPr>
                <w:rFonts w:eastAsia="Calibri"/>
              </w:rPr>
            </w:pPr>
            <w:r>
              <w:rPr>
                <w:rFonts w:eastAsia="Calibri"/>
              </w:rPr>
              <w:t xml:space="preserve">Корректирующая жидкость на </w:t>
            </w:r>
            <w:proofErr w:type="spellStart"/>
            <w:r>
              <w:rPr>
                <w:rFonts w:eastAsia="Calibri"/>
              </w:rPr>
              <w:t>быстросохн</w:t>
            </w:r>
            <w:proofErr w:type="spellEnd"/>
            <w:r>
              <w:rPr>
                <w:rFonts w:eastAsia="Calibri"/>
              </w:rPr>
              <w:t xml:space="preserve">. основе 20мл </w:t>
            </w:r>
            <w:proofErr w:type="spellStart"/>
            <w:r>
              <w:rPr>
                <w:rFonts w:eastAsia="Calibri"/>
              </w:rPr>
              <w:t>порол</w:t>
            </w:r>
            <w:proofErr w:type="gramStart"/>
            <w:r>
              <w:rPr>
                <w:rFonts w:eastAsia="Calibri"/>
              </w:rPr>
              <w:t>.к</w:t>
            </w:r>
            <w:proofErr w:type="gramEnd"/>
            <w:r>
              <w:rPr>
                <w:rFonts w:eastAsia="Calibri"/>
              </w:rPr>
              <w:t>ист</w:t>
            </w:r>
            <w:proofErr w:type="spellEnd"/>
            <w:r>
              <w:rPr>
                <w:rFonts w:eastAsia="Calibri"/>
              </w:rPr>
              <w:t xml:space="preserve">. </w:t>
            </w:r>
          </w:p>
        </w:tc>
        <w:tc>
          <w:tcPr>
            <w:tcW w:w="1919" w:type="pct"/>
          </w:tcPr>
          <w:p w:rsidR="00D803A2" w:rsidRPr="00F87145" w:rsidRDefault="00D803A2" w:rsidP="00D803A2">
            <w:pPr>
              <w:ind w:left="98" w:hanging="1"/>
              <w:jc w:val="both"/>
              <w:rPr>
                <w:rFonts w:eastAsia="Calibri"/>
              </w:rPr>
            </w:pPr>
            <w:r>
              <w:rPr>
                <w:rFonts w:eastAsia="Calibri"/>
              </w:rPr>
              <w:t>Корректирующая жидкость применяется для корректировки всех типов документов, включая бумагу для факсов. Должна ложиться ровным гладким слоем, создает непрозрачное покрытие. Имеет быстросохнущую основу. Во флаконе должен быть металлический шарик. Вид кисточки — ворс. Объем флакона с корректирующей жидкостью составляет 20 мл.</w:t>
            </w:r>
          </w:p>
        </w:tc>
        <w:tc>
          <w:tcPr>
            <w:tcW w:w="588" w:type="pct"/>
            <w:vAlign w:val="center"/>
          </w:tcPr>
          <w:p w:rsidR="00D803A2" w:rsidRPr="00F87145" w:rsidRDefault="00D803A2" w:rsidP="00D803A2">
            <w:pPr>
              <w:ind w:left="34" w:hanging="34"/>
              <w:rPr>
                <w:rFonts w:eastAsia="Calibri"/>
              </w:rPr>
            </w:pPr>
            <w:r>
              <w:rPr>
                <w:rFonts w:eastAsia="Calibri"/>
              </w:rPr>
              <w:t>70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17,83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38</w:t>
            </w:r>
          </w:p>
        </w:tc>
        <w:tc>
          <w:tcPr>
            <w:tcW w:w="860" w:type="pct"/>
            <w:vAlign w:val="center"/>
          </w:tcPr>
          <w:p w:rsidR="00D803A2" w:rsidRPr="00F87145" w:rsidRDefault="00D803A2" w:rsidP="00D803A2">
            <w:pPr>
              <w:ind w:left="92" w:firstLine="5"/>
              <w:jc w:val="both"/>
              <w:rPr>
                <w:rFonts w:eastAsia="Calibri"/>
              </w:rPr>
            </w:pPr>
            <w:r>
              <w:rPr>
                <w:rFonts w:eastAsia="Calibri"/>
              </w:rPr>
              <w:t>Корректирующий карандаш 8мл</w:t>
            </w:r>
          </w:p>
        </w:tc>
        <w:tc>
          <w:tcPr>
            <w:tcW w:w="1919" w:type="pct"/>
          </w:tcPr>
          <w:p w:rsidR="00D803A2" w:rsidRPr="00F87145" w:rsidRDefault="00D803A2" w:rsidP="00D803A2">
            <w:pPr>
              <w:ind w:left="98" w:hanging="1"/>
              <w:jc w:val="both"/>
              <w:rPr>
                <w:rFonts w:eastAsia="Calibri"/>
              </w:rPr>
            </w:pPr>
            <w:r>
              <w:rPr>
                <w:rFonts w:eastAsia="Calibri"/>
              </w:rPr>
              <w:t>Корректирующий карандаш предназначен для точечных исправлений на любых типах бумаги. Объем флакона — 8 мл. Металлический наконечник позволяет наносить линии толщиной 1-2 мм. Содержит быстросохнущую основу, обладает высокой кроющей способностью. Перед</w:t>
            </w:r>
          </w:p>
          <w:p w:rsidR="00D803A2" w:rsidRPr="00F87145" w:rsidRDefault="00D803A2" w:rsidP="00D803A2">
            <w:pPr>
              <w:ind w:left="98" w:hanging="1"/>
              <w:jc w:val="both"/>
              <w:rPr>
                <w:rFonts w:eastAsia="Calibri"/>
              </w:rPr>
            </w:pPr>
            <w:r>
              <w:rPr>
                <w:rFonts w:eastAsia="Calibri"/>
              </w:rPr>
              <w:t>применением корректирующий карандаш необходимо встряхнуть.</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32,96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39</w:t>
            </w:r>
          </w:p>
        </w:tc>
        <w:tc>
          <w:tcPr>
            <w:tcW w:w="860" w:type="pct"/>
            <w:vAlign w:val="center"/>
          </w:tcPr>
          <w:p w:rsidR="00D803A2" w:rsidRPr="00F87145" w:rsidRDefault="00D803A2" w:rsidP="00D803A2">
            <w:pPr>
              <w:ind w:left="92" w:firstLine="5"/>
              <w:rPr>
                <w:rFonts w:eastAsia="Calibri"/>
              </w:rPr>
            </w:pPr>
            <w:r>
              <w:rPr>
                <w:rFonts w:eastAsia="Calibri"/>
              </w:rPr>
              <w:t xml:space="preserve">Корректирующая лента </w:t>
            </w:r>
            <w:proofErr w:type="spellStart"/>
            <w:r>
              <w:rPr>
                <w:rFonts w:eastAsia="Calibri"/>
                <w:lang w:val="en-US"/>
              </w:rPr>
              <w:t>Attache</w:t>
            </w:r>
            <w:proofErr w:type="spellEnd"/>
            <w:r>
              <w:rPr>
                <w:rFonts w:eastAsia="Calibri"/>
              </w:rPr>
              <w:t xml:space="preserve">  5мм х 13м</w:t>
            </w:r>
          </w:p>
        </w:tc>
        <w:tc>
          <w:tcPr>
            <w:tcW w:w="1919" w:type="pct"/>
          </w:tcPr>
          <w:p w:rsidR="00D803A2" w:rsidRPr="00F87145" w:rsidRDefault="00D803A2" w:rsidP="00D803A2">
            <w:pPr>
              <w:ind w:left="98" w:hanging="1"/>
              <w:jc w:val="both"/>
              <w:rPr>
                <w:rFonts w:eastAsia="Calibri"/>
              </w:rPr>
            </w:pPr>
            <w:r>
              <w:rPr>
                <w:rFonts w:eastAsia="Calibri"/>
              </w:rPr>
              <w:t>Корректирующая лента предназначена для исправления строчного текста на любом типе бумаги. Не требует длительного высыхания, можно сразу писать по исправленному тексту. Съемный колпачок защищает от высыхания рабочий узел. Общая длина корректирующей ленты  - 13 м, ширина - 5 мм.</w:t>
            </w:r>
          </w:p>
        </w:tc>
        <w:tc>
          <w:tcPr>
            <w:tcW w:w="588" w:type="pct"/>
            <w:vAlign w:val="center"/>
          </w:tcPr>
          <w:p w:rsidR="00D803A2" w:rsidRPr="00F87145" w:rsidRDefault="00D803A2" w:rsidP="00D803A2">
            <w:pPr>
              <w:ind w:left="34" w:hanging="34"/>
              <w:rPr>
                <w:rFonts w:eastAsia="Calibri"/>
              </w:rPr>
            </w:pPr>
            <w:r>
              <w:rPr>
                <w:rFonts w:eastAsia="Calibri"/>
              </w:rPr>
              <w:t>50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33,36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lang w:val="en-US"/>
              </w:rPr>
            </w:pPr>
            <w:r>
              <w:rPr>
                <w:rFonts w:eastAsia="Calibri"/>
                <w:lang w:val="en-US"/>
              </w:rPr>
              <w:lastRenderedPageBreak/>
              <w:t>40</w:t>
            </w:r>
          </w:p>
        </w:tc>
        <w:tc>
          <w:tcPr>
            <w:tcW w:w="860" w:type="pct"/>
            <w:vAlign w:val="center"/>
          </w:tcPr>
          <w:p w:rsidR="00D803A2" w:rsidRPr="00F87145" w:rsidRDefault="00D803A2" w:rsidP="00D803A2">
            <w:pPr>
              <w:ind w:left="92" w:firstLine="5"/>
              <w:rPr>
                <w:rFonts w:eastAsia="Calibri"/>
              </w:rPr>
            </w:pPr>
            <w:r>
              <w:rPr>
                <w:rFonts w:eastAsia="Calibri"/>
              </w:rPr>
              <w:t>Кнопки металлические12мм, 100 шт.</w:t>
            </w:r>
          </w:p>
          <w:p w:rsidR="00D803A2" w:rsidRPr="00F87145" w:rsidRDefault="00D803A2" w:rsidP="00D803A2">
            <w:pPr>
              <w:ind w:left="92" w:firstLine="5"/>
              <w:rPr>
                <w:rFonts w:eastAsia="Calibri"/>
              </w:rPr>
            </w:pPr>
            <w:r>
              <w:rPr>
                <w:rFonts w:eastAsia="Calibri"/>
              </w:rPr>
              <w:t>в упаковке карт/коробка</w:t>
            </w:r>
          </w:p>
        </w:tc>
        <w:tc>
          <w:tcPr>
            <w:tcW w:w="1919" w:type="pct"/>
          </w:tcPr>
          <w:p w:rsidR="00D803A2" w:rsidRPr="00F87145" w:rsidRDefault="00D803A2" w:rsidP="00D803A2">
            <w:pPr>
              <w:ind w:left="98" w:hanging="1"/>
              <w:jc w:val="both"/>
              <w:rPr>
                <w:rFonts w:eastAsia="Calibri"/>
              </w:rPr>
            </w:pPr>
            <w:r>
              <w:rPr>
                <w:rFonts w:eastAsia="Calibri"/>
              </w:rPr>
              <w:t>Кнопки канцелярские с металлической шляпкой диаметром 12 мм. Тип ножки кнопки: треугольный. В картонной упаковке 100 кнопок.</w:t>
            </w:r>
          </w:p>
        </w:tc>
        <w:tc>
          <w:tcPr>
            <w:tcW w:w="588" w:type="pct"/>
            <w:vAlign w:val="center"/>
          </w:tcPr>
          <w:p w:rsidR="00D803A2" w:rsidRPr="00F87145" w:rsidRDefault="00D803A2" w:rsidP="00D803A2">
            <w:pPr>
              <w:ind w:left="34" w:hanging="34"/>
              <w:rPr>
                <w:rFonts w:eastAsia="Calibri"/>
              </w:rPr>
            </w:pPr>
            <w:r>
              <w:rPr>
                <w:rFonts w:eastAsia="Calibri"/>
              </w:rPr>
              <w:t>42</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29,20</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color w:val="FF0000"/>
              </w:rPr>
            </w:pPr>
            <w:r>
              <w:rPr>
                <w:rFonts w:eastAsia="Calibri"/>
              </w:rPr>
              <w:t>41</w:t>
            </w:r>
          </w:p>
        </w:tc>
        <w:tc>
          <w:tcPr>
            <w:tcW w:w="860" w:type="pct"/>
            <w:vAlign w:val="center"/>
          </w:tcPr>
          <w:p w:rsidR="00D803A2" w:rsidRPr="00F87145" w:rsidRDefault="00D803A2" w:rsidP="00D803A2">
            <w:pPr>
              <w:ind w:left="92" w:firstLine="5"/>
              <w:rPr>
                <w:rFonts w:eastAsia="Calibri"/>
                <w:color w:val="FF0000"/>
              </w:rPr>
            </w:pPr>
            <w:r>
              <w:rPr>
                <w:rFonts w:eastAsia="Calibri"/>
              </w:rPr>
              <w:t>Кнопки для пробковых досок силовые   25шт./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rPr>
                <w:rFonts w:eastAsia="Calibri"/>
                <w:color w:val="FF0000"/>
              </w:rPr>
            </w:pPr>
            <w:r>
              <w:rPr>
                <w:rFonts w:eastAsia="Calibri"/>
              </w:rPr>
              <w:t xml:space="preserve">Кнопки силовые пяти разных цветов — красного, желтого, зеленого, синего и белого, поставляются комплектом. </w:t>
            </w:r>
            <w:proofErr w:type="gramStart"/>
            <w:r>
              <w:rPr>
                <w:rFonts w:eastAsia="Calibri"/>
              </w:rPr>
              <w:t>Изготовлены</w:t>
            </w:r>
            <w:proofErr w:type="gramEnd"/>
            <w:r>
              <w:rPr>
                <w:rFonts w:eastAsia="Calibri"/>
              </w:rPr>
              <w:t xml:space="preserve"> из пластика. Длина иглы 10 </w:t>
            </w:r>
            <w:proofErr w:type="spellStart"/>
            <w:r>
              <w:rPr>
                <w:rFonts w:eastAsia="Calibri"/>
              </w:rPr>
              <w:t>мм</w:t>
            </w:r>
            <w:proofErr w:type="gramStart"/>
            <w:r>
              <w:rPr>
                <w:rFonts w:eastAsia="Calibri"/>
              </w:rPr>
              <w:t>.Р</w:t>
            </w:r>
            <w:proofErr w:type="gramEnd"/>
            <w:r>
              <w:rPr>
                <w:rFonts w:eastAsia="Calibri"/>
              </w:rPr>
              <w:t>азмер</w:t>
            </w:r>
            <w:proofErr w:type="spellEnd"/>
            <w:r>
              <w:rPr>
                <w:rFonts w:eastAsia="Calibri"/>
              </w:rPr>
              <w:t xml:space="preserve"> изделия 24 мм. Пластиковые насадки имеют цилиндрическую форму. Рабочая поверхность силовой кнопки изготовлена из металла. В упаковке с </w:t>
            </w:r>
            <w:proofErr w:type="spellStart"/>
            <w:r>
              <w:rPr>
                <w:rFonts w:eastAsia="Calibri"/>
              </w:rPr>
              <w:t>европодвесом</w:t>
            </w:r>
            <w:proofErr w:type="spellEnd"/>
            <w:r>
              <w:rPr>
                <w:rFonts w:eastAsia="Calibri"/>
              </w:rPr>
              <w:t xml:space="preserve"> 25 штук. Кнопки силовые используются для крепления информации к доскам пробкового типа, для планирования и отметок.</w:t>
            </w:r>
          </w:p>
        </w:tc>
        <w:tc>
          <w:tcPr>
            <w:tcW w:w="588" w:type="pct"/>
            <w:vAlign w:val="center"/>
          </w:tcPr>
          <w:p w:rsidR="00D803A2" w:rsidRPr="00F87145" w:rsidRDefault="00D803A2" w:rsidP="00D803A2">
            <w:pPr>
              <w:ind w:left="34" w:hanging="34"/>
              <w:rPr>
                <w:rFonts w:eastAsia="Calibri"/>
              </w:rPr>
            </w:pPr>
            <w:r>
              <w:rPr>
                <w:rFonts w:eastAsia="Calibri"/>
              </w:rPr>
              <w:t>52</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27,34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42</w:t>
            </w:r>
          </w:p>
        </w:tc>
        <w:tc>
          <w:tcPr>
            <w:tcW w:w="860" w:type="pct"/>
            <w:vAlign w:val="center"/>
          </w:tcPr>
          <w:p w:rsidR="00D803A2" w:rsidRPr="00F87145" w:rsidRDefault="00D803A2" w:rsidP="00D803A2">
            <w:pPr>
              <w:ind w:left="92" w:firstLine="5"/>
              <w:rPr>
                <w:rFonts w:eastAsia="Calibri"/>
              </w:rPr>
            </w:pPr>
            <w:r>
              <w:rPr>
                <w:rFonts w:eastAsia="Calibri"/>
              </w:rPr>
              <w:t xml:space="preserve">Ластик </w:t>
            </w:r>
            <w:proofErr w:type="spellStart"/>
            <w:r>
              <w:rPr>
                <w:rFonts w:eastAsia="Calibri"/>
              </w:rPr>
              <w:t>Technic</w:t>
            </w:r>
            <w:proofErr w:type="spellEnd"/>
            <w:r>
              <w:rPr>
                <w:rFonts w:eastAsia="Calibri"/>
              </w:rPr>
              <w:t>, без грязи,</w:t>
            </w:r>
          </w:p>
          <w:p w:rsidR="00D803A2" w:rsidRPr="00F87145" w:rsidRDefault="00D803A2" w:rsidP="00D803A2">
            <w:pPr>
              <w:ind w:left="92" w:firstLine="5"/>
              <w:rPr>
                <w:rFonts w:eastAsia="Calibri"/>
              </w:rPr>
            </w:pPr>
            <w:r>
              <w:rPr>
                <w:rFonts w:eastAsia="Calibri"/>
              </w:rPr>
              <w:t>61*22*12,</w:t>
            </w:r>
          </w:p>
          <w:p w:rsidR="00D803A2" w:rsidRPr="00F87145" w:rsidRDefault="00D803A2" w:rsidP="00D803A2">
            <w:pPr>
              <w:ind w:left="92" w:firstLine="5"/>
              <w:rPr>
                <w:rFonts w:eastAsia="Calibri"/>
              </w:rPr>
            </w:pPr>
            <w:r>
              <w:rPr>
                <w:rFonts w:eastAsia="Calibri"/>
              </w:rPr>
              <w:t>карт</w:t>
            </w:r>
            <w:proofErr w:type="gramStart"/>
            <w:r>
              <w:rPr>
                <w:rFonts w:eastAsia="Calibri"/>
              </w:rPr>
              <w:t>.</w:t>
            </w:r>
            <w:proofErr w:type="gramEnd"/>
            <w:r>
              <w:rPr>
                <w:rFonts w:eastAsia="Calibri"/>
              </w:rPr>
              <w:t xml:space="preserve"> </w:t>
            </w:r>
            <w:proofErr w:type="gramStart"/>
            <w:r>
              <w:rPr>
                <w:rFonts w:eastAsia="Calibri"/>
              </w:rPr>
              <w:t>ф</w:t>
            </w:r>
            <w:proofErr w:type="gramEnd"/>
            <w:r>
              <w:rPr>
                <w:rFonts w:eastAsia="Calibri"/>
              </w:rPr>
              <w:t>утляр,</w:t>
            </w:r>
          </w:p>
          <w:p w:rsidR="00D803A2" w:rsidRPr="00F87145" w:rsidRDefault="00D803A2" w:rsidP="00D803A2">
            <w:pPr>
              <w:ind w:left="92" w:firstLine="5"/>
              <w:rPr>
                <w:rFonts w:eastAsia="Calibri"/>
              </w:rPr>
            </w:pPr>
            <w:r>
              <w:rPr>
                <w:rFonts w:eastAsia="Calibri"/>
              </w:rPr>
              <w:t>Франция</w:t>
            </w:r>
          </w:p>
        </w:tc>
        <w:tc>
          <w:tcPr>
            <w:tcW w:w="1919" w:type="pct"/>
          </w:tcPr>
          <w:p w:rsidR="00D803A2" w:rsidRPr="00F87145" w:rsidRDefault="00D803A2" w:rsidP="00D803A2">
            <w:pPr>
              <w:ind w:left="98" w:hanging="1"/>
              <w:jc w:val="both"/>
              <w:rPr>
                <w:rFonts w:eastAsia="Calibri"/>
              </w:rPr>
            </w:pPr>
            <w:r>
              <w:rPr>
                <w:rFonts w:eastAsia="Calibri"/>
              </w:rPr>
              <w:t xml:space="preserve">Ластик </w:t>
            </w:r>
            <w:proofErr w:type="spellStart"/>
            <w:r>
              <w:rPr>
                <w:rFonts w:eastAsia="Calibri"/>
              </w:rPr>
              <w:t>Maped</w:t>
            </w:r>
            <w:proofErr w:type="spellEnd"/>
            <w:r>
              <w:rPr>
                <w:rFonts w:eastAsia="Calibri"/>
              </w:rPr>
              <w:t xml:space="preserve"> </w:t>
            </w:r>
            <w:proofErr w:type="spellStart"/>
            <w:r>
              <w:rPr>
                <w:rFonts w:eastAsia="Calibri"/>
              </w:rPr>
              <w:t>Technic</w:t>
            </w:r>
            <w:proofErr w:type="spellEnd"/>
            <w:r>
              <w:rPr>
                <w:rFonts w:eastAsia="Calibri"/>
              </w:rPr>
              <w:t xml:space="preserve"> виниловый. </w:t>
            </w:r>
            <w:proofErr w:type="gramStart"/>
            <w:r>
              <w:rPr>
                <w:rFonts w:eastAsia="Calibri"/>
              </w:rPr>
              <w:t>Предназначен</w:t>
            </w:r>
            <w:proofErr w:type="gramEnd"/>
            <w:r>
              <w:rPr>
                <w:rFonts w:eastAsia="Calibri"/>
              </w:rPr>
              <w:t xml:space="preserve"> для удаления графитовых надписей. </w:t>
            </w:r>
            <w:proofErr w:type="spellStart"/>
            <w:r>
              <w:rPr>
                <w:rFonts w:eastAsia="Calibri"/>
              </w:rPr>
              <w:t>Суперсильный</w:t>
            </w:r>
            <w:proofErr w:type="spellEnd"/>
            <w:r>
              <w:rPr>
                <w:rFonts w:eastAsia="Calibri"/>
              </w:rPr>
              <w:t xml:space="preserve"> — убирает до 88% грифеля за одно движение. Средней жесткости. Не содержит </w:t>
            </w:r>
            <w:proofErr w:type="spellStart"/>
            <w:r>
              <w:rPr>
                <w:rFonts w:eastAsia="Calibri"/>
              </w:rPr>
              <w:t>фталатов</w:t>
            </w:r>
            <w:proofErr w:type="spellEnd"/>
            <w:r>
              <w:rPr>
                <w:rFonts w:eastAsia="Calibri"/>
              </w:rPr>
              <w:t xml:space="preserve"> и ПВХ. С формулой «без грязи» — после стирания остается 1 полоска </w:t>
            </w:r>
            <w:proofErr w:type="spellStart"/>
            <w:r>
              <w:rPr>
                <w:rFonts w:eastAsia="Calibri"/>
              </w:rPr>
              <w:t>пластика</w:t>
            </w:r>
            <w:proofErr w:type="gramStart"/>
            <w:r>
              <w:rPr>
                <w:rFonts w:eastAsia="Calibri"/>
              </w:rPr>
              <w:t>.Ц</w:t>
            </w:r>
            <w:proofErr w:type="gramEnd"/>
            <w:r>
              <w:rPr>
                <w:rFonts w:eastAsia="Calibri"/>
              </w:rPr>
              <w:t>вет</w:t>
            </w:r>
            <w:proofErr w:type="spellEnd"/>
            <w:r>
              <w:rPr>
                <w:rFonts w:eastAsia="Calibri"/>
              </w:rPr>
              <w:t>-белый. Ластик поставляется в картонном футляре и целлофановой обертке. Размер 61×22×12 мм. Сделано во Франции.</w:t>
            </w:r>
          </w:p>
        </w:tc>
        <w:tc>
          <w:tcPr>
            <w:tcW w:w="588" w:type="pct"/>
            <w:vAlign w:val="center"/>
          </w:tcPr>
          <w:p w:rsidR="00D803A2" w:rsidRPr="00F87145" w:rsidRDefault="00D803A2" w:rsidP="00D803A2">
            <w:pPr>
              <w:ind w:left="34" w:hanging="34"/>
              <w:rPr>
                <w:rFonts w:eastAsia="Calibri"/>
              </w:rPr>
            </w:pPr>
            <w:r>
              <w:rPr>
                <w:rFonts w:eastAsia="Calibri"/>
              </w:rPr>
              <w:t>100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21,75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43</w:t>
            </w:r>
          </w:p>
        </w:tc>
        <w:tc>
          <w:tcPr>
            <w:tcW w:w="860" w:type="pct"/>
            <w:vAlign w:val="center"/>
          </w:tcPr>
          <w:p w:rsidR="00D803A2" w:rsidRPr="00F87145" w:rsidRDefault="00D803A2" w:rsidP="00D803A2">
            <w:pPr>
              <w:ind w:left="92" w:firstLine="5"/>
              <w:rPr>
                <w:rFonts w:eastAsia="Calibri"/>
              </w:rPr>
            </w:pPr>
            <w:r>
              <w:rPr>
                <w:rFonts w:eastAsia="Calibri"/>
              </w:rPr>
              <w:t>Линейка 30см черная</w:t>
            </w:r>
          </w:p>
        </w:tc>
        <w:tc>
          <w:tcPr>
            <w:tcW w:w="1919" w:type="pct"/>
          </w:tcPr>
          <w:p w:rsidR="00D803A2" w:rsidRPr="00F87145" w:rsidRDefault="00D803A2" w:rsidP="00D803A2">
            <w:pPr>
              <w:ind w:left="98" w:hanging="1"/>
              <w:jc w:val="both"/>
              <w:rPr>
                <w:rFonts w:eastAsia="Calibri"/>
              </w:rPr>
            </w:pPr>
            <w:r>
              <w:rPr>
                <w:rFonts w:eastAsia="Calibri"/>
              </w:rPr>
              <w:t xml:space="preserve">Должна быть изготовлена из полистирола высокого качества. Пластик должен быть устойчивым к деформациям. Должна иметь четкую разметку. Нанесение шкалы должно быть выполнено белым цветом методом </w:t>
            </w:r>
            <w:proofErr w:type="spellStart"/>
            <w:r>
              <w:rPr>
                <w:rFonts w:eastAsia="Calibri"/>
              </w:rPr>
              <w:t>тампопечать</w:t>
            </w:r>
            <w:proofErr w:type="spellEnd"/>
            <w:r>
              <w:rPr>
                <w:rFonts w:eastAsia="Calibri"/>
              </w:rPr>
              <w:t>. Длина  шкалы должна быть не менее 30 см, но не более 40 см. Должна иметь идеально ровные края, не пачкать поверхность бумаги. Цвет должен быть черным.</w:t>
            </w:r>
          </w:p>
        </w:tc>
        <w:tc>
          <w:tcPr>
            <w:tcW w:w="588" w:type="pct"/>
            <w:vAlign w:val="center"/>
          </w:tcPr>
          <w:p w:rsidR="00D803A2" w:rsidRPr="00F87145" w:rsidRDefault="00D803A2" w:rsidP="00D803A2">
            <w:pPr>
              <w:ind w:left="34" w:hanging="34"/>
              <w:rPr>
                <w:rFonts w:eastAsia="Calibri"/>
              </w:rPr>
            </w:pPr>
            <w:r>
              <w:rPr>
                <w:rFonts w:eastAsia="Calibri"/>
              </w:rPr>
              <w:t>80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15,14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44</w:t>
            </w:r>
          </w:p>
        </w:tc>
        <w:tc>
          <w:tcPr>
            <w:tcW w:w="860" w:type="pct"/>
            <w:vAlign w:val="center"/>
          </w:tcPr>
          <w:p w:rsidR="00D803A2" w:rsidRPr="00F87145" w:rsidRDefault="00D803A2" w:rsidP="00D803A2">
            <w:pPr>
              <w:ind w:left="92" w:firstLine="5"/>
              <w:rPr>
                <w:rFonts w:eastAsia="Calibri"/>
              </w:rPr>
            </w:pPr>
            <w:r>
              <w:rPr>
                <w:rFonts w:eastAsia="Calibri"/>
              </w:rPr>
              <w:t>Линейка 20см черная</w:t>
            </w:r>
          </w:p>
        </w:tc>
        <w:tc>
          <w:tcPr>
            <w:tcW w:w="1919" w:type="pct"/>
          </w:tcPr>
          <w:p w:rsidR="00D803A2" w:rsidRPr="00F87145" w:rsidRDefault="00D803A2" w:rsidP="00D803A2">
            <w:pPr>
              <w:ind w:left="98" w:hanging="1"/>
              <w:jc w:val="both"/>
              <w:rPr>
                <w:rFonts w:eastAsia="Calibri"/>
              </w:rPr>
            </w:pPr>
            <w:r>
              <w:rPr>
                <w:rFonts w:eastAsia="Calibri"/>
              </w:rPr>
              <w:t xml:space="preserve">Должна быть изготовлена из полистирола высокого качества. Пластик должен быть устойчивым к деформациям. Должна иметь четкую разметку. Нанесение шкалы должно быть выполнено белым цветом методом </w:t>
            </w:r>
            <w:proofErr w:type="spellStart"/>
            <w:r>
              <w:rPr>
                <w:rFonts w:eastAsia="Calibri"/>
              </w:rPr>
              <w:t>тампопечать</w:t>
            </w:r>
            <w:proofErr w:type="spellEnd"/>
            <w:r>
              <w:rPr>
                <w:rFonts w:eastAsia="Calibri"/>
              </w:rPr>
              <w:t>. Длина шкалы должна быть не менее 20 см, но не более 25 см. Должна иметь идеально ровные края, не пачкать поверхность бумаги. Цвет должен быть черным.</w:t>
            </w:r>
          </w:p>
        </w:tc>
        <w:tc>
          <w:tcPr>
            <w:tcW w:w="588" w:type="pct"/>
            <w:vAlign w:val="center"/>
          </w:tcPr>
          <w:p w:rsidR="00D803A2" w:rsidRPr="00F87145" w:rsidRDefault="00D803A2" w:rsidP="00D803A2">
            <w:pPr>
              <w:ind w:left="34" w:hanging="34"/>
              <w:rPr>
                <w:rFonts w:eastAsia="Calibri"/>
              </w:rPr>
            </w:pPr>
            <w:r>
              <w:rPr>
                <w:rFonts w:eastAsia="Calibri"/>
              </w:rPr>
              <w:t>80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10,71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45</w:t>
            </w:r>
          </w:p>
        </w:tc>
        <w:tc>
          <w:tcPr>
            <w:tcW w:w="860" w:type="pct"/>
            <w:vAlign w:val="center"/>
          </w:tcPr>
          <w:p w:rsidR="00D803A2" w:rsidRPr="00F87145" w:rsidRDefault="00D803A2" w:rsidP="00D803A2">
            <w:pPr>
              <w:ind w:left="92" w:firstLine="5"/>
              <w:rPr>
                <w:rFonts w:eastAsia="Calibri"/>
              </w:rPr>
            </w:pPr>
            <w:r>
              <w:rPr>
                <w:rFonts w:eastAsia="Calibri"/>
              </w:rPr>
              <w:t>Лезвие запасное для ножей 18мм 10шт./</w:t>
            </w:r>
            <w:proofErr w:type="spellStart"/>
            <w:r>
              <w:rPr>
                <w:rFonts w:eastAsia="Calibri"/>
              </w:rPr>
              <w:t>уп</w:t>
            </w:r>
            <w:proofErr w:type="spellEnd"/>
            <w:r>
              <w:rPr>
                <w:rFonts w:eastAsia="Calibri"/>
              </w:rPr>
              <w:t xml:space="preserve">. </w:t>
            </w:r>
            <w:proofErr w:type="spellStart"/>
            <w:r>
              <w:rPr>
                <w:rFonts w:eastAsia="Calibri"/>
              </w:rPr>
              <w:t>пласт</w:t>
            </w:r>
            <w:proofErr w:type="gramStart"/>
            <w:r>
              <w:rPr>
                <w:rFonts w:eastAsia="Calibri"/>
              </w:rPr>
              <w:t>.ф</w:t>
            </w:r>
            <w:proofErr w:type="gramEnd"/>
            <w:r>
              <w:rPr>
                <w:rFonts w:eastAsia="Calibri"/>
              </w:rPr>
              <w:t>утляр</w:t>
            </w:r>
            <w:proofErr w:type="spellEnd"/>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Предназначены для замены канцелярского ножа.</w:t>
            </w:r>
            <w:proofErr w:type="gramEnd"/>
            <w:r>
              <w:rPr>
                <w:rFonts w:eastAsia="Calibri"/>
              </w:rPr>
              <w:t xml:space="preserve"> Должны быть изготовлены из металла. Лезвия должны иметь лазерную гравировку на каждом лезвии. Ширина лезвия должна быть не менее 18 мм. В тубе должно быть не менее 10 штук.</w:t>
            </w:r>
          </w:p>
        </w:tc>
        <w:tc>
          <w:tcPr>
            <w:tcW w:w="588" w:type="pct"/>
            <w:vAlign w:val="center"/>
          </w:tcPr>
          <w:p w:rsidR="00D803A2" w:rsidRPr="00F87145" w:rsidRDefault="00D803A2" w:rsidP="00D803A2">
            <w:pPr>
              <w:ind w:left="34" w:hanging="34"/>
              <w:rPr>
                <w:rFonts w:eastAsia="Calibri"/>
              </w:rPr>
            </w:pPr>
            <w:r>
              <w:rPr>
                <w:rFonts w:eastAsia="Calibri"/>
              </w:rPr>
              <w:t>24</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74,03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color w:val="FF0000"/>
              </w:rPr>
            </w:pPr>
            <w:r>
              <w:rPr>
                <w:rFonts w:eastAsia="Calibri"/>
              </w:rPr>
              <w:t>46</w:t>
            </w:r>
          </w:p>
        </w:tc>
        <w:tc>
          <w:tcPr>
            <w:tcW w:w="860" w:type="pct"/>
            <w:vAlign w:val="center"/>
          </w:tcPr>
          <w:p w:rsidR="00D803A2" w:rsidRPr="00F87145" w:rsidRDefault="00D803A2" w:rsidP="00D803A2">
            <w:pPr>
              <w:ind w:left="92" w:firstLine="5"/>
              <w:rPr>
                <w:rFonts w:eastAsia="Calibri"/>
              </w:rPr>
            </w:pPr>
            <w:proofErr w:type="spellStart"/>
            <w:r>
              <w:rPr>
                <w:rFonts w:eastAsia="Calibri"/>
              </w:rPr>
              <w:t>Текстовыделитель</w:t>
            </w:r>
            <w:proofErr w:type="spellEnd"/>
            <w:r>
              <w:rPr>
                <w:rFonts w:eastAsia="Calibri"/>
              </w:rPr>
              <w:t xml:space="preserve"> желтый </w:t>
            </w:r>
          </w:p>
          <w:p w:rsidR="00D803A2" w:rsidRPr="00F87145" w:rsidRDefault="00D803A2" w:rsidP="00D803A2">
            <w:pPr>
              <w:ind w:left="92" w:firstLine="5"/>
              <w:rPr>
                <w:rFonts w:eastAsia="Calibri"/>
                <w:color w:val="FF0000"/>
              </w:rPr>
            </w:pPr>
            <w:r>
              <w:rPr>
                <w:rFonts w:eastAsia="Calibri"/>
              </w:rPr>
              <w:t>(толщина линии 1-5 мм)</w:t>
            </w:r>
          </w:p>
        </w:tc>
        <w:tc>
          <w:tcPr>
            <w:tcW w:w="1919" w:type="pct"/>
          </w:tcPr>
          <w:p w:rsidR="00D803A2" w:rsidRPr="00F87145" w:rsidRDefault="00D803A2" w:rsidP="00D803A2">
            <w:pPr>
              <w:ind w:left="98" w:hanging="1"/>
              <w:jc w:val="both"/>
              <w:rPr>
                <w:rFonts w:eastAsia="Calibri"/>
              </w:rPr>
            </w:pPr>
            <w:proofErr w:type="spellStart"/>
            <w:r>
              <w:rPr>
                <w:rFonts w:eastAsia="Calibri"/>
              </w:rPr>
              <w:t>Текстовыделитель</w:t>
            </w:r>
            <w:proofErr w:type="spellEnd"/>
            <w:r>
              <w:rPr>
                <w:rFonts w:eastAsia="Calibri"/>
              </w:rPr>
              <w:t xml:space="preserve"> должен быть в пластиковом корпусе, предназначенный для маркировки текста на бумаге любой плотности, цвет чернил: желтый - должен соответствовать цвету колпачка. Скошенный наконечник должен иметь толщину не менее 1 и не более 5 мм.</w:t>
            </w:r>
          </w:p>
        </w:tc>
        <w:tc>
          <w:tcPr>
            <w:tcW w:w="588" w:type="pct"/>
            <w:vAlign w:val="center"/>
          </w:tcPr>
          <w:p w:rsidR="00D803A2" w:rsidRPr="00F87145" w:rsidRDefault="00D803A2" w:rsidP="00D803A2">
            <w:pPr>
              <w:ind w:left="34" w:hanging="34"/>
              <w:rPr>
                <w:rFonts w:eastAsia="Calibri"/>
              </w:rPr>
            </w:pPr>
            <w:r>
              <w:rPr>
                <w:rFonts w:eastAsia="Calibri"/>
              </w:rPr>
              <w:t>80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18,64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47</w:t>
            </w:r>
          </w:p>
        </w:tc>
        <w:tc>
          <w:tcPr>
            <w:tcW w:w="860" w:type="pct"/>
            <w:vAlign w:val="center"/>
          </w:tcPr>
          <w:p w:rsidR="00D803A2" w:rsidRPr="00F87145" w:rsidRDefault="00D803A2" w:rsidP="00D803A2">
            <w:pPr>
              <w:ind w:left="92" w:firstLine="5"/>
              <w:rPr>
                <w:rFonts w:eastAsia="Calibri"/>
              </w:rPr>
            </w:pPr>
            <w:proofErr w:type="spellStart"/>
            <w:r>
              <w:rPr>
                <w:rFonts w:eastAsia="Calibri"/>
              </w:rPr>
              <w:t>Текстовыделитель</w:t>
            </w:r>
            <w:proofErr w:type="spellEnd"/>
            <w:r>
              <w:rPr>
                <w:rFonts w:eastAsia="Calibri"/>
              </w:rPr>
              <w:t xml:space="preserve">  зеленый</w:t>
            </w:r>
          </w:p>
          <w:p w:rsidR="00D803A2" w:rsidRPr="00F87145" w:rsidRDefault="00D803A2" w:rsidP="00D803A2">
            <w:pPr>
              <w:ind w:left="92" w:firstLine="5"/>
              <w:rPr>
                <w:rFonts w:eastAsia="Calibri"/>
              </w:rPr>
            </w:pPr>
            <w:r>
              <w:rPr>
                <w:rFonts w:eastAsia="Calibri"/>
              </w:rPr>
              <w:t>(толщина линии 1-5 мм)</w:t>
            </w:r>
          </w:p>
        </w:tc>
        <w:tc>
          <w:tcPr>
            <w:tcW w:w="1919" w:type="pct"/>
          </w:tcPr>
          <w:p w:rsidR="00D803A2" w:rsidRPr="00F87145" w:rsidRDefault="00D803A2" w:rsidP="00D803A2">
            <w:pPr>
              <w:ind w:left="98" w:hanging="1"/>
              <w:jc w:val="both"/>
              <w:rPr>
                <w:rFonts w:eastAsia="Calibri"/>
              </w:rPr>
            </w:pPr>
            <w:proofErr w:type="spellStart"/>
            <w:r>
              <w:rPr>
                <w:rFonts w:eastAsia="Calibri"/>
              </w:rPr>
              <w:t>Текстовыделитель</w:t>
            </w:r>
            <w:proofErr w:type="spellEnd"/>
            <w:r>
              <w:rPr>
                <w:rFonts w:eastAsia="Calibri"/>
              </w:rPr>
              <w:t xml:space="preserve"> должен быть в пластиковом корпусе, предназначенный для маркировки текста на бумаге любой плотности, цвет чернил: зеленый - должен соответствовать цвету колпачка. Скошенный наконечник должен иметь толщину не менее 1 и не более 5 мм.</w:t>
            </w:r>
          </w:p>
        </w:tc>
        <w:tc>
          <w:tcPr>
            <w:tcW w:w="588" w:type="pct"/>
            <w:vAlign w:val="center"/>
          </w:tcPr>
          <w:p w:rsidR="00D803A2" w:rsidRPr="00F87145" w:rsidRDefault="00D803A2" w:rsidP="00D803A2">
            <w:pPr>
              <w:ind w:left="34" w:hanging="34"/>
              <w:rPr>
                <w:rFonts w:eastAsia="Calibri"/>
              </w:rPr>
            </w:pPr>
            <w:r>
              <w:rPr>
                <w:rFonts w:eastAsia="Calibri"/>
              </w:rPr>
              <w:t>70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29,98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48</w:t>
            </w:r>
          </w:p>
        </w:tc>
        <w:tc>
          <w:tcPr>
            <w:tcW w:w="860" w:type="pct"/>
            <w:vAlign w:val="center"/>
          </w:tcPr>
          <w:p w:rsidR="00D803A2" w:rsidRPr="00F87145" w:rsidRDefault="00D803A2" w:rsidP="00D803A2">
            <w:pPr>
              <w:ind w:left="92" w:firstLine="5"/>
              <w:rPr>
                <w:rFonts w:eastAsia="Calibri"/>
              </w:rPr>
            </w:pPr>
            <w:proofErr w:type="spellStart"/>
            <w:r>
              <w:rPr>
                <w:rFonts w:eastAsia="Calibri"/>
              </w:rPr>
              <w:t>Текстовыделитель</w:t>
            </w:r>
            <w:proofErr w:type="spellEnd"/>
            <w:r>
              <w:rPr>
                <w:rFonts w:eastAsia="Calibri"/>
              </w:rPr>
              <w:t xml:space="preserve"> (</w:t>
            </w:r>
            <w:proofErr w:type="spellStart"/>
            <w:r>
              <w:rPr>
                <w:rFonts w:eastAsia="Calibri"/>
              </w:rPr>
              <w:t>толдщина</w:t>
            </w:r>
            <w:proofErr w:type="spellEnd"/>
            <w:r>
              <w:rPr>
                <w:rFonts w:eastAsia="Calibri"/>
              </w:rPr>
              <w:t xml:space="preserve"> линии 1-5мм) </w:t>
            </w:r>
            <w:proofErr w:type="gramStart"/>
            <w:r>
              <w:rPr>
                <w:rFonts w:eastAsia="Calibri"/>
              </w:rPr>
              <w:t>розовый</w:t>
            </w:r>
            <w:proofErr w:type="gramEnd"/>
          </w:p>
        </w:tc>
        <w:tc>
          <w:tcPr>
            <w:tcW w:w="1919" w:type="pct"/>
          </w:tcPr>
          <w:p w:rsidR="00D803A2" w:rsidRPr="00F87145" w:rsidRDefault="00D803A2" w:rsidP="00D803A2">
            <w:pPr>
              <w:ind w:left="98" w:hanging="1"/>
              <w:jc w:val="both"/>
              <w:rPr>
                <w:rFonts w:eastAsia="Calibri"/>
              </w:rPr>
            </w:pPr>
            <w:proofErr w:type="spellStart"/>
            <w:r>
              <w:rPr>
                <w:rFonts w:eastAsia="Calibri"/>
              </w:rPr>
              <w:t>Текстовыделитель</w:t>
            </w:r>
            <w:proofErr w:type="spellEnd"/>
            <w:r>
              <w:rPr>
                <w:rFonts w:eastAsia="Calibri"/>
              </w:rPr>
              <w:t xml:space="preserve"> должен быть в пластиковом корпусе, предназначенный для маркировки текста на бумаге любой плотности, цвет чернил: розовый - должен соответствовать цвету колпачка. Скошенный наконечник должен иметь толщину не менее 1 и не более 5 мм.</w:t>
            </w:r>
          </w:p>
        </w:tc>
        <w:tc>
          <w:tcPr>
            <w:tcW w:w="588" w:type="pct"/>
            <w:vAlign w:val="center"/>
          </w:tcPr>
          <w:p w:rsidR="00D803A2" w:rsidRPr="00F87145" w:rsidRDefault="00D803A2" w:rsidP="00D803A2">
            <w:pPr>
              <w:ind w:left="34" w:hanging="34"/>
              <w:rPr>
                <w:rFonts w:eastAsia="Calibri"/>
              </w:rPr>
            </w:pPr>
            <w:r>
              <w:rPr>
                <w:rFonts w:eastAsia="Calibri"/>
              </w:rPr>
              <w:t>85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29,98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49</w:t>
            </w:r>
          </w:p>
        </w:tc>
        <w:tc>
          <w:tcPr>
            <w:tcW w:w="860" w:type="pct"/>
            <w:vAlign w:val="center"/>
          </w:tcPr>
          <w:p w:rsidR="00D803A2" w:rsidRPr="00F87145" w:rsidRDefault="00D803A2" w:rsidP="00D803A2">
            <w:pPr>
              <w:ind w:left="92" w:firstLine="5"/>
              <w:rPr>
                <w:rFonts w:eastAsia="Calibri"/>
              </w:rPr>
            </w:pPr>
            <w:proofErr w:type="spellStart"/>
            <w:r>
              <w:rPr>
                <w:rFonts w:eastAsia="Calibri"/>
              </w:rPr>
              <w:t>Текстовыделитель</w:t>
            </w:r>
            <w:proofErr w:type="spellEnd"/>
            <w:r>
              <w:rPr>
                <w:rFonts w:eastAsia="Calibri"/>
              </w:rPr>
              <w:t xml:space="preserve"> (толщина линии 1-5мм) голубой</w:t>
            </w:r>
          </w:p>
        </w:tc>
        <w:tc>
          <w:tcPr>
            <w:tcW w:w="1919" w:type="pct"/>
          </w:tcPr>
          <w:p w:rsidR="00D803A2" w:rsidRPr="00F87145" w:rsidRDefault="00D803A2" w:rsidP="00D803A2">
            <w:pPr>
              <w:ind w:left="98" w:hanging="1"/>
              <w:jc w:val="both"/>
              <w:rPr>
                <w:rFonts w:eastAsia="Calibri"/>
              </w:rPr>
            </w:pPr>
            <w:proofErr w:type="spellStart"/>
            <w:r>
              <w:rPr>
                <w:rFonts w:eastAsia="Calibri"/>
              </w:rPr>
              <w:t>Текстовыделитель</w:t>
            </w:r>
            <w:proofErr w:type="spellEnd"/>
            <w:r>
              <w:rPr>
                <w:rFonts w:eastAsia="Calibri"/>
              </w:rPr>
              <w:t xml:space="preserve"> должен быть в пластиковом корпусе, предназначенный для маркировки текста на бумаге любой плотности, цвет чернил: голубой - должен соответствовать цвету колпачка. Скошенный наконечник должен иметь толщину не менее 1 и не более 5 мм.</w:t>
            </w:r>
          </w:p>
        </w:tc>
        <w:tc>
          <w:tcPr>
            <w:tcW w:w="588" w:type="pct"/>
            <w:vAlign w:val="center"/>
          </w:tcPr>
          <w:p w:rsidR="00D803A2" w:rsidRPr="00F87145" w:rsidRDefault="00D803A2" w:rsidP="00D803A2">
            <w:pPr>
              <w:ind w:left="34" w:hanging="34"/>
              <w:rPr>
                <w:rFonts w:eastAsia="Calibri"/>
              </w:rPr>
            </w:pPr>
            <w:r>
              <w:rPr>
                <w:rFonts w:eastAsia="Calibri"/>
              </w:rPr>
              <w:t>85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29,98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50</w:t>
            </w:r>
          </w:p>
        </w:tc>
        <w:tc>
          <w:tcPr>
            <w:tcW w:w="860" w:type="pct"/>
            <w:vAlign w:val="center"/>
          </w:tcPr>
          <w:p w:rsidR="00D803A2" w:rsidRPr="00F87145" w:rsidRDefault="00D803A2" w:rsidP="00D803A2">
            <w:pPr>
              <w:ind w:left="92" w:firstLine="5"/>
              <w:rPr>
                <w:rFonts w:eastAsia="Calibri"/>
              </w:rPr>
            </w:pPr>
            <w:r>
              <w:rPr>
                <w:rFonts w:eastAsia="Calibri"/>
              </w:rPr>
              <w:t>Маркер для досок        черный</w:t>
            </w:r>
          </w:p>
        </w:tc>
        <w:tc>
          <w:tcPr>
            <w:tcW w:w="1919" w:type="pct"/>
            <w:vAlign w:val="bottom"/>
          </w:tcPr>
          <w:p w:rsidR="00D803A2" w:rsidRPr="00F87145" w:rsidRDefault="00D803A2" w:rsidP="00D803A2">
            <w:pPr>
              <w:ind w:left="98" w:hanging="1"/>
              <w:jc w:val="both"/>
              <w:rPr>
                <w:rFonts w:eastAsia="Calibri"/>
              </w:rPr>
            </w:pPr>
            <w:r>
              <w:rPr>
                <w:rFonts w:eastAsia="Calibri"/>
                <w:shd w:val="clear" w:color="auto" w:fill="FFFFFF"/>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Pr>
                <w:rFonts w:eastAsia="Calibri"/>
              </w:rPr>
              <w:br/>
            </w:r>
            <w:r>
              <w:rPr>
                <w:rFonts w:eastAsia="Calibri"/>
                <w:shd w:val="clear" w:color="auto" w:fill="FFFFFF"/>
              </w:rPr>
              <w:t>Чернила маркера должны иметь спиртовую основу и не должны являться токсичными. Колпачок должен быть оснащенным клипом, цвет колпачка должен соответствовать цвету чернил</w:t>
            </w:r>
            <w:r>
              <w:rPr>
                <w:rFonts w:eastAsia="Calibri"/>
              </w:rPr>
              <w:t xml:space="preserve">. </w:t>
            </w:r>
            <w:r>
              <w:rPr>
                <w:rFonts w:eastAsia="Calibri"/>
                <w:shd w:val="clear" w:color="auto" w:fill="FFFFFF"/>
              </w:rPr>
              <w:t>Толщина линии письма, должна быть не менее 2 не более 3 мм. Цвет чернил должен быть чёрным.</w:t>
            </w:r>
          </w:p>
        </w:tc>
        <w:tc>
          <w:tcPr>
            <w:tcW w:w="588" w:type="pct"/>
            <w:vAlign w:val="center"/>
          </w:tcPr>
          <w:p w:rsidR="00D803A2" w:rsidRPr="00F87145" w:rsidRDefault="00D803A2" w:rsidP="00D803A2">
            <w:pPr>
              <w:ind w:left="34" w:hanging="34"/>
              <w:rPr>
                <w:rFonts w:eastAsia="Calibri"/>
                <w:shd w:val="clear" w:color="auto" w:fill="FFFFFF"/>
              </w:rPr>
            </w:pPr>
            <w:r>
              <w:rPr>
                <w:rFonts w:eastAsia="Calibri"/>
                <w:shd w:val="clear" w:color="auto" w:fill="FFFFFF"/>
              </w:rPr>
              <w:t>45</w:t>
            </w:r>
          </w:p>
        </w:tc>
        <w:tc>
          <w:tcPr>
            <w:tcW w:w="660" w:type="pct"/>
            <w:vAlign w:val="center"/>
          </w:tcPr>
          <w:p w:rsidR="00D803A2" w:rsidRPr="00F87145" w:rsidRDefault="00D803A2" w:rsidP="00D803A2">
            <w:pPr>
              <w:ind w:left="119" w:hanging="119"/>
              <w:rPr>
                <w:rFonts w:eastAsia="Calibri"/>
                <w:shd w:val="clear" w:color="auto" w:fill="FFFFFF"/>
              </w:rPr>
            </w:pPr>
            <w:proofErr w:type="spellStart"/>
            <w:proofErr w:type="gramStart"/>
            <w:r>
              <w:rPr>
                <w:rFonts w:eastAsia="Calibri"/>
                <w:shd w:val="clear" w:color="auto" w:fill="FFFFFF"/>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23,21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51</w:t>
            </w:r>
          </w:p>
        </w:tc>
        <w:tc>
          <w:tcPr>
            <w:tcW w:w="860" w:type="pct"/>
            <w:vAlign w:val="center"/>
          </w:tcPr>
          <w:p w:rsidR="00D803A2" w:rsidRPr="00F87145" w:rsidRDefault="00D803A2" w:rsidP="00D803A2">
            <w:pPr>
              <w:ind w:left="92" w:firstLine="5"/>
              <w:rPr>
                <w:rFonts w:eastAsia="Calibri"/>
              </w:rPr>
            </w:pPr>
            <w:r>
              <w:rPr>
                <w:rFonts w:eastAsia="Calibri"/>
              </w:rPr>
              <w:t>Маркер для досок        синий</w:t>
            </w:r>
          </w:p>
        </w:tc>
        <w:tc>
          <w:tcPr>
            <w:tcW w:w="1919" w:type="pct"/>
          </w:tcPr>
          <w:p w:rsidR="00D803A2" w:rsidRPr="00F87145" w:rsidRDefault="00D803A2" w:rsidP="00D803A2">
            <w:pPr>
              <w:ind w:left="98" w:hanging="1"/>
              <w:jc w:val="both"/>
              <w:rPr>
                <w:rFonts w:eastAsia="Calibri"/>
              </w:rPr>
            </w:pPr>
            <w:r>
              <w:rPr>
                <w:rFonts w:eastAsia="Calibri"/>
                <w:shd w:val="clear" w:color="auto" w:fill="FFFFFF"/>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Pr>
                <w:rFonts w:eastAsia="Calibri"/>
              </w:rPr>
              <w:br/>
            </w:r>
            <w:r>
              <w:rPr>
                <w:rFonts w:eastAsia="Calibri"/>
                <w:shd w:val="clear" w:color="auto" w:fill="FFFFFF"/>
              </w:rPr>
              <w:t>Чернила маркера должны иметь спиртовую основу и не должны являться токсичными. Колпачок должен быть оснащенным клипом, цвет колпачка должен соответствовать цвету чернил</w:t>
            </w:r>
            <w:r>
              <w:rPr>
                <w:rFonts w:eastAsia="Calibri"/>
              </w:rPr>
              <w:t xml:space="preserve">. </w:t>
            </w:r>
            <w:r>
              <w:rPr>
                <w:rFonts w:eastAsia="Calibri"/>
                <w:shd w:val="clear" w:color="auto" w:fill="FFFFFF"/>
              </w:rPr>
              <w:t>Толщина линии письма, должна быть не менее 2 не более 3 мм. Цвет чернил должен быть синим.</w:t>
            </w:r>
          </w:p>
        </w:tc>
        <w:tc>
          <w:tcPr>
            <w:tcW w:w="588" w:type="pct"/>
            <w:vAlign w:val="center"/>
          </w:tcPr>
          <w:p w:rsidR="00D803A2" w:rsidRPr="00F87145" w:rsidRDefault="00D803A2" w:rsidP="00D803A2">
            <w:pPr>
              <w:ind w:left="34" w:hanging="34"/>
              <w:rPr>
                <w:rFonts w:eastAsia="Calibri"/>
              </w:rPr>
            </w:pPr>
            <w:r>
              <w:rPr>
                <w:rFonts w:eastAsia="Calibri"/>
              </w:rPr>
              <w:t>55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44,42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52</w:t>
            </w:r>
          </w:p>
        </w:tc>
        <w:tc>
          <w:tcPr>
            <w:tcW w:w="860" w:type="pct"/>
            <w:vAlign w:val="center"/>
          </w:tcPr>
          <w:p w:rsidR="00D803A2" w:rsidRPr="00F87145" w:rsidRDefault="00D803A2" w:rsidP="00D803A2">
            <w:pPr>
              <w:ind w:left="92" w:firstLine="5"/>
              <w:rPr>
                <w:rFonts w:eastAsia="Calibri"/>
              </w:rPr>
            </w:pPr>
            <w:r>
              <w:rPr>
                <w:rFonts w:eastAsia="Calibri"/>
              </w:rPr>
              <w:t>Маркер для досок        красный</w:t>
            </w:r>
          </w:p>
        </w:tc>
        <w:tc>
          <w:tcPr>
            <w:tcW w:w="1919" w:type="pct"/>
            <w:vAlign w:val="bottom"/>
          </w:tcPr>
          <w:p w:rsidR="00D803A2" w:rsidRPr="00F87145" w:rsidRDefault="00D803A2" w:rsidP="00D803A2">
            <w:pPr>
              <w:ind w:left="98" w:hanging="1"/>
              <w:jc w:val="both"/>
              <w:rPr>
                <w:rFonts w:eastAsia="Calibri"/>
              </w:rPr>
            </w:pPr>
            <w:r>
              <w:rPr>
                <w:rFonts w:eastAsia="Calibri"/>
                <w:shd w:val="clear" w:color="auto" w:fill="FFFFFF"/>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Pr>
                <w:rFonts w:eastAsia="Calibri"/>
              </w:rPr>
              <w:br/>
            </w:r>
            <w:r>
              <w:rPr>
                <w:rFonts w:eastAsia="Calibri"/>
                <w:shd w:val="clear" w:color="auto" w:fill="FFFFFF"/>
              </w:rPr>
              <w:t>Чернила маркера должны иметь спиртовую основу и не должны являться токсичными. Колпачок должен быть оснащенным клипом, цвет колпачка должен соответствовать цвету чернил</w:t>
            </w:r>
            <w:r>
              <w:rPr>
                <w:rFonts w:eastAsia="Calibri"/>
              </w:rPr>
              <w:t xml:space="preserve">. </w:t>
            </w:r>
            <w:r>
              <w:rPr>
                <w:rFonts w:eastAsia="Calibri"/>
                <w:shd w:val="clear" w:color="auto" w:fill="FFFFFF"/>
              </w:rPr>
              <w:t>Толщина линии письма, должна быть не менее 2 не более 3 мм. Цвет чернил должен быть красным.</w:t>
            </w:r>
          </w:p>
        </w:tc>
        <w:tc>
          <w:tcPr>
            <w:tcW w:w="588" w:type="pct"/>
            <w:vAlign w:val="center"/>
          </w:tcPr>
          <w:p w:rsidR="00D803A2" w:rsidRPr="00F87145" w:rsidRDefault="00D803A2" w:rsidP="00D803A2">
            <w:pPr>
              <w:ind w:left="34" w:hanging="34"/>
              <w:rPr>
                <w:rFonts w:eastAsia="Calibri"/>
              </w:rPr>
            </w:pPr>
            <w:r>
              <w:rPr>
                <w:rFonts w:eastAsia="Calibri"/>
              </w:rPr>
              <w:t>62</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41,01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53</w:t>
            </w:r>
          </w:p>
        </w:tc>
        <w:tc>
          <w:tcPr>
            <w:tcW w:w="860" w:type="pct"/>
            <w:vAlign w:val="center"/>
          </w:tcPr>
          <w:p w:rsidR="00D803A2" w:rsidRPr="00F87145" w:rsidRDefault="00D803A2" w:rsidP="00D803A2">
            <w:pPr>
              <w:ind w:left="92" w:firstLine="5"/>
              <w:rPr>
                <w:rFonts w:eastAsia="Calibri"/>
              </w:rPr>
            </w:pPr>
            <w:r>
              <w:rPr>
                <w:rFonts w:eastAsia="Calibri"/>
              </w:rPr>
              <w:t>Маркер для досок        зеленый</w:t>
            </w:r>
          </w:p>
        </w:tc>
        <w:tc>
          <w:tcPr>
            <w:tcW w:w="1919" w:type="pct"/>
            <w:vAlign w:val="bottom"/>
          </w:tcPr>
          <w:p w:rsidR="00D803A2" w:rsidRPr="00F87145" w:rsidRDefault="00D803A2" w:rsidP="00D803A2">
            <w:pPr>
              <w:ind w:left="98" w:hanging="1"/>
              <w:jc w:val="both"/>
              <w:rPr>
                <w:rFonts w:eastAsia="Calibri"/>
              </w:rPr>
            </w:pPr>
            <w:r>
              <w:rPr>
                <w:rFonts w:eastAsia="Calibri"/>
                <w:shd w:val="clear" w:color="auto" w:fill="FFFFFF"/>
              </w:rPr>
              <w:t>Маркер для использования на магнитно-маркерных досках. Маркер должен  быстро высыхать, обладать эргономичным корпусом с прорезиненными вставками.</w:t>
            </w:r>
            <w:r>
              <w:rPr>
                <w:rFonts w:eastAsia="Calibri"/>
              </w:rPr>
              <w:br/>
            </w:r>
            <w:r>
              <w:rPr>
                <w:rFonts w:eastAsia="Calibri"/>
                <w:shd w:val="clear" w:color="auto" w:fill="FFFFFF"/>
              </w:rPr>
              <w:t xml:space="preserve">Чернила маркера должны иметь спиртовую основу и не должны являться токсичными. Колпачок должен быть </w:t>
            </w:r>
            <w:proofErr w:type="spellStart"/>
            <w:r>
              <w:rPr>
                <w:rFonts w:eastAsia="Calibri"/>
                <w:shd w:val="clear" w:color="auto" w:fill="FFFFFF"/>
              </w:rPr>
              <w:t>оснащеннымклипом</w:t>
            </w:r>
            <w:proofErr w:type="spellEnd"/>
            <w:r>
              <w:rPr>
                <w:rFonts w:eastAsia="Calibri"/>
                <w:shd w:val="clear" w:color="auto" w:fill="FFFFFF"/>
              </w:rPr>
              <w:t>. Толщина линии письма, должна быть не менее 2 не более 3 мм. Цвет чернил должен быть зеленым.</w:t>
            </w:r>
          </w:p>
        </w:tc>
        <w:tc>
          <w:tcPr>
            <w:tcW w:w="588" w:type="pct"/>
            <w:vAlign w:val="center"/>
          </w:tcPr>
          <w:p w:rsidR="00D803A2" w:rsidRPr="00F87145" w:rsidRDefault="00D803A2" w:rsidP="00D803A2">
            <w:pPr>
              <w:ind w:left="34" w:hanging="34"/>
              <w:rPr>
                <w:rFonts w:eastAsia="Calibri"/>
              </w:rPr>
            </w:pPr>
            <w:r>
              <w:rPr>
                <w:rFonts w:eastAsia="Calibri"/>
              </w:rPr>
              <w:t>62</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41,19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54</w:t>
            </w:r>
          </w:p>
        </w:tc>
        <w:tc>
          <w:tcPr>
            <w:tcW w:w="860" w:type="pct"/>
            <w:vAlign w:val="center"/>
          </w:tcPr>
          <w:p w:rsidR="00D803A2" w:rsidRPr="00F87145" w:rsidRDefault="00D803A2" w:rsidP="00D803A2">
            <w:pPr>
              <w:ind w:left="92" w:firstLine="5"/>
              <w:rPr>
                <w:rFonts w:eastAsia="Calibri"/>
              </w:rPr>
            </w:pPr>
            <w:r>
              <w:rPr>
                <w:rFonts w:eastAsia="Calibri"/>
              </w:rPr>
              <w:t>Магнитный держатель для досок 30 мм, 5шт/</w:t>
            </w:r>
            <w:proofErr w:type="spellStart"/>
            <w:r>
              <w:rPr>
                <w:rFonts w:eastAsia="Calibri"/>
              </w:rPr>
              <w:t>уп</w:t>
            </w:r>
            <w:proofErr w:type="spellEnd"/>
            <w:r>
              <w:rPr>
                <w:rFonts w:eastAsia="Calibri"/>
              </w:rPr>
              <w:t>.</w:t>
            </w:r>
          </w:p>
          <w:p w:rsidR="00D803A2" w:rsidRPr="00F87145" w:rsidRDefault="00D803A2" w:rsidP="00D803A2">
            <w:pPr>
              <w:ind w:left="92" w:firstLine="5"/>
              <w:rPr>
                <w:rFonts w:eastAsia="Calibri"/>
              </w:rPr>
            </w:pPr>
            <w:r>
              <w:rPr>
                <w:rFonts w:eastAsia="Calibri"/>
              </w:rPr>
              <w:t xml:space="preserve"> синий</w:t>
            </w:r>
          </w:p>
        </w:tc>
        <w:tc>
          <w:tcPr>
            <w:tcW w:w="1919" w:type="pct"/>
            <w:vAlign w:val="bottom"/>
          </w:tcPr>
          <w:p w:rsidR="00D803A2" w:rsidRPr="00F87145" w:rsidRDefault="00D803A2" w:rsidP="00D803A2">
            <w:pPr>
              <w:ind w:left="98" w:hanging="1"/>
              <w:jc w:val="both"/>
              <w:rPr>
                <w:rFonts w:eastAsia="Calibri"/>
              </w:rPr>
            </w:pPr>
            <w:r>
              <w:rPr>
                <w:rFonts w:eastAsia="Calibri"/>
              </w:rPr>
              <w:t>Магниты предназначены для размещения информации на магнитно-маркерных досках.</w:t>
            </w:r>
          </w:p>
          <w:p w:rsidR="00D803A2" w:rsidRPr="00F87145" w:rsidRDefault="00D803A2" w:rsidP="00D803A2">
            <w:pPr>
              <w:ind w:left="98" w:hanging="1"/>
              <w:jc w:val="both"/>
              <w:rPr>
                <w:rFonts w:eastAsia="Calibri"/>
              </w:rPr>
            </w:pPr>
            <w:r>
              <w:rPr>
                <w:rFonts w:eastAsia="Calibri"/>
              </w:rPr>
              <w:t>Материал: пластиковый корпус, магнит. Цвет должен быть синий</w:t>
            </w:r>
          </w:p>
        </w:tc>
        <w:tc>
          <w:tcPr>
            <w:tcW w:w="588" w:type="pct"/>
            <w:vAlign w:val="center"/>
          </w:tcPr>
          <w:p w:rsidR="00D803A2" w:rsidRPr="00F87145" w:rsidRDefault="00D803A2" w:rsidP="00D803A2">
            <w:pPr>
              <w:ind w:left="34" w:hanging="34"/>
              <w:rPr>
                <w:rFonts w:eastAsia="Calibri"/>
              </w:rPr>
            </w:pPr>
            <w:r>
              <w:rPr>
                <w:rFonts w:eastAsia="Calibri"/>
              </w:rPr>
              <w:t>30</w:t>
            </w:r>
          </w:p>
        </w:tc>
        <w:tc>
          <w:tcPr>
            <w:tcW w:w="660" w:type="pct"/>
            <w:vAlign w:val="center"/>
          </w:tcPr>
          <w:p w:rsidR="00D803A2" w:rsidRPr="00F87145" w:rsidRDefault="00D803A2" w:rsidP="00D803A2">
            <w:pPr>
              <w:ind w:left="119" w:hanging="119"/>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44,13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55</w:t>
            </w:r>
          </w:p>
        </w:tc>
        <w:tc>
          <w:tcPr>
            <w:tcW w:w="860" w:type="pct"/>
            <w:vAlign w:val="center"/>
          </w:tcPr>
          <w:p w:rsidR="00D803A2" w:rsidRPr="00F87145" w:rsidRDefault="00D803A2" w:rsidP="00D803A2">
            <w:pPr>
              <w:ind w:left="92" w:firstLine="5"/>
              <w:rPr>
                <w:rFonts w:eastAsia="Calibri"/>
              </w:rPr>
            </w:pPr>
            <w:r>
              <w:rPr>
                <w:rFonts w:eastAsia="Calibri"/>
              </w:rPr>
              <w:t>Набор настольный     черный</w:t>
            </w:r>
          </w:p>
        </w:tc>
        <w:tc>
          <w:tcPr>
            <w:tcW w:w="1919" w:type="pct"/>
            <w:vAlign w:val="bottom"/>
          </w:tcPr>
          <w:p w:rsidR="00D803A2" w:rsidRPr="00F87145" w:rsidRDefault="00D803A2" w:rsidP="00D803A2">
            <w:pPr>
              <w:ind w:left="98" w:hanging="1"/>
              <w:jc w:val="both"/>
              <w:rPr>
                <w:rFonts w:eastAsia="Calibri"/>
              </w:rPr>
            </w:pPr>
            <w:r>
              <w:rPr>
                <w:rFonts w:eastAsia="Calibri"/>
              </w:rPr>
              <w:t xml:space="preserve">Предназначено для хранения канцелярских принадлежностей. Должен быть прямоугольной формы, изготовлен из черного пластика и имеет вращающуюся основу. Должна быть следующая комплектация: ножницы, два карандаша с ластиком, канцелярский нож, две шариковые ручки, линейка, скобы для </w:t>
            </w:r>
            <w:proofErr w:type="spellStart"/>
            <w:r>
              <w:rPr>
                <w:rFonts w:eastAsia="Calibri"/>
              </w:rPr>
              <w:t>степлера</w:t>
            </w:r>
            <w:proofErr w:type="spellEnd"/>
            <w:r>
              <w:rPr>
                <w:rFonts w:eastAsia="Calibri"/>
              </w:rPr>
              <w:t xml:space="preserve">, точилка, </w:t>
            </w:r>
            <w:proofErr w:type="spellStart"/>
            <w:r>
              <w:rPr>
                <w:rFonts w:eastAsia="Calibri"/>
              </w:rPr>
              <w:t>степлер</w:t>
            </w:r>
            <w:proofErr w:type="spellEnd"/>
            <w:r>
              <w:rPr>
                <w:rFonts w:eastAsia="Calibri"/>
              </w:rPr>
              <w:t>, силовые кнопки, закладки, скрепки и подставка. Количество предметов должно быть не менее 17. Размер изделия должен быть не менее 138х148х130 мм. Количество отделений должно быть не менее 7</w:t>
            </w:r>
          </w:p>
        </w:tc>
        <w:tc>
          <w:tcPr>
            <w:tcW w:w="588" w:type="pct"/>
            <w:vAlign w:val="center"/>
          </w:tcPr>
          <w:p w:rsidR="00D803A2" w:rsidRPr="00F87145" w:rsidRDefault="00D803A2" w:rsidP="00D803A2">
            <w:pPr>
              <w:ind w:left="34" w:hanging="34"/>
              <w:rPr>
                <w:rFonts w:eastAsia="Calibri"/>
              </w:rPr>
            </w:pPr>
            <w:r>
              <w:rPr>
                <w:rFonts w:eastAsia="Calibri"/>
              </w:rPr>
              <w:t>20</w:t>
            </w:r>
          </w:p>
        </w:tc>
        <w:tc>
          <w:tcPr>
            <w:tcW w:w="660" w:type="pct"/>
            <w:vAlign w:val="center"/>
          </w:tcPr>
          <w:p w:rsidR="00D803A2" w:rsidRPr="00F87145" w:rsidRDefault="00D803A2" w:rsidP="00D803A2">
            <w:pPr>
              <w:ind w:left="119" w:hanging="119"/>
              <w:rPr>
                <w:rFonts w:eastAsia="Calibri"/>
              </w:rPr>
            </w:pPr>
            <w:r>
              <w:rPr>
                <w:rFonts w:eastAsia="Calibri"/>
              </w:rPr>
              <w:t>набор</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342,85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56</w:t>
            </w:r>
          </w:p>
        </w:tc>
        <w:tc>
          <w:tcPr>
            <w:tcW w:w="860" w:type="pct"/>
            <w:vAlign w:val="center"/>
          </w:tcPr>
          <w:p w:rsidR="00D803A2" w:rsidRPr="00F87145" w:rsidRDefault="00D803A2" w:rsidP="00D803A2">
            <w:pPr>
              <w:ind w:left="92" w:firstLine="5"/>
              <w:rPr>
                <w:rFonts w:eastAsia="Calibri"/>
              </w:rPr>
            </w:pPr>
            <w:r>
              <w:rPr>
                <w:rFonts w:eastAsia="Calibri"/>
              </w:rPr>
              <w:t>Набор маркеров для досок KORES 3мм 4шт.</w:t>
            </w:r>
          </w:p>
        </w:tc>
        <w:tc>
          <w:tcPr>
            <w:tcW w:w="1919" w:type="pct"/>
            <w:vAlign w:val="bottom"/>
          </w:tcPr>
          <w:p w:rsidR="00D803A2" w:rsidRPr="00F87145" w:rsidRDefault="00D803A2" w:rsidP="00D803A2">
            <w:pPr>
              <w:ind w:left="98" w:hanging="1"/>
              <w:jc w:val="both"/>
              <w:rPr>
                <w:rFonts w:eastAsia="Calibri"/>
              </w:rPr>
            </w:pPr>
            <w:r>
              <w:rPr>
                <w:rFonts w:eastAsia="Calibri"/>
              </w:rPr>
              <w:t>Набор маркеров должен быть предназначен для письма на доске. Маркеры в наборе должны иметь пластиковый корпус классической круглой утолщенной формы белого цвета. Форма наконечника должна быть круглой. Чернила маркера должны быть без запаха. Должны стираться сухим способом почти со всех гладких поверхностей, таких как эмаль, стекло, пластик. Толщина линии письма должна быть не более 3 мм. В наборе должно быть 4 цвета: черный, красный, синий, зеленый.</w:t>
            </w:r>
          </w:p>
        </w:tc>
        <w:tc>
          <w:tcPr>
            <w:tcW w:w="588" w:type="pct"/>
            <w:vAlign w:val="center"/>
          </w:tcPr>
          <w:p w:rsidR="00D803A2" w:rsidRPr="00F87145" w:rsidRDefault="00D803A2" w:rsidP="00D803A2">
            <w:pPr>
              <w:ind w:left="34" w:hanging="34"/>
              <w:rPr>
                <w:rFonts w:eastAsia="Calibri"/>
              </w:rPr>
            </w:pPr>
            <w:r>
              <w:rPr>
                <w:rFonts w:eastAsia="Calibri"/>
              </w:rPr>
              <w:t>10</w:t>
            </w:r>
          </w:p>
        </w:tc>
        <w:tc>
          <w:tcPr>
            <w:tcW w:w="660" w:type="pct"/>
            <w:vAlign w:val="center"/>
          </w:tcPr>
          <w:p w:rsidR="00D803A2" w:rsidRPr="00F87145" w:rsidRDefault="00D803A2" w:rsidP="00D803A2">
            <w:pPr>
              <w:ind w:left="119" w:hanging="119"/>
              <w:rPr>
                <w:rFonts w:eastAsia="Calibri"/>
              </w:rPr>
            </w:pPr>
            <w:r>
              <w:rPr>
                <w:rFonts w:eastAsia="Calibri"/>
              </w:rPr>
              <w:t>набор</w:t>
            </w:r>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151,69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lastRenderedPageBreak/>
              <w:t>57</w:t>
            </w:r>
          </w:p>
        </w:tc>
        <w:tc>
          <w:tcPr>
            <w:tcW w:w="860" w:type="pct"/>
            <w:vAlign w:val="center"/>
          </w:tcPr>
          <w:p w:rsidR="00D803A2" w:rsidRPr="00F87145" w:rsidRDefault="00D803A2" w:rsidP="00D803A2">
            <w:pPr>
              <w:ind w:left="92" w:firstLine="5"/>
              <w:rPr>
                <w:rFonts w:eastAsia="Calibri"/>
              </w:rPr>
            </w:pPr>
            <w:r>
              <w:rPr>
                <w:rFonts w:eastAsia="Calibri"/>
              </w:rPr>
              <w:t xml:space="preserve">Ножницы </w:t>
            </w:r>
            <w:proofErr w:type="spellStart"/>
            <w:r>
              <w:rPr>
                <w:rFonts w:eastAsia="Calibri"/>
              </w:rPr>
              <w:t>Kores</w:t>
            </w:r>
            <w:proofErr w:type="spellEnd"/>
            <w:r>
              <w:rPr>
                <w:rFonts w:eastAsia="Calibri"/>
              </w:rPr>
              <w:t xml:space="preserve"> </w:t>
            </w:r>
            <w:proofErr w:type="spellStart"/>
            <w:r>
              <w:rPr>
                <w:rFonts w:eastAsia="Calibri"/>
              </w:rPr>
              <w:t>Softgrip</w:t>
            </w:r>
            <w:proofErr w:type="spellEnd"/>
            <w:r>
              <w:rPr>
                <w:rFonts w:eastAsia="Calibri"/>
              </w:rPr>
              <w:t xml:space="preserve"> 170 мм с пласт</w:t>
            </w:r>
            <w:proofErr w:type="gramStart"/>
            <w:r>
              <w:rPr>
                <w:rFonts w:eastAsia="Calibri"/>
              </w:rPr>
              <w:t>.</w:t>
            </w:r>
            <w:proofErr w:type="gramEnd"/>
            <w:r>
              <w:rPr>
                <w:rFonts w:eastAsia="Calibri"/>
              </w:rPr>
              <w:t xml:space="preserve"> </w:t>
            </w:r>
            <w:proofErr w:type="spellStart"/>
            <w:proofErr w:type="gramStart"/>
            <w:r>
              <w:rPr>
                <w:rFonts w:eastAsia="Calibri"/>
              </w:rPr>
              <w:t>п</w:t>
            </w:r>
            <w:proofErr w:type="gramEnd"/>
            <w:r>
              <w:rPr>
                <w:rFonts w:eastAsia="Calibri"/>
              </w:rPr>
              <w:t>рорезин</w:t>
            </w:r>
            <w:proofErr w:type="spellEnd"/>
            <w:r>
              <w:rPr>
                <w:rFonts w:eastAsia="Calibri"/>
              </w:rPr>
              <w:t xml:space="preserve">. анатом. </w:t>
            </w:r>
            <w:proofErr w:type="spellStart"/>
            <w:r>
              <w:rPr>
                <w:rFonts w:eastAsia="Calibri"/>
              </w:rPr>
              <w:t>руч</w:t>
            </w:r>
            <w:proofErr w:type="spellEnd"/>
            <w:r>
              <w:rPr>
                <w:rFonts w:eastAsia="Calibri"/>
              </w:rPr>
              <w:t xml:space="preserve">. </w:t>
            </w:r>
            <w:proofErr w:type="spellStart"/>
            <w:r>
              <w:rPr>
                <w:rFonts w:eastAsia="Calibri"/>
              </w:rPr>
              <w:t>цв</w:t>
            </w:r>
            <w:proofErr w:type="spellEnd"/>
            <w:r>
              <w:rPr>
                <w:rFonts w:eastAsia="Calibri"/>
              </w:rPr>
              <w:t xml:space="preserve">. в </w:t>
            </w:r>
            <w:proofErr w:type="spellStart"/>
            <w:r>
              <w:rPr>
                <w:rFonts w:eastAsia="Calibri"/>
              </w:rPr>
              <w:t>ассорт</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r>
              <w:rPr>
                <w:rFonts w:eastAsia="Calibri"/>
              </w:rPr>
              <w:t>Предназначены для резки бумаги, картона, пленки, ткани. Должны быть изготовлены из высококачественной нержавеющей стали. Ручки должны быть изготовлены из пластика, иметь анатомическую форму колец с прорезиненными манжетами, красного цвета. Длина ножниц должна быть не менее 170 мм.</w:t>
            </w:r>
          </w:p>
        </w:tc>
        <w:tc>
          <w:tcPr>
            <w:tcW w:w="588" w:type="pct"/>
            <w:vAlign w:val="center"/>
          </w:tcPr>
          <w:p w:rsidR="00D803A2" w:rsidRPr="00F87145" w:rsidRDefault="00D803A2" w:rsidP="00D803A2">
            <w:pPr>
              <w:ind w:left="34" w:hanging="34"/>
              <w:rPr>
                <w:rFonts w:eastAsia="Calibri"/>
              </w:rPr>
            </w:pPr>
            <w:r>
              <w:rPr>
                <w:rFonts w:eastAsia="Calibri"/>
              </w:rPr>
              <w:t>40</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41,76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58</w:t>
            </w:r>
          </w:p>
        </w:tc>
        <w:tc>
          <w:tcPr>
            <w:tcW w:w="860" w:type="pct"/>
            <w:vAlign w:val="center"/>
          </w:tcPr>
          <w:p w:rsidR="00D803A2" w:rsidRPr="00F87145" w:rsidRDefault="00D803A2" w:rsidP="00D803A2">
            <w:pPr>
              <w:ind w:left="92" w:firstLine="5"/>
              <w:rPr>
                <w:rFonts w:eastAsia="Calibri"/>
              </w:rPr>
            </w:pPr>
            <w:r>
              <w:rPr>
                <w:rFonts w:eastAsia="Calibri"/>
              </w:rPr>
              <w:t xml:space="preserve">Ножницы  с пласт. </w:t>
            </w:r>
            <w:proofErr w:type="spellStart"/>
            <w:r>
              <w:rPr>
                <w:rFonts w:eastAsia="Calibri"/>
              </w:rPr>
              <w:t>прорезинен</w:t>
            </w:r>
            <w:proofErr w:type="gramStart"/>
            <w:r>
              <w:rPr>
                <w:rFonts w:eastAsia="Calibri"/>
              </w:rPr>
              <w:t>.э</w:t>
            </w:r>
            <w:proofErr w:type="gramEnd"/>
            <w:r>
              <w:rPr>
                <w:rFonts w:eastAsia="Calibri"/>
              </w:rPr>
              <w:t>ллипт</w:t>
            </w:r>
            <w:proofErr w:type="spellEnd"/>
            <w:r>
              <w:rPr>
                <w:rFonts w:eastAsia="Calibri"/>
              </w:rPr>
              <w:t xml:space="preserve">. </w:t>
            </w:r>
            <w:proofErr w:type="spellStart"/>
            <w:r>
              <w:rPr>
                <w:rFonts w:eastAsia="Calibri"/>
              </w:rPr>
              <w:t>ручками,цвет</w:t>
            </w:r>
            <w:proofErr w:type="spellEnd"/>
            <w:r>
              <w:rPr>
                <w:rFonts w:eastAsia="Calibri"/>
              </w:rPr>
              <w:t xml:space="preserve"> серый/желт.</w:t>
            </w:r>
          </w:p>
        </w:tc>
        <w:tc>
          <w:tcPr>
            <w:tcW w:w="1919" w:type="pct"/>
          </w:tcPr>
          <w:p w:rsidR="00D803A2" w:rsidRPr="00F87145" w:rsidRDefault="00D803A2" w:rsidP="00D803A2">
            <w:pPr>
              <w:ind w:left="98" w:hanging="1"/>
              <w:jc w:val="both"/>
              <w:rPr>
                <w:rFonts w:eastAsia="Calibri"/>
              </w:rPr>
            </w:pPr>
            <w:r>
              <w:rPr>
                <w:rFonts w:eastAsia="Calibri"/>
              </w:rPr>
              <w:t>Ножницы представлены в блистерной упаковке с </w:t>
            </w:r>
            <w:proofErr w:type="spellStart"/>
            <w:r>
              <w:rPr>
                <w:rFonts w:eastAsia="Calibri"/>
              </w:rPr>
              <w:t>еврослотом</w:t>
            </w:r>
            <w:proofErr w:type="spellEnd"/>
            <w:r>
              <w:rPr>
                <w:rFonts w:eastAsia="Calibri"/>
              </w:rPr>
              <w:t>. Должны быть изготовлены из высококачественной нержавеющей стали. Ручки должны быть изготовлены из серого пластика, иметь разный диаметр, быть анатомической формы с резиновыми вставками по внутренней стороне кольца. Надежный элемент крепления обеспечивает плавность хода. Должны поставляться в блистерной упаковке. Длина должна быть не менее 190 мм.</w:t>
            </w:r>
          </w:p>
        </w:tc>
        <w:tc>
          <w:tcPr>
            <w:tcW w:w="588" w:type="pct"/>
            <w:vAlign w:val="center"/>
          </w:tcPr>
          <w:p w:rsidR="00D803A2" w:rsidRPr="00F87145" w:rsidRDefault="00D803A2" w:rsidP="00D803A2">
            <w:pPr>
              <w:ind w:left="34" w:hanging="34"/>
              <w:rPr>
                <w:rFonts w:eastAsia="Calibri"/>
              </w:rPr>
            </w:pPr>
            <w:r>
              <w:rPr>
                <w:rFonts w:eastAsia="Calibri"/>
              </w:rPr>
              <w:t>45</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74,47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ind w:left="675"/>
              <w:rPr>
                <w:rFonts w:eastAsia="Calibri"/>
              </w:rPr>
            </w:pPr>
            <w:r>
              <w:rPr>
                <w:rFonts w:eastAsia="Calibri"/>
              </w:rPr>
              <w:t>59</w:t>
            </w:r>
          </w:p>
        </w:tc>
        <w:tc>
          <w:tcPr>
            <w:tcW w:w="860" w:type="pct"/>
            <w:vAlign w:val="center"/>
          </w:tcPr>
          <w:p w:rsidR="00D803A2" w:rsidRPr="00F87145" w:rsidRDefault="00D803A2" w:rsidP="00D803A2">
            <w:pPr>
              <w:ind w:left="92" w:firstLine="5"/>
              <w:rPr>
                <w:rFonts w:eastAsia="Calibri"/>
              </w:rPr>
            </w:pPr>
            <w:r>
              <w:rPr>
                <w:rFonts w:eastAsia="Calibri"/>
              </w:rPr>
              <w:t xml:space="preserve">Нож </w:t>
            </w:r>
            <w:proofErr w:type="spellStart"/>
            <w:r>
              <w:rPr>
                <w:rFonts w:eastAsia="Calibri"/>
              </w:rPr>
              <w:t>канцелярск</w:t>
            </w:r>
            <w:proofErr w:type="spellEnd"/>
            <w:r>
              <w:rPr>
                <w:rFonts w:eastAsia="Calibri"/>
              </w:rPr>
              <w:t xml:space="preserve">.,   18мм </w:t>
            </w:r>
          </w:p>
          <w:p w:rsidR="00D803A2" w:rsidRPr="00F87145" w:rsidRDefault="00D803A2" w:rsidP="00D803A2">
            <w:pPr>
              <w:ind w:left="92" w:firstLine="5"/>
              <w:rPr>
                <w:rFonts w:eastAsia="Calibri"/>
              </w:rPr>
            </w:pPr>
            <w:r>
              <w:rPr>
                <w:rFonts w:eastAsia="Calibri"/>
              </w:rPr>
              <w:t xml:space="preserve">цвет в </w:t>
            </w:r>
            <w:proofErr w:type="spellStart"/>
            <w:r>
              <w:rPr>
                <w:rFonts w:eastAsia="Calibri"/>
              </w:rPr>
              <w:t>ассорт</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r>
              <w:rPr>
                <w:rFonts w:eastAsia="Calibri"/>
              </w:rPr>
              <w:t>Должен иметь эргономическую рукоятку с противоскользящими вставками. Корпус должен быть изготовлен из цветного пластика. У ножа должна быть система блокировки лезвия и металлические направляющие для лезвия. В комплекте с ножом должны идти  два запасных лезвия. Ширина лезвия не менее 18 мм. Цвет корпуса черный с красными вставками.</w:t>
            </w:r>
          </w:p>
        </w:tc>
        <w:tc>
          <w:tcPr>
            <w:tcW w:w="588" w:type="pct"/>
            <w:vAlign w:val="center"/>
          </w:tcPr>
          <w:p w:rsidR="00D803A2" w:rsidRPr="00F87145" w:rsidRDefault="00D803A2" w:rsidP="00D803A2">
            <w:pPr>
              <w:ind w:left="34" w:hanging="34"/>
              <w:rPr>
                <w:rFonts w:eastAsia="Calibri"/>
              </w:rPr>
            </w:pPr>
            <w:r>
              <w:rPr>
                <w:rFonts w:eastAsia="Calibri"/>
              </w:rPr>
              <w:t>32</w:t>
            </w:r>
          </w:p>
        </w:tc>
        <w:tc>
          <w:tcPr>
            <w:tcW w:w="660" w:type="pct"/>
            <w:vAlign w:val="center"/>
          </w:tcPr>
          <w:p w:rsidR="00D803A2" w:rsidRPr="00F87145" w:rsidRDefault="00D803A2" w:rsidP="00D803A2">
            <w:pPr>
              <w:ind w:left="119" w:hanging="119"/>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ind w:left="119" w:hanging="119"/>
              <w:rPr>
                <w:rFonts w:eastAsia="Calibri"/>
                <w:color w:val="000000"/>
              </w:rPr>
            </w:pPr>
            <w:r>
              <w:rPr>
                <w:rFonts w:eastAsia="Calibri"/>
                <w:color w:val="000000"/>
              </w:rPr>
              <w:t>91,39</w:t>
            </w:r>
          </w:p>
        </w:tc>
      </w:tr>
      <w:tr w:rsidR="00D803A2" w:rsidRPr="00F87145" w:rsidTr="00D803A2">
        <w:trPr>
          <w:cantSplit/>
        </w:trPr>
        <w:tc>
          <w:tcPr>
            <w:tcW w:w="313" w:type="pct"/>
            <w:vAlign w:val="center"/>
          </w:tcPr>
          <w:p w:rsidR="00D803A2" w:rsidRPr="00F87145" w:rsidRDefault="00D803A2" w:rsidP="00D803A2">
            <w:r>
              <w:lastRenderedPageBreak/>
              <w:t>60</w:t>
            </w:r>
          </w:p>
        </w:tc>
        <w:tc>
          <w:tcPr>
            <w:tcW w:w="860" w:type="pct"/>
            <w:vAlign w:val="center"/>
          </w:tcPr>
          <w:p w:rsidR="00D803A2" w:rsidRPr="00F87145" w:rsidRDefault="00D803A2" w:rsidP="00D803A2">
            <w:pPr>
              <w:ind w:left="-33" w:firstLine="5"/>
            </w:pPr>
            <w:r>
              <w:t>Нить прошивная лавсан белая (1000 м)</w:t>
            </w:r>
          </w:p>
        </w:tc>
        <w:tc>
          <w:tcPr>
            <w:tcW w:w="1919" w:type="pct"/>
            <w:vAlign w:val="bottom"/>
          </w:tcPr>
          <w:p w:rsidR="00D803A2" w:rsidRPr="00F87145" w:rsidRDefault="00D803A2" w:rsidP="00D803A2">
            <w:pPr>
              <w:ind w:left="98" w:hanging="1"/>
              <w:jc w:val="both"/>
            </w:pPr>
            <w:r>
              <w:t> Нить для прошивания документов. Должна быть изготовлена из полиэфирного волокна. Должна быть особо прочной. Должна представлять собою катушку с пластиковой втулкой, упакованную в картонную коробку. Диаметр нити должен быть не более 0,7 мм. Разрывная нагрузка должна быть 8 кгс. Намотка должна быть не менее 1000м. Цвет должен быть белый.</w:t>
            </w:r>
          </w:p>
        </w:tc>
        <w:tc>
          <w:tcPr>
            <w:tcW w:w="588" w:type="pct"/>
            <w:vAlign w:val="center"/>
          </w:tcPr>
          <w:p w:rsidR="00D803A2" w:rsidRPr="00F87145" w:rsidRDefault="00D803A2" w:rsidP="00D803A2">
            <w:r>
              <w:t>10</w:t>
            </w:r>
          </w:p>
        </w:tc>
        <w:tc>
          <w:tcPr>
            <w:tcW w:w="660" w:type="pct"/>
            <w:vAlign w:val="center"/>
          </w:tcPr>
          <w:p w:rsidR="00D803A2" w:rsidRPr="00F87145" w:rsidRDefault="00D803A2" w:rsidP="00D803A2">
            <w:r>
              <w:t>бобина</w:t>
            </w:r>
          </w:p>
        </w:tc>
        <w:tc>
          <w:tcPr>
            <w:tcW w:w="660" w:type="pct"/>
            <w:vAlign w:val="center"/>
          </w:tcPr>
          <w:p w:rsidR="00D803A2" w:rsidRPr="00F87145" w:rsidRDefault="00D803A2" w:rsidP="00D803A2">
            <w:r>
              <w:t>140,89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61</w:t>
            </w:r>
          </w:p>
        </w:tc>
        <w:tc>
          <w:tcPr>
            <w:tcW w:w="860" w:type="pct"/>
            <w:vAlign w:val="center"/>
          </w:tcPr>
          <w:p w:rsidR="00D803A2" w:rsidRPr="00F87145" w:rsidRDefault="00D803A2" w:rsidP="00D803A2">
            <w:pPr>
              <w:ind w:left="109" w:firstLine="5"/>
              <w:rPr>
                <w:rFonts w:eastAsia="Calibri"/>
              </w:rPr>
            </w:pPr>
            <w:r>
              <w:rPr>
                <w:rFonts w:eastAsia="Calibri"/>
              </w:rPr>
              <w:t>Нить прошивная капроновая в бобинах (~ 0,8 кг)</w:t>
            </w:r>
          </w:p>
        </w:tc>
        <w:tc>
          <w:tcPr>
            <w:tcW w:w="1919" w:type="pct"/>
            <w:vAlign w:val="bottom"/>
          </w:tcPr>
          <w:p w:rsidR="00D803A2" w:rsidRPr="00F87145" w:rsidRDefault="00D803A2" w:rsidP="00D803A2">
            <w:pPr>
              <w:ind w:left="98" w:hanging="1"/>
              <w:jc w:val="both"/>
              <w:rPr>
                <w:rFonts w:eastAsia="Calibri"/>
              </w:rPr>
            </w:pPr>
            <w:r>
              <w:rPr>
                <w:rFonts w:eastAsia="Calibri"/>
              </w:rPr>
              <w:t>Нить для прошивания документов. Должна быть изготовлена из лавсана. Должна быть особо прочной.  Должна представлять собою катушку с пластиковой втулкой, упакованную в картонную коробку. Диаметр нити должен быть не более 0,7 мм. Разрывная нагрузка должна быть 8 кгс. Намотка должна быть не менее 1000м. Цвет должен быть белый.</w:t>
            </w:r>
          </w:p>
        </w:tc>
        <w:tc>
          <w:tcPr>
            <w:tcW w:w="588" w:type="pct"/>
            <w:vAlign w:val="center"/>
          </w:tcPr>
          <w:p w:rsidR="00D803A2" w:rsidRPr="00F87145" w:rsidRDefault="00D803A2" w:rsidP="00D803A2">
            <w:pPr>
              <w:rPr>
                <w:rFonts w:eastAsia="Calibri"/>
              </w:rPr>
            </w:pPr>
            <w:r>
              <w:rPr>
                <w:rFonts w:eastAsia="Calibri"/>
              </w:rPr>
              <w:t>5</w:t>
            </w:r>
          </w:p>
        </w:tc>
        <w:tc>
          <w:tcPr>
            <w:tcW w:w="660" w:type="pct"/>
            <w:vAlign w:val="center"/>
          </w:tcPr>
          <w:p w:rsidR="00D803A2" w:rsidRPr="00F87145" w:rsidRDefault="00D803A2" w:rsidP="00D803A2">
            <w:pPr>
              <w:rPr>
                <w:rFonts w:eastAsia="Calibri"/>
              </w:rPr>
            </w:pPr>
            <w:r>
              <w:rPr>
                <w:rFonts w:eastAsia="Calibri"/>
              </w:rPr>
              <w:t>бобина</w:t>
            </w:r>
          </w:p>
        </w:tc>
        <w:tc>
          <w:tcPr>
            <w:tcW w:w="660" w:type="pct"/>
            <w:vAlign w:val="center"/>
          </w:tcPr>
          <w:p w:rsidR="00D803A2" w:rsidRPr="00F87145" w:rsidRDefault="00D803A2" w:rsidP="00D803A2">
            <w:pPr>
              <w:suppressAutoHyphens/>
              <w:rPr>
                <w:rFonts w:eastAsia="Calibri"/>
                <w:color w:val="000000"/>
              </w:rPr>
            </w:pPr>
            <w:r>
              <w:rPr>
                <w:rFonts w:eastAsia="Calibri"/>
                <w:color w:val="000000"/>
              </w:rPr>
              <w:t>435,22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62</w:t>
            </w:r>
          </w:p>
        </w:tc>
        <w:tc>
          <w:tcPr>
            <w:tcW w:w="860" w:type="pct"/>
            <w:vAlign w:val="center"/>
          </w:tcPr>
          <w:p w:rsidR="00D803A2" w:rsidRPr="00F87145" w:rsidRDefault="00D803A2" w:rsidP="00D803A2">
            <w:pPr>
              <w:ind w:left="109" w:firstLine="5"/>
              <w:rPr>
                <w:rFonts w:eastAsia="Calibri"/>
              </w:rPr>
            </w:pPr>
            <w:r>
              <w:rPr>
                <w:rFonts w:eastAsia="Calibri"/>
              </w:rPr>
              <w:t xml:space="preserve">Обложки для переплета картонные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w:t>
            </w:r>
            <w:proofErr w:type="spellStart"/>
            <w:r>
              <w:rPr>
                <w:rFonts w:eastAsia="Calibri"/>
              </w:rPr>
              <w:t>бел</w:t>
            </w:r>
            <w:proofErr w:type="gramStart"/>
            <w:r>
              <w:rPr>
                <w:rFonts w:eastAsia="Calibri"/>
              </w:rPr>
              <w:t>.к</w:t>
            </w:r>
            <w:proofErr w:type="gramEnd"/>
            <w:r>
              <w:rPr>
                <w:rFonts w:eastAsia="Calibri"/>
              </w:rPr>
              <w:t>ожа</w:t>
            </w:r>
            <w:proofErr w:type="spellEnd"/>
            <w:r>
              <w:rPr>
                <w:rFonts w:eastAsia="Calibri"/>
              </w:rPr>
              <w:t xml:space="preserve"> А4,230г/м</w:t>
            </w:r>
            <w:r>
              <w:rPr>
                <w:rFonts w:eastAsia="Calibri"/>
                <w:vertAlign w:val="superscript"/>
              </w:rPr>
              <w:t>2</w:t>
            </w:r>
            <w:r>
              <w:rPr>
                <w:rFonts w:eastAsia="Calibri"/>
              </w:rPr>
              <w:t>,</w:t>
            </w:r>
          </w:p>
          <w:p w:rsidR="00D803A2" w:rsidRPr="00F87145" w:rsidRDefault="00D803A2" w:rsidP="00D803A2">
            <w:pPr>
              <w:ind w:left="109" w:firstLine="5"/>
              <w:rPr>
                <w:rFonts w:eastAsia="Calibri"/>
              </w:rPr>
            </w:pPr>
            <w:r>
              <w:rPr>
                <w:rFonts w:eastAsia="Calibri"/>
              </w:rPr>
              <w:t>100шт/</w:t>
            </w:r>
            <w:proofErr w:type="spellStart"/>
            <w:r>
              <w:rPr>
                <w:rFonts w:eastAsia="Calibri"/>
              </w:rPr>
              <w:t>уп</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r>
              <w:rPr>
                <w:rFonts w:eastAsia="Calibri"/>
              </w:rPr>
              <w:t xml:space="preserve"> Обложки для переплета предназначены для брошюрования. Должны быть А4 формата и </w:t>
            </w:r>
            <w:proofErr w:type="spellStart"/>
            <w:r>
              <w:rPr>
                <w:rFonts w:eastAsia="Calibri"/>
              </w:rPr>
              <w:t>упакакованы</w:t>
            </w:r>
            <w:proofErr w:type="spellEnd"/>
            <w:r>
              <w:rPr>
                <w:rFonts w:eastAsia="Calibri"/>
              </w:rPr>
              <w:t xml:space="preserve"> в </w:t>
            </w:r>
            <w:proofErr w:type="spellStart"/>
            <w:r>
              <w:rPr>
                <w:rFonts w:eastAsia="Calibri"/>
              </w:rPr>
              <w:t>упакаковку</w:t>
            </w:r>
            <w:proofErr w:type="spellEnd"/>
            <w:r>
              <w:rPr>
                <w:rFonts w:eastAsia="Calibri"/>
              </w:rPr>
              <w:t xml:space="preserve"> по 100 </w:t>
            </w:r>
            <w:proofErr w:type="spellStart"/>
            <w:proofErr w:type="gramStart"/>
            <w:r>
              <w:rPr>
                <w:rFonts w:eastAsia="Calibri"/>
              </w:rPr>
              <w:t>шт</w:t>
            </w:r>
            <w:proofErr w:type="spellEnd"/>
            <w:proofErr w:type="gramEnd"/>
            <w:r>
              <w:rPr>
                <w:rFonts w:eastAsia="Calibri"/>
              </w:rPr>
              <w:t>/</w:t>
            </w:r>
            <w:proofErr w:type="spellStart"/>
            <w:r>
              <w:rPr>
                <w:rFonts w:eastAsia="Calibri"/>
              </w:rPr>
              <w:t>упак</w:t>
            </w:r>
            <w:proofErr w:type="spellEnd"/>
            <w:r>
              <w:rPr>
                <w:rFonts w:eastAsia="Calibri"/>
              </w:rPr>
              <w:t>. Должны быть изготовлены из прочного, устойчивого к износу картона, плотностью не менее 230 г/м</w:t>
            </w:r>
            <w:proofErr w:type="gramStart"/>
            <w:r>
              <w:rPr>
                <w:rFonts w:eastAsia="Calibri"/>
                <w:vertAlign w:val="superscript"/>
              </w:rPr>
              <w:t>2</w:t>
            </w:r>
            <w:proofErr w:type="gramEnd"/>
            <w:r>
              <w:rPr>
                <w:rFonts w:eastAsia="Calibri"/>
              </w:rPr>
              <w:t>. Фактура поверхности  должна имитировать кожу. Цвет обложек должен быть белым.</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433,83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63</w:t>
            </w:r>
          </w:p>
        </w:tc>
        <w:tc>
          <w:tcPr>
            <w:tcW w:w="860" w:type="pct"/>
            <w:vAlign w:val="center"/>
          </w:tcPr>
          <w:p w:rsidR="00D803A2" w:rsidRPr="00F87145" w:rsidRDefault="00D803A2" w:rsidP="00D803A2">
            <w:pPr>
              <w:ind w:left="109" w:firstLine="5"/>
              <w:rPr>
                <w:rFonts w:eastAsia="Calibri"/>
              </w:rPr>
            </w:pPr>
            <w:r>
              <w:rPr>
                <w:rFonts w:eastAsia="Calibri"/>
              </w:rPr>
              <w:t>Обложки для переплета пластиковые прозр</w:t>
            </w:r>
            <w:proofErr w:type="gramStart"/>
            <w:r>
              <w:rPr>
                <w:rFonts w:eastAsia="Calibri"/>
              </w:rPr>
              <w:t>.А</w:t>
            </w:r>
            <w:proofErr w:type="gramEnd"/>
            <w:r>
              <w:rPr>
                <w:rFonts w:eastAsia="Calibri"/>
              </w:rPr>
              <w:t>4, 200мкм,</w:t>
            </w:r>
          </w:p>
          <w:p w:rsidR="00D803A2" w:rsidRPr="00F87145" w:rsidRDefault="00D803A2" w:rsidP="00D803A2">
            <w:pPr>
              <w:ind w:left="109" w:firstLine="5"/>
              <w:rPr>
                <w:rFonts w:eastAsia="Calibri"/>
              </w:rPr>
            </w:pPr>
            <w:r>
              <w:rPr>
                <w:rFonts w:eastAsia="Calibri"/>
              </w:rPr>
              <w:t>100шт/</w:t>
            </w:r>
            <w:proofErr w:type="spellStart"/>
            <w:r>
              <w:rPr>
                <w:rFonts w:eastAsia="Calibri"/>
              </w:rPr>
              <w:t>уп</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r>
              <w:rPr>
                <w:rFonts w:eastAsia="Calibri"/>
              </w:rPr>
              <w:t xml:space="preserve"> Обложки для переплета предназначены для брошюрования. Должны быть А4 формата и упакованы в упаковку по 100 </w:t>
            </w:r>
            <w:proofErr w:type="spellStart"/>
            <w:proofErr w:type="gramStart"/>
            <w:r>
              <w:rPr>
                <w:rFonts w:eastAsia="Calibri"/>
              </w:rPr>
              <w:t>шт</w:t>
            </w:r>
            <w:proofErr w:type="spellEnd"/>
            <w:proofErr w:type="gramEnd"/>
            <w:r>
              <w:rPr>
                <w:rFonts w:eastAsia="Calibri"/>
              </w:rPr>
              <w:t>/</w:t>
            </w:r>
            <w:proofErr w:type="spellStart"/>
            <w:r>
              <w:rPr>
                <w:rFonts w:eastAsia="Calibri"/>
              </w:rPr>
              <w:t>уп</w:t>
            </w:r>
            <w:proofErr w:type="spellEnd"/>
            <w:r>
              <w:rPr>
                <w:rFonts w:eastAsia="Calibri"/>
              </w:rPr>
              <w:t>.  Должны быть изготовлены из прозрачного пластика, плотностью 200 мкм. Текстура поверхности должна быть глянцевой.</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459,77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64</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spellEnd"/>
            <w:r>
              <w:rPr>
                <w:rFonts w:eastAsia="Calibri"/>
              </w:rPr>
              <w:t xml:space="preserve">. </w:t>
            </w:r>
            <w:proofErr w:type="spellStart"/>
            <w:r>
              <w:rPr>
                <w:rFonts w:eastAsia="Calibri"/>
              </w:rPr>
              <w:t>механ</w:t>
            </w:r>
            <w:proofErr w:type="spellEnd"/>
            <w:r>
              <w:rPr>
                <w:rFonts w:eastAsia="Calibri"/>
              </w:rPr>
              <w:t>.</w:t>
            </w:r>
          </w:p>
          <w:p w:rsidR="00D803A2" w:rsidRPr="00F87145" w:rsidRDefault="00D803A2" w:rsidP="00D803A2">
            <w:pPr>
              <w:ind w:left="109" w:firstLine="5"/>
              <w:rPr>
                <w:rFonts w:eastAsia="Calibri"/>
              </w:rPr>
            </w:pPr>
            <w:r>
              <w:rPr>
                <w:rFonts w:eastAsia="Calibri"/>
                <w:lang w:val="en-US"/>
              </w:rPr>
              <w:t>BANTEX</w:t>
            </w:r>
            <w:r>
              <w:rPr>
                <w:rFonts w:eastAsia="Calibri"/>
              </w:rPr>
              <w:t xml:space="preserve"> </w:t>
            </w:r>
            <w:r>
              <w:rPr>
                <w:rFonts w:eastAsia="Calibri"/>
                <w:lang w:val="en-US"/>
              </w:rPr>
              <w:t>ECONOMY</w:t>
            </w:r>
            <w:r>
              <w:rPr>
                <w:rFonts w:eastAsia="Calibri"/>
              </w:rPr>
              <w:t xml:space="preserve"> </w:t>
            </w:r>
            <w:r>
              <w:rPr>
                <w:rFonts w:eastAsia="Calibri"/>
                <w:lang w:val="en-US"/>
              </w:rPr>
              <w:t>PLUS</w:t>
            </w:r>
            <w:r>
              <w:rPr>
                <w:rFonts w:eastAsia="Calibri"/>
              </w:rPr>
              <w:t>, 80мм, черный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Bantex</w:t>
            </w:r>
            <w:proofErr w:type="spellEnd"/>
            <w:r>
              <w:rPr>
                <w:rFonts w:eastAsia="Calibri"/>
              </w:rPr>
              <w:t xml:space="preserve">   </w:t>
            </w:r>
            <w:proofErr w:type="spellStart"/>
            <w:r>
              <w:rPr>
                <w:rFonts w:eastAsia="Calibri"/>
              </w:rPr>
              <w:t>должн</w:t>
            </w:r>
            <w:proofErr w:type="gramStart"/>
            <w:r>
              <w:rPr>
                <w:rFonts w:eastAsia="Calibri"/>
              </w:rPr>
              <w:t>a</w:t>
            </w:r>
            <w:proofErr w:type="spellEnd"/>
            <w:proofErr w:type="gramEnd"/>
            <w:r>
              <w:rPr>
                <w:rFonts w:eastAsia="Calibri"/>
              </w:rPr>
              <w:t xml:space="preserve"> быть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черного цвета. Формат А</w:t>
            </w:r>
            <w:proofErr w:type="gramStart"/>
            <w:r>
              <w:rPr>
                <w:rFonts w:eastAsia="Calibri"/>
              </w:rPr>
              <w:t>4</w:t>
            </w:r>
            <w:proofErr w:type="gramEnd"/>
            <w:r>
              <w:rPr>
                <w:rFonts w:eastAsia="Calibri"/>
              </w:rPr>
              <w:t xml:space="preserve">. Нижние края папки защищены металлическим кантом. На корешке шириной 80 мм есть карман с маркировочной этикеткой и кольцо для удобного захвата. Папка-регистратор </w:t>
            </w:r>
            <w:proofErr w:type="spellStart"/>
            <w:r>
              <w:rPr>
                <w:rFonts w:eastAsia="Calibri"/>
              </w:rPr>
              <w:t>Bantex</w:t>
            </w:r>
            <w:proofErr w:type="spellEnd"/>
            <w:r>
              <w:rPr>
                <w:rFonts w:eastAsia="Calibri"/>
              </w:rPr>
              <w:t xml:space="preserve"> вмещает не менее  600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180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106,86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65</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ехан</w:t>
            </w:r>
            <w:proofErr w:type="spellEnd"/>
          </w:p>
          <w:p w:rsidR="00D803A2" w:rsidRPr="00F87145" w:rsidRDefault="00D803A2" w:rsidP="00D803A2">
            <w:pPr>
              <w:ind w:left="109" w:firstLine="5"/>
              <w:rPr>
                <w:rFonts w:eastAsia="Calibri"/>
              </w:rPr>
            </w:pPr>
            <w:r>
              <w:rPr>
                <w:rFonts w:eastAsia="Calibri"/>
              </w:rPr>
              <w:t>BANTEX ECONOMY,  б/</w:t>
            </w:r>
            <w:proofErr w:type="spellStart"/>
            <w:r>
              <w:rPr>
                <w:rFonts w:eastAsia="Calibri"/>
              </w:rPr>
              <w:t>мет</w:t>
            </w:r>
            <w:proofErr w:type="gramStart"/>
            <w:r>
              <w:rPr>
                <w:rFonts w:eastAsia="Calibri"/>
              </w:rPr>
              <w:t>.у</w:t>
            </w:r>
            <w:proofErr w:type="gramEnd"/>
            <w:r>
              <w:rPr>
                <w:rFonts w:eastAsia="Calibri"/>
              </w:rPr>
              <w:t>г</w:t>
            </w:r>
            <w:proofErr w:type="spellEnd"/>
            <w:r>
              <w:rPr>
                <w:rFonts w:eastAsia="Calibri"/>
              </w:rPr>
              <w:t>., 50мм, черный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должн</w:t>
            </w:r>
            <w:proofErr w:type="gramStart"/>
            <w:r>
              <w:rPr>
                <w:rFonts w:eastAsia="Calibri"/>
              </w:rPr>
              <w:t>a</w:t>
            </w:r>
            <w:proofErr w:type="spellEnd"/>
            <w:proofErr w:type="gramEnd"/>
            <w:r>
              <w:rPr>
                <w:rFonts w:eastAsia="Calibri"/>
              </w:rPr>
              <w:t xml:space="preserve"> быть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черного цвета. Внутренняя поверхность — бумажная. Формат А</w:t>
            </w:r>
            <w:proofErr w:type="gramStart"/>
            <w:r>
              <w:rPr>
                <w:rFonts w:eastAsia="Calibri"/>
              </w:rPr>
              <w:t>4</w:t>
            </w:r>
            <w:proofErr w:type="gramEnd"/>
            <w:r>
              <w:rPr>
                <w:rFonts w:eastAsia="Calibri"/>
              </w:rPr>
              <w:t xml:space="preserve">. Прорези на внешней крышке папки удерживают ее закрытой даже при большом количестве документов. На корешке шириной 50 мм есть пластиковый карман со сменной двусторонней этикеткой и кольцо для удобства захвата. Папка-регистратор </w:t>
            </w:r>
            <w:proofErr w:type="spellStart"/>
            <w:r>
              <w:rPr>
                <w:rFonts w:eastAsia="Calibri"/>
              </w:rPr>
              <w:t>Bantex</w:t>
            </w:r>
            <w:proofErr w:type="spellEnd"/>
            <w:r>
              <w:rPr>
                <w:rFonts w:eastAsia="Calibri"/>
              </w:rPr>
              <w:t xml:space="preserve"> вмещает не менее 350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66</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w:t>
            </w:r>
            <w:proofErr w:type="spellEnd"/>
            <w:r>
              <w:rPr>
                <w:rFonts w:eastAsia="Calibri"/>
              </w:rPr>
              <w:t>.</w:t>
            </w:r>
          </w:p>
          <w:p w:rsidR="00D803A2" w:rsidRPr="00F87145" w:rsidRDefault="00D803A2" w:rsidP="00D803A2">
            <w:pPr>
              <w:ind w:left="109" w:firstLine="5"/>
              <w:rPr>
                <w:rFonts w:eastAsia="Calibri"/>
              </w:rPr>
            </w:pPr>
            <w:r>
              <w:rPr>
                <w:rFonts w:eastAsia="Calibri"/>
                <w:lang w:val="en-US"/>
              </w:rPr>
              <w:t>BANTEX</w:t>
            </w:r>
            <w:r>
              <w:rPr>
                <w:rFonts w:eastAsia="Calibri"/>
              </w:rPr>
              <w:t xml:space="preserve"> </w:t>
            </w:r>
            <w:r>
              <w:rPr>
                <w:rFonts w:eastAsia="Calibri"/>
                <w:lang w:val="en-US"/>
              </w:rPr>
              <w:t>ECONOMY</w:t>
            </w:r>
            <w:r>
              <w:rPr>
                <w:rFonts w:eastAsia="Calibri"/>
              </w:rPr>
              <w:t xml:space="preserve"> </w:t>
            </w:r>
            <w:r>
              <w:rPr>
                <w:rFonts w:eastAsia="Calibri"/>
                <w:lang w:val="en-US"/>
              </w:rPr>
              <w:t>PLUS</w:t>
            </w:r>
            <w:r>
              <w:rPr>
                <w:rFonts w:eastAsia="Calibri"/>
              </w:rPr>
              <w:t>, 80мм, синий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должн</w:t>
            </w:r>
            <w:proofErr w:type="gramStart"/>
            <w:r>
              <w:rPr>
                <w:rFonts w:eastAsia="Calibri"/>
              </w:rPr>
              <w:t>a</w:t>
            </w:r>
            <w:proofErr w:type="spellEnd"/>
            <w:proofErr w:type="gramEnd"/>
            <w:r>
              <w:rPr>
                <w:rFonts w:eastAsia="Calibri"/>
              </w:rPr>
              <w:t xml:space="preserve"> быть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синего цвета. Формат А</w:t>
            </w:r>
            <w:proofErr w:type="gramStart"/>
            <w:r>
              <w:rPr>
                <w:rFonts w:eastAsia="Calibri"/>
              </w:rPr>
              <w:t>4</w:t>
            </w:r>
            <w:proofErr w:type="gramEnd"/>
            <w:r>
              <w:rPr>
                <w:rFonts w:eastAsia="Calibri"/>
              </w:rPr>
              <w:t>. Нижние края папки защищены металлическим кантом. На корешке шириной 80 мм есть карман с маркировочной этикеткой и кольцо для удобного захвата. Папка-регистратор   вмещает не менее 600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220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rPr>
                <w:rFonts w:eastAsia="Calibri"/>
              </w:rPr>
            </w:pPr>
            <w:r>
              <w:rPr>
                <w:rFonts w:eastAsia="Calibri"/>
              </w:rPr>
              <w:t>107,92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67</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ехан</w:t>
            </w:r>
            <w:proofErr w:type="spellEnd"/>
            <w:r>
              <w:rPr>
                <w:rFonts w:eastAsia="Calibri"/>
              </w:rPr>
              <w:t>.</w:t>
            </w:r>
          </w:p>
          <w:p w:rsidR="00D803A2" w:rsidRPr="00F87145" w:rsidRDefault="00D803A2" w:rsidP="00D803A2">
            <w:pPr>
              <w:ind w:left="109" w:firstLine="5"/>
              <w:rPr>
                <w:rFonts w:eastAsia="Calibri"/>
              </w:rPr>
            </w:pPr>
            <w:r>
              <w:rPr>
                <w:rFonts w:eastAsia="Calibri"/>
              </w:rPr>
              <w:t>BANTEX ECONOMY, б/</w:t>
            </w:r>
            <w:proofErr w:type="spellStart"/>
            <w:r>
              <w:rPr>
                <w:rFonts w:eastAsia="Calibri"/>
              </w:rPr>
              <w:t>мет</w:t>
            </w:r>
            <w:proofErr w:type="gramStart"/>
            <w:r>
              <w:rPr>
                <w:rFonts w:eastAsia="Calibri"/>
              </w:rPr>
              <w:t>.у</w:t>
            </w:r>
            <w:proofErr w:type="gramEnd"/>
            <w:r>
              <w:rPr>
                <w:rFonts w:eastAsia="Calibri"/>
              </w:rPr>
              <w:t>г</w:t>
            </w:r>
            <w:proofErr w:type="spellEnd"/>
            <w:r>
              <w:rPr>
                <w:rFonts w:eastAsia="Calibri"/>
              </w:rPr>
              <w:t>.,  50мм, т.-синий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должн</w:t>
            </w:r>
            <w:proofErr w:type="gramStart"/>
            <w:r>
              <w:rPr>
                <w:rFonts w:eastAsia="Calibri"/>
              </w:rPr>
              <w:t>a</w:t>
            </w:r>
            <w:proofErr w:type="spellEnd"/>
            <w:proofErr w:type="gramEnd"/>
            <w:r>
              <w:rPr>
                <w:rFonts w:eastAsia="Calibri"/>
              </w:rPr>
              <w:t xml:space="preserve"> быть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синего цвета. Внутренняя поверхность — бумажная. Формат А</w:t>
            </w:r>
            <w:proofErr w:type="gramStart"/>
            <w:r>
              <w:rPr>
                <w:rFonts w:eastAsia="Calibri"/>
              </w:rPr>
              <w:t>4</w:t>
            </w:r>
            <w:proofErr w:type="gramEnd"/>
            <w:r>
              <w:rPr>
                <w:rFonts w:eastAsia="Calibri"/>
              </w:rPr>
              <w:t>. Прорези на внешней крышке папки удерживают ее закрытой даже при большом количестве документов. На корешке шириной 50 мм есть пластиковый карман со сменной двусторонней этикеткой и кольцо для удобства захвата. Папка-регистратор   вмещает не менее  350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200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68</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ехан</w:t>
            </w:r>
            <w:proofErr w:type="spellEnd"/>
            <w:r>
              <w:rPr>
                <w:rFonts w:eastAsia="Calibri"/>
              </w:rPr>
              <w:t xml:space="preserve">. BANTEX ECONOMY PLUS, 80 мм, </w:t>
            </w:r>
            <w:proofErr w:type="gramStart"/>
            <w:r>
              <w:rPr>
                <w:rFonts w:eastAsia="Calibri"/>
              </w:rPr>
              <w:t>красная</w:t>
            </w:r>
            <w:proofErr w:type="gramEnd"/>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Bantex</w:t>
            </w:r>
            <w:proofErr w:type="spellEnd"/>
            <w:r>
              <w:rPr>
                <w:rFonts w:eastAsia="Calibri"/>
              </w:rPr>
              <w:t xml:space="preserve"> </w:t>
            </w:r>
            <w:proofErr w:type="spellStart"/>
            <w:r>
              <w:rPr>
                <w:rFonts w:eastAsia="Calibri"/>
              </w:rPr>
              <w:t>Economy</w:t>
            </w:r>
            <w:proofErr w:type="spellEnd"/>
            <w:r>
              <w:rPr>
                <w:rFonts w:eastAsia="Calibri"/>
              </w:rPr>
              <w:t xml:space="preserve"> </w:t>
            </w:r>
            <w:proofErr w:type="spellStart"/>
            <w:r>
              <w:rPr>
                <w:rFonts w:eastAsia="Calibri"/>
              </w:rPr>
              <w:t>Plus</w:t>
            </w:r>
            <w:proofErr w:type="spellEnd"/>
            <w:r>
              <w:rPr>
                <w:rFonts w:eastAsia="Calibri"/>
              </w:rPr>
              <w:t xml:space="preserve">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фиолетового цвета. Формат А</w:t>
            </w:r>
            <w:proofErr w:type="gramStart"/>
            <w:r>
              <w:rPr>
                <w:rFonts w:eastAsia="Calibri"/>
              </w:rPr>
              <w:t>4</w:t>
            </w:r>
            <w:proofErr w:type="gramEnd"/>
            <w:r>
              <w:rPr>
                <w:rFonts w:eastAsia="Calibri"/>
              </w:rPr>
              <w:t>. Нижние края папки защищены металлическим кантом. На корешке шириной 80 мм есть карман с маркировочной этикеткой и кольцо для удобного захвата. Папка-регистратор  вмещает не менее  600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69</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spellEnd"/>
            <w:r>
              <w:rPr>
                <w:rFonts w:eastAsia="Calibri"/>
              </w:rPr>
              <w:t xml:space="preserve">. </w:t>
            </w:r>
            <w:proofErr w:type="spellStart"/>
            <w:r>
              <w:rPr>
                <w:rFonts w:eastAsia="Calibri"/>
              </w:rPr>
              <w:t>механ</w:t>
            </w:r>
            <w:proofErr w:type="spellEnd"/>
            <w:r>
              <w:rPr>
                <w:rFonts w:eastAsia="Calibri"/>
              </w:rPr>
              <w:t xml:space="preserve">. </w:t>
            </w:r>
            <w:r>
              <w:rPr>
                <w:rFonts w:eastAsia="Calibri"/>
                <w:lang w:val="en-US"/>
              </w:rPr>
              <w:t>BANTEX</w:t>
            </w:r>
            <w:r>
              <w:rPr>
                <w:rFonts w:eastAsia="Calibri"/>
              </w:rPr>
              <w:t xml:space="preserve"> </w:t>
            </w:r>
            <w:r>
              <w:rPr>
                <w:rFonts w:eastAsia="Calibri"/>
                <w:lang w:val="en-US"/>
              </w:rPr>
              <w:t>Strong</w:t>
            </w:r>
            <w:r>
              <w:rPr>
                <w:rFonts w:eastAsia="Calibri"/>
              </w:rPr>
              <w:t xml:space="preserve"> </w:t>
            </w:r>
            <w:r>
              <w:rPr>
                <w:rFonts w:eastAsia="Calibri"/>
                <w:lang w:val="en-US"/>
              </w:rPr>
              <w:t>Line</w:t>
            </w:r>
            <w:r>
              <w:rPr>
                <w:rFonts w:eastAsia="Calibri"/>
              </w:rPr>
              <w:t>, 50мм, красный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Bantex</w:t>
            </w:r>
            <w:proofErr w:type="spellEnd"/>
            <w:r>
              <w:rPr>
                <w:rFonts w:eastAsia="Calibri"/>
              </w:rPr>
              <w:t xml:space="preserve"> изготовлена из плотного картона, с внешней и внутренней стороны обтянута ПВХ красного цвета. По нижнему краю </w:t>
            </w:r>
            <w:proofErr w:type="gramStart"/>
            <w:r>
              <w:rPr>
                <w:rFonts w:eastAsia="Calibri"/>
              </w:rPr>
              <w:t>окантована</w:t>
            </w:r>
            <w:proofErr w:type="gramEnd"/>
            <w:r>
              <w:rPr>
                <w:rFonts w:eastAsia="Calibri"/>
              </w:rPr>
              <w:t xml:space="preserve"> дополнительным слоем ПВХ-пленки по технологии </w:t>
            </w:r>
            <w:proofErr w:type="spellStart"/>
            <w:r>
              <w:rPr>
                <w:rFonts w:eastAsia="Calibri"/>
              </w:rPr>
              <w:t>Strong</w:t>
            </w:r>
            <w:proofErr w:type="spellEnd"/>
            <w:r>
              <w:rPr>
                <w:rFonts w:eastAsia="Calibri"/>
              </w:rPr>
              <w:t xml:space="preserve"> </w:t>
            </w:r>
            <w:proofErr w:type="spellStart"/>
            <w:r>
              <w:rPr>
                <w:rFonts w:eastAsia="Calibri"/>
              </w:rPr>
              <w:t>Line</w:t>
            </w:r>
            <w:proofErr w:type="spellEnd"/>
            <w:r>
              <w:rPr>
                <w:rFonts w:eastAsia="Calibri"/>
              </w:rPr>
              <w:t>, предотвращающей царапины на мебели. Формат А</w:t>
            </w:r>
            <w:proofErr w:type="gramStart"/>
            <w:r>
              <w:rPr>
                <w:rFonts w:eastAsia="Calibri"/>
              </w:rPr>
              <w:t>4</w:t>
            </w:r>
            <w:proofErr w:type="gramEnd"/>
            <w:r>
              <w:rPr>
                <w:rFonts w:eastAsia="Calibri"/>
              </w:rPr>
              <w:t xml:space="preserve">. Арочный механизм выполнен из особо прочной стали. Специальные прорези на крышке удерживают папку закрытой даже при большом количестве документов. На корешке шириной 50 мм есть пластиковый карман со сменной двусторонней этикеткой и кольцо для удобства захвата. Папка-регистратор </w:t>
            </w:r>
            <w:proofErr w:type="spellStart"/>
            <w:r>
              <w:rPr>
                <w:rFonts w:eastAsia="Calibri"/>
              </w:rPr>
              <w:t>Bantex</w:t>
            </w:r>
            <w:proofErr w:type="spellEnd"/>
            <w:r>
              <w:rPr>
                <w:rFonts w:eastAsia="Calibri"/>
              </w:rPr>
              <w:t xml:space="preserve"> вмещает не менее 350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70</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ехан</w:t>
            </w:r>
            <w:proofErr w:type="spellEnd"/>
            <w:r>
              <w:rPr>
                <w:rFonts w:eastAsia="Calibri"/>
              </w:rPr>
              <w:t>.</w:t>
            </w:r>
          </w:p>
          <w:p w:rsidR="00D803A2" w:rsidRPr="00F87145" w:rsidRDefault="00D803A2" w:rsidP="00D803A2">
            <w:pPr>
              <w:ind w:left="109" w:firstLine="5"/>
              <w:rPr>
                <w:rFonts w:eastAsia="Calibri"/>
              </w:rPr>
            </w:pPr>
            <w:r>
              <w:rPr>
                <w:rFonts w:eastAsia="Calibri"/>
                <w:lang w:val="en-US"/>
              </w:rPr>
              <w:t>BANTEX</w:t>
            </w:r>
            <w:r>
              <w:rPr>
                <w:rFonts w:eastAsia="Calibri"/>
              </w:rPr>
              <w:t xml:space="preserve"> </w:t>
            </w:r>
            <w:r>
              <w:rPr>
                <w:rFonts w:eastAsia="Calibri"/>
                <w:lang w:val="en-US"/>
              </w:rPr>
              <w:t>ECONOMY</w:t>
            </w:r>
            <w:r>
              <w:rPr>
                <w:rFonts w:eastAsia="Calibri"/>
              </w:rPr>
              <w:t xml:space="preserve"> </w:t>
            </w:r>
            <w:r>
              <w:rPr>
                <w:rFonts w:eastAsia="Calibri"/>
                <w:lang w:val="en-US"/>
              </w:rPr>
              <w:t>PLUS</w:t>
            </w:r>
            <w:r>
              <w:rPr>
                <w:rFonts w:eastAsia="Calibri"/>
              </w:rPr>
              <w:t>, 80мм, зеленый</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Bantex</w:t>
            </w:r>
            <w:proofErr w:type="spellEnd"/>
            <w:r>
              <w:rPr>
                <w:rFonts w:eastAsia="Calibri"/>
              </w:rPr>
              <w:t xml:space="preserve"> </w:t>
            </w:r>
            <w:proofErr w:type="spellStart"/>
            <w:r>
              <w:rPr>
                <w:rFonts w:eastAsia="Calibri"/>
              </w:rPr>
              <w:t>Economy</w:t>
            </w:r>
            <w:proofErr w:type="spellEnd"/>
            <w:r>
              <w:rPr>
                <w:rFonts w:eastAsia="Calibri"/>
              </w:rPr>
              <w:t xml:space="preserve"> </w:t>
            </w:r>
            <w:proofErr w:type="spellStart"/>
            <w:r>
              <w:rPr>
                <w:rFonts w:eastAsia="Calibri"/>
              </w:rPr>
              <w:t>Plus</w:t>
            </w:r>
            <w:proofErr w:type="spellEnd"/>
            <w:r>
              <w:rPr>
                <w:rFonts w:eastAsia="Calibri"/>
              </w:rPr>
              <w:t xml:space="preserve"> </w:t>
            </w:r>
            <w:proofErr w:type="spellStart"/>
            <w:r>
              <w:rPr>
                <w:rFonts w:eastAsia="Calibri"/>
              </w:rPr>
              <w:t>должн</w:t>
            </w:r>
            <w:proofErr w:type="gramStart"/>
            <w:r>
              <w:rPr>
                <w:rFonts w:eastAsia="Calibri"/>
              </w:rPr>
              <w:t>a</w:t>
            </w:r>
            <w:proofErr w:type="spellEnd"/>
            <w:proofErr w:type="gramEnd"/>
            <w:r>
              <w:rPr>
                <w:rFonts w:eastAsia="Calibri"/>
              </w:rPr>
              <w:t xml:space="preserve"> быть изготовлена из плотного картона, с внешней стороны обтянута </w:t>
            </w:r>
            <w:proofErr w:type="spellStart"/>
            <w:r>
              <w:rPr>
                <w:rFonts w:eastAsia="Calibri"/>
              </w:rPr>
              <w:t>бумвинилом</w:t>
            </w:r>
            <w:proofErr w:type="spellEnd"/>
            <w:r>
              <w:rPr>
                <w:rFonts w:eastAsia="Calibri"/>
              </w:rPr>
              <w:t xml:space="preserve"> зеленого цвета. Формат А</w:t>
            </w:r>
            <w:proofErr w:type="gramStart"/>
            <w:r>
              <w:rPr>
                <w:rFonts w:eastAsia="Calibri"/>
              </w:rPr>
              <w:t>4</w:t>
            </w:r>
            <w:proofErr w:type="gramEnd"/>
            <w:r>
              <w:rPr>
                <w:rFonts w:eastAsia="Calibri"/>
              </w:rPr>
              <w:t xml:space="preserve">. Нижние края папки защищены металлическим кантом. На корешке шириной 80 мм есть карман с маркировочной этикеткой и кольцо для удобного захвата. Папка-регистратор </w:t>
            </w:r>
            <w:proofErr w:type="spellStart"/>
            <w:r>
              <w:rPr>
                <w:rFonts w:eastAsia="Calibri"/>
              </w:rPr>
              <w:t>Bantex</w:t>
            </w:r>
            <w:proofErr w:type="spellEnd"/>
            <w:r>
              <w:rPr>
                <w:rFonts w:eastAsia="Calibri"/>
              </w:rPr>
              <w:t xml:space="preserve"> </w:t>
            </w:r>
            <w:proofErr w:type="spellStart"/>
            <w:r>
              <w:rPr>
                <w:rFonts w:eastAsia="Calibri"/>
              </w:rPr>
              <w:t>Economy</w:t>
            </w:r>
            <w:proofErr w:type="spellEnd"/>
            <w:r>
              <w:rPr>
                <w:rFonts w:eastAsia="Calibri"/>
              </w:rPr>
              <w:t xml:space="preserve"> </w:t>
            </w:r>
            <w:proofErr w:type="spellStart"/>
            <w:r>
              <w:rPr>
                <w:rFonts w:eastAsia="Calibri"/>
              </w:rPr>
              <w:t>Plus</w:t>
            </w:r>
            <w:proofErr w:type="spellEnd"/>
            <w:r>
              <w:rPr>
                <w:rFonts w:eastAsia="Calibri"/>
              </w:rPr>
              <w:t xml:space="preserve"> вмещает не менее 600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71</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с </w:t>
            </w:r>
            <w:proofErr w:type="spellStart"/>
            <w:r>
              <w:rPr>
                <w:rFonts w:eastAsia="Calibri"/>
              </w:rPr>
              <w:t>арочн</w:t>
            </w:r>
            <w:proofErr w:type="gramStart"/>
            <w:r>
              <w:rPr>
                <w:rFonts w:eastAsia="Calibri"/>
              </w:rPr>
              <w:t>.м</w:t>
            </w:r>
            <w:proofErr w:type="gramEnd"/>
            <w:r>
              <w:rPr>
                <w:rFonts w:eastAsia="Calibri"/>
              </w:rPr>
              <w:t>еханBANTEX</w:t>
            </w:r>
            <w:proofErr w:type="spellEnd"/>
            <w:r>
              <w:rPr>
                <w:rFonts w:eastAsia="Calibri"/>
              </w:rPr>
              <w:t xml:space="preserve"> </w:t>
            </w:r>
            <w:proofErr w:type="spellStart"/>
            <w:r>
              <w:rPr>
                <w:rFonts w:eastAsia="Calibri"/>
              </w:rPr>
              <w:t>Strong</w:t>
            </w:r>
            <w:proofErr w:type="spellEnd"/>
            <w:r>
              <w:rPr>
                <w:rFonts w:eastAsia="Calibri"/>
              </w:rPr>
              <w:t xml:space="preserve"> </w:t>
            </w:r>
            <w:proofErr w:type="spellStart"/>
            <w:r>
              <w:rPr>
                <w:rFonts w:eastAsia="Calibri"/>
              </w:rPr>
              <w:t>Line</w:t>
            </w:r>
            <w:proofErr w:type="spellEnd"/>
            <w:r>
              <w:rPr>
                <w:rFonts w:eastAsia="Calibri"/>
              </w:rPr>
              <w:t xml:space="preserve"> 50мм, лайм</w:t>
            </w:r>
          </w:p>
        </w:tc>
        <w:tc>
          <w:tcPr>
            <w:tcW w:w="1919" w:type="pct"/>
          </w:tcPr>
          <w:p w:rsidR="00D803A2" w:rsidRPr="00F87145" w:rsidRDefault="00D803A2" w:rsidP="00D803A2">
            <w:pPr>
              <w:ind w:left="98" w:hanging="1"/>
              <w:jc w:val="both"/>
              <w:rPr>
                <w:rFonts w:eastAsia="Calibri"/>
              </w:rPr>
            </w:pPr>
            <w:r>
              <w:rPr>
                <w:rFonts w:eastAsia="Calibri"/>
              </w:rPr>
              <w:t xml:space="preserve">Папка-регистратор с арочным механизмом </w:t>
            </w:r>
            <w:proofErr w:type="spellStart"/>
            <w:r>
              <w:rPr>
                <w:rFonts w:eastAsia="Calibri"/>
              </w:rPr>
              <w:t>Bantex</w:t>
            </w:r>
            <w:proofErr w:type="spellEnd"/>
            <w:r>
              <w:rPr>
                <w:rFonts w:eastAsia="Calibri"/>
              </w:rPr>
              <w:t xml:space="preserve"> изготовлена из плотного картона, с внешней и внутренней стороны обтянута ПВХ цвета лайм. По нижнему краю </w:t>
            </w:r>
            <w:proofErr w:type="gramStart"/>
            <w:r>
              <w:rPr>
                <w:rFonts w:eastAsia="Calibri"/>
              </w:rPr>
              <w:t>окантована</w:t>
            </w:r>
            <w:proofErr w:type="gramEnd"/>
            <w:r>
              <w:rPr>
                <w:rFonts w:eastAsia="Calibri"/>
              </w:rPr>
              <w:t xml:space="preserve"> дополнительным слоем ПВХ-пленки по технологии </w:t>
            </w:r>
            <w:proofErr w:type="spellStart"/>
            <w:r>
              <w:rPr>
                <w:rFonts w:eastAsia="Calibri"/>
              </w:rPr>
              <w:t>Strong</w:t>
            </w:r>
            <w:proofErr w:type="spellEnd"/>
            <w:r>
              <w:rPr>
                <w:rFonts w:eastAsia="Calibri"/>
              </w:rPr>
              <w:t xml:space="preserve"> </w:t>
            </w:r>
            <w:proofErr w:type="spellStart"/>
            <w:r>
              <w:rPr>
                <w:rFonts w:eastAsia="Calibri"/>
              </w:rPr>
              <w:t>Line</w:t>
            </w:r>
            <w:proofErr w:type="spellEnd"/>
            <w:r>
              <w:rPr>
                <w:rFonts w:eastAsia="Calibri"/>
              </w:rPr>
              <w:t>, предотвращающей царапины на мебели. Формат А</w:t>
            </w:r>
            <w:proofErr w:type="gramStart"/>
            <w:r>
              <w:rPr>
                <w:rFonts w:eastAsia="Calibri"/>
              </w:rPr>
              <w:t>4</w:t>
            </w:r>
            <w:proofErr w:type="gramEnd"/>
            <w:r>
              <w:rPr>
                <w:rFonts w:eastAsia="Calibri"/>
              </w:rPr>
              <w:t>. Размер: длина 278 мм, высота 313 мм, ширина 50 мм. Арочный механизм должен быть выполнен из особо прочной стали. Специальные прорези на крышке должны удерживать папку закрытой даже при большом количестве документов. На корешке шириной 50 мм есть пластиковый карман со сменной двусторонней этикеткой и кольцо для удобства захвата. Папка-регистратор должна вмещать не менее  350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107,92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72</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уголок 180мкр </w:t>
            </w:r>
            <w:proofErr w:type="spellStart"/>
            <w:r>
              <w:rPr>
                <w:rFonts w:eastAsia="Calibri"/>
              </w:rPr>
              <w:t>жест</w:t>
            </w:r>
            <w:proofErr w:type="gramStart"/>
            <w:r>
              <w:rPr>
                <w:rFonts w:eastAsia="Calibri"/>
              </w:rPr>
              <w:t>.п</w:t>
            </w:r>
            <w:proofErr w:type="gramEnd"/>
            <w:r>
              <w:rPr>
                <w:rFonts w:eastAsia="Calibri"/>
              </w:rPr>
              <w:t>ластик</w:t>
            </w:r>
            <w:proofErr w:type="spellEnd"/>
            <w:r>
              <w:rPr>
                <w:rFonts w:eastAsia="Calibri"/>
              </w:rPr>
              <w:t xml:space="preserve"> А4 синяя, </w:t>
            </w:r>
            <w:proofErr w:type="spellStart"/>
            <w:r>
              <w:rPr>
                <w:rFonts w:eastAsia="Calibri"/>
              </w:rPr>
              <w:t>прозр</w:t>
            </w:r>
            <w:proofErr w:type="spellEnd"/>
            <w:r>
              <w:rPr>
                <w:rFonts w:eastAsia="Calibri"/>
              </w:rPr>
              <w:t>. 10шт/</w:t>
            </w:r>
            <w:proofErr w:type="spellStart"/>
            <w:r>
              <w:rPr>
                <w:rFonts w:eastAsia="Calibri"/>
              </w:rPr>
              <w:t>уп</w:t>
            </w:r>
            <w:proofErr w:type="spellEnd"/>
          </w:p>
        </w:tc>
        <w:tc>
          <w:tcPr>
            <w:tcW w:w="1919" w:type="pct"/>
          </w:tcPr>
          <w:p w:rsidR="00D803A2" w:rsidRPr="00F87145" w:rsidRDefault="00D803A2" w:rsidP="00D803A2">
            <w:pPr>
              <w:ind w:left="98" w:hanging="1"/>
              <w:jc w:val="both"/>
              <w:rPr>
                <w:rFonts w:eastAsia="Calibri"/>
              </w:rPr>
            </w:pPr>
            <w:r>
              <w:rPr>
                <w:rFonts w:eastAsia="Calibri"/>
              </w:rPr>
              <w:t>Папка-уголок формата А</w:t>
            </w:r>
            <w:proofErr w:type="gramStart"/>
            <w:r>
              <w:rPr>
                <w:rFonts w:eastAsia="Calibri"/>
              </w:rPr>
              <w:t>4</w:t>
            </w:r>
            <w:proofErr w:type="gramEnd"/>
            <w:r>
              <w:rPr>
                <w:rFonts w:eastAsia="Calibri"/>
              </w:rPr>
              <w:t xml:space="preserve"> изготовлена из прозрачного полипропилена плотностью 180 мкм, синего цвета. 10 штук в упаковке. Вмещает не менее  40 листов. Позволяет удобно хранить и переносить документы, предотвращает их смятие и загрязнение. Папка имеет выемку для удобного извлечения листов. Каждая папка промаркирована производителем на обратной стороне наклейкой в углу.</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88,17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73</w:t>
            </w:r>
          </w:p>
        </w:tc>
        <w:tc>
          <w:tcPr>
            <w:tcW w:w="860" w:type="pct"/>
            <w:vAlign w:val="center"/>
          </w:tcPr>
          <w:p w:rsidR="00D803A2" w:rsidRPr="00F87145" w:rsidRDefault="00D803A2" w:rsidP="00D803A2">
            <w:pPr>
              <w:ind w:left="109" w:firstLine="5"/>
              <w:rPr>
                <w:rFonts w:eastAsia="Calibri"/>
              </w:rPr>
            </w:pPr>
            <w:r>
              <w:rPr>
                <w:rFonts w:eastAsia="Calibri"/>
              </w:rPr>
              <w:t>Папка уголок 180мкр жест</w:t>
            </w:r>
            <w:proofErr w:type="gramStart"/>
            <w:r>
              <w:rPr>
                <w:rFonts w:eastAsia="Calibri"/>
              </w:rPr>
              <w:t>.</w:t>
            </w:r>
            <w:proofErr w:type="gramEnd"/>
            <w:r>
              <w:rPr>
                <w:rFonts w:eastAsia="Calibri"/>
              </w:rPr>
              <w:t xml:space="preserve"> </w:t>
            </w:r>
            <w:proofErr w:type="gramStart"/>
            <w:r>
              <w:rPr>
                <w:rFonts w:eastAsia="Calibri"/>
              </w:rPr>
              <w:t>п</w:t>
            </w:r>
            <w:proofErr w:type="gramEnd"/>
            <w:r>
              <w:rPr>
                <w:rFonts w:eastAsia="Calibri"/>
              </w:rPr>
              <w:t>ластик А4,</w:t>
            </w:r>
          </w:p>
          <w:p w:rsidR="00D803A2" w:rsidRPr="00F87145" w:rsidRDefault="00D803A2" w:rsidP="00D803A2">
            <w:pPr>
              <w:ind w:left="109" w:firstLine="5"/>
              <w:rPr>
                <w:rFonts w:eastAsia="Calibri"/>
              </w:rPr>
            </w:pPr>
            <w:proofErr w:type="spellStart"/>
            <w:r>
              <w:rPr>
                <w:rFonts w:eastAsia="Calibri"/>
              </w:rPr>
              <w:t>бесцв</w:t>
            </w:r>
            <w:proofErr w:type="gramStart"/>
            <w:r>
              <w:rPr>
                <w:rFonts w:eastAsia="Calibri"/>
              </w:rPr>
              <w:t>.п</w:t>
            </w:r>
            <w:proofErr w:type="gramEnd"/>
            <w:r>
              <w:rPr>
                <w:rFonts w:eastAsia="Calibri"/>
              </w:rPr>
              <w:t>розр</w:t>
            </w:r>
            <w:proofErr w:type="spellEnd"/>
            <w:r>
              <w:rPr>
                <w:rFonts w:eastAsia="Calibri"/>
              </w:rPr>
              <w:t>. 10шт/</w:t>
            </w:r>
            <w:proofErr w:type="spellStart"/>
            <w:r>
              <w:rPr>
                <w:rFonts w:eastAsia="Calibri"/>
              </w:rPr>
              <w:t>уп</w:t>
            </w:r>
            <w:proofErr w:type="spellEnd"/>
          </w:p>
        </w:tc>
        <w:tc>
          <w:tcPr>
            <w:tcW w:w="1919" w:type="pct"/>
          </w:tcPr>
          <w:p w:rsidR="00D803A2" w:rsidRPr="00F87145" w:rsidRDefault="00D803A2" w:rsidP="00D803A2">
            <w:pPr>
              <w:ind w:left="98" w:hanging="1"/>
              <w:jc w:val="both"/>
              <w:rPr>
                <w:rFonts w:eastAsia="Calibri"/>
              </w:rPr>
            </w:pPr>
            <w:r>
              <w:rPr>
                <w:rFonts w:eastAsia="Calibri"/>
              </w:rPr>
              <w:t>Папка-уголок предназначенная для транспортировки документов формата А</w:t>
            </w:r>
            <w:proofErr w:type="gramStart"/>
            <w:r>
              <w:rPr>
                <w:rFonts w:eastAsia="Calibri"/>
              </w:rPr>
              <w:t>4</w:t>
            </w:r>
            <w:proofErr w:type="gramEnd"/>
            <w:r>
              <w:rPr>
                <w:rFonts w:eastAsia="Calibri"/>
              </w:rPr>
              <w:t>. Обложка изготовлена из жесткой полипропиленовой пленки плотностью 180 мкм прозрачного цвета. 10 штук в упаковке. Папка вмещает до 40 листов стандартной плотности. Каждая папка промаркирована производителем на обратной стороне наклейкой в углу.</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88,17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74</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уголок 180мкр </w:t>
            </w:r>
            <w:proofErr w:type="spellStart"/>
            <w:r>
              <w:rPr>
                <w:rFonts w:eastAsia="Calibri"/>
              </w:rPr>
              <w:t>жест</w:t>
            </w:r>
            <w:proofErr w:type="gramStart"/>
            <w:r>
              <w:rPr>
                <w:rFonts w:eastAsia="Calibri"/>
              </w:rPr>
              <w:t>.п</w:t>
            </w:r>
            <w:proofErr w:type="gramEnd"/>
            <w:r>
              <w:rPr>
                <w:rFonts w:eastAsia="Calibri"/>
              </w:rPr>
              <w:t>ластик</w:t>
            </w:r>
            <w:proofErr w:type="spellEnd"/>
            <w:r>
              <w:rPr>
                <w:rFonts w:eastAsia="Calibri"/>
              </w:rPr>
              <w:t xml:space="preserve"> А4, зеленая </w:t>
            </w:r>
            <w:proofErr w:type="spellStart"/>
            <w:r>
              <w:rPr>
                <w:rFonts w:eastAsia="Calibri"/>
              </w:rPr>
              <w:t>прозрач</w:t>
            </w:r>
            <w:proofErr w:type="spellEnd"/>
            <w:r>
              <w:rPr>
                <w:rFonts w:eastAsia="Calibri"/>
              </w:rPr>
              <w:t>.</w:t>
            </w:r>
          </w:p>
          <w:p w:rsidR="00D803A2" w:rsidRPr="00F87145" w:rsidRDefault="00D803A2" w:rsidP="00D803A2">
            <w:pPr>
              <w:ind w:left="109" w:firstLine="5"/>
              <w:rPr>
                <w:rFonts w:eastAsia="Calibri"/>
              </w:rPr>
            </w:pPr>
            <w:r>
              <w:rPr>
                <w:rFonts w:eastAsia="Calibri"/>
              </w:rPr>
              <w:t>10шт/</w:t>
            </w:r>
            <w:proofErr w:type="spellStart"/>
            <w:r>
              <w:rPr>
                <w:rFonts w:eastAsia="Calibri"/>
              </w:rPr>
              <w:t>уп</w:t>
            </w:r>
            <w:proofErr w:type="spellEnd"/>
          </w:p>
        </w:tc>
        <w:tc>
          <w:tcPr>
            <w:tcW w:w="1919" w:type="pct"/>
          </w:tcPr>
          <w:p w:rsidR="00D803A2" w:rsidRPr="00F87145" w:rsidRDefault="00D803A2" w:rsidP="00D803A2">
            <w:pPr>
              <w:ind w:left="98" w:hanging="1"/>
              <w:jc w:val="both"/>
              <w:rPr>
                <w:rFonts w:eastAsia="Calibri"/>
              </w:rPr>
            </w:pPr>
            <w:r>
              <w:rPr>
                <w:rFonts w:eastAsia="Calibri"/>
              </w:rPr>
              <w:t>Папка-уголок предназначенная для транспортировки документов формата А</w:t>
            </w:r>
            <w:proofErr w:type="gramStart"/>
            <w:r>
              <w:rPr>
                <w:rFonts w:eastAsia="Calibri"/>
              </w:rPr>
              <w:t>4</w:t>
            </w:r>
            <w:proofErr w:type="gramEnd"/>
            <w:r>
              <w:rPr>
                <w:rFonts w:eastAsia="Calibri"/>
              </w:rPr>
              <w:t>. Обложка изготовлена из жесткой полипропиленовой пленки плотностью 180 мкм прозрачного цвета. 10 штук в упаковке. Папка вмещает до 40 листов стандартной плотности. Каждая папка промаркирована производителем на обратной стороне наклейкой в углу.</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88,17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75</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уголок 180мкр </w:t>
            </w:r>
            <w:proofErr w:type="spellStart"/>
            <w:r>
              <w:rPr>
                <w:rFonts w:eastAsia="Calibri"/>
              </w:rPr>
              <w:t>жест</w:t>
            </w:r>
            <w:proofErr w:type="gramStart"/>
            <w:r>
              <w:rPr>
                <w:rFonts w:eastAsia="Calibri"/>
              </w:rPr>
              <w:t>.п</w:t>
            </w:r>
            <w:proofErr w:type="gramEnd"/>
            <w:r>
              <w:rPr>
                <w:rFonts w:eastAsia="Calibri"/>
              </w:rPr>
              <w:t>ластик</w:t>
            </w:r>
            <w:proofErr w:type="spellEnd"/>
            <w:r>
              <w:rPr>
                <w:rFonts w:eastAsia="Calibri"/>
              </w:rPr>
              <w:t xml:space="preserve"> А4, красная </w:t>
            </w:r>
            <w:proofErr w:type="spellStart"/>
            <w:r>
              <w:rPr>
                <w:rFonts w:eastAsia="Calibri"/>
              </w:rPr>
              <w:t>прозр</w:t>
            </w:r>
            <w:proofErr w:type="spellEnd"/>
            <w:r>
              <w:rPr>
                <w:rFonts w:eastAsia="Calibri"/>
              </w:rPr>
              <w:t>. 10шт/</w:t>
            </w:r>
            <w:proofErr w:type="spellStart"/>
            <w:r>
              <w:rPr>
                <w:rFonts w:eastAsia="Calibri"/>
              </w:rPr>
              <w:t>уп</w:t>
            </w:r>
            <w:proofErr w:type="spellEnd"/>
          </w:p>
        </w:tc>
        <w:tc>
          <w:tcPr>
            <w:tcW w:w="1919" w:type="pct"/>
          </w:tcPr>
          <w:p w:rsidR="00D803A2" w:rsidRPr="00F87145" w:rsidRDefault="00D803A2" w:rsidP="00D803A2">
            <w:pPr>
              <w:ind w:left="98" w:hanging="1"/>
              <w:jc w:val="both"/>
              <w:rPr>
                <w:rFonts w:eastAsia="Calibri"/>
              </w:rPr>
            </w:pPr>
            <w:r>
              <w:rPr>
                <w:rFonts w:eastAsia="Calibri"/>
              </w:rPr>
              <w:t>Папка-уголок формата А</w:t>
            </w:r>
            <w:proofErr w:type="gramStart"/>
            <w:r>
              <w:rPr>
                <w:rFonts w:eastAsia="Calibri"/>
              </w:rPr>
              <w:t>4</w:t>
            </w:r>
            <w:proofErr w:type="gramEnd"/>
            <w:r>
              <w:rPr>
                <w:rFonts w:eastAsia="Calibri"/>
              </w:rPr>
              <w:t xml:space="preserve"> изготовлена из прозрачного полипропилена плотностью 180 мкм, красного цвета. 10 штук в упаковке. Вмещает до 40 листов. Позволяет удобно хранить и переносить документы, предотвращает их смятие и загрязнение. Папка имеет выемку для удобного извлечения листов. Каждая папка промаркирована производителем на обратной стороне наклейкой в углу.</w:t>
            </w:r>
          </w:p>
        </w:tc>
        <w:tc>
          <w:tcPr>
            <w:tcW w:w="588" w:type="pct"/>
            <w:vAlign w:val="center"/>
          </w:tcPr>
          <w:p w:rsidR="00D803A2" w:rsidRPr="00F87145" w:rsidRDefault="00D803A2" w:rsidP="00D803A2">
            <w:pPr>
              <w:rPr>
                <w:rFonts w:eastAsia="Calibri"/>
              </w:rPr>
            </w:pPr>
            <w:r>
              <w:rPr>
                <w:rFonts w:eastAsia="Calibri"/>
              </w:rPr>
              <w:t>120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88,17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76</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уголок 180мкр </w:t>
            </w:r>
            <w:proofErr w:type="spellStart"/>
            <w:r>
              <w:rPr>
                <w:rFonts w:eastAsia="Calibri"/>
              </w:rPr>
              <w:t>жест</w:t>
            </w:r>
            <w:proofErr w:type="gramStart"/>
            <w:r>
              <w:rPr>
                <w:rFonts w:eastAsia="Calibri"/>
              </w:rPr>
              <w:t>.п</w:t>
            </w:r>
            <w:proofErr w:type="gramEnd"/>
            <w:r>
              <w:rPr>
                <w:rFonts w:eastAsia="Calibri"/>
              </w:rPr>
              <w:t>ластик</w:t>
            </w:r>
            <w:proofErr w:type="spellEnd"/>
            <w:r>
              <w:rPr>
                <w:rFonts w:eastAsia="Calibri"/>
              </w:rPr>
              <w:t xml:space="preserve"> А4, желтая </w:t>
            </w:r>
            <w:proofErr w:type="spellStart"/>
            <w:r>
              <w:rPr>
                <w:rFonts w:eastAsia="Calibri"/>
              </w:rPr>
              <w:t>прозр</w:t>
            </w:r>
            <w:proofErr w:type="spellEnd"/>
            <w:r>
              <w:rPr>
                <w:rFonts w:eastAsia="Calibri"/>
              </w:rPr>
              <w:t xml:space="preserve">. </w:t>
            </w:r>
          </w:p>
        </w:tc>
        <w:tc>
          <w:tcPr>
            <w:tcW w:w="1919" w:type="pct"/>
          </w:tcPr>
          <w:p w:rsidR="00D803A2" w:rsidRPr="00F87145" w:rsidRDefault="00D803A2" w:rsidP="00D803A2">
            <w:pPr>
              <w:ind w:left="98" w:hanging="1"/>
              <w:jc w:val="both"/>
              <w:rPr>
                <w:rFonts w:eastAsia="Calibri"/>
              </w:rPr>
            </w:pPr>
            <w:r>
              <w:rPr>
                <w:rFonts w:eastAsia="Calibri"/>
              </w:rPr>
              <w:t>Папка-уголок формата А</w:t>
            </w:r>
            <w:proofErr w:type="gramStart"/>
            <w:r>
              <w:rPr>
                <w:rFonts w:eastAsia="Calibri"/>
              </w:rPr>
              <w:t>4</w:t>
            </w:r>
            <w:proofErr w:type="gramEnd"/>
            <w:r>
              <w:rPr>
                <w:rFonts w:eastAsia="Calibri"/>
              </w:rPr>
              <w:t> изготовлена из прозрачного полипропилена плотностью 180 мкм, желтого цвета. Вмещает до 40 листов. Позволяет удобно хранить и переносить документы, предотвращает их смятие и загрязнение. Папка имеет выемку для удобного извлечения листов. В транспортировочной коробке 6 упаковок. Каждая папка промаркирована производителем на обратной стороне наклейкой в углу.</w:t>
            </w:r>
          </w:p>
        </w:tc>
        <w:tc>
          <w:tcPr>
            <w:tcW w:w="588" w:type="pct"/>
            <w:vAlign w:val="center"/>
          </w:tcPr>
          <w:p w:rsidR="00D803A2" w:rsidRPr="00F87145" w:rsidRDefault="00D803A2" w:rsidP="00D803A2">
            <w:pPr>
              <w:rPr>
                <w:rFonts w:eastAsia="Calibri"/>
              </w:rPr>
            </w:pPr>
            <w:r>
              <w:rPr>
                <w:rFonts w:eastAsia="Calibri"/>
              </w:rPr>
              <w:t>100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5,85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77</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файлов 20, темно-синяя, с карманом </w:t>
            </w:r>
          </w:p>
        </w:tc>
        <w:tc>
          <w:tcPr>
            <w:tcW w:w="1919" w:type="pct"/>
          </w:tcPr>
          <w:p w:rsidR="00D803A2" w:rsidRPr="00F87145" w:rsidRDefault="00D803A2" w:rsidP="00D803A2">
            <w:pPr>
              <w:ind w:left="98" w:hanging="1"/>
              <w:jc w:val="both"/>
              <w:rPr>
                <w:rFonts w:eastAsia="Calibri"/>
              </w:rPr>
            </w:pPr>
            <w:r>
              <w:rPr>
                <w:rFonts w:eastAsia="Calibri"/>
              </w:rPr>
              <w:t>Папка с файлами «</w:t>
            </w:r>
            <w:proofErr w:type="spellStart"/>
            <w:r>
              <w:rPr>
                <w:rFonts w:eastAsia="Calibri"/>
              </w:rPr>
              <w:t>Комус</w:t>
            </w:r>
            <w:proofErr w:type="spellEnd"/>
            <w:r>
              <w:rPr>
                <w:rFonts w:eastAsia="Calibri"/>
              </w:rPr>
              <w:t>» формата А</w:t>
            </w:r>
            <w:proofErr w:type="gramStart"/>
            <w:r>
              <w:rPr>
                <w:rFonts w:eastAsia="Calibri"/>
              </w:rPr>
              <w:t>4</w:t>
            </w:r>
            <w:proofErr w:type="gramEnd"/>
            <w:r>
              <w:rPr>
                <w:rFonts w:eastAsia="Calibri"/>
              </w:rPr>
              <w:t> изготовлена из полипропилена толщиной 0,5 мм. Должна иметь 20 несъемных прозрачных вкладышей для удобного хранения и демонстрации документов. Ширина корешка должна составлять 15 мм. Файловая папка дополнительно оснащена внутренним карманом для компакт-дисков и визитных карточек.</w:t>
            </w:r>
          </w:p>
        </w:tc>
        <w:tc>
          <w:tcPr>
            <w:tcW w:w="588" w:type="pct"/>
            <w:vAlign w:val="center"/>
          </w:tcPr>
          <w:p w:rsidR="00D803A2" w:rsidRPr="00F87145" w:rsidRDefault="00D803A2" w:rsidP="00D803A2">
            <w:pPr>
              <w:rPr>
                <w:rFonts w:eastAsia="Calibri"/>
              </w:rPr>
            </w:pPr>
            <w:r>
              <w:rPr>
                <w:rFonts w:eastAsia="Calibri"/>
              </w:rPr>
              <w:t>90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107,65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78</w:t>
            </w:r>
          </w:p>
        </w:tc>
        <w:tc>
          <w:tcPr>
            <w:tcW w:w="860" w:type="pct"/>
            <w:vAlign w:val="center"/>
          </w:tcPr>
          <w:p w:rsidR="00D803A2" w:rsidRPr="00F87145" w:rsidRDefault="00D803A2" w:rsidP="00D803A2">
            <w:pPr>
              <w:ind w:left="109" w:firstLine="5"/>
              <w:rPr>
                <w:rFonts w:eastAsia="Calibri"/>
              </w:rPr>
            </w:pPr>
            <w:r>
              <w:rPr>
                <w:rFonts w:eastAsia="Calibri"/>
              </w:rPr>
              <w:t xml:space="preserve">Папка файлов 40, темно-синяя, с карманом </w:t>
            </w:r>
          </w:p>
        </w:tc>
        <w:tc>
          <w:tcPr>
            <w:tcW w:w="1919" w:type="pct"/>
            <w:vAlign w:val="bottom"/>
          </w:tcPr>
          <w:p w:rsidR="00D803A2" w:rsidRPr="00F87145" w:rsidRDefault="00D803A2" w:rsidP="00D803A2">
            <w:pPr>
              <w:ind w:left="98" w:hanging="1"/>
              <w:jc w:val="both"/>
              <w:rPr>
                <w:rFonts w:eastAsia="Calibri"/>
              </w:rPr>
            </w:pPr>
            <w:r>
              <w:rPr>
                <w:rFonts w:eastAsia="Calibri"/>
              </w:rPr>
              <w:t>Папка с файлами «</w:t>
            </w:r>
            <w:proofErr w:type="spellStart"/>
            <w:r>
              <w:rPr>
                <w:rFonts w:eastAsia="Calibri"/>
              </w:rPr>
              <w:t>Комус</w:t>
            </w:r>
            <w:proofErr w:type="spellEnd"/>
            <w:r>
              <w:rPr>
                <w:rFonts w:eastAsia="Calibri"/>
              </w:rPr>
              <w:t>» формата А</w:t>
            </w:r>
            <w:proofErr w:type="gramStart"/>
            <w:r>
              <w:rPr>
                <w:rFonts w:eastAsia="Calibri"/>
              </w:rPr>
              <w:t>4</w:t>
            </w:r>
            <w:proofErr w:type="gramEnd"/>
            <w:r>
              <w:rPr>
                <w:rFonts w:eastAsia="Calibri"/>
              </w:rPr>
              <w:t> изготовлена из полипропилена толщиной 0,5 мм. Должна иметь 40 несъемных прозрачных вкладышей для удобного хранения и демонстрации документов. Ширина корешка должна составлять 15 мм. Файловая папка дополнительно оснащена внутренним карманом для компакт-дисков и визитных карточек.</w:t>
            </w:r>
          </w:p>
        </w:tc>
        <w:tc>
          <w:tcPr>
            <w:tcW w:w="588" w:type="pct"/>
            <w:vAlign w:val="center"/>
          </w:tcPr>
          <w:p w:rsidR="00D803A2" w:rsidRPr="00F87145" w:rsidRDefault="00D803A2" w:rsidP="00D803A2">
            <w:pPr>
              <w:rPr>
                <w:rFonts w:eastAsia="Calibri"/>
              </w:rPr>
            </w:pPr>
            <w:r>
              <w:rPr>
                <w:rFonts w:eastAsia="Calibri"/>
              </w:rPr>
              <w:t>55</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167,64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79</w:t>
            </w:r>
          </w:p>
        </w:tc>
        <w:tc>
          <w:tcPr>
            <w:tcW w:w="860" w:type="pct"/>
            <w:vAlign w:val="center"/>
          </w:tcPr>
          <w:p w:rsidR="00D803A2" w:rsidRDefault="00D803A2" w:rsidP="00D803A2">
            <w:pPr>
              <w:ind w:left="109" w:firstLine="5"/>
              <w:rPr>
                <w:lang w:eastAsia="ru-RU"/>
              </w:rPr>
            </w:pPr>
            <w:r>
              <w:rPr>
                <w:lang w:eastAsia="ru-RU"/>
              </w:rPr>
              <w:t xml:space="preserve">Папка-скоросшиватель </w:t>
            </w:r>
          </w:p>
          <w:p w:rsidR="00D803A2" w:rsidRPr="00F87145" w:rsidRDefault="00D803A2" w:rsidP="00D803A2">
            <w:pPr>
              <w:ind w:left="109" w:firstLine="5"/>
              <w:rPr>
                <w:rFonts w:eastAsia="Calibri"/>
              </w:rPr>
            </w:pPr>
            <w:r>
              <w:rPr>
                <w:lang w:eastAsia="ru-RU"/>
              </w:rPr>
              <w:t>Дело №, картонная А</w:t>
            </w:r>
            <w:proofErr w:type="gramStart"/>
            <w:r>
              <w:rPr>
                <w:lang w:eastAsia="ru-RU"/>
              </w:rPr>
              <w:t>4</w:t>
            </w:r>
            <w:proofErr w:type="gramEnd"/>
            <w:r>
              <w:rPr>
                <w:lang w:eastAsia="ru-RU"/>
              </w:rPr>
              <w:t xml:space="preserve">, до 150 листов </w:t>
            </w:r>
          </w:p>
        </w:tc>
        <w:tc>
          <w:tcPr>
            <w:tcW w:w="1919" w:type="pct"/>
          </w:tcPr>
          <w:p w:rsidR="00D803A2" w:rsidRPr="00F87145" w:rsidRDefault="00D803A2" w:rsidP="00D803A2">
            <w:pPr>
              <w:ind w:left="98" w:hanging="1"/>
              <w:jc w:val="both"/>
              <w:rPr>
                <w:vertAlign w:val="superscript"/>
              </w:rPr>
            </w:pPr>
            <w:r>
              <w:rPr>
                <w:rFonts w:eastAsia="Calibri"/>
              </w:rPr>
              <w:t>Вид обложки – немелованная, материал – картон, плотность картона – 360 г/м</w:t>
            </w:r>
            <w:proofErr w:type="gramStart"/>
            <w:r>
              <w:rPr>
                <w:rFonts w:eastAsia="Calibri"/>
                <w:vertAlign w:val="superscript"/>
              </w:rPr>
              <w:t>2</w:t>
            </w:r>
            <w:proofErr w:type="gramEnd"/>
          </w:p>
        </w:tc>
        <w:tc>
          <w:tcPr>
            <w:tcW w:w="588" w:type="pct"/>
            <w:vAlign w:val="center"/>
          </w:tcPr>
          <w:p w:rsidR="00D803A2" w:rsidRPr="00F87145" w:rsidRDefault="00D803A2" w:rsidP="00D803A2">
            <w:pPr>
              <w:rPr>
                <w:rFonts w:eastAsia="Calibri"/>
              </w:rPr>
            </w:pPr>
            <w:r>
              <w:rPr>
                <w:rFonts w:eastAsia="Calibri"/>
              </w:rPr>
              <w:t>250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6,57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ascii="Calibri" w:eastAsia="Calibri" w:hAnsi="Calibri"/>
              </w:rPr>
            </w:pPr>
            <w:r>
              <w:rPr>
                <w:rFonts w:ascii="Calibri" w:eastAsia="Calibri" w:hAnsi="Calibri"/>
              </w:rPr>
              <w:lastRenderedPageBreak/>
              <w:t>80</w:t>
            </w:r>
          </w:p>
        </w:tc>
        <w:tc>
          <w:tcPr>
            <w:tcW w:w="860" w:type="pct"/>
            <w:vAlign w:val="center"/>
          </w:tcPr>
          <w:p w:rsidR="00D803A2" w:rsidRPr="00F87145" w:rsidRDefault="00D803A2" w:rsidP="00D803A2">
            <w:pPr>
              <w:ind w:left="109" w:firstLine="5"/>
              <w:rPr>
                <w:rFonts w:eastAsia="Calibri"/>
                <w:lang w:eastAsia="ru-RU"/>
              </w:rPr>
            </w:pPr>
            <w:r>
              <w:rPr>
                <w:rFonts w:eastAsia="Calibri"/>
                <w:lang w:eastAsia="ru-RU"/>
              </w:rPr>
              <w:t>Папка-обложка Дело № мелованный картон А</w:t>
            </w:r>
            <w:proofErr w:type="gramStart"/>
            <w:r>
              <w:rPr>
                <w:rFonts w:eastAsia="Calibri"/>
                <w:lang w:eastAsia="ru-RU"/>
              </w:rPr>
              <w:t>4</w:t>
            </w:r>
            <w:proofErr w:type="gramEnd"/>
            <w:r>
              <w:rPr>
                <w:rFonts w:eastAsia="Calibri"/>
                <w:lang w:eastAsia="ru-RU"/>
              </w:rPr>
              <w:t xml:space="preserve"> белая </w:t>
            </w:r>
          </w:p>
        </w:tc>
        <w:tc>
          <w:tcPr>
            <w:tcW w:w="1919" w:type="pct"/>
          </w:tcPr>
          <w:p w:rsidR="00D803A2" w:rsidRPr="00F87145" w:rsidRDefault="00D803A2" w:rsidP="00D803A2">
            <w:pPr>
              <w:ind w:left="98" w:hanging="1"/>
              <w:jc w:val="both"/>
            </w:pPr>
            <w:r>
              <w:rPr>
                <w:rFonts w:eastAsia="Calibri"/>
              </w:rPr>
              <w:t xml:space="preserve">Материал: мелованный картон </w:t>
            </w:r>
          </w:p>
          <w:p w:rsidR="00D803A2" w:rsidRPr="00F87145" w:rsidRDefault="00D803A2" w:rsidP="00D803A2">
            <w:pPr>
              <w:ind w:left="98" w:hanging="1"/>
              <w:jc w:val="both"/>
            </w:pPr>
            <w:r>
              <w:rPr>
                <w:rFonts w:eastAsia="Calibri"/>
                <w:lang w:eastAsia="ru-RU"/>
              </w:rPr>
              <w:t>Плотность материала: 380 г/м</w:t>
            </w:r>
            <w:proofErr w:type="gramStart"/>
            <w:r>
              <w:rPr>
                <w:rFonts w:eastAsia="Calibri"/>
                <w:vertAlign w:val="superscript"/>
                <w:lang w:eastAsia="ru-RU"/>
              </w:rPr>
              <w:t>2</w:t>
            </w:r>
            <w:proofErr w:type="gramEnd"/>
            <w:r>
              <w:rPr>
                <w:rFonts w:eastAsia="Calibri"/>
                <w:lang w:eastAsia="ru-RU"/>
              </w:rPr>
              <w:t xml:space="preserve">. </w:t>
            </w:r>
            <w:r>
              <w:rPr>
                <w:rFonts w:ascii="Tahoma" w:hAnsi="Tahoma" w:cs="Tahoma"/>
                <w:color w:val="000000"/>
                <w:sz w:val="21"/>
                <w:szCs w:val="21"/>
              </w:rPr>
              <w:t xml:space="preserve"> </w:t>
            </w:r>
            <w:r>
              <w:rPr>
                <w:rFonts w:eastAsia="Calibri"/>
                <w:lang w:eastAsia="ru-RU"/>
              </w:rPr>
              <w:t xml:space="preserve">Должна иметь на лицевой стороне поля для </w:t>
            </w:r>
            <w:proofErr w:type="spellStart"/>
            <w:r>
              <w:rPr>
                <w:rFonts w:eastAsia="Calibri"/>
                <w:lang w:eastAsia="ru-RU"/>
              </w:rPr>
              <w:t>подписывания</w:t>
            </w:r>
            <w:proofErr w:type="spellEnd"/>
            <w:r>
              <w:rPr>
                <w:rFonts w:eastAsia="Calibri"/>
                <w:lang w:eastAsia="ru-RU"/>
              </w:rPr>
              <w:t>.</w:t>
            </w:r>
          </w:p>
        </w:tc>
        <w:tc>
          <w:tcPr>
            <w:tcW w:w="588" w:type="pct"/>
            <w:vAlign w:val="center"/>
          </w:tcPr>
          <w:p w:rsidR="00D803A2" w:rsidRPr="00F87145" w:rsidRDefault="00D803A2" w:rsidP="00D803A2">
            <w:pPr>
              <w:rPr>
                <w:rFonts w:ascii="Calibri" w:eastAsia="Calibri" w:hAnsi="Calibri"/>
              </w:rPr>
            </w:pPr>
            <w:r>
              <w:rPr>
                <w:rFonts w:ascii="Calibri" w:eastAsia="Calibri" w:hAnsi="Calibri"/>
              </w:rPr>
              <w:t>260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8,59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81</w:t>
            </w:r>
          </w:p>
        </w:tc>
        <w:tc>
          <w:tcPr>
            <w:tcW w:w="860" w:type="pct"/>
            <w:vAlign w:val="center"/>
          </w:tcPr>
          <w:p w:rsidR="00D803A2" w:rsidRPr="00F87145" w:rsidRDefault="00D803A2" w:rsidP="00D803A2">
            <w:pPr>
              <w:ind w:left="109" w:firstLine="5"/>
              <w:rPr>
                <w:rFonts w:eastAsia="Calibri"/>
              </w:rPr>
            </w:pPr>
            <w:r>
              <w:rPr>
                <w:rFonts w:eastAsia="Calibri"/>
              </w:rPr>
              <w:t xml:space="preserve">Подставка для канцелярских мелочей, </w:t>
            </w:r>
            <w:r>
              <w:t xml:space="preserve"> </w:t>
            </w:r>
            <w:proofErr w:type="spellStart"/>
            <w:r>
              <w:rPr>
                <w:rFonts w:eastAsia="Calibri"/>
              </w:rPr>
              <w:t>Attache</w:t>
            </w:r>
            <w:proofErr w:type="spellEnd"/>
            <w:r>
              <w:rPr>
                <w:rFonts w:eastAsia="Calibri"/>
              </w:rPr>
              <w:t xml:space="preserve">  Авангард</w:t>
            </w:r>
          </w:p>
        </w:tc>
        <w:tc>
          <w:tcPr>
            <w:tcW w:w="1919" w:type="pct"/>
          </w:tcPr>
          <w:p w:rsidR="00D803A2" w:rsidRPr="00F87145" w:rsidRDefault="00D803A2" w:rsidP="00D803A2">
            <w:pPr>
              <w:ind w:left="98" w:hanging="1"/>
              <w:jc w:val="both"/>
            </w:pPr>
            <w:r>
              <w:rPr>
                <w:rFonts w:eastAsia="Calibri"/>
              </w:rPr>
              <w:t xml:space="preserve">Размер </w:t>
            </w:r>
            <w:r>
              <w:rPr>
                <w:rFonts w:eastAsia="Calibri"/>
                <w:lang w:eastAsia="ru-RU"/>
              </w:rPr>
              <w:t>изделия</w:t>
            </w:r>
            <w:r>
              <w:rPr>
                <w:rFonts w:eastAsia="Calibri"/>
              </w:rPr>
              <w:t>: 132х122х108 мм, материал подставки: полистирол, количество отделений: 5</w:t>
            </w:r>
          </w:p>
        </w:tc>
        <w:tc>
          <w:tcPr>
            <w:tcW w:w="588" w:type="pct"/>
            <w:vAlign w:val="center"/>
          </w:tcPr>
          <w:p w:rsidR="00D803A2" w:rsidRPr="00F87145" w:rsidRDefault="00D803A2" w:rsidP="00D803A2">
            <w:pPr>
              <w:rPr>
                <w:rFonts w:eastAsia="Calibri"/>
              </w:rPr>
            </w:pPr>
            <w:r>
              <w:rPr>
                <w:rFonts w:eastAsia="Calibri"/>
              </w:rPr>
              <w:t>60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82,23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82</w:t>
            </w:r>
          </w:p>
        </w:tc>
        <w:tc>
          <w:tcPr>
            <w:tcW w:w="860" w:type="pct"/>
            <w:vAlign w:val="center"/>
          </w:tcPr>
          <w:p w:rsidR="00D803A2" w:rsidRPr="00F87145" w:rsidRDefault="00D803A2" w:rsidP="00D803A2">
            <w:pPr>
              <w:ind w:left="109" w:firstLine="5"/>
              <w:rPr>
                <w:rFonts w:eastAsia="Calibri"/>
              </w:rPr>
            </w:pPr>
            <w:r>
              <w:rPr>
                <w:rFonts w:eastAsia="Calibri"/>
              </w:rPr>
              <w:t xml:space="preserve">Подушка для смачивания пальцев </w:t>
            </w:r>
            <w:proofErr w:type="spellStart"/>
            <w:r>
              <w:rPr>
                <w:rFonts w:eastAsia="Calibri"/>
              </w:rPr>
              <w:t>Attache</w:t>
            </w:r>
            <w:proofErr w:type="spellEnd"/>
            <w:r>
              <w:rPr>
                <w:rFonts w:eastAsia="Calibri"/>
              </w:rPr>
              <w:t xml:space="preserve"> </w:t>
            </w:r>
            <w:proofErr w:type="spellStart"/>
            <w:r>
              <w:rPr>
                <w:rFonts w:eastAsia="Calibri"/>
              </w:rPr>
              <w:t>гелевая</w:t>
            </w:r>
            <w:proofErr w:type="spellEnd"/>
            <w:r>
              <w:rPr>
                <w:rFonts w:eastAsia="Calibri"/>
              </w:rPr>
              <w:t xml:space="preserve"> </w:t>
            </w:r>
          </w:p>
          <w:p w:rsidR="00D803A2" w:rsidRPr="00F87145" w:rsidRDefault="00D803A2" w:rsidP="00D803A2">
            <w:pPr>
              <w:ind w:left="109" w:firstLine="5"/>
              <w:rPr>
                <w:rFonts w:eastAsia="Calibri"/>
              </w:rPr>
            </w:pPr>
            <w:r>
              <w:rPr>
                <w:rFonts w:eastAsia="Calibri"/>
              </w:rPr>
              <w:t>(25 г)</w:t>
            </w:r>
          </w:p>
        </w:tc>
        <w:tc>
          <w:tcPr>
            <w:tcW w:w="1919" w:type="pct"/>
          </w:tcPr>
          <w:p w:rsidR="00D803A2" w:rsidRPr="00F87145" w:rsidRDefault="00D803A2" w:rsidP="00D803A2">
            <w:pPr>
              <w:ind w:left="98" w:hanging="1"/>
              <w:jc w:val="both"/>
            </w:pPr>
            <w:r>
              <w:rPr>
                <w:rFonts w:eastAsia="Calibri"/>
                <w:lang w:eastAsia="ru-RU"/>
              </w:rPr>
              <w:t>Используемый</w:t>
            </w:r>
            <w:r>
              <w:rPr>
                <w:rFonts w:eastAsia="Calibri"/>
              </w:rPr>
              <w:t xml:space="preserve"> гель должен не оставлять следов и пятен на бумаге.  Размеры: диаметр 75 мм, высота 20 мм.</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59,98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83</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8мм белые</w:t>
            </w:r>
          </w:p>
        </w:tc>
        <w:tc>
          <w:tcPr>
            <w:tcW w:w="1919" w:type="pct"/>
          </w:tcPr>
          <w:p w:rsidR="00D803A2" w:rsidRPr="00F87145" w:rsidRDefault="00D803A2" w:rsidP="00D803A2">
            <w:pPr>
              <w:ind w:left="98" w:hanging="1"/>
              <w:jc w:val="both"/>
              <w:rPr>
                <w:rFonts w:eastAsia="Calibri"/>
              </w:rPr>
            </w:pPr>
            <w:r>
              <w:rPr>
                <w:rFonts w:eastAsia="Calibri"/>
              </w:rPr>
              <w:t xml:space="preserve">Пружины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предназначены для сшивания до 45 листов формата А</w:t>
            </w:r>
            <w:proofErr w:type="gramStart"/>
            <w:r>
              <w:rPr>
                <w:rFonts w:eastAsia="Calibri"/>
              </w:rPr>
              <w:t>4</w:t>
            </w:r>
            <w:proofErr w:type="gramEnd"/>
            <w:r>
              <w:rPr>
                <w:rFonts w:eastAsia="Calibri"/>
              </w:rPr>
              <w:t>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8 мм, шагом переплета — 3:1. Количество - 100 штук в упаковке.</w:t>
            </w:r>
          </w:p>
        </w:tc>
        <w:tc>
          <w:tcPr>
            <w:tcW w:w="588" w:type="pct"/>
            <w:vAlign w:val="center"/>
          </w:tcPr>
          <w:p w:rsidR="00D803A2" w:rsidRPr="00F87145" w:rsidRDefault="00D803A2" w:rsidP="00D803A2">
            <w:pPr>
              <w:rPr>
                <w:rFonts w:eastAsia="Calibri"/>
              </w:rPr>
            </w:pPr>
            <w:r>
              <w:rPr>
                <w:rFonts w:eastAsia="Calibri"/>
              </w:rPr>
              <w:t>14</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206,67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84</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10мм белые</w:t>
            </w:r>
          </w:p>
        </w:tc>
        <w:tc>
          <w:tcPr>
            <w:tcW w:w="1919" w:type="pct"/>
          </w:tcPr>
          <w:p w:rsidR="00D803A2" w:rsidRPr="00F87145" w:rsidRDefault="00D803A2" w:rsidP="00D803A2">
            <w:pPr>
              <w:ind w:left="98" w:hanging="1"/>
              <w:jc w:val="both"/>
              <w:rPr>
                <w:rFonts w:eastAsia="Calibri"/>
              </w:rPr>
            </w:pPr>
            <w:r>
              <w:rPr>
                <w:rFonts w:eastAsia="Calibri"/>
              </w:rPr>
              <w:t xml:space="preserve">Пружины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предназначены для сшивания не менее 55 и до 65 листов формата А</w:t>
            </w:r>
            <w:proofErr w:type="gramStart"/>
            <w:r>
              <w:rPr>
                <w:rFonts w:eastAsia="Calibri"/>
              </w:rPr>
              <w:t>4</w:t>
            </w:r>
            <w:proofErr w:type="gramEnd"/>
            <w:r>
              <w:rPr>
                <w:rFonts w:eastAsia="Calibri"/>
              </w:rPr>
              <w:t>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10  мм, шагом переплета — 3:1. Количество - 100 штук в упаковке.</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rPr>
                <w:rFonts w:eastAsia="Calibri"/>
              </w:rPr>
            </w:pPr>
            <w:r>
              <w:rPr>
                <w:rFonts w:eastAsia="Calibri"/>
              </w:rPr>
              <w:t>263,93</w:t>
            </w:r>
          </w:p>
          <w:p w:rsidR="00D803A2" w:rsidRPr="00F87145" w:rsidRDefault="00D803A2" w:rsidP="00D803A2">
            <w:pPr>
              <w:rPr>
                <w:rFonts w:eastAsia="Calibri"/>
              </w:rPr>
            </w:pP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85</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12мм белые</w:t>
            </w:r>
          </w:p>
        </w:tc>
        <w:tc>
          <w:tcPr>
            <w:tcW w:w="1919" w:type="pct"/>
          </w:tcPr>
          <w:p w:rsidR="00D803A2" w:rsidRPr="00F87145" w:rsidRDefault="00D803A2" w:rsidP="00D803A2">
            <w:pPr>
              <w:ind w:left="98" w:hanging="1"/>
              <w:jc w:val="both"/>
              <w:rPr>
                <w:rFonts w:eastAsia="Calibri"/>
              </w:rPr>
            </w:pPr>
            <w:r>
              <w:rPr>
                <w:rFonts w:eastAsia="Calibri"/>
              </w:rPr>
              <w:t xml:space="preserve">Пружины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предназначены для сшивания не менее 85 и не более 100 листов формата А</w:t>
            </w:r>
            <w:proofErr w:type="gramStart"/>
            <w:r>
              <w:rPr>
                <w:rFonts w:eastAsia="Calibri"/>
              </w:rPr>
              <w:t>4</w:t>
            </w:r>
            <w:proofErr w:type="gramEnd"/>
            <w:r>
              <w:rPr>
                <w:rFonts w:eastAsia="Calibri"/>
              </w:rPr>
              <w:t>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12  мм, шагом переплета — 3:1. Количество - 100 штук в упаковке.</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359,71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86</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19мм белые </w:t>
            </w:r>
          </w:p>
        </w:tc>
        <w:tc>
          <w:tcPr>
            <w:tcW w:w="1919" w:type="pct"/>
          </w:tcPr>
          <w:p w:rsidR="00D803A2" w:rsidRPr="00F87145" w:rsidRDefault="00D803A2" w:rsidP="00D803A2">
            <w:pPr>
              <w:ind w:left="98" w:hanging="1"/>
              <w:jc w:val="both"/>
              <w:rPr>
                <w:rFonts w:eastAsia="Calibri"/>
              </w:rPr>
            </w:pPr>
            <w:r>
              <w:rPr>
                <w:rFonts w:eastAsia="Calibri"/>
              </w:rPr>
              <w:t>Пружины предназначены для сшивания не более 155 листов формата А</w:t>
            </w:r>
            <w:proofErr w:type="gramStart"/>
            <w:r>
              <w:rPr>
                <w:rFonts w:eastAsia="Calibri"/>
              </w:rPr>
              <w:t>4</w:t>
            </w:r>
            <w:proofErr w:type="gramEnd"/>
            <w:r>
              <w:rPr>
                <w:rFonts w:eastAsia="Calibri"/>
              </w:rPr>
              <w:t xml:space="preserve"> при помощи брошюровщика. Должны позволять вынимать и добавлять листы в готовый документ. Должны быть изготовлены из прочного пластика белого цвета, состоять из 21 кольца диаметром не более 19 мм, шаг переплета должен быть равен 3:1. В упаковке должно быть не менее 100 штук.</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546,09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87</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25мм белые </w:t>
            </w:r>
          </w:p>
        </w:tc>
        <w:tc>
          <w:tcPr>
            <w:tcW w:w="1919" w:type="pct"/>
          </w:tcPr>
          <w:p w:rsidR="00D803A2" w:rsidRPr="00F87145" w:rsidRDefault="00D803A2" w:rsidP="00D803A2">
            <w:pPr>
              <w:ind w:left="98" w:hanging="1"/>
              <w:jc w:val="both"/>
              <w:rPr>
                <w:rFonts w:eastAsia="Calibri"/>
              </w:rPr>
            </w:pPr>
            <w:r>
              <w:rPr>
                <w:rFonts w:eastAsia="Calibri"/>
              </w:rPr>
              <w:t>Пружины предназначены для сшивания не более 240 листов формата А</w:t>
            </w:r>
            <w:proofErr w:type="gramStart"/>
            <w:r>
              <w:rPr>
                <w:rFonts w:eastAsia="Calibri"/>
              </w:rPr>
              <w:t>4</w:t>
            </w:r>
            <w:proofErr w:type="gramEnd"/>
            <w:r>
              <w:rPr>
                <w:rFonts w:eastAsia="Calibri"/>
              </w:rPr>
              <w:t xml:space="preserve"> при помощи брошюровщика. Должны позволять вынимать и добавлять листы в готовый документ. Должны быть изготовлены из прочного пластика и состоять из 21 кольца. Диаметр пружины должен быть не менее  25 мм, шаг переплета должен быть 3:1.  Цвет должен быть белый. В упаковке должно быть не менее 50 шт.</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425,09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88</w:t>
            </w:r>
          </w:p>
        </w:tc>
        <w:tc>
          <w:tcPr>
            <w:tcW w:w="860" w:type="pct"/>
            <w:vAlign w:val="center"/>
          </w:tcPr>
          <w:p w:rsidR="00D803A2" w:rsidRPr="00F87145" w:rsidRDefault="00D803A2" w:rsidP="00D803A2">
            <w:pPr>
              <w:ind w:left="109" w:firstLine="5"/>
              <w:rPr>
                <w:rFonts w:eastAsia="Calibri"/>
              </w:rPr>
            </w:pPr>
            <w:r>
              <w:rPr>
                <w:rFonts w:eastAsia="Calibri"/>
              </w:rPr>
              <w:t xml:space="preserve">Пружины для переплета пластиковые </w:t>
            </w:r>
            <w:proofErr w:type="spellStart"/>
            <w:r>
              <w:rPr>
                <w:rFonts w:eastAsia="Calibri"/>
              </w:rPr>
              <w:t>ProMega</w:t>
            </w:r>
            <w:proofErr w:type="spellEnd"/>
            <w:r>
              <w:rPr>
                <w:rFonts w:eastAsia="Calibri"/>
              </w:rPr>
              <w:t xml:space="preserve"> </w:t>
            </w:r>
            <w:proofErr w:type="spellStart"/>
            <w:r>
              <w:rPr>
                <w:rFonts w:eastAsia="Calibri"/>
              </w:rPr>
              <w:t>Office</w:t>
            </w:r>
            <w:proofErr w:type="spellEnd"/>
            <w:r>
              <w:rPr>
                <w:rFonts w:eastAsia="Calibri"/>
              </w:rPr>
              <w:t xml:space="preserve"> 32мм белые </w:t>
            </w:r>
          </w:p>
        </w:tc>
        <w:tc>
          <w:tcPr>
            <w:tcW w:w="1919" w:type="pct"/>
          </w:tcPr>
          <w:p w:rsidR="00D803A2" w:rsidRPr="00F87145" w:rsidRDefault="00D803A2" w:rsidP="00D803A2">
            <w:pPr>
              <w:ind w:left="98" w:hanging="1"/>
              <w:jc w:val="both"/>
              <w:rPr>
                <w:rFonts w:eastAsia="Calibri"/>
              </w:rPr>
            </w:pPr>
            <w:r>
              <w:rPr>
                <w:rFonts w:eastAsia="Calibri"/>
              </w:rPr>
              <w:t>Пружины должны быть предназначены для сшивания  не более 300 листов формата А</w:t>
            </w:r>
            <w:proofErr w:type="gramStart"/>
            <w:r>
              <w:rPr>
                <w:rFonts w:eastAsia="Calibri"/>
              </w:rPr>
              <w:t>4</w:t>
            </w:r>
            <w:proofErr w:type="gramEnd"/>
            <w:r>
              <w:rPr>
                <w:rFonts w:eastAsia="Calibri"/>
              </w:rPr>
              <w:t xml:space="preserve"> при помощи брошюровщика. Позволять вынимать и добавлять листы в готовый документ. Должны быть изготовлены из прочного прозрачного пластика, состоящие из 21 кольца диаметром не более 32 мм, шаг переплета — 3:1.  В упаковке должно быть не менее 50 штук.</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439,11</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89</w:t>
            </w:r>
          </w:p>
        </w:tc>
        <w:tc>
          <w:tcPr>
            <w:tcW w:w="860" w:type="pct"/>
            <w:vAlign w:val="center"/>
          </w:tcPr>
          <w:p w:rsidR="00D803A2" w:rsidRPr="00F87145" w:rsidRDefault="00D803A2" w:rsidP="00D803A2">
            <w:pPr>
              <w:ind w:left="109" w:firstLine="5"/>
              <w:rPr>
                <w:rFonts w:eastAsia="Calibri"/>
              </w:rPr>
            </w:pPr>
            <w:r>
              <w:rPr>
                <w:rFonts w:eastAsia="Calibri"/>
              </w:rPr>
              <w:t>Разделитель листов разделительные полоски</w:t>
            </w:r>
            <w:proofErr w:type="gramStart"/>
            <w:r>
              <w:rPr>
                <w:rFonts w:eastAsia="Calibri"/>
              </w:rPr>
              <w:t xml:space="preserve">  ,</w:t>
            </w:r>
            <w:proofErr w:type="gramEnd"/>
            <w:r>
              <w:rPr>
                <w:rFonts w:eastAsia="Calibri"/>
              </w:rPr>
              <w:t xml:space="preserve"> зеленые, 100 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pPr>
            <w:proofErr w:type="gramStart"/>
            <w:r>
              <w:rPr>
                <w:rFonts w:eastAsia="Calibri"/>
              </w:rPr>
              <w:t>Предназначены для систематизации документов внутри папок.</w:t>
            </w:r>
            <w:proofErr w:type="gramEnd"/>
            <w:r>
              <w:rPr>
                <w:rFonts w:eastAsia="Calibri"/>
              </w:rPr>
              <w:t xml:space="preserve"> Должны быть изготовлены  из картона пастельных оттенков. Размер полосок должен быть не менее 105*240 мм. В упаковке должно быть не менее 100 шт. Цвет картона должен быть зеленый.</w:t>
            </w:r>
          </w:p>
        </w:tc>
        <w:tc>
          <w:tcPr>
            <w:tcW w:w="588" w:type="pct"/>
            <w:vAlign w:val="center"/>
          </w:tcPr>
          <w:p w:rsidR="00D803A2" w:rsidRPr="00F87145" w:rsidRDefault="00D803A2" w:rsidP="00D803A2">
            <w:pPr>
              <w:rPr>
                <w:rFonts w:eastAsia="Calibri"/>
              </w:rPr>
            </w:pPr>
            <w:r>
              <w:rPr>
                <w:rFonts w:eastAsia="Calibri"/>
              </w:rPr>
              <w:t>40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131,12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90</w:t>
            </w:r>
          </w:p>
        </w:tc>
        <w:tc>
          <w:tcPr>
            <w:tcW w:w="860" w:type="pct"/>
            <w:vAlign w:val="center"/>
          </w:tcPr>
          <w:p w:rsidR="00D803A2" w:rsidRPr="00F87145" w:rsidRDefault="00D803A2" w:rsidP="00D803A2">
            <w:pPr>
              <w:ind w:left="109" w:firstLine="5"/>
              <w:rPr>
                <w:rFonts w:eastAsia="Calibri"/>
              </w:rPr>
            </w:pPr>
            <w:r>
              <w:rPr>
                <w:rFonts w:eastAsia="Calibri"/>
              </w:rPr>
              <w:t>Разделитель листов разделительные полоски</w:t>
            </w:r>
            <w:proofErr w:type="gramStart"/>
            <w:r>
              <w:rPr>
                <w:rFonts w:eastAsia="Calibri"/>
              </w:rPr>
              <w:t xml:space="preserve">  ,</w:t>
            </w:r>
            <w:proofErr w:type="gramEnd"/>
            <w:r>
              <w:rPr>
                <w:rFonts w:eastAsia="Calibri"/>
              </w:rPr>
              <w:t xml:space="preserve"> голубые, 100 шт./</w:t>
            </w:r>
            <w:proofErr w:type="spellStart"/>
            <w:r>
              <w:rPr>
                <w:rFonts w:eastAsia="Calibri"/>
              </w:rPr>
              <w:t>уп</w:t>
            </w:r>
            <w:proofErr w:type="spellEnd"/>
            <w:r>
              <w:rPr>
                <w:rFonts w:eastAsia="Calibri"/>
              </w:rPr>
              <w:t>.</w:t>
            </w:r>
          </w:p>
        </w:tc>
        <w:tc>
          <w:tcPr>
            <w:tcW w:w="1919" w:type="pct"/>
          </w:tcPr>
          <w:p w:rsidR="00D803A2" w:rsidRPr="00F87145" w:rsidRDefault="00D803A2" w:rsidP="00D803A2">
            <w:pPr>
              <w:ind w:left="98" w:hanging="1"/>
              <w:jc w:val="both"/>
              <w:rPr>
                <w:rFonts w:eastAsia="Calibri"/>
              </w:rPr>
            </w:pPr>
            <w:r>
              <w:rPr>
                <w:rFonts w:eastAsia="Calibri"/>
              </w:rPr>
              <w:t>Предназначены для систематизации документов внутри папки. Должны быть изготовлены  из картона пастельных оттенков. Размер полосок должен быть не менее 105*240 мм. В упаковке должно быть не менее 100 шт. Цвет картона должен быть голубой.</w:t>
            </w:r>
          </w:p>
        </w:tc>
        <w:tc>
          <w:tcPr>
            <w:tcW w:w="588" w:type="pct"/>
            <w:vAlign w:val="center"/>
          </w:tcPr>
          <w:p w:rsidR="00D803A2" w:rsidRPr="00F87145" w:rsidRDefault="00D803A2" w:rsidP="00D803A2">
            <w:pPr>
              <w:rPr>
                <w:rFonts w:eastAsia="Calibri"/>
              </w:rPr>
            </w:pPr>
            <w:r>
              <w:rPr>
                <w:rFonts w:eastAsia="Calibri"/>
              </w:rPr>
              <w:t>40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131,67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91</w:t>
            </w:r>
          </w:p>
        </w:tc>
        <w:tc>
          <w:tcPr>
            <w:tcW w:w="860" w:type="pct"/>
            <w:vAlign w:val="center"/>
          </w:tcPr>
          <w:p w:rsidR="00D803A2" w:rsidRPr="00F87145" w:rsidRDefault="00D803A2" w:rsidP="00D803A2">
            <w:pPr>
              <w:ind w:left="109" w:firstLine="5"/>
              <w:rPr>
                <w:rFonts w:eastAsia="Calibri"/>
              </w:rPr>
            </w:pPr>
            <w:r>
              <w:rPr>
                <w:rFonts w:eastAsia="Calibri"/>
              </w:rPr>
              <w:t>Разделитель листов 31л. цифровой пластик.</w:t>
            </w:r>
          </w:p>
        </w:tc>
        <w:tc>
          <w:tcPr>
            <w:tcW w:w="1919" w:type="pct"/>
          </w:tcPr>
          <w:p w:rsidR="00D803A2" w:rsidRPr="00F87145" w:rsidRDefault="00D803A2" w:rsidP="00D803A2">
            <w:pPr>
              <w:ind w:left="98" w:hanging="1"/>
              <w:jc w:val="both"/>
              <w:rPr>
                <w:rFonts w:eastAsia="Calibri"/>
              </w:rPr>
            </w:pPr>
            <w:proofErr w:type="gramStart"/>
            <w:r>
              <w:rPr>
                <w:rFonts w:eastAsia="Calibri"/>
              </w:rPr>
              <w:t>Предназначены для систематизации подшитых в папки документов.</w:t>
            </w:r>
            <w:proofErr w:type="gramEnd"/>
            <w:r>
              <w:rPr>
                <w:rFonts w:eastAsia="Calibri"/>
              </w:rPr>
              <w:t xml:space="preserve">  Должен быть А</w:t>
            </w:r>
            <w:proofErr w:type="gramStart"/>
            <w:r>
              <w:rPr>
                <w:rFonts w:eastAsia="Calibri"/>
              </w:rPr>
              <w:t>4</w:t>
            </w:r>
            <w:proofErr w:type="gramEnd"/>
            <w:r>
              <w:rPr>
                <w:rFonts w:eastAsia="Calibri"/>
              </w:rPr>
              <w:t xml:space="preserve"> формата.  Должны быть изготовлены из  полипропилена серого цвета и  иметь универсальную боковую перфорацию. Должен иметь цифровые табуляторы. Плотность пластика должна быть не менее 120 мкм.  Должен быть запакован в прозрачную упаковку.  Количество в упаковке  должно быть не менее 31 листов.</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122,65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color w:val="FF0000"/>
              </w:rPr>
            </w:pPr>
            <w:r>
              <w:rPr>
                <w:rFonts w:eastAsia="Calibri"/>
              </w:rPr>
              <w:lastRenderedPageBreak/>
              <w:t>92</w:t>
            </w:r>
          </w:p>
        </w:tc>
        <w:tc>
          <w:tcPr>
            <w:tcW w:w="860" w:type="pct"/>
            <w:vAlign w:val="center"/>
          </w:tcPr>
          <w:p w:rsidR="00D803A2" w:rsidRPr="00F87145" w:rsidRDefault="00D803A2" w:rsidP="00D803A2">
            <w:pPr>
              <w:ind w:left="109" w:firstLine="5"/>
              <w:rPr>
                <w:rFonts w:eastAsia="Calibri"/>
                <w:color w:val="FF0000"/>
              </w:rPr>
            </w:pPr>
            <w:r>
              <w:rPr>
                <w:rFonts w:eastAsia="Calibri"/>
              </w:rPr>
              <w:t xml:space="preserve">Разделитель листов 12л. </w:t>
            </w:r>
            <w:proofErr w:type="gramStart"/>
            <w:r>
              <w:rPr>
                <w:rFonts w:eastAsia="Calibri"/>
              </w:rPr>
              <w:t>цифровые</w:t>
            </w:r>
            <w:proofErr w:type="gramEnd"/>
            <w:r>
              <w:rPr>
                <w:rFonts w:eastAsia="Calibri"/>
              </w:rPr>
              <w:t xml:space="preserve"> пластик.</w:t>
            </w:r>
          </w:p>
        </w:tc>
        <w:tc>
          <w:tcPr>
            <w:tcW w:w="1919" w:type="pct"/>
          </w:tcPr>
          <w:p w:rsidR="00D803A2" w:rsidRPr="00F87145" w:rsidRDefault="00D803A2" w:rsidP="00D803A2">
            <w:pPr>
              <w:ind w:left="98" w:hanging="1"/>
              <w:jc w:val="both"/>
              <w:rPr>
                <w:rFonts w:eastAsia="Calibri"/>
              </w:rPr>
            </w:pPr>
            <w:r>
              <w:rPr>
                <w:rFonts w:eastAsia="Calibri"/>
              </w:rPr>
              <w:t>Предназначены для учета, классификации и удобной систематизации документов формата А</w:t>
            </w:r>
            <w:proofErr w:type="gramStart"/>
            <w:r>
              <w:rPr>
                <w:rFonts w:eastAsia="Calibri"/>
              </w:rPr>
              <w:t>4</w:t>
            </w:r>
            <w:proofErr w:type="gramEnd"/>
            <w:r>
              <w:rPr>
                <w:rFonts w:eastAsia="Calibri"/>
              </w:rPr>
              <w:t xml:space="preserve"> в архивных папках.  Должен быть изготовлен из  полипропилена серого цвета и иметь универсальную боковую перфорацию. Должен иметь цифровые табуляторы. Должен быть запакован в прозрачную упаковку.  Количество в упаковке  должно быть не менее 12. Размер  290х210мм</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44,42</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93</w:t>
            </w:r>
          </w:p>
        </w:tc>
        <w:tc>
          <w:tcPr>
            <w:tcW w:w="860" w:type="pct"/>
            <w:vAlign w:val="center"/>
          </w:tcPr>
          <w:p w:rsidR="00D803A2" w:rsidRPr="00F87145" w:rsidRDefault="00D803A2" w:rsidP="00D803A2">
            <w:pPr>
              <w:ind w:left="109" w:firstLine="5"/>
              <w:rPr>
                <w:rFonts w:eastAsia="Calibri"/>
              </w:rPr>
            </w:pPr>
            <w:r>
              <w:rPr>
                <w:rFonts w:eastAsia="Calibri"/>
              </w:rPr>
              <w:t xml:space="preserve">Ручка шариковая     масляная, </w:t>
            </w:r>
            <w:proofErr w:type="spellStart"/>
            <w:r>
              <w:rPr>
                <w:rFonts w:eastAsia="Calibri"/>
              </w:rPr>
              <w:t>манж</w:t>
            </w:r>
            <w:proofErr w:type="spellEnd"/>
            <w:r>
              <w:rPr>
                <w:rFonts w:eastAsia="Calibri"/>
              </w:rPr>
              <w:t>, 0,5 мм, синяя</w:t>
            </w:r>
          </w:p>
        </w:tc>
        <w:tc>
          <w:tcPr>
            <w:tcW w:w="1919" w:type="pct"/>
          </w:tcPr>
          <w:p w:rsidR="00D803A2" w:rsidRPr="00F87145" w:rsidRDefault="00D803A2" w:rsidP="00D803A2">
            <w:pPr>
              <w:ind w:left="98" w:hanging="1"/>
              <w:jc w:val="both"/>
              <w:rPr>
                <w:rFonts w:eastAsia="Calibri"/>
              </w:rPr>
            </w:pPr>
            <w:r>
              <w:rPr>
                <w:rFonts w:eastAsia="Calibri"/>
              </w:rPr>
              <w:t>Шариковая ручка изготовлена</w:t>
            </w:r>
            <w:proofErr w:type="gramStart"/>
            <w:r>
              <w:rPr>
                <w:rFonts w:eastAsia="Calibri"/>
              </w:rPr>
              <w:t xml:space="preserve"> :</w:t>
            </w:r>
            <w:proofErr w:type="gramEnd"/>
            <w:r>
              <w:rPr>
                <w:rFonts w:eastAsia="Calibri"/>
              </w:rPr>
              <w:t xml:space="preserve"> из полупрозрачного пластика. Колпачок должен </w:t>
            </w:r>
            <w:proofErr w:type="spellStart"/>
            <w:proofErr w:type="gramStart"/>
            <w:r>
              <w:rPr>
                <w:rFonts w:eastAsia="Calibri"/>
              </w:rPr>
              <w:t>c</w:t>
            </w:r>
            <w:proofErr w:type="gramEnd"/>
            <w:r>
              <w:rPr>
                <w:rFonts w:eastAsia="Calibri"/>
              </w:rPr>
              <w:t>оответствовать</w:t>
            </w:r>
            <w:proofErr w:type="spellEnd"/>
            <w:r>
              <w:rPr>
                <w:rFonts w:eastAsia="Calibri"/>
              </w:rPr>
              <w:t xml:space="preserve"> цвету чернил (синий). Металлический шарик в стержне диаметром 0,7 мм, толщина линии письма 0 ,5 мм. Стержень ручки вместо чернил наполнен гелем с  масляной основой, что позволяет писать без усилий даже на мягкой и  тонкой бумаге. </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ascii="Calibri" w:eastAsia="Calibri" w:hAnsi="Calibri"/>
                <w:color w:val="FF0000"/>
              </w:rPr>
            </w:pPr>
            <w:r>
              <w:rPr>
                <w:rFonts w:ascii="Calibri" w:eastAsia="Calibri" w:hAnsi="Calibri"/>
              </w:rPr>
              <w:t>94</w:t>
            </w:r>
          </w:p>
        </w:tc>
        <w:tc>
          <w:tcPr>
            <w:tcW w:w="860" w:type="pct"/>
            <w:vAlign w:val="center"/>
          </w:tcPr>
          <w:p w:rsidR="00D803A2" w:rsidRPr="00F87145" w:rsidRDefault="00D803A2" w:rsidP="00D803A2">
            <w:pPr>
              <w:ind w:left="109" w:firstLine="5"/>
              <w:rPr>
                <w:rFonts w:eastAsia="Calibri"/>
                <w:color w:val="FF0000"/>
                <w:highlight w:val="green"/>
              </w:rPr>
            </w:pPr>
            <w:r>
              <w:rPr>
                <w:rFonts w:eastAsia="Calibri"/>
              </w:rPr>
              <w:t xml:space="preserve">Ручка шариковая масляная </w:t>
            </w:r>
            <w:proofErr w:type="spellStart"/>
            <w:r>
              <w:rPr>
                <w:rFonts w:eastAsia="Calibri"/>
              </w:rPr>
              <w:t>Attache</w:t>
            </w:r>
            <w:proofErr w:type="spellEnd"/>
            <w:r>
              <w:rPr>
                <w:rFonts w:eastAsia="Calibri"/>
              </w:rPr>
              <w:t xml:space="preserve"> </w:t>
            </w:r>
            <w:proofErr w:type="spellStart"/>
            <w:r>
              <w:rPr>
                <w:rFonts w:eastAsia="Calibri"/>
              </w:rPr>
              <w:t>Antibacterial</w:t>
            </w:r>
            <w:proofErr w:type="spellEnd"/>
            <w:r>
              <w:rPr>
                <w:rFonts w:eastAsia="Calibri"/>
              </w:rPr>
              <w:t xml:space="preserve"> А03 синяя (толщина линии 0.5 мм)</w:t>
            </w:r>
          </w:p>
        </w:tc>
        <w:tc>
          <w:tcPr>
            <w:tcW w:w="1919" w:type="pct"/>
          </w:tcPr>
          <w:p w:rsidR="00D803A2" w:rsidRPr="00F87145" w:rsidRDefault="00D803A2" w:rsidP="00D803A2">
            <w:pPr>
              <w:ind w:left="98" w:hanging="1"/>
              <w:jc w:val="both"/>
              <w:rPr>
                <w:rFonts w:eastAsia="Calibri"/>
                <w:color w:val="FF0000"/>
              </w:rPr>
            </w:pPr>
            <w:r>
              <w:rPr>
                <w:rFonts w:eastAsia="Calibri"/>
              </w:rPr>
              <w:t xml:space="preserve">Ручка шариковая в  прозрачном пластиковом корпусе с колпачком. Резиновая манжетка для удобства захвата пальцами. Комплектуется стержнем с синими чернилами, позволяющим наносить линии толщиной 0,5 мм. Антибактериальное покрытие — краска, содержащая ионы серебра. Заправляется масляными чернилами, для обеспечения мягкого и аккуратного письма. </w:t>
            </w:r>
          </w:p>
        </w:tc>
        <w:tc>
          <w:tcPr>
            <w:tcW w:w="588" w:type="pct"/>
            <w:vAlign w:val="center"/>
          </w:tcPr>
          <w:p w:rsidR="00D803A2" w:rsidRPr="00F87145" w:rsidRDefault="00D803A2" w:rsidP="00D803A2">
            <w:pPr>
              <w:rPr>
                <w:rFonts w:eastAsia="Calibri"/>
              </w:rPr>
            </w:pPr>
            <w:r>
              <w:rPr>
                <w:rFonts w:eastAsia="Calibri"/>
              </w:rPr>
              <w:t>175</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16,83</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95</w:t>
            </w:r>
          </w:p>
        </w:tc>
        <w:tc>
          <w:tcPr>
            <w:tcW w:w="860" w:type="pct"/>
            <w:vAlign w:val="center"/>
          </w:tcPr>
          <w:p w:rsidR="00D803A2" w:rsidRPr="00F87145" w:rsidRDefault="00D803A2" w:rsidP="00D803A2">
            <w:pPr>
              <w:ind w:left="109" w:firstLine="5"/>
              <w:rPr>
                <w:rFonts w:eastAsia="Calibri"/>
              </w:rPr>
            </w:pPr>
            <w:r>
              <w:rPr>
                <w:rFonts w:eastAsia="Calibri"/>
              </w:rPr>
              <w:t xml:space="preserve">Ручка шариковая </w:t>
            </w:r>
            <w:proofErr w:type="spellStart"/>
            <w:r>
              <w:rPr>
                <w:rFonts w:eastAsia="Calibri"/>
              </w:rPr>
              <w:t>Attache</w:t>
            </w:r>
            <w:proofErr w:type="spellEnd"/>
            <w:r>
              <w:rPr>
                <w:rFonts w:eastAsia="Calibri"/>
              </w:rPr>
              <w:t xml:space="preserve"> </w:t>
            </w:r>
            <w:proofErr w:type="spellStart"/>
            <w:r>
              <w:rPr>
                <w:rFonts w:eastAsia="Calibri"/>
              </w:rPr>
              <w:t>Bo-bo</w:t>
            </w:r>
            <w:proofErr w:type="spellEnd"/>
            <w:r>
              <w:rPr>
                <w:rFonts w:eastAsia="Calibri"/>
              </w:rPr>
              <w:t>, 0,5мм черная</w:t>
            </w:r>
          </w:p>
        </w:tc>
        <w:tc>
          <w:tcPr>
            <w:tcW w:w="1919" w:type="pct"/>
          </w:tcPr>
          <w:p w:rsidR="00D803A2" w:rsidRPr="00F87145" w:rsidRDefault="00D803A2" w:rsidP="00D803A2">
            <w:pPr>
              <w:ind w:left="98" w:hanging="1"/>
              <w:jc w:val="both"/>
              <w:rPr>
                <w:rFonts w:eastAsia="Calibri"/>
              </w:rPr>
            </w:pPr>
            <w:r>
              <w:rPr>
                <w:rFonts w:eastAsia="Calibri"/>
              </w:rPr>
              <w:t xml:space="preserve">Должна быть оснащена стержнем с черной водо- и светостойкой пастой, позволяющей писать на любых типах бумаги даже при минусовой температуре. Мягкое </w:t>
            </w:r>
            <w:proofErr w:type="spellStart"/>
            <w:r>
              <w:rPr>
                <w:rFonts w:eastAsia="Calibri"/>
              </w:rPr>
              <w:t>письмо</w:t>
            </w:r>
            <w:proofErr w:type="gramStart"/>
            <w:r>
              <w:rPr>
                <w:rFonts w:eastAsia="Calibri"/>
              </w:rPr>
              <w:t>.Ц</w:t>
            </w:r>
            <w:proofErr w:type="gramEnd"/>
            <w:r>
              <w:rPr>
                <w:rFonts w:eastAsia="Calibri"/>
              </w:rPr>
              <w:t>вет</w:t>
            </w:r>
            <w:proofErr w:type="spellEnd"/>
            <w:r>
              <w:rPr>
                <w:rFonts w:eastAsia="Calibri"/>
              </w:rPr>
              <w:t xml:space="preserve"> корпуса – черный.</w:t>
            </w:r>
          </w:p>
        </w:tc>
        <w:tc>
          <w:tcPr>
            <w:tcW w:w="588" w:type="pct"/>
            <w:vAlign w:val="center"/>
          </w:tcPr>
          <w:p w:rsidR="00D803A2" w:rsidRPr="00F87145" w:rsidRDefault="00D803A2" w:rsidP="00D803A2">
            <w:pPr>
              <w:rPr>
                <w:rFonts w:eastAsia="Calibri"/>
              </w:rPr>
            </w:pPr>
            <w:r>
              <w:rPr>
                <w:rFonts w:eastAsia="Calibri"/>
              </w:rPr>
              <w:t>250</w:t>
            </w:r>
          </w:p>
        </w:tc>
        <w:tc>
          <w:tcPr>
            <w:tcW w:w="660" w:type="pct"/>
            <w:vAlign w:val="center"/>
          </w:tcPr>
          <w:p w:rsidR="00D803A2" w:rsidRPr="00F87145" w:rsidRDefault="00D803A2" w:rsidP="00D803A2">
            <w:pPr>
              <w:suppressAutoHyphens/>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8,97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96</w:t>
            </w:r>
          </w:p>
        </w:tc>
        <w:tc>
          <w:tcPr>
            <w:tcW w:w="860" w:type="pct"/>
            <w:vAlign w:val="center"/>
          </w:tcPr>
          <w:p w:rsidR="00D803A2" w:rsidRPr="00F87145" w:rsidRDefault="00D803A2" w:rsidP="00D803A2">
            <w:pPr>
              <w:ind w:left="109" w:firstLine="5"/>
              <w:rPr>
                <w:rFonts w:eastAsia="Calibri"/>
              </w:rPr>
            </w:pPr>
            <w:r>
              <w:rPr>
                <w:rFonts w:eastAsia="Calibri"/>
              </w:rPr>
              <w:t xml:space="preserve">Ручка </w:t>
            </w:r>
            <w:proofErr w:type="spellStart"/>
            <w:r>
              <w:rPr>
                <w:rFonts w:eastAsia="Calibri"/>
              </w:rPr>
              <w:t>гелевая</w:t>
            </w:r>
            <w:proofErr w:type="spellEnd"/>
            <w:r>
              <w:rPr>
                <w:rFonts w:eastAsia="Calibri"/>
              </w:rPr>
              <w:t xml:space="preserve"> </w:t>
            </w:r>
            <w:proofErr w:type="spellStart"/>
            <w:r>
              <w:rPr>
                <w:rFonts w:eastAsia="Calibri"/>
              </w:rPr>
              <w:t>Attache</w:t>
            </w:r>
            <w:proofErr w:type="spellEnd"/>
            <w:r>
              <w:rPr>
                <w:rFonts w:eastAsia="Calibri"/>
              </w:rPr>
              <w:t xml:space="preserve"> </w:t>
            </w:r>
            <w:proofErr w:type="spellStart"/>
            <w:r>
              <w:rPr>
                <w:rFonts w:eastAsia="Calibri"/>
              </w:rPr>
              <w:t>Epic</w:t>
            </w:r>
            <w:proofErr w:type="spellEnd"/>
            <w:r>
              <w:rPr>
                <w:rFonts w:eastAsia="Calibri"/>
              </w:rPr>
              <w:t xml:space="preserve"> синяя (толщина линии 0.5 мм)</w:t>
            </w:r>
          </w:p>
        </w:tc>
        <w:tc>
          <w:tcPr>
            <w:tcW w:w="1919" w:type="pct"/>
          </w:tcPr>
          <w:p w:rsidR="00D803A2" w:rsidRPr="00F87145" w:rsidRDefault="00D803A2" w:rsidP="00D803A2">
            <w:pPr>
              <w:ind w:left="98" w:hanging="1"/>
              <w:jc w:val="both"/>
              <w:rPr>
                <w:rFonts w:eastAsia="Calibri"/>
              </w:rPr>
            </w:pPr>
            <w:proofErr w:type="spellStart"/>
            <w:r>
              <w:rPr>
                <w:rFonts w:eastAsia="Calibri"/>
              </w:rPr>
              <w:t>Гелевая</w:t>
            </w:r>
            <w:proofErr w:type="spellEnd"/>
            <w:r>
              <w:rPr>
                <w:rFonts w:eastAsia="Calibri"/>
              </w:rPr>
              <w:t xml:space="preserve"> ручка </w:t>
            </w:r>
            <w:proofErr w:type="spellStart"/>
            <w:r>
              <w:rPr>
                <w:rFonts w:eastAsia="Calibri"/>
              </w:rPr>
              <w:t>Attache</w:t>
            </w:r>
            <w:proofErr w:type="spellEnd"/>
            <w:r>
              <w:rPr>
                <w:rFonts w:eastAsia="Calibri"/>
              </w:rPr>
              <w:t xml:space="preserve"> </w:t>
            </w:r>
            <w:proofErr w:type="spellStart"/>
            <w:r>
              <w:rPr>
                <w:rFonts w:eastAsia="Calibri"/>
              </w:rPr>
              <w:t>Epic</w:t>
            </w:r>
            <w:proofErr w:type="spellEnd"/>
            <w:r>
              <w:rPr>
                <w:rFonts w:eastAsia="Calibri"/>
              </w:rPr>
              <w:t xml:space="preserve"> с удобной резиновой манжеткой. Классический дизайн. Игольчатый наконечник. Пластиковый полупрозрачный корпус. Резиновая манжетка. Толщина письма - 0,5 мм. Неавтоматическая. Одноразовая.</w:t>
            </w:r>
            <w:proofErr w:type="gramStart"/>
            <w:r>
              <w:rPr>
                <w:rFonts w:eastAsia="Calibri"/>
              </w:rPr>
              <w:t xml:space="preserve"> .</w:t>
            </w:r>
            <w:proofErr w:type="gramEnd"/>
            <w:r>
              <w:rPr>
                <w:rFonts w:eastAsia="Calibri"/>
              </w:rPr>
              <w:t xml:space="preserve"> Цвет манжетки должен соответствовать цвету чернил.</w:t>
            </w:r>
          </w:p>
        </w:tc>
        <w:tc>
          <w:tcPr>
            <w:tcW w:w="588" w:type="pct"/>
            <w:vAlign w:val="center"/>
          </w:tcPr>
          <w:p w:rsidR="00D803A2" w:rsidRPr="00F87145" w:rsidRDefault="00D803A2" w:rsidP="00D803A2">
            <w:pPr>
              <w:rPr>
                <w:rFonts w:eastAsia="Calibri"/>
              </w:rPr>
            </w:pPr>
            <w:r>
              <w:rPr>
                <w:rFonts w:eastAsia="Calibri"/>
              </w:rPr>
              <w:t>200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14,88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97</w:t>
            </w:r>
          </w:p>
        </w:tc>
        <w:tc>
          <w:tcPr>
            <w:tcW w:w="860" w:type="pct"/>
            <w:vAlign w:val="center"/>
          </w:tcPr>
          <w:p w:rsidR="00D803A2" w:rsidRPr="00F87145" w:rsidRDefault="00D803A2" w:rsidP="00D803A2">
            <w:pPr>
              <w:ind w:left="109" w:firstLine="5"/>
              <w:rPr>
                <w:rFonts w:eastAsia="Calibri"/>
              </w:rPr>
            </w:pPr>
            <w:r>
              <w:rPr>
                <w:rFonts w:eastAsia="Calibri"/>
              </w:rPr>
              <w:t xml:space="preserve">Ручка </w:t>
            </w:r>
            <w:proofErr w:type="spellStart"/>
            <w:r>
              <w:rPr>
                <w:rFonts w:eastAsia="Calibri"/>
              </w:rPr>
              <w:t>гелевая</w:t>
            </w:r>
            <w:proofErr w:type="spellEnd"/>
            <w:r>
              <w:rPr>
                <w:rFonts w:eastAsia="Calibri"/>
              </w:rPr>
              <w:t xml:space="preserve">   </w:t>
            </w:r>
            <w:proofErr w:type="spellStart"/>
            <w:r>
              <w:rPr>
                <w:rFonts w:eastAsia="Calibri"/>
              </w:rPr>
              <w:t>Town</w:t>
            </w:r>
            <w:proofErr w:type="spellEnd"/>
            <w:r>
              <w:rPr>
                <w:rFonts w:eastAsia="Calibri"/>
              </w:rPr>
              <w:t xml:space="preserve"> 0,5мм с </w:t>
            </w:r>
            <w:proofErr w:type="spellStart"/>
            <w:r>
              <w:rPr>
                <w:rFonts w:eastAsia="Calibri"/>
              </w:rPr>
              <w:t>резин</w:t>
            </w:r>
            <w:proofErr w:type="gramStart"/>
            <w:r>
              <w:rPr>
                <w:rFonts w:eastAsia="Calibri"/>
              </w:rPr>
              <w:t>.м</w:t>
            </w:r>
            <w:proofErr w:type="gramEnd"/>
            <w:r>
              <w:rPr>
                <w:rFonts w:eastAsia="Calibri"/>
              </w:rPr>
              <w:t>анжеткой</w:t>
            </w:r>
            <w:proofErr w:type="spellEnd"/>
            <w:r>
              <w:rPr>
                <w:rFonts w:eastAsia="Calibri"/>
              </w:rPr>
              <w:t xml:space="preserve"> черная</w:t>
            </w:r>
          </w:p>
        </w:tc>
        <w:tc>
          <w:tcPr>
            <w:tcW w:w="1919" w:type="pct"/>
          </w:tcPr>
          <w:p w:rsidR="00D803A2" w:rsidRPr="00F87145" w:rsidRDefault="00D803A2" w:rsidP="00D803A2">
            <w:pPr>
              <w:ind w:left="98" w:hanging="1"/>
              <w:jc w:val="both"/>
              <w:rPr>
                <w:rFonts w:eastAsia="Calibri"/>
              </w:rPr>
            </w:pPr>
            <w:proofErr w:type="spellStart"/>
            <w:r>
              <w:rPr>
                <w:rFonts w:eastAsia="Calibri"/>
              </w:rPr>
              <w:t>Гелевая</w:t>
            </w:r>
            <w:proofErr w:type="spellEnd"/>
            <w:r>
              <w:rPr>
                <w:rFonts w:eastAsia="Calibri"/>
              </w:rPr>
              <w:t xml:space="preserve"> ручка   </w:t>
            </w:r>
            <w:proofErr w:type="spellStart"/>
            <w:r>
              <w:rPr>
                <w:rFonts w:eastAsia="Calibri"/>
              </w:rPr>
              <w:t>Town</w:t>
            </w:r>
            <w:proofErr w:type="spellEnd"/>
            <w:r>
              <w:rPr>
                <w:rFonts w:eastAsia="Calibri"/>
              </w:rPr>
              <w:t xml:space="preserve"> отличается </w:t>
            </w:r>
            <w:proofErr w:type="spellStart"/>
            <w:r>
              <w:rPr>
                <w:rFonts w:eastAsia="Calibri"/>
              </w:rPr>
              <w:t>экологичностью</w:t>
            </w:r>
            <w:proofErr w:type="spellEnd"/>
            <w:r>
              <w:rPr>
                <w:rFonts w:eastAsia="Calibri"/>
              </w:rPr>
              <w:t> — выполнена из переработанного пластика. Удобная резиновая манжетка для снижения напряжения руки. Стержень с чернилами черного цвета Должна обеспечивать легкое и мягкое письмо, яркие и насыщенные линии толщиной - 0,5 мм, Диаметр шарика – 0,7мм. Цвет чернил - черный чернила должны быстро высыхать.</w:t>
            </w:r>
          </w:p>
        </w:tc>
        <w:tc>
          <w:tcPr>
            <w:tcW w:w="588" w:type="pct"/>
            <w:vAlign w:val="center"/>
          </w:tcPr>
          <w:p w:rsidR="00D803A2" w:rsidRPr="00F87145" w:rsidRDefault="00D803A2" w:rsidP="00D803A2">
            <w:pPr>
              <w:rPr>
                <w:rFonts w:eastAsia="Calibri"/>
              </w:rPr>
            </w:pPr>
            <w:r>
              <w:rPr>
                <w:rFonts w:eastAsia="Calibri"/>
              </w:rPr>
              <w:t>170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14,45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98</w:t>
            </w:r>
          </w:p>
        </w:tc>
        <w:tc>
          <w:tcPr>
            <w:tcW w:w="860" w:type="pct"/>
            <w:vAlign w:val="center"/>
          </w:tcPr>
          <w:p w:rsidR="00D803A2" w:rsidRPr="00F87145" w:rsidRDefault="00D803A2" w:rsidP="00D803A2">
            <w:pPr>
              <w:ind w:left="109" w:firstLine="5"/>
              <w:rPr>
                <w:rFonts w:eastAsia="Calibri"/>
              </w:rPr>
            </w:pPr>
            <w:r>
              <w:rPr>
                <w:rFonts w:eastAsia="Calibri"/>
              </w:rPr>
              <w:t xml:space="preserve">Ручка </w:t>
            </w:r>
            <w:proofErr w:type="spellStart"/>
            <w:r>
              <w:rPr>
                <w:rFonts w:eastAsia="Calibri"/>
              </w:rPr>
              <w:t>гелевая</w:t>
            </w:r>
            <w:proofErr w:type="spellEnd"/>
            <w:r>
              <w:rPr>
                <w:rFonts w:eastAsia="Calibri"/>
              </w:rPr>
              <w:t xml:space="preserve"> </w:t>
            </w:r>
            <w:proofErr w:type="spellStart"/>
            <w:r>
              <w:rPr>
                <w:rFonts w:eastAsia="Calibri"/>
              </w:rPr>
              <w:t>Attache</w:t>
            </w:r>
            <w:proofErr w:type="spellEnd"/>
            <w:r>
              <w:rPr>
                <w:rFonts w:eastAsia="Calibri"/>
              </w:rPr>
              <w:t xml:space="preserve"> </w:t>
            </w:r>
            <w:proofErr w:type="spellStart"/>
            <w:r>
              <w:rPr>
                <w:rFonts w:eastAsia="Calibri"/>
              </w:rPr>
              <w:t>Space</w:t>
            </w:r>
            <w:proofErr w:type="spellEnd"/>
            <w:r>
              <w:rPr>
                <w:rFonts w:eastAsia="Calibri"/>
              </w:rPr>
              <w:t xml:space="preserve"> красная (толщина линии 0.5 мм)</w:t>
            </w:r>
          </w:p>
        </w:tc>
        <w:tc>
          <w:tcPr>
            <w:tcW w:w="1919" w:type="pct"/>
          </w:tcPr>
          <w:p w:rsidR="00D803A2" w:rsidRPr="00F87145" w:rsidRDefault="00D803A2" w:rsidP="00D803A2">
            <w:pPr>
              <w:ind w:left="98" w:hanging="1"/>
              <w:jc w:val="both"/>
              <w:rPr>
                <w:rFonts w:eastAsia="Calibri"/>
              </w:rPr>
            </w:pPr>
            <w:r>
              <w:rPr>
                <w:rFonts w:eastAsia="Calibri"/>
              </w:rPr>
              <w:t xml:space="preserve">Гелиевая ручка </w:t>
            </w:r>
            <w:proofErr w:type="spellStart"/>
            <w:r>
              <w:rPr>
                <w:rFonts w:eastAsia="Calibri"/>
              </w:rPr>
              <w:t>Attache</w:t>
            </w:r>
            <w:proofErr w:type="spellEnd"/>
            <w:r>
              <w:rPr>
                <w:rFonts w:eastAsia="Calibri"/>
              </w:rPr>
              <w:t xml:space="preserve"> </w:t>
            </w:r>
            <w:proofErr w:type="spellStart"/>
            <w:r>
              <w:rPr>
                <w:rFonts w:eastAsia="Calibri"/>
              </w:rPr>
              <w:t>Space</w:t>
            </w:r>
            <w:proofErr w:type="spellEnd"/>
            <w:r>
              <w:rPr>
                <w:rFonts w:eastAsia="Calibri"/>
              </w:rPr>
              <w:t xml:space="preserve"> с прозрачным корпусом красного цвета. Корпус пластиковый и съемный колпачок</w:t>
            </w:r>
            <w:proofErr w:type="gramStart"/>
            <w:r>
              <w:rPr>
                <w:rFonts w:eastAsia="Calibri"/>
              </w:rPr>
              <w:t xml:space="preserve">,. </w:t>
            </w:r>
            <w:proofErr w:type="gramEnd"/>
            <w:r>
              <w:rPr>
                <w:rFonts w:eastAsia="Calibri"/>
              </w:rPr>
              <w:t>Удлиненная тонкая  с удобной зоной захвата, должна обеспечивать комфорт для рук при письме. Цвет чернил – красный.</w:t>
            </w:r>
          </w:p>
        </w:tc>
        <w:tc>
          <w:tcPr>
            <w:tcW w:w="588" w:type="pct"/>
            <w:vAlign w:val="center"/>
          </w:tcPr>
          <w:p w:rsidR="00D803A2" w:rsidRPr="00F87145" w:rsidRDefault="00D803A2" w:rsidP="00D803A2">
            <w:pPr>
              <w:rPr>
                <w:rFonts w:eastAsia="Calibri"/>
              </w:rPr>
            </w:pPr>
            <w:r>
              <w:rPr>
                <w:rFonts w:eastAsia="Calibri"/>
              </w:rPr>
              <w:t>30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17,07</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99</w:t>
            </w:r>
          </w:p>
        </w:tc>
        <w:tc>
          <w:tcPr>
            <w:tcW w:w="860" w:type="pct"/>
            <w:vAlign w:val="center"/>
          </w:tcPr>
          <w:p w:rsidR="00D803A2" w:rsidRPr="00F87145" w:rsidRDefault="00D803A2" w:rsidP="00D803A2">
            <w:pPr>
              <w:ind w:left="109" w:firstLine="5"/>
              <w:rPr>
                <w:rFonts w:eastAsia="Calibri"/>
              </w:rPr>
            </w:pPr>
            <w:r>
              <w:rPr>
                <w:rFonts w:eastAsia="Calibri"/>
              </w:rPr>
              <w:t>Роллер PILOT BLN-VBG5 резин</w:t>
            </w:r>
            <w:proofErr w:type="gramStart"/>
            <w:r>
              <w:rPr>
                <w:rFonts w:eastAsia="Calibri"/>
              </w:rPr>
              <w:t>.</w:t>
            </w:r>
            <w:proofErr w:type="gramEnd"/>
            <w:r>
              <w:rPr>
                <w:rFonts w:eastAsia="Calibri"/>
              </w:rPr>
              <w:t xml:space="preserve"> </w:t>
            </w:r>
            <w:proofErr w:type="gramStart"/>
            <w:r>
              <w:rPr>
                <w:rFonts w:eastAsia="Calibri"/>
              </w:rPr>
              <w:t>м</w:t>
            </w:r>
            <w:proofErr w:type="gramEnd"/>
            <w:r>
              <w:rPr>
                <w:rFonts w:eastAsia="Calibri"/>
              </w:rPr>
              <w:t>анжет жидкие чернила синий 0,5мм</w:t>
            </w:r>
          </w:p>
        </w:tc>
        <w:tc>
          <w:tcPr>
            <w:tcW w:w="1919" w:type="pct"/>
          </w:tcPr>
          <w:p w:rsidR="00D803A2" w:rsidRPr="00F87145" w:rsidRDefault="00D803A2" w:rsidP="00D803A2">
            <w:pPr>
              <w:ind w:left="98" w:hanging="1"/>
              <w:jc w:val="both"/>
              <w:rPr>
                <w:rFonts w:eastAsia="Calibri"/>
              </w:rPr>
            </w:pPr>
            <w:r>
              <w:rPr>
                <w:rFonts w:eastAsia="Calibri"/>
              </w:rPr>
              <w:t>Одноразовая ручка-роллер </w:t>
            </w:r>
            <w:proofErr w:type="spellStart"/>
            <w:r>
              <w:rPr>
                <w:rFonts w:eastAsia="Calibri"/>
              </w:rPr>
              <w:t>Pilot</w:t>
            </w:r>
            <w:proofErr w:type="spellEnd"/>
            <w:r>
              <w:rPr>
                <w:rFonts w:eastAsia="Calibri"/>
              </w:rPr>
              <w:t xml:space="preserve"> в пластиковом корпусе с резиновой манжетой для удобства письма и колпачком. На колпачке есть клип (зажим) для крепления к одежде. Жидкие чернила синего цвета, находясь под давлением, позволяют писать на вертикальных поверхностях, обеспечивая четкие и яркие линии толщиной 0,3 мм, быстро высыхают.  </w:t>
            </w:r>
          </w:p>
        </w:tc>
        <w:tc>
          <w:tcPr>
            <w:tcW w:w="588" w:type="pct"/>
            <w:vAlign w:val="center"/>
          </w:tcPr>
          <w:p w:rsidR="00D803A2" w:rsidRPr="00F87145" w:rsidRDefault="00D803A2" w:rsidP="00D803A2">
            <w:pPr>
              <w:rPr>
                <w:rFonts w:eastAsia="Calibri"/>
              </w:rPr>
            </w:pPr>
            <w:r>
              <w:rPr>
                <w:rFonts w:eastAsia="Calibri"/>
              </w:rPr>
              <w:t>52</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138,88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jc w:val="both"/>
              <w:rPr>
                <w:rFonts w:eastAsia="Calibri"/>
              </w:rPr>
            </w:pPr>
            <w:r>
              <w:rPr>
                <w:rFonts w:eastAsia="Calibri"/>
              </w:rPr>
              <w:lastRenderedPageBreak/>
              <w:t>100</w:t>
            </w:r>
          </w:p>
        </w:tc>
        <w:tc>
          <w:tcPr>
            <w:tcW w:w="860" w:type="pct"/>
            <w:vAlign w:val="center"/>
          </w:tcPr>
          <w:p w:rsidR="00D803A2" w:rsidRPr="00F87145" w:rsidRDefault="00D803A2" w:rsidP="00D803A2">
            <w:pPr>
              <w:ind w:left="109" w:firstLine="5"/>
              <w:rPr>
                <w:rFonts w:eastAsia="Calibri"/>
              </w:rPr>
            </w:pPr>
            <w:r>
              <w:rPr>
                <w:rFonts w:eastAsia="Calibri"/>
              </w:rPr>
              <w:t>Роллер PILOT BLN-VBG5 резин</w:t>
            </w:r>
            <w:proofErr w:type="gramStart"/>
            <w:r>
              <w:rPr>
                <w:rFonts w:eastAsia="Calibri"/>
              </w:rPr>
              <w:t>.</w:t>
            </w:r>
            <w:proofErr w:type="gramEnd"/>
            <w:r>
              <w:rPr>
                <w:rFonts w:eastAsia="Calibri"/>
              </w:rPr>
              <w:t xml:space="preserve"> </w:t>
            </w:r>
            <w:proofErr w:type="gramStart"/>
            <w:r>
              <w:rPr>
                <w:rFonts w:eastAsia="Calibri"/>
              </w:rPr>
              <w:t>м</w:t>
            </w:r>
            <w:proofErr w:type="gramEnd"/>
            <w:r>
              <w:rPr>
                <w:rFonts w:eastAsia="Calibri"/>
              </w:rPr>
              <w:t>анжет жидкие чернила черный 0.3мм</w:t>
            </w:r>
          </w:p>
        </w:tc>
        <w:tc>
          <w:tcPr>
            <w:tcW w:w="1919" w:type="pct"/>
          </w:tcPr>
          <w:p w:rsidR="00D803A2" w:rsidRPr="00F87145" w:rsidRDefault="00D803A2" w:rsidP="00D803A2">
            <w:pPr>
              <w:ind w:left="98" w:hanging="1"/>
              <w:jc w:val="both"/>
              <w:rPr>
                <w:rFonts w:eastAsia="Calibri"/>
              </w:rPr>
            </w:pPr>
            <w:r>
              <w:rPr>
                <w:rFonts w:eastAsia="Calibri"/>
              </w:rPr>
              <w:t xml:space="preserve">Одноразовая ручка-роллер </w:t>
            </w:r>
            <w:proofErr w:type="spellStart"/>
            <w:r>
              <w:rPr>
                <w:rFonts w:eastAsia="Calibri"/>
              </w:rPr>
              <w:t>Pilot</w:t>
            </w:r>
            <w:proofErr w:type="spellEnd"/>
            <w:r>
              <w:rPr>
                <w:rFonts w:eastAsia="Calibri"/>
              </w:rPr>
              <w:t xml:space="preserve"> в пластиковом корпусе с резиновой манжетой для удобства письма и колпачком. На колпачке есть клип (зажим) для крепления к одежде. Жидкие чернила черного цвета, находясь под давлением, должны позволять писать на вертикальных поверхностях, обеспечивая четкие и яркие линии толщиной 0,5 мм, должны быстро высыхать.</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129,79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101</w:t>
            </w:r>
          </w:p>
        </w:tc>
        <w:tc>
          <w:tcPr>
            <w:tcW w:w="860" w:type="pct"/>
            <w:vAlign w:val="center"/>
          </w:tcPr>
          <w:p w:rsidR="00D803A2" w:rsidRPr="00F87145" w:rsidRDefault="00D803A2" w:rsidP="00D803A2">
            <w:pPr>
              <w:ind w:left="109" w:firstLine="5"/>
              <w:rPr>
                <w:rFonts w:eastAsia="Calibri"/>
              </w:rPr>
            </w:pPr>
            <w:r>
              <w:rPr>
                <w:rFonts w:eastAsia="Calibri"/>
              </w:rPr>
              <w:t>Запасные салфетки для губок MAUL HEBEL 6386484 10шт.</w:t>
            </w:r>
          </w:p>
        </w:tc>
        <w:tc>
          <w:tcPr>
            <w:tcW w:w="1919" w:type="pct"/>
          </w:tcPr>
          <w:p w:rsidR="00D803A2" w:rsidRPr="00F87145" w:rsidRDefault="00D803A2" w:rsidP="00D803A2">
            <w:pPr>
              <w:ind w:left="98" w:hanging="1"/>
              <w:jc w:val="both"/>
            </w:pPr>
            <w:r>
              <w:rPr>
                <w:rFonts w:eastAsia="Calibri"/>
              </w:rPr>
              <w:t xml:space="preserve">Набор запасных салфеток </w:t>
            </w:r>
            <w:proofErr w:type="spellStart"/>
            <w:r>
              <w:rPr>
                <w:rFonts w:eastAsia="Calibri"/>
              </w:rPr>
              <w:t>Hebel</w:t>
            </w:r>
            <w:proofErr w:type="spellEnd"/>
            <w:r>
              <w:rPr>
                <w:rFonts w:eastAsia="Calibri"/>
              </w:rPr>
              <w:t xml:space="preserve"> для безопасного удаления надписей с маркерных досок. Салфетки белого цвета предназначены для многоразового использования, должны быть изготовлены из </w:t>
            </w:r>
            <w:proofErr w:type="spellStart"/>
            <w:r>
              <w:rPr>
                <w:rFonts w:eastAsia="Calibri"/>
              </w:rPr>
              <w:t>флиса</w:t>
            </w:r>
            <w:proofErr w:type="spellEnd"/>
            <w:r>
              <w:rPr>
                <w:rFonts w:eastAsia="Calibri"/>
              </w:rPr>
              <w:t xml:space="preserve"> Размер - 57x114 мм. </w:t>
            </w:r>
          </w:p>
        </w:tc>
        <w:tc>
          <w:tcPr>
            <w:tcW w:w="588" w:type="pct"/>
            <w:vAlign w:val="center"/>
          </w:tcPr>
          <w:p w:rsidR="00D803A2" w:rsidRPr="00F87145" w:rsidRDefault="00D803A2" w:rsidP="00D803A2">
            <w:pPr>
              <w:rPr>
                <w:rFonts w:eastAsia="Calibri"/>
              </w:rPr>
            </w:pPr>
            <w:r>
              <w:rPr>
                <w:rFonts w:eastAsia="Calibri"/>
              </w:rPr>
              <w:t>20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277,75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102</w:t>
            </w:r>
          </w:p>
        </w:tc>
        <w:tc>
          <w:tcPr>
            <w:tcW w:w="860" w:type="pct"/>
            <w:vAlign w:val="center"/>
          </w:tcPr>
          <w:p w:rsidR="00D803A2" w:rsidRPr="00F87145" w:rsidRDefault="00D803A2" w:rsidP="00D803A2">
            <w:pPr>
              <w:ind w:left="109" w:firstLine="5"/>
              <w:rPr>
                <w:rFonts w:eastAsia="Calibri"/>
                <w:bCs/>
                <w:kern w:val="36"/>
                <w:lang w:val="en-US" w:eastAsia="ru-RU"/>
              </w:rPr>
            </w:pPr>
            <w:r>
              <w:rPr>
                <w:rFonts w:eastAsia="Calibri"/>
                <w:bCs/>
                <w:kern w:val="36"/>
                <w:lang w:eastAsia="ru-RU"/>
              </w:rPr>
              <w:t>Блок</w:t>
            </w:r>
            <w:r>
              <w:rPr>
                <w:rFonts w:eastAsia="Calibri"/>
                <w:bCs/>
                <w:kern w:val="36"/>
                <w:lang w:val="en-US" w:eastAsia="ru-RU"/>
              </w:rPr>
              <w:t>-</w:t>
            </w:r>
            <w:r>
              <w:rPr>
                <w:rFonts w:eastAsia="Calibri"/>
                <w:bCs/>
                <w:kern w:val="36"/>
                <w:lang w:eastAsia="ru-RU"/>
              </w:rPr>
              <w:t>кубик</w:t>
            </w:r>
            <w:r>
              <w:rPr>
                <w:rFonts w:eastAsia="Calibri"/>
                <w:bCs/>
                <w:kern w:val="36"/>
                <w:lang w:val="en-US" w:eastAsia="ru-RU"/>
              </w:rPr>
              <w:t>,</w:t>
            </w:r>
          </w:p>
          <w:p w:rsidR="00D803A2" w:rsidRPr="00F87145" w:rsidRDefault="00D803A2" w:rsidP="00D803A2">
            <w:pPr>
              <w:ind w:left="109" w:firstLine="5"/>
              <w:rPr>
                <w:rFonts w:eastAsia="Calibri"/>
                <w:bCs/>
                <w:kern w:val="36"/>
                <w:lang w:val="en-US" w:eastAsia="ru-RU"/>
              </w:rPr>
            </w:pPr>
            <w:proofErr w:type="spellStart"/>
            <w:r>
              <w:rPr>
                <w:rFonts w:eastAsia="Calibri"/>
                <w:bCs/>
                <w:kern w:val="36"/>
                <w:lang w:val="en-US" w:eastAsia="ru-RU"/>
              </w:rPr>
              <w:t>Attache</w:t>
            </w:r>
            <w:proofErr w:type="spellEnd"/>
            <w:r>
              <w:rPr>
                <w:rFonts w:eastAsia="Calibri"/>
                <w:bCs/>
                <w:kern w:val="36"/>
                <w:lang w:val="en-US" w:eastAsia="ru-RU"/>
              </w:rPr>
              <w:t xml:space="preserve"> Selection, </w:t>
            </w:r>
          </w:p>
          <w:p w:rsidR="00D803A2" w:rsidRPr="00F87145" w:rsidRDefault="00D803A2" w:rsidP="00D803A2">
            <w:pPr>
              <w:ind w:left="109" w:firstLine="5"/>
              <w:rPr>
                <w:rFonts w:eastAsia="Calibri"/>
                <w:bCs/>
                <w:kern w:val="36"/>
                <w:lang w:val="en-US" w:eastAsia="ru-RU"/>
              </w:rPr>
            </w:pPr>
            <w:r>
              <w:rPr>
                <w:rFonts w:eastAsia="Calibri"/>
                <w:bCs/>
                <w:kern w:val="36"/>
                <w:lang w:eastAsia="ru-RU"/>
              </w:rPr>
              <w:t>желтый</w:t>
            </w:r>
            <w:r>
              <w:rPr>
                <w:rFonts w:eastAsia="Calibri"/>
                <w:bCs/>
                <w:kern w:val="36"/>
                <w:lang w:val="en-US" w:eastAsia="ru-RU"/>
              </w:rPr>
              <w:t>,</w:t>
            </w:r>
          </w:p>
          <w:p w:rsidR="00D803A2" w:rsidRPr="00F87145" w:rsidRDefault="00D803A2" w:rsidP="00D803A2">
            <w:pPr>
              <w:ind w:left="109" w:firstLine="5"/>
              <w:rPr>
                <w:rFonts w:eastAsia="Calibri"/>
                <w:lang w:val="en-US"/>
              </w:rPr>
            </w:pPr>
            <w:r>
              <w:rPr>
                <w:rFonts w:eastAsia="Calibri"/>
                <w:bCs/>
                <w:kern w:val="36"/>
                <w:lang w:val="en-US" w:eastAsia="ru-RU"/>
              </w:rPr>
              <w:t>76</w:t>
            </w:r>
            <w:r>
              <w:rPr>
                <w:rFonts w:eastAsia="Calibri"/>
                <w:bCs/>
                <w:kern w:val="36"/>
                <w:lang w:eastAsia="ru-RU"/>
              </w:rPr>
              <w:t>х</w:t>
            </w:r>
            <w:r>
              <w:rPr>
                <w:rFonts w:eastAsia="Calibri"/>
                <w:bCs/>
                <w:kern w:val="36"/>
                <w:lang w:val="en-US" w:eastAsia="ru-RU"/>
              </w:rPr>
              <w:t>76</w:t>
            </w:r>
          </w:p>
        </w:tc>
        <w:tc>
          <w:tcPr>
            <w:tcW w:w="1919" w:type="pct"/>
            <w:vAlign w:val="center"/>
          </w:tcPr>
          <w:p w:rsidR="00D803A2" w:rsidRPr="00F87145" w:rsidRDefault="00D803A2" w:rsidP="00D803A2">
            <w:pPr>
              <w:ind w:left="98" w:hanging="1"/>
              <w:jc w:val="both"/>
            </w:pPr>
            <w:proofErr w:type="gramStart"/>
            <w:r>
              <w:rPr>
                <w:rFonts w:eastAsia="Calibri"/>
              </w:rPr>
              <w:t>Бумажные</w:t>
            </w:r>
            <w:proofErr w:type="gramEnd"/>
            <w:r>
              <w:rPr>
                <w:rFonts w:eastAsia="Calibri"/>
              </w:rPr>
              <w:t xml:space="preserve"> </w:t>
            </w:r>
            <w:proofErr w:type="spellStart"/>
            <w:r>
              <w:rPr>
                <w:rFonts w:eastAsia="Calibri"/>
              </w:rPr>
              <w:t>стикеры</w:t>
            </w:r>
            <w:proofErr w:type="spellEnd"/>
            <w:r>
              <w:rPr>
                <w:rFonts w:eastAsia="Calibri"/>
              </w:rPr>
              <w:t xml:space="preserve">      с клейким краем. Размер — 76×76 мм, неоновые, Плотность бумаги должна составлять 75 г/м</w:t>
            </w:r>
            <w:proofErr w:type="gramStart"/>
            <w:r>
              <w:rPr>
                <w:rFonts w:eastAsia="Calibri"/>
                <w:vertAlign w:val="superscript"/>
              </w:rPr>
              <w:t>2</w:t>
            </w:r>
            <w:proofErr w:type="gramEnd"/>
            <w:r>
              <w:rPr>
                <w:rFonts w:eastAsia="Calibri"/>
              </w:rPr>
              <w:t xml:space="preserve">, клейкий слой — 22 Н/м. В упаковке 400 листов. </w:t>
            </w:r>
            <w:proofErr w:type="spellStart"/>
            <w:r>
              <w:rPr>
                <w:rFonts w:eastAsia="Calibri"/>
              </w:rPr>
              <w:t>Стикеры</w:t>
            </w:r>
            <w:proofErr w:type="spellEnd"/>
            <w:r>
              <w:rPr>
                <w:rFonts w:eastAsia="Calibri"/>
              </w:rPr>
              <w:t xml:space="preserve"> должны отлично держаться на любых поверхностях и предметах. После удаления бумаги на поверхности не должно оставаться следов клеевого состава, лист можно крепить повторно.</w:t>
            </w:r>
          </w:p>
        </w:tc>
        <w:tc>
          <w:tcPr>
            <w:tcW w:w="588" w:type="pct"/>
            <w:vAlign w:val="center"/>
          </w:tcPr>
          <w:p w:rsidR="00D803A2" w:rsidRPr="00F87145" w:rsidRDefault="00D803A2" w:rsidP="00D803A2">
            <w:pPr>
              <w:rPr>
                <w:rFonts w:eastAsia="Calibri"/>
              </w:rPr>
            </w:pPr>
            <w:r>
              <w:rPr>
                <w:rFonts w:eastAsia="Calibri"/>
              </w:rPr>
              <w:t>146</w:t>
            </w:r>
          </w:p>
        </w:tc>
        <w:tc>
          <w:tcPr>
            <w:tcW w:w="660" w:type="pct"/>
            <w:vAlign w:val="center"/>
          </w:tcPr>
          <w:p w:rsidR="00D803A2" w:rsidRPr="00F87145" w:rsidRDefault="00D803A2" w:rsidP="00D803A2">
            <w:pPr>
              <w:suppressAutoHyphens/>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119,90</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103</w:t>
            </w:r>
          </w:p>
        </w:tc>
        <w:tc>
          <w:tcPr>
            <w:tcW w:w="860" w:type="pct"/>
            <w:vAlign w:val="center"/>
          </w:tcPr>
          <w:p w:rsidR="00D803A2" w:rsidRPr="00F87145" w:rsidRDefault="00D803A2" w:rsidP="00D803A2">
            <w:pPr>
              <w:ind w:left="109" w:firstLine="5"/>
              <w:rPr>
                <w:rFonts w:eastAsia="Calibri"/>
                <w:lang w:val="en-US"/>
              </w:rPr>
            </w:pPr>
            <w:r>
              <w:rPr>
                <w:rFonts w:eastAsia="Calibri"/>
              </w:rPr>
              <w:t>Блок</w:t>
            </w:r>
            <w:r>
              <w:rPr>
                <w:rFonts w:eastAsia="Calibri"/>
                <w:lang w:val="en-US"/>
              </w:rPr>
              <w:t>-</w:t>
            </w:r>
            <w:r>
              <w:rPr>
                <w:rFonts w:eastAsia="Calibri"/>
              </w:rPr>
              <w:t>кубик</w:t>
            </w:r>
            <w:r>
              <w:rPr>
                <w:rFonts w:eastAsia="Calibri"/>
                <w:lang w:val="en-US"/>
              </w:rPr>
              <w:t xml:space="preserve"> Post-it Basic 654R-BB, </w:t>
            </w:r>
            <w:r>
              <w:rPr>
                <w:rFonts w:eastAsia="Calibri"/>
              </w:rPr>
              <w:t>голубые</w:t>
            </w:r>
            <w:r>
              <w:rPr>
                <w:rFonts w:eastAsia="Calibri"/>
                <w:lang w:val="en-US"/>
              </w:rPr>
              <w:t>, 76</w:t>
            </w:r>
            <w:r>
              <w:rPr>
                <w:rFonts w:eastAsia="Calibri"/>
              </w:rPr>
              <w:t>х</w:t>
            </w:r>
            <w:r>
              <w:rPr>
                <w:rFonts w:eastAsia="Calibri"/>
                <w:lang w:val="en-US"/>
              </w:rPr>
              <w:t xml:space="preserve">76 </w:t>
            </w:r>
            <w:r>
              <w:rPr>
                <w:rFonts w:eastAsia="Calibri"/>
              </w:rPr>
              <w:t>мм</w:t>
            </w:r>
            <w:r>
              <w:rPr>
                <w:rFonts w:eastAsia="Calibri"/>
                <w:lang w:val="en-US"/>
              </w:rPr>
              <w:t xml:space="preserve">, 100 </w:t>
            </w:r>
            <w:r>
              <w:rPr>
                <w:rFonts w:eastAsia="Calibri"/>
              </w:rPr>
              <w:t>л</w:t>
            </w:r>
          </w:p>
        </w:tc>
        <w:tc>
          <w:tcPr>
            <w:tcW w:w="1919" w:type="pct"/>
          </w:tcPr>
          <w:p w:rsidR="00D803A2" w:rsidRPr="00F87145" w:rsidRDefault="00D803A2" w:rsidP="00D803A2">
            <w:pPr>
              <w:ind w:left="98" w:hanging="1"/>
              <w:jc w:val="both"/>
              <w:rPr>
                <w:rFonts w:eastAsia="Calibri"/>
              </w:rPr>
            </w:pPr>
            <w:r>
              <w:rPr>
                <w:rFonts w:eastAsia="Calibri"/>
              </w:rPr>
              <w:t xml:space="preserve">Бумага для заметок с клейким краем </w:t>
            </w:r>
            <w:proofErr w:type="spellStart"/>
            <w:r>
              <w:rPr>
                <w:rFonts w:eastAsia="Calibri"/>
              </w:rPr>
              <w:t>Post-it</w:t>
            </w:r>
            <w:proofErr w:type="spellEnd"/>
            <w:r>
              <w:rPr>
                <w:rFonts w:eastAsia="Calibri"/>
              </w:rPr>
              <w:t xml:space="preserve"> BASIC. Клеевая система </w:t>
            </w:r>
            <w:proofErr w:type="spellStart"/>
            <w:r>
              <w:rPr>
                <w:rFonts w:eastAsia="Calibri"/>
              </w:rPr>
              <w:t>Post-it</w:t>
            </w:r>
            <w:proofErr w:type="spellEnd"/>
            <w:r>
              <w:rPr>
                <w:rFonts w:eastAsia="Calibri"/>
              </w:rPr>
              <w:t xml:space="preserve"> с клейкостью - 18 Н/м должна обеспечивать крепление </w:t>
            </w:r>
            <w:proofErr w:type="spellStart"/>
            <w:r>
              <w:rPr>
                <w:rFonts w:eastAsia="Calibri"/>
              </w:rPr>
              <w:t>стикеров</w:t>
            </w:r>
            <w:proofErr w:type="spellEnd"/>
            <w:r>
              <w:rPr>
                <w:rFonts w:eastAsia="Calibri"/>
              </w:rPr>
              <w:t xml:space="preserve"> к бумаге любого типа, а также гарантировать бесследное отклеивание и многократное переклеивание. Специальная бумага с плотностью 62 г/м</w:t>
            </w:r>
            <w:proofErr w:type="gramStart"/>
            <w:r>
              <w:rPr>
                <w:rFonts w:eastAsia="Calibri"/>
                <w:vertAlign w:val="superscript"/>
              </w:rPr>
              <w:t>2</w:t>
            </w:r>
            <w:proofErr w:type="gramEnd"/>
            <w:r>
              <w:rPr>
                <w:rFonts w:eastAsia="Calibri"/>
              </w:rPr>
              <w:t xml:space="preserve"> должна иметь особое покрытие, благодаря которому листочки легко отделяются от блока. Цвет: пастельный голубой.</w:t>
            </w:r>
            <w:proofErr w:type="gramStart"/>
            <w:r>
              <w:rPr>
                <w:rFonts w:eastAsia="Calibri"/>
              </w:rPr>
              <w:t xml:space="preserve"> ,</w:t>
            </w:r>
            <w:proofErr w:type="gramEnd"/>
            <w:r>
              <w:rPr>
                <w:rFonts w:eastAsia="Calibri"/>
              </w:rPr>
              <w:t xml:space="preserve"> в блоке 100 листов, упаковано в плёнку. </w:t>
            </w:r>
          </w:p>
        </w:tc>
        <w:tc>
          <w:tcPr>
            <w:tcW w:w="588" w:type="pct"/>
            <w:vAlign w:val="center"/>
          </w:tcPr>
          <w:p w:rsidR="00D803A2" w:rsidRPr="00F87145" w:rsidRDefault="00D803A2" w:rsidP="00D803A2">
            <w:pPr>
              <w:rPr>
                <w:rFonts w:eastAsia="Calibri"/>
              </w:rPr>
            </w:pPr>
            <w:r>
              <w:rPr>
                <w:rFonts w:eastAsia="Calibri"/>
              </w:rPr>
              <w:t>110</w:t>
            </w:r>
          </w:p>
        </w:tc>
        <w:tc>
          <w:tcPr>
            <w:tcW w:w="660" w:type="pct"/>
            <w:vAlign w:val="center"/>
          </w:tcPr>
          <w:p w:rsidR="00D803A2" w:rsidRPr="00F87145" w:rsidRDefault="00D803A2" w:rsidP="00D803A2">
            <w:pPr>
              <w:suppressAutoHyphens/>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40,44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lastRenderedPageBreak/>
              <w:t>104</w:t>
            </w:r>
          </w:p>
        </w:tc>
        <w:tc>
          <w:tcPr>
            <w:tcW w:w="860" w:type="pct"/>
            <w:vAlign w:val="center"/>
          </w:tcPr>
          <w:p w:rsidR="00D803A2" w:rsidRPr="00F87145" w:rsidRDefault="00D803A2" w:rsidP="00D803A2">
            <w:pPr>
              <w:ind w:left="109" w:firstLine="5"/>
              <w:rPr>
                <w:rFonts w:eastAsia="Calibri"/>
              </w:rPr>
            </w:pPr>
            <w:r>
              <w:rPr>
                <w:rFonts w:eastAsia="Calibri"/>
              </w:rPr>
              <w:t xml:space="preserve">Блок-кубик   с </w:t>
            </w:r>
            <w:proofErr w:type="spellStart"/>
            <w:r>
              <w:rPr>
                <w:rFonts w:eastAsia="Calibri"/>
              </w:rPr>
              <w:t>клеев</w:t>
            </w:r>
            <w:proofErr w:type="gramStart"/>
            <w:r>
              <w:rPr>
                <w:rFonts w:eastAsia="Calibri"/>
              </w:rPr>
              <w:t>.к</w:t>
            </w:r>
            <w:proofErr w:type="gramEnd"/>
            <w:r>
              <w:rPr>
                <w:rFonts w:eastAsia="Calibri"/>
              </w:rPr>
              <w:t>раем</w:t>
            </w:r>
            <w:proofErr w:type="spellEnd"/>
            <w:r>
              <w:rPr>
                <w:rFonts w:eastAsia="Calibri"/>
              </w:rPr>
              <w:t xml:space="preserve"> 76х76 розовый 400л.</w:t>
            </w:r>
          </w:p>
        </w:tc>
        <w:tc>
          <w:tcPr>
            <w:tcW w:w="1919" w:type="pct"/>
          </w:tcPr>
          <w:p w:rsidR="00D803A2" w:rsidRPr="00F87145" w:rsidRDefault="00D803A2" w:rsidP="00D803A2">
            <w:pPr>
              <w:ind w:left="98" w:hanging="1"/>
              <w:jc w:val="both"/>
              <w:rPr>
                <w:rFonts w:eastAsia="Calibri"/>
              </w:rPr>
            </w:pPr>
            <w:r>
              <w:rPr>
                <w:rFonts w:eastAsia="Calibri"/>
              </w:rPr>
              <w:t xml:space="preserve">Бумага для заметок с клейким краем. Размер — 76×76 мм, </w:t>
            </w:r>
            <w:proofErr w:type="gramStart"/>
            <w:r>
              <w:rPr>
                <w:rFonts w:eastAsia="Calibri"/>
              </w:rPr>
              <w:t>пастельная</w:t>
            </w:r>
            <w:proofErr w:type="gramEnd"/>
            <w:r>
              <w:rPr>
                <w:rFonts w:eastAsia="Calibri"/>
              </w:rPr>
              <w:t>, розового цвета. Плотность бумаги составляет 62 г/м</w:t>
            </w:r>
            <w:proofErr w:type="gramStart"/>
            <w:r>
              <w:rPr>
                <w:rFonts w:eastAsia="Calibri"/>
                <w:vertAlign w:val="superscript"/>
              </w:rPr>
              <w:t>2</w:t>
            </w:r>
            <w:proofErr w:type="gramEnd"/>
            <w:r>
              <w:rPr>
                <w:rFonts w:eastAsia="Calibri"/>
              </w:rPr>
              <w:t>. В упаковке 400 листов. После удаления бумаги на поверхности не должно оставаться следов клеевого состава, должна быть возможность крепить повторно</w:t>
            </w:r>
          </w:p>
        </w:tc>
        <w:tc>
          <w:tcPr>
            <w:tcW w:w="588" w:type="pct"/>
            <w:vAlign w:val="center"/>
          </w:tcPr>
          <w:p w:rsidR="00D803A2" w:rsidRPr="00F87145" w:rsidRDefault="00D803A2" w:rsidP="00D803A2">
            <w:pPr>
              <w:rPr>
                <w:rFonts w:eastAsia="Calibri"/>
              </w:rPr>
            </w:pPr>
            <w:r>
              <w:rPr>
                <w:rFonts w:eastAsia="Calibri"/>
              </w:rPr>
              <w:t>141</w:t>
            </w:r>
          </w:p>
        </w:tc>
        <w:tc>
          <w:tcPr>
            <w:tcW w:w="660" w:type="pct"/>
            <w:vAlign w:val="center"/>
          </w:tcPr>
          <w:p w:rsidR="00D803A2" w:rsidRPr="00F87145" w:rsidRDefault="00D803A2" w:rsidP="00D803A2">
            <w:pPr>
              <w:suppressAutoHyphens/>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14,39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105</w:t>
            </w:r>
          </w:p>
        </w:tc>
        <w:tc>
          <w:tcPr>
            <w:tcW w:w="860" w:type="pct"/>
            <w:vAlign w:val="center"/>
          </w:tcPr>
          <w:p w:rsidR="00D803A2" w:rsidRPr="00F87145" w:rsidRDefault="00D803A2" w:rsidP="00D803A2">
            <w:pPr>
              <w:ind w:left="109" w:firstLine="5"/>
              <w:rPr>
                <w:rFonts w:eastAsia="Calibri"/>
              </w:rPr>
            </w:pPr>
            <w:r>
              <w:rPr>
                <w:rFonts w:eastAsia="Calibri"/>
              </w:rPr>
              <w:t>Блок-кубик      с клеев</w:t>
            </w:r>
            <w:proofErr w:type="gramStart"/>
            <w:r>
              <w:rPr>
                <w:rFonts w:eastAsia="Calibri"/>
              </w:rPr>
              <w:t>.</w:t>
            </w:r>
            <w:proofErr w:type="gramEnd"/>
            <w:r>
              <w:rPr>
                <w:rFonts w:eastAsia="Calibri"/>
              </w:rPr>
              <w:t xml:space="preserve"> </w:t>
            </w:r>
            <w:proofErr w:type="gramStart"/>
            <w:r>
              <w:rPr>
                <w:rFonts w:eastAsia="Calibri"/>
              </w:rPr>
              <w:t>к</w:t>
            </w:r>
            <w:proofErr w:type="gramEnd"/>
            <w:r>
              <w:rPr>
                <w:rFonts w:eastAsia="Calibri"/>
              </w:rPr>
              <w:t>раем 76х76, неон, зеленый 400л</w:t>
            </w:r>
          </w:p>
        </w:tc>
        <w:tc>
          <w:tcPr>
            <w:tcW w:w="1919" w:type="pct"/>
          </w:tcPr>
          <w:p w:rsidR="00D803A2" w:rsidRPr="00F87145" w:rsidRDefault="00D803A2" w:rsidP="00D803A2">
            <w:pPr>
              <w:ind w:left="98" w:hanging="1"/>
              <w:jc w:val="both"/>
              <w:rPr>
                <w:rFonts w:eastAsia="Calibri"/>
              </w:rPr>
            </w:pPr>
            <w:r>
              <w:rPr>
                <w:rFonts w:eastAsia="Calibri"/>
              </w:rPr>
              <w:t xml:space="preserve">Бумага для заметок с клейким краем. Размер — 76×76 мм, </w:t>
            </w:r>
            <w:proofErr w:type="gramStart"/>
            <w:r>
              <w:rPr>
                <w:rFonts w:eastAsia="Calibri"/>
              </w:rPr>
              <w:t>неоновая</w:t>
            </w:r>
            <w:proofErr w:type="gramEnd"/>
            <w:r>
              <w:rPr>
                <w:rFonts w:eastAsia="Calibri"/>
              </w:rPr>
              <w:t>, зеленого цвета. Плотность бумаги составляет 75 г/м</w:t>
            </w:r>
            <w:proofErr w:type="gramStart"/>
            <w:r>
              <w:rPr>
                <w:rFonts w:eastAsia="Calibri"/>
                <w:vertAlign w:val="superscript"/>
              </w:rPr>
              <w:t>2</w:t>
            </w:r>
            <w:proofErr w:type="gramEnd"/>
            <w:r>
              <w:rPr>
                <w:rFonts w:eastAsia="Calibri"/>
              </w:rPr>
              <w:t xml:space="preserve">, клейкий слой — 22 Н/м. В упаковке 400 листов. </w:t>
            </w:r>
            <w:r>
              <w:t xml:space="preserve"> </w:t>
            </w:r>
            <w:r>
              <w:rPr>
                <w:rFonts w:eastAsia="Calibri"/>
              </w:rPr>
              <w:t>После удаления бумаги на поверхности не должно оставаться следов клеевого состава, должна быть возможность крепить повторно</w:t>
            </w:r>
          </w:p>
        </w:tc>
        <w:tc>
          <w:tcPr>
            <w:tcW w:w="588" w:type="pct"/>
            <w:vAlign w:val="center"/>
          </w:tcPr>
          <w:p w:rsidR="00D803A2" w:rsidRPr="00F87145" w:rsidRDefault="00D803A2" w:rsidP="00D803A2">
            <w:pPr>
              <w:rPr>
                <w:rFonts w:eastAsia="Calibri"/>
              </w:rPr>
            </w:pPr>
            <w:r>
              <w:rPr>
                <w:rFonts w:eastAsia="Calibri"/>
              </w:rPr>
              <w:t>148</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611,36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106</w:t>
            </w:r>
          </w:p>
        </w:tc>
        <w:tc>
          <w:tcPr>
            <w:tcW w:w="860" w:type="pct"/>
            <w:vAlign w:val="center"/>
          </w:tcPr>
          <w:p w:rsidR="00D803A2" w:rsidRPr="00F87145" w:rsidRDefault="00D803A2" w:rsidP="00D803A2">
            <w:pPr>
              <w:ind w:left="109" w:firstLine="5"/>
              <w:rPr>
                <w:rFonts w:eastAsia="Calibri"/>
              </w:rPr>
            </w:pPr>
            <w:proofErr w:type="spellStart"/>
            <w:r>
              <w:rPr>
                <w:rFonts w:eastAsia="Calibri"/>
              </w:rPr>
              <w:t>Стикеры</w:t>
            </w:r>
            <w:proofErr w:type="spellEnd"/>
            <w:r>
              <w:rPr>
                <w:rFonts w:eastAsia="Calibri"/>
              </w:rPr>
              <w:t xml:space="preserve"> </w:t>
            </w:r>
            <w:proofErr w:type="spellStart"/>
            <w:r>
              <w:rPr>
                <w:rFonts w:eastAsia="Calibri"/>
              </w:rPr>
              <w:t>Attache</w:t>
            </w:r>
            <w:proofErr w:type="spellEnd"/>
            <w:r>
              <w:rPr>
                <w:rFonts w:eastAsia="Calibri"/>
              </w:rPr>
              <w:t xml:space="preserve"> 38x51 мм желтые пастельные 3 блока по 100 листов</w:t>
            </w:r>
          </w:p>
        </w:tc>
        <w:tc>
          <w:tcPr>
            <w:tcW w:w="1919" w:type="pct"/>
          </w:tcPr>
          <w:p w:rsidR="00D803A2" w:rsidRPr="00F87145" w:rsidRDefault="00D803A2" w:rsidP="00D803A2">
            <w:pPr>
              <w:ind w:left="98" w:hanging="1"/>
              <w:jc w:val="both"/>
              <w:rPr>
                <w:rFonts w:eastAsia="Calibri"/>
              </w:rPr>
            </w:pPr>
            <w:r>
              <w:rPr>
                <w:rFonts w:eastAsia="Calibri"/>
              </w:rPr>
              <w:t xml:space="preserve">Бумага для заметок с клейким краем </w:t>
            </w:r>
            <w:proofErr w:type="spellStart"/>
            <w:r>
              <w:rPr>
                <w:rFonts w:eastAsia="Calibri"/>
              </w:rPr>
              <w:t>Attache</w:t>
            </w:r>
            <w:proofErr w:type="spellEnd"/>
            <w:r>
              <w:rPr>
                <w:rFonts w:eastAsia="Calibri"/>
              </w:rPr>
              <w:t xml:space="preserve">. Размер листа - 38x51 мм, </w:t>
            </w:r>
            <w:proofErr w:type="gramStart"/>
            <w:r>
              <w:rPr>
                <w:rFonts w:eastAsia="Calibri"/>
              </w:rPr>
              <w:t>пастельная</w:t>
            </w:r>
            <w:proofErr w:type="gramEnd"/>
            <w:r>
              <w:rPr>
                <w:rFonts w:eastAsia="Calibri"/>
              </w:rPr>
              <w:t>, желтого цвета. Плотность бумаги - 62 г/м</w:t>
            </w:r>
            <w:proofErr w:type="gramStart"/>
            <w:r>
              <w:rPr>
                <w:rFonts w:eastAsia="Calibri"/>
                <w:vertAlign w:val="superscript"/>
              </w:rPr>
              <w:t>2</w:t>
            </w:r>
            <w:proofErr w:type="gramEnd"/>
            <w:r>
              <w:rPr>
                <w:rFonts w:eastAsia="Calibri"/>
              </w:rPr>
              <w:t xml:space="preserve">, клейкий слой - 18 Н/м. В упаковке 3 блокнота по 100 листов. </w:t>
            </w:r>
            <w:r>
              <w:t xml:space="preserve"> </w:t>
            </w:r>
            <w:r>
              <w:rPr>
                <w:rFonts w:eastAsia="Calibri"/>
              </w:rPr>
              <w:t>После удаления бумаги на поверхности не должно оставаться следов клеевого состава, должна быть возможность крепить повторно</w:t>
            </w:r>
          </w:p>
        </w:tc>
        <w:tc>
          <w:tcPr>
            <w:tcW w:w="588" w:type="pct"/>
            <w:vAlign w:val="center"/>
          </w:tcPr>
          <w:p w:rsidR="00D803A2" w:rsidRPr="00F87145" w:rsidRDefault="00D803A2" w:rsidP="00D803A2">
            <w:pPr>
              <w:rPr>
                <w:rFonts w:eastAsia="Calibri"/>
              </w:rPr>
            </w:pPr>
            <w:r>
              <w:rPr>
                <w:rFonts w:eastAsia="Calibri"/>
              </w:rPr>
              <w:t>200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20,08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30" w:line="225" w:lineRule="exact"/>
              <w:rPr>
                <w:rFonts w:eastAsia="Calibri"/>
              </w:rPr>
            </w:pPr>
            <w:r>
              <w:rPr>
                <w:rFonts w:eastAsia="Calibri"/>
              </w:rPr>
              <w:t>107</w:t>
            </w:r>
          </w:p>
        </w:tc>
        <w:tc>
          <w:tcPr>
            <w:tcW w:w="860" w:type="pct"/>
            <w:vAlign w:val="center"/>
          </w:tcPr>
          <w:p w:rsidR="00D803A2" w:rsidRPr="00F87145" w:rsidRDefault="00D803A2" w:rsidP="00D803A2">
            <w:pPr>
              <w:ind w:left="109" w:firstLine="5"/>
              <w:rPr>
                <w:rFonts w:eastAsia="Calibri"/>
              </w:rPr>
            </w:pPr>
            <w:proofErr w:type="spellStart"/>
            <w:r>
              <w:rPr>
                <w:rFonts w:eastAsia="Calibri"/>
              </w:rPr>
              <w:t>Скрепочница</w:t>
            </w:r>
            <w:proofErr w:type="spellEnd"/>
            <w:r>
              <w:rPr>
                <w:rFonts w:eastAsia="Calibri"/>
              </w:rPr>
              <w:t xml:space="preserve">   магнитная с  цвет. скрепками 28 мм (20 шт.), </w:t>
            </w:r>
            <w:proofErr w:type="spellStart"/>
            <w:r>
              <w:rPr>
                <w:rFonts w:eastAsia="Calibri"/>
              </w:rPr>
              <w:t>цв</w:t>
            </w:r>
            <w:proofErr w:type="gramStart"/>
            <w:r>
              <w:rPr>
                <w:rFonts w:eastAsia="Calibri"/>
              </w:rPr>
              <w:t>.с</w:t>
            </w:r>
            <w:proofErr w:type="gramEnd"/>
            <w:r>
              <w:rPr>
                <w:rFonts w:eastAsia="Calibri"/>
              </w:rPr>
              <w:t>инийй</w:t>
            </w:r>
            <w:proofErr w:type="spellEnd"/>
          </w:p>
        </w:tc>
        <w:tc>
          <w:tcPr>
            <w:tcW w:w="1919" w:type="pct"/>
          </w:tcPr>
          <w:p w:rsidR="00D803A2" w:rsidRPr="00F87145" w:rsidRDefault="00D803A2" w:rsidP="00D803A2">
            <w:pPr>
              <w:ind w:left="98" w:hanging="1"/>
              <w:jc w:val="both"/>
              <w:rPr>
                <w:rFonts w:eastAsia="Calibri"/>
              </w:rPr>
            </w:pPr>
            <w:proofErr w:type="spellStart"/>
            <w:proofErr w:type="gramStart"/>
            <w:r>
              <w:rPr>
                <w:rFonts w:eastAsia="Calibri"/>
              </w:rPr>
              <w:t>Скрепочница</w:t>
            </w:r>
            <w:proofErr w:type="spellEnd"/>
            <w:r>
              <w:rPr>
                <w:rFonts w:eastAsia="Calibri"/>
              </w:rPr>
              <w:t xml:space="preserve"> вертикальная, прямоугольной формы выполнена из черного и прозрачного пластика.</w:t>
            </w:r>
            <w:proofErr w:type="gramEnd"/>
            <w:r>
              <w:rPr>
                <w:rFonts w:eastAsia="Calibri"/>
              </w:rPr>
              <w:t xml:space="preserve"> </w:t>
            </w:r>
            <w:proofErr w:type="gramStart"/>
            <w:r>
              <w:rPr>
                <w:rFonts w:eastAsia="Calibri"/>
              </w:rPr>
              <w:t>Снабжена</w:t>
            </w:r>
            <w:proofErr w:type="gramEnd"/>
            <w:r>
              <w:rPr>
                <w:rFonts w:eastAsia="Calibri"/>
              </w:rPr>
              <w:t xml:space="preserve"> магнитом. В комплекте 20 цветных скрепок, длина скрепок 28 мм. Размер: 43×43×68 мм.</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30,65</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lastRenderedPageBreak/>
              <w:t>108</w:t>
            </w:r>
          </w:p>
        </w:tc>
        <w:tc>
          <w:tcPr>
            <w:tcW w:w="860" w:type="pct"/>
            <w:vAlign w:val="center"/>
          </w:tcPr>
          <w:p w:rsidR="00D803A2" w:rsidRPr="00F87145" w:rsidRDefault="00D803A2" w:rsidP="00D803A2">
            <w:pPr>
              <w:ind w:left="109" w:firstLine="5"/>
              <w:rPr>
                <w:rFonts w:eastAsia="Calibri"/>
              </w:rPr>
            </w:pPr>
            <w:r>
              <w:rPr>
                <w:rFonts w:eastAsia="Calibri"/>
              </w:rPr>
              <w:t>Спрей для чистки маркерных досок,    250мл.</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Спрей для маркерных досок   </w:t>
            </w:r>
            <w:proofErr w:type="gramStart"/>
            <w:r>
              <w:rPr>
                <w:rFonts w:eastAsia="Calibri"/>
              </w:rPr>
              <w:t>предназначен</w:t>
            </w:r>
            <w:proofErr w:type="gramEnd"/>
            <w:r>
              <w:rPr>
                <w:rFonts w:eastAsia="Calibri"/>
              </w:rPr>
              <w:t xml:space="preserve"> для основной очистки белых информационных поверхностей. Средство используется для удаления следов сухого маркера, пыли, отпечатков пальцев и других загрязнений с помощью сухих стирающих салфеток. Спрей </w:t>
            </w:r>
            <w:proofErr w:type="gramStart"/>
            <w:r>
              <w:rPr>
                <w:rFonts w:eastAsia="Calibri"/>
              </w:rPr>
              <w:t>расфасован</w:t>
            </w:r>
            <w:proofErr w:type="gramEnd"/>
            <w:r>
              <w:rPr>
                <w:rFonts w:eastAsia="Calibri"/>
              </w:rPr>
              <w:t xml:space="preserve"> во флаконы, имеющие защиту от протекания. Средство безвредное, полипропилен в его состав не входит. В одном флаконе содержится 250 мл спрея.</w:t>
            </w:r>
          </w:p>
        </w:tc>
        <w:tc>
          <w:tcPr>
            <w:tcW w:w="588" w:type="pct"/>
            <w:vAlign w:val="center"/>
          </w:tcPr>
          <w:p w:rsidR="00D803A2" w:rsidRPr="00F87145" w:rsidRDefault="00D803A2" w:rsidP="00D803A2">
            <w:pPr>
              <w:rPr>
                <w:rFonts w:eastAsia="Calibri"/>
              </w:rPr>
            </w:pPr>
            <w:r>
              <w:rPr>
                <w:rFonts w:eastAsia="Calibri"/>
              </w:rPr>
              <w:t>30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91,68</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t>109</w:t>
            </w:r>
          </w:p>
        </w:tc>
        <w:tc>
          <w:tcPr>
            <w:tcW w:w="860" w:type="pct"/>
            <w:vAlign w:val="center"/>
          </w:tcPr>
          <w:p w:rsidR="00D803A2" w:rsidRPr="00F87145" w:rsidRDefault="00D803A2" w:rsidP="00D803A2">
            <w:pPr>
              <w:ind w:left="109" w:firstLine="5"/>
              <w:rPr>
                <w:rFonts w:eastAsia="Calibri"/>
              </w:rPr>
            </w:pPr>
            <w:proofErr w:type="spellStart"/>
            <w:r>
              <w:rPr>
                <w:rFonts w:eastAsia="Calibri"/>
              </w:rPr>
              <w:t>Степлер</w:t>
            </w:r>
            <w:proofErr w:type="spellEnd"/>
            <w:r>
              <w:rPr>
                <w:rFonts w:eastAsia="Calibri"/>
              </w:rPr>
              <w:t xml:space="preserve"> SAX 49 (N24/6) до 25 лист</w:t>
            </w:r>
            <w:proofErr w:type="gramStart"/>
            <w:r>
              <w:rPr>
                <w:rFonts w:eastAsia="Calibri"/>
              </w:rPr>
              <w:t>.</w:t>
            </w:r>
            <w:proofErr w:type="gramEnd"/>
            <w:r>
              <w:rPr>
                <w:rFonts w:eastAsia="Calibri"/>
              </w:rPr>
              <w:t xml:space="preserve"> </w:t>
            </w:r>
            <w:proofErr w:type="gramStart"/>
            <w:r>
              <w:rPr>
                <w:rFonts w:eastAsia="Calibri"/>
              </w:rPr>
              <w:t>с</w:t>
            </w:r>
            <w:proofErr w:type="gramEnd"/>
            <w:r>
              <w:rPr>
                <w:rFonts w:eastAsia="Calibri"/>
              </w:rPr>
              <w:t xml:space="preserve">иний </w:t>
            </w:r>
          </w:p>
        </w:tc>
        <w:tc>
          <w:tcPr>
            <w:tcW w:w="1919" w:type="pct"/>
            <w:vAlign w:val="bottom"/>
          </w:tcPr>
          <w:p w:rsidR="00D803A2" w:rsidRPr="00F87145" w:rsidRDefault="00D803A2" w:rsidP="00D803A2">
            <w:pPr>
              <w:ind w:left="98" w:hanging="1"/>
              <w:jc w:val="both"/>
              <w:rPr>
                <w:rFonts w:eastAsia="Calibri"/>
              </w:rPr>
            </w:pPr>
            <w:proofErr w:type="spellStart"/>
            <w:r>
              <w:rPr>
                <w:rFonts w:eastAsia="Calibri"/>
              </w:rPr>
              <w:t>Степлер</w:t>
            </w:r>
            <w:proofErr w:type="spellEnd"/>
            <w:r>
              <w:rPr>
                <w:rFonts w:eastAsia="Calibri"/>
              </w:rPr>
              <w:t xml:space="preserve"> </w:t>
            </w:r>
            <w:proofErr w:type="spellStart"/>
            <w:r>
              <w:rPr>
                <w:rFonts w:eastAsia="Calibri"/>
              </w:rPr>
              <w:t>Sax</w:t>
            </w:r>
            <w:proofErr w:type="spellEnd"/>
            <w:r>
              <w:rPr>
                <w:rFonts w:eastAsia="Calibri"/>
              </w:rPr>
              <w:t xml:space="preserve"> 49  должен одновременно сшивать до 25 листов плотностью 80 г/</w:t>
            </w:r>
            <w:proofErr w:type="spellStart"/>
            <w:r>
              <w:rPr>
                <w:rFonts w:eastAsia="Calibri"/>
              </w:rPr>
              <w:t>кв.м</w:t>
            </w:r>
            <w:proofErr w:type="spellEnd"/>
            <w:r>
              <w:rPr>
                <w:rFonts w:eastAsia="Calibri"/>
              </w:rPr>
              <w:t xml:space="preserve">. Позволяет производить сшивание открытым и закрытым способом. Глубина закладки бумаги — 65 мм (6,5 см). Рабочий механизм из металла синего цвета с черной пластиковой вставкой. В </w:t>
            </w:r>
            <w:proofErr w:type="spellStart"/>
            <w:r>
              <w:rPr>
                <w:rFonts w:eastAsia="Calibri"/>
              </w:rPr>
              <w:t>степлере</w:t>
            </w:r>
            <w:proofErr w:type="spellEnd"/>
            <w:r>
              <w:rPr>
                <w:rFonts w:eastAsia="Calibri"/>
              </w:rPr>
              <w:t xml:space="preserve"> используются скобы № 24/6, 26/6. Размер изделия: 161×56×42 мм</w:t>
            </w:r>
          </w:p>
        </w:tc>
        <w:tc>
          <w:tcPr>
            <w:tcW w:w="588" w:type="pct"/>
            <w:vAlign w:val="center"/>
          </w:tcPr>
          <w:p w:rsidR="00D803A2" w:rsidRPr="00F87145" w:rsidRDefault="00D803A2" w:rsidP="00D803A2">
            <w:pPr>
              <w:rPr>
                <w:rFonts w:eastAsia="Calibri"/>
                <w:highlight w:val="cyan"/>
              </w:rPr>
            </w:pPr>
            <w:r>
              <w:rPr>
                <w:rFonts w:eastAsia="Calibri"/>
              </w:rPr>
              <w:t>50</w:t>
            </w:r>
          </w:p>
        </w:tc>
        <w:tc>
          <w:tcPr>
            <w:tcW w:w="660" w:type="pct"/>
            <w:vAlign w:val="center"/>
          </w:tcPr>
          <w:p w:rsidR="00D803A2" w:rsidRPr="00F87145" w:rsidRDefault="00D803A2" w:rsidP="00D803A2">
            <w:pPr>
              <w:rPr>
                <w:rFonts w:eastAsia="Calibri"/>
                <w:highlight w:val="cyan"/>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534,90</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t>110</w:t>
            </w:r>
          </w:p>
        </w:tc>
        <w:tc>
          <w:tcPr>
            <w:tcW w:w="860" w:type="pct"/>
            <w:vAlign w:val="center"/>
          </w:tcPr>
          <w:p w:rsidR="00D803A2" w:rsidRPr="00F87145" w:rsidRDefault="00D803A2" w:rsidP="00D803A2">
            <w:pPr>
              <w:ind w:left="109" w:firstLine="5"/>
              <w:rPr>
                <w:rFonts w:eastAsia="Calibri"/>
              </w:rPr>
            </w:pPr>
            <w:proofErr w:type="gramStart"/>
            <w:r>
              <w:rPr>
                <w:rFonts w:eastAsia="Calibri"/>
              </w:rPr>
              <w:t xml:space="preserve">Блок-кубик </w:t>
            </w:r>
            <w:proofErr w:type="spellStart"/>
            <w:r>
              <w:rPr>
                <w:rFonts w:eastAsia="Calibri"/>
              </w:rPr>
              <w:t>Post-it</w:t>
            </w:r>
            <w:proofErr w:type="spellEnd"/>
            <w:r>
              <w:rPr>
                <w:rFonts w:eastAsia="Calibri"/>
              </w:rPr>
              <w:t xml:space="preserve"> </w:t>
            </w:r>
            <w:proofErr w:type="spellStart"/>
            <w:r>
              <w:rPr>
                <w:rFonts w:eastAsia="Calibri"/>
              </w:rPr>
              <w:t>Super</w:t>
            </w:r>
            <w:proofErr w:type="spellEnd"/>
            <w:r>
              <w:rPr>
                <w:rFonts w:eastAsia="Calibri"/>
              </w:rPr>
              <w:t xml:space="preserve"> </w:t>
            </w:r>
            <w:proofErr w:type="spellStart"/>
            <w:r>
              <w:rPr>
                <w:rFonts w:eastAsia="Calibri"/>
              </w:rPr>
              <w:t>Sticky</w:t>
            </w:r>
            <w:proofErr w:type="spellEnd"/>
            <w:r>
              <w:rPr>
                <w:rFonts w:eastAsia="Calibri"/>
              </w:rPr>
              <w:t xml:space="preserve"> Z-блок (76х76, канареечный желтый, 90 л</w:t>
            </w:r>
            <w:proofErr w:type="gramEnd"/>
          </w:p>
        </w:tc>
        <w:tc>
          <w:tcPr>
            <w:tcW w:w="1919" w:type="pct"/>
            <w:vAlign w:val="bottom"/>
          </w:tcPr>
          <w:p w:rsidR="00D803A2" w:rsidRPr="00F87145" w:rsidRDefault="00D803A2" w:rsidP="00D803A2">
            <w:pPr>
              <w:ind w:left="98" w:hanging="1"/>
              <w:jc w:val="both"/>
              <w:rPr>
                <w:rFonts w:eastAsia="Calibri"/>
              </w:rPr>
            </w:pPr>
            <w:r>
              <w:rPr>
                <w:rFonts w:eastAsia="Calibri"/>
              </w:rPr>
              <w:t xml:space="preserve">Листочки должны отлично держаться на любых поверхностях и предметах, включая пластик, керамику, ткань, кожу, при </w:t>
            </w:r>
            <w:proofErr w:type="spellStart"/>
            <w:r>
              <w:rPr>
                <w:rFonts w:eastAsia="Calibri"/>
              </w:rPr>
              <w:t>отклеивани</w:t>
            </w:r>
            <w:proofErr w:type="spellEnd"/>
            <w:r>
              <w:rPr>
                <w:rFonts w:eastAsia="Calibri"/>
              </w:rPr>
              <w:t xml:space="preserve"> не оставлять следов клея, возможность многократного переклеивания. Плотная бумага (90 г/м</w:t>
            </w:r>
            <w:proofErr w:type="gramStart"/>
            <w:r>
              <w:rPr>
                <w:rFonts w:eastAsia="Calibri"/>
                <w:vertAlign w:val="superscript"/>
              </w:rPr>
              <w:t>2</w:t>
            </w:r>
            <w:proofErr w:type="gramEnd"/>
            <w:r>
              <w:rPr>
                <w:rFonts w:eastAsia="Calibri"/>
              </w:rPr>
              <w:t xml:space="preserve">) должна иметь специальное покрытие — листочки легко отделяются от блока, меньше закручиваются. Цвет: пастельный канареечный желтый. Формат 76×76 мм, в блоке 90 листов, упаковано в плёнку. </w:t>
            </w:r>
          </w:p>
        </w:tc>
        <w:tc>
          <w:tcPr>
            <w:tcW w:w="588" w:type="pct"/>
            <w:vAlign w:val="center"/>
          </w:tcPr>
          <w:p w:rsidR="00D803A2" w:rsidRPr="00F87145" w:rsidRDefault="00D803A2" w:rsidP="00D803A2">
            <w:pPr>
              <w:rPr>
                <w:rFonts w:eastAsia="Calibri"/>
              </w:rPr>
            </w:pPr>
            <w:r>
              <w:rPr>
                <w:rFonts w:eastAsia="Calibri"/>
              </w:rPr>
              <w:t>105</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91,66</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lastRenderedPageBreak/>
              <w:t>111</w:t>
            </w:r>
          </w:p>
        </w:tc>
        <w:tc>
          <w:tcPr>
            <w:tcW w:w="860" w:type="pct"/>
            <w:vAlign w:val="center"/>
          </w:tcPr>
          <w:p w:rsidR="00D803A2" w:rsidRPr="00F87145" w:rsidRDefault="00D803A2" w:rsidP="00D803A2">
            <w:pPr>
              <w:ind w:left="109" w:firstLine="5"/>
              <w:rPr>
                <w:rFonts w:eastAsia="Calibri"/>
              </w:rPr>
            </w:pPr>
            <w:proofErr w:type="spellStart"/>
            <w:r>
              <w:rPr>
                <w:rFonts w:eastAsia="Calibri"/>
              </w:rPr>
              <w:t>Степлер</w:t>
            </w:r>
            <w:proofErr w:type="spellEnd"/>
            <w:r>
              <w:rPr>
                <w:rFonts w:eastAsia="Calibri"/>
              </w:rPr>
              <w:t xml:space="preserve"> MAPED черный</w:t>
            </w:r>
          </w:p>
        </w:tc>
        <w:tc>
          <w:tcPr>
            <w:tcW w:w="1919" w:type="pct"/>
            <w:vAlign w:val="bottom"/>
          </w:tcPr>
          <w:p w:rsidR="00D803A2" w:rsidRPr="00F87145" w:rsidRDefault="00D803A2" w:rsidP="00D803A2">
            <w:pPr>
              <w:ind w:left="98" w:hanging="1"/>
              <w:jc w:val="both"/>
              <w:rPr>
                <w:rFonts w:eastAsia="Calibri"/>
              </w:rPr>
            </w:pPr>
            <w:r>
              <w:rPr>
                <w:rFonts w:eastAsia="Calibri"/>
              </w:rPr>
              <w:t xml:space="preserve">Компактный </w:t>
            </w:r>
            <w:proofErr w:type="spellStart"/>
            <w:r>
              <w:rPr>
                <w:rFonts w:eastAsia="Calibri"/>
              </w:rPr>
              <w:t>степлер</w:t>
            </w:r>
            <w:proofErr w:type="spellEnd"/>
            <w:r>
              <w:rPr>
                <w:rFonts w:eastAsia="Calibri"/>
              </w:rPr>
              <w:t xml:space="preserve"> </w:t>
            </w:r>
            <w:proofErr w:type="spellStart"/>
            <w:r>
              <w:rPr>
                <w:rFonts w:eastAsia="Calibri"/>
              </w:rPr>
              <w:t>Maped</w:t>
            </w:r>
            <w:proofErr w:type="spellEnd"/>
            <w:r>
              <w:rPr>
                <w:rFonts w:eastAsia="Calibri"/>
              </w:rPr>
              <w:t xml:space="preserve"> одновременно сшивает до 15 листов плотностью 80 г/м</w:t>
            </w:r>
            <w:proofErr w:type="gramStart"/>
            <w:r>
              <w:rPr>
                <w:rFonts w:eastAsia="Calibri"/>
                <w:vertAlign w:val="superscript"/>
              </w:rPr>
              <w:t>2</w:t>
            </w:r>
            <w:proofErr w:type="gramEnd"/>
            <w:r>
              <w:rPr>
                <w:rFonts w:eastAsia="Calibri"/>
              </w:rPr>
              <w:t xml:space="preserve">. Позволяет производить сшивание закрытым способом. Максимальная глубина закладки бумаги составляет 43 мм. Оснащен встроенным </w:t>
            </w:r>
            <w:proofErr w:type="spellStart"/>
            <w:r>
              <w:rPr>
                <w:rFonts w:eastAsia="Calibri"/>
              </w:rPr>
              <w:t>антистеплером</w:t>
            </w:r>
            <w:proofErr w:type="spellEnd"/>
            <w:r>
              <w:rPr>
                <w:rFonts w:eastAsia="Calibri"/>
              </w:rPr>
              <w:t xml:space="preserve">. В </w:t>
            </w:r>
            <w:proofErr w:type="spellStart"/>
            <w:r>
              <w:rPr>
                <w:rFonts w:eastAsia="Calibri"/>
              </w:rPr>
              <w:t>степлере</w:t>
            </w:r>
            <w:proofErr w:type="spellEnd"/>
            <w:r>
              <w:rPr>
                <w:rFonts w:eastAsia="Calibri"/>
              </w:rPr>
              <w:t xml:space="preserve"> используются скобы № 10. Вместимость скоб: 88 шт. Облегченный корпус. Должен иметься индикатор остатка скоб.</w:t>
            </w:r>
          </w:p>
        </w:tc>
        <w:tc>
          <w:tcPr>
            <w:tcW w:w="588" w:type="pct"/>
            <w:vAlign w:val="center"/>
          </w:tcPr>
          <w:p w:rsidR="00D803A2" w:rsidRPr="00F87145" w:rsidRDefault="00D803A2" w:rsidP="00D803A2">
            <w:pPr>
              <w:rPr>
                <w:rFonts w:eastAsia="Calibri"/>
              </w:rPr>
            </w:pPr>
            <w:r>
              <w:rPr>
                <w:rFonts w:eastAsia="Calibri"/>
              </w:rPr>
              <w:t>53</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121,19</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t>112</w:t>
            </w:r>
          </w:p>
        </w:tc>
        <w:tc>
          <w:tcPr>
            <w:tcW w:w="860" w:type="pct"/>
            <w:vAlign w:val="center"/>
          </w:tcPr>
          <w:p w:rsidR="00D803A2" w:rsidRPr="00F87145" w:rsidRDefault="00D803A2" w:rsidP="00D803A2">
            <w:pPr>
              <w:ind w:left="109" w:firstLine="5"/>
              <w:rPr>
                <w:rFonts w:eastAsia="Calibri"/>
              </w:rPr>
            </w:pPr>
            <w:r>
              <w:rPr>
                <w:rFonts w:eastAsia="Calibri"/>
              </w:rPr>
              <w:t xml:space="preserve">Скобы к </w:t>
            </w:r>
            <w:proofErr w:type="spellStart"/>
            <w:r>
              <w:rPr>
                <w:rFonts w:eastAsia="Calibri"/>
              </w:rPr>
              <w:t>степлеру</w:t>
            </w:r>
            <w:proofErr w:type="spellEnd"/>
            <w:r>
              <w:rPr>
                <w:rFonts w:eastAsia="Calibri"/>
              </w:rPr>
              <w:t xml:space="preserve"> N10 KORES 43100, никелированные 1000 </w:t>
            </w:r>
            <w:proofErr w:type="spellStart"/>
            <w:proofErr w:type="gramStart"/>
            <w:r>
              <w:rPr>
                <w:rFonts w:eastAsia="Calibri"/>
              </w:rPr>
              <w:t>шт</w:t>
            </w:r>
            <w:proofErr w:type="spellEnd"/>
            <w:proofErr w:type="gramEnd"/>
            <w:r>
              <w:rPr>
                <w:rFonts w:eastAsia="Calibri"/>
              </w:rPr>
              <w:t xml:space="preserve"> в упаковке</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Скобы для </w:t>
            </w:r>
            <w:proofErr w:type="spellStart"/>
            <w:r>
              <w:rPr>
                <w:rFonts w:eastAsia="Calibri"/>
              </w:rPr>
              <w:t>степлера</w:t>
            </w:r>
            <w:proofErr w:type="spellEnd"/>
            <w:r>
              <w:rPr>
                <w:rFonts w:eastAsia="Calibri"/>
              </w:rPr>
              <w:t xml:space="preserve"> № 10 </w:t>
            </w:r>
            <w:proofErr w:type="spellStart"/>
            <w:r>
              <w:rPr>
                <w:rFonts w:eastAsia="Calibri"/>
              </w:rPr>
              <w:t>Kores</w:t>
            </w:r>
            <w:proofErr w:type="spellEnd"/>
            <w:r>
              <w:rPr>
                <w:rFonts w:eastAsia="Calibri"/>
              </w:rPr>
              <w:t xml:space="preserve"> предназначены для </w:t>
            </w:r>
            <w:proofErr w:type="spellStart"/>
            <w:r>
              <w:rPr>
                <w:rFonts w:eastAsia="Calibri"/>
              </w:rPr>
              <w:t>степлеров</w:t>
            </w:r>
            <w:proofErr w:type="spellEnd"/>
            <w:r>
              <w:rPr>
                <w:rFonts w:eastAsia="Calibri"/>
              </w:rPr>
              <w:t xml:space="preserve"> со сшивающей способностью не менее  15 листов. Скобы № 10 выполнены из металла. 1000 скоб в картонной пачке. Тип покрытия: </w:t>
            </w:r>
            <w:proofErr w:type="gramStart"/>
            <w:r>
              <w:rPr>
                <w:rFonts w:eastAsia="Calibri"/>
              </w:rPr>
              <w:t>никелированное</w:t>
            </w:r>
            <w:proofErr w:type="gramEnd"/>
            <w:r>
              <w:rPr>
                <w:rFonts w:eastAsia="Calibri"/>
              </w:rPr>
              <w:t>.</w:t>
            </w:r>
          </w:p>
        </w:tc>
        <w:tc>
          <w:tcPr>
            <w:tcW w:w="588" w:type="pct"/>
            <w:vAlign w:val="center"/>
          </w:tcPr>
          <w:p w:rsidR="00D803A2" w:rsidRPr="00F87145" w:rsidRDefault="00D803A2" w:rsidP="00D803A2">
            <w:pPr>
              <w:rPr>
                <w:rFonts w:eastAsia="Calibri"/>
              </w:rPr>
            </w:pPr>
            <w:r>
              <w:rPr>
                <w:rFonts w:eastAsia="Calibri"/>
              </w:rPr>
              <w:t>160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15,04</w:t>
            </w:r>
          </w:p>
        </w:tc>
      </w:tr>
      <w:tr w:rsidR="00D803A2" w:rsidRPr="00F87145" w:rsidTr="00D803A2">
        <w:trPr>
          <w:cantSplit/>
        </w:trPr>
        <w:tc>
          <w:tcPr>
            <w:tcW w:w="313" w:type="pct"/>
            <w:vAlign w:val="center"/>
          </w:tcPr>
          <w:p w:rsidR="00D803A2" w:rsidRPr="00F87145" w:rsidRDefault="00D803A2" w:rsidP="00D803A2">
            <w:pPr>
              <w:widowControl w:val="0"/>
              <w:autoSpaceDE w:val="0"/>
              <w:autoSpaceDN w:val="0"/>
              <w:adjustRightInd w:val="0"/>
              <w:spacing w:before="29" w:line="218" w:lineRule="exact"/>
              <w:rPr>
                <w:rFonts w:eastAsia="Calibri"/>
              </w:rPr>
            </w:pPr>
            <w:r>
              <w:rPr>
                <w:rFonts w:eastAsia="Calibri"/>
              </w:rPr>
              <w:t>113</w:t>
            </w:r>
          </w:p>
        </w:tc>
        <w:tc>
          <w:tcPr>
            <w:tcW w:w="860" w:type="pct"/>
            <w:vAlign w:val="center"/>
          </w:tcPr>
          <w:p w:rsidR="00D803A2" w:rsidRPr="00F87145" w:rsidRDefault="00D803A2" w:rsidP="00D803A2">
            <w:pPr>
              <w:ind w:left="109" w:firstLine="5"/>
              <w:rPr>
                <w:rFonts w:eastAsia="Calibri"/>
              </w:rPr>
            </w:pPr>
            <w:r>
              <w:rPr>
                <w:rFonts w:eastAsia="Calibri"/>
              </w:rPr>
              <w:t xml:space="preserve">Скобы к </w:t>
            </w:r>
            <w:proofErr w:type="spellStart"/>
            <w:r>
              <w:rPr>
                <w:rFonts w:eastAsia="Calibri"/>
              </w:rPr>
              <w:t>степлеру</w:t>
            </w:r>
            <w:proofErr w:type="spellEnd"/>
            <w:r>
              <w:rPr>
                <w:rFonts w:eastAsia="Calibri"/>
              </w:rPr>
              <w:t xml:space="preserve"> N24/6 KORES 43101, никелированные 1000 </w:t>
            </w:r>
            <w:proofErr w:type="spellStart"/>
            <w:proofErr w:type="gramStart"/>
            <w:r>
              <w:rPr>
                <w:rFonts w:eastAsia="Calibri"/>
              </w:rPr>
              <w:t>шт</w:t>
            </w:r>
            <w:proofErr w:type="spellEnd"/>
            <w:proofErr w:type="gramEnd"/>
            <w:r>
              <w:rPr>
                <w:rFonts w:eastAsia="Calibri"/>
              </w:rPr>
              <w:t xml:space="preserve"> в упаковке</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Скобы для </w:t>
            </w:r>
            <w:proofErr w:type="spellStart"/>
            <w:r>
              <w:rPr>
                <w:rFonts w:eastAsia="Calibri"/>
              </w:rPr>
              <w:t>степлера</w:t>
            </w:r>
            <w:proofErr w:type="spellEnd"/>
            <w:r>
              <w:rPr>
                <w:rFonts w:eastAsia="Calibri"/>
              </w:rPr>
              <w:t xml:space="preserve"> № 24/6 </w:t>
            </w:r>
            <w:proofErr w:type="spellStart"/>
            <w:r>
              <w:rPr>
                <w:rFonts w:eastAsia="Calibri"/>
              </w:rPr>
              <w:t>Kores</w:t>
            </w:r>
            <w:proofErr w:type="spellEnd"/>
            <w:r>
              <w:rPr>
                <w:rFonts w:eastAsia="Calibri"/>
              </w:rPr>
              <w:t xml:space="preserve"> предназначены для </w:t>
            </w:r>
            <w:proofErr w:type="spellStart"/>
            <w:r>
              <w:rPr>
                <w:rFonts w:eastAsia="Calibri"/>
              </w:rPr>
              <w:t>степлеров</w:t>
            </w:r>
            <w:proofErr w:type="spellEnd"/>
            <w:r>
              <w:rPr>
                <w:rFonts w:eastAsia="Calibri"/>
              </w:rPr>
              <w:t xml:space="preserve"> со сшивающей способностью до 25 листов. Скобы № 24/6 выполнены из стали. 1000 скоб в картонной </w:t>
            </w:r>
            <w:proofErr w:type="spellStart"/>
            <w:r>
              <w:rPr>
                <w:rFonts w:eastAsia="Calibri"/>
              </w:rPr>
              <w:t>пачке</w:t>
            </w:r>
            <w:proofErr w:type="gramStart"/>
            <w:r>
              <w:rPr>
                <w:rFonts w:eastAsia="Calibri"/>
              </w:rPr>
              <w:t>.Т</w:t>
            </w:r>
            <w:proofErr w:type="gramEnd"/>
            <w:r>
              <w:rPr>
                <w:rFonts w:eastAsia="Calibri"/>
              </w:rPr>
              <w:t>ип</w:t>
            </w:r>
            <w:proofErr w:type="spellEnd"/>
            <w:r>
              <w:rPr>
                <w:rFonts w:eastAsia="Calibri"/>
              </w:rPr>
              <w:t xml:space="preserve"> покрытия: никелированное</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13,36</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114</w:t>
            </w:r>
          </w:p>
        </w:tc>
        <w:tc>
          <w:tcPr>
            <w:tcW w:w="860" w:type="pct"/>
            <w:vAlign w:val="center"/>
          </w:tcPr>
          <w:p w:rsidR="00D803A2" w:rsidRPr="00F87145" w:rsidRDefault="00D803A2" w:rsidP="00D803A2">
            <w:pPr>
              <w:ind w:left="109" w:firstLine="5"/>
              <w:rPr>
                <w:rFonts w:eastAsia="Calibri"/>
              </w:rPr>
            </w:pPr>
            <w:r>
              <w:rPr>
                <w:rFonts w:eastAsia="Calibri"/>
              </w:rPr>
              <w:t xml:space="preserve">Скобы к </w:t>
            </w:r>
            <w:proofErr w:type="spellStart"/>
            <w:r>
              <w:rPr>
                <w:rFonts w:eastAsia="Calibri"/>
              </w:rPr>
              <w:t>степлеру</w:t>
            </w:r>
            <w:proofErr w:type="spellEnd"/>
            <w:r>
              <w:rPr>
                <w:rFonts w:eastAsia="Calibri"/>
              </w:rPr>
              <w:t xml:space="preserve"> N23/10  , оцинкованные (до 70л) 1000 </w:t>
            </w:r>
            <w:proofErr w:type="spellStart"/>
            <w:proofErr w:type="gramStart"/>
            <w:r>
              <w:rPr>
                <w:rFonts w:eastAsia="Calibri"/>
              </w:rPr>
              <w:t>шт</w:t>
            </w:r>
            <w:proofErr w:type="spellEnd"/>
            <w:proofErr w:type="gramEnd"/>
            <w:r>
              <w:rPr>
                <w:rFonts w:eastAsia="Calibri"/>
              </w:rPr>
              <w:t xml:space="preserve"> в упаковке</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Скобы для </w:t>
            </w:r>
            <w:proofErr w:type="spellStart"/>
            <w:r>
              <w:rPr>
                <w:rFonts w:eastAsia="Calibri"/>
              </w:rPr>
              <w:t>степлера</w:t>
            </w:r>
            <w:proofErr w:type="spellEnd"/>
            <w:r>
              <w:rPr>
                <w:rFonts w:eastAsia="Calibri"/>
              </w:rPr>
              <w:t xml:space="preserve"> № 23/10  предназначены для </w:t>
            </w:r>
            <w:proofErr w:type="spellStart"/>
            <w:r>
              <w:rPr>
                <w:rFonts w:eastAsia="Calibri"/>
              </w:rPr>
              <w:t>степлеров</w:t>
            </w:r>
            <w:proofErr w:type="spellEnd"/>
            <w:r>
              <w:rPr>
                <w:rFonts w:eastAsia="Calibri"/>
              </w:rPr>
              <w:t xml:space="preserve"> со сшивающей способностью до 70 листов. Скобы № 23/10 выполнены из металла с никелированным покрытием. 1000 скоб в картонной пачке.</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84,51</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115</w:t>
            </w:r>
          </w:p>
        </w:tc>
        <w:tc>
          <w:tcPr>
            <w:tcW w:w="860" w:type="pct"/>
            <w:vAlign w:val="center"/>
          </w:tcPr>
          <w:p w:rsidR="00D803A2" w:rsidRPr="00F87145" w:rsidRDefault="00D803A2" w:rsidP="00D803A2">
            <w:pPr>
              <w:ind w:left="109" w:firstLine="5"/>
              <w:rPr>
                <w:rFonts w:eastAsia="Calibri"/>
              </w:rPr>
            </w:pPr>
            <w:r>
              <w:rPr>
                <w:rFonts w:eastAsia="Calibri"/>
              </w:rPr>
              <w:t xml:space="preserve">Скобы к </w:t>
            </w:r>
            <w:proofErr w:type="spellStart"/>
            <w:r>
              <w:rPr>
                <w:rFonts w:eastAsia="Calibri"/>
              </w:rPr>
              <w:t>степлеру</w:t>
            </w:r>
            <w:proofErr w:type="spellEnd"/>
            <w:r>
              <w:rPr>
                <w:rFonts w:eastAsia="Calibri"/>
              </w:rPr>
              <w:t xml:space="preserve"> N23/13   оцинкованные (до 100л) 1000 </w:t>
            </w:r>
            <w:proofErr w:type="spellStart"/>
            <w:proofErr w:type="gramStart"/>
            <w:r>
              <w:rPr>
                <w:rFonts w:eastAsia="Calibri"/>
              </w:rPr>
              <w:t>шт</w:t>
            </w:r>
            <w:proofErr w:type="spellEnd"/>
            <w:proofErr w:type="gramEnd"/>
            <w:r>
              <w:rPr>
                <w:rFonts w:eastAsia="Calibri"/>
              </w:rPr>
              <w:t xml:space="preserve"> в упаковке</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Скобы для </w:t>
            </w:r>
            <w:proofErr w:type="spellStart"/>
            <w:r>
              <w:rPr>
                <w:rFonts w:eastAsia="Calibri"/>
              </w:rPr>
              <w:t>степлера</w:t>
            </w:r>
            <w:proofErr w:type="spellEnd"/>
            <w:r>
              <w:rPr>
                <w:rFonts w:eastAsia="Calibri"/>
              </w:rPr>
              <w:t xml:space="preserve"> № 23/13  предназначены для </w:t>
            </w:r>
            <w:proofErr w:type="spellStart"/>
            <w:r>
              <w:rPr>
                <w:rFonts w:eastAsia="Calibri"/>
              </w:rPr>
              <w:t>степлеров</w:t>
            </w:r>
            <w:proofErr w:type="spellEnd"/>
            <w:r>
              <w:rPr>
                <w:rFonts w:eastAsia="Calibri"/>
              </w:rPr>
              <w:t xml:space="preserve"> со сшивающей способностью до 100 листов. Скобы № 23/13 выполнены из металла с никелированным покрытием. 1000 скоб в картонной пачке.</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91,41</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116</w:t>
            </w:r>
          </w:p>
        </w:tc>
        <w:tc>
          <w:tcPr>
            <w:tcW w:w="860" w:type="pct"/>
            <w:vAlign w:val="center"/>
          </w:tcPr>
          <w:p w:rsidR="00D803A2" w:rsidRPr="00F87145" w:rsidRDefault="00D803A2" w:rsidP="00D803A2">
            <w:pPr>
              <w:ind w:left="109" w:firstLine="5"/>
              <w:rPr>
                <w:rFonts w:eastAsia="Calibri"/>
              </w:rPr>
            </w:pPr>
            <w:r>
              <w:rPr>
                <w:rFonts w:eastAsia="Calibri"/>
              </w:rPr>
              <w:t xml:space="preserve">Скобы к </w:t>
            </w:r>
            <w:proofErr w:type="spellStart"/>
            <w:r>
              <w:rPr>
                <w:rFonts w:eastAsia="Calibri"/>
              </w:rPr>
              <w:t>степлеру</w:t>
            </w:r>
            <w:proofErr w:type="spellEnd"/>
            <w:r>
              <w:rPr>
                <w:rFonts w:eastAsia="Calibri"/>
              </w:rPr>
              <w:t xml:space="preserve"> N23/15  , оцинкованные (до 130л) 1000 </w:t>
            </w:r>
            <w:proofErr w:type="spellStart"/>
            <w:proofErr w:type="gramStart"/>
            <w:r>
              <w:rPr>
                <w:rFonts w:eastAsia="Calibri"/>
              </w:rPr>
              <w:t>шт</w:t>
            </w:r>
            <w:proofErr w:type="spellEnd"/>
            <w:proofErr w:type="gramEnd"/>
            <w:r>
              <w:rPr>
                <w:rFonts w:eastAsia="Calibri"/>
              </w:rPr>
              <w:t xml:space="preserve"> в упаковке</w:t>
            </w:r>
          </w:p>
        </w:tc>
        <w:tc>
          <w:tcPr>
            <w:tcW w:w="1919" w:type="pct"/>
            <w:vAlign w:val="bottom"/>
          </w:tcPr>
          <w:p w:rsidR="00D803A2" w:rsidRPr="00F87145" w:rsidRDefault="00D803A2" w:rsidP="00D803A2">
            <w:pPr>
              <w:ind w:left="98" w:hanging="1"/>
              <w:jc w:val="both"/>
              <w:rPr>
                <w:rFonts w:eastAsia="Calibri"/>
              </w:rPr>
            </w:pPr>
            <w:r>
              <w:rPr>
                <w:rFonts w:eastAsia="Calibri"/>
              </w:rPr>
              <w:t xml:space="preserve">Скобы для </w:t>
            </w:r>
            <w:proofErr w:type="spellStart"/>
            <w:r>
              <w:rPr>
                <w:rFonts w:eastAsia="Calibri"/>
              </w:rPr>
              <w:t>степлера</w:t>
            </w:r>
            <w:proofErr w:type="spellEnd"/>
            <w:r>
              <w:rPr>
                <w:rFonts w:eastAsia="Calibri"/>
              </w:rPr>
              <w:t xml:space="preserve"> № 23/15  предназначены для </w:t>
            </w:r>
            <w:proofErr w:type="spellStart"/>
            <w:r>
              <w:rPr>
                <w:rFonts w:eastAsia="Calibri"/>
              </w:rPr>
              <w:t>степлеров</w:t>
            </w:r>
            <w:proofErr w:type="spellEnd"/>
            <w:r>
              <w:rPr>
                <w:rFonts w:eastAsia="Calibri"/>
              </w:rPr>
              <w:t xml:space="preserve"> со сшивающей способностью до 130 листов. Скобы № 23/15 выполнены из металла с никелированным покрытием. 1000 скоб в картонной пачке.</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59,58</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117</w:t>
            </w:r>
          </w:p>
        </w:tc>
        <w:tc>
          <w:tcPr>
            <w:tcW w:w="860" w:type="pct"/>
            <w:vAlign w:val="center"/>
          </w:tcPr>
          <w:p w:rsidR="00D803A2" w:rsidRPr="00F87145" w:rsidRDefault="00D803A2" w:rsidP="00D803A2">
            <w:pPr>
              <w:ind w:left="109" w:firstLine="5"/>
              <w:rPr>
                <w:rFonts w:eastAsia="Calibri"/>
              </w:rPr>
            </w:pPr>
            <w:r>
              <w:rPr>
                <w:rFonts w:eastAsia="Calibri"/>
              </w:rPr>
              <w:t xml:space="preserve">Скрепки   цветные, 28 мм, полимер,100 </w:t>
            </w:r>
            <w:proofErr w:type="spellStart"/>
            <w:r>
              <w:rPr>
                <w:rFonts w:eastAsia="Calibri"/>
              </w:rPr>
              <w:t>шт</w:t>
            </w:r>
            <w:proofErr w:type="gramStart"/>
            <w:r>
              <w:rPr>
                <w:rFonts w:eastAsia="Calibri"/>
              </w:rPr>
              <w:t>.в</w:t>
            </w:r>
            <w:proofErr w:type="spellEnd"/>
            <w:proofErr w:type="gramEnd"/>
            <w:r>
              <w:rPr>
                <w:rFonts w:eastAsia="Calibri"/>
              </w:rPr>
              <w:t xml:space="preserve"> </w:t>
            </w:r>
            <w:proofErr w:type="spellStart"/>
            <w:r>
              <w:rPr>
                <w:rFonts w:eastAsia="Calibri"/>
              </w:rPr>
              <w:t>карт.уп</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r>
              <w:rPr>
                <w:rFonts w:eastAsia="Calibri"/>
              </w:rPr>
              <w:t>Скрепки изготовлены из металла с цветным полимерным покрытием. Должны иметь удобную закругленную форму, для надежного скрепления документов. Количество:100 штук в картонной упаковке. Скрепки цветные с полимерным покрытием Размер 28 мм.</w:t>
            </w:r>
          </w:p>
        </w:tc>
        <w:tc>
          <w:tcPr>
            <w:tcW w:w="588" w:type="pct"/>
            <w:vAlign w:val="center"/>
          </w:tcPr>
          <w:p w:rsidR="00D803A2" w:rsidRPr="00F87145" w:rsidRDefault="00D803A2" w:rsidP="00D803A2">
            <w:pPr>
              <w:rPr>
                <w:rFonts w:eastAsia="Calibri"/>
              </w:rPr>
            </w:pPr>
            <w:r>
              <w:rPr>
                <w:rFonts w:eastAsia="Calibri"/>
              </w:rPr>
              <w:t>180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15,03</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118</w:t>
            </w:r>
          </w:p>
        </w:tc>
        <w:tc>
          <w:tcPr>
            <w:tcW w:w="860" w:type="pct"/>
            <w:vAlign w:val="center"/>
          </w:tcPr>
          <w:p w:rsidR="00D803A2" w:rsidRPr="00F87145" w:rsidRDefault="00D803A2" w:rsidP="00D803A2">
            <w:pPr>
              <w:ind w:left="109" w:firstLine="5"/>
              <w:rPr>
                <w:rFonts w:eastAsia="Calibri"/>
              </w:rPr>
            </w:pPr>
            <w:r>
              <w:rPr>
                <w:rFonts w:eastAsia="Calibri"/>
              </w:rPr>
              <w:t>Скрепки   треугольные,</w:t>
            </w:r>
          </w:p>
          <w:p w:rsidR="00D803A2" w:rsidRPr="00F87145" w:rsidRDefault="00D803A2" w:rsidP="00D803A2">
            <w:pPr>
              <w:ind w:left="109" w:firstLine="5"/>
              <w:rPr>
                <w:rFonts w:eastAsia="Calibri"/>
              </w:rPr>
            </w:pPr>
            <w:r>
              <w:rPr>
                <w:rFonts w:eastAsia="Calibri"/>
              </w:rPr>
              <w:t xml:space="preserve"> 25 мм, никелированные </w:t>
            </w:r>
          </w:p>
        </w:tc>
        <w:tc>
          <w:tcPr>
            <w:tcW w:w="1919" w:type="pct"/>
            <w:vAlign w:val="bottom"/>
          </w:tcPr>
          <w:p w:rsidR="00D803A2" w:rsidRPr="00F87145" w:rsidRDefault="00D803A2" w:rsidP="00D803A2">
            <w:pPr>
              <w:ind w:left="98" w:hanging="1"/>
              <w:jc w:val="both"/>
            </w:pPr>
            <w:r>
              <w:rPr>
                <w:rFonts w:eastAsia="Calibri"/>
              </w:rPr>
              <w:t xml:space="preserve">Скрепки изготовлены из металла, никелированные. </w:t>
            </w:r>
            <w:r>
              <w:t xml:space="preserve"> </w:t>
            </w:r>
            <w:r>
              <w:rPr>
                <w:rFonts w:eastAsia="Calibri"/>
              </w:rPr>
              <w:t>Должны иметь  удобную треугольную форму, что позволяет надежно скреплять документы. Размер одной скрепки — 25 мм, 100 штук в упаковке.</w:t>
            </w:r>
          </w:p>
        </w:tc>
        <w:tc>
          <w:tcPr>
            <w:tcW w:w="588" w:type="pct"/>
            <w:vAlign w:val="center"/>
          </w:tcPr>
          <w:p w:rsidR="00D803A2" w:rsidRPr="00F87145" w:rsidRDefault="00D803A2" w:rsidP="00D803A2">
            <w:pPr>
              <w:rPr>
                <w:rFonts w:eastAsia="Calibri"/>
              </w:rPr>
            </w:pPr>
            <w:r>
              <w:rPr>
                <w:rFonts w:eastAsia="Calibri"/>
              </w:rPr>
              <w:t>180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10,75</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119</w:t>
            </w:r>
          </w:p>
        </w:tc>
        <w:tc>
          <w:tcPr>
            <w:tcW w:w="860" w:type="pct"/>
            <w:vAlign w:val="center"/>
          </w:tcPr>
          <w:p w:rsidR="00D803A2" w:rsidRPr="00F87145" w:rsidRDefault="00D803A2" w:rsidP="00D803A2">
            <w:pPr>
              <w:ind w:left="109" w:firstLine="5"/>
              <w:rPr>
                <w:rFonts w:eastAsia="Calibri"/>
              </w:rPr>
            </w:pPr>
            <w:r>
              <w:rPr>
                <w:rFonts w:eastAsia="Calibri"/>
              </w:rPr>
              <w:t xml:space="preserve">Скрепки, 28 мм, никелированные, 100 шт. в </w:t>
            </w:r>
            <w:proofErr w:type="spellStart"/>
            <w:r>
              <w:rPr>
                <w:rFonts w:eastAsia="Calibri"/>
              </w:rPr>
              <w:t>карт</w:t>
            </w:r>
            <w:proofErr w:type="gramStart"/>
            <w:r>
              <w:rPr>
                <w:rFonts w:eastAsia="Calibri"/>
              </w:rPr>
              <w:t>.у</w:t>
            </w:r>
            <w:proofErr w:type="gramEnd"/>
            <w:r>
              <w:rPr>
                <w:rFonts w:eastAsia="Calibri"/>
              </w:rPr>
              <w:t>п</w:t>
            </w:r>
            <w:proofErr w:type="spellEnd"/>
          </w:p>
        </w:tc>
        <w:tc>
          <w:tcPr>
            <w:tcW w:w="1919" w:type="pct"/>
            <w:vAlign w:val="bottom"/>
          </w:tcPr>
          <w:p w:rsidR="00D803A2" w:rsidRPr="00F87145" w:rsidRDefault="00D803A2" w:rsidP="00D803A2">
            <w:pPr>
              <w:ind w:left="98" w:hanging="1"/>
              <w:jc w:val="both"/>
            </w:pPr>
            <w:r>
              <w:rPr>
                <w:rFonts w:eastAsia="Calibri"/>
              </w:rPr>
              <w:t xml:space="preserve">Скрепки   изготовлены из металла. </w:t>
            </w:r>
            <w:r>
              <w:t xml:space="preserve"> </w:t>
            </w:r>
            <w:r>
              <w:rPr>
                <w:rFonts w:eastAsia="Calibri"/>
              </w:rPr>
              <w:t>Должны иметь  удобную закругленную форму, что позволяет надежно скреплять документы. 100 штук в картонной упаковке. В коробке 144 упаковки по 100 штук. Скрепки цветные с пластиковым покрытием имеют размер 28 мм.</w:t>
            </w:r>
          </w:p>
        </w:tc>
        <w:tc>
          <w:tcPr>
            <w:tcW w:w="588" w:type="pct"/>
            <w:vAlign w:val="center"/>
          </w:tcPr>
          <w:p w:rsidR="00D803A2" w:rsidRPr="00F87145" w:rsidRDefault="00D803A2" w:rsidP="00D803A2">
            <w:pPr>
              <w:rPr>
                <w:rFonts w:eastAsia="Calibri"/>
              </w:rPr>
            </w:pPr>
            <w:r>
              <w:rPr>
                <w:rFonts w:eastAsia="Calibri"/>
              </w:rPr>
              <w:t>180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12,13</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120</w:t>
            </w:r>
          </w:p>
        </w:tc>
        <w:tc>
          <w:tcPr>
            <w:tcW w:w="860" w:type="pct"/>
            <w:vAlign w:val="center"/>
          </w:tcPr>
          <w:p w:rsidR="00D803A2" w:rsidRPr="00F87145" w:rsidRDefault="00D803A2" w:rsidP="00D803A2">
            <w:pPr>
              <w:ind w:left="109" w:firstLine="5"/>
              <w:rPr>
                <w:rFonts w:eastAsia="Calibri"/>
              </w:rPr>
            </w:pPr>
            <w:r>
              <w:rPr>
                <w:rFonts w:eastAsia="Calibri"/>
              </w:rPr>
              <w:t xml:space="preserve">Скрепки   бабочка, 35мм, никелированные, 50 </w:t>
            </w:r>
            <w:proofErr w:type="spellStart"/>
            <w:r>
              <w:rPr>
                <w:rFonts w:eastAsia="Calibri"/>
              </w:rPr>
              <w:t>шт</w:t>
            </w:r>
            <w:proofErr w:type="gramStart"/>
            <w:r>
              <w:rPr>
                <w:rFonts w:eastAsia="Calibri"/>
              </w:rPr>
              <w:t>.в</w:t>
            </w:r>
            <w:proofErr w:type="spellEnd"/>
            <w:proofErr w:type="gramEnd"/>
            <w:r>
              <w:rPr>
                <w:rFonts w:eastAsia="Calibri"/>
              </w:rPr>
              <w:t xml:space="preserve"> </w:t>
            </w:r>
            <w:proofErr w:type="spellStart"/>
            <w:r>
              <w:rPr>
                <w:rFonts w:eastAsia="Calibri"/>
              </w:rPr>
              <w:t>карт.уп</w:t>
            </w:r>
            <w:proofErr w:type="spellEnd"/>
            <w:r>
              <w:rPr>
                <w:rFonts w:eastAsia="Calibri"/>
              </w:rPr>
              <w:t>.</w:t>
            </w:r>
          </w:p>
        </w:tc>
        <w:tc>
          <w:tcPr>
            <w:tcW w:w="1919" w:type="pct"/>
            <w:vAlign w:val="bottom"/>
          </w:tcPr>
          <w:p w:rsidR="00D803A2" w:rsidRPr="00F87145" w:rsidRDefault="00D803A2" w:rsidP="00D803A2">
            <w:pPr>
              <w:ind w:left="98" w:hanging="1"/>
              <w:jc w:val="both"/>
            </w:pPr>
            <w:r>
              <w:rPr>
                <w:rFonts w:eastAsia="Calibri"/>
              </w:rPr>
              <w:t xml:space="preserve">Скрепки  изготовлены из металла, никелированные. </w:t>
            </w:r>
            <w:r>
              <w:t xml:space="preserve"> </w:t>
            </w:r>
            <w:r>
              <w:rPr>
                <w:rFonts w:eastAsia="Calibri"/>
              </w:rPr>
              <w:t xml:space="preserve">Должны иметь  удобную закругленную форму, что позволяет надежно скреплять документы. Размер одной скрепки-бабочки — 35 мм, 50 штук в упаковке. </w:t>
            </w:r>
          </w:p>
        </w:tc>
        <w:tc>
          <w:tcPr>
            <w:tcW w:w="588" w:type="pct"/>
            <w:vAlign w:val="center"/>
          </w:tcPr>
          <w:p w:rsidR="00D803A2" w:rsidRPr="00F87145" w:rsidRDefault="00D803A2" w:rsidP="00D803A2">
            <w:pPr>
              <w:rPr>
                <w:rFonts w:eastAsia="Calibri"/>
              </w:rPr>
            </w:pPr>
            <w:r>
              <w:rPr>
                <w:rFonts w:eastAsia="Calibri"/>
              </w:rPr>
              <w:t>40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76,57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121</w:t>
            </w:r>
          </w:p>
        </w:tc>
        <w:tc>
          <w:tcPr>
            <w:tcW w:w="860" w:type="pct"/>
            <w:vAlign w:val="center"/>
          </w:tcPr>
          <w:p w:rsidR="00D803A2" w:rsidRPr="00F87145" w:rsidRDefault="00D803A2" w:rsidP="00D803A2">
            <w:pPr>
              <w:ind w:left="109" w:firstLine="5"/>
              <w:rPr>
                <w:rFonts w:eastAsia="Calibri"/>
              </w:rPr>
            </w:pPr>
            <w:r>
              <w:rPr>
                <w:rFonts w:eastAsia="Calibri"/>
              </w:rPr>
              <w:t xml:space="preserve">Скрепки, 50мм, оцинкованные, гофрированные,30 </w:t>
            </w:r>
            <w:proofErr w:type="spellStart"/>
            <w:r>
              <w:rPr>
                <w:rFonts w:eastAsia="Calibri"/>
              </w:rPr>
              <w:t>шт</w:t>
            </w:r>
            <w:proofErr w:type="gramStart"/>
            <w:r>
              <w:rPr>
                <w:rFonts w:eastAsia="Calibri"/>
              </w:rPr>
              <w:t>.в</w:t>
            </w:r>
            <w:proofErr w:type="spellEnd"/>
            <w:proofErr w:type="gramEnd"/>
            <w:r>
              <w:rPr>
                <w:rFonts w:eastAsia="Calibri"/>
              </w:rPr>
              <w:t xml:space="preserve"> </w:t>
            </w:r>
            <w:proofErr w:type="spellStart"/>
            <w:r>
              <w:rPr>
                <w:rFonts w:eastAsia="Calibri"/>
              </w:rPr>
              <w:t>карт.уп</w:t>
            </w:r>
            <w:proofErr w:type="spellEnd"/>
            <w:r>
              <w:rPr>
                <w:rFonts w:eastAsia="Calibri"/>
              </w:rPr>
              <w:t>.</w:t>
            </w:r>
          </w:p>
        </w:tc>
        <w:tc>
          <w:tcPr>
            <w:tcW w:w="1919" w:type="pct"/>
            <w:vAlign w:val="bottom"/>
          </w:tcPr>
          <w:p w:rsidR="00D803A2" w:rsidRPr="00F87145" w:rsidRDefault="00D803A2" w:rsidP="00D803A2">
            <w:pPr>
              <w:ind w:left="98" w:hanging="1"/>
              <w:jc w:val="both"/>
              <w:rPr>
                <w:rFonts w:eastAsia="Calibri"/>
              </w:rPr>
            </w:pPr>
            <w:proofErr w:type="gramStart"/>
            <w:r>
              <w:rPr>
                <w:rFonts w:eastAsia="Calibri"/>
              </w:rPr>
              <w:t>Предназначены для временного скрепления документов.</w:t>
            </w:r>
            <w:proofErr w:type="gramEnd"/>
            <w:r>
              <w:rPr>
                <w:rFonts w:eastAsia="Calibri"/>
              </w:rPr>
              <w:t xml:space="preserve"> Скрепки должны быть изготовлены из металла, оцинкованные. Иметь гофрированную поверхность и удобную закругленную форму. Не должны  окисляться и  портить бумагу. Размер  не менее 50 мм. В пачке должно быть не менее 30 скрепок.</w:t>
            </w:r>
          </w:p>
        </w:tc>
        <w:tc>
          <w:tcPr>
            <w:tcW w:w="588" w:type="pct"/>
            <w:vAlign w:val="center"/>
          </w:tcPr>
          <w:p w:rsidR="00D803A2" w:rsidRPr="00F87145" w:rsidRDefault="00D803A2" w:rsidP="00D803A2">
            <w:pPr>
              <w:rPr>
                <w:rFonts w:eastAsia="Calibri"/>
              </w:rPr>
            </w:pPr>
            <w:r>
              <w:rPr>
                <w:rFonts w:eastAsia="Calibri"/>
              </w:rPr>
              <w:t>40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14,93</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122</w:t>
            </w:r>
          </w:p>
        </w:tc>
        <w:tc>
          <w:tcPr>
            <w:tcW w:w="860" w:type="pct"/>
            <w:vAlign w:val="center"/>
          </w:tcPr>
          <w:p w:rsidR="00D803A2" w:rsidRPr="00F87145" w:rsidRDefault="00D803A2" w:rsidP="00D803A2">
            <w:pPr>
              <w:ind w:left="109" w:firstLine="5"/>
              <w:rPr>
                <w:rFonts w:eastAsia="Calibri"/>
              </w:rPr>
            </w:pPr>
            <w:r>
              <w:rPr>
                <w:rFonts w:eastAsia="Calibri"/>
              </w:rPr>
              <w:t xml:space="preserve">Салфетки  </w:t>
            </w:r>
            <w:proofErr w:type="spellStart"/>
            <w:r>
              <w:rPr>
                <w:rFonts w:eastAsia="Calibri"/>
              </w:rPr>
              <w:t>Power</w:t>
            </w:r>
            <w:proofErr w:type="spellEnd"/>
            <w:r>
              <w:rPr>
                <w:rFonts w:eastAsia="Calibri"/>
              </w:rPr>
              <w:t xml:space="preserve">  в тубе д/чистки поверх. 100 шт.</w:t>
            </w:r>
          </w:p>
        </w:tc>
        <w:tc>
          <w:tcPr>
            <w:tcW w:w="1919" w:type="pct"/>
            <w:vAlign w:val="bottom"/>
          </w:tcPr>
          <w:p w:rsidR="00D803A2" w:rsidRPr="00F87145" w:rsidRDefault="00D803A2" w:rsidP="00D803A2">
            <w:pPr>
              <w:ind w:left="98" w:hanging="1"/>
              <w:jc w:val="both"/>
              <w:rPr>
                <w:iCs/>
              </w:rPr>
            </w:pPr>
            <w:r>
              <w:rPr>
                <w:rFonts w:eastAsia="Calibri"/>
                <w:iCs/>
              </w:rPr>
              <w:t xml:space="preserve">Универсальные влажные чистящие салфетки в тубе. Должны эффективно удалять пыль, жирные пятна и другие загрязнения  с поверхности, сохраняя ее структуру. Должны обладать свойством устранения электростатических зарядов, дезинфицировать поверхность. Должны быть без запаха, </w:t>
            </w:r>
            <w:proofErr w:type="spellStart"/>
            <w:r>
              <w:rPr>
                <w:rFonts w:eastAsia="Calibri"/>
                <w:iCs/>
              </w:rPr>
              <w:t>гипоаалергены</w:t>
            </w:r>
            <w:proofErr w:type="spellEnd"/>
            <w:r>
              <w:rPr>
                <w:rFonts w:eastAsia="Calibri"/>
                <w:iCs/>
              </w:rPr>
              <w:t xml:space="preserve">. Должны быть изготовлены из вискозы, пропитаны полиэфирами, без отдушек и спирта. Должны быть упакованы в пластиковые белые цилиндрические тубы с откидывающейся крышкой по 100 </w:t>
            </w:r>
            <w:proofErr w:type="spellStart"/>
            <w:proofErr w:type="gramStart"/>
            <w:r>
              <w:rPr>
                <w:rFonts w:eastAsia="Calibri"/>
                <w:iCs/>
              </w:rPr>
              <w:t>шт</w:t>
            </w:r>
            <w:proofErr w:type="spellEnd"/>
            <w:proofErr w:type="gramEnd"/>
            <w:r>
              <w:rPr>
                <w:rFonts w:eastAsia="Calibri"/>
                <w:iCs/>
              </w:rPr>
              <w:t xml:space="preserve"> в упаковке.</w:t>
            </w:r>
          </w:p>
        </w:tc>
        <w:tc>
          <w:tcPr>
            <w:tcW w:w="588" w:type="pct"/>
            <w:vAlign w:val="center"/>
          </w:tcPr>
          <w:p w:rsidR="00D803A2" w:rsidRPr="00F87145" w:rsidRDefault="00D803A2" w:rsidP="00D803A2">
            <w:pPr>
              <w:rPr>
                <w:rFonts w:eastAsia="Calibri"/>
                <w:iCs/>
              </w:rPr>
            </w:pPr>
            <w:r>
              <w:rPr>
                <w:rFonts w:eastAsia="Calibri"/>
                <w:iCs/>
              </w:rPr>
              <w:t>150</w:t>
            </w:r>
          </w:p>
        </w:tc>
        <w:tc>
          <w:tcPr>
            <w:tcW w:w="660" w:type="pct"/>
            <w:vAlign w:val="center"/>
          </w:tcPr>
          <w:p w:rsidR="00D803A2" w:rsidRPr="00F87145" w:rsidRDefault="00D803A2" w:rsidP="00D803A2">
            <w:pPr>
              <w:rPr>
                <w:rFonts w:eastAsia="Calibri"/>
                <w:iCs/>
              </w:rPr>
            </w:pPr>
            <w:proofErr w:type="spellStart"/>
            <w:r>
              <w:rPr>
                <w:rFonts w:eastAsia="Calibri"/>
                <w:iCs/>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165,3</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123</w:t>
            </w:r>
          </w:p>
        </w:tc>
        <w:tc>
          <w:tcPr>
            <w:tcW w:w="860" w:type="pct"/>
            <w:vAlign w:val="center"/>
          </w:tcPr>
          <w:p w:rsidR="00D803A2" w:rsidRPr="00F87145" w:rsidRDefault="00D803A2" w:rsidP="00D803A2">
            <w:pPr>
              <w:ind w:left="109" w:firstLine="5"/>
              <w:rPr>
                <w:rFonts w:eastAsia="Calibri"/>
              </w:rPr>
            </w:pPr>
            <w:r>
              <w:rPr>
                <w:rFonts w:eastAsia="Calibri"/>
              </w:rPr>
              <w:t>Салфетки   в тубе д/чист</w:t>
            </w:r>
            <w:proofErr w:type="gramStart"/>
            <w:r>
              <w:rPr>
                <w:rFonts w:eastAsia="Calibri"/>
              </w:rPr>
              <w:t>.</w:t>
            </w:r>
            <w:proofErr w:type="gramEnd"/>
            <w:r>
              <w:rPr>
                <w:rFonts w:eastAsia="Calibri"/>
              </w:rPr>
              <w:t xml:space="preserve"> </w:t>
            </w:r>
            <w:proofErr w:type="gramStart"/>
            <w:r>
              <w:rPr>
                <w:rFonts w:eastAsia="Calibri"/>
              </w:rPr>
              <w:t>э</w:t>
            </w:r>
            <w:proofErr w:type="gramEnd"/>
            <w:r>
              <w:rPr>
                <w:rFonts w:eastAsia="Calibri"/>
              </w:rPr>
              <w:t>кран. 100шт</w:t>
            </w:r>
          </w:p>
        </w:tc>
        <w:tc>
          <w:tcPr>
            <w:tcW w:w="1919" w:type="pct"/>
            <w:vAlign w:val="bottom"/>
          </w:tcPr>
          <w:p w:rsidR="00D803A2" w:rsidRPr="00F87145" w:rsidRDefault="00D803A2" w:rsidP="00D803A2">
            <w:pPr>
              <w:ind w:left="98" w:hanging="1"/>
              <w:jc w:val="both"/>
              <w:rPr>
                <w:rFonts w:eastAsia="Calibri"/>
              </w:rPr>
            </w:pPr>
            <w:proofErr w:type="gramStart"/>
            <w:r>
              <w:rPr>
                <w:rFonts w:eastAsia="Calibri"/>
              </w:rPr>
              <w:t>Предназначены для очистки для чистки экранов CRT и LCD - мониторов, экранных фильтров, дисплеев, ноутбуков, оптических поверхностей сканеров и копиров, а также иных поверхностей из стекла.</w:t>
            </w:r>
            <w:proofErr w:type="gramEnd"/>
            <w:r>
              <w:rPr>
                <w:rFonts w:eastAsia="Calibri"/>
              </w:rPr>
              <w:t xml:space="preserve"> Должны удалять пыль, жирные пятна и другие загрязнения - быстро и без разводов. Также должны устранять электростатические заряды и дезинфицировать поверхность. Должно быть нетоксичными, безопасными в использовании. Должны быть изготовлены из </w:t>
            </w:r>
            <w:proofErr w:type="spellStart"/>
            <w:r>
              <w:rPr>
                <w:rFonts w:eastAsia="Calibri"/>
              </w:rPr>
              <w:t>крепированной</w:t>
            </w:r>
            <w:proofErr w:type="spellEnd"/>
            <w:r>
              <w:rPr>
                <w:rFonts w:eastAsia="Calibri"/>
              </w:rPr>
              <w:t xml:space="preserve"> бумаги, пропитаны специальным составом, и упакованы в пластиковую тубу по 100 шт. Должны обладать нейтральным запахом, не вызывать аллергию.</w:t>
            </w:r>
          </w:p>
        </w:tc>
        <w:tc>
          <w:tcPr>
            <w:tcW w:w="588" w:type="pct"/>
            <w:vAlign w:val="center"/>
          </w:tcPr>
          <w:p w:rsidR="00D803A2" w:rsidRPr="00F87145" w:rsidRDefault="00D803A2" w:rsidP="00D803A2">
            <w:pPr>
              <w:rPr>
                <w:rFonts w:eastAsia="Calibri"/>
              </w:rPr>
            </w:pPr>
            <w:r>
              <w:rPr>
                <w:rFonts w:eastAsia="Calibri"/>
              </w:rPr>
              <w:t>70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140,98</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124</w:t>
            </w:r>
          </w:p>
        </w:tc>
        <w:tc>
          <w:tcPr>
            <w:tcW w:w="860" w:type="pct"/>
            <w:vAlign w:val="center"/>
          </w:tcPr>
          <w:p w:rsidR="00D803A2" w:rsidRPr="00F87145" w:rsidRDefault="00D803A2" w:rsidP="00D803A2">
            <w:pPr>
              <w:ind w:left="109" w:firstLine="5"/>
              <w:rPr>
                <w:rFonts w:eastAsia="Calibri"/>
              </w:rPr>
            </w:pPr>
            <w:r>
              <w:rPr>
                <w:rFonts w:eastAsia="Calibri"/>
              </w:rPr>
              <w:t xml:space="preserve">Салфетки    д/чист. экран. </w:t>
            </w:r>
            <w:proofErr w:type="spellStart"/>
            <w:r>
              <w:rPr>
                <w:rFonts w:eastAsia="Calibri"/>
              </w:rPr>
              <w:t>зап</w:t>
            </w:r>
            <w:proofErr w:type="gramStart"/>
            <w:r>
              <w:rPr>
                <w:rFonts w:eastAsia="Calibri"/>
              </w:rPr>
              <w:t>.б</w:t>
            </w:r>
            <w:proofErr w:type="gramEnd"/>
            <w:r>
              <w:rPr>
                <w:rFonts w:eastAsia="Calibri"/>
              </w:rPr>
              <w:t>лок</w:t>
            </w:r>
            <w:proofErr w:type="spellEnd"/>
            <w:r>
              <w:rPr>
                <w:rFonts w:eastAsia="Calibri"/>
              </w:rPr>
              <w:t xml:space="preserve"> 100 </w:t>
            </w:r>
            <w:proofErr w:type="spellStart"/>
            <w:r>
              <w:rPr>
                <w:rFonts w:eastAsia="Calibri"/>
              </w:rPr>
              <w:t>шт</w:t>
            </w:r>
            <w:proofErr w:type="spellEnd"/>
          </w:p>
        </w:tc>
        <w:tc>
          <w:tcPr>
            <w:tcW w:w="1919" w:type="pct"/>
            <w:vAlign w:val="bottom"/>
          </w:tcPr>
          <w:p w:rsidR="00D803A2" w:rsidRPr="00F87145" w:rsidRDefault="00D803A2" w:rsidP="00D803A2">
            <w:pPr>
              <w:ind w:left="98" w:hanging="1"/>
              <w:jc w:val="both"/>
              <w:rPr>
                <w:rFonts w:eastAsia="Calibri"/>
              </w:rPr>
            </w:pPr>
            <w:proofErr w:type="gramStart"/>
            <w:r>
              <w:rPr>
                <w:rFonts w:eastAsia="Calibri"/>
              </w:rPr>
              <w:t>Салфетки</w:t>
            </w:r>
            <w:proofErr w:type="gramEnd"/>
            <w:r>
              <w:rPr>
                <w:rFonts w:eastAsia="Calibri"/>
              </w:rPr>
              <w:t xml:space="preserve"> чистящие влажные для чистки монитора и дисплеев. Упаковка легко и герметично закрывается. В упаковке 100 салфеток для мониторов и оргтехники.</w:t>
            </w:r>
          </w:p>
        </w:tc>
        <w:tc>
          <w:tcPr>
            <w:tcW w:w="588" w:type="pct"/>
            <w:vAlign w:val="center"/>
          </w:tcPr>
          <w:p w:rsidR="00D803A2" w:rsidRPr="00F87145" w:rsidRDefault="00D803A2" w:rsidP="00D803A2">
            <w:pPr>
              <w:rPr>
                <w:rFonts w:eastAsia="Calibri"/>
              </w:rPr>
            </w:pPr>
            <w:r>
              <w:rPr>
                <w:rFonts w:eastAsia="Calibri"/>
              </w:rPr>
              <w:t>70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153,65</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125</w:t>
            </w:r>
          </w:p>
        </w:tc>
        <w:tc>
          <w:tcPr>
            <w:tcW w:w="860" w:type="pct"/>
            <w:vAlign w:val="center"/>
          </w:tcPr>
          <w:p w:rsidR="00D803A2" w:rsidRPr="00F87145" w:rsidRDefault="00D803A2" w:rsidP="00D803A2">
            <w:pPr>
              <w:ind w:left="109" w:firstLine="5"/>
              <w:rPr>
                <w:rFonts w:eastAsia="Calibri"/>
              </w:rPr>
            </w:pPr>
            <w:r>
              <w:rPr>
                <w:rFonts w:eastAsia="Calibri"/>
              </w:rPr>
              <w:t>Стержень микрографический 0,5 PILOT PPL-5 12 грифелей</w:t>
            </w:r>
          </w:p>
        </w:tc>
        <w:tc>
          <w:tcPr>
            <w:tcW w:w="1919" w:type="pct"/>
            <w:vAlign w:val="bottom"/>
          </w:tcPr>
          <w:p w:rsidR="00D803A2" w:rsidRPr="00F87145" w:rsidRDefault="00D803A2" w:rsidP="00D803A2">
            <w:pPr>
              <w:ind w:left="98" w:hanging="1"/>
              <w:jc w:val="both"/>
              <w:rPr>
                <w:rFonts w:eastAsia="Calibri"/>
              </w:rPr>
            </w:pPr>
            <w:r>
              <w:rPr>
                <w:rFonts w:eastAsia="Calibri"/>
              </w:rPr>
              <w:t>Суперпрочные стержни для механических карандашей. Твердость должна быть  HB. Толщина должна быть  0,5мм. Должны быть расфасованы в пластиковую упаковку по 12 шт. Корпус упаковки должен быть полупрозрачным.</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38,05</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126</w:t>
            </w:r>
          </w:p>
        </w:tc>
        <w:tc>
          <w:tcPr>
            <w:tcW w:w="860" w:type="pct"/>
            <w:vAlign w:val="center"/>
          </w:tcPr>
          <w:p w:rsidR="00D803A2" w:rsidRPr="00F87145" w:rsidRDefault="00D803A2" w:rsidP="00D803A2">
            <w:pPr>
              <w:ind w:left="109" w:firstLine="5"/>
              <w:rPr>
                <w:rFonts w:eastAsia="Calibri"/>
              </w:rPr>
            </w:pPr>
            <w:r>
              <w:rPr>
                <w:rFonts w:eastAsia="Calibri"/>
              </w:rPr>
              <w:t>Стержень микрографический 0,7 PENTEL HB C257 -</w:t>
            </w:r>
          </w:p>
        </w:tc>
        <w:tc>
          <w:tcPr>
            <w:tcW w:w="1919" w:type="pct"/>
          </w:tcPr>
          <w:p w:rsidR="00D803A2" w:rsidRPr="00F87145" w:rsidRDefault="00D803A2" w:rsidP="00D803A2">
            <w:pPr>
              <w:ind w:left="98" w:hanging="1"/>
              <w:jc w:val="both"/>
              <w:rPr>
                <w:rFonts w:eastAsia="Calibri"/>
              </w:rPr>
            </w:pPr>
            <w:r>
              <w:rPr>
                <w:rFonts w:eastAsia="Calibri"/>
              </w:rPr>
              <w:t xml:space="preserve">Стержни микрографические </w:t>
            </w:r>
            <w:proofErr w:type="spellStart"/>
            <w:r>
              <w:rPr>
                <w:rFonts w:eastAsia="Calibri"/>
              </w:rPr>
              <w:t>Pentel</w:t>
            </w:r>
            <w:proofErr w:type="spellEnd"/>
            <w:r>
              <w:rPr>
                <w:rFonts w:eastAsia="Calibri"/>
              </w:rPr>
              <w:t xml:space="preserve"> C255 с толщиной линии письма 0,7мм. 40 грифелей в упаковке</w:t>
            </w:r>
          </w:p>
        </w:tc>
        <w:tc>
          <w:tcPr>
            <w:tcW w:w="588" w:type="pct"/>
            <w:vAlign w:val="center"/>
          </w:tcPr>
          <w:p w:rsidR="00D803A2" w:rsidRPr="00F87145" w:rsidRDefault="00D803A2" w:rsidP="00D803A2">
            <w:pPr>
              <w:rPr>
                <w:rFonts w:eastAsia="Calibri"/>
              </w:rPr>
            </w:pPr>
            <w:r>
              <w:rPr>
                <w:rFonts w:eastAsia="Calibri"/>
              </w:rPr>
              <w:t>35</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156,80</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127</w:t>
            </w:r>
          </w:p>
        </w:tc>
        <w:tc>
          <w:tcPr>
            <w:tcW w:w="860" w:type="pct"/>
            <w:vAlign w:val="center"/>
          </w:tcPr>
          <w:p w:rsidR="00D803A2" w:rsidRPr="00F87145" w:rsidRDefault="00D803A2" w:rsidP="00D803A2">
            <w:pPr>
              <w:ind w:left="109" w:firstLine="5"/>
              <w:rPr>
                <w:rFonts w:eastAsia="Calibri"/>
              </w:rPr>
            </w:pPr>
            <w:r>
              <w:rPr>
                <w:rFonts w:eastAsia="Calibri"/>
              </w:rPr>
              <w:t>Папка Скоросшиватель   А</w:t>
            </w:r>
            <w:proofErr w:type="gramStart"/>
            <w:r>
              <w:rPr>
                <w:rFonts w:eastAsia="Calibri"/>
              </w:rPr>
              <w:t>4</w:t>
            </w:r>
            <w:proofErr w:type="gramEnd"/>
            <w:r>
              <w:rPr>
                <w:rFonts w:eastAsia="Calibri"/>
              </w:rPr>
              <w:t xml:space="preserve">, </w:t>
            </w:r>
          </w:p>
        </w:tc>
        <w:tc>
          <w:tcPr>
            <w:tcW w:w="1919" w:type="pct"/>
            <w:vAlign w:val="bottom"/>
          </w:tcPr>
          <w:p w:rsidR="00D803A2" w:rsidRPr="00F87145" w:rsidRDefault="00D803A2" w:rsidP="00D803A2">
            <w:pPr>
              <w:ind w:left="98" w:hanging="1"/>
              <w:jc w:val="both"/>
            </w:pPr>
            <w:r>
              <w:rPr>
                <w:rFonts w:eastAsia="Calibri"/>
              </w:rPr>
              <w:t>Папка   формата А</w:t>
            </w:r>
            <w:proofErr w:type="gramStart"/>
            <w:r>
              <w:rPr>
                <w:rFonts w:eastAsia="Calibri"/>
              </w:rPr>
              <w:t>4</w:t>
            </w:r>
            <w:proofErr w:type="gramEnd"/>
            <w:r>
              <w:rPr>
                <w:rFonts w:eastAsia="Calibri"/>
              </w:rPr>
              <w:t> изготовлена из мягкого пластика зеленого цвета, толщина пластика: прозрачный верхний лист — 0,13 мм, нижний цветной лист — 0,18 мм. На лицевой стороне расположен карман с бумажной полосой белого цвета, на которой можно указать содержание. Вмещает до 100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6,57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128</w:t>
            </w:r>
          </w:p>
        </w:tc>
        <w:tc>
          <w:tcPr>
            <w:tcW w:w="860" w:type="pct"/>
            <w:vAlign w:val="center"/>
          </w:tcPr>
          <w:p w:rsidR="00D803A2" w:rsidRPr="00F87145" w:rsidRDefault="00D803A2" w:rsidP="00D803A2">
            <w:pPr>
              <w:ind w:left="109" w:firstLine="5"/>
              <w:rPr>
                <w:rFonts w:eastAsia="Calibri"/>
              </w:rPr>
            </w:pPr>
            <w:r>
              <w:rPr>
                <w:rFonts w:eastAsia="Calibri"/>
              </w:rPr>
              <w:t>Папка Скоросшиватель   А</w:t>
            </w:r>
            <w:proofErr w:type="gramStart"/>
            <w:r>
              <w:rPr>
                <w:rFonts w:eastAsia="Calibri"/>
              </w:rPr>
              <w:t>4</w:t>
            </w:r>
            <w:proofErr w:type="gramEnd"/>
            <w:r>
              <w:rPr>
                <w:rFonts w:eastAsia="Calibri"/>
              </w:rPr>
              <w:t>, черный</w:t>
            </w:r>
          </w:p>
        </w:tc>
        <w:tc>
          <w:tcPr>
            <w:tcW w:w="1919" w:type="pct"/>
            <w:vAlign w:val="bottom"/>
          </w:tcPr>
          <w:p w:rsidR="00D803A2" w:rsidRPr="00F87145" w:rsidRDefault="00D803A2" w:rsidP="00D803A2">
            <w:pPr>
              <w:ind w:left="98" w:hanging="1"/>
              <w:jc w:val="both"/>
              <w:rPr>
                <w:rFonts w:eastAsia="Calibri"/>
              </w:rPr>
            </w:pPr>
            <w:r>
              <w:rPr>
                <w:rFonts w:eastAsia="Calibri"/>
              </w:rPr>
              <w:t>Папка  формата А</w:t>
            </w:r>
            <w:proofErr w:type="gramStart"/>
            <w:r>
              <w:rPr>
                <w:rFonts w:eastAsia="Calibri"/>
              </w:rPr>
              <w:t>4</w:t>
            </w:r>
            <w:proofErr w:type="gramEnd"/>
            <w:r>
              <w:rPr>
                <w:rFonts w:eastAsia="Calibri"/>
              </w:rPr>
              <w:t> изготовлена из мягкого пластика черного цвета, толщина пластика: прозрачный верхний лист — 0,13 мм, нижний цветной лист — 0,18 мм. На лицевой стороне расположен карман с бумажной полосой белого цвета, на которой можно указать содержание. Вмещает до 100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129</w:t>
            </w:r>
          </w:p>
        </w:tc>
        <w:tc>
          <w:tcPr>
            <w:tcW w:w="860" w:type="pct"/>
            <w:vAlign w:val="center"/>
          </w:tcPr>
          <w:p w:rsidR="00D803A2" w:rsidRPr="00F87145" w:rsidRDefault="00D803A2" w:rsidP="00D803A2">
            <w:pPr>
              <w:ind w:left="109" w:firstLine="5"/>
              <w:rPr>
                <w:rFonts w:eastAsia="Calibri"/>
              </w:rPr>
            </w:pPr>
            <w:r>
              <w:rPr>
                <w:rFonts w:eastAsia="Calibri"/>
              </w:rPr>
              <w:t>Папка Скоросшиватель   А</w:t>
            </w:r>
            <w:proofErr w:type="gramStart"/>
            <w:r>
              <w:rPr>
                <w:rFonts w:eastAsia="Calibri"/>
              </w:rPr>
              <w:t>4</w:t>
            </w:r>
            <w:proofErr w:type="gramEnd"/>
            <w:r>
              <w:rPr>
                <w:rFonts w:eastAsia="Calibri"/>
              </w:rPr>
              <w:t>, синий</w:t>
            </w:r>
          </w:p>
        </w:tc>
        <w:tc>
          <w:tcPr>
            <w:tcW w:w="1919" w:type="pct"/>
            <w:vAlign w:val="bottom"/>
          </w:tcPr>
          <w:p w:rsidR="00D803A2" w:rsidRPr="00F87145" w:rsidRDefault="00D803A2" w:rsidP="00D803A2">
            <w:pPr>
              <w:ind w:left="98" w:hanging="1"/>
              <w:jc w:val="both"/>
              <w:rPr>
                <w:rFonts w:eastAsia="Calibri"/>
              </w:rPr>
            </w:pPr>
            <w:r>
              <w:rPr>
                <w:rFonts w:eastAsia="Calibri"/>
              </w:rPr>
              <w:t>Папка должна быть из мягкого матового пластика с верхним прозрачным листом А</w:t>
            </w:r>
            <w:proofErr w:type="gramStart"/>
            <w:r>
              <w:rPr>
                <w:rFonts w:eastAsia="Calibri"/>
              </w:rPr>
              <w:t>4</w:t>
            </w:r>
            <w:proofErr w:type="gramEnd"/>
            <w:r>
              <w:rPr>
                <w:rFonts w:eastAsia="Calibri"/>
              </w:rPr>
              <w:t xml:space="preserve">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г/м</w:t>
            </w:r>
            <w:proofErr w:type="gramStart"/>
            <w:r>
              <w:rPr>
                <w:rFonts w:eastAsia="Calibri"/>
                <w:vertAlign w:val="superscript"/>
              </w:rPr>
              <w:t>2</w:t>
            </w:r>
            <w:proofErr w:type="gramEnd"/>
            <w:r>
              <w:rPr>
                <w:rFonts w:eastAsia="Calibri"/>
              </w:rPr>
              <w:t>. Цвет нижней части должен быть синий.</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130</w:t>
            </w:r>
          </w:p>
        </w:tc>
        <w:tc>
          <w:tcPr>
            <w:tcW w:w="860" w:type="pct"/>
            <w:vAlign w:val="center"/>
          </w:tcPr>
          <w:p w:rsidR="00D803A2" w:rsidRPr="00F87145" w:rsidRDefault="00D803A2" w:rsidP="00D803A2">
            <w:pPr>
              <w:ind w:left="109" w:firstLine="5"/>
              <w:rPr>
                <w:rFonts w:eastAsia="Calibri"/>
              </w:rPr>
            </w:pPr>
            <w:r>
              <w:rPr>
                <w:rFonts w:eastAsia="Calibri"/>
              </w:rPr>
              <w:t>Папка Скоросшиватель   А</w:t>
            </w:r>
            <w:proofErr w:type="gramStart"/>
            <w:r>
              <w:rPr>
                <w:rFonts w:eastAsia="Calibri"/>
              </w:rPr>
              <w:t>4</w:t>
            </w:r>
            <w:proofErr w:type="gramEnd"/>
            <w:r>
              <w:rPr>
                <w:rFonts w:eastAsia="Calibri"/>
              </w:rPr>
              <w:t>, желтый</w:t>
            </w:r>
          </w:p>
        </w:tc>
        <w:tc>
          <w:tcPr>
            <w:tcW w:w="1919" w:type="pct"/>
            <w:vAlign w:val="bottom"/>
          </w:tcPr>
          <w:p w:rsidR="00D803A2" w:rsidRPr="00F87145" w:rsidRDefault="00D803A2" w:rsidP="00D803A2">
            <w:pPr>
              <w:ind w:left="98" w:hanging="1"/>
              <w:jc w:val="both"/>
              <w:rPr>
                <w:rFonts w:eastAsia="Calibri"/>
              </w:rPr>
            </w:pPr>
            <w:r>
              <w:rPr>
                <w:rFonts w:eastAsia="Calibri"/>
              </w:rPr>
              <w:t>Папка должна быть из мягкого матового пластика с верхним прозрачным листом А</w:t>
            </w:r>
            <w:proofErr w:type="gramStart"/>
            <w:r>
              <w:rPr>
                <w:rFonts w:eastAsia="Calibri"/>
              </w:rPr>
              <w:t>4</w:t>
            </w:r>
            <w:proofErr w:type="gramEnd"/>
            <w:r>
              <w:rPr>
                <w:rFonts w:eastAsia="Calibri"/>
              </w:rPr>
              <w:t xml:space="preserve">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w:t>
            </w:r>
            <w:proofErr w:type="spellStart"/>
            <w:r>
              <w:rPr>
                <w:rFonts w:eastAsia="Calibri"/>
              </w:rPr>
              <w:t>кв.м</w:t>
            </w:r>
            <w:proofErr w:type="spellEnd"/>
            <w:r>
              <w:rPr>
                <w:rFonts w:eastAsia="Calibri"/>
              </w:rPr>
              <w:t>. Цвет нижней части должен быть чёрный.</w:t>
            </w:r>
          </w:p>
        </w:tc>
        <w:tc>
          <w:tcPr>
            <w:tcW w:w="588" w:type="pct"/>
            <w:vAlign w:val="center"/>
          </w:tcPr>
          <w:p w:rsidR="00D803A2" w:rsidRPr="00F87145" w:rsidRDefault="00D803A2" w:rsidP="00D803A2">
            <w:pPr>
              <w:rPr>
                <w:rFonts w:eastAsia="Calibri"/>
              </w:rPr>
            </w:pPr>
            <w:r>
              <w:rPr>
                <w:rFonts w:eastAsia="Calibri"/>
              </w:rPr>
              <w:t>150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131</w:t>
            </w:r>
          </w:p>
        </w:tc>
        <w:tc>
          <w:tcPr>
            <w:tcW w:w="860" w:type="pct"/>
            <w:vAlign w:val="center"/>
          </w:tcPr>
          <w:p w:rsidR="00D803A2" w:rsidRPr="00F87145" w:rsidRDefault="00D803A2" w:rsidP="00D803A2">
            <w:pPr>
              <w:ind w:left="109" w:firstLine="5"/>
              <w:rPr>
                <w:rFonts w:eastAsia="Calibri"/>
              </w:rPr>
            </w:pPr>
            <w:r>
              <w:rPr>
                <w:rFonts w:eastAsia="Calibri"/>
              </w:rPr>
              <w:t xml:space="preserve">Папка </w:t>
            </w:r>
            <w:proofErr w:type="spellStart"/>
            <w:r>
              <w:rPr>
                <w:rFonts w:eastAsia="Calibri"/>
              </w:rPr>
              <w:t>Скорос-тель</w:t>
            </w:r>
            <w:proofErr w:type="spellEnd"/>
            <w:r>
              <w:rPr>
                <w:rFonts w:eastAsia="Calibri"/>
              </w:rPr>
              <w:t xml:space="preserve">   А</w:t>
            </w:r>
            <w:proofErr w:type="gramStart"/>
            <w:r>
              <w:rPr>
                <w:rFonts w:eastAsia="Calibri"/>
              </w:rPr>
              <w:t>4</w:t>
            </w:r>
            <w:proofErr w:type="gramEnd"/>
            <w:r>
              <w:rPr>
                <w:rFonts w:eastAsia="Calibri"/>
              </w:rPr>
              <w:t xml:space="preserve"> бирюзовый</w:t>
            </w:r>
          </w:p>
        </w:tc>
        <w:tc>
          <w:tcPr>
            <w:tcW w:w="1919" w:type="pct"/>
            <w:vAlign w:val="bottom"/>
          </w:tcPr>
          <w:p w:rsidR="00D803A2" w:rsidRPr="00F87145" w:rsidRDefault="00D803A2" w:rsidP="00D803A2">
            <w:pPr>
              <w:ind w:left="98" w:hanging="1"/>
              <w:jc w:val="both"/>
              <w:rPr>
                <w:rFonts w:eastAsia="Calibri"/>
              </w:rPr>
            </w:pPr>
            <w:r>
              <w:rPr>
                <w:rFonts w:eastAsia="Calibri"/>
              </w:rPr>
              <w:t>Папка должна быть из мягкого матового пластика с верхним прозрачным листом А</w:t>
            </w:r>
            <w:proofErr w:type="gramStart"/>
            <w:r>
              <w:rPr>
                <w:rFonts w:eastAsia="Calibri"/>
              </w:rPr>
              <w:t>4</w:t>
            </w:r>
            <w:proofErr w:type="gramEnd"/>
            <w:r>
              <w:rPr>
                <w:rFonts w:eastAsia="Calibri"/>
              </w:rPr>
              <w:t xml:space="preserve">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w:t>
            </w:r>
            <w:proofErr w:type="spellStart"/>
            <w:r>
              <w:rPr>
                <w:rFonts w:eastAsia="Calibri"/>
              </w:rPr>
              <w:t>кв.м</w:t>
            </w:r>
            <w:proofErr w:type="spellEnd"/>
            <w:r>
              <w:rPr>
                <w:rFonts w:eastAsia="Calibri"/>
              </w:rPr>
              <w:t>. Цвет нижней части должен быть бирюзовый.</w:t>
            </w:r>
          </w:p>
        </w:tc>
        <w:tc>
          <w:tcPr>
            <w:tcW w:w="588" w:type="pct"/>
            <w:vAlign w:val="center"/>
          </w:tcPr>
          <w:p w:rsidR="00D803A2" w:rsidRPr="00F87145" w:rsidRDefault="00D803A2" w:rsidP="00D803A2">
            <w:pPr>
              <w:rPr>
                <w:rFonts w:eastAsia="Calibri"/>
              </w:rPr>
            </w:pPr>
            <w:r>
              <w:rPr>
                <w:rFonts w:eastAsia="Calibri"/>
              </w:rPr>
              <w:t>200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132</w:t>
            </w:r>
          </w:p>
        </w:tc>
        <w:tc>
          <w:tcPr>
            <w:tcW w:w="860" w:type="pct"/>
            <w:vAlign w:val="center"/>
          </w:tcPr>
          <w:p w:rsidR="00D803A2" w:rsidRPr="00F87145" w:rsidRDefault="00D803A2" w:rsidP="00D803A2">
            <w:pPr>
              <w:ind w:left="109" w:firstLine="5"/>
              <w:rPr>
                <w:rFonts w:eastAsia="Calibri"/>
              </w:rPr>
            </w:pPr>
            <w:r>
              <w:rPr>
                <w:rFonts w:eastAsia="Calibri"/>
              </w:rPr>
              <w:t>Папка Скоросшиватель   А</w:t>
            </w:r>
            <w:proofErr w:type="gramStart"/>
            <w:r>
              <w:rPr>
                <w:rFonts w:eastAsia="Calibri"/>
              </w:rPr>
              <w:t>4</w:t>
            </w:r>
            <w:proofErr w:type="gramEnd"/>
            <w:r>
              <w:rPr>
                <w:rFonts w:eastAsia="Calibri"/>
              </w:rPr>
              <w:t xml:space="preserve"> красный</w:t>
            </w:r>
          </w:p>
        </w:tc>
        <w:tc>
          <w:tcPr>
            <w:tcW w:w="1919" w:type="pct"/>
            <w:vAlign w:val="bottom"/>
          </w:tcPr>
          <w:p w:rsidR="00D803A2" w:rsidRPr="00F87145" w:rsidRDefault="00D803A2" w:rsidP="00D803A2">
            <w:pPr>
              <w:ind w:left="98" w:hanging="1"/>
              <w:jc w:val="both"/>
              <w:rPr>
                <w:rFonts w:eastAsia="Calibri"/>
              </w:rPr>
            </w:pPr>
            <w:r>
              <w:rPr>
                <w:rFonts w:eastAsia="Calibri"/>
              </w:rPr>
              <w:t>Папка должна быть из мягкого матового пластика с верхним прозрачным листом А</w:t>
            </w:r>
            <w:proofErr w:type="gramStart"/>
            <w:r>
              <w:rPr>
                <w:rFonts w:eastAsia="Calibri"/>
              </w:rPr>
              <w:t>4</w:t>
            </w:r>
            <w:proofErr w:type="gramEnd"/>
            <w:r>
              <w:rPr>
                <w:rFonts w:eastAsia="Calibri"/>
              </w:rPr>
              <w:t xml:space="preserve"> формата. Должна быть снабжена скоросшивателем. На лицевой стороне  должен находиться карман с полосой для указания содержания. Толщина верхней прозрачной обложки должна быть не менее 130 мкм, нижней  непрозрачной пластиковой части не менее 180 мкм. Скоросшиватель должен вмещать не менее 100 листов, плотностью не менее 80 г/</w:t>
            </w:r>
            <w:proofErr w:type="spellStart"/>
            <w:r>
              <w:rPr>
                <w:rFonts w:eastAsia="Calibri"/>
              </w:rPr>
              <w:t>кв.м</w:t>
            </w:r>
            <w:proofErr w:type="spellEnd"/>
            <w:r>
              <w:rPr>
                <w:rFonts w:eastAsia="Calibri"/>
              </w:rPr>
              <w:t>. Цвет нижней части должен быть красный.</w:t>
            </w:r>
          </w:p>
        </w:tc>
        <w:tc>
          <w:tcPr>
            <w:tcW w:w="588" w:type="pct"/>
            <w:vAlign w:val="center"/>
          </w:tcPr>
          <w:p w:rsidR="00D803A2" w:rsidRPr="00F87145" w:rsidRDefault="00D803A2" w:rsidP="00D803A2">
            <w:pPr>
              <w:rPr>
                <w:rFonts w:eastAsia="Calibri"/>
              </w:rPr>
            </w:pPr>
            <w:r>
              <w:rPr>
                <w:rFonts w:eastAsia="Calibri"/>
              </w:rPr>
              <w:t>200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7,87</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133</w:t>
            </w:r>
          </w:p>
        </w:tc>
        <w:tc>
          <w:tcPr>
            <w:tcW w:w="860" w:type="pct"/>
            <w:vAlign w:val="center"/>
          </w:tcPr>
          <w:p w:rsidR="00D803A2" w:rsidRPr="00F87145" w:rsidRDefault="00D803A2" w:rsidP="00D803A2">
            <w:pPr>
              <w:ind w:left="109" w:firstLine="5"/>
              <w:rPr>
                <w:rFonts w:eastAsia="Calibri"/>
              </w:rPr>
            </w:pPr>
            <w:r>
              <w:rPr>
                <w:rFonts w:eastAsia="Calibri"/>
              </w:rPr>
              <w:t xml:space="preserve">Точилка </w:t>
            </w:r>
            <w:proofErr w:type="spellStart"/>
            <w:r>
              <w:rPr>
                <w:rFonts w:eastAsia="Calibri"/>
              </w:rPr>
              <w:t>Maped</w:t>
            </w:r>
            <w:proofErr w:type="spellEnd"/>
            <w:r>
              <w:rPr>
                <w:rFonts w:eastAsia="Calibri"/>
              </w:rPr>
              <w:t xml:space="preserve"> B</w:t>
            </w:r>
            <w:r>
              <w:rPr>
                <w:rFonts w:eastAsia="Calibri"/>
                <w:lang w:val="en-US"/>
              </w:rPr>
              <w:t>loogy</w:t>
            </w:r>
            <w:r>
              <w:rPr>
                <w:rFonts w:eastAsia="Calibri"/>
              </w:rPr>
              <w:t xml:space="preserve"> 1отв.,c контейнером</w:t>
            </w:r>
          </w:p>
        </w:tc>
        <w:tc>
          <w:tcPr>
            <w:tcW w:w="1919" w:type="pct"/>
            <w:vAlign w:val="bottom"/>
          </w:tcPr>
          <w:p w:rsidR="00D803A2" w:rsidRPr="00F87145" w:rsidRDefault="00D803A2" w:rsidP="00D803A2">
            <w:pPr>
              <w:ind w:left="98" w:hanging="1"/>
              <w:jc w:val="both"/>
              <w:rPr>
                <w:rFonts w:eastAsia="Calibri"/>
              </w:rPr>
            </w:pPr>
            <w:r>
              <w:rPr>
                <w:rFonts w:eastAsia="Calibri"/>
              </w:rPr>
              <w:t> </w:t>
            </w:r>
            <w:r>
              <w:rPr>
                <w:rFonts w:eastAsia="Calibri"/>
                <w:shd w:val="clear" w:color="auto" w:fill="FFFFFF"/>
              </w:rPr>
              <w:t>Компактная точилка с 1 отверстием с контейнером. Должна быть Изготовлена из неломающегося ударопрочного пластика. Неотделимый контейнер с горизонтально открывающейся крышечкой.</w:t>
            </w:r>
          </w:p>
        </w:tc>
        <w:tc>
          <w:tcPr>
            <w:tcW w:w="588" w:type="pct"/>
            <w:vAlign w:val="center"/>
          </w:tcPr>
          <w:p w:rsidR="00D803A2" w:rsidRPr="00F87145" w:rsidRDefault="00D803A2" w:rsidP="00D803A2">
            <w:pPr>
              <w:rPr>
                <w:rFonts w:eastAsia="Calibri"/>
              </w:rPr>
            </w:pPr>
            <w:r>
              <w:rPr>
                <w:rFonts w:eastAsia="Calibri"/>
              </w:rPr>
              <w:t>90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45,10</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134</w:t>
            </w:r>
          </w:p>
        </w:tc>
        <w:tc>
          <w:tcPr>
            <w:tcW w:w="860" w:type="pct"/>
            <w:vAlign w:val="center"/>
          </w:tcPr>
          <w:p w:rsidR="00D803A2" w:rsidRPr="00F87145" w:rsidRDefault="00D803A2" w:rsidP="00D803A2">
            <w:pPr>
              <w:ind w:left="109" w:firstLine="5"/>
              <w:rPr>
                <w:rFonts w:eastAsia="Calibri"/>
              </w:rPr>
            </w:pPr>
            <w:r>
              <w:rPr>
                <w:rFonts w:eastAsia="Calibri"/>
              </w:rPr>
              <w:t xml:space="preserve">Точилка   1 отв., цвета в </w:t>
            </w:r>
            <w:proofErr w:type="spellStart"/>
            <w:r>
              <w:rPr>
                <w:rFonts w:eastAsia="Calibri"/>
              </w:rPr>
              <w:t>асссорт</w:t>
            </w:r>
            <w:proofErr w:type="spellEnd"/>
            <w:r>
              <w:rPr>
                <w:rFonts w:eastAsia="Calibri"/>
              </w:rPr>
              <w:t>.</w:t>
            </w:r>
          </w:p>
        </w:tc>
        <w:tc>
          <w:tcPr>
            <w:tcW w:w="1919" w:type="pct"/>
            <w:vAlign w:val="bottom"/>
          </w:tcPr>
          <w:p w:rsidR="00D803A2" w:rsidRPr="00F87145" w:rsidRDefault="00D803A2" w:rsidP="00D803A2">
            <w:pPr>
              <w:ind w:left="98" w:hanging="1"/>
              <w:jc w:val="both"/>
            </w:pPr>
            <w:r>
              <w:rPr>
                <w:rFonts w:eastAsia="Calibri"/>
              </w:rPr>
              <w:t xml:space="preserve">Точилка без контейнера. Пластик, 1 отверстие. Мягкая область обхвата. Цвета: зеленый, фиолетовый, желтый, оранжевый, черный, голубой, розовый. Металлическое лезвие точилок должна иметь высокую степень заточки и защиту от коррозии, исключая крошение и поломку </w:t>
            </w:r>
            <w:proofErr w:type="spellStart"/>
            <w:r>
              <w:rPr>
                <w:rFonts w:eastAsia="Calibri"/>
              </w:rPr>
              <w:t>грифеля</w:t>
            </w:r>
            <w:proofErr w:type="gramStart"/>
            <w:r>
              <w:rPr>
                <w:rFonts w:eastAsia="Calibri"/>
              </w:rPr>
              <w:t>.В</w:t>
            </w:r>
            <w:proofErr w:type="gramEnd"/>
            <w:r>
              <w:rPr>
                <w:rFonts w:eastAsia="Calibri"/>
              </w:rPr>
              <w:t>интовое</w:t>
            </w:r>
            <w:proofErr w:type="spellEnd"/>
            <w:r>
              <w:rPr>
                <w:rFonts w:eastAsia="Calibri"/>
              </w:rPr>
              <w:t xml:space="preserve"> крепление лезвия предотвращает его расшатывание и гарантирует неподвижность.</w:t>
            </w:r>
          </w:p>
        </w:tc>
        <w:tc>
          <w:tcPr>
            <w:tcW w:w="588" w:type="pct"/>
            <w:vAlign w:val="center"/>
          </w:tcPr>
          <w:p w:rsidR="00D803A2" w:rsidRPr="00F87145" w:rsidRDefault="00D803A2" w:rsidP="00D803A2">
            <w:pPr>
              <w:rPr>
                <w:rFonts w:eastAsia="Calibri"/>
              </w:rPr>
            </w:pPr>
            <w:r>
              <w:rPr>
                <w:rFonts w:eastAsia="Calibri"/>
              </w:rPr>
              <w:t>85</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30,40</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135</w:t>
            </w:r>
          </w:p>
        </w:tc>
        <w:tc>
          <w:tcPr>
            <w:tcW w:w="860" w:type="pct"/>
            <w:vAlign w:val="center"/>
          </w:tcPr>
          <w:p w:rsidR="00D803A2" w:rsidRPr="00F87145" w:rsidRDefault="00D803A2" w:rsidP="00D803A2">
            <w:pPr>
              <w:ind w:left="109" w:firstLine="5"/>
              <w:rPr>
                <w:rFonts w:eastAsia="Calibri"/>
              </w:rPr>
            </w:pPr>
            <w:r>
              <w:rPr>
                <w:rFonts w:eastAsia="Calibri"/>
              </w:rPr>
              <w:t>Папка файл-вкладыш А</w:t>
            </w:r>
            <w:proofErr w:type="gramStart"/>
            <w:r>
              <w:rPr>
                <w:rFonts w:eastAsia="Calibri"/>
              </w:rPr>
              <w:t>4</w:t>
            </w:r>
            <w:proofErr w:type="gramEnd"/>
            <w:r>
              <w:rPr>
                <w:rFonts w:eastAsia="Calibri"/>
              </w:rPr>
              <w:t>,</w:t>
            </w:r>
          </w:p>
          <w:p w:rsidR="00D803A2" w:rsidRPr="00F87145" w:rsidRDefault="00D803A2" w:rsidP="00D803A2">
            <w:pPr>
              <w:ind w:left="109" w:firstLine="5"/>
              <w:rPr>
                <w:rFonts w:eastAsia="Calibri"/>
              </w:rPr>
            </w:pPr>
            <w:r>
              <w:rPr>
                <w:rFonts w:eastAsia="Calibri"/>
              </w:rPr>
              <w:t>35 мкм</w:t>
            </w:r>
          </w:p>
        </w:tc>
        <w:tc>
          <w:tcPr>
            <w:tcW w:w="1919" w:type="pct"/>
            <w:vAlign w:val="bottom"/>
          </w:tcPr>
          <w:p w:rsidR="00D803A2" w:rsidRPr="00F87145" w:rsidRDefault="00D803A2" w:rsidP="00D803A2">
            <w:pPr>
              <w:ind w:left="98" w:hanging="1"/>
              <w:jc w:val="both"/>
              <w:rPr>
                <w:rFonts w:eastAsia="Calibri"/>
              </w:rPr>
            </w:pPr>
            <w:r>
              <w:rPr>
                <w:rFonts w:eastAsia="Calibri"/>
              </w:rPr>
              <w:t>Файл-вкладыш  формата А</w:t>
            </w:r>
            <w:proofErr w:type="gramStart"/>
            <w:r>
              <w:rPr>
                <w:rFonts w:eastAsia="Calibri"/>
              </w:rPr>
              <w:t>4</w:t>
            </w:r>
            <w:proofErr w:type="gramEnd"/>
            <w:r>
              <w:rPr>
                <w:rFonts w:eastAsia="Calibri"/>
              </w:rPr>
              <w:t>, предназначенный для хранения и защиты печатных документов. Поверхность рифленая. Изготовлен из  полипропиленовой пленки (толщина 35 мкм). Боковая перфорация должна подходить для разных типов скоросшивателей. В упаковке содержится 100 файлов. Каждый файл-вкладыш должен вмещать около 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105</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117,80</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136</w:t>
            </w:r>
          </w:p>
        </w:tc>
        <w:tc>
          <w:tcPr>
            <w:tcW w:w="860" w:type="pct"/>
            <w:vAlign w:val="center"/>
          </w:tcPr>
          <w:p w:rsidR="00D803A2" w:rsidRPr="00F87145" w:rsidRDefault="00D803A2" w:rsidP="00D803A2">
            <w:pPr>
              <w:ind w:left="109" w:firstLine="5"/>
              <w:rPr>
                <w:rFonts w:eastAsia="Calibri"/>
              </w:rPr>
            </w:pPr>
            <w:r>
              <w:rPr>
                <w:rFonts w:eastAsia="Calibri"/>
              </w:rPr>
              <w:t>Папка файл-вкладыш А</w:t>
            </w:r>
            <w:proofErr w:type="gramStart"/>
            <w:r>
              <w:rPr>
                <w:rFonts w:eastAsia="Calibri"/>
              </w:rPr>
              <w:t>4</w:t>
            </w:r>
            <w:proofErr w:type="gramEnd"/>
            <w:r>
              <w:rPr>
                <w:rFonts w:eastAsia="Calibri"/>
              </w:rPr>
              <w:t xml:space="preserve">, </w:t>
            </w:r>
          </w:p>
          <w:p w:rsidR="00D803A2" w:rsidRPr="00F87145" w:rsidRDefault="00D803A2" w:rsidP="00D803A2">
            <w:pPr>
              <w:ind w:left="109" w:firstLine="5"/>
              <w:rPr>
                <w:rFonts w:eastAsia="Calibri"/>
              </w:rPr>
            </w:pPr>
            <w:r>
              <w:rPr>
                <w:rFonts w:eastAsia="Calibri"/>
              </w:rPr>
              <w:t>45 мкм</w:t>
            </w:r>
          </w:p>
        </w:tc>
        <w:tc>
          <w:tcPr>
            <w:tcW w:w="1919" w:type="pct"/>
            <w:vAlign w:val="bottom"/>
          </w:tcPr>
          <w:p w:rsidR="00D803A2" w:rsidRPr="00F87145" w:rsidRDefault="00D803A2" w:rsidP="00D803A2">
            <w:pPr>
              <w:ind w:left="98" w:hanging="1"/>
              <w:jc w:val="both"/>
              <w:rPr>
                <w:rFonts w:eastAsia="Calibri"/>
              </w:rPr>
            </w:pPr>
            <w:r>
              <w:rPr>
                <w:rFonts w:eastAsia="Calibri"/>
              </w:rPr>
              <w:t>Файл-вкладыш  формата А</w:t>
            </w:r>
            <w:proofErr w:type="gramStart"/>
            <w:r>
              <w:rPr>
                <w:rFonts w:eastAsia="Calibri"/>
              </w:rPr>
              <w:t>4</w:t>
            </w:r>
            <w:proofErr w:type="gramEnd"/>
            <w:r>
              <w:rPr>
                <w:rFonts w:eastAsia="Calibri"/>
              </w:rPr>
              <w:t xml:space="preserve"> Поверхность должна быть рифленой. Позволяет копировать документы, не  вынимая их из папки. Изготовлен из  полипропиленовой пленки (толщиной не менее  45 мкм). Боковая перфорация должна подходить для разных типов скоросшивателей. В упаковке содержится 100 файлов. Каждый файл-вкладыш должен вмещать около 50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70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158,6</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137</w:t>
            </w:r>
          </w:p>
        </w:tc>
        <w:tc>
          <w:tcPr>
            <w:tcW w:w="860" w:type="pct"/>
            <w:vAlign w:val="center"/>
          </w:tcPr>
          <w:p w:rsidR="00D803A2" w:rsidRPr="00F87145" w:rsidRDefault="00D803A2" w:rsidP="00D803A2">
            <w:pPr>
              <w:ind w:left="109" w:firstLine="5"/>
              <w:rPr>
                <w:rFonts w:eastAsia="Calibri"/>
              </w:rPr>
            </w:pPr>
            <w:r>
              <w:rPr>
                <w:rFonts w:eastAsia="Calibri"/>
              </w:rPr>
              <w:t>Папка файл-вкладыш А</w:t>
            </w:r>
            <w:proofErr w:type="gramStart"/>
            <w:r>
              <w:rPr>
                <w:rFonts w:eastAsia="Calibri"/>
              </w:rPr>
              <w:t>4</w:t>
            </w:r>
            <w:proofErr w:type="gramEnd"/>
            <w:r>
              <w:rPr>
                <w:rFonts w:eastAsia="Calibri"/>
              </w:rPr>
              <w:t>+,</w:t>
            </w:r>
          </w:p>
          <w:p w:rsidR="00D803A2" w:rsidRPr="00F87145" w:rsidRDefault="00D803A2" w:rsidP="00D803A2">
            <w:pPr>
              <w:ind w:left="109" w:firstLine="5"/>
              <w:rPr>
                <w:rFonts w:eastAsia="Calibri"/>
              </w:rPr>
            </w:pPr>
            <w:r>
              <w:rPr>
                <w:rFonts w:eastAsia="Calibri"/>
              </w:rPr>
              <w:t xml:space="preserve"> 60 мкм</w:t>
            </w:r>
          </w:p>
        </w:tc>
        <w:tc>
          <w:tcPr>
            <w:tcW w:w="1919" w:type="pct"/>
            <w:vAlign w:val="bottom"/>
          </w:tcPr>
          <w:p w:rsidR="00D803A2" w:rsidRPr="00F87145" w:rsidRDefault="00D803A2" w:rsidP="00D803A2">
            <w:pPr>
              <w:ind w:left="98" w:hanging="1"/>
              <w:jc w:val="both"/>
            </w:pPr>
            <w:r>
              <w:rPr>
                <w:rFonts w:eastAsia="Calibri"/>
              </w:rPr>
              <w:t>Файл-вкладыш   формата А</w:t>
            </w:r>
            <w:proofErr w:type="gramStart"/>
            <w:r>
              <w:rPr>
                <w:rFonts w:eastAsia="Calibri"/>
              </w:rPr>
              <w:t>4</w:t>
            </w:r>
            <w:proofErr w:type="gramEnd"/>
            <w:r>
              <w:rPr>
                <w:rFonts w:eastAsia="Calibri"/>
              </w:rPr>
              <w:t>+,. Поверхность  должна быть рифленой. Позволяет копировать документы, не  вынимая их из папки. Размер файла д</w:t>
            </w:r>
            <w:proofErr w:type="gramStart"/>
            <w:r>
              <w:rPr>
                <w:rFonts w:eastAsia="Calibri"/>
                <w:lang w:val="en-US"/>
              </w:rPr>
              <w:t>o</w:t>
            </w:r>
            <w:proofErr w:type="spellStart"/>
            <w:proofErr w:type="gramEnd"/>
            <w:r>
              <w:rPr>
                <w:rFonts w:eastAsia="Calibri"/>
              </w:rPr>
              <w:t>лжен</w:t>
            </w:r>
            <w:proofErr w:type="spellEnd"/>
            <w:r>
              <w:rPr>
                <w:rFonts w:eastAsia="Calibri"/>
              </w:rPr>
              <w:t xml:space="preserve"> быть более 220×303  мм. Изготовленным  из полипропиленовой пленки (толщиной не менее 60 мкм). Боковая перфорация </w:t>
            </w:r>
            <w:proofErr w:type="spellStart"/>
            <w:r>
              <w:rPr>
                <w:rFonts w:eastAsia="Calibri"/>
              </w:rPr>
              <w:t>должн</w:t>
            </w:r>
            <w:proofErr w:type="spellEnd"/>
            <w:proofErr w:type="gramStart"/>
            <w:r>
              <w:rPr>
                <w:rFonts w:eastAsia="Calibri"/>
                <w:lang w:val="en-US"/>
              </w:rPr>
              <w:t>a</w:t>
            </w:r>
            <w:proofErr w:type="gramEnd"/>
            <w:r>
              <w:rPr>
                <w:rFonts w:eastAsia="Calibri"/>
              </w:rPr>
              <w:t xml:space="preserve"> подходить для разных типов скоросшивателей. В  упаковке должно быть  не м</w:t>
            </w:r>
            <w:proofErr w:type="gramStart"/>
            <w:r>
              <w:rPr>
                <w:rFonts w:eastAsia="Calibri"/>
                <w:lang w:val="en-US"/>
              </w:rPr>
              <w:t>e</w:t>
            </w:r>
            <w:proofErr w:type="gramEnd"/>
            <w:r>
              <w:rPr>
                <w:rFonts w:eastAsia="Calibri"/>
              </w:rPr>
              <w:t>нее 50 файлов. Каждый файл-вкладыш должен вмещать более  70 листов стандартной плотности.</w:t>
            </w:r>
          </w:p>
        </w:tc>
        <w:tc>
          <w:tcPr>
            <w:tcW w:w="588" w:type="pct"/>
            <w:vAlign w:val="center"/>
          </w:tcPr>
          <w:p w:rsidR="00D803A2" w:rsidRPr="00F87145" w:rsidRDefault="00D803A2" w:rsidP="00D803A2">
            <w:pPr>
              <w:rPr>
                <w:rFonts w:eastAsia="Calibri"/>
              </w:rPr>
            </w:pPr>
            <w:r>
              <w:rPr>
                <w:rFonts w:eastAsia="Calibri"/>
              </w:rPr>
              <w:t>80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124,20</w:t>
            </w:r>
          </w:p>
        </w:tc>
      </w:tr>
      <w:tr w:rsidR="00D803A2" w:rsidRPr="00F87145" w:rsidTr="00D803A2">
        <w:trPr>
          <w:cantSplit/>
        </w:trPr>
        <w:tc>
          <w:tcPr>
            <w:tcW w:w="313" w:type="pct"/>
            <w:vAlign w:val="center"/>
          </w:tcPr>
          <w:p w:rsidR="00D803A2" w:rsidRPr="00F87145" w:rsidRDefault="00D803A2" w:rsidP="00D803A2">
            <w:pPr>
              <w:jc w:val="both"/>
              <w:rPr>
                <w:rFonts w:eastAsia="Calibri"/>
              </w:rPr>
            </w:pPr>
            <w:r>
              <w:rPr>
                <w:rFonts w:eastAsia="Calibri"/>
              </w:rPr>
              <w:t>138</w:t>
            </w:r>
          </w:p>
        </w:tc>
        <w:tc>
          <w:tcPr>
            <w:tcW w:w="860" w:type="pct"/>
            <w:vAlign w:val="center"/>
          </w:tcPr>
          <w:p w:rsidR="00D803A2" w:rsidRPr="00F87145" w:rsidRDefault="00D803A2" w:rsidP="00D803A2">
            <w:pPr>
              <w:ind w:left="109" w:firstLine="5"/>
              <w:rPr>
                <w:rFonts w:eastAsia="Calibri"/>
              </w:rPr>
            </w:pPr>
            <w:r>
              <w:rPr>
                <w:rFonts w:eastAsia="Calibri"/>
              </w:rPr>
              <w:t>Папка файл-вкладыш А</w:t>
            </w:r>
            <w:proofErr w:type="gramStart"/>
            <w:r>
              <w:rPr>
                <w:rFonts w:eastAsia="Calibri"/>
              </w:rPr>
              <w:t>4</w:t>
            </w:r>
            <w:proofErr w:type="gramEnd"/>
            <w:r>
              <w:rPr>
                <w:rFonts w:eastAsia="Calibri"/>
              </w:rPr>
              <w:t>+</w:t>
            </w:r>
          </w:p>
          <w:p w:rsidR="00D803A2" w:rsidRPr="00F87145" w:rsidRDefault="00D803A2" w:rsidP="00D803A2">
            <w:pPr>
              <w:ind w:left="109" w:firstLine="5"/>
              <w:rPr>
                <w:rFonts w:eastAsia="Calibri"/>
              </w:rPr>
            </w:pPr>
            <w:r>
              <w:rPr>
                <w:rFonts w:eastAsia="Calibri"/>
              </w:rPr>
              <w:t>110 мкм,</w:t>
            </w:r>
          </w:p>
        </w:tc>
        <w:tc>
          <w:tcPr>
            <w:tcW w:w="1919" w:type="pct"/>
            <w:vAlign w:val="bottom"/>
          </w:tcPr>
          <w:p w:rsidR="00D803A2" w:rsidRPr="00F87145" w:rsidRDefault="00D803A2" w:rsidP="00D803A2">
            <w:pPr>
              <w:ind w:left="98" w:hanging="1"/>
              <w:jc w:val="both"/>
              <w:rPr>
                <w:rFonts w:eastAsia="Calibri"/>
              </w:rPr>
            </w:pPr>
            <w:r>
              <w:rPr>
                <w:rFonts w:eastAsia="Calibri"/>
              </w:rPr>
              <w:t>Файл-вкладыш «формата А</w:t>
            </w:r>
            <w:proofErr w:type="gramStart"/>
            <w:r>
              <w:rPr>
                <w:rFonts w:eastAsia="Calibri"/>
              </w:rPr>
              <w:t>4</w:t>
            </w:r>
            <w:proofErr w:type="gramEnd"/>
            <w:r>
              <w:rPr>
                <w:rFonts w:eastAsia="Calibri"/>
              </w:rPr>
              <w:t>+. Поверхность  должна быть рифленой. Позволяет копировать документы, не вынимая их из папки. Изготовлен из полипропиленовой пленки (толщина более</w:t>
            </w:r>
            <w:proofErr w:type="gramStart"/>
            <w:r>
              <w:rPr>
                <w:rFonts w:eastAsia="Calibri"/>
                <w:lang w:val="en-US"/>
              </w:rPr>
              <w:t>e</w:t>
            </w:r>
            <w:proofErr w:type="gramEnd"/>
            <w:r>
              <w:rPr>
                <w:rFonts w:eastAsia="Calibri"/>
              </w:rPr>
              <w:t xml:space="preserve"> 100 мкм). Боковая перфорация должна подходить для разных типов скоросшивателей. В упаковке содержится 50 файлов. Каждый файл-вкладыш должен вмещать не мене</w:t>
            </w:r>
            <w:proofErr w:type="gramStart"/>
            <w:r>
              <w:rPr>
                <w:rFonts w:eastAsia="Calibri"/>
                <w:lang w:val="en-US"/>
              </w:rPr>
              <w:t>e</w:t>
            </w:r>
            <w:proofErr w:type="gramEnd"/>
            <w:r>
              <w:rPr>
                <w:rFonts w:eastAsia="Calibri"/>
              </w:rPr>
              <w:t xml:space="preserve"> 90 листов стандартной плотности. </w:t>
            </w:r>
          </w:p>
        </w:tc>
        <w:tc>
          <w:tcPr>
            <w:tcW w:w="588" w:type="pct"/>
            <w:vAlign w:val="center"/>
          </w:tcPr>
          <w:p w:rsidR="00D803A2" w:rsidRPr="00F87145" w:rsidRDefault="00D803A2" w:rsidP="00D803A2">
            <w:pPr>
              <w:rPr>
                <w:rFonts w:eastAsia="Calibri"/>
              </w:rPr>
            </w:pPr>
            <w:r>
              <w:rPr>
                <w:rFonts w:eastAsia="Calibri"/>
              </w:rPr>
              <w:t>50</w:t>
            </w:r>
          </w:p>
        </w:tc>
        <w:tc>
          <w:tcPr>
            <w:tcW w:w="660" w:type="pct"/>
            <w:vAlign w:val="center"/>
          </w:tcPr>
          <w:p w:rsidR="00D803A2" w:rsidRPr="00F87145" w:rsidRDefault="00D803A2" w:rsidP="00D803A2">
            <w:pPr>
              <w:rPr>
                <w:rFonts w:eastAsia="Calibri"/>
              </w:rPr>
            </w:pPr>
            <w:proofErr w:type="spellStart"/>
            <w:r>
              <w:rPr>
                <w:rFonts w:eastAsia="Calibri"/>
              </w:rPr>
              <w:t>упак</w:t>
            </w:r>
            <w:proofErr w:type="spell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149,15</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139</w:t>
            </w:r>
          </w:p>
        </w:tc>
        <w:tc>
          <w:tcPr>
            <w:tcW w:w="860" w:type="pct"/>
            <w:vAlign w:val="center"/>
          </w:tcPr>
          <w:p w:rsidR="00D803A2" w:rsidRPr="00F87145" w:rsidRDefault="00D803A2" w:rsidP="00D803A2">
            <w:pPr>
              <w:ind w:left="109" w:firstLine="5"/>
              <w:rPr>
                <w:rFonts w:eastAsia="Calibri"/>
              </w:rPr>
            </w:pPr>
            <w:r>
              <w:rPr>
                <w:rFonts w:eastAsia="Calibri"/>
              </w:rPr>
              <w:t>Шило канцелярское с ушком</w:t>
            </w:r>
          </w:p>
        </w:tc>
        <w:tc>
          <w:tcPr>
            <w:tcW w:w="1919" w:type="pct"/>
            <w:vAlign w:val="bottom"/>
          </w:tcPr>
          <w:p w:rsidR="00D803A2" w:rsidRPr="00F87145" w:rsidRDefault="00D803A2" w:rsidP="00D803A2">
            <w:pPr>
              <w:ind w:left="98" w:hanging="1"/>
              <w:rPr>
                <w:rFonts w:eastAsia="Calibri"/>
              </w:rPr>
            </w:pPr>
            <w:r>
              <w:rPr>
                <w:rFonts w:eastAsia="Calibri"/>
              </w:rPr>
              <w:t>Шило канцелярское с ушком, цвет рукоятки варьируется. Широкое ушко обеспечивает свободное прохождение нитки. Длина — 14 см. Игла — 4 см.</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proofErr w:type="spellStart"/>
            <w:proofErr w:type="gramStart"/>
            <w:r>
              <w:rPr>
                <w:rFonts w:eastAsia="Calibri"/>
              </w:rPr>
              <w:t>шт</w:t>
            </w:r>
            <w:proofErr w:type="spellEnd"/>
            <w:proofErr w:type="gramEnd"/>
          </w:p>
        </w:tc>
        <w:tc>
          <w:tcPr>
            <w:tcW w:w="660" w:type="pct"/>
            <w:vAlign w:val="center"/>
          </w:tcPr>
          <w:p w:rsidR="00D803A2" w:rsidRPr="00F87145" w:rsidRDefault="00D803A2" w:rsidP="00D803A2">
            <w:pPr>
              <w:suppressAutoHyphens/>
              <w:rPr>
                <w:rFonts w:eastAsia="Calibri"/>
                <w:color w:val="000000"/>
              </w:rPr>
            </w:pPr>
            <w:r>
              <w:rPr>
                <w:rFonts w:eastAsia="Calibri"/>
                <w:color w:val="000000"/>
              </w:rPr>
              <w:t>102,65</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lastRenderedPageBreak/>
              <w:t>140</w:t>
            </w:r>
          </w:p>
        </w:tc>
        <w:tc>
          <w:tcPr>
            <w:tcW w:w="860" w:type="pct"/>
            <w:vAlign w:val="center"/>
          </w:tcPr>
          <w:p w:rsidR="00D803A2" w:rsidRPr="00F87145" w:rsidRDefault="00D803A2" w:rsidP="00D803A2">
            <w:pPr>
              <w:ind w:left="109" w:firstLine="5"/>
              <w:rPr>
                <w:rFonts w:eastAsia="Calibri"/>
              </w:rPr>
            </w:pPr>
            <w:r>
              <w:rPr>
                <w:rFonts w:eastAsia="Calibri"/>
              </w:rPr>
              <w:t xml:space="preserve">Шпагат джутовый 1,2 </w:t>
            </w:r>
            <w:proofErr w:type="spellStart"/>
            <w:r>
              <w:rPr>
                <w:rFonts w:eastAsia="Calibri"/>
              </w:rPr>
              <w:t>ктекс</w:t>
            </w:r>
            <w:proofErr w:type="spellEnd"/>
            <w:r>
              <w:rPr>
                <w:rFonts w:eastAsia="Calibri"/>
              </w:rPr>
              <w:t xml:space="preserve"> П</w:t>
            </w:r>
            <w:proofErr w:type="gramStart"/>
            <w:r>
              <w:rPr>
                <w:rFonts w:eastAsia="Calibri"/>
              </w:rPr>
              <w:t>4</w:t>
            </w:r>
            <w:proofErr w:type="gramEnd"/>
            <w:r>
              <w:rPr>
                <w:rFonts w:eastAsia="Calibri"/>
              </w:rPr>
              <w:t xml:space="preserve"> (в бобине 150м)</w:t>
            </w:r>
          </w:p>
        </w:tc>
        <w:tc>
          <w:tcPr>
            <w:tcW w:w="1919" w:type="pct"/>
            <w:vAlign w:val="bottom"/>
          </w:tcPr>
          <w:p w:rsidR="00D803A2" w:rsidRPr="00F87145" w:rsidRDefault="00D803A2" w:rsidP="00D803A2">
            <w:pPr>
              <w:ind w:left="98" w:hanging="1"/>
              <w:rPr>
                <w:rFonts w:eastAsia="Calibri"/>
              </w:rPr>
            </w:pPr>
            <w:proofErr w:type="gramStart"/>
            <w:r>
              <w:rPr>
                <w:rFonts w:eastAsia="Calibri"/>
              </w:rPr>
              <w:t>Предназначен</w:t>
            </w:r>
            <w:proofErr w:type="gramEnd"/>
            <w:r>
              <w:rPr>
                <w:rFonts w:eastAsia="Calibri"/>
              </w:rPr>
              <w:t xml:space="preserve"> для упаковочных и обвязочных работ. Должен быть изготовлен из природного волокна (джута), толщиной не менее 1,5 мм. Должен обладать высокой прочностью, износостойкостью, устойчивостью к растяжению. Должен быть </w:t>
            </w:r>
            <w:proofErr w:type="spellStart"/>
            <w:r>
              <w:rPr>
                <w:rFonts w:eastAsia="Calibri"/>
              </w:rPr>
              <w:t>экологичен</w:t>
            </w:r>
            <w:proofErr w:type="spellEnd"/>
            <w:r>
              <w:rPr>
                <w:rFonts w:eastAsia="Calibri"/>
              </w:rPr>
              <w:t xml:space="preserve">. Должен быть крученным и обладать следующими характеристиками: плотность нити должна быть не менее 1,2 </w:t>
            </w:r>
            <w:proofErr w:type="spellStart"/>
            <w:r>
              <w:rPr>
                <w:rFonts w:eastAsia="Calibri"/>
              </w:rPr>
              <w:t>кТекс</w:t>
            </w:r>
            <w:proofErr w:type="spellEnd"/>
            <w:r>
              <w:rPr>
                <w:rFonts w:eastAsia="Calibri"/>
              </w:rPr>
              <w:t xml:space="preserve">, намотка не менее 150 м., разрывная нагрузка не менее 16 Кгс. Цвет натуральный, </w:t>
            </w:r>
            <w:proofErr w:type="spellStart"/>
            <w:r>
              <w:rPr>
                <w:rFonts w:eastAsia="Calibri"/>
              </w:rPr>
              <w:t>необтеленный</w:t>
            </w:r>
            <w:proofErr w:type="spellEnd"/>
            <w:r>
              <w:rPr>
                <w:rFonts w:eastAsia="Calibri"/>
              </w:rPr>
              <w:t>.</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r>
              <w:rPr>
                <w:rFonts w:eastAsia="Calibri"/>
              </w:rPr>
              <w:t>бобина</w:t>
            </w:r>
          </w:p>
        </w:tc>
        <w:tc>
          <w:tcPr>
            <w:tcW w:w="660" w:type="pct"/>
            <w:vAlign w:val="center"/>
          </w:tcPr>
          <w:p w:rsidR="00D803A2" w:rsidRPr="00F87145" w:rsidRDefault="00D803A2" w:rsidP="00D803A2">
            <w:pPr>
              <w:suppressAutoHyphens/>
              <w:rPr>
                <w:rFonts w:eastAsia="Calibri"/>
                <w:color w:val="000000"/>
              </w:rPr>
            </w:pPr>
            <w:r>
              <w:rPr>
                <w:rFonts w:eastAsia="Calibri"/>
                <w:color w:val="000000"/>
              </w:rPr>
              <w:t>63,82</w:t>
            </w:r>
          </w:p>
        </w:tc>
      </w:tr>
      <w:tr w:rsidR="00D803A2" w:rsidRPr="00F87145" w:rsidTr="00D803A2">
        <w:trPr>
          <w:cantSplit/>
        </w:trPr>
        <w:tc>
          <w:tcPr>
            <w:tcW w:w="313" w:type="pct"/>
            <w:vAlign w:val="center"/>
          </w:tcPr>
          <w:p w:rsidR="00D803A2" w:rsidRPr="00F87145" w:rsidRDefault="00D803A2" w:rsidP="00D803A2">
            <w:pPr>
              <w:rPr>
                <w:rFonts w:eastAsia="Calibri"/>
              </w:rPr>
            </w:pPr>
            <w:r>
              <w:rPr>
                <w:rFonts w:eastAsia="Calibri"/>
              </w:rPr>
              <w:t>141</w:t>
            </w:r>
          </w:p>
        </w:tc>
        <w:tc>
          <w:tcPr>
            <w:tcW w:w="860" w:type="pct"/>
            <w:vAlign w:val="center"/>
          </w:tcPr>
          <w:p w:rsidR="00D803A2" w:rsidRPr="00F87145" w:rsidRDefault="00D803A2" w:rsidP="00D803A2">
            <w:pPr>
              <w:ind w:left="109" w:firstLine="5"/>
              <w:rPr>
                <w:rFonts w:eastAsia="Calibri"/>
              </w:rPr>
            </w:pPr>
            <w:r>
              <w:rPr>
                <w:rFonts w:eastAsia="Calibri"/>
              </w:rPr>
              <w:t>Шпагат льняной банковский 1,25ктекс П</w:t>
            </w:r>
            <w:proofErr w:type="gramStart"/>
            <w:r>
              <w:rPr>
                <w:rFonts w:eastAsia="Calibri"/>
              </w:rPr>
              <w:t>6</w:t>
            </w:r>
            <w:proofErr w:type="gramEnd"/>
            <w:r>
              <w:rPr>
                <w:rFonts w:eastAsia="Calibri"/>
              </w:rPr>
              <w:t xml:space="preserve"> (0,5кг/боб.)</w:t>
            </w:r>
          </w:p>
        </w:tc>
        <w:tc>
          <w:tcPr>
            <w:tcW w:w="1919" w:type="pct"/>
            <w:vAlign w:val="bottom"/>
          </w:tcPr>
          <w:p w:rsidR="00D803A2" w:rsidRPr="00F87145" w:rsidRDefault="00D803A2" w:rsidP="00D803A2">
            <w:pPr>
              <w:ind w:left="98" w:hanging="1"/>
              <w:rPr>
                <w:rFonts w:eastAsia="Calibri"/>
              </w:rPr>
            </w:pPr>
            <w:proofErr w:type="gramStart"/>
            <w:r>
              <w:rPr>
                <w:rFonts w:eastAsia="Calibri"/>
              </w:rPr>
              <w:t>Предназначен</w:t>
            </w:r>
            <w:proofErr w:type="gramEnd"/>
            <w:r>
              <w:rPr>
                <w:rFonts w:eastAsia="Calibri"/>
              </w:rPr>
              <w:t xml:space="preserve"> для опечатывания и обвязывания небольших грузов. Должен быть изготовлен </w:t>
            </w:r>
            <w:proofErr w:type="gramStart"/>
            <w:r>
              <w:rPr>
                <w:rFonts w:eastAsia="Calibri"/>
              </w:rPr>
              <w:t>из</w:t>
            </w:r>
            <w:proofErr w:type="gramEnd"/>
            <w:r>
              <w:rPr>
                <w:rFonts w:eastAsia="Calibri"/>
              </w:rPr>
              <w:t xml:space="preserve"> льна, толщиной не менее 1,5 мм. Должен быть </w:t>
            </w:r>
            <w:proofErr w:type="spellStart"/>
            <w:r>
              <w:rPr>
                <w:rFonts w:eastAsia="Calibri"/>
              </w:rPr>
              <w:t>экологичен</w:t>
            </w:r>
            <w:proofErr w:type="spellEnd"/>
            <w:r>
              <w:rPr>
                <w:rFonts w:eastAsia="Calibri"/>
              </w:rPr>
              <w:t xml:space="preserve">.  Должен обладать следующими характеристиками:  плотность шпагата должен быть не менее 1,25 </w:t>
            </w:r>
            <w:proofErr w:type="spellStart"/>
            <w:r>
              <w:rPr>
                <w:rFonts w:eastAsia="Calibri"/>
              </w:rPr>
              <w:t>кТекс</w:t>
            </w:r>
            <w:proofErr w:type="spellEnd"/>
            <w:r>
              <w:rPr>
                <w:rFonts w:eastAsia="Calibri"/>
              </w:rPr>
              <w:t>,  длина намотки должна быть не менее 300 м, разрывная нагрузка должна быть не менее 18 кгс.  Должен поставляться в бобинах весом не более  0,5 кг. Цвет должен быть натуральный, неотбеленный. </w:t>
            </w:r>
          </w:p>
        </w:tc>
        <w:tc>
          <w:tcPr>
            <w:tcW w:w="588" w:type="pct"/>
            <w:vAlign w:val="center"/>
          </w:tcPr>
          <w:p w:rsidR="00D803A2" w:rsidRPr="00F87145" w:rsidRDefault="00D803A2" w:rsidP="00D803A2">
            <w:pPr>
              <w:rPr>
                <w:rFonts w:eastAsia="Calibri"/>
              </w:rPr>
            </w:pPr>
            <w:r>
              <w:rPr>
                <w:rFonts w:eastAsia="Calibri"/>
              </w:rPr>
              <w:t>10</w:t>
            </w:r>
          </w:p>
        </w:tc>
        <w:tc>
          <w:tcPr>
            <w:tcW w:w="660" w:type="pct"/>
            <w:vAlign w:val="center"/>
          </w:tcPr>
          <w:p w:rsidR="00D803A2" w:rsidRPr="00F87145" w:rsidRDefault="00D803A2" w:rsidP="00D803A2">
            <w:pPr>
              <w:rPr>
                <w:rFonts w:eastAsia="Calibri"/>
              </w:rPr>
            </w:pPr>
            <w:r>
              <w:rPr>
                <w:rFonts w:eastAsia="Calibri"/>
              </w:rPr>
              <w:t>бобина</w:t>
            </w:r>
          </w:p>
        </w:tc>
        <w:tc>
          <w:tcPr>
            <w:tcW w:w="660" w:type="pct"/>
            <w:vAlign w:val="center"/>
          </w:tcPr>
          <w:p w:rsidR="00D803A2" w:rsidRPr="00F87145" w:rsidRDefault="00D803A2" w:rsidP="00D803A2">
            <w:pPr>
              <w:suppressAutoHyphens/>
              <w:rPr>
                <w:rFonts w:eastAsia="Calibri"/>
                <w:color w:val="000000"/>
              </w:rPr>
            </w:pPr>
            <w:r>
              <w:rPr>
                <w:rFonts w:eastAsia="Calibri"/>
                <w:color w:val="000000"/>
              </w:rPr>
              <w:t>268,41</w:t>
            </w:r>
          </w:p>
        </w:tc>
      </w:tr>
    </w:tbl>
    <w:p w:rsidR="00D803A2" w:rsidRPr="00F647B8" w:rsidRDefault="00D803A2" w:rsidP="00D803A2">
      <w:pPr>
        <w:ind w:left="675"/>
        <w:rPr>
          <w:sz w:val="16"/>
          <w:szCs w:val="16"/>
        </w:rPr>
      </w:pPr>
    </w:p>
    <w:p w:rsidR="00D803A2" w:rsidRPr="00F647B8" w:rsidRDefault="00D803A2" w:rsidP="00D803A2">
      <w:pPr>
        <w:numPr>
          <w:ilvl w:val="2"/>
          <w:numId w:val="27"/>
        </w:numPr>
        <w:suppressAutoHyphens/>
        <w:ind w:left="0" w:firstLine="567"/>
        <w:jc w:val="left"/>
        <w:rPr>
          <w:sz w:val="28"/>
          <w:szCs w:val="28"/>
        </w:rPr>
      </w:pPr>
      <w:r>
        <w:rPr>
          <w:sz w:val="28"/>
          <w:szCs w:val="28"/>
        </w:rPr>
        <w:t>Требования к качеству поставляемого Товара</w:t>
      </w:r>
    </w:p>
    <w:p w:rsidR="00D803A2" w:rsidRPr="00F647B8" w:rsidRDefault="00D803A2" w:rsidP="00D803A2">
      <w:pPr>
        <w:suppressAutoHyphens/>
        <w:ind w:firstLine="567"/>
        <w:jc w:val="both"/>
        <w:rPr>
          <w:bCs/>
          <w:sz w:val="28"/>
          <w:szCs w:val="28"/>
        </w:rPr>
      </w:pPr>
      <w:r>
        <w:rPr>
          <w:sz w:val="28"/>
          <w:szCs w:val="28"/>
        </w:rPr>
        <w:t xml:space="preserve">Качество Товара должно соответствовать требованиям государственных стандартов, в том числе </w:t>
      </w:r>
      <w:r>
        <w:rPr>
          <w:bCs/>
          <w:sz w:val="28"/>
          <w:szCs w:val="28"/>
        </w:rPr>
        <w:t xml:space="preserve">ГОСТ 28937-91 «Ручки автоматические шариковые», ГОСТ 19445-93 «Механические карандаши», </w:t>
      </w:r>
      <w:r>
        <w:rPr>
          <w:sz w:val="28"/>
          <w:szCs w:val="28"/>
        </w:rPr>
        <w:t>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803A2" w:rsidRPr="00F647B8" w:rsidRDefault="00D803A2" w:rsidP="00D803A2">
      <w:pPr>
        <w:suppressAutoHyphens/>
        <w:ind w:firstLine="567"/>
        <w:jc w:val="both"/>
        <w:rPr>
          <w:sz w:val="28"/>
          <w:szCs w:val="28"/>
        </w:rPr>
      </w:pPr>
      <w:r>
        <w:rPr>
          <w:sz w:val="28"/>
          <w:szCs w:val="28"/>
        </w:rPr>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настоящему техническому заданию и свободным от прав третьих лиц.</w:t>
      </w:r>
    </w:p>
    <w:p w:rsidR="00D803A2" w:rsidRPr="00F647B8" w:rsidRDefault="00D803A2" w:rsidP="00D803A2">
      <w:pPr>
        <w:suppressAutoHyphens/>
        <w:ind w:firstLine="567"/>
        <w:jc w:val="both"/>
        <w:rPr>
          <w:b/>
          <w:sz w:val="28"/>
          <w:szCs w:val="28"/>
        </w:rPr>
      </w:pPr>
      <w:r>
        <w:rPr>
          <w:color w:val="FFFFFF"/>
          <w:sz w:val="28"/>
          <w:szCs w:val="28"/>
        </w:rPr>
        <w:t xml:space="preserve">Поставляемый товар, упаковка и маркировка должны соответствовать </w:t>
      </w:r>
    </w:p>
    <w:p w:rsidR="00D803A2" w:rsidRPr="00F647B8" w:rsidRDefault="00D803A2" w:rsidP="00D803A2">
      <w:pPr>
        <w:numPr>
          <w:ilvl w:val="2"/>
          <w:numId w:val="27"/>
        </w:numPr>
        <w:suppressAutoHyphens/>
        <w:ind w:left="0" w:firstLine="567"/>
        <w:jc w:val="both"/>
        <w:rPr>
          <w:sz w:val="28"/>
          <w:szCs w:val="28"/>
        </w:rPr>
      </w:pPr>
      <w:r>
        <w:rPr>
          <w:sz w:val="28"/>
          <w:szCs w:val="28"/>
        </w:rPr>
        <w:t>Требования к комплектности и упаковке поставляемого Товара</w:t>
      </w:r>
    </w:p>
    <w:p w:rsidR="00D803A2" w:rsidRPr="00F647B8" w:rsidRDefault="00D803A2" w:rsidP="00D803A2">
      <w:pPr>
        <w:suppressAutoHyphens/>
        <w:ind w:firstLine="567"/>
        <w:jc w:val="both"/>
        <w:rPr>
          <w:sz w:val="28"/>
          <w:szCs w:val="28"/>
        </w:rPr>
      </w:pPr>
      <w:r>
        <w:rPr>
          <w:sz w:val="28"/>
          <w:szCs w:val="28"/>
        </w:rPr>
        <w:t xml:space="preserve">Товар должен поставляться в упаковке, обеспечивающей его сохранность при транспортировке. Упаковка должна быть целостной, не </w:t>
      </w:r>
      <w:r>
        <w:rPr>
          <w:sz w:val="28"/>
          <w:szCs w:val="28"/>
        </w:rPr>
        <w:lastRenderedPageBreak/>
        <w:t>должна содержать вскрытий, вмятин, порезов. На коробке/пакете должна присутствовать этикетка с информацией о заказе.</w:t>
      </w:r>
    </w:p>
    <w:p w:rsidR="00D803A2" w:rsidRPr="00F647B8" w:rsidRDefault="00D803A2" w:rsidP="00D803A2">
      <w:pPr>
        <w:ind w:firstLine="567"/>
        <w:jc w:val="both"/>
        <w:rPr>
          <w:sz w:val="28"/>
          <w:szCs w:val="28"/>
        </w:rPr>
      </w:pPr>
      <w:r>
        <w:rPr>
          <w:sz w:val="28"/>
          <w:szCs w:val="28"/>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D803A2" w:rsidRPr="00F647B8" w:rsidRDefault="00D803A2" w:rsidP="00D803A2">
      <w:pPr>
        <w:ind w:firstLine="709"/>
        <w:jc w:val="both"/>
        <w:rPr>
          <w:sz w:val="28"/>
          <w:szCs w:val="28"/>
        </w:rPr>
      </w:pPr>
    </w:p>
    <w:p w:rsidR="00D803A2" w:rsidRPr="00F647B8" w:rsidRDefault="00D803A2" w:rsidP="00D803A2">
      <w:pPr>
        <w:numPr>
          <w:ilvl w:val="2"/>
          <w:numId w:val="27"/>
        </w:numPr>
        <w:suppressAutoHyphens/>
        <w:ind w:left="0" w:firstLine="567"/>
        <w:jc w:val="both"/>
        <w:rPr>
          <w:sz w:val="28"/>
          <w:szCs w:val="28"/>
        </w:rPr>
      </w:pPr>
      <w:r>
        <w:rPr>
          <w:sz w:val="28"/>
          <w:szCs w:val="28"/>
        </w:rPr>
        <w:t>Требования к безопасности Товара</w:t>
      </w:r>
    </w:p>
    <w:p w:rsidR="00D803A2" w:rsidRPr="00F647B8" w:rsidRDefault="00D803A2" w:rsidP="00D803A2">
      <w:pPr>
        <w:suppressAutoHyphens/>
        <w:ind w:firstLine="567"/>
        <w:jc w:val="both"/>
        <w:rPr>
          <w:sz w:val="28"/>
          <w:szCs w:val="28"/>
          <w:highlight w:val="yellow"/>
        </w:rPr>
      </w:pPr>
      <w:r>
        <w:rPr>
          <w:sz w:val="28"/>
          <w:szCs w:val="28"/>
        </w:rPr>
        <w:t>Товар должен быть безопасен для жизни и здоровья работников Покупателя, его имущества и окружающей среды при обычных условиях его эксплуатации, хранения, транспортировки.</w:t>
      </w:r>
    </w:p>
    <w:p w:rsidR="00D803A2" w:rsidRPr="00F647B8" w:rsidRDefault="00D803A2" w:rsidP="00D803A2">
      <w:pPr>
        <w:suppressAutoHyphens/>
        <w:ind w:firstLine="567"/>
        <w:jc w:val="both"/>
        <w:rPr>
          <w:sz w:val="28"/>
          <w:szCs w:val="28"/>
          <w:highlight w:val="yellow"/>
        </w:rPr>
      </w:pPr>
    </w:p>
    <w:p w:rsidR="00D803A2" w:rsidRPr="00F647B8" w:rsidRDefault="00D803A2" w:rsidP="00D803A2">
      <w:pPr>
        <w:numPr>
          <w:ilvl w:val="2"/>
          <w:numId w:val="27"/>
        </w:numPr>
        <w:suppressAutoHyphens/>
        <w:ind w:left="0" w:firstLine="567"/>
        <w:jc w:val="both"/>
        <w:rPr>
          <w:sz w:val="28"/>
          <w:szCs w:val="28"/>
        </w:rPr>
      </w:pPr>
      <w:r>
        <w:rPr>
          <w:sz w:val="28"/>
          <w:szCs w:val="28"/>
        </w:rPr>
        <w:t>Гарантийные требования</w:t>
      </w:r>
    </w:p>
    <w:p w:rsidR="00D803A2" w:rsidRPr="00F647B8" w:rsidRDefault="00D803A2" w:rsidP="00D803A2">
      <w:pPr>
        <w:suppressAutoHyphens/>
        <w:ind w:firstLine="567"/>
        <w:jc w:val="both"/>
        <w:rPr>
          <w:sz w:val="28"/>
          <w:szCs w:val="28"/>
        </w:rPr>
      </w:pPr>
      <w:r>
        <w:rPr>
          <w:sz w:val="28"/>
          <w:szCs w:val="28"/>
        </w:rPr>
        <w:t xml:space="preserve">Срок годности Товара устанавливается в пределах срока годности, указанного производителем на упаковке Товара и должен составлять не менее 12 (двенадцати) месяцев с даты изготовления. </w:t>
      </w:r>
    </w:p>
    <w:p w:rsidR="00D803A2" w:rsidRPr="00F647B8" w:rsidRDefault="00D803A2" w:rsidP="00D803A2">
      <w:pPr>
        <w:suppressAutoHyphens/>
        <w:ind w:firstLine="567"/>
        <w:jc w:val="both"/>
        <w:rPr>
          <w:sz w:val="28"/>
          <w:szCs w:val="28"/>
        </w:rPr>
      </w:pPr>
      <w:proofErr w:type="gramStart"/>
      <w:r>
        <w:rPr>
          <w:sz w:val="28"/>
          <w:szCs w:val="28"/>
        </w:rPr>
        <w:t>Товар</w:t>
      </w:r>
      <w:proofErr w:type="gramEnd"/>
      <w:r>
        <w:rPr>
          <w:sz w:val="28"/>
          <w:szCs w:val="28"/>
        </w:rPr>
        <w:t xml:space="preserve"> поставленный Покупателю должен иметь срок годности не менее 10 (десяти) месяцев с даты подписания товарной накладной (ТОРГ-12).</w:t>
      </w:r>
    </w:p>
    <w:p w:rsidR="00D803A2" w:rsidRPr="00F647B8" w:rsidRDefault="00D803A2" w:rsidP="00D803A2">
      <w:pPr>
        <w:suppressAutoHyphens/>
        <w:ind w:firstLine="567"/>
        <w:jc w:val="both"/>
        <w:rPr>
          <w:sz w:val="28"/>
          <w:szCs w:val="28"/>
        </w:rPr>
      </w:pPr>
      <w:r>
        <w:rPr>
          <w:rFonts w:eastAsia="Arial"/>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803A2" w:rsidRPr="00F647B8" w:rsidRDefault="00D803A2" w:rsidP="00D803A2">
      <w:pPr>
        <w:suppressAutoHyphens/>
        <w:ind w:firstLine="567"/>
        <w:jc w:val="both"/>
        <w:rPr>
          <w:sz w:val="28"/>
          <w:szCs w:val="28"/>
        </w:rPr>
      </w:pPr>
      <w:r>
        <w:rPr>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803A2" w:rsidRPr="00F647B8" w:rsidRDefault="00D803A2" w:rsidP="00D803A2">
      <w:pPr>
        <w:suppressAutoHyphens/>
        <w:ind w:left="396"/>
        <w:outlineLvl w:val="1"/>
        <w:rPr>
          <w:b/>
          <w:sz w:val="28"/>
          <w:szCs w:val="28"/>
        </w:rPr>
      </w:pPr>
    </w:p>
    <w:p w:rsidR="00D803A2" w:rsidRPr="00F647B8" w:rsidRDefault="00D803A2" w:rsidP="00D803A2">
      <w:pPr>
        <w:numPr>
          <w:ilvl w:val="1"/>
          <w:numId w:val="27"/>
        </w:numPr>
        <w:suppressAutoHyphens/>
        <w:ind w:firstLine="567"/>
        <w:outlineLvl w:val="1"/>
        <w:rPr>
          <w:b/>
          <w:sz w:val="28"/>
          <w:szCs w:val="28"/>
        </w:rPr>
      </w:pPr>
      <w:r>
        <w:rPr>
          <w:b/>
          <w:sz w:val="28"/>
          <w:szCs w:val="28"/>
        </w:rPr>
        <w:t>Объем закупки Товара</w:t>
      </w:r>
    </w:p>
    <w:p w:rsidR="00D803A2" w:rsidRPr="00F647B8" w:rsidRDefault="00D803A2" w:rsidP="00D803A2">
      <w:pPr>
        <w:suppressAutoHyphens/>
        <w:ind w:firstLine="567"/>
        <w:jc w:val="both"/>
        <w:outlineLvl w:val="1"/>
        <w:rPr>
          <w:sz w:val="28"/>
          <w:szCs w:val="28"/>
        </w:rPr>
      </w:pPr>
      <w:r>
        <w:rPr>
          <w:sz w:val="28"/>
          <w:szCs w:val="28"/>
        </w:rPr>
        <w:t xml:space="preserve">4.3.1. Объем закупки Товара складывается из общего количества Товара, приобретенного в соответствии с подписанными Сторонами Спецификациями. </w:t>
      </w:r>
    </w:p>
    <w:p w:rsidR="00D803A2" w:rsidRPr="00F647B8" w:rsidRDefault="00D803A2" w:rsidP="00D803A2">
      <w:pPr>
        <w:suppressAutoHyphens/>
        <w:ind w:firstLine="567"/>
        <w:jc w:val="both"/>
        <w:rPr>
          <w:bCs/>
          <w:sz w:val="28"/>
          <w:szCs w:val="28"/>
        </w:rPr>
      </w:pPr>
      <w:r>
        <w:rPr>
          <w:bCs/>
          <w:sz w:val="28"/>
          <w:szCs w:val="28"/>
        </w:rPr>
        <w:t>4.3.2. Объем Товара в таблице № 1, планируемый к закупке, указан ориентировочно. Покупатель не несет обязательства выкупить указанное количество в полном объеме.</w:t>
      </w:r>
    </w:p>
    <w:p w:rsidR="00D803A2" w:rsidRPr="00F647B8" w:rsidRDefault="00D803A2" w:rsidP="00D803A2">
      <w:pPr>
        <w:suppressAutoHyphens/>
        <w:ind w:firstLine="709"/>
        <w:jc w:val="both"/>
        <w:rPr>
          <w:bCs/>
          <w:sz w:val="28"/>
          <w:szCs w:val="28"/>
        </w:rPr>
      </w:pPr>
    </w:p>
    <w:p w:rsidR="00D803A2" w:rsidRPr="00F647B8" w:rsidRDefault="00D803A2" w:rsidP="00D803A2">
      <w:pPr>
        <w:suppressAutoHyphens/>
        <w:ind w:firstLine="709"/>
        <w:jc w:val="both"/>
        <w:rPr>
          <w:bCs/>
          <w:sz w:val="28"/>
          <w:szCs w:val="28"/>
        </w:rPr>
      </w:pPr>
    </w:p>
    <w:p w:rsidR="00D803A2" w:rsidRPr="00F647B8" w:rsidRDefault="00D803A2" w:rsidP="00D803A2">
      <w:pPr>
        <w:suppressAutoHyphens/>
        <w:ind w:firstLine="709"/>
        <w:jc w:val="both"/>
        <w:rPr>
          <w:b/>
          <w:sz w:val="28"/>
          <w:szCs w:val="28"/>
        </w:rPr>
      </w:pPr>
    </w:p>
    <w:p w:rsidR="00D803A2" w:rsidRPr="00F647B8" w:rsidRDefault="00D803A2" w:rsidP="00D803A2">
      <w:pPr>
        <w:numPr>
          <w:ilvl w:val="1"/>
          <w:numId w:val="27"/>
        </w:numPr>
        <w:suppressAutoHyphens/>
        <w:ind w:firstLine="567"/>
        <w:outlineLvl w:val="1"/>
        <w:rPr>
          <w:b/>
          <w:sz w:val="28"/>
          <w:szCs w:val="28"/>
        </w:rPr>
      </w:pPr>
      <w:r>
        <w:rPr>
          <w:b/>
          <w:sz w:val="28"/>
          <w:szCs w:val="28"/>
        </w:rPr>
        <w:t xml:space="preserve">  Период, порядок и срок поставки Товара</w:t>
      </w:r>
    </w:p>
    <w:p w:rsidR="00D803A2" w:rsidRPr="00F647B8" w:rsidRDefault="00D803A2" w:rsidP="00D803A2">
      <w:pPr>
        <w:suppressAutoHyphens/>
        <w:ind w:firstLine="567"/>
        <w:jc w:val="both"/>
        <w:rPr>
          <w:bCs/>
          <w:sz w:val="28"/>
          <w:szCs w:val="28"/>
          <w:shd w:val="clear" w:color="auto" w:fill="FFFFFF"/>
        </w:rPr>
      </w:pPr>
      <w:r>
        <w:rPr>
          <w:bCs/>
          <w:sz w:val="28"/>
          <w:szCs w:val="28"/>
          <w:shd w:val="clear" w:color="auto" w:fill="FFFFFF"/>
        </w:rPr>
        <w:t xml:space="preserve">4.4.1. Планируемый период поставки Товара  – </w:t>
      </w:r>
      <w:proofErr w:type="gramStart"/>
      <w:r>
        <w:rPr>
          <w:sz w:val="28"/>
          <w:szCs w:val="28"/>
        </w:rPr>
        <w:t>с даты подписания</w:t>
      </w:r>
      <w:proofErr w:type="gramEnd"/>
      <w:r>
        <w:rPr>
          <w:sz w:val="28"/>
          <w:szCs w:val="28"/>
        </w:rPr>
        <w:t xml:space="preserve"> договора</w:t>
      </w:r>
      <w:r>
        <w:rPr>
          <w:bCs/>
          <w:sz w:val="28"/>
          <w:szCs w:val="28"/>
          <w:shd w:val="clear" w:color="auto" w:fill="FFFFFF"/>
        </w:rPr>
        <w:t xml:space="preserve"> на поставку  и до 31.10.2018 года. </w:t>
      </w:r>
    </w:p>
    <w:p w:rsidR="00D803A2" w:rsidRPr="00F647B8" w:rsidRDefault="00D803A2" w:rsidP="00D803A2">
      <w:pPr>
        <w:suppressAutoHyphens/>
        <w:ind w:firstLine="567"/>
        <w:jc w:val="both"/>
        <w:rPr>
          <w:rFonts w:eastAsia="MS Mincho"/>
          <w:bCs/>
          <w:sz w:val="28"/>
          <w:szCs w:val="28"/>
        </w:rPr>
      </w:pPr>
      <w:r>
        <w:rPr>
          <w:bCs/>
          <w:sz w:val="28"/>
          <w:szCs w:val="28"/>
          <w:shd w:val="clear" w:color="auto" w:fill="FFFFFF"/>
        </w:rPr>
        <w:t xml:space="preserve">4.4.2.  </w:t>
      </w:r>
      <w:r>
        <w:rPr>
          <w:bCs/>
          <w:sz w:val="28"/>
          <w:szCs w:val="28"/>
        </w:rPr>
        <w:t>Поставка Товара осуществляется</w:t>
      </w:r>
      <w:r>
        <w:rPr>
          <w:sz w:val="28"/>
          <w:szCs w:val="28"/>
        </w:rPr>
        <w:t xml:space="preserve"> по заявкам Покупателя силами и за счет средств Поставщика. Количество и наименование Товара </w:t>
      </w:r>
      <w:r>
        <w:rPr>
          <w:sz w:val="28"/>
          <w:szCs w:val="28"/>
        </w:rPr>
        <w:lastRenderedPageBreak/>
        <w:t xml:space="preserve">в каждой поставке формируется на основании заявок Покупателя, исходя из его потребностей, и согласовывается в Спецификации. </w:t>
      </w:r>
    </w:p>
    <w:p w:rsidR="00D803A2" w:rsidRPr="00F647B8" w:rsidRDefault="00D803A2" w:rsidP="00D803A2">
      <w:pPr>
        <w:suppressAutoHyphens/>
        <w:ind w:firstLine="567"/>
        <w:jc w:val="both"/>
        <w:rPr>
          <w:bCs/>
          <w:sz w:val="28"/>
          <w:szCs w:val="28"/>
          <w:shd w:val="clear" w:color="auto" w:fill="FFFFFF"/>
        </w:rPr>
      </w:pPr>
      <w:r>
        <w:rPr>
          <w:bCs/>
          <w:sz w:val="28"/>
          <w:szCs w:val="28"/>
          <w:shd w:val="clear" w:color="auto" w:fill="FFFFFF"/>
        </w:rPr>
        <w:t xml:space="preserve">4.4.3. Покупатель </w:t>
      </w:r>
      <w:r>
        <w:rPr>
          <w:sz w:val="28"/>
          <w:szCs w:val="28"/>
        </w:rPr>
        <w:t xml:space="preserve"> по согласованным в договоре каналам связи оставляет Поставщику заявку с наименованием, количеством Товара и дополнительными требованиями к Товару (далее – «Заявка»). Поставщик в течение 2 (Двух) рабочих дней </w:t>
      </w:r>
      <w:proofErr w:type="gramStart"/>
      <w:r>
        <w:rPr>
          <w:sz w:val="28"/>
          <w:szCs w:val="28"/>
        </w:rPr>
        <w:t>с даты получения</w:t>
      </w:r>
      <w:proofErr w:type="gramEnd"/>
      <w:r>
        <w:rPr>
          <w:sz w:val="28"/>
          <w:szCs w:val="28"/>
        </w:rPr>
        <w:t xml:space="preserve"> Заявки рассматривает заявку и составляет Спецификацию и направляет ее Покупателю. Покупатель в течение 2 (Двух)  рабочих дней согласовывает Спецификацию и направляет ее в адрес Поставщика.</w:t>
      </w:r>
    </w:p>
    <w:p w:rsidR="00D803A2" w:rsidRPr="00F647B8" w:rsidRDefault="00D803A2" w:rsidP="00D803A2">
      <w:pPr>
        <w:suppressAutoHyphens/>
        <w:ind w:firstLine="567"/>
        <w:jc w:val="both"/>
        <w:rPr>
          <w:rFonts w:eastAsia="MS Mincho"/>
          <w:bCs/>
          <w:sz w:val="28"/>
          <w:szCs w:val="28"/>
        </w:rPr>
      </w:pPr>
      <w:r>
        <w:rPr>
          <w:bCs/>
          <w:sz w:val="28"/>
          <w:szCs w:val="28"/>
          <w:shd w:val="clear" w:color="auto" w:fill="FFFFFF"/>
        </w:rPr>
        <w:t xml:space="preserve">4.4.4. </w:t>
      </w:r>
      <w:r>
        <w:rPr>
          <w:sz w:val="28"/>
          <w:szCs w:val="28"/>
        </w:rPr>
        <w:t xml:space="preserve">Поставка Товара осуществляется на следующий рабочий день </w:t>
      </w:r>
      <w:proofErr w:type="gramStart"/>
      <w:r>
        <w:rPr>
          <w:sz w:val="28"/>
          <w:szCs w:val="28"/>
        </w:rPr>
        <w:t>с даты согласования</w:t>
      </w:r>
      <w:proofErr w:type="gramEnd"/>
      <w:r>
        <w:rPr>
          <w:sz w:val="28"/>
          <w:szCs w:val="28"/>
        </w:rPr>
        <w:t xml:space="preserve"> (подписания) Покупателем и Поставщиком Спецификации на партию Товара.</w:t>
      </w:r>
    </w:p>
    <w:p w:rsidR="00D803A2" w:rsidRPr="00F647B8" w:rsidRDefault="00D803A2" w:rsidP="00D803A2">
      <w:pPr>
        <w:tabs>
          <w:tab w:val="num" w:pos="0"/>
        </w:tabs>
        <w:suppressAutoHyphens/>
        <w:ind w:firstLine="567"/>
        <w:jc w:val="both"/>
        <w:rPr>
          <w:rFonts w:eastAsia="MS Mincho"/>
          <w:bCs/>
          <w:sz w:val="28"/>
          <w:szCs w:val="28"/>
        </w:rPr>
      </w:pPr>
      <w:r>
        <w:rPr>
          <w:sz w:val="28"/>
          <w:szCs w:val="28"/>
        </w:rPr>
        <w:t>Доставка Товара должна производиться в будние дни с 09:00 до 17:00.</w:t>
      </w:r>
    </w:p>
    <w:p w:rsidR="00D803A2" w:rsidRPr="00F647B8" w:rsidRDefault="00D803A2" w:rsidP="00D803A2">
      <w:pPr>
        <w:numPr>
          <w:ilvl w:val="2"/>
          <w:numId w:val="26"/>
        </w:numPr>
        <w:suppressAutoHyphens/>
        <w:ind w:left="0" w:firstLine="567"/>
        <w:jc w:val="both"/>
        <w:rPr>
          <w:rFonts w:eastAsia="MS Mincho"/>
          <w:bCs/>
          <w:sz w:val="28"/>
          <w:szCs w:val="28"/>
        </w:rPr>
      </w:pPr>
      <w:r>
        <w:rPr>
          <w:sz w:val="28"/>
          <w:szCs w:val="28"/>
        </w:rPr>
        <w:t>Поставка Товара осуществляется Поставщиком автомобильным транспортом на склад Покупателя по адресу Покупателя: 125047, г. Москва, Оружейный переулок, д. 19.</w:t>
      </w:r>
    </w:p>
    <w:p w:rsidR="00D803A2" w:rsidRPr="00F647B8" w:rsidRDefault="00D803A2" w:rsidP="00D803A2">
      <w:pPr>
        <w:numPr>
          <w:ilvl w:val="2"/>
          <w:numId w:val="26"/>
        </w:numPr>
        <w:suppressAutoHyphens/>
        <w:ind w:left="0" w:firstLine="567"/>
        <w:jc w:val="both"/>
        <w:rPr>
          <w:sz w:val="28"/>
          <w:szCs w:val="28"/>
        </w:rPr>
      </w:pPr>
      <w:r>
        <w:rPr>
          <w:sz w:val="28"/>
          <w:szCs w:val="28"/>
        </w:rPr>
        <w:t>Поставщик производит своими силами и за свой счет разгрузку Товара на склад Покупателя.</w:t>
      </w:r>
    </w:p>
    <w:p w:rsidR="00D803A2" w:rsidRPr="00F647B8" w:rsidRDefault="00D803A2" w:rsidP="00D803A2">
      <w:pPr>
        <w:suppressAutoHyphens/>
        <w:ind w:firstLine="567"/>
        <w:jc w:val="both"/>
        <w:rPr>
          <w:rFonts w:eastAsia="MS Mincho"/>
          <w:bCs/>
          <w:sz w:val="28"/>
          <w:szCs w:val="28"/>
        </w:rPr>
      </w:pPr>
    </w:p>
    <w:p w:rsidR="00D803A2" w:rsidRPr="00F647B8" w:rsidRDefault="00D803A2" w:rsidP="00D803A2">
      <w:pPr>
        <w:numPr>
          <w:ilvl w:val="1"/>
          <w:numId w:val="27"/>
        </w:numPr>
        <w:suppressAutoHyphens/>
        <w:ind w:hanging="437"/>
        <w:outlineLvl w:val="1"/>
        <w:rPr>
          <w:b/>
          <w:sz w:val="28"/>
          <w:szCs w:val="28"/>
        </w:rPr>
      </w:pPr>
      <w:r>
        <w:rPr>
          <w:b/>
          <w:sz w:val="28"/>
          <w:szCs w:val="28"/>
        </w:rPr>
        <w:t>Предельная (максимальная) цена договора (лимит)</w:t>
      </w:r>
    </w:p>
    <w:p w:rsidR="00D803A2" w:rsidRPr="00F647B8" w:rsidRDefault="00D803A2" w:rsidP="00D803A2">
      <w:pPr>
        <w:suppressAutoHyphens/>
        <w:ind w:firstLine="397"/>
        <w:jc w:val="both"/>
        <w:outlineLvl w:val="1"/>
        <w:rPr>
          <w:sz w:val="28"/>
          <w:szCs w:val="28"/>
        </w:rPr>
      </w:pPr>
      <w:r>
        <w:rPr>
          <w:sz w:val="28"/>
          <w:szCs w:val="28"/>
        </w:rPr>
        <w:t>Информация о начальной максимальной цене договора и ее составляющих  представлена в пункте 5 раздела «Информационная карта».</w:t>
      </w:r>
    </w:p>
    <w:p w:rsidR="00D803A2" w:rsidRPr="00F647B8" w:rsidRDefault="00D803A2" w:rsidP="00D803A2">
      <w:pPr>
        <w:suppressAutoHyphens/>
        <w:ind w:hanging="437"/>
        <w:jc w:val="both"/>
        <w:rPr>
          <w:sz w:val="28"/>
          <w:szCs w:val="28"/>
        </w:rPr>
      </w:pPr>
    </w:p>
    <w:p w:rsidR="00D803A2" w:rsidRPr="00F647B8" w:rsidRDefault="00D803A2" w:rsidP="00D803A2">
      <w:pPr>
        <w:numPr>
          <w:ilvl w:val="1"/>
          <w:numId w:val="27"/>
        </w:numPr>
        <w:suppressAutoHyphens/>
        <w:ind w:hanging="437"/>
        <w:outlineLvl w:val="1"/>
        <w:rPr>
          <w:b/>
          <w:sz w:val="28"/>
          <w:szCs w:val="28"/>
        </w:rPr>
      </w:pPr>
      <w:r>
        <w:rPr>
          <w:b/>
          <w:sz w:val="28"/>
          <w:szCs w:val="28"/>
        </w:rPr>
        <w:t xml:space="preserve">Особые условия: </w:t>
      </w:r>
    </w:p>
    <w:p w:rsidR="00D803A2" w:rsidRPr="00F647B8" w:rsidRDefault="00D803A2" w:rsidP="00D803A2">
      <w:pPr>
        <w:suppressAutoHyphens/>
        <w:ind w:firstLine="567"/>
        <w:jc w:val="both"/>
        <w:rPr>
          <w:bCs/>
          <w:color w:val="FF0000"/>
          <w:sz w:val="28"/>
          <w:szCs w:val="28"/>
        </w:rPr>
      </w:pPr>
      <w:r>
        <w:rPr>
          <w:sz w:val="28"/>
          <w:szCs w:val="28"/>
        </w:rPr>
        <w:t>4.6.1. Н</w:t>
      </w:r>
      <w:r>
        <w:rPr>
          <w:sz w:val="28"/>
          <w:szCs w:val="28"/>
          <w:lang w:eastAsia="ru-RU"/>
        </w:rPr>
        <w:t>аличие постоянного закрепленного за Покупателем персонального менеджера-оператора, имеющего опыт работы с крупными компаниями, для оперативного решения вопросов, возникающих в процессе исполнения договора (в рабочие дни с 9-00 до 18-00). Должно быть предусмотрено, что при отсутствии менеджера на рабочем месте по уважительным причинам должна быть подмена другим менеджером.</w:t>
      </w:r>
    </w:p>
    <w:p w:rsidR="00D803A2" w:rsidRPr="00F647B8" w:rsidRDefault="00D803A2" w:rsidP="00D803A2">
      <w:pPr>
        <w:suppressAutoHyphens/>
        <w:ind w:firstLine="567"/>
        <w:jc w:val="both"/>
        <w:rPr>
          <w:bCs/>
          <w:sz w:val="28"/>
          <w:szCs w:val="28"/>
        </w:rPr>
      </w:pPr>
      <w:r>
        <w:rPr>
          <w:bCs/>
          <w:sz w:val="28"/>
          <w:szCs w:val="28"/>
        </w:rPr>
        <w:t>4.6.2. Наличие официального сайта в Интернете с актуальной информацией о предлагаемых Товарах (</w:t>
      </w:r>
      <w:proofErr w:type="spellStart"/>
      <w:r>
        <w:rPr>
          <w:bCs/>
          <w:sz w:val="28"/>
          <w:szCs w:val="28"/>
        </w:rPr>
        <w:t>касаемых</w:t>
      </w:r>
      <w:proofErr w:type="spellEnd"/>
      <w:r>
        <w:rPr>
          <w:bCs/>
          <w:sz w:val="28"/>
          <w:szCs w:val="28"/>
        </w:rPr>
        <w:t xml:space="preserve"> предмета договора),  действующего не менее 1 (одного) года. </w:t>
      </w:r>
    </w:p>
    <w:p w:rsidR="00D803A2" w:rsidRPr="00F647B8" w:rsidRDefault="00D803A2" w:rsidP="00D803A2">
      <w:pPr>
        <w:ind w:firstLine="567"/>
      </w:pPr>
    </w:p>
    <w:p w:rsidR="00D803A2" w:rsidRDefault="00D803A2"/>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1468B" w:rsidRDefault="00D803A2" w:rsidP="005E6E3D">
            <w:pPr>
              <w:ind w:left="0" w:firstLine="0"/>
              <w:jc w:val="both"/>
            </w:pPr>
            <w:r>
              <w:t>Открытый конкурс в электронной форме № ОКэ-</w:t>
            </w:r>
            <w:r w:rsidR="005E6E3D">
              <w:t>ЦКПМТО</w:t>
            </w:r>
            <w:r>
              <w:t>-17-</w:t>
            </w:r>
            <w:r w:rsidR="005E6E3D">
              <w:t>0108</w:t>
            </w:r>
            <w:r>
              <w:t xml:space="preserve"> по предмету закупки «Поставка канцелярских товаров для нужд аппарата управления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61468B" w:rsidRDefault="00D803A2">
            <w:pPr>
              <w:ind w:left="34" w:firstLine="0"/>
              <w:jc w:val="left"/>
            </w:pPr>
            <w:r>
              <w:t>Контактно</w:t>
            </w:r>
            <w:proofErr w:type="gramStart"/>
            <w:r>
              <w:t>е(</w:t>
            </w:r>
            <w:proofErr w:type="spellStart"/>
            <w:proofErr w:type="gramEnd"/>
            <w:r>
              <w:t>ые</w:t>
            </w:r>
            <w:proofErr w:type="spellEnd"/>
            <w:r>
              <w:t>) лицо(а) Заказчика: Турков Алексей Вячеславович,</w:t>
            </w:r>
          </w:p>
          <w:p w:rsidR="0061468B" w:rsidRDefault="00D803A2">
            <w:pPr>
              <w:ind w:left="34" w:firstLine="0"/>
              <w:jc w:val="left"/>
              <w:rPr>
                <w:rFonts w:ascii="Calibri" w:hAnsi="Calibri" w:cs="Calibri"/>
                <w:color w:val="000000"/>
                <w:sz w:val="22"/>
                <w:szCs w:val="22"/>
                <w:lang w:eastAsia="ru-RU"/>
              </w:rPr>
            </w:pPr>
            <w:r>
              <w:t>тел. +7(495)7881717(1546), электронный адрес turkovav@trcont.ru.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1468B" w:rsidRDefault="00D803A2" w:rsidP="005E6E3D">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5E6E3D">
              <w:t>«</w:t>
            </w:r>
            <w:r w:rsidR="005E6E3D" w:rsidRPr="005E6E3D">
              <w:t>29</w:t>
            </w:r>
            <w:r w:rsidRPr="005E6E3D">
              <w:t xml:space="preserve">» </w:t>
            </w:r>
            <w:r w:rsidR="005E6E3D" w:rsidRPr="005E6E3D">
              <w:t>сентября</w:t>
            </w:r>
            <w:r w:rsidRPr="005E6E3D">
              <w:t xml:space="preserve"> 2017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Pr>
                <w:sz w:val="24"/>
                <w:szCs w:val="24"/>
              </w:rPr>
              <w:t xml:space="preserve"> )</w:t>
            </w:r>
            <w:proofErr w:type="gramEnd"/>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1468B" w:rsidRDefault="00D803A2">
            <w:pPr>
              <w:pStyle w:val="19"/>
              <w:ind w:left="0"/>
              <w:rPr>
                <w:sz w:val="24"/>
                <w:szCs w:val="24"/>
              </w:rPr>
            </w:pPr>
            <w:r>
              <w:rPr>
                <w:sz w:val="24"/>
                <w:szCs w:val="24"/>
              </w:rPr>
              <w:t>Начальная (максимальная) цена договора составляет 840424 (восемьсот сорок тысяч четыреста двадцать четыре) рубля 30 копеек рублей с учетом всех налогов (кроме НДС). С учетом затрат связанных с доставкой на объект, хранением, разгрузочными работами на склад поставщика, а также иных расходов связанных с поставкой Товара, в том числе подрядных (в случае привлечения субподрядчиков</w:t>
            </w:r>
            <w:proofErr w:type="gramStart"/>
            <w:r>
              <w:rPr>
                <w:sz w:val="24"/>
                <w:szCs w:val="24"/>
              </w:rPr>
              <w:t>)..</w:t>
            </w:r>
            <w:proofErr w:type="gramEnd"/>
          </w:p>
          <w:p w:rsidR="0061468B" w:rsidRDefault="0061468B">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1468B" w:rsidRDefault="00D803A2" w:rsidP="005E6E3D">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w:t>
            </w:r>
            <w:r w:rsidR="004E60CA">
              <w:t xml:space="preserve">до 14 часов 00 минут </w:t>
            </w:r>
            <w:r w:rsidRPr="005E6E3D">
              <w:t>«</w:t>
            </w:r>
            <w:r w:rsidR="005E6E3D" w:rsidRPr="005E6E3D">
              <w:t>20</w:t>
            </w:r>
            <w:r w:rsidRPr="005E6E3D">
              <w:t xml:space="preserve">» </w:t>
            </w:r>
            <w:r w:rsidR="005E6E3D" w:rsidRPr="005E6E3D">
              <w:t>октября</w:t>
            </w:r>
            <w:r w:rsidRPr="005E6E3D">
              <w:t xml:space="preserve"> 2017 г</w:t>
            </w:r>
            <w:proofErr w:type="gramStart"/>
            <w:r w:rsidRPr="005E6E3D">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1468B" w:rsidRPr="005E6E3D" w:rsidRDefault="00D803A2">
            <w:pPr>
              <w:pStyle w:val="19"/>
              <w:ind w:left="0" w:firstLine="284"/>
              <w:rPr>
                <w:i/>
                <w:sz w:val="24"/>
                <w:szCs w:val="24"/>
              </w:rPr>
            </w:pPr>
            <w:r w:rsidRPr="005E6E3D">
              <w:rPr>
                <w:sz w:val="24"/>
                <w:szCs w:val="24"/>
              </w:rPr>
              <w:t xml:space="preserve">Заявка должна действовать не менее 60 календарных дней </w:t>
            </w:r>
            <w:proofErr w:type="gramStart"/>
            <w:r w:rsidRPr="005E6E3D">
              <w:rPr>
                <w:sz w:val="24"/>
                <w:szCs w:val="24"/>
              </w:rPr>
              <w:t>с даты окончания</w:t>
            </w:r>
            <w:proofErr w:type="gramEnd"/>
            <w:r w:rsidRPr="005E6E3D">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1468B" w:rsidRPr="005E6E3D" w:rsidRDefault="00D803A2" w:rsidP="005E6E3D">
            <w:pPr>
              <w:pStyle w:val="19"/>
              <w:ind w:left="0" w:firstLine="284"/>
              <w:rPr>
                <w:sz w:val="24"/>
                <w:szCs w:val="24"/>
              </w:rPr>
            </w:pPr>
            <w:r w:rsidRPr="005E6E3D">
              <w:rPr>
                <w:sz w:val="24"/>
                <w:szCs w:val="24"/>
              </w:rPr>
              <w:t xml:space="preserve">Оценка и сопоставление Заявок состоится </w:t>
            </w:r>
            <w:r w:rsidRPr="005E6E3D">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Pr="005E6E3D">
              <w:rPr>
                <w:sz w:val="24"/>
              </w:rPr>
              <w:t>«</w:t>
            </w:r>
            <w:r w:rsidR="005E6E3D" w:rsidRPr="005E6E3D">
              <w:rPr>
                <w:sz w:val="24"/>
              </w:rPr>
              <w:t>25</w:t>
            </w:r>
            <w:r w:rsidRPr="005E6E3D">
              <w:rPr>
                <w:sz w:val="24"/>
              </w:rPr>
              <w:t xml:space="preserve">» </w:t>
            </w:r>
            <w:r w:rsidR="005E6E3D" w:rsidRPr="005E6E3D">
              <w:rPr>
                <w:sz w:val="24"/>
              </w:rPr>
              <w:t>октября</w:t>
            </w:r>
            <w:r w:rsidRPr="005E6E3D">
              <w:rPr>
                <w:sz w:val="24"/>
              </w:rPr>
              <w:t xml:space="preserve"> 2017 г.</w:t>
            </w:r>
            <w:bookmarkEnd w:id="19"/>
            <w:bookmarkEnd w:id="20"/>
            <w:bookmarkEnd w:id="21"/>
            <w:bookmarkEnd w:id="22"/>
            <w:bookmarkEnd w:id="23"/>
            <w:bookmarkEnd w:id="24"/>
            <w:bookmarkEnd w:id="25"/>
            <w:bookmarkEnd w:id="26"/>
            <w:bookmarkEnd w:id="27"/>
            <w:bookmarkEnd w:id="28"/>
            <w:bookmarkEnd w:id="29"/>
            <w:bookmarkEnd w:id="30"/>
            <w:r w:rsidR="005E6E3D" w:rsidRPr="005E6E3D">
              <w:rPr>
                <w:sz w:val="24"/>
              </w:rPr>
              <w:t xml:space="preserve"> </w:t>
            </w:r>
            <w:r w:rsidR="004E60CA">
              <w:rPr>
                <w:sz w:val="24"/>
                <w:szCs w:val="24"/>
              </w:rPr>
              <w:t xml:space="preserve">14 часов 00 минут </w:t>
            </w:r>
            <w:r w:rsidRPr="005E6E3D">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1468B" w:rsidRPr="005E6E3D" w:rsidRDefault="00D803A2">
            <w:pPr>
              <w:pStyle w:val="19"/>
              <w:ind w:left="0" w:firstLine="318"/>
              <w:rPr>
                <w:sz w:val="24"/>
                <w:szCs w:val="24"/>
              </w:rPr>
            </w:pPr>
            <w:r w:rsidRPr="005E6E3D">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61468B" w:rsidRPr="005E6E3D" w:rsidRDefault="00D803A2">
            <w:pPr>
              <w:pStyle w:val="19"/>
              <w:ind w:left="0" w:firstLine="318"/>
              <w:rPr>
                <w:sz w:val="24"/>
                <w:szCs w:val="24"/>
              </w:rPr>
            </w:pPr>
            <w:r w:rsidRPr="005E6E3D">
              <w:rPr>
                <w:sz w:val="24"/>
                <w:szCs w:val="24"/>
              </w:rPr>
              <w:t xml:space="preserve">Адрес: </w:t>
            </w:r>
            <w:r w:rsidR="00115410" w:rsidRPr="005E6E3D">
              <w:rPr>
                <w:sz w:val="24"/>
                <w:szCs w:val="24"/>
              </w:rPr>
              <w:t>125047, Москва, Оружейный переулок, д.19.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1468B" w:rsidRPr="005E6E3D" w:rsidRDefault="00D803A2" w:rsidP="005E6E3D">
            <w:pPr>
              <w:pStyle w:val="19"/>
              <w:ind w:left="0" w:firstLine="284"/>
              <w:rPr>
                <w:sz w:val="24"/>
                <w:szCs w:val="24"/>
              </w:rPr>
            </w:pPr>
            <w:r w:rsidRPr="005E6E3D">
              <w:rPr>
                <w:sz w:val="24"/>
                <w:szCs w:val="24"/>
              </w:rPr>
              <w:t xml:space="preserve">Подведение итогов состоится не позднее </w:t>
            </w:r>
            <w:bookmarkStart w:id="31" w:name="OLE_LINK14"/>
            <w:bookmarkStart w:id="32" w:name="OLE_LINK15"/>
            <w:bookmarkStart w:id="33" w:name="OLE_LINK28"/>
            <w:r w:rsidRPr="005E6E3D">
              <w:rPr>
                <w:sz w:val="24"/>
              </w:rPr>
              <w:t>«</w:t>
            </w:r>
            <w:r w:rsidR="005E6E3D" w:rsidRPr="005E6E3D">
              <w:rPr>
                <w:sz w:val="24"/>
              </w:rPr>
              <w:t>09</w:t>
            </w:r>
            <w:r w:rsidRPr="005E6E3D">
              <w:rPr>
                <w:sz w:val="24"/>
              </w:rPr>
              <w:t xml:space="preserve">» </w:t>
            </w:r>
            <w:r w:rsidR="005E6E3D" w:rsidRPr="005E6E3D">
              <w:rPr>
                <w:sz w:val="24"/>
              </w:rPr>
              <w:t>ноября</w:t>
            </w:r>
            <w:r w:rsidRPr="005E6E3D">
              <w:rPr>
                <w:sz w:val="24"/>
              </w:rPr>
              <w:t xml:space="preserve"> 2017 г.</w:t>
            </w:r>
            <w:bookmarkEnd w:id="31"/>
            <w:bookmarkEnd w:id="32"/>
            <w:bookmarkEnd w:id="33"/>
            <w:r w:rsidRPr="005E6E3D">
              <w:rPr>
                <w:sz w:val="22"/>
                <w:szCs w:val="24"/>
              </w:rPr>
              <w:t xml:space="preserve"> </w:t>
            </w:r>
            <w:r w:rsidR="004E60CA">
              <w:rPr>
                <w:sz w:val="24"/>
                <w:szCs w:val="24"/>
              </w:rPr>
              <w:t xml:space="preserve">14 часов 00 минут </w:t>
            </w:r>
            <w:bookmarkStart w:id="34" w:name="_GoBack"/>
            <w:bookmarkEnd w:id="34"/>
            <w:r w:rsidRPr="005E6E3D">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61468B" w:rsidRDefault="00D803A2">
            <w:pPr>
              <w:suppressAutoHyphens/>
              <w:ind w:left="0" w:firstLine="0"/>
              <w:jc w:val="both"/>
              <w:rPr>
                <w:rFonts w:eastAsia="Arial"/>
              </w:rPr>
            </w:pPr>
            <w:r>
              <w:rPr>
                <w:rFonts w:eastAsia="Arial"/>
              </w:rPr>
              <w:t>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1468B" w:rsidRDefault="00D803A2">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lastRenderedPageBreak/>
              <w:t xml:space="preserve">поставки товара, </w:t>
            </w:r>
            <w:r>
              <w:rPr>
                <w:b/>
                <w:color w:val="auto"/>
              </w:rPr>
              <w:t xml:space="preserve">выполнения </w:t>
            </w:r>
            <w:r>
              <w:rPr>
                <w:b/>
              </w:rPr>
              <w:t xml:space="preserve"> работ, оказания услуг</w:t>
            </w:r>
          </w:p>
        </w:tc>
        <w:tc>
          <w:tcPr>
            <w:tcW w:w="6769" w:type="dxa"/>
          </w:tcPr>
          <w:p w:rsidR="0061468B" w:rsidRDefault="00D803A2">
            <w:pPr>
              <w:suppressAutoHyphens/>
              <w:autoSpaceDE w:val="0"/>
              <w:ind w:left="0" w:firstLine="0"/>
              <w:jc w:val="both"/>
              <w:rPr>
                <w:rFonts w:eastAsia="Arial"/>
              </w:rPr>
            </w:pPr>
            <w:r>
              <w:rPr>
                <w:rFonts w:eastAsia="Arial"/>
                <w:b/>
                <w:bCs/>
              </w:rPr>
              <w:lastRenderedPageBreak/>
              <w:t xml:space="preserve">Срок </w:t>
            </w:r>
            <w:r>
              <w:rPr>
                <w:rFonts w:eastAsia="Arial"/>
                <w:b/>
              </w:rPr>
              <w:t xml:space="preserve">выполнения работ, оказания услуг, поставки товара </w:t>
            </w:r>
            <w:r>
              <w:rPr>
                <w:rFonts w:eastAsia="Arial"/>
                <w:b/>
              </w:rPr>
              <w:lastRenderedPageBreak/>
              <w:t>и т.д.</w:t>
            </w:r>
            <w:r>
              <w:rPr>
                <w:rFonts w:eastAsia="Arial"/>
                <w:b/>
                <w:bCs/>
              </w:rPr>
              <w:t xml:space="preserve">: </w:t>
            </w:r>
            <w:r>
              <w:rPr>
                <w:rFonts w:eastAsia="Arial"/>
              </w:rPr>
              <w:t xml:space="preserve">Поставка Товара осуществляется на следующий рабочий день </w:t>
            </w:r>
            <w:proofErr w:type="gramStart"/>
            <w:r>
              <w:rPr>
                <w:rFonts w:eastAsia="Arial"/>
              </w:rPr>
              <w:t>с даты согласования</w:t>
            </w:r>
            <w:proofErr w:type="gramEnd"/>
            <w:r>
              <w:rPr>
                <w:rFonts w:eastAsia="Arial"/>
              </w:rPr>
              <w:t xml:space="preserve"> (подписания) Покупателем и Поставщиком Спецификации на партию Товара. Доставка Товара должна производиться в будние дни с 09:00 до 17:00. Планируемый период поставки Товара  – </w:t>
            </w:r>
            <w:proofErr w:type="gramStart"/>
            <w:r>
              <w:rPr>
                <w:rFonts w:eastAsia="Arial"/>
              </w:rPr>
              <w:t>с даты подписания</w:t>
            </w:r>
            <w:proofErr w:type="gramEnd"/>
            <w:r>
              <w:rPr>
                <w:rFonts w:eastAsia="Arial"/>
              </w:rPr>
              <w:t xml:space="preserve"> договора на поставку  и до 31.10.2018 года. </w:t>
            </w:r>
          </w:p>
          <w:p w:rsidR="005C0C5C" w:rsidRPr="005C0C5C" w:rsidRDefault="005C0C5C" w:rsidP="005C0C5C">
            <w:pPr>
              <w:suppressAutoHyphens/>
              <w:autoSpaceDE w:val="0"/>
              <w:ind w:left="0" w:firstLine="0"/>
              <w:jc w:val="both"/>
              <w:rPr>
                <w:rFonts w:eastAsia="Arial"/>
              </w:rPr>
            </w:pPr>
          </w:p>
          <w:p w:rsidR="0061468B" w:rsidRDefault="00D803A2">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1468B" w:rsidRDefault="00D803A2">
            <w:pPr>
              <w:suppressAutoHyphens/>
              <w:ind w:left="0" w:firstLine="0"/>
              <w:jc w:val="both"/>
              <w:rPr>
                <w:rFonts w:eastAsia="Arial"/>
              </w:rPr>
            </w:pPr>
            <w:r>
              <w:rPr>
                <w:rFonts w:eastAsia="Arial"/>
              </w:rPr>
              <w:t>Состав и объем товара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1468B" w:rsidRDefault="00D803A2">
            <w:pPr>
              <w:pStyle w:val="aff"/>
              <w:ind w:left="0" w:firstLine="0"/>
              <w:jc w:val="both"/>
              <w:rPr>
                <w:sz w:val="24"/>
                <w:szCs w:val="24"/>
              </w:rPr>
            </w:pPr>
            <w:r w:rsidRPr="00D803A2">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1468B" w:rsidRDefault="00D803A2">
            <w:pPr>
              <w:suppressAutoHyphens/>
              <w:ind w:left="0" w:firstLine="0"/>
              <w:jc w:val="both"/>
              <w:rPr>
                <w:rFonts w:eastAsia="Arial"/>
              </w:rPr>
            </w:pPr>
            <w:r>
              <w:rPr>
                <w:rFonts w:eastAsia="Arial"/>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1468B" w:rsidRPr="00D803A2" w:rsidRDefault="00D803A2">
            <w:pPr>
              <w:numPr>
                <w:ilvl w:val="1"/>
                <w:numId w:val="23"/>
              </w:numPr>
              <w:suppressAutoHyphens/>
              <w:jc w:val="both"/>
            </w:pPr>
            <w:r w:rsidRPr="00D803A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1468B" w:rsidRPr="00D803A2" w:rsidRDefault="00D803A2">
            <w:pPr>
              <w:numPr>
                <w:ilvl w:val="1"/>
                <w:numId w:val="23"/>
              </w:numPr>
              <w:suppressAutoHyphens/>
              <w:jc w:val="both"/>
            </w:pPr>
            <w:r w:rsidRPr="00D803A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1468B" w:rsidRPr="00D803A2" w:rsidRDefault="00D803A2">
            <w:pPr>
              <w:numPr>
                <w:ilvl w:val="1"/>
                <w:numId w:val="23"/>
              </w:numPr>
              <w:suppressAutoHyphens/>
              <w:jc w:val="both"/>
            </w:pPr>
            <w:r w:rsidRPr="00D803A2">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1468B" w:rsidRPr="00D803A2" w:rsidRDefault="00D803A2">
            <w:pPr>
              <w:numPr>
                <w:ilvl w:val="1"/>
                <w:numId w:val="23"/>
              </w:numPr>
              <w:suppressAutoHyphens/>
              <w:jc w:val="both"/>
            </w:pPr>
            <w:r w:rsidRPr="00D803A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1468B" w:rsidRPr="00D803A2" w:rsidRDefault="00D803A2">
            <w:pPr>
              <w:numPr>
                <w:ilvl w:val="1"/>
                <w:numId w:val="23"/>
              </w:numPr>
              <w:suppressAutoHyphens/>
              <w:jc w:val="both"/>
            </w:pPr>
            <w:proofErr w:type="gramStart"/>
            <w:r w:rsidRPr="00D803A2">
              <w:t xml:space="preserve">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w:t>
            </w:r>
            <w:r w:rsidRPr="00D803A2">
              <w:lastRenderedPageBreak/>
              <w:t>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803A2">
              <w:t>://</w:t>
            </w:r>
            <w:r>
              <w:rPr>
                <w:lang w:val="en-US"/>
              </w:rPr>
              <w:t>service</w:t>
            </w:r>
            <w:r w:rsidRPr="00D803A2">
              <w:t>.</w:t>
            </w:r>
            <w:proofErr w:type="spellStart"/>
            <w:r>
              <w:rPr>
                <w:lang w:val="en-US"/>
              </w:rPr>
              <w:t>nalog</w:t>
            </w:r>
            <w:proofErr w:type="spellEnd"/>
            <w:r w:rsidRPr="00D803A2">
              <w:t>.</w:t>
            </w:r>
            <w:proofErr w:type="spellStart"/>
            <w:r>
              <w:rPr>
                <w:lang w:val="en-US"/>
              </w:rPr>
              <w:t>ru</w:t>
            </w:r>
            <w:proofErr w:type="spellEnd"/>
            <w:r w:rsidRPr="00D803A2">
              <w:t>/</w:t>
            </w:r>
            <w:proofErr w:type="spellStart"/>
            <w:r>
              <w:rPr>
                <w:lang w:val="en-US"/>
              </w:rPr>
              <w:t>zd</w:t>
            </w:r>
            <w:proofErr w:type="spellEnd"/>
            <w:r w:rsidRPr="00D803A2">
              <w:t>.</w:t>
            </w:r>
            <w:r>
              <w:rPr>
                <w:lang w:val="en-US"/>
              </w:rPr>
              <w:t>do</w:t>
            </w:r>
            <w:r w:rsidRPr="00D803A2">
              <w:t>).</w:t>
            </w:r>
            <w:proofErr w:type="gramEnd"/>
            <w:r w:rsidRPr="00D803A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803A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803A2">
              <w:t>://</w:t>
            </w:r>
            <w:r>
              <w:rPr>
                <w:lang w:val="en-US"/>
              </w:rPr>
              <w:t>service</w:t>
            </w:r>
            <w:r w:rsidRPr="00D803A2">
              <w:t>.</w:t>
            </w:r>
            <w:proofErr w:type="spellStart"/>
            <w:r>
              <w:rPr>
                <w:lang w:val="en-US"/>
              </w:rPr>
              <w:t>nalog</w:t>
            </w:r>
            <w:proofErr w:type="spellEnd"/>
            <w:r w:rsidRPr="00D803A2">
              <w:t>.</w:t>
            </w:r>
            <w:proofErr w:type="spellStart"/>
            <w:r>
              <w:rPr>
                <w:lang w:val="en-US"/>
              </w:rPr>
              <w:t>ru</w:t>
            </w:r>
            <w:proofErr w:type="spellEnd"/>
            <w:r w:rsidRPr="00D803A2">
              <w:t>/</w:t>
            </w:r>
            <w:proofErr w:type="spellStart"/>
            <w:r>
              <w:rPr>
                <w:lang w:val="en-US"/>
              </w:rPr>
              <w:t>zd</w:t>
            </w:r>
            <w:proofErr w:type="spellEnd"/>
            <w:r w:rsidRPr="00D803A2">
              <w:t>.</w:t>
            </w:r>
            <w:r>
              <w:rPr>
                <w:lang w:val="en-US"/>
              </w:rPr>
              <w:t>do</w:t>
            </w:r>
            <w:r w:rsidRPr="00D803A2">
              <w:t>));</w:t>
            </w:r>
            <w:proofErr w:type="gramEnd"/>
          </w:p>
          <w:p w:rsidR="0061468B" w:rsidRPr="00D803A2" w:rsidRDefault="00D803A2">
            <w:pPr>
              <w:numPr>
                <w:ilvl w:val="1"/>
                <w:numId w:val="23"/>
              </w:numPr>
              <w:suppressAutoHyphens/>
              <w:jc w:val="both"/>
            </w:pPr>
            <w:proofErr w:type="gramStart"/>
            <w:r w:rsidRPr="00D803A2">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D803A2">
              <w:t>неприостановлении</w:t>
            </w:r>
            <w:proofErr w:type="spellEnd"/>
            <w:r w:rsidRPr="00D803A2">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803A2">
              <w:t>://</w:t>
            </w:r>
            <w:proofErr w:type="spellStart"/>
            <w:r>
              <w:rPr>
                <w:lang w:val="en-US"/>
              </w:rPr>
              <w:t>fssprus</w:t>
            </w:r>
            <w:proofErr w:type="spellEnd"/>
            <w:r w:rsidRPr="00D803A2">
              <w:t>.</w:t>
            </w:r>
            <w:proofErr w:type="spellStart"/>
            <w:r>
              <w:rPr>
                <w:lang w:val="en-US"/>
              </w:rPr>
              <w:t>ru</w:t>
            </w:r>
            <w:proofErr w:type="spellEnd"/>
            <w:r w:rsidRPr="00D803A2">
              <w:t>/</w:t>
            </w:r>
            <w:proofErr w:type="spellStart"/>
            <w:r>
              <w:rPr>
                <w:lang w:val="en-US"/>
              </w:rPr>
              <w:t>iss</w:t>
            </w:r>
            <w:proofErr w:type="spellEnd"/>
            <w:r w:rsidRPr="00D803A2">
              <w:t>/</w:t>
            </w:r>
            <w:proofErr w:type="spellStart"/>
            <w:r>
              <w:rPr>
                <w:lang w:val="en-US"/>
              </w:rPr>
              <w:t>ip</w:t>
            </w:r>
            <w:proofErr w:type="spellEnd"/>
            <w:r w:rsidRPr="00D803A2">
              <w:t>), а</w:t>
            </w:r>
            <w:proofErr w:type="gramEnd"/>
            <w:r w:rsidRPr="00D803A2">
              <w:t xml:space="preserve"> также информации в едином Федеральном реестре сведений о фактах деятельности юридических лиц </w:t>
            </w:r>
            <w:r>
              <w:rPr>
                <w:lang w:val="en-US"/>
              </w:rPr>
              <w:t>http</w:t>
            </w:r>
            <w:r w:rsidRPr="00D803A2">
              <w:t>://</w:t>
            </w:r>
            <w:r>
              <w:rPr>
                <w:lang w:val="en-US"/>
              </w:rPr>
              <w:t>www</w:t>
            </w:r>
            <w:r w:rsidRPr="00D803A2">
              <w:t>.</w:t>
            </w:r>
            <w:proofErr w:type="spellStart"/>
            <w:r>
              <w:rPr>
                <w:lang w:val="en-US"/>
              </w:rPr>
              <w:t>fedresurs</w:t>
            </w:r>
            <w:proofErr w:type="spellEnd"/>
            <w:r w:rsidRPr="00D803A2">
              <w:t>.</w:t>
            </w:r>
            <w:proofErr w:type="spellStart"/>
            <w:r>
              <w:rPr>
                <w:lang w:val="en-US"/>
              </w:rPr>
              <w:t>ru</w:t>
            </w:r>
            <w:proofErr w:type="spellEnd"/>
            <w:r w:rsidRPr="00D803A2">
              <w:t>/</w:t>
            </w:r>
            <w:r>
              <w:rPr>
                <w:lang w:val="en-US"/>
              </w:rPr>
              <w:t>companies</w:t>
            </w:r>
            <w:r w:rsidRPr="00D803A2">
              <w:t>/</w:t>
            </w:r>
            <w:proofErr w:type="spellStart"/>
            <w:r>
              <w:rPr>
                <w:lang w:val="en-US"/>
              </w:rPr>
              <w:t>IsSearching</w:t>
            </w:r>
            <w:proofErr w:type="spellEnd"/>
            <w:r w:rsidRPr="00D803A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803A2">
              <w:t>неприостановлении</w:t>
            </w:r>
            <w:proofErr w:type="spellEnd"/>
            <w:r w:rsidRPr="00D803A2">
              <w:t xml:space="preserve"> деятельности на официальном сайте Федеральной службы судебных приставов Российской Федерации (вкладка «банк данных </w:t>
            </w:r>
            <w:r w:rsidRPr="00D803A2">
              <w:lastRenderedPageBreak/>
              <w:t>исполнительных производств») и едином Федеральном реестре сведений о фактах деятельности юридических лиц (вкладка «реестры»);</w:t>
            </w:r>
          </w:p>
          <w:p w:rsidR="0061468B" w:rsidRPr="00D803A2" w:rsidRDefault="00D803A2">
            <w:pPr>
              <w:numPr>
                <w:ilvl w:val="1"/>
                <w:numId w:val="23"/>
              </w:numPr>
              <w:suppressAutoHyphens/>
              <w:jc w:val="both"/>
            </w:pPr>
            <w:r w:rsidRPr="00D803A2">
              <w:t>в подтверждение соответствия товара требованиям пункта 4.2.1. раздела 4 «Техническое задание» претендент предоставляет информацию о функциональных и качественных характеристиках каждой единицы товара (перечень  представлен в таблице № 1 пункта 4.2.1. раздела 4 «Техническое задание») с указанием фабрики-производителя. Информация должна содержать описание и наименование товара, размеры товара в готовом виде, описание составных элементов и материалов, из которых изготовлен товар с указанием толщины, цвета и других характеристик. Данная информация предоставляется в виде приложения № 1 к финансово-коммерческому предложению (Приложение № 3 к настоящей документации о закупке</w:t>
            </w:r>
            <w:proofErr w:type="gramStart"/>
            <w:r w:rsidRPr="00D803A2">
              <w:t>);;</w:t>
            </w:r>
          </w:p>
          <w:p w:rsidR="0061468B" w:rsidRPr="00D803A2" w:rsidRDefault="00D803A2">
            <w:pPr>
              <w:numPr>
                <w:ilvl w:val="1"/>
                <w:numId w:val="23"/>
              </w:numPr>
              <w:suppressAutoHyphens/>
              <w:jc w:val="both"/>
            </w:pPr>
            <w:proofErr w:type="gramEnd"/>
            <w:r w:rsidRPr="00D803A2">
              <w:t>претендент должен представить изображение товара предлагаемого к поставке со ссылкой на номер позиции товара в Таблице № 1 пункта 4.2. раздела 4 «Техническое задание». Данная информация предоставляется в виде приложения № 2 к финансово-коммерческому предложению (Приложение № 3 к настоящей документации о закупке);</w:t>
            </w:r>
          </w:p>
          <w:p w:rsidR="0061468B" w:rsidRDefault="00D803A2">
            <w:pPr>
              <w:numPr>
                <w:ilvl w:val="1"/>
                <w:numId w:val="23"/>
              </w:numPr>
              <w:suppressAutoHyphens/>
              <w:jc w:val="both"/>
              <w:rPr>
                <w:lang w:val="en-US"/>
              </w:rPr>
            </w:pPr>
            <w:r w:rsidRPr="00D803A2">
              <w:t xml:space="preserve">документ по форме приложения № 4 к документации о закупке о наличии опыта поставки товара за </w:t>
            </w:r>
            <w:proofErr w:type="spellStart"/>
            <w:proofErr w:type="gramStart"/>
            <w:r w:rsidRPr="00D803A2">
              <w:t>за</w:t>
            </w:r>
            <w:proofErr w:type="spellEnd"/>
            <w:proofErr w:type="gramEnd"/>
            <w:r w:rsidRPr="00D803A2">
              <w:t xml:space="preserve"> три последних года предшествующих году подачи Заявки, и период времени в текущем году до момента окончания приема Заявок, с предметом (поставка канцелярских товаров),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 не является обязательным,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 xml:space="preserve">», </w:t>
            </w:r>
            <w:proofErr w:type="spellStart"/>
            <w:r>
              <w:rPr>
                <w:lang w:val="en-US"/>
              </w:rPr>
              <w:t>указанный</w:t>
            </w:r>
            <w:proofErr w:type="spellEnd"/>
            <w:r>
              <w:rPr>
                <w:lang w:val="en-US"/>
              </w:rPr>
              <w:t xml:space="preserve"> в </w:t>
            </w:r>
            <w:proofErr w:type="spellStart"/>
            <w:r>
              <w:rPr>
                <w:lang w:val="en-US"/>
              </w:rPr>
              <w:t>пункте</w:t>
            </w:r>
            <w:proofErr w:type="spellEnd"/>
            <w:r>
              <w:rPr>
                <w:lang w:val="en-US"/>
              </w:rPr>
              <w:t xml:space="preserve"> 19 </w:t>
            </w:r>
            <w:proofErr w:type="spellStart"/>
            <w:r>
              <w:rPr>
                <w:lang w:val="en-US"/>
              </w:rPr>
              <w:t>Информационной</w:t>
            </w:r>
            <w:proofErr w:type="spellEnd"/>
            <w:r>
              <w:rPr>
                <w:lang w:val="en-US"/>
              </w:rPr>
              <w:t xml:space="preserve"> </w:t>
            </w:r>
            <w:proofErr w:type="spellStart"/>
            <w:r>
              <w:rPr>
                <w:lang w:val="en-US"/>
              </w:rPr>
              <w:t>карты</w:t>
            </w:r>
            <w:proofErr w:type="spellEnd"/>
            <w:proofErr w:type="gramStart"/>
            <w:r>
              <w:rPr>
                <w:lang w:val="en-US"/>
              </w:rPr>
              <w:t>.;</w:t>
            </w:r>
          </w:p>
          <w:p w:rsidR="0061468B" w:rsidRDefault="00D803A2">
            <w:pPr>
              <w:numPr>
                <w:ilvl w:val="1"/>
                <w:numId w:val="23"/>
              </w:numPr>
              <w:suppressAutoHyphens/>
              <w:jc w:val="both"/>
              <w:rPr>
                <w:lang w:val="en-US"/>
              </w:rPr>
            </w:pPr>
            <w:proofErr w:type="gramEnd"/>
            <w:r w:rsidRPr="00D803A2">
              <w:t xml:space="preserve">документ, подтверждающий наличие собственного сайта с актуальной информацией о товаре </w:t>
            </w:r>
            <w:r w:rsidRPr="00D803A2">
              <w:lastRenderedPageBreak/>
              <w:t xml:space="preserve">(действующего на настоящее время и функционирующего в Интернете не менее одного года.) Документ оформляется в свободной форме и заверяется подписью и печатью претендента. Документ не является обязательным,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 xml:space="preserve">», </w:t>
            </w:r>
            <w:proofErr w:type="spellStart"/>
            <w:r>
              <w:rPr>
                <w:lang w:val="en-US"/>
              </w:rPr>
              <w:t>указанный</w:t>
            </w:r>
            <w:proofErr w:type="spellEnd"/>
            <w:r>
              <w:rPr>
                <w:lang w:val="en-US"/>
              </w:rPr>
              <w:t xml:space="preserve"> в </w:t>
            </w:r>
            <w:proofErr w:type="spellStart"/>
            <w:r>
              <w:rPr>
                <w:lang w:val="en-US"/>
              </w:rPr>
              <w:t>пункте</w:t>
            </w:r>
            <w:proofErr w:type="spellEnd"/>
            <w:r>
              <w:rPr>
                <w:lang w:val="en-US"/>
              </w:rPr>
              <w:t xml:space="preserve"> 19 </w:t>
            </w:r>
            <w:proofErr w:type="spellStart"/>
            <w:r>
              <w:rPr>
                <w:lang w:val="en-US"/>
              </w:rPr>
              <w:t>Информационной</w:t>
            </w:r>
            <w:proofErr w:type="spellEnd"/>
            <w:r>
              <w:rPr>
                <w:lang w:val="en-US"/>
              </w:rPr>
              <w:t xml:space="preserve"> </w:t>
            </w:r>
            <w:proofErr w:type="spellStart"/>
            <w:r>
              <w:rPr>
                <w:lang w:val="en-US"/>
              </w:rPr>
              <w:t>карты</w:t>
            </w:r>
            <w:proofErr w:type="spellEnd"/>
            <w:r>
              <w:rPr>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1468B" w:rsidRDefault="00D803A2">
            <w:pPr>
              <w:pStyle w:val="afa"/>
              <w:ind w:left="0" w:firstLine="34"/>
              <w:rPr>
                <w:i/>
                <w:sz w:val="24"/>
                <w:highlight w:val="yellow"/>
              </w:rPr>
            </w:pPr>
            <w:r w:rsidRPr="00D803A2">
              <w:rPr>
                <w:sz w:val="24"/>
              </w:rPr>
              <w:t xml:space="preserve">Иностранное лицо должно быть правомочно заключать и исполнять договор (контракт), </w:t>
            </w:r>
            <w:proofErr w:type="gramStart"/>
            <w:r w:rsidRPr="00D803A2">
              <w:rPr>
                <w:sz w:val="24"/>
              </w:rPr>
              <w:t>право</w:t>
            </w:r>
            <w:proofErr w:type="gramEnd"/>
            <w:r w:rsidRPr="00D803A2">
              <w:rPr>
                <w:sz w:val="24"/>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roofErr w:type="spellStart"/>
            <w:r>
              <w:rPr>
                <w:sz w:val="24"/>
                <w:lang w:val="en-US"/>
              </w:rPr>
              <w:t>Данные</w:t>
            </w:r>
            <w:proofErr w:type="spellEnd"/>
            <w:r>
              <w:rPr>
                <w:sz w:val="24"/>
                <w:lang w:val="en-US"/>
              </w:rPr>
              <w:t xml:space="preserve"> </w:t>
            </w:r>
            <w:proofErr w:type="spellStart"/>
            <w:r>
              <w:rPr>
                <w:sz w:val="24"/>
                <w:lang w:val="en-US"/>
              </w:rPr>
              <w:t>обстоятельства</w:t>
            </w:r>
            <w:proofErr w:type="spellEnd"/>
            <w:r>
              <w:rPr>
                <w:sz w:val="24"/>
                <w:lang w:val="en-US"/>
              </w:rPr>
              <w:t xml:space="preserve"> </w:t>
            </w:r>
            <w:proofErr w:type="spellStart"/>
            <w:r>
              <w:rPr>
                <w:sz w:val="24"/>
                <w:lang w:val="en-US"/>
              </w:rPr>
              <w:t>могут</w:t>
            </w:r>
            <w:proofErr w:type="spellEnd"/>
            <w:r>
              <w:rPr>
                <w:sz w:val="24"/>
                <w:lang w:val="en-US"/>
              </w:rPr>
              <w:t xml:space="preserve"> </w:t>
            </w:r>
            <w:proofErr w:type="spellStart"/>
            <w:r>
              <w:rPr>
                <w:sz w:val="24"/>
                <w:lang w:val="en-US"/>
              </w:rPr>
              <w:t>подтверждаться</w:t>
            </w:r>
            <w:proofErr w:type="spellEnd"/>
            <w:r>
              <w:rPr>
                <w:sz w:val="24"/>
                <w:lang w:val="en-US"/>
              </w:rPr>
              <w:t xml:space="preserve"> </w:t>
            </w:r>
            <w:proofErr w:type="spellStart"/>
            <w:r>
              <w:rPr>
                <w:sz w:val="24"/>
                <w:lang w:val="en-US"/>
              </w:rPr>
              <w:t>заверением</w:t>
            </w:r>
            <w:proofErr w:type="spellEnd"/>
            <w:r>
              <w:rPr>
                <w:sz w:val="24"/>
                <w:lang w:val="en-US"/>
              </w:rPr>
              <w:t xml:space="preserve"> </w:t>
            </w:r>
            <w:proofErr w:type="spellStart"/>
            <w:r>
              <w:rPr>
                <w:sz w:val="24"/>
                <w:lang w:val="en-US"/>
              </w:rPr>
              <w:t>иностранного</w:t>
            </w:r>
            <w:proofErr w:type="spellEnd"/>
            <w:r>
              <w:rPr>
                <w:sz w:val="24"/>
                <w:lang w:val="en-US"/>
              </w:rPr>
              <w:t xml:space="preserve"> </w:t>
            </w:r>
            <w:proofErr w:type="spellStart"/>
            <w:r>
              <w:rPr>
                <w:sz w:val="24"/>
                <w:lang w:val="en-US"/>
              </w:rPr>
              <w:t>лица</w:t>
            </w:r>
            <w:proofErr w:type="spellEnd"/>
            <w:r>
              <w:rPr>
                <w:sz w:val="24"/>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61468B" w:rsidRDefault="00D803A2">
                  <w:pPr>
                    <w:pStyle w:val="afa"/>
                    <w:ind w:left="63" w:firstLine="0"/>
                    <w:rPr>
                      <w:sz w:val="24"/>
                    </w:rPr>
                  </w:pPr>
                  <w:r>
                    <w:rPr>
                      <w:sz w:val="24"/>
                    </w:rPr>
                    <w:t xml:space="preserve">Цена «единичного комплекта» </w:t>
                  </w:r>
                </w:p>
              </w:tc>
              <w:tc>
                <w:tcPr>
                  <w:tcW w:w="2114" w:type="dxa"/>
                </w:tcPr>
                <w:p w:rsidR="0061468B" w:rsidRDefault="00D803A2">
                  <w:pPr>
                    <w:pStyle w:val="afa"/>
                    <w:ind w:left="63" w:firstLine="0"/>
                    <w:rPr>
                      <w:sz w:val="24"/>
                      <w:lang w:val="en-US"/>
                    </w:rPr>
                  </w:pPr>
                  <w:r>
                    <w:rPr>
                      <w:sz w:val="24"/>
                      <w:lang w:val="en-US"/>
                    </w:rPr>
                    <w:t>0,70</w:t>
                  </w:r>
                </w:p>
              </w:tc>
            </w:tr>
            <w:tr w:rsidR="005C0C5C" w:rsidRPr="00514332" w:rsidTr="005C0C5C">
              <w:tc>
                <w:tcPr>
                  <w:tcW w:w="4423" w:type="dxa"/>
                </w:tcPr>
                <w:p w:rsidR="0061468B" w:rsidRDefault="00D803A2">
                  <w:pPr>
                    <w:pStyle w:val="afa"/>
                    <w:ind w:left="63" w:firstLine="0"/>
                    <w:rPr>
                      <w:sz w:val="24"/>
                    </w:rPr>
                  </w:pPr>
                  <w:r>
                    <w:rPr>
                      <w:sz w:val="24"/>
                    </w:rPr>
                    <w:t xml:space="preserve">Опыт участника: опыт поставки товара за три последних года предшествующих году подачи Заявки, и период времени в текущем году до момента окончания приема Заявок, с предметом (поставка канцелярских товаров). Для получения максимального количества баллов участнику достаточно предоставить  </w:t>
                  </w:r>
                  <w:proofErr w:type="spellStart"/>
                  <w:r>
                    <w:rPr>
                      <w:sz w:val="24"/>
                    </w:rPr>
                    <w:t>потверждение</w:t>
                  </w:r>
                  <w:proofErr w:type="spellEnd"/>
                  <w:r>
                    <w:rPr>
                      <w:sz w:val="24"/>
                    </w:rPr>
                    <w:t xml:space="preserve"> опыта на  сумму, равную начальной (максимальной) цене договора, указанной в пункте  настоящей Информационной карты. В случае непредставления документов, подтверждающих опыт поставки товара, заявке участника будет присвоено «0» баллов. </w:t>
                  </w:r>
                </w:p>
              </w:tc>
              <w:tc>
                <w:tcPr>
                  <w:tcW w:w="2114" w:type="dxa"/>
                </w:tcPr>
                <w:p w:rsidR="0061468B" w:rsidRDefault="00D803A2">
                  <w:pPr>
                    <w:pStyle w:val="afa"/>
                    <w:ind w:left="63" w:firstLine="0"/>
                    <w:rPr>
                      <w:sz w:val="24"/>
                      <w:lang w:val="en-US"/>
                    </w:rPr>
                  </w:pPr>
                  <w:r>
                    <w:rPr>
                      <w:sz w:val="24"/>
                      <w:lang w:val="en-US"/>
                    </w:rPr>
                    <w:t>0,25</w:t>
                  </w:r>
                </w:p>
              </w:tc>
            </w:tr>
            <w:tr w:rsidR="005C0C5C" w:rsidRPr="00514332" w:rsidTr="005C0C5C">
              <w:tc>
                <w:tcPr>
                  <w:tcW w:w="4423" w:type="dxa"/>
                </w:tcPr>
                <w:p w:rsidR="0061468B" w:rsidRDefault="00D803A2">
                  <w:pPr>
                    <w:pStyle w:val="afa"/>
                    <w:ind w:left="63" w:firstLine="0"/>
                    <w:rPr>
                      <w:sz w:val="24"/>
                    </w:rPr>
                  </w:pPr>
                  <w:r>
                    <w:rPr>
                      <w:sz w:val="24"/>
                    </w:rPr>
                    <w:t xml:space="preserve">Оценивается  наличие собственного сайта с актуальной информацией в Интернете. При наличии собственного сайта, данной категории заявке претендента по данному критерию присваивается 1 (один) балл, при отсутствии сайта данной категории </w:t>
                  </w:r>
                  <w:r>
                    <w:rPr>
                      <w:sz w:val="24"/>
                    </w:rPr>
                    <w:lastRenderedPageBreak/>
                    <w:t xml:space="preserve">заявке претендента по данному критерию присваивается 0 (ноль) баллов. </w:t>
                  </w:r>
                </w:p>
              </w:tc>
              <w:tc>
                <w:tcPr>
                  <w:tcW w:w="2114" w:type="dxa"/>
                </w:tcPr>
                <w:p w:rsidR="0061468B" w:rsidRDefault="00D803A2">
                  <w:pPr>
                    <w:pStyle w:val="afa"/>
                    <w:ind w:left="63" w:firstLine="0"/>
                    <w:rPr>
                      <w:sz w:val="24"/>
                      <w:lang w:val="en-US"/>
                    </w:rPr>
                  </w:pPr>
                  <w:r>
                    <w:rPr>
                      <w:sz w:val="24"/>
                      <w:lang w:val="en-US"/>
                    </w:rPr>
                    <w:lastRenderedPageBreak/>
                    <w:t>0,05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1468B" w:rsidRDefault="00D803A2">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1468B" w:rsidRDefault="00D803A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1468B" w:rsidRPr="00D803A2" w:rsidRDefault="00D803A2" w:rsidP="00D803A2">
            <w:pPr>
              <w:pStyle w:val="afa"/>
              <w:numPr>
                <w:ilvl w:val="1"/>
                <w:numId w:val="19"/>
              </w:numPr>
              <w:tabs>
                <w:tab w:val="num" w:pos="1985"/>
              </w:tabs>
              <w:suppressAutoHyphens/>
              <w:ind w:left="34" w:firstLine="567"/>
              <w:rPr>
                <w:sz w:val="24"/>
              </w:rPr>
            </w:pPr>
            <w:r w:rsidRPr="00D803A2">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1468B" w:rsidRDefault="00D803A2">
            <w:pPr>
              <w:suppressAutoHyphens/>
              <w:ind w:left="0" w:firstLine="0"/>
              <w:jc w:val="both"/>
              <w:rPr>
                <w:rFonts w:eastAsia="Arial"/>
              </w:rPr>
            </w:pPr>
            <w:proofErr w:type="spellStart"/>
            <w:r>
              <w:rPr>
                <w:rFonts w:eastAsia="Arial"/>
              </w:rPr>
              <w:t>Привелчение</w:t>
            </w:r>
            <w:proofErr w:type="spellEnd"/>
            <w:r>
              <w:rPr>
                <w:rFonts w:eastAsia="Arial"/>
              </w:rPr>
              <w:t xml:space="preserve"> субподрядчиков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1468B" w:rsidRDefault="00D803A2">
            <w:pPr>
              <w:pStyle w:val="19"/>
              <w:ind w:left="34" w:firstLine="0"/>
              <w:rPr>
                <w:sz w:val="24"/>
                <w:szCs w:val="24"/>
              </w:rPr>
            </w:pPr>
            <w:r>
              <w:rPr>
                <w:sz w:val="24"/>
                <w:szCs w:val="24"/>
              </w:rPr>
              <w:t>Не предусмотрено</w:t>
            </w:r>
          </w:p>
          <w:p w:rsidR="0061468B" w:rsidRDefault="0061468B">
            <w:pPr>
              <w:pStyle w:val="19"/>
              <w:ind w:left="34" w:firstLine="0"/>
              <w:rPr>
                <w:sz w:val="24"/>
                <w:szCs w:val="24"/>
              </w:rPr>
            </w:pPr>
          </w:p>
          <w:p w:rsidR="0061468B" w:rsidRDefault="0061468B">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1468B" w:rsidRDefault="00D803A2">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szCs w:val="24"/>
              </w:rPr>
              <w:lastRenderedPageBreak/>
              <w:t>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61468B" w:rsidRDefault="00D803A2">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1468B" w:rsidRDefault="00D803A2">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1468B" w:rsidRDefault="00D803A2">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D803A2" w:rsidRPr="0097632D" w:rsidRDefault="00D803A2" w:rsidP="00D803A2">
      <w:pPr>
        <w:rPr>
          <w:sz w:val="28"/>
          <w:szCs w:val="28"/>
        </w:rPr>
      </w:pPr>
    </w:p>
    <w:p w:rsidR="00D803A2" w:rsidRPr="0097632D" w:rsidRDefault="00D803A2" w:rsidP="00D803A2">
      <w:pPr>
        <w:suppressAutoHyphens/>
        <w:ind w:firstLine="709"/>
        <w:outlineLvl w:val="1"/>
        <w:rPr>
          <w:rFonts w:eastAsia="MS Mincho"/>
          <w:b/>
          <w:sz w:val="28"/>
          <w:szCs w:val="28"/>
        </w:rPr>
      </w:pPr>
      <w:r>
        <w:rPr>
          <w:rFonts w:eastAsia="MS Mincho"/>
          <w:b/>
          <w:sz w:val="28"/>
          <w:szCs w:val="28"/>
        </w:rPr>
        <w:t>Финансово-коммерческое предложение</w:t>
      </w:r>
    </w:p>
    <w:p w:rsidR="00D803A2" w:rsidRPr="0097632D" w:rsidRDefault="00D803A2" w:rsidP="00D803A2">
      <w:pPr>
        <w:suppressAutoHyphens/>
      </w:pPr>
    </w:p>
    <w:p w:rsidR="00D803A2" w:rsidRPr="0097632D" w:rsidRDefault="00D803A2" w:rsidP="00D803A2">
      <w:pPr>
        <w:suppressAutoHyphens/>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D803A2" w:rsidRPr="0097632D" w:rsidRDefault="00D803A2" w:rsidP="00D803A2">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803A2" w:rsidRPr="0097632D" w:rsidRDefault="00D803A2" w:rsidP="00D803A2">
      <w:pPr>
        <w:suppressAutoHyphens/>
        <w:jc w:val="right"/>
        <w:rPr>
          <w:bCs/>
          <w:i/>
        </w:rPr>
      </w:pPr>
      <w:r>
        <w:rPr>
          <w:bCs/>
          <w:i/>
        </w:rPr>
        <w:t>Указывается  при необходимости</w:t>
      </w:r>
    </w:p>
    <w:p w:rsidR="00D803A2" w:rsidRPr="0097632D" w:rsidRDefault="00D803A2" w:rsidP="00D803A2">
      <w:pPr>
        <w:suppressAutoHyphens/>
      </w:pPr>
    </w:p>
    <w:p w:rsidR="00D803A2" w:rsidRPr="0097632D" w:rsidRDefault="00D803A2" w:rsidP="00D803A2">
      <w:pPr>
        <w:suppressAutoHyphens/>
        <w:rPr>
          <w:sz w:val="28"/>
          <w:szCs w:val="28"/>
        </w:rPr>
      </w:pPr>
      <w:r>
        <w:rPr>
          <w:sz w:val="28"/>
          <w:szCs w:val="28"/>
        </w:rPr>
        <w:t>__________________________________________________________________</w:t>
      </w:r>
    </w:p>
    <w:p w:rsidR="00D803A2" w:rsidRPr="0097632D" w:rsidRDefault="00D803A2" w:rsidP="00D803A2">
      <w:pPr>
        <w:suppressAutoHyphens/>
        <w:ind w:firstLine="3"/>
        <w:rPr>
          <w:bCs/>
          <w:i/>
        </w:rPr>
      </w:pPr>
      <w:r>
        <w:rPr>
          <w:bCs/>
          <w:i/>
        </w:rPr>
        <w:t>(Полное наименование п</w:t>
      </w:r>
      <w:r>
        <w:rPr>
          <w:i/>
        </w:rPr>
        <w:t>ретендента</w:t>
      </w:r>
      <w:r>
        <w:rPr>
          <w:bCs/>
          <w:i/>
        </w:rPr>
        <w:t>)</w:t>
      </w:r>
    </w:p>
    <w:p w:rsidR="00D803A2" w:rsidRPr="0097632D" w:rsidRDefault="00D803A2" w:rsidP="00D803A2">
      <w:pPr>
        <w:suppressAutoHyphens/>
        <w:ind w:firstLine="3"/>
        <w:rPr>
          <w:bCs/>
          <w:i/>
        </w:rPr>
      </w:pPr>
    </w:p>
    <w:p w:rsidR="00D803A2" w:rsidRPr="0097632D" w:rsidRDefault="00D803A2" w:rsidP="00D803A2">
      <w:pPr>
        <w:suppressAutoHyphens/>
        <w:ind w:firstLine="3"/>
        <w:rPr>
          <w:bCs/>
          <w:sz w:val="28"/>
          <w:szCs w:val="28"/>
        </w:rPr>
      </w:pPr>
      <w:r>
        <w:rPr>
          <w:bCs/>
          <w:sz w:val="28"/>
          <w:szCs w:val="28"/>
        </w:rPr>
        <w:t>Единичные расценки товара (стоимость «единичного комплекта»)</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618"/>
        <w:gridCol w:w="1111"/>
        <w:gridCol w:w="1372"/>
        <w:gridCol w:w="1843"/>
        <w:gridCol w:w="2375"/>
      </w:tblGrid>
      <w:tr w:rsidR="00D803A2" w:rsidRPr="0097632D" w:rsidTr="00D803A2">
        <w:trPr>
          <w:trHeight w:val="1940"/>
        </w:trPr>
        <w:tc>
          <w:tcPr>
            <w:tcW w:w="287" w:type="pct"/>
            <w:vAlign w:val="center"/>
          </w:tcPr>
          <w:p w:rsidR="00D803A2" w:rsidRPr="0097632D" w:rsidRDefault="00D803A2" w:rsidP="00D803A2">
            <w:pPr>
              <w:suppressAutoHyphens/>
              <w:ind w:firstLine="3"/>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1324" w:type="pct"/>
            <w:vAlign w:val="center"/>
          </w:tcPr>
          <w:p w:rsidR="00D803A2" w:rsidRPr="0097632D" w:rsidRDefault="00D803A2" w:rsidP="00D803A2">
            <w:pPr>
              <w:suppressAutoHyphens/>
              <w:ind w:left="32" w:firstLine="0"/>
              <w:rPr>
                <w:bCs/>
                <w:sz w:val="28"/>
                <w:szCs w:val="28"/>
              </w:rPr>
            </w:pPr>
            <w:r>
              <w:rPr>
                <w:bCs/>
                <w:sz w:val="28"/>
                <w:szCs w:val="28"/>
              </w:rPr>
              <w:t>Наименование товара</w:t>
            </w:r>
          </w:p>
          <w:p w:rsidR="00D803A2" w:rsidRPr="0097632D" w:rsidRDefault="00D803A2" w:rsidP="00D803A2">
            <w:pPr>
              <w:suppressAutoHyphens/>
              <w:ind w:left="32" w:firstLine="0"/>
              <w:rPr>
                <w:bCs/>
                <w:sz w:val="28"/>
                <w:szCs w:val="28"/>
              </w:rPr>
            </w:pPr>
          </w:p>
        </w:tc>
        <w:tc>
          <w:tcPr>
            <w:tcW w:w="562" w:type="pct"/>
            <w:vAlign w:val="center"/>
          </w:tcPr>
          <w:p w:rsidR="00D803A2" w:rsidRPr="0097632D" w:rsidRDefault="00D803A2" w:rsidP="00D803A2">
            <w:pPr>
              <w:suppressAutoHyphens/>
              <w:ind w:left="32" w:firstLine="0"/>
              <w:rPr>
                <w:bCs/>
                <w:sz w:val="28"/>
                <w:szCs w:val="28"/>
              </w:rPr>
            </w:pPr>
            <w:r>
              <w:rPr>
                <w:bCs/>
                <w:sz w:val="28"/>
                <w:szCs w:val="28"/>
              </w:rPr>
              <w:t>Единица измерения</w:t>
            </w:r>
          </w:p>
        </w:tc>
        <w:tc>
          <w:tcPr>
            <w:tcW w:w="694" w:type="pct"/>
            <w:vAlign w:val="center"/>
          </w:tcPr>
          <w:p w:rsidR="00D803A2" w:rsidRPr="0097632D" w:rsidRDefault="00D803A2" w:rsidP="00D803A2">
            <w:pPr>
              <w:suppressAutoHyphens/>
              <w:ind w:left="32" w:firstLine="0"/>
              <w:rPr>
                <w:bCs/>
                <w:sz w:val="28"/>
                <w:szCs w:val="28"/>
              </w:rPr>
            </w:pPr>
            <w:r>
              <w:rPr>
                <w:bCs/>
                <w:sz w:val="28"/>
                <w:szCs w:val="28"/>
              </w:rPr>
              <w:t>Количество</w:t>
            </w:r>
          </w:p>
        </w:tc>
        <w:tc>
          <w:tcPr>
            <w:tcW w:w="932" w:type="pct"/>
            <w:vAlign w:val="center"/>
          </w:tcPr>
          <w:p w:rsidR="00D803A2" w:rsidRPr="0097632D" w:rsidRDefault="00D803A2" w:rsidP="00D803A2">
            <w:pPr>
              <w:suppressAutoHyphens/>
              <w:ind w:left="32" w:firstLine="0"/>
              <w:rPr>
                <w:bCs/>
                <w:sz w:val="28"/>
                <w:szCs w:val="28"/>
              </w:rPr>
            </w:pPr>
            <w:r>
              <w:rPr>
                <w:bCs/>
                <w:sz w:val="28"/>
                <w:szCs w:val="28"/>
              </w:rPr>
              <w:t>Цена за единицу товара, руб.</w:t>
            </w:r>
          </w:p>
          <w:p w:rsidR="00D803A2" w:rsidRPr="0097632D" w:rsidRDefault="00D803A2" w:rsidP="00D803A2">
            <w:pPr>
              <w:suppressAutoHyphens/>
              <w:ind w:left="32" w:firstLine="0"/>
              <w:rPr>
                <w:bCs/>
                <w:sz w:val="28"/>
                <w:szCs w:val="28"/>
              </w:rPr>
            </w:pPr>
            <w:r>
              <w:rPr>
                <w:bCs/>
                <w:sz w:val="28"/>
                <w:szCs w:val="28"/>
              </w:rPr>
              <w:t>без НДС,</w:t>
            </w:r>
          </w:p>
          <w:p w:rsidR="00D803A2" w:rsidRPr="0097632D" w:rsidRDefault="00D803A2" w:rsidP="00D803A2">
            <w:pPr>
              <w:suppressAutoHyphens/>
              <w:ind w:left="32" w:firstLine="0"/>
              <w:rPr>
                <w:bCs/>
                <w:sz w:val="28"/>
                <w:szCs w:val="28"/>
              </w:rPr>
            </w:pPr>
          </w:p>
        </w:tc>
        <w:tc>
          <w:tcPr>
            <w:tcW w:w="1201" w:type="pct"/>
            <w:vAlign w:val="center"/>
          </w:tcPr>
          <w:p w:rsidR="00D803A2" w:rsidRPr="0097632D" w:rsidRDefault="00D803A2" w:rsidP="00D803A2">
            <w:pPr>
              <w:suppressAutoHyphens/>
              <w:ind w:left="32" w:firstLine="0"/>
              <w:rPr>
                <w:bCs/>
                <w:sz w:val="28"/>
                <w:szCs w:val="28"/>
              </w:rPr>
            </w:pPr>
            <w:proofErr w:type="gramStart"/>
            <w:r>
              <w:rPr>
                <w:bCs/>
                <w:sz w:val="28"/>
                <w:szCs w:val="28"/>
              </w:rPr>
              <w:t>Срок годности Товара, (подпункт 4.2.5.</w:t>
            </w:r>
            <w:proofErr w:type="gramEnd"/>
            <w:r>
              <w:rPr>
                <w:bCs/>
                <w:sz w:val="28"/>
                <w:szCs w:val="28"/>
              </w:rPr>
              <w:t xml:space="preserve"> </w:t>
            </w:r>
            <w:proofErr w:type="gramStart"/>
            <w:r>
              <w:rPr>
                <w:bCs/>
                <w:sz w:val="28"/>
                <w:szCs w:val="28"/>
              </w:rPr>
              <w:t>Технического задания)</w:t>
            </w:r>
            <w:proofErr w:type="gramEnd"/>
          </w:p>
        </w:tc>
      </w:tr>
      <w:tr w:rsidR="00D803A2" w:rsidRPr="0097632D" w:rsidTr="00D803A2">
        <w:trPr>
          <w:trHeight w:val="382"/>
        </w:trPr>
        <w:tc>
          <w:tcPr>
            <w:tcW w:w="287" w:type="pct"/>
            <w:noWrap/>
            <w:vAlign w:val="center"/>
          </w:tcPr>
          <w:p w:rsidR="00D803A2" w:rsidRPr="0097632D" w:rsidRDefault="00D803A2" w:rsidP="00D803A2">
            <w:pPr>
              <w:suppressAutoHyphens/>
              <w:ind w:firstLine="3"/>
              <w:rPr>
                <w:bCs/>
                <w:sz w:val="28"/>
                <w:szCs w:val="28"/>
              </w:rPr>
            </w:pPr>
            <w:r>
              <w:rPr>
                <w:bCs/>
                <w:sz w:val="28"/>
                <w:szCs w:val="28"/>
              </w:rPr>
              <w:t>1</w:t>
            </w:r>
          </w:p>
        </w:tc>
        <w:tc>
          <w:tcPr>
            <w:tcW w:w="1324" w:type="pct"/>
            <w:noWrap/>
          </w:tcPr>
          <w:p w:rsidR="00D803A2" w:rsidRPr="0097632D" w:rsidRDefault="00D803A2" w:rsidP="00D803A2">
            <w:pPr>
              <w:suppressAutoHyphens/>
              <w:ind w:firstLine="3"/>
              <w:rPr>
                <w:bCs/>
                <w:sz w:val="28"/>
                <w:szCs w:val="28"/>
              </w:rPr>
            </w:pPr>
          </w:p>
        </w:tc>
        <w:tc>
          <w:tcPr>
            <w:tcW w:w="562" w:type="pct"/>
            <w:vAlign w:val="center"/>
          </w:tcPr>
          <w:p w:rsidR="00D803A2" w:rsidRPr="0097632D" w:rsidRDefault="00D803A2" w:rsidP="00D803A2">
            <w:pPr>
              <w:suppressAutoHyphens/>
              <w:ind w:firstLine="3"/>
              <w:rPr>
                <w:bCs/>
                <w:sz w:val="28"/>
                <w:szCs w:val="28"/>
              </w:rPr>
            </w:pPr>
          </w:p>
        </w:tc>
        <w:tc>
          <w:tcPr>
            <w:tcW w:w="694" w:type="pct"/>
            <w:vAlign w:val="center"/>
          </w:tcPr>
          <w:p w:rsidR="00D803A2" w:rsidRPr="0097632D" w:rsidRDefault="00D803A2" w:rsidP="00D803A2">
            <w:pPr>
              <w:suppressAutoHyphens/>
              <w:ind w:firstLine="3"/>
              <w:rPr>
                <w:bCs/>
                <w:sz w:val="28"/>
                <w:szCs w:val="28"/>
              </w:rPr>
            </w:pPr>
            <w:r>
              <w:rPr>
                <w:bCs/>
                <w:sz w:val="28"/>
                <w:szCs w:val="28"/>
              </w:rPr>
              <w:t>1</w:t>
            </w:r>
          </w:p>
        </w:tc>
        <w:tc>
          <w:tcPr>
            <w:tcW w:w="932" w:type="pct"/>
          </w:tcPr>
          <w:p w:rsidR="00D803A2" w:rsidRPr="0097632D" w:rsidRDefault="00D803A2" w:rsidP="00D803A2">
            <w:pPr>
              <w:suppressAutoHyphens/>
              <w:ind w:firstLine="3"/>
              <w:rPr>
                <w:bCs/>
                <w:sz w:val="28"/>
                <w:szCs w:val="28"/>
              </w:rPr>
            </w:pPr>
          </w:p>
        </w:tc>
        <w:tc>
          <w:tcPr>
            <w:tcW w:w="1201" w:type="pct"/>
            <w:vAlign w:val="center"/>
          </w:tcPr>
          <w:p w:rsidR="00D803A2" w:rsidRPr="0097632D" w:rsidRDefault="00D803A2" w:rsidP="00D803A2">
            <w:pPr>
              <w:suppressAutoHyphens/>
              <w:ind w:firstLine="3"/>
              <w:rPr>
                <w:bCs/>
                <w:sz w:val="28"/>
                <w:szCs w:val="28"/>
              </w:rPr>
            </w:pPr>
          </w:p>
        </w:tc>
      </w:tr>
      <w:tr w:rsidR="00D803A2" w:rsidRPr="0097632D" w:rsidTr="00D803A2">
        <w:trPr>
          <w:trHeight w:val="382"/>
        </w:trPr>
        <w:tc>
          <w:tcPr>
            <w:tcW w:w="287" w:type="pct"/>
            <w:noWrap/>
            <w:vAlign w:val="center"/>
          </w:tcPr>
          <w:p w:rsidR="00D803A2" w:rsidRPr="0097632D" w:rsidRDefault="00D803A2" w:rsidP="00D803A2">
            <w:pPr>
              <w:suppressAutoHyphens/>
              <w:ind w:firstLine="3"/>
              <w:rPr>
                <w:bCs/>
                <w:sz w:val="28"/>
                <w:szCs w:val="28"/>
              </w:rPr>
            </w:pPr>
            <w:r>
              <w:rPr>
                <w:bCs/>
                <w:sz w:val="28"/>
                <w:szCs w:val="28"/>
              </w:rPr>
              <w:t>2</w:t>
            </w:r>
          </w:p>
        </w:tc>
        <w:tc>
          <w:tcPr>
            <w:tcW w:w="1324" w:type="pct"/>
            <w:noWrap/>
          </w:tcPr>
          <w:p w:rsidR="00D803A2" w:rsidRPr="0097632D" w:rsidRDefault="00D803A2" w:rsidP="00D803A2">
            <w:pPr>
              <w:suppressAutoHyphens/>
              <w:ind w:firstLine="3"/>
              <w:rPr>
                <w:bCs/>
                <w:sz w:val="28"/>
                <w:szCs w:val="28"/>
              </w:rPr>
            </w:pPr>
          </w:p>
        </w:tc>
        <w:tc>
          <w:tcPr>
            <w:tcW w:w="562" w:type="pct"/>
            <w:vAlign w:val="center"/>
          </w:tcPr>
          <w:p w:rsidR="00D803A2" w:rsidRPr="0097632D" w:rsidRDefault="00D803A2" w:rsidP="00D803A2">
            <w:pPr>
              <w:suppressAutoHyphens/>
              <w:ind w:firstLine="3"/>
              <w:rPr>
                <w:bCs/>
                <w:sz w:val="28"/>
                <w:szCs w:val="28"/>
              </w:rPr>
            </w:pPr>
          </w:p>
        </w:tc>
        <w:tc>
          <w:tcPr>
            <w:tcW w:w="694" w:type="pct"/>
            <w:vAlign w:val="center"/>
          </w:tcPr>
          <w:p w:rsidR="00D803A2" w:rsidRPr="0097632D" w:rsidRDefault="00D803A2" w:rsidP="00D803A2">
            <w:pPr>
              <w:suppressAutoHyphens/>
              <w:ind w:firstLine="3"/>
              <w:rPr>
                <w:bCs/>
                <w:sz w:val="28"/>
                <w:szCs w:val="28"/>
              </w:rPr>
            </w:pPr>
            <w:r>
              <w:rPr>
                <w:bCs/>
                <w:sz w:val="28"/>
                <w:szCs w:val="28"/>
              </w:rPr>
              <w:t>1</w:t>
            </w:r>
          </w:p>
        </w:tc>
        <w:tc>
          <w:tcPr>
            <w:tcW w:w="932" w:type="pct"/>
          </w:tcPr>
          <w:p w:rsidR="00D803A2" w:rsidRPr="0097632D" w:rsidRDefault="00D803A2" w:rsidP="00D803A2">
            <w:pPr>
              <w:suppressAutoHyphens/>
              <w:ind w:firstLine="3"/>
              <w:rPr>
                <w:bCs/>
                <w:sz w:val="28"/>
                <w:szCs w:val="28"/>
              </w:rPr>
            </w:pPr>
          </w:p>
        </w:tc>
        <w:tc>
          <w:tcPr>
            <w:tcW w:w="1201" w:type="pct"/>
            <w:vAlign w:val="center"/>
          </w:tcPr>
          <w:p w:rsidR="00D803A2" w:rsidRPr="0097632D" w:rsidRDefault="00D803A2" w:rsidP="00D803A2">
            <w:pPr>
              <w:suppressAutoHyphens/>
              <w:ind w:firstLine="3"/>
              <w:rPr>
                <w:bCs/>
                <w:sz w:val="28"/>
                <w:szCs w:val="28"/>
              </w:rPr>
            </w:pPr>
          </w:p>
        </w:tc>
      </w:tr>
      <w:tr w:rsidR="00D803A2" w:rsidRPr="0097632D" w:rsidTr="00D803A2">
        <w:trPr>
          <w:trHeight w:val="382"/>
        </w:trPr>
        <w:tc>
          <w:tcPr>
            <w:tcW w:w="287" w:type="pct"/>
            <w:noWrap/>
            <w:vAlign w:val="center"/>
          </w:tcPr>
          <w:p w:rsidR="00D803A2" w:rsidRPr="0097632D" w:rsidRDefault="00D803A2" w:rsidP="00D803A2">
            <w:pPr>
              <w:suppressAutoHyphens/>
              <w:ind w:firstLine="3"/>
              <w:rPr>
                <w:bCs/>
                <w:sz w:val="28"/>
                <w:szCs w:val="28"/>
              </w:rPr>
            </w:pPr>
            <w:r>
              <w:rPr>
                <w:bCs/>
                <w:sz w:val="28"/>
                <w:szCs w:val="28"/>
              </w:rPr>
              <w:t>…</w:t>
            </w:r>
          </w:p>
        </w:tc>
        <w:tc>
          <w:tcPr>
            <w:tcW w:w="1324" w:type="pct"/>
            <w:noWrap/>
            <w:vAlign w:val="center"/>
          </w:tcPr>
          <w:p w:rsidR="00D803A2" w:rsidRPr="0097632D" w:rsidRDefault="00D803A2" w:rsidP="00D803A2">
            <w:pPr>
              <w:suppressAutoHyphens/>
              <w:ind w:firstLine="3"/>
              <w:rPr>
                <w:bCs/>
                <w:sz w:val="28"/>
                <w:szCs w:val="28"/>
              </w:rPr>
            </w:pPr>
            <w:r>
              <w:rPr>
                <w:bCs/>
                <w:sz w:val="28"/>
                <w:szCs w:val="28"/>
              </w:rPr>
              <w:t>……..</w:t>
            </w:r>
          </w:p>
        </w:tc>
        <w:tc>
          <w:tcPr>
            <w:tcW w:w="562" w:type="pct"/>
            <w:vAlign w:val="center"/>
          </w:tcPr>
          <w:p w:rsidR="00D803A2" w:rsidRPr="0097632D" w:rsidRDefault="00D803A2" w:rsidP="00D803A2">
            <w:pPr>
              <w:suppressAutoHyphens/>
              <w:ind w:firstLine="3"/>
              <w:rPr>
                <w:bCs/>
                <w:sz w:val="28"/>
                <w:szCs w:val="28"/>
              </w:rPr>
            </w:pPr>
            <w:r>
              <w:rPr>
                <w:bCs/>
                <w:sz w:val="28"/>
                <w:szCs w:val="28"/>
              </w:rPr>
              <w:t>…….</w:t>
            </w:r>
          </w:p>
        </w:tc>
        <w:tc>
          <w:tcPr>
            <w:tcW w:w="694" w:type="pct"/>
            <w:vAlign w:val="center"/>
          </w:tcPr>
          <w:p w:rsidR="00D803A2" w:rsidRPr="0097632D" w:rsidRDefault="00D803A2" w:rsidP="00D803A2">
            <w:pPr>
              <w:suppressAutoHyphens/>
              <w:ind w:firstLine="3"/>
              <w:rPr>
                <w:bCs/>
                <w:sz w:val="28"/>
                <w:szCs w:val="28"/>
              </w:rPr>
            </w:pPr>
            <w:r>
              <w:rPr>
                <w:bCs/>
                <w:sz w:val="28"/>
                <w:szCs w:val="28"/>
              </w:rPr>
              <w:t>…</w:t>
            </w:r>
          </w:p>
        </w:tc>
        <w:tc>
          <w:tcPr>
            <w:tcW w:w="932" w:type="pct"/>
          </w:tcPr>
          <w:p w:rsidR="00D803A2" w:rsidRPr="0097632D" w:rsidRDefault="00D803A2" w:rsidP="00D803A2">
            <w:pPr>
              <w:suppressAutoHyphens/>
              <w:ind w:firstLine="3"/>
              <w:rPr>
                <w:bCs/>
                <w:sz w:val="28"/>
                <w:szCs w:val="28"/>
              </w:rPr>
            </w:pPr>
          </w:p>
        </w:tc>
        <w:tc>
          <w:tcPr>
            <w:tcW w:w="1201" w:type="pct"/>
            <w:vAlign w:val="center"/>
          </w:tcPr>
          <w:p w:rsidR="00D803A2" w:rsidRPr="0097632D" w:rsidRDefault="00D803A2" w:rsidP="00D803A2">
            <w:pPr>
              <w:suppressAutoHyphens/>
              <w:ind w:firstLine="3"/>
              <w:rPr>
                <w:bCs/>
                <w:sz w:val="28"/>
                <w:szCs w:val="28"/>
              </w:rPr>
            </w:pPr>
          </w:p>
        </w:tc>
      </w:tr>
      <w:tr w:rsidR="00D803A2" w:rsidRPr="0097632D" w:rsidTr="00D803A2">
        <w:trPr>
          <w:trHeight w:val="382"/>
        </w:trPr>
        <w:tc>
          <w:tcPr>
            <w:tcW w:w="287" w:type="pct"/>
            <w:noWrap/>
            <w:vAlign w:val="center"/>
          </w:tcPr>
          <w:p w:rsidR="00D803A2" w:rsidRPr="0097632D" w:rsidRDefault="00D803A2" w:rsidP="00D803A2">
            <w:pPr>
              <w:suppressAutoHyphens/>
              <w:ind w:firstLine="3"/>
              <w:rPr>
                <w:bCs/>
                <w:sz w:val="28"/>
                <w:szCs w:val="28"/>
              </w:rPr>
            </w:pPr>
          </w:p>
        </w:tc>
        <w:tc>
          <w:tcPr>
            <w:tcW w:w="1324" w:type="pct"/>
            <w:noWrap/>
            <w:vAlign w:val="center"/>
          </w:tcPr>
          <w:p w:rsidR="00D803A2" w:rsidRPr="0097632D" w:rsidRDefault="00D803A2" w:rsidP="00D803A2">
            <w:pPr>
              <w:suppressAutoHyphens/>
              <w:ind w:firstLine="3"/>
              <w:rPr>
                <w:bCs/>
                <w:sz w:val="28"/>
                <w:szCs w:val="28"/>
              </w:rPr>
            </w:pPr>
          </w:p>
        </w:tc>
        <w:tc>
          <w:tcPr>
            <w:tcW w:w="562" w:type="pct"/>
            <w:vAlign w:val="center"/>
          </w:tcPr>
          <w:p w:rsidR="00D803A2" w:rsidRPr="0097632D" w:rsidRDefault="00D803A2" w:rsidP="00D803A2">
            <w:pPr>
              <w:suppressAutoHyphens/>
              <w:ind w:firstLine="3"/>
              <w:rPr>
                <w:bCs/>
                <w:sz w:val="28"/>
                <w:szCs w:val="28"/>
              </w:rPr>
            </w:pPr>
          </w:p>
        </w:tc>
        <w:tc>
          <w:tcPr>
            <w:tcW w:w="694" w:type="pct"/>
            <w:vAlign w:val="center"/>
          </w:tcPr>
          <w:p w:rsidR="00D803A2" w:rsidRPr="0097632D" w:rsidRDefault="00D803A2" w:rsidP="00D803A2">
            <w:pPr>
              <w:suppressAutoHyphens/>
              <w:ind w:firstLine="3"/>
              <w:rPr>
                <w:bCs/>
                <w:sz w:val="28"/>
                <w:szCs w:val="28"/>
              </w:rPr>
            </w:pPr>
          </w:p>
        </w:tc>
        <w:tc>
          <w:tcPr>
            <w:tcW w:w="932" w:type="pct"/>
          </w:tcPr>
          <w:p w:rsidR="00D803A2" w:rsidRPr="0097632D" w:rsidRDefault="00D803A2" w:rsidP="00D803A2">
            <w:pPr>
              <w:suppressAutoHyphens/>
              <w:ind w:firstLine="3"/>
              <w:rPr>
                <w:bCs/>
                <w:sz w:val="28"/>
                <w:szCs w:val="28"/>
              </w:rPr>
            </w:pPr>
          </w:p>
        </w:tc>
        <w:tc>
          <w:tcPr>
            <w:tcW w:w="1201" w:type="pct"/>
            <w:vAlign w:val="center"/>
          </w:tcPr>
          <w:p w:rsidR="00D803A2" w:rsidRPr="0097632D" w:rsidRDefault="00D803A2" w:rsidP="00D803A2">
            <w:pPr>
              <w:suppressAutoHyphens/>
              <w:ind w:firstLine="3"/>
              <w:rPr>
                <w:bCs/>
                <w:sz w:val="28"/>
                <w:szCs w:val="28"/>
              </w:rPr>
            </w:pPr>
          </w:p>
        </w:tc>
      </w:tr>
      <w:tr w:rsidR="00D803A2" w:rsidRPr="00EE0B1D" w:rsidTr="00D803A2">
        <w:trPr>
          <w:trHeight w:val="408"/>
        </w:trPr>
        <w:tc>
          <w:tcPr>
            <w:tcW w:w="287" w:type="pct"/>
            <w:noWrap/>
          </w:tcPr>
          <w:p w:rsidR="00D803A2" w:rsidRPr="00EE0B1D" w:rsidRDefault="00D803A2" w:rsidP="00D803A2">
            <w:pPr>
              <w:suppressAutoHyphens/>
              <w:ind w:firstLine="3"/>
              <w:rPr>
                <w:bCs/>
                <w:sz w:val="28"/>
                <w:szCs w:val="28"/>
              </w:rPr>
            </w:pPr>
          </w:p>
        </w:tc>
        <w:tc>
          <w:tcPr>
            <w:tcW w:w="1886" w:type="pct"/>
            <w:gridSpan w:val="2"/>
            <w:noWrap/>
            <w:vAlign w:val="center"/>
          </w:tcPr>
          <w:p w:rsidR="00D803A2" w:rsidRPr="00EE0B1D" w:rsidRDefault="00D803A2" w:rsidP="00D803A2">
            <w:pPr>
              <w:suppressAutoHyphens/>
              <w:ind w:firstLine="3"/>
              <w:rPr>
                <w:bCs/>
                <w:sz w:val="28"/>
                <w:szCs w:val="28"/>
              </w:rPr>
            </w:pPr>
            <w:r>
              <w:rPr>
                <w:bCs/>
                <w:sz w:val="28"/>
                <w:szCs w:val="28"/>
              </w:rPr>
              <w:t>Итого за «единичный комплект»</w:t>
            </w:r>
            <w:r>
              <w:rPr>
                <w:bCs/>
                <w:sz w:val="28"/>
                <w:szCs w:val="28"/>
                <w:vertAlign w:val="superscript"/>
              </w:rPr>
              <w:footnoteReference w:id="3"/>
            </w:r>
          </w:p>
        </w:tc>
        <w:tc>
          <w:tcPr>
            <w:tcW w:w="694" w:type="pct"/>
            <w:vAlign w:val="center"/>
          </w:tcPr>
          <w:p w:rsidR="00D803A2" w:rsidRPr="00EE0B1D" w:rsidRDefault="00D803A2" w:rsidP="00D803A2">
            <w:pPr>
              <w:suppressAutoHyphens/>
              <w:ind w:firstLine="3"/>
              <w:rPr>
                <w:bCs/>
                <w:sz w:val="28"/>
                <w:szCs w:val="28"/>
              </w:rPr>
            </w:pPr>
            <w:r>
              <w:rPr>
                <w:bCs/>
                <w:sz w:val="28"/>
                <w:szCs w:val="28"/>
              </w:rPr>
              <w:t>141</w:t>
            </w:r>
          </w:p>
        </w:tc>
        <w:tc>
          <w:tcPr>
            <w:tcW w:w="932" w:type="pct"/>
          </w:tcPr>
          <w:p w:rsidR="00D803A2" w:rsidRPr="00EE0B1D" w:rsidRDefault="00D803A2" w:rsidP="00D803A2">
            <w:pPr>
              <w:suppressAutoHyphens/>
              <w:ind w:firstLine="3"/>
              <w:rPr>
                <w:bCs/>
                <w:sz w:val="28"/>
                <w:szCs w:val="28"/>
              </w:rPr>
            </w:pPr>
          </w:p>
        </w:tc>
        <w:tc>
          <w:tcPr>
            <w:tcW w:w="1201" w:type="pct"/>
            <w:vAlign w:val="center"/>
          </w:tcPr>
          <w:p w:rsidR="00D803A2" w:rsidRPr="00EE0B1D" w:rsidRDefault="00D803A2" w:rsidP="00D803A2">
            <w:pPr>
              <w:suppressAutoHyphens/>
              <w:ind w:firstLine="3"/>
              <w:rPr>
                <w:bCs/>
                <w:sz w:val="28"/>
                <w:szCs w:val="28"/>
              </w:rPr>
            </w:pPr>
          </w:p>
        </w:tc>
      </w:tr>
    </w:tbl>
    <w:p w:rsidR="00D803A2" w:rsidRPr="0097632D" w:rsidRDefault="00D803A2" w:rsidP="00D803A2">
      <w:pPr>
        <w:suppressAutoHyphens/>
        <w:ind w:firstLine="3"/>
        <w:rPr>
          <w:bCs/>
          <w:color w:val="FF0000"/>
          <w:sz w:val="28"/>
          <w:szCs w:val="28"/>
        </w:rPr>
      </w:pPr>
    </w:p>
    <w:p w:rsidR="00D803A2" w:rsidRPr="00EE0B1D" w:rsidRDefault="00D803A2" w:rsidP="00D803A2">
      <w:pPr>
        <w:numPr>
          <w:ilvl w:val="0"/>
          <w:numId w:val="28"/>
        </w:numPr>
        <w:tabs>
          <w:tab w:val="left" w:pos="567"/>
        </w:tabs>
        <w:suppressAutoHyphens/>
        <w:ind w:left="142" w:firstLine="709"/>
        <w:jc w:val="both"/>
        <w:rPr>
          <w:sz w:val="28"/>
          <w:szCs w:val="28"/>
        </w:rPr>
      </w:pPr>
      <w:r>
        <w:rPr>
          <w:sz w:val="28"/>
          <w:szCs w:val="28"/>
        </w:rPr>
        <w:t xml:space="preserve">Цена, указанная в настоящем финансово-коммерческом предложении по </w:t>
      </w:r>
      <w:r>
        <w:rPr>
          <w:i/>
          <w:sz w:val="28"/>
          <w:szCs w:val="28"/>
        </w:rPr>
        <w:t>поставке товаров</w:t>
      </w:r>
      <w:r>
        <w:rPr>
          <w:sz w:val="28"/>
          <w:szCs w:val="28"/>
        </w:rPr>
        <w:t>, учитывает стоимость Товаров, всех налогов (кроме НДС), с учетом затрат связанных с доставкой на объект, хранением, разгрузочными работами на склад поставщика, а также иных расходов связанных с поставкой Товара, в том числе подрядных (в случае привлечения субподрядчиков).</w:t>
      </w:r>
    </w:p>
    <w:p w:rsidR="00D803A2" w:rsidRPr="00EE0B1D" w:rsidRDefault="00D803A2" w:rsidP="00D803A2">
      <w:pPr>
        <w:tabs>
          <w:tab w:val="left" w:pos="567"/>
        </w:tabs>
        <w:suppressAutoHyphens/>
        <w:ind w:left="142" w:firstLine="709"/>
        <w:jc w:val="both"/>
        <w:rPr>
          <w:sz w:val="28"/>
          <w:szCs w:val="28"/>
        </w:rPr>
      </w:pPr>
      <w:r>
        <w:rPr>
          <w:i/>
          <w:sz w:val="28"/>
          <w:szCs w:val="28"/>
        </w:rPr>
        <w:t xml:space="preserve">Поставка Товаров </w:t>
      </w:r>
      <w:r>
        <w:rPr>
          <w:sz w:val="28"/>
          <w:szCs w:val="28"/>
        </w:rPr>
        <w:t>облагается НДС по ставке ____%, размер которого составляет ____/НДС не облагается (</w:t>
      </w:r>
      <w:r>
        <w:rPr>
          <w:i/>
          <w:sz w:val="28"/>
          <w:szCs w:val="28"/>
        </w:rPr>
        <w:t xml:space="preserve">указать </w:t>
      </w:r>
      <w:proofErr w:type="gramStart"/>
      <w:r>
        <w:rPr>
          <w:i/>
          <w:sz w:val="28"/>
          <w:szCs w:val="28"/>
        </w:rPr>
        <w:t>необходимое</w:t>
      </w:r>
      <w:proofErr w:type="gramEnd"/>
      <w:r>
        <w:rPr>
          <w:i/>
          <w:sz w:val="28"/>
          <w:szCs w:val="28"/>
        </w:rPr>
        <w:t>)</w:t>
      </w:r>
    </w:p>
    <w:p w:rsidR="00D803A2" w:rsidRPr="0097632D" w:rsidRDefault="00D803A2" w:rsidP="00D803A2">
      <w:pPr>
        <w:suppressAutoHyphens/>
        <w:ind w:firstLine="567"/>
        <w:jc w:val="left"/>
        <w:rPr>
          <w:sz w:val="28"/>
          <w:szCs w:val="20"/>
        </w:rPr>
      </w:pPr>
      <w:r>
        <w:rPr>
          <w:sz w:val="28"/>
          <w:szCs w:val="28"/>
        </w:rPr>
        <w:lastRenderedPageBreak/>
        <w:t>2. Дополнительные условия поставки товаров, выполнения работ,</w:t>
      </w:r>
      <w:r>
        <w:rPr>
          <w:sz w:val="28"/>
          <w:szCs w:val="20"/>
        </w:rPr>
        <w:t xml:space="preserve"> оказания услуг _______________________________________________________ </w:t>
      </w:r>
    </w:p>
    <w:p w:rsidR="00D803A2" w:rsidRPr="0097632D" w:rsidRDefault="00D803A2" w:rsidP="00D803A2">
      <w:pPr>
        <w:suppressAutoHyphens/>
        <w:ind w:firstLine="567"/>
        <w:rPr>
          <w:i/>
        </w:rPr>
      </w:pPr>
      <w:r>
        <w:rPr>
          <w:i/>
        </w:rPr>
        <w:t>(заполняется претендентом при необходимости).</w:t>
      </w:r>
    </w:p>
    <w:p w:rsidR="00D803A2" w:rsidRPr="0097632D" w:rsidRDefault="00D803A2" w:rsidP="00D803A2">
      <w:pPr>
        <w:suppressAutoHyphens/>
        <w:ind w:firstLine="567"/>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rPr>
          <w:sz w:val="28"/>
          <w:szCs w:val="20"/>
        </w:rPr>
        <w:t xml:space="preserve"> </w:t>
      </w:r>
      <w:r>
        <w:rPr>
          <w:sz w:val="28"/>
          <w:szCs w:val="28"/>
        </w:rPr>
        <w:t xml:space="preserve">с даты </w:t>
      </w:r>
      <w:r>
        <w:rPr>
          <w:sz w:val="28"/>
          <w:szCs w:val="20"/>
        </w:rPr>
        <w:t xml:space="preserve">окончания срока подачи </w:t>
      </w:r>
      <w:r>
        <w:rPr>
          <w:sz w:val="28"/>
          <w:szCs w:val="28"/>
        </w:rPr>
        <w:t>Заявок, указанной в пункте 6 Информационной карты).</w:t>
      </w:r>
      <w:proofErr w:type="gramEnd"/>
    </w:p>
    <w:p w:rsidR="00D803A2" w:rsidRPr="0097632D" w:rsidRDefault="00D803A2" w:rsidP="00D803A2">
      <w:pPr>
        <w:suppressAutoHyphens/>
        <w:ind w:firstLine="567"/>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803A2" w:rsidRPr="0097632D" w:rsidRDefault="00D803A2" w:rsidP="00D803A2">
      <w:pPr>
        <w:suppressAutoHyphens/>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803A2" w:rsidRPr="0097632D" w:rsidRDefault="00D803A2" w:rsidP="00D803A2">
      <w:pPr>
        <w:suppressAutoHyphens/>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803A2" w:rsidRPr="0097632D" w:rsidRDefault="00D803A2" w:rsidP="00D803A2">
      <w:pPr>
        <w:suppressAutoHyphens/>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03A2" w:rsidRPr="0097632D" w:rsidRDefault="00D803A2" w:rsidP="00D803A2">
      <w:pPr>
        <w:suppressAutoHyphens/>
        <w:ind w:firstLine="567"/>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D803A2" w:rsidRPr="0097632D" w:rsidRDefault="00D803A2" w:rsidP="00D803A2">
      <w:pPr>
        <w:tabs>
          <w:tab w:val="left" w:pos="993"/>
        </w:tabs>
        <w:suppressAutoHyphens/>
        <w:ind w:firstLine="567"/>
        <w:jc w:val="both"/>
        <w:rPr>
          <w:sz w:val="28"/>
          <w:szCs w:val="28"/>
        </w:rPr>
      </w:pPr>
      <w:r>
        <w:rPr>
          <w:sz w:val="28"/>
          <w:szCs w:val="28"/>
        </w:rPr>
        <w:t>1)</w:t>
      </w:r>
      <w:r>
        <w:rPr>
          <w:sz w:val="28"/>
          <w:szCs w:val="28"/>
        </w:rPr>
        <w:tab/>
        <w:t>Приложение № 1 – Информация о функциональных и качественных характеристиках товара с указанием фабрики-производителя (в соответствии с пунктом 2.5. пункта 17 раздела 5 «Информационная карта»).</w:t>
      </w:r>
    </w:p>
    <w:p w:rsidR="00D803A2" w:rsidRPr="0097632D" w:rsidRDefault="00D803A2" w:rsidP="00D803A2">
      <w:pPr>
        <w:tabs>
          <w:tab w:val="left" w:pos="993"/>
        </w:tabs>
        <w:suppressAutoHyphens/>
        <w:ind w:firstLine="567"/>
        <w:jc w:val="both"/>
        <w:rPr>
          <w:sz w:val="28"/>
          <w:szCs w:val="28"/>
        </w:rPr>
      </w:pPr>
      <w:r>
        <w:rPr>
          <w:sz w:val="28"/>
          <w:szCs w:val="28"/>
        </w:rPr>
        <w:t>2)</w:t>
      </w:r>
      <w:r>
        <w:rPr>
          <w:sz w:val="28"/>
          <w:szCs w:val="28"/>
        </w:rPr>
        <w:tab/>
        <w:t>Приложение № 2 – Изображение товара, предлагаемого к поставке (в соответствии с пунктом 2.6. пункта 17 раздела 5 «Информационная карта»).</w:t>
      </w:r>
    </w:p>
    <w:p w:rsidR="00D803A2" w:rsidRDefault="00D803A2" w:rsidP="00D803A2">
      <w:pPr>
        <w:suppressAutoHyphens/>
        <w:jc w:val="both"/>
        <w:rPr>
          <w:rFonts w:eastAsia="Arial"/>
          <w:b/>
          <w:sz w:val="28"/>
          <w:szCs w:val="20"/>
        </w:rPr>
      </w:pPr>
      <w:r>
        <w:rPr>
          <w:rFonts w:eastAsia="Arial"/>
          <w:b/>
          <w:sz w:val="28"/>
          <w:szCs w:val="20"/>
        </w:rPr>
        <w:t>Представитель, имеющий полномочия подписать заявку на участие от имени</w:t>
      </w:r>
    </w:p>
    <w:p w:rsidR="00D803A2" w:rsidRPr="0097632D" w:rsidRDefault="00D803A2" w:rsidP="00D803A2">
      <w:pPr>
        <w:suppressAutoHyphens/>
        <w:jc w:val="both"/>
        <w:rPr>
          <w:rFonts w:eastAsia="Arial"/>
          <w:b/>
          <w:sz w:val="28"/>
          <w:szCs w:val="20"/>
        </w:rPr>
      </w:pPr>
      <w:r>
        <w:rPr>
          <w:rFonts w:eastAsia="Arial"/>
          <w:b/>
          <w:sz w:val="28"/>
          <w:szCs w:val="20"/>
        </w:rPr>
        <w:t>______________________________________________________________</w:t>
      </w:r>
    </w:p>
    <w:p w:rsidR="00D803A2" w:rsidRPr="0097632D" w:rsidRDefault="00D803A2" w:rsidP="00D803A2">
      <w:pPr>
        <w:tabs>
          <w:tab w:val="left" w:pos="8640"/>
        </w:tabs>
        <w:suppressAutoHyphens/>
        <w:rPr>
          <w:i/>
        </w:rPr>
      </w:pPr>
      <w:r>
        <w:rPr>
          <w:i/>
        </w:rPr>
        <w:t>(наименование претендента)</w:t>
      </w:r>
    </w:p>
    <w:p w:rsidR="00D803A2" w:rsidRPr="0097632D" w:rsidRDefault="00D803A2" w:rsidP="00D803A2">
      <w:pPr>
        <w:suppressAutoHyphens/>
        <w:rPr>
          <w:sz w:val="28"/>
          <w:szCs w:val="28"/>
        </w:rPr>
      </w:pPr>
      <w:r>
        <w:rPr>
          <w:sz w:val="28"/>
          <w:szCs w:val="28"/>
        </w:rPr>
        <w:t>_________________________________________________________________</w:t>
      </w:r>
    </w:p>
    <w:p w:rsidR="00D803A2" w:rsidRPr="0097632D" w:rsidRDefault="00D803A2" w:rsidP="00D803A2">
      <w:pPr>
        <w:suppressAutoHyphens/>
        <w:rPr>
          <w:i/>
        </w:rPr>
      </w:pPr>
      <w:r>
        <w:rPr>
          <w:i/>
        </w:rPr>
        <w:t xml:space="preserve">       Печать</w:t>
      </w:r>
      <w:r>
        <w:rPr>
          <w:i/>
        </w:rPr>
        <w:tab/>
      </w:r>
      <w:r>
        <w:rPr>
          <w:i/>
        </w:rPr>
        <w:tab/>
      </w:r>
      <w:r>
        <w:rPr>
          <w:i/>
        </w:rPr>
        <w:tab/>
        <w:t>(должность, подпись, ФИО)</w:t>
      </w:r>
    </w:p>
    <w:p w:rsidR="00D803A2" w:rsidRPr="0097632D" w:rsidRDefault="00D803A2" w:rsidP="00D803A2">
      <w:pPr>
        <w:spacing w:after="120"/>
        <w:rPr>
          <w:rFonts w:cs="Arial"/>
          <w:sz w:val="28"/>
          <w:szCs w:val="28"/>
        </w:rPr>
      </w:pPr>
      <w:r>
        <w:rPr>
          <w:sz w:val="28"/>
          <w:szCs w:val="28"/>
        </w:rPr>
        <w:t>"____" _________ 201__ г.</w:t>
      </w:r>
    </w:p>
    <w:p w:rsidR="00D803A2" w:rsidRDefault="00D803A2"/>
    <w:p w:rsidR="0061468B" w:rsidRDefault="00221467" w:rsidP="00D803A2">
      <w:pPr>
        <w:pStyle w:val="32"/>
        <w:suppressAutoHyphens/>
        <w:spacing w:after="0"/>
        <w:ind w:left="0" w:firstLine="0"/>
        <w:jc w:val="right"/>
        <w:rPr>
          <w:b/>
          <w:i/>
          <w:iCs/>
          <w:sz w:val="28"/>
        </w:rPr>
      </w:pPr>
      <w:r>
        <w:rPr>
          <w:sz w:val="28"/>
          <w:szCs w:val="28"/>
        </w:rPr>
        <w:br w:type="page"/>
      </w:r>
      <w:r w:rsidR="00D803A2">
        <w:rPr>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D803A2" w:rsidRPr="00A47981" w:rsidRDefault="00D803A2" w:rsidP="00D803A2">
      <w:pPr>
        <w:suppressAutoHyphens/>
        <w:ind w:hanging="11"/>
        <w:outlineLvl w:val="1"/>
        <w:rPr>
          <w:rFonts w:eastAsia="MS Mincho"/>
          <w:b/>
          <w:sz w:val="28"/>
          <w:szCs w:val="28"/>
        </w:rPr>
      </w:pPr>
      <w:r>
        <w:rPr>
          <w:rFonts w:eastAsia="MS Mincho"/>
          <w:b/>
          <w:sz w:val="28"/>
          <w:szCs w:val="28"/>
        </w:rPr>
        <w:t xml:space="preserve">Сведения об опыте поставки товара ______________________________                                           </w:t>
      </w:r>
    </w:p>
    <w:p w:rsidR="00D803A2" w:rsidRDefault="00D803A2" w:rsidP="00D803A2">
      <w:pPr>
        <w:suppressAutoHyphens/>
        <w:rPr>
          <w:i/>
        </w:rPr>
      </w:pPr>
      <w:r>
        <w:rPr>
          <w:i/>
        </w:rPr>
        <w:t xml:space="preserve">      (наименование претендента)</w:t>
      </w:r>
    </w:p>
    <w:p w:rsidR="00D803A2" w:rsidRPr="00A47981" w:rsidRDefault="00D803A2" w:rsidP="00D803A2">
      <w:pPr>
        <w:suppressAutoHyphens/>
        <w:rPr>
          <w:i/>
        </w:rPr>
      </w:pPr>
    </w:p>
    <w:p w:rsidR="00D803A2" w:rsidRPr="00A47981" w:rsidRDefault="00D803A2" w:rsidP="00D803A2">
      <w:pPr>
        <w:suppressAutoHyphens/>
        <w:rPr>
          <w:b/>
          <w:bCs/>
          <w:sz w:val="28"/>
          <w:szCs w:val="28"/>
        </w:rPr>
      </w:pPr>
      <w:r>
        <w:rPr>
          <w:b/>
          <w:bCs/>
          <w:sz w:val="28"/>
          <w:szCs w:val="28"/>
        </w:rPr>
        <w:t xml:space="preserve">по предмету Открытого конкурса № </w:t>
      </w:r>
      <w:proofErr w:type="spellStart"/>
      <w:r>
        <w:rPr>
          <w:b/>
          <w:bCs/>
          <w:sz w:val="28"/>
          <w:szCs w:val="28"/>
        </w:rPr>
        <w:t>ОКэ</w:t>
      </w:r>
      <w:proofErr w:type="spellEnd"/>
      <w:r>
        <w:rPr>
          <w:b/>
          <w:bCs/>
          <w:sz w:val="28"/>
          <w:szCs w:val="28"/>
        </w:rPr>
        <w:t>-______</w:t>
      </w:r>
    </w:p>
    <w:p w:rsidR="00D803A2" w:rsidRPr="00A47981" w:rsidRDefault="00D803A2" w:rsidP="00D803A2">
      <w:pPr>
        <w:suppressAutoHyphens/>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99"/>
        <w:gridCol w:w="2665"/>
        <w:gridCol w:w="1783"/>
        <w:gridCol w:w="3033"/>
      </w:tblGrid>
      <w:tr w:rsidR="00D803A2" w:rsidRPr="00A47981" w:rsidTr="00D803A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pPr>
            <w:r>
              <w:t>№№</w:t>
            </w:r>
          </w:p>
        </w:tc>
        <w:tc>
          <w:tcPr>
            <w:tcW w:w="0" w:type="auto"/>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ind w:left="35" w:hanging="35"/>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ind w:left="58" w:hanging="58"/>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803A2" w:rsidRPr="00A47981" w:rsidRDefault="00D803A2" w:rsidP="00A56C3A">
            <w:pPr>
              <w:suppressAutoHyphens/>
              <w:ind w:left="77" w:hanging="9"/>
            </w:pPr>
            <w:r>
              <w:t xml:space="preserve">  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pPr>
            <w:r>
              <w:t xml:space="preserve"> Стоимость поставленного товара по договору, </w:t>
            </w:r>
          </w:p>
          <w:p w:rsidR="00D803A2" w:rsidRPr="00A47981" w:rsidRDefault="00D803A2" w:rsidP="00D803A2">
            <w:pPr>
              <w:suppressAutoHyphens/>
            </w:pPr>
            <w:r>
              <w:t>без учета НДС, руб.</w:t>
            </w:r>
          </w:p>
        </w:tc>
      </w:tr>
      <w:tr w:rsidR="00D803A2" w:rsidRPr="00A47981" w:rsidTr="00D803A2">
        <w:trPr>
          <w:trHeight w:val="274"/>
        </w:trPr>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r>
              <w:t>1.</w:t>
            </w:r>
          </w:p>
        </w:tc>
        <w:tc>
          <w:tcPr>
            <w:tcW w:w="0" w:type="auto"/>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ind w:left="35" w:hanging="35"/>
            </w:pPr>
          </w:p>
        </w:tc>
        <w:tc>
          <w:tcPr>
            <w:tcW w:w="2665" w:type="dxa"/>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ind w:left="58" w:hanging="58"/>
            </w:pPr>
          </w:p>
        </w:tc>
        <w:tc>
          <w:tcPr>
            <w:tcW w:w="1735" w:type="dxa"/>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r>
      <w:tr w:rsidR="00D803A2" w:rsidRPr="00A47981" w:rsidTr="00D803A2">
        <w:trPr>
          <w:trHeight w:val="262"/>
        </w:trPr>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r>
              <w:t>2.</w:t>
            </w:r>
          </w:p>
        </w:tc>
        <w:tc>
          <w:tcPr>
            <w:tcW w:w="0" w:type="auto"/>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ind w:left="35" w:hanging="35"/>
            </w:pPr>
          </w:p>
        </w:tc>
        <w:tc>
          <w:tcPr>
            <w:tcW w:w="2665" w:type="dxa"/>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ind w:left="58" w:hanging="58"/>
            </w:pPr>
          </w:p>
        </w:tc>
        <w:tc>
          <w:tcPr>
            <w:tcW w:w="1735" w:type="dxa"/>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r>
      <w:tr w:rsidR="00D803A2" w:rsidRPr="00A47981" w:rsidTr="00D803A2">
        <w:trPr>
          <w:trHeight w:val="207"/>
        </w:trPr>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803A2" w:rsidRPr="00A47981" w:rsidRDefault="00D803A2" w:rsidP="00D803A2">
            <w:pPr>
              <w:suppressAutoHyphens/>
              <w:ind w:left="35" w:hanging="35"/>
            </w:pPr>
            <w:r>
              <w:t>Итого:</w:t>
            </w:r>
          </w:p>
        </w:tc>
        <w:tc>
          <w:tcPr>
            <w:tcW w:w="0" w:type="auto"/>
            <w:tcBorders>
              <w:top w:val="single" w:sz="4" w:space="0" w:color="auto"/>
              <w:left w:val="single" w:sz="4" w:space="0" w:color="auto"/>
              <w:bottom w:val="single" w:sz="4" w:space="0" w:color="auto"/>
              <w:right w:val="single" w:sz="4" w:space="0" w:color="auto"/>
            </w:tcBorders>
          </w:tcPr>
          <w:p w:rsidR="00D803A2" w:rsidRPr="00A47981" w:rsidRDefault="00D803A2" w:rsidP="00D803A2">
            <w:pPr>
              <w:suppressAutoHyphens/>
            </w:pPr>
          </w:p>
        </w:tc>
      </w:tr>
    </w:tbl>
    <w:p w:rsidR="00D803A2" w:rsidRPr="00A47981" w:rsidRDefault="00D803A2" w:rsidP="00D803A2">
      <w:pPr>
        <w:suppressAutoHyphens/>
      </w:pPr>
    </w:p>
    <w:p w:rsidR="00D803A2" w:rsidRPr="00A47981" w:rsidRDefault="00D803A2" w:rsidP="00FE26C9">
      <w:pPr>
        <w:tabs>
          <w:tab w:val="left" w:pos="567"/>
        </w:tabs>
        <w:suppressAutoHyphens/>
        <w:ind w:left="426" w:firstLine="141"/>
        <w:jc w:val="left"/>
      </w:pPr>
      <w:r>
        <w:t>Приложение: 1. копии договоров на ____ листах.</w:t>
      </w:r>
    </w:p>
    <w:p w:rsidR="00D803A2" w:rsidRPr="00A47981" w:rsidRDefault="00D803A2" w:rsidP="00FE26C9">
      <w:pPr>
        <w:tabs>
          <w:tab w:val="left" w:pos="567"/>
        </w:tabs>
        <w:suppressAutoHyphens/>
        <w:ind w:left="426" w:firstLine="141"/>
        <w:jc w:val="left"/>
      </w:pPr>
      <w:r>
        <w:t>2. копии товарных накладных на____ листах.</w:t>
      </w:r>
    </w:p>
    <w:p w:rsidR="00D803A2" w:rsidRPr="00A47981" w:rsidRDefault="00D803A2" w:rsidP="00FE26C9">
      <w:pPr>
        <w:tabs>
          <w:tab w:val="left" w:pos="567"/>
        </w:tabs>
        <w:suppressAutoHyphens/>
        <w:ind w:left="426" w:firstLine="141"/>
        <w:jc w:val="left"/>
      </w:pPr>
      <w:r>
        <w:t xml:space="preserve">3. копии актов на </w:t>
      </w:r>
      <w:r>
        <w:tab/>
        <w:t>____ листах.</w:t>
      </w:r>
    </w:p>
    <w:p w:rsidR="00D803A2" w:rsidRPr="00A47981" w:rsidRDefault="00D803A2" w:rsidP="00D803A2">
      <w:pPr>
        <w:suppressAutoHyphens/>
        <w:rPr>
          <w:b/>
          <w:szCs w:val="28"/>
        </w:rPr>
      </w:pPr>
    </w:p>
    <w:p w:rsidR="00D803A2" w:rsidRPr="00A47981" w:rsidRDefault="00D803A2" w:rsidP="00D803A2">
      <w:pPr>
        <w:suppressAutoHyphens/>
      </w:pPr>
    </w:p>
    <w:p w:rsidR="00D803A2" w:rsidRPr="00A47981" w:rsidRDefault="00D803A2" w:rsidP="00D803A2">
      <w:pPr>
        <w:suppressAutoHyphens/>
      </w:pPr>
    </w:p>
    <w:p w:rsidR="00D803A2" w:rsidRPr="00A47981" w:rsidRDefault="00D803A2" w:rsidP="00D803A2">
      <w:pPr>
        <w:suppressAutoHyphens/>
        <w:jc w:val="both"/>
        <w:rPr>
          <w:rFonts w:eastAsia="Arial"/>
          <w:b/>
          <w:sz w:val="28"/>
          <w:szCs w:val="20"/>
        </w:rPr>
      </w:pPr>
      <w:r>
        <w:rPr>
          <w:rFonts w:eastAsia="Arial"/>
          <w:b/>
          <w:sz w:val="28"/>
          <w:szCs w:val="20"/>
        </w:rPr>
        <w:t>Представитель, имеющий полномочия подписать заявку на участие от имени ______________________________________________________________</w:t>
      </w:r>
    </w:p>
    <w:p w:rsidR="00D803A2" w:rsidRPr="00A47981" w:rsidRDefault="00D803A2" w:rsidP="00D803A2">
      <w:pPr>
        <w:tabs>
          <w:tab w:val="left" w:pos="8640"/>
        </w:tabs>
        <w:suppressAutoHyphens/>
        <w:rPr>
          <w:i/>
        </w:rPr>
      </w:pPr>
      <w:r>
        <w:rPr>
          <w:i/>
        </w:rPr>
        <w:t>(наименование претендента)</w:t>
      </w:r>
    </w:p>
    <w:p w:rsidR="00D803A2" w:rsidRPr="00A47981" w:rsidRDefault="00D803A2" w:rsidP="00D803A2">
      <w:pPr>
        <w:suppressAutoHyphens/>
        <w:rPr>
          <w:sz w:val="28"/>
          <w:szCs w:val="28"/>
        </w:rPr>
      </w:pPr>
      <w:r>
        <w:rPr>
          <w:sz w:val="28"/>
          <w:szCs w:val="28"/>
        </w:rPr>
        <w:t>_________________________________________________________________</w:t>
      </w:r>
    </w:p>
    <w:p w:rsidR="00D803A2" w:rsidRPr="00A47981" w:rsidRDefault="00D803A2" w:rsidP="00D803A2">
      <w:pPr>
        <w:suppressAutoHyphens/>
        <w:rPr>
          <w:i/>
        </w:rPr>
      </w:pPr>
      <w:r>
        <w:rPr>
          <w:i/>
        </w:rPr>
        <w:t xml:space="preserve">   Печать</w:t>
      </w:r>
      <w:r>
        <w:rPr>
          <w:i/>
        </w:rPr>
        <w:tab/>
      </w:r>
      <w:r>
        <w:rPr>
          <w:i/>
        </w:rPr>
        <w:tab/>
      </w:r>
      <w:r>
        <w:rPr>
          <w:i/>
        </w:rPr>
        <w:tab/>
        <w:t>(должность, подпись, ФИО)</w:t>
      </w:r>
    </w:p>
    <w:p w:rsidR="00D803A2" w:rsidRPr="00A47981" w:rsidRDefault="00D803A2" w:rsidP="00D803A2">
      <w:pPr>
        <w:spacing w:after="120"/>
        <w:rPr>
          <w:rFonts w:cs="Arial"/>
          <w:sz w:val="28"/>
          <w:szCs w:val="28"/>
        </w:rPr>
      </w:pPr>
      <w:r>
        <w:rPr>
          <w:sz w:val="28"/>
          <w:szCs w:val="28"/>
        </w:rPr>
        <w:t>"____" _________ 201__ г.</w:t>
      </w:r>
    </w:p>
    <w:p w:rsidR="00D803A2" w:rsidRPr="00A47981" w:rsidRDefault="00D803A2" w:rsidP="00D803A2">
      <w:pPr>
        <w:suppressAutoHyphens/>
        <w:rPr>
          <w:sz w:val="28"/>
          <w:szCs w:val="28"/>
          <w:lang w:eastAsia="ru-RU"/>
        </w:rPr>
      </w:pPr>
    </w:p>
    <w:p w:rsidR="00D803A2" w:rsidRPr="00A47981" w:rsidRDefault="00D803A2" w:rsidP="00D803A2">
      <w:pPr>
        <w:rPr>
          <w:szCs w:val="28"/>
        </w:rPr>
      </w:pPr>
    </w:p>
    <w:p w:rsidR="0061468B" w:rsidRPr="00FE26C9" w:rsidRDefault="0061468B" w:rsidP="00FE26C9">
      <w:pPr>
        <w:suppressAutoHyphens/>
        <w:jc w:val="both"/>
        <w:rPr>
          <w:sz w:val="28"/>
          <w:szCs w:val="28"/>
        </w:rPr>
      </w:pPr>
    </w:p>
    <w:p w:rsidR="0061468B" w:rsidRDefault="0061468B">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1468B" w:rsidRDefault="00D803A2">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D803A2" w:rsidRPr="007363CB" w:rsidRDefault="00D803A2" w:rsidP="00FE26C9">
      <w:pPr>
        <w:ind w:left="0" w:hanging="11"/>
        <w:rPr>
          <w:rFonts w:eastAsia="MS Mincho"/>
          <w:b/>
          <w:sz w:val="28"/>
          <w:szCs w:val="28"/>
        </w:rPr>
      </w:pPr>
      <w:r>
        <w:rPr>
          <w:rFonts w:eastAsia="MS Mincho"/>
          <w:b/>
          <w:sz w:val="28"/>
          <w:szCs w:val="28"/>
        </w:rPr>
        <w:t>ПРОЕКТ ДОГОВОРА</w:t>
      </w:r>
    </w:p>
    <w:p w:rsidR="00D803A2" w:rsidRPr="007363CB" w:rsidRDefault="00D803A2" w:rsidP="00D803A2">
      <w:pPr>
        <w:suppressAutoHyphens/>
        <w:rPr>
          <w:b/>
          <w:i/>
          <w:sz w:val="28"/>
          <w:szCs w:val="28"/>
        </w:rPr>
      </w:pPr>
    </w:p>
    <w:p w:rsidR="00D803A2" w:rsidRPr="007363CB" w:rsidRDefault="00D803A2" w:rsidP="00D803A2">
      <w:pPr>
        <w:suppressAutoHyphens/>
        <w:rPr>
          <w:b/>
          <w:bCs/>
        </w:rPr>
      </w:pPr>
      <w:r>
        <w:rPr>
          <w:b/>
          <w:bCs/>
        </w:rPr>
        <w:t xml:space="preserve">Договор поставки № </w:t>
      </w:r>
      <w:proofErr w:type="spellStart"/>
      <w:r>
        <w:rPr>
          <w:b/>
          <w:bCs/>
        </w:rPr>
        <w:t>ТКд</w:t>
      </w:r>
      <w:proofErr w:type="spellEnd"/>
      <w:r>
        <w:rPr>
          <w:b/>
          <w:bCs/>
        </w:rPr>
        <w:t>/17/___/____</w:t>
      </w:r>
    </w:p>
    <w:p w:rsidR="00D803A2" w:rsidRPr="007363CB" w:rsidRDefault="00D803A2" w:rsidP="00D803A2">
      <w:pPr>
        <w:suppressAutoHyphens/>
      </w:pPr>
    </w:p>
    <w:p w:rsidR="00D803A2" w:rsidRPr="007363CB" w:rsidRDefault="00D803A2" w:rsidP="00D803A2">
      <w:pPr>
        <w:suppressAutoHyphens/>
      </w:pPr>
      <w:r>
        <w:t>г. Москва                                                                                                    «__»_______ 2017 г.</w:t>
      </w:r>
    </w:p>
    <w:p w:rsidR="00D803A2" w:rsidRPr="007363CB" w:rsidRDefault="00D803A2" w:rsidP="00D803A2">
      <w:pPr>
        <w:suppressAutoHyphens/>
        <w:ind w:right="-1" w:firstLine="720"/>
        <w:jc w:val="both"/>
      </w:pPr>
    </w:p>
    <w:p w:rsidR="00D803A2" w:rsidRPr="007363CB" w:rsidRDefault="00D803A2" w:rsidP="00D803A2">
      <w:pPr>
        <w:suppressAutoHyphens/>
        <w:ind w:right="-1" w:firstLine="567"/>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vertAlign w:val="superscript"/>
        </w:rPr>
        <w:t xml:space="preserve">(                                 </w:t>
      </w:r>
      <w:proofErr w:type="gramEnd"/>
      <w:r>
        <w:rPr>
          <w:i/>
          <w:iCs/>
          <w:vertAlign w:val="superscript"/>
        </w:rPr>
        <w:t>(должность, Ф.И.О. – полностью)</w:t>
      </w:r>
      <w:r>
        <w:t xml:space="preserve"> </w:t>
      </w:r>
    </w:p>
    <w:p w:rsidR="00D803A2" w:rsidRPr="007363CB" w:rsidRDefault="00D803A2" w:rsidP="00D803A2">
      <w:pPr>
        <w:suppressAutoHyphens/>
        <w:ind w:right="-1"/>
        <w:jc w:val="both"/>
      </w:pPr>
      <w:r>
        <w:t>_____________________________________________________________________________,</w:t>
      </w:r>
    </w:p>
    <w:p w:rsidR="00D803A2" w:rsidRPr="007363CB" w:rsidRDefault="00D803A2" w:rsidP="00D803A2">
      <w:pPr>
        <w:suppressAutoHyphens/>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  №_)</w:t>
      </w:r>
    </w:p>
    <w:p w:rsidR="00D803A2" w:rsidRPr="007363CB" w:rsidRDefault="00D803A2" w:rsidP="00D803A2">
      <w:pPr>
        <w:suppressAutoHyphens/>
        <w:ind w:right="-1"/>
      </w:pPr>
      <w:r>
        <w:t xml:space="preserve">с одной стороны, и __________________________________________________________,  </w:t>
      </w:r>
    </w:p>
    <w:p w:rsidR="00D803A2" w:rsidRPr="007363CB" w:rsidRDefault="00D803A2" w:rsidP="00D803A2">
      <w:pPr>
        <w:suppressAutoHyphens/>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803A2" w:rsidRPr="007363CB" w:rsidRDefault="00D803A2" w:rsidP="00D803A2">
      <w:pPr>
        <w:suppressAutoHyphens/>
        <w:ind w:right="-1"/>
        <w:jc w:val="both"/>
      </w:pPr>
      <w:r>
        <w:t xml:space="preserve">именуемое в дальнейшем «Поставщик», в лице __________________________________, </w:t>
      </w:r>
    </w:p>
    <w:p w:rsidR="00D803A2" w:rsidRPr="007363CB" w:rsidRDefault="00D803A2" w:rsidP="00D803A2">
      <w:pPr>
        <w:suppressAutoHyphens/>
        <w:ind w:right="-1" w:firstLine="567"/>
        <w:jc w:val="both"/>
      </w:pPr>
      <w:r>
        <w:rPr>
          <w:i/>
          <w:vertAlign w:val="superscript"/>
        </w:rPr>
        <w:t xml:space="preserve">                                                                                                                        (должность, Ф.И.О. - полностью)</w:t>
      </w:r>
    </w:p>
    <w:p w:rsidR="00D803A2" w:rsidRPr="007363CB" w:rsidRDefault="00D803A2" w:rsidP="00D803A2">
      <w:pPr>
        <w:suppressAutoHyphens/>
        <w:ind w:right="-1"/>
        <w:jc w:val="both"/>
        <w:rPr>
          <w:i/>
          <w:vertAlign w:val="superscript"/>
        </w:rPr>
      </w:pPr>
      <w:r>
        <w:t>действующего  на основании ____________________________________________________,</w:t>
      </w: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w:t>
      </w:r>
      <w:proofErr w:type="gramStart"/>
      <w:r>
        <w:rPr>
          <w:i/>
          <w:vertAlign w:val="superscript"/>
        </w:rPr>
        <w:t>от</w:t>
      </w:r>
      <w:proofErr w:type="gramEnd"/>
      <w:r>
        <w:rPr>
          <w:i/>
          <w:vertAlign w:val="superscript"/>
        </w:rPr>
        <w:t xml:space="preserve"> «__»_______№ __ и </w:t>
      </w:r>
      <w:proofErr w:type="spellStart"/>
      <w:r>
        <w:rPr>
          <w:i/>
          <w:vertAlign w:val="superscript"/>
        </w:rPr>
        <w:t>т..д</w:t>
      </w:r>
      <w:proofErr w:type="spellEnd"/>
      <w:r>
        <w:rPr>
          <w:i/>
          <w:vertAlign w:val="superscript"/>
        </w:rPr>
        <w:t>)</w:t>
      </w:r>
    </w:p>
    <w:p w:rsidR="00D803A2" w:rsidRPr="007363CB" w:rsidRDefault="00D803A2" w:rsidP="00D803A2">
      <w:pPr>
        <w:suppressAutoHyphens/>
        <w:ind w:right="-1" w:firstLine="567"/>
        <w:jc w:val="both"/>
      </w:pPr>
      <w:r>
        <w:t>с другой стороны, именуемые в дальнейшем «Стороны», заключили настоящий договор поставки (далее – «Договор») о нижеследующем:</w:t>
      </w:r>
    </w:p>
    <w:p w:rsidR="00D803A2" w:rsidRPr="007363CB" w:rsidRDefault="00D803A2" w:rsidP="00D803A2">
      <w:pPr>
        <w:suppressAutoHyphens/>
        <w:ind w:right="-1" w:firstLine="720"/>
        <w:rPr>
          <w:b/>
          <w:bCs/>
          <w:color w:val="FF0000"/>
        </w:rPr>
      </w:pPr>
    </w:p>
    <w:p w:rsidR="00D803A2" w:rsidRPr="007363CB" w:rsidRDefault="00D803A2" w:rsidP="00D803A2">
      <w:pPr>
        <w:suppressAutoHyphens/>
        <w:ind w:right="-1" w:firstLine="720"/>
        <w:rPr>
          <w:b/>
          <w:bCs/>
        </w:rPr>
      </w:pPr>
    </w:p>
    <w:p w:rsidR="00D803A2" w:rsidRPr="007363CB" w:rsidRDefault="00D803A2" w:rsidP="00D803A2">
      <w:pPr>
        <w:numPr>
          <w:ilvl w:val="0"/>
          <w:numId w:val="30"/>
        </w:numPr>
        <w:suppressAutoHyphens/>
        <w:ind w:right="-1" w:firstLine="709"/>
        <w:rPr>
          <w:b/>
          <w:bCs/>
        </w:rPr>
      </w:pPr>
      <w:r>
        <w:rPr>
          <w:b/>
          <w:bCs/>
        </w:rPr>
        <w:t>Предмет Договора</w:t>
      </w:r>
    </w:p>
    <w:p w:rsidR="00D803A2" w:rsidRPr="007363CB" w:rsidRDefault="00D803A2" w:rsidP="00D803A2">
      <w:pPr>
        <w:numPr>
          <w:ilvl w:val="1"/>
          <w:numId w:val="31"/>
        </w:numPr>
        <w:suppressAutoHyphens/>
        <w:ind w:left="0" w:right="-1" w:firstLine="567"/>
        <w:jc w:val="both"/>
      </w:pPr>
      <w:r>
        <w:t>По настоящему Договору Поставщик обязуется поставить, а Покупатель принять и оплатить канцелярские товары (далее – «Товар»).</w:t>
      </w:r>
    </w:p>
    <w:p w:rsidR="00D803A2" w:rsidRPr="007363CB" w:rsidRDefault="00D803A2" w:rsidP="00D803A2">
      <w:pPr>
        <w:numPr>
          <w:ilvl w:val="1"/>
          <w:numId w:val="31"/>
        </w:numPr>
        <w:suppressAutoHyphens/>
        <w:ind w:left="0" w:right="-1" w:firstLine="567"/>
        <w:jc w:val="both"/>
      </w:pPr>
      <w:r>
        <w:t xml:space="preserve">Наименование и стоимость Товара определяются Сторонами в Номенклатуре (Приложение № 1), </w:t>
      </w:r>
      <w:r>
        <w:rPr>
          <w:spacing w:val="-1"/>
        </w:rPr>
        <w:t xml:space="preserve">являющейся неотъемлемой частью </w:t>
      </w:r>
      <w:r>
        <w:t>настоящего Договора.</w:t>
      </w:r>
    </w:p>
    <w:p w:rsidR="00D803A2" w:rsidRPr="007363CB" w:rsidRDefault="00D803A2" w:rsidP="00D803A2">
      <w:pPr>
        <w:numPr>
          <w:ilvl w:val="1"/>
          <w:numId w:val="31"/>
        </w:numPr>
        <w:suppressAutoHyphens/>
        <w:ind w:left="0" w:right="-1" w:firstLine="567"/>
        <w:jc w:val="both"/>
      </w:pPr>
      <w:r>
        <w:t>Наименование, количество, срок поставки, стоимость, а также дополнительные требования к поставляемой партии Товара,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№2) к настоящему Договору, и являющихся неотъемлемой частью </w:t>
      </w:r>
      <w:r>
        <w:t>настоящего Договора.</w:t>
      </w:r>
    </w:p>
    <w:p w:rsidR="00D803A2" w:rsidRPr="007363CB" w:rsidRDefault="00D803A2" w:rsidP="00D803A2">
      <w:pPr>
        <w:numPr>
          <w:ilvl w:val="1"/>
          <w:numId w:val="31"/>
        </w:numPr>
        <w:suppressAutoHyphens/>
        <w:ind w:left="0" w:right="-1" w:firstLine="567"/>
        <w:jc w:val="both"/>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803A2" w:rsidRPr="007363CB" w:rsidRDefault="00D803A2" w:rsidP="00D803A2">
      <w:pPr>
        <w:numPr>
          <w:ilvl w:val="1"/>
          <w:numId w:val="31"/>
        </w:numPr>
        <w:suppressAutoHyphens/>
        <w:ind w:left="0" w:right="-1" w:firstLine="567"/>
        <w:jc w:val="both"/>
      </w:pPr>
      <w:r>
        <w:t>В случае обязательной сертификации Товар должен поставляться с сертификатом соответствия.</w:t>
      </w:r>
    </w:p>
    <w:p w:rsidR="00D803A2" w:rsidRPr="007363CB" w:rsidRDefault="00D803A2" w:rsidP="00D803A2">
      <w:pPr>
        <w:suppressAutoHyphens/>
        <w:ind w:right="-1" w:firstLine="851"/>
        <w:jc w:val="both"/>
      </w:pPr>
    </w:p>
    <w:p w:rsidR="00D803A2" w:rsidRPr="007363CB" w:rsidRDefault="00D803A2" w:rsidP="00D803A2">
      <w:pPr>
        <w:suppressAutoHyphens/>
        <w:ind w:right="-1" w:firstLine="709"/>
        <w:jc w:val="both"/>
      </w:pPr>
    </w:p>
    <w:p w:rsidR="00D803A2" w:rsidRPr="007363CB" w:rsidRDefault="00D803A2" w:rsidP="00D803A2">
      <w:pPr>
        <w:numPr>
          <w:ilvl w:val="0"/>
          <w:numId w:val="29"/>
        </w:numPr>
        <w:suppressAutoHyphens/>
        <w:ind w:firstLine="709"/>
        <w:rPr>
          <w:b/>
          <w:bCs/>
        </w:rPr>
      </w:pPr>
      <w:r>
        <w:rPr>
          <w:b/>
          <w:bCs/>
        </w:rPr>
        <w:t>Цена Договора и порядок расчетов</w:t>
      </w:r>
    </w:p>
    <w:p w:rsidR="00D803A2" w:rsidRPr="007363CB" w:rsidRDefault="00D803A2" w:rsidP="00D803A2">
      <w:pPr>
        <w:numPr>
          <w:ilvl w:val="1"/>
          <w:numId w:val="29"/>
        </w:numPr>
        <w:tabs>
          <w:tab w:val="clear" w:pos="1571"/>
          <w:tab w:val="num" w:pos="0"/>
          <w:tab w:val="num" w:pos="142"/>
        </w:tabs>
        <w:suppressAutoHyphens/>
        <w:ind w:left="0" w:firstLine="567"/>
        <w:jc w:val="both"/>
        <w:rPr>
          <w:rFonts w:eastAsia="Arial" w:cs="Arial"/>
        </w:rPr>
      </w:pPr>
      <w:r>
        <w:rPr>
          <w:rFonts w:eastAsia="Arial" w:cs="Arial"/>
          <w:spacing w:val="-1"/>
        </w:rPr>
        <w:t>Стоимость поставки первой партии Товара в соответствии со Спецификацией №1 составляет</w:t>
      </w:r>
      <w:proofErr w:type="gramStart"/>
      <w:r>
        <w:rPr>
          <w:rFonts w:eastAsia="Arial" w:cs="Arial"/>
          <w:spacing w:val="-1"/>
        </w:rPr>
        <w:t xml:space="preserve"> </w:t>
      </w:r>
      <w:r>
        <w:rPr>
          <w:rFonts w:eastAsia="Arial" w:cs="Arial"/>
        </w:rPr>
        <w:t xml:space="preserve">_____________(____________________) </w:t>
      </w:r>
      <w:proofErr w:type="gramEnd"/>
      <w:r>
        <w:rPr>
          <w:rFonts w:eastAsia="Arial" w:cs="Arial"/>
        </w:rPr>
        <w:t xml:space="preserve">рублей, в том числе </w:t>
      </w:r>
      <w:r>
        <w:rPr>
          <w:rFonts w:eastAsia="Arial" w:cs="Arial"/>
        </w:rPr>
        <w:br/>
        <w:t>НДС –______%_____________ (____________________)  рублей.</w:t>
      </w:r>
    </w:p>
    <w:p w:rsidR="00D803A2" w:rsidRPr="007363CB" w:rsidRDefault="00D803A2" w:rsidP="00D803A2">
      <w:pPr>
        <w:widowControl w:val="0"/>
        <w:numPr>
          <w:ilvl w:val="1"/>
          <w:numId w:val="29"/>
        </w:numPr>
        <w:shd w:val="clear" w:color="auto" w:fill="FFFFFF"/>
        <w:tabs>
          <w:tab w:val="clear" w:pos="1571"/>
          <w:tab w:val="num" w:pos="0"/>
          <w:tab w:val="num" w:pos="142"/>
        </w:tabs>
        <w:suppressAutoHyphens/>
        <w:autoSpaceDE w:val="0"/>
        <w:autoSpaceDN w:val="0"/>
        <w:adjustRightInd w:val="0"/>
        <w:ind w:left="0" w:firstLine="567"/>
        <w:jc w:val="both"/>
      </w:pPr>
      <w:r>
        <w:rPr>
          <w:spacing w:val="-1"/>
        </w:rPr>
        <w:t>Общая цена настоящего Договора складывается исходя из подписанных Сторонами Спецификаций к настоящему Договору и не может превышать</w:t>
      </w:r>
      <w:proofErr w:type="gramStart"/>
      <w:r>
        <w:rPr>
          <w:spacing w:val="-1"/>
        </w:rPr>
        <w:t xml:space="preserve"> </w:t>
      </w:r>
      <w:r>
        <w:t xml:space="preserve">________ </w:t>
      </w:r>
      <w:r>
        <w:lastRenderedPageBreak/>
        <w:t xml:space="preserve">(_______________) </w:t>
      </w:r>
      <w:proofErr w:type="gramEnd"/>
      <w:r>
        <w:t>рублей ___ копеек</w:t>
      </w:r>
      <w:r>
        <w:rPr>
          <w:spacing w:val="-1"/>
        </w:rPr>
        <w:t xml:space="preserve">, в </w:t>
      </w:r>
      <w:proofErr w:type="spellStart"/>
      <w:r>
        <w:rPr>
          <w:spacing w:val="-1"/>
        </w:rPr>
        <w:t>т.ч</w:t>
      </w:r>
      <w:proofErr w:type="spellEnd"/>
      <w:r>
        <w:rPr>
          <w:spacing w:val="-1"/>
        </w:rPr>
        <w:t xml:space="preserve">. НДС 18% - </w:t>
      </w:r>
      <w:r>
        <w:t>________ (_______________) рублей ___ копеек</w:t>
      </w:r>
      <w:r>
        <w:rPr>
          <w:spacing w:val="-1"/>
        </w:rPr>
        <w:t>.</w:t>
      </w:r>
    </w:p>
    <w:p w:rsidR="00D803A2" w:rsidRPr="007363CB" w:rsidRDefault="00D803A2" w:rsidP="00D803A2">
      <w:pPr>
        <w:widowControl w:val="0"/>
        <w:suppressAutoHyphens/>
        <w:autoSpaceDE w:val="0"/>
        <w:ind w:firstLine="578"/>
        <w:jc w:val="both"/>
        <w:rPr>
          <w:rFonts w:ascii="Arial" w:eastAsia="Arial" w:hAnsi="Arial" w:cs="Arial"/>
        </w:rPr>
      </w:pPr>
      <w:r>
        <w:rPr>
          <w:rFonts w:eastAsia="Arial"/>
        </w:rPr>
        <w:t>2.3. 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D803A2" w:rsidRPr="007363CB" w:rsidRDefault="00D803A2" w:rsidP="00D803A2">
      <w:pPr>
        <w:suppressAutoHyphens/>
        <w:ind w:right="-1" w:firstLine="578"/>
        <w:jc w:val="both"/>
      </w:pPr>
      <w:r>
        <w:t>2.4. В цену настоящего Договора входят стоимость Товара, транспортные расходы по доставке Товара Покупателю, его разгрузке на склад Покупателя, а также все иные расходы, связанные с исполнением настоящего Договора.</w:t>
      </w:r>
    </w:p>
    <w:p w:rsidR="00D803A2" w:rsidRPr="007363CB" w:rsidRDefault="00D803A2" w:rsidP="00D803A2">
      <w:pPr>
        <w:suppressAutoHyphens/>
        <w:ind w:right="-1" w:firstLine="578"/>
        <w:jc w:val="both"/>
        <w:rPr>
          <w:color w:val="FF0000"/>
        </w:rPr>
      </w:pPr>
    </w:p>
    <w:p w:rsidR="00D803A2" w:rsidRPr="007363CB" w:rsidRDefault="00D803A2" w:rsidP="00D803A2">
      <w:pPr>
        <w:suppressAutoHyphens/>
        <w:ind w:right="-1" w:firstLine="578"/>
        <w:jc w:val="both"/>
      </w:pPr>
    </w:p>
    <w:p w:rsidR="00D803A2" w:rsidRPr="007363CB" w:rsidRDefault="00D803A2" w:rsidP="00D803A2">
      <w:pPr>
        <w:numPr>
          <w:ilvl w:val="0"/>
          <w:numId w:val="29"/>
        </w:numPr>
        <w:suppressAutoHyphens/>
        <w:ind w:right="-1" w:firstLine="720"/>
        <w:rPr>
          <w:b/>
          <w:bCs/>
        </w:rPr>
      </w:pPr>
      <w:r>
        <w:rPr>
          <w:b/>
          <w:bCs/>
        </w:rPr>
        <w:t>Условия поставки Товара</w:t>
      </w:r>
    </w:p>
    <w:p w:rsidR="00D803A2" w:rsidRPr="007363CB" w:rsidRDefault="00D803A2" w:rsidP="00D803A2">
      <w:pPr>
        <w:numPr>
          <w:ilvl w:val="1"/>
          <w:numId w:val="29"/>
        </w:numPr>
        <w:tabs>
          <w:tab w:val="num" w:pos="0"/>
        </w:tabs>
        <w:suppressAutoHyphens/>
        <w:ind w:left="0" w:right="-1" w:firstLine="567"/>
        <w:jc w:val="both"/>
      </w:pPr>
      <w:r>
        <w:t>Покупатель направляет Поставщику заявку о наименовании, количестве Товара, времени поставки и о дополнительных требованиях к Товару (далее – Заявка).</w:t>
      </w:r>
    </w:p>
    <w:p w:rsidR="00D803A2" w:rsidRPr="007363CB" w:rsidRDefault="00D803A2" w:rsidP="00D803A2">
      <w:pPr>
        <w:numPr>
          <w:ilvl w:val="1"/>
          <w:numId w:val="29"/>
        </w:numPr>
        <w:suppressAutoHyphens/>
        <w:ind w:left="0" w:right="-1" w:firstLine="567"/>
        <w:jc w:val="both"/>
      </w:pPr>
      <w:r>
        <w:t xml:space="preserve">Поставщик в течение 2 (Двух) рабочих дней с даты получения Заявки рассматривает </w:t>
      </w:r>
      <w:proofErr w:type="spellStart"/>
      <w:r>
        <w:t>ее</w:t>
      </w:r>
      <w:proofErr w:type="gramStart"/>
      <w:r>
        <w:t>,с</w:t>
      </w:r>
      <w:proofErr w:type="gramEnd"/>
      <w:r>
        <w:t>оставляет</w:t>
      </w:r>
      <w:proofErr w:type="spellEnd"/>
      <w:r>
        <w:t xml:space="preserve"> Спецификацию и направляет в Покупателю. Покупатель в течение 2 (Двух) рабочих дней согласовывает Спецификацию и направляет ее в адрес Поставщика.</w:t>
      </w:r>
    </w:p>
    <w:p w:rsidR="00D803A2" w:rsidRPr="007363CB" w:rsidRDefault="00D803A2" w:rsidP="00D803A2">
      <w:pPr>
        <w:numPr>
          <w:ilvl w:val="1"/>
          <w:numId w:val="29"/>
        </w:numPr>
        <w:suppressAutoHyphens/>
        <w:ind w:left="0" w:right="-1" w:firstLine="567"/>
        <w:jc w:val="both"/>
      </w:pPr>
      <w:r>
        <w:t xml:space="preserve">Поставка Товара Покупателю по настоящему Договору осуществляется на следующий рабочий день после согласования Сторонами соответствующей Спецификации. Поставка осуществляется по времени согласованному в заявке по адресу: </w:t>
      </w:r>
      <w:r>
        <w:rPr>
          <w:bCs/>
        </w:rPr>
        <w:t>125047, г. Москва, Оружейный переулок, д.19</w:t>
      </w:r>
      <w:r>
        <w:t>.</w:t>
      </w:r>
    </w:p>
    <w:p w:rsidR="00D803A2" w:rsidRPr="007363CB" w:rsidRDefault="00D803A2" w:rsidP="00D803A2">
      <w:pPr>
        <w:numPr>
          <w:ilvl w:val="1"/>
          <w:numId w:val="29"/>
        </w:numPr>
        <w:suppressAutoHyphens/>
        <w:ind w:left="0" w:right="-1" w:firstLine="567"/>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803A2" w:rsidRPr="007363CB" w:rsidRDefault="00D803A2" w:rsidP="00D803A2">
      <w:pPr>
        <w:widowControl w:val="0"/>
        <w:suppressAutoHyphens/>
        <w:autoSpaceDE w:val="0"/>
        <w:autoSpaceDN w:val="0"/>
        <w:adjustRightInd w:val="0"/>
        <w:ind w:right="-1" w:firstLine="567"/>
        <w:jc w:val="both"/>
      </w:pPr>
      <w:r>
        <w:t xml:space="preserve"> 1)  документ, удостоверяющий личность представителя Покупателя.  </w:t>
      </w:r>
    </w:p>
    <w:p w:rsidR="00D803A2" w:rsidRPr="007363CB" w:rsidRDefault="00D803A2" w:rsidP="00A56C3A">
      <w:pPr>
        <w:widowControl w:val="0"/>
        <w:suppressAutoHyphens/>
        <w:autoSpaceDE w:val="0"/>
        <w:autoSpaceDN w:val="0"/>
        <w:adjustRightInd w:val="0"/>
        <w:ind w:left="0" w:right="-1"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803A2" w:rsidRPr="007363CB" w:rsidRDefault="00D803A2" w:rsidP="00A56C3A">
      <w:pPr>
        <w:widowControl w:val="0"/>
        <w:suppressAutoHyphens/>
        <w:autoSpaceDE w:val="0"/>
        <w:autoSpaceDN w:val="0"/>
        <w:adjustRightInd w:val="0"/>
        <w:ind w:left="0" w:right="-1"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D803A2" w:rsidRPr="007363CB" w:rsidRDefault="00D803A2" w:rsidP="00A56C3A">
      <w:pPr>
        <w:widowControl w:val="0"/>
        <w:numPr>
          <w:ilvl w:val="1"/>
          <w:numId w:val="32"/>
        </w:numPr>
        <w:suppressAutoHyphens/>
        <w:autoSpaceDE w:val="0"/>
        <w:autoSpaceDN w:val="0"/>
        <w:adjustRightInd w:val="0"/>
        <w:ind w:left="0" w:right="-1" w:firstLine="567"/>
        <w:jc w:val="both"/>
        <w:rPr>
          <w:bCs/>
        </w:rPr>
      </w:pPr>
      <w:r>
        <w:t xml:space="preserve">Датой поставки Товара считается дата подписания Сторонами товарной накладной (ТОРГ-12). </w:t>
      </w:r>
    </w:p>
    <w:p w:rsidR="00D803A2" w:rsidRPr="007363CB" w:rsidRDefault="00D803A2" w:rsidP="00D803A2">
      <w:pPr>
        <w:widowControl w:val="0"/>
        <w:suppressAutoHyphens/>
        <w:autoSpaceDE w:val="0"/>
        <w:autoSpaceDN w:val="0"/>
        <w:adjustRightInd w:val="0"/>
        <w:ind w:right="-1" w:firstLine="567"/>
        <w:jc w:val="both"/>
        <w:rPr>
          <w:color w:val="FF0000"/>
        </w:rPr>
      </w:pPr>
    </w:p>
    <w:p w:rsidR="00D803A2" w:rsidRPr="007363CB" w:rsidRDefault="00D803A2" w:rsidP="00D803A2">
      <w:pPr>
        <w:widowControl w:val="0"/>
        <w:suppressAutoHyphens/>
        <w:autoSpaceDE w:val="0"/>
        <w:autoSpaceDN w:val="0"/>
        <w:adjustRightInd w:val="0"/>
        <w:ind w:left="720" w:right="-1" w:firstLine="567"/>
        <w:jc w:val="both"/>
        <w:rPr>
          <w:bCs/>
        </w:rPr>
      </w:pPr>
    </w:p>
    <w:p w:rsidR="00D803A2" w:rsidRPr="007363CB" w:rsidRDefault="00D803A2" w:rsidP="00D803A2">
      <w:pPr>
        <w:widowControl w:val="0"/>
        <w:ind w:left="720" w:right="-1"/>
        <w:rPr>
          <w:rFonts w:eastAsia="Arial" w:cs="Arial"/>
          <w:b/>
          <w:bCs/>
        </w:rPr>
      </w:pPr>
      <w:r>
        <w:rPr>
          <w:rFonts w:eastAsia="Arial" w:cs="Arial"/>
          <w:b/>
          <w:bCs/>
        </w:rPr>
        <w:t>4. Обязанности Сторон</w:t>
      </w:r>
    </w:p>
    <w:p w:rsidR="00D803A2" w:rsidRPr="007363CB" w:rsidRDefault="00D803A2" w:rsidP="00D803A2">
      <w:pPr>
        <w:suppressAutoHyphens/>
        <w:autoSpaceDE w:val="0"/>
        <w:ind w:right="-1" w:firstLine="567"/>
        <w:rPr>
          <w:rFonts w:eastAsia="Arial" w:cs="Arial"/>
          <w:bCs/>
        </w:rPr>
      </w:pPr>
      <w:r>
        <w:rPr>
          <w:rFonts w:eastAsia="Arial" w:cs="Arial"/>
          <w:bCs/>
        </w:rPr>
        <w:t>4.1. Поставщик обязан:</w:t>
      </w:r>
    </w:p>
    <w:p w:rsidR="00D803A2" w:rsidRPr="007363CB" w:rsidRDefault="00D803A2" w:rsidP="00A56C3A">
      <w:pPr>
        <w:suppressAutoHyphens/>
        <w:autoSpaceDE w:val="0"/>
        <w:ind w:left="0" w:right="-1"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rsidR="00D803A2" w:rsidRPr="007363CB" w:rsidRDefault="00D803A2" w:rsidP="00A56C3A">
      <w:pPr>
        <w:suppressAutoHyphens/>
        <w:autoSpaceDE w:val="0"/>
        <w:ind w:left="0" w:right="-1" w:firstLine="567"/>
        <w:jc w:val="both"/>
        <w:rPr>
          <w:rFonts w:eastAsia="Arial" w:cs="Arial"/>
          <w:bCs/>
        </w:rPr>
      </w:pPr>
      <w:r>
        <w:rPr>
          <w:rFonts w:eastAsia="Arial" w:cs="Arial"/>
          <w:bCs/>
        </w:rPr>
        <w:t>4.1.2. Одновременно с поставкой Товара передать Покупателю: товарную накладную (ТОРГ-12), счет и счет-фактуру.</w:t>
      </w:r>
    </w:p>
    <w:p w:rsidR="00D803A2" w:rsidRPr="007363CB" w:rsidRDefault="00D803A2" w:rsidP="00A56C3A">
      <w:pPr>
        <w:suppressAutoHyphens/>
        <w:autoSpaceDE w:val="0"/>
        <w:ind w:left="0" w:right="-1" w:firstLine="567"/>
        <w:jc w:val="both"/>
        <w:rPr>
          <w:rFonts w:eastAsia="Arial" w:cs="Arial"/>
        </w:rPr>
      </w:pPr>
      <w:r>
        <w:rPr>
          <w:rFonts w:eastAsia="Arial" w:cs="Arial"/>
          <w:bCs/>
        </w:rPr>
        <w:t xml:space="preserve">4.1.3. </w:t>
      </w:r>
      <w:r>
        <w:rPr>
          <w:rFonts w:eastAsia="Arial" w:cs="Arial"/>
        </w:rPr>
        <w:t xml:space="preserve">Предоставить на Товар сертификаты, а также другие документы, подтверждающие качество Товара и его соответствие </w:t>
      </w:r>
      <w:r>
        <w:rPr>
          <w:rFonts w:eastAsia="Arial" w:cs="Arial"/>
          <w:bCs/>
        </w:rPr>
        <w:t>требованиям законодательства Российской Федерации, предъявляемым к данному виду Товара</w:t>
      </w:r>
      <w:r>
        <w:rPr>
          <w:rFonts w:eastAsia="Arial" w:cs="Arial"/>
        </w:rPr>
        <w:t>.</w:t>
      </w:r>
    </w:p>
    <w:p w:rsidR="00D803A2" w:rsidRPr="007363CB" w:rsidRDefault="00D803A2" w:rsidP="00A56C3A">
      <w:pPr>
        <w:suppressAutoHyphens/>
        <w:autoSpaceDE w:val="0"/>
        <w:ind w:left="0" w:right="-1" w:firstLine="567"/>
        <w:jc w:val="both"/>
        <w:rPr>
          <w:rFonts w:eastAsia="Arial" w:cs="Arial"/>
        </w:rPr>
      </w:pPr>
      <w:r>
        <w:rPr>
          <w:rFonts w:eastAsia="Arial" w:cs="Arial"/>
          <w:bCs/>
        </w:rPr>
        <w:t>4.1.4.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803A2" w:rsidRPr="007363CB" w:rsidRDefault="00D803A2" w:rsidP="00A56C3A">
      <w:pPr>
        <w:suppressAutoHyphens/>
        <w:autoSpaceDE w:val="0"/>
        <w:ind w:left="0" w:right="-1" w:firstLine="567"/>
        <w:jc w:val="both"/>
        <w:rPr>
          <w:rFonts w:eastAsia="Arial" w:cs="Arial"/>
          <w:bCs/>
        </w:rPr>
      </w:pPr>
      <w:r>
        <w:rPr>
          <w:rFonts w:eastAsia="Arial" w:cs="Arial"/>
        </w:rPr>
        <w:t xml:space="preserve">4.1.5.Обеспечить </w:t>
      </w:r>
      <w:r>
        <w:rPr>
          <w:rFonts w:eastAsia="Arial" w:cs="Arial"/>
          <w:bCs/>
        </w:rPr>
        <w:t>разгрузку Товара на склад Поставщика.</w:t>
      </w:r>
    </w:p>
    <w:p w:rsidR="00D803A2" w:rsidRPr="007363CB" w:rsidRDefault="00D803A2" w:rsidP="00A56C3A">
      <w:pPr>
        <w:suppressAutoHyphens/>
        <w:autoSpaceDE w:val="0"/>
        <w:ind w:left="0" w:right="-1" w:firstLine="567"/>
        <w:jc w:val="both"/>
        <w:rPr>
          <w:rFonts w:eastAsia="Arial" w:cs="Arial"/>
          <w:bCs/>
        </w:rPr>
      </w:pPr>
      <w:r>
        <w:rPr>
          <w:rFonts w:eastAsia="Arial" w:cs="Arial"/>
          <w:bCs/>
        </w:rPr>
        <w:t>4.2. Покупатель обязан:</w:t>
      </w:r>
    </w:p>
    <w:p w:rsidR="00D803A2" w:rsidRPr="007363CB" w:rsidRDefault="00D803A2" w:rsidP="00A56C3A">
      <w:pPr>
        <w:suppressAutoHyphens/>
        <w:autoSpaceDE w:val="0"/>
        <w:ind w:left="0" w:right="-1" w:firstLine="567"/>
        <w:jc w:val="both"/>
        <w:rPr>
          <w:rFonts w:eastAsia="Arial" w:cs="Arial"/>
          <w:bCs/>
        </w:rPr>
      </w:pPr>
      <w:r>
        <w:rPr>
          <w:rFonts w:eastAsia="Arial" w:cs="Arial"/>
          <w:bCs/>
        </w:rPr>
        <w:lastRenderedPageBreak/>
        <w:t>4.2.1. Оплатить Товар в размерах и в сроки, установленные настоящим Договором.</w:t>
      </w:r>
    </w:p>
    <w:p w:rsidR="00D803A2" w:rsidRPr="007363CB" w:rsidRDefault="00D803A2" w:rsidP="00A56C3A">
      <w:pPr>
        <w:suppressAutoHyphens/>
        <w:autoSpaceDE w:val="0"/>
        <w:ind w:left="0" w:right="-1"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rsidR="00D803A2" w:rsidRPr="007363CB" w:rsidRDefault="00D803A2" w:rsidP="00A56C3A">
      <w:pPr>
        <w:suppressAutoHyphens/>
        <w:autoSpaceDE w:val="0"/>
        <w:ind w:left="0" w:right="-1" w:firstLine="567"/>
        <w:jc w:val="both"/>
        <w:rPr>
          <w:rFonts w:eastAsia="Arial" w:cs="Arial"/>
          <w:bCs/>
        </w:rPr>
      </w:pPr>
      <w:r>
        <w:rPr>
          <w:rFonts w:eastAsia="Arial" w:cs="Arial"/>
          <w:bCs/>
        </w:rPr>
        <w:t>4.2.3. Обеспечить явку своего представителя во время приемки Товара.</w:t>
      </w:r>
    </w:p>
    <w:p w:rsidR="00D803A2" w:rsidRPr="007363CB" w:rsidRDefault="00D803A2" w:rsidP="00D803A2">
      <w:pPr>
        <w:suppressAutoHyphens/>
        <w:ind w:right="-1" w:firstLine="720"/>
        <w:rPr>
          <w:color w:val="FF0000"/>
        </w:rPr>
      </w:pPr>
    </w:p>
    <w:p w:rsidR="00D803A2" w:rsidRPr="007363CB" w:rsidRDefault="00D803A2" w:rsidP="00D803A2">
      <w:pPr>
        <w:suppressAutoHyphens/>
        <w:ind w:right="-1" w:firstLine="720"/>
        <w:rPr>
          <w:b/>
        </w:rPr>
      </w:pPr>
      <w:r>
        <w:rPr>
          <w:b/>
        </w:rPr>
        <w:t>5. Упаковка и маркировка</w:t>
      </w:r>
    </w:p>
    <w:p w:rsidR="00D803A2" w:rsidRPr="007363CB" w:rsidRDefault="00D803A2" w:rsidP="00A56C3A">
      <w:pPr>
        <w:suppressAutoHyphens/>
        <w:ind w:left="0" w:right="-1" w:firstLine="567"/>
        <w:jc w:val="both"/>
      </w:pPr>
      <w:r>
        <w:t xml:space="preserve">5.1.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D803A2" w:rsidRPr="007363CB" w:rsidRDefault="00D803A2" w:rsidP="00D803A2">
      <w:pPr>
        <w:suppressAutoHyphens/>
        <w:ind w:right="-1" w:firstLine="720"/>
        <w:jc w:val="both"/>
        <w:rPr>
          <w:bCs/>
          <w:color w:val="FF0000"/>
        </w:rPr>
      </w:pPr>
    </w:p>
    <w:p w:rsidR="00D803A2" w:rsidRPr="007363CB" w:rsidRDefault="00D803A2" w:rsidP="00D803A2">
      <w:pPr>
        <w:widowControl w:val="0"/>
        <w:suppressAutoHyphens/>
        <w:ind w:firstLine="720"/>
        <w:rPr>
          <w:rFonts w:eastAsia="Arial"/>
          <w:b/>
        </w:rPr>
      </w:pPr>
      <w:r>
        <w:rPr>
          <w:rFonts w:eastAsia="Arial"/>
          <w:b/>
        </w:rPr>
        <w:t>6. Переход права собственности и рисков</w:t>
      </w:r>
    </w:p>
    <w:p w:rsidR="00D803A2" w:rsidRPr="007363CB" w:rsidRDefault="00D803A2" w:rsidP="00A56C3A">
      <w:pPr>
        <w:widowControl w:val="0"/>
        <w:suppressAutoHyphens/>
        <w:ind w:left="0" w:firstLine="567"/>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D803A2" w:rsidRPr="007363CB" w:rsidRDefault="00D803A2" w:rsidP="00D803A2">
      <w:pPr>
        <w:widowControl w:val="0"/>
        <w:suppressAutoHyphens/>
        <w:ind w:firstLine="708"/>
        <w:jc w:val="both"/>
        <w:rPr>
          <w:rFonts w:eastAsia="Arial"/>
          <w:bCs/>
        </w:rPr>
      </w:pPr>
    </w:p>
    <w:p w:rsidR="00D803A2" w:rsidRPr="007363CB" w:rsidRDefault="00D803A2" w:rsidP="00D803A2">
      <w:pPr>
        <w:widowControl w:val="0"/>
        <w:suppressAutoHyphens/>
        <w:autoSpaceDE w:val="0"/>
        <w:ind w:firstLine="720"/>
        <w:rPr>
          <w:rFonts w:eastAsia="Arial" w:cs="Arial"/>
          <w:b/>
        </w:rPr>
      </w:pPr>
      <w:r>
        <w:rPr>
          <w:rFonts w:eastAsia="Arial" w:cs="Arial"/>
          <w:b/>
        </w:rPr>
        <w:t xml:space="preserve">7. Комплектность, качество, гарантии </w:t>
      </w:r>
    </w:p>
    <w:p w:rsidR="00D803A2" w:rsidRPr="007363CB" w:rsidRDefault="00D803A2" w:rsidP="00A56C3A">
      <w:pPr>
        <w:widowControl w:val="0"/>
        <w:tabs>
          <w:tab w:val="left" w:pos="993"/>
          <w:tab w:val="left" w:pos="1134"/>
          <w:tab w:val="left" w:pos="1418"/>
        </w:tabs>
        <w:suppressAutoHyphens/>
        <w:autoSpaceDE w:val="0"/>
        <w:spacing w:line="264" w:lineRule="auto"/>
        <w:ind w:left="0" w:firstLine="567"/>
        <w:jc w:val="both"/>
        <w:rPr>
          <w:rFonts w:eastAsia="Arial" w:cs="Arial"/>
          <w:i/>
        </w:rPr>
      </w:pPr>
      <w:r>
        <w:rPr>
          <w:rFonts w:eastAsia="Arial" w:cs="Arial"/>
        </w:rPr>
        <w:t>7.1. Качество поставляемого Товара должно соответствовать требованиям соответствующих нормативов и технических регламентов, принятых для данного вида Товаров, а также удостоверениям качества и безопасности, сертификатам соответствия.</w:t>
      </w:r>
    </w:p>
    <w:p w:rsidR="00D803A2" w:rsidRPr="007363CB" w:rsidRDefault="00D803A2" w:rsidP="00A56C3A">
      <w:pPr>
        <w:widowControl w:val="0"/>
        <w:suppressAutoHyphens/>
        <w:autoSpaceDE w:val="0"/>
        <w:ind w:left="0" w:firstLine="567"/>
        <w:jc w:val="both"/>
        <w:rPr>
          <w:rFonts w:eastAsia="Arial" w:cs="Arial"/>
        </w:rPr>
      </w:pPr>
      <w:r>
        <w:rPr>
          <w:rFonts w:eastAsia="Arial" w:cs="Arial"/>
        </w:rPr>
        <w:t>7.2.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D803A2" w:rsidRPr="007363CB" w:rsidRDefault="00D803A2" w:rsidP="00A56C3A">
      <w:pPr>
        <w:widowControl w:val="0"/>
        <w:spacing w:line="264" w:lineRule="auto"/>
        <w:ind w:left="0" w:firstLine="567"/>
        <w:jc w:val="both"/>
        <w:rPr>
          <w:bCs/>
          <w:snapToGrid w:val="0"/>
          <w:lang w:eastAsia="ru-RU"/>
        </w:rPr>
      </w:pPr>
      <w:r>
        <w:rPr>
          <w:snapToGrid w:val="0"/>
          <w:lang w:eastAsia="ru-RU"/>
        </w:rPr>
        <w:t xml:space="preserve">7.3. </w:t>
      </w:r>
      <w:r>
        <w:rPr>
          <w:bCs/>
          <w:snapToGrid w:val="0"/>
          <w:lang w:eastAsia="ru-RU"/>
        </w:rPr>
        <w:t>Срок годности Товара устанавливается в пределах срока годности, указанного производителем на упаковке Товара и составляет не менее</w:t>
      </w:r>
      <w:proofErr w:type="gramStart"/>
      <w:r>
        <w:rPr>
          <w:bCs/>
          <w:snapToGrid w:val="0"/>
          <w:lang w:eastAsia="ru-RU"/>
        </w:rPr>
        <w:t xml:space="preserve"> ____ (_________) </w:t>
      </w:r>
      <w:proofErr w:type="gramEnd"/>
      <w:r>
        <w:rPr>
          <w:bCs/>
          <w:snapToGrid w:val="0"/>
          <w:lang w:eastAsia="ru-RU"/>
        </w:rPr>
        <w:t>месяцев с даты изготовления Товара.</w:t>
      </w:r>
    </w:p>
    <w:p w:rsidR="00D803A2" w:rsidRPr="007363CB" w:rsidRDefault="00D803A2" w:rsidP="00A56C3A">
      <w:pPr>
        <w:widowControl w:val="0"/>
        <w:spacing w:line="264" w:lineRule="auto"/>
        <w:ind w:left="0" w:firstLine="567"/>
        <w:jc w:val="both"/>
        <w:rPr>
          <w:bCs/>
          <w:snapToGrid w:val="0"/>
          <w:lang w:eastAsia="ru-RU"/>
        </w:rPr>
      </w:pPr>
      <w:r>
        <w:rPr>
          <w:bCs/>
          <w:snapToGrid w:val="0"/>
          <w:lang w:eastAsia="ru-RU"/>
        </w:rPr>
        <w:t>7.5.</w:t>
      </w:r>
      <w:r>
        <w:t xml:space="preserve"> </w:t>
      </w:r>
      <w:proofErr w:type="gramStart"/>
      <w:r>
        <w:rPr>
          <w:bCs/>
          <w:snapToGrid w:val="0"/>
          <w:lang w:eastAsia="ru-RU"/>
        </w:rPr>
        <w:t>Товар</w:t>
      </w:r>
      <w:proofErr w:type="gramEnd"/>
      <w:r>
        <w:rPr>
          <w:bCs/>
          <w:snapToGrid w:val="0"/>
          <w:lang w:eastAsia="ru-RU"/>
        </w:rPr>
        <w:t xml:space="preserve"> поставленный Покупателю должен иметь срок годности не менее ___ (_________) месяцев с даты подписания товарной накладной (ТОРГ-12).</w:t>
      </w:r>
    </w:p>
    <w:p w:rsidR="00D803A2" w:rsidRPr="007363CB" w:rsidRDefault="00D803A2" w:rsidP="00A56C3A">
      <w:pPr>
        <w:widowControl w:val="0"/>
        <w:tabs>
          <w:tab w:val="left" w:pos="1134"/>
        </w:tabs>
        <w:spacing w:line="264" w:lineRule="auto"/>
        <w:ind w:left="0" w:firstLine="567"/>
        <w:jc w:val="both"/>
        <w:rPr>
          <w:bCs/>
          <w:snapToGrid w:val="0"/>
          <w:lang w:eastAsia="ru-RU"/>
        </w:rPr>
      </w:pPr>
      <w:r>
        <w:rPr>
          <w:bCs/>
          <w:snapToGrid w:val="0"/>
          <w:lang w:eastAsia="ru-RU"/>
        </w:rPr>
        <w:t>7.4. В случае</w:t>
      </w:r>
      <w:proofErr w:type="gramStart"/>
      <w:r>
        <w:rPr>
          <w:bCs/>
          <w:snapToGrid w:val="0"/>
          <w:lang w:eastAsia="ru-RU"/>
        </w:rPr>
        <w:t>,</w:t>
      </w:r>
      <w:proofErr w:type="gramEnd"/>
      <w:r>
        <w:rPr>
          <w:bCs/>
          <w:snapToGrid w:val="0"/>
          <w:lang w:eastAsia="ru-RU"/>
        </w:rPr>
        <w:t xml:space="preserve"> если поставлен Товар ненадлежащего качества, Покупатель вправе предъявить Поставщику требования:</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 соразмерного уменьшения цены Товара;</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 замены Товара в срок, указанный в п. 7.2 настоящего Договора;</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 потребовать заменить Товар, не соответствующий условию об ассортименте, на Товар в ассортименте, предусмотренном настоящим Договором.</w:t>
      </w:r>
    </w:p>
    <w:p w:rsidR="00D803A2" w:rsidRPr="007363CB" w:rsidRDefault="00D803A2" w:rsidP="00A56C3A">
      <w:pPr>
        <w:suppressAutoHyphens/>
        <w:ind w:left="0" w:firstLine="567"/>
        <w:jc w:val="both"/>
        <w:rPr>
          <w:rFonts w:eastAsia="Arial"/>
        </w:rPr>
      </w:pPr>
      <w:r>
        <w:rPr>
          <w:rFonts w:eastAsia="Arial"/>
        </w:rPr>
        <w:t>7.5.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803A2" w:rsidRPr="007363CB" w:rsidRDefault="00D803A2" w:rsidP="00D803A2">
      <w:pPr>
        <w:suppressAutoHyphens/>
        <w:ind w:firstLine="567"/>
        <w:jc w:val="both"/>
      </w:pPr>
    </w:p>
    <w:p w:rsidR="00D803A2" w:rsidRPr="007363CB" w:rsidRDefault="00D803A2" w:rsidP="00D803A2">
      <w:pPr>
        <w:widowControl w:val="0"/>
        <w:suppressAutoHyphens/>
        <w:autoSpaceDE w:val="0"/>
        <w:ind w:firstLine="567"/>
        <w:jc w:val="both"/>
        <w:rPr>
          <w:rFonts w:eastAsia="Arial" w:cs="Arial"/>
          <w:i/>
        </w:rPr>
      </w:pPr>
    </w:p>
    <w:p w:rsidR="00D803A2" w:rsidRPr="007363CB" w:rsidRDefault="00D803A2" w:rsidP="00D803A2">
      <w:pPr>
        <w:widowControl w:val="0"/>
        <w:spacing w:line="264" w:lineRule="auto"/>
        <w:ind w:left="360"/>
        <w:rPr>
          <w:b/>
          <w:bCs/>
          <w:snapToGrid w:val="0"/>
          <w:lang w:eastAsia="ru-RU"/>
        </w:rPr>
      </w:pPr>
      <w:r>
        <w:rPr>
          <w:b/>
          <w:bCs/>
          <w:snapToGrid w:val="0"/>
          <w:lang w:eastAsia="ru-RU"/>
        </w:rPr>
        <w:t>8. Ответственность Сторон</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8.2.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 xml:space="preserve">8.3. Указанная в п.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w:t>
      </w:r>
      <w:r>
        <w:rPr>
          <w:rFonts w:eastAsia="Calibri"/>
          <w:lang w:eastAsia="ru-RU"/>
        </w:rPr>
        <w:lastRenderedPageBreak/>
        <w:t>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803A2" w:rsidRPr="007363CB" w:rsidRDefault="00D803A2" w:rsidP="00A56C3A">
      <w:pPr>
        <w:autoSpaceDE w:val="0"/>
        <w:autoSpaceDN w:val="0"/>
        <w:adjustRightInd w:val="0"/>
        <w:spacing w:line="264" w:lineRule="auto"/>
        <w:ind w:left="0" w:firstLine="567"/>
        <w:jc w:val="both"/>
        <w:rPr>
          <w:rFonts w:eastAsia="Calibri"/>
          <w:lang w:eastAsia="ru-RU"/>
        </w:rPr>
      </w:pPr>
      <w:r>
        <w:rPr>
          <w:rFonts w:eastAsia="Calibri"/>
          <w:lang w:eastAsia="ru-RU"/>
        </w:rPr>
        <w:t>8.4. В случае нарушения сроков оплаты Товара по настоящему Договору Поставщик вправе потребовать от Покупателя уплаты пени в размере 0,1% (ноль целых одна десятая процента) от стоимости неоплаченного в срок Товара за каждый день просрочки.</w:t>
      </w:r>
    </w:p>
    <w:p w:rsidR="00D803A2" w:rsidRPr="007363CB" w:rsidRDefault="00D803A2" w:rsidP="00D803A2">
      <w:pPr>
        <w:widowControl w:val="0"/>
        <w:suppressAutoHyphens/>
        <w:autoSpaceDE w:val="0"/>
        <w:autoSpaceDN w:val="0"/>
        <w:adjustRightInd w:val="0"/>
        <w:spacing w:after="60"/>
        <w:ind w:right="-1" w:firstLine="720"/>
        <w:jc w:val="both"/>
        <w:rPr>
          <w:color w:val="FF0000"/>
        </w:rPr>
      </w:pPr>
    </w:p>
    <w:p w:rsidR="00D803A2" w:rsidRPr="007363CB" w:rsidRDefault="00D803A2" w:rsidP="00D803A2">
      <w:pPr>
        <w:widowControl w:val="0"/>
        <w:spacing w:line="264" w:lineRule="auto"/>
        <w:ind w:left="360"/>
        <w:rPr>
          <w:rFonts w:eastAsia="Arial" w:cs="Arial"/>
          <w:b/>
          <w:bCs/>
        </w:rPr>
      </w:pPr>
      <w:r>
        <w:rPr>
          <w:rFonts w:eastAsia="Arial" w:cs="Arial"/>
          <w:b/>
          <w:bCs/>
        </w:rPr>
        <w:t>9. Обстоятельства непреодолимой силы</w:t>
      </w:r>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 xml:space="preserve">9.1.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w:t>
      </w:r>
    </w:p>
    <w:p w:rsidR="00D803A2" w:rsidRPr="007363CB" w:rsidRDefault="00D803A2" w:rsidP="00D803A2">
      <w:pPr>
        <w:widowControl w:val="0"/>
        <w:suppressAutoHyphens/>
        <w:autoSpaceDE w:val="0"/>
        <w:spacing w:line="264" w:lineRule="auto"/>
        <w:ind w:firstLine="567"/>
        <w:jc w:val="both"/>
        <w:rPr>
          <w:rFonts w:eastAsia="Arial" w:cs="Arial"/>
        </w:rPr>
      </w:pPr>
    </w:p>
    <w:p w:rsidR="00D803A2" w:rsidRPr="007363CB" w:rsidRDefault="00D803A2" w:rsidP="00D803A2">
      <w:pPr>
        <w:widowControl w:val="0"/>
        <w:spacing w:line="264" w:lineRule="auto"/>
        <w:ind w:left="360"/>
        <w:rPr>
          <w:rFonts w:eastAsia="Arial" w:cs="Arial"/>
          <w:b/>
          <w:bCs/>
        </w:rPr>
      </w:pPr>
      <w:r>
        <w:rPr>
          <w:rFonts w:eastAsia="Arial" w:cs="Arial"/>
          <w:b/>
          <w:bCs/>
        </w:rPr>
        <w:t>10. Разрешение споров</w:t>
      </w:r>
    </w:p>
    <w:p w:rsidR="00D803A2" w:rsidRPr="007363CB" w:rsidRDefault="00D803A2" w:rsidP="00A56C3A">
      <w:pPr>
        <w:widowControl w:val="0"/>
        <w:suppressAutoHyphens/>
        <w:autoSpaceDE w:val="0"/>
        <w:autoSpaceDN w:val="0"/>
        <w:adjustRightInd w:val="0"/>
        <w:spacing w:line="264" w:lineRule="auto"/>
        <w:ind w:left="0"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D803A2" w:rsidRPr="007363CB" w:rsidRDefault="00D803A2" w:rsidP="00A56C3A">
      <w:pPr>
        <w:widowControl w:val="0"/>
        <w:suppressAutoHyphens/>
        <w:autoSpaceDE w:val="0"/>
        <w:autoSpaceDN w:val="0"/>
        <w:adjustRightInd w:val="0"/>
        <w:spacing w:line="264" w:lineRule="auto"/>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D803A2" w:rsidRPr="007363CB" w:rsidRDefault="00D803A2" w:rsidP="00A56C3A">
      <w:pPr>
        <w:widowControl w:val="0"/>
        <w:suppressAutoHyphens/>
        <w:autoSpaceDE w:val="0"/>
        <w:spacing w:line="264" w:lineRule="auto"/>
        <w:ind w:left="0" w:firstLine="567"/>
        <w:jc w:val="both"/>
        <w:rPr>
          <w:rFonts w:eastAsia="Arial" w:cs="Arial"/>
          <w:i/>
        </w:rPr>
      </w:pPr>
      <w:r>
        <w:rPr>
          <w:rFonts w:eastAsia="Arial" w:cs="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803A2" w:rsidRPr="007363CB" w:rsidRDefault="00D803A2" w:rsidP="00D803A2">
      <w:pPr>
        <w:widowControl w:val="0"/>
        <w:suppressAutoHyphens/>
        <w:autoSpaceDE w:val="0"/>
        <w:autoSpaceDN w:val="0"/>
        <w:adjustRightInd w:val="0"/>
        <w:spacing w:line="264" w:lineRule="auto"/>
        <w:ind w:firstLine="567"/>
        <w:jc w:val="both"/>
      </w:pPr>
    </w:p>
    <w:p w:rsidR="00D803A2" w:rsidRPr="007363CB" w:rsidRDefault="00D803A2" w:rsidP="00D803A2">
      <w:pPr>
        <w:widowControl w:val="0"/>
        <w:spacing w:line="264" w:lineRule="auto"/>
        <w:ind w:left="360"/>
        <w:rPr>
          <w:rFonts w:eastAsia="Arial" w:cs="Arial"/>
          <w:b/>
          <w:bCs/>
        </w:rPr>
      </w:pPr>
      <w:r>
        <w:rPr>
          <w:rFonts w:eastAsia="Arial" w:cs="Arial"/>
          <w:b/>
          <w:bCs/>
        </w:rPr>
        <w:t>11. Порядок внесения</w:t>
      </w:r>
    </w:p>
    <w:p w:rsidR="00D803A2" w:rsidRPr="007363CB" w:rsidRDefault="00D803A2" w:rsidP="00D803A2">
      <w:pPr>
        <w:widowControl w:val="0"/>
        <w:suppressAutoHyphens/>
        <w:autoSpaceDE w:val="0"/>
        <w:spacing w:line="264" w:lineRule="auto"/>
        <w:ind w:firstLine="567"/>
        <w:rPr>
          <w:rFonts w:eastAsia="Arial" w:cs="Arial"/>
          <w:b/>
        </w:rPr>
      </w:pPr>
      <w:r>
        <w:rPr>
          <w:rFonts w:eastAsia="Arial" w:cs="Arial"/>
          <w:b/>
        </w:rPr>
        <w:t>изменений, дополнений в Договор и его расторжения</w:t>
      </w:r>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803A2" w:rsidRPr="007363CB" w:rsidRDefault="00D803A2" w:rsidP="00A56C3A">
      <w:pPr>
        <w:widowControl w:val="0"/>
        <w:suppressAutoHyphens/>
        <w:autoSpaceDE w:val="0"/>
        <w:spacing w:line="264" w:lineRule="auto"/>
        <w:ind w:left="0" w:firstLine="567"/>
        <w:jc w:val="both"/>
        <w:rPr>
          <w:rFonts w:eastAsia="Arial" w:cs="Arial"/>
        </w:rPr>
      </w:pPr>
      <w:r>
        <w:rPr>
          <w:rFonts w:eastAsia="Arial" w:cs="Arial"/>
        </w:rPr>
        <w:t xml:space="preserve">11.2. Настоящий Договор может быть досрочно расторгнут Покупателем во внесудебном порядке в любой момент </w:t>
      </w:r>
      <w:proofErr w:type="spellStart"/>
      <w:r>
        <w:rPr>
          <w:rFonts w:eastAsia="Arial" w:cs="Arial"/>
        </w:rPr>
        <w:t>путьем</w:t>
      </w:r>
      <w:proofErr w:type="spellEnd"/>
      <w:r>
        <w:rPr>
          <w:rFonts w:eastAsia="Arial" w:cs="Arial"/>
        </w:rPr>
        <w:t xml:space="preserve"> направления письменного уведомления о намерении расторгнуть настоящий Договор Поставщику не </w:t>
      </w:r>
      <w:proofErr w:type="gramStart"/>
      <w:r>
        <w:rPr>
          <w:rFonts w:eastAsia="Arial" w:cs="Arial"/>
        </w:rPr>
        <w:t>позднее</w:t>
      </w:r>
      <w:proofErr w:type="gramEnd"/>
      <w:r>
        <w:rPr>
          <w:rFonts w:eastAsia="Arial" w:cs="Arial"/>
        </w:rPr>
        <w:t xml:space="preserve"> чем за 30 (Тридцать) календарных дней до </w:t>
      </w:r>
      <w:proofErr w:type="spellStart"/>
      <w:r>
        <w:rPr>
          <w:rFonts w:eastAsia="Arial" w:cs="Arial"/>
        </w:rPr>
        <w:t>прдполагаемой</w:t>
      </w:r>
      <w:proofErr w:type="spellEnd"/>
      <w:r>
        <w:rPr>
          <w:rFonts w:eastAsia="Arial" w:cs="Arial"/>
        </w:rPr>
        <w:t xml:space="preserve"> даты расторжения настоящего Договора. Настоящий Договор считается расторгнутым с даты, указанной в уведомлении о расторжении.</w:t>
      </w:r>
    </w:p>
    <w:p w:rsidR="00D803A2" w:rsidRPr="007363CB" w:rsidRDefault="00D803A2" w:rsidP="00A56C3A">
      <w:pPr>
        <w:suppressAutoHyphens/>
        <w:spacing w:line="264" w:lineRule="auto"/>
        <w:ind w:left="0" w:firstLine="567"/>
        <w:jc w:val="both"/>
      </w:pPr>
      <w:r>
        <w:lastRenderedPageBreak/>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D803A2" w:rsidRPr="007363CB" w:rsidRDefault="00D803A2" w:rsidP="00D803A2">
      <w:pPr>
        <w:suppressAutoHyphens/>
        <w:spacing w:line="264" w:lineRule="auto"/>
        <w:ind w:firstLine="567"/>
        <w:jc w:val="both"/>
      </w:pPr>
    </w:p>
    <w:p w:rsidR="00D803A2" w:rsidRPr="007363CB" w:rsidRDefault="00D803A2" w:rsidP="00A56C3A">
      <w:pPr>
        <w:widowControl w:val="0"/>
        <w:spacing w:line="264" w:lineRule="auto"/>
        <w:ind w:left="0" w:firstLine="491"/>
        <w:rPr>
          <w:rFonts w:ascii="Arial" w:eastAsia="Arial" w:hAnsi="Arial" w:cs="Arial"/>
          <w:b/>
        </w:rPr>
      </w:pPr>
      <w:r>
        <w:rPr>
          <w:rFonts w:eastAsia="Arial" w:cs="Arial"/>
          <w:b/>
          <w:bCs/>
        </w:rPr>
        <w:t>12. Срок действия Договора</w:t>
      </w:r>
    </w:p>
    <w:p w:rsidR="00D803A2" w:rsidRPr="007363CB" w:rsidRDefault="00D803A2" w:rsidP="00A56C3A">
      <w:pPr>
        <w:widowControl w:val="0"/>
        <w:suppressAutoHyphens/>
        <w:autoSpaceDE w:val="0"/>
        <w:spacing w:line="264" w:lineRule="auto"/>
        <w:ind w:left="0" w:firstLine="491"/>
        <w:jc w:val="both"/>
        <w:rPr>
          <w:rFonts w:eastAsia="Arial" w:cs="Arial"/>
        </w:rPr>
      </w:pPr>
      <w:r>
        <w:rPr>
          <w:rFonts w:eastAsia="Arial" w:cs="Arial"/>
        </w:rPr>
        <w:t xml:space="preserve">12.1. Настоящий Договор вступает в силу </w:t>
      </w:r>
      <w:proofErr w:type="gramStart"/>
      <w:r>
        <w:rPr>
          <w:rFonts w:eastAsia="Arial" w:cs="Arial"/>
        </w:rPr>
        <w:t>с даты подписания</w:t>
      </w:r>
      <w:proofErr w:type="gramEnd"/>
      <w:r>
        <w:rPr>
          <w:rFonts w:eastAsia="Arial" w:cs="Arial"/>
        </w:rPr>
        <w:t xml:space="preserve"> Сторонами и действует до 31 октября 2018 года, а в части взаиморасчетов – до полного исполнения Сторонами своих обязательств.</w:t>
      </w:r>
    </w:p>
    <w:p w:rsidR="00D803A2" w:rsidRPr="007363CB" w:rsidRDefault="00D803A2" w:rsidP="00D803A2">
      <w:pPr>
        <w:widowControl w:val="0"/>
        <w:suppressAutoHyphens/>
        <w:autoSpaceDE w:val="0"/>
        <w:autoSpaceDN w:val="0"/>
        <w:adjustRightInd w:val="0"/>
        <w:spacing w:after="60"/>
        <w:ind w:right="-1" w:firstLine="720"/>
        <w:rPr>
          <w:color w:val="FF0000"/>
        </w:rPr>
      </w:pPr>
    </w:p>
    <w:p w:rsidR="00D803A2" w:rsidRPr="007363CB" w:rsidRDefault="00D803A2" w:rsidP="00D803A2">
      <w:pPr>
        <w:tabs>
          <w:tab w:val="left" w:pos="993"/>
        </w:tabs>
        <w:suppressAutoHyphens/>
        <w:ind w:left="2268"/>
        <w:rPr>
          <w:b/>
        </w:rPr>
      </w:pPr>
      <w:r>
        <w:rPr>
          <w:b/>
        </w:rPr>
        <w:t>13. Антикоррупционная оговорка</w:t>
      </w:r>
    </w:p>
    <w:p w:rsidR="00D803A2" w:rsidRPr="007363CB" w:rsidRDefault="00D803A2" w:rsidP="00A56C3A">
      <w:pPr>
        <w:tabs>
          <w:tab w:val="left" w:pos="993"/>
        </w:tabs>
        <w:suppressAutoHyphens/>
        <w:ind w:left="0" w:firstLine="567"/>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03A2" w:rsidRPr="007363CB" w:rsidRDefault="00D803A2" w:rsidP="00A56C3A">
      <w:pPr>
        <w:tabs>
          <w:tab w:val="left" w:pos="993"/>
        </w:tabs>
        <w:suppressAutoHyphens/>
        <w:ind w:left="0"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03A2" w:rsidRPr="007363CB" w:rsidRDefault="00D803A2" w:rsidP="00A56C3A">
      <w:pPr>
        <w:tabs>
          <w:tab w:val="left" w:pos="993"/>
        </w:tabs>
        <w:suppressAutoHyphens/>
        <w:ind w:left="0"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803A2" w:rsidRPr="007363CB" w:rsidRDefault="00D803A2" w:rsidP="00A56C3A">
      <w:pPr>
        <w:tabs>
          <w:tab w:val="left" w:pos="142"/>
          <w:tab w:val="num" w:pos="284"/>
        </w:tabs>
        <w:suppressAutoHyphens/>
        <w:ind w:left="0" w:firstLine="567"/>
        <w:jc w:val="both"/>
      </w:pPr>
      <w:r>
        <w:t>Каналы уведомления Поставщика о нарушениях каких-либо положений пункта 13.1 настоящего Договора: _______________, официальный сайт</w:t>
      </w:r>
      <w:proofErr w:type="gramStart"/>
      <w:r>
        <w:t xml:space="preserve"> :</w:t>
      </w:r>
      <w:proofErr w:type="gramEnd"/>
      <w:r>
        <w:t xml:space="preserve"> </w:t>
      </w:r>
      <w:r>
        <w:rPr>
          <w:lang w:eastAsia="ru-RU"/>
        </w:rPr>
        <w:t>__________________</w:t>
      </w:r>
      <w:r>
        <w:t xml:space="preserve"> (для заполнения специальной формы).</w:t>
      </w:r>
    </w:p>
    <w:p w:rsidR="00D803A2" w:rsidRPr="007363CB" w:rsidRDefault="00D803A2" w:rsidP="00A56C3A">
      <w:pPr>
        <w:tabs>
          <w:tab w:val="left" w:pos="993"/>
        </w:tabs>
        <w:suppressAutoHyphens/>
        <w:ind w:left="0" w:firstLine="567"/>
        <w:jc w:val="both"/>
      </w:pPr>
      <w:r>
        <w:t>Каналы уведомления Покупателя о нарушениях каких-либо положений пункта 13.1 настоящего Договора: 8 (495) 788-17-17, официальный сайт www.trcont.ru.</w:t>
      </w:r>
    </w:p>
    <w:p w:rsidR="00D803A2" w:rsidRPr="007363CB" w:rsidRDefault="00D803A2" w:rsidP="00A56C3A">
      <w:pPr>
        <w:tabs>
          <w:tab w:val="left" w:pos="993"/>
        </w:tabs>
        <w:suppressAutoHyphens/>
        <w:ind w:left="0"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803A2" w:rsidRPr="007363CB" w:rsidRDefault="00D803A2" w:rsidP="00A56C3A">
      <w:pPr>
        <w:tabs>
          <w:tab w:val="left" w:pos="993"/>
        </w:tabs>
        <w:suppressAutoHyphens/>
        <w:ind w:left="0" w:firstLine="567"/>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03A2" w:rsidRPr="007363CB" w:rsidRDefault="00D803A2" w:rsidP="00A56C3A">
      <w:pPr>
        <w:tabs>
          <w:tab w:val="left" w:pos="993"/>
        </w:tabs>
        <w:suppressAutoHyphens/>
        <w:ind w:left="0"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803A2" w:rsidRPr="007363CB" w:rsidRDefault="00D803A2" w:rsidP="00D803A2">
      <w:pPr>
        <w:tabs>
          <w:tab w:val="left" w:pos="993"/>
        </w:tabs>
        <w:suppressAutoHyphens/>
        <w:ind w:firstLine="567"/>
        <w:jc w:val="both"/>
        <w:rPr>
          <w:sz w:val="36"/>
          <w:szCs w:val="36"/>
        </w:rPr>
      </w:pPr>
    </w:p>
    <w:p w:rsidR="00D803A2" w:rsidRPr="007363CB" w:rsidRDefault="00D803A2" w:rsidP="00D803A2">
      <w:pPr>
        <w:tabs>
          <w:tab w:val="left" w:pos="993"/>
        </w:tabs>
        <w:suppressAutoHyphens/>
        <w:ind w:left="2268"/>
        <w:rPr>
          <w:b/>
        </w:rPr>
      </w:pPr>
      <w:r>
        <w:rPr>
          <w:b/>
        </w:rPr>
        <w:t>14.  Гарантии и заверения Поставщика</w:t>
      </w:r>
    </w:p>
    <w:p w:rsidR="00D803A2" w:rsidRPr="007363CB" w:rsidRDefault="00D803A2" w:rsidP="00A56C3A">
      <w:pPr>
        <w:tabs>
          <w:tab w:val="left" w:pos="993"/>
        </w:tabs>
        <w:suppressAutoHyphens/>
        <w:ind w:left="0" w:firstLine="567"/>
        <w:jc w:val="both"/>
      </w:pPr>
      <w:r>
        <w:t>14.1.</w:t>
      </w:r>
      <w:r>
        <w:tab/>
        <w:t>Поставщик настоящим заверяет Заказчика и гарантирует, что на дату заключения настоящего Договора:</w:t>
      </w:r>
    </w:p>
    <w:p w:rsidR="00D803A2" w:rsidRPr="007363CB" w:rsidRDefault="00D803A2" w:rsidP="00A56C3A">
      <w:pPr>
        <w:tabs>
          <w:tab w:val="left" w:pos="993"/>
        </w:tabs>
        <w:suppressAutoHyphens/>
        <w:ind w:left="0" w:firstLine="567"/>
        <w:jc w:val="both"/>
      </w:pPr>
      <w:r>
        <w:t>14.1.1.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803A2" w:rsidRPr="007363CB" w:rsidRDefault="00D803A2" w:rsidP="00A56C3A">
      <w:pPr>
        <w:tabs>
          <w:tab w:val="left" w:pos="993"/>
        </w:tabs>
        <w:suppressAutoHyphens/>
        <w:ind w:left="0" w:firstLine="567"/>
        <w:jc w:val="both"/>
      </w:pPr>
      <w:r>
        <w:t>14.1.2.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803A2" w:rsidRPr="007363CB" w:rsidRDefault="00D803A2" w:rsidP="00A56C3A">
      <w:pPr>
        <w:tabs>
          <w:tab w:val="left" w:pos="993"/>
        </w:tabs>
        <w:suppressAutoHyphens/>
        <w:ind w:left="0" w:firstLine="567"/>
        <w:jc w:val="both"/>
      </w:pPr>
      <w:r>
        <w:t>14.1.3.</w:t>
      </w:r>
      <w:r>
        <w:tab/>
        <w:t>Настоящий Договор от имени Поставщика подписан лицом, которое надлежащим образом уполномочено совершать такие действия;</w:t>
      </w:r>
    </w:p>
    <w:p w:rsidR="00D803A2" w:rsidRPr="007363CB" w:rsidRDefault="00D803A2" w:rsidP="00A56C3A">
      <w:pPr>
        <w:tabs>
          <w:tab w:val="left" w:pos="993"/>
        </w:tabs>
        <w:suppressAutoHyphens/>
        <w:ind w:left="0" w:firstLine="567"/>
        <w:jc w:val="both"/>
      </w:pPr>
      <w:r>
        <w:t>14.1.4.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803A2" w:rsidRPr="007363CB" w:rsidRDefault="00D803A2" w:rsidP="00A56C3A">
      <w:pPr>
        <w:tabs>
          <w:tab w:val="left" w:pos="993"/>
        </w:tabs>
        <w:suppressAutoHyphens/>
        <w:ind w:left="0" w:firstLine="567"/>
        <w:jc w:val="both"/>
      </w:pPr>
      <w:r>
        <w:t>14.1.5.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D803A2" w:rsidRPr="007363CB" w:rsidRDefault="00D803A2" w:rsidP="00D803A2">
      <w:pPr>
        <w:widowControl w:val="0"/>
        <w:suppressAutoHyphens/>
        <w:autoSpaceDE w:val="0"/>
        <w:ind w:right="-1" w:firstLine="720"/>
        <w:jc w:val="both"/>
        <w:rPr>
          <w:rFonts w:eastAsia="Arial" w:cs="Arial"/>
          <w:color w:val="FF0000"/>
        </w:rPr>
      </w:pPr>
    </w:p>
    <w:p w:rsidR="00D803A2" w:rsidRPr="007363CB" w:rsidRDefault="00D803A2" w:rsidP="00D803A2">
      <w:pPr>
        <w:widowControl w:val="0"/>
        <w:suppressAutoHyphens/>
        <w:autoSpaceDE w:val="0"/>
        <w:ind w:right="-1" w:firstLine="720"/>
        <w:rPr>
          <w:rFonts w:eastAsia="Arial" w:cs="Arial"/>
          <w:b/>
          <w:bCs/>
        </w:rPr>
      </w:pPr>
      <w:r>
        <w:rPr>
          <w:rFonts w:eastAsia="Arial" w:cs="Arial"/>
          <w:b/>
          <w:bCs/>
        </w:rPr>
        <w:t>15. Прочие условия</w:t>
      </w:r>
    </w:p>
    <w:p w:rsidR="00D803A2" w:rsidRPr="007363CB" w:rsidRDefault="00D803A2" w:rsidP="00A56C3A">
      <w:pPr>
        <w:widowControl w:val="0"/>
        <w:shd w:val="clear" w:color="auto" w:fill="FFFFFF"/>
        <w:tabs>
          <w:tab w:val="left" w:pos="0"/>
          <w:tab w:val="num" w:pos="1146"/>
        </w:tabs>
        <w:autoSpaceDE w:val="0"/>
        <w:autoSpaceDN w:val="0"/>
        <w:adjustRightInd w:val="0"/>
        <w:ind w:left="0" w:firstLine="567"/>
        <w:jc w:val="both"/>
      </w:pPr>
      <w:r>
        <w:t xml:space="preserve">15.1. </w:t>
      </w:r>
      <w:r>
        <w:rPr>
          <w:spacing w:val="-1"/>
        </w:rPr>
        <w:t>Стороны устанавливают лимит по Договору в размере</w:t>
      </w:r>
      <w:proofErr w:type="gramStart"/>
      <w:r>
        <w:rPr>
          <w:spacing w:val="-1"/>
        </w:rPr>
        <w:t xml:space="preserve"> </w:t>
      </w:r>
      <w:r>
        <w:t xml:space="preserve">________ (_______________) </w:t>
      </w:r>
      <w:proofErr w:type="gramEnd"/>
      <w:r>
        <w:t>рублей ___ копеек</w:t>
      </w:r>
      <w:r>
        <w:rPr>
          <w:spacing w:val="-1"/>
        </w:rPr>
        <w:t xml:space="preserve">, в </w:t>
      </w:r>
      <w:proofErr w:type="spellStart"/>
      <w:r>
        <w:rPr>
          <w:spacing w:val="-1"/>
        </w:rPr>
        <w:t>т.ч</w:t>
      </w:r>
      <w:proofErr w:type="spellEnd"/>
      <w:r>
        <w:rPr>
          <w:spacing w:val="-1"/>
        </w:rPr>
        <w:t>. НДС 18%.</w:t>
      </w:r>
      <w:r>
        <w:t xml:space="preserve"> При достижении указанного лимита Договор автоматически расторгается.</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 xml:space="preserve">15.2. В случае изменения у </w:t>
      </w:r>
      <w:proofErr w:type="gramStart"/>
      <w:r>
        <w:rPr>
          <w:rFonts w:eastAsia="Arial" w:cs="Arial"/>
        </w:rPr>
        <w:t>какой-либо</w:t>
      </w:r>
      <w:proofErr w:type="gramEnd"/>
      <w:r>
        <w:rPr>
          <w:rFonts w:eastAsia="Arial" w:cs="Arial"/>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15.3. Передача прав и обязанностей Поставщика третьим лицам не допускается без письменного согласия Покупателя.</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15.4. Все приложения к настоящему Договору являются его неотъемлемыми частями.</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15.5. Все вопросы, не предусмотренные настоящим Договором, регулируются законодательством Российской Федерации.</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15.6. Настоящий Договор составлен в двух экземплярах, имеющих одинаковую силу, по одному для каждой из Сторон.</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15.7. К настоящему Договору прилагаются:</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15.7.1. Номенклатура (Приложение № 1);</w:t>
      </w:r>
    </w:p>
    <w:p w:rsidR="00D803A2" w:rsidRPr="007363CB" w:rsidRDefault="00D803A2" w:rsidP="00A56C3A">
      <w:pPr>
        <w:widowControl w:val="0"/>
        <w:suppressAutoHyphens/>
        <w:autoSpaceDE w:val="0"/>
        <w:ind w:left="0" w:right="-1" w:firstLine="567"/>
        <w:jc w:val="both"/>
        <w:rPr>
          <w:rFonts w:eastAsia="Arial" w:cs="Arial"/>
        </w:rPr>
      </w:pPr>
      <w:r>
        <w:rPr>
          <w:rFonts w:eastAsia="Arial" w:cs="Arial"/>
        </w:rPr>
        <w:t xml:space="preserve">15.7.2. Спецификация № 1 (Приложение № 2); </w:t>
      </w:r>
    </w:p>
    <w:p w:rsidR="00D803A2" w:rsidRPr="007363CB" w:rsidRDefault="00D803A2" w:rsidP="00D803A2">
      <w:pPr>
        <w:widowControl w:val="0"/>
        <w:suppressAutoHyphens/>
        <w:autoSpaceDE w:val="0"/>
        <w:ind w:firstLine="709"/>
        <w:jc w:val="both"/>
        <w:rPr>
          <w:rFonts w:ascii="Arial" w:eastAsia="Arial" w:hAnsi="Arial" w:cs="Arial"/>
          <w:bCs/>
        </w:rPr>
      </w:pPr>
    </w:p>
    <w:p w:rsidR="00D803A2" w:rsidRPr="007363CB" w:rsidRDefault="00D803A2" w:rsidP="00D803A2">
      <w:pPr>
        <w:suppressAutoHyphens/>
        <w:ind w:firstLine="709"/>
        <w:rPr>
          <w:b/>
          <w:bCs/>
        </w:rPr>
      </w:pPr>
      <w:r>
        <w:rPr>
          <w:b/>
          <w:bCs/>
        </w:rPr>
        <w:t>16. Реквизиты Сторон</w:t>
      </w:r>
    </w:p>
    <w:p w:rsidR="00D803A2" w:rsidRPr="007363CB" w:rsidRDefault="00D803A2" w:rsidP="00D803A2">
      <w:pPr>
        <w:suppressAutoHyphens/>
        <w:ind w:firstLine="709"/>
        <w:rPr>
          <w:bCs/>
        </w:rPr>
      </w:pPr>
    </w:p>
    <w:tbl>
      <w:tblPr>
        <w:tblW w:w="0" w:type="auto"/>
        <w:tblInd w:w="137" w:type="dxa"/>
        <w:tblLook w:val="0000" w:firstRow="0" w:lastRow="0" w:firstColumn="0" w:lastColumn="0" w:noHBand="0" w:noVBand="0"/>
      </w:tblPr>
      <w:tblGrid>
        <w:gridCol w:w="5074"/>
        <w:gridCol w:w="4286"/>
      </w:tblGrid>
      <w:tr w:rsidR="00D803A2" w:rsidRPr="007363CB" w:rsidTr="00D803A2">
        <w:trPr>
          <w:trHeight w:val="1507"/>
        </w:trPr>
        <w:tc>
          <w:tcPr>
            <w:tcW w:w="5074" w:type="dxa"/>
          </w:tcPr>
          <w:p w:rsidR="00D803A2" w:rsidRPr="007363CB" w:rsidRDefault="00D803A2" w:rsidP="00D803A2">
            <w:pPr>
              <w:suppressAutoHyphens/>
              <w:ind w:left="5" w:hanging="5"/>
            </w:pPr>
            <w:r>
              <w:t xml:space="preserve">Покупатель:  </w:t>
            </w:r>
          </w:p>
          <w:p w:rsidR="00D803A2" w:rsidRPr="007363CB" w:rsidRDefault="00D803A2" w:rsidP="00D803A2">
            <w:pPr>
              <w:suppressAutoHyphens/>
              <w:ind w:left="5" w:hanging="5"/>
            </w:pPr>
            <w:r>
              <w:t>Публичное акционерное общество «Центр по перевозке грузов в контейнерах «ТрансКонтейнер»</w:t>
            </w:r>
          </w:p>
          <w:p w:rsidR="00D803A2" w:rsidRPr="007363CB" w:rsidRDefault="00D803A2" w:rsidP="00D803A2">
            <w:pPr>
              <w:suppressAutoHyphens/>
              <w:ind w:left="5" w:hanging="5"/>
            </w:pPr>
            <w:r>
              <w:t>Место нахождения: Российская Федерация, 125047, г.                                                                                                                                                                                                                                                                                                                                                                                                                                                     Москва, Оружейный пер., д.19</w:t>
            </w:r>
          </w:p>
          <w:p w:rsidR="00D803A2" w:rsidRPr="007363CB" w:rsidRDefault="00D803A2" w:rsidP="00D803A2">
            <w:pPr>
              <w:suppressAutoHyphens/>
              <w:ind w:left="5" w:hanging="5"/>
            </w:pPr>
            <w:r>
              <w:t xml:space="preserve">Почтовый адрес: 125047, г. Москва, </w:t>
            </w:r>
            <w:r>
              <w:lastRenderedPageBreak/>
              <w:t>Оружейный переулок д.19</w:t>
            </w:r>
          </w:p>
          <w:p w:rsidR="00D803A2" w:rsidRPr="007363CB" w:rsidRDefault="00D803A2" w:rsidP="00D803A2">
            <w:pPr>
              <w:suppressAutoHyphens/>
              <w:ind w:left="5" w:hanging="5"/>
            </w:pPr>
            <w:r>
              <w:t>ИНН 7708591995</w:t>
            </w:r>
          </w:p>
          <w:p w:rsidR="00D803A2" w:rsidRPr="007363CB" w:rsidRDefault="00D803A2" w:rsidP="00D803A2">
            <w:pPr>
              <w:suppressAutoHyphens/>
              <w:ind w:left="5" w:hanging="5"/>
            </w:pPr>
            <w:r>
              <w:t>КПП 997650001</w:t>
            </w:r>
          </w:p>
          <w:p w:rsidR="00D803A2" w:rsidRPr="007363CB" w:rsidRDefault="00D803A2" w:rsidP="00D803A2">
            <w:pPr>
              <w:suppressAutoHyphens/>
              <w:ind w:left="5" w:hanging="5"/>
            </w:pPr>
            <w:r>
              <w:t>ОГРН 1067746341024</w:t>
            </w:r>
          </w:p>
          <w:p w:rsidR="00D803A2" w:rsidRPr="007363CB" w:rsidRDefault="00D803A2" w:rsidP="00D803A2">
            <w:pPr>
              <w:suppressAutoHyphens/>
              <w:ind w:left="5" w:hanging="5"/>
            </w:pPr>
            <w:proofErr w:type="gramStart"/>
            <w:r>
              <w:t>Р</w:t>
            </w:r>
            <w:proofErr w:type="gramEnd"/>
            <w:r>
              <w:t xml:space="preserve">/с 40702810200030004399 в ОАО Банк ВТБ, </w:t>
            </w:r>
          </w:p>
          <w:p w:rsidR="00D803A2" w:rsidRPr="007363CB" w:rsidRDefault="00D803A2" w:rsidP="00D803A2">
            <w:pPr>
              <w:suppressAutoHyphens/>
              <w:ind w:left="5" w:hanging="5"/>
            </w:pPr>
            <w:r>
              <w:t>г. Москва</w:t>
            </w:r>
          </w:p>
          <w:p w:rsidR="00D803A2" w:rsidRPr="007363CB" w:rsidRDefault="00D803A2" w:rsidP="00D803A2">
            <w:pPr>
              <w:suppressAutoHyphens/>
              <w:ind w:left="5" w:hanging="5"/>
            </w:pPr>
            <w:r>
              <w:t>К/с 30101810700000000187</w:t>
            </w:r>
          </w:p>
          <w:p w:rsidR="00D803A2" w:rsidRPr="007363CB" w:rsidRDefault="00D803A2" w:rsidP="00D803A2">
            <w:pPr>
              <w:suppressAutoHyphens/>
              <w:ind w:left="5" w:hanging="5"/>
            </w:pPr>
            <w:r>
              <w:t>БИК 044525187</w:t>
            </w:r>
          </w:p>
          <w:p w:rsidR="00D803A2" w:rsidRPr="007363CB" w:rsidRDefault="00D803A2" w:rsidP="00D803A2">
            <w:pPr>
              <w:suppressAutoHyphens/>
              <w:ind w:left="5" w:hanging="5"/>
            </w:pPr>
            <w:r>
              <w:t>ОКПО 94421386</w:t>
            </w:r>
          </w:p>
          <w:p w:rsidR="00D803A2" w:rsidRPr="007363CB" w:rsidRDefault="00D803A2" w:rsidP="00D803A2">
            <w:pPr>
              <w:suppressAutoHyphens/>
              <w:ind w:left="5" w:hanging="5"/>
            </w:pPr>
            <w:r>
              <w:t>тел. (495) 788-17-17</w:t>
            </w:r>
          </w:p>
          <w:p w:rsidR="00D803A2" w:rsidRPr="007363CB" w:rsidRDefault="00D803A2" w:rsidP="00D803A2">
            <w:pPr>
              <w:suppressAutoHyphens/>
              <w:ind w:left="5" w:hanging="5"/>
            </w:pPr>
            <w:r>
              <w:t>факс (499) 262-75-78</w:t>
            </w:r>
          </w:p>
          <w:p w:rsidR="00D803A2" w:rsidRPr="007363CB" w:rsidRDefault="00D803A2" w:rsidP="00D803A2">
            <w:pPr>
              <w:suppressAutoHyphens/>
              <w:ind w:left="5" w:hanging="5"/>
            </w:pPr>
            <w:r>
              <w:t>E-</w:t>
            </w:r>
            <w:proofErr w:type="spellStart"/>
            <w:r>
              <w:t>mail</w:t>
            </w:r>
            <w:proofErr w:type="spellEnd"/>
            <w:r>
              <w:t xml:space="preserve">: trcont@trcont.ru </w:t>
            </w:r>
          </w:p>
          <w:p w:rsidR="00D803A2" w:rsidRPr="007363CB" w:rsidRDefault="00D803A2" w:rsidP="00D803A2">
            <w:pPr>
              <w:suppressAutoHyphens/>
              <w:ind w:left="5" w:hanging="5"/>
            </w:pPr>
          </w:p>
          <w:p w:rsidR="00D803A2" w:rsidRPr="007363CB" w:rsidRDefault="00D803A2" w:rsidP="00D803A2">
            <w:pPr>
              <w:suppressAutoHyphens/>
              <w:ind w:left="5" w:hanging="5"/>
            </w:pPr>
            <w:r>
              <w:t>________    ______________</w:t>
            </w:r>
          </w:p>
          <w:p w:rsidR="00D803A2" w:rsidRPr="007363CB" w:rsidRDefault="00D803A2" w:rsidP="00D803A2">
            <w:pPr>
              <w:widowControl w:val="0"/>
              <w:suppressAutoHyphens/>
              <w:autoSpaceDE w:val="0"/>
              <w:ind w:left="5" w:hanging="5"/>
              <w:rPr>
                <w:rFonts w:eastAsia="Arial" w:cs="Arial"/>
              </w:rPr>
            </w:pPr>
            <w:r>
              <w:rPr>
                <w:rFonts w:eastAsia="Arial" w:cs="Arial"/>
                <w:vertAlign w:val="superscript"/>
              </w:rPr>
              <w:t xml:space="preserve">(подпись)                      (Ф.И.О.)                                     </w:t>
            </w:r>
          </w:p>
        </w:tc>
        <w:tc>
          <w:tcPr>
            <w:tcW w:w="4286" w:type="dxa"/>
          </w:tcPr>
          <w:p w:rsidR="00D803A2" w:rsidRPr="007363CB" w:rsidRDefault="00D803A2" w:rsidP="00D803A2">
            <w:pPr>
              <w:widowControl w:val="0"/>
              <w:suppressAutoHyphens/>
              <w:autoSpaceDE w:val="0"/>
              <w:rPr>
                <w:rFonts w:eastAsia="Arial" w:cs="Arial"/>
              </w:rPr>
            </w:pPr>
            <w:r>
              <w:rPr>
                <w:rFonts w:eastAsia="Arial" w:cs="Arial"/>
              </w:rPr>
              <w:lastRenderedPageBreak/>
              <w:t xml:space="preserve">Поставщик: </w:t>
            </w:r>
          </w:p>
          <w:p w:rsidR="00D803A2" w:rsidRPr="007363CB" w:rsidRDefault="00D803A2" w:rsidP="00D803A2">
            <w:pPr>
              <w:widowControl w:val="0"/>
              <w:suppressAutoHyphens/>
              <w:autoSpaceDE w:val="0"/>
              <w:rPr>
                <w:rFonts w:eastAsia="Arial" w:cs="Arial"/>
              </w:rPr>
            </w:pPr>
            <w:r>
              <w:rPr>
                <w:rFonts w:eastAsia="Arial" w:cs="Arial"/>
              </w:rPr>
              <w:t>(полное наименование)</w:t>
            </w:r>
          </w:p>
          <w:p w:rsidR="00D803A2" w:rsidRPr="007363CB" w:rsidRDefault="00D803A2" w:rsidP="00D803A2">
            <w:pPr>
              <w:suppressAutoHyphens/>
            </w:pPr>
          </w:p>
          <w:p w:rsidR="00D803A2" w:rsidRPr="007363CB" w:rsidRDefault="00D803A2" w:rsidP="00D803A2">
            <w:pPr>
              <w:suppressAutoHyphens/>
            </w:pPr>
          </w:p>
          <w:p w:rsidR="00D803A2" w:rsidRPr="007363CB" w:rsidRDefault="00D803A2" w:rsidP="00D803A2">
            <w:pPr>
              <w:suppressAutoHyphens/>
            </w:pPr>
            <w:r>
              <w:rPr>
                <w:spacing w:val="5"/>
              </w:rPr>
              <w:t>Место нахождения</w:t>
            </w:r>
            <w:r>
              <w:t>: ___________________</w:t>
            </w:r>
          </w:p>
          <w:p w:rsidR="00D803A2" w:rsidRPr="007363CB" w:rsidRDefault="00D803A2" w:rsidP="00D803A2">
            <w:pPr>
              <w:suppressAutoHyphens/>
            </w:pPr>
            <w:r>
              <w:t>Почтовый адрес: ______________________</w:t>
            </w:r>
          </w:p>
          <w:p w:rsidR="00D803A2" w:rsidRPr="007363CB" w:rsidRDefault="00D803A2" w:rsidP="00D803A2">
            <w:pPr>
              <w:suppressAutoHyphens/>
              <w:ind w:right="-5"/>
            </w:pPr>
            <w:r>
              <w:lastRenderedPageBreak/>
              <w:t>ОГРН_______________</w:t>
            </w:r>
          </w:p>
          <w:p w:rsidR="00D803A2" w:rsidRPr="007363CB" w:rsidRDefault="00D803A2" w:rsidP="00D803A2">
            <w:pPr>
              <w:suppressAutoHyphens/>
              <w:ind w:right="-5"/>
            </w:pPr>
            <w:r>
              <w:t>ИНН ______________</w:t>
            </w:r>
          </w:p>
          <w:p w:rsidR="00D803A2" w:rsidRPr="007363CB" w:rsidRDefault="00D803A2" w:rsidP="00D803A2">
            <w:pPr>
              <w:suppressAutoHyphens/>
              <w:ind w:right="-5"/>
            </w:pPr>
            <w:r>
              <w:t xml:space="preserve">ОКПО_____________ </w:t>
            </w:r>
          </w:p>
          <w:p w:rsidR="00D803A2" w:rsidRPr="007363CB" w:rsidRDefault="00D803A2" w:rsidP="00D803A2">
            <w:pPr>
              <w:suppressAutoHyphens/>
              <w:ind w:right="-5"/>
            </w:pPr>
            <w:r>
              <w:t>КПП ___________________</w:t>
            </w:r>
          </w:p>
          <w:p w:rsidR="00D803A2" w:rsidRPr="007363CB" w:rsidRDefault="00D803A2" w:rsidP="00D803A2">
            <w:pPr>
              <w:suppressAutoHyphens/>
              <w:ind w:right="-5"/>
            </w:pPr>
            <w:proofErr w:type="gramStart"/>
            <w:r>
              <w:t>р</w:t>
            </w:r>
            <w:proofErr w:type="gramEnd"/>
            <w:r>
              <w:t xml:space="preserve">/счет  ___________________________ </w:t>
            </w:r>
          </w:p>
          <w:p w:rsidR="00D803A2" w:rsidRPr="007363CB" w:rsidRDefault="00D803A2" w:rsidP="00D803A2">
            <w:pPr>
              <w:suppressAutoHyphens/>
              <w:ind w:right="-5"/>
            </w:pPr>
            <w:r>
              <w:t xml:space="preserve">в  _______________________________, </w:t>
            </w:r>
          </w:p>
          <w:p w:rsidR="00D803A2" w:rsidRPr="007363CB" w:rsidRDefault="00D803A2" w:rsidP="00D803A2">
            <w:pPr>
              <w:suppressAutoHyphens/>
              <w:ind w:right="-5"/>
              <w:rPr>
                <w:rFonts w:eastAsia="MS Mincho"/>
              </w:rPr>
            </w:pPr>
            <w:proofErr w:type="gramStart"/>
            <w:r>
              <w:rPr>
                <w:rFonts w:eastAsia="MS Mincho"/>
              </w:rPr>
              <w:t>к</w:t>
            </w:r>
            <w:proofErr w:type="gramEnd"/>
            <w:r>
              <w:rPr>
                <w:rFonts w:eastAsia="MS Mincho"/>
              </w:rPr>
              <w:t>/счет ____________________________</w:t>
            </w:r>
          </w:p>
          <w:p w:rsidR="00D803A2" w:rsidRPr="007363CB" w:rsidRDefault="00D803A2" w:rsidP="00D803A2">
            <w:pPr>
              <w:suppressAutoHyphens/>
              <w:ind w:right="-5"/>
              <w:rPr>
                <w:rFonts w:eastAsia="MS Mincho"/>
              </w:rPr>
            </w:pPr>
            <w:r>
              <w:rPr>
                <w:rFonts w:eastAsia="MS Mincho"/>
              </w:rPr>
              <w:t xml:space="preserve">в  _______________________________, </w:t>
            </w:r>
          </w:p>
          <w:p w:rsidR="00D803A2" w:rsidRPr="007363CB" w:rsidRDefault="00D803A2" w:rsidP="00D803A2">
            <w:pPr>
              <w:suppressAutoHyphens/>
              <w:ind w:right="-5"/>
              <w:rPr>
                <w:rFonts w:eastAsia="MS Mincho"/>
              </w:rPr>
            </w:pPr>
            <w:r>
              <w:rPr>
                <w:rFonts w:eastAsia="MS Mincho"/>
              </w:rPr>
              <w:t xml:space="preserve">БИК _______________,  </w:t>
            </w:r>
          </w:p>
          <w:p w:rsidR="00D803A2" w:rsidRPr="007363CB" w:rsidRDefault="00D803A2" w:rsidP="00D803A2">
            <w:pPr>
              <w:suppressAutoHyphens/>
              <w:ind w:right="-5"/>
              <w:rPr>
                <w:rFonts w:eastAsia="MS Mincho"/>
              </w:rPr>
            </w:pPr>
            <w:r>
              <w:rPr>
                <w:rFonts w:eastAsia="MS Mincho"/>
              </w:rPr>
              <w:t>тел. __________</w:t>
            </w:r>
          </w:p>
          <w:p w:rsidR="00D803A2" w:rsidRPr="007363CB" w:rsidRDefault="00D803A2" w:rsidP="00D803A2">
            <w:pPr>
              <w:suppressAutoHyphens/>
              <w:ind w:right="-5"/>
              <w:rPr>
                <w:rFonts w:eastAsia="MS Mincho"/>
              </w:rPr>
            </w:pPr>
            <w:r>
              <w:rPr>
                <w:rFonts w:eastAsia="MS Mincho"/>
              </w:rPr>
              <w:t>факс __________</w:t>
            </w:r>
          </w:p>
          <w:p w:rsidR="00D803A2" w:rsidRPr="007363CB" w:rsidRDefault="00D803A2" w:rsidP="00D803A2">
            <w:pPr>
              <w:suppressAutoHyphens/>
            </w:pPr>
            <w:r>
              <w:rPr>
                <w:lang w:val="en-US"/>
              </w:rPr>
              <w:t>E</w:t>
            </w:r>
            <w:r>
              <w:t>-</w:t>
            </w:r>
            <w:r>
              <w:rPr>
                <w:lang w:val="en-US"/>
              </w:rPr>
              <w:t>mail</w:t>
            </w:r>
            <w:r>
              <w:t>: __________</w:t>
            </w:r>
          </w:p>
          <w:p w:rsidR="00D803A2" w:rsidRPr="007363CB" w:rsidRDefault="00D803A2" w:rsidP="00D803A2">
            <w:pPr>
              <w:suppressAutoHyphens/>
            </w:pPr>
          </w:p>
          <w:p w:rsidR="00D803A2" w:rsidRPr="007363CB" w:rsidRDefault="00D803A2" w:rsidP="00D803A2">
            <w:pPr>
              <w:suppressAutoHyphens/>
            </w:pPr>
          </w:p>
          <w:p w:rsidR="00D803A2" w:rsidRPr="007363CB" w:rsidRDefault="00D803A2" w:rsidP="00D803A2">
            <w:pPr>
              <w:suppressAutoHyphens/>
            </w:pPr>
            <w:r>
              <w:t>________       ______________</w:t>
            </w:r>
          </w:p>
          <w:p w:rsidR="00D803A2" w:rsidRPr="007363CB" w:rsidRDefault="00D803A2" w:rsidP="00D803A2">
            <w:pPr>
              <w:suppressAutoHyphens/>
            </w:pPr>
            <w:r>
              <w:rPr>
                <w:vertAlign w:val="superscript"/>
              </w:rPr>
              <w:t xml:space="preserve">(подпись)                            (Ф.И.О.)                                     </w:t>
            </w:r>
          </w:p>
        </w:tc>
      </w:tr>
    </w:tbl>
    <w:p w:rsidR="00D803A2" w:rsidRPr="007363CB" w:rsidRDefault="00D803A2" w:rsidP="00D803A2">
      <w:pPr>
        <w:suppressAutoHyphens/>
        <w:ind w:firstLine="709"/>
        <w:jc w:val="right"/>
      </w:pPr>
    </w:p>
    <w:p w:rsidR="00D803A2" w:rsidRPr="007363CB" w:rsidRDefault="00D803A2" w:rsidP="00D803A2">
      <w:pPr>
        <w:suppressAutoHyphens/>
        <w:ind w:firstLine="709"/>
        <w:jc w:val="right"/>
      </w:pPr>
    </w:p>
    <w:p w:rsidR="00D803A2" w:rsidRPr="007363CB" w:rsidRDefault="00D803A2" w:rsidP="00D803A2">
      <w:r>
        <w:br w:type="page"/>
      </w:r>
    </w:p>
    <w:p w:rsidR="00D803A2" w:rsidRPr="007363CB" w:rsidRDefault="00D803A2" w:rsidP="00D803A2">
      <w:pPr>
        <w:suppressAutoHyphens/>
        <w:ind w:left="-284" w:firstLine="284"/>
        <w:jc w:val="right"/>
      </w:pPr>
      <w:r>
        <w:lastRenderedPageBreak/>
        <w:t>Приложение № 1</w:t>
      </w:r>
    </w:p>
    <w:p w:rsidR="00D803A2" w:rsidRPr="007363CB" w:rsidRDefault="00D803A2" w:rsidP="00D803A2">
      <w:pPr>
        <w:suppressAutoHyphens/>
        <w:ind w:left="-284" w:firstLine="284"/>
        <w:jc w:val="right"/>
      </w:pPr>
      <w:r>
        <w:t xml:space="preserve">к договору поставки № </w:t>
      </w:r>
      <w:proofErr w:type="spellStart"/>
      <w:r>
        <w:t>ТКд</w:t>
      </w:r>
      <w:proofErr w:type="spellEnd"/>
      <w:r>
        <w:t>/__/__/___</w:t>
      </w:r>
    </w:p>
    <w:p w:rsidR="00D803A2" w:rsidRPr="007363CB" w:rsidRDefault="00D803A2" w:rsidP="00D803A2">
      <w:pPr>
        <w:suppressAutoHyphens/>
        <w:ind w:left="-284" w:firstLine="284"/>
        <w:jc w:val="right"/>
      </w:pPr>
      <w:r>
        <w:t>от «___» ____________ 2017  г.</w:t>
      </w:r>
    </w:p>
    <w:p w:rsidR="00D803A2" w:rsidRPr="007363CB" w:rsidRDefault="00D803A2" w:rsidP="00D803A2">
      <w:pPr>
        <w:suppressAutoHyphens/>
        <w:ind w:firstLine="709"/>
        <w:jc w:val="right"/>
      </w:pPr>
    </w:p>
    <w:p w:rsidR="00D803A2" w:rsidRPr="007363CB" w:rsidRDefault="00D803A2" w:rsidP="00D803A2">
      <w:pPr>
        <w:tabs>
          <w:tab w:val="left" w:pos="6663"/>
        </w:tabs>
        <w:suppressAutoHyphens/>
        <w:ind w:firstLine="709"/>
        <w:jc w:val="right"/>
      </w:pPr>
    </w:p>
    <w:p w:rsidR="00D803A2" w:rsidRPr="007363CB" w:rsidRDefault="00D803A2" w:rsidP="00D803A2">
      <w:pPr>
        <w:suppressAutoHyphens/>
        <w:ind w:firstLine="709"/>
        <w:jc w:val="right"/>
      </w:pPr>
    </w:p>
    <w:p w:rsidR="00D803A2" w:rsidRPr="007363CB" w:rsidRDefault="00D803A2" w:rsidP="00D803A2">
      <w:pPr>
        <w:suppressAutoHyphens/>
        <w:ind w:firstLine="709"/>
        <w:rPr>
          <w:b/>
        </w:rPr>
      </w:pPr>
      <w:r>
        <w:rPr>
          <w:b/>
        </w:rPr>
        <w:t>Номенклатура</w:t>
      </w: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tbl>
      <w:tblPr>
        <w:tblW w:w="95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0"/>
        <w:gridCol w:w="4221"/>
        <w:gridCol w:w="1601"/>
        <w:gridCol w:w="2633"/>
      </w:tblGrid>
      <w:tr w:rsidR="00D803A2" w:rsidRPr="007363CB" w:rsidTr="00A56C3A">
        <w:trPr>
          <w:trHeight w:val="677"/>
        </w:trPr>
        <w:tc>
          <w:tcPr>
            <w:tcW w:w="1120" w:type="dxa"/>
            <w:shd w:val="clear" w:color="auto" w:fill="FFFFFF"/>
            <w:vAlign w:val="center"/>
            <w:hideMark/>
          </w:tcPr>
          <w:p w:rsidR="00D803A2" w:rsidRPr="007363CB" w:rsidRDefault="00D803A2" w:rsidP="00D803A2">
            <w:pPr>
              <w:tabs>
                <w:tab w:val="num" w:pos="0"/>
              </w:tabs>
              <w:rPr>
                <w:lang w:eastAsia="ru-RU"/>
              </w:rPr>
            </w:pPr>
            <w:r>
              <w:t xml:space="preserve">№№ </w:t>
            </w:r>
            <w:proofErr w:type="gramStart"/>
            <w:r>
              <w:t>п</w:t>
            </w:r>
            <w:proofErr w:type="gramEnd"/>
            <w:r>
              <w:t>/п</w:t>
            </w:r>
          </w:p>
        </w:tc>
        <w:tc>
          <w:tcPr>
            <w:tcW w:w="4221" w:type="dxa"/>
            <w:shd w:val="clear" w:color="auto" w:fill="FFFFFF"/>
            <w:vAlign w:val="center"/>
            <w:hideMark/>
          </w:tcPr>
          <w:p w:rsidR="00D803A2" w:rsidRPr="007363CB" w:rsidRDefault="00D803A2" w:rsidP="00D803A2">
            <w:pPr>
              <w:tabs>
                <w:tab w:val="num" w:pos="0"/>
              </w:tabs>
              <w:rPr>
                <w:lang w:eastAsia="ru-RU"/>
              </w:rPr>
            </w:pPr>
            <w:r>
              <w:t>Тип и наименование Товара</w:t>
            </w:r>
          </w:p>
        </w:tc>
        <w:tc>
          <w:tcPr>
            <w:tcW w:w="1601" w:type="dxa"/>
            <w:shd w:val="clear" w:color="auto" w:fill="FFFFFF"/>
            <w:vAlign w:val="center"/>
          </w:tcPr>
          <w:p w:rsidR="00D803A2" w:rsidRPr="007363CB" w:rsidRDefault="00D803A2" w:rsidP="00A56C3A">
            <w:pPr>
              <w:tabs>
                <w:tab w:val="num" w:pos="0"/>
              </w:tabs>
              <w:suppressAutoHyphens/>
              <w:ind w:left="85" w:hanging="3"/>
            </w:pPr>
            <w:r>
              <w:t xml:space="preserve">Ед. </w:t>
            </w:r>
            <w:proofErr w:type="spellStart"/>
            <w:r>
              <w:t>измер</w:t>
            </w:r>
            <w:proofErr w:type="spellEnd"/>
            <w:r>
              <w:t>.</w:t>
            </w:r>
          </w:p>
        </w:tc>
        <w:tc>
          <w:tcPr>
            <w:tcW w:w="2633" w:type="dxa"/>
            <w:shd w:val="clear" w:color="auto" w:fill="FFFFFF"/>
            <w:vAlign w:val="center"/>
            <w:hideMark/>
          </w:tcPr>
          <w:p w:rsidR="00D803A2" w:rsidRPr="007363CB" w:rsidRDefault="00D803A2" w:rsidP="00A56C3A">
            <w:pPr>
              <w:tabs>
                <w:tab w:val="num" w:pos="0"/>
              </w:tabs>
              <w:suppressAutoHyphens/>
              <w:ind w:left="43" w:hanging="3"/>
              <w:rPr>
                <w:lang w:eastAsia="ru-RU"/>
              </w:rPr>
            </w:pPr>
            <w:r>
              <w:t xml:space="preserve">Цена за единицу </w:t>
            </w:r>
            <w:proofErr w:type="spellStart"/>
            <w:r>
              <w:t>Товара</w:t>
            </w:r>
            <w:proofErr w:type="gramStart"/>
            <w:r>
              <w:t>,р</w:t>
            </w:r>
            <w:proofErr w:type="gramEnd"/>
            <w:r>
              <w:t>уб</w:t>
            </w:r>
            <w:proofErr w:type="spellEnd"/>
            <w:r>
              <w:t>.</w:t>
            </w:r>
            <w:r w:rsidR="00A56C3A">
              <w:t xml:space="preserve"> </w:t>
            </w:r>
            <w:r>
              <w:t>с учетом НДС</w:t>
            </w:r>
          </w:p>
        </w:tc>
      </w:tr>
      <w:tr w:rsidR="00D803A2" w:rsidRPr="007363CB" w:rsidTr="00D803A2">
        <w:trPr>
          <w:trHeight w:val="639"/>
        </w:trPr>
        <w:tc>
          <w:tcPr>
            <w:tcW w:w="1120" w:type="dxa"/>
            <w:shd w:val="clear" w:color="auto" w:fill="FFFFFF"/>
            <w:hideMark/>
          </w:tcPr>
          <w:p w:rsidR="00D803A2" w:rsidRPr="007363CB" w:rsidRDefault="00D803A2" w:rsidP="00D803A2">
            <w:pPr>
              <w:tabs>
                <w:tab w:val="num" w:pos="0"/>
              </w:tabs>
            </w:pPr>
            <w:r>
              <w:t>…</w:t>
            </w:r>
          </w:p>
        </w:tc>
        <w:tc>
          <w:tcPr>
            <w:tcW w:w="4221" w:type="dxa"/>
            <w:shd w:val="clear" w:color="auto" w:fill="FFFFFF"/>
            <w:hideMark/>
          </w:tcPr>
          <w:p w:rsidR="00D803A2" w:rsidRPr="007363CB" w:rsidRDefault="00D803A2" w:rsidP="00D803A2">
            <w:pPr>
              <w:tabs>
                <w:tab w:val="num" w:pos="0"/>
              </w:tabs>
            </w:pPr>
          </w:p>
        </w:tc>
        <w:tc>
          <w:tcPr>
            <w:tcW w:w="1601" w:type="dxa"/>
            <w:shd w:val="clear" w:color="auto" w:fill="FFFFFF"/>
          </w:tcPr>
          <w:p w:rsidR="00D803A2" w:rsidRPr="007363CB" w:rsidRDefault="00D803A2" w:rsidP="00D803A2">
            <w:pPr>
              <w:tabs>
                <w:tab w:val="num" w:pos="0"/>
              </w:tabs>
              <w:suppressAutoHyphens/>
              <w:ind w:hanging="3"/>
            </w:pPr>
          </w:p>
        </w:tc>
        <w:tc>
          <w:tcPr>
            <w:tcW w:w="2633" w:type="dxa"/>
            <w:shd w:val="clear" w:color="auto" w:fill="FFFFFF"/>
            <w:hideMark/>
          </w:tcPr>
          <w:p w:rsidR="00D803A2" w:rsidRPr="007363CB" w:rsidRDefault="00D803A2" w:rsidP="00D803A2">
            <w:pPr>
              <w:tabs>
                <w:tab w:val="num" w:pos="0"/>
              </w:tabs>
              <w:suppressAutoHyphens/>
              <w:ind w:hanging="3"/>
            </w:pPr>
          </w:p>
        </w:tc>
      </w:tr>
    </w:tbl>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tbl>
      <w:tblPr>
        <w:tblW w:w="0" w:type="auto"/>
        <w:tblInd w:w="137" w:type="dxa"/>
        <w:tblLook w:val="0000" w:firstRow="0" w:lastRow="0" w:firstColumn="0" w:lastColumn="0" w:noHBand="0" w:noVBand="0"/>
      </w:tblPr>
      <w:tblGrid>
        <w:gridCol w:w="4656"/>
        <w:gridCol w:w="4704"/>
      </w:tblGrid>
      <w:tr w:rsidR="00D803A2" w:rsidRPr="007363CB" w:rsidTr="00D803A2">
        <w:trPr>
          <w:trHeight w:val="1507"/>
        </w:trPr>
        <w:tc>
          <w:tcPr>
            <w:tcW w:w="4656" w:type="dxa"/>
          </w:tcPr>
          <w:p w:rsidR="00D803A2" w:rsidRPr="007363CB" w:rsidRDefault="00D803A2" w:rsidP="00D803A2">
            <w:pPr>
              <w:suppressAutoHyphens/>
            </w:pPr>
            <w:r>
              <w:t>Покупатель:</w:t>
            </w:r>
          </w:p>
          <w:p w:rsidR="00D803A2" w:rsidRPr="007363CB" w:rsidRDefault="00D803A2" w:rsidP="00D803A2">
            <w:pPr>
              <w:suppressAutoHyphens/>
            </w:pPr>
          </w:p>
          <w:p w:rsidR="00D803A2" w:rsidRPr="007363CB" w:rsidRDefault="00D803A2" w:rsidP="00D803A2">
            <w:pPr>
              <w:suppressAutoHyphens/>
            </w:pPr>
            <w:r>
              <w:t>________    ______________</w:t>
            </w:r>
          </w:p>
          <w:p w:rsidR="00D803A2" w:rsidRPr="007363CB" w:rsidRDefault="00D803A2" w:rsidP="00D803A2">
            <w:pPr>
              <w:widowControl w:val="0"/>
              <w:suppressAutoHyphens/>
              <w:autoSpaceDE w:val="0"/>
              <w:rPr>
                <w:rFonts w:eastAsia="Arial" w:cs="Arial"/>
                <w:b/>
              </w:rPr>
            </w:pPr>
            <w:r>
              <w:rPr>
                <w:rFonts w:eastAsia="Arial" w:cs="Arial"/>
                <w:vertAlign w:val="superscript"/>
              </w:rPr>
              <w:t xml:space="preserve">(подпись)                      (Ф.И.О.)                                     </w:t>
            </w:r>
          </w:p>
        </w:tc>
        <w:tc>
          <w:tcPr>
            <w:tcW w:w="4704" w:type="dxa"/>
          </w:tcPr>
          <w:p w:rsidR="00D803A2" w:rsidRPr="007363CB" w:rsidRDefault="00D803A2" w:rsidP="00D803A2">
            <w:pPr>
              <w:suppressAutoHyphens/>
            </w:pPr>
            <w:r>
              <w:t>Поставщик:</w:t>
            </w:r>
          </w:p>
          <w:p w:rsidR="00D803A2" w:rsidRPr="007363CB" w:rsidRDefault="00D803A2" w:rsidP="00D803A2">
            <w:pPr>
              <w:suppressAutoHyphens/>
            </w:pPr>
          </w:p>
          <w:p w:rsidR="00D803A2" w:rsidRPr="007363CB" w:rsidRDefault="00D803A2" w:rsidP="00D803A2">
            <w:pPr>
              <w:suppressAutoHyphens/>
            </w:pPr>
            <w:r>
              <w:t>________       ______________</w:t>
            </w:r>
          </w:p>
          <w:p w:rsidR="00D803A2" w:rsidRPr="007363CB" w:rsidRDefault="00D803A2" w:rsidP="00D803A2">
            <w:pPr>
              <w:suppressAutoHyphens/>
            </w:pPr>
            <w:r>
              <w:rPr>
                <w:vertAlign w:val="superscript"/>
              </w:rPr>
              <w:t xml:space="preserve">(подпись)                            (Ф.И.О.)                                     </w:t>
            </w:r>
          </w:p>
        </w:tc>
      </w:tr>
    </w:tbl>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suppressAutoHyphens/>
        <w:ind w:firstLine="709"/>
        <w:rPr>
          <w:b/>
          <w:color w:val="FF0000"/>
        </w:rPr>
      </w:pPr>
    </w:p>
    <w:p w:rsidR="00D803A2" w:rsidRPr="007363CB" w:rsidRDefault="00D803A2" w:rsidP="00D803A2">
      <w:pPr>
        <w:rPr>
          <w:color w:val="FF0000"/>
        </w:rPr>
      </w:pPr>
      <w:r>
        <w:rPr>
          <w:color w:val="FF0000"/>
        </w:rPr>
        <w:br w:type="page"/>
      </w:r>
    </w:p>
    <w:p w:rsidR="00D803A2" w:rsidRPr="007363CB" w:rsidRDefault="00D803A2" w:rsidP="00D803A2">
      <w:pPr>
        <w:suppressAutoHyphens/>
        <w:ind w:left="-284" w:firstLine="284"/>
        <w:jc w:val="right"/>
      </w:pPr>
      <w:r>
        <w:lastRenderedPageBreak/>
        <w:t>Приложение № 2</w:t>
      </w:r>
    </w:p>
    <w:p w:rsidR="00D803A2" w:rsidRPr="007363CB" w:rsidRDefault="00D803A2" w:rsidP="00D803A2">
      <w:pPr>
        <w:suppressAutoHyphens/>
        <w:ind w:left="-284" w:firstLine="284"/>
        <w:jc w:val="right"/>
      </w:pPr>
      <w:r>
        <w:t xml:space="preserve">к договору поставки № </w:t>
      </w:r>
      <w:proofErr w:type="spellStart"/>
      <w:r>
        <w:t>ТКд</w:t>
      </w:r>
      <w:proofErr w:type="spellEnd"/>
      <w:r>
        <w:t>/__/__/___</w:t>
      </w:r>
    </w:p>
    <w:p w:rsidR="00D803A2" w:rsidRPr="007363CB" w:rsidRDefault="00D803A2" w:rsidP="00D803A2">
      <w:pPr>
        <w:suppressAutoHyphens/>
        <w:ind w:left="-284" w:firstLine="284"/>
        <w:jc w:val="right"/>
      </w:pPr>
      <w:r>
        <w:t>от «___» ____________ 2017  г.</w:t>
      </w:r>
    </w:p>
    <w:p w:rsidR="00D803A2" w:rsidRPr="007363CB" w:rsidRDefault="00D803A2" w:rsidP="00D803A2">
      <w:pPr>
        <w:suppressAutoHyphens/>
      </w:pPr>
    </w:p>
    <w:p w:rsidR="00D803A2" w:rsidRPr="007363CB" w:rsidRDefault="00D803A2" w:rsidP="00D803A2">
      <w:pPr>
        <w:tabs>
          <w:tab w:val="left" w:pos="6663"/>
        </w:tabs>
        <w:suppressAutoHyphens/>
        <w:ind w:firstLine="709"/>
        <w:jc w:val="right"/>
      </w:pPr>
    </w:p>
    <w:p w:rsidR="00D803A2" w:rsidRPr="007363CB" w:rsidRDefault="00D803A2" w:rsidP="00D803A2">
      <w:pPr>
        <w:suppressAutoHyphens/>
        <w:ind w:firstLine="709"/>
        <w:rPr>
          <w:b/>
        </w:rPr>
      </w:pPr>
      <w:r>
        <w:rPr>
          <w:b/>
        </w:rPr>
        <w:t>Спецификация № 1</w:t>
      </w:r>
    </w:p>
    <w:p w:rsidR="00D803A2" w:rsidRPr="007363CB" w:rsidRDefault="00D803A2" w:rsidP="00D803A2">
      <w:pPr>
        <w:suppressAutoHyphens/>
        <w:ind w:firstLine="709"/>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913"/>
        <w:gridCol w:w="1525"/>
        <w:gridCol w:w="1387"/>
        <w:gridCol w:w="1525"/>
        <w:gridCol w:w="1525"/>
      </w:tblGrid>
      <w:tr w:rsidR="00D803A2" w:rsidRPr="007363CB" w:rsidTr="00A56C3A">
        <w:trPr>
          <w:trHeight w:val="629"/>
        </w:trPr>
        <w:tc>
          <w:tcPr>
            <w:tcW w:w="800" w:type="dxa"/>
            <w:vAlign w:val="center"/>
          </w:tcPr>
          <w:p w:rsidR="00D803A2" w:rsidRPr="007363CB" w:rsidRDefault="00D803A2" w:rsidP="00A56C3A">
            <w:pPr>
              <w:tabs>
                <w:tab w:val="left" w:pos="-284"/>
              </w:tabs>
              <w:suppressAutoHyphens/>
              <w:ind w:left="0" w:hanging="284"/>
            </w:pPr>
            <w:r>
              <w:t xml:space="preserve">№ </w:t>
            </w:r>
            <w:proofErr w:type="gramStart"/>
            <w:r>
              <w:t>п</w:t>
            </w:r>
            <w:proofErr w:type="gramEnd"/>
            <w:r>
              <w:t>/п</w:t>
            </w:r>
          </w:p>
          <w:p w:rsidR="00D803A2" w:rsidRPr="007363CB" w:rsidRDefault="00D803A2" w:rsidP="00A56C3A">
            <w:pPr>
              <w:tabs>
                <w:tab w:val="left" w:pos="-284"/>
                <w:tab w:val="left" w:pos="798"/>
              </w:tabs>
              <w:suppressAutoHyphens/>
              <w:ind w:left="0" w:hanging="284"/>
            </w:pPr>
          </w:p>
        </w:tc>
        <w:tc>
          <w:tcPr>
            <w:tcW w:w="2913" w:type="dxa"/>
            <w:vAlign w:val="center"/>
          </w:tcPr>
          <w:p w:rsidR="00D803A2" w:rsidRPr="007363CB" w:rsidRDefault="00D803A2" w:rsidP="00A56C3A">
            <w:pPr>
              <w:tabs>
                <w:tab w:val="left" w:pos="-284"/>
                <w:tab w:val="left" w:pos="798"/>
              </w:tabs>
              <w:suppressAutoHyphens/>
              <w:ind w:left="0" w:hanging="284"/>
            </w:pPr>
            <w:r>
              <w:t>Наименование Товара</w:t>
            </w:r>
          </w:p>
        </w:tc>
        <w:tc>
          <w:tcPr>
            <w:tcW w:w="1525" w:type="dxa"/>
            <w:vAlign w:val="center"/>
          </w:tcPr>
          <w:p w:rsidR="00D803A2" w:rsidRPr="007363CB" w:rsidRDefault="00D803A2" w:rsidP="00A56C3A">
            <w:pPr>
              <w:tabs>
                <w:tab w:val="left" w:pos="-284"/>
                <w:tab w:val="left" w:pos="798"/>
              </w:tabs>
              <w:suppressAutoHyphens/>
              <w:ind w:left="0" w:hanging="284"/>
            </w:pPr>
            <w:r>
              <w:t>Кол-во</w:t>
            </w:r>
          </w:p>
        </w:tc>
        <w:tc>
          <w:tcPr>
            <w:tcW w:w="1387" w:type="dxa"/>
            <w:vAlign w:val="center"/>
          </w:tcPr>
          <w:p w:rsidR="00D803A2" w:rsidRPr="007363CB" w:rsidRDefault="00D803A2" w:rsidP="00A56C3A">
            <w:pPr>
              <w:tabs>
                <w:tab w:val="left" w:pos="-284"/>
                <w:tab w:val="left" w:pos="798"/>
              </w:tabs>
              <w:suppressAutoHyphens/>
              <w:ind w:left="0" w:firstLine="0"/>
            </w:pPr>
            <w:r>
              <w:t xml:space="preserve">Ед. </w:t>
            </w:r>
            <w:proofErr w:type="spellStart"/>
            <w:r>
              <w:t>измер</w:t>
            </w:r>
            <w:proofErr w:type="spellEnd"/>
            <w:r>
              <w:t>.</w:t>
            </w:r>
          </w:p>
        </w:tc>
        <w:tc>
          <w:tcPr>
            <w:tcW w:w="1525" w:type="dxa"/>
            <w:vAlign w:val="center"/>
          </w:tcPr>
          <w:p w:rsidR="00D803A2" w:rsidRPr="007363CB" w:rsidRDefault="00D803A2" w:rsidP="00A56C3A">
            <w:pPr>
              <w:tabs>
                <w:tab w:val="left" w:pos="-284"/>
                <w:tab w:val="left" w:pos="798"/>
              </w:tabs>
              <w:suppressAutoHyphens/>
              <w:ind w:left="0" w:hanging="284"/>
            </w:pPr>
            <w:r>
              <w:t>Цена за единицу, с НДС 18%, руб.</w:t>
            </w:r>
          </w:p>
        </w:tc>
        <w:tc>
          <w:tcPr>
            <w:tcW w:w="1525" w:type="dxa"/>
            <w:vAlign w:val="center"/>
          </w:tcPr>
          <w:p w:rsidR="00D803A2" w:rsidRPr="007363CB" w:rsidRDefault="00D803A2" w:rsidP="00A56C3A">
            <w:pPr>
              <w:tabs>
                <w:tab w:val="left" w:pos="-284"/>
                <w:tab w:val="left" w:pos="798"/>
              </w:tabs>
              <w:suppressAutoHyphens/>
              <w:ind w:left="0" w:hanging="284"/>
            </w:pPr>
            <w:r>
              <w:t>Стоимость</w:t>
            </w:r>
          </w:p>
          <w:p w:rsidR="00D803A2" w:rsidRPr="007363CB" w:rsidRDefault="00D803A2" w:rsidP="00A56C3A">
            <w:pPr>
              <w:tabs>
                <w:tab w:val="left" w:pos="-284"/>
                <w:tab w:val="left" w:pos="798"/>
              </w:tabs>
              <w:suppressAutoHyphens/>
              <w:ind w:left="0" w:hanging="284"/>
            </w:pPr>
            <w:proofErr w:type="gramStart"/>
            <w:r>
              <w:rPr>
                <w:lang w:val="en-US"/>
              </w:rPr>
              <w:t>c</w:t>
            </w:r>
            <w:proofErr w:type="gramEnd"/>
            <w:r>
              <w:t xml:space="preserve"> НДС 18%, руб.</w:t>
            </w:r>
          </w:p>
        </w:tc>
      </w:tr>
      <w:tr w:rsidR="00D803A2" w:rsidRPr="007363CB" w:rsidTr="00D803A2">
        <w:trPr>
          <w:trHeight w:val="629"/>
        </w:trPr>
        <w:tc>
          <w:tcPr>
            <w:tcW w:w="800" w:type="dxa"/>
          </w:tcPr>
          <w:p w:rsidR="00D803A2" w:rsidRPr="007363CB" w:rsidRDefault="00D803A2" w:rsidP="00D803A2">
            <w:pPr>
              <w:tabs>
                <w:tab w:val="left" w:pos="0"/>
              </w:tabs>
              <w:suppressAutoHyphens/>
            </w:pPr>
          </w:p>
        </w:tc>
        <w:tc>
          <w:tcPr>
            <w:tcW w:w="2913" w:type="dxa"/>
          </w:tcPr>
          <w:p w:rsidR="00D803A2" w:rsidRPr="007363CB" w:rsidRDefault="00D803A2" w:rsidP="00D803A2">
            <w:pPr>
              <w:tabs>
                <w:tab w:val="left" w:pos="798"/>
              </w:tabs>
              <w:suppressAutoHyphens/>
            </w:pPr>
          </w:p>
        </w:tc>
        <w:tc>
          <w:tcPr>
            <w:tcW w:w="1525" w:type="dxa"/>
          </w:tcPr>
          <w:p w:rsidR="00D803A2" w:rsidRPr="007363CB" w:rsidRDefault="00D803A2" w:rsidP="00D803A2">
            <w:pPr>
              <w:tabs>
                <w:tab w:val="left" w:pos="798"/>
              </w:tabs>
              <w:suppressAutoHyphens/>
            </w:pPr>
          </w:p>
        </w:tc>
        <w:tc>
          <w:tcPr>
            <w:tcW w:w="1387" w:type="dxa"/>
          </w:tcPr>
          <w:p w:rsidR="00D803A2" w:rsidRPr="007363CB" w:rsidRDefault="00D803A2" w:rsidP="00D803A2">
            <w:pPr>
              <w:tabs>
                <w:tab w:val="left" w:pos="798"/>
              </w:tabs>
              <w:suppressAutoHyphens/>
              <w:ind w:firstLine="36"/>
            </w:pPr>
          </w:p>
        </w:tc>
        <w:tc>
          <w:tcPr>
            <w:tcW w:w="1525" w:type="dxa"/>
          </w:tcPr>
          <w:p w:rsidR="00D803A2" w:rsidRPr="007363CB" w:rsidRDefault="00D803A2" w:rsidP="00D803A2">
            <w:pPr>
              <w:tabs>
                <w:tab w:val="left" w:pos="798"/>
              </w:tabs>
              <w:suppressAutoHyphens/>
            </w:pPr>
          </w:p>
        </w:tc>
        <w:tc>
          <w:tcPr>
            <w:tcW w:w="1525" w:type="dxa"/>
          </w:tcPr>
          <w:p w:rsidR="00D803A2" w:rsidRPr="007363CB" w:rsidRDefault="00D803A2" w:rsidP="00D803A2">
            <w:pPr>
              <w:tabs>
                <w:tab w:val="left" w:pos="798"/>
              </w:tabs>
              <w:suppressAutoHyphens/>
            </w:pPr>
          </w:p>
        </w:tc>
      </w:tr>
    </w:tbl>
    <w:p w:rsidR="00D803A2" w:rsidRPr="007363CB" w:rsidRDefault="00D803A2" w:rsidP="00D803A2">
      <w:pPr>
        <w:suppressAutoHyphens/>
        <w:ind w:firstLine="709"/>
        <w:rPr>
          <w:b/>
        </w:rPr>
      </w:pPr>
    </w:p>
    <w:p w:rsidR="00D803A2" w:rsidRPr="007363CB" w:rsidRDefault="00D803A2" w:rsidP="00D803A2">
      <w:pPr>
        <w:suppressAutoHyphens/>
      </w:pPr>
      <w:r>
        <w:t>Общая стоимость Товара составляет: ________________________________________</w:t>
      </w:r>
    </w:p>
    <w:p w:rsidR="00D803A2" w:rsidRPr="007363CB" w:rsidRDefault="00D803A2" w:rsidP="00D803A2">
      <w:pPr>
        <w:suppressAutoHyphens/>
      </w:pPr>
      <w:r>
        <w:t>В том числе НДС 18%: ____________________________________________________</w:t>
      </w:r>
    </w:p>
    <w:p w:rsidR="00D803A2" w:rsidRPr="007363CB" w:rsidRDefault="00D803A2" w:rsidP="00D803A2">
      <w:pPr>
        <w:suppressAutoHyphens/>
      </w:pPr>
      <w:r>
        <w:t>Срок поставки Товара: ____________________________________________________</w:t>
      </w:r>
    </w:p>
    <w:p w:rsidR="00D803A2" w:rsidRPr="007363CB" w:rsidRDefault="00D803A2" w:rsidP="00D803A2">
      <w:pPr>
        <w:suppressAutoHyphens/>
        <w:ind w:firstLine="709"/>
        <w:jc w:val="both"/>
      </w:pPr>
    </w:p>
    <w:p w:rsidR="00D803A2" w:rsidRPr="007363CB" w:rsidRDefault="00D803A2" w:rsidP="00D803A2">
      <w:pPr>
        <w:suppressAutoHyphens/>
        <w:ind w:firstLine="709"/>
        <w:jc w:val="both"/>
      </w:pPr>
    </w:p>
    <w:p w:rsidR="00D803A2" w:rsidRPr="007363CB" w:rsidRDefault="00D803A2" w:rsidP="00D803A2">
      <w:pPr>
        <w:tabs>
          <w:tab w:val="left" w:pos="5670"/>
        </w:tabs>
        <w:suppressAutoHyphens/>
        <w:jc w:val="both"/>
      </w:pPr>
      <w:r>
        <w:t xml:space="preserve">Представитель </w:t>
      </w:r>
      <w:proofErr w:type="gramStart"/>
      <w:r>
        <w:t>от</w:t>
      </w:r>
      <w:proofErr w:type="gramEnd"/>
    </w:p>
    <w:p w:rsidR="00D803A2" w:rsidRPr="007363CB" w:rsidRDefault="00D803A2" w:rsidP="00D803A2">
      <w:pPr>
        <w:tabs>
          <w:tab w:val="left" w:pos="5670"/>
        </w:tabs>
        <w:suppressAutoHyphens/>
        <w:jc w:val="both"/>
      </w:pPr>
      <w:r>
        <w:t>Покупателя:_______________________________________</w:t>
      </w:r>
    </w:p>
    <w:p w:rsidR="00D803A2" w:rsidRPr="007363CB" w:rsidRDefault="00D803A2" w:rsidP="00D803A2">
      <w:pPr>
        <w:suppressAutoHyphens/>
        <w:ind w:firstLine="709"/>
      </w:pPr>
    </w:p>
    <w:p w:rsidR="00D803A2" w:rsidRPr="007363CB" w:rsidRDefault="00D803A2" w:rsidP="00D803A2">
      <w:pPr>
        <w:suppressAutoHyphens/>
        <w:ind w:firstLine="709"/>
      </w:pPr>
    </w:p>
    <w:p w:rsidR="00D803A2" w:rsidRPr="007363CB" w:rsidRDefault="00D803A2" w:rsidP="00D803A2">
      <w:pPr>
        <w:suppressAutoHyphens/>
        <w:ind w:firstLine="709"/>
      </w:pPr>
    </w:p>
    <w:p w:rsidR="00D803A2" w:rsidRPr="007363CB" w:rsidRDefault="00D803A2" w:rsidP="00D803A2">
      <w:pPr>
        <w:suppressAutoHyphens/>
        <w:ind w:firstLine="709"/>
      </w:pPr>
    </w:p>
    <w:tbl>
      <w:tblPr>
        <w:tblW w:w="0" w:type="auto"/>
        <w:tblInd w:w="137" w:type="dxa"/>
        <w:tblLook w:val="0000" w:firstRow="0" w:lastRow="0" w:firstColumn="0" w:lastColumn="0" w:noHBand="0" w:noVBand="0"/>
      </w:tblPr>
      <w:tblGrid>
        <w:gridCol w:w="4656"/>
        <w:gridCol w:w="4704"/>
      </w:tblGrid>
      <w:tr w:rsidR="00D803A2" w:rsidRPr="007363CB" w:rsidTr="00D803A2">
        <w:trPr>
          <w:trHeight w:val="1507"/>
        </w:trPr>
        <w:tc>
          <w:tcPr>
            <w:tcW w:w="4656" w:type="dxa"/>
          </w:tcPr>
          <w:p w:rsidR="00D803A2" w:rsidRPr="007363CB" w:rsidRDefault="00D803A2" w:rsidP="00D803A2">
            <w:pPr>
              <w:suppressAutoHyphens/>
            </w:pPr>
            <w:r>
              <w:t>Покупатель:</w:t>
            </w:r>
          </w:p>
          <w:p w:rsidR="00D803A2" w:rsidRPr="007363CB" w:rsidRDefault="00D803A2" w:rsidP="00D803A2">
            <w:pPr>
              <w:suppressAutoHyphens/>
            </w:pPr>
          </w:p>
          <w:p w:rsidR="00D803A2" w:rsidRPr="007363CB" w:rsidRDefault="00D803A2" w:rsidP="00D803A2">
            <w:pPr>
              <w:suppressAutoHyphens/>
            </w:pPr>
            <w:r>
              <w:t>________    ______________</w:t>
            </w:r>
          </w:p>
          <w:p w:rsidR="00D803A2" w:rsidRPr="007363CB" w:rsidRDefault="00D803A2" w:rsidP="00D803A2">
            <w:pPr>
              <w:widowControl w:val="0"/>
              <w:suppressAutoHyphens/>
              <w:autoSpaceDE w:val="0"/>
              <w:rPr>
                <w:rFonts w:eastAsia="Arial" w:cs="Arial"/>
                <w:b/>
              </w:rPr>
            </w:pPr>
            <w:r>
              <w:rPr>
                <w:rFonts w:eastAsia="Arial" w:cs="Arial"/>
                <w:vertAlign w:val="superscript"/>
              </w:rPr>
              <w:t xml:space="preserve">(подпись)                      (Ф.И.О.)                                     </w:t>
            </w:r>
          </w:p>
        </w:tc>
        <w:tc>
          <w:tcPr>
            <w:tcW w:w="4704" w:type="dxa"/>
          </w:tcPr>
          <w:p w:rsidR="00D803A2" w:rsidRPr="007363CB" w:rsidRDefault="00D803A2" w:rsidP="00D803A2">
            <w:pPr>
              <w:suppressAutoHyphens/>
            </w:pPr>
            <w:r>
              <w:t>Поставщик:</w:t>
            </w:r>
          </w:p>
          <w:p w:rsidR="00D803A2" w:rsidRPr="007363CB" w:rsidRDefault="00D803A2" w:rsidP="00D803A2">
            <w:pPr>
              <w:suppressAutoHyphens/>
            </w:pPr>
          </w:p>
          <w:p w:rsidR="00D803A2" w:rsidRPr="007363CB" w:rsidRDefault="00D803A2" w:rsidP="00D803A2">
            <w:pPr>
              <w:suppressAutoHyphens/>
            </w:pPr>
            <w:r>
              <w:t>________       ______________</w:t>
            </w:r>
          </w:p>
          <w:p w:rsidR="00D803A2" w:rsidRPr="007363CB" w:rsidRDefault="00D803A2" w:rsidP="00D803A2">
            <w:pPr>
              <w:suppressAutoHyphens/>
            </w:pPr>
            <w:r>
              <w:rPr>
                <w:vertAlign w:val="superscript"/>
              </w:rPr>
              <w:t xml:space="preserve">(подпись)                            (Ф.И.О.)                                     </w:t>
            </w:r>
          </w:p>
        </w:tc>
      </w:tr>
    </w:tbl>
    <w:p w:rsidR="00D803A2" w:rsidRPr="007363CB" w:rsidRDefault="00D803A2" w:rsidP="00D803A2">
      <w:pPr>
        <w:suppressAutoHyphens/>
        <w:ind w:firstLine="709"/>
      </w:pPr>
    </w:p>
    <w:p w:rsidR="00D803A2" w:rsidRPr="007363CB" w:rsidRDefault="00D803A2" w:rsidP="00D803A2"/>
    <w:p w:rsidR="00D803A2" w:rsidRPr="007363CB" w:rsidRDefault="00D803A2" w:rsidP="00D803A2">
      <w:pPr>
        <w:keepNext/>
        <w:tabs>
          <w:tab w:val="num" w:pos="432"/>
        </w:tabs>
        <w:spacing w:before="240" w:after="60"/>
        <w:ind w:left="540"/>
        <w:jc w:val="right"/>
        <w:outlineLvl w:val="0"/>
        <w:rPr>
          <w:rFonts w:eastAsia="MS Mincho"/>
          <w:bCs/>
          <w:i/>
          <w:iCs/>
          <w:kern w:val="1"/>
          <w:sz w:val="28"/>
          <w:szCs w:val="32"/>
        </w:rPr>
      </w:pPr>
    </w:p>
    <w:p w:rsidR="0061468B" w:rsidRDefault="0061468B">
      <w:pPr>
        <w:pStyle w:val="1"/>
        <w:jc w:val="right"/>
        <w:rPr>
          <w:rFonts w:cs="Times New Roman"/>
          <w:b w:val="0"/>
          <w:i/>
          <w:iCs/>
          <w:sz w:val="28"/>
        </w:rPr>
      </w:pPr>
    </w:p>
    <w:p w:rsidR="0061468B" w:rsidRDefault="0061468B">
      <w:pPr>
        <w:ind w:left="0" w:hanging="11"/>
      </w:pPr>
    </w:p>
    <w:p w:rsidR="00E24422" w:rsidRPr="00FE26C9" w:rsidRDefault="00E24422" w:rsidP="00FE26C9">
      <w:pPr>
        <w:pStyle w:val="1"/>
        <w:numPr>
          <w:ilvl w:val="0"/>
          <w:numId w:val="0"/>
        </w:numPr>
        <w:ind w:left="540"/>
        <w:jc w:val="right"/>
        <w:rPr>
          <w:rFonts w:cs="Times New Roman"/>
          <w:b w:val="0"/>
          <w:i/>
          <w:iCs/>
          <w:sz w:val="28"/>
        </w:rPr>
      </w:pPr>
    </w:p>
    <w:sectPr w:rsidR="00E24422" w:rsidRPr="00FE26C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63" w:rsidRDefault="00F87063">
      <w:r>
        <w:separator/>
      </w:r>
    </w:p>
  </w:endnote>
  <w:endnote w:type="continuationSeparator" w:id="0">
    <w:p w:rsidR="00F87063" w:rsidRDefault="00F87063">
      <w:r>
        <w:continuationSeparator/>
      </w:r>
    </w:p>
  </w:endnote>
  <w:endnote w:type="continuationNotice" w:id="1">
    <w:p w:rsidR="00F87063" w:rsidRDefault="00F87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A2" w:rsidRDefault="00D803A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803A2" w:rsidRDefault="00D803A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A2" w:rsidRDefault="00D803A2">
    <w:pPr>
      <w:pStyle w:val="afe"/>
      <w:jc w:val="center"/>
    </w:pPr>
  </w:p>
  <w:p w:rsidR="00D803A2" w:rsidRDefault="00D803A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63" w:rsidRDefault="00F87063">
      <w:r>
        <w:separator/>
      </w:r>
    </w:p>
  </w:footnote>
  <w:footnote w:type="continuationSeparator" w:id="0">
    <w:p w:rsidR="00F87063" w:rsidRDefault="00F87063">
      <w:r>
        <w:continuationSeparator/>
      </w:r>
    </w:p>
  </w:footnote>
  <w:footnote w:type="continuationNotice" w:id="1">
    <w:p w:rsidR="00F87063" w:rsidRDefault="00F87063"/>
  </w:footnote>
  <w:footnote w:id="2">
    <w:p w:rsidR="00D803A2" w:rsidRPr="000016FA" w:rsidRDefault="00D803A2" w:rsidP="00D803A2">
      <w:pPr>
        <w:pStyle w:val="aff"/>
      </w:pPr>
      <w:r>
        <w:rPr>
          <w:rStyle w:val="af7"/>
        </w:rPr>
        <w:footnoteRef/>
      </w:r>
      <w:r>
        <w:t xml:space="preserve"> </w:t>
      </w:r>
      <w:proofErr w:type="gramStart"/>
      <w:r>
        <w:t>По позициям:8, 10, 11, 17, 18, 19, 22,23, 24, 25, 26, 27, 28, 29, 30, 39, 42, 56, 57, 62, 64, 65, 66, 67, 68, 69, 70, 71, 81, 82, 83, 84, 85, 86, 87, 88, 94, 95, 96, 97, 98, 99, 100, 101, 102, 103, 104, 106, 109, 110, 11, 112, 113, 125, 126, 133 допускается эквивалент, с</w:t>
      </w:r>
      <w:proofErr w:type="gramEnd"/>
      <w:r>
        <w:t xml:space="preserve"> характеристиками Товара не хуже чем в столбце 3 Таблицы 1.</w:t>
      </w:r>
    </w:p>
    <w:p w:rsidR="00D803A2" w:rsidRPr="000016FA" w:rsidRDefault="00D803A2" w:rsidP="00D803A2">
      <w:pPr>
        <w:pStyle w:val="aff"/>
      </w:pPr>
    </w:p>
    <w:p w:rsidR="00D803A2" w:rsidRDefault="00D803A2">
      <w:pPr>
        <w:pStyle w:val="aff"/>
      </w:pPr>
    </w:p>
  </w:footnote>
  <w:footnote w:id="3">
    <w:p w:rsidR="00D803A2" w:rsidRPr="00EE0B1D" w:rsidRDefault="00D803A2" w:rsidP="00D803A2">
      <w:pPr>
        <w:pStyle w:val="aff"/>
        <w:jc w:val="both"/>
      </w:pPr>
      <w:r>
        <w:rPr>
          <w:rStyle w:val="af7"/>
          <w:rFonts w:eastAsia="MS Mincho"/>
        </w:rPr>
        <w:footnoteRef/>
      </w:r>
      <w:r>
        <w:t xml:space="preserve"> </w:t>
      </w:r>
      <w:proofErr w:type="gramStart"/>
      <w:r>
        <w:rPr>
          <w:sz w:val="24"/>
          <w:szCs w:val="24"/>
        </w:rPr>
        <w:t>Под «единичным комплектом» понимается набор товаров (по 1 единице каждой позиции), указанных в Спецификации (п.4.2.1.</w:t>
      </w:r>
      <w:proofErr w:type="gramEnd"/>
      <w:r>
        <w:rPr>
          <w:sz w:val="24"/>
          <w:szCs w:val="24"/>
        </w:rPr>
        <w:t xml:space="preserve"> </w:t>
      </w:r>
      <w:proofErr w:type="gramStart"/>
      <w:r>
        <w:rPr>
          <w:sz w:val="24"/>
          <w:szCs w:val="24"/>
        </w:rPr>
        <w:t>Технического задания Раздел 4 настоящей документации).</w:t>
      </w:r>
      <w:proofErr w:type="gramEnd"/>
    </w:p>
    <w:p w:rsidR="00D803A2" w:rsidRPr="00EE0B1D" w:rsidRDefault="00D803A2" w:rsidP="00D803A2">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A2" w:rsidRDefault="00D803A2">
    <w:pPr>
      <w:pStyle w:val="afc"/>
    </w:pPr>
    <w:r>
      <w:fldChar w:fldCharType="begin"/>
    </w:r>
    <w:r>
      <w:instrText xml:space="preserve"> PAGE   \* MERGEFORMAT </w:instrText>
    </w:r>
    <w:r>
      <w:fldChar w:fldCharType="separate"/>
    </w:r>
    <w:r w:rsidR="004E60CA">
      <w:rPr>
        <w:noProof/>
      </w:rPr>
      <w:t>67</w:t>
    </w:r>
    <w:r>
      <w:rPr>
        <w:noProof/>
      </w:rPr>
      <w:fldChar w:fldCharType="end"/>
    </w:r>
  </w:p>
  <w:p w:rsidR="00D803A2" w:rsidRDefault="00D803A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480465"/>
    <w:multiLevelType w:val="multilevel"/>
    <w:tmpl w:val="A20E828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7E75"/>
    <w:multiLevelType w:val="multilevel"/>
    <w:tmpl w:val="09E63BAA"/>
    <w:lvl w:ilvl="0">
      <w:start w:val="4"/>
      <w:numFmt w:val="decimal"/>
      <w:lvlText w:val="%1."/>
      <w:lvlJc w:val="left"/>
      <w:pPr>
        <w:ind w:left="675" w:hanging="675"/>
      </w:pPr>
      <w:rPr>
        <w:rFonts w:hint="default"/>
        <w:b/>
        <w:i/>
      </w:rPr>
    </w:lvl>
    <w:lvl w:ilvl="1">
      <w:start w:val="1"/>
      <w:numFmt w:val="decimal"/>
      <w:lvlText w:val="%1.%2."/>
      <w:lvlJc w:val="left"/>
      <w:pPr>
        <w:ind w:left="1288"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FDC6202"/>
    <w:multiLevelType w:val="multilevel"/>
    <w:tmpl w:val="4CCED708"/>
    <w:lvl w:ilvl="0">
      <w:start w:val="4"/>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D953E2"/>
    <w:multiLevelType w:val="multilevel"/>
    <w:tmpl w:val="88D60480"/>
    <w:lvl w:ilvl="0">
      <w:start w:val="4"/>
      <w:numFmt w:val="decimal"/>
      <w:lvlText w:val="%1."/>
      <w:lvlJc w:val="left"/>
      <w:pPr>
        <w:ind w:left="675" w:hanging="675"/>
      </w:pPr>
      <w:rPr>
        <w:rFonts w:eastAsia="Times New Roman" w:hint="default"/>
      </w:rPr>
    </w:lvl>
    <w:lvl w:ilvl="1">
      <w:start w:val="4"/>
      <w:numFmt w:val="decimal"/>
      <w:lvlText w:val="%1.%2."/>
      <w:lvlJc w:val="left"/>
      <w:pPr>
        <w:ind w:left="1110" w:hanging="720"/>
      </w:pPr>
      <w:rPr>
        <w:rFonts w:eastAsia="Times New Roman" w:hint="default"/>
      </w:rPr>
    </w:lvl>
    <w:lvl w:ilvl="2">
      <w:start w:val="5"/>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4140" w:hanging="180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5280" w:hanging="2160"/>
      </w:pPr>
      <w:rPr>
        <w:rFonts w:eastAsia="Times New Roman"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7"/>
  </w:num>
  <w:num w:numId="10">
    <w:abstractNumId w:val="22"/>
  </w:num>
  <w:num w:numId="11">
    <w:abstractNumId w:val="33"/>
  </w:num>
  <w:num w:numId="12">
    <w:abstractNumId w:val="39"/>
  </w:num>
  <w:num w:numId="13">
    <w:abstractNumId w:val="35"/>
  </w:num>
  <w:num w:numId="14">
    <w:abstractNumId w:val="40"/>
  </w:num>
  <w:num w:numId="15">
    <w:abstractNumId w:val="27"/>
  </w:num>
  <w:num w:numId="16">
    <w:abstractNumId w:val="30"/>
  </w:num>
  <w:num w:numId="17">
    <w:abstractNumId w:val="46"/>
  </w:num>
  <w:num w:numId="18">
    <w:abstractNumId w:val="32"/>
  </w:num>
  <w:num w:numId="19">
    <w:abstractNumId w:val="34"/>
  </w:num>
  <w:num w:numId="20">
    <w:abstractNumId w:val="23"/>
  </w:num>
  <w:num w:numId="21">
    <w:abstractNumId w:val="28"/>
  </w:num>
  <w:num w:numId="22">
    <w:abstractNumId w:val="5"/>
  </w:num>
  <w:num w:numId="23">
    <w:abstractNumId w:val="42"/>
  </w:num>
  <w:num w:numId="24">
    <w:abstractNumId w:val="21"/>
  </w:num>
  <w:num w:numId="25">
    <w:abstractNumId w:val="31"/>
  </w:num>
  <w:num w:numId="26">
    <w:abstractNumId w:val="38"/>
  </w:num>
  <w:num w:numId="27">
    <w:abstractNumId w:val="36"/>
  </w:num>
  <w:num w:numId="28">
    <w:abstractNumId w:val="29"/>
  </w:num>
  <w:num w:numId="29">
    <w:abstractNumId w:val="44"/>
  </w:num>
  <w:num w:numId="30">
    <w:abstractNumId w:val="45"/>
  </w:num>
  <w:num w:numId="31">
    <w:abstractNumId w:val="26"/>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5410"/>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078"/>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60CA"/>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6E3D"/>
    <w:rsid w:val="005E774C"/>
    <w:rsid w:val="005F18A5"/>
    <w:rsid w:val="005F250C"/>
    <w:rsid w:val="005F2D24"/>
    <w:rsid w:val="005F5708"/>
    <w:rsid w:val="005F5726"/>
    <w:rsid w:val="005F5C49"/>
    <w:rsid w:val="005F6E2E"/>
    <w:rsid w:val="00600179"/>
    <w:rsid w:val="006024C7"/>
    <w:rsid w:val="00602BF7"/>
    <w:rsid w:val="00602D2D"/>
    <w:rsid w:val="00613848"/>
    <w:rsid w:val="00613DD7"/>
    <w:rsid w:val="0061468B"/>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522B"/>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56C3A"/>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07B1"/>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03A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063"/>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26C9"/>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Pr>
      <w:rFonts w:cs="Arial"/>
      <w:b/>
      <w:bCs/>
      <w:i/>
      <w:iCs/>
      <w:sz w:val="28"/>
      <w:szCs w:val="28"/>
      <w:lang w:eastAsia="ar-SA"/>
    </w:rPr>
  </w:style>
  <w:style w:type="numbering" w:customStyle="1" w:styleId="1fe">
    <w:name w:val="Нет списка1"/>
    <w:next w:val="a3"/>
    <w:uiPriority w:val="99"/>
    <w:semiHidden/>
    <w:unhideWhenUsed/>
  </w:style>
  <w:style w:type="character" w:customStyle="1" w:styleId="1b">
    <w:name w:val="Верхний колонтитул Знак1"/>
    <w:basedOn w:val="a1"/>
    <w:link w:val="afc"/>
    <w:uiPriority w:val="99"/>
    <w:rPr>
      <w:sz w:val="24"/>
      <w:szCs w:val="24"/>
      <w:lang w:eastAsia="ar-SA"/>
    </w:rPr>
  </w:style>
  <w:style w:type="character" w:customStyle="1" w:styleId="1c">
    <w:name w:val="Основной текст с отступом Знак1"/>
    <w:basedOn w:val="a1"/>
    <w:link w:val="afd"/>
    <w:rPr>
      <w:sz w:val="28"/>
      <w:lang w:eastAsia="ar-SA"/>
    </w:rPr>
  </w:style>
  <w:style w:type="character" w:customStyle="1" w:styleId="1d">
    <w:name w:val="Нижний колонтитул Знак1"/>
    <w:basedOn w:val="a1"/>
    <w:link w:val="afe"/>
    <w:uiPriority w:val="99"/>
    <w:rPr>
      <w:rFonts w:eastAsia="MS Mincho"/>
      <w:spacing w:val="-2"/>
      <w:sz w:val="24"/>
      <w:szCs w:val="24"/>
      <w:lang w:eastAsia="ar-SA"/>
    </w:rPr>
  </w:style>
  <w:style w:type="character" w:customStyle="1" w:styleId="1f">
    <w:name w:val="Текст сноски Знак1"/>
    <w:basedOn w:val="a1"/>
    <w:link w:val="aff"/>
    <w:uiPriority w:val="99"/>
    <w:rPr>
      <w:lang w:eastAsia="ar-SA"/>
    </w:rPr>
  </w:style>
  <w:style w:type="character" w:customStyle="1" w:styleId="aff3">
    <w:name w:val="Название Знак"/>
    <w:basedOn w:val="a1"/>
    <w:link w:val="aff1"/>
    <w:rPr>
      <w:rFonts w:ascii="Arial" w:hAnsi="Arial" w:cs="Arial"/>
      <w:b/>
      <w:bCs/>
      <w:kern w:val="1"/>
      <w:sz w:val="32"/>
      <w:szCs w:val="32"/>
      <w:lang w:eastAsia="ar-SA"/>
    </w:rPr>
  </w:style>
  <w:style w:type="character" w:customStyle="1" w:styleId="1f1">
    <w:name w:val="Подзаголовок Знак1"/>
    <w:basedOn w:val="a1"/>
    <w:link w:val="aff2"/>
    <w:rPr>
      <w:b/>
      <w:bCs/>
      <w:sz w:val="24"/>
      <w:szCs w:val="24"/>
      <w:lang w:eastAsia="ar-SA"/>
    </w:rPr>
  </w:style>
  <w:style w:type="character" w:customStyle="1" w:styleId="1f3">
    <w:name w:val="Тема примечания Знак1"/>
    <w:basedOn w:val="1fd"/>
    <w:link w:val="aff6"/>
    <w:uiPriority w:val="99"/>
    <w:rPr>
      <w:b/>
      <w:bCs/>
      <w:lang w:eastAsia="ar-SA"/>
    </w:rPr>
  </w:style>
  <w:style w:type="character" w:customStyle="1" w:styleId="1f4">
    <w:name w:val="Текст выноски Знак1"/>
    <w:basedOn w:val="a1"/>
    <w:link w:val="aff7"/>
    <w:uiPriority w:val="99"/>
    <w:rPr>
      <w:rFonts w:ascii="Tahoma" w:hAnsi="Tahoma"/>
      <w:sz w:val="16"/>
      <w:szCs w:val="16"/>
      <w:lang w:eastAsia="ar-SA"/>
    </w:rPr>
  </w:style>
  <w:style w:type="character" w:customStyle="1" w:styleId="1fc">
    <w:name w:val="Текст концевой сноски Знак1"/>
    <w:basedOn w:val="a1"/>
    <w:link w:val="affd"/>
    <w:rPr>
      <w:lang w:eastAsia="ar-SA"/>
    </w:rPr>
  </w:style>
  <w:style w:type="numbering" w:customStyle="1" w:styleId="112">
    <w:name w:val="Нет списка11"/>
    <w:next w:val="a3"/>
    <w:uiPriority w:val="99"/>
    <w:semiHidden/>
    <w:unhideWhenUsed/>
  </w:style>
  <w:style w:type="paragraph" w:styleId="afff5">
    <w:name w:val="Revision"/>
    <w:hidden/>
    <w:uiPriority w:val="99"/>
    <w:semiHidden/>
    <w:pPr>
      <w:ind w:left="0" w:firstLine="0"/>
      <w:jc w:val="left"/>
    </w:pPr>
    <w:rPr>
      <w:sz w:val="24"/>
      <w:szCs w:val="24"/>
      <w:lang w:eastAsia="ar-SA"/>
    </w:rPr>
  </w:style>
  <w:style w:type="paragraph" w:customStyle="1" w:styleId="ConsNonformat">
    <w:name w:val="ConsNonformat"/>
    <w:uiPriority w:val="99"/>
    <w:pPr>
      <w:widowControl w:val="0"/>
      <w:autoSpaceDE w:val="0"/>
      <w:autoSpaceDN w:val="0"/>
      <w:adjustRightInd w:val="0"/>
      <w:ind w:left="0" w:firstLine="0"/>
      <w:jc w:val="left"/>
    </w:pPr>
    <w:rPr>
      <w:rFonts w:ascii="Courier New" w:hAnsi="Courier New" w:cs="Courier New"/>
    </w:rPr>
  </w:style>
  <w:style w:type="numbering" w:customStyle="1" w:styleId="1110">
    <w:name w:val="Нет списка111"/>
    <w:next w:val="a3"/>
    <w:uiPriority w:val="99"/>
    <w:semiHidden/>
    <w:unhideWhenUsed/>
  </w:style>
  <w:style w:type="table" w:customStyle="1" w:styleId="1ff">
    <w:name w:val="Сетка таблицы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basedOn w:val="a1"/>
    <w:link w:val="aff8"/>
    <w:rPr>
      <w:sz w:val="24"/>
      <w:szCs w:val="24"/>
      <w:lang w:eastAsia="ar-SA"/>
    </w:rPr>
  </w:style>
  <w:style w:type="numbering" w:customStyle="1" w:styleId="27">
    <w:name w:val="Нет списка2"/>
    <w:next w:val="a3"/>
    <w:uiPriority w:val="99"/>
    <w:semiHidden/>
    <w:unhideWhenUsed/>
  </w:style>
  <w:style w:type="table" w:customStyle="1" w:styleId="28">
    <w:name w:val="Сетка таблицы2"/>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Pr>
      <w:rFonts w:cs="Arial"/>
      <w:b/>
      <w:bCs/>
      <w:i/>
      <w:iCs/>
      <w:sz w:val="28"/>
      <w:szCs w:val="28"/>
      <w:lang w:eastAsia="ar-SA"/>
    </w:rPr>
  </w:style>
  <w:style w:type="numbering" w:customStyle="1" w:styleId="1fe">
    <w:name w:val="Нет списка1"/>
    <w:next w:val="a3"/>
    <w:uiPriority w:val="99"/>
    <w:semiHidden/>
    <w:unhideWhenUsed/>
  </w:style>
  <w:style w:type="character" w:customStyle="1" w:styleId="1b">
    <w:name w:val="Верхний колонтитул Знак1"/>
    <w:basedOn w:val="a1"/>
    <w:link w:val="afc"/>
    <w:uiPriority w:val="99"/>
    <w:rPr>
      <w:sz w:val="24"/>
      <w:szCs w:val="24"/>
      <w:lang w:eastAsia="ar-SA"/>
    </w:rPr>
  </w:style>
  <w:style w:type="character" w:customStyle="1" w:styleId="1c">
    <w:name w:val="Основной текст с отступом Знак1"/>
    <w:basedOn w:val="a1"/>
    <w:link w:val="afd"/>
    <w:rPr>
      <w:sz w:val="28"/>
      <w:lang w:eastAsia="ar-SA"/>
    </w:rPr>
  </w:style>
  <w:style w:type="character" w:customStyle="1" w:styleId="1d">
    <w:name w:val="Нижний колонтитул Знак1"/>
    <w:basedOn w:val="a1"/>
    <w:link w:val="afe"/>
    <w:uiPriority w:val="99"/>
    <w:rPr>
      <w:rFonts w:eastAsia="MS Mincho"/>
      <w:spacing w:val="-2"/>
      <w:sz w:val="24"/>
      <w:szCs w:val="24"/>
      <w:lang w:eastAsia="ar-SA"/>
    </w:rPr>
  </w:style>
  <w:style w:type="character" w:customStyle="1" w:styleId="1f">
    <w:name w:val="Текст сноски Знак1"/>
    <w:basedOn w:val="a1"/>
    <w:link w:val="aff"/>
    <w:uiPriority w:val="99"/>
    <w:rPr>
      <w:lang w:eastAsia="ar-SA"/>
    </w:rPr>
  </w:style>
  <w:style w:type="character" w:customStyle="1" w:styleId="aff3">
    <w:name w:val="Название Знак"/>
    <w:basedOn w:val="a1"/>
    <w:link w:val="aff1"/>
    <w:rPr>
      <w:rFonts w:ascii="Arial" w:hAnsi="Arial" w:cs="Arial"/>
      <w:b/>
      <w:bCs/>
      <w:kern w:val="1"/>
      <w:sz w:val="32"/>
      <w:szCs w:val="32"/>
      <w:lang w:eastAsia="ar-SA"/>
    </w:rPr>
  </w:style>
  <w:style w:type="character" w:customStyle="1" w:styleId="1f1">
    <w:name w:val="Подзаголовок Знак1"/>
    <w:basedOn w:val="a1"/>
    <w:link w:val="aff2"/>
    <w:rPr>
      <w:b/>
      <w:bCs/>
      <w:sz w:val="24"/>
      <w:szCs w:val="24"/>
      <w:lang w:eastAsia="ar-SA"/>
    </w:rPr>
  </w:style>
  <w:style w:type="character" w:customStyle="1" w:styleId="1f3">
    <w:name w:val="Тема примечания Знак1"/>
    <w:basedOn w:val="1fd"/>
    <w:link w:val="aff6"/>
    <w:uiPriority w:val="99"/>
    <w:rPr>
      <w:b/>
      <w:bCs/>
      <w:lang w:eastAsia="ar-SA"/>
    </w:rPr>
  </w:style>
  <w:style w:type="character" w:customStyle="1" w:styleId="1f4">
    <w:name w:val="Текст выноски Знак1"/>
    <w:basedOn w:val="a1"/>
    <w:link w:val="aff7"/>
    <w:uiPriority w:val="99"/>
    <w:rPr>
      <w:rFonts w:ascii="Tahoma" w:hAnsi="Tahoma"/>
      <w:sz w:val="16"/>
      <w:szCs w:val="16"/>
      <w:lang w:eastAsia="ar-SA"/>
    </w:rPr>
  </w:style>
  <w:style w:type="character" w:customStyle="1" w:styleId="1fc">
    <w:name w:val="Текст концевой сноски Знак1"/>
    <w:basedOn w:val="a1"/>
    <w:link w:val="affd"/>
    <w:rPr>
      <w:lang w:eastAsia="ar-SA"/>
    </w:rPr>
  </w:style>
  <w:style w:type="numbering" w:customStyle="1" w:styleId="112">
    <w:name w:val="Нет списка11"/>
    <w:next w:val="a3"/>
    <w:uiPriority w:val="99"/>
    <w:semiHidden/>
    <w:unhideWhenUsed/>
  </w:style>
  <w:style w:type="paragraph" w:styleId="afff5">
    <w:name w:val="Revision"/>
    <w:hidden/>
    <w:uiPriority w:val="99"/>
    <w:semiHidden/>
    <w:pPr>
      <w:ind w:left="0" w:firstLine="0"/>
      <w:jc w:val="left"/>
    </w:pPr>
    <w:rPr>
      <w:sz w:val="24"/>
      <w:szCs w:val="24"/>
      <w:lang w:eastAsia="ar-SA"/>
    </w:rPr>
  </w:style>
  <w:style w:type="paragraph" w:customStyle="1" w:styleId="ConsNonformat">
    <w:name w:val="ConsNonformat"/>
    <w:uiPriority w:val="99"/>
    <w:pPr>
      <w:widowControl w:val="0"/>
      <w:autoSpaceDE w:val="0"/>
      <w:autoSpaceDN w:val="0"/>
      <w:adjustRightInd w:val="0"/>
      <w:ind w:left="0" w:firstLine="0"/>
      <w:jc w:val="left"/>
    </w:pPr>
    <w:rPr>
      <w:rFonts w:ascii="Courier New" w:hAnsi="Courier New" w:cs="Courier New"/>
    </w:rPr>
  </w:style>
  <w:style w:type="numbering" w:customStyle="1" w:styleId="1110">
    <w:name w:val="Нет списка111"/>
    <w:next w:val="a3"/>
    <w:uiPriority w:val="99"/>
    <w:semiHidden/>
    <w:unhideWhenUsed/>
  </w:style>
  <w:style w:type="table" w:customStyle="1" w:styleId="1ff">
    <w:name w:val="Сетка таблицы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basedOn w:val="a1"/>
    <w:link w:val="aff8"/>
    <w:rPr>
      <w:sz w:val="24"/>
      <w:szCs w:val="24"/>
      <w:lang w:eastAsia="ar-SA"/>
    </w:rPr>
  </w:style>
  <w:style w:type="numbering" w:customStyle="1" w:styleId="27">
    <w:name w:val="Нет списка2"/>
    <w:next w:val="a3"/>
    <w:uiPriority w:val="99"/>
    <w:semiHidden/>
    <w:unhideWhenUsed/>
  </w:style>
  <w:style w:type="table" w:customStyle="1" w:styleId="28">
    <w:name w:val="Сетка таблицы2"/>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ff3"/>
    <w:uiPriority w:val="5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yperlink" Target="http://www.komus.ru/product/16608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DE879-2935-46FF-B8A9-19C6F94169EF}">
  <ds:schemaRefs>
    <ds:schemaRef ds:uri="http://schemas.openxmlformats.org/officeDocument/2006/bibliography"/>
  </ds:schemaRefs>
</ds:datastoreItem>
</file>

<file path=customXml/itemProps3.xml><?xml version="1.0" encoding="utf-8"?>
<ds:datastoreItem xmlns:ds="http://schemas.openxmlformats.org/officeDocument/2006/customXml" ds:itemID="{F96A6A2C-B7BA-47A7-A5D8-9AF38133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24031</Words>
  <Characters>136978</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160688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Тураджанов Тимур Анатольевич</cp:lastModifiedBy>
  <cp:revision>127</cp:revision>
  <cp:lastPrinted>2013-09-26T13:24:00Z</cp:lastPrinted>
  <dcterms:created xsi:type="dcterms:W3CDTF">2015-07-27T10:17:00Z</dcterms:created>
  <dcterms:modified xsi:type="dcterms:W3CDTF">2017-09-29T15:21:00Z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