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5E4B2F" w:rsidRDefault="00B30E2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5E4B2F" w:rsidRDefault="00B30E2A">
      <w:pPr>
        <w:tabs>
          <w:tab w:val="left" w:pos="4962"/>
        </w:tabs>
        <w:ind w:left="4820"/>
        <w:rPr>
          <w:b/>
          <w:bCs/>
          <w:sz w:val="28"/>
          <w:szCs w:val="28"/>
        </w:rPr>
      </w:pPr>
      <w:r>
        <w:rPr>
          <w:b/>
          <w:bCs/>
          <w:sz w:val="28"/>
          <w:szCs w:val="28"/>
        </w:rPr>
        <w:t>Андрей Витальевич Банщиков</w:t>
      </w:r>
    </w:p>
    <w:p w:rsidR="001D6E8A" w:rsidRPr="006D2B87" w:rsidRDefault="001D6E8A" w:rsidP="001D6E8A">
      <w:pPr>
        <w:tabs>
          <w:tab w:val="left" w:pos="4962"/>
        </w:tabs>
        <w:ind w:left="4820"/>
        <w:rPr>
          <w:rFonts w:eastAsia="Arial Unicode MS"/>
        </w:rPr>
      </w:pPr>
    </w:p>
    <w:p w:rsidR="005E4B2F" w:rsidRDefault="00B30E2A">
      <w:pPr>
        <w:tabs>
          <w:tab w:val="left" w:pos="4962"/>
        </w:tabs>
        <w:ind w:left="4820"/>
        <w:rPr>
          <w:b/>
          <w:bCs/>
          <w:sz w:val="28"/>
        </w:rPr>
      </w:pPr>
      <w:r>
        <w:rPr>
          <w:b/>
          <w:bCs/>
          <w:sz w:val="28"/>
        </w:rPr>
        <w:t>«27» октября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5E4B2F" w:rsidRDefault="00B30E2A">
      <w:pPr>
        <w:pStyle w:val="19"/>
        <w:ind w:firstLine="709"/>
      </w:pPr>
      <w:r>
        <w:t xml:space="preserve">Открытый конкурс в электронной форме среди субъектов малого и среднего предпринимательства № ОКэ-МСП-НКПЗАБ-17-0034 по предмету закупки "Поставка </w:t>
      </w:r>
      <w:proofErr w:type="spellStart"/>
      <w:r>
        <w:t>ветрогенераторного</w:t>
      </w:r>
      <w:proofErr w:type="spellEnd"/>
      <w:r>
        <w:t xml:space="preserve"> оборудования для нужд Контейнерного терминала Забайкальск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5E4B2F" w:rsidRDefault="00B30E2A">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 xml:space="preserve">Претендент/участник (в том числе каждый субъект МСП, выступающий на стороне одного претендента/участника) должен </w:t>
      </w:r>
      <w:r>
        <w:rPr>
          <w:sz w:val="28"/>
          <w:szCs w:val="28"/>
        </w:rPr>
        <w:lastRenderedPageBreak/>
        <w:t>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540307" w:rsidRPr="00540307" w:rsidRDefault="00982957" w:rsidP="00E56353">
      <w:pPr>
        <w:pStyle w:val="afa"/>
        <w:tabs>
          <w:tab w:val="left" w:pos="1440"/>
        </w:tabs>
        <w:rPr>
          <w:sz w:val="28"/>
          <w:szCs w:val="28"/>
        </w:rPr>
      </w:pPr>
      <w:r>
        <w:rPr>
          <w:sz w:val="28"/>
          <w:szCs w:val="28"/>
        </w:rPr>
        <w:t>2.3.1</w:t>
      </w:r>
      <w:r>
        <w:rPr>
          <w:sz w:val="28"/>
          <w:szCs w:val="28"/>
        </w:rPr>
        <w:tab/>
        <w:t>Претендент в составе Заявки, представляет следующие документы:</w:t>
      </w:r>
    </w:p>
    <w:p w:rsidR="005E4B2F" w:rsidRDefault="00B30E2A">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w:t>
      </w:r>
      <w:r>
        <w:rPr>
          <w:sz w:val="28"/>
          <w:szCs w:val="28"/>
        </w:rPr>
        <w:lastRenderedPageBreak/>
        <w:t>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D32FFA" w:rsidRDefault="007D6548" w:rsidP="001B1644">
      <w:pPr>
        <w:pStyle w:val="afa"/>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Default="007D6548" w:rsidP="001B1644">
      <w:pPr>
        <w:pStyle w:val="afa"/>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1174EB" w:rsidRPr="00D32FFA" w:rsidRDefault="001174EB" w:rsidP="001B1644">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a"/>
        <w:tabs>
          <w:tab w:val="left" w:pos="0"/>
          <w:tab w:val="left" w:pos="1440"/>
        </w:tabs>
        <w:ind w:left="720" w:firstLine="0"/>
        <w:rPr>
          <w:sz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w:t>
      </w:r>
      <w:r>
        <w:rPr>
          <w:sz w:val="28"/>
          <w:szCs w:val="28"/>
        </w:rPr>
        <w:lastRenderedPageBreak/>
        <w:t xml:space="preserve">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w:t>
      </w:r>
      <w:r>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w:t>
      </w:r>
      <w:r>
        <w:rPr>
          <w:sz w:val="28"/>
          <w:szCs w:val="28"/>
        </w:rPr>
        <w:lastRenderedPageBreak/>
        <w:t>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lastRenderedPageBreak/>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lastRenderedPageBreak/>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w:t>
      </w:r>
      <w:r>
        <w:rPr>
          <w:sz w:val="28"/>
          <w:szCs w:val="28"/>
        </w:rPr>
        <w:lastRenderedPageBreak/>
        <w:t>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5E4B2F" w:rsidRDefault="00B30E2A">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w:t>
      </w:r>
      <w:r>
        <w:rPr>
          <w:sz w:val="28"/>
          <w:szCs w:val="28"/>
        </w:rPr>
        <w:lastRenderedPageBreak/>
        <w:t xml:space="preserve">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5E4B2F" w:rsidRDefault="00B30E2A">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lastRenderedPageBreak/>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5E4B2F" w:rsidRDefault="007A0D15">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212CD0" w:rsidRPr="007E6DE4" w:rsidRDefault="00212CD0"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212CD0" w:rsidRDefault="00212CD0"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12CD0" w:rsidRPr="007E6DE4" w:rsidRDefault="00212CD0" w:rsidP="00805082">
                  <w:pPr>
                    <w:jc w:val="center"/>
                    <w:rPr>
                      <w:b/>
                      <w:sz w:val="28"/>
                      <w:szCs w:val="28"/>
                    </w:rPr>
                  </w:pPr>
                  <w:r w:rsidRPr="007E6DE4">
                    <w:rPr>
                      <w:b/>
                      <w:sz w:val="28"/>
                      <w:szCs w:val="28"/>
                    </w:rPr>
                    <w:t>________________________________________</w:t>
                  </w:r>
                </w:p>
                <w:p w:rsidR="00212CD0" w:rsidRPr="007E6DE4" w:rsidRDefault="00212CD0" w:rsidP="00805082">
                  <w:pPr>
                    <w:jc w:val="center"/>
                    <w:rPr>
                      <w:i/>
                      <w:sz w:val="20"/>
                      <w:szCs w:val="20"/>
                    </w:rPr>
                  </w:pPr>
                  <w:r w:rsidRPr="007E6DE4">
                    <w:rPr>
                      <w:i/>
                      <w:sz w:val="20"/>
                      <w:szCs w:val="20"/>
                    </w:rPr>
                    <w:t>государство регистрации претендента</w:t>
                  </w:r>
                </w:p>
                <w:p w:rsidR="00212CD0" w:rsidRPr="007E6DE4" w:rsidRDefault="00212CD0" w:rsidP="00805082">
                  <w:pPr>
                    <w:jc w:val="center"/>
                    <w:rPr>
                      <w:b/>
                      <w:sz w:val="28"/>
                      <w:szCs w:val="28"/>
                    </w:rPr>
                  </w:pPr>
                  <w:r w:rsidRPr="007E6DE4">
                    <w:rPr>
                      <w:b/>
                      <w:sz w:val="28"/>
                      <w:szCs w:val="28"/>
                    </w:rPr>
                    <w:t>_____________________________</w:t>
                  </w:r>
                  <w:r>
                    <w:rPr>
                      <w:b/>
                      <w:sz w:val="28"/>
                      <w:szCs w:val="28"/>
                    </w:rPr>
                    <w:t>__________________</w:t>
                  </w:r>
                </w:p>
                <w:p w:rsidR="00212CD0" w:rsidRPr="007E6DE4" w:rsidRDefault="00212CD0" w:rsidP="00805082">
                  <w:pPr>
                    <w:jc w:val="center"/>
                    <w:rPr>
                      <w:i/>
                      <w:sz w:val="20"/>
                      <w:szCs w:val="20"/>
                    </w:rPr>
                  </w:pPr>
                  <w:r w:rsidRPr="007E6DE4">
                    <w:rPr>
                      <w:i/>
                      <w:sz w:val="20"/>
                      <w:szCs w:val="20"/>
                    </w:rPr>
                    <w:t>ИНН претендента (для претендентов-резидентов Российской Федерации)</w:t>
                  </w:r>
                </w:p>
                <w:p w:rsidR="00212CD0" w:rsidRDefault="00212CD0" w:rsidP="00805082">
                  <w:pPr>
                    <w:jc w:val="both"/>
                  </w:pPr>
                </w:p>
                <w:p w:rsidR="00212CD0" w:rsidRDefault="00212CD0">
                  <w:pPr>
                    <w:jc w:val="center"/>
                    <w:rPr>
                      <w:b/>
                    </w:rPr>
                  </w:pPr>
                  <w:r>
                    <w:rPr>
                      <w:b/>
                    </w:rPr>
                    <w:t xml:space="preserve">ЗАЯВКА НА УЧАСТИЕ В ОТКРЫТОМ </w:t>
                  </w:r>
                  <w:proofErr w:type="gramStart"/>
                  <w:r>
                    <w:rPr>
                      <w:b/>
                    </w:rPr>
                    <w:t>КОНКУРСЕ</w:t>
                  </w:r>
                  <w:proofErr w:type="gramEnd"/>
                  <w:r>
                    <w:rPr>
                      <w:b/>
                    </w:rPr>
                    <w:t xml:space="preserve"> № ОКэ-МСП-НКПЗАБ-17-0032</w:t>
                  </w:r>
                </w:p>
                <w:p w:rsidR="00212CD0" w:rsidRPr="001D6E8A" w:rsidRDefault="00212CD0" w:rsidP="00805082">
                  <w:pPr>
                    <w:jc w:val="center"/>
                    <w:rPr>
                      <w:b/>
                    </w:rPr>
                  </w:pPr>
                  <w:r w:rsidRPr="001D6E8A">
                    <w:rPr>
                      <w:b/>
                    </w:rPr>
                    <w:t xml:space="preserve">(лот № _________) </w:t>
                  </w:r>
                </w:p>
                <w:p w:rsidR="00212CD0" w:rsidRPr="00521EAB" w:rsidRDefault="00212CD0" w:rsidP="00805082">
                  <w:pPr>
                    <w:jc w:val="center"/>
                    <w:rPr>
                      <w:i/>
                    </w:rPr>
                  </w:pPr>
                  <w:r w:rsidRPr="001D6E8A">
                    <w:rPr>
                      <w:i/>
                    </w:rPr>
                    <w:t>(указывается, если предусмотрены лоты)</w:t>
                  </w:r>
                </w:p>
                <w:p w:rsidR="00212CD0" w:rsidRPr="00923E2D" w:rsidRDefault="00212CD0" w:rsidP="00805082">
                  <w:pPr>
                    <w:jc w:val="center"/>
                    <w:rPr>
                      <w:b/>
                    </w:rPr>
                  </w:pPr>
                </w:p>
                <w:p w:rsidR="00212CD0" w:rsidRPr="00923E2D" w:rsidRDefault="00212CD0" w:rsidP="00805082">
                  <w:pPr>
                    <w:ind w:left="2124" w:firstLine="708"/>
                    <w:rPr>
                      <w:i/>
                    </w:rPr>
                  </w:pPr>
                </w:p>
              </w:txbxContent>
            </v:textbox>
            <w10:wrap type="tight"/>
          </v:shape>
        </w:pict>
      </w:r>
      <w:r w:rsidR="00B30E2A">
        <w:rPr>
          <w:sz w:val="28"/>
          <w:szCs w:val="28"/>
        </w:rPr>
        <w:t xml:space="preserve"> При подаче Заявки на бумажном носителе п</w:t>
      </w:r>
      <w:r w:rsidR="00B30E2A">
        <w:rPr>
          <w:sz w:val="28"/>
        </w:rPr>
        <w:t>исьмо (конверт) с Заявкой должен</w:t>
      </w:r>
      <w:r w:rsidR="00B30E2A">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5E4B2F" w:rsidRDefault="00B30E2A">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E4B2F" w:rsidRDefault="00B30E2A">
      <w:pPr>
        <w:pStyle w:val="a"/>
        <w:ind w:left="0" w:firstLine="720"/>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w:t>
      </w:r>
      <w:r>
        <w:rPr>
          <w:b w:val="0"/>
          <w:i w:val="0"/>
        </w:rPr>
        <w:lastRenderedPageBreak/>
        <w:t>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5E4B2F" w:rsidRDefault="00B30E2A">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 xml:space="preserve">В </w:t>
      </w:r>
      <w:proofErr w:type="gramStart"/>
      <w:r>
        <w:rPr>
          <w:b w:val="0"/>
          <w:i w:val="0"/>
        </w:rPr>
        <w:t>расчете</w:t>
      </w:r>
      <w:proofErr w:type="gramEnd"/>
      <w:r>
        <w:rPr>
          <w:b w:val="0"/>
          <w:i w:val="0"/>
        </w:rPr>
        <w:t xml:space="preserve">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5E4B2F" w:rsidRDefault="00B30E2A">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5E4B2F" w:rsidRDefault="00B30E2A">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Default="003214C4" w:rsidP="0072772D">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5E4B2F" w:rsidRPr="00D86764" w:rsidRDefault="005E4B2F" w:rsidP="00212CD0">
      <w:pPr>
        <w:pStyle w:val="19"/>
        <w:ind w:firstLine="0"/>
        <w:jc w:val="center"/>
        <w:rPr>
          <w:b/>
          <w:szCs w:val="28"/>
        </w:rPr>
      </w:pPr>
      <w:r>
        <w:rPr>
          <w:b/>
          <w:szCs w:val="28"/>
        </w:rPr>
        <w:t>4.1.Предмет конкурса</w:t>
      </w:r>
    </w:p>
    <w:p w:rsidR="005E4B2F" w:rsidRPr="000D614B" w:rsidRDefault="005E4B2F" w:rsidP="00212CD0">
      <w:pPr>
        <w:autoSpaceDE w:val="0"/>
        <w:ind w:left="57" w:firstLine="340"/>
        <w:jc w:val="both"/>
        <w:rPr>
          <w:rFonts w:eastAsia="TimesNewRoman"/>
          <w:bCs/>
          <w:sz w:val="28"/>
          <w:szCs w:val="28"/>
        </w:rPr>
      </w:pPr>
      <w:r>
        <w:rPr>
          <w:rFonts w:eastAsia="Calibri"/>
          <w:sz w:val="28"/>
          <w:szCs w:val="28"/>
          <w:lang w:eastAsia="en-US"/>
        </w:rPr>
        <w:t xml:space="preserve">      4.1.1.</w:t>
      </w:r>
      <w:r w:rsidR="000D614B" w:rsidRPr="000D614B">
        <w:t xml:space="preserve"> </w:t>
      </w:r>
      <w:r w:rsidR="000D614B" w:rsidRPr="000D614B">
        <w:rPr>
          <w:sz w:val="28"/>
          <w:szCs w:val="28"/>
        </w:rPr>
        <w:t xml:space="preserve">Поставка </w:t>
      </w:r>
      <w:proofErr w:type="spellStart"/>
      <w:r w:rsidR="000D614B" w:rsidRPr="000D614B">
        <w:rPr>
          <w:sz w:val="28"/>
          <w:szCs w:val="28"/>
        </w:rPr>
        <w:t>ветрогенераторного</w:t>
      </w:r>
      <w:proofErr w:type="spellEnd"/>
      <w:r w:rsidR="000D614B" w:rsidRPr="000D614B">
        <w:rPr>
          <w:sz w:val="28"/>
          <w:szCs w:val="28"/>
        </w:rPr>
        <w:t xml:space="preserve"> оборудования для нужд Контейнерного терминала Забайкальск филиала ПАО "</w:t>
      </w:r>
      <w:proofErr w:type="spellStart"/>
      <w:r w:rsidR="000D614B" w:rsidRPr="000D614B">
        <w:rPr>
          <w:sz w:val="28"/>
          <w:szCs w:val="28"/>
        </w:rPr>
        <w:t>ТрансКонтейнер</w:t>
      </w:r>
      <w:proofErr w:type="spellEnd"/>
      <w:r w:rsidR="000D614B" w:rsidRPr="000D614B">
        <w:rPr>
          <w:sz w:val="28"/>
          <w:szCs w:val="28"/>
        </w:rPr>
        <w:t>" на Забайкальской железной дороге</w:t>
      </w:r>
      <w:r w:rsidRPr="000D614B">
        <w:rPr>
          <w:sz w:val="28"/>
          <w:szCs w:val="28"/>
        </w:rPr>
        <w:t>.</w:t>
      </w:r>
    </w:p>
    <w:p w:rsidR="005E4B2F" w:rsidRPr="000D614B" w:rsidRDefault="005E4B2F" w:rsidP="00212CD0">
      <w:pPr>
        <w:pStyle w:val="zakonpusual"/>
        <w:spacing w:before="0" w:beforeAutospacing="0" w:after="0" w:afterAutospacing="0"/>
        <w:ind w:firstLine="709"/>
        <w:rPr>
          <w:rFonts w:ascii="Times New Roman" w:hAnsi="Times New Roman"/>
          <w:b/>
          <w:sz w:val="28"/>
          <w:szCs w:val="28"/>
          <w:u w:val="single"/>
        </w:rPr>
      </w:pPr>
    </w:p>
    <w:p w:rsidR="005E4B2F" w:rsidRPr="00D86764" w:rsidRDefault="005E4B2F" w:rsidP="00212CD0">
      <w:pPr>
        <w:pStyle w:val="zakonpusual"/>
        <w:spacing w:before="0" w:beforeAutospacing="0" w:after="0" w:afterAutospacing="0"/>
        <w:ind w:firstLine="708"/>
        <w:jc w:val="center"/>
        <w:rPr>
          <w:rFonts w:ascii="Times New Roman" w:hAnsi="Times New Roman"/>
          <w:b/>
          <w:sz w:val="28"/>
          <w:szCs w:val="28"/>
        </w:rPr>
      </w:pPr>
      <w:r>
        <w:rPr>
          <w:rFonts w:ascii="Times New Roman" w:hAnsi="Times New Roman"/>
          <w:b/>
          <w:sz w:val="28"/>
          <w:szCs w:val="28"/>
        </w:rPr>
        <w:t>4.2. Описание Товара и место поставки.</w:t>
      </w:r>
    </w:p>
    <w:p w:rsidR="005E4B2F" w:rsidRPr="0004254E" w:rsidRDefault="005E4B2F" w:rsidP="00212CD0">
      <w:pPr>
        <w:pStyle w:val="1"/>
        <w:tabs>
          <w:tab w:val="num" w:pos="0"/>
          <w:tab w:val="left" w:pos="22680"/>
        </w:tabs>
        <w:spacing w:before="0" w:after="0"/>
        <w:jc w:val="both"/>
        <w:textAlignment w:val="baseline"/>
        <w:rPr>
          <w:b w:val="0"/>
          <w:sz w:val="28"/>
          <w:szCs w:val="28"/>
        </w:rPr>
      </w:pPr>
      <w:r>
        <w:rPr>
          <w:b w:val="0"/>
          <w:sz w:val="28"/>
          <w:szCs w:val="28"/>
        </w:rPr>
        <w:t xml:space="preserve">           4.2.1. Поставляемый Товар должен быть новым, ранее не использованным, не эксплуатированным. Качество и комплектность поставляемого Товара должны соответствовать нормативным актам Российской Федерации, международным стандартам на Товар, (в том числе, </w:t>
      </w:r>
      <w:r>
        <w:rPr>
          <w:rFonts w:eastAsiaTheme="minorHAnsi" w:cs="Times New Roman"/>
          <w:b w:val="0"/>
          <w:color w:val="2D2D2D"/>
          <w:spacing w:val="2"/>
          <w:sz w:val="28"/>
          <w:szCs w:val="28"/>
        </w:rPr>
        <w:t xml:space="preserve">ГОСТ </w:t>
      </w:r>
      <w:proofErr w:type="gramStart"/>
      <w:r>
        <w:rPr>
          <w:rFonts w:eastAsiaTheme="minorHAnsi" w:cs="Times New Roman"/>
          <w:b w:val="0"/>
          <w:color w:val="2D2D2D"/>
          <w:spacing w:val="2"/>
          <w:sz w:val="28"/>
          <w:szCs w:val="28"/>
        </w:rPr>
        <w:t>Р</w:t>
      </w:r>
      <w:proofErr w:type="gramEnd"/>
      <w:r>
        <w:rPr>
          <w:rFonts w:eastAsiaTheme="minorHAnsi" w:cs="Times New Roman"/>
          <w:b w:val="0"/>
          <w:color w:val="2D2D2D"/>
          <w:spacing w:val="2"/>
          <w:sz w:val="28"/>
          <w:szCs w:val="28"/>
        </w:rPr>
        <w:t xml:space="preserve"> 51991-2002 «Нетрадиционная энергетика. Ветроэнергетика. Установки ветроэнергетические. Общие технические требования»)</w:t>
      </w:r>
      <w:r>
        <w:rPr>
          <w:b w:val="0"/>
          <w:sz w:val="28"/>
          <w:szCs w:val="28"/>
        </w:rPr>
        <w:t>, а в случае обязательной сертификации иметь сертификаты соответствия и сертификаты качества.</w:t>
      </w:r>
    </w:p>
    <w:p w:rsidR="005E4B2F" w:rsidRPr="00D86764" w:rsidRDefault="005E4B2F" w:rsidP="00212CD0">
      <w:pPr>
        <w:ind w:firstLine="993"/>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439"/>
        <w:gridCol w:w="2835"/>
      </w:tblGrid>
      <w:tr w:rsidR="005E4B2F" w:rsidRPr="00D86764" w:rsidTr="00212CD0">
        <w:tc>
          <w:tcPr>
            <w:tcW w:w="3190" w:type="dxa"/>
            <w:vAlign w:val="center"/>
          </w:tcPr>
          <w:p w:rsidR="005E4B2F" w:rsidRPr="00D86764" w:rsidRDefault="005E4B2F" w:rsidP="00212CD0">
            <w:pPr>
              <w:jc w:val="center"/>
              <w:rPr>
                <w:b/>
                <w:bCs/>
                <w:sz w:val="28"/>
                <w:szCs w:val="28"/>
              </w:rPr>
            </w:pPr>
            <w:r>
              <w:rPr>
                <w:b/>
                <w:bCs/>
                <w:sz w:val="28"/>
                <w:szCs w:val="28"/>
              </w:rPr>
              <w:t>Наименование товара</w:t>
            </w:r>
          </w:p>
        </w:tc>
        <w:tc>
          <w:tcPr>
            <w:tcW w:w="3439" w:type="dxa"/>
            <w:vAlign w:val="center"/>
          </w:tcPr>
          <w:p w:rsidR="005E4B2F" w:rsidRPr="00D86764" w:rsidRDefault="005E4B2F" w:rsidP="00212CD0">
            <w:pPr>
              <w:jc w:val="center"/>
              <w:rPr>
                <w:b/>
                <w:bCs/>
                <w:sz w:val="28"/>
                <w:szCs w:val="28"/>
              </w:rPr>
            </w:pPr>
            <w:r>
              <w:rPr>
                <w:b/>
                <w:bCs/>
                <w:sz w:val="28"/>
                <w:szCs w:val="28"/>
              </w:rPr>
              <w:t>Единица измерения</w:t>
            </w:r>
          </w:p>
        </w:tc>
        <w:tc>
          <w:tcPr>
            <w:tcW w:w="2835" w:type="dxa"/>
            <w:vAlign w:val="center"/>
          </w:tcPr>
          <w:p w:rsidR="005E4B2F" w:rsidRPr="00D86764" w:rsidRDefault="005E4B2F" w:rsidP="00212CD0">
            <w:pPr>
              <w:jc w:val="center"/>
              <w:rPr>
                <w:b/>
                <w:bCs/>
                <w:sz w:val="28"/>
                <w:szCs w:val="28"/>
              </w:rPr>
            </w:pPr>
            <w:r>
              <w:rPr>
                <w:b/>
                <w:bCs/>
                <w:sz w:val="28"/>
                <w:szCs w:val="28"/>
              </w:rPr>
              <w:t>Количество</w:t>
            </w:r>
          </w:p>
        </w:tc>
      </w:tr>
      <w:tr w:rsidR="005E4B2F" w:rsidRPr="00D86764" w:rsidTr="00212CD0">
        <w:tc>
          <w:tcPr>
            <w:tcW w:w="3190" w:type="dxa"/>
            <w:vAlign w:val="center"/>
          </w:tcPr>
          <w:p w:rsidR="005E4B2F" w:rsidRPr="00D86764" w:rsidRDefault="005E4B2F" w:rsidP="00212CD0">
            <w:pPr>
              <w:autoSpaceDE w:val="0"/>
              <w:ind w:left="57"/>
              <w:jc w:val="both"/>
              <w:rPr>
                <w:bCs/>
                <w:sz w:val="28"/>
                <w:szCs w:val="28"/>
              </w:rPr>
            </w:pPr>
            <w:r>
              <w:rPr>
                <w:rFonts w:eastAsia="Calibri"/>
                <w:sz w:val="28"/>
                <w:szCs w:val="28"/>
                <w:lang w:eastAsia="en-US"/>
              </w:rPr>
              <w:t>Ветровой генератор</w:t>
            </w:r>
          </w:p>
        </w:tc>
        <w:tc>
          <w:tcPr>
            <w:tcW w:w="3439" w:type="dxa"/>
            <w:vAlign w:val="center"/>
          </w:tcPr>
          <w:p w:rsidR="005E4B2F" w:rsidRPr="00D86764" w:rsidRDefault="005E4B2F" w:rsidP="00212CD0">
            <w:pPr>
              <w:jc w:val="center"/>
              <w:rPr>
                <w:bCs/>
                <w:sz w:val="28"/>
                <w:szCs w:val="28"/>
              </w:rPr>
            </w:pPr>
            <w:r>
              <w:rPr>
                <w:bCs/>
                <w:sz w:val="28"/>
                <w:szCs w:val="28"/>
              </w:rPr>
              <w:t>шт.</w:t>
            </w:r>
          </w:p>
        </w:tc>
        <w:tc>
          <w:tcPr>
            <w:tcW w:w="2835" w:type="dxa"/>
            <w:vAlign w:val="center"/>
          </w:tcPr>
          <w:p w:rsidR="005E4B2F" w:rsidRPr="00D86764" w:rsidRDefault="005E4B2F" w:rsidP="00212CD0">
            <w:pPr>
              <w:jc w:val="center"/>
              <w:rPr>
                <w:bCs/>
                <w:sz w:val="28"/>
                <w:szCs w:val="28"/>
              </w:rPr>
            </w:pPr>
            <w:r>
              <w:rPr>
                <w:bCs/>
                <w:sz w:val="28"/>
                <w:szCs w:val="28"/>
              </w:rPr>
              <w:t>1</w:t>
            </w:r>
          </w:p>
        </w:tc>
      </w:tr>
    </w:tbl>
    <w:p w:rsidR="005E4B2F" w:rsidRPr="00D86764" w:rsidRDefault="005E4B2F" w:rsidP="00212CD0">
      <w:pPr>
        <w:shd w:val="clear" w:color="auto" w:fill="FFFFFF"/>
        <w:suppressAutoHyphens w:val="0"/>
        <w:spacing w:before="100" w:beforeAutospacing="1" w:after="100" w:afterAutospacing="1"/>
        <w:ind w:firstLine="567"/>
        <w:jc w:val="both"/>
        <w:rPr>
          <w:color w:val="333333"/>
          <w:sz w:val="28"/>
          <w:szCs w:val="28"/>
          <w:lang w:eastAsia="ru-RU"/>
        </w:rPr>
      </w:pPr>
      <w:r>
        <w:rPr>
          <w:color w:val="333333"/>
          <w:sz w:val="28"/>
          <w:szCs w:val="28"/>
          <w:lang w:eastAsia="ru-RU"/>
        </w:rPr>
        <w:t>Назначение: обеспечение автономного электроснабжения мачт освещения открытой площадки контейнерного терминала.</w:t>
      </w:r>
    </w:p>
    <w:p w:rsidR="005E4B2F" w:rsidRPr="00D86764" w:rsidRDefault="005E4B2F" w:rsidP="00212CD0">
      <w:pPr>
        <w:shd w:val="clear" w:color="auto" w:fill="FFFFFF"/>
        <w:suppressAutoHyphens w:val="0"/>
        <w:spacing w:before="100" w:beforeAutospacing="1" w:after="100" w:afterAutospacing="1"/>
        <w:ind w:firstLine="567"/>
        <w:rPr>
          <w:b/>
          <w:color w:val="333333"/>
          <w:sz w:val="28"/>
          <w:szCs w:val="28"/>
          <w:lang w:val="en-US" w:eastAsia="ru-RU"/>
        </w:rPr>
      </w:pPr>
      <w:r>
        <w:rPr>
          <w:b/>
          <w:color w:val="333333"/>
          <w:sz w:val="28"/>
          <w:szCs w:val="28"/>
          <w:lang w:eastAsia="ru-RU"/>
        </w:rPr>
        <w:t>Характеристики и комплектация</w:t>
      </w:r>
      <w:r>
        <w:rPr>
          <w:b/>
          <w:color w:val="333333"/>
          <w:sz w:val="28"/>
          <w:szCs w:val="28"/>
          <w:lang w:val="en-US"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119"/>
      </w:tblGrid>
      <w:tr w:rsidR="005E4B2F" w:rsidRPr="00D86764" w:rsidTr="00212CD0">
        <w:tc>
          <w:tcPr>
            <w:tcW w:w="6345" w:type="dxa"/>
          </w:tcPr>
          <w:p w:rsidR="005E4B2F" w:rsidRPr="00D86764" w:rsidRDefault="005E4B2F" w:rsidP="00212CD0">
            <w:pPr>
              <w:suppressAutoHyphens w:val="0"/>
              <w:spacing w:before="100" w:beforeAutospacing="1" w:after="100" w:afterAutospacing="1"/>
              <w:jc w:val="center"/>
              <w:rPr>
                <w:b/>
                <w:color w:val="333333"/>
                <w:sz w:val="28"/>
                <w:szCs w:val="28"/>
                <w:lang w:eastAsia="ru-RU"/>
              </w:rPr>
            </w:pPr>
            <w:r>
              <w:rPr>
                <w:b/>
                <w:color w:val="333333"/>
                <w:sz w:val="28"/>
                <w:szCs w:val="28"/>
                <w:lang w:eastAsia="ru-RU"/>
              </w:rPr>
              <w:t>Наименование</w:t>
            </w:r>
          </w:p>
        </w:tc>
        <w:tc>
          <w:tcPr>
            <w:tcW w:w="3119" w:type="dxa"/>
          </w:tcPr>
          <w:p w:rsidR="005E4B2F" w:rsidRPr="00D86764" w:rsidRDefault="005E4B2F" w:rsidP="00212CD0">
            <w:pPr>
              <w:suppressAutoHyphens w:val="0"/>
              <w:spacing w:before="100" w:beforeAutospacing="1" w:after="100" w:afterAutospacing="1"/>
              <w:jc w:val="center"/>
              <w:rPr>
                <w:b/>
                <w:color w:val="333333"/>
                <w:sz w:val="28"/>
                <w:szCs w:val="28"/>
                <w:lang w:eastAsia="ru-RU"/>
              </w:rPr>
            </w:pPr>
            <w:r>
              <w:rPr>
                <w:b/>
                <w:color w:val="333333"/>
                <w:sz w:val="28"/>
                <w:szCs w:val="28"/>
                <w:lang w:eastAsia="ru-RU"/>
              </w:rPr>
              <w:t>показатель</w:t>
            </w:r>
          </w:p>
        </w:tc>
      </w:tr>
      <w:tr w:rsidR="005E4B2F" w:rsidRPr="00D86764" w:rsidTr="00212CD0">
        <w:tc>
          <w:tcPr>
            <w:tcW w:w="6345" w:type="dxa"/>
            <w:vAlign w:val="center"/>
          </w:tcPr>
          <w:p w:rsidR="005E4B2F" w:rsidRPr="00D86764" w:rsidRDefault="005E4B2F" w:rsidP="00212CD0">
            <w:pPr>
              <w:suppressAutoHyphens w:val="0"/>
              <w:spacing w:before="100" w:beforeAutospacing="1" w:after="100" w:afterAutospacing="1"/>
              <w:rPr>
                <w:color w:val="333333"/>
                <w:sz w:val="28"/>
                <w:szCs w:val="28"/>
                <w:lang w:eastAsia="ru-RU"/>
              </w:rPr>
            </w:pPr>
            <w:r>
              <w:rPr>
                <w:color w:val="333333"/>
                <w:sz w:val="28"/>
                <w:szCs w:val="28"/>
                <w:lang w:eastAsia="ru-RU"/>
              </w:rPr>
              <w:t>Номинальная мощность, кВт</w:t>
            </w:r>
          </w:p>
        </w:tc>
        <w:tc>
          <w:tcPr>
            <w:tcW w:w="3119" w:type="dxa"/>
            <w:vAlign w:val="center"/>
          </w:tcPr>
          <w:p w:rsidR="005E4B2F" w:rsidRPr="00BC474D" w:rsidRDefault="005E4B2F" w:rsidP="00212CD0">
            <w:pPr>
              <w:suppressAutoHyphens w:val="0"/>
              <w:spacing w:before="100" w:beforeAutospacing="1" w:after="100" w:afterAutospacing="1"/>
              <w:jc w:val="center"/>
              <w:rPr>
                <w:color w:val="333333"/>
                <w:sz w:val="20"/>
                <w:szCs w:val="20"/>
                <w:lang w:eastAsia="ru-RU"/>
              </w:rPr>
            </w:pPr>
            <w:r>
              <w:rPr>
                <w:color w:val="333333"/>
                <w:sz w:val="20"/>
                <w:szCs w:val="20"/>
                <w:lang w:eastAsia="ru-RU"/>
              </w:rPr>
              <w:t>не менее 20</w:t>
            </w:r>
          </w:p>
        </w:tc>
      </w:tr>
      <w:tr w:rsidR="005E4B2F" w:rsidRPr="00D86764" w:rsidTr="00212CD0">
        <w:tc>
          <w:tcPr>
            <w:tcW w:w="6345" w:type="dxa"/>
            <w:vAlign w:val="center"/>
          </w:tcPr>
          <w:p w:rsidR="005E4B2F" w:rsidRPr="00D86764" w:rsidRDefault="005E4B2F" w:rsidP="00212CD0">
            <w:pPr>
              <w:suppressAutoHyphens w:val="0"/>
              <w:spacing w:before="100" w:beforeAutospacing="1" w:after="100" w:afterAutospacing="1"/>
              <w:rPr>
                <w:color w:val="333333"/>
                <w:sz w:val="28"/>
                <w:szCs w:val="28"/>
                <w:lang w:eastAsia="ru-RU"/>
              </w:rPr>
            </w:pPr>
            <w:r>
              <w:rPr>
                <w:color w:val="333333"/>
                <w:sz w:val="28"/>
                <w:szCs w:val="28"/>
                <w:lang w:eastAsia="ru-RU"/>
              </w:rPr>
              <w:t>Максимальная мощность, кВт</w:t>
            </w:r>
          </w:p>
        </w:tc>
        <w:tc>
          <w:tcPr>
            <w:tcW w:w="3119" w:type="dxa"/>
            <w:vAlign w:val="center"/>
          </w:tcPr>
          <w:p w:rsidR="005E4B2F" w:rsidRPr="00BC474D" w:rsidRDefault="005E4B2F" w:rsidP="00212CD0">
            <w:pPr>
              <w:suppressAutoHyphens w:val="0"/>
              <w:spacing w:before="100" w:beforeAutospacing="1" w:after="100" w:afterAutospacing="1"/>
              <w:jc w:val="center"/>
              <w:rPr>
                <w:color w:val="333333"/>
                <w:sz w:val="20"/>
                <w:szCs w:val="20"/>
                <w:lang w:eastAsia="ru-RU"/>
              </w:rPr>
            </w:pPr>
            <w:r>
              <w:rPr>
                <w:color w:val="333333"/>
                <w:sz w:val="20"/>
                <w:szCs w:val="20"/>
                <w:lang w:eastAsia="ru-RU"/>
              </w:rPr>
              <w:t>не менее 22</w:t>
            </w:r>
          </w:p>
        </w:tc>
      </w:tr>
      <w:tr w:rsidR="005E4B2F" w:rsidRPr="00D86764" w:rsidTr="00212CD0">
        <w:tc>
          <w:tcPr>
            <w:tcW w:w="6345" w:type="dxa"/>
            <w:vAlign w:val="center"/>
          </w:tcPr>
          <w:p w:rsidR="005E4B2F" w:rsidRPr="00D86764" w:rsidRDefault="005E4B2F" w:rsidP="00212CD0">
            <w:pPr>
              <w:suppressAutoHyphens w:val="0"/>
              <w:spacing w:before="100" w:beforeAutospacing="1" w:after="100" w:afterAutospacing="1"/>
              <w:rPr>
                <w:color w:val="333333"/>
                <w:sz w:val="28"/>
                <w:szCs w:val="28"/>
                <w:lang w:eastAsia="ru-RU"/>
              </w:rPr>
            </w:pPr>
            <w:r>
              <w:rPr>
                <w:color w:val="333333"/>
                <w:sz w:val="28"/>
                <w:szCs w:val="28"/>
                <w:lang w:eastAsia="ru-RU"/>
              </w:rPr>
              <w:t>Стартовая скорость ветра, м/</w:t>
            </w:r>
            <w:proofErr w:type="gramStart"/>
            <w:r>
              <w:rPr>
                <w:color w:val="333333"/>
                <w:sz w:val="28"/>
                <w:szCs w:val="28"/>
                <w:lang w:eastAsia="ru-RU"/>
              </w:rPr>
              <w:t>с</w:t>
            </w:r>
            <w:proofErr w:type="gramEnd"/>
          </w:p>
        </w:tc>
        <w:tc>
          <w:tcPr>
            <w:tcW w:w="3119" w:type="dxa"/>
            <w:vAlign w:val="center"/>
          </w:tcPr>
          <w:p w:rsidR="005E4B2F" w:rsidRPr="00BC474D" w:rsidRDefault="005E4B2F" w:rsidP="00212CD0">
            <w:pPr>
              <w:suppressAutoHyphens w:val="0"/>
              <w:spacing w:before="100" w:beforeAutospacing="1" w:after="100" w:afterAutospacing="1"/>
              <w:jc w:val="center"/>
              <w:rPr>
                <w:color w:val="333333"/>
                <w:sz w:val="20"/>
                <w:szCs w:val="20"/>
                <w:lang w:eastAsia="ru-RU"/>
              </w:rPr>
            </w:pPr>
            <w:r>
              <w:rPr>
                <w:color w:val="333333"/>
                <w:sz w:val="20"/>
                <w:szCs w:val="20"/>
                <w:lang w:eastAsia="ru-RU"/>
              </w:rPr>
              <w:t>не более 2,5</w:t>
            </w:r>
          </w:p>
        </w:tc>
      </w:tr>
      <w:tr w:rsidR="005E4B2F" w:rsidRPr="00D86764" w:rsidTr="00212CD0">
        <w:tc>
          <w:tcPr>
            <w:tcW w:w="6345" w:type="dxa"/>
            <w:vAlign w:val="center"/>
          </w:tcPr>
          <w:p w:rsidR="005E4B2F" w:rsidRPr="00D86764" w:rsidRDefault="005E4B2F" w:rsidP="00212CD0">
            <w:pPr>
              <w:suppressAutoHyphens w:val="0"/>
              <w:spacing w:before="100" w:beforeAutospacing="1" w:after="100" w:afterAutospacing="1"/>
              <w:rPr>
                <w:color w:val="333333"/>
                <w:sz w:val="28"/>
                <w:szCs w:val="28"/>
                <w:lang w:eastAsia="ru-RU"/>
              </w:rPr>
            </w:pPr>
            <w:r>
              <w:rPr>
                <w:color w:val="333333"/>
                <w:sz w:val="28"/>
                <w:szCs w:val="28"/>
                <w:lang w:eastAsia="ru-RU"/>
              </w:rPr>
              <w:t>Номинальная скорость ветра, м/</w:t>
            </w:r>
            <w:proofErr w:type="gramStart"/>
            <w:r>
              <w:rPr>
                <w:color w:val="333333"/>
                <w:sz w:val="28"/>
                <w:szCs w:val="28"/>
                <w:lang w:eastAsia="ru-RU"/>
              </w:rPr>
              <w:t>с</w:t>
            </w:r>
            <w:proofErr w:type="gramEnd"/>
          </w:p>
        </w:tc>
        <w:tc>
          <w:tcPr>
            <w:tcW w:w="3119" w:type="dxa"/>
            <w:vAlign w:val="center"/>
          </w:tcPr>
          <w:p w:rsidR="005E4B2F" w:rsidRPr="00BC474D" w:rsidRDefault="005E4B2F" w:rsidP="00212CD0">
            <w:pPr>
              <w:suppressAutoHyphens w:val="0"/>
              <w:spacing w:before="100" w:beforeAutospacing="1" w:after="100" w:afterAutospacing="1"/>
              <w:jc w:val="center"/>
              <w:rPr>
                <w:color w:val="333333"/>
                <w:sz w:val="20"/>
                <w:szCs w:val="20"/>
                <w:lang w:eastAsia="ru-RU"/>
              </w:rPr>
            </w:pPr>
            <w:r>
              <w:rPr>
                <w:color w:val="333333"/>
                <w:sz w:val="20"/>
                <w:szCs w:val="20"/>
                <w:lang w:eastAsia="ru-RU"/>
              </w:rPr>
              <w:t>не более 10</w:t>
            </w:r>
          </w:p>
        </w:tc>
      </w:tr>
      <w:tr w:rsidR="005E4B2F" w:rsidRPr="00D86764" w:rsidTr="00212CD0">
        <w:tc>
          <w:tcPr>
            <w:tcW w:w="6345" w:type="dxa"/>
            <w:vAlign w:val="center"/>
          </w:tcPr>
          <w:p w:rsidR="005E4B2F" w:rsidRPr="00D86764" w:rsidRDefault="005E4B2F" w:rsidP="00212CD0">
            <w:pPr>
              <w:suppressAutoHyphens w:val="0"/>
              <w:spacing w:before="100" w:beforeAutospacing="1" w:after="100" w:afterAutospacing="1"/>
              <w:rPr>
                <w:color w:val="333333"/>
                <w:sz w:val="28"/>
                <w:szCs w:val="28"/>
                <w:lang w:eastAsia="ru-RU"/>
              </w:rPr>
            </w:pPr>
            <w:r>
              <w:rPr>
                <w:color w:val="333333"/>
                <w:sz w:val="28"/>
                <w:szCs w:val="28"/>
                <w:lang w:eastAsia="ru-RU"/>
              </w:rPr>
              <w:t>Рабочий диапазон скорости ветра, м/</w:t>
            </w:r>
            <w:proofErr w:type="gramStart"/>
            <w:r>
              <w:rPr>
                <w:color w:val="333333"/>
                <w:sz w:val="28"/>
                <w:szCs w:val="28"/>
                <w:lang w:eastAsia="ru-RU"/>
              </w:rPr>
              <w:t>с</w:t>
            </w:r>
            <w:proofErr w:type="gramEnd"/>
          </w:p>
        </w:tc>
        <w:tc>
          <w:tcPr>
            <w:tcW w:w="3119" w:type="dxa"/>
            <w:vAlign w:val="center"/>
          </w:tcPr>
          <w:p w:rsidR="005E4B2F" w:rsidRPr="00BC474D" w:rsidRDefault="005E4B2F" w:rsidP="00212CD0">
            <w:pPr>
              <w:suppressAutoHyphens w:val="0"/>
              <w:spacing w:before="100" w:beforeAutospacing="1" w:after="100" w:afterAutospacing="1"/>
              <w:jc w:val="center"/>
              <w:rPr>
                <w:color w:val="333333"/>
                <w:sz w:val="20"/>
                <w:szCs w:val="20"/>
                <w:lang w:eastAsia="ru-RU"/>
              </w:rPr>
            </w:pPr>
            <w:r>
              <w:rPr>
                <w:color w:val="333333"/>
                <w:sz w:val="20"/>
                <w:szCs w:val="20"/>
                <w:lang w:eastAsia="ru-RU"/>
              </w:rPr>
              <w:t>3-10</w:t>
            </w:r>
          </w:p>
        </w:tc>
      </w:tr>
      <w:tr w:rsidR="005E4B2F" w:rsidRPr="00D86764" w:rsidTr="00212CD0">
        <w:tc>
          <w:tcPr>
            <w:tcW w:w="6345" w:type="dxa"/>
            <w:vAlign w:val="center"/>
          </w:tcPr>
          <w:p w:rsidR="005E4B2F" w:rsidRPr="00D86764" w:rsidRDefault="005E4B2F" w:rsidP="00212CD0">
            <w:pPr>
              <w:suppressAutoHyphens w:val="0"/>
              <w:spacing w:before="100" w:beforeAutospacing="1" w:after="100" w:afterAutospacing="1"/>
              <w:rPr>
                <w:color w:val="333333"/>
                <w:sz w:val="28"/>
                <w:szCs w:val="28"/>
                <w:lang w:eastAsia="ru-RU"/>
              </w:rPr>
            </w:pPr>
            <w:r>
              <w:rPr>
                <w:color w:val="333333"/>
                <w:sz w:val="28"/>
                <w:szCs w:val="28"/>
                <w:lang w:eastAsia="ru-RU"/>
              </w:rPr>
              <w:t xml:space="preserve">Высота мачты с фундаментом, </w:t>
            </w:r>
            <w:proofErr w:type="gramStart"/>
            <w:r>
              <w:rPr>
                <w:color w:val="333333"/>
                <w:sz w:val="28"/>
                <w:szCs w:val="28"/>
                <w:lang w:eastAsia="ru-RU"/>
              </w:rPr>
              <w:t>м</w:t>
            </w:r>
            <w:proofErr w:type="gramEnd"/>
          </w:p>
        </w:tc>
        <w:tc>
          <w:tcPr>
            <w:tcW w:w="3119" w:type="dxa"/>
            <w:vAlign w:val="center"/>
          </w:tcPr>
          <w:p w:rsidR="005E4B2F" w:rsidRPr="00BC474D" w:rsidRDefault="005E4B2F" w:rsidP="00212CD0">
            <w:pPr>
              <w:suppressAutoHyphens w:val="0"/>
              <w:spacing w:before="100" w:beforeAutospacing="1" w:after="100" w:afterAutospacing="1"/>
              <w:jc w:val="center"/>
              <w:rPr>
                <w:color w:val="333333"/>
                <w:sz w:val="20"/>
                <w:szCs w:val="20"/>
                <w:lang w:eastAsia="ru-RU"/>
              </w:rPr>
            </w:pPr>
            <w:r>
              <w:rPr>
                <w:color w:val="333333"/>
                <w:sz w:val="20"/>
                <w:szCs w:val="20"/>
                <w:lang w:eastAsia="ru-RU"/>
              </w:rPr>
              <w:t>не менее 18</w:t>
            </w:r>
          </w:p>
        </w:tc>
      </w:tr>
      <w:tr w:rsidR="005E4B2F" w:rsidRPr="00D86764" w:rsidTr="00212CD0">
        <w:tc>
          <w:tcPr>
            <w:tcW w:w="6345" w:type="dxa"/>
            <w:vAlign w:val="center"/>
          </w:tcPr>
          <w:p w:rsidR="005E4B2F" w:rsidRPr="00D86764" w:rsidRDefault="005E4B2F" w:rsidP="00212CD0">
            <w:pPr>
              <w:suppressAutoHyphens w:val="0"/>
              <w:spacing w:before="100" w:beforeAutospacing="1" w:after="100" w:afterAutospacing="1"/>
              <w:rPr>
                <w:color w:val="333333"/>
                <w:sz w:val="28"/>
                <w:szCs w:val="28"/>
                <w:lang w:eastAsia="ru-RU"/>
              </w:rPr>
            </w:pPr>
            <w:r>
              <w:rPr>
                <w:color w:val="333333"/>
                <w:sz w:val="28"/>
                <w:szCs w:val="28"/>
                <w:lang w:eastAsia="ru-RU"/>
              </w:rPr>
              <w:t>Количество лопастей, не менее</w:t>
            </w:r>
          </w:p>
        </w:tc>
        <w:tc>
          <w:tcPr>
            <w:tcW w:w="3119" w:type="dxa"/>
            <w:vAlign w:val="center"/>
          </w:tcPr>
          <w:p w:rsidR="005E4B2F" w:rsidRPr="00BC474D" w:rsidRDefault="005E4B2F" w:rsidP="00212CD0">
            <w:pPr>
              <w:suppressAutoHyphens w:val="0"/>
              <w:spacing w:before="100" w:beforeAutospacing="1" w:after="100" w:afterAutospacing="1"/>
              <w:jc w:val="center"/>
              <w:rPr>
                <w:color w:val="333333"/>
                <w:sz w:val="20"/>
                <w:szCs w:val="20"/>
                <w:lang w:eastAsia="ru-RU"/>
              </w:rPr>
            </w:pPr>
            <w:r>
              <w:rPr>
                <w:color w:val="333333"/>
                <w:sz w:val="20"/>
                <w:szCs w:val="20"/>
                <w:lang w:eastAsia="ru-RU"/>
              </w:rPr>
              <w:t>не менее 3</w:t>
            </w:r>
          </w:p>
        </w:tc>
      </w:tr>
      <w:tr w:rsidR="005E4B2F" w:rsidRPr="00D86764" w:rsidTr="00212CD0">
        <w:tc>
          <w:tcPr>
            <w:tcW w:w="6345" w:type="dxa"/>
            <w:vAlign w:val="center"/>
          </w:tcPr>
          <w:p w:rsidR="005E4B2F" w:rsidRPr="00D86764" w:rsidRDefault="005E4B2F" w:rsidP="00212CD0">
            <w:pPr>
              <w:suppressAutoHyphens w:val="0"/>
              <w:spacing w:before="100" w:beforeAutospacing="1" w:after="100" w:afterAutospacing="1"/>
              <w:rPr>
                <w:color w:val="333333"/>
                <w:sz w:val="28"/>
                <w:szCs w:val="28"/>
                <w:lang w:eastAsia="ru-RU"/>
              </w:rPr>
            </w:pPr>
            <w:r>
              <w:rPr>
                <w:color w:val="333333"/>
                <w:sz w:val="28"/>
                <w:szCs w:val="28"/>
                <w:lang w:eastAsia="ru-RU"/>
              </w:rPr>
              <w:t>Материал лопастей</w:t>
            </w:r>
          </w:p>
        </w:tc>
        <w:tc>
          <w:tcPr>
            <w:tcW w:w="3119" w:type="dxa"/>
            <w:vAlign w:val="center"/>
          </w:tcPr>
          <w:p w:rsidR="005E4B2F" w:rsidRPr="00BC474D" w:rsidRDefault="005E4B2F" w:rsidP="00212CD0">
            <w:pPr>
              <w:suppressAutoHyphens w:val="0"/>
              <w:spacing w:before="100" w:beforeAutospacing="1" w:after="100" w:afterAutospacing="1"/>
              <w:jc w:val="center"/>
              <w:rPr>
                <w:color w:val="333333"/>
                <w:sz w:val="20"/>
                <w:szCs w:val="20"/>
                <w:lang w:eastAsia="ru-RU"/>
              </w:rPr>
            </w:pPr>
            <w:r>
              <w:rPr>
                <w:color w:val="333333"/>
                <w:sz w:val="20"/>
                <w:szCs w:val="20"/>
                <w:lang w:eastAsia="ru-RU"/>
              </w:rPr>
              <w:t xml:space="preserve">Алюминий или композит </w:t>
            </w:r>
          </w:p>
        </w:tc>
      </w:tr>
      <w:tr w:rsidR="005E4B2F" w:rsidRPr="00D86764" w:rsidTr="00212CD0">
        <w:tc>
          <w:tcPr>
            <w:tcW w:w="6345" w:type="dxa"/>
            <w:vAlign w:val="center"/>
          </w:tcPr>
          <w:p w:rsidR="005E4B2F" w:rsidRPr="00D86764" w:rsidRDefault="005E4B2F" w:rsidP="00212CD0">
            <w:pPr>
              <w:suppressAutoHyphens w:val="0"/>
              <w:spacing w:before="100" w:beforeAutospacing="1" w:after="100" w:afterAutospacing="1"/>
              <w:rPr>
                <w:color w:val="333333"/>
                <w:sz w:val="28"/>
                <w:szCs w:val="28"/>
                <w:lang w:eastAsia="ru-RU"/>
              </w:rPr>
            </w:pPr>
            <w:r>
              <w:rPr>
                <w:color w:val="333333"/>
                <w:sz w:val="28"/>
                <w:szCs w:val="28"/>
                <w:lang w:eastAsia="ru-RU"/>
              </w:rPr>
              <w:t>Тип генератора</w:t>
            </w:r>
          </w:p>
        </w:tc>
        <w:tc>
          <w:tcPr>
            <w:tcW w:w="3119" w:type="dxa"/>
            <w:vAlign w:val="center"/>
          </w:tcPr>
          <w:p w:rsidR="005E4B2F" w:rsidRPr="00BC474D" w:rsidRDefault="005E4B2F" w:rsidP="00212CD0">
            <w:pPr>
              <w:suppressAutoHyphens w:val="0"/>
              <w:spacing w:before="100" w:beforeAutospacing="1" w:after="100" w:afterAutospacing="1"/>
              <w:jc w:val="center"/>
              <w:rPr>
                <w:color w:val="333333"/>
                <w:sz w:val="20"/>
                <w:szCs w:val="20"/>
                <w:lang w:eastAsia="ru-RU"/>
              </w:rPr>
            </w:pPr>
            <w:r>
              <w:rPr>
                <w:color w:val="333333"/>
                <w:sz w:val="20"/>
                <w:szCs w:val="20"/>
                <w:lang w:eastAsia="ru-RU"/>
              </w:rPr>
              <w:t>Синхронный генератор на постоянных магнитах</w:t>
            </w:r>
          </w:p>
        </w:tc>
      </w:tr>
      <w:tr w:rsidR="005E4B2F" w:rsidRPr="00D86764" w:rsidTr="00212CD0">
        <w:tc>
          <w:tcPr>
            <w:tcW w:w="6345" w:type="dxa"/>
            <w:vAlign w:val="center"/>
          </w:tcPr>
          <w:p w:rsidR="005E4B2F" w:rsidRPr="00D86764" w:rsidRDefault="005E4B2F" w:rsidP="00212CD0">
            <w:pPr>
              <w:suppressAutoHyphens w:val="0"/>
              <w:spacing w:before="100" w:beforeAutospacing="1" w:after="100" w:afterAutospacing="1"/>
              <w:rPr>
                <w:color w:val="333333"/>
                <w:sz w:val="28"/>
                <w:szCs w:val="28"/>
                <w:lang w:eastAsia="ru-RU"/>
              </w:rPr>
            </w:pPr>
            <w:r>
              <w:rPr>
                <w:color w:val="333333"/>
                <w:sz w:val="28"/>
                <w:szCs w:val="28"/>
                <w:lang w:eastAsia="ru-RU"/>
              </w:rPr>
              <w:t xml:space="preserve">Частота генератора, </w:t>
            </w:r>
            <w:proofErr w:type="gramStart"/>
            <w:r>
              <w:rPr>
                <w:color w:val="333333"/>
                <w:sz w:val="28"/>
                <w:szCs w:val="28"/>
                <w:lang w:eastAsia="ru-RU"/>
              </w:rPr>
              <w:t>Гц</w:t>
            </w:r>
            <w:proofErr w:type="gramEnd"/>
          </w:p>
        </w:tc>
        <w:tc>
          <w:tcPr>
            <w:tcW w:w="3119" w:type="dxa"/>
            <w:vAlign w:val="center"/>
          </w:tcPr>
          <w:p w:rsidR="005E4B2F" w:rsidRPr="00BC474D" w:rsidRDefault="005E4B2F" w:rsidP="00212CD0">
            <w:pPr>
              <w:suppressAutoHyphens w:val="0"/>
              <w:spacing w:before="100" w:beforeAutospacing="1" w:after="100" w:afterAutospacing="1"/>
              <w:jc w:val="center"/>
              <w:rPr>
                <w:color w:val="333333"/>
                <w:sz w:val="20"/>
                <w:szCs w:val="20"/>
                <w:lang w:eastAsia="ru-RU"/>
              </w:rPr>
            </w:pPr>
            <w:r>
              <w:rPr>
                <w:color w:val="333333"/>
                <w:sz w:val="20"/>
                <w:szCs w:val="20"/>
                <w:lang w:eastAsia="ru-RU"/>
              </w:rPr>
              <w:t>0-50</w:t>
            </w:r>
          </w:p>
        </w:tc>
      </w:tr>
      <w:tr w:rsidR="005E4B2F" w:rsidRPr="00D86764" w:rsidTr="00212CD0">
        <w:tc>
          <w:tcPr>
            <w:tcW w:w="6345" w:type="dxa"/>
            <w:vAlign w:val="center"/>
          </w:tcPr>
          <w:p w:rsidR="005E4B2F" w:rsidRPr="00D86764" w:rsidRDefault="005E4B2F" w:rsidP="00212CD0">
            <w:pPr>
              <w:suppressAutoHyphens w:val="0"/>
              <w:spacing w:before="100" w:beforeAutospacing="1" w:after="100" w:afterAutospacing="1"/>
              <w:rPr>
                <w:color w:val="333333"/>
                <w:sz w:val="28"/>
                <w:szCs w:val="28"/>
                <w:lang w:eastAsia="ru-RU"/>
              </w:rPr>
            </w:pPr>
            <w:r>
              <w:rPr>
                <w:color w:val="333333"/>
                <w:sz w:val="28"/>
                <w:szCs w:val="28"/>
                <w:lang w:eastAsia="ru-RU"/>
              </w:rPr>
              <w:t>Ток с генератора</w:t>
            </w:r>
          </w:p>
        </w:tc>
        <w:tc>
          <w:tcPr>
            <w:tcW w:w="3119" w:type="dxa"/>
            <w:vAlign w:val="center"/>
          </w:tcPr>
          <w:p w:rsidR="005E4B2F" w:rsidRPr="00BC474D" w:rsidRDefault="005E4B2F" w:rsidP="00212CD0">
            <w:pPr>
              <w:suppressAutoHyphens w:val="0"/>
              <w:spacing w:before="100" w:beforeAutospacing="1" w:after="100" w:afterAutospacing="1"/>
              <w:jc w:val="center"/>
              <w:rPr>
                <w:color w:val="333333"/>
                <w:sz w:val="20"/>
                <w:szCs w:val="20"/>
                <w:lang w:eastAsia="ru-RU"/>
              </w:rPr>
            </w:pPr>
            <w:r>
              <w:rPr>
                <w:color w:val="333333"/>
                <w:sz w:val="20"/>
                <w:szCs w:val="20"/>
                <w:lang w:eastAsia="ru-RU"/>
              </w:rPr>
              <w:t>переменный</w:t>
            </w:r>
          </w:p>
        </w:tc>
      </w:tr>
      <w:tr w:rsidR="005E4B2F" w:rsidRPr="00D86764" w:rsidTr="00212CD0">
        <w:tc>
          <w:tcPr>
            <w:tcW w:w="6345" w:type="dxa"/>
            <w:vAlign w:val="center"/>
          </w:tcPr>
          <w:p w:rsidR="005E4B2F" w:rsidRPr="00D86764" w:rsidRDefault="005E4B2F" w:rsidP="00212CD0">
            <w:pPr>
              <w:suppressAutoHyphens w:val="0"/>
              <w:spacing w:before="100" w:beforeAutospacing="1" w:after="100" w:afterAutospacing="1"/>
              <w:rPr>
                <w:color w:val="333333"/>
                <w:sz w:val="28"/>
                <w:szCs w:val="28"/>
                <w:lang w:eastAsia="ru-RU"/>
              </w:rPr>
            </w:pPr>
            <w:r>
              <w:rPr>
                <w:color w:val="333333"/>
                <w:sz w:val="28"/>
                <w:szCs w:val="28"/>
                <w:lang w:eastAsia="ru-RU"/>
              </w:rPr>
              <w:t xml:space="preserve">Аккумуляторная батарея </w:t>
            </w:r>
            <w:proofErr w:type="spellStart"/>
            <w:r>
              <w:rPr>
                <w:color w:val="333333"/>
                <w:sz w:val="28"/>
                <w:szCs w:val="28"/>
                <w:lang w:val="en-US" w:eastAsia="ru-RU"/>
              </w:rPr>
              <w:t>LiFePO</w:t>
            </w:r>
            <w:proofErr w:type="spellEnd"/>
            <w:r>
              <w:rPr>
                <w:color w:val="333333"/>
                <w:sz w:val="28"/>
                <w:szCs w:val="28"/>
                <w:lang w:eastAsia="ru-RU"/>
              </w:rPr>
              <w:t>4 3.2</w:t>
            </w:r>
            <w:r>
              <w:rPr>
                <w:color w:val="333333"/>
                <w:sz w:val="28"/>
                <w:szCs w:val="28"/>
                <w:lang w:val="en-US" w:eastAsia="ru-RU"/>
              </w:rPr>
              <w:t>V</w:t>
            </w:r>
            <w:r>
              <w:rPr>
                <w:color w:val="333333"/>
                <w:sz w:val="28"/>
                <w:szCs w:val="28"/>
                <w:lang w:eastAsia="ru-RU"/>
              </w:rPr>
              <w:t xml:space="preserve"> 240</w:t>
            </w:r>
            <w:r>
              <w:rPr>
                <w:color w:val="333333"/>
                <w:sz w:val="28"/>
                <w:szCs w:val="28"/>
                <w:lang w:val="en-US" w:eastAsia="ru-RU"/>
              </w:rPr>
              <w:t>Ah</w:t>
            </w:r>
          </w:p>
        </w:tc>
        <w:tc>
          <w:tcPr>
            <w:tcW w:w="3119" w:type="dxa"/>
            <w:vAlign w:val="center"/>
          </w:tcPr>
          <w:p w:rsidR="005E4B2F" w:rsidRPr="00BC474D" w:rsidRDefault="005E4B2F" w:rsidP="00212CD0">
            <w:pPr>
              <w:suppressAutoHyphens w:val="0"/>
              <w:spacing w:before="100" w:beforeAutospacing="1" w:after="100" w:afterAutospacing="1"/>
              <w:jc w:val="center"/>
              <w:rPr>
                <w:color w:val="333333"/>
                <w:sz w:val="20"/>
                <w:szCs w:val="20"/>
                <w:lang w:eastAsia="ru-RU"/>
              </w:rPr>
            </w:pPr>
            <w:r>
              <w:rPr>
                <w:color w:val="333333"/>
                <w:sz w:val="20"/>
                <w:szCs w:val="20"/>
                <w:lang w:val="en-US" w:eastAsia="ru-RU"/>
              </w:rPr>
              <w:t xml:space="preserve">105 </w:t>
            </w:r>
            <w:r>
              <w:rPr>
                <w:color w:val="333333"/>
                <w:sz w:val="20"/>
                <w:szCs w:val="20"/>
                <w:lang w:eastAsia="ru-RU"/>
              </w:rPr>
              <w:t>шт.</w:t>
            </w:r>
          </w:p>
        </w:tc>
      </w:tr>
      <w:tr w:rsidR="005E4B2F" w:rsidRPr="00D86764" w:rsidTr="00212CD0">
        <w:trPr>
          <w:trHeight w:val="926"/>
        </w:trPr>
        <w:tc>
          <w:tcPr>
            <w:tcW w:w="6345" w:type="dxa"/>
            <w:vAlign w:val="center"/>
          </w:tcPr>
          <w:p w:rsidR="005E4B2F" w:rsidRPr="00D86764" w:rsidRDefault="005E4B2F" w:rsidP="00212CD0">
            <w:pPr>
              <w:suppressAutoHyphens w:val="0"/>
              <w:rPr>
                <w:color w:val="333333"/>
                <w:sz w:val="28"/>
                <w:szCs w:val="28"/>
                <w:lang w:eastAsia="ru-RU"/>
              </w:rPr>
            </w:pPr>
            <w:r>
              <w:rPr>
                <w:color w:val="333333"/>
                <w:sz w:val="28"/>
                <w:szCs w:val="28"/>
                <w:lang w:eastAsia="ru-RU"/>
              </w:rPr>
              <w:t xml:space="preserve">Бокс или </w:t>
            </w:r>
            <w:proofErr w:type="gramStart"/>
            <w:r>
              <w:rPr>
                <w:color w:val="333333"/>
                <w:sz w:val="28"/>
                <w:szCs w:val="28"/>
                <w:lang w:eastAsia="ru-RU"/>
              </w:rPr>
              <w:t>контейнер</w:t>
            </w:r>
            <w:proofErr w:type="gramEnd"/>
            <w:r>
              <w:rPr>
                <w:color w:val="333333"/>
                <w:sz w:val="28"/>
                <w:szCs w:val="28"/>
                <w:lang w:eastAsia="ru-RU"/>
              </w:rPr>
              <w:t xml:space="preserve"> для размещения аккумуляторных батарей обеспечивающий режим эксплуатации при наружных температурах -40…+40</w:t>
            </w:r>
            <w:r>
              <w:rPr>
                <w:color w:val="333333"/>
                <w:sz w:val="28"/>
                <w:szCs w:val="28"/>
                <w:vertAlign w:val="superscript"/>
                <w:lang w:eastAsia="ru-RU"/>
              </w:rPr>
              <w:t>0</w:t>
            </w:r>
            <w:r>
              <w:rPr>
                <w:color w:val="333333"/>
                <w:sz w:val="28"/>
                <w:szCs w:val="28"/>
                <w:lang w:eastAsia="ru-RU"/>
              </w:rPr>
              <w:t>С</w:t>
            </w:r>
          </w:p>
        </w:tc>
        <w:tc>
          <w:tcPr>
            <w:tcW w:w="3119" w:type="dxa"/>
            <w:vAlign w:val="center"/>
          </w:tcPr>
          <w:p w:rsidR="005E4B2F" w:rsidRPr="00BC474D" w:rsidRDefault="005E4B2F" w:rsidP="00212CD0">
            <w:pPr>
              <w:suppressAutoHyphens w:val="0"/>
              <w:spacing w:before="100" w:beforeAutospacing="1" w:after="100" w:afterAutospacing="1"/>
              <w:jc w:val="center"/>
              <w:rPr>
                <w:color w:val="333333"/>
                <w:sz w:val="20"/>
                <w:szCs w:val="20"/>
                <w:lang w:eastAsia="ru-RU"/>
              </w:rPr>
            </w:pPr>
            <w:r>
              <w:rPr>
                <w:color w:val="333333"/>
                <w:sz w:val="20"/>
                <w:szCs w:val="20"/>
                <w:lang w:eastAsia="ru-RU"/>
              </w:rPr>
              <w:t>1</w:t>
            </w:r>
          </w:p>
        </w:tc>
      </w:tr>
      <w:tr w:rsidR="005E4B2F" w:rsidRPr="00D86764" w:rsidTr="00212CD0">
        <w:tc>
          <w:tcPr>
            <w:tcW w:w="6345" w:type="dxa"/>
            <w:vAlign w:val="center"/>
          </w:tcPr>
          <w:p w:rsidR="005E4B2F" w:rsidRPr="00D86764" w:rsidRDefault="005E4B2F" w:rsidP="00212CD0">
            <w:pPr>
              <w:suppressAutoHyphens w:val="0"/>
              <w:spacing w:before="100" w:beforeAutospacing="1" w:after="100" w:afterAutospacing="1"/>
              <w:rPr>
                <w:color w:val="333333"/>
                <w:sz w:val="28"/>
                <w:szCs w:val="28"/>
                <w:lang w:eastAsia="ru-RU"/>
              </w:rPr>
            </w:pPr>
            <w:r>
              <w:rPr>
                <w:color w:val="333333"/>
                <w:sz w:val="28"/>
                <w:szCs w:val="28"/>
                <w:lang w:eastAsia="ru-RU"/>
              </w:rPr>
              <w:t>Инвертор</w:t>
            </w:r>
          </w:p>
        </w:tc>
        <w:tc>
          <w:tcPr>
            <w:tcW w:w="3119" w:type="dxa"/>
            <w:vAlign w:val="center"/>
          </w:tcPr>
          <w:p w:rsidR="005E4B2F" w:rsidRPr="00BC474D" w:rsidRDefault="005E4B2F" w:rsidP="00212CD0">
            <w:pPr>
              <w:suppressAutoHyphens w:val="0"/>
              <w:spacing w:before="100" w:beforeAutospacing="1" w:after="100" w:afterAutospacing="1"/>
              <w:jc w:val="center"/>
              <w:rPr>
                <w:color w:val="333333"/>
                <w:sz w:val="20"/>
                <w:szCs w:val="20"/>
                <w:lang w:eastAsia="ru-RU"/>
              </w:rPr>
            </w:pPr>
            <w:r>
              <w:rPr>
                <w:color w:val="333333"/>
                <w:sz w:val="20"/>
                <w:szCs w:val="20"/>
                <w:lang w:eastAsia="ru-RU"/>
              </w:rPr>
              <w:t>1</w:t>
            </w:r>
          </w:p>
        </w:tc>
      </w:tr>
      <w:tr w:rsidR="005E4B2F" w:rsidRPr="00D86764" w:rsidTr="00212CD0">
        <w:tc>
          <w:tcPr>
            <w:tcW w:w="6345" w:type="dxa"/>
            <w:vAlign w:val="center"/>
          </w:tcPr>
          <w:p w:rsidR="005E4B2F" w:rsidRPr="00D86764" w:rsidRDefault="005E4B2F" w:rsidP="00212CD0">
            <w:pPr>
              <w:suppressAutoHyphens w:val="0"/>
              <w:spacing w:before="100" w:beforeAutospacing="1" w:after="100" w:afterAutospacing="1"/>
              <w:rPr>
                <w:color w:val="333333"/>
                <w:sz w:val="28"/>
                <w:szCs w:val="28"/>
                <w:lang w:eastAsia="ru-RU"/>
              </w:rPr>
            </w:pPr>
            <w:r>
              <w:rPr>
                <w:color w:val="333333"/>
                <w:sz w:val="28"/>
                <w:szCs w:val="28"/>
                <w:lang w:eastAsia="ru-RU"/>
              </w:rPr>
              <w:t>Контролер</w:t>
            </w:r>
          </w:p>
        </w:tc>
        <w:tc>
          <w:tcPr>
            <w:tcW w:w="3119" w:type="dxa"/>
            <w:vAlign w:val="center"/>
          </w:tcPr>
          <w:p w:rsidR="005E4B2F" w:rsidRPr="00BC474D" w:rsidRDefault="005E4B2F" w:rsidP="00212CD0">
            <w:pPr>
              <w:suppressAutoHyphens w:val="0"/>
              <w:spacing w:before="100" w:beforeAutospacing="1" w:after="100" w:afterAutospacing="1"/>
              <w:jc w:val="center"/>
              <w:rPr>
                <w:color w:val="333333"/>
                <w:sz w:val="20"/>
                <w:szCs w:val="20"/>
                <w:lang w:eastAsia="ru-RU"/>
              </w:rPr>
            </w:pPr>
            <w:r>
              <w:rPr>
                <w:color w:val="333333"/>
                <w:sz w:val="20"/>
                <w:szCs w:val="20"/>
                <w:lang w:eastAsia="ru-RU"/>
              </w:rPr>
              <w:t>1</w:t>
            </w:r>
          </w:p>
        </w:tc>
      </w:tr>
      <w:tr w:rsidR="005E4B2F" w:rsidRPr="00D86764" w:rsidTr="00212CD0">
        <w:tc>
          <w:tcPr>
            <w:tcW w:w="6345" w:type="dxa"/>
            <w:vAlign w:val="center"/>
          </w:tcPr>
          <w:p w:rsidR="005E4B2F" w:rsidRPr="00D86764" w:rsidRDefault="005E4B2F" w:rsidP="00212CD0">
            <w:pPr>
              <w:suppressAutoHyphens w:val="0"/>
              <w:spacing w:before="100" w:beforeAutospacing="1" w:after="100" w:afterAutospacing="1"/>
              <w:rPr>
                <w:color w:val="333333"/>
                <w:sz w:val="28"/>
                <w:szCs w:val="28"/>
                <w:lang w:eastAsia="ru-RU"/>
              </w:rPr>
            </w:pPr>
            <w:r>
              <w:rPr>
                <w:color w:val="333333"/>
                <w:sz w:val="28"/>
                <w:szCs w:val="28"/>
                <w:lang w:eastAsia="ru-RU"/>
              </w:rPr>
              <w:lastRenderedPageBreak/>
              <w:t>Эффективность системы преобразования</w:t>
            </w:r>
          </w:p>
        </w:tc>
        <w:tc>
          <w:tcPr>
            <w:tcW w:w="3119" w:type="dxa"/>
            <w:vAlign w:val="center"/>
          </w:tcPr>
          <w:p w:rsidR="005E4B2F" w:rsidRPr="00BC474D" w:rsidRDefault="005E4B2F" w:rsidP="00212CD0">
            <w:pPr>
              <w:suppressAutoHyphens w:val="0"/>
              <w:spacing w:before="100" w:beforeAutospacing="1" w:after="100" w:afterAutospacing="1"/>
              <w:jc w:val="center"/>
              <w:rPr>
                <w:color w:val="333333"/>
                <w:sz w:val="20"/>
                <w:szCs w:val="20"/>
                <w:lang w:eastAsia="ru-RU"/>
              </w:rPr>
            </w:pPr>
            <w:r>
              <w:rPr>
                <w:color w:val="333333"/>
                <w:sz w:val="20"/>
                <w:szCs w:val="20"/>
                <w:lang w:eastAsia="ru-RU"/>
              </w:rPr>
              <w:t>≥0,9</w:t>
            </w:r>
          </w:p>
        </w:tc>
      </w:tr>
    </w:tbl>
    <w:p w:rsidR="005E4B2F" w:rsidRPr="00D86764" w:rsidRDefault="005E4B2F" w:rsidP="00212CD0">
      <w:pPr>
        <w:ind w:firstLine="397"/>
        <w:jc w:val="both"/>
        <w:rPr>
          <w:b/>
          <w:sz w:val="28"/>
          <w:szCs w:val="28"/>
        </w:rPr>
      </w:pPr>
    </w:p>
    <w:p w:rsidR="005E4B2F" w:rsidRPr="00D86764" w:rsidRDefault="005E4B2F" w:rsidP="00212CD0">
      <w:pPr>
        <w:ind w:firstLine="567"/>
        <w:jc w:val="both"/>
        <w:rPr>
          <w:sz w:val="28"/>
          <w:szCs w:val="28"/>
        </w:rPr>
      </w:pPr>
      <w:r>
        <w:rPr>
          <w:b/>
          <w:sz w:val="28"/>
          <w:szCs w:val="28"/>
        </w:rPr>
        <w:t xml:space="preserve">Место поставки: </w:t>
      </w:r>
      <w:r>
        <w:rPr>
          <w:sz w:val="28"/>
          <w:szCs w:val="28"/>
        </w:rPr>
        <w:t xml:space="preserve">Контейнерный терминал Забайкальск: Российская Федерация, </w:t>
      </w:r>
      <w:r>
        <w:rPr>
          <w:color w:val="000000"/>
          <w:sz w:val="28"/>
          <w:szCs w:val="28"/>
        </w:rPr>
        <w:t>Забайкальский край, п</w:t>
      </w:r>
      <w:r>
        <w:rPr>
          <w:sz w:val="28"/>
          <w:szCs w:val="28"/>
        </w:rPr>
        <w:t xml:space="preserve">гт. Забайкальск, ул. 1-го Мая, 7. </w:t>
      </w:r>
    </w:p>
    <w:p w:rsidR="005E4B2F" w:rsidRPr="00D86764" w:rsidRDefault="005E4B2F" w:rsidP="00212CD0">
      <w:pPr>
        <w:ind w:firstLine="397"/>
        <w:jc w:val="both"/>
        <w:rPr>
          <w:sz w:val="28"/>
          <w:szCs w:val="28"/>
        </w:rPr>
      </w:pPr>
    </w:p>
    <w:p w:rsidR="005E4B2F" w:rsidRPr="00D86764" w:rsidRDefault="005E4B2F" w:rsidP="00212CD0">
      <w:pPr>
        <w:ind w:firstLine="360"/>
        <w:jc w:val="center"/>
        <w:rPr>
          <w:b/>
          <w:bCs/>
          <w:sz w:val="28"/>
          <w:szCs w:val="28"/>
        </w:rPr>
      </w:pPr>
      <w:r>
        <w:rPr>
          <w:b/>
          <w:bCs/>
          <w:sz w:val="28"/>
          <w:szCs w:val="28"/>
        </w:rPr>
        <w:t>4.3. Гарантийный срок на Товар.</w:t>
      </w:r>
    </w:p>
    <w:p w:rsidR="005E4B2F" w:rsidRPr="00D86764" w:rsidRDefault="005E4B2F" w:rsidP="00212CD0">
      <w:pPr>
        <w:pStyle w:val="ConsNormal"/>
        <w:ind w:firstLine="851"/>
        <w:jc w:val="both"/>
        <w:rPr>
          <w:rFonts w:ascii="Times New Roman" w:hAnsi="Times New Roman" w:cs="Times New Roman"/>
          <w:sz w:val="28"/>
          <w:szCs w:val="28"/>
        </w:rPr>
      </w:pPr>
      <w:r>
        <w:rPr>
          <w:rFonts w:ascii="Times New Roman" w:hAnsi="Times New Roman" w:cs="Times New Roman"/>
          <w:bCs/>
          <w:sz w:val="28"/>
          <w:szCs w:val="28"/>
        </w:rPr>
        <w:t>Гарантийный срок эксплуатации Товара в соответствии с заявленными производителем характеристиками должен составлять не менее 36 (тридцати шести) месяцев</w:t>
      </w:r>
      <w:r>
        <w:rPr>
          <w:rFonts w:ascii="Times New Roman" w:hAnsi="Times New Roman" w:cs="Times New Roman"/>
          <w:color w:val="212121"/>
          <w:sz w:val="28"/>
          <w:szCs w:val="28"/>
        </w:rPr>
        <w:t xml:space="preserve">, </w:t>
      </w:r>
      <w:proofErr w:type="gramStart"/>
      <w:r>
        <w:rPr>
          <w:rFonts w:ascii="Times New Roman" w:hAnsi="Times New Roman" w:cs="Times New Roman"/>
          <w:bCs/>
          <w:sz w:val="28"/>
          <w:szCs w:val="28"/>
        </w:rPr>
        <w:t>с даты подписания</w:t>
      </w:r>
      <w:proofErr w:type="gramEnd"/>
      <w:r>
        <w:rPr>
          <w:rFonts w:ascii="Times New Roman" w:hAnsi="Times New Roman" w:cs="Times New Roman"/>
          <w:bCs/>
          <w:sz w:val="28"/>
          <w:szCs w:val="28"/>
        </w:rPr>
        <w:t xml:space="preserve"> Сторонами товарной накладной (ТОРГ-12) и акта приемки-передачи Товара.</w:t>
      </w:r>
    </w:p>
    <w:p w:rsidR="005E4B2F" w:rsidRPr="00D86764" w:rsidRDefault="005E4B2F" w:rsidP="00212CD0">
      <w:pPr>
        <w:ind w:firstLine="851"/>
        <w:jc w:val="both"/>
        <w:rPr>
          <w:bCs/>
          <w:sz w:val="28"/>
          <w:szCs w:val="28"/>
        </w:rPr>
      </w:pPr>
      <w:r>
        <w:rPr>
          <w:bCs/>
          <w:sz w:val="28"/>
          <w:szCs w:val="28"/>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Покупателем правил эксплуатации и хранения Товара.</w:t>
      </w:r>
    </w:p>
    <w:p w:rsidR="005E4B2F" w:rsidRPr="00D86764" w:rsidRDefault="005E4B2F" w:rsidP="00212CD0">
      <w:pPr>
        <w:pStyle w:val="ConsNormal"/>
        <w:ind w:firstLine="851"/>
        <w:jc w:val="both"/>
        <w:rPr>
          <w:rFonts w:ascii="Times New Roman" w:hAnsi="Times New Roman" w:cs="Times New Roman"/>
          <w:i/>
          <w:sz w:val="28"/>
          <w:szCs w:val="28"/>
        </w:rPr>
      </w:pPr>
      <w:r>
        <w:rPr>
          <w:rFonts w:ascii="Times New Roman" w:hAnsi="Times New Roman" w:cs="Times New Roman"/>
          <w:sz w:val="28"/>
          <w:szCs w:val="28"/>
        </w:rPr>
        <w:t>Комплектность, качество Товара и его монтажа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5E4B2F" w:rsidRPr="00A3407B" w:rsidRDefault="005E4B2F" w:rsidP="00212CD0">
      <w:pPr>
        <w:shd w:val="clear" w:color="auto" w:fill="FFFFFF"/>
        <w:tabs>
          <w:tab w:val="left" w:pos="1272"/>
        </w:tabs>
        <w:ind w:firstLine="567"/>
        <w:jc w:val="both"/>
        <w:rPr>
          <w:i/>
          <w:sz w:val="28"/>
          <w:szCs w:val="28"/>
          <w:vertAlign w:val="superscript"/>
        </w:rPr>
      </w:pPr>
      <w:r>
        <w:rPr>
          <w:sz w:val="28"/>
          <w:szCs w:val="28"/>
        </w:rPr>
        <w:t>Поставщик обязан провести гарантийный ремонт Товара в течение</w:t>
      </w:r>
      <w:r>
        <w:rPr>
          <w:sz w:val="28"/>
          <w:szCs w:val="28"/>
        </w:rPr>
        <w:br/>
        <w:t xml:space="preserve">20 (двадцати) календарных дней </w:t>
      </w:r>
      <w:proofErr w:type="gramStart"/>
      <w:r>
        <w:rPr>
          <w:sz w:val="28"/>
          <w:szCs w:val="28"/>
        </w:rPr>
        <w:t>с даты получения</w:t>
      </w:r>
      <w:proofErr w:type="gramEnd"/>
      <w:r>
        <w:rPr>
          <w:sz w:val="28"/>
          <w:szCs w:val="28"/>
        </w:rPr>
        <w:t xml:space="preserve"> уведомления Покупателя.</w:t>
      </w:r>
    </w:p>
    <w:p w:rsidR="005E4B2F" w:rsidRPr="00A3407B" w:rsidRDefault="005E4B2F" w:rsidP="00212CD0">
      <w:pPr>
        <w:shd w:val="clear" w:color="auto" w:fill="FFFFFF"/>
        <w:ind w:firstLine="567"/>
        <w:jc w:val="both"/>
        <w:rPr>
          <w:sz w:val="28"/>
          <w:szCs w:val="28"/>
        </w:rPr>
      </w:pPr>
      <w:r>
        <w:rPr>
          <w:sz w:val="28"/>
          <w:szCs w:val="28"/>
        </w:rPr>
        <w:t>Транспортные и иные расходы Поставщика, связанные с проведением гарантийного ремонта Товара, Покупателем не возмещаются.</w:t>
      </w:r>
    </w:p>
    <w:p w:rsidR="005E4B2F" w:rsidRPr="00D86764" w:rsidRDefault="005E4B2F" w:rsidP="00212CD0">
      <w:pPr>
        <w:pStyle w:val="ConsNormal"/>
        <w:ind w:firstLine="360"/>
        <w:jc w:val="both"/>
        <w:rPr>
          <w:rFonts w:ascii="Times New Roman" w:hAnsi="Times New Roman" w:cs="Times New Roman"/>
          <w:bCs/>
          <w:sz w:val="28"/>
          <w:szCs w:val="28"/>
        </w:rPr>
      </w:pPr>
    </w:p>
    <w:p w:rsidR="005E4B2F" w:rsidRPr="00D86764" w:rsidRDefault="005E4B2F" w:rsidP="00212CD0">
      <w:pPr>
        <w:ind w:firstLine="709"/>
        <w:jc w:val="center"/>
        <w:rPr>
          <w:b/>
          <w:bCs/>
          <w:sz w:val="28"/>
          <w:szCs w:val="28"/>
        </w:rPr>
      </w:pPr>
      <w:r>
        <w:rPr>
          <w:b/>
          <w:bCs/>
          <w:sz w:val="28"/>
          <w:szCs w:val="28"/>
        </w:rPr>
        <w:t>4.4. Требования к установке Товара.</w:t>
      </w:r>
    </w:p>
    <w:p w:rsidR="005E4B2F" w:rsidRPr="00D86764" w:rsidRDefault="005E4B2F" w:rsidP="00212CD0">
      <w:pPr>
        <w:ind w:firstLine="708"/>
        <w:jc w:val="both"/>
        <w:rPr>
          <w:bCs/>
          <w:sz w:val="28"/>
          <w:szCs w:val="28"/>
        </w:rPr>
      </w:pPr>
      <w:r>
        <w:rPr>
          <w:bCs/>
          <w:sz w:val="28"/>
          <w:szCs w:val="28"/>
        </w:rPr>
        <w:t xml:space="preserve">Монтаж Товара и ввод его в эксплуатацию осуществляется Поставщиком. Срок выполнения работ по монтажу и вводу Товара в эксплуатацию </w:t>
      </w:r>
      <w:r w:rsidR="004F525D">
        <w:rPr>
          <w:bCs/>
          <w:sz w:val="28"/>
          <w:szCs w:val="28"/>
        </w:rPr>
        <w:t>–</w:t>
      </w:r>
      <w:r>
        <w:rPr>
          <w:bCs/>
          <w:sz w:val="28"/>
          <w:szCs w:val="28"/>
        </w:rPr>
        <w:t xml:space="preserve"> </w:t>
      </w:r>
      <w:r w:rsidR="004F525D">
        <w:rPr>
          <w:bCs/>
          <w:sz w:val="28"/>
          <w:szCs w:val="28"/>
        </w:rPr>
        <w:t xml:space="preserve">в течение </w:t>
      </w:r>
      <w:r>
        <w:rPr>
          <w:bCs/>
          <w:sz w:val="28"/>
          <w:szCs w:val="28"/>
        </w:rPr>
        <w:t xml:space="preserve">5  (пяти) календарных дней </w:t>
      </w:r>
      <w:proofErr w:type="gramStart"/>
      <w:r>
        <w:rPr>
          <w:bCs/>
          <w:sz w:val="28"/>
          <w:szCs w:val="28"/>
        </w:rPr>
        <w:t>с даты поставки</w:t>
      </w:r>
      <w:proofErr w:type="gramEnd"/>
      <w:r>
        <w:rPr>
          <w:bCs/>
          <w:sz w:val="28"/>
          <w:szCs w:val="28"/>
        </w:rPr>
        <w:t xml:space="preserve"> Товара.</w:t>
      </w:r>
    </w:p>
    <w:p w:rsidR="005E4B2F" w:rsidRPr="00D86764" w:rsidRDefault="005E4B2F" w:rsidP="00212CD0">
      <w:pPr>
        <w:ind w:firstLine="709"/>
        <w:jc w:val="both"/>
        <w:rPr>
          <w:bCs/>
          <w:spacing w:val="-9"/>
          <w:sz w:val="28"/>
          <w:szCs w:val="28"/>
        </w:rPr>
      </w:pPr>
    </w:p>
    <w:p w:rsidR="005E4B2F" w:rsidRPr="00D86764" w:rsidRDefault="005E4B2F" w:rsidP="00212CD0">
      <w:pPr>
        <w:ind w:firstLine="709"/>
        <w:rPr>
          <w:b/>
          <w:bCs/>
          <w:spacing w:val="-9"/>
          <w:sz w:val="28"/>
          <w:szCs w:val="28"/>
        </w:rPr>
      </w:pPr>
      <w:r>
        <w:rPr>
          <w:b/>
          <w:bCs/>
          <w:spacing w:val="-9"/>
          <w:sz w:val="28"/>
          <w:szCs w:val="28"/>
        </w:rPr>
        <w:t>4.5. Объем (количество) Товара, у</w:t>
      </w:r>
      <w:r>
        <w:rPr>
          <w:b/>
          <w:sz w:val="28"/>
          <w:szCs w:val="28"/>
        </w:rPr>
        <w:t>словия и сроки (периоды) поставки Товара.</w:t>
      </w:r>
    </w:p>
    <w:p w:rsidR="005E4B2F" w:rsidRPr="00D86764" w:rsidRDefault="005E4B2F" w:rsidP="00212CD0">
      <w:pPr>
        <w:ind w:firstLine="851"/>
        <w:jc w:val="both"/>
        <w:rPr>
          <w:bCs/>
          <w:color w:val="FF0000"/>
          <w:sz w:val="28"/>
          <w:szCs w:val="28"/>
        </w:rPr>
      </w:pPr>
      <w:r>
        <w:rPr>
          <w:bCs/>
          <w:color w:val="000000"/>
          <w:sz w:val="28"/>
          <w:szCs w:val="28"/>
        </w:rPr>
        <w:t xml:space="preserve">Поставка Товара, осуществляется в срок не более 35 (тридцати пяти) календарных дней, </w:t>
      </w:r>
      <w:proofErr w:type="gramStart"/>
      <w:r>
        <w:rPr>
          <w:bCs/>
          <w:color w:val="000000"/>
          <w:sz w:val="28"/>
          <w:szCs w:val="28"/>
        </w:rPr>
        <w:t>с даты подписания</w:t>
      </w:r>
      <w:proofErr w:type="gramEnd"/>
      <w:r>
        <w:rPr>
          <w:bCs/>
          <w:color w:val="000000"/>
          <w:sz w:val="28"/>
          <w:szCs w:val="28"/>
        </w:rPr>
        <w:t xml:space="preserve"> Сторонами договора.</w:t>
      </w:r>
    </w:p>
    <w:p w:rsidR="005E4B2F" w:rsidRPr="00D86764" w:rsidRDefault="005E4B2F" w:rsidP="00212CD0">
      <w:pPr>
        <w:ind w:firstLine="851"/>
        <w:jc w:val="both"/>
        <w:rPr>
          <w:color w:val="000000"/>
          <w:sz w:val="28"/>
          <w:szCs w:val="28"/>
        </w:rPr>
      </w:pPr>
      <w:r>
        <w:rPr>
          <w:color w:val="000000"/>
          <w:sz w:val="28"/>
          <w:szCs w:val="28"/>
        </w:rPr>
        <w:t xml:space="preserve">Поставка Товара осуществляется Поставщиком самостоятельно и за свой счет, в адрес Покупателя, указанный в пункте 4.2 технического задания. </w:t>
      </w:r>
    </w:p>
    <w:p w:rsidR="005E4B2F" w:rsidRPr="00D86764" w:rsidRDefault="005E4B2F" w:rsidP="00212CD0">
      <w:pPr>
        <w:ind w:firstLine="851"/>
        <w:jc w:val="both"/>
        <w:rPr>
          <w:color w:val="000000"/>
          <w:sz w:val="28"/>
          <w:szCs w:val="28"/>
        </w:rPr>
      </w:pPr>
      <w:r>
        <w:rPr>
          <w:color w:val="000000"/>
          <w:sz w:val="28"/>
          <w:szCs w:val="28"/>
        </w:rPr>
        <w:t xml:space="preserve">Вместе с Товаром Поставщик передает Покупателю следующие документы на поставляемый Товар: счет, </w:t>
      </w:r>
      <w:proofErr w:type="spellStart"/>
      <w:proofErr w:type="gramStart"/>
      <w:r>
        <w:rPr>
          <w:color w:val="000000"/>
          <w:sz w:val="28"/>
          <w:szCs w:val="28"/>
        </w:rPr>
        <w:t>c</w:t>
      </w:r>
      <w:proofErr w:type="gramEnd"/>
      <w:r>
        <w:rPr>
          <w:color w:val="000000"/>
          <w:sz w:val="28"/>
          <w:szCs w:val="28"/>
        </w:rPr>
        <w:t>чет-фактура</w:t>
      </w:r>
      <w:proofErr w:type="spellEnd"/>
      <w:r>
        <w:rPr>
          <w:color w:val="000000"/>
          <w:sz w:val="28"/>
          <w:szCs w:val="28"/>
        </w:rPr>
        <w:t xml:space="preserve">, товарная накладная </w:t>
      </w:r>
      <w:r>
        <w:rPr>
          <w:sz w:val="28"/>
          <w:szCs w:val="28"/>
        </w:rPr>
        <w:t>(ТОРГ-12), акт приемки-передачи Товара и технический паспорт</w:t>
      </w:r>
      <w:r>
        <w:rPr>
          <w:color w:val="000000"/>
          <w:sz w:val="28"/>
          <w:szCs w:val="28"/>
        </w:rPr>
        <w:t>.</w:t>
      </w:r>
    </w:p>
    <w:p w:rsidR="005E4B2F" w:rsidRPr="00D86764" w:rsidRDefault="005E4B2F" w:rsidP="00212CD0">
      <w:pPr>
        <w:ind w:firstLine="851"/>
        <w:jc w:val="both"/>
        <w:rPr>
          <w:color w:val="FF0000"/>
          <w:sz w:val="28"/>
          <w:szCs w:val="28"/>
        </w:rPr>
      </w:pPr>
    </w:p>
    <w:p w:rsidR="005E4B2F" w:rsidRPr="00D86764" w:rsidRDefault="005E4B2F" w:rsidP="00212CD0">
      <w:pPr>
        <w:ind w:firstLine="851"/>
        <w:jc w:val="center"/>
        <w:rPr>
          <w:b/>
          <w:sz w:val="28"/>
          <w:szCs w:val="28"/>
        </w:rPr>
      </w:pPr>
      <w:r>
        <w:rPr>
          <w:b/>
          <w:sz w:val="28"/>
          <w:szCs w:val="28"/>
        </w:rPr>
        <w:t>4.6. Условия приемки</w:t>
      </w:r>
      <w:r>
        <w:rPr>
          <w:sz w:val="28"/>
          <w:szCs w:val="28"/>
        </w:rPr>
        <w:t xml:space="preserve"> </w:t>
      </w:r>
      <w:r>
        <w:rPr>
          <w:b/>
          <w:sz w:val="28"/>
          <w:szCs w:val="28"/>
        </w:rPr>
        <w:t>Товара.</w:t>
      </w:r>
    </w:p>
    <w:p w:rsidR="005E4B2F" w:rsidRPr="00D86764" w:rsidRDefault="005E4B2F" w:rsidP="00212CD0">
      <w:pPr>
        <w:widowControl w:val="0"/>
        <w:autoSpaceDE w:val="0"/>
        <w:autoSpaceDN w:val="0"/>
        <w:adjustRightInd w:val="0"/>
        <w:ind w:firstLine="851"/>
        <w:jc w:val="both"/>
        <w:rPr>
          <w:sz w:val="28"/>
          <w:szCs w:val="28"/>
        </w:rPr>
      </w:pPr>
      <w:r>
        <w:rPr>
          <w:sz w:val="28"/>
          <w:szCs w:val="28"/>
        </w:rPr>
        <w:t xml:space="preserve">Приемка Товара осуществляется представителями Поставщика и Покупателя в месте поставки Товара. </w:t>
      </w:r>
    </w:p>
    <w:p w:rsidR="005E4B2F" w:rsidRPr="00D86764" w:rsidRDefault="005E4B2F" w:rsidP="00212CD0">
      <w:pPr>
        <w:widowControl w:val="0"/>
        <w:autoSpaceDE w:val="0"/>
        <w:autoSpaceDN w:val="0"/>
        <w:adjustRightInd w:val="0"/>
        <w:ind w:firstLine="851"/>
        <w:jc w:val="both"/>
        <w:rPr>
          <w:sz w:val="28"/>
          <w:szCs w:val="28"/>
        </w:rPr>
      </w:pPr>
      <w:r>
        <w:rPr>
          <w:sz w:val="28"/>
          <w:szCs w:val="28"/>
        </w:rPr>
        <w:t>Представитель Покупателя перед приемкой Товара предъявляет Поставщику следующие документы:</w:t>
      </w:r>
    </w:p>
    <w:p w:rsidR="005E4B2F" w:rsidRPr="00D86764" w:rsidRDefault="005E4B2F" w:rsidP="00212CD0">
      <w:pPr>
        <w:widowControl w:val="0"/>
        <w:autoSpaceDE w:val="0"/>
        <w:autoSpaceDN w:val="0"/>
        <w:adjustRightInd w:val="0"/>
        <w:ind w:firstLine="851"/>
        <w:jc w:val="both"/>
        <w:rPr>
          <w:sz w:val="28"/>
          <w:szCs w:val="28"/>
        </w:rPr>
      </w:pPr>
      <w:r>
        <w:rPr>
          <w:sz w:val="28"/>
          <w:szCs w:val="28"/>
        </w:rPr>
        <w:t xml:space="preserve"> 1)  документ, удостоверяющий личность представителя Покупателя;  </w:t>
      </w:r>
    </w:p>
    <w:p w:rsidR="005E4B2F" w:rsidRPr="00D86764" w:rsidRDefault="005E4B2F" w:rsidP="00212CD0">
      <w:pPr>
        <w:widowControl w:val="0"/>
        <w:autoSpaceDE w:val="0"/>
        <w:autoSpaceDN w:val="0"/>
        <w:adjustRightInd w:val="0"/>
        <w:ind w:firstLine="851"/>
        <w:jc w:val="both"/>
        <w:rPr>
          <w:sz w:val="28"/>
          <w:szCs w:val="28"/>
        </w:rPr>
      </w:pPr>
      <w:r>
        <w:rPr>
          <w:sz w:val="28"/>
          <w:szCs w:val="28"/>
        </w:rPr>
        <w:lastRenderedPageBreak/>
        <w:t xml:space="preserve"> 2) доверенность на представителя Покупателя, оформленную надлежащим образом. </w:t>
      </w:r>
    </w:p>
    <w:p w:rsidR="005E4B2F" w:rsidRPr="00D86764" w:rsidRDefault="005E4B2F" w:rsidP="00212CD0">
      <w:pPr>
        <w:widowControl w:val="0"/>
        <w:autoSpaceDE w:val="0"/>
        <w:autoSpaceDN w:val="0"/>
        <w:adjustRightInd w:val="0"/>
        <w:ind w:firstLine="851"/>
        <w:jc w:val="both"/>
        <w:rPr>
          <w:bCs/>
          <w:sz w:val="28"/>
          <w:szCs w:val="28"/>
        </w:rPr>
      </w:pPr>
      <w:r>
        <w:rPr>
          <w:bCs/>
          <w:sz w:val="28"/>
          <w:szCs w:val="28"/>
        </w:rPr>
        <w:t>При приемке Товара представитель Покупателя осуществляет его проверку по количеству и ассортименту в соответствии с согласованной Сторонами Спецификацией и заявкой Покупателя.</w:t>
      </w:r>
    </w:p>
    <w:p w:rsidR="005E4B2F" w:rsidRPr="00D86764" w:rsidRDefault="005E4B2F" w:rsidP="00212CD0">
      <w:pPr>
        <w:widowControl w:val="0"/>
        <w:autoSpaceDE w:val="0"/>
        <w:autoSpaceDN w:val="0"/>
        <w:adjustRightInd w:val="0"/>
        <w:ind w:firstLine="851"/>
        <w:jc w:val="both"/>
        <w:rPr>
          <w:sz w:val="28"/>
          <w:szCs w:val="28"/>
        </w:rPr>
      </w:pPr>
      <w:r>
        <w:rPr>
          <w:sz w:val="28"/>
          <w:szCs w:val="28"/>
        </w:rPr>
        <w:t xml:space="preserve">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5E4B2F" w:rsidRPr="00D86764" w:rsidRDefault="005E4B2F" w:rsidP="00212CD0">
      <w:pPr>
        <w:ind w:firstLine="851"/>
        <w:jc w:val="both"/>
        <w:rPr>
          <w:sz w:val="28"/>
          <w:szCs w:val="28"/>
        </w:rPr>
      </w:pPr>
      <w:r>
        <w:rPr>
          <w:sz w:val="28"/>
          <w:szCs w:val="28"/>
        </w:rPr>
        <w:t>Датой поставки, Товара считается дата подписания Сторонами товарной накладной (ТОРГ-12), акта приемо-передачи Товара. Датой выполнения работ по монтажу и вводу в эксплуатацию Товара считается дата подписания Сторонами акта сдачи-приемки выполненных работ.</w:t>
      </w:r>
    </w:p>
    <w:p w:rsidR="005E4B2F" w:rsidRPr="00D86764" w:rsidRDefault="005E4B2F" w:rsidP="00212CD0">
      <w:pPr>
        <w:ind w:firstLine="851"/>
        <w:jc w:val="both"/>
        <w:rPr>
          <w:sz w:val="28"/>
          <w:szCs w:val="28"/>
        </w:rPr>
      </w:pPr>
    </w:p>
    <w:p w:rsidR="005E4B2F" w:rsidRDefault="005E4B2F" w:rsidP="00212CD0">
      <w:pPr>
        <w:ind w:firstLine="851"/>
        <w:jc w:val="center"/>
        <w:rPr>
          <w:b/>
          <w:sz w:val="28"/>
          <w:szCs w:val="28"/>
        </w:rPr>
      </w:pPr>
      <w:r>
        <w:rPr>
          <w:b/>
          <w:sz w:val="28"/>
          <w:szCs w:val="28"/>
        </w:rPr>
        <w:t>4.7. Форма, срок и порядок оплаты Товара.</w:t>
      </w:r>
    </w:p>
    <w:p w:rsidR="005E4B2F" w:rsidRPr="00D86764" w:rsidRDefault="005E4B2F" w:rsidP="00212CD0">
      <w:pPr>
        <w:ind w:firstLine="851"/>
        <w:jc w:val="center"/>
        <w:rPr>
          <w:b/>
          <w:sz w:val="28"/>
          <w:szCs w:val="28"/>
        </w:rPr>
      </w:pPr>
    </w:p>
    <w:p w:rsidR="005E4B2F" w:rsidRPr="00D86764" w:rsidRDefault="005E4B2F" w:rsidP="00212CD0">
      <w:pPr>
        <w:jc w:val="both"/>
        <w:rPr>
          <w:sz w:val="28"/>
          <w:szCs w:val="28"/>
        </w:rPr>
      </w:pPr>
      <w:r>
        <w:rPr>
          <w:sz w:val="28"/>
          <w:szCs w:val="28"/>
        </w:rPr>
        <w:t>Товар оплачивается в три этапа:</w:t>
      </w:r>
    </w:p>
    <w:p w:rsidR="005E4B2F" w:rsidRPr="00D86764" w:rsidRDefault="005E4B2F" w:rsidP="00212CD0">
      <w:pPr>
        <w:ind w:firstLine="708"/>
        <w:contextualSpacing/>
        <w:jc w:val="both"/>
        <w:rPr>
          <w:sz w:val="28"/>
          <w:szCs w:val="28"/>
        </w:rPr>
      </w:pPr>
      <w:r>
        <w:rPr>
          <w:sz w:val="28"/>
          <w:szCs w:val="28"/>
        </w:rPr>
        <w:t xml:space="preserve">Первый этап: аванс составляет 50% от цены договора и уплачивается в течение 10 календарных дней </w:t>
      </w:r>
      <w:proofErr w:type="gramStart"/>
      <w:r>
        <w:rPr>
          <w:sz w:val="28"/>
          <w:szCs w:val="28"/>
        </w:rPr>
        <w:t>с даты подписания</w:t>
      </w:r>
      <w:proofErr w:type="gramEnd"/>
      <w:r>
        <w:rPr>
          <w:sz w:val="28"/>
          <w:szCs w:val="28"/>
        </w:rPr>
        <w:t xml:space="preserve"> Сторонами договора на основании счета поставщика. </w:t>
      </w:r>
    </w:p>
    <w:p w:rsidR="005E4B2F" w:rsidRPr="00D86764" w:rsidRDefault="005E4B2F" w:rsidP="00212CD0">
      <w:pPr>
        <w:ind w:firstLine="708"/>
        <w:contextualSpacing/>
        <w:jc w:val="both"/>
        <w:rPr>
          <w:sz w:val="28"/>
          <w:szCs w:val="28"/>
        </w:rPr>
      </w:pPr>
      <w:r>
        <w:rPr>
          <w:sz w:val="28"/>
          <w:szCs w:val="28"/>
        </w:rPr>
        <w:t xml:space="preserve">Второй этап: 30% от цены договора уплачивается в течение 10 календарных дней </w:t>
      </w:r>
      <w:proofErr w:type="gramStart"/>
      <w:r>
        <w:rPr>
          <w:sz w:val="28"/>
          <w:szCs w:val="28"/>
        </w:rPr>
        <w:t>с даты подписания</w:t>
      </w:r>
      <w:proofErr w:type="gramEnd"/>
      <w:r>
        <w:rPr>
          <w:sz w:val="28"/>
          <w:szCs w:val="28"/>
        </w:rPr>
        <w:t xml:space="preserve"> Сторонами товарной накладной (ТОРГ-12) и акта приемо-передачи Товара</w:t>
      </w:r>
      <w:r>
        <w:rPr>
          <w:color w:val="000000"/>
          <w:spacing w:val="6"/>
          <w:sz w:val="28"/>
          <w:szCs w:val="28"/>
        </w:rPr>
        <w:t>.</w:t>
      </w:r>
      <w:r>
        <w:rPr>
          <w:sz w:val="28"/>
          <w:szCs w:val="28"/>
        </w:rPr>
        <w:t xml:space="preserve"> </w:t>
      </w:r>
    </w:p>
    <w:p w:rsidR="005E4B2F" w:rsidRPr="00D86764" w:rsidRDefault="005E4B2F" w:rsidP="00212CD0">
      <w:pPr>
        <w:ind w:firstLine="708"/>
        <w:contextualSpacing/>
        <w:jc w:val="both"/>
        <w:rPr>
          <w:sz w:val="28"/>
          <w:szCs w:val="28"/>
        </w:rPr>
      </w:pPr>
      <w:r>
        <w:rPr>
          <w:sz w:val="28"/>
          <w:szCs w:val="28"/>
        </w:rPr>
        <w:t xml:space="preserve">Тритий этап: оставшиеся 20% от цены договора оплачиваются в течении в течение 10 календарных  дней </w:t>
      </w:r>
      <w:proofErr w:type="gramStart"/>
      <w:r>
        <w:rPr>
          <w:sz w:val="28"/>
          <w:szCs w:val="28"/>
        </w:rPr>
        <w:t>с даты подписания</w:t>
      </w:r>
      <w:proofErr w:type="gramEnd"/>
      <w:r>
        <w:rPr>
          <w:sz w:val="28"/>
          <w:szCs w:val="28"/>
        </w:rPr>
        <w:t xml:space="preserve"> Сторонами акта сдачи-приемки выполненных работ.</w:t>
      </w:r>
    </w:p>
    <w:p w:rsidR="005E4B2F" w:rsidRPr="00D86764" w:rsidRDefault="005E4B2F" w:rsidP="00212CD0">
      <w:pPr>
        <w:ind w:firstLine="851"/>
        <w:jc w:val="center"/>
        <w:rPr>
          <w:b/>
          <w:sz w:val="28"/>
          <w:szCs w:val="28"/>
        </w:rPr>
      </w:pPr>
    </w:p>
    <w:p w:rsidR="005E4B2F" w:rsidRPr="00D86764" w:rsidRDefault="005E4B2F" w:rsidP="00212CD0">
      <w:pPr>
        <w:ind w:firstLine="851"/>
        <w:jc w:val="center"/>
        <w:rPr>
          <w:b/>
          <w:sz w:val="28"/>
          <w:szCs w:val="28"/>
        </w:rPr>
      </w:pPr>
      <w:r>
        <w:rPr>
          <w:b/>
          <w:sz w:val="28"/>
          <w:szCs w:val="28"/>
        </w:rPr>
        <w:t>4.8. Максимальная цена договора.</w:t>
      </w:r>
    </w:p>
    <w:p w:rsidR="005E4B2F" w:rsidRPr="00D86764" w:rsidRDefault="005E4B2F" w:rsidP="00212CD0">
      <w:pPr>
        <w:pStyle w:val="19"/>
        <w:ind w:firstLine="851"/>
        <w:rPr>
          <w:szCs w:val="28"/>
        </w:rPr>
      </w:pPr>
      <w:proofErr w:type="gramStart"/>
      <w:r>
        <w:rPr>
          <w:color w:val="000000"/>
          <w:szCs w:val="28"/>
        </w:rPr>
        <w:t>Начальная (максимальная) цена договора составляет 4 500</w:t>
      </w:r>
      <w:r>
        <w:rPr>
          <w:color w:val="000000"/>
          <w:szCs w:val="28"/>
          <w:lang w:val="en-US"/>
        </w:rPr>
        <w:t> </w:t>
      </w:r>
      <w:r>
        <w:rPr>
          <w:color w:val="000000"/>
          <w:szCs w:val="28"/>
        </w:rPr>
        <w:t xml:space="preserve">000 (Четыре миллиона пятьсот тысяч) рублей 00 копеек </w:t>
      </w:r>
      <w:r>
        <w:rPr>
          <w:szCs w:val="28"/>
        </w:rPr>
        <w:t>с учетом всех налогов (кроме НДС),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монтажом и вводом Товара в эксплуатацию.</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5E4B2F" w:rsidRPr="00D86764" w:rsidRDefault="005E4B2F" w:rsidP="00212CD0">
      <w:pPr>
        <w:rPr>
          <w:sz w:val="28"/>
          <w:szCs w:val="28"/>
        </w:rPr>
      </w:pPr>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5E4B2F" w:rsidRDefault="00B30E2A">
            <w:r>
              <w:t>Открытый конкурс в электронной форме среди субъектов малого и среднего предпринимательства № ОКэ-МСП-НКПЗАБ-17-0034 по предмету закупки "Поставка ветрогенераторного оборудования для нужд Контейнерного терминала Забайкальск филиала ПАО "ТрансКонтейнер" на Забайкальской железной дороге"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5E4B2F" w:rsidRDefault="00B30E2A">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5E4B2F" w:rsidRDefault="00B30E2A">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4F525D">
              <w:rPr>
                <w:sz w:val="24"/>
                <w:szCs w:val="24"/>
              </w:rPr>
              <w:t>Забайкальской железной дороге.</w:t>
            </w:r>
          </w:p>
          <w:p w:rsidR="005E4B2F" w:rsidRDefault="00B30E2A">
            <w:pPr>
              <w:pStyle w:val="19"/>
              <w:ind w:firstLine="0"/>
              <w:rPr>
                <w:sz w:val="24"/>
                <w:szCs w:val="24"/>
              </w:rPr>
            </w:pPr>
            <w:r>
              <w:rPr>
                <w:sz w:val="24"/>
                <w:szCs w:val="24"/>
              </w:rPr>
              <w:t>Адрес: Российская Федерация, 672000, г. Чита, ул. Анохина, д. 91, корпус 2</w:t>
            </w:r>
          </w:p>
          <w:p w:rsidR="005E4B2F" w:rsidRDefault="00B30E2A">
            <w:pPr>
              <w:rPr>
                <w:rFonts w:ascii="Calibri" w:hAnsi="Calibri" w:cs="Calibri"/>
                <w:color w:val="000000"/>
                <w:sz w:val="22"/>
                <w:szCs w:val="22"/>
                <w:lang w:eastAsia="ru-RU"/>
              </w:rPr>
            </w:pPr>
            <w:r>
              <w:t>Контактное(ые) лицо(а) Заказчика: Власов Сергей Владимирович, тел. +7(495)7881717(6351), электронный адрес vlasovsv@trcont.ru.</w:t>
            </w:r>
          </w:p>
          <w:p w:rsidR="005E4B2F" w:rsidRDefault="00B30E2A">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5E4B2F" w:rsidRDefault="00B30E2A">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Pr>
                <w:sz w:val="24"/>
                <w:szCs w:val="24"/>
              </w:rPr>
              <w:t>«27» октября 2017 года</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rPr>
                <w:t xml:space="preserve"> </w:t>
              </w:r>
              <w:r>
                <w:rPr>
                  <w:rStyle w:val="a8"/>
                  <w:sz w:val="24"/>
                  <w:szCs w:val="24"/>
                  <w:lang w:val="en-US"/>
                </w:rPr>
                <w:t>http</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r>
                <w:rPr>
                  <w:rStyle w:val="a8"/>
                  <w:sz w:val="24"/>
                  <w:szCs w:val="24"/>
                </w:rPr>
                <w:t>/</w:t>
              </w:r>
              <w:r>
                <w:rPr>
                  <w:rStyle w:val="a8"/>
                  <w:sz w:val="24"/>
                  <w:szCs w:val="24"/>
                  <w:lang w:val="en-US"/>
                </w:rPr>
                <w:t>tender</w:t>
              </w:r>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ОТС-тендер (http://otc.ru/tender ).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3"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5E4B2F" w:rsidRDefault="00B30E2A">
            <w:pPr>
              <w:pStyle w:val="19"/>
              <w:ind w:firstLine="0"/>
              <w:rPr>
                <w:sz w:val="24"/>
                <w:szCs w:val="24"/>
              </w:rPr>
            </w:pPr>
            <w:r>
              <w:rPr>
                <w:sz w:val="24"/>
                <w:szCs w:val="24"/>
              </w:rPr>
              <w:t>Начальная (максимальная) цена договора составляет 4500000 (четыре миллиона пятьсот тысяч) рублей 00 копеек с учетом всех налогов (кроме НДС). с учетом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монтажом и вводом Товара в эксплуатацию.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5E4B2F" w:rsidRDefault="00B30E2A">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«17» ноября 2017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5E4B2F" w:rsidRDefault="00B30E2A">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5E4B2F" w:rsidRDefault="00B30E2A">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bookmarkStart w:id="35" w:name="OLE_LINK79"/>
            <w:bookmarkStart w:id="36" w:name="OLE_LINK80"/>
            <w:r>
              <w:rPr>
                <w:sz w:val="24"/>
                <w:szCs w:val="28"/>
              </w:rPr>
              <w:t>«21» ноября 2017 г. 14 час. 00 мин.</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5E4B2F" w:rsidRDefault="00B30E2A">
            <w:pPr>
              <w:pStyle w:val="19"/>
              <w:ind w:firstLine="0"/>
              <w:rPr>
                <w:sz w:val="24"/>
                <w:szCs w:val="24"/>
              </w:rPr>
            </w:pPr>
            <w:r>
              <w:rPr>
                <w:sz w:val="24"/>
                <w:szCs w:val="24"/>
              </w:rPr>
              <w:t xml:space="preserve">Решение об итогах Открытого конкурса принимается Конкурсной комиссией филиала ПАО «ТрансКонтейнер» на </w:t>
            </w:r>
          </w:p>
          <w:p w:rsidR="005E4B2F" w:rsidRDefault="00B30E2A" w:rsidP="004F525D">
            <w:pPr>
              <w:pStyle w:val="19"/>
              <w:ind w:firstLine="0"/>
              <w:rPr>
                <w:sz w:val="24"/>
                <w:szCs w:val="24"/>
                <w:highlight w:val="cyan"/>
              </w:rPr>
            </w:pPr>
            <w:r>
              <w:rPr>
                <w:sz w:val="24"/>
                <w:szCs w:val="24"/>
              </w:rPr>
              <w:t>Адрес: Российская Федерация, 672000, г. Чита, ул. Анохина, д. 91, корпус 2</w:t>
            </w:r>
            <w:r w:rsidR="004F525D">
              <w:rPr>
                <w:sz w:val="24"/>
                <w:szCs w:val="24"/>
              </w:rPr>
              <w:t xml:space="preserve">, </w:t>
            </w:r>
            <w:proofErr w:type="spellStart"/>
            <w:r w:rsidR="004F525D">
              <w:rPr>
                <w:sz w:val="24"/>
                <w:szCs w:val="24"/>
              </w:rPr>
              <w:t>каб</w:t>
            </w:r>
            <w:proofErr w:type="spellEnd"/>
            <w:r w:rsidR="004F525D">
              <w:rPr>
                <w:sz w:val="24"/>
                <w:szCs w:val="24"/>
              </w:rPr>
              <w:t>. 603.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5E4B2F" w:rsidRDefault="00B30E2A">
            <w:pPr>
              <w:pStyle w:val="19"/>
              <w:ind w:firstLine="0"/>
              <w:rPr>
                <w:sz w:val="24"/>
                <w:szCs w:val="24"/>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8"/>
              </w:rPr>
              <w:t>«12» декабря 2017 г. 14 час. 00 мин.</w:t>
            </w:r>
            <w:bookmarkEnd w:id="37"/>
            <w:bookmarkEnd w:id="38"/>
            <w:bookmarkEnd w:id="39"/>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5E4B2F" w:rsidRDefault="00B30E2A" w:rsidP="004F525D">
            <w:pPr>
              <w:pStyle w:val="19"/>
              <w:ind w:firstLine="0"/>
              <w:rPr>
                <w:sz w:val="24"/>
                <w:szCs w:val="24"/>
              </w:rPr>
            </w:pPr>
            <w:r>
              <w:rPr>
                <w:sz w:val="24"/>
                <w:szCs w:val="24"/>
              </w:rPr>
              <w:t xml:space="preserve">Товар оплачивается в три этапа: Первый этап: аванс составляет 50% от цены договора и уплачивается в течение 10 календарных дней с даты подписания Сторонами договора на основании счета поставщика.  Второй этап: 30% от цены договора уплачивается в течение 10 календарных дней с даты подписания Сторонами товарной накладной (ТОРГ-12) и акта приемо-передачи Товара.  Тритий этап: оставшиеся 20% от </w:t>
            </w:r>
            <w:r>
              <w:rPr>
                <w:sz w:val="24"/>
                <w:szCs w:val="24"/>
              </w:rPr>
              <w:lastRenderedPageBreak/>
              <w:t xml:space="preserve">цены договора оплачиваются в течении в течение 10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w:t>
            </w: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5E4B2F" w:rsidRDefault="00B30E2A">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5E4B2F" w:rsidRDefault="00B30E2A">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Поставка Товара, осуществляется в срок не более 35 (тридцати пяти) календарных дней, с даты подписания Сторонами договора.</w:t>
            </w: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5E4B2F" w:rsidRDefault="00B30E2A">
            <w:pPr>
              <w:pStyle w:val="19"/>
              <w:ind w:firstLine="0"/>
              <w:rPr>
                <w:sz w:val="24"/>
                <w:szCs w:val="24"/>
              </w:rPr>
            </w:pPr>
            <w:r>
              <w:rPr>
                <w:sz w:val="24"/>
                <w:szCs w:val="24"/>
              </w:rPr>
              <w:t xml:space="preserve">Контейнерный терминал Забайкальск: Российская Федерация, Забайкальский край, пгт. Забайкальск, ул. 1-го Мая, 7. </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5E4B2F" w:rsidRDefault="00B30E2A">
            <w:pPr>
              <w:pStyle w:val="19"/>
              <w:ind w:firstLine="0"/>
              <w:rPr>
                <w:sz w:val="24"/>
                <w:szCs w:val="24"/>
              </w:rPr>
            </w:pPr>
            <w:r>
              <w:rPr>
                <w:sz w:val="24"/>
                <w:szCs w:val="24"/>
              </w:rPr>
              <w:t>Согласно требованиям технического задания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5E4B2F" w:rsidRDefault="00B30E2A">
            <w:pPr>
              <w:pStyle w:val="aff"/>
              <w:jc w:val="both"/>
              <w:rPr>
                <w:sz w:val="24"/>
                <w:szCs w:val="24"/>
              </w:rPr>
            </w:pPr>
            <w:r w:rsidRPr="004F525D">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5E4B2F" w:rsidRDefault="004F525D">
            <w:pPr>
              <w:pStyle w:val="19"/>
              <w:ind w:firstLine="0"/>
              <w:jc w:val="left"/>
              <w:rPr>
                <w:sz w:val="24"/>
                <w:szCs w:val="24"/>
              </w:rPr>
            </w:pPr>
            <w:bookmarkStart w:id="40" w:name="_GoBack"/>
            <w:bookmarkEnd w:id="40"/>
            <w:r>
              <w:rPr>
                <w:sz w:val="24"/>
                <w:szCs w:val="24"/>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5E4B2F" w:rsidRPr="004F525D" w:rsidRDefault="00B30E2A">
            <w:pPr>
              <w:pStyle w:val="aff7"/>
              <w:numPr>
                <w:ilvl w:val="1"/>
                <w:numId w:val="21"/>
              </w:numPr>
              <w:jc w:val="both"/>
            </w:pPr>
            <w:r w:rsidRPr="004F525D">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5E4B2F" w:rsidRPr="004F525D" w:rsidRDefault="00B30E2A">
            <w:pPr>
              <w:pStyle w:val="aff7"/>
              <w:numPr>
                <w:ilvl w:val="1"/>
                <w:numId w:val="21"/>
              </w:numPr>
              <w:jc w:val="both"/>
            </w:pPr>
            <w:r w:rsidRPr="004F525D">
              <w:t>отсутствие за последние три года просроченной задолженности перед ПАО «</w:t>
            </w:r>
            <w:proofErr w:type="spellStart"/>
            <w:r w:rsidRPr="004F525D">
              <w:t>ТрансКонтейнер</w:t>
            </w:r>
            <w:proofErr w:type="spellEnd"/>
            <w:r w:rsidRPr="004F525D">
              <w:t>», фактов невыполнения обязательств перед ПАО «</w:t>
            </w:r>
            <w:proofErr w:type="spellStart"/>
            <w:r w:rsidRPr="004F525D">
              <w:t>ТрансКонтейнер</w:t>
            </w:r>
            <w:proofErr w:type="spellEnd"/>
            <w:r w:rsidRPr="004F525D">
              <w:t>» и причинения вреда имуществу ПАО «</w:t>
            </w:r>
            <w:proofErr w:type="spellStart"/>
            <w:r w:rsidRPr="004F525D">
              <w:t>ТрансКонтейнер</w:t>
            </w:r>
            <w:proofErr w:type="spellEnd"/>
            <w:r w:rsidRPr="004F525D">
              <w:t xml:space="preserve">»; </w:t>
            </w:r>
          </w:p>
          <w:p w:rsidR="005E4B2F" w:rsidRPr="004F525D" w:rsidRDefault="00B30E2A">
            <w:pPr>
              <w:pStyle w:val="aff7"/>
              <w:numPr>
                <w:ilvl w:val="1"/>
                <w:numId w:val="21"/>
              </w:numPr>
              <w:jc w:val="both"/>
            </w:pPr>
            <w:r w:rsidRPr="004F525D">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w:t>
            </w:r>
            <w:proofErr w:type="spellStart"/>
            <w:r w:rsidRPr="004F525D">
              <w:t>ветрогенераторного</w:t>
            </w:r>
            <w:proofErr w:type="spellEnd"/>
            <w:r w:rsidRPr="004F525D">
              <w:t xml:space="preserve"> оборудования), с суммарной стоимостью договор</w:t>
            </w:r>
            <w:proofErr w:type="gramStart"/>
            <w:r w:rsidRPr="004F525D">
              <w:t>а(</w:t>
            </w:r>
            <w:proofErr w:type="gramEnd"/>
            <w:r w:rsidRPr="004F525D">
              <w:t>-</w:t>
            </w:r>
            <w:proofErr w:type="spellStart"/>
            <w:r w:rsidRPr="004F525D">
              <w:t>ов</w:t>
            </w:r>
            <w:proofErr w:type="spellEnd"/>
            <w:r w:rsidRPr="004F525D">
              <w:t>) не менее 20 % от начальной (максимальной) цены договора/цены лота.</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E4B2F" w:rsidRPr="004F525D" w:rsidRDefault="00B30E2A">
            <w:pPr>
              <w:pStyle w:val="aff7"/>
              <w:numPr>
                <w:ilvl w:val="1"/>
                <w:numId w:val="21"/>
              </w:numPr>
              <w:jc w:val="both"/>
            </w:pPr>
            <w:r w:rsidRPr="004F525D">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5E4B2F" w:rsidRPr="004F525D" w:rsidRDefault="00B30E2A">
            <w:pPr>
              <w:pStyle w:val="aff7"/>
              <w:numPr>
                <w:ilvl w:val="1"/>
                <w:numId w:val="21"/>
              </w:numPr>
              <w:jc w:val="both"/>
            </w:pPr>
            <w:proofErr w:type="gramStart"/>
            <w:r w:rsidRPr="004F525D">
              <w:t xml:space="preserve">в подтверждение соответствия требованию, установленному частью «а» подпункта 2.1.1 документации о закупке, претендент осуществляет </w:t>
            </w:r>
            <w:r w:rsidRPr="004F525D">
              <w:lastRenderedPageBreak/>
              <w:t>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F525D">
              <w:t>://</w:t>
            </w:r>
            <w:r>
              <w:rPr>
                <w:lang w:val="en-US"/>
              </w:rPr>
              <w:t>service</w:t>
            </w:r>
            <w:r w:rsidRPr="004F525D">
              <w:t>.</w:t>
            </w:r>
            <w:proofErr w:type="spellStart"/>
            <w:r>
              <w:rPr>
                <w:lang w:val="en-US"/>
              </w:rPr>
              <w:t>nalog</w:t>
            </w:r>
            <w:proofErr w:type="spellEnd"/>
            <w:r w:rsidRPr="004F525D">
              <w:t>.</w:t>
            </w:r>
            <w:proofErr w:type="spellStart"/>
            <w:r>
              <w:rPr>
                <w:lang w:val="en-US"/>
              </w:rPr>
              <w:t>ru</w:t>
            </w:r>
            <w:proofErr w:type="spellEnd"/>
            <w:r w:rsidRPr="004F525D">
              <w:t>/</w:t>
            </w:r>
            <w:proofErr w:type="spellStart"/>
            <w:r>
              <w:rPr>
                <w:lang w:val="en-US"/>
              </w:rPr>
              <w:t>zd</w:t>
            </w:r>
            <w:proofErr w:type="spellEnd"/>
            <w:r w:rsidRPr="004F525D">
              <w:t>.</w:t>
            </w:r>
            <w:r>
              <w:rPr>
                <w:lang w:val="en-US"/>
              </w:rPr>
              <w:t>do</w:t>
            </w:r>
            <w:r w:rsidRPr="004F525D">
              <w:t>).</w:t>
            </w:r>
            <w:proofErr w:type="gramEnd"/>
            <w:r w:rsidRPr="004F525D">
              <w:t xml:space="preserve"> </w:t>
            </w:r>
            <w:proofErr w:type="gramStart"/>
            <w:r w:rsidRPr="004F525D">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4F525D">
              <w:t xml:space="preserve"> </w:t>
            </w:r>
            <w:proofErr w:type="gramStart"/>
            <w:r w:rsidRPr="004F525D">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F525D">
              <w:t>://</w:t>
            </w:r>
            <w:r>
              <w:rPr>
                <w:lang w:val="en-US"/>
              </w:rPr>
              <w:t>service</w:t>
            </w:r>
            <w:r w:rsidRPr="004F525D">
              <w:t>.</w:t>
            </w:r>
            <w:proofErr w:type="spellStart"/>
            <w:r>
              <w:rPr>
                <w:lang w:val="en-US"/>
              </w:rPr>
              <w:t>nalog</w:t>
            </w:r>
            <w:proofErr w:type="spellEnd"/>
            <w:r w:rsidRPr="004F525D">
              <w:t>.</w:t>
            </w:r>
            <w:proofErr w:type="spellStart"/>
            <w:r>
              <w:rPr>
                <w:lang w:val="en-US"/>
              </w:rPr>
              <w:t>ru</w:t>
            </w:r>
            <w:proofErr w:type="spellEnd"/>
            <w:r w:rsidRPr="004F525D">
              <w:t>/</w:t>
            </w:r>
            <w:proofErr w:type="spellStart"/>
            <w:r>
              <w:rPr>
                <w:lang w:val="en-US"/>
              </w:rPr>
              <w:t>zd</w:t>
            </w:r>
            <w:proofErr w:type="spellEnd"/>
            <w:r w:rsidRPr="004F525D">
              <w:t>.</w:t>
            </w:r>
            <w:r>
              <w:rPr>
                <w:lang w:val="en-US"/>
              </w:rPr>
              <w:t>do</w:t>
            </w:r>
            <w:r w:rsidRPr="004F525D">
              <w:t xml:space="preserve">)); </w:t>
            </w:r>
            <w:proofErr w:type="gramEnd"/>
          </w:p>
          <w:p w:rsidR="005E4B2F" w:rsidRPr="004F525D" w:rsidRDefault="00B30E2A">
            <w:pPr>
              <w:pStyle w:val="aff7"/>
              <w:numPr>
                <w:ilvl w:val="1"/>
                <w:numId w:val="21"/>
              </w:numPr>
              <w:jc w:val="both"/>
            </w:pPr>
            <w:proofErr w:type="gramStart"/>
            <w:r w:rsidRPr="004F525D">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4F525D">
              <w:t>неприостановлении</w:t>
            </w:r>
            <w:proofErr w:type="spellEnd"/>
            <w:r w:rsidRPr="004F525D">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F525D">
              <w:t>://</w:t>
            </w:r>
            <w:proofErr w:type="spellStart"/>
            <w:r>
              <w:rPr>
                <w:lang w:val="en-US"/>
              </w:rPr>
              <w:t>fssprus</w:t>
            </w:r>
            <w:proofErr w:type="spellEnd"/>
            <w:r w:rsidRPr="004F525D">
              <w:t>.</w:t>
            </w:r>
            <w:proofErr w:type="spellStart"/>
            <w:r>
              <w:rPr>
                <w:lang w:val="en-US"/>
              </w:rPr>
              <w:t>ru</w:t>
            </w:r>
            <w:proofErr w:type="spellEnd"/>
            <w:r w:rsidRPr="004F525D">
              <w:t>/</w:t>
            </w:r>
            <w:proofErr w:type="spellStart"/>
            <w:r>
              <w:rPr>
                <w:lang w:val="en-US"/>
              </w:rPr>
              <w:t>iss</w:t>
            </w:r>
            <w:proofErr w:type="spellEnd"/>
            <w:proofErr w:type="gramEnd"/>
            <w:r w:rsidRPr="004F525D">
              <w:t>/</w:t>
            </w:r>
            <w:proofErr w:type="spellStart"/>
            <w:proofErr w:type="gramStart"/>
            <w:r>
              <w:rPr>
                <w:lang w:val="en-US"/>
              </w:rPr>
              <w:t>ip</w:t>
            </w:r>
            <w:proofErr w:type="spellEnd"/>
            <w:proofErr w:type="gramEnd"/>
            <w:r w:rsidRPr="004F525D">
              <w:t xml:space="preserve">), а также информации в едином Федеральном реестре сведений о фактах деятельности юридических лиц </w:t>
            </w:r>
            <w:r>
              <w:rPr>
                <w:lang w:val="en-US"/>
              </w:rPr>
              <w:t>http</w:t>
            </w:r>
            <w:r w:rsidRPr="004F525D">
              <w:t>://</w:t>
            </w:r>
            <w:r>
              <w:rPr>
                <w:lang w:val="en-US"/>
              </w:rPr>
              <w:t>www</w:t>
            </w:r>
            <w:r w:rsidRPr="004F525D">
              <w:t>.</w:t>
            </w:r>
            <w:proofErr w:type="spellStart"/>
            <w:r>
              <w:rPr>
                <w:lang w:val="en-US"/>
              </w:rPr>
              <w:t>fedresurs</w:t>
            </w:r>
            <w:proofErr w:type="spellEnd"/>
            <w:r w:rsidRPr="004F525D">
              <w:t>.</w:t>
            </w:r>
            <w:proofErr w:type="spellStart"/>
            <w:r>
              <w:rPr>
                <w:lang w:val="en-US"/>
              </w:rPr>
              <w:t>ru</w:t>
            </w:r>
            <w:proofErr w:type="spellEnd"/>
            <w:r w:rsidRPr="004F525D">
              <w:t>/</w:t>
            </w:r>
            <w:r>
              <w:rPr>
                <w:lang w:val="en-US"/>
              </w:rPr>
              <w:t>companies</w:t>
            </w:r>
            <w:r w:rsidRPr="004F525D">
              <w:t>/</w:t>
            </w:r>
            <w:proofErr w:type="spellStart"/>
            <w:r>
              <w:rPr>
                <w:lang w:val="en-US"/>
              </w:rPr>
              <w:t>IsSearching</w:t>
            </w:r>
            <w:proofErr w:type="spellEnd"/>
            <w:r w:rsidRPr="004F525D">
              <w:t xml:space="preserve">. </w:t>
            </w:r>
            <w:proofErr w:type="gramStart"/>
            <w:r w:rsidRPr="004F525D">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4F525D">
              <w:t xml:space="preserve"> Организатором на день рассмотрения Заявок проверяется информация о наличии исполнительных производств и/или </w:t>
            </w:r>
            <w:proofErr w:type="spellStart"/>
            <w:r w:rsidRPr="004F525D">
              <w:t>неприостановлении</w:t>
            </w:r>
            <w:proofErr w:type="spellEnd"/>
            <w:r w:rsidRPr="004F525D">
              <w:t xml:space="preserve"> деятельности на официальном сайте Федеральной службы судебных приставов Российской Федерации (вкладка «банк данных </w:t>
            </w:r>
            <w:r w:rsidRPr="004F525D">
              <w:lastRenderedPageBreak/>
              <w:t xml:space="preserve">исполнительных производств») и едином Федеральном реестре сведений о фактах деятельности юридических лиц (вкладка «реестры»); </w:t>
            </w:r>
          </w:p>
          <w:p w:rsidR="005E4B2F" w:rsidRPr="004F525D" w:rsidRDefault="00B30E2A">
            <w:pPr>
              <w:pStyle w:val="aff7"/>
              <w:numPr>
                <w:ilvl w:val="1"/>
                <w:numId w:val="21"/>
              </w:numPr>
              <w:jc w:val="both"/>
            </w:pPr>
            <w:r w:rsidRPr="004F525D">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5E4B2F" w:rsidRPr="004F525D" w:rsidRDefault="00B30E2A">
            <w:pPr>
              <w:pStyle w:val="aff7"/>
              <w:numPr>
                <w:ilvl w:val="1"/>
                <w:numId w:val="21"/>
              </w:numPr>
              <w:jc w:val="both"/>
            </w:pPr>
            <w:r w:rsidRPr="004F525D">
              <w:t xml:space="preserve">документ по форме приложения № 4 к документации о </w:t>
            </w:r>
            <w:proofErr w:type="gramStart"/>
            <w:r w:rsidRPr="004F525D">
              <w:t>закупке</w:t>
            </w:r>
            <w:proofErr w:type="gramEnd"/>
            <w:r w:rsidRPr="004F525D">
              <w:t xml:space="preserve"> о наличии опыта поставки товара, выполнения работ, оказания услуг, указанного в подпункте 1.3 настоящего пункта Информационной карты; </w:t>
            </w:r>
          </w:p>
          <w:p w:rsidR="005E4B2F" w:rsidRDefault="00B30E2A">
            <w:pPr>
              <w:pStyle w:val="aff7"/>
              <w:numPr>
                <w:ilvl w:val="1"/>
                <w:numId w:val="21"/>
              </w:numPr>
              <w:jc w:val="both"/>
              <w:rPr>
                <w:lang w:val="en-US"/>
              </w:rPr>
            </w:pPr>
            <w:proofErr w:type="gramStart"/>
            <w:r w:rsidRPr="004F525D">
              <w:t>документы</w:t>
            </w:r>
            <w:proofErr w:type="gramEnd"/>
            <w:r w:rsidRPr="004F525D">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A425F0" w:rsidRDefault="00B30E2A" w:rsidP="00A425F0">
            <w:pPr>
              <w:pStyle w:val="aff7"/>
              <w:numPr>
                <w:ilvl w:val="1"/>
                <w:numId w:val="21"/>
              </w:numPr>
              <w:jc w:val="both"/>
            </w:pPr>
            <w:r w:rsidRPr="004F525D">
              <w:t xml:space="preserve">сведения о производственном персонале по форме приложения № 6 к документации о закупке; </w:t>
            </w:r>
          </w:p>
          <w:p w:rsidR="00A425F0" w:rsidRDefault="00B30E2A" w:rsidP="00A425F0">
            <w:pPr>
              <w:pStyle w:val="aff7"/>
              <w:numPr>
                <w:ilvl w:val="1"/>
                <w:numId w:val="21"/>
              </w:numPr>
              <w:jc w:val="both"/>
            </w:pPr>
            <w:r w:rsidRPr="004F525D">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4F525D">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4F525D">
              <w:t xml:space="preserve"> решение до момента заключения договора. В </w:t>
            </w:r>
            <w:proofErr w:type="gramStart"/>
            <w:r w:rsidRPr="004F525D">
              <w:t>случае</w:t>
            </w:r>
            <w:proofErr w:type="gramEnd"/>
            <w:r w:rsidRPr="004F525D">
              <w:t xml:space="preserve"> если такого одобрения не требуется, претендент представляет соответствующее обоснованное </w:t>
            </w:r>
            <w:r w:rsidRPr="004F525D">
              <w:lastRenderedPageBreak/>
              <w:t>заявление.</w:t>
            </w:r>
          </w:p>
          <w:p w:rsidR="00A425F0" w:rsidRDefault="00A425F0" w:rsidP="00A425F0">
            <w:pPr>
              <w:pStyle w:val="aff7"/>
              <w:numPr>
                <w:ilvl w:val="1"/>
                <w:numId w:val="21"/>
              </w:numPr>
              <w:jc w:val="both"/>
            </w:pPr>
            <w:r w:rsidRPr="00A425F0">
              <w:t>сведения о планируемых к привлечению</w:t>
            </w:r>
            <w:r w:rsidRPr="00D06706">
              <w:t xml:space="preserve"> </w:t>
            </w:r>
            <w:r w:rsidRPr="00A425F0">
              <w:t>субподрядных организациях/соисполнителях, по форме приложения № 6 к документации о закупке.</w:t>
            </w:r>
          </w:p>
          <w:p w:rsidR="00A425F0" w:rsidRPr="00A425F0" w:rsidRDefault="00A425F0" w:rsidP="00A425F0">
            <w:pPr>
              <w:pStyle w:val="aff7"/>
              <w:numPr>
                <w:ilvl w:val="1"/>
                <w:numId w:val="21"/>
              </w:numPr>
              <w:jc w:val="both"/>
            </w:pPr>
            <w:r w:rsidRPr="00A425F0">
              <w:t>в случае</w:t>
            </w:r>
            <w:r w:rsidRPr="00D06706">
              <w:t xml:space="preserve"> </w:t>
            </w:r>
            <w:r w:rsidRPr="00A425F0">
              <w:t>если в пункте 24 Информационной карты предусмотрено предоставление обеспечения заключения договора:</w:t>
            </w:r>
          </w:p>
          <w:p w:rsidR="00A425F0" w:rsidRPr="00D06706" w:rsidRDefault="00A425F0" w:rsidP="00A425F0">
            <w:pPr>
              <w:pStyle w:val="afa"/>
              <w:ind w:left="884" w:firstLine="0"/>
              <w:rPr>
                <w:sz w:val="24"/>
              </w:rPr>
            </w:pPr>
            <w:r w:rsidRPr="00D06706">
              <w:rPr>
                <w:sz w:val="24"/>
              </w:rPr>
              <w:t xml:space="preserve">а) оригинал или копия, заверенная банком, платежного поручения о перечислении денежных средств на счет, указанный в пункте 23 Информационной карты </w:t>
            </w:r>
          </w:p>
          <w:p w:rsidR="00A425F0" w:rsidRPr="00D06706" w:rsidRDefault="00A425F0" w:rsidP="00A425F0">
            <w:pPr>
              <w:pStyle w:val="afa"/>
              <w:ind w:left="884" w:firstLine="0"/>
              <w:rPr>
                <w:sz w:val="24"/>
              </w:rPr>
            </w:pPr>
            <w:r w:rsidRPr="00D06706">
              <w:rPr>
                <w:sz w:val="24"/>
              </w:rPr>
              <w:t>или</w:t>
            </w:r>
          </w:p>
          <w:p w:rsidR="00A425F0" w:rsidRPr="004F525D" w:rsidRDefault="00A425F0" w:rsidP="00A425F0">
            <w:pPr>
              <w:ind w:left="884"/>
              <w:jc w:val="both"/>
            </w:pPr>
            <w:r w:rsidRPr="00D06706">
              <w:t>б) оригинал независимой гарантии, оформленной в соответствии с приложением № 7 к настоящей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212CD0">
              <w:tc>
                <w:tcPr>
                  <w:tcW w:w="6768" w:type="dxa"/>
                </w:tcPr>
                <w:tbl>
                  <w:tblPr>
                    <w:tblStyle w:val="afff2"/>
                    <w:tblW w:w="0" w:type="auto"/>
                    <w:tblLayout w:type="fixed"/>
                    <w:tblLook w:val="04A0"/>
                  </w:tblPr>
                  <w:tblGrid>
                    <w:gridCol w:w="4423"/>
                    <w:gridCol w:w="2114"/>
                  </w:tblGrid>
                  <w:tr w:rsidR="00A15F83" w:rsidRPr="00E048E8" w:rsidTr="00212CD0">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Значение Кз</w:t>
                        </w:r>
                      </w:p>
                    </w:tc>
                  </w:tr>
                  <w:tr w:rsidR="00A15F83" w:rsidRPr="00514332" w:rsidTr="00212CD0">
                    <w:tc>
                      <w:tcPr>
                        <w:tcW w:w="4423" w:type="dxa"/>
                      </w:tcPr>
                      <w:p w:rsidR="005E4B2F" w:rsidRDefault="00B30E2A">
                        <w:pPr>
                          <w:pStyle w:val="afa"/>
                          <w:ind w:firstLine="0"/>
                          <w:rPr>
                            <w:sz w:val="24"/>
                          </w:rPr>
                        </w:pPr>
                        <w:r>
                          <w:rPr>
                            <w:sz w:val="24"/>
                          </w:rPr>
                          <w:t xml:space="preserve">Цена договора </w:t>
                        </w:r>
                      </w:p>
                    </w:tc>
                    <w:tc>
                      <w:tcPr>
                        <w:tcW w:w="2114" w:type="dxa"/>
                      </w:tcPr>
                      <w:p w:rsidR="005E4B2F" w:rsidRDefault="00B30E2A">
                        <w:pPr>
                          <w:pStyle w:val="afa"/>
                          <w:ind w:firstLine="0"/>
                          <w:rPr>
                            <w:sz w:val="24"/>
                            <w:lang w:val="en-US"/>
                          </w:rPr>
                        </w:pPr>
                        <w:r>
                          <w:rPr>
                            <w:sz w:val="24"/>
                            <w:lang w:val="en-US"/>
                          </w:rPr>
                          <w:t>0,55</w:t>
                        </w:r>
                      </w:p>
                    </w:tc>
                  </w:tr>
                  <w:tr w:rsidR="00A15F83" w:rsidRPr="00514332" w:rsidTr="00212CD0">
                    <w:tc>
                      <w:tcPr>
                        <w:tcW w:w="4423" w:type="dxa"/>
                      </w:tcPr>
                      <w:p w:rsidR="005E4B2F" w:rsidRDefault="00B30E2A">
                        <w:pPr>
                          <w:pStyle w:val="afa"/>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2.6 части 2 пункта 17  Информационной карты). </w:t>
                        </w:r>
                      </w:p>
                    </w:tc>
                    <w:tc>
                      <w:tcPr>
                        <w:tcW w:w="2114" w:type="dxa"/>
                      </w:tcPr>
                      <w:p w:rsidR="005E4B2F" w:rsidRDefault="00B30E2A">
                        <w:pPr>
                          <w:pStyle w:val="afa"/>
                          <w:ind w:firstLine="0"/>
                          <w:rPr>
                            <w:sz w:val="24"/>
                            <w:lang w:val="en-US"/>
                          </w:rPr>
                        </w:pPr>
                        <w:r>
                          <w:rPr>
                            <w:sz w:val="24"/>
                            <w:lang w:val="en-US"/>
                          </w:rPr>
                          <w:t>0,15</w:t>
                        </w:r>
                      </w:p>
                    </w:tc>
                  </w:tr>
                  <w:tr w:rsidR="00A15F83" w:rsidRPr="00514332" w:rsidTr="00212CD0">
                    <w:tc>
                      <w:tcPr>
                        <w:tcW w:w="4423" w:type="dxa"/>
                      </w:tcPr>
                      <w:p w:rsidR="005E4B2F" w:rsidRDefault="00B30E2A">
                        <w:pPr>
                          <w:pStyle w:val="afa"/>
                          <w:ind w:firstLine="0"/>
                          <w:rPr>
                            <w:sz w:val="24"/>
                          </w:rPr>
                        </w:pPr>
                        <w:r>
                          <w:rPr>
                            <w:sz w:val="24"/>
                          </w:rPr>
                          <w:t xml:space="preserve">Гарантийный срок </w:t>
                        </w:r>
                      </w:p>
                    </w:tc>
                    <w:tc>
                      <w:tcPr>
                        <w:tcW w:w="2114" w:type="dxa"/>
                      </w:tcPr>
                      <w:p w:rsidR="005E4B2F" w:rsidRDefault="00B30E2A">
                        <w:pPr>
                          <w:pStyle w:val="afa"/>
                          <w:ind w:firstLine="0"/>
                          <w:rPr>
                            <w:sz w:val="24"/>
                            <w:lang w:val="en-US"/>
                          </w:rPr>
                        </w:pPr>
                        <w:r>
                          <w:rPr>
                            <w:sz w:val="24"/>
                            <w:lang w:val="en-US"/>
                          </w:rPr>
                          <w:t>0,20</w:t>
                        </w:r>
                      </w:p>
                    </w:tc>
                  </w:tr>
                  <w:tr w:rsidR="00A15F83" w:rsidRPr="00514332" w:rsidTr="00212CD0">
                    <w:tc>
                      <w:tcPr>
                        <w:tcW w:w="4423" w:type="dxa"/>
                      </w:tcPr>
                      <w:p w:rsidR="005E4B2F" w:rsidRDefault="00B30E2A">
                        <w:pPr>
                          <w:pStyle w:val="afa"/>
                          <w:ind w:firstLine="0"/>
                          <w:rPr>
                            <w:sz w:val="24"/>
                          </w:rPr>
                        </w:pPr>
                        <w:r>
                          <w:rPr>
                            <w:sz w:val="24"/>
                          </w:rPr>
                          <w:t xml:space="preserve">Срок поставки </w:t>
                        </w:r>
                      </w:p>
                    </w:tc>
                    <w:tc>
                      <w:tcPr>
                        <w:tcW w:w="2114" w:type="dxa"/>
                      </w:tcPr>
                      <w:p w:rsidR="005E4B2F" w:rsidRDefault="00B30E2A">
                        <w:pPr>
                          <w:pStyle w:val="afa"/>
                          <w:ind w:firstLine="0"/>
                          <w:rPr>
                            <w:sz w:val="24"/>
                            <w:lang w:val="en-US"/>
                          </w:rPr>
                        </w:pPr>
                        <w:r>
                          <w:rPr>
                            <w:sz w:val="24"/>
                            <w:lang w:val="en-US"/>
                          </w:rPr>
                          <w:t>0,10</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5E4B2F" w:rsidRDefault="00B30E2A" w:rsidP="008D160A">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w:t>
            </w:r>
            <w:r>
              <w:rPr>
                <w:sz w:val="24"/>
              </w:rPr>
              <w:lastRenderedPageBreak/>
              <w:t>победителя является правом Заказчика и осуществляется по усмотрениюЗаказчика.</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5E4B2F" w:rsidRDefault="00212CD0">
            <w:pPr>
              <w:pStyle w:val="19"/>
              <w:ind w:firstLine="0"/>
              <w:rPr>
                <w:sz w:val="24"/>
                <w:szCs w:val="24"/>
              </w:rPr>
            </w:pPr>
            <w:r>
              <w:rPr>
                <w:sz w:val="24"/>
                <w:szCs w:val="24"/>
              </w:rPr>
              <w:t>Д</w:t>
            </w:r>
            <w:r w:rsidR="00B30E2A">
              <w:rPr>
                <w:sz w:val="24"/>
                <w:szCs w:val="24"/>
              </w:rPr>
              <w:t>опускается</w:t>
            </w:r>
          </w:p>
        </w:tc>
      </w:tr>
      <w:tr w:rsidR="00212CD0" w:rsidRPr="00F86FAA" w:rsidTr="00EF779C">
        <w:tc>
          <w:tcPr>
            <w:tcW w:w="534" w:type="dxa"/>
          </w:tcPr>
          <w:p w:rsidR="00212CD0" w:rsidRPr="00F86FAA" w:rsidRDefault="00212CD0" w:rsidP="00A15F83">
            <w:pPr>
              <w:pStyle w:val="19"/>
              <w:ind w:firstLine="0"/>
              <w:rPr>
                <w:b/>
                <w:sz w:val="24"/>
                <w:szCs w:val="24"/>
              </w:rPr>
            </w:pPr>
            <w:r>
              <w:rPr>
                <w:b/>
                <w:sz w:val="24"/>
                <w:szCs w:val="24"/>
              </w:rPr>
              <w:t>22.</w:t>
            </w:r>
          </w:p>
        </w:tc>
        <w:tc>
          <w:tcPr>
            <w:tcW w:w="2551" w:type="dxa"/>
          </w:tcPr>
          <w:p w:rsidR="00212CD0" w:rsidRPr="00F86FAA" w:rsidRDefault="00212CD0" w:rsidP="00A15F83">
            <w:pPr>
              <w:pStyle w:val="Default"/>
              <w:rPr>
                <w:b/>
                <w:color w:val="auto"/>
              </w:rPr>
            </w:pPr>
            <w:r>
              <w:rPr>
                <w:b/>
                <w:color w:val="auto"/>
              </w:rPr>
              <w:t>Обеспечение исполнения договора</w:t>
            </w:r>
          </w:p>
        </w:tc>
        <w:tc>
          <w:tcPr>
            <w:tcW w:w="6768" w:type="dxa"/>
          </w:tcPr>
          <w:p w:rsidR="00212CD0" w:rsidRPr="00212CD0" w:rsidRDefault="00212CD0" w:rsidP="00212CD0">
            <w:pPr>
              <w:pStyle w:val="-3"/>
              <w:suppressAutoHyphens/>
              <w:ind w:firstLine="0"/>
              <w:rPr>
                <w:sz w:val="24"/>
              </w:rPr>
            </w:pPr>
            <w:r w:rsidRPr="00212CD0">
              <w:rPr>
                <w:sz w:val="24"/>
              </w:rPr>
              <w:t xml:space="preserve">Обеспечение надлежащего исполнения договора оформляется в виде независимой гарантии, составленной по форме приложения № </w:t>
            </w:r>
            <w:r>
              <w:rPr>
                <w:sz w:val="24"/>
              </w:rPr>
              <w:t>8</w:t>
            </w:r>
            <w:r w:rsidRPr="00212CD0">
              <w:rPr>
                <w:sz w:val="24"/>
              </w:rPr>
              <w:t xml:space="preserve"> к настоящей документации, выданной одним из банков, перечисленных в приложении № </w:t>
            </w:r>
            <w:r>
              <w:rPr>
                <w:sz w:val="24"/>
              </w:rPr>
              <w:t>9</w:t>
            </w:r>
            <w:r w:rsidRPr="00212CD0">
              <w:rPr>
                <w:sz w:val="24"/>
              </w:rPr>
              <w:t xml:space="preserve"> к настоящей документации о закупке, (банковская гарантия) в размере, равном размеру авансового платежа, указанного в финансово-коммерческом предложении Победителя. </w:t>
            </w:r>
          </w:p>
          <w:p w:rsidR="00212CD0" w:rsidRPr="00212CD0" w:rsidRDefault="00212CD0" w:rsidP="00212CD0">
            <w:pPr>
              <w:pStyle w:val="-3"/>
              <w:suppressAutoHyphens/>
              <w:ind w:firstLine="0"/>
              <w:rPr>
                <w:sz w:val="24"/>
              </w:rPr>
            </w:pPr>
            <w:r w:rsidRPr="00212CD0">
              <w:rPr>
                <w:sz w:val="24"/>
              </w:rPr>
              <w:t xml:space="preserve">В </w:t>
            </w:r>
            <w:proofErr w:type="gramStart"/>
            <w:r w:rsidRPr="00212CD0">
              <w:rPr>
                <w:sz w:val="24"/>
              </w:rPr>
              <w:t>случае</w:t>
            </w:r>
            <w:proofErr w:type="gramEnd"/>
            <w:r w:rsidRPr="00212CD0">
              <w:rPr>
                <w:sz w:val="24"/>
              </w:rPr>
              <w:t xml:space="preserve"> если Победитель готов организовать выполнение работ без получения авансового платежа, предоставление надлежащего обеспечения исполнения договора не требуется.</w:t>
            </w:r>
          </w:p>
          <w:p w:rsidR="00212CD0" w:rsidRPr="00212CD0" w:rsidRDefault="00212CD0" w:rsidP="00212CD0">
            <w:pPr>
              <w:pStyle w:val="-3"/>
              <w:suppressAutoHyphens/>
              <w:ind w:firstLine="0"/>
              <w:rPr>
                <w:sz w:val="24"/>
              </w:rPr>
            </w:pPr>
            <w:r w:rsidRPr="00212CD0">
              <w:rPr>
                <w:sz w:val="24"/>
              </w:rPr>
              <w:t>Обеспечение надлежащего исполнения договора представляется до заключения договора.</w:t>
            </w:r>
          </w:p>
          <w:p w:rsidR="00212CD0" w:rsidRPr="00212CD0" w:rsidRDefault="00212CD0" w:rsidP="00212CD0">
            <w:pPr>
              <w:pStyle w:val="19"/>
              <w:ind w:firstLine="0"/>
              <w:rPr>
                <w:sz w:val="24"/>
                <w:szCs w:val="24"/>
              </w:rPr>
            </w:pPr>
            <w:r w:rsidRPr="00212CD0">
              <w:rPr>
                <w:sz w:val="24"/>
                <w:szCs w:val="24"/>
              </w:rPr>
              <w:t xml:space="preserve">В </w:t>
            </w:r>
            <w:proofErr w:type="gramStart"/>
            <w:r w:rsidRPr="00212CD0">
              <w:rPr>
                <w:sz w:val="24"/>
                <w:szCs w:val="24"/>
              </w:rPr>
              <w:t>случае</w:t>
            </w:r>
            <w:proofErr w:type="gramEnd"/>
            <w:r w:rsidRPr="00212CD0">
              <w:rPr>
                <w:sz w:val="24"/>
                <w:szCs w:val="24"/>
              </w:rPr>
              <w:t>, если Победитель не представил обеспечение надлежащего (банковскую гарантию), он считается уклонившимся от заключения договора.</w:t>
            </w:r>
          </w:p>
        </w:tc>
      </w:tr>
      <w:tr w:rsidR="00212CD0" w:rsidRPr="00F86FAA" w:rsidTr="00EF779C">
        <w:tc>
          <w:tcPr>
            <w:tcW w:w="534" w:type="dxa"/>
          </w:tcPr>
          <w:p w:rsidR="00212CD0" w:rsidRPr="00F86FAA" w:rsidRDefault="00212CD0" w:rsidP="00A15F83">
            <w:pPr>
              <w:pStyle w:val="19"/>
              <w:ind w:firstLine="0"/>
              <w:rPr>
                <w:b/>
                <w:sz w:val="24"/>
                <w:szCs w:val="24"/>
              </w:rPr>
            </w:pPr>
            <w:r>
              <w:rPr>
                <w:b/>
                <w:sz w:val="24"/>
                <w:szCs w:val="24"/>
              </w:rPr>
              <w:t>23.</w:t>
            </w:r>
          </w:p>
        </w:tc>
        <w:tc>
          <w:tcPr>
            <w:tcW w:w="2551" w:type="dxa"/>
          </w:tcPr>
          <w:p w:rsidR="00212CD0" w:rsidRPr="00F86FAA" w:rsidRDefault="00212CD0" w:rsidP="00A15F83">
            <w:pPr>
              <w:pStyle w:val="Default"/>
              <w:rPr>
                <w:b/>
                <w:color w:val="auto"/>
              </w:rPr>
            </w:pPr>
            <w:r>
              <w:rPr>
                <w:b/>
                <w:color w:val="auto"/>
              </w:rPr>
              <w:t>Обеспечение заявки</w:t>
            </w:r>
          </w:p>
        </w:tc>
        <w:tc>
          <w:tcPr>
            <w:tcW w:w="6768" w:type="dxa"/>
          </w:tcPr>
          <w:p w:rsidR="00212CD0" w:rsidRDefault="00212CD0">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5E4B2F" w:rsidRDefault="00B30E2A">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5E4B2F" w:rsidRDefault="00B30E2A">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5E4B2F" w:rsidRDefault="00B30E2A">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5E4B2F" w:rsidRPr="008F1253" w:rsidRDefault="005E4B2F" w:rsidP="00212CD0">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E4B2F" w:rsidRPr="00C72FD7" w:rsidRDefault="005E4B2F" w:rsidP="00212CD0"/>
    <w:p w:rsidR="005E4B2F" w:rsidRDefault="005E4B2F" w:rsidP="00212CD0">
      <w:pPr>
        <w:rPr>
          <w:sz w:val="28"/>
          <w:szCs w:val="28"/>
        </w:rPr>
      </w:pPr>
      <w:r>
        <w:rPr>
          <w:sz w:val="28"/>
          <w:szCs w:val="28"/>
        </w:rPr>
        <w:t xml:space="preserve"> «____» _________ 201_ г.            Открытый конкурс № </w:t>
      </w:r>
      <w:proofErr w:type="spellStart"/>
      <w:r>
        <w:rPr>
          <w:sz w:val="28"/>
          <w:szCs w:val="28"/>
        </w:rPr>
        <w:t>ОКэ-МСП</w:t>
      </w:r>
      <w:proofErr w:type="spellEnd"/>
      <w:r>
        <w:rPr>
          <w:sz w:val="28"/>
          <w:szCs w:val="28"/>
        </w:rPr>
        <w:t xml:space="preserve">-_________  </w:t>
      </w:r>
    </w:p>
    <w:p w:rsidR="005E4B2F" w:rsidRPr="00C33B09" w:rsidRDefault="005E4B2F" w:rsidP="00212CD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E4B2F" w:rsidRDefault="005E4B2F" w:rsidP="00212CD0"/>
    <w:p w:rsidR="005E4B2F" w:rsidRPr="0065769F" w:rsidRDefault="005E4B2F" w:rsidP="00212CD0">
      <w:pPr>
        <w:rPr>
          <w:sz w:val="28"/>
          <w:szCs w:val="28"/>
        </w:rPr>
      </w:pPr>
      <w:r>
        <w:rPr>
          <w:sz w:val="28"/>
          <w:szCs w:val="28"/>
        </w:rPr>
        <w:t>_________________________________________________________________</w:t>
      </w:r>
    </w:p>
    <w:p w:rsidR="005E4B2F" w:rsidRPr="003E7259" w:rsidRDefault="005E4B2F" w:rsidP="00212CD0">
      <w:pPr>
        <w:ind w:firstLine="3"/>
        <w:jc w:val="center"/>
        <w:rPr>
          <w:bCs/>
          <w:i/>
        </w:rPr>
      </w:pPr>
      <w:r>
        <w:rPr>
          <w:bCs/>
          <w:i/>
        </w:rPr>
        <w:t>(Полное наименование п</w:t>
      </w:r>
      <w:r>
        <w:rPr>
          <w:i/>
        </w:rPr>
        <w:t>ретендента</w:t>
      </w:r>
      <w:r>
        <w:rPr>
          <w:bCs/>
          <w:i/>
        </w:rPr>
        <w:t>)</w:t>
      </w:r>
    </w:p>
    <w:p w:rsidR="005E4B2F" w:rsidRPr="0065769F" w:rsidRDefault="005E4B2F" w:rsidP="00212CD0">
      <w:pPr>
        <w:ind w:firstLine="708"/>
        <w:rPr>
          <w:bCs/>
          <w:sz w:val="28"/>
          <w:szCs w:val="28"/>
        </w:rPr>
      </w:pPr>
    </w:p>
    <w:tbl>
      <w:tblPr>
        <w:tblW w:w="5000" w:type="pct"/>
        <w:tblLayout w:type="fixed"/>
        <w:tblLook w:val="0000"/>
      </w:tblPr>
      <w:tblGrid>
        <w:gridCol w:w="514"/>
        <w:gridCol w:w="2361"/>
        <w:gridCol w:w="1163"/>
        <w:gridCol w:w="1309"/>
        <w:gridCol w:w="1600"/>
        <w:gridCol w:w="1192"/>
        <w:gridCol w:w="1715"/>
      </w:tblGrid>
      <w:tr w:rsidR="005E4B2F" w:rsidRPr="00384CDC" w:rsidTr="00212CD0">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5E4B2F" w:rsidRPr="00384CDC" w:rsidRDefault="005E4B2F" w:rsidP="00212CD0">
            <w:pPr>
              <w:jc w:val="center"/>
            </w:pPr>
            <w:r>
              <w:t xml:space="preserve">№ </w:t>
            </w:r>
            <w:proofErr w:type="spellStart"/>
            <w:proofErr w:type="gramStart"/>
            <w:r>
              <w:t>п</w:t>
            </w:r>
            <w:proofErr w:type="spellEnd"/>
            <w:proofErr w:type="gramEnd"/>
            <w:r>
              <w:t>/</w:t>
            </w:r>
            <w:proofErr w:type="spellStart"/>
            <w:r>
              <w:t>п</w:t>
            </w:r>
            <w:proofErr w:type="spellEnd"/>
          </w:p>
        </w:tc>
        <w:tc>
          <w:tcPr>
            <w:tcW w:w="1198" w:type="pct"/>
            <w:tcBorders>
              <w:top w:val="single" w:sz="4" w:space="0" w:color="auto"/>
              <w:left w:val="single" w:sz="4" w:space="0" w:color="auto"/>
              <w:bottom w:val="single" w:sz="4" w:space="0" w:color="auto"/>
              <w:right w:val="single" w:sz="4" w:space="0" w:color="auto"/>
            </w:tcBorders>
            <w:vAlign w:val="center"/>
          </w:tcPr>
          <w:p w:rsidR="005E4B2F" w:rsidRPr="00384CDC" w:rsidRDefault="005E4B2F" w:rsidP="00212CD0">
            <w:pPr>
              <w:jc w:val="center"/>
            </w:pPr>
            <w:r>
              <w:t>Наименование товара</w:t>
            </w:r>
          </w:p>
          <w:p w:rsidR="005E4B2F" w:rsidRPr="00384CDC" w:rsidRDefault="005E4B2F" w:rsidP="00212CD0">
            <w:pPr>
              <w:jc w:val="center"/>
            </w:pPr>
          </w:p>
        </w:tc>
        <w:tc>
          <w:tcPr>
            <w:tcW w:w="590" w:type="pct"/>
            <w:tcBorders>
              <w:top w:val="single" w:sz="4" w:space="0" w:color="auto"/>
              <w:left w:val="single" w:sz="4" w:space="0" w:color="auto"/>
              <w:bottom w:val="single" w:sz="4" w:space="0" w:color="auto"/>
              <w:right w:val="single" w:sz="4" w:space="0" w:color="auto"/>
            </w:tcBorders>
            <w:vAlign w:val="center"/>
          </w:tcPr>
          <w:p w:rsidR="005E4B2F" w:rsidRPr="00384CDC" w:rsidRDefault="005E4B2F" w:rsidP="00212CD0">
            <w:pPr>
              <w:jc w:val="center"/>
            </w:pPr>
            <w:r>
              <w:t>Цена за единицу товара в руб., без учета НДС</w:t>
            </w:r>
          </w:p>
        </w:tc>
        <w:tc>
          <w:tcPr>
            <w:tcW w:w="664" w:type="pct"/>
            <w:tcBorders>
              <w:top w:val="single" w:sz="4" w:space="0" w:color="auto"/>
              <w:left w:val="single" w:sz="4" w:space="0" w:color="auto"/>
              <w:bottom w:val="single" w:sz="4" w:space="0" w:color="auto"/>
              <w:right w:val="single" w:sz="4" w:space="0" w:color="auto"/>
            </w:tcBorders>
            <w:vAlign w:val="center"/>
          </w:tcPr>
          <w:p w:rsidR="005E4B2F" w:rsidRPr="00384CDC" w:rsidRDefault="005E4B2F" w:rsidP="00212CD0">
            <w:pPr>
              <w:jc w:val="center"/>
            </w:pPr>
            <w:r>
              <w:t>Количество поставляемых товаров</w:t>
            </w:r>
          </w:p>
        </w:tc>
        <w:tc>
          <w:tcPr>
            <w:tcW w:w="812" w:type="pct"/>
            <w:tcBorders>
              <w:top w:val="single" w:sz="4" w:space="0" w:color="auto"/>
              <w:left w:val="single" w:sz="4" w:space="0" w:color="auto"/>
              <w:bottom w:val="single" w:sz="4" w:space="0" w:color="auto"/>
              <w:right w:val="single" w:sz="4" w:space="0" w:color="auto"/>
            </w:tcBorders>
            <w:vAlign w:val="center"/>
          </w:tcPr>
          <w:p w:rsidR="005E4B2F" w:rsidRPr="00384CDC" w:rsidRDefault="005E4B2F" w:rsidP="00212CD0">
            <w:pPr>
              <w:jc w:val="center"/>
            </w:pPr>
            <w:r>
              <w:t xml:space="preserve">Цена за весь закупаемый объем товаров в руб., без учета НДС </w:t>
            </w:r>
          </w:p>
        </w:tc>
        <w:tc>
          <w:tcPr>
            <w:tcW w:w="605" w:type="pct"/>
            <w:tcBorders>
              <w:top w:val="single" w:sz="4" w:space="0" w:color="auto"/>
              <w:left w:val="single" w:sz="4" w:space="0" w:color="auto"/>
              <w:bottom w:val="single" w:sz="4" w:space="0" w:color="auto"/>
              <w:right w:val="single" w:sz="4" w:space="0" w:color="auto"/>
            </w:tcBorders>
            <w:vAlign w:val="center"/>
          </w:tcPr>
          <w:p w:rsidR="005E4B2F" w:rsidRPr="00D66ED0" w:rsidRDefault="005E4B2F" w:rsidP="00212CD0">
            <w:pPr>
              <w:jc w:val="both"/>
            </w:pPr>
            <w:r>
              <w:t>Срок поставки товара, календ</w:t>
            </w:r>
            <w:proofErr w:type="gramStart"/>
            <w:r>
              <w:t>.</w:t>
            </w:r>
            <w:proofErr w:type="gramEnd"/>
            <w:r>
              <w:t xml:space="preserve"> </w:t>
            </w:r>
            <w:proofErr w:type="gramStart"/>
            <w:r>
              <w:t>д</w:t>
            </w:r>
            <w:proofErr w:type="gramEnd"/>
            <w:r>
              <w:t>ни (но не более 35</w:t>
            </w:r>
            <w:r>
              <w:rPr>
                <w:bCs/>
                <w:color w:val="000000"/>
              </w:rPr>
              <w:t>-ти календарных дней, с даты подписания договора Сторонами).</w:t>
            </w:r>
          </w:p>
        </w:tc>
        <w:tc>
          <w:tcPr>
            <w:tcW w:w="870" w:type="pct"/>
            <w:tcBorders>
              <w:top w:val="single" w:sz="4" w:space="0" w:color="auto"/>
              <w:left w:val="nil"/>
              <w:bottom w:val="single" w:sz="4" w:space="0" w:color="auto"/>
              <w:right w:val="single" w:sz="4" w:space="0" w:color="auto"/>
            </w:tcBorders>
            <w:vAlign w:val="center"/>
          </w:tcPr>
          <w:p w:rsidR="005E4B2F" w:rsidRPr="00D66ED0" w:rsidRDefault="005E4B2F" w:rsidP="00212CD0">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Гарантийный срок,  календарные месяцы, (</w:t>
            </w:r>
            <w:r>
              <w:rPr>
                <w:rFonts w:ascii="Times New Roman" w:hAnsi="Times New Roman" w:cs="Times New Roman"/>
                <w:bCs/>
                <w:sz w:val="24"/>
                <w:szCs w:val="24"/>
              </w:rPr>
              <w:t>но не менее 36  месяцев</w:t>
            </w:r>
            <w:r>
              <w:rPr>
                <w:rFonts w:ascii="Times New Roman" w:hAnsi="Times New Roman" w:cs="Times New Roman"/>
                <w:color w:val="212121"/>
                <w:sz w:val="24"/>
                <w:szCs w:val="24"/>
              </w:rPr>
              <w:t xml:space="preserve">, </w:t>
            </w:r>
            <w:proofErr w:type="gramStart"/>
            <w:r>
              <w:rPr>
                <w:rFonts w:ascii="Times New Roman" w:hAnsi="Times New Roman" w:cs="Times New Roman"/>
                <w:bCs/>
                <w:sz w:val="24"/>
                <w:szCs w:val="24"/>
              </w:rPr>
              <w:t>с  даты подписания</w:t>
            </w:r>
            <w:proofErr w:type="gramEnd"/>
            <w:r>
              <w:rPr>
                <w:rFonts w:ascii="Times New Roman" w:hAnsi="Times New Roman" w:cs="Times New Roman"/>
                <w:bCs/>
                <w:sz w:val="24"/>
                <w:szCs w:val="24"/>
              </w:rPr>
              <w:t xml:space="preserve"> Сторонами </w:t>
            </w:r>
            <w:r>
              <w:rPr>
                <w:rFonts w:ascii="Times New Roman" w:hAnsi="Times New Roman" w:cs="Times New Roman"/>
                <w:sz w:val="24"/>
                <w:szCs w:val="24"/>
              </w:rPr>
              <w:t>Акта сдачи-приемки выполненных Работ)</w:t>
            </w:r>
            <w:r>
              <w:rPr>
                <w:rFonts w:ascii="Times New Roman" w:hAnsi="Times New Roman" w:cs="Times New Roman"/>
                <w:bCs/>
                <w:sz w:val="24"/>
                <w:szCs w:val="24"/>
              </w:rPr>
              <w:t xml:space="preserve">.           </w:t>
            </w:r>
          </w:p>
          <w:p w:rsidR="005E4B2F" w:rsidRPr="00D66ED0" w:rsidRDefault="005E4B2F" w:rsidP="00212CD0">
            <w:pPr>
              <w:jc w:val="center"/>
            </w:pPr>
          </w:p>
          <w:p w:rsidR="005E4B2F" w:rsidRPr="00D66ED0" w:rsidRDefault="005E4B2F" w:rsidP="00212CD0">
            <w:pPr>
              <w:jc w:val="center"/>
            </w:pPr>
          </w:p>
        </w:tc>
      </w:tr>
      <w:tr w:rsidR="005E4B2F" w:rsidRPr="00384CDC" w:rsidTr="00212CD0">
        <w:trPr>
          <w:trHeight w:val="255"/>
        </w:trPr>
        <w:tc>
          <w:tcPr>
            <w:tcW w:w="261" w:type="pct"/>
            <w:tcBorders>
              <w:top w:val="nil"/>
              <w:left w:val="single" w:sz="4" w:space="0" w:color="auto"/>
              <w:bottom w:val="single" w:sz="4" w:space="0" w:color="auto"/>
              <w:right w:val="single" w:sz="4" w:space="0" w:color="auto"/>
            </w:tcBorders>
            <w:noWrap/>
            <w:vAlign w:val="bottom"/>
          </w:tcPr>
          <w:p w:rsidR="005E4B2F" w:rsidRPr="00384CDC" w:rsidRDefault="005E4B2F" w:rsidP="00212CD0">
            <w:pPr>
              <w:jc w:val="center"/>
            </w:pPr>
            <w:r>
              <w:t>1</w:t>
            </w:r>
          </w:p>
        </w:tc>
        <w:tc>
          <w:tcPr>
            <w:tcW w:w="1198" w:type="pct"/>
            <w:tcBorders>
              <w:top w:val="nil"/>
              <w:left w:val="nil"/>
              <w:bottom w:val="single" w:sz="4" w:space="0" w:color="auto"/>
              <w:right w:val="single" w:sz="4" w:space="0" w:color="auto"/>
            </w:tcBorders>
            <w:noWrap/>
            <w:vAlign w:val="bottom"/>
          </w:tcPr>
          <w:p w:rsidR="005E4B2F" w:rsidRPr="00384CDC" w:rsidRDefault="005E4B2F" w:rsidP="00212CD0">
            <w:pPr>
              <w:jc w:val="center"/>
            </w:pPr>
            <w:r>
              <w:t>2</w:t>
            </w:r>
          </w:p>
        </w:tc>
        <w:tc>
          <w:tcPr>
            <w:tcW w:w="590" w:type="pct"/>
            <w:tcBorders>
              <w:top w:val="single" w:sz="4" w:space="0" w:color="auto"/>
              <w:left w:val="nil"/>
              <w:bottom w:val="single" w:sz="4" w:space="0" w:color="auto"/>
              <w:right w:val="single" w:sz="4" w:space="0" w:color="auto"/>
            </w:tcBorders>
          </w:tcPr>
          <w:p w:rsidR="005E4B2F" w:rsidRPr="00384CDC" w:rsidRDefault="005E4B2F" w:rsidP="00212CD0">
            <w:pPr>
              <w:jc w:val="center"/>
            </w:pPr>
            <w:r>
              <w:t>3</w:t>
            </w:r>
          </w:p>
        </w:tc>
        <w:tc>
          <w:tcPr>
            <w:tcW w:w="664" w:type="pct"/>
            <w:tcBorders>
              <w:top w:val="single" w:sz="4" w:space="0" w:color="auto"/>
              <w:left w:val="single" w:sz="4" w:space="0" w:color="auto"/>
              <w:bottom w:val="single" w:sz="4" w:space="0" w:color="auto"/>
              <w:right w:val="single" w:sz="4" w:space="0" w:color="auto"/>
            </w:tcBorders>
          </w:tcPr>
          <w:p w:rsidR="005E4B2F" w:rsidRPr="00384CDC" w:rsidRDefault="005E4B2F" w:rsidP="00212CD0">
            <w:pPr>
              <w:jc w:val="center"/>
            </w:pPr>
            <w:r>
              <w:t>4</w:t>
            </w:r>
          </w:p>
        </w:tc>
        <w:tc>
          <w:tcPr>
            <w:tcW w:w="812" w:type="pct"/>
            <w:tcBorders>
              <w:top w:val="single" w:sz="4" w:space="0" w:color="auto"/>
              <w:left w:val="single" w:sz="4" w:space="0" w:color="auto"/>
              <w:bottom w:val="single" w:sz="4" w:space="0" w:color="auto"/>
              <w:right w:val="single" w:sz="4" w:space="0" w:color="auto"/>
            </w:tcBorders>
            <w:noWrap/>
            <w:vAlign w:val="bottom"/>
          </w:tcPr>
          <w:p w:rsidR="005E4B2F" w:rsidRPr="00384CDC" w:rsidRDefault="005E4B2F" w:rsidP="00212CD0">
            <w:pPr>
              <w:jc w:val="center"/>
            </w:pPr>
            <w:r>
              <w:t>5</w:t>
            </w:r>
          </w:p>
        </w:tc>
        <w:tc>
          <w:tcPr>
            <w:tcW w:w="605" w:type="pct"/>
            <w:tcBorders>
              <w:top w:val="single" w:sz="4" w:space="0" w:color="auto"/>
              <w:left w:val="single" w:sz="4" w:space="0" w:color="auto"/>
              <w:bottom w:val="single" w:sz="4" w:space="0" w:color="auto"/>
              <w:right w:val="single" w:sz="4" w:space="0" w:color="auto"/>
            </w:tcBorders>
            <w:noWrap/>
            <w:vAlign w:val="bottom"/>
          </w:tcPr>
          <w:p w:rsidR="005E4B2F" w:rsidRPr="00384CDC" w:rsidRDefault="005E4B2F" w:rsidP="00212CD0">
            <w:pPr>
              <w:jc w:val="center"/>
            </w:pPr>
            <w:r>
              <w:t>6</w:t>
            </w:r>
          </w:p>
        </w:tc>
        <w:tc>
          <w:tcPr>
            <w:tcW w:w="870" w:type="pct"/>
            <w:tcBorders>
              <w:top w:val="single" w:sz="4" w:space="0" w:color="auto"/>
              <w:left w:val="nil"/>
              <w:bottom w:val="single" w:sz="4" w:space="0" w:color="auto"/>
              <w:right w:val="single" w:sz="4" w:space="0" w:color="auto"/>
            </w:tcBorders>
            <w:noWrap/>
            <w:vAlign w:val="bottom"/>
          </w:tcPr>
          <w:p w:rsidR="005E4B2F" w:rsidRPr="00384CDC" w:rsidRDefault="005E4B2F" w:rsidP="00212CD0">
            <w:pPr>
              <w:jc w:val="center"/>
            </w:pPr>
            <w:r>
              <w:t>7</w:t>
            </w:r>
          </w:p>
        </w:tc>
      </w:tr>
      <w:tr w:rsidR="005E4B2F" w:rsidRPr="00384CDC" w:rsidTr="00212CD0">
        <w:trPr>
          <w:trHeight w:val="315"/>
        </w:trPr>
        <w:tc>
          <w:tcPr>
            <w:tcW w:w="261" w:type="pct"/>
            <w:tcBorders>
              <w:top w:val="nil"/>
              <w:left w:val="single" w:sz="4" w:space="0" w:color="auto"/>
              <w:bottom w:val="single" w:sz="4" w:space="0" w:color="auto"/>
              <w:right w:val="single" w:sz="4" w:space="0" w:color="auto"/>
            </w:tcBorders>
            <w:noWrap/>
            <w:vAlign w:val="bottom"/>
          </w:tcPr>
          <w:p w:rsidR="005E4B2F" w:rsidRPr="00384CDC" w:rsidRDefault="005E4B2F" w:rsidP="00212CD0">
            <w:pPr>
              <w:jc w:val="center"/>
            </w:pPr>
          </w:p>
        </w:tc>
        <w:tc>
          <w:tcPr>
            <w:tcW w:w="1198" w:type="pct"/>
            <w:tcBorders>
              <w:top w:val="nil"/>
              <w:left w:val="nil"/>
              <w:bottom w:val="single" w:sz="4" w:space="0" w:color="auto"/>
              <w:right w:val="single" w:sz="4" w:space="0" w:color="auto"/>
            </w:tcBorders>
            <w:noWrap/>
            <w:vAlign w:val="bottom"/>
          </w:tcPr>
          <w:p w:rsidR="005E4B2F" w:rsidRPr="00384CDC" w:rsidRDefault="005E4B2F" w:rsidP="00212CD0">
            <w:pPr>
              <w:jc w:val="center"/>
            </w:pPr>
          </w:p>
        </w:tc>
        <w:tc>
          <w:tcPr>
            <w:tcW w:w="590" w:type="pct"/>
            <w:tcBorders>
              <w:top w:val="single" w:sz="4" w:space="0" w:color="auto"/>
              <w:left w:val="nil"/>
              <w:bottom w:val="single" w:sz="4" w:space="0" w:color="auto"/>
              <w:right w:val="single" w:sz="4" w:space="0" w:color="auto"/>
            </w:tcBorders>
          </w:tcPr>
          <w:p w:rsidR="005E4B2F" w:rsidRPr="00384CDC" w:rsidRDefault="005E4B2F" w:rsidP="00212CD0">
            <w:pPr>
              <w:jc w:val="center"/>
            </w:pPr>
          </w:p>
        </w:tc>
        <w:tc>
          <w:tcPr>
            <w:tcW w:w="664" w:type="pct"/>
            <w:tcBorders>
              <w:top w:val="single" w:sz="4" w:space="0" w:color="auto"/>
              <w:left w:val="single" w:sz="4" w:space="0" w:color="auto"/>
              <w:bottom w:val="single" w:sz="4" w:space="0" w:color="auto"/>
              <w:right w:val="single" w:sz="4" w:space="0" w:color="auto"/>
            </w:tcBorders>
          </w:tcPr>
          <w:p w:rsidR="005E4B2F" w:rsidRPr="00384CDC" w:rsidRDefault="005E4B2F" w:rsidP="00212CD0">
            <w:pPr>
              <w:jc w:val="center"/>
            </w:pPr>
            <w:r>
              <w:t>1</w:t>
            </w:r>
          </w:p>
        </w:tc>
        <w:tc>
          <w:tcPr>
            <w:tcW w:w="812" w:type="pct"/>
            <w:tcBorders>
              <w:top w:val="single" w:sz="4" w:space="0" w:color="auto"/>
              <w:left w:val="single" w:sz="4" w:space="0" w:color="auto"/>
              <w:bottom w:val="single" w:sz="4" w:space="0" w:color="auto"/>
              <w:right w:val="single" w:sz="4" w:space="0" w:color="auto"/>
            </w:tcBorders>
            <w:noWrap/>
            <w:vAlign w:val="bottom"/>
          </w:tcPr>
          <w:p w:rsidR="005E4B2F" w:rsidRPr="00384CDC" w:rsidRDefault="005E4B2F" w:rsidP="00212CD0">
            <w:pPr>
              <w:jc w:val="center"/>
            </w:pPr>
          </w:p>
        </w:tc>
        <w:tc>
          <w:tcPr>
            <w:tcW w:w="605" w:type="pct"/>
            <w:tcBorders>
              <w:top w:val="single" w:sz="4" w:space="0" w:color="auto"/>
              <w:left w:val="single" w:sz="4" w:space="0" w:color="auto"/>
              <w:bottom w:val="single" w:sz="4" w:space="0" w:color="auto"/>
              <w:right w:val="single" w:sz="4" w:space="0" w:color="auto"/>
            </w:tcBorders>
            <w:noWrap/>
            <w:vAlign w:val="bottom"/>
          </w:tcPr>
          <w:p w:rsidR="005E4B2F" w:rsidRPr="00384CDC" w:rsidRDefault="005E4B2F" w:rsidP="00212CD0">
            <w:pPr>
              <w:jc w:val="center"/>
            </w:pPr>
          </w:p>
        </w:tc>
        <w:tc>
          <w:tcPr>
            <w:tcW w:w="870" w:type="pct"/>
            <w:tcBorders>
              <w:top w:val="nil"/>
              <w:left w:val="nil"/>
              <w:bottom w:val="single" w:sz="4" w:space="0" w:color="auto"/>
              <w:right w:val="single" w:sz="4" w:space="0" w:color="auto"/>
            </w:tcBorders>
            <w:noWrap/>
            <w:vAlign w:val="bottom"/>
          </w:tcPr>
          <w:p w:rsidR="005E4B2F" w:rsidRPr="00384CDC" w:rsidRDefault="005E4B2F" w:rsidP="00212CD0">
            <w:pPr>
              <w:jc w:val="center"/>
            </w:pPr>
          </w:p>
        </w:tc>
      </w:tr>
      <w:tr w:rsidR="005E4B2F" w:rsidRPr="00384CDC" w:rsidTr="00212CD0">
        <w:trPr>
          <w:trHeight w:val="335"/>
        </w:trPr>
        <w:tc>
          <w:tcPr>
            <w:tcW w:w="1459" w:type="pct"/>
            <w:gridSpan w:val="2"/>
            <w:tcBorders>
              <w:top w:val="nil"/>
              <w:left w:val="single" w:sz="4" w:space="0" w:color="auto"/>
              <w:bottom w:val="single" w:sz="4" w:space="0" w:color="auto"/>
              <w:right w:val="single" w:sz="4" w:space="0" w:color="auto"/>
            </w:tcBorders>
            <w:noWrap/>
            <w:vAlign w:val="bottom"/>
          </w:tcPr>
          <w:p w:rsidR="005E4B2F" w:rsidRPr="00384CDC" w:rsidRDefault="005E4B2F" w:rsidP="00212CD0">
            <w:pPr>
              <w:jc w:val="right"/>
            </w:pPr>
            <w:r>
              <w:t>Итого:</w:t>
            </w:r>
          </w:p>
        </w:tc>
        <w:tc>
          <w:tcPr>
            <w:tcW w:w="590" w:type="pct"/>
            <w:tcBorders>
              <w:top w:val="single" w:sz="4" w:space="0" w:color="auto"/>
              <w:left w:val="nil"/>
              <w:bottom w:val="single" w:sz="4" w:space="0" w:color="auto"/>
              <w:right w:val="single" w:sz="4" w:space="0" w:color="auto"/>
            </w:tcBorders>
          </w:tcPr>
          <w:p w:rsidR="005E4B2F" w:rsidRPr="00384CDC" w:rsidRDefault="005E4B2F" w:rsidP="00212CD0">
            <w:pPr>
              <w:jc w:val="center"/>
            </w:pPr>
          </w:p>
        </w:tc>
        <w:tc>
          <w:tcPr>
            <w:tcW w:w="664" w:type="pct"/>
            <w:tcBorders>
              <w:top w:val="single" w:sz="4" w:space="0" w:color="auto"/>
              <w:left w:val="single" w:sz="4" w:space="0" w:color="auto"/>
              <w:bottom w:val="single" w:sz="4" w:space="0" w:color="auto"/>
              <w:right w:val="single" w:sz="4" w:space="0" w:color="auto"/>
            </w:tcBorders>
          </w:tcPr>
          <w:p w:rsidR="005E4B2F" w:rsidRPr="00384CDC" w:rsidRDefault="005E4B2F" w:rsidP="00212CD0">
            <w:pPr>
              <w:jc w:val="center"/>
            </w:pPr>
          </w:p>
        </w:tc>
        <w:tc>
          <w:tcPr>
            <w:tcW w:w="812" w:type="pct"/>
            <w:tcBorders>
              <w:top w:val="single" w:sz="4" w:space="0" w:color="auto"/>
              <w:left w:val="single" w:sz="4" w:space="0" w:color="auto"/>
              <w:bottom w:val="single" w:sz="4" w:space="0" w:color="auto"/>
              <w:right w:val="single" w:sz="4" w:space="0" w:color="auto"/>
            </w:tcBorders>
            <w:noWrap/>
            <w:vAlign w:val="center"/>
          </w:tcPr>
          <w:p w:rsidR="005E4B2F" w:rsidRPr="00384CDC" w:rsidRDefault="005E4B2F" w:rsidP="00212CD0">
            <w:pPr>
              <w:jc w:val="center"/>
            </w:pPr>
          </w:p>
        </w:tc>
        <w:tc>
          <w:tcPr>
            <w:tcW w:w="605" w:type="pct"/>
            <w:tcBorders>
              <w:top w:val="single" w:sz="4" w:space="0" w:color="auto"/>
              <w:left w:val="single" w:sz="4" w:space="0" w:color="auto"/>
              <w:bottom w:val="single" w:sz="4" w:space="0" w:color="auto"/>
              <w:right w:val="single" w:sz="4" w:space="0" w:color="auto"/>
            </w:tcBorders>
            <w:noWrap/>
            <w:vAlign w:val="center"/>
          </w:tcPr>
          <w:p w:rsidR="005E4B2F" w:rsidRPr="00384CDC" w:rsidRDefault="005E4B2F" w:rsidP="00212CD0">
            <w:pPr>
              <w:jc w:val="center"/>
            </w:pPr>
            <w:r>
              <w:t>-</w:t>
            </w:r>
          </w:p>
        </w:tc>
        <w:tc>
          <w:tcPr>
            <w:tcW w:w="870" w:type="pct"/>
            <w:tcBorders>
              <w:top w:val="nil"/>
              <w:left w:val="nil"/>
              <w:bottom w:val="single" w:sz="4" w:space="0" w:color="auto"/>
              <w:right w:val="single" w:sz="4" w:space="0" w:color="auto"/>
            </w:tcBorders>
            <w:noWrap/>
            <w:vAlign w:val="center"/>
          </w:tcPr>
          <w:p w:rsidR="005E4B2F" w:rsidRPr="00384CDC" w:rsidRDefault="005E4B2F" w:rsidP="00212CD0">
            <w:pPr>
              <w:jc w:val="center"/>
            </w:pPr>
            <w:r>
              <w:t>-</w:t>
            </w:r>
          </w:p>
        </w:tc>
      </w:tr>
    </w:tbl>
    <w:p w:rsidR="005E4B2F" w:rsidRPr="000379F8" w:rsidRDefault="005E4B2F" w:rsidP="00212CD0">
      <w:pPr>
        <w:ind w:firstLine="567"/>
        <w:jc w:val="both"/>
        <w:rPr>
          <w:color w:val="BFBFBF"/>
          <w:sz w:val="28"/>
          <w:szCs w:val="28"/>
        </w:rPr>
      </w:pPr>
    </w:p>
    <w:p w:rsidR="005E4B2F" w:rsidRDefault="005E4B2F" w:rsidP="00212CD0">
      <w:pPr>
        <w:pStyle w:val="afd"/>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w:t>
      </w:r>
      <w:r>
        <w:rPr>
          <w:szCs w:val="28"/>
        </w:rPr>
        <w:t>, учитывает стоимость всех налогов (кроме НДС)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w:t>
      </w:r>
      <w:r>
        <w:rPr>
          <w:bCs/>
          <w:szCs w:val="28"/>
        </w:rPr>
        <w:t xml:space="preserve"> монтажом </w:t>
      </w:r>
      <w:r>
        <w:rPr>
          <w:szCs w:val="28"/>
        </w:rPr>
        <w:t>и вводом товара в эксплуатацию.</w:t>
      </w:r>
    </w:p>
    <w:p w:rsidR="005E4B2F" w:rsidRDefault="005E4B2F" w:rsidP="00212CD0">
      <w:pPr>
        <w:pStyle w:val="afd"/>
        <w:jc w:val="both"/>
        <w:rPr>
          <w:szCs w:val="28"/>
        </w:rPr>
      </w:pPr>
      <w:r>
        <w:rPr>
          <w:szCs w:val="28"/>
        </w:rPr>
        <w:t>__________</w:t>
      </w:r>
      <w:r>
        <w:rPr>
          <w:i/>
          <w:sz w:val="24"/>
          <w:szCs w:val="24"/>
        </w:rPr>
        <w:t xml:space="preserve"> (Поставка товаров,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5E4B2F" w:rsidRDefault="005E4B2F" w:rsidP="00212CD0">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5E4B2F" w:rsidRPr="00721D0D" w:rsidRDefault="005E4B2F" w:rsidP="00212CD0">
      <w:pPr>
        <w:pStyle w:val="afd"/>
        <w:jc w:val="center"/>
        <w:rPr>
          <w:i/>
          <w:sz w:val="24"/>
          <w:szCs w:val="24"/>
        </w:rPr>
      </w:pPr>
      <w:r>
        <w:rPr>
          <w:i/>
          <w:sz w:val="24"/>
          <w:szCs w:val="24"/>
        </w:rPr>
        <w:t>(заполняется претендентом при необходимости).</w:t>
      </w:r>
    </w:p>
    <w:p w:rsidR="005E4B2F" w:rsidRPr="00205668" w:rsidRDefault="005E4B2F" w:rsidP="00212CD0">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5E4B2F" w:rsidRPr="00205668" w:rsidRDefault="005E4B2F" w:rsidP="00212CD0">
      <w:pPr>
        <w:pStyle w:val="afd"/>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w:t>
      </w:r>
      <w:r>
        <w:rPr>
          <w:szCs w:val="28"/>
        </w:rPr>
        <w:t xml:space="preserve"> в соответствии с требованиями документации о закупке и согласно нашим предложениям. </w:t>
      </w:r>
    </w:p>
    <w:p w:rsidR="005E4B2F" w:rsidRPr="00205668" w:rsidRDefault="005E4B2F" w:rsidP="00212CD0">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E4B2F" w:rsidRPr="00205668" w:rsidRDefault="005E4B2F" w:rsidP="00212CD0">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5E4B2F" w:rsidRPr="00205668" w:rsidRDefault="005E4B2F" w:rsidP="00212CD0">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E4B2F" w:rsidRDefault="005E4B2F" w:rsidP="00212CD0">
      <w:pPr>
        <w:pStyle w:val="afd"/>
        <w:jc w:val="both"/>
      </w:pPr>
    </w:p>
    <w:p w:rsidR="000D614B" w:rsidRDefault="000D614B" w:rsidP="00212CD0">
      <w:pPr>
        <w:pStyle w:val="afd"/>
        <w:jc w:val="both"/>
      </w:pPr>
    </w:p>
    <w:p w:rsidR="000D614B" w:rsidRDefault="000D614B" w:rsidP="00212CD0">
      <w:pPr>
        <w:pStyle w:val="afd"/>
        <w:jc w:val="both"/>
      </w:pPr>
    </w:p>
    <w:p w:rsidR="005E4B2F" w:rsidRPr="00C20080" w:rsidRDefault="005E4B2F" w:rsidP="00212CD0">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E4B2F" w:rsidRPr="00C20080" w:rsidRDefault="005E4B2F" w:rsidP="00212CD0">
      <w:pPr>
        <w:tabs>
          <w:tab w:val="left" w:pos="8640"/>
        </w:tabs>
        <w:jc w:val="center"/>
        <w:rPr>
          <w:i/>
        </w:rPr>
      </w:pPr>
      <w:r>
        <w:rPr>
          <w:i/>
        </w:rPr>
        <w:t>(наименование претендента)</w:t>
      </w:r>
    </w:p>
    <w:p w:rsidR="005E4B2F" w:rsidRPr="00C20080" w:rsidRDefault="005E4B2F" w:rsidP="00212CD0">
      <w:pPr>
        <w:rPr>
          <w:i/>
        </w:rPr>
      </w:pPr>
      <w:r>
        <w:rPr>
          <w:sz w:val="28"/>
          <w:szCs w:val="28"/>
          <w:lang w:eastAsia="ru-RU"/>
        </w:rPr>
        <w:t>__________________________________________________________________</w:t>
      </w:r>
      <w:r>
        <w:rPr>
          <w:i/>
        </w:rPr>
        <w:t xml:space="preserve">       М.П.</w:t>
      </w:r>
      <w:r>
        <w:rPr>
          <w:i/>
        </w:rPr>
        <w:tab/>
      </w:r>
      <w:r>
        <w:rPr>
          <w:i/>
        </w:rPr>
        <w:tab/>
      </w:r>
      <w:r>
        <w:rPr>
          <w:i/>
        </w:rPr>
        <w:tab/>
        <w:t>(должность, подпись, ФИО)</w:t>
      </w:r>
    </w:p>
    <w:p w:rsidR="005E4B2F" w:rsidRPr="00C20080" w:rsidRDefault="005E4B2F" w:rsidP="00212CD0">
      <w:pPr>
        <w:rPr>
          <w:sz w:val="28"/>
          <w:szCs w:val="28"/>
          <w:lang w:eastAsia="ru-RU"/>
        </w:rPr>
      </w:pPr>
      <w:r>
        <w:rPr>
          <w:sz w:val="28"/>
          <w:szCs w:val="28"/>
          <w:lang w:eastAsia="ru-RU"/>
        </w:rPr>
        <w:t>"____" _________ 201__ г.</w:t>
      </w:r>
    </w:p>
    <w:p w:rsidR="005E4B2F" w:rsidRDefault="005E4B2F"/>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5E4B2F" w:rsidRDefault="005E4B2F">
      <w:pPr>
        <w:pStyle w:val="1"/>
        <w:jc w:val="right"/>
        <w:rPr>
          <w:rFonts w:cs="Times New Roman"/>
          <w:b w:val="0"/>
          <w:i/>
          <w:iCs/>
        </w:rPr>
      </w:pPr>
    </w:p>
    <w:p w:rsidR="005E4B2F" w:rsidRDefault="00B30E2A">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5E4B2F" w:rsidRPr="002D545A" w:rsidRDefault="005E4B2F" w:rsidP="00212CD0">
      <w:pPr>
        <w:jc w:val="center"/>
        <w:rPr>
          <w:b/>
          <w:bCs/>
          <w:sz w:val="28"/>
          <w:szCs w:val="28"/>
        </w:rPr>
      </w:pPr>
      <w:r>
        <w:rPr>
          <w:b/>
          <w:bCs/>
          <w:sz w:val="28"/>
          <w:szCs w:val="28"/>
        </w:rPr>
        <w:t>Сведения об опыте поставки товаров по предмету Открытого конкурса № ___________, поставленных ____________________________________________.</w:t>
      </w:r>
    </w:p>
    <w:p w:rsidR="005E4B2F" w:rsidRPr="002D545A" w:rsidRDefault="005E4B2F" w:rsidP="00212CD0">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5"/>
        <w:gridCol w:w="2665"/>
        <w:gridCol w:w="1735"/>
        <w:gridCol w:w="1749"/>
        <w:gridCol w:w="1796"/>
      </w:tblGrid>
      <w:tr w:rsidR="005E4B2F" w:rsidRPr="002D545A" w:rsidTr="00212CD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E4B2F" w:rsidRPr="002D545A" w:rsidRDefault="005E4B2F" w:rsidP="00212CD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E4B2F" w:rsidRPr="002D545A" w:rsidRDefault="005E4B2F" w:rsidP="00212CD0">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5E4B2F" w:rsidRPr="002D545A" w:rsidRDefault="005E4B2F" w:rsidP="00212CD0">
            <w:pPr>
              <w:jc w:val="center"/>
            </w:pPr>
            <w:r>
              <w:t>Предмет договора (указываются только договоры по предмету Открытого конкурса в соответствии с подпунктом 2.6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E4B2F" w:rsidRPr="002D545A" w:rsidRDefault="005E4B2F" w:rsidP="00212CD0">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E4B2F" w:rsidRPr="002D545A" w:rsidRDefault="005E4B2F" w:rsidP="00212CD0">
            <w:pPr>
              <w:jc w:val="center"/>
            </w:pPr>
            <w:r>
              <w:t xml:space="preserve"> Количество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5E4B2F" w:rsidRPr="002D545A" w:rsidRDefault="005E4B2F" w:rsidP="00212CD0">
            <w:pPr>
              <w:jc w:val="center"/>
            </w:pPr>
            <w:r>
              <w:t xml:space="preserve"> Сумма стоимости поставленного товара по договору, без учета НДС, руб.</w:t>
            </w:r>
          </w:p>
        </w:tc>
      </w:tr>
      <w:tr w:rsidR="005E4B2F" w:rsidRPr="002D545A" w:rsidTr="00212CD0">
        <w:trPr>
          <w:trHeight w:val="274"/>
        </w:trPr>
        <w:tc>
          <w:tcPr>
            <w:tcW w:w="0" w:type="auto"/>
            <w:tcBorders>
              <w:top w:val="single" w:sz="4" w:space="0" w:color="auto"/>
              <w:left w:val="single" w:sz="4" w:space="0" w:color="auto"/>
              <w:bottom w:val="single" w:sz="4" w:space="0" w:color="auto"/>
              <w:right w:val="single" w:sz="4" w:space="0" w:color="auto"/>
            </w:tcBorders>
          </w:tcPr>
          <w:p w:rsidR="005E4B2F" w:rsidRPr="002D545A" w:rsidRDefault="005E4B2F" w:rsidP="00212CD0">
            <w:r>
              <w:t>1.</w:t>
            </w:r>
          </w:p>
        </w:tc>
        <w:tc>
          <w:tcPr>
            <w:tcW w:w="0" w:type="auto"/>
            <w:tcBorders>
              <w:top w:val="single" w:sz="4" w:space="0" w:color="auto"/>
              <w:left w:val="single" w:sz="4" w:space="0" w:color="auto"/>
              <w:bottom w:val="single" w:sz="4" w:space="0" w:color="auto"/>
              <w:right w:val="single" w:sz="4" w:space="0" w:color="auto"/>
            </w:tcBorders>
            <w:vAlign w:val="center"/>
          </w:tcPr>
          <w:p w:rsidR="005E4B2F" w:rsidRPr="002D545A" w:rsidRDefault="005E4B2F" w:rsidP="00212CD0">
            <w:pPr>
              <w:jc w:val="center"/>
            </w:pPr>
          </w:p>
        </w:tc>
        <w:tc>
          <w:tcPr>
            <w:tcW w:w="2665" w:type="dxa"/>
            <w:tcBorders>
              <w:top w:val="single" w:sz="4" w:space="0" w:color="auto"/>
              <w:left w:val="single" w:sz="4" w:space="0" w:color="auto"/>
              <w:bottom w:val="single" w:sz="4" w:space="0" w:color="auto"/>
              <w:right w:val="single" w:sz="4" w:space="0" w:color="auto"/>
            </w:tcBorders>
          </w:tcPr>
          <w:p w:rsidR="005E4B2F" w:rsidRPr="002D545A" w:rsidRDefault="005E4B2F" w:rsidP="00212CD0"/>
        </w:tc>
        <w:tc>
          <w:tcPr>
            <w:tcW w:w="1735" w:type="dxa"/>
            <w:tcBorders>
              <w:top w:val="single" w:sz="4" w:space="0" w:color="auto"/>
              <w:left w:val="single" w:sz="4" w:space="0" w:color="auto"/>
              <w:bottom w:val="single" w:sz="4" w:space="0" w:color="auto"/>
              <w:right w:val="single" w:sz="4" w:space="0" w:color="auto"/>
            </w:tcBorders>
          </w:tcPr>
          <w:p w:rsidR="005E4B2F" w:rsidRPr="002D545A" w:rsidRDefault="005E4B2F" w:rsidP="00212CD0"/>
        </w:tc>
        <w:tc>
          <w:tcPr>
            <w:tcW w:w="0" w:type="auto"/>
            <w:tcBorders>
              <w:top w:val="single" w:sz="4" w:space="0" w:color="auto"/>
              <w:left w:val="single" w:sz="4" w:space="0" w:color="auto"/>
              <w:bottom w:val="single" w:sz="4" w:space="0" w:color="auto"/>
              <w:right w:val="single" w:sz="4" w:space="0" w:color="auto"/>
            </w:tcBorders>
          </w:tcPr>
          <w:p w:rsidR="005E4B2F" w:rsidRPr="002D545A" w:rsidRDefault="005E4B2F" w:rsidP="00212CD0"/>
        </w:tc>
        <w:tc>
          <w:tcPr>
            <w:tcW w:w="0" w:type="auto"/>
            <w:tcBorders>
              <w:top w:val="single" w:sz="4" w:space="0" w:color="auto"/>
              <w:left w:val="single" w:sz="4" w:space="0" w:color="auto"/>
              <w:bottom w:val="single" w:sz="4" w:space="0" w:color="auto"/>
              <w:right w:val="single" w:sz="4" w:space="0" w:color="auto"/>
            </w:tcBorders>
          </w:tcPr>
          <w:p w:rsidR="005E4B2F" w:rsidRPr="002D545A" w:rsidRDefault="005E4B2F" w:rsidP="00212CD0"/>
        </w:tc>
      </w:tr>
      <w:tr w:rsidR="005E4B2F" w:rsidRPr="002D545A" w:rsidTr="00212CD0">
        <w:trPr>
          <w:trHeight w:val="262"/>
        </w:trPr>
        <w:tc>
          <w:tcPr>
            <w:tcW w:w="0" w:type="auto"/>
            <w:tcBorders>
              <w:top w:val="single" w:sz="4" w:space="0" w:color="auto"/>
              <w:left w:val="single" w:sz="4" w:space="0" w:color="auto"/>
              <w:bottom w:val="single" w:sz="4" w:space="0" w:color="auto"/>
              <w:right w:val="single" w:sz="4" w:space="0" w:color="auto"/>
            </w:tcBorders>
          </w:tcPr>
          <w:p w:rsidR="005E4B2F" w:rsidRPr="002D545A" w:rsidRDefault="005E4B2F" w:rsidP="00212CD0">
            <w:r>
              <w:t>2.</w:t>
            </w:r>
          </w:p>
        </w:tc>
        <w:tc>
          <w:tcPr>
            <w:tcW w:w="0" w:type="auto"/>
            <w:tcBorders>
              <w:top w:val="single" w:sz="4" w:space="0" w:color="auto"/>
              <w:left w:val="single" w:sz="4" w:space="0" w:color="auto"/>
              <w:bottom w:val="single" w:sz="4" w:space="0" w:color="auto"/>
              <w:right w:val="single" w:sz="4" w:space="0" w:color="auto"/>
            </w:tcBorders>
            <w:vAlign w:val="center"/>
          </w:tcPr>
          <w:p w:rsidR="005E4B2F" w:rsidRPr="002D545A" w:rsidRDefault="005E4B2F" w:rsidP="00212CD0">
            <w:pPr>
              <w:jc w:val="center"/>
            </w:pPr>
          </w:p>
        </w:tc>
        <w:tc>
          <w:tcPr>
            <w:tcW w:w="2665" w:type="dxa"/>
            <w:tcBorders>
              <w:top w:val="single" w:sz="4" w:space="0" w:color="auto"/>
              <w:left w:val="single" w:sz="4" w:space="0" w:color="auto"/>
              <w:bottom w:val="single" w:sz="4" w:space="0" w:color="auto"/>
              <w:right w:val="single" w:sz="4" w:space="0" w:color="auto"/>
            </w:tcBorders>
          </w:tcPr>
          <w:p w:rsidR="005E4B2F" w:rsidRPr="002D545A" w:rsidRDefault="005E4B2F" w:rsidP="00212CD0"/>
        </w:tc>
        <w:tc>
          <w:tcPr>
            <w:tcW w:w="1735" w:type="dxa"/>
            <w:tcBorders>
              <w:top w:val="single" w:sz="4" w:space="0" w:color="auto"/>
              <w:left w:val="single" w:sz="4" w:space="0" w:color="auto"/>
              <w:bottom w:val="single" w:sz="4" w:space="0" w:color="auto"/>
              <w:right w:val="single" w:sz="4" w:space="0" w:color="auto"/>
            </w:tcBorders>
          </w:tcPr>
          <w:p w:rsidR="005E4B2F" w:rsidRPr="002D545A" w:rsidRDefault="005E4B2F" w:rsidP="00212CD0"/>
        </w:tc>
        <w:tc>
          <w:tcPr>
            <w:tcW w:w="0" w:type="auto"/>
            <w:tcBorders>
              <w:top w:val="single" w:sz="4" w:space="0" w:color="auto"/>
              <w:left w:val="single" w:sz="4" w:space="0" w:color="auto"/>
              <w:bottom w:val="single" w:sz="4" w:space="0" w:color="auto"/>
              <w:right w:val="single" w:sz="4" w:space="0" w:color="auto"/>
            </w:tcBorders>
          </w:tcPr>
          <w:p w:rsidR="005E4B2F" w:rsidRPr="002D545A" w:rsidRDefault="005E4B2F" w:rsidP="00212CD0"/>
        </w:tc>
        <w:tc>
          <w:tcPr>
            <w:tcW w:w="0" w:type="auto"/>
            <w:tcBorders>
              <w:top w:val="single" w:sz="4" w:space="0" w:color="auto"/>
              <w:left w:val="single" w:sz="4" w:space="0" w:color="auto"/>
              <w:bottom w:val="single" w:sz="4" w:space="0" w:color="auto"/>
              <w:right w:val="single" w:sz="4" w:space="0" w:color="auto"/>
            </w:tcBorders>
          </w:tcPr>
          <w:p w:rsidR="005E4B2F" w:rsidRPr="002D545A" w:rsidRDefault="005E4B2F" w:rsidP="00212CD0"/>
        </w:tc>
      </w:tr>
      <w:tr w:rsidR="005E4B2F" w:rsidRPr="002D545A" w:rsidTr="00212CD0">
        <w:trPr>
          <w:trHeight w:val="207"/>
        </w:trPr>
        <w:tc>
          <w:tcPr>
            <w:tcW w:w="0" w:type="auto"/>
            <w:tcBorders>
              <w:top w:val="single" w:sz="4" w:space="0" w:color="auto"/>
              <w:left w:val="single" w:sz="4" w:space="0" w:color="auto"/>
              <w:bottom w:val="single" w:sz="4" w:space="0" w:color="auto"/>
              <w:right w:val="single" w:sz="4" w:space="0" w:color="auto"/>
            </w:tcBorders>
          </w:tcPr>
          <w:p w:rsidR="005E4B2F" w:rsidRPr="002D545A" w:rsidRDefault="005E4B2F" w:rsidP="00212CD0"/>
        </w:tc>
        <w:tc>
          <w:tcPr>
            <w:tcW w:w="0" w:type="auto"/>
            <w:gridSpan w:val="3"/>
            <w:tcBorders>
              <w:top w:val="single" w:sz="4" w:space="0" w:color="auto"/>
              <w:left w:val="single" w:sz="4" w:space="0" w:color="auto"/>
              <w:bottom w:val="single" w:sz="4" w:space="0" w:color="auto"/>
              <w:right w:val="single" w:sz="4" w:space="0" w:color="auto"/>
            </w:tcBorders>
            <w:vAlign w:val="center"/>
          </w:tcPr>
          <w:p w:rsidR="005E4B2F" w:rsidRPr="002D545A" w:rsidRDefault="005E4B2F" w:rsidP="00212CD0">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E4B2F" w:rsidRPr="002D545A" w:rsidRDefault="005E4B2F" w:rsidP="00212CD0"/>
        </w:tc>
        <w:tc>
          <w:tcPr>
            <w:tcW w:w="0" w:type="auto"/>
            <w:tcBorders>
              <w:top w:val="single" w:sz="4" w:space="0" w:color="auto"/>
              <w:left w:val="single" w:sz="4" w:space="0" w:color="auto"/>
              <w:bottom w:val="single" w:sz="4" w:space="0" w:color="auto"/>
              <w:right w:val="single" w:sz="4" w:space="0" w:color="auto"/>
            </w:tcBorders>
          </w:tcPr>
          <w:p w:rsidR="005E4B2F" w:rsidRPr="002D545A" w:rsidRDefault="005E4B2F" w:rsidP="00212CD0"/>
        </w:tc>
      </w:tr>
    </w:tbl>
    <w:p w:rsidR="005E4B2F" w:rsidRPr="002D545A" w:rsidRDefault="005E4B2F" w:rsidP="00212CD0">
      <w:pPr>
        <w:jc w:val="center"/>
      </w:pPr>
    </w:p>
    <w:p w:rsidR="005E4B2F" w:rsidRPr="002D545A" w:rsidRDefault="005E4B2F" w:rsidP="00212CD0">
      <w:r>
        <w:t>Приложение: 1. копия договора на ____ листах.</w:t>
      </w:r>
    </w:p>
    <w:p w:rsidR="005E4B2F" w:rsidRPr="002D545A" w:rsidRDefault="005E4B2F" w:rsidP="00212CD0">
      <w:r>
        <w:tab/>
      </w:r>
      <w:r>
        <w:tab/>
      </w:r>
      <w:r>
        <w:tab/>
        <w:t xml:space="preserve">    2. копия акта на </w:t>
      </w:r>
      <w:r>
        <w:tab/>
        <w:t>____ листах.</w:t>
      </w:r>
    </w:p>
    <w:p w:rsidR="005E4B2F" w:rsidRPr="002D545A" w:rsidRDefault="005E4B2F" w:rsidP="00212CD0">
      <w:r>
        <w:tab/>
      </w:r>
      <w:r>
        <w:tab/>
      </w:r>
      <w:r>
        <w:tab/>
        <w:t xml:space="preserve">    3. копии иных документов на ____ листах.</w:t>
      </w:r>
    </w:p>
    <w:p w:rsidR="005E4B2F" w:rsidRPr="002D545A" w:rsidRDefault="005E4B2F" w:rsidP="00212CD0">
      <w:pPr>
        <w:jc w:val="center"/>
        <w:rPr>
          <w:b/>
          <w:szCs w:val="28"/>
        </w:rPr>
      </w:pPr>
    </w:p>
    <w:p w:rsidR="005E4B2F" w:rsidRPr="002D545A" w:rsidRDefault="005E4B2F" w:rsidP="00212CD0"/>
    <w:p w:rsidR="005E4B2F" w:rsidRPr="002D545A" w:rsidRDefault="005E4B2F" w:rsidP="00212CD0"/>
    <w:p w:rsidR="005E4B2F" w:rsidRPr="002D545A" w:rsidRDefault="005E4B2F" w:rsidP="00212CD0">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E4B2F" w:rsidRPr="002D545A" w:rsidRDefault="005E4B2F" w:rsidP="00212CD0">
      <w:pPr>
        <w:tabs>
          <w:tab w:val="left" w:pos="8640"/>
        </w:tabs>
        <w:jc w:val="center"/>
        <w:rPr>
          <w:i/>
        </w:rPr>
      </w:pPr>
      <w:r>
        <w:rPr>
          <w:i/>
        </w:rPr>
        <w:t>(наименование претендента)</w:t>
      </w:r>
    </w:p>
    <w:p w:rsidR="005E4B2F" w:rsidRPr="002D545A" w:rsidRDefault="005E4B2F" w:rsidP="00212CD0">
      <w:pPr>
        <w:rPr>
          <w:sz w:val="28"/>
          <w:szCs w:val="28"/>
          <w:lang w:eastAsia="ru-RU"/>
        </w:rPr>
      </w:pPr>
      <w:r>
        <w:rPr>
          <w:sz w:val="28"/>
          <w:szCs w:val="28"/>
          <w:lang w:eastAsia="ru-RU"/>
        </w:rPr>
        <w:t>____________________________________________________________________</w:t>
      </w:r>
    </w:p>
    <w:p w:rsidR="005E4B2F" w:rsidRPr="002D545A" w:rsidRDefault="005E4B2F" w:rsidP="00212CD0">
      <w:pPr>
        <w:rPr>
          <w:i/>
        </w:rPr>
      </w:pPr>
      <w:r>
        <w:rPr>
          <w:i/>
        </w:rPr>
        <w:t xml:space="preserve">       М.П.</w:t>
      </w:r>
      <w:r>
        <w:rPr>
          <w:i/>
        </w:rPr>
        <w:tab/>
      </w:r>
      <w:r>
        <w:rPr>
          <w:i/>
        </w:rPr>
        <w:tab/>
      </w:r>
      <w:r>
        <w:rPr>
          <w:i/>
        </w:rPr>
        <w:tab/>
        <w:t>(должность, подпись, ФИО)</w:t>
      </w:r>
    </w:p>
    <w:p w:rsidR="005E4B2F" w:rsidRPr="00C20080" w:rsidRDefault="005E4B2F" w:rsidP="00212CD0">
      <w:pPr>
        <w:rPr>
          <w:sz w:val="28"/>
          <w:szCs w:val="28"/>
          <w:lang w:eastAsia="ru-RU"/>
        </w:rPr>
      </w:pPr>
      <w:r>
        <w:rPr>
          <w:sz w:val="28"/>
          <w:szCs w:val="28"/>
          <w:lang w:eastAsia="ru-RU"/>
        </w:rPr>
        <w:t>"____" _________ 201__ г.</w:t>
      </w:r>
    </w:p>
    <w:p w:rsidR="005E4B2F" w:rsidRDefault="005E4B2F"/>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5E4B2F" w:rsidRDefault="00B30E2A">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5E4B2F" w:rsidRPr="00C9116C" w:rsidRDefault="005E4B2F" w:rsidP="00212CD0">
      <w:pPr>
        <w:jc w:val="center"/>
        <w:rPr>
          <w:bCs/>
          <w:sz w:val="36"/>
          <w:szCs w:val="36"/>
        </w:rPr>
      </w:pPr>
      <w:r>
        <w:rPr>
          <w:bCs/>
          <w:sz w:val="36"/>
          <w:szCs w:val="36"/>
        </w:rPr>
        <w:t>ПРОЕКТ ДОГОВОРА</w:t>
      </w:r>
    </w:p>
    <w:p w:rsidR="005E4B2F" w:rsidRDefault="005E4B2F" w:rsidP="00212CD0">
      <w:pPr>
        <w:jc w:val="center"/>
        <w:rPr>
          <w:b/>
          <w:bCs/>
          <w:sz w:val="28"/>
          <w:szCs w:val="28"/>
        </w:rPr>
      </w:pPr>
    </w:p>
    <w:p w:rsidR="005E4B2F" w:rsidRDefault="005E4B2F" w:rsidP="00212CD0">
      <w:pPr>
        <w:jc w:val="center"/>
        <w:rPr>
          <w:b/>
          <w:bCs/>
          <w:sz w:val="28"/>
          <w:szCs w:val="28"/>
        </w:rPr>
      </w:pPr>
      <w:r>
        <w:rPr>
          <w:b/>
          <w:bCs/>
          <w:sz w:val="28"/>
          <w:szCs w:val="28"/>
        </w:rPr>
        <w:t>Договор поставки №</w:t>
      </w:r>
    </w:p>
    <w:p w:rsidR="005E4B2F" w:rsidRPr="00A3407B" w:rsidRDefault="005E4B2F" w:rsidP="00212CD0">
      <w:pPr>
        <w:jc w:val="center"/>
        <w:rPr>
          <w:b/>
          <w:bCs/>
          <w:sz w:val="28"/>
          <w:szCs w:val="28"/>
        </w:rPr>
      </w:pPr>
    </w:p>
    <w:p w:rsidR="005E4B2F" w:rsidRPr="00A3407B" w:rsidRDefault="005E4B2F" w:rsidP="00212CD0">
      <w:pPr>
        <w:jc w:val="both"/>
        <w:rPr>
          <w:sz w:val="28"/>
          <w:szCs w:val="28"/>
        </w:rPr>
      </w:pPr>
      <w:r>
        <w:rPr>
          <w:sz w:val="28"/>
          <w:szCs w:val="28"/>
        </w:rPr>
        <w:t>г</w:t>
      </w:r>
      <w:proofErr w:type="gramStart"/>
      <w:r>
        <w:rPr>
          <w:sz w:val="28"/>
          <w:szCs w:val="28"/>
        </w:rPr>
        <w:t>.Ч</w:t>
      </w:r>
      <w:proofErr w:type="gramEnd"/>
      <w:r>
        <w:rPr>
          <w:sz w:val="28"/>
          <w:szCs w:val="28"/>
        </w:rPr>
        <w:t>ита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 20__ г.</w:t>
      </w:r>
    </w:p>
    <w:p w:rsidR="005E4B2F" w:rsidRPr="00A3407B" w:rsidRDefault="005E4B2F" w:rsidP="00212CD0">
      <w:pPr>
        <w:jc w:val="both"/>
        <w:rPr>
          <w:sz w:val="28"/>
          <w:szCs w:val="28"/>
        </w:rPr>
      </w:pPr>
    </w:p>
    <w:p w:rsidR="005E4B2F" w:rsidRPr="00A3407B" w:rsidRDefault="005E4B2F" w:rsidP="00212CD0">
      <w:pPr>
        <w:ind w:right="-1" w:firstLine="720"/>
        <w:jc w:val="both"/>
        <w:rPr>
          <w:sz w:val="28"/>
          <w:szCs w:val="28"/>
        </w:rPr>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 доверенности №_______________ от «___»_______________2017г</w:t>
      </w:r>
      <w:proofErr w:type="gramStart"/>
      <w:r>
        <w:rPr>
          <w:sz w:val="28"/>
          <w:szCs w:val="28"/>
        </w:rPr>
        <w:t>,с</w:t>
      </w:r>
      <w:proofErr w:type="gramEnd"/>
      <w:r>
        <w:rPr>
          <w:sz w:val="28"/>
          <w:szCs w:val="28"/>
        </w:rPr>
        <w:t xml:space="preserve"> одной стороны, и _______________________________________________,  </w:t>
      </w:r>
    </w:p>
    <w:p w:rsidR="005E4B2F" w:rsidRPr="00A3407B" w:rsidRDefault="005E4B2F" w:rsidP="00212CD0">
      <w:pPr>
        <w:ind w:right="-1"/>
        <w:jc w:val="both"/>
        <w:rPr>
          <w:i/>
          <w:sz w:val="28"/>
          <w:szCs w:val="28"/>
          <w:vertAlign w:val="superscript"/>
        </w:rPr>
      </w:pPr>
      <w:r>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E4B2F" w:rsidRPr="00A3407B" w:rsidRDefault="005E4B2F" w:rsidP="00212CD0">
      <w:pPr>
        <w:ind w:right="-1"/>
        <w:jc w:val="both"/>
        <w:rPr>
          <w:sz w:val="28"/>
          <w:szCs w:val="28"/>
        </w:rPr>
      </w:pPr>
      <w:r>
        <w:rPr>
          <w:sz w:val="28"/>
          <w:szCs w:val="28"/>
        </w:rPr>
        <w:t xml:space="preserve">именуемое в дальнейшем «Поставщик», в лице ______________________________________________________________, </w:t>
      </w:r>
    </w:p>
    <w:p w:rsidR="005E4B2F" w:rsidRPr="00A3407B" w:rsidRDefault="005E4B2F" w:rsidP="00212CD0">
      <w:pPr>
        <w:ind w:right="-1"/>
        <w:jc w:val="both"/>
        <w:rPr>
          <w:sz w:val="28"/>
          <w:szCs w:val="28"/>
        </w:rPr>
      </w:pPr>
      <w:r>
        <w:rPr>
          <w:i/>
          <w:sz w:val="28"/>
          <w:szCs w:val="28"/>
          <w:vertAlign w:val="superscript"/>
        </w:rPr>
        <w:t xml:space="preserve">                                                                                                                        (должность, Ф.И.О. - полностью)</w:t>
      </w:r>
    </w:p>
    <w:p w:rsidR="005E4B2F" w:rsidRPr="00A3407B" w:rsidRDefault="005E4B2F" w:rsidP="00212CD0">
      <w:pPr>
        <w:ind w:right="-1"/>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____________________________________________________,</w:t>
      </w:r>
    </w:p>
    <w:p w:rsidR="005E4B2F" w:rsidRPr="00A3407B" w:rsidRDefault="005E4B2F" w:rsidP="00212CD0">
      <w:pPr>
        <w:ind w:right="-1"/>
        <w:jc w:val="center"/>
        <w:rPr>
          <w:i/>
          <w:sz w:val="28"/>
          <w:szCs w:val="28"/>
          <w:vertAlign w:val="superscript"/>
        </w:rPr>
      </w:pPr>
      <w:r>
        <w:rPr>
          <w:i/>
          <w:sz w:val="28"/>
          <w:szCs w:val="28"/>
          <w:vertAlign w:val="superscript"/>
        </w:rPr>
        <w:t>(указывается документ,  уполномочивающий  лицо на заключение настоящего  Договор)</w:t>
      </w:r>
    </w:p>
    <w:p w:rsidR="005E4B2F" w:rsidRPr="00A3407B" w:rsidRDefault="005E4B2F" w:rsidP="00212CD0">
      <w:pPr>
        <w:ind w:right="-1"/>
        <w:jc w:val="both"/>
        <w:rPr>
          <w:sz w:val="28"/>
          <w:szCs w:val="28"/>
        </w:rPr>
      </w:pPr>
      <w:r>
        <w:rPr>
          <w:sz w:val="28"/>
          <w:szCs w:val="28"/>
        </w:rPr>
        <w:t>с другой стороны, именуемые в дальнейшем «Стороны», заключили настоящий договор поставки (далее – «Договор») о нижеследующем:</w:t>
      </w:r>
    </w:p>
    <w:p w:rsidR="005E4B2F" w:rsidRPr="00A3407B" w:rsidRDefault="005E4B2F" w:rsidP="00212CD0">
      <w:pPr>
        <w:ind w:firstLine="567"/>
        <w:jc w:val="both"/>
        <w:rPr>
          <w:b/>
          <w:bCs/>
          <w:sz w:val="28"/>
          <w:szCs w:val="28"/>
        </w:rPr>
      </w:pPr>
    </w:p>
    <w:p w:rsidR="005E4B2F" w:rsidRPr="00A3407B" w:rsidRDefault="005E4B2F" w:rsidP="005E4B2F">
      <w:pPr>
        <w:numPr>
          <w:ilvl w:val="0"/>
          <w:numId w:val="22"/>
        </w:numPr>
        <w:suppressAutoHyphens w:val="0"/>
        <w:jc w:val="center"/>
        <w:rPr>
          <w:b/>
          <w:bCs/>
          <w:sz w:val="28"/>
          <w:szCs w:val="28"/>
        </w:rPr>
      </w:pPr>
      <w:r>
        <w:rPr>
          <w:b/>
          <w:bCs/>
          <w:sz w:val="28"/>
          <w:szCs w:val="28"/>
        </w:rPr>
        <w:t>Предмет Договора</w:t>
      </w:r>
    </w:p>
    <w:p w:rsidR="005E4B2F" w:rsidRPr="00A3407B" w:rsidRDefault="005E4B2F" w:rsidP="00212CD0">
      <w:pPr>
        <w:ind w:firstLine="567"/>
        <w:jc w:val="both"/>
        <w:rPr>
          <w:sz w:val="28"/>
          <w:szCs w:val="28"/>
        </w:rPr>
      </w:pPr>
      <w:r>
        <w:rPr>
          <w:sz w:val="28"/>
          <w:szCs w:val="28"/>
        </w:rPr>
        <w:t>1.1.</w:t>
      </w:r>
      <w:r>
        <w:rPr>
          <w:sz w:val="28"/>
          <w:szCs w:val="28"/>
        </w:rPr>
        <w:tab/>
        <w:t xml:space="preserve">По настоящему Договору Поставщик обязуется поставить ветровой генератор (далее – «Товар») и выполнить работы по монтажу и вводу в эксплуатацию поставленного Товара (далее – Работы), а  Покупатель обязуется принять и оплатить </w:t>
      </w:r>
      <w:r>
        <w:rPr>
          <w:rStyle w:val="afff3"/>
          <w:sz w:val="28"/>
          <w:szCs w:val="28"/>
        </w:rPr>
        <w:t xml:space="preserve"> поставленный</w:t>
      </w:r>
      <w:r>
        <w:rPr>
          <w:sz w:val="28"/>
          <w:szCs w:val="28"/>
        </w:rPr>
        <w:t xml:space="preserve"> Товар и выполненные Работы.</w:t>
      </w:r>
    </w:p>
    <w:p w:rsidR="005E4B2F" w:rsidRPr="00A3407B" w:rsidRDefault="005E4B2F" w:rsidP="00212CD0">
      <w:pPr>
        <w:tabs>
          <w:tab w:val="left" w:pos="22680"/>
        </w:tabs>
        <w:ind w:firstLine="567"/>
        <w:jc w:val="both"/>
        <w:rPr>
          <w:sz w:val="28"/>
          <w:szCs w:val="28"/>
        </w:rPr>
      </w:pPr>
      <w:r>
        <w:rPr>
          <w:sz w:val="28"/>
          <w:szCs w:val="28"/>
        </w:rPr>
        <w:t xml:space="preserve">1.2. Наименование, количество,  сроки поставки, монтажа и ввода Товара в эксплуатацию  определяются Сторонами в  Спецификации (Приложение №1), являющейся  неотъемлемой  частью  настоящего Договора.  </w:t>
      </w:r>
    </w:p>
    <w:p w:rsidR="005E4B2F" w:rsidRPr="00A3407B" w:rsidRDefault="005E4B2F" w:rsidP="00212CD0">
      <w:pPr>
        <w:tabs>
          <w:tab w:val="left" w:pos="22680"/>
        </w:tabs>
        <w:ind w:firstLine="567"/>
        <w:jc w:val="both"/>
        <w:rPr>
          <w:sz w:val="28"/>
          <w:szCs w:val="28"/>
        </w:rPr>
      </w:pPr>
      <w:r>
        <w:rPr>
          <w:sz w:val="28"/>
          <w:szCs w:val="28"/>
        </w:rPr>
        <w:t xml:space="preserve">1.3. Поставка Товара и выполнение Работ по настоящему Договору осуществляются Поставщиком по адресу: Забайкальский край, пгт. Забайкальск, ул. 1-го Мая, 7. </w:t>
      </w:r>
    </w:p>
    <w:p w:rsidR="005E4B2F" w:rsidRPr="008644D9" w:rsidRDefault="005E4B2F" w:rsidP="00212CD0">
      <w:pPr>
        <w:tabs>
          <w:tab w:val="left" w:pos="22680"/>
        </w:tabs>
        <w:ind w:firstLine="567"/>
        <w:jc w:val="both"/>
        <w:rPr>
          <w:b/>
          <w:sz w:val="28"/>
          <w:szCs w:val="28"/>
        </w:rPr>
      </w:pPr>
      <w:r>
        <w:rPr>
          <w:sz w:val="28"/>
          <w:szCs w:val="28"/>
        </w:rPr>
        <w:t>1.4. Исполнение обязательств Покупателя по настоящему Договору осуществляет филиал ПАО «ТрансКонтейнер» на Забайкальской железной дороге (именуемый  в  дальнейшем - «Получатель»).</w:t>
      </w:r>
    </w:p>
    <w:p w:rsidR="005E4B2F" w:rsidRPr="00A3407B" w:rsidRDefault="005E4B2F" w:rsidP="00212CD0">
      <w:pPr>
        <w:ind w:firstLine="567"/>
        <w:jc w:val="both"/>
        <w:rPr>
          <w:color w:val="000000"/>
          <w:sz w:val="28"/>
          <w:szCs w:val="28"/>
        </w:rPr>
      </w:pPr>
      <w:r>
        <w:rPr>
          <w:sz w:val="28"/>
          <w:szCs w:val="28"/>
        </w:rPr>
        <w:t xml:space="preserve">1.5. </w:t>
      </w:r>
      <w:r>
        <w:rPr>
          <w:color w:val="000000"/>
          <w:sz w:val="28"/>
          <w:szCs w:val="28"/>
        </w:rPr>
        <w:t xml:space="preserve">Поставщик гарантирует, что Товар принадлежит ему на праве собственности, не является предметом залога, не находится под арестом, не </w:t>
      </w:r>
      <w:r>
        <w:rPr>
          <w:color w:val="000000"/>
          <w:sz w:val="28"/>
          <w:szCs w:val="28"/>
        </w:rPr>
        <w:lastRenderedPageBreak/>
        <w:t>является предметом исков третьих лиц, в отношении Товара нет иных ограничений и обременений.</w:t>
      </w:r>
    </w:p>
    <w:p w:rsidR="005E4B2F" w:rsidRPr="00A3407B" w:rsidRDefault="005E4B2F" w:rsidP="00212CD0">
      <w:pPr>
        <w:widowControl w:val="0"/>
        <w:autoSpaceDE w:val="0"/>
        <w:autoSpaceDN w:val="0"/>
        <w:adjustRightInd w:val="0"/>
        <w:ind w:firstLine="567"/>
        <w:jc w:val="both"/>
        <w:rPr>
          <w:sz w:val="28"/>
          <w:szCs w:val="28"/>
        </w:rPr>
      </w:pPr>
      <w:r>
        <w:rPr>
          <w:sz w:val="28"/>
          <w:szCs w:val="28"/>
        </w:rPr>
        <w:t>1.6. В случае обязательной сертификации Товар должен поставляться с сертификатом соответствия.</w:t>
      </w:r>
    </w:p>
    <w:p w:rsidR="005E4B2F" w:rsidRDefault="005E4B2F" w:rsidP="00212CD0">
      <w:pPr>
        <w:widowControl w:val="0"/>
        <w:autoSpaceDE w:val="0"/>
        <w:autoSpaceDN w:val="0"/>
        <w:adjustRightInd w:val="0"/>
        <w:ind w:firstLine="567"/>
        <w:jc w:val="both"/>
        <w:rPr>
          <w:sz w:val="28"/>
          <w:szCs w:val="28"/>
        </w:rPr>
      </w:pPr>
      <w:r>
        <w:rPr>
          <w:sz w:val="28"/>
          <w:szCs w:val="28"/>
        </w:rPr>
        <w:t>1.7. Результатом Работ по настоящему Договору является смонтированный и введенный в эксплуатацию Товар.</w:t>
      </w:r>
    </w:p>
    <w:p w:rsidR="005E4B2F" w:rsidRDefault="005E4B2F" w:rsidP="00212CD0">
      <w:pPr>
        <w:widowControl w:val="0"/>
        <w:autoSpaceDE w:val="0"/>
        <w:autoSpaceDN w:val="0"/>
        <w:adjustRightInd w:val="0"/>
        <w:ind w:firstLine="567"/>
        <w:jc w:val="both"/>
        <w:rPr>
          <w:sz w:val="28"/>
          <w:szCs w:val="28"/>
        </w:rPr>
      </w:pPr>
    </w:p>
    <w:p w:rsidR="005E4B2F" w:rsidRPr="00A3407B" w:rsidRDefault="005E4B2F" w:rsidP="005E4B2F">
      <w:pPr>
        <w:numPr>
          <w:ilvl w:val="0"/>
          <w:numId w:val="23"/>
        </w:numPr>
        <w:suppressAutoHyphens w:val="0"/>
        <w:ind w:left="0" w:firstLine="567"/>
        <w:jc w:val="center"/>
        <w:rPr>
          <w:b/>
          <w:bCs/>
          <w:sz w:val="28"/>
          <w:szCs w:val="28"/>
        </w:rPr>
      </w:pPr>
      <w:r>
        <w:rPr>
          <w:b/>
          <w:bCs/>
          <w:sz w:val="28"/>
          <w:szCs w:val="28"/>
        </w:rPr>
        <w:t>Цена Договора и порядок расчетов</w:t>
      </w:r>
    </w:p>
    <w:p w:rsidR="005E4B2F" w:rsidRDefault="005E4B2F" w:rsidP="005E4B2F">
      <w:pPr>
        <w:pStyle w:val="ConsNormal"/>
        <w:widowControl/>
        <w:numPr>
          <w:ilvl w:val="1"/>
          <w:numId w:val="23"/>
        </w:numPr>
        <w:tabs>
          <w:tab w:val="clear" w:pos="720"/>
          <w:tab w:val="num" w:pos="142"/>
        </w:tabs>
        <w:suppressAutoHyphens w:val="0"/>
        <w:autoSpaceDE/>
        <w:ind w:left="0" w:firstLine="567"/>
        <w:jc w:val="both"/>
        <w:rPr>
          <w:rFonts w:ascii="Times New Roman" w:hAnsi="Times New Roman"/>
          <w:sz w:val="28"/>
          <w:szCs w:val="28"/>
        </w:rPr>
      </w:pPr>
      <w:r>
        <w:rPr>
          <w:rFonts w:ascii="Times New Roman" w:hAnsi="Times New Roman"/>
          <w:color w:val="000000"/>
          <w:spacing w:val="-1"/>
          <w:sz w:val="28"/>
          <w:szCs w:val="28"/>
        </w:rPr>
        <w:t xml:space="preserve">Цена настоящего Договора (стоимость поставки Товара и выполнения Работ по настоящему Договору) составляет </w:t>
      </w:r>
      <w:r>
        <w:rPr>
          <w:rFonts w:ascii="Times New Roman" w:hAnsi="Times New Roman"/>
          <w:sz w:val="28"/>
          <w:szCs w:val="28"/>
        </w:rPr>
        <w:t xml:space="preserve">_____________(____________________) рублей ________ коп., </w:t>
      </w:r>
      <w:r>
        <w:rPr>
          <w:rFonts w:ascii="Times New Roman" w:hAnsi="Times New Roman"/>
          <w:i/>
          <w:sz w:val="28"/>
          <w:szCs w:val="28"/>
        </w:rPr>
        <w:t xml:space="preserve">в том числе </w:t>
      </w:r>
      <w:r>
        <w:rPr>
          <w:rFonts w:ascii="Times New Roman" w:hAnsi="Times New Roman"/>
          <w:i/>
          <w:sz w:val="28"/>
          <w:szCs w:val="28"/>
        </w:rPr>
        <w:br/>
        <w:t>НДС –______%_____________ (____________________)  рублей ________ коп./ без НДС</w:t>
      </w:r>
      <w:proofErr w:type="gramStart"/>
      <w:r>
        <w:rPr>
          <w:rFonts w:ascii="Times New Roman" w:hAnsi="Times New Roman"/>
          <w:i/>
          <w:sz w:val="28"/>
          <w:szCs w:val="28"/>
        </w:rPr>
        <w:t>.(</w:t>
      </w:r>
      <w:proofErr w:type="gramEnd"/>
      <w:r>
        <w:rPr>
          <w:rFonts w:ascii="Times New Roman" w:hAnsi="Times New Roman"/>
          <w:i/>
          <w:sz w:val="28"/>
          <w:szCs w:val="28"/>
        </w:rPr>
        <w:t>указать необходимое).</w:t>
      </w:r>
    </w:p>
    <w:p w:rsidR="005E4B2F" w:rsidRPr="00A3407B" w:rsidRDefault="005E4B2F" w:rsidP="00212CD0">
      <w:pPr>
        <w:pStyle w:val="ConsNormal"/>
        <w:ind w:firstLine="0"/>
        <w:jc w:val="both"/>
        <w:rPr>
          <w:rFonts w:ascii="Times New Roman" w:hAnsi="Times New Roman"/>
          <w:i/>
          <w:sz w:val="28"/>
          <w:szCs w:val="28"/>
        </w:rPr>
      </w:pPr>
      <w:r>
        <w:rPr>
          <w:rFonts w:ascii="Times New Roman" w:hAnsi="Times New Roman"/>
          <w:sz w:val="28"/>
          <w:szCs w:val="28"/>
        </w:rPr>
        <w:t xml:space="preserve">         2.2. Оплата Товара по настоящему Договору производится Покупателем в три этапа:</w:t>
      </w:r>
      <w:r>
        <w:rPr>
          <w:i/>
          <w:sz w:val="28"/>
          <w:szCs w:val="28"/>
        </w:rPr>
        <w:t xml:space="preserve"> </w:t>
      </w:r>
    </w:p>
    <w:p w:rsidR="005E4B2F" w:rsidRPr="00D86764" w:rsidRDefault="005E4B2F" w:rsidP="00212CD0">
      <w:pPr>
        <w:ind w:firstLine="708"/>
        <w:contextualSpacing/>
        <w:jc w:val="both"/>
        <w:rPr>
          <w:sz w:val="28"/>
          <w:szCs w:val="28"/>
        </w:rPr>
      </w:pPr>
      <w:r>
        <w:rPr>
          <w:sz w:val="28"/>
          <w:szCs w:val="28"/>
        </w:rPr>
        <w:t xml:space="preserve">Первый этап: аванс составляет 50% от цены договора и уплачивается в течение 10 календарных дней </w:t>
      </w:r>
      <w:proofErr w:type="gramStart"/>
      <w:r>
        <w:rPr>
          <w:sz w:val="28"/>
          <w:szCs w:val="28"/>
        </w:rPr>
        <w:t>с даты подписания</w:t>
      </w:r>
      <w:proofErr w:type="gramEnd"/>
      <w:r>
        <w:rPr>
          <w:sz w:val="28"/>
          <w:szCs w:val="28"/>
        </w:rPr>
        <w:t xml:space="preserve"> Сторонами договора на основании счета Поставщика. </w:t>
      </w:r>
    </w:p>
    <w:p w:rsidR="005E4B2F" w:rsidRPr="00D86764" w:rsidRDefault="005E4B2F" w:rsidP="00212CD0">
      <w:pPr>
        <w:ind w:firstLine="708"/>
        <w:contextualSpacing/>
        <w:jc w:val="both"/>
        <w:rPr>
          <w:sz w:val="28"/>
          <w:szCs w:val="28"/>
        </w:rPr>
      </w:pPr>
      <w:r>
        <w:rPr>
          <w:sz w:val="28"/>
          <w:szCs w:val="28"/>
        </w:rPr>
        <w:t xml:space="preserve">Второй этап: 30% от цены договора уплачивается в течение 10 календарных дней </w:t>
      </w:r>
      <w:proofErr w:type="gramStart"/>
      <w:r>
        <w:rPr>
          <w:sz w:val="28"/>
          <w:szCs w:val="28"/>
        </w:rPr>
        <w:t>с даты подписания</w:t>
      </w:r>
      <w:proofErr w:type="gramEnd"/>
      <w:r>
        <w:rPr>
          <w:sz w:val="28"/>
          <w:szCs w:val="28"/>
        </w:rPr>
        <w:t xml:space="preserve"> Сторонами товарной накладной (ТОРГ-12) и акта приемки-передачи Товара (приложение №3 к Договору)</w:t>
      </w:r>
      <w:r>
        <w:rPr>
          <w:color w:val="000000"/>
          <w:spacing w:val="6"/>
          <w:sz w:val="28"/>
          <w:szCs w:val="28"/>
        </w:rPr>
        <w:t>.</w:t>
      </w:r>
      <w:r>
        <w:rPr>
          <w:sz w:val="28"/>
          <w:szCs w:val="28"/>
        </w:rPr>
        <w:t xml:space="preserve"> </w:t>
      </w:r>
    </w:p>
    <w:p w:rsidR="005E4B2F" w:rsidRPr="00961E4A" w:rsidRDefault="005E4B2F" w:rsidP="00212CD0">
      <w:pPr>
        <w:pStyle w:val="ConsNormal"/>
        <w:ind w:firstLine="567"/>
        <w:jc w:val="both"/>
        <w:rPr>
          <w:rFonts w:ascii="Times New Roman" w:hAnsi="Times New Roman"/>
          <w:sz w:val="28"/>
          <w:szCs w:val="28"/>
        </w:rPr>
      </w:pPr>
      <w:r>
        <w:rPr>
          <w:rFonts w:ascii="Times New Roman" w:hAnsi="Times New Roman"/>
          <w:sz w:val="28"/>
          <w:szCs w:val="28"/>
        </w:rPr>
        <w:t xml:space="preserve">Тритий этап: оставшиеся 20% от цены договора оплачиваются в течении в течение 10 календарных  дней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Сторонами акта сдачи-приемки выполненных работ (приложение №4 к Договору).</w:t>
      </w:r>
    </w:p>
    <w:p w:rsidR="005E4B2F" w:rsidRPr="00961E4A" w:rsidRDefault="005E4B2F" w:rsidP="005E4B2F">
      <w:pPr>
        <w:numPr>
          <w:ilvl w:val="1"/>
          <w:numId w:val="25"/>
        </w:numPr>
        <w:suppressAutoHyphens w:val="0"/>
        <w:ind w:left="0" w:firstLine="720"/>
        <w:jc w:val="both"/>
        <w:rPr>
          <w:sz w:val="28"/>
          <w:szCs w:val="28"/>
        </w:rPr>
      </w:pPr>
      <w:r>
        <w:rPr>
          <w:sz w:val="28"/>
          <w:szCs w:val="28"/>
        </w:rPr>
        <w:t>В цену настоящего Договора входят: стоимость товара, затраты связанные с его доставкой на объект, хранением, погрузочно-разгрузочными работами, выполнением всех установленных таможенных процедур, а также все затраты связанные с монтажом и вводом Товара в эксплуатацию.</w:t>
      </w:r>
    </w:p>
    <w:p w:rsidR="005E4B2F" w:rsidRPr="00A3407B" w:rsidRDefault="005E4B2F" w:rsidP="00212CD0">
      <w:pPr>
        <w:tabs>
          <w:tab w:val="left" w:pos="22680"/>
        </w:tabs>
        <w:ind w:firstLine="567"/>
        <w:jc w:val="center"/>
        <w:rPr>
          <w:b/>
          <w:sz w:val="28"/>
          <w:szCs w:val="28"/>
        </w:rPr>
      </w:pPr>
    </w:p>
    <w:p w:rsidR="005E4B2F" w:rsidRPr="00A3407B" w:rsidRDefault="005E4B2F" w:rsidP="00212CD0">
      <w:pPr>
        <w:tabs>
          <w:tab w:val="left" w:pos="22680"/>
        </w:tabs>
        <w:ind w:firstLine="567"/>
        <w:jc w:val="center"/>
        <w:rPr>
          <w:b/>
          <w:sz w:val="28"/>
          <w:szCs w:val="28"/>
        </w:rPr>
      </w:pPr>
      <w:r>
        <w:rPr>
          <w:b/>
          <w:sz w:val="28"/>
          <w:szCs w:val="28"/>
        </w:rPr>
        <w:t>3. Обязанности Сторон</w:t>
      </w:r>
    </w:p>
    <w:p w:rsidR="005E4B2F" w:rsidRPr="00A3407B" w:rsidRDefault="005E4B2F" w:rsidP="00212CD0">
      <w:pPr>
        <w:tabs>
          <w:tab w:val="left" w:pos="22680"/>
        </w:tabs>
        <w:ind w:firstLine="567"/>
        <w:jc w:val="both"/>
        <w:rPr>
          <w:sz w:val="28"/>
          <w:szCs w:val="28"/>
        </w:rPr>
      </w:pPr>
      <w:r>
        <w:rPr>
          <w:sz w:val="28"/>
          <w:szCs w:val="28"/>
        </w:rPr>
        <w:t>3.1. Поставщик обязан:</w:t>
      </w:r>
    </w:p>
    <w:p w:rsidR="005E4B2F" w:rsidRPr="00A3407B" w:rsidRDefault="005E4B2F" w:rsidP="00212CD0">
      <w:pPr>
        <w:tabs>
          <w:tab w:val="left" w:pos="22680"/>
        </w:tabs>
        <w:ind w:firstLine="567"/>
        <w:jc w:val="both"/>
        <w:rPr>
          <w:sz w:val="28"/>
          <w:szCs w:val="28"/>
        </w:rPr>
      </w:pPr>
      <w:r>
        <w:rPr>
          <w:sz w:val="28"/>
          <w:szCs w:val="28"/>
        </w:rPr>
        <w:t xml:space="preserve">3.1.1. </w:t>
      </w:r>
      <w:r>
        <w:rPr>
          <w:bCs/>
          <w:sz w:val="28"/>
          <w:szCs w:val="28"/>
        </w:rPr>
        <w:t xml:space="preserve">Осуществить поставку, монтаж и ввод Товара в эксплуатацию в сроки </w:t>
      </w:r>
      <w:r>
        <w:rPr>
          <w:sz w:val="28"/>
          <w:szCs w:val="28"/>
        </w:rPr>
        <w:t>и на условиях установленных настоящим Договором.</w:t>
      </w:r>
    </w:p>
    <w:p w:rsidR="005E4B2F" w:rsidRDefault="005E4B2F" w:rsidP="00212CD0">
      <w:pPr>
        <w:tabs>
          <w:tab w:val="left" w:pos="22680"/>
        </w:tabs>
        <w:ind w:firstLine="567"/>
        <w:jc w:val="both"/>
        <w:rPr>
          <w:sz w:val="28"/>
          <w:szCs w:val="28"/>
        </w:rPr>
      </w:pPr>
      <w:r>
        <w:rPr>
          <w:sz w:val="28"/>
          <w:szCs w:val="28"/>
        </w:rPr>
        <w:t>3.1.2. Направить Покупателю уведомления о готовности Товара к отгрузке с завода-изготовителя в 3 (трех) дневный срок. Уведомление может быть произведено по почте, факсимильным сообщением или иным способом с подтверждение получения уведомления Покупателем</w:t>
      </w:r>
    </w:p>
    <w:p w:rsidR="005E4B2F" w:rsidRPr="00A3407B" w:rsidRDefault="005E4B2F" w:rsidP="00212CD0">
      <w:pPr>
        <w:tabs>
          <w:tab w:val="left" w:pos="22680"/>
        </w:tabs>
        <w:ind w:firstLine="567"/>
        <w:jc w:val="both"/>
        <w:rPr>
          <w:sz w:val="28"/>
          <w:szCs w:val="28"/>
        </w:rPr>
      </w:pPr>
      <w:r>
        <w:rPr>
          <w:sz w:val="28"/>
          <w:szCs w:val="28"/>
        </w:rPr>
        <w:t>3.1.3. Осуществлять гарантийный ремонт поставленного Товара в течение</w:t>
      </w:r>
      <w:proofErr w:type="gramStart"/>
      <w:r>
        <w:rPr>
          <w:sz w:val="28"/>
          <w:szCs w:val="28"/>
        </w:rPr>
        <w:t xml:space="preserve"> ___ </w:t>
      </w:r>
      <w:r>
        <w:rPr>
          <w:rStyle w:val="11"/>
          <w:sz w:val="28"/>
          <w:szCs w:val="28"/>
        </w:rPr>
        <w:t xml:space="preserve"> (________) </w:t>
      </w:r>
      <w:proofErr w:type="gramEnd"/>
      <w:r>
        <w:rPr>
          <w:rStyle w:val="11"/>
          <w:sz w:val="28"/>
          <w:szCs w:val="28"/>
        </w:rPr>
        <w:t xml:space="preserve">месяцев </w:t>
      </w:r>
      <w:r>
        <w:rPr>
          <w:sz w:val="28"/>
          <w:szCs w:val="28"/>
        </w:rPr>
        <w:t>с даты подписания Сторонами Акта сдачи-приемки выполненных Работ.</w:t>
      </w:r>
    </w:p>
    <w:p w:rsidR="005E4B2F" w:rsidRDefault="005E4B2F" w:rsidP="00212CD0">
      <w:pPr>
        <w:tabs>
          <w:tab w:val="left" w:pos="22680"/>
        </w:tabs>
        <w:ind w:firstLine="567"/>
        <w:jc w:val="both"/>
        <w:rPr>
          <w:sz w:val="28"/>
          <w:szCs w:val="28"/>
        </w:rPr>
      </w:pPr>
      <w:r>
        <w:rPr>
          <w:sz w:val="28"/>
          <w:szCs w:val="28"/>
        </w:rPr>
        <w:t xml:space="preserve">3.1.4. Оформлять счета-фактуры в течение 5 (пяти) календарных дней </w:t>
      </w:r>
      <w:proofErr w:type="gramStart"/>
      <w:r>
        <w:rPr>
          <w:sz w:val="28"/>
          <w:szCs w:val="28"/>
        </w:rPr>
        <w:t>с даты поставки</w:t>
      </w:r>
      <w:proofErr w:type="gramEnd"/>
      <w:r>
        <w:rPr>
          <w:sz w:val="28"/>
          <w:szCs w:val="28"/>
        </w:rPr>
        <w:t xml:space="preserve"> Товара.</w:t>
      </w:r>
    </w:p>
    <w:p w:rsidR="005E4B2F" w:rsidRPr="00A3407B" w:rsidRDefault="005E4B2F" w:rsidP="00212CD0">
      <w:pPr>
        <w:tabs>
          <w:tab w:val="left" w:pos="22680"/>
        </w:tabs>
        <w:ind w:firstLine="567"/>
        <w:jc w:val="both"/>
        <w:rPr>
          <w:sz w:val="28"/>
          <w:szCs w:val="28"/>
        </w:rPr>
      </w:pPr>
      <w:r>
        <w:rPr>
          <w:sz w:val="28"/>
          <w:szCs w:val="28"/>
        </w:rPr>
        <w:t>3.1.5. Оформлять счета-фактуры в соответствии с реквизитами, указанными в Приложении №2 к настоящему Договору.</w:t>
      </w:r>
    </w:p>
    <w:p w:rsidR="005E4B2F" w:rsidRPr="00A3407B" w:rsidRDefault="005E4B2F" w:rsidP="00212CD0">
      <w:pPr>
        <w:tabs>
          <w:tab w:val="left" w:pos="22680"/>
        </w:tabs>
        <w:ind w:firstLine="567"/>
        <w:jc w:val="both"/>
        <w:rPr>
          <w:sz w:val="28"/>
          <w:szCs w:val="28"/>
        </w:rPr>
      </w:pPr>
      <w:r>
        <w:rPr>
          <w:sz w:val="28"/>
          <w:szCs w:val="28"/>
        </w:rPr>
        <w:lastRenderedPageBreak/>
        <w:t>3.1.6.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5E4B2F" w:rsidRPr="00A3407B" w:rsidRDefault="005E4B2F" w:rsidP="00212CD0">
      <w:pPr>
        <w:tabs>
          <w:tab w:val="left" w:pos="22680"/>
        </w:tabs>
        <w:ind w:firstLine="567"/>
        <w:jc w:val="both"/>
        <w:rPr>
          <w:sz w:val="28"/>
          <w:szCs w:val="28"/>
        </w:rPr>
      </w:pPr>
      <w:r>
        <w:rPr>
          <w:sz w:val="28"/>
          <w:szCs w:val="28"/>
        </w:rPr>
        <w:t>3.2. Покупатель обязан:</w:t>
      </w:r>
    </w:p>
    <w:p w:rsidR="005E4B2F" w:rsidRPr="00A3407B" w:rsidRDefault="005E4B2F" w:rsidP="00212CD0">
      <w:pPr>
        <w:tabs>
          <w:tab w:val="left" w:pos="22680"/>
        </w:tabs>
        <w:ind w:firstLine="567"/>
        <w:jc w:val="both"/>
        <w:rPr>
          <w:sz w:val="28"/>
          <w:szCs w:val="28"/>
        </w:rPr>
      </w:pPr>
      <w:r>
        <w:rPr>
          <w:sz w:val="28"/>
          <w:szCs w:val="28"/>
        </w:rPr>
        <w:t>3.2.1. Оплатить Товар и Работы в размерах и в сроки, установленные настоящим Договором.</w:t>
      </w:r>
    </w:p>
    <w:p w:rsidR="005E4B2F" w:rsidRPr="00A3407B" w:rsidRDefault="005E4B2F" w:rsidP="00212CD0">
      <w:pPr>
        <w:tabs>
          <w:tab w:val="left" w:pos="22680"/>
        </w:tabs>
        <w:ind w:firstLine="567"/>
        <w:jc w:val="both"/>
        <w:rPr>
          <w:sz w:val="28"/>
          <w:szCs w:val="28"/>
        </w:rPr>
      </w:pPr>
      <w:r>
        <w:rPr>
          <w:sz w:val="28"/>
          <w:szCs w:val="28"/>
        </w:rPr>
        <w:t>3.2.2. Осуществлять проверку при приемке Товара по количеству, наличию явных дефектов внешнего вида и комплектности.</w:t>
      </w:r>
    </w:p>
    <w:p w:rsidR="005E4B2F" w:rsidRPr="00A3407B" w:rsidRDefault="005E4B2F" w:rsidP="00212CD0">
      <w:pPr>
        <w:shd w:val="clear" w:color="auto" w:fill="FFFFFF"/>
        <w:autoSpaceDE w:val="0"/>
        <w:autoSpaceDN w:val="0"/>
        <w:adjustRightInd w:val="0"/>
        <w:spacing w:before="32"/>
        <w:ind w:right="52"/>
        <w:jc w:val="both"/>
        <w:rPr>
          <w:spacing w:val="-9"/>
          <w:sz w:val="28"/>
          <w:szCs w:val="28"/>
        </w:rPr>
      </w:pPr>
      <w:r>
        <w:rPr>
          <w:sz w:val="28"/>
          <w:szCs w:val="28"/>
        </w:rPr>
        <w:t xml:space="preserve">         3.2.3. </w:t>
      </w:r>
      <w:r>
        <w:rPr>
          <w:spacing w:val="-9"/>
          <w:sz w:val="28"/>
          <w:szCs w:val="28"/>
        </w:rPr>
        <w:t>Предоставить Поставщику свободную площадь (размером не менее 150 м</w:t>
      </w:r>
      <w:proofErr w:type="gramStart"/>
      <w:r>
        <w:rPr>
          <w:spacing w:val="-9"/>
          <w:sz w:val="28"/>
          <w:szCs w:val="28"/>
          <w:vertAlign w:val="superscript"/>
        </w:rPr>
        <w:t>2</w:t>
      </w:r>
      <w:proofErr w:type="gramEnd"/>
      <w:r>
        <w:rPr>
          <w:spacing w:val="-9"/>
          <w:sz w:val="28"/>
          <w:szCs w:val="28"/>
        </w:rPr>
        <w:t>) для  выполнения Работ по монтажу поставленного Товара.</w:t>
      </w:r>
    </w:p>
    <w:p w:rsidR="005E4B2F" w:rsidRPr="00A3407B" w:rsidRDefault="005E4B2F" w:rsidP="00212CD0">
      <w:pPr>
        <w:tabs>
          <w:tab w:val="left" w:pos="22680"/>
        </w:tabs>
        <w:ind w:firstLine="567"/>
        <w:jc w:val="both"/>
        <w:rPr>
          <w:sz w:val="28"/>
          <w:szCs w:val="28"/>
        </w:rPr>
      </w:pPr>
    </w:p>
    <w:p w:rsidR="005E4B2F" w:rsidRPr="00A3407B" w:rsidRDefault="005E4B2F" w:rsidP="00212CD0">
      <w:pPr>
        <w:tabs>
          <w:tab w:val="left" w:pos="22680"/>
        </w:tabs>
        <w:ind w:firstLine="567"/>
        <w:jc w:val="center"/>
        <w:rPr>
          <w:b/>
          <w:sz w:val="28"/>
          <w:szCs w:val="28"/>
        </w:rPr>
      </w:pPr>
      <w:r>
        <w:rPr>
          <w:b/>
          <w:sz w:val="28"/>
          <w:szCs w:val="28"/>
        </w:rPr>
        <w:t>4. Условия поставки и выполнения Работ</w:t>
      </w:r>
    </w:p>
    <w:p w:rsidR="005E4B2F" w:rsidRPr="00A3407B" w:rsidRDefault="005E4B2F" w:rsidP="00212CD0">
      <w:pPr>
        <w:ind w:firstLine="567"/>
        <w:jc w:val="both"/>
        <w:rPr>
          <w:sz w:val="28"/>
          <w:szCs w:val="28"/>
        </w:rPr>
      </w:pPr>
      <w:r>
        <w:rPr>
          <w:sz w:val="28"/>
          <w:szCs w:val="28"/>
        </w:rPr>
        <w:t xml:space="preserve">4.1. Поставка Товара Покупателю производится Поставщиком путем его отгрузки ________________ по адресу: Забайкальский край, пгт. Забайкальск, ул. Первого Мая, 7, Контейнерный терминал Забайкальск. </w:t>
      </w:r>
    </w:p>
    <w:p w:rsidR="005E4B2F" w:rsidRPr="00A3407B" w:rsidRDefault="005E4B2F" w:rsidP="00212CD0">
      <w:pPr>
        <w:tabs>
          <w:tab w:val="left" w:pos="22680"/>
        </w:tabs>
        <w:ind w:firstLine="567"/>
        <w:jc w:val="both"/>
        <w:rPr>
          <w:sz w:val="28"/>
          <w:szCs w:val="28"/>
        </w:rPr>
      </w:pPr>
      <w:r>
        <w:rPr>
          <w:sz w:val="28"/>
          <w:szCs w:val="28"/>
        </w:rPr>
        <w:t>4.2. Поставщик заблаговременно за 5 (пять)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5E4B2F" w:rsidRPr="00A3407B" w:rsidRDefault="005E4B2F" w:rsidP="00212CD0">
      <w:pPr>
        <w:widowControl w:val="0"/>
        <w:autoSpaceDE w:val="0"/>
        <w:autoSpaceDN w:val="0"/>
        <w:adjustRightInd w:val="0"/>
        <w:ind w:firstLine="567"/>
        <w:jc w:val="both"/>
        <w:rPr>
          <w:sz w:val="28"/>
          <w:szCs w:val="28"/>
        </w:rPr>
      </w:pPr>
      <w:r>
        <w:rPr>
          <w:sz w:val="28"/>
          <w:szCs w:val="28"/>
        </w:rPr>
        <w:t>4.3. Приемка Товара осуществляется представителями Поставщика и Покупателя с подписанием товарной накладной (ТОРГ-12) в месте поставки Товара указанном в пункте 4.1 настоящего Договора. Представитель Покупателя перед приемкой поставленного Товара предъявляет Поставщику следующие документы:</w:t>
      </w:r>
    </w:p>
    <w:p w:rsidR="005E4B2F" w:rsidRPr="00A3407B" w:rsidRDefault="005E4B2F" w:rsidP="00212CD0">
      <w:pPr>
        <w:widowControl w:val="0"/>
        <w:autoSpaceDE w:val="0"/>
        <w:autoSpaceDN w:val="0"/>
        <w:adjustRightInd w:val="0"/>
        <w:ind w:firstLine="567"/>
        <w:jc w:val="both"/>
        <w:rPr>
          <w:sz w:val="28"/>
          <w:szCs w:val="28"/>
        </w:rPr>
      </w:pPr>
      <w:r>
        <w:rPr>
          <w:sz w:val="28"/>
          <w:szCs w:val="28"/>
        </w:rPr>
        <w:t xml:space="preserve"> 1)  документ, удостоверяющий личность представителя Покупателя;  </w:t>
      </w:r>
    </w:p>
    <w:p w:rsidR="005E4B2F" w:rsidRPr="00F9009A" w:rsidRDefault="005E4B2F" w:rsidP="00212CD0">
      <w:pPr>
        <w:widowControl w:val="0"/>
        <w:autoSpaceDE w:val="0"/>
        <w:autoSpaceDN w:val="0"/>
        <w:adjustRightInd w:val="0"/>
        <w:ind w:firstLine="567"/>
        <w:jc w:val="both"/>
        <w:rPr>
          <w:sz w:val="28"/>
          <w:szCs w:val="28"/>
        </w:rPr>
      </w:pPr>
      <w:r>
        <w:rPr>
          <w:sz w:val="28"/>
          <w:szCs w:val="28"/>
        </w:rPr>
        <w:t xml:space="preserve"> 2) доверенность на представителя Покупателя, оформленную надлежащим образом. </w:t>
      </w:r>
    </w:p>
    <w:p w:rsidR="005E4B2F" w:rsidRPr="00A3407B" w:rsidRDefault="005E4B2F" w:rsidP="00212CD0">
      <w:pPr>
        <w:widowControl w:val="0"/>
        <w:autoSpaceDE w:val="0"/>
        <w:autoSpaceDN w:val="0"/>
        <w:adjustRightInd w:val="0"/>
        <w:ind w:firstLine="567"/>
        <w:jc w:val="both"/>
        <w:rPr>
          <w:bCs/>
          <w:sz w:val="28"/>
          <w:szCs w:val="28"/>
        </w:rPr>
      </w:pPr>
      <w:r>
        <w:rPr>
          <w:sz w:val="28"/>
          <w:szCs w:val="28"/>
        </w:rPr>
        <w:t xml:space="preserve">4.4. </w:t>
      </w:r>
      <w:r>
        <w:rPr>
          <w:bCs/>
          <w:sz w:val="28"/>
          <w:szCs w:val="28"/>
        </w:rPr>
        <w:t xml:space="preserve">При приемке Товара представитель Покупателя осуществляет его проверку по количеству, </w:t>
      </w:r>
      <w:r>
        <w:rPr>
          <w:sz w:val="28"/>
          <w:szCs w:val="28"/>
        </w:rPr>
        <w:t>наличию явных дефектов внешнего вида</w:t>
      </w:r>
      <w:r>
        <w:rPr>
          <w:bCs/>
          <w:sz w:val="28"/>
          <w:szCs w:val="28"/>
        </w:rPr>
        <w:t xml:space="preserve"> </w:t>
      </w:r>
      <w:r>
        <w:rPr>
          <w:sz w:val="28"/>
          <w:szCs w:val="28"/>
        </w:rPr>
        <w:t>и комплектности</w:t>
      </w:r>
      <w:r>
        <w:rPr>
          <w:bCs/>
          <w:sz w:val="28"/>
          <w:szCs w:val="28"/>
        </w:rPr>
        <w:t xml:space="preserve"> в соответствии с согласованной Сторонами Спецификацией. </w:t>
      </w:r>
    </w:p>
    <w:p w:rsidR="005E4B2F" w:rsidRPr="00A3407B" w:rsidRDefault="005E4B2F" w:rsidP="00212CD0">
      <w:pPr>
        <w:tabs>
          <w:tab w:val="left" w:pos="22680"/>
        </w:tabs>
        <w:ind w:firstLine="567"/>
        <w:jc w:val="both"/>
        <w:rPr>
          <w:sz w:val="28"/>
          <w:szCs w:val="28"/>
        </w:rPr>
      </w:pPr>
      <w:r>
        <w:rPr>
          <w:sz w:val="28"/>
          <w:szCs w:val="28"/>
        </w:rPr>
        <w:t>4.5. Датой поставки Товара считается дата подписания Сторонами товарной накладной (ТОРГ-12) и Акта приемки-передачи Товара (по форме, утвержденной Сторонами в Приложении №3 к настоящему Договору) в месте приемки Товара.</w:t>
      </w:r>
    </w:p>
    <w:p w:rsidR="005E4B2F" w:rsidRPr="00A3407B" w:rsidRDefault="005E4B2F" w:rsidP="00212CD0">
      <w:pPr>
        <w:tabs>
          <w:tab w:val="left" w:pos="22680"/>
        </w:tabs>
        <w:ind w:firstLine="567"/>
        <w:jc w:val="both"/>
        <w:rPr>
          <w:sz w:val="28"/>
          <w:szCs w:val="28"/>
        </w:rPr>
      </w:pPr>
      <w:r>
        <w:rPr>
          <w:sz w:val="28"/>
          <w:szCs w:val="28"/>
        </w:rPr>
        <w:t xml:space="preserve">4.6. Переход права собственности на Товар, а также риск случайной гибели или порчи Товара от Поставщика к Покупателю наступает в момент и </w:t>
      </w:r>
      <w:proofErr w:type="gramStart"/>
      <w:r>
        <w:rPr>
          <w:sz w:val="28"/>
          <w:szCs w:val="28"/>
        </w:rPr>
        <w:t>с даты подписания</w:t>
      </w:r>
      <w:proofErr w:type="gramEnd"/>
      <w:r>
        <w:rPr>
          <w:sz w:val="28"/>
          <w:szCs w:val="28"/>
        </w:rPr>
        <w:t xml:space="preserve"> Сторонами Акта сдачи-приемки выполненных Работ.</w:t>
      </w:r>
    </w:p>
    <w:p w:rsidR="005E4B2F" w:rsidRPr="00A3407B" w:rsidRDefault="005E4B2F" w:rsidP="00212CD0">
      <w:pPr>
        <w:tabs>
          <w:tab w:val="left" w:pos="22680"/>
        </w:tabs>
        <w:ind w:firstLine="567"/>
        <w:jc w:val="both"/>
        <w:rPr>
          <w:sz w:val="28"/>
          <w:szCs w:val="28"/>
        </w:rPr>
      </w:pPr>
      <w:r>
        <w:rPr>
          <w:sz w:val="28"/>
          <w:szCs w:val="28"/>
        </w:rPr>
        <w:t xml:space="preserve">4.7. Работы по монтажу и вводу поставленного Товара в эксплуатацию производятся Поставщиком, имеющим необходимые разрешения, допуски для монтажа и ввода поставленного Товара в эксплуатацию, в течение 5 (пяти) календарных дней </w:t>
      </w:r>
      <w:proofErr w:type="gramStart"/>
      <w:r>
        <w:rPr>
          <w:sz w:val="28"/>
          <w:szCs w:val="28"/>
        </w:rPr>
        <w:t>с даты подписания</w:t>
      </w:r>
      <w:proofErr w:type="gramEnd"/>
      <w:r>
        <w:rPr>
          <w:sz w:val="28"/>
          <w:szCs w:val="28"/>
        </w:rPr>
        <w:t xml:space="preserve"> Сторонами товарной накладной (ТОРГ-12) и Акта приемки-передачи Товара.</w:t>
      </w:r>
    </w:p>
    <w:p w:rsidR="005E4B2F" w:rsidRPr="00A3407B" w:rsidRDefault="005E4B2F" w:rsidP="00212CD0">
      <w:pPr>
        <w:tabs>
          <w:tab w:val="left" w:pos="22680"/>
        </w:tabs>
        <w:ind w:firstLine="567"/>
        <w:jc w:val="both"/>
        <w:rPr>
          <w:sz w:val="28"/>
          <w:szCs w:val="28"/>
        </w:rPr>
      </w:pPr>
      <w:r>
        <w:rPr>
          <w:sz w:val="28"/>
          <w:szCs w:val="28"/>
        </w:rPr>
        <w:lastRenderedPageBreak/>
        <w:t xml:space="preserve">4.8. Датой ввода поставленного Товара в эксплуатацию считается дата подписания Сторонами Акта сдачи-приемки выполненных Работ в 2 (двух) экземплярах, по одному для каждой из Сторон. </w:t>
      </w:r>
    </w:p>
    <w:p w:rsidR="005E4B2F" w:rsidRPr="00A3407B" w:rsidRDefault="005E4B2F" w:rsidP="00212CD0">
      <w:pPr>
        <w:tabs>
          <w:tab w:val="left" w:pos="22680"/>
        </w:tabs>
        <w:ind w:firstLine="567"/>
        <w:jc w:val="center"/>
        <w:rPr>
          <w:b/>
          <w:sz w:val="28"/>
          <w:szCs w:val="28"/>
        </w:rPr>
      </w:pPr>
    </w:p>
    <w:p w:rsidR="005E4B2F" w:rsidRPr="00A3407B" w:rsidRDefault="005E4B2F" w:rsidP="00212CD0">
      <w:pPr>
        <w:tabs>
          <w:tab w:val="left" w:pos="22680"/>
        </w:tabs>
        <w:ind w:firstLine="567"/>
        <w:jc w:val="center"/>
        <w:rPr>
          <w:b/>
          <w:sz w:val="28"/>
          <w:szCs w:val="28"/>
        </w:rPr>
      </w:pPr>
      <w:r>
        <w:rPr>
          <w:b/>
          <w:sz w:val="28"/>
          <w:szCs w:val="28"/>
        </w:rPr>
        <w:t>5. Качество, комплектность, гарантийные обязательства</w:t>
      </w:r>
    </w:p>
    <w:p w:rsidR="005E4B2F" w:rsidRPr="00A3407B" w:rsidRDefault="005E4B2F" w:rsidP="00212CD0">
      <w:pPr>
        <w:tabs>
          <w:tab w:val="left" w:pos="22680"/>
        </w:tabs>
        <w:ind w:firstLine="567"/>
        <w:jc w:val="both"/>
        <w:rPr>
          <w:sz w:val="28"/>
          <w:szCs w:val="28"/>
        </w:rPr>
      </w:pPr>
      <w:r>
        <w:rPr>
          <w:sz w:val="28"/>
          <w:szCs w:val="28"/>
        </w:rPr>
        <w:t>5.1. Качество, комплектность поставляемого Товара и качество его монтажа должны соответствовать нормативным актам Российской Федерации, международным стандартам и Спецификации на Товар подписанной Сторонами,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5E4B2F" w:rsidRDefault="005E4B2F" w:rsidP="00212CD0">
      <w:pPr>
        <w:pStyle w:val="ConsNormal"/>
        <w:ind w:firstLine="567"/>
        <w:jc w:val="both"/>
        <w:rPr>
          <w:rFonts w:ascii="Times New Roman" w:hAnsi="Times New Roman"/>
          <w:bCs/>
          <w:sz w:val="28"/>
          <w:szCs w:val="28"/>
        </w:rPr>
      </w:pPr>
      <w:r>
        <w:rPr>
          <w:rFonts w:ascii="Times New Roman" w:hAnsi="Times New Roman"/>
          <w:sz w:val="28"/>
          <w:szCs w:val="28"/>
        </w:rPr>
        <w:t>5.2. Г</w:t>
      </w:r>
      <w:r>
        <w:rPr>
          <w:rFonts w:ascii="Times New Roman" w:hAnsi="Times New Roman"/>
          <w:bCs/>
          <w:sz w:val="28"/>
          <w:szCs w:val="28"/>
        </w:rPr>
        <w:t>арантийный срок нормального функционирования Товара составляет</w:t>
      </w:r>
      <w:proofErr w:type="gramStart"/>
      <w:r>
        <w:rPr>
          <w:rFonts w:ascii="Times New Roman" w:hAnsi="Times New Roman"/>
          <w:bCs/>
          <w:sz w:val="28"/>
          <w:szCs w:val="28"/>
        </w:rPr>
        <w:t xml:space="preserve"> ______ (________________) </w:t>
      </w:r>
      <w:proofErr w:type="gramEnd"/>
      <w:r>
        <w:rPr>
          <w:rFonts w:ascii="Times New Roman" w:hAnsi="Times New Roman"/>
          <w:bCs/>
          <w:sz w:val="28"/>
          <w:szCs w:val="28"/>
        </w:rPr>
        <w:t xml:space="preserve">месяцев с даты подписания Сторонами </w:t>
      </w:r>
      <w:r>
        <w:rPr>
          <w:rFonts w:ascii="Times New Roman" w:hAnsi="Times New Roman"/>
          <w:sz w:val="28"/>
          <w:szCs w:val="28"/>
        </w:rPr>
        <w:t>Акта сдачи-приемки выполненных Работ</w:t>
      </w:r>
      <w:r>
        <w:rPr>
          <w:rFonts w:ascii="Times New Roman" w:hAnsi="Times New Roman"/>
          <w:bCs/>
          <w:sz w:val="28"/>
          <w:szCs w:val="28"/>
        </w:rPr>
        <w:t xml:space="preserve">.                 </w:t>
      </w:r>
    </w:p>
    <w:p w:rsidR="005E4B2F" w:rsidRPr="00A3407B" w:rsidRDefault="005E4B2F" w:rsidP="00212CD0">
      <w:pPr>
        <w:pStyle w:val="ConsNormal"/>
        <w:ind w:firstLine="567"/>
        <w:jc w:val="both"/>
        <w:rPr>
          <w:rFonts w:ascii="Times New Roman" w:hAnsi="Times New Roman"/>
          <w:sz w:val="28"/>
          <w:szCs w:val="28"/>
        </w:rPr>
      </w:pPr>
      <w:r>
        <w:rPr>
          <w:rFonts w:ascii="Times New Roman" w:hAnsi="Times New Roman"/>
          <w:sz w:val="28"/>
          <w:szCs w:val="28"/>
        </w:rPr>
        <w:t xml:space="preserve">5.3. Если в течение гарантийного срока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5E4B2F" w:rsidRPr="00A3407B" w:rsidRDefault="005E4B2F" w:rsidP="00212CD0">
      <w:pPr>
        <w:ind w:firstLine="567"/>
        <w:jc w:val="both"/>
        <w:rPr>
          <w:sz w:val="28"/>
          <w:szCs w:val="28"/>
        </w:rPr>
      </w:pPr>
      <w:r>
        <w:rPr>
          <w:sz w:val="28"/>
          <w:szCs w:val="28"/>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5E4B2F" w:rsidRPr="00A3407B" w:rsidRDefault="005E4B2F" w:rsidP="00212CD0">
      <w:pPr>
        <w:shd w:val="clear" w:color="auto" w:fill="FFFFFF"/>
        <w:tabs>
          <w:tab w:val="left" w:pos="1272"/>
        </w:tabs>
        <w:ind w:firstLine="567"/>
        <w:jc w:val="both"/>
        <w:rPr>
          <w:i/>
          <w:sz w:val="28"/>
          <w:szCs w:val="28"/>
          <w:vertAlign w:val="superscript"/>
        </w:rPr>
      </w:pPr>
      <w:r>
        <w:rPr>
          <w:sz w:val="28"/>
          <w:szCs w:val="28"/>
        </w:rPr>
        <w:t>5.5. Поставщик обязан провести гарантийный ремонт Товара в течение</w:t>
      </w:r>
      <w:r>
        <w:rPr>
          <w:sz w:val="28"/>
          <w:szCs w:val="28"/>
        </w:rPr>
        <w:br/>
        <w:t xml:space="preserve">20 (двадцати) календарных дней </w:t>
      </w:r>
      <w:proofErr w:type="gramStart"/>
      <w:r>
        <w:rPr>
          <w:sz w:val="28"/>
          <w:szCs w:val="28"/>
        </w:rPr>
        <w:t>с даты получения</w:t>
      </w:r>
      <w:proofErr w:type="gramEnd"/>
      <w:r>
        <w:rPr>
          <w:sz w:val="28"/>
          <w:szCs w:val="28"/>
        </w:rPr>
        <w:t xml:space="preserve"> уведомления Покупателя.</w:t>
      </w:r>
    </w:p>
    <w:p w:rsidR="005E4B2F" w:rsidRPr="00A3407B" w:rsidRDefault="005E4B2F" w:rsidP="00212CD0">
      <w:pPr>
        <w:shd w:val="clear" w:color="auto" w:fill="FFFFFF"/>
        <w:ind w:firstLine="567"/>
        <w:jc w:val="both"/>
        <w:rPr>
          <w:sz w:val="28"/>
          <w:szCs w:val="28"/>
        </w:rPr>
      </w:pPr>
      <w:r>
        <w:rPr>
          <w:sz w:val="28"/>
          <w:szCs w:val="28"/>
        </w:rPr>
        <w:t>Транспортные и иные расходы Поставщика, связанные с проведением гарантийного ремонта Товара, Покупателем не возмещаются.</w:t>
      </w:r>
    </w:p>
    <w:p w:rsidR="005E4B2F" w:rsidRPr="00A3407B" w:rsidRDefault="005E4B2F" w:rsidP="00212CD0">
      <w:pPr>
        <w:pStyle w:val="aff4"/>
        <w:ind w:firstLine="567"/>
        <w:jc w:val="both"/>
        <w:rPr>
          <w:sz w:val="28"/>
          <w:szCs w:val="28"/>
        </w:rPr>
      </w:pPr>
      <w:r>
        <w:rPr>
          <w:sz w:val="28"/>
          <w:szCs w:val="28"/>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5E4B2F" w:rsidRPr="00A3407B" w:rsidRDefault="005E4B2F" w:rsidP="00212CD0">
      <w:pPr>
        <w:pStyle w:val="aff4"/>
        <w:ind w:firstLine="567"/>
        <w:jc w:val="both"/>
        <w:rPr>
          <w:sz w:val="28"/>
          <w:szCs w:val="28"/>
        </w:rPr>
      </w:pPr>
      <w:r>
        <w:rPr>
          <w:sz w:val="28"/>
          <w:szCs w:val="28"/>
        </w:rPr>
        <w:t xml:space="preserve">5.7. Покупатель вправе произвести ремонт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8"/>
          <w:szCs w:val="28"/>
        </w:rPr>
        <w:t>с даты направления</w:t>
      </w:r>
      <w:proofErr w:type="gramEnd"/>
      <w:r>
        <w:rPr>
          <w:sz w:val="28"/>
          <w:szCs w:val="28"/>
        </w:rPr>
        <w:t xml:space="preserve"> Покупателем уведомления о возмещении понесенных расходов с приложением подтверждающих документов.</w:t>
      </w:r>
    </w:p>
    <w:p w:rsidR="005E4B2F" w:rsidRPr="00A3407B" w:rsidRDefault="005E4B2F" w:rsidP="00212CD0">
      <w:pPr>
        <w:ind w:firstLine="567"/>
        <w:jc w:val="both"/>
        <w:rPr>
          <w:sz w:val="28"/>
          <w:szCs w:val="28"/>
        </w:rPr>
      </w:pPr>
      <w:r>
        <w:rPr>
          <w:sz w:val="28"/>
          <w:szCs w:val="28"/>
        </w:rPr>
        <w:t>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Товара.</w:t>
      </w:r>
    </w:p>
    <w:p w:rsidR="005E4B2F" w:rsidRPr="00A3407B" w:rsidRDefault="005E4B2F" w:rsidP="00212CD0">
      <w:pPr>
        <w:widowControl w:val="0"/>
        <w:jc w:val="center"/>
        <w:rPr>
          <w:rFonts w:eastAsia="Arial"/>
          <w:b/>
          <w:bCs/>
          <w:i/>
          <w:sz w:val="28"/>
          <w:szCs w:val="28"/>
        </w:rPr>
      </w:pPr>
    </w:p>
    <w:p w:rsidR="005E4B2F" w:rsidRPr="003754A6" w:rsidRDefault="005E4B2F" w:rsidP="00212CD0">
      <w:pPr>
        <w:widowControl w:val="0"/>
        <w:jc w:val="center"/>
        <w:rPr>
          <w:rFonts w:eastAsia="Arial"/>
          <w:b/>
          <w:bCs/>
          <w:sz w:val="28"/>
          <w:szCs w:val="28"/>
        </w:rPr>
      </w:pPr>
      <w:r>
        <w:rPr>
          <w:rFonts w:eastAsia="Arial"/>
          <w:b/>
          <w:bCs/>
          <w:sz w:val="28"/>
          <w:szCs w:val="28"/>
        </w:rPr>
        <w:t>6. Упаковка Товара</w:t>
      </w:r>
    </w:p>
    <w:p w:rsidR="005E4B2F" w:rsidRDefault="005E4B2F" w:rsidP="00212CD0">
      <w:pPr>
        <w:widowControl w:val="0"/>
        <w:ind w:firstLine="720"/>
        <w:jc w:val="both"/>
        <w:rPr>
          <w:rFonts w:eastAsia="Arial"/>
          <w:i/>
          <w:sz w:val="28"/>
          <w:szCs w:val="28"/>
        </w:rPr>
      </w:pPr>
      <w:r>
        <w:rPr>
          <w:rFonts w:eastAsia="Arial"/>
          <w:sz w:val="28"/>
          <w:szCs w:val="28"/>
        </w:rPr>
        <w:lastRenderedPageBreak/>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rFonts w:eastAsia="Arial"/>
          <w:i/>
          <w:sz w:val="28"/>
          <w:szCs w:val="28"/>
        </w:rPr>
        <w:t>.</w:t>
      </w:r>
    </w:p>
    <w:p w:rsidR="005E4B2F" w:rsidRPr="00A3407B" w:rsidRDefault="005E4B2F" w:rsidP="00212CD0">
      <w:pPr>
        <w:widowControl w:val="0"/>
        <w:ind w:firstLine="720"/>
        <w:jc w:val="center"/>
        <w:rPr>
          <w:b/>
          <w:bCs/>
          <w:sz w:val="28"/>
          <w:szCs w:val="28"/>
        </w:rPr>
      </w:pPr>
      <w:r>
        <w:rPr>
          <w:b/>
          <w:bCs/>
          <w:sz w:val="28"/>
          <w:szCs w:val="28"/>
        </w:rPr>
        <w:t>7. Ответственность Сторон</w:t>
      </w:r>
    </w:p>
    <w:p w:rsidR="005E4B2F" w:rsidRPr="004F525D" w:rsidRDefault="005E4B2F" w:rsidP="00212CD0">
      <w:pPr>
        <w:ind w:firstLine="567"/>
        <w:jc w:val="both"/>
        <w:rPr>
          <w:sz w:val="28"/>
          <w:szCs w:val="28"/>
        </w:rPr>
      </w:pPr>
      <w:r w:rsidRPr="004F525D">
        <w:rPr>
          <w:sz w:val="28"/>
          <w:szCs w:val="28"/>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5E4B2F" w:rsidRPr="004F525D" w:rsidRDefault="005E4B2F" w:rsidP="00212CD0">
      <w:pPr>
        <w:pStyle w:val="affa"/>
        <w:ind w:firstLine="567"/>
        <w:jc w:val="both"/>
        <w:rPr>
          <w:rFonts w:ascii="Times New Roman" w:hAnsi="Times New Roman"/>
          <w:i/>
          <w:sz w:val="28"/>
          <w:szCs w:val="28"/>
        </w:rPr>
      </w:pPr>
      <w:r w:rsidRPr="004F525D">
        <w:rPr>
          <w:rFonts w:ascii="Times New Roman" w:hAnsi="Times New Roman"/>
          <w:sz w:val="28"/>
          <w:szCs w:val="28"/>
        </w:rPr>
        <w:t>7.2.</w:t>
      </w:r>
      <w:r w:rsidRPr="004F525D">
        <w:rPr>
          <w:rFonts w:ascii="Times New Roman" w:hAnsi="Times New Roman"/>
          <w:b/>
          <w:sz w:val="28"/>
          <w:szCs w:val="28"/>
        </w:rPr>
        <w:t xml:space="preserve">  </w:t>
      </w:r>
      <w:r w:rsidRPr="004F525D">
        <w:rPr>
          <w:rFonts w:ascii="Times New Roman" w:hAnsi="Times New Roman"/>
          <w:sz w:val="28"/>
          <w:szCs w:val="28"/>
        </w:rPr>
        <w:t>В случае несоблюдения сроков поставки Товара Покупатель вправе потребовать от Поставщика уплаты неустойки в виде пени в размере 0,1</w:t>
      </w:r>
      <w:r w:rsidRPr="004F525D">
        <w:rPr>
          <w:rFonts w:ascii="Times New Roman" w:hAnsi="Times New Roman"/>
          <w:i/>
          <w:sz w:val="28"/>
          <w:szCs w:val="28"/>
        </w:rPr>
        <w:t xml:space="preserve"> (одна десятая</w:t>
      </w:r>
      <w:r w:rsidRPr="004F525D">
        <w:rPr>
          <w:rFonts w:ascii="Times New Roman" w:hAnsi="Times New Roman"/>
          <w:sz w:val="28"/>
          <w:szCs w:val="28"/>
        </w:rPr>
        <w:t>) % от стоимости не поставленного в срок Товара за каждый день просрочки</w:t>
      </w:r>
      <w:r w:rsidRPr="004F525D">
        <w:rPr>
          <w:rFonts w:ascii="Times New Roman" w:hAnsi="Times New Roman"/>
          <w:i/>
          <w:sz w:val="28"/>
          <w:szCs w:val="28"/>
        </w:rPr>
        <w:t>.</w:t>
      </w:r>
    </w:p>
    <w:p w:rsidR="005E4B2F" w:rsidRPr="004F525D" w:rsidRDefault="005E4B2F" w:rsidP="00212CD0">
      <w:pPr>
        <w:pStyle w:val="affa"/>
        <w:ind w:firstLine="567"/>
        <w:jc w:val="both"/>
        <w:rPr>
          <w:rFonts w:ascii="Times New Roman" w:hAnsi="Times New Roman"/>
          <w:i/>
          <w:sz w:val="28"/>
          <w:szCs w:val="28"/>
        </w:rPr>
      </w:pPr>
      <w:r w:rsidRPr="004F525D">
        <w:rPr>
          <w:rFonts w:ascii="Times New Roman" w:hAnsi="Times New Roman"/>
          <w:sz w:val="28"/>
          <w:szCs w:val="28"/>
        </w:rPr>
        <w:t>7.3. В случае несоблюдения сроков монтажа и ввода в эксплуатацию Товара Покупатель вправе потребовать от Поставщика уплаты неустойки в виде пени в размере 0,1 (одна десятая) % от стоимости не смонтированного и не введенного в эксплуатацию Товара в предусмотренный настоящим Договором срок,  за каждый день просрочки</w:t>
      </w:r>
      <w:r w:rsidRPr="004F525D">
        <w:rPr>
          <w:rFonts w:ascii="Times New Roman" w:hAnsi="Times New Roman"/>
          <w:i/>
          <w:sz w:val="28"/>
          <w:szCs w:val="28"/>
        </w:rPr>
        <w:t>.</w:t>
      </w:r>
    </w:p>
    <w:p w:rsidR="005E4B2F" w:rsidRPr="004F525D" w:rsidRDefault="005E4B2F" w:rsidP="00212CD0">
      <w:pPr>
        <w:ind w:firstLine="709"/>
        <w:jc w:val="both"/>
        <w:rPr>
          <w:sz w:val="28"/>
          <w:szCs w:val="28"/>
        </w:rPr>
      </w:pPr>
      <w:r w:rsidRPr="004F525D">
        <w:rPr>
          <w:sz w:val="28"/>
          <w:szCs w:val="28"/>
        </w:rPr>
        <w:t>7.4.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5E4B2F" w:rsidRPr="004F525D" w:rsidRDefault="005E4B2F" w:rsidP="00212CD0">
      <w:pPr>
        <w:widowControl w:val="0"/>
        <w:autoSpaceDE w:val="0"/>
        <w:autoSpaceDN w:val="0"/>
        <w:adjustRightInd w:val="0"/>
        <w:spacing w:after="60"/>
        <w:jc w:val="both"/>
        <w:rPr>
          <w:sz w:val="28"/>
          <w:szCs w:val="28"/>
        </w:rPr>
      </w:pPr>
    </w:p>
    <w:p w:rsidR="005E4B2F" w:rsidRPr="00A3407B" w:rsidRDefault="005E4B2F" w:rsidP="00212CD0">
      <w:pPr>
        <w:widowControl w:val="0"/>
        <w:autoSpaceDE w:val="0"/>
        <w:autoSpaceDN w:val="0"/>
        <w:adjustRightInd w:val="0"/>
        <w:spacing w:after="60"/>
        <w:ind w:left="360"/>
        <w:jc w:val="center"/>
        <w:rPr>
          <w:b/>
          <w:sz w:val="28"/>
          <w:szCs w:val="28"/>
        </w:rPr>
      </w:pPr>
      <w:r>
        <w:rPr>
          <w:b/>
          <w:sz w:val="28"/>
          <w:szCs w:val="28"/>
        </w:rPr>
        <w:t>8. Обстоятельства непреодолимой силы</w:t>
      </w:r>
    </w:p>
    <w:p w:rsidR="005E4B2F" w:rsidRPr="00A3407B" w:rsidRDefault="005E4B2F" w:rsidP="00212CD0">
      <w:pPr>
        <w:pStyle w:val="ConsNormal"/>
        <w:ind w:firstLine="709"/>
        <w:jc w:val="both"/>
        <w:rPr>
          <w:rFonts w:ascii="Times New Roman" w:hAnsi="Times New Roman"/>
          <w:sz w:val="28"/>
          <w:szCs w:val="28"/>
        </w:rPr>
      </w:pPr>
      <w:r>
        <w:rPr>
          <w:rFonts w:ascii="Times New Roman" w:hAnsi="Times New Roman"/>
          <w:sz w:val="28"/>
          <w:szCs w:val="28"/>
        </w:rPr>
        <w:t xml:space="preserve">8.1. </w:t>
      </w:r>
      <w:proofErr w:type="gramStart"/>
      <w:r>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E4B2F" w:rsidRPr="00A3407B" w:rsidRDefault="005E4B2F" w:rsidP="00212CD0">
      <w:pPr>
        <w:pStyle w:val="ConsNormal"/>
        <w:ind w:firstLine="709"/>
        <w:jc w:val="both"/>
        <w:rPr>
          <w:rFonts w:ascii="Times New Roman" w:hAnsi="Times New Roman"/>
          <w:sz w:val="28"/>
          <w:szCs w:val="28"/>
        </w:rPr>
      </w:pPr>
      <w:r>
        <w:rPr>
          <w:rFonts w:ascii="Times New Roman" w:hAnsi="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E4B2F" w:rsidRPr="00A3407B" w:rsidRDefault="005E4B2F" w:rsidP="00212CD0">
      <w:pPr>
        <w:pStyle w:val="ConsNormal"/>
        <w:ind w:firstLine="709"/>
        <w:jc w:val="both"/>
        <w:rPr>
          <w:rFonts w:ascii="Times New Roman" w:hAnsi="Times New Roman"/>
          <w:sz w:val="28"/>
          <w:szCs w:val="28"/>
        </w:rPr>
      </w:pPr>
      <w:r>
        <w:rPr>
          <w:rFonts w:ascii="Times New Roman" w:hAnsi="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E4B2F" w:rsidRPr="00A3407B" w:rsidRDefault="005E4B2F" w:rsidP="00212CD0">
      <w:pPr>
        <w:pStyle w:val="ConsNormal"/>
        <w:ind w:firstLine="709"/>
        <w:jc w:val="both"/>
        <w:rPr>
          <w:rFonts w:ascii="Times New Roman" w:hAnsi="Times New Roman"/>
          <w:sz w:val="28"/>
          <w:szCs w:val="28"/>
        </w:rPr>
      </w:pPr>
      <w:r>
        <w:rPr>
          <w:rFonts w:ascii="Times New Roman" w:hAnsi="Times New Roman"/>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8"/>
          <w:szCs w:val="28"/>
        </w:rPr>
        <w:t>Договор</w:t>
      </w:r>
      <w:proofErr w:type="gramEnd"/>
      <w:r>
        <w:rPr>
          <w:rFonts w:ascii="Times New Roman" w:hAnsi="Times New Roman"/>
          <w:sz w:val="28"/>
          <w:szCs w:val="28"/>
        </w:rPr>
        <w:t xml:space="preserve"> может быть расторгнут </w:t>
      </w:r>
      <w:r>
        <w:rPr>
          <w:rFonts w:ascii="Times New Roman" w:hAnsi="Times New Roman"/>
          <w:sz w:val="28"/>
          <w:szCs w:val="28"/>
        </w:rPr>
        <w:lastRenderedPageBreak/>
        <w:t>по соглашению Сторон.</w:t>
      </w:r>
    </w:p>
    <w:p w:rsidR="005E4B2F" w:rsidRPr="00A3407B" w:rsidRDefault="005E4B2F" w:rsidP="00212CD0">
      <w:pPr>
        <w:pStyle w:val="aff7"/>
        <w:widowControl w:val="0"/>
        <w:autoSpaceDE w:val="0"/>
        <w:autoSpaceDN w:val="0"/>
        <w:adjustRightInd w:val="0"/>
        <w:ind w:left="0"/>
        <w:jc w:val="center"/>
        <w:rPr>
          <w:sz w:val="28"/>
          <w:szCs w:val="28"/>
        </w:rPr>
      </w:pPr>
      <w:r>
        <w:rPr>
          <w:b/>
          <w:sz w:val="28"/>
          <w:szCs w:val="28"/>
        </w:rPr>
        <w:t>9. Разрешение споров</w:t>
      </w:r>
    </w:p>
    <w:p w:rsidR="005E4B2F" w:rsidRPr="00A3407B" w:rsidRDefault="005E4B2F" w:rsidP="00212CD0">
      <w:pPr>
        <w:widowControl w:val="0"/>
        <w:autoSpaceDE w:val="0"/>
        <w:autoSpaceDN w:val="0"/>
        <w:adjustRightInd w:val="0"/>
        <w:ind w:firstLine="567"/>
        <w:jc w:val="both"/>
        <w:rPr>
          <w:sz w:val="28"/>
          <w:szCs w:val="28"/>
        </w:rPr>
      </w:pPr>
      <w:r>
        <w:rPr>
          <w:sz w:val="28"/>
          <w:szCs w:val="28"/>
        </w:rPr>
        <w:t xml:space="preserve">9.1. Все споры, возникающие при исполнении настоящего  Договора, решаются Сторонами путем переговоров, которые могут </w:t>
      </w:r>
      <w:proofErr w:type="gramStart"/>
      <w:r>
        <w:rPr>
          <w:sz w:val="28"/>
          <w:szCs w:val="28"/>
        </w:rPr>
        <w:t>проводится</w:t>
      </w:r>
      <w:proofErr w:type="gramEnd"/>
      <w:r>
        <w:rPr>
          <w:sz w:val="28"/>
          <w:szCs w:val="28"/>
        </w:rPr>
        <w:t xml:space="preserve"> в том числе, путем отправления писем по почте, обмена  факсимильными сообщениями.</w:t>
      </w:r>
    </w:p>
    <w:p w:rsidR="005E4B2F" w:rsidRPr="00A3407B" w:rsidRDefault="005E4B2F" w:rsidP="00212CD0">
      <w:pPr>
        <w:widowControl w:val="0"/>
        <w:autoSpaceDE w:val="0"/>
        <w:autoSpaceDN w:val="0"/>
        <w:adjustRightInd w:val="0"/>
        <w:ind w:firstLine="567"/>
        <w:jc w:val="both"/>
        <w:rPr>
          <w:sz w:val="28"/>
          <w:szCs w:val="28"/>
        </w:rPr>
      </w:pPr>
      <w:r>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8"/>
          <w:szCs w:val="28"/>
        </w:rPr>
        <w:t>с даты получения</w:t>
      </w:r>
      <w:proofErr w:type="gramEnd"/>
      <w:r>
        <w:rPr>
          <w:sz w:val="28"/>
          <w:szCs w:val="28"/>
        </w:rPr>
        <w:t xml:space="preserve">. </w:t>
      </w:r>
    </w:p>
    <w:p w:rsidR="005E4B2F" w:rsidRPr="00A3407B" w:rsidRDefault="005E4B2F" w:rsidP="00212CD0">
      <w:pPr>
        <w:pStyle w:val="ConsNormal"/>
        <w:ind w:firstLine="0"/>
        <w:jc w:val="both"/>
        <w:rPr>
          <w:rFonts w:ascii="Times New Roman" w:hAnsi="Times New Roman"/>
          <w:sz w:val="28"/>
          <w:szCs w:val="28"/>
        </w:rPr>
      </w:pPr>
      <w:r>
        <w:rPr>
          <w:rFonts w:ascii="Times New Roman" w:hAnsi="Times New Roman"/>
          <w:sz w:val="28"/>
          <w:szCs w:val="28"/>
        </w:rPr>
        <w:t xml:space="preserve">         9.3. В </w:t>
      </w:r>
      <w:proofErr w:type="gramStart"/>
      <w:r>
        <w:rPr>
          <w:rFonts w:ascii="Times New Roman" w:hAnsi="Times New Roman"/>
          <w:sz w:val="28"/>
          <w:szCs w:val="28"/>
        </w:rPr>
        <w:t>случае</w:t>
      </w:r>
      <w:proofErr w:type="gramEnd"/>
      <w:r>
        <w:rPr>
          <w:rFonts w:ascii="Times New Roman" w:hAnsi="Times New Roman"/>
          <w:sz w:val="28"/>
          <w:szCs w:val="28"/>
        </w:rPr>
        <w:t xml:space="preserve">, если споры не урегулированы Сторонами  с   </w:t>
      </w:r>
      <w:r>
        <w:rPr>
          <w:rFonts w:ascii="Times New Roman" w:hAnsi="Times New Roman"/>
          <w:sz w:val="28"/>
          <w:szCs w:val="28"/>
        </w:rPr>
        <w:br/>
        <w:t xml:space="preserve">помощью   переговоров  и  в  претензионном  порядке, то </w:t>
      </w:r>
      <w:r>
        <w:rPr>
          <w:rFonts w:ascii="Times New Roman" w:hAnsi="Times New Roman"/>
          <w:sz w:val="28"/>
          <w:szCs w:val="28"/>
        </w:rPr>
        <w:br/>
        <w:t xml:space="preserve">они передаются заинтересованной Стороной в </w:t>
      </w:r>
      <w:r>
        <w:rPr>
          <w:rFonts w:ascii="Times New Roman" w:hAnsi="Times New Roman"/>
          <w:sz w:val="28"/>
          <w:szCs w:val="28"/>
        </w:rPr>
        <w:br/>
        <w:t>Арбитражный суд Забайкальского края.</w:t>
      </w:r>
    </w:p>
    <w:p w:rsidR="005E4B2F" w:rsidRPr="00A3407B" w:rsidRDefault="005E4B2F" w:rsidP="00212CD0">
      <w:pPr>
        <w:widowControl w:val="0"/>
        <w:autoSpaceDE w:val="0"/>
        <w:autoSpaceDN w:val="0"/>
        <w:adjustRightInd w:val="0"/>
        <w:jc w:val="both"/>
        <w:rPr>
          <w:sz w:val="28"/>
          <w:szCs w:val="28"/>
        </w:rPr>
      </w:pPr>
    </w:p>
    <w:p w:rsidR="005E4B2F" w:rsidRPr="00A3407B" w:rsidRDefault="005E4B2F" w:rsidP="00212CD0">
      <w:pPr>
        <w:pStyle w:val="ConsNormal"/>
        <w:ind w:firstLine="567"/>
        <w:jc w:val="center"/>
        <w:rPr>
          <w:rFonts w:ascii="Times New Roman" w:hAnsi="Times New Roman"/>
          <w:b/>
          <w:sz w:val="28"/>
          <w:szCs w:val="28"/>
        </w:rPr>
      </w:pPr>
      <w:r>
        <w:rPr>
          <w:rFonts w:ascii="Times New Roman" w:hAnsi="Times New Roman"/>
          <w:b/>
          <w:sz w:val="28"/>
          <w:szCs w:val="28"/>
        </w:rPr>
        <w:t>10. Порядок внесения</w:t>
      </w:r>
    </w:p>
    <w:p w:rsidR="005E4B2F" w:rsidRPr="00A3407B" w:rsidRDefault="005E4B2F" w:rsidP="00212CD0">
      <w:pPr>
        <w:pStyle w:val="ConsNormal"/>
        <w:ind w:firstLine="567"/>
        <w:jc w:val="center"/>
        <w:rPr>
          <w:rFonts w:ascii="Times New Roman" w:hAnsi="Times New Roman"/>
          <w:b/>
          <w:sz w:val="28"/>
          <w:szCs w:val="28"/>
        </w:rPr>
      </w:pPr>
      <w:r>
        <w:rPr>
          <w:rFonts w:ascii="Times New Roman" w:hAnsi="Times New Roman"/>
          <w:b/>
          <w:sz w:val="28"/>
          <w:szCs w:val="28"/>
        </w:rPr>
        <w:t>изменений, дополнений в Договор и его расторжения</w:t>
      </w:r>
    </w:p>
    <w:p w:rsidR="005E4B2F" w:rsidRPr="00A3407B" w:rsidRDefault="005E4B2F" w:rsidP="00212CD0">
      <w:pPr>
        <w:pStyle w:val="ConsNormal"/>
        <w:ind w:firstLine="708"/>
        <w:jc w:val="both"/>
        <w:rPr>
          <w:rFonts w:ascii="Times New Roman" w:hAnsi="Times New Roman"/>
          <w:sz w:val="28"/>
          <w:szCs w:val="28"/>
        </w:rPr>
      </w:pPr>
      <w:r>
        <w:rPr>
          <w:rFonts w:ascii="Times New Roman" w:hAnsi="Times New Roman"/>
          <w:sz w:val="28"/>
          <w:szCs w:val="28"/>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5E4B2F" w:rsidRPr="00A3407B" w:rsidRDefault="005E4B2F" w:rsidP="00212CD0">
      <w:pPr>
        <w:pStyle w:val="ConsNormal"/>
        <w:ind w:firstLine="567"/>
        <w:jc w:val="both"/>
        <w:rPr>
          <w:rFonts w:ascii="Times New Roman" w:hAnsi="Times New Roman"/>
          <w:sz w:val="28"/>
          <w:szCs w:val="28"/>
        </w:rPr>
      </w:pPr>
      <w:r>
        <w:rPr>
          <w:rFonts w:ascii="Times New Roman" w:hAnsi="Times New Roman"/>
          <w:sz w:val="28"/>
          <w:szCs w:val="28"/>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уведомление о намерении расторгнуть настоящий Договор Поставщику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E4B2F" w:rsidRPr="004F2623" w:rsidRDefault="005E4B2F" w:rsidP="00212CD0">
      <w:pPr>
        <w:pStyle w:val="ConsNormal"/>
        <w:ind w:firstLine="708"/>
        <w:jc w:val="both"/>
        <w:rPr>
          <w:rFonts w:ascii="Times New Roman" w:hAnsi="Times New Roman"/>
          <w:sz w:val="28"/>
          <w:szCs w:val="28"/>
        </w:rPr>
      </w:pPr>
      <w:r>
        <w:rPr>
          <w:rFonts w:ascii="Times New Roman" w:hAnsi="Times New Roman"/>
          <w:sz w:val="28"/>
          <w:szCs w:val="28"/>
        </w:rPr>
        <w:t xml:space="preserve">10.4. В </w:t>
      </w:r>
      <w:proofErr w:type="gramStart"/>
      <w:r>
        <w:rPr>
          <w:rFonts w:ascii="Times New Roman" w:hAnsi="Times New Roman"/>
          <w:sz w:val="28"/>
          <w:szCs w:val="28"/>
        </w:rPr>
        <w:t>случае</w:t>
      </w:r>
      <w:proofErr w:type="gramEnd"/>
      <w:r>
        <w:rPr>
          <w:rFonts w:ascii="Times New Roman" w:hAnsi="Times New Roman"/>
          <w:sz w:val="28"/>
          <w:szCs w:val="28"/>
        </w:rPr>
        <w:t xml:space="preserve">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календарных дней с даты расторжения настоящего Договора.</w:t>
      </w:r>
      <w:r>
        <w:rPr>
          <w:rFonts w:ascii="Times New Roman" w:hAnsi="Times New Roman"/>
          <w:iCs/>
          <w:sz w:val="28"/>
          <w:szCs w:val="28"/>
        </w:rPr>
        <w:t xml:space="preserve">        </w:t>
      </w:r>
    </w:p>
    <w:p w:rsidR="005E4B2F" w:rsidRPr="00A3407B" w:rsidRDefault="005E4B2F" w:rsidP="00212CD0">
      <w:pPr>
        <w:ind w:firstLine="567"/>
        <w:jc w:val="both"/>
        <w:rPr>
          <w:sz w:val="28"/>
          <w:szCs w:val="28"/>
        </w:rPr>
      </w:pPr>
    </w:p>
    <w:p w:rsidR="005E4B2F" w:rsidRPr="00A3407B" w:rsidRDefault="005E4B2F" w:rsidP="00212CD0">
      <w:pPr>
        <w:tabs>
          <w:tab w:val="left" w:pos="0"/>
        </w:tabs>
        <w:jc w:val="center"/>
        <w:rPr>
          <w:b/>
          <w:sz w:val="28"/>
          <w:szCs w:val="28"/>
        </w:rPr>
      </w:pPr>
      <w:r>
        <w:rPr>
          <w:b/>
          <w:sz w:val="28"/>
          <w:szCs w:val="28"/>
        </w:rPr>
        <w:t>11. Срок действия Договора</w:t>
      </w:r>
    </w:p>
    <w:p w:rsidR="005E4B2F" w:rsidRPr="00A3407B" w:rsidRDefault="005E4B2F" w:rsidP="00212CD0">
      <w:pPr>
        <w:pStyle w:val="ConsNormal"/>
        <w:ind w:firstLine="709"/>
        <w:jc w:val="both"/>
        <w:rPr>
          <w:rFonts w:ascii="Times New Roman" w:hAnsi="Times New Roman"/>
          <w:i/>
          <w:iCs/>
          <w:sz w:val="28"/>
          <w:szCs w:val="28"/>
          <w:vertAlign w:val="superscript"/>
        </w:rPr>
      </w:pPr>
      <w:r>
        <w:rPr>
          <w:rFonts w:ascii="Times New Roman" w:hAnsi="Times New Roman"/>
          <w:sz w:val="28"/>
          <w:szCs w:val="28"/>
        </w:rPr>
        <w:t xml:space="preserve">11.1. Настоящий Договор вступает в силу </w:t>
      </w:r>
      <w:proofErr w:type="gramStart"/>
      <w:r>
        <w:rPr>
          <w:rFonts w:ascii="Times New Roman" w:hAnsi="Times New Roman"/>
          <w:sz w:val="28"/>
          <w:szCs w:val="28"/>
        </w:rPr>
        <w:t>с даты</w:t>
      </w:r>
      <w:proofErr w:type="gramEnd"/>
      <w:r>
        <w:rPr>
          <w:rFonts w:ascii="Times New Roman" w:hAnsi="Times New Roman"/>
          <w:sz w:val="28"/>
          <w:szCs w:val="28"/>
        </w:rPr>
        <w:t xml:space="preserve"> его подписания Сторонами и действует до полного исполнения Сторонами своих обязательств.</w:t>
      </w:r>
    </w:p>
    <w:p w:rsidR="005E4B2F" w:rsidRPr="00A3407B" w:rsidRDefault="005E4B2F" w:rsidP="00212CD0">
      <w:pPr>
        <w:pStyle w:val="ConsNormal"/>
        <w:ind w:firstLine="0"/>
        <w:jc w:val="center"/>
        <w:rPr>
          <w:rFonts w:ascii="Times New Roman" w:hAnsi="Times New Roman"/>
          <w:b/>
          <w:bCs/>
          <w:sz w:val="28"/>
          <w:szCs w:val="28"/>
        </w:rPr>
      </w:pPr>
    </w:p>
    <w:p w:rsidR="005E4B2F" w:rsidRPr="00A3407B" w:rsidRDefault="005E4B2F" w:rsidP="00212CD0">
      <w:pPr>
        <w:pStyle w:val="ConsNormal"/>
        <w:ind w:firstLine="0"/>
        <w:jc w:val="center"/>
        <w:rPr>
          <w:rFonts w:ascii="Times New Roman" w:hAnsi="Times New Roman"/>
          <w:b/>
          <w:bCs/>
          <w:sz w:val="28"/>
          <w:szCs w:val="28"/>
        </w:rPr>
      </w:pPr>
      <w:r>
        <w:rPr>
          <w:rFonts w:ascii="Times New Roman" w:hAnsi="Times New Roman"/>
          <w:b/>
          <w:bCs/>
          <w:sz w:val="28"/>
          <w:szCs w:val="28"/>
        </w:rPr>
        <w:t>12. Антикоррупционная оговорка</w:t>
      </w:r>
    </w:p>
    <w:p w:rsidR="005E4B2F" w:rsidRPr="00A3407B" w:rsidRDefault="005E4B2F" w:rsidP="00212CD0">
      <w:pPr>
        <w:autoSpaceDE w:val="0"/>
        <w:autoSpaceDN w:val="0"/>
        <w:spacing w:line="276" w:lineRule="auto"/>
        <w:ind w:firstLine="709"/>
        <w:jc w:val="both"/>
        <w:rPr>
          <w:sz w:val="28"/>
          <w:szCs w:val="28"/>
        </w:rPr>
      </w:pPr>
      <w:r>
        <w:rPr>
          <w:sz w:val="28"/>
          <w:szCs w:val="28"/>
        </w:rPr>
        <w:t xml:space="preserve">12.1. </w:t>
      </w:r>
      <w:proofErr w:type="gramStart"/>
      <w:r>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B2F" w:rsidRPr="00A3407B" w:rsidRDefault="005E4B2F" w:rsidP="00212CD0">
      <w:pPr>
        <w:autoSpaceDE w:val="0"/>
        <w:autoSpaceDN w:val="0"/>
        <w:spacing w:line="276" w:lineRule="auto"/>
        <w:ind w:firstLine="709"/>
        <w:jc w:val="both"/>
        <w:rPr>
          <w:sz w:val="28"/>
          <w:szCs w:val="28"/>
        </w:rPr>
      </w:pPr>
      <w:r>
        <w:rPr>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B2F" w:rsidRPr="00A3407B" w:rsidRDefault="005E4B2F" w:rsidP="00212CD0">
      <w:pPr>
        <w:autoSpaceDE w:val="0"/>
        <w:autoSpaceDN w:val="0"/>
        <w:spacing w:line="276" w:lineRule="auto"/>
        <w:ind w:firstLine="709"/>
        <w:jc w:val="both"/>
        <w:rPr>
          <w:sz w:val="28"/>
          <w:szCs w:val="28"/>
        </w:rPr>
      </w:pPr>
      <w:r>
        <w:rPr>
          <w:sz w:val="28"/>
          <w:szCs w:val="28"/>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5E4B2F" w:rsidRPr="00A3407B" w:rsidRDefault="005E4B2F" w:rsidP="00212CD0">
      <w:pPr>
        <w:autoSpaceDE w:val="0"/>
        <w:autoSpaceDN w:val="0"/>
        <w:spacing w:line="276" w:lineRule="auto"/>
        <w:ind w:firstLine="709"/>
        <w:jc w:val="both"/>
        <w:rPr>
          <w:sz w:val="28"/>
          <w:szCs w:val="28"/>
        </w:rPr>
      </w:pPr>
      <w:r>
        <w:rPr>
          <w:sz w:val="28"/>
          <w:szCs w:val="28"/>
        </w:rPr>
        <w:t xml:space="preserve">Каналы уведомления </w:t>
      </w:r>
      <w:r>
        <w:rPr>
          <w:sz w:val="28"/>
          <w:szCs w:val="28"/>
          <w:highlight w:val="yellow"/>
        </w:rPr>
        <w:t>Поставщика</w:t>
      </w:r>
      <w:r>
        <w:rPr>
          <w:sz w:val="28"/>
          <w:szCs w:val="28"/>
        </w:rPr>
        <w:t xml:space="preserve"> о нарушениях каких-либо положений пункта 12.1 настоящего Договора: </w:t>
      </w:r>
      <w:r>
        <w:rPr>
          <w:sz w:val="28"/>
          <w:szCs w:val="28"/>
          <w:highlight w:val="yellow"/>
        </w:rPr>
        <w:t>_________________,</w:t>
      </w:r>
      <w:r>
        <w:rPr>
          <w:sz w:val="28"/>
          <w:szCs w:val="28"/>
        </w:rPr>
        <w:t xml:space="preserve"> официальный сайт </w:t>
      </w:r>
      <w:r>
        <w:rPr>
          <w:sz w:val="28"/>
          <w:szCs w:val="28"/>
          <w:highlight w:val="yellow"/>
        </w:rPr>
        <w:t>______________</w:t>
      </w:r>
      <w:r>
        <w:rPr>
          <w:sz w:val="28"/>
          <w:szCs w:val="28"/>
        </w:rPr>
        <w:t>(для заполнения специальной формы).</w:t>
      </w:r>
    </w:p>
    <w:p w:rsidR="005E4B2F" w:rsidRPr="00A3407B" w:rsidRDefault="005E4B2F" w:rsidP="00212CD0">
      <w:pPr>
        <w:autoSpaceDE w:val="0"/>
        <w:autoSpaceDN w:val="0"/>
        <w:spacing w:line="276" w:lineRule="auto"/>
        <w:ind w:firstLine="709"/>
        <w:jc w:val="both"/>
        <w:rPr>
          <w:sz w:val="28"/>
          <w:szCs w:val="28"/>
        </w:rPr>
      </w:pPr>
      <w:r>
        <w:rPr>
          <w:sz w:val="28"/>
          <w:szCs w:val="28"/>
        </w:rPr>
        <w:t xml:space="preserve">Каналы уведомления Покупателя о нарушениях каких-либо положений пункта 12.1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5E4B2F" w:rsidRPr="00A3407B" w:rsidRDefault="005E4B2F" w:rsidP="00212CD0">
      <w:pPr>
        <w:autoSpaceDE w:val="0"/>
        <w:autoSpaceDN w:val="0"/>
        <w:spacing w:line="276" w:lineRule="auto"/>
        <w:ind w:firstLine="709"/>
        <w:jc w:val="both"/>
        <w:rPr>
          <w:sz w:val="28"/>
          <w:szCs w:val="28"/>
        </w:rPr>
      </w:pPr>
      <w:r>
        <w:rPr>
          <w:sz w:val="28"/>
          <w:szCs w:val="28"/>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5E4B2F" w:rsidRPr="00A3407B" w:rsidRDefault="005E4B2F" w:rsidP="00212CD0">
      <w:pPr>
        <w:autoSpaceDE w:val="0"/>
        <w:autoSpaceDN w:val="0"/>
        <w:spacing w:line="276" w:lineRule="auto"/>
        <w:ind w:firstLine="709"/>
        <w:jc w:val="both"/>
        <w:rPr>
          <w:sz w:val="28"/>
          <w:szCs w:val="28"/>
        </w:rPr>
      </w:pPr>
      <w:r>
        <w:rPr>
          <w:sz w:val="28"/>
          <w:szCs w:val="28"/>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E4B2F" w:rsidRPr="00A3407B" w:rsidRDefault="005E4B2F" w:rsidP="00212CD0">
      <w:pPr>
        <w:autoSpaceDE w:val="0"/>
        <w:autoSpaceDN w:val="0"/>
        <w:spacing w:line="276" w:lineRule="auto"/>
        <w:ind w:firstLine="709"/>
        <w:jc w:val="both"/>
        <w:rPr>
          <w:sz w:val="28"/>
          <w:szCs w:val="28"/>
        </w:rPr>
      </w:pPr>
      <w:r>
        <w:rPr>
          <w:sz w:val="28"/>
          <w:szCs w:val="28"/>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5E4B2F" w:rsidRPr="00A3407B" w:rsidRDefault="005E4B2F" w:rsidP="00212CD0">
      <w:pPr>
        <w:autoSpaceDE w:val="0"/>
        <w:autoSpaceDN w:val="0"/>
        <w:spacing w:line="276" w:lineRule="auto"/>
        <w:ind w:firstLine="709"/>
        <w:jc w:val="both"/>
        <w:rPr>
          <w:sz w:val="28"/>
          <w:szCs w:val="28"/>
        </w:rPr>
      </w:pPr>
    </w:p>
    <w:p w:rsidR="005E4B2F" w:rsidRPr="00A3407B" w:rsidRDefault="005E4B2F" w:rsidP="00212CD0">
      <w:pPr>
        <w:autoSpaceDE w:val="0"/>
        <w:autoSpaceDN w:val="0"/>
        <w:spacing w:line="276" w:lineRule="auto"/>
        <w:ind w:firstLine="709"/>
        <w:jc w:val="center"/>
        <w:rPr>
          <w:b/>
          <w:sz w:val="28"/>
          <w:szCs w:val="28"/>
        </w:rPr>
      </w:pPr>
      <w:r>
        <w:rPr>
          <w:b/>
          <w:sz w:val="28"/>
          <w:szCs w:val="28"/>
        </w:rPr>
        <w:t>13. Гарантии и заверения Поставщика</w:t>
      </w:r>
    </w:p>
    <w:p w:rsidR="005E4B2F" w:rsidRPr="00A3407B" w:rsidRDefault="005E4B2F" w:rsidP="005E4B2F">
      <w:pPr>
        <w:pStyle w:val="aff7"/>
        <w:numPr>
          <w:ilvl w:val="1"/>
          <w:numId w:val="24"/>
        </w:numPr>
        <w:suppressAutoHyphens w:val="0"/>
        <w:spacing w:after="200"/>
        <w:ind w:left="0" w:firstLine="709"/>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rsidR="005E4B2F" w:rsidRPr="00A3407B" w:rsidRDefault="005E4B2F" w:rsidP="005E4B2F">
      <w:pPr>
        <w:pStyle w:val="aff7"/>
        <w:numPr>
          <w:ilvl w:val="2"/>
          <w:numId w:val="24"/>
        </w:numPr>
        <w:suppressAutoHyphens w:val="0"/>
        <w:spacing w:after="200"/>
        <w:ind w:left="0" w:firstLine="709"/>
        <w:contextualSpacing/>
        <w:jc w:val="both"/>
        <w:rPr>
          <w:sz w:val="28"/>
          <w:szCs w:val="28"/>
        </w:rPr>
      </w:pPr>
      <w:r>
        <w:rPr>
          <w:sz w:val="28"/>
          <w:szCs w:val="28"/>
        </w:rPr>
        <w:t xml:space="preserve">Поставщик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5E4B2F" w:rsidRPr="00A3407B" w:rsidRDefault="005E4B2F" w:rsidP="005E4B2F">
      <w:pPr>
        <w:pStyle w:val="aff7"/>
        <w:numPr>
          <w:ilvl w:val="2"/>
          <w:numId w:val="24"/>
        </w:numPr>
        <w:suppressAutoHyphens w:val="0"/>
        <w:spacing w:after="200"/>
        <w:ind w:left="0" w:firstLine="709"/>
        <w:contextualSpacing/>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E4B2F" w:rsidRPr="00A3407B" w:rsidRDefault="005E4B2F" w:rsidP="005E4B2F">
      <w:pPr>
        <w:pStyle w:val="aff7"/>
        <w:numPr>
          <w:ilvl w:val="2"/>
          <w:numId w:val="24"/>
        </w:numPr>
        <w:suppressAutoHyphens w:val="0"/>
        <w:spacing w:after="200"/>
        <w:ind w:left="0" w:firstLine="709"/>
        <w:contextualSpacing/>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5E4B2F" w:rsidRPr="00A3407B" w:rsidRDefault="005E4B2F" w:rsidP="005E4B2F">
      <w:pPr>
        <w:pStyle w:val="aff7"/>
        <w:numPr>
          <w:ilvl w:val="2"/>
          <w:numId w:val="24"/>
        </w:numPr>
        <w:suppressAutoHyphens w:val="0"/>
        <w:spacing w:after="200"/>
        <w:ind w:left="0" w:firstLine="709"/>
        <w:contextualSpacing/>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E4B2F" w:rsidRDefault="005E4B2F" w:rsidP="005E4B2F">
      <w:pPr>
        <w:pStyle w:val="aff7"/>
        <w:numPr>
          <w:ilvl w:val="2"/>
          <w:numId w:val="24"/>
        </w:numPr>
        <w:suppressAutoHyphens w:val="0"/>
        <w:spacing w:after="200"/>
        <w:ind w:left="0" w:firstLine="709"/>
        <w:contextualSpacing/>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5E4B2F" w:rsidRPr="00A3407B" w:rsidRDefault="005E4B2F" w:rsidP="00212CD0">
      <w:pPr>
        <w:pStyle w:val="aff7"/>
        <w:spacing w:after="200"/>
        <w:ind w:left="709"/>
        <w:jc w:val="both"/>
        <w:rPr>
          <w:sz w:val="28"/>
          <w:szCs w:val="28"/>
        </w:rPr>
      </w:pPr>
    </w:p>
    <w:p w:rsidR="005E4B2F" w:rsidRPr="00A3407B" w:rsidRDefault="005E4B2F" w:rsidP="00212CD0">
      <w:pPr>
        <w:pStyle w:val="ConsNormal"/>
        <w:ind w:firstLine="567"/>
        <w:jc w:val="center"/>
        <w:rPr>
          <w:rFonts w:ascii="Times New Roman" w:hAnsi="Times New Roman"/>
          <w:b/>
          <w:bCs/>
          <w:sz w:val="28"/>
          <w:szCs w:val="28"/>
        </w:rPr>
      </w:pPr>
      <w:r>
        <w:rPr>
          <w:rFonts w:ascii="Times New Roman" w:hAnsi="Times New Roman"/>
          <w:b/>
          <w:bCs/>
          <w:sz w:val="28"/>
          <w:szCs w:val="28"/>
        </w:rPr>
        <w:t>14. Прочие условия</w:t>
      </w:r>
    </w:p>
    <w:p w:rsidR="005E4B2F" w:rsidRPr="00A3407B" w:rsidRDefault="005E4B2F" w:rsidP="00212CD0">
      <w:pPr>
        <w:pStyle w:val="ConsNormal"/>
        <w:ind w:firstLine="540"/>
        <w:jc w:val="both"/>
        <w:rPr>
          <w:rFonts w:ascii="Times New Roman" w:hAnsi="Times New Roman"/>
          <w:sz w:val="28"/>
          <w:szCs w:val="28"/>
        </w:rPr>
      </w:pPr>
      <w:r>
        <w:rPr>
          <w:rFonts w:ascii="Times New Roman" w:hAnsi="Times New Roman"/>
          <w:sz w:val="28"/>
          <w:szCs w:val="28"/>
        </w:rPr>
        <w:t xml:space="preserve">14.1. В случае изменения у </w:t>
      </w:r>
      <w:proofErr w:type="gramStart"/>
      <w:r>
        <w:rPr>
          <w:rFonts w:ascii="Times New Roman" w:hAnsi="Times New Roman"/>
          <w:sz w:val="28"/>
          <w:szCs w:val="28"/>
        </w:rPr>
        <w:t>какой-либо</w:t>
      </w:r>
      <w:proofErr w:type="gramEnd"/>
      <w:r>
        <w:rPr>
          <w:rFonts w:ascii="Times New Roman" w:hAnsi="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E4B2F" w:rsidRPr="00A3407B" w:rsidRDefault="005E4B2F" w:rsidP="00212CD0">
      <w:pPr>
        <w:pStyle w:val="ConsNormal"/>
        <w:ind w:firstLine="540"/>
        <w:jc w:val="both"/>
        <w:rPr>
          <w:rFonts w:ascii="Times New Roman" w:hAnsi="Times New Roman"/>
          <w:sz w:val="28"/>
          <w:szCs w:val="28"/>
        </w:rPr>
      </w:pPr>
      <w:r>
        <w:rPr>
          <w:rFonts w:ascii="Times New Roman" w:hAnsi="Times New Roman"/>
          <w:sz w:val="28"/>
          <w:szCs w:val="28"/>
        </w:rPr>
        <w:t>14.2. Передача прав и обязанностей Поставщика третьим лицам не допускается без письменного согласия Покупателя.</w:t>
      </w:r>
    </w:p>
    <w:p w:rsidR="005E4B2F" w:rsidRPr="00A3407B" w:rsidRDefault="005E4B2F" w:rsidP="00212CD0">
      <w:pPr>
        <w:pStyle w:val="ConsNormal"/>
        <w:ind w:firstLine="540"/>
        <w:jc w:val="both"/>
        <w:rPr>
          <w:rFonts w:ascii="Times New Roman" w:hAnsi="Times New Roman"/>
          <w:sz w:val="28"/>
          <w:szCs w:val="28"/>
        </w:rPr>
      </w:pPr>
      <w:r>
        <w:rPr>
          <w:rFonts w:ascii="Times New Roman" w:hAnsi="Times New Roman"/>
          <w:sz w:val="28"/>
          <w:szCs w:val="28"/>
        </w:rPr>
        <w:t>14.3. Все приложения к настоящему Договору являются его неотъемлемыми частями.</w:t>
      </w:r>
    </w:p>
    <w:p w:rsidR="005E4B2F" w:rsidRPr="00A3407B" w:rsidRDefault="005E4B2F" w:rsidP="00212CD0">
      <w:pPr>
        <w:pStyle w:val="ConsNormal"/>
        <w:ind w:firstLine="540"/>
        <w:jc w:val="both"/>
        <w:rPr>
          <w:rFonts w:ascii="Times New Roman" w:hAnsi="Times New Roman"/>
          <w:sz w:val="28"/>
          <w:szCs w:val="28"/>
        </w:rPr>
      </w:pPr>
      <w:r>
        <w:rPr>
          <w:rFonts w:ascii="Times New Roman" w:hAnsi="Times New Roman"/>
          <w:sz w:val="28"/>
          <w:szCs w:val="28"/>
        </w:rPr>
        <w:t>14.4. Все вопросы, не предусмотренные настоящим Договором, регулируются законодательством Российской Федерации.</w:t>
      </w:r>
    </w:p>
    <w:p w:rsidR="005E4B2F" w:rsidRPr="00A3407B" w:rsidRDefault="005E4B2F" w:rsidP="00212CD0">
      <w:pPr>
        <w:pStyle w:val="ConsNormal"/>
        <w:ind w:firstLine="540"/>
        <w:jc w:val="both"/>
        <w:rPr>
          <w:rFonts w:ascii="Times New Roman" w:hAnsi="Times New Roman"/>
          <w:sz w:val="28"/>
          <w:szCs w:val="28"/>
        </w:rPr>
      </w:pPr>
      <w:r>
        <w:rPr>
          <w:rFonts w:ascii="Times New Roman" w:hAnsi="Times New Roman"/>
          <w:sz w:val="28"/>
          <w:szCs w:val="28"/>
        </w:rPr>
        <w:t>14.5. Настоящий Договор составлен в двух экземплярах, имеющих одинаковую силу, по одному для каждой из Сторон.</w:t>
      </w:r>
    </w:p>
    <w:p w:rsidR="005E4B2F" w:rsidRPr="00A3407B" w:rsidRDefault="005E4B2F" w:rsidP="00212CD0">
      <w:pPr>
        <w:pStyle w:val="ConsNormal"/>
        <w:ind w:firstLine="540"/>
        <w:jc w:val="both"/>
        <w:rPr>
          <w:rFonts w:ascii="Times New Roman" w:hAnsi="Times New Roman"/>
          <w:sz w:val="28"/>
          <w:szCs w:val="28"/>
        </w:rPr>
      </w:pPr>
      <w:r>
        <w:rPr>
          <w:rFonts w:ascii="Times New Roman" w:hAnsi="Times New Roman"/>
          <w:sz w:val="28"/>
          <w:szCs w:val="28"/>
        </w:rPr>
        <w:t>14.6. К настоящему Договору прилагается:</w:t>
      </w:r>
    </w:p>
    <w:p w:rsidR="005E4B2F" w:rsidRPr="00A3407B" w:rsidRDefault="005E4B2F" w:rsidP="00212CD0">
      <w:pPr>
        <w:pStyle w:val="ConsNormal"/>
        <w:ind w:firstLine="540"/>
        <w:jc w:val="both"/>
        <w:rPr>
          <w:rFonts w:ascii="Times New Roman" w:hAnsi="Times New Roman"/>
          <w:sz w:val="28"/>
          <w:szCs w:val="28"/>
        </w:rPr>
      </w:pPr>
      <w:r>
        <w:rPr>
          <w:rFonts w:ascii="Times New Roman" w:hAnsi="Times New Roman"/>
          <w:sz w:val="28"/>
          <w:szCs w:val="28"/>
        </w:rPr>
        <w:t>14.6.1. Спецификация №1 (Приложение № 1);</w:t>
      </w:r>
    </w:p>
    <w:p w:rsidR="005E4B2F" w:rsidRPr="00A3407B" w:rsidRDefault="005E4B2F" w:rsidP="00212CD0">
      <w:pPr>
        <w:ind w:firstLine="540"/>
        <w:rPr>
          <w:b/>
          <w:sz w:val="28"/>
          <w:szCs w:val="28"/>
        </w:rPr>
      </w:pPr>
      <w:r>
        <w:rPr>
          <w:sz w:val="28"/>
          <w:szCs w:val="28"/>
        </w:rPr>
        <w:t>14.6.2. Адреса и платежные реквизиты Получателя (Приложение № 2);</w:t>
      </w:r>
    </w:p>
    <w:p w:rsidR="005E4B2F" w:rsidRPr="00A3407B" w:rsidRDefault="005E4B2F" w:rsidP="00212CD0">
      <w:pPr>
        <w:pStyle w:val="ConsNormal"/>
        <w:ind w:firstLine="540"/>
        <w:jc w:val="both"/>
        <w:rPr>
          <w:rFonts w:ascii="Times New Roman" w:hAnsi="Times New Roman"/>
          <w:sz w:val="28"/>
          <w:szCs w:val="28"/>
        </w:rPr>
      </w:pPr>
      <w:r>
        <w:rPr>
          <w:rFonts w:ascii="Times New Roman" w:hAnsi="Times New Roman"/>
          <w:sz w:val="28"/>
          <w:szCs w:val="28"/>
        </w:rPr>
        <w:t>14.6.3. Форма Акта приемки-передачи Товара (Приложение №3);</w:t>
      </w:r>
    </w:p>
    <w:p w:rsidR="005E4B2F" w:rsidRPr="00A3407B" w:rsidRDefault="005E4B2F" w:rsidP="00212CD0">
      <w:pPr>
        <w:pStyle w:val="ConsNormal"/>
        <w:ind w:firstLine="540"/>
        <w:jc w:val="both"/>
        <w:rPr>
          <w:rFonts w:ascii="Times New Roman" w:hAnsi="Times New Roman"/>
          <w:sz w:val="28"/>
          <w:szCs w:val="28"/>
        </w:rPr>
      </w:pPr>
      <w:r>
        <w:rPr>
          <w:rFonts w:ascii="Times New Roman" w:hAnsi="Times New Roman"/>
          <w:sz w:val="28"/>
          <w:szCs w:val="28"/>
        </w:rPr>
        <w:t>14.6.4. Форма Акта сдачи-приемки выполненных Работ (Приложение №4).</w:t>
      </w:r>
    </w:p>
    <w:p w:rsidR="005E4B2F" w:rsidRPr="00A3407B" w:rsidRDefault="005E4B2F" w:rsidP="00212CD0">
      <w:pPr>
        <w:rPr>
          <w:b/>
          <w:bCs/>
          <w:sz w:val="28"/>
          <w:szCs w:val="28"/>
        </w:rPr>
      </w:pPr>
    </w:p>
    <w:p w:rsidR="005E4B2F" w:rsidRPr="00A3407B" w:rsidRDefault="005E4B2F" w:rsidP="00212CD0">
      <w:pPr>
        <w:pStyle w:val="ConsNormal"/>
        <w:ind w:left="1050" w:firstLine="0"/>
        <w:rPr>
          <w:rFonts w:ascii="Times New Roman" w:hAnsi="Times New Roman"/>
          <w:b/>
          <w:sz w:val="28"/>
          <w:szCs w:val="28"/>
        </w:rPr>
      </w:pPr>
      <w:r>
        <w:rPr>
          <w:rFonts w:ascii="Times New Roman" w:hAnsi="Times New Roman"/>
          <w:b/>
          <w:bCs/>
          <w:sz w:val="28"/>
          <w:szCs w:val="28"/>
        </w:rPr>
        <w:t xml:space="preserve">15. </w:t>
      </w:r>
      <w:r>
        <w:rPr>
          <w:rFonts w:ascii="Times New Roman" w:hAnsi="Times New Roman"/>
          <w:b/>
          <w:sz w:val="28"/>
          <w:szCs w:val="28"/>
        </w:rPr>
        <w:t>Юридические адреса и платежные реквизиты Сторон</w:t>
      </w:r>
    </w:p>
    <w:tbl>
      <w:tblPr>
        <w:tblW w:w="0" w:type="auto"/>
        <w:tblInd w:w="137" w:type="dxa"/>
        <w:tblLook w:val="0000"/>
      </w:tblPr>
      <w:tblGrid>
        <w:gridCol w:w="4396"/>
        <w:gridCol w:w="5321"/>
      </w:tblGrid>
      <w:tr w:rsidR="005E4B2F" w:rsidRPr="00A3407B" w:rsidTr="00212CD0">
        <w:trPr>
          <w:trHeight w:val="1510"/>
        </w:trPr>
        <w:tc>
          <w:tcPr>
            <w:tcW w:w="4933" w:type="dxa"/>
          </w:tcPr>
          <w:p w:rsidR="005E4B2F" w:rsidRDefault="005E4B2F" w:rsidP="00212CD0">
            <w:pPr>
              <w:pStyle w:val="afd"/>
              <w:rPr>
                <w:szCs w:val="28"/>
              </w:rPr>
            </w:pPr>
            <w:r>
              <w:rPr>
                <w:b/>
                <w:szCs w:val="28"/>
              </w:rPr>
              <w:t xml:space="preserve">Покупатель: </w:t>
            </w:r>
            <w:r>
              <w:rPr>
                <w:szCs w:val="28"/>
              </w:rPr>
              <w:t xml:space="preserve"> </w:t>
            </w:r>
          </w:p>
          <w:p w:rsidR="005E4B2F" w:rsidRDefault="005E4B2F" w:rsidP="00212CD0">
            <w:pPr>
              <w:jc w:val="both"/>
              <w:rPr>
                <w:b/>
                <w:sz w:val="26"/>
                <w:szCs w:val="26"/>
              </w:rPr>
            </w:pPr>
            <w:r>
              <w:rPr>
                <w:b/>
                <w:sz w:val="26"/>
                <w:szCs w:val="26"/>
              </w:rPr>
              <w:t>ПАО «ТрансКонтейнер»</w:t>
            </w:r>
          </w:p>
          <w:p w:rsidR="005E4B2F" w:rsidRPr="00BA2DC6" w:rsidRDefault="005E4B2F" w:rsidP="00212CD0">
            <w:pPr>
              <w:jc w:val="both"/>
              <w:rPr>
                <w:b/>
                <w:sz w:val="26"/>
                <w:szCs w:val="26"/>
              </w:rPr>
            </w:pPr>
            <w:r>
              <w:rPr>
                <w:b/>
                <w:sz w:val="26"/>
                <w:szCs w:val="26"/>
              </w:rPr>
              <w:t xml:space="preserve">Филиал ПАО «ТрансКонтейнер» </w:t>
            </w:r>
          </w:p>
          <w:p w:rsidR="005E4B2F" w:rsidRPr="00BA2DC6" w:rsidRDefault="005E4B2F" w:rsidP="00212CD0">
            <w:pPr>
              <w:jc w:val="both"/>
              <w:rPr>
                <w:b/>
                <w:sz w:val="26"/>
                <w:szCs w:val="26"/>
              </w:rPr>
            </w:pPr>
            <w:r>
              <w:rPr>
                <w:b/>
                <w:sz w:val="26"/>
                <w:szCs w:val="26"/>
              </w:rPr>
              <w:t xml:space="preserve">на Забайкальской железной дороге </w:t>
            </w:r>
          </w:p>
          <w:p w:rsidR="005E4B2F" w:rsidRPr="00BA2DC6" w:rsidRDefault="005E4B2F" w:rsidP="00212CD0">
            <w:pPr>
              <w:jc w:val="both"/>
              <w:rPr>
                <w:sz w:val="26"/>
                <w:szCs w:val="26"/>
              </w:rPr>
            </w:pPr>
            <w:r>
              <w:rPr>
                <w:sz w:val="26"/>
                <w:szCs w:val="26"/>
              </w:rPr>
              <w:t>Юридический  адрес:</w:t>
            </w:r>
          </w:p>
          <w:p w:rsidR="005E4B2F" w:rsidRPr="00BA2DC6" w:rsidRDefault="005E4B2F" w:rsidP="00212CD0">
            <w:pPr>
              <w:jc w:val="both"/>
              <w:rPr>
                <w:sz w:val="26"/>
                <w:szCs w:val="26"/>
              </w:rPr>
            </w:pPr>
            <w:r>
              <w:rPr>
                <w:sz w:val="26"/>
                <w:szCs w:val="26"/>
              </w:rPr>
              <w:lastRenderedPageBreak/>
              <w:t xml:space="preserve">125047, г. Москва, Оружейный пер., </w:t>
            </w:r>
          </w:p>
          <w:p w:rsidR="005E4B2F" w:rsidRPr="00BA2DC6" w:rsidRDefault="005E4B2F" w:rsidP="00212CD0">
            <w:pPr>
              <w:jc w:val="both"/>
              <w:rPr>
                <w:sz w:val="26"/>
                <w:szCs w:val="26"/>
              </w:rPr>
            </w:pPr>
            <w:r>
              <w:rPr>
                <w:sz w:val="26"/>
                <w:szCs w:val="26"/>
              </w:rPr>
              <w:t>д. 19.</w:t>
            </w:r>
          </w:p>
          <w:p w:rsidR="005E4B2F" w:rsidRPr="00BA2DC6" w:rsidRDefault="005E4B2F" w:rsidP="00212CD0">
            <w:pPr>
              <w:jc w:val="both"/>
              <w:rPr>
                <w:sz w:val="26"/>
                <w:szCs w:val="26"/>
              </w:rPr>
            </w:pPr>
            <w:r>
              <w:rPr>
                <w:sz w:val="26"/>
                <w:szCs w:val="26"/>
              </w:rPr>
              <w:t>Местонахождение:</w:t>
            </w:r>
          </w:p>
          <w:p w:rsidR="005E4B2F" w:rsidRPr="00BA2DC6" w:rsidRDefault="005E4B2F" w:rsidP="00212CD0">
            <w:pPr>
              <w:jc w:val="both"/>
              <w:rPr>
                <w:sz w:val="26"/>
                <w:szCs w:val="26"/>
              </w:rPr>
            </w:pPr>
            <w:r>
              <w:rPr>
                <w:sz w:val="26"/>
                <w:szCs w:val="26"/>
              </w:rPr>
              <w:t>672000, г. Чита, ул. Анохина,91</w:t>
            </w:r>
          </w:p>
          <w:p w:rsidR="005E4B2F" w:rsidRPr="00BA2DC6" w:rsidRDefault="005E4B2F" w:rsidP="00212CD0">
            <w:pPr>
              <w:jc w:val="both"/>
              <w:rPr>
                <w:sz w:val="26"/>
                <w:szCs w:val="26"/>
              </w:rPr>
            </w:pPr>
            <w:r>
              <w:rPr>
                <w:sz w:val="26"/>
                <w:szCs w:val="26"/>
              </w:rPr>
              <w:t>Тел.(3022) 22-70-49 Факс(3022) 32-51-58</w:t>
            </w:r>
          </w:p>
          <w:p w:rsidR="005E4B2F" w:rsidRPr="00BA2DC6" w:rsidRDefault="005E4B2F" w:rsidP="00212CD0">
            <w:pPr>
              <w:jc w:val="both"/>
              <w:rPr>
                <w:sz w:val="26"/>
                <w:szCs w:val="26"/>
              </w:rPr>
            </w:pPr>
            <w:r>
              <w:rPr>
                <w:sz w:val="26"/>
                <w:szCs w:val="26"/>
              </w:rPr>
              <w:t>ИНН 7708591995/КПП 997650001</w:t>
            </w:r>
          </w:p>
          <w:p w:rsidR="005E4B2F" w:rsidRPr="00BA2DC6" w:rsidRDefault="005E4B2F" w:rsidP="00212CD0">
            <w:pPr>
              <w:jc w:val="both"/>
              <w:rPr>
                <w:b/>
                <w:sz w:val="26"/>
                <w:szCs w:val="26"/>
              </w:rPr>
            </w:pPr>
            <w:r>
              <w:rPr>
                <w:b/>
                <w:sz w:val="26"/>
                <w:szCs w:val="26"/>
              </w:rPr>
              <w:t>Банковские реквизиты:</w:t>
            </w:r>
          </w:p>
          <w:p w:rsidR="005E4B2F" w:rsidRPr="00BA2DC6" w:rsidRDefault="005E4B2F" w:rsidP="00212CD0">
            <w:pPr>
              <w:jc w:val="both"/>
              <w:rPr>
                <w:sz w:val="26"/>
                <w:szCs w:val="26"/>
              </w:rPr>
            </w:pPr>
            <w:proofErr w:type="gramStart"/>
            <w:r>
              <w:rPr>
                <w:sz w:val="26"/>
                <w:szCs w:val="26"/>
              </w:rPr>
              <w:t>Р</w:t>
            </w:r>
            <w:proofErr w:type="gramEnd"/>
            <w:r>
              <w:rPr>
                <w:sz w:val="26"/>
                <w:szCs w:val="26"/>
              </w:rPr>
              <w:t>/с 40702810009030002960</w:t>
            </w:r>
          </w:p>
          <w:p w:rsidR="005E4B2F" w:rsidRPr="00BA2DC6" w:rsidRDefault="005E4B2F" w:rsidP="00212CD0">
            <w:pPr>
              <w:jc w:val="both"/>
              <w:rPr>
                <w:sz w:val="26"/>
                <w:szCs w:val="26"/>
              </w:rPr>
            </w:pPr>
            <w:r>
              <w:rPr>
                <w:sz w:val="26"/>
                <w:szCs w:val="26"/>
              </w:rPr>
              <w:t>К/с 30101810200000000777</w:t>
            </w:r>
          </w:p>
          <w:p w:rsidR="005E4B2F" w:rsidRPr="00BA2DC6" w:rsidRDefault="005E4B2F" w:rsidP="00212CD0">
            <w:pPr>
              <w:jc w:val="both"/>
              <w:rPr>
                <w:sz w:val="26"/>
                <w:szCs w:val="26"/>
              </w:rPr>
            </w:pPr>
            <w:r>
              <w:rPr>
                <w:sz w:val="26"/>
                <w:szCs w:val="26"/>
              </w:rPr>
              <w:t xml:space="preserve">Филиал Банка ВТБ (ПАО) </w:t>
            </w:r>
            <w:proofErr w:type="gramStart"/>
            <w:r>
              <w:rPr>
                <w:sz w:val="26"/>
                <w:szCs w:val="26"/>
              </w:rPr>
              <w:t>в</w:t>
            </w:r>
            <w:proofErr w:type="gramEnd"/>
            <w:r>
              <w:rPr>
                <w:sz w:val="26"/>
                <w:szCs w:val="26"/>
              </w:rPr>
              <w:t xml:space="preserve"> </w:t>
            </w:r>
          </w:p>
          <w:p w:rsidR="005E4B2F" w:rsidRPr="00BA2DC6" w:rsidRDefault="005E4B2F" w:rsidP="00212CD0">
            <w:pPr>
              <w:jc w:val="both"/>
              <w:rPr>
                <w:sz w:val="26"/>
                <w:szCs w:val="26"/>
              </w:rPr>
            </w:pPr>
            <w:r>
              <w:rPr>
                <w:sz w:val="26"/>
                <w:szCs w:val="26"/>
              </w:rPr>
              <w:t xml:space="preserve">г. </w:t>
            </w:r>
            <w:proofErr w:type="gramStart"/>
            <w:r>
              <w:rPr>
                <w:sz w:val="26"/>
                <w:szCs w:val="26"/>
              </w:rPr>
              <w:t>Красноярске</w:t>
            </w:r>
            <w:proofErr w:type="gramEnd"/>
            <w:r>
              <w:rPr>
                <w:sz w:val="26"/>
                <w:szCs w:val="26"/>
              </w:rPr>
              <w:t xml:space="preserve"> Г. КРАСНОЯРСК </w:t>
            </w:r>
          </w:p>
          <w:p w:rsidR="005E4B2F" w:rsidRPr="00AE4617" w:rsidRDefault="005E4B2F" w:rsidP="00212CD0">
            <w:pPr>
              <w:jc w:val="both"/>
              <w:rPr>
                <w:sz w:val="26"/>
                <w:szCs w:val="26"/>
              </w:rPr>
            </w:pPr>
            <w:r>
              <w:rPr>
                <w:sz w:val="26"/>
                <w:szCs w:val="26"/>
              </w:rPr>
              <w:t>БИК 040407777</w:t>
            </w:r>
          </w:p>
          <w:p w:rsidR="005E4B2F" w:rsidRDefault="005E4B2F" w:rsidP="00212CD0">
            <w:pPr>
              <w:rPr>
                <w:sz w:val="28"/>
                <w:szCs w:val="28"/>
              </w:rPr>
            </w:pPr>
          </w:p>
          <w:p w:rsidR="005E4B2F" w:rsidRDefault="005E4B2F" w:rsidP="00212CD0">
            <w:pPr>
              <w:rPr>
                <w:sz w:val="28"/>
                <w:szCs w:val="28"/>
              </w:rPr>
            </w:pPr>
          </w:p>
          <w:p w:rsidR="005E4B2F" w:rsidRDefault="005E4B2F" w:rsidP="00212CD0">
            <w:pPr>
              <w:rPr>
                <w:sz w:val="28"/>
                <w:szCs w:val="28"/>
              </w:rPr>
            </w:pPr>
          </w:p>
          <w:p w:rsidR="005E4B2F" w:rsidRDefault="005E4B2F" w:rsidP="00212CD0">
            <w:pPr>
              <w:rPr>
                <w:sz w:val="28"/>
                <w:szCs w:val="28"/>
              </w:rPr>
            </w:pPr>
          </w:p>
          <w:p w:rsidR="005E4B2F" w:rsidRDefault="005E4B2F" w:rsidP="00212CD0">
            <w:pPr>
              <w:rPr>
                <w:sz w:val="28"/>
                <w:szCs w:val="28"/>
              </w:rPr>
            </w:pPr>
          </w:p>
          <w:p w:rsidR="005E4B2F" w:rsidRDefault="005E4B2F" w:rsidP="00212CD0">
            <w:pPr>
              <w:rPr>
                <w:sz w:val="28"/>
                <w:szCs w:val="28"/>
              </w:rPr>
            </w:pPr>
          </w:p>
          <w:p w:rsidR="005E4B2F" w:rsidRDefault="005E4B2F" w:rsidP="00212CD0">
            <w:pPr>
              <w:rPr>
                <w:sz w:val="28"/>
                <w:szCs w:val="28"/>
              </w:rPr>
            </w:pPr>
          </w:p>
          <w:p w:rsidR="005E4B2F" w:rsidRPr="00A3407B" w:rsidRDefault="005E4B2F" w:rsidP="00212CD0">
            <w:pPr>
              <w:rPr>
                <w:sz w:val="28"/>
                <w:szCs w:val="28"/>
              </w:rPr>
            </w:pPr>
          </w:p>
          <w:p w:rsidR="005E4B2F" w:rsidRPr="00A3407B" w:rsidRDefault="005E4B2F" w:rsidP="00212CD0">
            <w:pPr>
              <w:rPr>
                <w:sz w:val="28"/>
                <w:szCs w:val="28"/>
              </w:rPr>
            </w:pPr>
            <w:r>
              <w:rPr>
                <w:sz w:val="28"/>
                <w:szCs w:val="28"/>
              </w:rPr>
              <w:t>________    ______________</w:t>
            </w:r>
          </w:p>
          <w:p w:rsidR="005E4B2F" w:rsidRPr="00A3407B" w:rsidRDefault="005E4B2F" w:rsidP="00212CD0">
            <w:pPr>
              <w:pStyle w:val="ConsNormal"/>
              <w:ind w:firstLine="0"/>
              <w:rPr>
                <w:rFonts w:ascii="Times New Roman" w:hAnsi="Times New Roman"/>
                <w:b/>
                <w:sz w:val="28"/>
                <w:szCs w:val="28"/>
              </w:rPr>
            </w:pPr>
            <w:r>
              <w:rPr>
                <w:rFonts w:ascii="Times New Roman" w:hAnsi="Times New Roman"/>
                <w:sz w:val="28"/>
                <w:szCs w:val="28"/>
                <w:vertAlign w:val="superscript"/>
              </w:rPr>
              <w:t xml:space="preserve">(подпись)                      (Ф.И.О.)                                     </w:t>
            </w:r>
          </w:p>
        </w:tc>
        <w:tc>
          <w:tcPr>
            <w:tcW w:w="4553" w:type="dxa"/>
          </w:tcPr>
          <w:p w:rsidR="005E4B2F" w:rsidRPr="00A3407B" w:rsidRDefault="005E4B2F" w:rsidP="00212CD0">
            <w:pPr>
              <w:pStyle w:val="ConsNormal"/>
              <w:ind w:firstLine="0"/>
              <w:rPr>
                <w:rFonts w:ascii="Times New Roman" w:hAnsi="Times New Roman"/>
                <w:b/>
                <w:sz w:val="28"/>
                <w:szCs w:val="28"/>
              </w:rPr>
            </w:pPr>
            <w:r>
              <w:rPr>
                <w:rFonts w:ascii="Times New Roman" w:hAnsi="Times New Roman"/>
                <w:b/>
                <w:sz w:val="28"/>
                <w:szCs w:val="28"/>
              </w:rPr>
              <w:lastRenderedPageBreak/>
              <w:t xml:space="preserve">Поставщик: </w:t>
            </w:r>
            <w:r>
              <w:rPr>
                <w:rFonts w:ascii="Times New Roman" w:hAnsi="Times New Roman"/>
                <w:sz w:val="28"/>
                <w:szCs w:val="28"/>
              </w:rPr>
              <w:t>(полное наименование)</w:t>
            </w:r>
          </w:p>
          <w:p w:rsidR="005E4B2F" w:rsidRPr="00A3407B" w:rsidRDefault="005E4B2F" w:rsidP="00212CD0">
            <w:pPr>
              <w:rPr>
                <w:sz w:val="28"/>
                <w:szCs w:val="28"/>
              </w:rPr>
            </w:pPr>
          </w:p>
          <w:p w:rsidR="005E4B2F" w:rsidRPr="00A3407B" w:rsidRDefault="005E4B2F" w:rsidP="00212CD0">
            <w:pPr>
              <w:rPr>
                <w:sz w:val="28"/>
                <w:szCs w:val="28"/>
              </w:rPr>
            </w:pPr>
          </w:p>
          <w:p w:rsidR="005E4B2F" w:rsidRPr="00A3407B" w:rsidRDefault="005E4B2F" w:rsidP="00212CD0">
            <w:pPr>
              <w:pStyle w:val="afd"/>
              <w:rPr>
                <w:szCs w:val="28"/>
              </w:rPr>
            </w:pPr>
            <w:r>
              <w:rPr>
                <w:color w:val="000000"/>
                <w:spacing w:val="5"/>
                <w:szCs w:val="28"/>
              </w:rPr>
              <w:t>Место нахождения</w:t>
            </w:r>
            <w:r>
              <w:rPr>
                <w:szCs w:val="28"/>
              </w:rPr>
              <w:t>: ____________________</w:t>
            </w:r>
          </w:p>
          <w:p w:rsidR="005E4B2F" w:rsidRPr="00A3407B" w:rsidRDefault="005E4B2F" w:rsidP="00212CD0">
            <w:pPr>
              <w:pStyle w:val="afd"/>
              <w:rPr>
                <w:szCs w:val="28"/>
              </w:rPr>
            </w:pPr>
            <w:r>
              <w:rPr>
                <w:szCs w:val="28"/>
              </w:rPr>
              <w:lastRenderedPageBreak/>
              <w:t>Почтовый адрес: _______________________</w:t>
            </w:r>
          </w:p>
          <w:p w:rsidR="005E4B2F" w:rsidRPr="00A3407B" w:rsidRDefault="005E4B2F" w:rsidP="00212CD0">
            <w:pPr>
              <w:pStyle w:val="afd"/>
              <w:ind w:right="-5"/>
              <w:rPr>
                <w:szCs w:val="28"/>
              </w:rPr>
            </w:pPr>
            <w:r>
              <w:rPr>
                <w:szCs w:val="28"/>
              </w:rPr>
              <w:t>ОГРН_______________ИНН ______________, ОКПО_____________ ______________, КПП ___________________</w:t>
            </w:r>
          </w:p>
          <w:p w:rsidR="005E4B2F" w:rsidRPr="00A3407B" w:rsidRDefault="005E4B2F" w:rsidP="00212CD0">
            <w:pPr>
              <w:pStyle w:val="afd"/>
              <w:ind w:right="-5"/>
              <w:rPr>
                <w:szCs w:val="28"/>
              </w:rPr>
            </w:pPr>
            <w:proofErr w:type="spellStart"/>
            <w:proofErr w:type="gramStart"/>
            <w:r>
              <w:rPr>
                <w:szCs w:val="28"/>
              </w:rPr>
              <w:t>р</w:t>
            </w:r>
            <w:proofErr w:type="spellEnd"/>
            <w:proofErr w:type="gramEnd"/>
            <w:r>
              <w:rPr>
                <w:szCs w:val="28"/>
              </w:rPr>
              <w:t xml:space="preserve">/счет  ________________________________ </w:t>
            </w:r>
          </w:p>
          <w:p w:rsidR="005E4B2F" w:rsidRPr="00A3407B" w:rsidRDefault="005E4B2F" w:rsidP="00212CD0">
            <w:pPr>
              <w:pStyle w:val="afd"/>
              <w:ind w:right="-5"/>
              <w:rPr>
                <w:szCs w:val="28"/>
              </w:rPr>
            </w:pPr>
            <w:r>
              <w:rPr>
                <w:szCs w:val="28"/>
              </w:rPr>
              <w:t xml:space="preserve">в  ____________________________________, </w:t>
            </w:r>
          </w:p>
          <w:p w:rsidR="005E4B2F" w:rsidRPr="00A3407B" w:rsidRDefault="005E4B2F" w:rsidP="00212CD0">
            <w:pPr>
              <w:pStyle w:val="afa"/>
              <w:ind w:right="-5"/>
              <w:rPr>
                <w:sz w:val="28"/>
                <w:szCs w:val="28"/>
              </w:rPr>
            </w:pPr>
            <w:proofErr w:type="gramStart"/>
            <w:r>
              <w:rPr>
                <w:sz w:val="28"/>
                <w:szCs w:val="28"/>
              </w:rPr>
              <w:t>к</w:t>
            </w:r>
            <w:proofErr w:type="gramEnd"/>
            <w:r>
              <w:rPr>
                <w:sz w:val="28"/>
                <w:szCs w:val="28"/>
              </w:rPr>
              <w:t>/счет _________________________________</w:t>
            </w:r>
          </w:p>
          <w:p w:rsidR="005E4B2F" w:rsidRPr="00A3407B" w:rsidRDefault="005E4B2F" w:rsidP="00212CD0">
            <w:pPr>
              <w:pStyle w:val="afa"/>
              <w:ind w:right="-5"/>
              <w:rPr>
                <w:sz w:val="28"/>
                <w:szCs w:val="28"/>
              </w:rPr>
            </w:pPr>
            <w:r>
              <w:rPr>
                <w:sz w:val="28"/>
                <w:szCs w:val="28"/>
              </w:rPr>
              <w:t xml:space="preserve"> в  ____________________________________, </w:t>
            </w:r>
          </w:p>
          <w:p w:rsidR="005E4B2F" w:rsidRPr="00A3407B" w:rsidRDefault="005E4B2F" w:rsidP="00212CD0">
            <w:pPr>
              <w:pStyle w:val="afa"/>
              <w:ind w:right="-5"/>
              <w:rPr>
                <w:sz w:val="28"/>
                <w:szCs w:val="28"/>
              </w:rPr>
            </w:pPr>
            <w:r>
              <w:rPr>
                <w:sz w:val="28"/>
                <w:szCs w:val="28"/>
              </w:rPr>
              <w:t xml:space="preserve">БИК _______________,  </w:t>
            </w:r>
          </w:p>
          <w:p w:rsidR="005E4B2F" w:rsidRPr="00A3407B" w:rsidRDefault="005E4B2F" w:rsidP="00212CD0">
            <w:pPr>
              <w:pStyle w:val="afa"/>
              <w:ind w:right="-5"/>
              <w:rPr>
                <w:sz w:val="28"/>
                <w:szCs w:val="28"/>
              </w:rPr>
            </w:pPr>
            <w:r>
              <w:rPr>
                <w:sz w:val="28"/>
                <w:szCs w:val="28"/>
              </w:rPr>
              <w:t>тел. ________, факс__________</w:t>
            </w:r>
          </w:p>
          <w:p w:rsidR="005E4B2F" w:rsidRPr="00A3407B" w:rsidRDefault="005E4B2F" w:rsidP="00212CD0">
            <w:pPr>
              <w:rPr>
                <w:sz w:val="28"/>
                <w:szCs w:val="28"/>
              </w:rPr>
            </w:pPr>
          </w:p>
          <w:p w:rsidR="005E4B2F" w:rsidRPr="00A3407B" w:rsidRDefault="005E4B2F" w:rsidP="00212CD0">
            <w:pPr>
              <w:rPr>
                <w:sz w:val="28"/>
                <w:szCs w:val="28"/>
              </w:rPr>
            </w:pPr>
          </w:p>
          <w:p w:rsidR="005E4B2F" w:rsidRPr="00A3407B" w:rsidRDefault="005E4B2F" w:rsidP="00212CD0">
            <w:pPr>
              <w:rPr>
                <w:sz w:val="28"/>
                <w:szCs w:val="28"/>
              </w:rPr>
            </w:pPr>
          </w:p>
          <w:p w:rsidR="005E4B2F" w:rsidRPr="00A3407B" w:rsidRDefault="005E4B2F" w:rsidP="00212CD0">
            <w:pPr>
              <w:rPr>
                <w:sz w:val="28"/>
                <w:szCs w:val="28"/>
              </w:rPr>
            </w:pPr>
            <w:r>
              <w:rPr>
                <w:sz w:val="28"/>
                <w:szCs w:val="28"/>
              </w:rPr>
              <w:t>________       ______________</w:t>
            </w:r>
          </w:p>
          <w:p w:rsidR="005E4B2F" w:rsidRPr="00A3407B" w:rsidRDefault="005E4B2F" w:rsidP="00212CD0">
            <w:pPr>
              <w:rPr>
                <w:sz w:val="28"/>
                <w:szCs w:val="28"/>
              </w:rPr>
            </w:pPr>
            <w:r>
              <w:rPr>
                <w:sz w:val="28"/>
                <w:szCs w:val="28"/>
                <w:vertAlign w:val="superscript"/>
              </w:rPr>
              <w:t xml:space="preserve">(подпись)                            (Ф.И.О.)                                     </w:t>
            </w:r>
          </w:p>
        </w:tc>
      </w:tr>
    </w:tbl>
    <w:p w:rsidR="005E4B2F" w:rsidRPr="00A3407B" w:rsidRDefault="005E4B2F" w:rsidP="00212CD0">
      <w:pPr>
        <w:rPr>
          <w:sz w:val="28"/>
          <w:szCs w:val="28"/>
        </w:rPr>
      </w:pPr>
    </w:p>
    <w:p w:rsidR="005E4B2F" w:rsidRPr="00A3407B" w:rsidRDefault="005E4B2F" w:rsidP="00212CD0">
      <w:pPr>
        <w:ind w:firstLine="567"/>
        <w:jc w:val="right"/>
        <w:rPr>
          <w:sz w:val="28"/>
          <w:szCs w:val="28"/>
        </w:rPr>
      </w:pPr>
      <w:r>
        <w:rPr>
          <w:sz w:val="28"/>
          <w:szCs w:val="28"/>
        </w:rPr>
        <w:br w:type="page"/>
      </w:r>
      <w:r>
        <w:rPr>
          <w:sz w:val="28"/>
          <w:szCs w:val="28"/>
        </w:rPr>
        <w:lastRenderedPageBreak/>
        <w:t xml:space="preserve">Приложение №1 </w:t>
      </w:r>
    </w:p>
    <w:p w:rsidR="005E4B2F" w:rsidRPr="00A3407B" w:rsidRDefault="005E4B2F" w:rsidP="00212CD0">
      <w:pPr>
        <w:ind w:firstLine="567"/>
        <w:jc w:val="right"/>
        <w:rPr>
          <w:sz w:val="28"/>
          <w:szCs w:val="28"/>
        </w:rPr>
      </w:pPr>
      <w:r>
        <w:rPr>
          <w:sz w:val="28"/>
          <w:szCs w:val="28"/>
        </w:rPr>
        <w:t>к Договору поставки №_____</w:t>
      </w:r>
    </w:p>
    <w:p w:rsidR="005E4B2F" w:rsidRPr="00A3407B" w:rsidRDefault="005E4B2F" w:rsidP="00212CD0">
      <w:pPr>
        <w:ind w:firstLine="567"/>
        <w:jc w:val="right"/>
        <w:rPr>
          <w:sz w:val="28"/>
          <w:szCs w:val="28"/>
        </w:rPr>
      </w:pPr>
      <w:r>
        <w:rPr>
          <w:sz w:val="28"/>
          <w:szCs w:val="28"/>
        </w:rPr>
        <w:t>от «___»_______201__ г.</w:t>
      </w:r>
    </w:p>
    <w:p w:rsidR="005E4B2F" w:rsidRPr="00A3407B" w:rsidRDefault="005E4B2F" w:rsidP="00212CD0">
      <w:pPr>
        <w:ind w:firstLine="567"/>
        <w:jc w:val="right"/>
        <w:rPr>
          <w:sz w:val="28"/>
          <w:szCs w:val="28"/>
        </w:rPr>
      </w:pPr>
    </w:p>
    <w:p w:rsidR="005E4B2F" w:rsidRPr="00A3407B" w:rsidRDefault="005E4B2F" w:rsidP="00212CD0">
      <w:pPr>
        <w:ind w:firstLine="567"/>
        <w:rPr>
          <w:b/>
          <w:sz w:val="28"/>
          <w:szCs w:val="28"/>
        </w:rPr>
      </w:pPr>
    </w:p>
    <w:p w:rsidR="005E4B2F" w:rsidRPr="00A3407B" w:rsidRDefault="005E4B2F" w:rsidP="00212CD0">
      <w:pPr>
        <w:ind w:firstLine="567"/>
        <w:jc w:val="center"/>
        <w:rPr>
          <w:b/>
          <w:sz w:val="28"/>
          <w:szCs w:val="28"/>
        </w:rPr>
      </w:pPr>
      <w:r>
        <w:rPr>
          <w:b/>
          <w:sz w:val="28"/>
          <w:szCs w:val="28"/>
        </w:rPr>
        <w:t>Спецификация №___</w:t>
      </w:r>
    </w:p>
    <w:p w:rsidR="005E4B2F" w:rsidRPr="00A3407B" w:rsidRDefault="005E4B2F" w:rsidP="00212CD0">
      <w:pPr>
        <w:ind w:firstLine="567"/>
        <w:jc w:val="center"/>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261"/>
        <w:gridCol w:w="1042"/>
        <w:gridCol w:w="1236"/>
        <w:gridCol w:w="1619"/>
        <w:gridCol w:w="2481"/>
      </w:tblGrid>
      <w:tr w:rsidR="005E4B2F" w:rsidRPr="00A3407B" w:rsidTr="00212CD0">
        <w:trPr>
          <w:trHeight w:val="563"/>
        </w:trPr>
        <w:tc>
          <w:tcPr>
            <w:tcW w:w="675" w:type="dxa"/>
          </w:tcPr>
          <w:p w:rsidR="005E4B2F" w:rsidRPr="00A3407B" w:rsidRDefault="005E4B2F" w:rsidP="00212CD0">
            <w:pPr>
              <w:tabs>
                <w:tab w:val="left" w:pos="0"/>
              </w:tabs>
              <w:ind w:firstLine="6"/>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p w:rsidR="005E4B2F" w:rsidRPr="00A3407B" w:rsidRDefault="005E4B2F" w:rsidP="00212CD0">
            <w:pPr>
              <w:tabs>
                <w:tab w:val="left" w:pos="798"/>
              </w:tabs>
              <w:ind w:left="-21"/>
              <w:jc w:val="center"/>
              <w:rPr>
                <w:sz w:val="28"/>
                <w:szCs w:val="28"/>
              </w:rPr>
            </w:pPr>
          </w:p>
        </w:tc>
        <w:tc>
          <w:tcPr>
            <w:tcW w:w="3261" w:type="dxa"/>
          </w:tcPr>
          <w:p w:rsidR="005E4B2F" w:rsidRPr="00A3407B" w:rsidRDefault="005E4B2F" w:rsidP="00212CD0">
            <w:pPr>
              <w:tabs>
                <w:tab w:val="left" w:pos="798"/>
              </w:tabs>
              <w:jc w:val="center"/>
              <w:rPr>
                <w:sz w:val="28"/>
                <w:szCs w:val="28"/>
              </w:rPr>
            </w:pPr>
            <w:r>
              <w:rPr>
                <w:sz w:val="28"/>
                <w:szCs w:val="28"/>
              </w:rPr>
              <w:t>Наименование Товара</w:t>
            </w:r>
          </w:p>
        </w:tc>
        <w:tc>
          <w:tcPr>
            <w:tcW w:w="1042" w:type="dxa"/>
          </w:tcPr>
          <w:p w:rsidR="005E4B2F" w:rsidRPr="00A3407B" w:rsidRDefault="005E4B2F" w:rsidP="00212CD0">
            <w:pPr>
              <w:tabs>
                <w:tab w:val="left" w:pos="798"/>
              </w:tabs>
              <w:jc w:val="center"/>
              <w:rPr>
                <w:sz w:val="28"/>
                <w:szCs w:val="28"/>
              </w:rPr>
            </w:pPr>
            <w:r>
              <w:rPr>
                <w:sz w:val="28"/>
                <w:szCs w:val="28"/>
              </w:rPr>
              <w:t>Кол-во</w:t>
            </w:r>
          </w:p>
        </w:tc>
        <w:tc>
          <w:tcPr>
            <w:tcW w:w="1236" w:type="dxa"/>
          </w:tcPr>
          <w:p w:rsidR="005E4B2F" w:rsidRPr="00A3407B" w:rsidRDefault="005E4B2F" w:rsidP="00212CD0">
            <w:pPr>
              <w:tabs>
                <w:tab w:val="left" w:pos="798"/>
              </w:tabs>
              <w:jc w:val="center"/>
              <w:rPr>
                <w:sz w:val="28"/>
                <w:szCs w:val="28"/>
              </w:rPr>
            </w:pPr>
            <w:r>
              <w:rPr>
                <w:sz w:val="28"/>
                <w:szCs w:val="28"/>
              </w:rPr>
              <w:t xml:space="preserve">Ед. </w:t>
            </w:r>
            <w:proofErr w:type="spellStart"/>
            <w:r>
              <w:rPr>
                <w:sz w:val="28"/>
                <w:szCs w:val="28"/>
              </w:rPr>
              <w:t>измер</w:t>
            </w:r>
            <w:proofErr w:type="spellEnd"/>
            <w:r>
              <w:rPr>
                <w:sz w:val="28"/>
                <w:szCs w:val="28"/>
              </w:rPr>
              <w:t>.</w:t>
            </w:r>
          </w:p>
        </w:tc>
        <w:tc>
          <w:tcPr>
            <w:tcW w:w="1619" w:type="dxa"/>
          </w:tcPr>
          <w:p w:rsidR="005E4B2F" w:rsidRPr="00A3407B" w:rsidRDefault="005E4B2F" w:rsidP="00212CD0">
            <w:pPr>
              <w:tabs>
                <w:tab w:val="left" w:pos="798"/>
              </w:tabs>
              <w:jc w:val="center"/>
              <w:rPr>
                <w:sz w:val="28"/>
                <w:szCs w:val="28"/>
              </w:rPr>
            </w:pPr>
            <w:r>
              <w:rPr>
                <w:sz w:val="28"/>
                <w:szCs w:val="28"/>
              </w:rPr>
              <w:t xml:space="preserve">Цена за ед., </w:t>
            </w:r>
            <w:proofErr w:type="spellStart"/>
            <w:r>
              <w:rPr>
                <w:sz w:val="28"/>
                <w:szCs w:val="28"/>
              </w:rPr>
              <w:t>руб</w:t>
            </w:r>
            <w:proofErr w:type="spellEnd"/>
            <w:r>
              <w:rPr>
                <w:sz w:val="28"/>
                <w:szCs w:val="28"/>
              </w:rPr>
              <w:t>, с НДС 18%</w:t>
            </w:r>
          </w:p>
        </w:tc>
        <w:tc>
          <w:tcPr>
            <w:tcW w:w="2481" w:type="dxa"/>
          </w:tcPr>
          <w:p w:rsidR="005E4B2F" w:rsidRPr="00A3407B" w:rsidRDefault="005E4B2F" w:rsidP="00212CD0">
            <w:pPr>
              <w:tabs>
                <w:tab w:val="left" w:pos="798"/>
              </w:tabs>
              <w:jc w:val="center"/>
              <w:rPr>
                <w:sz w:val="28"/>
                <w:szCs w:val="28"/>
              </w:rPr>
            </w:pPr>
            <w:r>
              <w:rPr>
                <w:sz w:val="28"/>
                <w:szCs w:val="28"/>
              </w:rPr>
              <w:t xml:space="preserve">Стоимость, </w:t>
            </w:r>
            <w:proofErr w:type="spellStart"/>
            <w:r>
              <w:rPr>
                <w:sz w:val="28"/>
                <w:szCs w:val="28"/>
              </w:rPr>
              <w:t>руб</w:t>
            </w:r>
            <w:proofErr w:type="spellEnd"/>
            <w:r>
              <w:rPr>
                <w:sz w:val="28"/>
                <w:szCs w:val="28"/>
              </w:rPr>
              <w:t>, с НДС 18%</w:t>
            </w:r>
          </w:p>
        </w:tc>
      </w:tr>
      <w:tr w:rsidR="005E4B2F" w:rsidRPr="00C9116C" w:rsidTr="00212CD0">
        <w:trPr>
          <w:trHeight w:val="358"/>
        </w:trPr>
        <w:tc>
          <w:tcPr>
            <w:tcW w:w="675" w:type="dxa"/>
          </w:tcPr>
          <w:p w:rsidR="005E4B2F" w:rsidRPr="00C9116C" w:rsidRDefault="005E4B2F" w:rsidP="00212CD0">
            <w:pPr>
              <w:tabs>
                <w:tab w:val="left" w:pos="0"/>
              </w:tabs>
              <w:ind w:firstLine="6"/>
              <w:jc w:val="center"/>
            </w:pPr>
            <w:r>
              <w:t>1</w:t>
            </w:r>
          </w:p>
        </w:tc>
        <w:tc>
          <w:tcPr>
            <w:tcW w:w="3261" w:type="dxa"/>
          </w:tcPr>
          <w:p w:rsidR="005E4B2F" w:rsidRPr="00C9116C" w:rsidRDefault="005E4B2F" w:rsidP="00212CD0">
            <w:pPr>
              <w:tabs>
                <w:tab w:val="left" w:pos="798"/>
              </w:tabs>
            </w:pPr>
            <w:r>
              <w:t>Ветровой генератор 20 кВт в комплекте:</w:t>
            </w:r>
          </w:p>
        </w:tc>
        <w:tc>
          <w:tcPr>
            <w:tcW w:w="1042" w:type="dxa"/>
          </w:tcPr>
          <w:p w:rsidR="005E4B2F" w:rsidRPr="00C9116C" w:rsidRDefault="005E4B2F" w:rsidP="00212CD0">
            <w:pPr>
              <w:tabs>
                <w:tab w:val="left" w:pos="798"/>
              </w:tabs>
              <w:jc w:val="center"/>
            </w:pPr>
            <w:r>
              <w:t>1</w:t>
            </w:r>
          </w:p>
        </w:tc>
        <w:tc>
          <w:tcPr>
            <w:tcW w:w="1236" w:type="dxa"/>
          </w:tcPr>
          <w:p w:rsidR="005E4B2F" w:rsidRPr="00C9116C" w:rsidRDefault="005E4B2F" w:rsidP="00212CD0">
            <w:pPr>
              <w:tabs>
                <w:tab w:val="left" w:pos="798"/>
              </w:tabs>
              <w:jc w:val="center"/>
            </w:pPr>
            <w:proofErr w:type="spellStart"/>
            <w:proofErr w:type="gramStart"/>
            <w:r>
              <w:t>Шт</w:t>
            </w:r>
            <w:proofErr w:type="spellEnd"/>
            <w:proofErr w:type="gramEnd"/>
          </w:p>
        </w:tc>
        <w:tc>
          <w:tcPr>
            <w:tcW w:w="1619" w:type="dxa"/>
          </w:tcPr>
          <w:p w:rsidR="005E4B2F" w:rsidRPr="00C9116C" w:rsidRDefault="005E4B2F" w:rsidP="00212CD0">
            <w:pPr>
              <w:tabs>
                <w:tab w:val="left" w:pos="798"/>
              </w:tabs>
              <w:jc w:val="center"/>
            </w:pPr>
          </w:p>
        </w:tc>
        <w:tc>
          <w:tcPr>
            <w:tcW w:w="2481" w:type="dxa"/>
          </w:tcPr>
          <w:p w:rsidR="005E4B2F" w:rsidRPr="00C9116C" w:rsidRDefault="005E4B2F" w:rsidP="00212CD0">
            <w:pPr>
              <w:tabs>
                <w:tab w:val="left" w:pos="798"/>
              </w:tabs>
              <w:jc w:val="center"/>
            </w:pPr>
          </w:p>
        </w:tc>
      </w:tr>
      <w:tr w:rsidR="005E4B2F" w:rsidRPr="00C9116C" w:rsidTr="00212CD0">
        <w:trPr>
          <w:trHeight w:val="358"/>
        </w:trPr>
        <w:tc>
          <w:tcPr>
            <w:tcW w:w="675" w:type="dxa"/>
          </w:tcPr>
          <w:p w:rsidR="005E4B2F" w:rsidRPr="00C9116C" w:rsidRDefault="005E4B2F" w:rsidP="00212CD0">
            <w:pPr>
              <w:tabs>
                <w:tab w:val="left" w:pos="0"/>
              </w:tabs>
              <w:ind w:firstLine="6"/>
              <w:jc w:val="center"/>
            </w:pPr>
            <w:r>
              <w:t>1.1</w:t>
            </w:r>
          </w:p>
        </w:tc>
        <w:tc>
          <w:tcPr>
            <w:tcW w:w="3261" w:type="dxa"/>
          </w:tcPr>
          <w:p w:rsidR="005E4B2F" w:rsidRPr="00C9116C" w:rsidRDefault="005E4B2F" w:rsidP="00212CD0">
            <w:pPr>
              <w:tabs>
                <w:tab w:val="left" w:pos="798"/>
              </w:tabs>
            </w:pPr>
            <w:r>
              <w:t>Мачта высотой 18м с оттяжками и металлическими фундаментами</w:t>
            </w:r>
          </w:p>
        </w:tc>
        <w:tc>
          <w:tcPr>
            <w:tcW w:w="1042" w:type="dxa"/>
          </w:tcPr>
          <w:p w:rsidR="005E4B2F" w:rsidRPr="00C9116C" w:rsidRDefault="005E4B2F" w:rsidP="00212CD0">
            <w:pPr>
              <w:tabs>
                <w:tab w:val="left" w:pos="798"/>
              </w:tabs>
              <w:jc w:val="center"/>
            </w:pPr>
            <w:r>
              <w:t>1</w:t>
            </w:r>
          </w:p>
        </w:tc>
        <w:tc>
          <w:tcPr>
            <w:tcW w:w="1236" w:type="dxa"/>
          </w:tcPr>
          <w:p w:rsidR="005E4B2F" w:rsidRPr="00C9116C" w:rsidRDefault="005E4B2F" w:rsidP="00212CD0">
            <w:pPr>
              <w:tabs>
                <w:tab w:val="left" w:pos="798"/>
              </w:tabs>
              <w:jc w:val="center"/>
            </w:pPr>
            <w:r>
              <w:t>комплект</w:t>
            </w:r>
          </w:p>
        </w:tc>
        <w:tc>
          <w:tcPr>
            <w:tcW w:w="1619" w:type="dxa"/>
          </w:tcPr>
          <w:p w:rsidR="005E4B2F" w:rsidRPr="00C9116C" w:rsidRDefault="005E4B2F" w:rsidP="00212CD0">
            <w:pPr>
              <w:tabs>
                <w:tab w:val="left" w:pos="798"/>
              </w:tabs>
              <w:jc w:val="center"/>
            </w:pPr>
          </w:p>
        </w:tc>
        <w:tc>
          <w:tcPr>
            <w:tcW w:w="2481" w:type="dxa"/>
          </w:tcPr>
          <w:p w:rsidR="005E4B2F" w:rsidRPr="00C9116C" w:rsidRDefault="005E4B2F" w:rsidP="00212CD0">
            <w:pPr>
              <w:tabs>
                <w:tab w:val="left" w:pos="798"/>
              </w:tabs>
              <w:jc w:val="center"/>
            </w:pPr>
          </w:p>
        </w:tc>
      </w:tr>
      <w:tr w:rsidR="005E4B2F" w:rsidRPr="00C9116C" w:rsidTr="00212CD0">
        <w:trPr>
          <w:trHeight w:val="358"/>
        </w:trPr>
        <w:tc>
          <w:tcPr>
            <w:tcW w:w="675" w:type="dxa"/>
          </w:tcPr>
          <w:p w:rsidR="005E4B2F" w:rsidRPr="00C9116C" w:rsidRDefault="005E4B2F" w:rsidP="00212CD0">
            <w:pPr>
              <w:tabs>
                <w:tab w:val="left" w:pos="0"/>
              </w:tabs>
              <w:ind w:firstLine="6"/>
              <w:jc w:val="center"/>
            </w:pPr>
            <w:r>
              <w:t>1.2</w:t>
            </w:r>
          </w:p>
        </w:tc>
        <w:tc>
          <w:tcPr>
            <w:tcW w:w="3261" w:type="dxa"/>
          </w:tcPr>
          <w:p w:rsidR="005E4B2F" w:rsidRPr="00C9116C" w:rsidRDefault="005E4B2F" w:rsidP="00212CD0">
            <w:pPr>
              <w:tabs>
                <w:tab w:val="left" w:pos="798"/>
              </w:tabs>
            </w:pPr>
            <w:r>
              <w:rPr>
                <w:color w:val="333333"/>
              </w:rPr>
              <w:t xml:space="preserve">Аккумуляторная батарея </w:t>
            </w:r>
            <w:proofErr w:type="spellStart"/>
            <w:r>
              <w:rPr>
                <w:color w:val="333333"/>
                <w:lang w:val="en-US"/>
              </w:rPr>
              <w:t>LiFePO</w:t>
            </w:r>
            <w:proofErr w:type="spellEnd"/>
            <w:r>
              <w:rPr>
                <w:color w:val="333333"/>
              </w:rPr>
              <w:t>4 3.2</w:t>
            </w:r>
            <w:r>
              <w:rPr>
                <w:color w:val="333333"/>
                <w:lang w:val="en-US"/>
              </w:rPr>
              <w:t>V</w:t>
            </w:r>
            <w:r>
              <w:rPr>
                <w:color w:val="333333"/>
              </w:rPr>
              <w:t xml:space="preserve"> 240</w:t>
            </w:r>
            <w:r>
              <w:rPr>
                <w:color w:val="333333"/>
                <w:lang w:val="en-US"/>
              </w:rPr>
              <w:t>Ah</w:t>
            </w:r>
          </w:p>
        </w:tc>
        <w:tc>
          <w:tcPr>
            <w:tcW w:w="1042" w:type="dxa"/>
          </w:tcPr>
          <w:p w:rsidR="005E4B2F" w:rsidRPr="00C9116C" w:rsidRDefault="005E4B2F" w:rsidP="00212CD0">
            <w:pPr>
              <w:tabs>
                <w:tab w:val="left" w:pos="798"/>
              </w:tabs>
              <w:jc w:val="center"/>
            </w:pPr>
            <w:r>
              <w:t>105</w:t>
            </w:r>
          </w:p>
        </w:tc>
        <w:tc>
          <w:tcPr>
            <w:tcW w:w="1236" w:type="dxa"/>
          </w:tcPr>
          <w:p w:rsidR="005E4B2F" w:rsidRPr="00C9116C" w:rsidRDefault="005E4B2F" w:rsidP="00212CD0">
            <w:pPr>
              <w:tabs>
                <w:tab w:val="left" w:pos="798"/>
              </w:tabs>
              <w:jc w:val="center"/>
            </w:pPr>
            <w:r>
              <w:t>Шт.</w:t>
            </w:r>
          </w:p>
        </w:tc>
        <w:tc>
          <w:tcPr>
            <w:tcW w:w="1619" w:type="dxa"/>
          </w:tcPr>
          <w:p w:rsidR="005E4B2F" w:rsidRPr="00C9116C" w:rsidRDefault="005E4B2F" w:rsidP="00212CD0">
            <w:pPr>
              <w:tabs>
                <w:tab w:val="left" w:pos="798"/>
              </w:tabs>
              <w:jc w:val="center"/>
            </w:pPr>
          </w:p>
        </w:tc>
        <w:tc>
          <w:tcPr>
            <w:tcW w:w="2481" w:type="dxa"/>
          </w:tcPr>
          <w:p w:rsidR="005E4B2F" w:rsidRPr="00C9116C" w:rsidRDefault="005E4B2F" w:rsidP="00212CD0">
            <w:pPr>
              <w:tabs>
                <w:tab w:val="left" w:pos="798"/>
              </w:tabs>
              <w:jc w:val="center"/>
            </w:pPr>
          </w:p>
        </w:tc>
      </w:tr>
      <w:tr w:rsidR="005E4B2F" w:rsidRPr="00C9116C" w:rsidTr="00212CD0">
        <w:trPr>
          <w:trHeight w:val="358"/>
        </w:trPr>
        <w:tc>
          <w:tcPr>
            <w:tcW w:w="675" w:type="dxa"/>
          </w:tcPr>
          <w:p w:rsidR="005E4B2F" w:rsidRPr="00C9116C" w:rsidRDefault="005E4B2F" w:rsidP="00212CD0">
            <w:pPr>
              <w:tabs>
                <w:tab w:val="left" w:pos="0"/>
              </w:tabs>
              <w:ind w:firstLine="6"/>
              <w:jc w:val="center"/>
            </w:pPr>
            <w:r>
              <w:t>1.3</w:t>
            </w:r>
          </w:p>
        </w:tc>
        <w:tc>
          <w:tcPr>
            <w:tcW w:w="3261" w:type="dxa"/>
          </w:tcPr>
          <w:p w:rsidR="005E4B2F" w:rsidRPr="00C9116C" w:rsidRDefault="005E4B2F" w:rsidP="00212CD0">
            <w:pPr>
              <w:tabs>
                <w:tab w:val="left" w:pos="798"/>
              </w:tabs>
            </w:pPr>
            <w:r>
              <w:rPr>
                <w:color w:val="333333"/>
              </w:rPr>
              <w:t xml:space="preserve">Бокс или </w:t>
            </w:r>
            <w:proofErr w:type="gramStart"/>
            <w:r>
              <w:rPr>
                <w:color w:val="333333"/>
              </w:rPr>
              <w:t>контейнер</w:t>
            </w:r>
            <w:proofErr w:type="gramEnd"/>
            <w:r>
              <w:rPr>
                <w:color w:val="333333"/>
              </w:rPr>
              <w:t xml:space="preserve"> для размещения аккумуляторных батарей обеспечивающий режим эксплуатации при наружных температурах -40…+40</w:t>
            </w:r>
            <w:r>
              <w:rPr>
                <w:color w:val="333333"/>
                <w:vertAlign w:val="superscript"/>
              </w:rPr>
              <w:t>0</w:t>
            </w:r>
            <w:r>
              <w:rPr>
                <w:color w:val="333333"/>
              </w:rPr>
              <w:t>С</w:t>
            </w:r>
          </w:p>
        </w:tc>
        <w:tc>
          <w:tcPr>
            <w:tcW w:w="1042" w:type="dxa"/>
          </w:tcPr>
          <w:p w:rsidR="005E4B2F" w:rsidRPr="00C9116C" w:rsidRDefault="005E4B2F" w:rsidP="00212CD0">
            <w:pPr>
              <w:tabs>
                <w:tab w:val="left" w:pos="798"/>
              </w:tabs>
              <w:jc w:val="center"/>
            </w:pPr>
            <w:r>
              <w:t>1</w:t>
            </w:r>
          </w:p>
        </w:tc>
        <w:tc>
          <w:tcPr>
            <w:tcW w:w="1236" w:type="dxa"/>
          </w:tcPr>
          <w:p w:rsidR="005E4B2F" w:rsidRPr="00C9116C" w:rsidRDefault="005E4B2F" w:rsidP="00212CD0">
            <w:pPr>
              <w:tabs>
                <w:tab w:val="left" w:pos="798"/>
              </w:tabs>
              <w:jc w:val="center"/>
            </w:pPr>
            <w:r>
              <w:t>Шт.</w:t>
            </w:r>
          </w:p>
          <w:p w:rsidR="005E4B2F" w:rsidRPr="00C9116C" w:rsidRDefault="005E4B2F" w:rsidP="00212CD0">
            <w:pPr>
              <w:tabs>
                <w:tab w:val="left" w:pos="798"/>
              </w:tabs>
              <w:jc w:val="center"/>
            </w:pPr>
          </w:p>
        </w:tc>
        <w:tc>
          <w:tcPr>
            <w:tcW w:w="1619" w:type="dxa"/>
          </w:tcPr>
          <w:p w:rsidR="005E4B2F" w:rsidRPr="00C9116C" w:rsidRDefault="005E4B2F" w:rsidP="00212CD0">
            <w:pPr>
              <w:tabs>
                <w:tab w:val="left" w:pos="798"/>
              </w:tabs>
              <w:jc w:val="center"/>
            </w:pPr>
          </w:p>
        </w:tc>
        <w:tc>
          <w:tcPr>
            <w:tcW w:w="2481" w:type="dxa"/>
          </w:tcPr>
          <w:p w:rsidR="005E4B2F" w:rsidRPr="00C9116C" w:rsidRDefault="005E4B2F" w:rsidP="00212CD0">
            <w:pPr>
              <w:tabs>
                <w:tab w:val="left" w:pos="798"/>
              </w:tabs>
              <w:jc w:val="center"/>
            </w:pPr>
          </w:p>
        </w:tc>
      </w:tr>
      <w:tr w:rsidR="005E4B2F" w:rsidRPr="00C9116C" w:rsidTr="00212CD0">
        <w:trPr>
          <w:trHeight w:val="358"/>
        </w:trPr>
        <w:tc>
          <w:tcPr>
            <w:tcW w:w="675" w:type="dxa"/>
          </w:tcPr>
          <w:p w:rsidR="005E4B2F" w:rsidRPr="00C9116C" w:rsidRDefault="005E4B2F" w:rsidP="00212CD0">
            <w:pPr>
              <w:tabs>
                <w:tab w:val="left" w:pos="0"/>
              </w:tabs>
              <w:ind w:firstLine="6"/>
              <w:jc w:val="center"/>
            </w:pPr>
            <w:r>
              <w:t>1.4</w:t>
            </w:r>
          </w:p>
        </w:tc>
        <w:tc>
          <w:tcPr>
            <w:tcW w:w="3261" w:type="dxa"/>
          </w:tcPr>
          <w:p w:rsidR="005E4B2F" w:rsidRPr="00C9116C" w:rsidRDefault="005E4B2F" w:rsidP="00212CD0">
            <w:pPr>
              <w:tabs>
                <w:tab w:val="left" w:pos="798"/>
              </w:tabs>
            </w:pPr>
            <w:r>
              <w:rPr>
                <w:color w:val="333333"/>
              </w:rPr>
              <w:t>Инвертор</w:t>
            </w:r>
          </w:p>
        </w:tc>
        <w:tc>
          <w:tcPr>
            <w:tcW w:w="1042" w:type="dxa"/>
          </w:tcPr>
          <w:p w:rsidR="005E4B2F" w:rsidRPr="00C9116C" w:rsidRDefault="005E4B2F" w:rsidP="00212CD0">
            <w:pPr>
              <w:tabs>
                <w:tab w:val="left" w:pos="798"/>
              </w:tabs>
              <w:jc w:val="center"/>
            </w:pPr>
            <w:r>
              <w:t>1</w:t>
            </w:r>
          </w:p>
        </w:tc>
        <w:tc>
          <w:tcPr>
            <w:tcW w:w="1236" w:type="dxa"/>
          </w:tcPr>
          <w:p w:rsidR="005E4B2F" w:rsidRPr="00C9116C" w:rsidRDefault="005E4B2F" w:rsidP="00212CD0">
            <w:pPr>
              <w:tabs>
                <w:tab w:val="left" w:pos="798"/>
              </w:tabs>
              <w:jc w:val="center"/>
            </w:pPr>
            <w:r>
              <w:t>Шт.</w:t>
            </w:r>
          </w:p>
        </w:tc>
        <w:tc>
          <w:tcPr>
            <w:tcW w:w="1619" w:type="dxa"/>
          </w:tcPr>
          <w:p w:rsidR="005E4B2F" w:rsidRPr="00C9116C" w:rsidRDefault="005E4B2F" w:rsidP="00212CD0">
            <w:pPr>
              <w:tabs>
                <w:tab w:val="left" w:pos="798"/>
              </w:tabs>
              <w:jc w:val="center"/>
            </w:pPr>
          </w:p>
        </w:tc>
        <w:tc>
          <w:tcPr>
            <w:tcW w:w="2481" w:type="dxa"/>
          </w:tcPr>
          <w:p w:rsidR="005E4B2F" w:rsidRPr="00C9116C" w:rsidRDefault="005E4B2F" w:rsidP="00212CD0">
            <w:pPr>
              <w:tabs>
                <w:tab w:val="left" w:pos="798"/>
              </w:tabs>
              <w:jc w:val="center"/>
            </w:pPr>
          </w:p>
        </w:tc>
      </w:tr>
      <w:tr w:rsidR="005E4B2F" w:rsidRPr="00C9116C" w:rsidTr="00212CD0">
        <w:trPr>
          <w:trHeight w:val="358"/>
        </w:trPr>
        <w:tc>
          <w:tcPr>
            <w:tcW w:w="675" w:type="dxa"/>
          </w:tcPr>
          <w:p w:rsidR="005E4B2F" w:rsidRPr="00C9116C" w:rsidRDefault="005E4B2F" w:rsidP="00212CD0">
            <w:pPr>
              <w:tabs>
                <w:tab w:val="left" w:pos="0"/>
              </w:tabs>
              <w:ind w:firstLine="6"/>
              <w:jc w:val="center"/>
            </w:pPr>
            <w:r>
              <w:t>1.5</w:t>
            </w:r>
          </w:p>
        </w:tc>
        <w:tc>
          <w:tcPr>
            <w:tcW w:w="3261" w:type="dxa"/>
          </w:tcPr>
          <w:p w:rsidR="005E4B2F" w:rsidRPr="00C9116C" w:rsidRDefault="005E4B2F" w:rsidP="00212CD0">
            <w:pPr>
              <w:tabs>
                <w:tab w:val="left" w:pos="798"/>
              </w:tabs>
            </w:pPr>
            <w:r>
              <w:rPr>
                <w:color w:val="333333"/>
              </w:rPr>
              <w:t>Контролер</w:t>
            </w:r>
          </w:p>
        </w:tc>
        <w:tc>
          <w:tcPr>
            <w:tcW w:w="1042" w:type="dxa"/>
          </w:tcPr>
          <w:p w:rsidR="005E4B2F" w:rsidRPr="00C9116C" w:rsidRDefault="005E4B2F" w:rsidP="00212CD0">
            <w:pPr>
              <w:tabs>
                <w:tab w:val="left" w:pos="798"/>
              </w:tabs>
              <w:jc w:val="center"/>
            </w:pPr>
            <w:r>
              <w:t>1</w:t>
            </w:r>
          </w:p>
        </w:tc>
        <w:tc>
          <w:tcPr>
            <w:tcW w:w="1236" w:type="dxa"/>
          </w:tcPr>
          <w:p w:rsidR="005E4B2F" w:rsidRPr="00C9116C" w:rsidRDefault="005E4B2F" w:rsidP="00212CD0">
            <w:pPr>
              <w:tabs>
                <w:tab w:val="left" w:pos="798"/>
              </w:tabs>
              <w:jc w:val="center"/>
            </w:pPr>
            <w:r>
              <w:t>Шт.</w:t>
            </w:r>
          </w:p>
        </w:tc>
        <w:tc>
          <w:tcPr>
            <w:tcW w:w="1619" w:type="dxa"/>
          </w:tcPr>
          <w:p w:rsidR="005E4B2F" w:rsidRPr="00C9116C" w:rsidRDefault="005E4B2F" w:rsidP="00212CD0">
            <w:pPr>
              <w:tabs>
                <w:tab w:val="left" w:pos="798"/>
              </w:tabs>
              <w:jc w:val="center"/>
            </w:pPr>
          </w:p>
        </w:tc>
        <w:tc>
          <w:tcPr>
            <w:tcW w:w="2481" w:type="dxa"/>
          </w:tcPr>
          <w:p w:rsidR="005E4B2F" w:rsidRPr="00C9116C" w:rsidRDefault="005E4B2F" w:rsidP="00212CD0">
            <w:pPr>
              <w:tabs>
                <w:tab w:val="left" w:pos="798"/>
              </w:tabs>
              <w:jc w:val="center"/>
            </w:pPr>
          </w:p>
        </w:tc>
      </w:tr>
      <w:tr w:rsidR="005E4B2F" w:rsidRPr="00A3407B" w:rsidTr="00212CD0">
        <w:trPr>
          <w:trHeight w:val="563"/>
        </w:trPr>
        <w:tc>
          <w:tcPr>
            <w:tcW w:w="7833" w:type="dxa"/>
            <w:gridSpan w:val="5"/>
          </w:tcPr>
          <w:p w:rsidR="005E4B2F" w:rsidRPr="00A3407B" w:rsidRDefault="005E4B2F" w:rsidP="00212CD0">
            <w:pPr>
              <w:tabs>
                <w:tab w:val="left" w:pos="798"/>
              </w:tabs>
              <w:rPr>
                <w:sz w:val="28"/>
                <w:szCs w:val="28"/>
              </w:rPr>
            </w:pPr>
            <w:r>
              <w:rPr>
                <w:sz w:val="28"/>
                <w:szCs w:val="28"/>
              </w:rPr>
              <w:t>ИТОГО</w:t>
            </w:r>
          </w:p>
          <w:p w:rsidR="005E4B2F" w:rsidRPr="00A3407B" w:rsidRDefault="005E4B2F" w:rsidP="004F525D">
            <w:pPr>
              <w:tabs>
                <w:tab w:val="left" w:pos="798"/>
              </w:tabs>
              <w:rPr>
                <w:sz w:val="28"/>
                <w:szCs w:val="28"/>
              </w:rPr>
            </w:pPr>
            <w:r>
              <w:rPr>
                <w:sz w:val="28"/>
                <w:szCs w:val="28"/>
              </w:rPr>
              <w:t>в т.ч. НДС</w:t>
            </w:r>
            <w:proofErr w:type="gramStart"/>
            <w:r>
              <w:rPr>
                <w:sz w:val="28"/>
                <w:szCs w:val="28"/>
              </w:rPr>
              <w:t xml:space="preserve"> (</w:t>
            </w:r>
            <w:r w:rsidR="004F525D">
              <w:rPr>
                <w:sz w:val="28"/>
                <w:szCs w:val="28"/>
              </w:rPr>
              <w:t>___</w:t>
            </w:r>
            <w:r>
              <w:rPr>
                <w:sz w:val="28"/>
                <w:szCs w:val="28"/>
              </w:rPr>
              <w:t xml:space="preserve">%)/ </w:t>
            </w:r>
            <w:proofErr w:type="gramEnd"/>
            <w:r>
              <w:rPr>
                <w:sz w:val="28"/>
                <w:szCs w:val="28"/>
              </w:rPr>
              <w:t>без НДС.</w:t>
            </w:r>
          </w:p>
        </w:tc>
        <w:tc>
          <w:tcPr>
            <w:tcW w:w="2481" w:type="dxa"/>
          </w:tcPr>
          <w:p w:rsidR="005E4B2F" w:rsidRPr="00A3407B" w:rsidRDefault="005E4B2F" w:rsidP="00212CD0">
            <w:pPr>
              <w:tabs>
                <w:tab w:val="left" w:pos="798"/>
              </w:tabs>
              <w:jc w:val="center"/>
              <w:rPr>
                <w:sz w:val="28"/>
                <w:szCs w:val="28"/>
              </w:rPr>
            </w:pPr>
          </w:p>
        </w:tc>
      </w:tr>
    </w:tbl>
    <w:p w:rsidR="005E4B2F" w:rsidRPr="00A3407B" w:rsidRDefault="005E4B2F" w:rsidP="00212CD0">
      <w:pPr>
        <w:ind w:firstLine="567"/>
        <w:jc w:val="center"/>
        <w:rPr>
          <w:b/>
          <w:sz w:val="28"/>
          <w:szCs w:val="28"/>
        </w:rPr>
      </w:pPr>
    </w:p>
    <w:p w:rsidR="005E4B2F" w:rsidRPr="00A3407B" w:rsidRDefault="005E4B2F" w:rsidP="00212CD0">
      <w:pPr>
        <w:ind w:firstLine="567"/>
        <w:jc w:val="both"/>
        <w:rPr>
          <w:sz w:val="28"/>
          <w:szCs w:val="28"/>
        </w:rPr>
      </w:pPr>
      <w:r>
        <w:rPr>
          <w:sz w:val="28"/>
          <w:szCs w:val="28"/>
        </w:rPr>
        <w:t>Дополнительные требования к поставляемому Товару: _________________________</w:t>
      </w:r>
    </w:p>
    <w:p w:rsidR="005E4B2F" w:rsidRPr="00A3407B" w:rsidRDefault="005E4B2F" w:rsidP="00212CD0">
      <w:pPr>
        <w:ind w:firstLine="567"/>
        <w:jc w:val="both"/>
        <w:rPr>
          <w:sz w:val="28"/>
          <w:szCs w:val="28"/>
        </w:rPr>
      </w:pPr>
      <w:r>
        <w:rPr>
          <w:sz w:val="28"/>
          <w:szCs w:val="28"/>
        </w:rPr>
        <w:t>Общая стоимость Товара составляет: ________________________________________</w:t>
      </w:r>
    </w:p>
    <w:p w:rsidR="005E4B2F" w:rsidRPr="00A3407B" w:rsidRDefault="005E4B2F" w:rsidP="00212CD0">
      <w:pPr>
        <w:ind w:firstLine="567"/>
        <w:jc w:val="both"/>
        <w:rPr>
          <w:sz w:val="28"/>
          <w:szCs w:val="28"/>
        </w:rPr>
      </w:pPr>
      <w:r>
        <w:rPr>
          <w:sz w:val="28"/>
          <w:szCs w:val="28"/>
        </w:rPr>
        <w:t>В том числе НДС 18%: ____________________________________________________/ без НДС.</w:t>
      </w:r>
    </w:p>
    <w:p w:rsidR="005E4B2F" w:rsidRDefault="005E4B2F" w:rsidP="00212CD0">
      <w:pPr>
        <w:ind w:firstLine="567"/>
        <w:jc w:val="both"/>
        <w:rPr>
          <w:sz w:val="28"/>
          <w:szCs w:val="28"/>
        </w:rPr>
      </w:pPr>
      <w:r>
        <w:rPr>
          <w:sz w:val="28"/>
          <w:szCs w:val="28"/>
        </w:rPr>
        <w:t>Срок поставки Товара</w:t>
      </w:r>
      <w:proofErr w:type="gramStart"/>
      <w:r>
        <w:rPr>
          <w:sz w:val="28"/>
          <w:szCs w:val="28"/>
        </w:rPr>
        <w:t xml:space="preserve">: ____ (__________) </w:t>
      </w:r>
      <w:proofErr w:type="gramEnd"/>
      <w:r>
        <w:rPr>
          <w:sz w:val="28"/>
          <w:szCs w:val="28"/>
        </w:rPr>
        <w:t>календарных дней  с даты подписания Сторонами настоящего Договора.</w:t>
      </w:r>
    </w:p>
    <w:p w:rsidR="005E4B2F" w:rsidRPr="00A3407B" w:rsidRDefault="005E4B2F" w:rsidP="00212CD0">
      <w:pPr>
        <w:ind w:firstLine="567"/>
        <w:jc w:val="both"/>
        <w:rPr>
          <w:sz w:val="28"/>
          <w:szCs w:val="28"/>
        </w:rPr>
      </w:pPr>
      <w:r>
        <w:rPr>
          <w:sz w:val="28"/>
          <w:szCs w:val="28"/>
        </w:rPr>
        <w:t xml:space="preserve">Срок монтажа и ввода Товара в эксплуатацию: 5 (пять) календарных дней </w:t>
      </w:r>
      <w:proofErr w:type="gramStart"/>
      <w:r>
        <w:rPr>
          <w:sz w:val="28"/>
          <w:szCs w:val="28"/>
        </w:rPr>
        <w:t>с даты подписания</w:t>
      </w:r>
      <w:proofErr w:type="gramEnd"/>
      <w:r>
        <w:rPr>
          <w:sz w:val="28"/>
          <w:szCs w:val="28"/>
        </w:rPr>
        <w:t xml:space="preserve"> Сторонами Акта приема-передачи Товара.</w:t>
      </w:r>
    </w:p>
    <w:p w:rsidR="005E4B2F" w:rsidRPr="00A3407B" w:rsidRDefault="005E4B2F" w:rsidP="00212CD0">
      <w:pPr>
        <w:ind w:firstLine="567"/>
        <w:jc w:val="both"/>
        <w:rPr>
          <w:sz w:val="28"/>
          <w:szCs w:val="28"/>
        </w:rPr>
      </w:pPr>
    </w:p>
    <w:tbl>
      <w:tblPr>
        <w:tblW w:w="0" w:type="auto"/>
        <w:tblInd w:w="223" w:type="dxa"/>
        <w:tblLook w:val="0000"/>
      </w:tblPr>
      <w:tblGrid>
        <w:gridCol w:w="4705"/>
        <w:gridCol w:w="4139"/>
      </w:tblGrid>
      <w:tr w:rsidR="005E4B2F" w:rsidRPr="00A3407B" w:rsidTr="00212CD0">
        <w:trPr>
          <w:trHeight w:val="1373"/>
        </w:trPr>
        <w:tc>
          <w:tcPr>
            <w:tcW w:w="4705" w:type="dxa"/>
          </w:tcPr>
          <w:p w:rsidR="005E4B2F" w:rsidRPr="00A3407B" w:rsidRDefault="005E4B2F" w:rsidP="00212CD0">
            <w:pPr>
              <w:rPr>
                <w:sz w:val="28"/>
                <w:szCs w:val="28"/>
              </w:rPr>
            </w:pPr>
            <w:r>
              <w:rPr>
                <w:sz w:val="28"/>
                <w:szCs w:val="28"/>
              </w:rPr>
              <w:t>Покупатель:</w:t>
            </w:r>
          </w:p>
          <w:p w:rsidR="005E4B2F" w:rsidRPr="00A3407B" w:rsidRDefault="005E4B2F" w:rsidP="00212CD0">
            <w:pPr>
              <w:rPr>
                <w:sz w:val="28"/>
                <w:szCs w:val="28"/>
              </w:rPr>
            </w:pPr>
          </w:p>
          <w:p w:rsidR="005E4B2F" w:rsidRPr="00A3407B" w:rsidRDefault="005E4B2F" w:rsidP="00212CD0">
            <w:pPr>
              <w:rPr>
                <w:sz w:val="28"/>
                <w:szCs w:val="28"/>
              </w:rPr>
            </w:pPr>
            <w:r>
              <w:rPr>
                <w:sz w:val="28"/>
                <w:szCs w:val="28"/>
              </w:rPr>
              <w:t>________    ______________</w:t>
            </w:r>
          </w:p>
          <w:p w:rsidR="005E4B2F" w:rsidRPr="00A3407B" w:rsidRDefault="005E4B2F" w:rsidP="00212CD0">
            <w:pPr>
              <w:rPr>
                <w:sz w:val="28"/>
                <w:szCs w:val="28"/>
                <w:vertAlign w:val="superscript"/>
              </w:rPr>
            </w:pPr>
            <w:r>
              <w:rPr>
                <w:sz w:val="28"/>
                <w:szCs w:val="28"/>
                <w:vertAlign w:val="superscript"/>
              </w:rPr>
              <w:t xml:space="preserve">(подпись)                    (Ф.И.О.)                                     </w:t>
            </w:r>
          </w:p>
        </w:tc>
        <w:tc>
          <w:tcPr>
            <w:tcW w:w="4139" w:type="dxa"/>
          </w:tcPr>
          <w:p w:rsidR="005E4B2F" w:rsidRPr="00A3407B" w:rsidRDefault="005E4B2F" w:rsidP="00212CD0">
            <w:pPr>
              <w:rPr>
                <w:sz w:val="28"/>
                <w:szCs w:val="28"/>
              </w:rPr>
            </w:pPr>
            <w:r>
              <w:rPr>
                <w:sz w:val="28"/>
                <w:szCs w:val="28"/>
              </w:rPr>
              <w:t>Поставщик:</w:t>
            </w:r>
          </w:p>
          <w:p w:rsidR="005E4B2F" w:rsidRPr="00A3407B" w:rsidRDefault="005E4B2F" w:rsidP="00212CD0">
            <w:pPr>
              <w:rPr>
                <w:sz w:val="28"/>
                <w:szCs w:val="28"/>
              </w:rPr>
            </w:pPr>
          </w:p>
          <w:p w:rsidR="005E4B2F" w:rsidRPr="00A3407B" w:rsidRDefault="005E4B2F" w:rsidP="00212CD0">
            <w:pPr>
              <w:rPr>
                <w:sz w:val="28"/>
                <w:szCs w:val="28"/>
              </w:rPr>
            </w:pPr>
            <w:r>
              <w:rPr>
                <w:sz w:val="28"/>
                <w:szCs w:val="28"/>
              </w:rPr>
              <w:t>________    ______________</w:t>
            </w:r>
          </w:p>
          <w:p w:rsidR="005E4B2F" w:rsidRPr="00A3407B" w:rsidRDefault="005E4B2F" w:rsidP="00212CD0">
            <w:pPr>
              <w:rPr>
                <w:sz w:val="28"/>
                <w:szCs w:val="28"/>
              </w:rPr>
            </w:pPr>
            <w:r>
              <w:rPr>
                <w:sz w:val="28"/>
                <w:szCs w:val="28"/>
                <w:vertAlign w:val="superscript"/>
              </w:rPr>
              <w:t xml:space="preserve">(подпись)                    (Ф.И.О.)                                     </w:t>
            </w:r>
          </w:p>
        </w:tc>
      </w:tr>
    </w:tbl>
    <w:p w:rsidR="005E4B2F" w:rsidRDefault="005E4B2F" w:rsidP="00212CD0">
      <w:pPr>
        <w:ind w:firstLine="567"/>
        <w:jc w:val="right"/>
        <w:rPr>
          <w:sz w:val="28"/>
          <w:szCs w:val="28"/>
        </w:rPr>
      </w:pPr>
    </w:p>
    <w:p w:rsidR="005E4B2F" w:rsidRPr="00A3407B" w:rsidRDefault="005E4B2F" w:rsidP="00212CD0">
      <w:pPr>
        <w:ind w:firstLine="567"/>
        <w:jc w:val="right"/>
        <w:rPr>
          <w:sz w:val="28"/>
          <w:szCs w:val="28"/>
        </w:rPr>
      </w:pPr>
      <w:r>
        <w:rPr>
          <w:sz w:val="28"/>
          <w:szCs w:val="28"/>
        </w:rPr>
        <w:t xml:space="preserve">Приложение №2 </w:t>
      </w:r>
    </w:p>
    <w:p w:rsidR="005E4B2F" w:rsidRPr="00A3407B" w:rsidRDefault="005E4B2F" w:rsidP="00212CD0">
      <w:pPr>
        <w:ind w:firstLine="567"/>
        <w:jc w:val="right"/>
        <w:rPr>
          <w:sz w:val="28"/>
          <w:szCs w:val="28"/>
        </w:rPr>
      </w:pPr>
      <w:r>
        <w:rPr>
          <w:sz w:val="28"/>
          <w:szCs w:val="28"/>
        </w:rPr>
        <w:t>к Договору поставки №_____</w:t>
      </w:r>
    </w:p>
    <w:p w:rsidR="005E4B2F" w:rsidRPr="00A3407B" w:rsidRDefault="005E4B2F" w:rsidP="00212CD0">
      <w:pPr>
        <w:ind w:firstLine="567"/>
        <w:jc w:val="right"/>
        <w:rPr>
          <w:sz w:val="28"/>
          <w:szCs w:val="28"/>
        </w:rPr>
      </w:pPr>
      <w:r>
        <w:rPr>
          <w:sz w:val="28"/>
          <w:szCs w:val="28"/>
        </w:rPr>
        <w:t>от «___»_______2017 г.</w:t>
      </w:r>
    </w:p>
    <w:p w:rsidR="005E4B2F" w:rsidRPr="00A3407B" w:rsidRDefault="005E4B2F" w:rsidP="00212CD0">
      <w:pPr>
        <w:ind w:left="284"/>
        <w:jc w:val="right"/>
        <w:rPr>
          <w:b/>
          <w:sz w:val="28"/>
          <w:szCs w:val="28"/>
        </w:rPr>
      </w:pPr>
    </w:p>
    <w:p w:rsidR="005E4B2F" w:rsidRPr="00A3407B" w:rsidRDefault="005E4B2F" w:rsidP="00212CD0">
      <w:pPr>
        <w:ind w:left="284"/>
        <w:rPr>
          <w:sz w:val="28"/>
          <w:szCs w:val="28"/>
        </w:rPr>
      </w:pPr>
    </w:p>
    <w:p w:rsidR="005E4B2F" w:rsidRPr="00A3407B" w:rsidRDefault="005E4B2F" w:rsidP="00212CD0">
      <w:pPr>
        <w:ind w:left="284"/>
        <w:jc w:val="center"/>
        <w:rPr>
          <w:b/>
          <w:sz w:val="28"/>
          <w:szCs w:val="28"/>
        </w:rPr>
      </w:pPr>
      <w:r>
        <w:rPr>
          <w:b/>
          <w:sz w:val="28"/>
          <w:szCs w:val="28"/>
        </w:rPr>
        <w:t>Адреса и платежные реквизиты Получателя</w:t>
      </w:r>
    </w:p>
    <w:p w:rsidR="005E4B2F" w:rsidRPr="00A3407B" w:rsidRDefault="005E4B2F" w:rsidP="00212CD0">
      <w:pPr>
        <w:ind w:left="284"/>
        <w:jc w:val="center"/>
        <w:rPr>
          <w:b/>
          <w:sz w:val="28"/>
          <w:szCs w:val="28"/>
        </w:rPr>
      </w:pPr>
    </w:p>
    <w:p w:rsidR="005E4B2F" w:rsidRPr="00A3407B" w:rsidRDefault="005E4B2F" w:rsidP="00212CD0">
      <w:pPr>
        <w:rPr>
          <w:i/>
          <w:sz w:val="28"/>
          <w:szCs w:val="28"/>
        </w:rPr>
      </w:pPr>
    </w:p>
    <w:p w:rsidR="005E4B2F" w:rsidRPr="00A3407B" w:rsidRDefault="005E4B2F" w:rsidP="00212CD0">
      <w:pPr>
        <w:rPr>
          <w:b/>
          <w:i/>
          <w:sz w:val="28"/>
          <w:szCs w:val="28"/>
        </w:rPr>
      </w:pPr>
      <w:r>
        <w:rPr>
          <w:b/>
          <w:i/>
          <w:sz w:val="28"/>
          <w:szCs w:val="28"/>
        </w:rPr>
        <w:t>Филиал ПАО «ТрансКонтейнер» на Забайкальской железной дороге</w:t>
      </w:r>
    </w:p>
    <w:p w:rsidR="005E4B2F" w:rsidRPr="00A3407B" w:rsidRDefault="005E4B2F" w:rsidP="00212CD0">
      <w:pPr>
        <w:tabs>
          <w:tab w:val="left" w:pos="22680"/>
        </w:tabs>
        <w:rPr>
          <w:i/>
          <w:color w:val="000000"/>
          <w:spacing w:val="5"/>
          <w:sz w:val="28"/>
          <w:szCs w:val="28"/>
        </w:rPr>
      </w:pPr>
      <w:r>
        <w:rPr>
          <w:i/>
          <w:color w:val="000000"/>
          <w:spacing w:val="5"/>
          <w:sz w:val="28"/>
          <w:szCs w:val="28"/>
        </w:rPr>
        <w:t>Фактический адрес: 672000, г. Чита, ул. Анохина, 91, корп.2</w:t>
      </w:r>
    </w:p>
    <w:p w:rsidR="004F525D" w:rsidRPr="00BA2DC6" w:rsidRDefault="004F525D" w:rsidP="004F525D">
      <w:pPr>
        <w:jc w:val="both"/>
        <w:rPr>
          <w:sz w:val="26"/>
          <w:szCs w:val="26"/>
        </w:rPr>
      </w:pPr>
      <w:r>
        <w:rPr>
          <w:sz w:val="26"/>
          <w:szCs w:val="26"/>
        </w:rPr>
        <w:t>ИНН 7708591995/КПП 997650001</w:t>
      </w:r>
    </w:p>
    <w:p w:rsidR="004F525D" w:rsidRPr="00BA2DC6" w:rsidRDefault="004F525D" w:rsidP="004F525D">
      <w:pPr>
        <w:jc w:val="both"/>
        <w:rPr>
          <w:b/>
          <w:sz w:val="26"/>
          <w:szCs w:val="26"/>
        </w:rPr>
      </w:pPr>
      <w:r>
        <w:rPr>
          <w:b/>
          <w:sz w:val="26"/>
          <w:szCs w:val="26"/>
        </w:rPr>
        <w:t>Банковские реквизиты:</w:t>
      </w:r>
    </w:p>
    <w:p w:rsidR="004F525D" w:rsidRPr="00BA2DC6" w:rsidRDefault="004F525D" w:rsidP="004F525D">
      <w:pPr>
        <w:jc w:val="both"/>
        <w:rPr>
          <w:sz w:val="26"/>
          <w:szCs w:val="26"/>
        </w:rPr>
      </w:pPr>
      <w:proofErr w:type="gramStart"/>
      <w:r>
        <w:rPr>
          <w:sz w:val="26"/>
          <w:szCs w:val="26"/>
        </w:rPr>
        <w:t>Р</w:t>
      </w:r>
      <w:proofErr w:type="gramEnd"/>
      <w:r>
        <w:rPr>
          <w:sz w:val="26"/>
          <w:szCs w:val="26"/>
        </w:rPr>
        <w:t>/с 40702810009030002960</w:t>
      </w:r>
    </w:p>
    <w:p w:rsidR="004F525D" w:rsidRPr="00BA2DC6" w:rsidRDefault="004F525D" w:rsidP="004F525D">
      <w:pPr>
        <w:jc w:val="both"/>
        <w:rPr>
          <w:sz w:val="26"/>
          <w:szCs w:val="26"/>
        </w:rPr>
      </w:pPr>
      <w:r>
        <w:rPr>
          <w:sz w:val="26"/>
          <w:szCs w:val="26"/>
        </w:rPr>
        <w:t>К/с 30101810200000000777</w:t>
      </w:r>
    </w:p>
    <w:p w:rsidR="004F525D" w:rsidRPr="00BA2DC6" w:rsidRDefault="004F525D" w:rsidP="004F525D">
      <w:pPr>
        <w:jc w:val="both"/>
        <w:rPr>
          <w:sz w:val="26"/>
          <w:szCs w:val="26"/>
        </w:rPr>
      </w:pPr>
      <w:r>
        <w:rPr>
          <w:sz w:val="26"/>
          <w:szCs w:val="26"/>
        </w:rPr>
        <w:t xml:space="preserve">Филиал Банка ВТБ (ПАО) </w:t>
      </w:r>
      <w:proofErr w:type="gramStart"/>
      <w:r>
        <w:rPr>
          <w:sz w:val="26"/>
          <w:szCs w:val="26"/>
        </w:rPr>
        <w:t>в</w:t>
      </w:r>
      <w:proofErr w:type="gramEnd"/>
      <w:r>
        <w:rPr>
          <w:sz w:val="26"/>
          <w:szCs w:val="26"/>
        </w:rPr>
        <w:t xml:space="preserve"> </w:t>
      </w:r>
    </w:p>
    <w:p w:rsidR="004F525D" w:rsidRPr="00BA2DC6" w:rsidRDefault="004F525D" w:rsidP="004F525D">
      <w:pPr>
        <w:jc w:val="both"/>
        <w:rPr>
          <w:sz w:val="26"/>
          <w:szCs w:val="26"/>
        </w:rPr>
      </w:pPr>
      <w:r>
        <w:rPr>
          <w:sz w:val="26"/>
          <w:szCs w:val="26"/>
        </w:rPr>
        <w:t xml:space="preserve">г. </w:t>
      </w:r>
      <w:proofErr w:type="gramStart"/>
      <w:r>
        <w:rPr>
          <w:sz w:val="26"/>
          <w:szCs w:val="26"/>
        </w:rPr>
        <w:t>Красноярске</w:t>
      </w:r>
      <w:proofErr w:type="gramEnd"/>
      <w:r>
        <w:rPr>
          <w:sz w:val="26"/>
          <w:szCs w:val="26"/>
        </w:rPr>
        <w:t xml:space="preserve"> Г. КРАСНОЯРСК </w:t>
      </w:r>
    </w:p>
    <w:p w:rsidR="004F525D" w:rsidRPr="00AE4617" w:rsidRDefault="004F525D" w:rsidP="004F525D">
      <w:pPr>
        <w:jc w:val="both"/>
        <w:rPr>
          <w:sz w:val="26"/>
          <w:szCs w:val="26"/>
        </w:rPr>
      </w:pPr>
      <w:r>
        <w:rPr>
          <w:sz w:val="26"/>
          <w:szCs w:val="26"/>
        </w:rPr>
        <w:t>БИК 040407777</w:t>
      </w:r>
    </w:p>
    <w:p w:rsidR="005E4B2F" w:rsidRDefault="005E4B2F" w:rsidP="00212CD0">
      <w:pPr>
        <w:rPr>
          <w:sz w:val="28"/>
          <w:szCs w:val="28"/>
        </w:rPr>
      </w:pPr>
    </w:p>
    <w:p w:rsidR="004F525D" w:rsidRPr="00A3407B" w:rsidRDefault="004F525D" w:rsidP="00212CD0">
      <w:pPr>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E4B2F" w:rsidRPr="00A3407B" w:rsidTr="00212CD0">
        <w:trPr>
          <w:trHeight w:val="2074"/>
        </w:trPr>
        <w:tc>
          <w:tcPr>
            <w:tcW w:w="4705" w:type="dxa"/>
            <w:tcBorders>
              <w:top w:val="nil"/>
              <w:left w:val="nil"/>
              <w:bottom w:val="nil"/>
              <w:right w:val="nil"/>
            </w:tcBorders>
          </w:tcPr>
          <w:p w:rsidR="005E4B2F" w:rsidRPr="00A3407B" w:rsidRDefault="005E4B2F" w:rsidP="00212CD0">
            <w:pPr>
              <w:rPr>
                <w:sz w:val="28"/>
                <w:szCs w:val="28"/>
              </w:rPr>
            </w:pPr>
            <w:r>
              <w:rPr>
                <w:sz w:val="28"/>
                <w:szCs w:val="28"/>
              </w:rPr>
              <w:t>Покупатель:</w:t>
            </w:r>
          </w:p>
          <w:p w:rsidR="005E4B2F" w:rsidRPr="00A3407B" w:rsidRDefault="005E4B2F" w:rsidP="00212CD0">
            <w:pPr>
              <w:rPr>
                <w:sz w:val="28"/>
                <w:szCs w:val="28"/>
              </w:rPr>
            </w:pPr>
          </w:p>
          <w:p w:rsidR="005E4B2F" w:rsidRPr="00A3407B" w:rsidRDefault="005E4B2F" w:rsidP="00212CD0">
            <w:pPr>
              <w:rPr>
                <w:sz w:val="28"/>
                <w:szCs w:val="28"/>
              </w:rPr>
            </w:pPr>
            <w:r>
              <w:rPr>
                <w:sz w:val="28"/>
                <w:szCs w:val="28"/>
              </w:rPr>
              <w:t>________    ______________</w:t>
            </w:r>
          </w:p>
          <w:p w:rsidR="005E4B2F" w:rsidRPr="00A3407B" w:rsidRDefault="005E4B2F" w:rsidP="00212CD0">
            <w:pPr>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5E4B2F" w:rsidRPr="00A3407B" w:rsidRDefault="005E4B2F" w:rsidP="00212CD0">
            <w:pPr>
              <w:rPr>
                <w:sz w:val="28"/>
                <w:szCs w:val="28"/>
              </w:rPr>
            </w:pPr>
            <w:r>
              <w:rPr>
                <w:sz w:val="28"/>
                <w:szCs w:val="28"/>
              </w:rPr>
              <w:t>Поставщик:</w:t>
            </w:r>
          </w:p>
          <w:p w:rsidR="005E4B2F" w:rsidRPr="00A3407B" w:rsidRDefault="005E4B2F" w:rsidP="00212CD0">
            <w:pPr>
              <w:rPr>
                <w:sz w:val="28"/>
                <w:szCs w:val="28"/>
              </w:rPr>
            </w:pPr>
          </w:p>
          <w:p w:rsidR="005E4B2F" w:rsidRPr="00A3407B" w:rsidRDefault="005E4B2F" w:rsidP="00212CD0">
            <w:pPr>
              <w:rPr>
                <w:sz w:val="28"/>
                <w:szCs w:val="28"/>
              </w:rPr>
            </w:pPr>
            <w:r>
              <w:rPr>
                <w:sz w:val="28"/>
                <w:szCs w:val="28"/>
              </w:rPr>
              <w:t>________    ______________</w:t>
            </w:r>
          </w:p>
          <w:p w:rsidR="005E4B2F" w:rsidRPr="00A3407B" w:rsidRDefault="005E4B2F" w:rsidP="00212CD0">
            <w:pPr>
              <w:rPr>
                <w:sz w:val="28"/>
                <w:szCs w:val="28"/>
              </w:rPr>
            </w:pPr>
            <w:r>
              <w:rPr>
                <w:sz w:val="28"/>
                <w:szCs w:val="28"/>
                <w:vertAlign w:val="superscript"/>
              </w:rPr>
              <w:t xml:space="preserve">(подпись)                    (Ф.И.О.)                                     </w:t>
            </w:r>
          </w:p>
        </w:tc>
      </w:tr>
    </w:tbl>
    <w:p w:rsidR="005E4B2F" w:rsidRDefault="005E4B2F" w:rsidP="00212CD0">
      <w:pPr>
        <w:rPr>
          <w:sz w:val="28"/>
          <w:szCs w:val="28"/>
        </w:rPr>
      </w:pPr>
    </w:p>
    <w:p w:rsidR="005E4B2F" w:rsidRPr="00A3407B" w:rsidRDefault="005E4B2F" w:rsidP="00212CD0">
      <w:pPr>
        <w:jc w:val="right"/>
        <w:rPr>
          <w:sz w:val="28"/>
          <w:szCs w:val="28"/>
        </w:rPr>
      </w:pPr>
      <w:r>
        <w:rPr>
          <w:sz w:val="28"/>
          <w:szCs w:val="28"/>
        </w:rPr>
        <w:br w:type="page"/>
      </w:r>
      <w:r>
        <w:rPr>
          <w:sz w:val="28"/>
          <w:szCs w:val="28"/>
        </w:rPr>
        <w:lastRenderedPageBreak/>
        <w:t xml:space="preserve">Приложение №3 </w:t>
      </w:r>
    </w:p>
    <w:p w:rsidR="005E4B2F" w:rsidRPr="00A3407B" w:rsidRDefault="005E4B2F" w:rsidP="00212CD0">
      <w:pPr>
        <w:ind w:firstLine="567"/>
        <w:jc w:val="right"/>
        <w:rPr>
          <w:sz w:val="28"/>
          <w:szCs w:val="28"/>
        </w:rPr>
      </w:pPr>
      <w:r>
        <w:rPr>
          <w:sz w:val="28"/>
          <w:szCs w:val="28"/>
        </w:rPr>
        <w:t>к Договору поставки №_____</w:t>
      </w:r>
    </w:p>
    <w:p w:rsidR="005E4B2F" w:rsidRPr="00A3407B" w:rsidRDefault="005E4B2F" w:rsidP="00212CD0">
      <w:pPr>
        <w:ind w:firstLine="567"/>
        <w:jc w:val="right"/>
        <w:rPr>
          <w:sz w:val="28"/>
          <w:szCs w:val="28"/>
        </w:rPr>
      </w:pPr>
      <w:r>
        <w:rPr>
          <w:sz w:val="28"/>
          <w:szCs w:val="28"/>
        </w:rPr>
        <w:t>от «___»_______201__ г.</w:t>
      </w:r>
    </w:p>
    <w:p w:rsidR="005E4B2F" w:rsidRPr="00A3407B" w:rsidRDefault="005E4B2F" w:rsidP="00212CD0">
      <w:pPr>
        <w:rPr>
          <w:i/>
          <w:sz w:val="28"/>
          <w:szCs w:val="28"/>
        </w:rPr>
      </w:pPr>
    </w:p>
    <w:p w:rsidR="005E4B2F" w:rsidRPr="00A3407B" w:rsidRDefault="005E4B2F" w:rsidP="00212CD0">
      <w:pPr>
        <w:jc w:val="center"/>
        <w:rPr>
          <w:b/>
          <w:sz w:val="28"/>
          <w:szCs w:val="28"/>
        </w:rPr>
      </w:pPr>
      <w:r>
        <w:rPr>
          <w:b/>
          <w:sz w:val="28"/>
          <w:szCs w:val="28"/>
        </w:rPr>
        <w:t>Акт приемки-передачи Товара</w:t>
      </w:r>
    </w:p>
    <w:p w:rsidR="005E4B2F" w:rsidRPr="00A3407B" w:rsidRDefault="005E4B2F" w:rsidP="00212CD0">
      <w:pPr>
        <w:shd w:val="clear" w:color="auto" w:fill="FFFFFF"/>
        <w:spacing w:line="451" w:lineRule="exact"/>
        <w:rPr>
          <w:sz w:val="28"/>
          <w:szCs w:val="28"/>
        </w:rPr>
      </w:pPr>
      <w:r>
        <w:rPr>
          <w:sz w:val="28"/>
          <w:szCs w:val="28"/>
        </w:rPr>
        <w:t>г. ________</w:t>
      </w:r>
      <w:r>
        <w:rPr>
          <w:sz w:val="28"/>
          <w:szCs w:val="28"/>
        </w:rPr>
        <w:tab/>
      </w:r>
      <w:r>
        <w:rPr>
          <w:sz w:val="28"/>
          <w:szCs w:val="28"/>
        </w:rPr>
        <w:tab/>
      </w:r>
      <w:r>
        <w:rPr>
          <w:sz w:val="28"/>
          <w:szCs w:val="28"/>
        </w:rPr>
        <w:tab/>
      </w:r>
      <w:r>
        <w:rPr>
          <w:sz w:val="28"/>
          <w:szCs w:val="28"/>
        </w:rPr>
        <w:tab/>
      </w:r>
      <w:r>
        <w:rPr>
          <w:sz w:val="28"/>
          <w:szCs w:val="28"/>
        </w:rPr>
        <w:tab/>
      </w:r>
      <w:r w:rsidR="004F525D">
        <w:rPr>
          <w:sz w:val="28"/>
          <w:szCs w:val="28"/>
        </w:rPr>
        <w:t xml:space="preserve">                                         </w:t>
      </w:r>
      <w:r>
        <w:rPr>
          <w:sz w:val="28"/>
          <w:szCs w:val="28"/>
        </w:rPr>
        <w:tab/>
        <w:t>«___» __________ 201_г.</w:t>
      </w:r>
    </w:p>
    <w:p w:rsidR="005E4B2F" w:rsidRPr="00A3407B" w:rsidRDefault="005E4B2F" w:rsidP="00212CD0">
      <w:pPr>
        <w:shd w:val="clear" w:color="auto" w:fill="FFFFFF"/>
        <w:jc w:val="both"/>
        <w:rPr>
          <w:sz w:val="28"/>
          <w:szCs w:val="28"/>
        </w:rPr>
      </w:pPr>
      <w:r>
        <w:rPr>
          <w:sz w:val="28"/>
          <w:szCs w:val="28"/>
        </w:rPr>
        <w:t xml:space="preserve"> </w:t>
      </w:r>
      <w:r>
        <w:rPr>
          <w:sz w:val="28"/>
          <w:szCs w:val="28"/>
        </w:rPr>
        <w:tab/>
      </w:r>
    </w:p>
    <w:p w:rsidR="005E4B2F" w:rsidRPr="00A3407B" w:rsidRDefault="005E4B2F" w:rsidP="00212CD0">
      <w:pPr>
        <w:ind w:firstLine="720"/>
        <w:jc w:val="both"/>
        <w:rPr>
          <w:sz w:val="28"/>
          <w:szCs w:val="28"/>
        </w:rPr>
      </w:pPr>
      <w:r>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 доверенности от ____________2017г  №__________________, с одной стороны, и __________________________________________________________________, </w:t>
      </w:r>
    </w:p>
    <w:p w:rsidR="005E4B2F" w:rsidRPr="00A3407B" w:rsidRDefault="005E4B2F" w:rsidP="00212CD0">
      <w:pPr>
        <w:jc w:val="both"/>
        <w:rPr>
          <w:sz w:val="28"/>
          <w:szCs w:val="28"/>
        </w:rPr>
      </w:pPr>
      <w:r>
        <w:rPr>
          <w:sz w:val="28"/>
          <w:szCs w:val="28"/>
        </w:rPr>
        <w:t xml:space="preserve">именуемое в дальнейшем «Поставщик», в лице ______________________________________________________________, </w:t>
      </w:r>
    </w:p>
    <w:p w:rsidR="005E4B2F" w:rsidRPr="00A3407B" w:rsidRDefault="005E4B2F" w:rsidP="00212CD0">
      <w:pPr>
        <w:jc w:val="both"/>
        <w:rPr>
          <w:sz w:val="28"/>
          <w:szCs w:val="28"/>
        </w:rPr>
      </w:pPr>
      <w:r>
        <w:rPr>
          <w:i/>
          <w:sz w:val="28"/>
          <w:szCs w:val="28"/>
          <w:vertAlign w:val="superscript"/>
        </w:rPr>
        <w:t xml:space="preserve">                                                                                           (должность, Ф.И.О. - полностью)</w:t>
      </w:r>
    </w:p>
    <w:p w:rsidR="005E4B2F" w:rsidRPr="00A3407B" w:rsidRDefault="005E4B2F" w:rsidP="00212CD0">
      <w:pPr>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______________________________________________________________,</w:t>
      </w:r>
    </w:p>
    <w:p w:rsidR="005E4B2F" w:rsidRPr="00A3407B" w:rsidRDefault="005E4B2F" w:rsidP="00212CD0">
      <w:pPr>
        <w:jc w:val="both"/>
        <w:rPr>
          <w:i/>
          <w:sz w:val="28"/>
          <w:szCs w:val="28"/>
          <w:vertAlign w:val="superscript"/>
        </w:rPr>
      </w:pPr>
      <w:r>
        <w:rPr>
          <w:i/>
          <w:sz w:val="28"/>
          <w:szCs w:val="28"/>
          <w:vertAlign w:val="superscript"/>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Pr>
          <w:i/>
          <w:sz w:val="28"/>
          <w:szCs w:val="28"/>
          <w:vertAlign w:val="superscript"/>
        </w:rPr>
        <w:t>т</w:t>
      </w:r>
      <w:proofErr w:type="gramStart"/>
      <w:r>
        <w:rPr>
          <w:i/>
          <w:sz w:val="28"/>
          <w:szCs w:val="28"/>
          <w:vertAlign w:val="superscript"/>
        </w:rPr>
        <w:t>.д</w:t>
      </w:r>
      <w:proofErr w:type="spellEnd"/>
      <w:proofErr w:type="gramEnd"/>
      <w:r>
        <w:rPr>
          <w:i/>
          <w:sz w:val="28"/>
          <w:szCs w:val="28"/>
          <w:vertAlign w:val="superscript"/>
        </w:rPr>
        <w:t>)</w:t>
      </w:r>
    </w:p>
    <w:p w:rsidR="005E4B2F" w:rsidRPr="00A3407B" w:rsidRDefault="005E4B2F" w:rsidP="00212CD0">
      <w:pPr>
        <w:shd w:val="clear" w:color="auto" w:fill="FFFFFF"/>
        <w:jc w:val="both"/>
        <w:rPr>
          <w:sz w:val="28"/>
          <w:szCs w:val="28"/>
        </w:rPr>
      </w:pPr>
      <w:r>
        <w:rPr>
          <w:sz w:val="28"/>
          <w:szCs w:val="28"/>
        </w:rPr>
        <w:t>с другой стороны, именуемые в дальнейшем «Стороны», составили Акт приемки-передачи Товара.</w:t>
      </w:r>
    </w:p>
    <w:p w:rsidR="005E4B2F" w:rsidRPr="00A3407B" w:rsidRDefault="005E4B2F" w:rsidP="00212CD0">
      <w:pPr>
        <w:shd w:val="clear" w:color="auto" w:fill="FFFFFF"/>
        <w:ind w:firstLine="708"/>
        <w:jc w:val="both"/>
        <w:rPr>
          <w:sz w:val="28"/>
          <w:szCs w:val="28"/>
        </w:rPr>
      </w:pPr>
      <w:r>
        <w:rPr>
          <w:sz w:val="28"/>
          <w:szCs w:val="28"/>
        </w:rPr>
        <w:t>На основании Договора поставки №____ от «_____» __________ 201_г., Поставщик передает Покупателю в собственность Товар - ветровой генератор.</w:t>
      </w:r>
    </w:p>
    <w:p w:rsidR="005E4B2F" w:rsidRPr="00A3407B" w:rsidRDefault="005E4B2F" w:rsidP="00212CD0">
      <w:pPr>
        <w:shd w:val="clear" w:color="auto" w:fill="FFFFFF"/>
        <w:ind w:firstLine="708"/>
        <w:jc w:val="both"/>
        <w:rPr>
          <w:sz w:val="28"/>
          <w:szCs w:val="28"/>
        </w:rPr>
      </w:pPr>
      <w:r>
        <w:rPr>
          <w:sz w:val="28"/>
          <w:szCs w:val="28"/>
        </w:rPr>
        <w:t>Техническое состояние вышеуказанного Товара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Товар.</w:t>
      </w:r>
    </w:p>
    <w:p w:rsidR="005E4B2F" w:rsidRPr="00A3407B" w:rsidRDefault="005E4B2F" w:rsidP="00212CD0">
      <w:pPr>
        <w:shd w:val="clear" w:color="auto" w:fill="FFFFFF"/>
        <w:ind w:firstLine="708"/>
        <w:jc w:val="both"/>
        <w:rPr>
          <w:sz w:val="28"/>
          <w:szCs w:val="28"/>
        </w:rPr>
      </w:pPr>
      <w:r>
        <w:rPr>
          <w:sz w:val="28"/>
          <w:szCs w:val="28"/>
        </w:rPr>
        <w:t xml:space="preserve">До передачи, Товар не </w:t>
      </w:r>
      <w:r>
        <w:rPr>
          <w:color w:val="000000"/>
          <w:sz w:val="28"/>
          <w:szCs w:val="28"/>
        </w:rPr>
        <w:t>является предметом залога, не находится под арестом, не является предметом исков третьих лиц, в отношении Товара нет иных ограничений и обременений</w:t>
      </w:r>
      <w:r>
        <w:rPr>
          <w:sz w:val="28"/>
          <w:szCs w:val="28"/>
        </w:rPr>
        <w:t>.</w:t>
      </w:r>
    </w:p>
    <w:p w:rsidR="005E4B2F" w:rsidRPr="00A3407B" w:rsidRDefault="005E4B2F" w:rsidP="00212CD0">
      <w:pPr>
        <w:shd w:val="clear" w:color="auto" w:fill="FFFFFF"/>
        <w:ind w:firstLine="708"/>
        <w:jc w:val="both"/>
        <w:rPr>
          <w:sz w:val="28"/>
          <w:szCs w:val="28"/>
        </w:rPr>
      </w:pPr>
    </w:p>
    <w:tbl>
      <w:tblPr>
        <w:tblW w:w="0" w:type="auto"/>
        <w:tblInd w:w="137" w:type="dxa"/>
        <w:tblLook w:val="0000"/>
      </w:tblPr>
      <w:tblGrid>
        <w:gridCol w:w="72"/>
        <w:gridCol w:w="4005"/>
        <w:gridCol w:w="83"/>
        <w:gridCol w:w="4934"/>
        <w:gridCol w:w="623"/>
      </w:tblGrid>
      <w:tr w:rsidR="005E4B2F" w:rsidRPr="00A3407B" w:rsidTr="00212CD0">
        <w:trPr>
          <w:trHeight w:val="1329"/>
        </w:trPr>
        <w:tc>
          <w:tcPr>
            <w:tcW w:w="4228" w:type="dxa"/>
            <w:gridSpan w:val="3"/>
          </w:tcPr>
          <w:p w:rsidR="005E4B2F" w:rsidRDefault="005E4B2F" w:rsidP="00212CD0">
            <w:pPr>
              <w:jc w:val="both"/>
              <w:rPr>
                <w:sz w:val="28"/>
                <w:szCs w:val="28"/>
              </w:rPr>
            </w:pPr>
            <w:r>
              <w:rPr>
                <w:b/>
                <w:sz w:val="28"/>
                <w:szCs w:val="28"/>
              </w:rPr>
              <w:t xml:space="preserve">Получил: </w:t>
            </w:r>
            <w:r>
              <w:rPr>
                <w:sz w:val="28"/>
                <w:szCs w:val="28"/>
              </w:rPr>
              <w:t xml:space="preserve"> </w:t>
            </w:r>
          </w:p>
          <w:p w:rsidR="005E4B2F" w:rsidRDefault="005E4B2F" w:rsidP="00212CD0">
            <w:pPr>
              <w:jc w:val="both"/>
              <w:rPr>
                <w:b/>
                <w:sz w:val="26"/>
                <w:szCs w:val="26"/>
              </w:rPr>
            </w:pPr>
            <w:r>
              <w:rPr>
                <w:b/>
                <w:sz w:val="26"/>
                <w:szCs w:val="26"/>
              </w:rPr>
              <w:t xml:space="preserve">ПАО «ТрансКонтейнер» </w:t>
            </w:r>
          </w:p>
          <w:p w:rsidR="005E4B2F" w:rsidRPr="00BA2DC6" w:rsidRDefault="005E4B2F" w:rsidP="00212CD0">
            <w:pPr>
              <w:jc w:val="both"/>
              <w:rPr>
                <w:b/>
                <w:sz w:val="26"/>
                <w:szCs w:val="26"/>
              </w:rPr>
            </w:pPr>
            <w:r>
              <w:rPr>
                <w:b/>
                <w:sz w:val="26"/>
                <w:szCs w:val="26"/>
              </w:rPr>
              <w:t xml:space="preserve">Филиал ПАО «ТрансКонтейнер» </w:t>
            </w:r>
          </w:p>
          <w:p w:rsidR="005E4B2F" w:rsidRPr="00BA2DC6" w:rsidRDefault="005E4B2F" w:rsidP="00212CD0">
            <w:pPr>
              <w:jc w:val="both"/>
              <w:rPr>
                <w:b/>
                <w:sz w:val="26"/>
                <w:szCs w:val="26"/>
              </w:rPr>
            </w:pPr>
            <w:r>
              <w:rPr>
                <w:b/>
                <w:sz w:val="26"/>
                <w:szCs w:val="26"/>
              </w:rPr>
              <w:t xml:space="preserve">на Забайкальской железной дороге </w:t>
            </w:r>
          </w:p>
          <w:p w:rsidR="005E4B2F" w:rsidRPr="00BA2DC6" w:rsidRDefault="005E4B2F" w:rsidP="00212CD0">
            <w:pPr>
              <w:jc w:val="both"/>
              <w:rPr>
                <w:sz w:val="26"/>
                <w:szCs w:val="26"/>
              </w:rPr>
            </w:pPr>
            <w:r>
              <w:rPr>
                <w:sz w:val="26"/>
                <w:szCs w:val="26"/>
              </w:rPr>
              <w:t>Юридический  адрес:</w:t>
            </w:r>
          </w:p>
          <w:p w:rsidR="005E4B2F" w:rsidRPr="00BA2DC6" w:rsidRDefault="005E4B2F" w:rsidP="00212CD0">
            <w:pPr>
              <w:jc w:val="both"/>
              <w:rPr>
                <w:sz w:val="26"/>
                <w:szCs w:val="26"/>
              </w:rPr>
            </w:pPr>
            <w:r>
              <w:rPr>
                <w:sz w:val="26"/>
                <w:szCs w:val="26"/>
              </w:rPr>
              <w:t>125047, г. Москва, Оружейный пер., д. 19.</w:t>
            </w:r>
          </w:p>
          <w:p w:rsidR="005E4B2F" w:rsidRPr="00BA2DC6" w:rsidRDefault="005E4B2F" w:rsidP="00212CD0">
            <w:pPr>
              <w:jc w:val="both"/>
              <w:rPr>
                <w:sz w:val="26"/>
                <w:szCs w:val="26"/>
              </w:rPr>
            </w:pPr>
            <w:r>
              <w:rPr>
                <w:sz w:val="26"/>
                <w:szCs w:val="26"/>
              </w:rPr>
              <w:t>Местонахождение:</w:t>
            </w:r>
          </w:p>
          <w:p w:rsidR="005E4B2F" w:rsidRPr="00BA2DC6" w:rsidRDefault="005E4B2F" w:rsidP="00212CD0">
            <w:pPr>
              <w:jc w:val="both"/>
              <w:rPr>
                <w:sz w:val="26"/>
                <w:szCs w:val="26"/>
              </w:rPr>
            </w:pPr>
            <w:r>
              <w:rPr>
                <w:sz w:val="26"/>
                <w:szCs w:val="26"/>
              </w:rPr>
              <w:t>672000, г. Чита, ул. Анохина,91</w:t>
            </w:r>
          </w:p>
          <w:p w:rsidR="005E4B2F" w:rsidRPr="00BA2DC6" w:rsidRDefault="005E4B2F" w:rsidP="00212CD0">
            <w:pPr>
              <w:jc w:val="both"/>
              <w:rPr>
                <w:sz w:val="26"/>
                <w:szCs w:val="26"/>
              </w:rPr>
            </w:pPr>
            <w:r>
              <w:rPr>
                <w:sz w:val="26"/>
                <w:szCs w:val="26"/>
              </w:rPr>
              <w:t>Тел.(3022) 22-70-49 Факс(3022) 32-</w:t>
            </w:r>
            <w:r>
              <w:rPr>
                <w:sz w:val="26"/>
                <w:szCs w:val="26"/>
              </w:rPr>
              <w:lastRenderedPageBreak/>
              <w:t>51-58</w:t>
            </w:r>
          </w:p>
          <w:p w:rsidR="005E4B2F" w:rsidRPr="00BA2DC6" w:rsidRDefault="005E4B2F" w:rsidP="00212CD0">
            <w:pPr>
              <w:jc w:val="both"/>
              <w:rPr>
                <w:sz w:val="26"/>
                <w:szCs w:val="26"/>
              </w:rPr>
            </w:pPr>
            <w:r>
              <w:rPr>
                <w:sz w:val="26"/>
                <w:szCs w:val="26"/>
              </w:rPr>
              <w:t>ИНН 7708591995/КПП 997650001</w:t>
            </w:r>
          </w:p>
          <w:p w:rsidR="005E4B2F" w:rsidRPr="00BA2DC6" w:rsidRDefault="005E4B2F" w:rsidP="00212CD0">
            <w:pPr>
              <w:jc w:val="both"/>
              <w:rPr>
                <w:b/>
                <w:sz w:val="26"/>
                <w:szCs w:val="26"/>
              </w:rPr>
            </w:pPr>
            <w:r>
              <w:rPr>
                <w:b/>
                <w:sz w:val="26"/>
                <w:szCs w:val="26"/>
              </w:rPr>
              <w:t>Банковские реквизиты:</w:t>
            </w:r>
          </w:p>
          <w:p w:rsidR="005E4B2F" w:rsidRPr="00BA2DC6" w:rsidRDefault="005E4B2F" w:rsidP="00212CD0">
            <w:pPr>
              <w:jc w:val="both"/>
              <w:rPr>
                <w:sz w:val="26"/>
                <w:szCs w:val="26"/>
              </w:rPr>
            </w:pPr>
            <w:proofErr w:type="gramStart"/>
            <w:r>
              <w:rPr>
                <w:sz w:val="26"/>
                <w:szCs w:val="26"/>
              </w:rPr>
              <w:t>Р</w:t>
            </w:r>
            <w:proofErr w:type="gramEnd"/>
            <w:r>
              <w:rPr>
                <w:sz w:val="26"/>
                <w:szCs w:val="26"/>
              </w:rPr>
              <w:t>/с 40702810009030002960</w:t>
            </w:r>
          </w:p>
          <w:p w:rsidR="005E4B2F" w:rsidRPr="00BA2DC6" w:rsidRDefault="005E4B2F" w:rsidP="00212CD0">
            <w:pPr>
              <w:jc w:val="both"/>
              <w:rPr>
                <w:sz w:val="26"/>
                <w:szCs w:val="26"/>
              </w:rPr>
            </w:pPr>
            <w:r>
              <w:rPr>
                <w:sz w:val="26"/>
                <w:szCs w:val="26"/>
              </w:rPr>
              <w:t>К/с 30101810200000000777</w:t>
            </w:r>
          </w:p>
          <w:p w:rsidR="005E4B2F" w:rsidRPr="00BA2DC6" w:rsidRDefault="005E4B2F" w:rsidP="00212CD0">
            <w:pPr>
              <w:jc w:val="both"/>
              <w:rPr>
                <w:sz w:val="26"/>
                <w:szCs w:val="26"/>
              </w:rPr>
            </w:pPr>
            <w:r>
              <w:rPr>
                <w:sz w:val="26"/>
                <w:szCs w:val="26"/>
              </w:rPr>
              <w:t xml:space="preserve">Филиал Банка ВТБ (ПАО) </w:t>
            </w:r>
            <w:proofErr w:type="gramStart"/>
            <w:r>
              <w:rPr>
                <w:sz w:val="26"/>
                <w:szCs w:val="26"/>
              </w:rPr>
              <w:t>в</w:t>
            </w:r>
            <w:proofErr w:type="gramEnd"/>
            <w:r>
              <w:rPr>
                <w:sz w:val="26"/>
                <w:szCs w:val="26"/>
              </w:rPr>
              <w:t xml:space="preserve"> </w:t>
            </w:r>
          </w:p>
          <w:p w:rsidR="005E4B2F" w:rsidRPr="00BA2DC6" w:rsidRDefault="005E4B2F" w:rsidP="00212CD0">
            <w:pPr>
              <w:jc w:val="both"/>
              <w:rPr>
                <w:sz w:val="26"/>
                <w:szCs w:val="26"/>
              </w:rPr>
            </w:pPr>
            <w:r>
              <w:rPr>
                <w:sz w:val="26"/>
                <w:szCs w:val="26"/>
              </w:rPr>
              <w:t xml:space="preserve">г. </w:t>
            </w:r>
            <w:proofErr w:type="gramStart"/>
            <w:r>
              <w:rPr>
                <w:sz w:val="26"/>
                <w:szCs w:val="26"/>
              </w:rPr>
              <w:t>Красноярске</w:t>
            </w:r>
            <w:proofErr w:type="gramEnd"/>
            <w:r>
              <w:rPr>
                <w:sz w:val="26"/>
                <w:szCs w:val="26"/>
              </w:rPr>
              <w:t xml:space="preserve"> Г. КРАСНОЯРСК </w:t>
            </w:r>
          </w:p>
          <w:p w:rsidR="005E4B2F" w:rsidRPr="00AE4617" w:rsidRDefault="005E4B2F" w:rsidP="00212CD0">
            <w:pPr>
              <w:jc w:val="both"/>
              <w:rPr>
                <w:sz w:val="26"/>
                <w:szCs w:val="26"/>
              </w:rPr>
            </w:pPr>
            <w:r>
              <w:rPr>
                <w:sz w:val="26"/>
                <w:szCs w:val="26"/>
              </w:rPr>
              <w:t>БИК 040407777</w:t>
            </w:r>
          </w:p>
          <w:p w:rsidR="005E4B2F" w:rsidRPr="00A3407B" w:rsidRDefault="005E4B2F" w:rsidP="00212CD0">
            <w:pPr>
              <w:rPr>
                <w:sz w:val="28"/>
                <w:szCs w:val="28"/>
              </w:rPr>
            </w:pPr>
          </w:p>
          <w:p w:rsidR="005E4B2F" w:rsidRPr="00A3407B" w:rsidRDefault="005E4B2F" w:rsidP="00212CD0">
            <w:pPr>
              <w:rPr>
                <w:sz w:val="28"/>
                <w:szCs w:val="28"/>
              </w:rPr>
            </w:pPr>
            <w:r>
              <w:rPr>
                <w:sz w:val="28"/>
                <w:szCs w:val="28"/>
              </w:rPr>
              <w:t>________    ______________</w:t>
            </w:r>
          </w:p>
          <w:p w:rsidR="005E4B2F" w:rsidRPr="00A3407B" w:rsidRDefault="005E4B2F" w:rsidP="00212CD0">
            <w:pPr>
              <w:pStyle w:val="ConsNormal"/>
              <w:ind w:firstLine="0"/>
              <w:rPr>
                <w:rFonts w:ascii="Times New Roman" w:hAnsi="Times New Roman"/>
                <w:b/>
                <w:sz w:val="28"/>
                <w:szCs w:val="28"/>
              </w:rPr>
            </w:pPr>
            <w:r>
              <w:rPr>
                <w:rFonts w:ascii="Times New Roman" w:hAnsi="Times New Roman"/>
                <w:sz w:val="28"/>
                <w:szCs w:val="28"/>
                <w:vertAlign w:val="superscript"/>
              </w:rPr>
              <w:t xml:space="preserve">(подпись)                      (Ф.И.О.)                                     </w:t>
            </w:r>
          </w:p>
        </w:tc>
        <w:tc>
          <w:tcPr>
            <w:tcW w:w="3926" w:type="dxa"/>
            <w:gridSpan w:val="2"/>
          </w:tcPr>
          <w:p w:rsidR="005E4B2F" w:rsidRPr="00A3407B" w:rsidRDefault="005E4B2F" w:rsidP="00212CD0">
            <w:pPr>
              <w:pStyle w:val="ConsNormal"/>
              <w:ind w:firstLine="0"/>
              <w:rPr>
                <w:rFonts w:ascii="Times New Roman" w:hAnsi="Times New Roman"/>
                <w:b/>
                <w:sz w:val="28"/>
                <w:szCs w:val="28"/>
              </w:rPr>
            </w:pPr>
            <w:r>
              <w:rPr>
                <w:rFonts w:ascii="Times New Roman" w:hAnsi="Times New Roman"/>
                <w:b/>
                <w:sz w:val="28"/>
                <w:szCs w:val="28"/>
              </w:rPr>
              <w:lastRenderedPageBreak/>
              <w:t xml:space="preserve">Передал: </w:t>
            </w:r>
            <w:r>
              <w:rPr>
                <w:rFonts w:ascii="Times New Roman" w:hAnsi="Times New Roman"/>
                <w:sz w:val="28"/>
                <w:szCs w:val="28"/>
              </w:rPr>
              <w:t>(полное наименование)</w:t>
            </w:r>
          </w:p>
          <w:p w:rsidR="005E4B2F" w:rsidRPr="00A3407B" w:rsidRDefault="005E4B2F" w:rsidP="00212CD0">
            <w:pPr>
              <w:rPr>
                <w:sz w:val="28"/>
                <w:szCs w:val="28"/>
              </w:rPr>
            </w:pPr>
          </w:p>
          <w:p w:rsidR="005E4B2F" w:rsidRPr="00A3407B" w:rsidRDefault="005E4B2F" w:rsidP="00212CD0">
            <w:pPr>
              <w:pStyle w:val="afd"/>
              <w:rPr>
                <w:szCs w:val="28"/>
              </w:rPr>
            </w:pPr>
            <w:r>
              <w:rPr>
                <w:color w:val="000000"/>
                <w:spacing w:val="5"/>
                <w:szCs w:val="28"/>
              </w:rPr>
              <w:t>Место нахождения</w:t>
            </w:r>
            <w:r>
              <w:rPr>
                <w:szCs w:val="28"/>
              </w:rPr>
              <w:t>: ____________________</w:t>
            </w:r>
          </w:p>
          <w:p w:rsidR="005E4B2F" w:rsidRPr="00A3407B" w:rsidRDefault="005E4B2F" w:rsidP="00212CD0">
            <w:pPr>
              <w:pStyle w:val="afd"/>
              <w:rPr>
                <w:szCs w:val="28"/>
              </w:rPr>
            </w:pPr>
            <w:r>
              <w:rPr>
                <w:szCs w:val="28"/>
              </w:rPr>
              <w:t>Почтовый адрес: _______________________</w:t>
            </w:r>
          </w:p>
          <w:p w:rsidR="005E4B2F" w:rsidRPr="00A3407B" w:rsidRDefault="005E4B2F" w:rsidP="00212CD0">
            <w:pPr>
              <w:pStyle w:val="afd"/>
              <w:ind w:right="-5"/>
              <w:rPr>
                <w:szCs w:val="28"/>
              </w:rPr>
            </w:pPr>
            <w:r>
              <w:rPr>
                <w:szCs w:val="28"/>
              </w:rPr>
              <w:t>ОГРН_______________ИНН ______________, ОКПО_____________ КПП___________________</w:t>
            </w:r>
          </w:p>
          <w:p w:rsidR="005E4B2F" w:rsidRPr="00A3407B" w:rsidRDefault="005E4B2F" w:rsidP="00212CD0">
            <w:pPr>
              <w:pStyle w:val="afd"/>
              <w:ind w:right="-5"/>
              <w:rPr>
                <w:szCs w:val="28"/>
              </w:rPr>
            </w:pPr>
            <w:proofErr w:type="spellStart"/>
            <w:proofErr w:type="gramStart"/>
            <w:r>
              <w:rPr>
                <w:szCs w:val="28"/>
              </w:rPr>
              <w:t>р</w:t>
            </w:r>
            <w:proofErr w:type="spellEnd"/>
            <w:proofErr w:type="gramEnd"/>
            <w:r>
              <w:rPr>
                <w:szCs w:val="28"/>
              </w:rPr>
              <w:t xml:space="preserve">/счет </w:t>
            </w:r>
            <w:r>
              <w:rPr>
                <w:szCs w:val="28"/>
              </w:rPr>
              <w:lastRenderedPageBreak/>
              <w:t xml:space="preserve">________________________________ </w:t>
            </w:r>
          </w:p>
          <w:p w:rsidR="005E4B2F" w:rsidRPr="00A3407B" w:rsidRDefault="005E4B2F" w:rsidP="00212CD0">
            <w:pPr>
              <w:pStyle w:val="afd"/>
              <w:ind w:right="-5"/>
              <w:rPr>
                <w:szCs w:val="28"/>
              </w:rPr>
            </w:pPr>
            <w:proofErr w:type="spellStart"/>
            <w:r>
              <w:rPr>
                <w:szCs w:val="28"/>
              </w:rPr>
              <w:t>в____________________________________</w:t>
            </w:r>
            <w:proofErr w:type="spellEnd"/>
            <w:r>
              <w:rPr>
                <w:szCs w:val="28"/>
              </w:rPr>
              <w:t xml:space="preserve">, </w:t>
            </w:r>
          </w:p>
          <w:p w:rsidR="005E4B2F" w:rsidRPr="00A3407B" w:rsidRDefault="005E4B2F" w:rsidP="00212CD0">
            <w:pPr>
              <w:pStyle w:val="afa"/>
              <w:ind w:right="-5"/>
              <w:rPr>
                <w:sz w:val="28"/>
                <w:szCs w:val="28"/>
              </w:rPr>
            </w:pPr>
            <w:proofErr w:type="gramStart"/>
            <w:r>
              <w:rPr>
                <w:sz w:val="28"/>
                <w:szCs w:val="28"/>
              </w:rPr>
              <w:t>к</w:t>
            </w:r>
            <w:proofErr w:type="gramEnd"/>
            <w:r>
              <w:rPr>
                <w:sz w:val="28"/>
                <w:szCs w:val="28"/>
              </w:rPr>
              <w:t>/счет_________________________________</w:t>
            </w:r>
          </w:p>
          <w:p w:rsidR="005E4B2F" w:rsidRPr="00A3407B" w:rsidRDefault="005E4B2F" w:rsidP="00212CD0">
            <w:pPr>
              <w:pStyle w:val="afa"/>
              <w:ind w:right="-5"/>
              <w:rPr>
                <w:sz w:val="28"/>
                <w:szCs w:val="28"/>
              </w:rPr>
            </w:pPr>
            <w:r>
              <w:rPr>
                <w:sz w:val="28"/>
                <w:szCs w:val="28"/>
              </w:rPr>
              <w:t xml:space="preserve"> </w:t>
            </w:r>
            <w:proofErr w:type="spellStart"/>
            <w:r>
              <w:rPr>
                <w:sz w:val="28"/>
                <w:szCs w:val="28"/>
              </w:rPr>
              <w:t>в____________________________________</w:t>
            </w:r>
            <w:proofErr w:type="spellEnd"/>
            <w:r>
              <w:rPr>
                <w:sz w:val="28"/>
                <w:szCs w:val="28"/>
              </w:rPr>
              <w:t xml:space="preserve">, </w:t>
            </w:r>
          </w:p>
          <w:p w:rsidR="005E4B2F" w:rsidRPr="00A3407B" w:rsidRDefault="005E4B2F" w:rsidP="00212CD0">
            <w:pPr>
              <w:pStyle w:val="afa"/>
              <w:ind w:right="-5"/>
              <w:rPr>
                <w:sz w:val="28"/>
                <w:szCs w:val="28"/>
              </w:rPr>
            </w:pPr>
            <w:r>
              <w:rPr>
                <w:sz w:val="28"/>
                <w:szCs w:val="28"/>
              </w:rPr>
              <w:t xml:space="preserve">БИК _______________,  </w:t>
            </w:r>
          </w:p>
          <w:p w:rsidR="005E4B2F" w:rsidRPr="00A3407B" w:rsidRDefault="005E4B2F" w:rsidP="00212CD0">
            <w:pPr>
              <w:pStyle w:val="afa"/>
              <w:ind w:right="-5"/>
              <w:rPr>
                <w:sz w:val="28"/>
                <w:szCs w:val="28"/>
              </w:rPr>
            </w:pPr>
            <w:r>
              <w:rPr>
                <w:sz w:val="28"/>
                <w:szCs w:val="28"/>
              </w:rPr>
              <w:t>тел. ________, факс__________</w:t>
            </w:r>
          </w:p>
          <w:p w:rsidR="005E4B2F" w:rsidRPr="00A3407B" w:rsidRDefault="005E4B2F" w:rsidP="00212CD0">
            <w:pPr>
              <w:rPr>
                <w:sz w:val="28"/>
                <w:szCs w:val="28"/>
              </w:rPr>
            </w:pPr>
          </w:p>
          <w:p w:rsidR="005E4B2F" w:rsidRPr="00A3407B" w:rsidRDefault="005E4B2F" w:rsidP="00212CD0">
            <w:pPr>
              <w:rPr>
                <w:sz w:val="28"/>
                <w:szCs w:val="28"/>
              </w:rPr>
            </w:pPr>
          </w:p>
          <w:p w:rsidR="005E4B2F" w:rsidRPr="00A3407B" w:rsidRDefault="005E4B2F" w:rsidP="00212CD0">
            <w:pPr>
              <w:rPr>
                <w:sz w:val="28"/>
                <w:szCs w:val="28"/>
              </w:rPr>
            </w:pPr>
          </w:p>
          <w:p w:rsidR="005E4B2F" w:rsidRPr="00A3407B" w:rsidRDefault="005E4B2F" w:rsidP="00212CD0">
            <w:pPr>
              <w:rPr>
                <w:sz w:val="28"/>
                <w:szCs w:val="28"/>
              </w:rPr>
            </w:pPr>
          </w:p>
          <w:p w:rsidR="005E4B2F" w:rsidRPr="00A3407B" w:rsidRDefault="005E4B2F" w:rsidP="00212CD0">
            <w:pPr>
              <w:rPr>
                <w:sz w:val="28"/>
                <w:szCs w:val="28"/>
              </w:rPr>
            </w:pPr>
          </w:p>
          <w:p w:rsidR="005E4B2F" w:rsidRPr="00A3407B" w:rsidRDefault="005E4B2F" w:rsidP="00212CD0">
            <w:pPr>
              <w:rPr>
                <w:sz w:val="28"/>
                <w:szCs w:val="28"/>
              </w:rPr>
            </w:pPr>
            <w:r>
              <w:rPr>
                <w:sz w:val="28"/>
                <w:szCs w:val="28"/>
              </w:rPr>
              <w:t>________       ______________</w:t>
            </w:r>
          </w:p>
          <w:p w:rsidR="005E4B2F" w:rsidRPr="00A3407B" w:rsidRDefault="005E4B2F" w:rsidP="00212CD0">
            <w:pPr>
              <w:rPr>
                <w:sz w:val="28"/>
                <w:szCs w:val="28"/>
              </w:rPr>
            </w:pPr>
            <w:r>
              <w:rPr>
                <w:sz w:val="28"/>
                <w:szCs w:val="28"/>
                <w:vertAlign w:val="superscript"/>
              </w:rPr>
              <w:t xml:space="preserve">(подпись)                            (Ф.И.О.)                                     </w:t>
            </w:r>
          </w:p>
        </w:tc>
      </w:tr>
      <w:tr w:rsidR="005E4B2F" w:rsidRPr="00A3407B" w:rsidTr="0021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5E4B2F" w:rsidRPr="00A3407B" w:rsidRDefault="005E4B2F" w:rsidP="00212CD0">
            <w:pPr>
              <w:rPr>
                <w:sz w:val="28"/>
                <w:szCs w:val="28"/>
              </w:rPr>
            </w:pPr>
          </w:p>
          <w:p w:rsidR="005E4B2F" w:rsidRPr="00A3407B" w:rsidRDefault="005E4B2F" w:rsidP="00212CD0">
            <w:pPr>
              <w:rPr>
                <w:sz w:val="28"/>
                <w:szCs w:val="28"/>
              </w:rPr>
            </w:pPr>
            <w:r>
              <w:rPr>
                <w:sz w:val="28"/>
                <w:szCs w:val="28"/>
              </w:rPr>
              <w:t>Покупатель:</w:t>
            </w:r>
          </w:p>
          <w:p w:rsidR="005E4B2F" w:rsidRPr="00A3407B" w:rsidRDefault="005E4B2F" w:rsidP="00212CD0">
            <w:pPr>
              <w:rPr>
                <w:sz w:val="28"/>
                <w:szCs w:val="28"/>
              </w:rPr>
            </w:pPr>
          </w:p>
          <w:p w:rsidR="005E4B2F" w:rsidRPr="00A3407B" w:rsidRDefault="005E4B2F" w:rsidP="00212CD0">
            <w:pPr>
              <w:rPr>
                <w:sz w:val="28"/>
                <w:szCs w:val="28"/>
              </w:rPr>
            </w:pPr>
            <w:r>
              <w:rPr>
                <w:sz w:val="28"/>
                <w:szCs w:val="28"/>
              </w:rPr>
              <w:t>________    ______________</w:t>
            </w:r>
          </w:p>
          <w:p w:rsidR="005E4B2F" w:rsidRPr="00A3407B" w:rsidRDefault="005E4B2F" w:rsidP="00212CD0">
            <w:pPr>
              <w:rPr>
                <w:sz w:val="28"/>
                <w:szCs w:val="28"/>
                <w:vertAlign w:val="superscript"/>
              </w:rPr>
            </w:pPr>
            <w:r>
              <w:rPr>
                <w:sz w:val="28"/>
                <w:szCs w:val="28"/>
                <w:vertAlign w:val="superscript"/>
              </w:rPr>
              <w:t xml:space="preserve">(подпись)                    (Ф.И.О.)                                     </w:t>
            </w:r>
          </w:p>
        </w:tc>
        <w:tc>
          <w:tcPr>
            <w:tcW w:w="3577" w:type="dxa"/>
            <w:gridSpan w:val="2"/>
            <w:tcBorders>
              <w:top w:val="nil"/>
              <w:left w:val="nil"/>
              <w:bottom w:val="nil"/>
              <w:right w:val="nil"/>
            </w:tcBorders>
          </w:tcPr>
          <w:p w:rsidR="005E4B2F" w:rsidRPr="00A3407B" w:rsidRDefault="005E4B2F" w:rsidP="00212CD0">
            <w:pPr>
              <w:rPr>
                <w:sz w:val="28"/>
                <w:szCs w:val="28"/>
              </w:rPr>
            </w:pPr>
          </w:p>
          <w:p w:rsidR="005E4B2F" w:rsidRPr="00A3407B" w:rsidRDefault="005E4B2F" w:rsidP="00212CD0">
            <w:pPr>
              <w:rPr>
                <w:sz w:val="28"/>
                <w:szCs w:val="28"/>
              </w:rPr>
            </w:pPr>
            <w:r>
              <w:rPr>
                <w:sz w:val="28"/>
                <w:szCs w:val="28"/>
              </w:rPr>
              <w:t>Поставщик:</w:t>
            </w:r>
          </w:p>
          <w:p w:rsidR="005E4B2F" w:rsidRPr="00A3407B" w:rsidRDefault="005E4B2F" w:rsidP="00212CD0">
            <w:pPr>
              <w:rPr>
                <w:sz w:val="28"/>
                <w:szCs w:val="28"/>
              </w:rPr>
            </w:pPr>
          </w:p>
          <w:p w:rsidR="005E4B2F" w:rsidRPr="00A3407B" w:rsidRDefault="005E4B2F" w:rsidP="00212CD0">
            <w:pPr>
              <w:rPr>
                <w:sz w:val="28"/>
                <w:szCs w:val="28"/>
              </w:rPr>
            </w:pPr>
            <w:r>
              <w:rPr>
                <w:sz w:val="28"/>
                <w:szCs w:val="28"/>
              </w:rPr>
              <w:t>________    ______________</w:t>
            </w:r>
          </w:p>
          <w:p w:rsidR="005E4B2F" w:rsidRPr="00A3407B" w:rsidRDefault="005E4B2F" w:rsidP="00212CD0">
            <w:pPr>
              <w:rPr>
                <w:sz w:val="28"/>
                <w:szCs w:val="28"/>
              </w:rPr>
            </w:pPr>
            <w:r>
              <w:rPr>
                <w:sz w:val="28"/>
                <w:szCs w:val="28"/>
                <w:vertAlign w:val="superscript"/>
              </w:rPr>
              <w:t xml:space="preserve">(подпись)                    (Ф.И.О.)                                     </w:t>
            </w:r>
          </w:p>
        </w:tc>
      </w:tr>
    </w:tbl>
    <w:p w:rsidR="005E4B2F" w:rsidRPr="00A3407B" w:rsidRDefault="005E4B2F" w:rsidP="00212CD0">
      <w:pPr>
        <w:rPr>
          <w:sz w:val="28"/>
          <w:szCs w:val="28"/>
        </w:rPr>
      </w:pPr>
    </w:p>
    <w:p w:rsidR="005E4B2F" w:rsidRPr="00A3407B" w:rsidRDefault="005E4B2F" w:rsidP="00212CD0">
      <w:pPr>
        <w:ind w:firstLine="567"/>
        <w:jc w:val="right"/>
        <w:rPr>
          <w:sz w:val="28"/>
          <w:szCs w:val="28"/>
        </w:rPr>
      </w:pPr>
      <w:r>
        <w:rPr>
          <w:sz w:val="28"/>
          <w:szCs w:val="28"/>
        </w:rPr>
        <w:br w:type="page"/>
      </w:r>
      <w:r>
        <w:rPr>
          <w:sz w:val="28"/>
          <w:szCs w:val="28"/>
        </w:rPr>
        <w:lastRenderedPageBreak/>
        <w:t xml:space="preserve">Приложение №4 </w:t>
      </w:r>
    </w:p>
    <w:p w:rsidR="005E4B2F" w:rsidRPr="00A3407B" w:rsidRDefault="005E4B2F" w:rsidP="00212CD0">
      <w:pPr>
        <w:ind w:firstLine="567"/>
        <w:jc w:val="right"/>
        <w:rPr>
          <w:sz w:val="28"/>
          <w:szCs w:val="28"/>
        </w:rPr>
      </w:pPr>
      <w:r>
        <w:rPr>
          <w:sz w:val="28"/>
          <w:szCs w:val="28"/>
        </w:rPr>
        <w:t>к Договору поставки №_____</w:t>
      </w:r>
    </w:p>
    <w:p w:rsidR="005E4B2F" w:rsidRPr="00A3407B" w:rsidRDefault="005E4B2F" w:rsidP="00212CD0">
      <w:pPr>
        <w:ind w:firstLine="567"/>
        <w:jc w:val="right"/>
        <w:rPr>
          <w:sz w:val="28"/>
          <w:szCs w:val="28"/>
        </w:rPr>
      </w:pPr>
      <w:r>
        <w:rPr>
          <w:sz w:val="28"/>
          <w:szCs w:val="28"/>
        </w:rPr>
        <w:t>от «___»_______201__ г.</w:t>
      </w:r>
    </w:p>
    <w:p w:rsidR="005E4B2F" w:rsidRPr="00A3407B" w:rsidRDefault="005E4B2F" w:rsidP="00212CD0">
      <w:pPr>
        <w:rPr>
          <w:i/>
          <w:sz w:val="28"/>
          <w:szCs w:val="28"/>
        </w:rPr>
      </w:pPr>
    </w:p>
    <w:p w:rsidR="005E4B2F" w:rsidRPr="00A3407B" w:rsidRDefault="005E4B2F" w:rsidP="00212CD0">
      <w:pPr>
        <w:shd w:val="clear" w:color="auto" w:fill="FFFFFF"/>
        <w:spacing w:line="451" w:lineRule="exact"/>
        <w:jc w:val="center"/>
        <w:rPr>
          <w:b/>
          <w:sz w:val="28"/>
          <w:szCs w:val="28"/>
        </w:rPr>
      </w:pPr>
      <w:r>
        <w:rPr>
          <w:b/>
          <w:sz w:val="28"/>
          <w:szCs w:val="28"/>
        </w:rPr>
        <w:t>Акт сдачи-приемки выполненных Работ</w:t>
      </w:r>
    </w:p>
    <w:p w:rsidR="005E4B2F" w:rsidRPr="00A3407B" w:rsidRDefault="005E4B2F" w:rsidP="00212CD0">
      <w:pPr>
        <w:shd w:val="clear" w:color="auto" w:fill="FFFFFF"/>
        <w:spacing w:line="451" w:lineRule="exact"/>
        <w:rPr>
          <w:sz w:val="28"/>
          <w:szCs w:val="28"/>
        </w:rPr>
      </w:pPr>
      <w:r>
        <w:rPr>
          <w:sz w:val="28"/>
          <w:szCs w:val="28"/>
        </w:rPr>
        <w:t>г. _______</w:t>
      </w:r>
      <w:r>
        <w:rPr>
          <w:sz w:val="28"/>
          <w:szCs w:val="28"/>
        </w:rPr>
        <w:tab/>
      </w:r>
      <w:r>
        <w:rPr>
          <w:sz w:val="28"/>
          <w:szCs w:val="28"/>
        </w:rPr>
        <w:tab/>
      </w:r>
      <w:r>
        <w:rPr>
          <w:sz w:val="28"/>
          <w:szCs w:val="28"/>
        </w:rPr>
        <w:tab/>
      </w:r>
      <w:r w:rsidR="004F525D">
        <w:rPr>
          <w:sz w:val="28"/>
          <w:szCs w:val="28"/>
        </w:rPr>
        <w:t xml:space="preserve">                                        </w:t>
      </w:r>
      <w:r>
        <w:rPr>
          <w:sz w:val="28"/>
          <w:szCs w:val="28"/>
        </w:rPr>
        <w:tab/>
      </w:r>
      <w:r>
        <w:rPr>
          <w:sz w:val="28"/>
          <w:szCs w:val="28"/>
        </w:rPr>
        <w:tab/>
      </w:r>
      <w:r>
        <w:rPr>
          <w:sz w:val="28"/>
          <w:szCs w:val="28"/>
        </w:rPr>
        <w:tab/>
        <w:t>«___» __________ 201_г.</w:t>
      </w:r>
    </w:p>
    <w:p w:rsidR="005E4B2F" w:rsidRPr="00A3407B" w:rsidRDefault="005E4B2F" w:rsidP="00212CD0">
      <w:pPr>
        <w:shd w:val="clear" w:color="auto" w:fill="FFFFFF"/>
        <w:jc w:val="both"/>
        <w:rPr>
          <w:sz w:val="28"/>
          <w:szCs w:val="28"/>
        </w:rPr>
      </w:pPr>
      <w:r>
        <w:rPr>
          <w:sz w:val="28"/>
          <w:szCs w:val="28"/>
        </w:rPr>
        <w:t xml:space="preserve"> </w:t>
      </w:r>
      <w:r>
        <w:rPr>
          <w:sz w:val="28"/>
          <w:szCs w:val="28"/>
        </w:rPr>
        <w:tab/>
      </w:r>
    </w:p>
    <w:p w:rsidR="005E4B2F" w:rsidRPr="00A3407B" w:rsidRDefault="005E4B2F" w:rsidP="00212CD0">
      <w:pPr>
        <w:ind w:firstLine="720"/>
        <w:jc w:val="both"/>
        <w:rPr>
          <w:sz w:val="28"/>
          <w:szCs w:val="28"/>
        </w:rPr>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 ________________________________________,</w:t>
      </w:r>
    </w:p>
    <w:p w:rsidR="005E4B2F" w:rsidRPr="00A3407B" w:rsidRDefault="005E4B2F" w:rsidP="00212CD0">
      <w:pPr>
        <w:jc w:val="center"/>
        <w:rPr>
          <w:sz w:val="28"/>
          <w:szCs w:val="28"/>
          <w:vertAlign w:val="superscript"/>
        </w:rPr>
      </w:pPr>
      <w:r>
        <w:rPr>
          <w:i/>
          <w:iCs/>
          <w:sz w:val="28"/>
          <w:szCs w:val="28"/>
          <w:vertAlign w:val="superscript"/>
        </w:rPr>
        <w:t>(указывается документ, уполномочивающий лицо на заключение настоящего  Договор)</w:t>
      </w:r>
    </w:p>
    <w:p w:rsidR="005E4B2F" w:rsidRPr="00A3407B" w:rsidRDefault="005E4B2F" w:rsidP="00212CD0">
      <w:pPr>
        <w:jc w:val="both"/>
        <w:rPr>
          <w:sz w:val="28"/>
          <w:szCs w:val="28"/>
        </w:rPr>
      </w:pPr>
      <w:r>
        <w:rPr>
          <w:sz w:val="28"/>
          <w:szCs w:val="28"/>
        </w:rPr>
        <w:t xml:space="preserve">с одной стороны, и __________________________________________________________________,  </w:t>
      </w:r>
    </w:p>
    <w:p w:rsidR="005E4B2F" w:rsidRPr="00A3407B" w:rsidRDefault="005E4B2F" w:rsidP="00212CD0">
      <w:pPr>
        <w:jc w:val="both"/>
        <w:rPr>
          <w:i/>
          <w:sz w:val="28"/>
          <w:szCs w:val="28"/>
          <w:vertAlign w:val="superscript"/>
        </w:rPr>
      </w:pPr>
      <w:r>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E4B2F" w:rsidRPr="00A3407B" w:rsidRDefault="005E4B2F" w:rsidP="00212CD0">
      <w:pPr>
        <w:jc w:val="both"/>
        <w:rPr>
          <w:sz w:val="28"/>
          <w:szCs w:val="28"/>
        </w:rPr>
      </w:pPr>
      <w:r>
        <w:rPr>
          <w:sz w:val="28"/>
          <w:szCs w:val="28"/>
        </w:rPr>
        <w:t xml:space="preserve">именуемое в дальнейшем «Поставщик», в лице ______________________________________________________________, </w:t>
      </w:r>
    </w:p>
    <w:p w:rsidR="005E4B2F" w:rsidRPr="00A3407B" w:rsidRDefault="005E4B2F" w:rsidP="00212CD0">
      <w:pPr>
        <w:jc w:val="both"/>
        <w:rPr>
          <w:sz w:val="28"/>
          <w:szCs w:val="28"/>
        </w:rPr>
      </w:pPr>
      <w:r>
        <w:rPr>
          <w:i/>
          <w:sz w:val="28"/>
          <w:szCs w:val="28"/>
          <w:vertAlign w:val="superscript"/>
        </w:rPr>
        <w:t xml:space="preserve">                                                                                (должность, Ф.И.О. - полностью)</w:t>
      </w:r>
    </w:p>
    <w:p w:rsidR="005E4B2F" w:rsidRPr="00A3407B" w:rsidRDefault="005E4B2F" w:rsidP="00212CD0">
      <w:pPr>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_________________________________________________________________,</w:t>
      </w:r>
    </w:p>
    <w:p w:rsidR="005E4B2F" w:rsidRPr="00A3407B" w:rsidRDefault="005E4B2F" w:rsidP="00212CD0">
      <w:pPr>
        <w:jc w:val="both"/>
        <w:rPr>
          <w:i/>
          <w:sz w:val="28"/>
          <w:szCs w:val="28"/>
          <w:vertAlign w:val="superscript"/>
        </w:rPr>
      </w:pPr>
      <w:r>
        <w:rPr>
          <w:i/>
          <w:sz w:val="28"/>
          <w:szCs w:val="28"/>
          <w:vertAlign w:val="superscript"/>
        </w:rPr>
        <w:t xml:space="preserve">                            (указывается документ,  уполномочивающий  лицо на заключение настоящего  Договора)</w:t>
      </w:r>
    </w:p>
    <w:p w:rsidR="005E4B2F" w:rsidRPr="00A3407B" w:rsidRDefault="005E4B2F" w:rsidP="00212CD0">
      <w:pPr>
        <w:shd w:val="clear" w:color="auto" w:fill="FFFFFF"/>
        <w:jc w:val="both"/>
        <w:rPr>
          <w:sz w:val="28"/>
          <w:szCs w:val="28"/>
        </w:rPr>
      </w:pPr>
      <w:r>
        <w:rPr>
          <w:sz w:val="28"/>
          <w:szCs w:val="28"/>
        </w:rPr>
        <w:t>с другой стороны, именуемые в дальнейшем «Стороны», составили настоящий Акт о том, что Поставщик в соответствии с договором поставки №____ от «_____» __________ 201_г., произвел монтажные работы и ввел в эксплуатацию следующий Товар: Ветровой генератор.</w:t>
      </w:r>
    </w:p>
    <w:p w:rsidR="005E4B2F" w:rsidRPr="00A3407B" w:rsidRDefault="005E4B2F" w:rsidP="00212CD0">
      <w:pPr>
        <w:shd w:val="clear" w:color="auto" w:fill="FFFFFF"/>
        <w:ind w:firstLine="708"/>
        <w:jc w:val="both"/>
        <w:rPr>
          <w:sz w:val="28"/>
          <w:szCs w:val="28"/>
        </w:rPr>
      </w:pPr>
      <w:r>
        <w:rPr>
          <w:sz w:val="28"/>
          <w:szCs w:val="28"/>
        </w:rPr>
        <w:t>Работы выполнены полностью, с надлежащим качеством, претензий со стороны Покупателя нет.</w:t>
      </w:r>
    </w:p>
    <w:p w:rsidR="005E4B2F" w:rsidRDefault="005E4B2F" w:rsidP="00212CD0">
      <w:pPr>
        <w:shd w:val="clear" w:color="auto" w:fill="FFFFFF"/>
        <w:ind w:firstLine="708"/>
        <w:jc w:val="both"/>
        <w:rPr>
          <w:sz w:val="28"/>
          <w:szCs w:val="28"/>
        </w:rPr>
      </w:pPr>
      <w:r>
        <w:rPr>
          <w:sz w:val="28"/>
          <w:szCs w:val="28"/>
        </w:rPr>
        <w:t>Стоимость выполненных Работ составляет 0 рублей 00 копеек, включая НДС (</w:t>
      </w:r>
      <w:r w:rsidR="004F525D">
        <w:rPr>
          <w:sz w:val="28"/>
          <w:szCs w:val="28"/>
        </w:rPr>
        <w:t>___</w:t>
      </w:r>
      <w:r>
        <w:rPr>
          <w:sz w:val="28"/>
          <w:szCs w:val="28"/>
        </w:rPr>
        <w:t>%) - 0 рублей 00 копеек.</w:t>
      </w:r>
    </w:p>
    <w:p w:rsidR="005E4B2F" w:rsidRPr="00A3407B" w:rsidRDefault="005E4B2F" w:rsidP="00212CD0">
      <w:pPr>
        <w:shd w:val="clear" w:color="auto" w:fill="FFFFFF"/>
        <w:ind w:firstLine="708"/>
        <w:jc w:val="both"/>
        <w:rPr>
          <w:sz w:val="28"/>
          <w:szCs w:val="28"/>
        </w:rPr>
      </w:pPr>
    </w:p>
    <w:tbl>
      <w:tblPr>
        <w:tblW w:w="0" w:type="auto"/>
        <w:tblInd w:w="137" w:type="dxa"/>
        <w:tblLook w:val="0000"/>
      </w:tblPr>
      <w:tblGrid>
        <w:gridCol w:w="72"/>
        <w:gridCol w:w="4005"/>
        <w:gridCol w:w="83"/>
        <w:gridCol w:w="4934"/>
        <w:gridCol w:w="623"/>
      </w:tblGrid>
      <w:tr w:rsidR="005E4B2F" w:rsidRPr="00A3407B" w:rsidTr="00212CD0">
        <w:trPr>
          <w:trHeight w:val="1329"/>
        </w:trPr>
        <w:tc>
          <w:tcPr>
            <w:tcW w:w="4228" w:type="dxa"/>
            <w:gridSpan w:val="3"/>
          </w:tcPr>
          <w:p w:rsidR="005E4B2F" w:rsidRDefault="005E4B2F" w:rsidP="00212CD0">
            <w:pPr>
              <w:pStyle w:val="afd"/>
              <w:rPr>
                <w:szCs w:val="28"/>
              </w:rPr>
            </w:pPr>
            <w:r>
              <w:rPr>
                <w:b/>
                <w:szCs w:val="28"/>
              </w:rPr>
              <w:t xml:space="preserve">Покупатель: </w:t>
            </w:r>
            <w:r>
              <w:rPr>
                <w:szCs w:val="28"/>
              </w:rPr>
              <w:t xml:space="preserve"> </w:t>
            </w:r>
          </w:p>
          <w:p w:rsidR="005E4B2F" w:rsidRDefault="005E4B2F" w:rsidP="00212CD0">
            <w:pPr>
              <w:jc w:val="both"/>
              <w:rPr>
                <w:b/>
                <w:sz w:val="26"/>
                <w:szCs w:val="26"/>
              </w:rPr>
            </w:pPr>
            <w:r>
              <w:rPr>
                <w:b/>
                <w:sz w:val="26"/>
                <w:szCs w:val="26"/>
              </w:rPr>
              <w:t>ПАО «ТрансКонтейнер»</w:t>
            </w:r>
          </w:p>
          <w:p w:rsidR="005E4B2F" w:rsidRPr="00BA2DC6" w:rsidRDefault="005E4B2F" w:rsidP="00212CD0">
            <w:pPr>
              <w:jc w:val="both"/>
              <w:rPr>
                <w:b/>
                <w:sz w:val="26"/>
                <w:szCs w:val="26"/>
              </w:rPr>
            </w:pPr>
            <w:r>
              <w:rPr>
                <w:b/>
                <w:sz w:val="26"/>
                <w:szCs w:val="26"/>
              </w:rPr>
              <w:t xml:space="preserve">Филиал ПАО «ТрансКонтейнер» </w:t>
            </w:r>
          </w:p>
          <w:p w:rsidR="005E4B2F" w:rsidRPr="00BA2DC6" w:rsidRDefault="005E4B2F" w:rsidP="00212CD0">
            <w:pPr>
              <w:jc w:val="both"/>
              <w:rPr>
                <w:b/>
                <w:sz w:val="26"/>
                <w:szCs w:val="26"/>
              </w:rPr>
            </w:pPr>
            <w:r>
              <w:rPr>
                <w:b/>
                <w:sz w:val="26"/>
                <w:szCs w:val="26"/>
              </w:rPr>
              <w:t xml:space="preserve">на Забайкальской железной дороге </w:t>
            </w:r>
          </w:p>
          <w:p w:rsidR="005E4B2F" w:rsidRPr="00BA2DC6" w:rsidRDefault="005E4B2F" w:rsidP="00212CD0">
            <w:pPr>
              <w:jc w:val="both"/>
              <w:rPr>
                <w:sz w:val="26"/>
                <w:szCs w:val="26"/>
              </w:rPr>
            </w:pPr>
            <w:r>
              <w:rPr>
                <w:sz w:val="26"/>
                <w:szCs w:val="26"/>
              </w:rPr>
              <w:t>Юридический  адрес:</w:t>
            </w:r>
          </w:p>
          <w:p w:rsidR="005E4B2F" w:rsidRPr="00BA2DC6" w:rsidRDefault="005E4B2F" w:rsidP="00212CD0">
            <w:pPr>
              <w:jc w:val="both"/>
              <w:rPr>
                <w:sz w:val="26"/>
                <w:szCs w:val="26"/>
              </w:rPr>
            </w:pPr>
            <w:r>
              <w:rPr>
                <w:sz w:val="26"/>
                <w:szCs w:val="26"/>
              </w:rPr>
              <w:t>125047, г. Москва, Оружейный пер., д. 19.</w:t>
            </w:r>
          </w:p>
          <w:p w:rsidR="005E4B2F" w:rsidRPr="00BA2DC6" w:rsidRDefault="005E4B2F" w:rsidP="00212CD0">
            <w:pPr>
              <w:jc w:val="both"/>
              <w:rPr>
                <w:sz w:val="26"/>
                <w:szCs w:val="26"/>
              </w:rPr>
            </w:pPr>
            <w:r>
              <w:rPr>
                <w:sz w:val="26"/>
                <w:szCs w:val="26"/>
              </w:rPr>
              <w:t>Местонахождение:</w:t>
            </w:r>
          </w:p>
          <w:p w:rsidR="005E4B2F" w:rsidRPr="00BA2DC6" w:rsidRDefault="005E4B2F" w:rsidP="00212CD0">
            <w:pPr>
              <w:jc w:val="both"/>
              <w:rPr>
                <w:sz w:val="26"/>
                <w:szCs w:val="26"/>
              </w:rPr>
            </w:pPr>
            <w:r>
              <w:rPr>
                <w:sz w:val="26"/>
                <w:szCs w:val="26"/>
              </w:rPr>
              <w:t>672000, г. Чита, ул. Анохина,91</w:t>
            </w:r>
          </w:p>
          <w:p w:rsidR="005E4B2F" w:rsidRPr="00BA2DC6" w:rsidRDefault="005E4B2F" w:rsidP="00212CD0">
            <w:pPr>
              <w:jc w:val="both"/>
              <w:rPr>
                <w:sz w:val="26"/>
                <w:szCs w:val="26"/>
              </w:rPr>
            </w:pPr>
            <w:r>
              <w:rPr>
                <w:sz w:val="26"/>
                <w:szCs w:val="26"/>
              </w:rPr>
              <w:t>Тел.(3022) 22-70-49 Факс(3022) 32-51-58</w:t>
            </w:r>
          </w:p>
          <w:p w:rsidR="005E4B2F" w:rsidRPr="00BA2DC6" w:rsidRDefault="005E4B2F" w:rsidP="00212CD0">
            <w:pPr>
              <w:jc w:val="both"/>
              <w:rPr>
                <w:sz w:val="26"/>
                <w:szCs w:val="26"/>
              </w:rPr>
            </w:pPr>
            <w:r>
              <w:rPr>
                <w:sz w:val="26"/>
                <w:szCs w:val="26"/>
              </w:rPr>
              <w:lastRenderedPageBreak/>
              <w:t>ИНН 7708591995/КПП 997650001</w:t>
            </w:r>
          </w:p>
          <w:p w:rsidR="005E4B2F" w:rsidRPr="00BA2DC6" w:rsidRDefault="005E4B2F" w:rsidP="00212CD0">
            <w:pPr>
              <w:jc w:val="both"/>
              <w:rPr>
                <w:b/>
                <w:sz w:val="26"/>
                <w:szCs w:val="26"/>
              </w:rPr>
            </w:pPr>
            <w:r>
              <w:rPr>
                <w:b/>
                <w:sz w:val="26"/>
                <w:szCs w:val="26"/>
              </w:rPr>
              <w:t>Банковские реквизиты:</w:t>
            </w:r>
          </w:p>
          <w:p w:rsidR="005E4B2F" w:rsidRPr="00BA2DC6" w:rsidRDefault="005E4B2F" w:rsidP="00212CD0">
            <w:pPr>
              <w:jc w:val="both"/>
              <w:rPr>
                <w:sz w:val="26"/>
                <w:szCs w:val="26"/>
              </w:rPr>
            </w:pPr>
            <w:proofErr w:type="gramStart"/>
            <w:r>
              <w:rPr>
                <w:sz w:val="26"/>
                <w:szCs w:val="26"/>
              </w:rPr>
              <w:t>Р</w:t>
            </w:r>
            <w:proofErr w:type="gramEnd"/>
            <w:r>
              <w:rPr>
                <w:sz w:val="26"/>
                <w:szCs w:val="26"/>
              </w:rPr>
              <w:t>/с 40702810009030002960</w:t>
            </w:r>
          </w:p>
          <w:p w:rsidR="005E4B2F" w:rsidRPr="00BA2DC6" w:rsidRDefault="005E4B2F" w:rsidP="00212CD0">
            <w:pPr>
              <w:jc w:val="both"/>
              <w:rPr>
                <w:sz w:val="26"/>
                <w:szCs w:val="26"/>
              </w:rPr>
            </w:pPr>
            <w:r>
              <w:rPr>
                <w:sz w:val="26"/>
                <w:szCs w:val="26"/>
              </w:rPr>
              <w:t>К/с 30101810200000000777</w:t>
            </w:r>
          </w:p>
          <w:p w:rsidR="005E4B2F" w:rsidRPr="00BA2DC6" w:rsidRDefault="005E4B2F" w:rsidP="00212CD0">
            <w:pPr>
              <w:jc w:val="both"/>
              <w:rPr>
                <w:sz w:val="26"/>
                <w:szCs w:val="26"/>
              </w:rPr>
            </w:pPr>
            <w:r>
              <w:rPr>
                <w:sz w:val="26"/>
                <w:szCs w:val="26"/>
              </w:rPr>
              <w:t xml:space="preserve">Филиал Банка ВТБ (ПАО) </w:t>
            </w:r>
            <w:proofErr w:type="gramStart"/>
            <w:r>
              <w:rPr>
                <w:sz w:val="26"/>
                <w:szCs w:val="26"/>
              </w:rPr>
              <w:t>в</w:t>
            </w:r>
            <w:proofErr w:type="gramEnd"/>
            <w:r>
              <w:rPr>
                <w:sz w:val="26"/>
                <w:szCs w:val="26"/>
              </w:rPr>
              <w:t xml:space="preserve"> </w:t>
            </w:r>
          </w:p>
          <w:p w:rsidR="005E4B2F" w:rsidRPr="00BA2DC6" w:rsidRDefault="005E4B2F" w:rsidP="00212CD0">
            <w:pPr>
              <w:jc w:val="both"/>
              <w:rPr>
                <w:sz w:val="26"/>
                <w:szCs w:val="26"/>
              </w:rPr>
            </w:pPr>
            <w:r>
              <w:rPr>
                <w:sz w:val="26"/>
                <w:szCs w:val="26"/>
              </w:rPr>
              <w:t xml:space="preserve">г. </w:t>
            </w:r>
            <w:proofErr w:type="gramStart"/>
            <w:r>
              <w:rPr>
                <w:sz w:val="26"/>
                <w:szCs w:val="26"/>
              </w:rPr>
              <w:t>Красноярске</w:t>
            </w:r>
            <w:proofErr w:type="gramEnd"/>
            <w:r>
              <w:rPr>
                <w:sz w:val="26"/>
                <w:szCs w:val="26"/>
              </w:rPr>
              <w:t xml:space="preserve"> Г. КРАСНОЯРСК </w:t>
            </w:r>
          </w:p>
          <w:p w:rsidR="005E4B2F" w:rsidRPr="00AE4617" w:rsidRDefault="005E4B2F" w:rsidP="00212CD0">
            <w:pPr>
              <w:jc w:val="both"/>
              <w:rPr>
                <w:sz w:val="26"/>
                <w:szCs w:val="26"/>
              </w:rPr>
            </w:pPr>
            <w:r>
              <w:rPr>
                <w:sz w:val="26"/>
                <w:szCs w:val="26"/>
              </w:rPr>
              <w:t>БИК 040407777</w:t>
            </w:r>
          </w:p>
          <w:p w:rsidR="005E4B2F" w:rsidRPr="00A3407B" w:rsidRDefault="005E4B2F" w:rsidP="00212CD0">
            <w:pPr>
              <w:pStyle w:val="ConsNormal"/>
              <w:ind w:firstLine="0"/>
              <w:rPr>
                <w:rFonts w:ascii="Times New Roman" w:hAnsi="Times New Roman"/>
                <w:b/>
                <w:sz w:val="28"/>
                <w:szCs w:val="28"/>
              </w:rPr>
            </w:pPr>
          </w:p>
        </w:tc>
        <w:tc>
          <w:tcPr>
            <w:tcW w:w="3926" w:type="dxa"/>
            <w:gridSpan w:val="2"/>
          </w:tcPr>
          <w:p w:rsidR="005E4B2F" w:rsidRPr="00A3407B" w:rsidRDefault="005E4B2F" w:rsidP="00212CD0">
            <w:pPr>
              <w:pStyle w:val="ConsNormal"/>
              <w:ind w:firstLine="0"/>
              <w:rPr>
                <w:rFonts w:ascii="Times New Roman" w:hAnsi="Times New Roman"/>
                <w:b/>
                <w:sz w:val="28"/>
                <w:szCs w:val="28"/>
              </w:rPr>
            </w:pPr>
            <w:r>
              <w:rPr>
                <w:rFonts w:ascii="Times New Roman" w:hAnsi="Times New Roman"/>
                <w:b/>
                <w:sz w:val="28"/>
                <w:szCs w:val="28"/>
              </w:rPr>
              <w:lastRenderedPageBreak/>
              <w:t xml:space="preserve">Поставщик: </w:t>
            </w:r>
            <w:r>
              <w:rPr>
                <w:rFonts w:ascii="Times New Roman" w:hAnsi="Times New Roman"/>
                <w:sz w:val="28"/>
                <w:szCs w:val="28"/>
              </w:rPr>
              <w:t>(полное наименование)</w:t>
            </w:r>
          </w:p>
          <w:p w:rsidR="005E4B2F" w:rsidRPr="00A3407B" w:rsidRDefault="005E4B2F" w:rsidP="00212CD0">
            <w:pPr>
              <w:rPr>
                <w:sz w:val="28"/>
                <w:szCs w:val="28"/>
              </w:rPr>
            </w:pPr>
          </w:p>
          <w:p w:rsidR="005E4B2F" w:rsidRPr="00A3407B" w:rsidRDefault="005E4B2F" w:rsidP="00212CD0">
            <w:pPr>
              <w:pStyle w:val="afd"/>
              <w:rPr>
                <w:szCs w:val="28"/>
              </w:rPr>
            </w:pPr>
            <w:r>
              <w:rPr>
                <w:color w:val="000000"/>
                <w:spacing w:val="5"/>
                <w:szCs w:val="28"/>
              </w:rPr>
              <w:t>Место нахождения</w:t>
            </w:r>
            <w:r>
              <w:rPr>
                <w:szCs w:val="28"/>
              </w:rPr>
              <w:t>: ____________________</w:t>
            </w:r>
          </w:p>
          <w:p w:rsidR="005E4B2F" w:rsidRPr="00A3407B" w:rsidRDefault="005E4B2F" w:rsidP="00212CD0">
            <w:pPr>
              <w:pStyle w:val="afd"/>
              <w:rPr>
                <w:szCs w:val="28"/>
              </w:rPr>
            </w:pPr>
            <w:r>
              <w:rPr>
                <w:szCs w:val="28"/>
              </w:rPr>
              <w:t>Почтовый адрес: _______________________</w:t>
            </w:r>
          </w:p>
          <w:p w:rsidR="005E4B2F" w:rsidRPr="00A3407B" w:rsidRDefault="005E4B2F" w:rsidP="00212CD0">
            <w:pPr>
              <w:pStyle w:val="afd"/>
              <w:ind w:right="-5"/>
              <w:rPr>
                <w:szCs w:val="28"/>
              </w:rPr>
            </w:pPr>
            <w:r>
              <w:rPr>
                <w:szCs w:val="28"/>
              </w:rPr>
              <w:t>ОГРН_______________ИНН ______________, ОКПО_____________ КПП___________________</w:t>
            </w:r>
          </w:p>
          <w:p w:rsidR="005E4B2F" w:rsidRPr="00A3407B" w:rsidRDefault="005E4B2F" w:rsidP="00212CD0">
            <w:pPr>
              <w:pStyle w:val="afd"/>
              <w:ind w:right="-5"/>
              <w:rPr>
                <w:szCs w:val="28"/>
              </w:rPr>
            </w:pPr>
            <w:proofErr w:type="spellStart"/>
            <w:proofErr w:type="gramStart"/>
            <w:r>
              <w:rPr>
                <w:szCs w:val="28"/>
              </w:rPr>
              <w:t>р</w:t>
            </w:r>
            <w:proofErr w:type="spellEnd"/>
            <w:proofErr w:type="gramEnd"/>
            <w:r>
              <w:rPr>
                <w:szCs w:val="28"/>
              </w:rPr>
              <w:t xml:space="preserve">/счет ________________________________ </w:t>
            </w:r>
          </w:p>
          <w:p w:rsidR="005E4B2F" w:rsidRPr="00A3407B" w:rsidRDefault="005E4B2F" w:rsidP="00212CD0">
            <w:pPr>
              <w:pStyle w:val="afd"/>
              <w:ind w:right="-5"/>
              <w:rPr>
                <w:szCs w:val="28"/>
              </w:rPr>
            </w:pPr>
            <w:proofErr w:type="spellStart"/>
            <w:r>
              <w:rPr>
                <w:szCs w:val="28"/>
              </w:rPr>
              <w:lastRenderedPageBreak/>
              <w:t>в____________________________________</w:t>
            </w:r>
            <w:proofErr w:type="spellEnd"/>
            <w:r>
              <w:rPr>
                <w:szCs w:val="28"/>
              </w:rPr>
              <w:t xml:space="preserve">, </w:t>
            </w:r>
          </w:p>
          <w:p w:rsidR="005E4B2F" w:rsidRPr="00A3407B" w:rsidRDefault="005E4B2F" w:rsidP="00212CD0">
            <w:pPr>
              <w:pStyle w:val="afa"/>
              <w:ind w:right="-5"/>
              <w:rPr>
                <w:sz w:val="28"/>
                <w:szCs w:val="28"/>
              </w:rPr>
            </w:pPr>
            <w:proofErr w:type="gramStart"/>
            <w:r>
              <w:rPr>
                <w:sz w:val="28"/>
                <w:szCs w:val="28"/>
              </w:rPr>
              <w:t>к</w:t>
            </w:r>
            <w:proofErr w:type="gramEnd"/>
            <w:r>
              <w:rPr>
                <w:sz w:val="28"/>
                <w:szCs w:val="28"/>
              </w:rPr>
              <w:t>/счет_________________________________</w:t>
            </w:r>
          </w:p>
          <w:p w:rsidR="005E4B2F" w:rsidRPr="00A3407B" w:rsidRDefault="005E4B2F" w:rsidP="00212CD0">
            <w:pPr>
              <w:pStyle w:val="afa"/>
              <w:ind w:right="-5"/>
              <w:rPr>
                <w:sz w:val="28"/>
                <w:szCs w:val="28"/>
              </w:rPr>
            </w:pPr>
            <w:r>
              <w:rPr>
                <w:sz w:val="28"/>
                <w:szCs w:val="28"/>
              </w:rPr>
              <w:t xml:space="preserve"> </w:t>
            </w:r>
            <w:proofErr w:type="spellStart"/>
            <w:r>
              <w:rPr>
                <w:sz w:val="28"/>
                <w:szCs w:val="28"/>
              </w:rPr>
              <w:t>в____________________________________</w:t>
            </w:r>
            <w:proofErr w:type="spellEnd"/>
            <w:r>
              <w:rPr>
                <w:sz w:val="28"/>
                <w:szCs w:val="28"/>
              </w:rPr>
              <w:t xml:space="preserve">, </w:t>
            </w:r>
          </w:p>
          <w:p w:rsidR="005E4B2F" w:rsidRPr="00A3407B" w:rsidRDefault="005E4B2F" w:rsidP="00212CD0">
            <w:pPr>
              <w:pStyle w:val="afa"/>
              <w:ind w:right="-5"/>
              <w:rPr>
                <w:sz w:val="28"/>
                <w:szCs w:val="28"/>
              </w:rPr>
            </w:pPr>
            <w:r>
              <w:rPr>
                <w:sz w:val="28"/>
                <w:szCs w:val="28"/>
              </w:rPr>
              <w:t xml:space="preserve">БИК _______________,  </w:t>
            </w:r>
          </w:p>
          <w:p w:rsidR="005E4B2F" w:rsidRPr="00A3407B" w:rsidRDefault="005E4B2F" w:rsidP="00212CD0">
            <w:pPr>
              <w:pStyle w:val="afa"/>
              <w:ind w:right="-5"/>
              <w:rPr>
                <w:sz w:val="28"/>
                <w:szCs w:val="28"/>
              </w:rPr>
            </w:pPr>
            <w:r>
              <w:rPr>
                <w:sz w:val="28"/>
                <w:szCs w:val="28"/>
              </w:rPr>
              <w:t>тел. ________, факс__________</w:t>
            </w:r>
          </w:p>
          <w:p w:rsidR="005E4B2F" w:rsidRPr="00A3407B" w:rsidRDefault="005E4B2F" w:rsidP="00212CD0">
            <w:pPr>
              <w:rPr>
                <w:sz w:val="28"/>
                <w:szCs w:val="28"/>
              </w:rPr>
            </w:pPr>
          </w:p>
          <w:p w:rsidR="005E4B2F" w:rsidRPr="00A3407B" w:rsidRDefault="005E4B2F" w:rsidP="00212CD0">
            <w:pPr>
              <w:rPr>
                <w:sz w:val="28"/>
                <w:szCs w:val="28"/>
              </w:rPr>
            </w:pPr>
          </w:p>
          <w:p w:rsidR="005E4B2F" w:rsidRPr="00A3407B" w:rsidRDefault="005E4B2F" w:rsidP="00212CD0">
            <w:pPr>
              <w:rPr>
                <w:sz w:val="28"/>
                <w:szCs w:val="28"/>
              </w:rPr>
            </w:pPr>
          </w:p>
          <w:p w:rsidR="005E4B2F" w:rsidRPr="00A3407B" w:rsidRDefault="005E4B2F" w:rsidP="00212CD0">
            <w:pPr>
              <w:rPr>
                <w:sz w:val="28"/>
                <w:szCs w:val="28"/>
              </w:rPr>
            </w:pPr>
          </w:p>
          <w:p w:rsidR="005E4B2F" w:rsidRPr="00A3407B" w:rsidRDefault="005E4B2F" w:rsidP="00212CD0">
            <w:pPr>
              <w:rPr>
                <w:sz w:val="28"/>
                <w:szCs w:val="28"/>
              </w:rPr>
            </w:pPr>
          </w:p>
          <w:p w:rsidR="005E4B2F" w:rsidRPr="00A3407B" w:rsidRDefault="005E4B2F" w:rsidP="00212CD0">
            <w:pPr>
              <w:rPr>
                <w:sz w:val="28"/>
                <w:szCs w:val="28"/>
              </w:rPr>
            </w:pPr>
          </w:p>
        </w:tc>
      </w:tr>
      <w:tr w:rsidR="005E4B2F" w:rsidRPr="00A3407B" w:rsidTr="0021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5E4B2F" w:rsidRPr="00A3407B" w:rsidRDefault="005E4B2F" w:rsidP="00212CD0">
            <w:pPr>
              <w:rPr>
                <w:sz w:val="28"/>
                <w:szCs w:val="28"/>
              </w:rPr>
            </w:pPr>
          </w:p>
          <w:p w:rsidR="005E4B2F" w:rsidRPr="00A3407B" w:rsidRDefault="005E4B2F" w:rsidP="00212CD0">
            <w:pPr>
              <w:rPr>
                <w:sz w:val="28"/>
                <w:szCs w:val="28"/>
              </w:rPr>
            </w:pPr>
            <w:r>
              <w:rPr>
                <w:sz w:val="28"/>
                <w:szCs w:val="28"/>
              </w:rPr>
              <w:t>Покупатель:</w:t>
            </w:r>
          </w:p>
          <w:p w:rsidR="005E4B2F" w:rsidRPr="00A3407B" w:rsidRDefault="005E4B2F" w:rsidP="00212CD0">
            <w:pPr>
              <w:rPr>
                <w:sz w:val="28"/>
                <w:szCs w:val="28"/>
              </w:rPr>
            </w:pPr>
          </w:p>
          <w:p w:rsidR="005E4B2F" w:rsidRPr="00A3407B" w:rsidRDefault="005E4B2F" w:rsidP="00212CD0">
            <w:pPr>
              <w:rPr>
                <w:sz w:val="28"/>
                <w:szCs w:val="28"/>
              </w:rPr>
            </w:pPr>
            <w:r>
              <w:rPr>
                <w:sz w:val="28"/>
                <w:szCs w:val="28"/>
              </w:rPr>
              <w:t>________    ______________</w:t>
            </w:r>
          </w:p>
          <w:p w:rsidR="005E4B2F" w:rsidRPr="00A3407B" w:rsidRDefault="005E4B2F" w:rsidP="00212CD0">
            <w:pPr>
              <w:rPr>
                <w:sz w:val="28"/>
                <w:szCs w:val="28"/>
                <w:vertAlign w:val="superscript"/>
              </w:rPr>
            </w:pPr>
            <w:r>
              <w:rPr>
                <w:sz w:val="28"/>
                <w:szCs w:val="28"/>
                <w:vertAlign w:val="superscript"/>
              </w:rPr>
              <w:t xml:space="preserve">(подпись)                    (Ф.И.О.)                                     </w:t>
            </w:r>
          </w:p>
        </w:tc>
        <w:tc>
          <w:tcPr>
            <w:tcW w:w="3577" w:type="dxa"/>
            <w:gridSpan w:val="2"/>
            <w:tcBorders>
              <w:top w:val="nil"/>
              <w:left w:val="nil"/>
              <w:bottom w:val="nil"/>
              <w:right w:val="nil"/>
            </w:tcBorders>
          </w:tcPr>
          <w:p w:rsidR="005E4B2F" w:rsidRPr="00A3407B" w:rsidRDefault="005E4B2F" w:rsidP="00212CD0">
            <w:pPr>
              <w:rPr>
                <w:sz w:val="28"/>
                <w:szCs w:val="28"/>
              </w:rPr>
            </w:pPr>
          </w:p>
          <w:p w:rsidR="005E4B2F" w:rsidRPr="00A3407B" w:rsidRDefault="005E4B2F" w:rsidP="00212CD0">
            <w:pPr>
              <w:rPr>
                <w:sz w:val="28"/>
                <w:szCs w:val="28"/>
              </w:rPr>
            </w:pPr>
            <w:r>
              <w:rPr>
                <w:sz w:val="28"/>
                <w:szCs w:val="28"/>
              </w:rPr>
              <w:t>Поставщик:</w:t>
            </w:r>
          </w:p>
          <w:p w:rsidR="005E4B2F" w:rsidRPr="00A3407B" w:rsidRDefault="005E4B2F" w:rsidP="00212CD0">
            <w:pPr>
              <w:rPr>
                <w:sz w:val="28"/>
                <w:szCs w:val="28"/>
              </w:rPr>
            </w:pPr>
          </w:p>
          <w:p w:rsidR="005E4B2F" w:rsidRPr="00A3407B" w:rsidRDefault="005E4B2F" w:rsidP="00212CD0">
            <w:pPr>
              <w:rPr>
                <w:sz w:val="28"/>
                <w:szCs w:val="28"/>
              </w:rPr>
            </w:pPr>
            <w:r>
              <w:rPr>
                <w:sz w:val="28"/>
                <w:szCs w:val="28"/>
              </w:rPr>
              <w:t>________    ______________</w:t>
            </w:r>
          </w:p>
          <w:p w:rsidR="005E4B2F" w:rsidRPr="00A3407B" w:rsidRDefault="005E4B2F" w:rsidP="00212CD0">
            <w:pPr>
              <w:rPr>
                <w:sz w:val="28"/>
                <w:szCs w:val="28"/>
              </w:rPr>
            </w:pPr>
            <w:r>
              <w:rPr>
                <w:sz w:val="28"/>
                <w:szCs w:val="28"/>
                <w:vertAlign w:val="superscript"/>
              </w:rPr>
              <w:t xml:space="preserve">(подпись)                    (Ф.И.О.)                                     </w:t>
            </w:r>
          </w:p>
        </w:tc>
      </w:tr>
    </w:tbl>
    <w:p w:rsidR="005E4B2F" w:rsidRDefault="005E4B2F" w:rsidP="00212CD0">
      <w:pPr>
        <w:rPr>
          <w:sz w:val="28"/>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5E4B2F" w:rsidRDefault="005E4B2F">
      <w:pPr>
        <w:pStyle w:val="1"/>
        <w:jc w:val="right"/>
        <w:rPr>
          <w:rFonts w:cs="Times New Roman"/>
          <w:b w:val="0"/>
          <w:i/>
          <w:iCs/>
          <w:sz w:val="28"/>
        </w:rPr>
      </w:pPr>
    </w:p>
    <w:p w:rsidR="005E4B2F" w:rsidRDefault="00B30E2A">
      <w:pPr>
        <w:pStyle w:val="1"/>
        <w:jc w:val="right"/>
        <w:rPr>
          <w:rFonts w:cs="Times New Roman"/>
          <w:b w:val="0"/>
          <w:i/>
          <w:iCs/>
          <w:sz w:val="28"/>
        </w:rPr>
      </w:pPr>
      <w:r>
        <w:rPr>
          <w:rFonts w:cs="Times New Roman"/>
          <w:b w:val="0"/>
          <w:sz w:val="28"/>
        </w:rPr>
        <w:t xml:space="preserve"> 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5E4B2F" w:rsidRPr="006236F4" w:rsidRDefault="005E4B2F" w:rsidP="00212CD0">
      <w:pPr>
        <w:jc w:val="center"/>
        <w:rPr>
          <w:b/>
          <w:bCs/>
          <w:sz w:val="28"/>
          <w:szCs w:val="28"/>
        </w:rPr>
      </w:pPr>
      <w:r>
        <w:rPr>
          <w:b/>
          <w:bCs/>
          <w:sz w:val="28"/>
          <w:szCs w:val="28"/>
        </w:rPr>
        <w:t>СВЕДЕНИЯ ОБ АДМИНИСТРАТИВНОМ И ПРОИЗВОДСТВЕННОМ ПЕРСОНАЛЕ ПРЕТЕНДЕНТА</w:t>
      </w:r>
    </w:p>
    <w:p w:rsidR="005E4B2F" w:rsidRPr="006236F4" w:rsidRDefault="005E4B2F" w:rsidP="00212CD0">
      <w:pPr>
        <w:jc w:val="center"/>
        <w:rPr>
          <w:sz w:val="28"/>
          <w:szCs w:val="28"/>
        </w:rPr>
      </w:pPr>
      <w:r>
        <w:rPr>
          <w:sz w:val="28"/>
          <w:szCs w:val="28"/>
        </w:rPr>
        <w:t>(</w:t>
      </w:r>
      <w:r>
        <w:rPr>
          <w:i/>
        </w:rPr>
        <w:t>указывается персонал, который необходим для поставки товара, являющимся предметом Открытого конкурса</w:t>
      </w:r>
      <w:r>
        <w:rPr>
          <w:sz w:val="28"/>
          <w:szCs w:val="28"/>
        </w:rPr>
        <w:t>)</w:t>
      </w:r>
    </w:p>
    <w:p w:rsidR="005E4B2F" w:rsidRPr="006236F4" w:rsidRDefault="005E4B2F" w:rsidP="00212CD0">
      <w:pPr>
        <w:jc w:val="center"/>
      </w:pPr>
    </w:p>
    <w:p w:rsidR="005E4B2F" w:rsidRPr="006236F4" w:rsidRDefault="005E4B2F" w:rsidP="00212CD0">
      <w:pPr>
        <w:tabs>
          <w:tab w:val="left" w:pos="9639"/>
        </w:tabs>
        <w:jc w:val="center"/>
        <w:rPr>
          <w:b/>
          <w:bCs/>
          <w:sz w:val="28"/>
          <w:szCs w:val="28"/>
        </w:rPr>
      </w:pPr>
      <w:r>
        <w:rPr>
          <w:b/>
          <w:bCs/>
          <w:sz w:val="28"/>
          <w:szCs w:val="28"/>
        </w:rPr>
        <w:t xml:space="preserve">Административный персонал </w:t>
      </w:r>
    </w:p>
    <w:p w:rsidR="005E4B2F" w:rsidRPr="006236F4" w:rsidRDefault="005E4B2F" w:rsidP="00212CD0">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5E4B2F" w:rsidRPr="006236F4" w:rsidTr="00212CD0">
        <w:trPr>
          <w:jc w:val="center"/>
        </w:trPr>
        <w:tc>
          <w:tcPr>
            <w:tcW w:w="761" w:type="dxa"/>
            <w:vAlign w:val="center"/>
          </w:tcPr>
          <w:p w:rsidR="005E4B2F" w:rsidRPr="006236F4" w:rsidRDefault="005E4B2F" w:rsidP="00212CD0">
            <w:pPr>
              <w:tabs>
                <w:tab w:val="left" w:pos="9639"/>
              </w:tabs>
              <w:jc w:val="center"/>
            </w:pPr>
            <w:r>
              <w:t>№ п/п</w:t>
            </w:r>
          </w:p>
        </w:tc>
        <w:tc>
          <w:tcPr>
            <w:tcW w:w="2299" w:type="dxa"/>
            <w:vAlign w:val="center"/>
          </w:tcPr>
          <w:p w:rsidR="005E4B2F" w:rsidRPr="006236F4" w:rsidRDefault="005E4B2F" w:rsidP="00212CD0">
            <w:pPr>
              <w:tabs>
                <w:tab w:val="left" w:pos="9639"/>
              </w:tabs>
              <w:jc w:val="center"/>
            </w:pPr>
            <w:r>
              <w:t>Занимаемая должность</w:t>
            </w:r>
          </w:p>
        </w:tc>
        <w:tc>
          <w:tcPr>
            <w:tcW w:w="2762" w:type="dxa"/>
            <w:vAlign w:val="center"/>
          </w:tcPr>
          <w:p w:rsidR="005E4B2F" w:rsidRPr="006236F4" w:rsidRDefault="005E4B2F" w:rsidP="00212CD0">
            <w:pPr>
              <w:tabs>
                <w:tab w:val="left" w:pos="9639"/>
              </w:tabs>
              <w:jc w:val="center"/>
            </w:pPr>
            <w:r>
              <w:t>Ф.И.О.</w:t>
            </w:r>
          </w:p>
        </w:tc>
        <w:tc>
          <w:tcPr>
            <w:tcW w:w="2160" w:type="dxa"/>
            <w:vAlign w:val="center"/>
          </w:tcPr>
          <w:p w:rsidR="005E4B2F" w:rsidRPr="006236F4" w:rsidRDefault="005E4B2F" w:rsidP="00212CD0">
            <w:pPr>
              <w:tabs>
                <w:tab w:val="left" w:pos="9639"/>
              </w:tabs>
              <w:jc w:val="center"/>
            </w:pPr>
            <w:r>
              <w:t>Образование и специальность</w:t>
            </w:r>
          </w:p>
        </w:tc>
        <w:tc>
          <w:tcPr>
            <w:tcW w:w="2247" w:type="dxa"/>
            <w:vAlign w:val="center"/>
          </w:tcPr>
          <w:p w:rsidR="005E4B2F" w:rsidRPr="006236F4" w:rsidRDefault="005E4B2F" w:rsidP="00212CD0">
            <w:pPr>
              <w:tabs>
                <w:tab w:val="left" w:pos="9639"/>
              </w:tabs>
              <w:jc w:val="center"/>
            </w:pPr>
            <w:r>
              <w:t>Стаж работы по профилю занимаемой должности</w:t>
            </w:r>
          </w:p>
        </w:tc>
      </w:tr>
      <w:tr w:rsidR="005E4B2F" w:rsidRPr="006236F4" w:rsidTr="00212CD0">
        <w:trPr>
          <w:jc w:val="center"/>
        </w:trPr>
        <w:tc>
          <w:tcPr>
            <w:tcW w:w="761" w:type="dxa"/>
            <w:vAlign w:val="center"/>
          </w:tcPr>
          <w:p w:rsidR="005E4B2F" w:rsidRPr="006236F4" w:rsidRDefault="005E4B2F" w:rsidP="00212CD0">
            <w:pPr>
              <w:tabs>
                <w:tab w:val="left" w:pos="9639"/>
              </w:tabs>
              <w:jc w:val="center"/>
            </w:pPr>
            <w:r>
              <w:t>1</w:t>
            </w:r>
          </w:p>
        </w:tc>
        <w:tc>
          <w:tcPr>
            <w:tcW w:w="2299" w:type="dxa"/>
            <w:vAlign w:val="center"/>
          </w:tcPr>
          <w:p w:rsidR="005E4B2F" w:rsidRPr="006236F4" w:rsidRDefault="005E4B2F" w:rsidP="00212CD0">
            <w:pPr>
              <w:tabs>
                <w:tab w:val="left" w:pos="9639"/>
              </w:tabs>
              <w:jc w:val="center"/>
            </w:pPr>
          </w:p>
        </w:tc>
        <w:tc>
          <w:tcPr>
            <w:tcW w:w="2762" w:type="dxa"/>
          </w:tcPr>
          <w:p w:rsidR="005E4B2F" w:rsidRPr="006236F4" w:rsidRDefault="005E4B2F" w:rsidP="00212CD0">
            <w:pPr>
              <w:tabs>
                <w:tab w:val="left" w:pos="9639"/>
              </w:tabs>
              <w:jc w:val="center"/>
            </w:pPr>
          </w:p>
        </w:tc>
        <w:tc>
          <w:tcPr>
            <w:tcW w:w="2160" w:type="dxa"/>
            <w:vAlign w:val="center"/>
          </w:tcPr>
          <w:p w:rsidR="005E4B2F" w:rsidRPr="006236F4" w:rsidRDefault="005E4B2F" w:rsidP="00212CD0">
            <w:pPr>
              <w:tabs>
                <w:tab w:val="left" w:pos="9639"/>
              </w:tabs>
              <w:jc w:val="center"/>
            </w:pPr>
          </w:p>
        </w:tc>
        <w:tc>
          <w:tcPr>
            <w:tcW w:w="2247" w:type="dxa"/>
            <w:vAlign w:val="center"/>
          </w:tcPr>
          <w:p w:rsidR="005E4B2F" w:rsidRPr="006236F4" w:rsidRDefault="005E4B2F" w:rsidP="00212CD0">
            <w:pPr>
              <w:tabs>
                <w:tab w:val="left" w:pos="9639"/>
              </w:tabs>
              <w:jc w:val="center"/>
            </w:pPr>
          </w:p>
        </w:tc>
      </w:tr>
      <w:tr w:rsidR="005E4B2F" w:rsidRPr="006236F4" w:rsidTr="00212CD0">
        <w:trPr>
          <w:jc w:val="center"/>
        </w:trPr>
        <w:tc>
          <w:tcPr>
            <w:tcW w:w="761" w:type="dxa"/>
            <w:vAlign w:val="center"/>
          </w:tcPr>
          <w:p w:rsidR="005E4B2F" w:rsidRPr="006236F4" w:rsidRDefault="005E4B2F" w:rsidP="00212CD0">
            <w:pPr>
              <w:tabs>
                <w:tab w:val="left" w:pos="9639"/>
              </w:tabs>
              <w:jc w:val="center"/>
            </w:pPr>
            <w:r>
              <w:t>2</w:t>
            </w:r>
          </w:p>
        </w:tc>
        <w:tc>
          <w:tcPr>
            <w:tcW w:w="2299" w:type="dxa"/>
            <w:vAlign w:val="center"/>
          </w:tcPr>
          <w:p w:rsidR="005E4B2F" w:rsidRPr="006236F4" w:rsidRDefault="005E4B2F" w:rsidP="00212CD0">
            <w:pPr>
              <w:tabs>
                <w:tab w:val="left" w:pos="9639"/>
              </w:tabs>
              <w:jc w:val="center"/>
            </w:pPr>
          </w:p>
        </w:tc>
        <w:tc>
          <w:tcPr>
            <w:tcW w:w="2762" w:type="dxa"/>
          </w:tcPr>
          <w:p w:rsidR="005E4B2F" w:rsidRPr="006236F4" w:rsidRDefault="005E4B2F" w:rsidP="00212CD0">
            <w:pPr>
              <w:tabs>
                <w:tab w:val="left" w:pos="9639"/>
              </w:tabs>
              <w:jc w:val="center"/>
            </w:pPr>
          </w:p>
        </w:tc>
        <w:tc>
          <w:tcPr>
            <w:tcW w:w="2160" w:type="dxa"/>
            <w:vAlign w:val="center"/>
          </w:tcPr>
          <w:p w:rsidR="005E4B2F" w:rsidRPr="006236F4" w:rsidRDefault="005E4B2F" w:rsidP="00212CD0">
            <w:pPr>
              <w:tabs>
                <w:tab w:val="left" w:pos="9639"/>
              </w:tabs>
              <w:jc w:val="center"/>
            </w:pPr>
          </w:p>
        </w:tc>
        <w:tc>
          <w:tcPr>
            <w:tcW w:w="2247" w:type="dxa"/>
            <w:vAlign w:val="center"/>
          </w:tcPr>
          <w:p w:rsidR="005E4B2F" w:rsidRPr="006236F4" w:rsidRDefault="005E4B2F" w:rsidP="00212CD0">
            <w:pPr>
              <w:tabs>
                <w:tab w:val="left" w:pos="9639"/>
              </w:tabs>
              <w:jc w:val="center"/>
            </w:pPr>
          </w:p>
        </w:tc>
      </w:tr>
      <w:tr w:rsidR="005E4B2F" w:rsidRPr="006236F4" w:rsidTr="00212CD0">
        <w:trPr>
          <w:jc w:val="center"/>
        </w:trPr>
        <w:tc>
          <w:tcPr>
            <w:tcW w:w="761" w:type="dxa"/>
            <w:vAlign w:val="center"/>
          </w:tcPr>
          <w:p w:rsidR="005E4B2F" w:rsidRPr="006236F4" w:rsidRDefault="005E4B2F" w:rsidP="00212CD0">
            <w:pPr>
              <w:tabs>
                <w:tab w:val="left" w:pos="9639"/>
              </w:tabs>
              <w:jc w:val="center"/>
            </w:pPr>
            <w:r>
              <w:t>…</w:t>
            </w:r>
          </w:p>
        </w:tc>
        <w:tc>
          <w:tcPr>
            <w:tcW w:w="2299" w:type="dxa"/>
            <w:vAlign w:val="center"/>
          </w:tcPr>
          <w:p w:rsidR="005E4B2F" w:rsidRPr="006236F4" w:rsidRDefault="005E4B2F" w:rsidP="00212CD0">
            <w:pPr>
              <w:tabs>
                <w:tab w:val="left" w:pos="9639"/>
              </w:tabs>
              <w:jc w:val="center"/>
            </w:pPr>
          </w:p>
        </w:tc>
        <w:tc>
          <w:tcPr>
            <w:tcW w:w="2762" w:type="dxa"/>
          </w:tcPr>
          <w:p w:rsidR="005E4B2F" w:rsidRPr="006236F4" w:rsidRDefault="005E4B2F" w:rsidP="00212CD0">
            <w:pPr>
              <w:tabs>
                <w:tab w:val="left" w:pos="9639"/>
              </w:tabs>
              <w:jc w:val="center"/>
            </w:pPr>
          </w:p>
        </w:tc>
        <w:tc>
          <w:tcPr>
            <w:tcW w:w="2160" w:type="dxa"/>
            <w:vAlign w:val="center"/>
          </w:tcPr>
          <w:p w:rsidR="005E4B2F" w:rsidRPr="006236F4" w:rsidRDefault="005E4B2F" w:rsidP="00212CD0">
            <w:pPr>
              <w:tabs>
                <w:tab w:val="left" w:pos="9639"/>
              </w:tabs>
              <w:jc w:val="center"/>
            </w:pPr>
          </w:p>
        </w:tc>
        <w:tc>
          <w:tcPr>
            <w:tcW w:w="2247" w:type="dxa"/>
            <w:vAlign w:val="center"/>
          </w:tcPr>
          <w:p w:rsidR="005E4B2F" w:rsidRPr="006236F4" w:rsidRDefault="005E4B2F" w:rsidP="00212CD0">
            <w:pPr>
              <w:tabs>
                <w:tab w:val="left" w:pos="9639"/>
              </w:tabs>
              <w:jc w:val="center"/>
            </w:pPr>
          </w:p>
        </w:tc>
      </w:tr>
    </w:tbl>
    <w:p w:rsidR="005E4B2F" w:rsidRPr="006236F4" w:rsidRDefault="005E4B2F" w:rsidP="00212CD0">
      <w:pPr>
        <w:tabs>
          <w:tab w:val="left" w:pos="9639"/>
        </w:tabs>
      </w:pPr>
    </w:p>
    <w:p w:rsidR="005E4B2F" w:rsidRPr="006236F4" w:rsidRDefault="005E4B2F" w:rsidP="00212CD0">
      <w:pPr>
        <w:tabs>
          <w:tab w:val="left" w:pos="9639"/>
        </w:tabs>
        <w:jc w:val="center"/>
        <w:rPr>
          <w:b/>
          <w:bCs/>
          <w:sz w:val="28"/>
          <w:szCs w:val="28"/>
        </w:rPr>
      </w:pPr>
      <w:r>
        <w:rPr>
          <w:b/>
          <w:bCs/>
          <w:sz w:val="28"/>
          <w:szCs w:val="28"/>
        </w:rPr>
        <w:t>Производственный персонал (рабочие)</w:t>
      </w:r>
    </w:p>
    <w:p w:rsidR="005E4B2F" w:rsidRPr="006236F4" w:rsidRDefault="005E4B2F" w:rsidP="00212CD0">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5E4B2F" w:rsidRPr="006236F4" w:rsidTr="00212CD0">
        <w:trPr>
          <w:trHeight w:val="1000"/>
          <w:jc w:val="center"/>
        </w:trPr>
        <w:tc>
          <w:tcPr>
            <w:tcW w:w="761" w:type="dxa"/>
            <w:vAlign w:val="center"/>
          </w:tcPr>
          <w:p w:rsidR="005E4B2F" w:rsidRPr="006236F4" w:rsidRDefault="005E4B2F" w:rsidP="00212CD0">
            <w:pPr>
              <w:tabs>
                <w:tab w:val="left" w:pos="9639"/>
              </w:tabs>
              <w:jc w:val="center"/>
            </w:pPr>
            <w:r>
              <w:t>№ п/п</w:t>
            </w:r>
          </w:p>
        </w:tc>
        <w:tc>
          <w:tcPr>
            <w:tcW w:w="2590" w:type="dxa"/>
            <w:vAlign w:val="center"/>
          </w:tcPr>
          <w:p w:rsidR="005E4B2F" w:rsidRPr="006236F4" w:rsidRDefault="005E4B2F" w:rsidP="00212CD0">
            <w:pPr>
              <w:tabs>
                <w:tab w:val="left" w:pos="9639"/>
              </w:tabs>
              <w:jc w:val="center"/>
            </w:pPr>
            <w:r>
              <w:t>Специальность</w:t>
            </w:r>
          </w:p>
          <w:p w:rsidR="005E4B2F" w:rsidRPr="006236F4" w:rsidRDefault="005E4B2F" w:rsidP="00212CD0">
            <w:pPr>
              <w:tabs>
                <w:tab w:val="left" w:pos="9639"/>
              </w:tabs>
              <w:jc w:val="center"/>
            </w:pPr>
            <w:r>
              <w:t>по каждому рабочему</w:t>
            </w:r>
          </w:p>
        </w:tc>
        <w:tc>
          <w:tcPr>
            <w:tcW w:w="2472" w:type="dxa"/>
            <w:vAlign w:val="center"/>
          </w:tcPr>
          <w:p w:rsidR="005E4B2F" w:rsidRPr="006236F4" w:rsidRDefault="005E4B2F" w:rsidP="00212CD0">
            <w:pPr>
              <w:tabs>
                <w:tab w:val="left" w:pos="9639"/>
              </w:tabs>
              <w:jc w:val="center"/>
            </w:pPr>
            <w:r>
              <w:t>Ф.И.О.</w:t>
            </w:r>
          </w:p>
        </w:tc>
        <w:tc>
          <w:tcPr>
            <w:tcW w:w="1984" w:type="dxa"/>
            <w:vAlign w:val="center"/>
          </w:tcPr>
          <w:p w:rsidR="005E4B2F" w:rsidRPr="006236F4" w:rsidRDefault="005E4B2F" w:rsidP="00212CD0">
            <w:pPr>
              <w:tabs>
                <w:tab w:val="left" w:pos="9639"/>
              </w:tabs>
              <w:jc w:val="center"/>
            </w:pPr>
            <w:r>
              <w:t>Разряд, квалификация</w:t>
            </w:r>
          </w:p>
        </w:tc>
        <w:tc>
          <w:tcPr>
            <w:tcW w:w="2451" w:type="dxa"/>
            <w:vAlign w:val="center"/>
          </w:tcPr>
          <w:p w:rsidR="005E4B2F" w:rsidRPr="006236F4" w:rsidRDefault="005E4B2F" w:rsidP="00212CD0">
            <w:pPr>
              <w:tabs>
                <w:tab w:val="left" w:pos="9639"/>
              </w:tabs>
              <w:jc w:val="center"/>
            </w:pPr>
            <w:r>
              <w:t>Стаж работы по специальности</w:t>
            </w:r>
          </w:p>
        </w:tc>
      </w:tr>
      <w:tr w:rsidR="005E4B2F" w:rsidRPr="006236F4" w:rsidTr="00212CD0">
        <w:trPr>
          <w:jc w:val="center"/>
        </w:trPr>
        <w:tc>
          <w:tcPr>
            <w:tcW w:w="761" w:type="dxa"/>
            <w:vAlign w:val="center"/>
          </w:tcPr>
          <w:p w:rsidR="005E4B2F" w:rsidRPr="006236F4" w:rsidRDefault="005E4B2F" w:rsidP="00212CD0">
            <w:pPr>
              <w:tabs>
                <w:tab w:val="left" w:pos="9639"/>
              </w:tabs>
              <w:jc w:val="center"/>
            </w:pPr>
            <w:r>
              <w:t>1</w:t>
            </w:r>
          </w:p>
        </w:tc>
        <w:tc>
          <w:tcPr>
            <w:tcW w:w="2590" w:type="dxa"/>
            <w:vAlign w:val="center"/>
          </w:tcPr>
          <w:p w:rsidR="005E4B2F" w:rsidRPr="006236F4" w:rsidRDefault="005E4B2F" w:rsidP="00212CD0">
            <w:pPr>
              <w:tabs>
                <w:tab w:val="left" w:pos="9639"/>
              </w:tabs>
              <w:jc w:val="center"/>
            </w:pPr>
          </w:p>
        </w:tc>
        <w:tc>
          <w:tcPr>
            <w:tcW w:w="2472" w:type="dxa"/>
          </w:tcPr>
          <w:p w:rsidR="005E4B2F" w:rsidRPr="006236F4" w:rsidRDefault="005E4B2F" w:rsidP="00212CD0">
            <w:pPr>
              <w:tabs>
                <w:tab w:val="left" w:pos="9639"/>
              </w:tabs>
              <w:jc w:val="center"/>
            </w:pPr>
          </w:p>
        </w:tc>
        <w:tc>
          <w:tcPr>
            <w:tcW w:w="1984" w:type="dxa"/>
          </w:tcPr>
          <w:p w:rsidR="005E4B2F" w:rsidRPr="006236F4" w:rsidRDefault="005E4B2F" w:rsidP="00212CD0">
            <w:pPr>
              <w:tabs>
                <w:tab w:val="left" w:pos="9639"/>
              </w:tabs>
              <w:jc w:val="center"/>
            </w:pPr>
          </w:p>
        </w:tc>
        <w:tc>
          <w:tcPr>
            <w:tcW w:w="2451" w:type="dxa"/>
            <w:vAlign w:val="center"/>
          </w:tcPr>
          <w:p w:rsidR="005E4B2F" w:rsidRPr="006236F4" w:rsidRDefault="005E4B2F" w:rsidP="00212CD0">
            <w:pPr>
              <w:tabs>
                <w:tab w:val="left" w:pos="9639"/>
              </w:tabs>
              <w:jc w:val="center"/>
            </w:pPr>
          </w:p>
        </w:tc>
      </w:tr>
      <w:tr w:rsidR="005E4B2F" w:rsidRPr="006236F4" w:rsidTr="00212CD0">
        <w:trPr>
          <w:jc w:val="center"/>
        </w:trPr>
        <w:tc>
          <w:tcPr>
            <w:tcW w:w="761" w:type="dxa"/>
            <w:vAlign w:val="center"/>
          </w:tcPr>
          <w:p w:rsidR="005E4B2F" w:rsidRPr="006236F4" w:rsidRDefault="005E4B2F" w:rsidP="00212CD0">
            <w:pPr>
              <w:tabs>
                <w:tab w:val="left" w:pos="9639"/>
              </w:tabs>
              <w:jc w:val="center"/>
            </w:pPr>
            <w:r>
              <w:t>2</w:t>
            </w:r>
          </w:p>
        </w:tc>
        <w:tc>
          <w:tcPr>
            <w:tcW w:w="2590" w:type="dxa"/>
            <w:vAlign w:val="center"/>
          </w:tcPr>
          <w:p w:rsidR="005E4B2F" w:rsidRPr="006236F4" w:rsidRDefault="005E4B2F" w:rsidP="00212CD0">
            <w:pPr>
              <w:tabs>
                <w:tab w:val="left" w:pos="9639"/>
              </w:tabs>
              <w:jc w:val="center"/>
            </w:pPr>
          </w:p>
        </w:tc>
        <w:tc>
          <w:tcPr>
            <w:tcW w:w="2472" w:type="dxa"/>
          </w:tcPr>
          <w:p w:rsidR="005E4B2F" w:rsidRPr="006236F4" w:rsidRDefault="005E4B2F" w:rsidP="00212CD0">
            <w:pPr>
              <w:tabs>
                <w:tab w:val="left" w:pos="9639"/>
              </w:tabs>
              <w:jc w:val="center"/>
            </w:pPr>
          </w:p>
        </w:tc>
        <w:tc>
          <w:tcPr>
            <w:tcW w:w="1984" w:type="dxa"/>
          </w:tcPr>
          <w:p w:rsidR="005E4B2F" w:rsidRPr="006236F4" w:rsidRDefault="005E4B2F" w:rsidP="00212CD0">
            <w:pPr>
              <w:tabs>
                <w:tab w:val="left" w:pos="9639"/>
              </w:tabs>
              <w:jc w:val="center"/>
            </w:pPr>
          </w:p>
        </w:tc>
        <w:tc>
          <w:tcPr>
            <w:tcW w:w="2451" w:type="dxa"/>
            <w:vAlign w:val="center"/>
          </w:tcPr>
          <w:p w:rsidR="005E4B2F" w:rsidRPr="006236F4" w:rsidRDefault="005E4B2F" w:rsidP="00212CD0">
            <w:pPr>
              <w:tabs>
                <w:tab w:val="left" w:pos="9639"/>
              </w:tabs>
              <w:jc w:val="center"/>
            </w:pPr>
          </w:p>
        </w:tc>
      </w:tr>
      <w:tr w:rsidR="005E4B2F" w:rsidRPr="006236F4" w:rsidTr="00212CD0">
        <w:trPr>
          <w:jc w:val="center"/>
        </w:trPr>
        <w:tc>
          <w:tcPr>
            <w:tcW w:w="761" w:type="dxa"/>
            <w:vAlign w:val="center"/>
          </w:tcPr>
          <w:p w:rsidR="005E4B2F" w:rsidRPr="006236F4" w:rsidRDefault="005E4B2F" w:rsidP="00212CD0">
            <w:pPr>
              <w:tabs>
                <w:tab w:val="left" w:pos="9639"/>
              </w:tabs>
              <w:jc w:val="center"/>
            </w:pPr>
            <w:r>
              <w:t>…</w:t>
            </w:r>
          </w:p>
        </w:tc>
        <w:tc>
          <w:tcPr>
            <w:tcW w:w="2590" w:type="dxa"/>
            <w:vAlign w:val="center"/>
          </w:tcPr>
          <w:p w:rsidR="005E4B2F" w:rsidRPr="006236F4" w:rsidRDefault="005E4B2F" w:rsidP="00212CD0">
            <w:pPr>
              <w:tabs>
                <w:tab w:val="left" w:pos="9639"/>
              </w:tabs>
              <w:jc w:val="center"/>
            </w:pPr>
          </w:p>
        </w:tc>
        <w:tc>
          <w:tcPr>
            <w:tcW w:w="2472" w:type="dxa"/>
          </w:tcPr>
          <w:p w:rsidR="005E4B2F" w:rsidRPr="006236F4" w:rsidRDefault="005E4B2F" w:rsidP="00212CD0">
            <w:pPr>
              <w:tabs>
                <w:tab w:val="left" w:pos="9639"/>
              </w:tabs>
              <w:jc w:val="center"/>
            </w:pPr>
          </w:p>
        </w:tc>
        <w:tc>
          <w:tcPr>
            <w:tcW w:w="1984" w:type="dxa"/>
          </w:tcPr>
          <w:p w:rsidR="005E4B2F" w:rsidRPr="006236F4" w:rsidRDefault="005E4B2F" w:rsidP="00212CD0">
            <w:pPr>
              <w:tabs>
                <w:tab w:val="left" w:pos="9639"/>
              </w:tabs>
              <w:jc w:val="center"/>
            </w:pPr>
          </w:p>
        </w:tc>
        <w:tc>
          <w:tcPr>
            <w:tcW w:w="2451" w:type="dxa"/>
            <w:vAlign w:val="center"/>
          </w:tcPr>
          <w:p w:rsidR="005E4B2F" w:rsidRPr="006236F4" w:rsidRDefault="005E4B2F" w:rsidP="00212CD0">
            <w:pPr>
              <w:tabs>
                <w:tab w:val="left" w:pos="9639"/>
              </w:tabs>
              <w:jc w:val="center"/>
            </w:pPr>
          </w:p>
        </w:tc>
      </w:tr>
    </w:tbl>
    <w:p w:rsidR="005E4B2F" w:rsidRPr="006236F4" w:rsidRDefault="005E4B2F" w:rsidP="00212CD0">
      <w:pPr>
        <w:pStyle w:val="afa"/>
        <w:jc w:val="left"/>
        <w:rPr>
          <w:b/>
          <w:i/>
          <w:sz w:val="28"/>
          <w:szCs w:val="28"/>
        </w:rPr>
      </w:pPr>
    </w:p>
    <w:p w:rsidR="005E4B2F" w:rsidRPr="006236F4" w:rsidRDefault="005E4B2F" w:rsidP="00212CD0"/>
    <w:p w:rsidR="005E4B2F" w:rsidRPr="006236F4" w:rsidRDefault="005E4B2F" w:rsidP="00212CD0"/>
    <w:p w:rsidR="005E4B2F" w:rsidRPr="006236F4" w:rsidRDefault="005E4B2F" w:rsidP="00212CD0">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E4B2F" w:rsidRPr="006236F4" w:rsidRDefault="005E4B2F" w:rsidP="00212CD0">
      <w:pPr>
        <w:tabs>
          <w:tab w:val="left" w:pos="8640"/>
        </w:tabs>
        <w:jc w:val="center"/>
        <w:rPr>
          <w:i/>
        </w:rPr>
      </w:pPr>
      <w:r>
        <w:rPr>
          <w:i/>
        </w:rPr>
        <w:t>(наименование претендента)</w:t>
      </w:r>
    </w:p>
    <w:p w:rsidR="005E4B2F" w:rsidRPr="006236F4" w:rsidRDefault="005E4B2F" w:rsidP="00212CD0">
      <w:pPr>
        <w:rPr>
          <w:sz w:val="28"/>
          <w:szCs w:val="28"/>
          <w:lang w:eastAsia="ru-RU"/>
        </w:rPr>
      </w:pPr>
      <w:r>
        <w:rPr>
          <w:sz w:val="28"/>
          <w:szCs w:val="28"/>
          <w:lang w:eastAsia="ru-RU"/>
        </w:rPr>
        <w:t>____________________________________________________________________</w:t>
      </w:r>
    </w:p>
    <w:p w:rsidR="005E4B2F" w:rsidRPr="006236F4" w:rsidRDefault="005E4B2F" w:rsidP="00212CD0">
      <w:pPr>
        <w:rPr>
          <w:i/>
        </w:rPr>
      </w:pPr>
      <w:r>
        <w:rPr>
          <w:i/>
        </w:rPr>
        <w:t xml:space="preserve">       М.П.</w:t>
      </w:r>
      <w:r>
        <w:rPr>
          <w:i/>
        </w:rPr>
        <w:tab/>
      </w:r>
      <w:r>
        <w:rPr>
          <w:i/>
        </w:rPr>
        <w:tab/>
      </w:r>
      <w:r>
        <w:rPr>
          <w:i/>
        </w:rPr>
        <w:tab/>
        <w:t>(должность, подпись, ФИО)</w:t>
      </w:r>
    </w:p>
    <w:p w:rsidR="005E4B2F" w:rsidRPr="00C20080" w:rsidRDefault="005E4B2F" w:rsidP="00212CD0">
      <w:pPr>
        <w:rPr>
          <w:sz w:val="28"/>
          <w:szCs w:val="28"/>
          <w:lang w:eastAsia="ru-RU"/>
        </w:rPr>
      </w:pPr>
      <w:r>
        <w:rPr>
          <w:sz w:val="28"/>
          <w:szCs w:val="28"/>
          <w:lang w:eastAsia="ru-RU"/>
        </w:rPr>
        <w:t>"____" _________ 201__ г.</w:t>
      </w:r>
    </w:p>
    <w:p w:rsidR="005E4B2F" w:rsidRDefault="005E4B2F"/>
    <w:p w:rsidR="005E4B2F" w:rsidRDefault="00B30E2A">
      <w:pPr>
        <w:rPr>
          <w:highlight w:val="cyan"/>
        </w:rPr>
        <w:sectPr w:rsidR="005E4B2F" w:rsidSect="003214C4">
          <w:pgSz w:w="11907" w:h="16840" w:code="9"/>
          <w:pgMar w:top="1134" w:right="851" w:bottom="1134" w:left="1418" w:header="794" w:footer="794" w:gutter="0"/>
          <w:cols w:space="720"/>
          <w:titlePg/>
          <w:docGrid w:linePitch="326"/>
        </w:sectPr>
      </w:pPr>
      <w:r>
        <w:rPr>
          <w:highlight w:val="cyan"/>
        </w:rPr>
        <w:br w:type="page"/>
      </w:r>
    </w:p>
    <w:p w:rsidR="005E4B2F" w:rsidRDefault="00B30E2A">
      <w:pPr>
        <w:pStyle w:val="1"/>
        <w:jc w:val="right"/>
        <w:rPr>
          <w:rFonts w:cs="Times New Roman"/>
          <w:b w:val="0"/>
          <w:sz w:val="28"/>
        </w:rPr>
      </w:pPr>
      <w:r>
        <w:rPr>
          <w:b w:val="0"/>
          <w:sz w:val="28"/>
        </w:rPr>
        <w:lastRenderedPageBreak/>
        <w:t>Приложение № 7</w:t>
      </w:r>
      <w:r>
        <w:rPr>
          <w:rFonts w:cs="Times New Roman"/>
          <w:b w:val="0"/>
          <w:sz w:val="28"/>
        </w:rPr>
        <w:br/>
        <w:t>к документации о закупке</w:t>
      </w:r>
    </w:p>
    <w:p w:rsidR="00F47376" w:rsidRPr="00F47376" w:rsidRDefault="00F47376" w:rsidP="00F47376"/>
    <w:p w:rsidR="005E4B2F" w:rsidRPr="009F4152" w:rsidRDefault="005E4B2F" w:rsidP="00212CD0">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5E4B2F" w:rsidRPr="009F4152" w:rsidRDefault="005E4B2F" w:rsidP="00212CD0">
      <w:pPr>
        <w:tabs>
          <w:tab w:val="left" w:pos="9639"/>
        </w:tabs>
        <w:ind w:firstLine="567"/>
        <w:jc w:val="center"/>
        <w:rPr>
          <w:i/>
        </w:rPr>
      </w:pPr>
      <w:r>
        <w:rPr>
          <w:i/>
        </w:rPr>
        <w:t>(отдельный лист по каждому субподрядчику)</w:t>
      </w:r>
    </w:p>
    <w:p w:rsidR="005E4B2F" w:rsidRPr="009F4152" w:rsidRDefault="005E4B2F" w:rsidP="00212CD0">
      <w:pPr>
        <w:tabs>
          <w:tab w:val="left" w:pos="9639"/>
        </w:tabs>
        <w:ind w:firstLine="567"/>
        <w:jc w:val="center"/>
        <w:rPr>
          <w:sz w:val="22"/>
        </w:rPr>
      </w:pPr>
    </w:p>
    <w:p w:rsidR="005E4B2F" w:rsidRPr="009F4152" w:rsidRDefault="005E4B2F" w:rsidP="00212CD0">
      <w:pPr>
        <w:tabs>
          <w:tab w:val="left" w:pos="9639"/>
        </w:tabs>
        <w:ind w:firstLine="567"/>
        <w:jc w:val="center"/>
        <w:rPr>
          <w:b/>
          <w:sz w:val="28"/>
          <w:szCs w:val="28"/>
        </w:rPr>
      </w:pPr>
      <w:r>
        <w:rPr>
          <w:b/>
          <w:sz w:val="28"/>
          <w:szCs w:val="28"/>
        </w:rPr>
        <w:t>Наименование организации, фирмы:</w:t>
      </w:r>
    </w:p>
    <w:p w:rsidR="005E4B2F" w:rsidRPr="009F4152" w:rsidRDefault="005E4B2F" w:rsidP="00212CD0">
      <w:pPr>
        <w:tabs>
          <w:tab w:val="left" w:pos="9639"/>
        </w:tabs>
        <w:ind w:firstLine="567"/>
        <w:rPr>
          <w:sz w:val="22"/>
        </w:rPr>
      </w:pPr>
      <w:r>
        <w:rPr>
          <w:sz w:val="22"/>
        </w:rPr>
        <w:t>____________________________________________________________________________</w:t>
      </w:r>
    </w:p>
    <w:p w:rsidR="005E4B2F" w:rsidRPr="009F4152" w:rsidRDefault="005E4B2F" w:rsidP="00212CD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5E4B2F" w:rsidRPr="009F4152" w:rsidTr="00212CD0">
        <w:tc>
          <w:tcPr>
            <w:tcW w:w="3138" w:type="dxa"/>
            <w:tcBorders>
              <w:top w:val="single" w:sz="4" w:space="0" w:color="auto"/>
              <w:left w:val="single" w:sz="4" w:space="0" w:color="auto"/>
              <w:bottom w:val="single" w:sz="4" w:space="0" w:color="auto"/>
              <w:right w:val="single" w:sz="4" w:space="0" w:color="auto"/>
            </w:tcBorders>
            <w:vAlign w:val="center"/>
            <w:hideMark/>
          </w:tcPr>
          <w:p w:rsidR="005E4B2F" w:rsidRPr="009F4152" w:rsidRDefault="005E4B2F" w:rsidP="00212CD0">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5E4B2F" w:rsidRPr="009F4152" w:rsidRDefault="005E4B2F" w:rsidP="00212CD0">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5E4B2F" w:rsidRPr="009F4152" w:rsidRDefault="005E4B2F" w:rsidP="00212CD0">
            <w:pPr>
              <w:tabs>
                <w:tab w:val="left" w:pos="9639"/>
              </w:tabs>
              <w:rPr>
                <w:szCs w:val="28"/>
              </w:rPr>
            </w:pPr>
            <w:r>
              <w:rPr>
                <w:szCs w:val="28"/>
              </w:rPr>
              <w:t>Филиалы и дочерние предприятия</w:t>
            </w:r>
          </w:p>
        </w:tc>
      </w:tr>
      <w:tr w:rsidR="005E4B2F" w:rsidRPr="009F4152" w:rsidTr="00212CD0">
        <w:trPr>
          <w:trHeight w:val="227"/>
        </w:trPr>
        <w:tc>
          <w:tcPr>
            <w:tcW w:w="3138" w:type="dxa"/>
            <w:tcBorders>
              <w:top w:val="single" w:sz="4" w:space="0" w:color="auto"/>
              <w:left w:val="single" w:sz="4" w:space="0" w:color="auto"/>
              <w:bottom w:val="single" w:sz="4" w:space="0" w:color="auto"/>
              <w:right w:val="single" w:sz="4" w:space="0" w:color="auto"/>
            </w:tcBorders>
            <w:hideMark/>
          </w:tcPr>
          <w:p w:rsidR="005E4B2F" w:rsidRPr="009F4152" w:rsidRDefault="005E4B2F" w:rsidP="00212CD0">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E4B2F" w:rsidRPr="009F4152" w:rsidRDefault="005E4B2F" w:rsidP="00212CD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E4B2F" w:rsidRPr="009F4152" w:rsidRDefault="005E4B2F" w:rsidP="00212CD0">
            <w:pPr>
              <w:tabs>
                <w:tab w:val="left" w:pos="9639"/>
              </w:tabs>
              <w:rPr>
                <w:szCs w:val="28"/>
              </w:rPr>
            </w:pPr>
          </w:p>
        </w:tc>
      </w:tr>
      <w:tr w:rsidR="005E4B2F" w:rsidRPr="009F4152" w:rsidTr="00212CD0">
        <w:trPr>
          <w:trHeight w:val="227"/>
        </w:trPr>
        <w:tc>
          <w:tcPr>
            <w:tcW w:w="3138" w:type="dxa"/>
            <w:tcBorders>
              <w:top w:val="single" w:sz="4" w:space="0" w:color="auto"/>
              <w:left w:val="single" w:sz="4" w:space="0" w:color="auto"/>
              <w:bottom w:val="single" w:sz="4" w:space="0" w:color="auto"/>
              <w:right w:val="single" w:sz="4" w:space="0" w:color="auto"/>
            </w:tcBorders>
            <w:hideMark/>
          </w:tcPr>
          <w:p w:rsidR="005E4B2F" w:rsidRPr="009F4152" w:rsidRDefault="005E4B2F" w:rsidP="00212CD0">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E4B2F" w:rsidRPr="009F4152" w:rsidRDefault="005E4B2F" w:rsidP="00212CD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E4B2F" w:rsidRPr="009F4152" w:rsidRDefault="005E4B2F" w:rsidP="00212CD0">
            <w:pPr>
              <w:tabs>
                <w:tab w:val="left" w:pos="9639"/>
              </w:tabs>
              <w:rPr>
                <w:szCs w:val="28"/>
              </w:rPr>
            </w:pPr>
          </w:p>
        </w:tc>
      </w:tr>
      <w:tr w:rsidR="005E4B2F" w:rsidRPr="009F4152" w:rsidTr="00212CD0">
        <w:trPr>
          <w:trHeight w:val="227"/>
        </w:trPr>
        <w:tc>
          <w:tcPr>
            <w:tcW w:w="3138" w:type="dxa"/>
            <w:tcBorders>
              <w:top w:val="single" w:sz="4" w:space="0" w:color="auto"/>
              <w:left w:val="single" w:sz="4" w:space="0" w:color="auto"/>
              <w:bottom w:val="single" w:sz="4" w:space="0" w:color="auto"/>
              <w:right w:val="single" w:sz="4" w:space="0" w:color="auto"/>
            </w:tcBorders>
            <w:hideMark/>
          </w:tcPr>
          <w:p w:rsidR="005E4B2F" w:rsidRPr="009F4152" w:rsidRDefault="005E4B2F" w:rsidP="00212CD0">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E4B2F" w:rsidRPr="009F4152" w:rsidRDefault="005E4B2F" w:rsidP="00212CD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E4B2F" w:rsidRPr="009F4152" w:rsidRDefault="005E4B2F" w:rsidP="00212CD0">
            <w:pPr>
              <w:tabs>
                <w:tab w:val="left" w:pos="9639"/>
              </w:tabs>
              <w:rPr>
                <w:szCs w:val="28"/>
              </w:rPr>
            </w:pPr>
          </w:p>
        </w:tc>
      </w:tr>
      <w:tr w:rsidR="005E4B2F" w:rsidRPr="009F4152" w:rsidTr="00212CD0">
        <w:trPr>
          <w:trHeight w:val="227"/>
        </w:trPr>
        <w:tc>
          <w:tcPr>
            <w:tcW w:w="3138" w:type="dxa"/>
            <w:tcBorders>
              <w:top w:val="single" w:sz="4" w:space="0" w:color="auto"/>
              <w:left w:val="single" w:sz="4" w:space="0" w:color="auto"/>
              <w:bottom w:val="single" w:sz="4" w:space="0" w:color="auto"/>
              <w:right w:val="single" w:sz="4" w:space="0" w:color="auto"/>
            </w:tcBorders>
            <w:hideMark/>
          </w:tcPr>
          <w:p w:rsidR="005E4B2F" w:rsidRPr="009F4152" w:rsidRDefault="005E4B2F" w:rsidP="00212CD0">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5E4B2F" w:rsidRPr="009F4152" w:rsidRDefault="005E4B2F" w:rsidP="00212CD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5E4B2F" w:rsidRPr="009F4152" w:rsidRDefault="005E4B2F" w:rsidP="00212CD0">
            <w:pPr>
              <w:tabs>
                <w:tab w:val="left" w:pos="9639"/>
              </w:tabs>
              <w:rPr>
                <w:szCs w:val="28"/>
              </w:rPr>
            </w:pPr>
          </w:p>
        </w:tc>
      </w:tr>
      <w:tr w:rsidR="005E4B2F" w:rsidRPr="009F4152" w:rsidTr="00212CD0">
        <w:tblPrEx>
          <w:tblLook w:val="0000"/>
        </w:tblPrEx>
        <w:trPr>
          <w:trHeight w:val="227"/>
        </w:trPr>
        <w:tc>
          <w:tcPr>
            <w:tcW w:w="3138" w:type="dxa"/>
          </w:tcPr>
          <w:p w:rsidR="005E4B2F" w:rsidRPr="009F4152" w:rsidRDefault="005E4B2F" w:rsidP="00212CD0">
            <w:pPr>
              <w:tabs>
                <w:tab w:val="left" w:pos="9639"/>
              </w:tabs>
            </w:pPr>
            <w:r>
              <w:t>Телефон/факс</w:t>
            </w:r>
          </w:p>
        </w:tc>
        <w:tc>
          <w:tcPr>
            <w:tcW w:w="3099" w:type="dxa"/>
            <w:gridSpan w:val="2"/>
          </w:tcPr>
          <w:p w:rsidR="005E4B2F" w:rsidRPr="009F4152" w:rsidRDefault="005E4B2F" w:rsidP="00212CD0">
            <w:pPr>
              <w:tabs>
                <w:tab w:val="left" w:pos="9639"/>
              </w:tabs>
              <w:jc w:val="center"/>
            </w:pPr>
          </w:p>
        </w:tc>
        <w:tc>
          <w:tcPr>
            <w:tcW w:w="3483" w:type="dxa"/>
          </w:tcPr>
          <w:p w:rsidR="005E4B2F" w:rsidRPr="009F4152" w:rsidRDefault="005E4B2F" w:rsidP="00212CD0">
            <w:pPr>
              <w:tabs>
                <w:tab w:val="left" w:pos="9639"/>
              </w:tabs>
              <w:jc w:val="center"/>
            </w:pPr>
          </w:p>
        </w:tc>
      </w:tr>
      <w:tr w:rsidR="005E4B2F" w:rsidRPr="009F4152" w:rsidTr="00212CD0">
        <w:tblPrEx>
          <w:tblLook w:val="0000"/>
        </w:tblPrEx>
        <w:trPr>
          <w:trHeight w:val="227"/>
        </w:trPr>
        <w:tc>
          <w:tcPr>
            <w:tcW w:w="3138" w:type="dxa"/>
          </w:tcPr>
          <w:p w:rsidR="005E4B2F" w:rsidRPr="009F4152" w:rsidRDefault="005E4B2F" w:rsidP="00212CD0">
            <w:pPr>
              <w:tabs>
                <w:tab w:val="left" w:pos="9639"/>
              </w:tabs>
            </w:pPr>
            <w:r>
              <w:t>Ответственное лицо</w:t>
            </w:r>
          </w:p>
        </w:tc>
        <w:tc>
          <w:tcPr>
            <w:tcW w:w="3099" w:type="dxa"/>
            <w:gridSpan w:val="2"/>
          </w:tcPr>
          <w:p w:rsidR="005E4B2F" w:rsidRPr="009F4152" w:rsidRDefault="005E4B2F" w:rsidP="00212CD0">
            <w:pPr>
              <w:tabs>
                <w:tab w:val="left" w:pos="9639"/>
              </w:tabs>
              <w:jc w:val="center"/>
            </w:pPr>
          </w:p>
        </w:tc>
        <w:tc>
          <w:tcPr>
            <w:tcW w:w="3483" w:type="dxa"/>
          </w:tcPr>
          <w:p w:rsidR="005E4B2F" w:rsidRPr="009F4152" w:rsidRDefault="005E4B2F" w:rsidP="00212CD0">
            <w:pPr>
              <w:tabs>
                <w:tab w:val="left" w:pos="9639"/>
              </w:tabs>
              <w:jc w:val="center"/>
            </w:pPr>
          </w:p>
        </w:tc>
      </w:tr>
      <w:tr w:rsidR="005E4B2F" w:rsidRPr="009F4152" w:rsidTr="00212CD0">
        <w:tblPrEx>
          <w:tblLook w:val="0000"/>
        </w:tblPrEx>
        <w:trPr>
          <w:trHeight w:val="227"/>
        </w:trPr>
        <w:tc>
          <w:tcPr>
            <w:tcW w:w="3138" w:type="dxa"/>
          </w:tcPr>
          <w:p w:rsidR="005E4B2F" w:rsidRPr="009F4152" w:rsidRDefault="005E4B2F" w:rsidP="00212CD0">
            <w:pPr>
              <w:tabs>
                <w:tab w:val="left" w:pos="9639"/>
              </w:tabs>
            </w:pPr>
            <w:r>
              <w:t>Форма (ООО, ЗАО и т.д.)</w:t>
            </w:r>
          </w:p>
        </w:tc>
        <w:tc>
          <w:tcPr>
            <w:tcW w:w="3099" w:type="dxa"/>
            <w:gridSpan w:val="2"/>
          </w:tcPr>
          <w:p w:rsidR="005E4B2F" w:rsidRPr="009F4152" w:rsidRDefault="005E4B2F" w:rsidP="00212CD0">
            <w:pPr>
              <w:tabs>
                <w:tab w:val="left" w:pos="9639"/>
              </w:tabs>
              <w:jc w:val="center"/>
            </w:pPr>
          </w:p>
        </w:tc>
        <w:tc>
          <w:tcPr>
            <w:tcW w:w="3483" w:type="dxa"/>
          </w:tcPr>
          <w:p w:rsidR="005E4B2F" w:rsidRPr="009F4152" w:rsidRDefault="005E4B2F" w:rsidP="00212CD0">
            <w:pPr>
              <w:tabs>
                <w:tab w:val="left" w:pos="9639"/>
              </w:tabs>
              <w:jc w:val="center"/>
            </w:pPr>
          </w:p>
        </w:tc>
      </w:tr>
      <w:tr w:rsidR="005E4B2F" w:rsidRPr="009F4152" w:rsidTr="00212CD0">
        <w:tblPrEx>
          <w:tblLook w:val="0000"/>
        </w:tblPrEx>
        <w:trPr>
          <w:trHeight w:val="227"/>
        </w:trPr>
        <w:tc>
          <w:tcPr>
            <w:tcW w:w="3138" w:type="dxa"/>
          </w:tcPr>
          <w:p w:rsidR="005E4B2F" w:rsidRPr="009F4152" w:rsidRDefault="005E4B2F" w:rsidP="00212CD0">
            <w:pPr>
              <w:tabs>
                <w:tab w:val="left" w:pos="9639"/>
              </w:tabs>
            </w:pPr>
            <w:r>
              <w:t>Уставный капитал</w:t>
            </w:r>
          </w:p>
        </w:tc>
        <w:tc>
          <w:tcPr>
            <w:tcW w:w="3099" w:type="dxa"/>
            <w:gridSpan w:val="2"/>
          </w:tcPr>
          <w:p w:rsidR="005E4B2F" w:rsidRPr="009F4152" w:rsidRDefault="005E4B2F" w:rsidP="00212CD0">
            <w:pPr>
              <w:tabs>
                <w:tab w:val="left" w:pos="9639"/>
              </w:tabs>
              <w:jc w:val="center"/>
            </w:pPr>
          </w:p>
        </w:tc>
        <w:tc>
          <w:tcPr>
            <w:tcW w:w="3483" w:type="dxa"/>
          </w:tcPr>
          <w:p w:rsidR="005E4B2F" w:rsidRPr="009F4152" w:rsidRDefault="005E4B2F" w:rsidP="00212CD0">
            <w:pPr>
              <w:tabs>
                <w:tab w:val="left" w:pos="9639"/>
              </w:tabs>
              <w:jc w:val="center"/>
            </w:pPr>
          </w:p>
        </w:tc>
      </w:tr>
      <w:tr w:rsidR="005E4B2F" w:rsidRPr="009F4152" w:rsidTr="00212CD0">
        <w:tblPrEx>
          <w:tblLook w:val="0000"/>
        </w:tblPrEx>
        <w:trPr>
          <w:trHeight w:val="227"/>
        </w:trPr>
        <w:tc>
          <w:tcPr>
            <w:tcW w:w="3138" w:type="dxa"/>
            <w:tcBorders>
              <w:bottom w:val="nil"/>
            </w:tcBorders>
          </w:tcPr>
          <w:p w:rsidR="005E4B2F" w:rsidRPr="009F4152" w:rsidRDefault="005E4B2F" w:rsidP="00212CD0">
            <w:pPr>
              <w:tabs>
                <w:tab w:val="left" w:pos="9639"/>
              </w:tabs>
            </w:pPr>
            <w:r>
              <w:t>Сфера деятельности</w:t>
            </w:r>
          </w:p>
        </w:tc>
        <w:tc>
          <w:tcPr>
            <w:tcW w:w="3099" w:type="dxa"/>
            <w:gridSpan w:val="2"/>
            <w:tcBorders>
              <w:bottom w:val="nil"/>
            </w:tcBorders>
          </w:tcPr>
          <w:p w:rsidR="005E4B2F" w:rsidRPr="009F4152" w:rsidRDefault="005E4B2F" w:rsidP="00212CD0">
            <w:pPr>
              <w:tabs>
                <w:tab w:val="left" w:pos="9639"/>
              </w:tabs>
              <w:jc w:val="center"/>
            </w:pPr>
          </w:p>
        </w:tc>
        <w:tc>
          <w:tcPr>
            <w:tcW w:w="3483" w:type="dxa"/>
            <w:tcBorders>
              <w:bottom w:val="nil"/>
            </w:tcBorders>
          </w:tcPr>
          <w:p w:rsidR="005E4B2F" w:rsidRPr="009F4152" w:rsidRDefault="005E4B2F" w:rsidP="00212CD0">
            <w:pPr>
              <w:tabs>
                <w:tab w:val="left" w:pos="9639"/>
              </w:tabs>
              <w:jc w:val="center"/>
            </w:pPr>
          </w:p>
        </w:tc>
      </w:tr>
      <w:tr w:rsidR="005E4B2F" w:rsidRPr="009F4152" w:rsidTr="00212CD0">
        <w:tblPrEx>
          <w:tblLook w:val="0000"/>
        </w:tblPrEx>
        <w:tc>
          <w:tcPr>
            <w:tcW w:w="3138" w:type="dxa"/>
            <w:tcBorders>
              <w:right w:val="nil"/>
            </w:tcBorders>
          </w:tcPr>
          <w:p w:rsidR="005E4B2F" w:rsidRPr="009F4152" w:rsidRDefault="005E4B2F" w:rsidP="00212CD0">
            <w:pPr>
              <w:tabs>
                <w:tab w:val="left" w:pos="9639"/>
              </w:tabs>
            </w:pPr>
            <w:r>
              <w:t>Руководитель:</w:t>
            </w:r>
          </w:p>
        </w:tc>
        <w:tc>
          <w:tcPr>
            <w:tcW w:w="3099" w:type="dxa"/>
            <w:gridSpan w:val="2"/>
            <w:tcBorders>
              <w:left w:val="nil"/>
              <w:right w:val="nil"/>
            </w:tcBorders>
          </w:tcPr>
          <w:p w:rsidR="005E4B2F" w:rsidRPr="009F4152" w:rsidRDefault="005E4B2F" w:rsidP="00212CD0">
            <w:pPr>
              <w:tabs>
                <w:tab w:val="left" w:pos="9639"/>
              </w:tabs>
            </w:pPr>
            <w:r>
              <w:t>Дата:</w:t>
            </w:r>
          </w:p>
        </w:tc>
        <w:tc>
          <w:tcPr>
            <w:tcW w:w="3483" w:type="dxa"/>
            <w:tcBorders>
              <w:left w:val="nil"/>
            </w:tcBorders>
          </w:tcPr>
          <w:p w:rsidR="005E4B2F" w:rsidRPr="009F4152" w:rsidRDefault="005E4B2F" w:rsidP="00212CD0">
            <w:pPr>
              <w:tabs>
                <w:tab w:val="left" w:pos="9639"/>
              </w:tabs>
            </w:pPr>
            <w:r>
              <w:t>Печать/подпись (субподрядчика)</w:t>
            </w:r>
          </w:p>
        </w:tc>
      </w:tr>
      <w:tr w:rsidR="005E4B2F" w:rsidRPr="009F4152" w:rsidTr="00212CD0">
        <w:tblPrEx>
          <w:tblLook w:val="0000"/>
        </w:tblPrEx>
        <w:trPr>
          <w:cantSplit/>
        </w:trPr>
        <w:tc>
          <w:tcPr>
            <w:tcW w:w="9720" w:type="dxa"/>
            <w:gridSpan w:val="4"/>
          </w:tcPr>
          <w:p w:rsidR="005E4B2F" w:rsidRPr="009F4152" w:rsidRDefault="005E4B2F" w:rsidP="00212CD0">
            <w:pPr>
              <w:tabs>
                <w:tab w:val="left" w:pos="9639"/>
              </w:tabs>
              <w:jc w:val="center"/>
            </w:pPr>
          </w:p>
        </w:tc>
      </w:tr>
      <w:tr w:rsidR="005E4B2F" w:rsidRPr="009F4152" w:rsidTr="00212CD0">
        <w:tblPrEx>
          <w:tblLook w:val="0000"/>
        </w:tblPrEx>
        <w:trPr>
          <w:cantSplit/>
        </w:trPr>
        <w:tc>
          <w:tcPr>
            <w:tcW w:w="4536" w:type="dxa"/>
            <w:gridSpan w:val="2"/>
            <w:vMerge w:val="restart"/>
            <w:vAlign w:val="center"/>
          </w:tcPr>
          <w:p w:rsidR="005E4B2F" w:rsidRPr="009F4152" w:rsidRDefault="005E4B2F" w:rsidP="00212CD0">
            <w:pPr>
              <w:tabs>
                <w:tab w:val="left" w:pos="9639"/>
              </w:tabs>
            </w:pPr>
            <w:r>
              <w:t>Виды работ, передаваемые субподрядчику по предмету Открытого конкурса</w:t>
            </w:r>
          </w:p>
        </w:tc>
        <w:tc>
          <w:tcPr>
            <w:tcW w:w="5184" w:type="dxa"/>
            <w:gridSpan w:val="2"/>
          </w:tcPr>
          <w:p w:rsidR="005E4B2F" w:rsidRPr="009F4152" w:rsidRDefault="005E4B2F" w:rsidP="00212CD0">
            <w:pPr>
              <w:tabs>
                <w:tab w:val="left" w:pos="9639"/>
              </w:tabs>
              <w:jc w:val="center"/>
            </w:pPr>
            <w:r>
              <w:t>Передаваемые объемы работ</w:t>
            </w:r>
          </w:p>
        </w:tc>
      </w:tr>
      <w:tr w:rsidR="005E4B2F" w:rsidRPr="009F4152" w:rsidTr="00212CD0">
        <w:tblPrEx>
          <w:tblLook w:val="0000"/>
        </w:tblPrEx>
        <w:trPr>
          <w:cantSplit/>
        </w:trPr>
        <w:tc>
          <w:tcPr>
            <w:tcW w:w="4536" w:type="dxa"/>
            <w:gridSpan w:val="2"/>
            <w:vMerge/>
          </w:tcPr>
          <w:p w:rsidR="005E4B2F" w:rsidRPr="009F4152" w:rsidRDefault="005E4B2F" w:rsidP="00212CD0">
            <w:pPr>
              <w:tabs>
                <w:tab w:val="left" w:pos="9639"/>
              </w:tabs>
            </w:pPr>
          </w:p>
        </w:tc>
        <w:tc>
          <w:tcPr>
            <w:tcW w:w="1701" w:type="dxa"/>
          </w:tcPr>
          <w:p w:rsidR="005E4B2F" w:rsidRPr="009F4152" w:rsidRDefault="005E4B2F" w:rsidP="00212CD0">
            <w:pPr>
              <w:tabs>
                <w:tab w:val="left" w:pos="9639"/>
              </w:tabs>
              <w:jc w:val="center"/>
            </w:pPr>
            <w:r>
              <w:t>В физических единицах</w:t>
            </w:r>
          </w:p>
        </w:tc>
        <w:tc>
          <w:tcPr>
            <w:tcW w:w="3483" w:type="dxa"/>
            <w:vAlign w:val="center"/>
          </w:tcPr>
          <w:p w:rsidR="005E4B2F" w:rsidRPr="009F4152" w:rsidRDefault="005E4B2F" w:rsidP="00212CD0">
            <w:pPr>
              <w:tabs>
                <w:tab w:val="left" w:pos="9639"/>
              </w:tabs>
              <w:jc w:val="center"/>
            </w:pPr>
            <w:r>
              <w:t>В % к общему объему работ по предмету Открытого конкурса</w:t>
            </w:r>
          </w:p>
        </w:tc>
      </w:tr>
      <w:tr w:rsidR="005E4B2F" w:rsidRPr="009F4152" w:rsidTr="00212CD0">
        <w:tblPrEx>
          <w:tblLook w:val="0000"/>
        </w:tblPrEx>
        <w:tc>
          <w:tcPr>
            <w:tcW w:w="4536" w:type="dxa"/>
            <w:gridSpan w:val="2"/>
          </w:tcPr>
          <w:p w:rsidR="005E4B2F" w:rsidRPr="009F4152" w:rsidRDefault="005E4B2F" w:rsidP="00212CD0">
            <w:pPr>
              <w:tabs>
                <w:tab w:val="left" w:pos="9639"/>
              </w:tabs>
            </w:pPr>
          </w:p>
        </w:tc>
        <w:tc>
          <w:tcPr>
            <w:tcW w:w="1701" w:type="dxa"/>
          </w:tcPr>
          <w:p w:rsidR="005E4B2F" w:rsidRPr="009F4152" w:rsidRDefault="005E4B2F" w:rsidP="00212CD0">
            <w:pPr>
              <w:tabs>
                <w:tab w:val="left" w:pos="9639"/>
              </w:tabs>
              <w:jc w:val="center"/>
            </w:pPr>
          </w:p>
        </w:tc>
        <w:tc>
          <w:tcPr>
            <w:tcW w:w="3483" w:type="dxa"/>
          </w:tcPr>
          <w:p w:rsidR="005E4B2F" w:rsidRPr="009F4152" w:rsidRDefault="005E4B2F" w:rsidP="00212CD0">
            <w:pPr>
              <w:tabs>
                <w:tab w:val="left" w:pos="9639"/>
              </w:tabs>
              <w:jc w:val="center"/>
            </w:pPr>
          </w:p>
        </w:tc>
      </w:tr>
      <w:tr w:rsidR="005E4B2F" w:rsidRPr="009F4152" w:rsidTr="00212CD0">
        <w:tblPrEx>
          <w:tblLook w:val="0000"/>
        </w:tblPrEx>
        <w:tc>
          <w:tcPr>
            <w:tcW w:w="6237" w:type="dxa"/>
            <w:gridSpan w:val="3"/>
          </w:tcPr>
          <w:p w:rsidR="005E4B2F" w:rsidRPr="009F4152" w:rsidRDefault="005E4B2F" w:rsidP="00212CD0">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5E4B2F" w:rsidRPr="009F4152" w:rsidRDefault="005E4B2F" w:rsidP="00212CD0">
            <w:pPr>
              <w:tabs>
                <w:tab w:val="left" w:pos="9639"/>
              </w:tabs>
              <w:jc w:val="center"/>
            </w:pPr>
          </w:p>
        </w:tc>
      </w:tr>
      <w:tr w:rsidR="005E4B2F" w:rsidRPr="009F4152" w:rsidTr="00212CD0">
        <w:tblPrEx>
          <w:tblLook w:val="0000"/>
        </w:tblPrEx>
        <w:tc>
          <w:tcPr>
            <w:tcW w:w="6237" w:type="dxa"/>
            <w:gridSpan w:val="3"/>
          </w:tcPr>
          <w:p w:rsidR="005E4B2F" w:rsidRPr="009F4152" w:rsidRDefault="005E4B2F" w:rsidP="00212CD0">
            <w:pPr>
              <w:tabs>
                <w:tab w:val="left" w:pos="9639"/>
              </w:tabs>
            </w:pPr>
            <w:r>
              <w:t>Количество персонала, привлекаемого субподрядчиком к исполнению договора:</w:t>
            </w:r>
          </w:p>
        </w:tc>
        <w:tc>
          <w:tcPr>
            <w:tcW w:w="3483" w:type="dxa"/>
          </w:tcPr>
          <w:p w:rsidR="005E4B2F" w:rsidRPr="009F4152" w:rsidRDefault="005E4B2F" w:rsidP="00212CD0">
            <w:pPr>
              <w:tabs>
                <w:tab w:val="left" w:pos="9639"/>
              </w:tabs>
              <w:jc w:val="center"/>
            </w:pPr>
          </w:p>
        </w:tc>
      </w:tr>
    </w:tbl>
    <w:p w:rsidR="005E4B2F" w:rsidRPr="009F4152" w:rsidRDefault="005E4B2F" w:rsidP="00212CD0">
      <w:pPr>
        <w:tabs>
          <w:tab w:val="left" w:pos="9639"/>
        </w:tabs>
        <w:ind w:firstLine="720"/>
        <w:jc w:val="both"/>
        <w:rPr>
          <w:szCs w:val="28"/>
        </w:rPr>
      </w:pPr>
      <w:r>
        <w:rPr>
          <w:szCs w:val="28"/>
        </w:rPr>
        <w:t>Приложения:</w:t>
      </w:r>
    </w:p>
    <w:p w:rsidR="005E4B2F" w:rsidRPr="009F4152" w:rsidRDefault="005E4B2F" w:rsidP="00212CD0">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5E4B2F" w:rsidRPr="009F4152" w:rsidRDefault="005E4B2F" w:rsidP="00212CD0">
      <w:pPr>
        <w:pStyle w:val="afa"/>
        <w:ind w:firstLine="0"/>
        <w:rPr>
          <w:b/>
          <w:bCs/>
          <w:sz w:val="28"/>
          <w:szCs w:val="28"/>
        </w:rPr>
      </w:pPr>
    </w:p>
    <w:p w:rsidR="005E4B2F" w:rsidRPr="009F4152" w:rsidRDefault="005E4B2F" w:rsidP="00212CD0">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5E4B2F" w:rsidRPr="009F4152" w:rsidRDefault="005E4B2F" w:rsidP="00212CD0">
      <w:pPr>
        <w:tabs>
          <w:tab w:val="left" w:pos="8640"/>
        </w:tabs>
        <w:jc w:val="center"/>
        <w:rPr>
          <w:i/>
        </w:rPr>
      </w:pPr>
      <w:r>
        <w:rPr>
          <w:i/>
        </w:rPr>
        <w:t xml:space="preserve">                                                                    (наименование претендента)</w:t>
      </w:r>
    </w:p>
    <w:p w:rsidR="005E4B2F" w:rsidRPr="009F4152" w:rsidRDefault="005E4B2F" w:rsidP="00212CD0">
      <w:pPr>
        <w:pStyle w:val="32"/>
        <w:suppressAutoHyphens/>
        <w:spacing w:after="0"/>
        <w:rPr>
          <w:sz w:val="28"/>
          <w:szCs w:val="28"/>
        </w:rPr>
      </w:pPr>
      <w:r>
        <w:rPr>
          <w:sz w:val="28"/>
          <w:szCs w:val="28"/>
        </w:rPr>
        <w:t>____________________________________________________________________</w:t>
      </w:r>
    </w:p>
    <w:p w:rsidR="005E4B2F" w:rsidRPr="009F4152" w:rsidRDefault="005E4B2F" w:rsidP="00212CD0">
      <w:pPr>
        <w:rPr>
          <w:i/>
        </w:rPr>
      </w:pPr>
      <w:r>
        <w:rPr>
          <w:i/>
        </w:rPr>
        <w:t xml:space="preserve">       Печать</w:t>
      </w:r>
      <w:r>
        <w:rPr>
          <w:i/>
        </w:rPr>
        <w:tab/>
      </w:r>
      <w:r>
        <w:rPr>
          <w:i/>
        </w:rPr>
        <w:tab/>
      </w:r>
      <w:r>
        <w:rPr>
          <w:i/>
        </w:rPr>
        <w:tab/>
        <w:t>(должность, подпись, ФИО)</w:t>
      </w:r>
    </w:p>
    <w:p w:rsidR="005E4B2F" w:rsidRDefault="005E4B2F" w:rsidP="00212CD0">
      <w:pPr>
        <w:rPr>
          <w:sz w:val="28"/>
          <w:szCs w:val="28"/>
        </w:rPr>
      </w:pPr>
      <w:r>
        <w:rPr>
          <w:sz w:val="28"/>
          <w:szCs w:val="28"/>
        </w:rPr>
        <w:t>"____" _________ 201__ г.</w:t>
      </w:r>
    </w:p>
    <w:p w:rsidR="00D92D49" w:rsidRDefault="00D92D49" w:rsidP="00212CD0">
      <w:pPr>
        <w:rPr>
          <w:sz w:val="28"/>
          <w:szCs w:val="28"/>
        </w:rPr>
      </w:pPr>
    </w:p>
    <w:p w:rsidR="00D92D49" w:rsidRDefault="00D92D49" w:rsidP="00212CD0">
      <w:pPr>
        <w:rPr>
          <w:sz w:val="28"/>
          <w:szCs w:val="28"/>
        </w:rPr>
      </w:pPr>
    </w:p>
    <w:p w:rsidR="00D92D49" w:rsidRDefault="00D92D49" w:rsidP="00212CD0">
      <w:pPr>
        <w:rPr>
          <w:sz w:val="28"/>
          <w:szCs w:val="28"/>
        </w:rPr>
      </w:pPr>
    </w:p>
    <w:p w:rsidR="00D92D49" w:rsidRDefault="00D92D49" w:rsidP="00212CD0">
      <w:pPr>
        <w:rPr>
          <w:sz w:val="28"/>
          <w:szCs w:val="28"/>
        </w:rPr>
      </w:pPr>
    </w:p>
    <w:p w:rsidR="00D92D49" w:rsidRDefault="00D92D49" w:rsidP="00212CD0">
      <w:pPr>
        <w:rPr>
          <w:sz w:val="28"/>
          <w:szCs w:val="28"/>
        </w:rPr>
      </w:pPr>
    </w:p>
    <w:p w:rsidR="00D92D49" w:rsidRPr="00D92D49" w:rsidRDefault="00D92D49" w:rsidP="00D92D49">
      <w:pPr>
        <w:keepNext/>
        <w:jc w:val="right"/>
        <w:outlineLvl w:val="1"/>
        <w:rPr>
          <w:bCs/>
          <w:sz w:val="28"/>
          <w:szCs w:val="28"/>
        </w:rPr>
      </w:pPr>
      <w:r w:rsidRPr="00D92D49">
        <w:rPr>
          <w:bCs/>
          <w:sz w:val="28"/>
          <w:szCs w:val="28"/>
        </w:rPr>
        <w:lastRenderedPageBreak/>
        <w:t xml:space="preserve">Приложение № </w:t>
      </w:r>
      <w:r>
        <w:rPr>
          <w:bCs/>
          <w:sz w:val="28"/>
          <w:szCs w:val="28"/>
        </w:rPr>
        <w:t>8</w:t>
      </w:r>
    </w:p>
    <w:p w:rsidR="00D92D49" w:rsidRPr="00D92D49" w:rsidRDefault="00D92D49" w:rsidP="00D92D49">
      <w:pPr>
        <w:keepNext/>
        <w:jc w:val="right"/>
        <w:outlineLvl w:val="1"/>
        <w:rPr>
          <w:bCs/>
          <w:sz w:val="28"/>
          <w:szCs w:val="28"/>
        </w:rPr>
      </w:pPr>
      <w:r w:rsidRPr="00D92D49">
        <w:rPr>
          <w:bCs/>
          <w:sz w:val="28"/>
          <w:szCs w:val="28"/>
        </w:rPr>
        <w:t>к документации о закупке</w:t>
      </w:r>
    </w:p>
    <w:p w:rsidR="00D92D49" w:rsidRPr="001E3659" w:rsidRDefault="00D92D49" w:rsidP="00D92D49">
      <w:pPr>
        <w:jc w:val="right"/>
        <w:rPr>
          <w:rFonts w:eastAsia="MS Mincho"/>
          <w:sz w:val="28"/>
          <w:szCs w:val="28"/>
          <w:highlight w:val="cyan"/>
        </w:rPr>
      </w:pPr>
    </w:p>
    <w:p w:rsidR="00D92D49" w:rsidRPr="001B15E7" w:rsidRDefault="00D92D49" w:rsidP="00D92D49">
      <w:pPr>
        <w:tabs>
          <w:tab w:val="center" w:pos="4923"/>
          <w:tab w:val="left" w:pos="6448"/>
        </w:tabs>
        <w:jc w:val="center"/>
        <w:rPr>
          <w:b/>
          <w:i/>
        </w:rPr>
      </w:pPr>
      <w:r w:rsidRPr="001B15E7">
        <w:rPr>
          <w:b/>
          <w:i/>
        </w:rPr>
        <w:t>Форма независимой или банковской гарантии, предоставляемой в качестве обеспечения надлежащего исполнения договора</w:t>
      </w:r>
    </w:p>
    <w:p w:rsidR="00D92D49" w:rsidRPr="001B15E7" w:rsidRDefault="00D92D49" w:rsidP="00D92D49">
      <w:pPr>
        <w:tabs>
          <w:tab w:val="left" w:pos="5103"/>
        </w:tabs>
        <w:jc w:val="center"/>
        <w:rPr>
          <w:b/>
          <w:bCs/>
        </w:rPr>
      </w:pPr>
    </w:p>
    <w:p w:rsidR="00D92D49" w:rsidRPr="001B15E7" w:rsidRDefault="00D92D49" w:rsidP="00D92D49">
      <w:pPr>
        <w:tabs>
          <w:tab w:val="left" w:pos="5103"/>
        </w:tabs>
        <w:rPr>
          <w:bCs/>
          <w:i/>
        </w:rPr>
      </w:pPr>
      <w:r w:rsidRPr="001B15E7">
        <w:rPr>
          <w:bCs/>
          <w:i/>
        </w:rPr>
        <w:t>Бланк банка/коммерческой организации</w:t>
      </w:r>
      <w:r w:rsidRPr="001B15E7">
        <w:rPr>
          <w:bCs/>
          <w:i/>
        </w:rPr>
        <w:tab/>
      </w:r>
      <w:r w:rsidRPr="001B15E7">
        <w:rPr>
          <w:bCs/>
          <w:i/>
        </w:rPr>
        <w:tab/>
      </w:r>
      <w:r w:rsidRPr="001B15E7">
        <w:rPr>
          <w:bCs/>
          <w:i/>
        </w:rPr>
        <w:tab/>
      </w:r>
    </w:p>
    <w:p w:rsidR="00D92D49" w:rsidRDefault="00D92D49" w:rsidP="00D92D49">
      <w:pPr>
        <w:keepNext/>
        <w:tabs>
          <w:tab w:val="num" w:pos="432"/>
        </w:tabs>
        <w:spacing w:before="240" w:after="60"/>
        <w:ind w:left="540"/>
        <w:jc w:val="center"/>
        <w:outlineLvl w:val="0"/>
        <w:rPr>
          <w:rFonts w:eastAsia="MS Mincho" w:cs="Arial"/>
          <w:b/>
          <w:bCs/>
          <w:color w:val="000000"/>
          <w:kern w:val="1"/>
          <w:szCs w:val="32"/>
        </w:rPr>
      </w:pPr>
      <w:r w:rsidRPr="001B15E7">
        <w:rPr>
          <w:rFonts w:eastAsia="MS Mincho" w:cs="Arial"/>
          <w:b/>
          <w:bCs/>
          <w:color w:val="000000"/>
          <w:kern w:val="1"/>
          <w:szCs w:val="32"/>
        </w:rPr>
        <w:t>НЕЗАВИСИМАЯ/БАНКОВСКАЯ ГАРАНТИЯ №_____</w:t>
      </w:r>
    </w:p>
    <w:p w:rsidR="00D92D49" w:rsidRPr="001B15E7" w:rsidRDefault="00D92D49" w:rsidP="00D92D49">
      <w:pPr>
        <w:spacing w:line="280" w:lineRule="exact"/>
        <w:ind w:right="-58"/>
        <w:jc w:val="right"/>
        <w:rPr>
          <w:b/>
          <w:bCs/>
        </w:rPr>
      </w:pPr>
      <w:r w:rsidRPr="001B15E7">
        <w:tab/>
      </w:r>
      <w:r w:rsidRPr="001B15E7">
        <w:tab/>
      </w:r>
      <w:r w:rsidRPr="001B15E7">
        <w:tab/>
      </w:r>
      <w:r w:rsidRPr="001B15E7">
        <w:tab/>
      </w:r>
      <w:r w:rsidRPr="001B15E7">
        <w:tab/>
      </w:r>
      <w:r w:rsidRPr="001B15E7">
        <w:tab/>
      </w:r>
      <w:r w:rsidRPr="001B15E7">
        <w:tab/>
        <w:t xml:space="preserve">       “___” ____</w:t>
      </w:r>
      <w:r w:rsidRPr="001B15E7">
        <w:tab/>
        <w:t>___ 20____ г.</w:t>
      </w:r>
      <w:r w:rsidRPr="001B15E7">
        <w:rPr>
          <w:b/>
          <w:bCs/>
        </w:rPr>
        <w:t xml:space="preserve"> </w:t>
      </w:r>
    </w:p>
    <w:p w:rsidR="00D92D49" w:rsidRPr="001B15E7" w:rsidRDefault="00D92D49" w:rsidP="00D92D49">
      <w:pPr>
        <w:spacing w:line="280" w:lineRule="exact"/>
        <w:ind w:right="-58"/>
        <w:rPr>
          <w:b/>
          <w:bCs/>
        </w:rPr>
      </w:pPr>
    </w:p>
    <w:p w:rsidR="00D92D49" w:rsidRPr="001B15E7" w:rsidRDefault="00D92D49" w:rsidP="00D92D49">
      <w:pPr>
        <w:spacing w:after="120"/>
        <w:ind w:right="-57"/>
        <w:jc w:val="both"/>
      </w:pPr>
      <w:proofErr w:type="gramStart"/>
      <w:r w:rsidRPr="001B15E7">
        <w:rPr>
          <w:bCs/>
        </w:rPr>
        <w:t>Банк/коммерческая организация ____________ /________(адрес),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ПАО «</w:t>
      </w:r>
      <w:proofErr w:type="spellStart"/>
      <w:r w:rsidRPr="001B15E7">
        <w:rPr>
          <w:bCs/>
        </w:rPr>
        <w:t>ТрансКонтейнер</w:t>
      </w:r>
      <w:proofErr w:type="spellEnd"/>
      <w:r w:rsidRPr="001B15E7">
        <w:rPr>
          <w:bCs/>
        </w:rPr>
        <w:t>», именуемым в дальнейшем «Бенефициар».</w:t>
      </w:r>
      <w:proofErr w:type="gramEnd"/>
    </w:p>
    <w:p w:rsidR="00D92D49" w:rsidRPr="001B15E7" w:rsidRDefault="00D92D49" w:rsidP="00D92D49">
      <w:pPr>
        <w:ind w:firstLine="709"/>
        <w:jc w:val="both"/>
        <w:rPr>
          <w:szCs w:val="20"/>
        </w:rPr>
      </w:pPr>
      <w:r w:rsidRPr="001B15E7">
        <w:rPr>
          <w:sz w:val="28"/>
          <w:szCs w:val="20"/>
        </w:rPr>
        <w:t xml:space="preserve">1. </w:t>
      </w:r>
      <w:r w:rsidRPr="001B15E7">
        <w:rPr>
          <w:szCs w:val="20"/>
        </w:rPr>
        <w:t xml:space="preserve">Гарантией обеспечивается обязательство Принципала по надлежащему исполнению договора, заключаемого между Принципалом и Бенефициаром по итогам Открытого </w:t>
      </w:r>
      <w:r>
        <w:rPr>
          <w:szCs w:val="20"/>
        </w:rPr>
        <w:t xml:space="preserve">конкурса в электронной форме </w:t>
      </w:r>
      <w:r w:rsidRPr="001B15E7">
        <w:rPr>
          <w:szCs w:val="20"/>
        </w:rPr>
        <w:t xml:space="preserve"> №________ </w:t>
      </w:r>
      <w:r w:rsidRPr="001B15E7">
        <w:rPr>
          <w:szCs w:val="20"/>
          <w:u w:val="single"/>
        </w:rPr>
        <w:t xml:space="preserve">(далее – </w:t>
      </w:r>
      <w:proofErr w:type="spellStart"/>
      <w:r>
        <w:rPr>
          <w:szCs w:val="20"/>
          <w:u w:val="single"/>
        </w:rPr>
        <w:t>ОКэ</w:t>
      </w:r>
      <w:proofErr w:type="spellEnd"/>
      <w:r w:rsidRPr="001B15E7">
        <w:rPr>
          <w:szCs w:val="20"/>
          <w:u w:val="single"/>
        </w:rPr>
        <w:t>)</w:t>
      </w:r>
      <w:r w:rsidRPr="001B15E7">
        <w:rPr>
          <w:szCs w:val="20"/>
        </w:rPr>
        <w:t>.</w:t>
      </w:r>
    </w:p>
    <w:p w:rsidR="00D92D49" w:rsidRPr="001B15E7" w:rsidRDefault="00D92D49" w:rsidP="00D92D49">
      <w:pPr>
        <w:ind w:firstLine="708"/>
        <w:jc w:val="both"/>
      </w:pPr>
      <w:r w:rsidRPr="001B15E7">
        <w:t xml:space="preserve">2. </w:t>
      </w:r>
      <w:proofErr w:type="gramStart"/>
      <w:r w:rsidRPr="001B15E7">
        <w:t>Сумма</w:t>
      </w:r>
      <w:proofErr w:type="gramEnd"/>
      <w:r w:rsidRPr="001B15E7">
        <w:t xml:space="preserve"> на которую выдана настоящая Гарантия составляет </w:t>
      </w:r>
      <w:r w:rsidRPr="001B15E7">
        <w:rPr>
          <w:u w:val="single"/>
        </w:rPr>
        <w:t>_______</w:t>
      </w:r>
      <w:r w:rsidRPr="001B15E7">
        <w:t xml:space="preserve"> (</w:t>
      </w:r>
      <w:r w:rsidRPr="001B15E7">
        <w:rPr>
          <w:u w:val="single"/>
        </w:rPr>
        <w:t>______</w:t>
      </w:r>
      <w:r w:rsidRPr="001B15E7">
        <w:t>) руб.</w:t>
      </w:r>
    </w:p>
    <w:p w:rsidR="00D92D49" w:rsidRPr="001B15E7" w:rsidRDefault="00D92D49" w:rsidP="00D92D49">
      <w:pPr>
        <w:ind w:firstLine="709"/>
        <w:jc w:val="both"/>
      </w:pPr>
      <w:r w:rsidRPr="001B15E7">
        <w:t>3. 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rsidRPr="001B15E7">
        <w:t xml:space="preserve"> </w:t>
      </w:r>
      <w:r w:rsidRPr="001B15E7">
        <w:rPr>
          <w:u w:val="single"/>
        </w:rPr>
        <w:t xml:space="preserve">               </w:t>
      </w:r>
      <w:r w:rsidRPr="001B15E7">
        <w:t xml:space="preserve"> (_</w:t>
      </w:r>
      <w:r w:rsidRPr="001B15E7">
        <w:rPr>
          <w:u w:val="single"/>
        </w:rPr>
        <w:t>___________</w:t>
      </w:r>
      <w:r w:rsidRPr="001B15E7">
        <w:t xml:space="preserve">) </w:t>
      </w:r>
      <w:proofErr w:type="gramEnd"/>
      <w:r w:rsidRPr="001B15E7">
        <w:t>рублей, в случае неисполнения или ненадлежащего исполнения Принципалом обязательств по договору, заключаемому между Принципалом и Бенефициаром по итогам Открытого аукциона.</w:t>
      </w:r>
    </w:p>
    <w:p w:rsidR="00D92D49" w:rsidRPr="001B15E7" w:rsidRDefault="00D92D49" w:rsidP="00D92D49">
      <w:pPr>
        <w:ind w:firstLine="709"/>
        <w:jc w:val="both"/>
        <w:rPr>
          <w:bCs/>
        </w:rPr>
      </w:pPr>
      <w:r w:rsidRPr="001B15E7">
        <w:t xml:space="preserve">4. Обязательства Гаранта перед Бенефициаром по настоящей Гарантии ограничены суммой, на которую она выдана. </w:t>
      </w:r>
      <w:r w:rsidRPr="001B15E7">
        <w:rPr>
          <w:bCs/>
        </w:rPr>
        <w:t>Ответственность Гаранта перед Бенефициаром за невыполнение или ненадлежащее выполнение обязательств по настоящей Гарантии не ограничена суммой, на которую выдана Гарантия.</w:t>
      </w:r>
    </w:p>
    <w:p w:rsidR="00D92D49" w:rsidRPr="001B15E7" w:rsidRDefault="00D92D49" w:rsidP="00D92D49">
      <w:pPr>
        <w:ind w:firstLine="708"/>
        <w:jc w:val="both"/>
      </w:pPr>
      <w:r w:rsidRPr="001B15E7">
        <w:t xml:space="preserve">5. </w:t>
      </w:r>
      <w:proofErr w:type="gramStart"/>
      <w:r w:rsidRPr="001B15E7">
        <w:t>В случае неоплаты в указанный настоящей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w:t>
      </w:r>
      <w:proofErr w:type="gramEnd"/>
      <w:r w:rsidRPr="001B15E7">
        <w:t xml:space="preserve"> Уплата неустойки не освобождает Гаранта от исполнения обязательства по настоящей Гарантии.</w:t>
      </w:r>
    </w:p>
    <w:p w:rsidR="00D92D49" w:rsidRPr="001B15E7" w:rsidRDefault="00D92D49" w:rsidP="00D92D49">
      <w:pPr>
        <w:ind w:firstLine="708"/>
        <w:jc w:val="both"/>
      </w:pPr>
      <w:r w:rsidRPr="001B15E7">
        <w:t xml:space="preserve">6. Требование Бенефициара об уплате суммы, указанной в  настоящей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D92D49" w:rsidRPr="001B15E7" w:rsidRDefault="00D92D49" w:rsidP="00D92D49">
      <w:pPr>
        <w:ind w:firstLine="708"/>
        <w:jc w:val="both"/>
      </w:pPr>
      <w:r w:rsidRPr="001B15E7">
        <w:t xml:space="preserve">7. </w:t>
      </w:r>
      <w:proofErr w:type="gramStart"/>
      <w:r w:rsidRPr="001B15E7">
        <w:t>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roofErr w:type="gramEnd"/>
      <w:r w:rsidRPr="001B15E7">
        <w:t xml:space="preserve"> Бенефициар может предъявить более одного требования о платеже по настоящей Гарантии.</w:t>
      </w:r>
    </w:p>
    <w:p w:rsidR="00D92D49" w:rsidRPr="001B15E7" w:rsidRDefault="00D92D49" w:rsidP="00D92D49">
      <w:pPr>
        <w:ind w:firstLine="708"/>
        <w:jc w:val="both"/>
      </w:pPr>
      <w:r w:rsidRPr="001B15E7">
        <w:t xml:space="preserve">8. К требованию Бенефициара о совершении платежа по настоящей Гарантии должна быть приложена копия Гарантии, а также расчет суммы, подлежащей уплате Бенефициару согласно настоящей Гарантии, за подписью уполномоченного представителя Бенефициара. </w:t>
      </w:r>
    </w:p>
    <w:p w:rsidR="00D92D49" w:rsidRPr="001B15E7" w:rsidRDefault="00D92D49" w:rsidP="00D92D49">
      <w:pPr>
        <w:ind w:firstLine="708"/>
        <w:jc w:val="both"/>
      </w:pPr>
      <w:r w:rsidRPr="001B15E7">
        <w:t>9. 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D92D49" w:rsidRPr="001B15E7" w:rsidRDefault="00D92D49" w:rsidP="00D92D49">
      <w:pPr>
        <w:ind w:firstLine="708"/>
        <w:jc w:val="both"/>
      </w:pPr>
      <w:r w:rsidRPr="001B15E7">
        <w:t xml:space="preserve">10. 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D92D49" w:rsidRPr="001B15E7" w:rsidRDefault="00D92D49" w:rsidP="00D92D49">
      <w:pPr>
        <w:ind w:firstLine="708"/>
        <w:jc w:val="both"/>
      </w:pPr>
      <w:r w:rsidRPr="001B15E7">
        <w:lastRenderedPageBreak/>
        <w:t xml:space="preserve">11. Настоящая Гарантия действует с ______________ 20___г. по  ______________ 20___г.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D92D49" w:rsidRPr="001B15E7" w:rsidRDefault="00D92D49" w:rsidP="00D92D49">
      <w:pPr>
        <w:ind w:firstLine="708"/>
        <w:jc w:val="both"/>
      </w:pPr>
      <w:r w:rsidRPr="001B15E7">
        <w:t xml:space="preserve">12. Принадлежащее Бенефициару по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сам Бенефициар или третье лицо. Все прочие условия настоящей Гарантии в случае такой передачи сохраняют свою силу. </w:t>
      </w:r>
    </w:p>
    <w:p w:rsidR="00D92D49" w:rsidRPr="001B15E7" w:rsidRDefault="00D92D49" w:rsidP="00D92D49">
      <w:pPr>
        <w:ind w:firstLine="708"/>
        <w:jc w:val="both"/>
      </w:pPr>
      <w:r w:rsidRPr="001B15E7">
        <w:t>13. Настоящая Гарантия не может быть отозвана и/или изменена Гарантом.</w:t>
      </w:r>
    </w:p>
    <w:p w:rsidR="00D92D49" w:rsidRPr="001B15E7" w:rsidRDefault="00D92D49" w:rsidP="00D92D49">
      <w:pPr>
        <w:ind w:firstLine="708"/>
        <w:jc w:val="both"/>
      </w:pPr>
      <w:r w:rsidRPr="001B15E7">
        <w:t>14. Гарант отказывает в удовлетворении требований Бенефициара только в случаях, предусмотренных статьей 376 Гражданского кодека Российской Федерации.</w:t>
      </w:r>
      <w:r w:rsidRPr="001B15E7">
        <w:tab/>
      </w:r>
    </w:p>
    <w:p w:rsidR="00D92D49" w:rsidRPr="001B15E7" w:rsidRDefault="00D92D49" w:rsidP="00D92D49">
      <w:pPr>
        <w:ind w:firstLine="708"/>
        <w:jc w:val="both"/>
      </w:pPr>
      <w:r w:rsidRPr="001B15E7">
        <w:t>15. Настоящая Гарантия регулируется законодательством Российской Федерации. Все споры между Гарантом и Бенефициаром, вытекающие из настоящей Гарантии и/или связанные с ней, подлежат рассмотрению в  Арбитражном суде города Москвы.</w:t>
      </w:r>
    </w:p>
    <w:p w:rsidR="00D92D49" w:rsidRPr="001B15E7" w:rsidRDefault="00D92D49" w:rsidP="00D92D49">
      <w:pPr>
        <w:ind w:firstLine="708"/>
        <w:jc w:val="both"/>
      </w:pPr>
      <w:r w:rsidRPr="001B15E7">
        <w:t>16. По окончании срока действия Гарантии Бенефициар по письменному требованию Гаранта должен вернуть Гаранту оригинал настоящей Гарантии.</w:t>
      </w:r>
    </w:p>
    <w:p w:rsidR="00D92D49" w:rsidRPr="001B15E7" w:rsidRDefault="00D92D49" w:rsidP="00D92D49">
      <w:pPr>
        <w:ind w:right="-58"/>
        <w:jc w:val="both"/>
      </w:pPr>
    </w:p>
    <w:p w:rsidR="00D92D49" w:rsidRPr="001B15E7" w:rsidRDefault="00D92D49" w:rsidP="00D92D49">
      <w:r w:rsidRPr="001B15E7">
        <w:t>Подписи.</w:t>
      </w:r>
    </w:p>
    <w:p w:rsidR="00D92D49" w:rsidRDefault="00D92D49" w:rsidP="00D92D49">
      <w:pPr>
        <w:rPr>
          <w:bCs/>
        </w:rPr>
      </w:pPr>
      <w:r w:rsidRPr="001B15E7">
        <w:t xml:space="preserve"> </w:t>
      </w:r>
      <w:r w:rsidRPr="001B15E7">
        <w:rPr>
          <w:bCs/>
        </w:rPr>
        <w:t>М. П.</w:t>
      </w:r>
    </w:p>
    <w:p w:rsidR="00D92D49" w:rsidRPr="00D92D49" w:rsidRDefault="00D92D49" w:rsidP="00D92D49">
      <w:pPr>
        <w:suppressAutoHyphens w:val="0"/>
        <w:jc w:val="right"/>
        <w:rPr>
          <w:bCs/>
          <w:sz w:val="28"/>
          <w:szCs w:val="28"/>
        </w:rPr>
      </w:pPr>
      <w:r>
        <w:br w:type="page"/>
      </w:r>
      <w:r w:rsidRPr="00D92D49">
        <w:lastRenderedPageBreak/>
        <w:t>П</w:t>
      </w:r>
      <w:r w:rsidRPr="00D92D49">
        <w:rPr>
          <w:bCs/>
          <w:sz w:val="28"/>
          <w:szCs w:val="28"/>
        </w:rPr>
        <w:t xml:space="preserve">риложение № </w:t>
      </w:r>
      <w:r>
        <w:rPr>
          <w:bCs/>
          <w:sz w:val="28"/>
          <w:szCs w:val="28"/>
        </w:rPr>
        <w:t>9</w:t>
      </w:r>
    </w:p>
    <w:p w:rsidR="00D92D49" w:rsidRPr="00D92D49" w:rsidRDefault="00D92D49" w:rsidP="00D92D49">
      <w:pPr>
        <w:keepNext/>
        <w:jc w:val="right"/>
        <w:outlineLvl w:val="1"/>
        <w:rPr>
          <w:bCs/>
          <w:sz w:val="28"/>
          <w:szCs w:val="28"/>
        </w:rPr>
      </w:pPr>
      <w:r w:rsidRPr="00D92D49">
        <w:rPr>
          <w:bCs/>
          <w:sz w:val="28"/>
          <w:szCs w:val="28"/>
        </w:rPr>
        <w:t>к документации о закупке</w:t>
      </w:r>
    </w:p>
    <w:p w:rsidR="00D92D49" w:rsidRDefault="00D92D49" w:rsidP="00D92D49"/>
    <w:p w:rsidR="00D92D49" w:rsidRPr="00D92D49" w:rsidRDefault="00D92D49" w:rsidP="00D92D49">
      <w:pPr>
        <w:jc w:val="center"/>
        <w:rPr>
          <w:sz w:val="28"/>
          <w:szCs w:val="28"/>
        </w:rPr>
      </w:pPr>
      <w:r w:rsidRPr="00C876DF">
        <w:rPr>
          <w:sz w:val="28"/>
          <w:szCs w:val="28"/>
        </w:rPr>
        <w:t>Перечень банков</w:t>
      </w:r>
    </w:p>
    <w:p w:rsidR="00D92D49" w:rsidRPr="00D92D49" w:rsidRDefault="00D92D49" w:rsidP="00D92D49"/>
    <w:tbl>
      <w:tblPr>
        <w:tblW w:w="8946" w:type="dxa"/>
        <w:tblInd w:w="93" w:type="dxa"/>
        <w:tblLook w:val="04A0"/>
      </w:tblPr>
      <w:tblGrid>
        <w:gridCol w:w="1008"/>
        <w:gridCol w:w="7938"/>
      </w:tblGrid>
      <w:tr w:rsidR="00D92D49" w:rsidRPr="003508A8" w:rsidTr="0092408D">
        <w:trPr>
          <w:trHeight w:val="460"/>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w:t>
            </w:r>
          </w:p>
        </w:tc>
        <w:tc>
          <w:tcPr>
            <w:tcW w:w="7938" w:type="dxa"/>
            <w:tcBorders>
              <w:top w:val="single" w:sz="4" w:space="0" w:color="auto"/>
              <w:left w:val="nil"/>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Банк</w:t>
            </w:r>
          </w:p>
        </w:tc>
      </w:tr>
      <w:tr w:rsidR="00D92D49" w:rsidRPr="003508A8" w:rsidTr="0092408D">
        <w:trPr>
          <w:trHeight w:val="268"/>
        </w:trPr>
        <w:tc>
          <w:tcPr>
            <w:tcW w:w="1008" w:type="dxa"/>
            <w:tcBorders>
              <w:top w:val="nil"/>
              <w:left w:val="single" w:sz="4" w:space="0" w:color="auto"/>
              <w:bottom w:val="nil"/>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1</w:t>
            </w:r>
          </w:p>
        </w:tc>
        <w:tc>
          <w:tcPr>
            <w:tcW w:w="7938" w:type="dxa"/>
            <w:tcBorders>
              <w:top w:val="nil"/>
              <w:left w:val="nil"/>
              <w:bottom w:val="nil"/>
              <w:right w:val="single" w:sz="4" w:space="0" w:color="auto"/>
            </w:tcBorders>
            <w:shd w:val="clear" w:color="auto" w:fill="FFFFFF"/>
            <w:hideMark/>
          </w:tcPr>
          <w:p w:rsidR="00D92D49" w:rsidRPr="003508A8" w:rsidRDefault="00D92D49" w:rsidP="0092408D">
            <w:pPr>
              <w:rPr>
                <w:color w:val="000000"/>
              </w:rPr>
            </w:pPr>
            <w:r w:rsidRPr="003508A8">
              <w:rPr>
                <w:color w:val="000000"/>
              </w:rPr>
              <w:t>ПАО "Сбербанк России"</w:t>
            </w:r>
          </w:p>
        </w:tc>
      </w:tr>
      <w:tr w:rsidR="00D92D49" w:rsidRPr="003508A8" w:rsidTr="0092408D">
        <w:trPr>
          <w:trHeight w:val="171"/>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2</w:t>
            </w:r>
          </w:p>
        </w:tc>
        <w:tc>
          <w:tcPr>
            <w:tcW w:w="7938" w:type="dxa"/>
            <w:tcBorders>
              <w:top w:val="single" w:sz="4" w:space="0" w:color="auto"/>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"Банк ГПБ" (АО)</w:t>
            </w:r>
          </w:p>
        </w:tc>
      </w:tr>
      <w:tr w:rsidR="00D92D49" w:rsidRPr="003508A8" w:rsidTr="0092408D">
        <w:trPr>
          <w:trHeight w:val="261"/>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3</w:t>
            </w:r>
          </w:p>
        </w:tc>
        <w:tc>
          <w:tcPr>
            <w:tcW w:w="7938" w:type="dxa"/>
            <w:tcBorders>
              <w:top w:val="nil"/>
              <w:left w:val="nil"/>
              <w:bottom w:val="nil"/>
              <w:right w:val="single" w:sz="4" w:space="0" w:color="auto"/>
            </w:tcBorders>
            <w:shd w:val="clear" w:color="auto" w:fill="FFFFFF"/>
            <w:hideMark/>
          </w:tcPr>
          <w:p w:rsidR="00D92D49" w:rsidRPr="003508A8" w:rsidRDefault="00D92D49" w:rsidP="0092408D">
            <w:pPr>
              <w:rPr>
                <w:color w:val="000000"/>
              </w:rPr>
            </w:pPr>
            <w:r w:rsidRPr="003508A8">
              <w:rPr>
                <w:color w:val="000000"/>
              </w:rPr>
              <w:t>ОАО АКБ "Банк Москвы"</w:t>
            </w:r>
          </w:p>
        </w:tc>
      </w:tr>
      <w:tr w:rsidR="00D92D49" w:rsidRPr="003508A8" w:rsidTr="0092408D">
        <w:trPr>
          <w:trHeight w:val="188"/>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4</w:t>
            </w:r>
          </w:p>
        </w:tc>
        <w:tc>
          <w:tcPr>
            <w:tcW w:w="7938" w:type="dxa"/>
            <w:tcBorders>
              <w:top w:val="single" w:sz="4" w:space="0" w:color="auto"/>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 xml:space="preserve">Банк ВТБ (ПАО) </w:t>
            </w:r>
          </w:p>
        </w:tc>
      </w:tr>
      <w:tr w:rsidR="00D92D49" w:rsidRPr="003508A8" w:rsidTr="0092408D">
        <w:trPr>
          <w:trHeight w:val="127"/>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5</w:t>
            </w:r>
          </w:p>
        </w:tc>
        <w:tc>
          <w:tcPr>
            <w:tcW w:w="7938" w:type="dxa"/>
            <w:tcBorders>
              <w:top w:val="nil"/>
              <w:left w:val="nil"/>
              <w:bottom w:val="nil"/>
              <w:right w:val="single" w:sz="4" w:space="0" w:color="auto"/>
            </w:tcBorders>
            <w:shd w:val="clear" w:color="auto" w:fill="FFFFFF"/>
            <w:hideMark/>
          </w:tcPr>
          <w:p w:rsidR="00D92D49" w:rsidRPr="003508A8" w:rsidRDefault="00D92D49" w:rsidP="0092408D">
            <w:pPr>
              <w:rPr>
                <w:color w:val="000000"/>
              </w:rPr>
            </w:pPr>
            <w:r w:rsidRPr="003508A8">
              <w:rPr>
                <w:color w:val="000000"/>
              </w:rPr>
              <w:t>ОАО Банк "ФК Открытие"</w:t>
            </w:r>
          </w:p>
        </w:tc>
      </w:tr>
      <w:tr w:rsidR="00D92D49" w:rsidRPr="003508A8" w:rsidTr="0092408D">
        <w:trPr>
          <w:trHeight w:val="240"/>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6</w:t>
            </w:r>
          </w:p>
        </w:tc>
        <w:tc>
          <w:tcPr>
            <w:tcW w:w="7938" w:type="dxa"/>
            <w:tcBorders>
              <w:top w:val="single" w:sz="4" w:space="0" w:color="auto"/>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"Банк ВТБ 24" (ПАО)</w:t>
            </w:r>
          </w:p>
        </w:tc>
      </w:tr>
      <w:tr w:rsidR="00D92D49" w:rsidRPr="003508A8" w:rsidTr="0092408D">
        <w:trPr>
          <w:trHeight w:val="203"/>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7</w:t>
            </w:r>
          </w:p>
        </w:tc>
        <w:tc>
          <w:tcPr>
            <w:tcW w:w="7938" w:type="dxa"/>
            <w:tcBorders>
              <w:top w:val="nil"/>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 xml:space="preserve">АО "Альфа-Банк" </w:t>
            </w:r>
          </w:p>
        </w:tc>
      </w:tr>
      <w:tr w:rsidR="00D92D49" w:rsidRPr="003508A8" w:rsidTr="0092408D">
        <w:trPr>
          <w:trHeight w:val="181"/>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8</w:t>
            </w:r>
          </w:p>
        </w:tc>
        <w:tc>
          <w:tcPr>
            <w:tcW w:w="7938" w:type="dxa"/>
            <w:tcBorders>
              <w:top w:val="nil"/>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ОАО "</w:t>
            </w:r>
            <w:proofErr w:type="spellStart"/>
            <w:r w:rsidRPr="003508A8">
              <w:rPr>
                <w:color w:val="000000"/>
              </w:rPr>
              <w:t>Россельхозбанк</w:t>
            </w:r>
            <w:proofErr w:type="spellEnd"/>
            <w:r w:rsidRPr="003508A8">
              <w:rPr>
                <w:color w:val="000000"/>
              </w:rPr>
              <w:t>"</w:t>
            </w:r>
          </w:p>
        </w:tc>
      </w:tr>
      <w:tr w:rsidR="00D92D49" w:rsidRPr="003508A8" w:rsidTr="0092408D">
        <w:trPr>
          <w:trHeight w:val="128"/>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9</w:t>
            </w:r>
          </w:p>
        </w:tc>
        <w:tc>
          <w:tcPr>
            <w:tcW w:w="7938" w:type="dxa"/>
            <w:tcBorders>
              <w:top w:val="nil"/>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АО "</w:t>
            </w:r>
            <w:proofErr w:type="spellStart"/>
            <w:r w:rsidRPr="003508A8">
              <w:rPr>
                <w:color w:val="000000"/>
              </w:rPr>
              <w:t>ЮниКредитБанк</w:t>
            </w:r>
            <w:proofErr w:type="spellEnd"/>
            <w:r w:rsidRPr="003508A8">
              <w:rPr>
                <w:color w:val="000000"/>
              </w:rPr>
              <w:t>"</w:t>
            </w:r>
          </w:p>
        </w:tc>
      </w:tr>
      <w:tr w:rsidR="00D92D49" w:rsidRPr="003508A8" w:rsidTr="0092408D">
        <w:trPr>
          <w:trHeight w:val="233"/>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10</w:t>
            </w:r>
          </w:p>
        </w:tc>
        <w:tc>
          <w:tcPr>
            <w:tcW w:w="7938" w:type="dxa"/>
            <w:tcBorders>
              <w:top w:val="nil"/>
              <w:left w:val="nil"/>
              <w:bottom w:val="nil"/>
              <w:right w:val="single" w:sz="4" w:space="0" w:color="auto"/>
            </w:tcBorders>
            <w:shd w:val="clear" w:color="auto" w:fill="FFFFFF"/>
            <w:hideMark/>
          </w:tcPr>
          <w:p w:rsidR="00D92D49" w:rsidRPr="003508A8" w:rsidRDefault="00D92D49" w:rsidP="0092408D">
            <w:pPr>
              <w:rPr>
                <w:color w:val="000000"/>
              </w:rPr>
            </w:pPr>
            <w:r w:rsidRPr="003508A8">
              <w:rPr>
                <w:color w:val="000000"/>
              </w:rPr>
              <w:t>АКБ "Абсолют Банк" (ПАО)</w:t>
            </w:r>
          </w:p>
        </w:tc>
      </w:tr>
      <w:tr w:rsidR="00D92D49" w:rsidRPr="003508A8" w:rsidTr="0092408D">
        <w:trPr>
          <w:trHeight w:val="209"/>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11</w:t>
            </w:r>
          </w:p>
        </w:tc>
        <w:tc>
          <w:tcPr>
            <w:tcW w:w="7938" w:type="dxa"/>
            <w:tcBorders>
              <w:top w:val="single" w:sz="4" w:space="0" w:color="auto"/>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АО КБ "</w:t>
            </w:r>
            <w:proofErr w:type="spellStart"/>
            <w:r w:rsidRPr="003508A8">
              <w:rPr>
                <w:color w:val="000000"/>
              </w:rPr>
              <w:t>Ситибанк</w:t>
            </w:r>
            <w:proofErr w:type="spellEnd"/>
            <w:r w:rsidRPr="003508A8">
              <w:rPr>
                <w:color w:val="000000"/>
              </w:rPr>
              <w:t>"</w:t>
            </w:r>
          </w:p>
        </w:tc>
      </w:tr>
      <w:tr w:rsidR="00D92D49" w:rsidRPr="003508A8" w:rsidTr="0092408D">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12</w:t>
            </w:r>
          </w:p>
        </w:tc>
        <w:tc>
          <w:tcPr>
            <w:tcW w:w="7938" w:type="dxa"/>
            <w:tcBorders>
              <w:top w:val="nil"/>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"ИНГ Банк (Евразия)" АО</w:t>
            </w:r>
          </w:p>
        </w:tc>
      </w:tr>
      <w:tr w:rsidR="00D92D49" w:rsidRPr="003508A8" w:rsidTr="0092408D">
        <w:trPr>
          <w:trHeight w:val="263"/>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13</w:t>
            </w:r>
          </w:p>
        </w:tc>
        <w:tc>
          <w:tcPr>
            <w:tcW w:w="7938" w:type="dxa"/>
            <w:tcBorders>
              <w:top w:val="nil"/>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ПАО "БАНК "Санкт-Петербург"</w:t>
            </w:r>
          </w:p>
        </w:tc>
      </w:tr>
      <w:tr w:rsidR="00D92D49" w:rsidRPr="003508A8" w:rsidTr="0092408D">
        <w:trPr>
          <w:trHeight w:val="280"/>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14</w:t>
            </w:r>
          </w:p>
        </w:tc>
        <w:tc>
          <w:tcPr>
            <w:tcW w:w="7938" w:type="dxa"/>
            <w:tcBorders>
              <w:top w:val="nil"/>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ПАО АКБ "РОСБАНК"</w:t>
            </w:r>
          </w:p>
        </w:tc>
      </w:tr>
      <w:tr w:rsidR="00D92D49" w:rsidRPr="003508A8" w:rsidTr="0092408D">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15</w:t>
            </w:r>
          </w:p>
        </w:tc>
        <w:tc>
          <w:tcPr>
            <w:tcW w:w="7938" w:type="dxa"/>
            <w:tcBorders>
              <w:top w:val="nil"/>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ПАО "Банк Зенит"</w:t>
            </w:r>
          </w:p>
        </w:tc>
      </w:tr>
      <w:tr w:rsidR="00D92D49" w:rsidRPr="003508A8" w:rsidTr="0092408D">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16</w:t>
            </w:r>
          </w:p>
        </w:tc>
        <w:tc>
          <w:tcPr>
            <w:tcW w:w="7938" w:type="dxa"/>
            <w:tcBorders>
              <w:top w:val="nil"/>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АО "</w:t>
            </w:r>
            <w:proofErr w:type="spellStart"/>
            <w:r w:rsidRPr="003508A8">
              <w:rPr>
                <w:color w:val="000000"/>
              </w:rPr>
              <w:t>Райффайзенбанк</w:t>
            </w:r>
            <w:proofErr w:type="spellEnd"/>
          </w:p>
        </w:tc>
      </w:tr>
      <w:tr w:rsidR="00D92D49" w:rsidRPr="003508A8" w:rsidTr="0092408D">
        <w:trPr>
          <w:trHeight w:val="173"/>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17</w:t>
            </w:r>
          </w:p>
        </w:tc>
        <w:tc>
          <w:tcPr>
            <w:tcW w:w="7938" w:type="dxa"/>
            <w:tcBorders>
              <w:top w:val="nil"/>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АО "</w:t>
            </w:r>
            <w:proofErr w:type="spellStart"/>
            <w:r w:rsidRPr="003508A8">
              <w:rPr>
                <w:color w:val="000000"/>
              </w:rPr>
              <w:t>Нордеа</w:t>
            </w:r>
            <w:proofErr w:type="spellEnd"/>
            <w:r w:rsidRPr="003508A8">
              <w:rPr>
                <w:color w:val="000000"/>
              </w:rPr>
              <w:t xml:space="preserve"> Банк"</w:t>
            </w:r>
          </w:p>
        </w:tc>
      </w:tr>
      <w:tr w:rsidR="00D92D49" w:rsidRPr="003508A8" w:rsidTr="0092408D">
        <w:trPr>
          <w:trHeight w:val="299"/>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18</w:t>
            </w:r>
          </w:p>
        </w:tc>
        <w:tc>
          <w:tcPr>
            <w:tcW w:w="7938" w:type="dxa"/>
            <w:tcBorders>
              <w:top w:val="nil"/>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ПАО "Ханты-Мансийский Банк Открытие"</w:t>
            </w:r>
          </w:p>
        </w:tc>
      </w:tr>
      <w:tr w:rsidR="00D92D49" w:rsidRPr="003508A8" w:rsidTr="0092408D">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19</w:t>
            </w:r>
          </w:p>
        </w:tc>
        <w:tc>
          <w:tcPr>
            <w:tcW w:w="7938" w:type="dxa"/>
            <w:tcBorders>
              <w:top w:val="nil"/>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ПАО "АК БАРС" Банк</w:t>
            </w:r>
          </w:p>
        </w:tc>
      </w:tr>
      <w:tr w:rsidR="00D92D49" w:rsidRPr="003508A8" w:rsidTr="0092408D">
        <w:trPr>
          <w:trHeight w:val="162"/>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20</w:t>
            </w:r>
          </w:p>
        </w:tc>
        <w:tc>
          <w:tcPr>
            <w:tcW w:w="7938" w:type="dxa"/>
            <w:tcBorders>
              <w:top w:val="nil"/>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ПАО ""БИНБАНК"</w:t>
            </w:r>
          </w:p>
        </w:tc>
      </w:tr>
      <w:tr w:rsidR="00D92D49" w:rsidRPr="003508A8" w:rsidTr="0092408D">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21</w:t>
            </w:r>
          </w:p>
        </w:tc>
        <w:tc>
          <w:tcPr>
            <w:tcW w:w="7938" w:type="dxa"/>
            <w:tcBorders>
              <w:top w:val="nil"/>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ПАО АКБ "Связь-Банк"</w:t>
            </w:r>
          </w:p>
        </w:tc>
      </w:tr>
      <w:tr w:rsidR="00D92D49" w:rsidRPr="003508A8" w:rsidTr="0092408D">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22</w:t>
            </w:r>
          </w:p>
        </w:tc>
        <w:tc>
          <w:tcPr>
            <w:tcW w:w="7938" w:type="dxa"/>
            <w:tcBorders>
              <w:top w:val="nil"/>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АО АКБ "НОВИКОМБАНК"</w:t>
            </w:r>
          </w:p>
        </w:tc>
      </w:tr>
      <w:tr w:rsidR="00D92D49" w:rsidRPr="003508A8" w:rsidTr="0092408D">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23</w:t>
            </w:r>
          </w:p>
        </w:tc>
        <w:tc>
          <w:tcPr>
            <w:tcW w:w="7938" w:type="dxa"/>
            <w:tcBorders>
              <w:top w:val="nil"/>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Банк "Возрождение" (ПАО)</w:t>
            </w:r>
          </w:p>
        </w:tc>
      </w:tr>
      <w:tr w:rsidR="00D92D49" w:rsidRPr="003508A8" w:rsidTr="0092408D">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24</w:t>
            </w:r>
          </w:p>
        </w:tc>
        <w:tc>
          <w:tcPr>
            <w:tcW w:w="7938" w:type="dxa"/>
            <w:tcBorders>
              <w:top w:val="nil"/>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 xml:space="preserve">"БНП </w:t>
            </w:r>
            <w:proofErr w:type="spellStart"/>
            <w:r w:rsidRPr="003508A8">
              <w:rPr>
                <w:color w:val="000000"/>
              </w:rPr>
              <w:t>Париба</w:t>
            </w:r>
            <w:proofErr w:type="spellEnd"/>
            <w:r w:rsidRPr="003508A8">
              <w:rPr>
                <w:color w:val="000000"/>
              </w:rPr>
              <w:t>" АО</w:t>
            </w:r>
          </w:p>
        </w:tc>
      </w:tr>
      <w:tr w:rsidR="00D92D49" w:rsidRPr="003508A8" w:rsidTr="0092408D">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25</w:t>
            </w:r>
          </w:p>
        </w:tc>
        <w:tc>
          <w:tcPr>
            <w:tcW w:w="7938" w:type="dxa"/>
            <w:tcBorders>
              <w:top w:val="nil"/>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АО "ГЛОБЭКСБАНК"</w:t>
            </w:r>
          </w:p>
        </w:tc>
      </w:tr>
      <w:tr w:rsidR="00D92D49" w:rsidRPr="003508A8" w:rsidTr="0092408D">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26</w:t>
            </w:r>
          </w:p>
        </w:tc>
        <w:tc>
          <w:tcPr>
            <w:tcW w:w="7938" w:type="dxa"/>
            <w:tcBorders>
              <w:top w:val="nil"/>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ОАО "</w:t>
            </w:r>
            <w:proofErr w:type="spellStart"/>
            <w:r w:rsidRPr="003508A8">
              <w:rPr>
                <w:color w:val="000000"/>
              </w:rPr>
              <w:t>СКБ-Банк</w:t>
            </w:r>
            <w:proofErr w:type="spellEnd"/>
            <w:r w:rsidRPr="003508A8">
              <w:rPr>
                <w:color w:val="000000"/>
              </w:rPr>
              <w:t>"</w:t>
            </w:r>
          </w:p>
        </w:tc>
      </w:tr>
      <w:tr w:rsidR="00D92D49" w:rsidRPr="003508A8" w:rsidTr="0092408D">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27</w:t>
            </w:r>
          </w:p>
        </w:tc>
        <w:tc>
          <w:tcPr>
            <w:tcW w:w="7938" w:type="dxa"/>
            <w:tcBorders>
              <w:top w:val="nil"/>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ЗАО "СНГБ"</w:t>
            </w:r>
          </w:p>
        </w:tc>
      </w:tr>
      <w:tr w:rsidR="00D92D49" w:rsidRPr="003508A8" w:rsidTr="0092408D">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28</w:t>
            </w:r>
          </w:p>
        </w:tc>
        <w:tc>
          <w:tcPr>
            <w:tcW w:w="7938" w:type="dxa"/>
            <w:tcBorders>
              <w:top w:val="nil"/>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АКБ "</w:t>
            </w:r>
            <w:proofErr w:type="spellStart"/>
            <w:r w:rsidRPr="003508A8">
              <w:rPr>
                <w:color w:val="000000"/>
              </w:rPr>
              <w:t>РосЕвроБанк</w:t>
            </w:r>
            <w:proofErr w:type="spellEnd"/>
            <w:r w:rsidRPr="003508A8">
              <w:rPr>
                <w:color w:val="000000"/>
              </w:rPr>
              <w:t>" (АО)</w:t>
            </w:r>
          </w:p>
        </w:tc>
      </w:tr>
      <w:tr w:rsidR="00D92D49" w:rsidRPr="003508A8" w:rsidTr="0092408D">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29</w:t>
            </w:r>
          </w:p>
        </w:tc>
        <w:tc>
          <w:tcPr>
            <w:tcW w:w="7938" w:type="dxa"/>
            <w:tcBorders>
              <w:top w:val="nil"/>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ПАО АКБ "АВАНГАРД"</w:t>
            </w:r>
          </w:p>
        </w:tc>
      </w:tr>
      <w:tr w:rsidR="00D92D49" w:rsidRPr="003508A8" w:rsidTr="0092408D">
        <w:trPr>
          <w:trHeight w:val="151"/>
        </w:trPr>
        <w:tc>
          <w:tcPr>
            <w:tcW w:w="1008" w:type="dxa"/>
            <w:tcBorders>
              <w:top w:val="nil"/>
              <w:left w:val="single" w:sz="4" w:space="0" w:color="auto"/>
              <w:bottom w:val="single" w:sz="4" w:space="0" w:color="auto"/>
              <w:right w:val="single" w:sz="4" w:space="0" w:color="auto"/>
            </w:tcBorders>
            <w:shd w:val="clear" w:color="auto" w:fill="FFFFFF"/>
            <w:noWrap/>
            <w:hideMark/>
          </w:tcPr>
          <w:p w:rsidR="00D92D49" w:rsidRPr="003508A8" w:rsidRDefault="00D92D49" w:rsidP="0092408D">
            <w:pPr>
              <w:jc w:val="center"/>
              <w:rPr>
                <w:color w:val="000000"/>
              </w:rPr>
            </w:pPr>
            <w:r w:rsidRPr="003508A8">
              <w:rPr>
                <w:color w:val="000000"/>
              </w:rPr>
              <w:t>30</w:t>
            </w:r>
          </w:p>
        </w:tc>
        <w:tc>
          <w:tcPr>
            <w:tcW w:w="7938" w:type="dxa"/>
            <w:tcBorders>
              <w:top w:val="nil"/>
              <w:left w:val="nil"/>
              <w:bottom w:val="single" w:sz="4" w:space="0" w:color="auto"/>
              <w:right w:val="single" w:sz="4" w:space="0" w:color="auto"/>
            </w:tcBorders>
            <w:shd w:val="clear" w:color="auto" w:fill="FFFFFF"/>
            <w:hideMark/>
          </w:tcPr>
          <w:p w:rsidR="00D92D49" w:rsidRPr="003508A8" w:rsidRDefault="00D92D49" w:rsidP="0092408D">
            <w:pPr>
              <w:rPr>
                <w:color w:val="000000"/>
              </w:rPr>
            </w:pPr>
            <w:r w:rsidRPr="003508A8">
              <w:rPr>
                <w:color w:val="000000"/>
              </w:rPr>
              <w:t>КБ "</w:t>
            </w:r>
            <w:proofErr w:type="spellStart"/>
            <w:r w:rsidRPr="003508A8">
              <w:rPr>
                <w:color w:val="000000"/>
              </w:rPr>
              <w:t>ЛОКО-Банк</w:t>
            </w:r>
            <w:proofErr w:type="spellEnd"/>
            <w:r w:rsidRPr="003508A8">
              <w:rPr>
                <w:color w:val="000000"/>
              </w:rPr>
              <w:t>" (АО)</w:t>
            </w:r>
          </w:p>
        </w:tc>
      </w:tr>
    </w:tbl>
    <w:p w:rsidR="00D92D49" w:rsidRPr="00FE08C5" w:rsidRDefault="00D92D49" w:rsidP="00D92D49">
      <w:pPr>
        <w:rPr>
          <w:lang w:val="en-US"/>
        </w:rPr>
      </w:pPr>
    </w:p>
    <w:p w:rsidR="00D92D49" w:rsidRDefault="00D92D49" w:rsidP="00212CD0">
      <w:pPr>
        <w:rPr>
          <w:sz w:val="28"/>
          <w:szCs w:val="28"/>
        </w:rPr>
      </w:pPr>
    </w:p>
    <w:p w:rsidR="00D92D49" w:rsidRDefault="00D92D49" w:rsidP="00212CD0">
      <w:pPr>
        <w:rPr>
          <w:sz w:val="28"/>
          <w:szCs w:val="28"/>
        </w:rPr>
      </w:pPr>
    </w:p>
    <w:p w:rsidR="00D92D49" w:rsidRDefault="00D92D49" w:rsidP="00212CD0">
      <w:pPr>
        <w:rPr>
          <w:sz w:val="28"/>
          <w:szCs w:val="28"/>
        </w:rPr>
      </w:pPr>
    </w:p>
    <w:p w:rsidR="00D92D49" w:rsidRDefault="00D92D49" w:rsidP="00212CD0">
      <w:pPr>
        <w:rPr>
          <w:sz w:val="28"/>
          <w:szCs w:val="28"/>
        </w:rPr>
      </w:pPr>
    </w:p>
    <w:p w:rsidR="00D92D49" w:rsidRDefault="00D92D49" w:rsidP="00212CD0"/>
    <w:sectPr w:rsidR="00D92D49"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FF3" w:rsidRDefault="00715FF3">
      <w:r>
        <w:separator/>
      </w:r>
    </w:p>
  </w:endnote>
  <w:endnote w:type="continuationSeparator" w:id="0">
    <w:p w:rsidR="00715FF3" w:rsidRDefault="00715FF3">
      <w:r>
        <w:continuationSeparator/>
      </w:r>
    </w:p>
  </w:endnote>
  <w:endnote w:type="continuationNotice" w:id="1">
    <w:p w:rsidR="00715FF3" w:rsidRDefault="00715FF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D0" w:rsidRDefault="00212CD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12CD0" w:rsidRDefault="00212CD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D0" w:rsidRDefault="00212CD0">
    <w:pPr>
      <w:pStyle w:val="afe"/>
      <w:jc w:val="center"/>
    </w:pPr>
  </w:p>
  <w:p w:rsidR="00212CD0" w:rsidRDefault="00212CD0"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FF3" w:rsidRDefault="00715FF3">
      <w:r>
        <w:separator/>
      </w:r>
    </w:p>
  </w:footnote>
  <w:footnote w:type="continuationSeparator" w:id="0">
    <w:p w:rsidR="00715FF3" w:rsidRDefault="00715FF3">
      <w:r>
        <w:continuationSeparator/>
      </w:r>
    </w:p>
  </w:footnote>
  <w:footnote w:type="continuationNotice" w:id="1">
    <w:p w:rsidR="00715FF3" w:rsidRDefault="00715FF3"/>
  </w:footnote>
  <w:footnote w:id="2">
    <w:p w:rsidR="00212CD0" w:rsidRDefault="00212CD0" w:rsidP="009E6A0A">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212CD0" w:rsidRDefault="00212CD0"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212CD0" w:rsidRDefault="00212CD0">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212CD0" w:rsidRDefault="00212CD0" w:rsidP="006F64C0">
      <w:pPr>
        <w:pStyle w:val="aff"/>
      </w:pPr>
      <w:r>
        <w:rPr>
          <w:rStyle w:val="af7"/>
        </w:rPr>
        <w:footnoteRef/>
      </w:r>
      <w:r>
        <w:t xml:space="preserve"> Пункты 12-16 настоящей формы заполняются на усмотрение претендента.</w:t>
      </w:r>
    </w:p>
  </w:footnote>
  <w:footnote w:id="6">
    <w:p w:rsidR="00212CD0" w:rsidRDefault="00212CD0" w:rsidP="00212CD0">
      <w:pPr>
        <w:pStyle w:val="aff"/>
      </w:pPr>
      <w:r>
        <w:rPr>
          <w:rStyle w:val="af7"/>
        </w:rPr>
        <w:footnoteRef/>
      </w:r>
      <w:r>
        <w:t xml:space="preserve"> К сведениям об опыте прилагаются копии договоров, актов и иных документов, в соответствии с пунктом 2.6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D0" w:rsidRDefault="00212CD0" w:rsidP="008A64FE">
    <w:pPr>
      <w:pStyle w:val="afc"/>
      <w:jc w:val="center"/>
    </w:pPr>
    <w:fldSimple w:instr=" PAGE   \* MERGEFORMAT ">
      <w:r w:rsidR="00876F1E">
        <w:rPr>
          <w:noProof/>
        </w:rPr>
        <w:t>31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0FCF3BE4"/>
    <w:multiLevelType w:val="multilevel"/>
    <w:tmpl w:val="AEEE7A68"/>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23066602"/>
    <w:multiLevelType w:val="hybridMultilevel"/>
    <w:tmpl w:val="316AF62E"/>
    <w:lvl w:ilvl="0">
      <w:start w:val="1"/>
      <w:numFmt w:val="decimal"/>
      <w:lvlText w:val="2.2.%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329139A"/>
    <w:multiLevelType w:val="hybridMultilevel"/>
    <w:tmpl w:val="24B0C91C"/>
    <w:lvl w:ilvl="0">
      <w:start w:val="1"/>
      <w:numFmt w:val="decimal"/>
      <w:lvlText w:val="%1."/>
      <w:lvlJc w:val="left"/>
      <w:pPr>
        <w:ind w:left="645" w:hanging="360"/>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25">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61D3517"/>
    <w:multiLevelType w:val="hybridMultilevel"/>
    <w:tmpl w:val="8EAA93E6"/>
    <w:lvl w:ilvl="0" w:tplc="F3547200">
      <w:start w:val="1"/>
      <w:numFmt w:val="decimal"/>
      <w:lvlText w:val="2.3.%1"/>
      <w:lvlJc w:val="left"/>
      <w:pPr>
        <w:ind w:left="1429" w:hanging="360"/>
      </w:pPr>
      <w:rPr>
        <w:rFonts w:hint="default"/>
      </w:rPr>
    </w:lvl>
    <w:lvl w:ilvl="1" w:tplc="CEC63990" w:tentative="1">
      <w:start w:val="1"/>
      <w:numFmt w:val="lowerLetter"/>
      <w:lvlText w:val="%2."/>
      <w:lvlJc w:val="left"/>
      <w:pPr>
        <w:ind w:left="1440" w:hanging="360"/>
      </w:pPr>
    </w:lvl>
    <w:lvl w:ilvl="2" w:tplc="ADAAE488" w:tentative="1">
      <w:start w:val="1"/>
      <w:numFmt w:val="lowerRoman"/>
      <w:lvlText w:val="%3."/>
      <w:lvlJc w:val="right"/>
      <w:pPr>
        <w:ind w:left="2160" w:hanging="180"/>
      </w:pPr>
    </w:lvl>
    <w:lvl w:ilvl="3" w:tplc="D78A83D6" w:tentative="1">
      <w:start w:val="1"/>
      <w:numFmt w:val="decimal"/>
      <w:lvlText w:val="%4."/>
      <w:lvlJc w:val="left"/>
      <w:pPr>
        <w:ind w:left="2880" w:hanging="360"/>
      </w:pPr>
    </w:lvl>
    <w:lvl w:ilvl="4" w:tplc="30B2758A" w:tentative="1">
      <w:start w:val="1"/>
      <w:numFmt w:val="lowerLetter"/>
      <w:lvlText w:val="%5."/>
      <w:lvlJc w:val="left"/>
      <w:pPr>
        <w:ind w:left="3600" w:hanging="360"/>
      </w:pPr>
    </w:lvl>
    <w:lvl w:ilvl="5" w:tplc="B7E699A8" w:tentative="1">
      <w:start w:val="1"/>
      <w:numFmt w:val="lowerRoman"/>
      <w:lvlText w:val="%6."/>
      <w:lvlJc w:val="right"/>
      <w:pPr>
        <w:ind w:left="4320" w:hanging="180"/>
      </w:pPr>
    </w:lvl>
    <w:lvl w:ilvl="6" w:tplc="70249746" w:tentative="1">
      <w:start w:val="1"/>
      <w:numFmt w:val="decimal"/>
      <w:lvlText w:val="%7."/>
      <w:lvlJc w:val="left"/>
      <w:pPr>
        <w:ind w:left="5040" w:hanging="360"/>
      </w:pPr>
    </w:lvl>
    <w:lvl w:ilvl="7" w:tplc="D292D532" w:tentative="1">
      <w:start w:val="1"/>
      <w:numFmt w:val="lowerLetter"/>
      <w:lvlText w:val="%8."/>
      <w:lvlJc w:val="left"/>
      <w:pPr>
        <w:ind w:left="5760" w:hanging="360"/>
      </w:pPr>
    </w:lvl>
    <w:lvl w:ilvl="8" w:tplc="668098F4" w:tentative="1">
      <w:start w:val="1"/>
      <w:numFmt w:val="lowerRoman"/>
      <w:lvlText w:val="%9."/>
      <w:lvlJc w:val="right"/>
      <w:pPr>
        <w:ind w:left="6480" w:hanging="180"/>
      </w:pPr>
    </w:lvl>
  </w:abstractNum>
  <w:abstractNum w:abstractNumId="27">
    <w:nsid w:val="423A5FAE"/>
    <w:multiLevelType w:val="hybridMultilevel"/>
    <w:tmpl w:val="DDE2BF0A"/>
    <w:name w:val="WW8Num182"/>
    <w:lvl w:ilvl="0" w:tplc="4ABA582E">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74D3A"/>
    <w:multiLevelType w:val="hybridMultilevel"/>
    <w:tmpl w:val="C6BA63A4"/>
    <w:lvl w:ilvl="0" w:tplc="A42222AC">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5DD42436"/>
    <w:lvl w:ilvl="0" w:tplc="31DE5AC2">
      <w:start w:val="1"/>
      <w:numFmt w:val="decimal"/>
      <w:lvlText w:val="2.10.%1."/>
      <w:lvlJc w:val="left"/>
      <w:pPr>
        <w:ind w:left="1212" w:hanging="360"/>
      </w:pPr>
      <w:rPr>
        <w:rFonts w:hint="default"/>
      </w:rPr>
    </w:lvl>
    <w:lvl w:ilvl="1" w:tplc="04190019">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4CA062D"/>
    <w:multiLevelType w:val="hybridMultilevel"/>
    <w:tmpl w:val="0D6C5ED0"/>
    <w:lvl w:ilvl="0" w:tplc="08EA3F98">
      <w:start w:val="1"/>
      <w:numFmt w:val="decimal"/>
      <w:lvlText w:val="2.1.%1"/>
      <w:lvlJc w:val="left"/>
      <w:pPr>
        <w:ind w:left="1429" w:hanging="360"/>
      </w:pPr>
      <w:rPr>
        <w:rFonts w:hint="default"/>
      </w:rPr>
    </w:lvl>
    <w:lvl w:ilvl="1" w:tplc="05306CF6" w:tentative="1">
      <w:start w:val="1"/>
      <w:numFmt w:val="lowerLetter"/>
      <w:lvlText w:val="%2."/>
      <w:lvlJc w:val="left"/>
      <w:pPr>
        <w:ind w:left="2149" w:hanging="360"/>
      </w:pPr>
    </w:lvl>
    <w:lvl w:ilvl="2" w:tplc="8FA66892" w:tentative="1">
      <w:start w:val="1"/>
      <w:numFmt w:val="lowerRoman"/>
      <w:lvlText w:val="%3."/>
      <w:lvlJc w:val="right"/>
      <w:pPr>
        <w:ind w:left="2869" w:hanging="180"/>
      </w:pPr>
    </w:lvl>
    <w:lvl w:ilvl="3" w:tplc="0FE2D72A" w:tentative="1">
      <w:start w:val="1"/>
      <w:numFmt w:val="decimal"/>
      <w:lvlText w:val="%4."/>
      <w:lvlJc w:val="left"/>
      <w:pPr>
        <w:ind w:left="3589" w:hanging="360"/>
      </w:pPr>
    </w:lvl>
    <w:lvl w:ilvl="4" w:tplc="0256F0A0" w:tentative="1">
      <w:start w:val="1"/>
      <w:numFmt w:val="lowerLetter"/>
      <w:lvlText w:val="%5."/>
      <w:lvlJc w:val="left"/>
      <w:pPr>
        <w:ind w:left="4309" w:hanging="360"/>
      </w:pPr>
    </w:lvl>
    <w:lvl w:ilvl="5" w:tplc="C2FE3BEE" w:tentative="1">
      <w:start w:val="1"/>
      <w:numFmt w:val="lowerRoman"/>
      <w:lvlText w:val="%6."/>
      <w:lvlJc w:val="right"/>
      <w:pPr>
        <w:ind w:left="5029" w:hanging="180"/>
      </w:pPr>
    </w:lvl>
    <w:lvl w:ilvl="6" w:tplc="86D8B5E4" w:tentative="1">
      <w:start w:val="1"/>
      <w:numFmt w:val="decimal"/>
      <w:lvlText w:val="%7."/>
      <w:lvlJc w:val="left"/>
      <w:pPr>
        <w:ind w:left="5749" w:hanging="360"/>
      </w:pPr>
    </w:lvl>
    <w:lvl w:ilvl="7" w:tplc="81E21A70" w:tentative="1">
      <w:start w:val="1"/>
      <w:numFmt w:val="lowerLetter"/>
      <w:lvlText w:val="%8."/>
      <w:lvlJc w:val="left"/>
      <w:pPr>
        <w:ind w:left="6469" w:hanging="360"/>
      </w:pPr>
    </w:lvl>
    <w:lvl w:ilvl="8" w:tplc="7B34EF4C" w:tentative="1">
      <w:start w:val="1"/>
      <w:numFmt w:val="lowerRoman"/>
      <w:lvlText w:val="%9."/>
      <w:lvlJc w:val="right"/>
      <w:pPr>
        <w:ind w:left="7189" w:hanging="180"/>
      </w:pPr>
    </w:lvl>
  </w:abstractNum>
  <w:abstractNum w:abstractNumId="32">
    <w:nsid w:val="5BE10369"/>
    <w:multiLevelType w:val="hybridMultilevel"/>
    <w:tmpl w:val="3FBA556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3">
    <w:nsid w:val="61BF1591"/>
    <w:multiLevelType w:val="hybridMultilevel"/>
    <w:tmpl w:val="AA2A7E2C"/>
    <w:lvl w:ilvl="0" w:tplc="3190BD9C">
      <w:start w:val="1"/>
      <w:numFmt w:val="decimal"/>
      <w:lvlText w:val="%1."/>
      <w:lvlJc w:val="left"/>
      <w:pPr>
        <w:ind w:left="1842" w:hanging="1128"/>
      </w:pPr>
      <w:rPr>
        <w:rFonts w:hint="default"/>
      </w:rPr>
    </w:lvl>
    <w:lvl w:ilvl="1" w:tplc="04190011"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lvl w:ilvl="0" w:tplc="440C11C6">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lvl w:ilvl="0">
      <w:start w:val="1"/>
      <w:numFmt w:val="decimal"/>
      <w:lvlText w:val="2.9.%1"/>
      <w:lvlJc w:val="left"/>
      <w:pPr>
        <w:ind w:left="1428" w:hanging="360"/>
      </w:pPr>
      <w:rPr>
        <w:rFonts w:hint="default"/>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name w:val="WW8Num112"/>
    <w:lvl w:ilvl="0" w:tplc="37868F8E">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06395"/>
    <w:multiLevelType w:val="multilevel"/>
    <w:tmpl w:val="7EA0580E"/>
    <w:name w:val="WW8Num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7BEC523F"/>
    <w:multiLevelType w:val="hybridMultilevel"/>
    <w:tmpl w:val="F1AE475E"/>
    <w:lvl w:ilvl="0">
      <w:start w:val="1"/>
      <w:numFmt w:val="decimal"/>
      <w:lvlText w:val="2.8.%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8"/>
  </w:num>
  <w:num w:numId="8">
    <w:abstractNumId w:val="31"/>
  </w:num>
  <w:num w:numId="9">
    <w:abstractNumId w:val="21"/>
  </w:num>
  <w:num w:numId="10">
    <w:abstractNumId w:val="28"/>
  </w:num>
  <w:num w:numId="11">
    <w:abstractNumId w:val="33"/>
  </w:num>
  <w:num w:numId="12">
    <w:abstractNumId w:val="35"/>
  </w:num>
  <w:num w:numId="13">
    <w:abstractNumId w:val="23"/>
  </w:num>
  <w:num w:numId="14">
    <w:abstractNumId w:val="26"/>
  </w:num>
  <w:num w:numId="15">
    <w:abstractNumId w:val="41"/>
  </w:num>
  <w:num w:numId="16">
    <w:abstractNumId w:val="27"/>
  </w:num>
  <w:num w:numId="17">
    <w:abstractNumId w:val="29"/>
  </w:num>
  <w:num w:numId="18">
    <w:abstractNumId w:val="34"/>
  </w:num>
  <w:num w:numId="19">
    <w:abstractNumId w:val="24"/>
  </w:num>
  <w:num w:numId="20">
    <w:abstractNumId w:val="32"/>
  </w:num>
  <w:num w:numId="21">
    <w:abstractNumId w:val="37"/>
  </w:num>
  <w:num w:numId="22">
    <w:abstractNumId w:val="40"/>
  </w:num>
  <w:num w:numId="23">
    <w:abstractNumId w:val="39"/>
  </w:num>
  <w:num w:numId="24">
    <w:abstractNumId w:val="30"/>
  </w:num>
  <w:num w:numId="25">
    <w:abstractNumId w:val="22"/>
  </w:num>
  <w:num w:numId="26">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14B"/>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2CD0"/>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525D"/>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4B2F"/>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5FF3"/>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7C"/>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0D15"/>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76F1E"/>
    <w:rsid w:val="008800F1"/>
    <w:rsid w:val="008825E9"/>
    <w:rsid w:val="0088587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60A"/>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25F0"/>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0E2A"/>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2D49"/>
    <w:rsid w:val="00D94307"/>
    <w:rsid w:val="00D953A5"/>
    <w:rsid w:val="00DA1170"/>
    <w:rsid w:val="00DA1416"/>
    <w:rsid w:val="00DA2517"/>
    <w:rsid w:val="00DA2CDE"/>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56A9"/>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customStyle="1" w:styleId="zakonpusual">
    <w:name w:val="zakon_pusual"/>
    <w:basedOn w:val="a0"/>
    <w:rsid w:val="005E4B2F"/>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mailto:info@otc.r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https://intranet.trcont.ru/Docs/DocLib6/%20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5A9D28-F89A-4966-88DB-D1A5B57FC70D}">
  <ds:schemaRefs>
    <ds:schemaRef ds:uri="http://schemas.openxmlformats.org/officeDocument/2006/bibliography"/>
  </ds:schemaRefs>
</ds:datastoreItem>
</file>

<file path=customXml/itemProps4.xml><?xml version="1.0" encoding="utf-8"?>
<ds:datastoreItem xmlns:ds="http://schemas.openxmlformats.org/officeDocument/2006/customXml" ds:itemID="{56543B14-9827-4701-9FA0-F85B9DDD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64</Pages>
  <Words>19590</Words>
  <Characters>111663</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130992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Болдоржиева</cp:lastModifiedBy>
  <cp:revision>6</cp:revision>
  <cp:lastPrinted>2017-01-17T14:17:00Z</cp:lastPrinted>
  <dcterms:created xsi:type="dcterms:W3CDTF">2017-10-27T07:26:00Z</dcterms:created>
  <dcterms:modified xsi:type="dcterms:W3CDTF">2017-10-31T09:01:00Z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