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4F02" w:rsidRPr="00740F37" w:rsidRDefault="00BA7889" w:rsidP="007954D3">
      <w:pPr>
        <w:pStyle w:val="ad"/>
        <w:widowControl w:val="0"/>
        <w:jc w:val="center"/>
        <w:rPr>
          <w:b/>
          <w:bCs/>
          <w:sz w:val="28"/>
          <w:szCs w:val="28"/>
        </w:rPr>
      </w:pPr>
      <w:bookmarkStart w:id="0" w:name="_Toc515863120"/>
      <w:r w:rsidRPr="00740F37">
        <w:rPr>
          <w:b/>
          <w:bCs/>
          <w:sz w:val="28"/>
          <w:szCs w:val="28"/>
        </w:rPr>
        <w:t>ПУБЛИЧНОЕ</w:t>
      </w:r>
      <w:r w:rsidR="00D14F02" w:rsidRPr="00740F37">
        <w:rPr>
          <w:b/>
          <w:bCs/>
          <w:sz w:val="28"/>
          <w:szCs w:val="28"/>
        </w:rPr>
        <w:t xml:space="preserve"> АКЦИОНЕРНОЕ ОБЩЕСТВО</w:t>
      </w:r>
    </w:p>
    <w:p w:rsidR="00D14F02" w:rsidRPr="00740F37" w:rsidRDefault="00D14F02" w:rsidP="007954D3">
      <w:pPr>
        <w:pStyle w:val="ad"/>
        <w:widowControl w:val="0"/>
        <w:jc w:val="center"/>
        <w:rPr>
          <w:b/>
          <w:sz w:val="28"/>
          <w:szCs w:val="28"/>
        </w:rPr>
      </w:pPr>
      <w:r w:rsidRPr="00740F37">
        <w:rPr>
          <w:b/>
          <w:bCs/>
          <w:sz w:val="28"/>
          <w:szCs w:val="28"/>
        </w:rPr>
        <w:t>«</w:t>
      </w:r>
      <w:r w:rsidRPr="00740F37">
        <w:rPr>
          <w:b/>
          <w:sz w:val="28"/>
          <w:szCs w:val="28"/>
        </w:rPr>
        <w:t>Центр по перевозке грузов в контейнерах «</w:t>
      </w:r>
      <w:proofErr w:type="spellStart"/>
      <w:r w:rsidRPr="00740F37">
        <w:rPr>
          <w:b/>
          <w:sz w:val="28"/>
          <w:szCs w:val="28"/>
        </w:rPr>
        <w:t>ТрансКонтейнер</w:t>
      </w:r>
      <w:proofErr w:type="spellEnd"/>
      <w:r w:rsidRPr="00740F37">
        <w:rPr>
          <w:b/>
          <w:sz w:val="28"/>
          <w:szCs w:val="28"/>
        </w:rPr>
        <w:t>»</w:t>
      </w:r>
    </w:p>
    <w:p w:rsidR="00D14F02" w:rsidRPr="00740F37" w:rsidRDefault="00D14F02" w:rsidP="007954D3">
      <w:pPr>
        <w:pStyle w:val="ad"/>
        <w:widowControl w:val="0"/>
        <w:jc w:val="center"/>
        <w:rPr>
          <w:b/>
          <w:bCs/>
          <w:sz w:val="28"/>
          <w:szCs w:val="28"/>
        </w:rPr>
      </w:pPr>
      <w:r w:rsidRPr="00740F37">
        <w:rPr>
          <w:b/>
          <w:bCs/>
          <w:sz w:val="28"/>
          <w:szCs w:val="28"/>
        </w:rPr>
        <w:t>(</w:t>
      </w:r>
      <w:r w:rsidR="00BA7889" w:rsidRPr="00740F37">
        <w:rPr>
          <w:b/>
          <w:bCs/>
          <w:sz w:val="28"/>
          <w:szCs w:val="28"/>
        </w:rPr>
        <w:t>П</w:t>
      </w:r>
      <w:r w:rsidRPr="00740F37">
        <w:rPr>
          <w:b/>
          <w:bCs/>
          <w:sz w:val="28"/>
          <w:szCs w:val="28"/>
        </w:rPr>
        <w:t>АО «</w:t>
      </w:r>
      <w:proofErr w:type="spellStart"/>
      <w:r w:rsidRPr="00740F37">
        <w:rPr>
          <w:b/>
          <w:sz w:val="28"/>
          <w:szCs w:val="28"/>
        </w:rPr>
        <w:t>ТрансКонтейнер</w:t>
      </w:r>
      <w:proofErr w:type="spellEnd"/>
      <w:r w:rsidRPr="00740F37">
        <w:rPr>
          <w:b/>
          <w:sz w:val="28"/>
          <w:szCs w:val="28"/>
        </w:rPr>
        <w:t>»</w:t>
      </w:r>
      <w:r w:rsidRPr="00740F37">
        <w:rPr>
          <w:b/>
          <w:bCs/>
          <w:sz w:val="28"/>
          <w:szCs w:val="28"/>
        </w:rPr>
        <w:t>)</w:t>
      </w: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jc w:val="center"/>
        <w:rPr>
          <w:b/>
          <w:bCs/>
          <w:sz w:val="28"/>
          <w:szCs w:val="28"/>
        </w:rPr>
      </w:pPr>
      <w:r w:rsidRPr="00740F37">
        <w:rPr>
          <w:b/>
          <w:bCs/>
          <w:sz w:val="28"/>
          <w:szCs w:val="28"/>
        </w:rPr>
        <w:t>КОНКУРСНАЯ ДОКУМЕНТАЦИЯ</w:t>
      </w:r>
    </w:p>
    <w:p w:rsidR="00D14F02" w:rsidRPr="00740F37" w:rsidRDefault="00D14F02" w:rsidP="007954D3">
      <w:pPr>
        <w:pStyle w:val="ad"/>
        <w:widowControl w:val="0"/>
        <w:jc w:val="center"/>
        <w:rPr>
          <w:b/>
          <w:bCs/>
          <w:sz w:val="28"/>
          <w:szCs w:val="28"/>
        </w:rPr>
      </w:pPr>
    </w:p>
    <w:p w:rsidR="00D14F02" w:rsidRPr="00740F37" w:rsidRDefault="00D93788" w:rsidP="007954D3">
      <w:pPr>
        <w:pStyle w:val="ad"/>
        <w:widowControl w:val="0"/>
        <w:jc w:val="center"/>
        <w:rPr>
          <w:sz w:val="28"/>
        </w:rPr>
      </w:pPr>
      <w:r>
        <w:rPr>
          <w:b/>
          <w:bCs/>
          <w:sz w:val="28"/>
          <w:szCs w:val="28"/>
        </w:rPr>
        <w:t xml:space="preserve">Открытый конкурс </w:t>
      </w:r>
      <w:r w:rsidR="00B1269D" w:rsidRPr="003E3AB5">
        <w:rPr>
          <w:b/>
          <w:bCs/>
          <w:sz w:val="28"/>
          <w:szCs w:val="28"/>
        </w:rPr>
        <w:t xml:space="preserve">№ </w:t>
      </w:r>
      <w:r w:rsidR="00097781">
        <w:rPr>
          <w:b/>
          <w:bCs/>
          <w:sz w:val="28"/>
          <w:szCs w:val="28"/>
        </w:rPr>
        <w:t>22989</w:t>
      </w:r>
      <w:r w:rsidR="00B1269D" w:rsidRPr="003E3AB5">
        <w:rPr>
          <w:b/>
          <w:bCs/>
          <w:sz w:val="28"/>
          <w:szCs w:val="28"/>
        </w:rPr>
        <w:t>/</w:t>
      </w:r>
      <w:r w:rsidR="00F05BDC">
        <w:rPr>
          <w:b/>
          <w:bCs/>
          <w:sz w:val="28"/>
          <w:szCs w:val="28"/>
        </w:rPr>
        <w:t>ОКЭ</w:t>
      </w:r>
      <w:r w:rsidR="009866BB">
        <w:rPr>
          <w:b/>
          <w:bCs/>
          <w:sz w:val="28"/>
          <w:szCs w:val="28"/>
        </w:rPr>
        <w:t xml:space="preserve"> -</w:t>
      </w:r>
      <w:r w:rsidR="00771620">
        <w:rPr>
          <w:b/>
          <w:bCs/>
          <w:sz w:val="28"/>
          <w:szCs w:val="28"/>
        </w:rPr>
        <w:t xml:space="preserve"> </w:t>
      </w:r>
      <w:r w:rsidR="0023046D">
        <w:rPr>
          <w:b/>
          <w:bCs/>
          <w:sz w:val="28"/>
          <w:szCs w:val="28"/>
        </w:rPr>
        <w:br/>
      </w:r>
      <w:r w:rsidR="00B1269D">
        <w:rPr>
          <w:b/>
          <w:bCs/>
          <w:sz w:val="28"/>
          <w:szCs w:val="28"/>
        </w:rPr>
        <w:t>ПАО «</w:t>
      </w:r>
      <w:proofErr w:type="spellStart"/>
      <w:r w:rsidR="00B1269D">
        <w:rPr>
          <w:b/>
          <w:bCs/>
          <w:sz w:val="28"/>
          <w:szCs w:val="28"/>
        </w:rPr>
        <w:t>ТрансКонтейнер</w:t>
      </w:r>
      <w:proofErr w:type="spellEnd"/>
      <w:r w:rsidR="00B1269D">
        <w:rPr>
          <w:b/>
          <w:bCs/>
          <w:sz w:val="28"/>
          <w:szCs w:val="28"/>
        </w:rPr>
        <w:t>»/201</w:t>
      </w:r>
      <w:r w:rsidR="007F4FF4">
        <w:rPr>
          <w:b/>
          <w:bCs/>
          <w:sz w:val="28"/>
          <w:szCs w:val="28"/>
        </w:rPr>
        <w:t>7</w:t>
      </w:r>
      <w:r w:rsidR="00B1269D">
        <w:rPr>
          <w:b/>
          <w:bCs/>
          <w:sz w:val="28"/>
          <w:szCs w:val="28"/>
        </w:rPr>
        <w:t>/</w:t>
      </w:r>
      <w:r w:rsidR="00F05BDC">
        <w:rPr>
          <w:b/>
          <w:bCs/>
          <w:sz w:val="28"/>
          <w:szCs w:val="28"/>
        </w:rPr>
        <w:t>М</w:t>
      </w:r>
    </w:p>
    <w:p w:rsidR="00D14F02" w:rsidRPr="00740F37" w:rsidRDefault="00D14F02" w:rsidP="007954D3">
      <w:pPr>
        <w:pStyle w:val="ad"/>
        <w:widowControl w:val="0"/>
        <w:jc w:val="center"/>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Default="00D14F02" w:rsidP="007954D3">
      <w:pPr>
        <w:pStyle w:val="ad"/>
        <w:widowControl w:val="0"/>
        <w:rPr>
          <w:b/>
          <w:bCs/>
          <w:sz w:val="28"/>
          <w:szCs w:val="28"/>
        </w:rPr>
      </w:pPr>
    </w:p>
    <w:p w:rsidR="00483B01" w:rsidRDefault="00483B01" w:rsidP="007954D3">
      <w:pPr>
        <w:pStyle w:val="ad"/>
        <w:widowControl w:val="0"/>
        <w:rPr>
          <w:b/>
          <w:bCs/>
          <w:sz w:val="28"/>
          <w:szCs w:val="28"/>
        </w:rPr>
      </w:pPr>
    </w:p>
    <w:p w:rsidR="00483B01" w:rsidRDefault="00483B01" w:rsidP="007954D3">
      <w:pPr>
        <w:pStyle w:val="ad"/>
        <w:widowControl w:val="0"/>
        <w:rPr>
          <w:b/>
          <w:bCs/>
          <w:sz w:val="28"/>
          <w:szCs w:val="28"/>
        </w:rPr>
      </w:pPr>
    </w:p>
    <w:p w:rsidR="00483B01" w:rsidRPr="00740F37" w:rsidRDefault="00483B01"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rPr>
          <w:b/>
          <w:bCs/>
          <w:sz w:val="28"/>
          <w:szCs w:val="28"/>
        </w:rPr>
      </w:pPr>
    </w:p>
    <w:p w:rsidR="00D14F02" w:rsidRPr="00740F37" w:rsidRDefault="00D14F02" w:rsidP="007954D3">
      <w:pPr>
        <w:pStyle w:val="ad"/>
        <w:widowControl w:val="0"/>
        <w:ind w:firstLine="0"/>
        <w:jc w:val="center"/>
        <w:rPr>
          <w:b/>
          <w:bCs/>
          <w:sz w:val="28"/>
          <w:szCs w:val="28"/>
        </w:rPr>
      </w:pPr>
      <w:r w:rsidRPr="00740F37">
        <w:rPr>
          <w:b/>
          <w:bCs/>
          <w:sz w:val="28"/>
          <w:szCs w:val="28"/>
        </w:rPr>
        <w:t>Москва</w:t>
      </w:r>
    </w:p>
    <w:p w:rsidR="00D14F02" w:rsidRPr="00740F37" w:rsidRDefault="00D14F02" w:rsidP="007954D3">
      <w:pPr>
        <w:pStyle w:val="ad"/>
        <w:widowControl w:val="0"/>
        <w:ind w:firstLine="0"/>
        <w:jc w:val="center"/>
        <w:rPr>
          <w:b/>
          <w:bCs/>
          <w:sz w:val="28"/>
          <w:szCs w:val="28"/>
        </w:rPr>
      </w:pPr>
      <w:r w:rsidRPr="00740F37">
        <w:rPr>
          <w:b/>
          <w:bCs/>
          <w:sz w:val="28"/>
          <w:szCs w:val="28"/>
        </w:rPr>
        <w:t>201</w:t>
      </w:r>
      <w:r w:rsidR="007F4FF4">
        <w:rPr>
          <w:b/>
          <w:bCs/>
          <w:sz w:val="28"/>
          <w:szCs w:val="28"/>
        </w:rPr>
        <w:t>7</w:t>
      </w:r>
      <w:r w:rsidRPr="00740F37">
        <w:rPr>
          <w:b/>
          <w:bCs/>
          <w:sz w:val="28"/>
          <w:szCs w:val="28"/>
        </w:rPr>
        <w:t xml:space="preserve"> г.</w:t>
      </w:r>
    </w:p>
    <w:p w:rsidR="00D14F02" w:rsidRPr="00740F37" w:rsidRDefault="00D14F02" w:rsidP="007954D3">
      <w:pPr>
        <w:sectPr w:rsidR="00D14F02" w:rsidRPr="00740F37" w:rsidSect="001F6DA0">
          <w:footerReference w:type="first" r:id="rId8"/>
          <w:pgSz w:w="11907" w:h="16840" w:code="9"/>
          <w:pgMar w:top="851" w:right="851" w:bottom="1134" w:left="1418" w:header="794" w:footer="993" w:gutter="0"/>
          <w:pgNumType w:start="1"/>
          <w:cols w:space="720"/>
          <w:docGrid w:linePitch="360"/>
        </w:sectPr>
      </w:pPr>
    </w:p>
    <w:p w:rsidR="00D14F02" w:rsidRPr="00740F37" w:rsidRDefault="00D14F02" w:rsidP="001F2102">
      <w:pPr>
        <w:pageBreakBefore/>
        <w:ind w:left="5103"/>
        <w:rPr>
          <w:b/>
          <w:sz w:val="28"/>
        </w:rPr>
      </w:pPr>
      <w:r w:rsidRPr="00740F37">
        <w:rPr>
          <w:b/>
          <w:sz w:val="28"/>
        </w:rPr>
        <w:lastRenderedPageBreak/>
        <w:t>УТВЕРЖДАЮ</w:t>
      </w:r>
    </w:p>
    <w:p w:rsidR="00D14F02" w:rsidRPr="00740F37" w:rsidRDefault="00D14F02" w:rsidP="001F2102">
      <w:pPr>
        <w:ind w:left="5103"/>
        <w:rPr>
          <w:rFonts w:eastAsia="Arial Unicode MS"/>
          <w:b/>
          <w:bCs/>
          <w:sz w:val="28"/>
          <w:szCs w:val="28"/>
        </w:rPr>
      </w:pPr>
    </w:p>
    <w:p w:rsidR="00B94A17" w:rsidRDefault="001F2102" w:rsidP="001F2102">
      <w:pPr>
        <w:ind w:left="5103"/>
        <w:rPr>
          <w:b/>
          <w:bCs/>
          <w:sz w:val="28"/>
          <w:szCs w:val="28"/>
        </w:rPr>
      </w:pPr>
      <w:r>
        <w:rPr>
          <w:b/>
          <w:bCs/>
          <w:sz w:val="28"/>
          <w:szCs w:val="28"/>
        </w:rPr>
        <w:t>П</w:t>
      </w:r>
      <w:r w:rsidR="00B94A17">
        <w:rPr>
          <w:b/>
          <w:bCs/>
          <w:sz w:val="28"/>
          <w:szCs w:val="28"/>
        </w:rPr>
        <w:t>редседател</w:t>
      </w:r>
      <w:r>
        <w:rPr>
          <w:b/>
          <w:bCs/>
          <w:sz w:val="28"/>
          <w:szCs w:val="28"/>
        </w:rPr>
        <w:t>ь</w:t>
      </w:r>
      <w:r w:rsidR="00B94A17">
        <w:rPr>
          <w:b/>
          <w:bCs/>
          <w:sz w:val="28"/>
          <w:szCs w:val="28"/>
        </w:rPr>
        <w:t xml:space="preserve"> Конкурсной комиссии</w:t>
      </w:r>
    </w:p>
    <w:p w:rsidR="00B94A17" w:rsidRDefault="00B94A17" w:rsidP="001F2102">
      <w:pPr>
        <w:ind w:left="5103"/>
        <w:rPr>
          <w:b/>
          <w:bCs/>
          <w:sz w:val="28"/>
          <w:szCs w:val="28"/>
        </w:rPr>
      </w:pPr>
      <w:r>
        <w:rPr>
          <w:b/>
          <w:bCs/>
          <w:sz w:val="28"/>
          <w:szCs w:val="28"/>
        </w:rPr>
        <w:t xml:space="preserve">аппарата управления </w:t>
      </w:r>
      <w:r>
        <w:rPr>
          <w:b/>
          <w:bCs/>
          <w:sz w:val="28"/>
          <w:szCs w:val="28"/>
        </w:rPr>
        <w:br/>
        <w:t>ПАО «</w:t>
      </w:r>
      <w:proofErr w:type="spellStart"/>
      <w:r>
        <w:rPr>
          <w:b/>
          <w:bCs/>
          <w:sz w:val="28"/>
          <w:szCs w:val="28"/>
        </w:rPr>
        <w:t>ТрансКонтейнер</w:t>
      </w:r>
      <w:proofErr w:type="spellEnd"/>
      <w:r>
        <w:rPr>
          <w:b/>
          <w:bCs/>
          <w:sz w:val="28"/>
          <w:szCs w:val="28"/>
        </w:rPr>
        <w:t xml:space="preserve">» </w:t>
      </w:r>
    </w:p>
    <w:p w:rsidR="00B94A17" w:rsidRDefault="00B94A17" w:rsidP="001F2102">
      <w:pPr>
        <w:ind w:left="5103" w:firstLine="709"/>
        <w:rPr>
          <w:b/>
          <w:bCs/>
          <w:sz w:val="28"/>
          <w:szCs w:val="28"/>
        </w:rPr>
      </w:pPr>
    </w:p>
    <w:p w:rsidR="006A1FEA" w:rsidRDefault="006A1FEA" w:rsidP="001F2102">
      <w:pPr>
        <w:ind w:left="5103" w:firstLine="709"/>
        <w:rPr>
          <w:b/>
          <w:bCs/>
          <w:sz w:val="28"/>
          <w:szCs w:val="28"/>
        </w:rPr>
      </w:pPr>
    </w:p>
    <w:p w:rsidR="001F2102" w:rsidRDefault="00F05BDC" w:rsidP="001F2102">
      <w:pPr>
        <w:ind w:left="5103" w:right="65"/>
        <w:rPr>
          <w:b/>
          <w:bCs/>
          <w:sz w:val="28"/>
          <w:szCs w:val="28"/>
        </w:rPr>
      </w:pPr>
      <w:r>
        <w:rPr>
          <w:bCs/>
          <w:i/>
          <w:sz w:val="28"/>
          <w:szCs w:val="28"/>
          <w:u w:val="single"/>
        </w:rPr>
        <w:t xml:space="preserve">подпись </w:t>
      </w:r>
      <w:r w:rsidR="00B94A17">
        <w:rPr>
          <w:b/>
          <w:bCs/>
          <w:sz w:val="28"/>
          <w:szCs w:val="28"/>
        </w:rPr>
        <w:t>В.</w:t>
      </w:r>
      <w:r w:rsidR="001F2102">
        <w:rPr>
          <w:b/>
          <w:bCs/>
          <w:sz w:val="28"/>
          <w:szCs w:val="28"/>
        </w:rPr>
        <w:t xml:space="preserve">В. </w:t>
      </w:r>
      <w:proofErr w:type="spellStart"/>
      <w:r w:rsidR="001F2102">
        <w:rPr>
          <w:b/>
          <w:bCs/>
          <w:sz w:val="28"/>
          <w:szCs w:val="28"/>
        </w:rPr>
        <w:t>Шекшуев</w:t>
      </w:r>
      <w:proofErr w:type="spellEnd"/>
    </w:p>
    <w:p w:rsidR="00D14F02" w:rsidRPr="001F2102" w:rsidRDefault="00603141" w:rsidP="001F2102">
      <w:pPr>
        <w:ind w:left="5103" w:right="65"/>
        <w:rPr>
          <w:b/>
          <w:bCs/>
          <w:sz w:val="28"/>
          <w:szCs w:val="28"/>
        </w:rPr>
      </w:pPr>
      <w:r>
        <w:rPr>
          <w:b/>
          <w:bCs/>
          <w:sz w:val="28"/>
        </w:rPr>
        <w:t>«</w:t>
      </w:r>
      <w:r w:rsidR="00AD1FA0">
        <w:rPr>
          <w:b/>
          <w:bCs/>
          <w:sz w:val="28"/>
        </w:rPr>
        <w:t>17</w:t>
      </w:r>
      <w:r>
        <w:rPr>
          <w:b/>
          <w:bCs/>
          <w:sz w:val="28"/>
        </w:rPr>
        <w:t xml:space="preserve">» </w:t>
      </w:r>
      <w:r w:rsidR="00F05BDC">
        <w:rPr>
          <w:b/>
          <w:bCs/>
          <w:sz w:val="28"/>
        </w:rPr>
        <w:t>марта</w:t>
      </w:r>
      <w:r w:rsidR="00D14F02" w:rsidRPr="00740F37">
        <w:rPr>
          <w:b/>
          <w:bCs/>
          <w:sz w:val="28"/>
        </w:rPr>
        <w:t xml:space="preserve"> 201</w:t>
      </w:r>
      <w:r w:rsidR="007F4FF4">
        <w:rPr>
          <w:b/>
          <w:bCs/>
          <w:sz w:val="28"/>
        </w:rPr>
        <w:t>7</w:t>
      </w:r>
      <w:r w:rsidR="00D14F02" w:rsidRPr="00740F37">
        <w:rPr>
          <w:b/>
          <w:bCs/>
          <w:sz w:val="28"/>
        </w:rPr>
        <w:t xml:space="preserve"> г.</w:t>
      </w:r>
      <w:bookmarkStart w:id="1" w:name="_Toc515863122"/>
      <w:bookmarkStart w:id="2" w:name="_Toc34648348"/>
      <w:bookmarkEnd w:id="0"/>
    </w:p>
    <w:p w:rsidR="00D14F02" w:rsidRPr="00740F37" w:rsidRDefault="00D14F02" w:rsidP="007954D3">
      <w:pPr>
        <w:spacing w:after="120"/>
        <w:ind w:firstLine="709"/>
        <w:jc w:val="center"/>
        <w:rPr>
          <w:b/>
          <w:sz w:val="32"/>
        </w:rPr>
      </w:pPr>
    </w:p>
    <w:p w:rsidR="00D14F02" w:rsidRPr="00740F37" w:rsidRDefault="00D14F02" w:rsidP="00A24668">
      <w:pPr>
        <w:spacing w:after="120"/>
        <w:jc w:val="center"/>
        <w:outlineLvl w:val="0"/>
        <w:rPr>
          <w:b/>
          <w:bCs/>
          <w:sz w:val="32"/>
          <w:szCs w:val="32"/>
        </w:rPr>
      </w:pPr>
      <w:r w:rsidRPr="00740F37">
        <w:rPr>
          <w:b/>
          <w:bCs/>
          <w:sz w:val="32"/>
          <w:szCs w:val="32"/>
        </w:rPr>
        <w:t>Раздел I. Общие положения</w:t>
      </w:r>
    </w:p>
    <w:p w:rsidR="00D14F02" w:rsidRPr="00740F37" w:rsidRDefault="00D14F02" w:rsidP="00A24668">
      <w:pPr>
        <w:pStyle w:val="2"/>
        <w:numPr>
          <w:ilvl w:val="1"/>
          <w:numId w:val="4"/>
        </w:numPr>
        <w:tabs>
          <w:tab w:val="clear" w:pos="720"/>
        </w:tabs>
        <w:spacing w:before="0" w:after="0"/>
        <w:ind w:left="0" w:firstLine="709"/>
        <w:rPr>
          <w:i w:val="0"/>
        </w:rPr>
      </w:pPr>
      <w:r w:rsidRPr="00740F37">
        <w:rPr>
          <w:i w:val="0"/>
        </w:rPr>
        <w:t>Основные положения</w:t>
      </w:r>
    </w:p>
    <w:p w:rsidR="00D14F02" w:rsidRPr="00740F37" w:rsidRDefault="00D14F02" w:rsidP="00A24668">
      <w:pPr>
        <w:ind w:firstLine="709"/>
      </w:pPr>
    </w:p>
    <w:p w:rsidR="004224C1" w:rsidRDefault="00BA7889" w:rsidP="00A24668">
      <w:pPr>
        <w:pStyle w:val="12"/>
        <w:numPr>
          <w:ilvl w:val="2"/>
          <w:numId w:val="4"/>
        </w:numPr>
        <w:ind w:left="0" w:firstLine="709"/>
      </w:pPr>
      <w:proofErr w:type="gramStart"/>
      <w:r w:rsidRPr="00740F37">
        <w:rPr>
          <w:b/>
        </w:rPr>
        <w:t>Публичное а</w:t>
      </w:r>
      <w:r w:rsidR="00D14F02" w:rsidRPr="00740F37">
        <w:rPr>
          <w:b/>
        </w:rPr>
        <w:t>кционерное общество «Центр по перевозке грузов в контейнерах «</w:t>
      </w:r>
      <w:proofErr w:type="spellStart"/>
      <w:r w:rsidR="00D14F02" w:rsidRPr="00740F37">
        <w:rPr>
          <w:b/>
        </w:rPr>
        <w:t>ТрансКонтейнер</w:t>
      </w:r>
      <w:proofErr w:type="spellEnd"/>
      <w:r w:rsidR="00D14F02" w:rsidRPr="00740F37">
        <w:rPr>
          <w:b/>
        </w:rPr>
        <w:t>» (</w:t>
      </w:r>
      <w:r w:rsidRPr="00740F37">
        <w:rPr>
          <w:b/>
        </w:rPr>
        <w:t>П</w:t>
      </w:r>
      <w:r w:rsidR="00D14F02" w:rsidRPr="00740F37">
        <w:rPr>
          <w:b/>
        </w:rPr>
        <w:t>АО «</w:t>
      </w:r>
      <w:proofErr w:type="spellStart"/>
      <w:r w:rsidR="00D14F02" w:rsidRPr="00740F37">
        <w:rPr>
          <w:b/>
        </w:rPr>
        <w:t>ТрансКонтейнер</w:t>
      </w:r>
      <w:proofErr w:type="spellEnd"/>
      <w:r w:rsidR="00D14F02" w:rsidRPr="00740F37">
        <w:rPr>
          <w:b/>
        </w:rPr>
        <w:t>»)</w:t>
      </w:r>
      <w:r w:rsidR="00D14F02" w:rsidRPr="00740F37">
        <w:t xml:space="preserve"> (далее – заказчик), руководствуясь положениями</w:t>
      </w:r>
      <w:r w:rsidR="00F05BDC">
        <w:t xml:space="preserve"> Федерального закона от 18 июля</w:t>
      </w:r>
      <w:r w:rsidR="00D14F02" w:rsidRPr="00740F37">
        <w:t xml:space="preserve"> </w:t>
      </w:r>
      <w:r w:rsidR="00F05BDC">
        <w:br/>
      </w:r>
      <w:r w:rsidR="00D14F02" w:rsidRPr="00740F37">
        <w:t>2011 г. № 223-ФЗ «О закупках товаров, работ, услуг отдельными видами юридических лиц» и Положением о порядке закупк</w:t>
      </w:r>
      <w:r w:rsidR="008A3004">
        <w:t>и</w:t>
      </w:r>
      <w:r w:rsidR="00D14F02" w:rsidRPr="00740F37">
        <w:t xml:space="preserve"> товаров, работ, услуг для нужд </w:t>
      </w:r>
      <w:r w:rsidRPr="00740F37">
        <w:t>П</w:t>
      </w:r>
      <w:r w:rsidR="00D14F02" w:rsidRPr="00740F37">
        <w:t>АО «</w:t>
      </w:r>
      <w:proofErr w:type="spellStart"/>
      <w:r w:rsidR="00D14F02" w:rsidRPr="00740F37">
        <w:t>ТрансКонтейнер</w:t>
      </w:r>
      <w:proofErr w:type="spellEnd"/>
      <w:r w:rsidR="00D14F02" w:rsidRPr="00740F37">
        <w:t xml:space="preserve">», утвержденным решением Совета директоров </w:t>
      </w:r>
      <w:r w:rsidR="008A3004">
        <w:br/>
      </w:r>
      <w:r w:rsidRPr="00740F37">
        <w:t>П</w:t>
      </w:r>
      <w:r w:rsidR="00D14F02" w:rsidRPr="00740F37">
        <w:t>АО «</w:t>
      </w:r>
      <w:proofErr w:type="spellStart"/>
      <w:r w:rsidR="00D14F02" w:rsidRPr="00740F37">
        <w:t>ТрансКонтейнер</w:t>
      </w:r>
      <w:proofErr w:type="spellEnd"/>
      <w:r w:rsidR="00D14F02" w:rsidRPr="00740F37">
        <w:t>»</w:t>
      </w:r>
      <w:r w:rsidR="008A3004">
        <w:t xml:space="preserve"> </w:t>
      </w:r>
      <w:r w:rsidR="00D14F02" w:rsidRPr="00740F37">
        <w:t xml:space="preserve">от </w:t>
      </w:r>
      <w:r w:rsidR="008524E3" w:rsidRPr="00F7390B">
        <w:t>21</w:t>
      </w:r>
      <w:r w:rsidR="00D14F02" w:rsidRPr="00F7390B">
        <w:t xml:space="preserve"> </w:t>
      </w:r>
      <w:r w:rsidR="006753F1" w:rsidRPr="00F7390B">
        <w:t>декабря</w:t>
      </w:r>
      <w:r w:rsidR="00D14F02" w:rsidRPr="00F7390B">
        <w:t xml:space="preserve"> 201</w:t>
      </w:r>
      <w:r w:rsidR="004224C1" w:rsidRPr="00F7390B">
        <w:t>6</w:t>
      </w:r>
      <w:r w:rsidR="00D14F02" w:rsidRPr="00740F37">
        <w:t xml:space="preserve"> г. (</w:t>
      </w:r>
      <w:r w:rsidR="00D14F02" w:rsidRPr="00F7390B">
        <w:t>протокол №</w:t>
      </w:r>
      <w:r w:rsidR="005A0913">
        <w:t>7</w:t>
      </w:r>
      <w:r w:rsidR="00D14F02" w:rsidRPr="00F7390B">
        <w:t>)</w:t>
      </w:r>
      <w:r w:rsidR="00D14F02" w:rsidRPr="00740F37">
        <w:t xml:space="preserve"> (далее – Положение</w:t>
      </w:r>
      <w:proofErr w:type="gramEnd"/>
      <w:r w:rsidR="00D14F02" w:rsidRPr="00740F37">
        <w:t xml:space="preserve"> о закупке) </w:t>
      </w:r>
      <w:r w:rsidR="00FE1BF1" w:rsidRPr="008C7D27">
        <w:rPr>
          <w:szCs w:val="28"/>
        </w:rPr>
        <w:t xml:space="preserve">проводит </w:t>
      </w:r>
      <w:r w:rsidR="00D14F02" w:rsidRPr="00740F37">
        <w:t xml:space="preserve">открытый </w:t>
      </w:r>
      <w:r w:rsidR="009F464E" w:rsidRPr="00047C2F">
        <w:rPr>
          <w:bCs/>
          <w:szCs w:val="28"/>
        </w:rPr>
        <w:t>конкурс</w:t>
      </w:r>
      <w:r w:rsidR="009F464E">
        <w:rPr>
          <w:bCs/>
          <w:szCs w:val="28"/>
        </w:rPr>
        <w:t xml:space="preserve"> в электронной форме</w:t>
      </w:r>
      <w:r w:rsidR="009F464E" w:rsidRPr="00047C2F">
        <w:rPr>
          <w:bCs/>
          <w:szCs w:val="28"/>
        </w:rPr>
        <w:t xml:space="preserve"> </w:t>
      </w:r>
      <w:r w:rsidR="00A24668">
        <w:rPr>
          <w:bCs/>
          <w:szCs w:val="28"/>
        </w:rPr>
        <w:br/>
      </w:r>
      <w:r w:rsidR="00645975">
        <w:rPr>
          <w:bCs/>
          <w:szCs w:val="28"/>
        </w:rPr>
        <w:t xml:space="preserve">№ </w:t>
      </w:r>
      <w:r w:rsidR="00097781" w:rsidRPr="00097781">
        <w:t>22989/ОКЭ - ПАО «</w:t>
      </w:r>
      <w:proofErr w:type="spellStart"/>
      <w:r w:rsidR="00097781" w:rsidRPr="00097781">
        <w:t>ТрансКонтейнер</w:t>
      </w:r>
      <w:proofErr w:type="spellEnd"/>
      <w:r w:rsidR="00097781" w:rsidRPr="00097781">
        <w:t>»/2017/М</w:t>
      </w:r>
      <w:r w:rsidR="00D14F02" w:rsidRPr="00740F37">
        <w:t xml:space="preserve"> (далее – открытый конкурс) </w:t>
      </w:r>
      <w:r w:rsidR="00771620" w:rsidRPr="008068F8">
        <w:t>на</w:t>
      </w:r>
      <w:r w:rsidR="00D33718">
        <w:t xml:space="preserve"> право заключения договора на</w:t>
      </w:r>
      <w:r w:rsidR="00771620" w:rsidRPr="008068F8">
        <w:t xml:space="preserve"> поставку вагонов-платформ для перевозки </w:t>
      </w:r>
      <w:r w:rsidR="00E0258C">
        <w:t>крупнотоннаж</w:t>
      </w:r>
      <w:r w:rsidR="00771620" w:rsidRPr="008068F8">
        <w:t>ных контейнеров</w:t>
      </w:r>
      <w:r w:rsidR="00160E0C">
        <w:t xml:space="preserve"> и контейнеров-цистерн</w:t>
      </w:r>
      <w:r w:rsidR="0060088A">
        <w:t>.</w:t>
      </w:r>
    </w:p>
    <w:p w:rsidR="000C1417" w:rsidRDefault="004D3C3B" w:rsidP="00A24668">
      <w:pPr>
        <w:ind w:firstLine="709"/>
        <w:jc w:val="both"/>
      </w:pPr>
      <w:proofErr w:type="gramStart"/>
      <w:r w:rsidRPr="00B35789">
        <w:rPr>
          <w:sz w:val="28"/>
          <w:szCs w:val="28"/>
        </w:rPr>
        <w:t xml:space="preserve">В случае возникновения технических и иных неполадок при работе в личном кабинете </w:t>
      </w:r>
      <w:r w:rsidRPr="00B35789">
        <w:rPr>
          <w:bCs/>
          <w:sz w:val="28"/>
          <w:szCs w:val="28"/>
        </w:rPr>
        <w:t xml:space="preserve">в автоматизированной информационной системе «Электронной торгово-закупочной площадке ОАО «РЖД» </w:t>
      </w:r>
      <w:r w:rsidRPr="00B35789">
        <w:rPr>
          <w:sz w:val="28"/>
          <w:szCs w:val="28"/>
        </w:rPr>
        <w:t xml:space="preserve">необходимо обращаться в техническую поддержку по телефону, указанному на сайте </w:t>
      </w:r>
      <w:r w:rsidRPr="00B35789">
        <w:rPr>
          <w:bCs/>
          <w:sz w:val="28"/>
          <w:szCs w:val="28"/>
        </w:rPr>
        <w:t>http://etzp.rzd.ru</w:t>
      </w:r>
      <w:r w:rsidRPr="00B35789">
        <w:rPr>
          <w:sz w:val="28"/>
          <w:szCs w:val="28"/>
        </w:rPr>
        <w:t xml:space="preserve"> в разделе «Контактная информация» (</w:t>
      </w:r>
      <w:hyperlink r:id="rId9" w:history="1">
        <w:r w:rsidRPr="00B35789">
          <w:rPr>
            <w:rStyle w:val="a4"/>
            <w:sz w:val="28"/>
            <w:szCs w:val="28"/>
          </w:rPr>
          <w:t>http://etzp.rzd.ru/freeccee/main?ACTION=hotline</w:t>
        </w:r>
      </w:hyperlink>
      <w:r w:rsidRPr="00B35789">
        <w:rPr>
          <w:sz w:val="28"/>
          <w:szCs w:val="28"/>
        </w:rPr>
        <w:t>).</w:t>
      </w:r>
      <w:proofErr w:type="gramEnd"/>
    </w:p>
    <w:p w:rsidR="00D14F02" w:rsidRPr="00740F37" w:rsidRDefault="00D14F02" w:rsidP="00A24668">
      <w:pPr>
        <w:pStyle w:val="12"/>
        <w:numPr>
          <w:ilvl w:val="2"/>
          <w:numId w:val="4"/>
        </w:numPr>
        <w:ind w:left="0" w:firstLine="709"/>
      </w:pPr>
      <w:r w:rsidRPr="00740F37">
        <w:t xml:space="preserve">Требования к </w:t>
      </w:r>
      <w:r w:rsidR="006A67AA">
        <w:t>Товару</w:t>
      </w:r>
      <w:r w:rsidR="000210A6" w:rsidRPr="00740F37">
        <w:t xml:space="preserve"> </w:t>
      </w:r>
      <w:r w:rsidRPr="00740F37">
        <w:t xml:space="preserve">приведены в техническом задании (раздел </w:t>
      </w:r>
      <w:r w:rsidRPr="00740F37">
        <w:rPr>
          <w:lang w:val="en-US"/>
        </w:rPr>
        <w:t>IV</w:t>
      </w:r>
      <w:r w:rsidRPr="00740F37">
        <w:t xml:space="preserve"> настоящей конкурсной документации).</w:t>
      </w:r>
    </w:p>
    <w:p w:rsidR="00D14F02" w:rsidRPr="00740F37" w:rsidRDefault="00D14F02" w:rsidP="00A24668">
      <w:pPr>
        <w:pStyle w:val="12"/>
        <w:numPr>
          <w:ilvl w:val="2"/>
          <w:numId w:val="4"/>
        </w:numPr>
        <w:suppressAutoHyphens w:val="0"/>
        <w:ind w:left="0" w:firstLine="709"/>
      </w:pPr>
      <w:r w:rsidRPr="00740F37">
        <w:t xml:space="preserve">Организатором открытого конкурса является ОАО «РЖД» в лице </w:t>
      </w:r>
      <w:r w:rsidR="00F80E9E" w:rsidRPr="006D265F">
        <w:t xml:space="preserve">Центра организации </w:t>
      </w:r>
      <w:r w:rsidR="00F80E9E">
        <w:t>закупочной деятельности</w:t>
      </w:r>
      <w:r w:rsidRPr="00740F37">
        <w:t xml:space="preserve"> - структурного подразделения ОАО «РЖД» (далее – организатор). </w:t>
      </w:r>
    </w:p>
    <w:p w:rsidR="00EE2C20" w:rsidRPr="00D93788" w:rsidRDefault="00F05BDC" w:rsidP="00A24668">
      <w:pPr>
        <w:pStyle w:val="12"/>
        <w:ind w:firstLine="709"/>
      </w:pPr>
      <w:r w:rsidRPr="006B1F4D">
        <w:rPr>
          <w:szCs w:val="28"/>
        </w:rPr>
        <w:t xml:space="preserve">Контактное лицо: </w:t>
      </w:r>
      <w:r w:rsidRPr="006831D1">
        <w:rPr>
          <w:szCs w:val="28"/>
        </w:rPr>
        <w:t xml:space="preserve">Жильцова Алена Аркадьевна, главный специалист, </w:t>
      </w:r>
      <w:r>
        <w:rPr>
          <w:szCs w:val="28"/>
        </w:rPr>
        <w:br/>
      </w:r>
      <w:r w:rsidRPr="006831D1">
        <w:rPr>
          <w:szCs w:val="28"/>
        </w:rPr>
        <w:t xml:space="preserve">тел. +7 (499) 260-53-98, адрес электронной почты: </w:t>
      </w:r>
      <w:proofErr w:type="spellStart"/>
      <w:r w:rsidRPr="006831D1">
        <w:rPr>
          <w:szCs w:val="28"/>
        </w:rPr>
        <w:t>zhilcovaaa@center.rzd.ru</w:t>
      </w:r>
      <w:proofErr w:type="spellEnd"/>
      <w:r w:rsidRPr="006831D1">
        <w:rPr>
          <w:szCs w:val="28"/>
        </w:rPr>
        <w:t>.</w:t>
      </w:r>
    </w:p>
    <w:p w:rsidR="00796078" w:rsidRPr="008068F8" w:rsidRDefault="00796078" w:rsidP="00A24668">
      <w:pPr>
        <w:pStyle w:val="12"/>
        <w:numPr>
          <w:ilvl w:val="2"/>
          <w:numId w:val="4"/>
        </w:numPr>
        <w:tabs>
          <w:tab w:val="num" w:pos="0"/>
        </w:tabs>
        <w:ind w:left="0" w:firstLine="709"/>
      </w:pPr>
      <w:proofErr w:type="gramStart"/>
      <w:r w:rsidRPr="008068F8">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8068F8">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8068F8">
        <w:t xml:space="preserve"> закупки, </w:t>
      </w:r>
      <w:r w:rsidRPr="008068F8">
        <w:rPr>
          <w:szCs w:val="28"/>
        </w:rPr>
        <w:t xml:space="preserve">зарегистрированные в автоматизированной информационной системе «Электронная торгово-закупочная площадка ОАО «РЖД» (далее – ЭТЗП) и </w:t>
      </w:r>
      <w:r w:rsidRPr="008068F8">
        <w:t>подавшие в установленные сроки конкурсную заявку на участие в открытом конкурсе.</w:t>
      </w:r>
    </w:p>
    <w:p w:rsidR="00B87230" w:rsidRDefault="00B87230" w:rsidP="00A24668">
      <w:pPr>
        <w:pStyle w:val="12"/>
        <w:numPr>
          <w:ilvl w:val="2"/>
          <w:numId w:val="4"/>
        </w:numPr>
        <w:ind w:left="0" w:firstLine="709"/>
      </w:pPr>
      <w:r w:rsidRPr="00740F37">
        <w:t xml:space="preserve">Участниками </w:t>
      </w:r>
      <w:r>
        <w:t>о</w:t>
      </w:r>
      <w:r w:rsidRPr="00740F37">
        <w:t>ткрытого конкурса признаются претенденты, соответствующие предъявляемым обязательным и квалификационным требованиям, конкурсные заявки которых соответствуют требованиям технического задания, а также представившие надлежащим образом оформленные документы, предусмотренные пунктами 2.3, 2.4 настоящей конкурсной документации, техническим заданием.</w:t>
      </w:r>
      <w:r w:rsidDel="00B87230">
        <w:t xml:space="preserve"> </w:t>
      </w:r>
    </w:p>
    <w:p w:rsidR="00B87230" w:rsidRDefault="00B87230" w:rsidP="00A24668">
      <w:pPr>
        <w:pStyle w:val="12"/>
        <w:numPr>
          <w:ilvl w:val="2"/>
          <w:numId w:val="4"/>
        </w:numPr>
        <w:ind w:left="0" w:firstLine="709"/>
      </w:pPr>
      <w:r w:rsidRPr="00740F37">
        <w:t>Претендент несет все расходы и убытки, связанные с подготовкой и подачей своей конкурсной заявки. Заказчик и организатор не несут никакой ответственности по расходам и убыткам, понесенным претендентами в связи с их участием в открытом конкурсе.</w:t>
      </w:r>
    </w:p>
    <w:p w:rsidR="0012157E" w:rsidRPr="00740F37" w:rsidRDefault="00D14F02" w:rsidP="00A24668">
      <w:pPr>
        <w:pStyle w:val="12"/>
        <w:numPr>
          <w:ilvl w:val="2"/>
          <w:numId w:val="4"/>
        </w:numPr>
        <w:ind w:left="0" w:firstLine="709"/>
      </w:pPr>
      <w:r w:rsidRPr="00740F37">
        <w:t xml:space="preserve">Документы, представленные претендентами в составе конкурсных заявок, возврату не подлежат, за исключением банковских гарантий, предоставленных в качестве обеспечения конкурсной заявки, в </w:t>
      </w:r>
      <w:proofErr w:type="gramStart"/>
      <w:r w:rsidRPr="00740F37">
        <w:t>случаях</w:t>
      </w:r>
      <w:proofErr w:type="gramEnd"/>
      <w:r w:rsidRPr="00740F37">
        <w:t xml:space="preserve"> когда возврат банковской гарантии предусмотрен настоящей конкурсной документацией.</w:t>
      </w:r>
    </w:p>
    <w:p w:rsidR="0012157E" w:rsidRPr="00740F37" w:rsidRDefault="00D14F02" w:rsidP="00A24668">
      <w:pPr>
        <w:pStyle w:val="12"/>
        <w:numPr>
          <w:ilvl w:val="2"/>
          <w:numId w:val="4"/>
        </w:numPr>
        <w:ind w:left="0" w:firstLine="709"/>
      </w:pPr>
      <w:r w:rsidRPr="00740F37">
        <w:t>Конкурсные заявки рассматриваются как обязательства претендентов. Заказчик вправе требовать от победителя открытого конкурса заключения договора на условиях, предложенных в его конкурсной заявке.</w:t>
      </w:r>
    </w:p>
    <w:p w:rsidR="0012157E" w:rsidRPr="00740F37" w:rsidRDefault="00D14F02" w:rsidP="00A24668">
      <w:pPr>
        <w:pStyle w:val="12"/>
        <w:numPr>
          <w:ilvl w:val="2"/>
          <w:numId w:val="4"/>
        </w:numPr>
        <w:ind w:left="0" w:firstLine="709"/>
      </w:pPr>
      <w:r w:rsidRPr="00740F37">
        <w:rPr>
          <w:szCs w:val="28"/>
        </w:rPr>
        <w:t xml:space="preserve">Открытый конкурс может быть прекращен в любой момент до рассмотрения конкурсных заявок и принятия решения о допуске претендентов к участию в открытом конкурсе без объяснения причин. </w:t>
      </w:r>
      <w:proofErr w:type="spellStart"/>
      <w:r w:rsidRPr="00740F37">
        <w:rPr>
          <w:szCs w:val="28"/>
        </w:rPr>
        <w:t>Заказчик\организатор</w:t>
      </w:r>
      <w:proofErr w:type="spellEnd"/>
      <w:r w:rsidRPr="00740F37">
        <w:rPr>
          <w:szCs w:val="28"/>
        </w:rPr>
        <w:t xml:space="preserve"> не несут при этом никакой ответственности перед любыми физическими и юридическими лицами, которым такое действие может принести убытки.</w:t>
      </w:r>
      <w:bookmarkStart w:id="3" w:name="_Toc34648346"/>
    </w:p>
    <w:p w:rsidR="00B00D08" w:rsidRPr="00B00D08" w:rsidRDefault="00B00D08" w:rsidP="00B00D08">
      <w:pPr>
        <w:pStyle w:val="12"/>
        <w:numPr>
          <w:ilvl w:val="2"/>
          <w:numId w:val="4"/>
        </w:numPr>
        <w:ind w:left="0" w:firstLine="709"/>
        <w:rPr>
          <w:szCs w:val="28"/>
        </w:rPr>
      </w:pPr>
      <w:r w:rsidRPr="00B00D08">
        <w:rPr>
          <w:szCs w:val="28"/>
        </w:rPr>
        <w:t xml:space="preserve">Конкурсная документация размещена в Единой информационной системе, на сайте </w:t>
      </w:r>
      <w:proofErr w:type="spellStart"/>
      <w:r w:rsidRPr="00B00D08">
        <w:rPr>
          <w:szCs w:val="28"/>
        </w:rPr>
        <w:t>www.rzd.ru</w:t>
      </w:r>
      <w:proofErr w:type="spellEnd"/>
      <w:r w:rsidRPr="00B00D08">
        <w:rPr>
          <w:szCs w:val="28"/>
        </w:rPr>
        <w:t xml:space="preserve"> (раздел «Тендеры»), а также на сайте </w:t>
      </w:r>
      <w:r w:rsidR="000E79CC">
        <w:rPr>
          <w:szCs w:val="28"/>
          <w:lang w:val="en-US"/>
        </w:rPr>
        <w:t>www</w:t>
      </w:r>
      <w:r w:rsidR="000E79CC" w:rsidRPr="00660312">
        <w:rPr>
          <w:szCs w:val="28"/>
        </w:rPr>
        <w:t>.</w:t>
      </w:r>
      <w:proofErr w:type="spellStart"/>
      <w:r w:rsidRPr="00B00D08">
        <w:rPr>
          <w:szCs w:val="28"/>
        </w:rPr>
        <w:t>etzp.rzd.ru</w:t>
      </w:r>
      <w:proofErr w:type="spellEnd"/>
      <w:r w:rsidRPr="00B00D08">
        <w:rPr>
          <w:szCs w:val="28"/>
        </w:rPr>
        <w:t>, на сайте ПАО «</w:t>
      </w:r>
      <w:proofErr w:type="spellStart"/>
      <w:r w:rsidRPr="00B00D08">
        <w:rPr>
          <w:szCs w:val="28"/>
        </w:rPr>
        <w:t>ТрансКонтейнер</w:t>
      </w:r>
      <w:proofErr w:type="spellEnd"/>
      <w:r w:rsidRPr="00B00D08">
        <w:rPr>
          <w:szCs w:val="28"/>
        </w:rPr>
        <w:t xml:space="preserve">» </w:t>
      </w:r>
      <w:proofErr w:type="spellStart"/>
      <w:r w:rsidRPr="00B00D08">
        <w:rPr>
          <w:szCs w:val="28"/>
        </w:rPr>
        <w:t>www.trcont.ru</w:t>
      </w:r>
      <w:proofErr w:type="spellEnd"/>
      <w:r w:rsidRPr="00B00D08">
        <w:rPr>
          <w:szCs w:val="28"/>
        </w:rPr>
        <w:t xml:space="preserve"> (раздел Компания/Закупки) (далее – сайты), информация о проведении открытого конкурса дополнительно публикуется в газете «Гудок». </w:t>
      </w:r>
    </w:p>
    <w:p w:rsidR="00B00D08" w:rsidRDefault="00B00D08" w:rsidP="00B00D08">
      <w:pPr>
        <w:pStyle w:val="6"/>
        <w:ind w:firstLine="709"/>
        <w:rPr>
          <w:lang w:eastAsia="ar-SA"/>
        </w:rPr>
      </w:pPr>
      <w:proofErr w:type="gramStart"/>
      <w:r>
        <w:rPr>
          <w:lang w:eastAsia="ar-SA"/>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t>
      </w:r>
      <w:proofErr w:type="spellStart"/>
      <w:r>
        <w:rPr>
          <w:lang w:eastAsia="ar-SA"/>
        </w:rPr>
        <w:t>www.rzd.ru</w:t>
      </w:r>
      <w:proofErr w:type="spellEnd"/>
      <w:r>
        <w:rPr>
          <w:lang w:eastAsia="ar-SA"/>
        </w:rPr>
        <w:t xml:space="preserve">, а также на сайте </w:t>
      </w:r>
      <w:r w:rsidR="00F05BDC">
        <w:rPr>
          <w:lang w:val="en-US" w:eastAsia="ar-SA"/>
        </w:rPr>
        <w:t>www</w:t>
      </w:r>
      <w:r w:rsidR="00F05BDC" w:rsidRPr="00F05BDC">
        <w:rPr>
          <w:lang w:eastAsia="ar-SA"/>
        </w:rPr>
        <w:t>.</w:t>
      </w:r>
      <w:proofErr w:type="spellStart"/>
      <w:r>
        <w:rPr>
          <w:lang w:eastAsia="ar-SA"/>
        </w:rPr>
        <w:t>etzp.rzd.ru</w:t>
      </w:r>
      <w:proofErr w:type="spellEnd"/>
      <w:r>
        <w:rPr>
          <w:lang w:eastAsia="ar-SA"/>
        </w:rPr>
        <w:t xml:space="preserve"> и на сайте ПАО «</w:t>
      </w:r>
      <w:proofErr w:type="spellStart"/>
      <w:r>
        <w:rPr>
          <w:lang w:eastAsia="ar-SA"/>
        </w:rPr>
        <w:t>ТрансКонтейнер</w:t>
      </w:r>
      <w:proofErr w:type="spellEnd"/>
      <w:r>
        <w:rPr>
          <w:lang w:eastAsia="ar-SA"/>
        </w:rPr>
        <w:t xml:space="preserve">» </w:t>
      </w:r>
      <w:proofErr w:type="spellStart"/>
      <w:r>
        <w:rPr>
          <w:lang w:eastAsia="ar-SA"/>
        </w:rPr>
        <w:t>www.trcont.ru</w:t>
      </w:r>
      <w:proofErr w:type="spellEnd"/>
      <w:r>
        <w:rPr>
          <w:lang w:eastAsia="ar-SA"/>
        </w:rPr>
        <w:t xml:space="preserve"> (раздел Компания/Закупки) с последующим размещением</w:t>
      </w:r>
      <w:proofErr w:type="gramEnd"/>
      <w:r>
        <w:rPr>
          <w:lang w:eastAsia="ar-SA"/>
        </w:rPr>
        <w:t xml:space="preserve"> такой информации в Единой информационной системе в течение одного рабочего дня со дня устранения технических или </w:t>
      </w:r>
      <w:r>
        <w:rPr>
          <w:lang w:eastAsia="ar-SA"/>
        </w:rPr>
        <w:lastRenderedPageBreak/>
        <w:t>иных неполадок, блокирующих доступ к Единой информационной системе, и считается размещенной в установленном порядке.</w:t>
      </w:r>
    </w:p>
    <w:p w:rsidR="00B00D08" w:rsidRDefault="00B00D08" w:rsidP="00B00D08">
      <w:pPr>
        <w:pStyle w:val="6"/>
        <w:ind w:firstLine="709"/>
        <w:rPr>
          <w:lang w:eastAsia="ar-SA"/>
        </w:rPr>
      </w:pPr>
      <w:r>
        <w:rPr>
          <w:lang w:eastAsia="ar-SA"/>
        </w:rPr>
        <w:t>Плата за предоставление документации не взимается.</w:t>
      </w:r>
    </w:p>
    <w:p w:rsidR="00B00D08" w:rsidRDefault="00B00D08" w:rsidP="00B00D08">
      <w:pPr>
        <w:pStyle w:val="6"/>
        <w:ind w:firstLine="709"/>
        <w:rPr>
          <w:lang w:eastAsia="ar-SA"/>
        </w:rPr>
      </w:pPr>
      <w:r>
        <w:rPr>
          <w:lang w:eastAsia="ar-SA"/>
        </w:rPr>
        <w:t>Документация доступна для ознакомления на перечисленных сайтах с момента ее опубликования без ограничений.</w:t>
      </w:r>
    </w:p>
    <w:p w:rsidR="00761A1A" w:rsidRPr="0012183B" w:rsidRDefault="00761A1A" w:rsidP="00B00D08">
      <w:pPr>
        <w:pStyle w:val="6"/>
        <w:ind w:firstLine="709"/>
      </w:pPr>
      <w:r w:rsidRPr="0012183B">
        <w:t>Протоколы, оформляемые в ходе проведения открытого конкурса, размещаются в порядке, предусмотренном настоящим пунктом в течение трех дней с даты их подписания.</w:t>
      </w:r>
    </w:p>
    <w:p w:rsidR="0012157E" w:rsidRPr="00B00D08" w:rsidRDefault="00D14F02" w:rsidP="00B00D08">
      <w:pPr>
        <w:pStyle w:val="12"/>
        <w:numPr>
          <w:ilvl w:val="2"/>
          <w:numId w:val="4"/>
        </w:numPr>
        <w:ind w:left="0" w:firstLine="709"/>
        <w:rPr>
          <w:szCs w:val="28"/>
        </w:rPr>
      </w:pPr>
      <w:r w:rsidRPr="00B00D08">
        <w:rPr>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411E8" w:rsidRPr="00B00D08" w:rsidRDefault="00D14F02" w:rsidP="00B00D08">
      <w:pPr>
        <w:pStyle w:val="12"/>
        <w:numPr>
          <w:ilvl w:val="2"/>
          <w:numId w:val="4"/>
        </w:numPr>
        <w:ind w:left="0" w:firstLine="709"/>
        <w:rPr>
          <w:szCs w:val="28"/>
        </w:rPr>
      </w:pPr>
      <w:r w:rsidRPr="00B00D08">
        <w:rPr>
          <w:szCs w:val="28"/>
        </w:rPr>
        <w:t xml:space="preserve">В </w:t>
      </w:r>
      <w:proofErr w:type="gramStart"/>
      <w:r w:rsidRPr="00B00D08">
        <w:rPr>
          <w:szCs w:val="28"/>
        </w:rPr>
        <w:t>случае</w:t>
      </w:r>
      <w:proofErr w:type="gramEnd"/>
      <w:r w:rsidRPr="00B00D08">
        <w:rPr>
          <w:szCs w:val="28"/>
        </w:rPr>
        <w:t xml:space="preserve"> участия нескольких лиц на стороне одного претендента соответствующая информация должна быть указана в заявке на участие в настоящем открытом конкурсе, оформленной в соответствии с приложением </w:t>
      </w:r>
      <w:r w:rsidR="007A74A4" w:rsidRPr="00B00D08">
        <w:rPr>
          <w:szCs w:val="28"/>
        </w:rPr>
        <w:br/>
      </w:r>
      <w:r w:rsidRPr="00B00D08">
        <w:rPr>
          <w:szCs w:val="28"/>
        </w:rPr>
        <w:t>№ 1 к настоящей документации. Если соответствующая информация не указана в заявке, претендент считается подавшим заявку от своего имени и действующим в своих интересах.</w:t>
      </w:r>
    </w:p>
    <w:p w:rsidR="00B27C10" w:rsidRDefault="00B27C10" w:rsidP="00A24668">
      <w:pPr>
        <w:pStyle w:val="12"/>
        <w:ind w:firstLine="709"/>
      </w:pPr>
      <w:proofErr w:type="gramStart"/>
      <w:r>
        <w:rPr>
          <w:szCs w:val="28"/>
        </w:rPr>
        <w:t xml:space="preserve">В случае если победителем в конкурсе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действующим от имени всех остальных лиц </w:t>
      </w:r>
      <w:r w:rsidRPr="00EF03AE">
        <w:rPr>
          <w:szCs w:val="28"/>
        </w:rPr>
        <w:t>по доверенности или</w:t>
      </w:r>
      <w:r>
        <w:rPr>
          <w:szCs w:val="28"/>
        </w:rPr>
        <w:t xml:space="preserve"> на основании договора простого товарищества.</w:t>
      </w:r>
      <w:proofErr w:type="gramEnd"/>
    </w:p>
    <w:p w:rsidR="00321C83" w:rsidRPr="00B00D08" w:rsidRDefault="00321C83" w:rsidP="00B00D08">
      <w:pPr>
        <w:pStyle w:val="12"/>
        <w:numPr>
          <w:ilvl w:val="2"/>
          <w:numId w:val="4"/>
        </w:numPr>
        <w:ind w:left="0"/>
        <w:rPr>
          <w:szCs w:val="28"/>
        </w:rPr>
      </w:pPr>
      <w:r w:rsidRPr="00B00D08">
        <w:rPr>
          <w:szCs w:val="28"/>
        </w:rPr>
        <w:t>Для участия в открытом конкурсе в электронной форме, проводимом на ЭТЗП, претендент должен:</w:t>
      </w:r>
    </w:p>
    <w:p w:rsidR="00321C83" w:rsidRPr="00491812" w:rsidRDefault="00321C83" w:rsidP="00A24668">
      <w:pPr>
        <w:pStyle w:val="12"/>
        <w:ind w:firstLine="709"/>
      </w:pPr>
      <w:r w:rsidRPr="00491812">
        <w:t>получить сертификаты электронной подписи для своих представителей;</w:t>
      </w:r>
    </w:p>
    <w:p w:rsidR="00321C83" w:rsidRPr="00491812" w:rsidRDefault="00321C83" w:rsidP="00A24668">
      <w:pPr>
        <w:pStyle w:val="12"/>
        <w:ind w:firstLine="709"/>
      </w:pPr>
      <w:r w:rsidRPr="00491812">
        <w:t>зарегистрироваться на ЭТЗП.</w:t>
      </w:r>
    </w:p>
    <w:p w:rsidR="00321C83" w:rsidRPr="00491812" w:rsidRDefault="00321C83" w:rsidP="00A24668">
      <w:pPr>
        <w:pStyle w:val="12"/>
        <w:ind w:firstLine="709"/>
      </w:pPr>
      <w:r w:rsidRPr="00491812">
        <w:t xml:space="preserve">Порядок и правила регистрации на ЭТЗП размещены на сайте </w:t>
      </w:r>
      <w:hyperlink r:id="rId10" w:tooltip="http://www.etzp.rzd.ru/" w:history="1">
        <w:r w:rsidRPr="00491812">
          <w:rPr>
            <w:rStyle w:val="a4"/>
            <w:szCs w:val="28"/>
            <w:lang w:val="en-US"/>
          </w:rPr>
          <w:t>www</w:t>
        </w:r>
        <w:r w:rsidRPr="00491812">
          <w:rPr>
            <w:rStyle w:val="a4"/>
            <w:szCs w:val="28"/>
          </w:rPr>
          <w:t>.</w:t>
        </w:r>
        <w:proofErr w:type="spellStart"/>
        <w:r w:rsidRPr="00491812">
          <w:rPr>
            <w:rStyle w:val="a4"/>
            <w:szCs w:val="28"/>
            <w:lang w:val="en-US"/>
          </w:rPr>
          <w:t>etzp</w:t>
        </w:r>
        <w:proofErr w:type="spellEnd"/>
        <w:r w:rsidRPr="00491812">
          <w:rPr>
            <w:rStyle w:val="a4"/>
            <w:szCs w:val="28"/>
          </w:rPr>
          <w:t>.</w:t>
        </w:r>
        <w:proofErr w:type="spellStart"/>
        <w:r w:rsidRPr="00491812">
          <w:rPr>
            <w:rStyle w:val="a4"/>
            <w:szCs w:val="28"/>
            <w:lang w:val="en-US"/>
          </w:rPr>
          <w:t>rzd</w:t>
        </w:r>
        <w:proofErr w:type="spellEnd"/>
        <w:r w:rsidRPr="00491812">
          <w:rPr>
            <w:rStyle w:val="a4"/>
            <w:szCs w:val="28"/>
          </w:rPr>
          <w:t>.</w:t>
        </w:r>
        <w:proofErr w:type="spellStart"/>
        <w:r w:rsidRPr="00491812">
          <w:rPr>
            <w:rStyle w:val="a4"/>
            <w:szCs w:val="28"/>
            <w:lang w:val="en-US"/>
          </w:rPr>
          <w:t>ru</w:t>
        </w:r>
        <w:proofErr w:type="spellEnd"/>
      </w:hyperlink>
      <w:r w:rsidRPr="00491812">
        <w:rPr>
          <w:rStyle w:val="a4"/>
          <w:szCs w:val="28"/>
        </w:rPr>
        <w:t>.</w:t>
      </w:r>
    </w:p>
    <w:p w:rsidR="00321C83" w:rsidRPr="00491812" w:rsidRDefault="00321C83" w:rsidP="00A24668">
      <w:pPr>
        <w:pStyle w:val="12"/>
        <w:ind w:firstLine="709"/>
      </w:pPr>
      <w:r w:rsidRPr="00491812">
        <w:t>Все действия, выполненные на ЭТЗП лицом, указавшим правильные имя и пароль зарегистрированного лица,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перед организатором несет лицо, зарегистрированное на ЭТЗП.</w:t>
      </w:r>
    </w:p>
    <w:p w:rsidR="00321C83" w:rsidRPr="00491812" w:rsidRDefault="00321C83" w:rsidP="00A24668">
      <w:pPr>
        <w:pStyle w:val="12"/>
        <w:ind w:firstLine="709"/>
      </w:pPr>
      <w:proofErr w:type="spellStart"/>
      <w:r w:rsidRPr="00491812">
        <w:t>Организатор\заказчик</w:t>
      </w:r>
      <w:proofErr w:type="spellEnd"/>
      <w:r w:rsidRPr="00491812">
        <w:t xml:space="preserve"> не несут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321C83" w:rsidRPr="00491812" w:rsidRDefault="00321C83" w:rsidP="00A24668">
      <w:pPr>
        <w:pStyle w:val="12"/>
        <w:ind w:firstLine="709"/>
      </w:pPr>
      <w:r w:rsidRPr="00491812">
        <w:lastRenderedPageBreak/>
        <w:t>Все действия, осуществляемые зарегистрированным лицом на ЭТЗП, а также время их совершения фиксируются автоматически.</w:t>
      </w:r>
    </w:p>
    <w:p w:rsidR="00321C83" w:rsidRDefault="00321C83" w:rsidP="00A24668">
      <w:pPr>
        <w:pStyle w:val="12"/>
        <w:ind w:firstLine="709"/>
      </w:pPr>
    </w:p>
    <w:p w:rsidR="00017768" w:rsidRPr="00740F37" w:rsidRDefault="00017768" w:rsidP="00A24668">
      <w:pPr>
        <w:pStyle w:val="12"/>
        <w:ind w:firstLine="709"/>
      </w:pPr>
    </w:p>
    <w:p w:rsidR="00D14F02" w:rsidRDefault="008A3004" w:rsidP="00A24668">
      <w:pPr>
        <w:pStyle w:val="2"/>
        <w:tabs>
          <w:tab w:val="clear" w:pos="576"/>
          <w:tab w:val="left" w:pos="945"/>
        </w:tabs>
        <w:spacing w:before="0" w:after="0"/>
        <w:ind w:left="0" w:firstLine="709"/>
        <w:rPr>
          <w:rFonts w:eastAsia="MS Mincho"/>
          <w:i w:val="0"/>
        </w:rPr>
      </w:pPr>
      <w:r>
        <w:rPr>
          <w:rFonts w:eastAsia="MS Mincho"/>
          <w:i w:val="0"/>
        </w:rPr>
        <w:t xml:space="preserve">1.2. </w:t>
      </w:r>
      <w:r w:rsidR="00D14F02" w:rsidRPr="00551766">
        <w:rPr>
          <w:rFonts w:eastAsia="MS Mincho"/>
          <w:i w:val="0"/>
        </w:rPr>
        <w:t>Разъяснения положений конкурсной документации</w:t>
      </w:r>
      <w:bookmarkEnd w:id="3"/>
    </w:p>
    <w:p w:rsidR="00ED1C95" w:rsidRPr="00ED1C95" w:rsidRDefault="00ED1C95" w:rsidP="00A24668">
      <w:pPr>
        <w:ind w:firstLine="709"/>
        <w:rPr>
          <w:rFonts w:eastAsia="MS Mincho"/>
        </w:rPr>
      </w:pPr>
    </w:p>
    <w:p w:rsidR="00CF1F00" w:rsidRDefault="00ED1C95" w:rsidP="00A24668">
      <w:pPr>
        <w:pStyle w:val="ad"/>
        <w:tabs>
          <w:tab w:val="left" w:pos="0"/>
        </w:tabs>
        <w:rPr>
          <w:sz w:val="28"/>
          <w:szCs w:val="28"/>
        </w:rPr>
      </w:pPr>
      <w:r w:rsidRPr="00ED1C95">
        <w:rPr>
          <w:sz w:val="28"/>
          <w:szCs w:val="28"/>
        </w:rPr>
        <w:t xml:space="preserve">1.2.1. </w:t>
      </w:r>
      <w:r w:rsidR="002E7325" w:rsidRPr="002E7325">
        <w:rPr>
          <w:sz w:val="28"/>
          <w:szCs w:val="28"/>
        </w:rPr>
        <w:t>Для разъяснения положений конкурсной документации лица, зарегистрированные на ЭТЗП, обращаются с запросами в электронной форме. Запрос направляется организатору через «личный кабинет участника электронных процедур» н</w:t>
      </w:r>
      <w:r w:rsidR="00CF1F00">
        <w:rPr>
          <w:sz w:val="28"/>
          <w:szCs w:val="28"/>
        </w:rPr>
        <w:t xml:space="preserve">а сайте </w:t>
      </w:r>
      <w:proofErr w:type="spellStart"/>
      <w:r w:rsidR="00CF1F00">
        <w:rPr>
          <w:sz w:val="28"/>
          <w:szCs w:val="28"/>
        </w:rPr>
        <w:t>www.etzp.rzd.ru</w:t>
      </w:r>
      <w:proofErr w:type="spellEnd"/>
      <w:r w:rsidR="00CF1F00">
        <w:rPr>
          <w:sz w:val="28"/>
          <w:szCs w:val="28"/>
        </w:rPr>
        <w:t>(далее –</w:t>
      </w:r>
      <w:r w:rsidR="00990D46">
        <w:rPr>
          <w:sz w:val="28"/>
          <w:szCs w:val="28"/>
        </w:rPr>
        <w:t xml:space="preserve"> </w:t>
      </w:r>
      <w:r w:rsidR="002E7325" w:rsidRPr="002E7325">
        <w:rPr>
          <w:sz w:val="28"/>
          <w:szCs w:val="28"/>
        </w:rPr>
        <w:t>личный кабинет).</w:t>
      </w:r>
    </w:p>
    <w:p w:rsidR="002E7325" w:rsidRPr="002E7325" w:rsidRDefault="00ED1C95" w:rsidP="00A24668">
      <w:pPr>
        <w:pStyle w:val="ad"/>
        <w:tabs>
          <w:tab w:val="left" w:pos="0"/>
        </w:tabs>
        <w:rPr>
          <w:sz w:val="28"/>
          <w:szCs w:val="28"/>
        </w:rPr>
      </w:pPr>
      <w:r w:rsidRPr="00ED1C95">
        <w:rPr>
          <w:sz w:val="28"/>
          <w:szCs w:val="28"/>
        </w:rPr>
        <w:t xml:space="preserve">1.2.2. </w:t>
      </w:r>
      <w:r w:rsidR="002E7325" w:rsidRPr="002E7325">
        <w:rPr>
          <w:sz w:val="28"/>
          <w:szCs w:val="28"/>
        </w:rPr>
        <w:t xml:space="preserve">Запрос может быть направлен с момента размещения в соответствии с пунктом 1.1.10 настоящей конкурсной документации извещения о проведении открытого конкурса и не позднее, чем за </w:t>
      </w:r>
      <w:r w:rsidR="00FF13DE" w:rsidRPr="00FF13DE">
        <w:rPr>
          <w:sz w:val="28"/>
          <w:szCs w:val="28"/>
        </w:rPr>
        <w:t>10</w:t>
      </w:r>
      <w:r w:rsidR="002E7325" w:rsidRPr="002E7325">
        <w:rPr>
          <w:sz w:val="28"/>
          <w:szCs w:val="28"/>
        </w:rPr>
        <w:t xml:space="preserve"> (</w:t>
      </w:r>
      <w:r w:rsidR="00FF13DE" w:rsidRPr="00FF13DE">
        <w:rPr>
          <w:sz w:val="28"/>
          <w:szCs w:val="28"/>
        </w:rPr>
        <w:t>десять</w:t>
      </w:r>
      <w:r w:rsidR="002E7325" w:rsidRPr="002E7325">
        <w:rPr>
          <w:sz w:val="28"/>
          <w:szCs w:val="28"/>
        </w:rPr>
        <w:t>) календарных дней до окончания срока подачи заявок на участие в открытом конкурсе.</w:t>
      </w:r>
    </w:p>
    <w:p w:rsidR="002E7325" w:rsidRDefault="00ED1C95" w:rsidP="00A24668">
      <w:pPr>
        <w:pStyle w:val="ad"/>
        <w:tabs>
          <w:tab w:val="left" w:pos="0"/>
        </w:tabs>
        <w:rPr>
          <w:sz w:val="28"/>
          <w:szCs w:val="28"/>
        </w:rPr>
      </w:pPr>
      <w:r w:rsidRPr="00ED1C95">
        <w:rPr>
          <w:sz w:val="28"/>
          <w:szCs w:val="28"/>
        </w:rPr>
        <w:t xml:space="preserve">1.2.3. </w:t>
      </w:r>
      <w:r w:rsidR="002E7325" w:rsidRPr="002E7325">
        <w:rPr>
          <w:sz w:val="28"/>
          <w:szCs w:val="28"/>
        </w:rPr>
        <w:t>Разъяснения предоставляются в течение 5 (пяти) рабочих дней со дня поступления запроса.</w:t>
      </w:r>
    </w:p>
    <w:p w:rsidR="009866BB" w:rsidRPr="0013371C" w:rsidRDefault="00ED1C95" w:rsidP="00A24668">
      <w:pPr>
        <w:pStyle w:val="ad"/>
        <w:tabs>
          <w:tab w:val="left" w:pos="0"/>
        </w:tabs>
        <w:rPr>
          <w:sz w:val="28"/>
          <w:szCs w:val="28"/>
        </w:rPr>
      </w:pPr>
      <w:r w:rsidRPr="00ED1C95">
        <w:rPr>
          <w:sz w:val="28"/>
          <w:szCs w:val="28"/>
        </w:rPr>
        <w:t xml:space="preserve">1.2.4. </w:t>
      </w:r>
      <w:r w:rsidR="009866BB" w:rsidRPr="00CF1F00">
        <w:rPr>
          <w:sz w:val="28"/>
          <w:szCs w:val="28"/>
        </w:rPr>
        <w:t>Срок направления участниками запросов на разъяснение положений конкурсной документации: с «</w:t>
      </w:r>
      <w:r w:rsidR="00C23608">
        <w:rPr>
          <w:sz w:val="28"/>
          <w:szCs w:val="28"/>
        </w:rPr>
        <w:t>17</w:t>
      </w:r>
      <w:r w:rsidR="009866BB" w:rsidRPr="00CF1F00">
        <w:rPr>
          <w:sz w:val="28"/>
          <w:szCs w:val="28"/>
        </w:rPr>
        <w:t xml:space="preserve">» </w:t>
      </w:r>
      <w:r w:rsidR="00097781">
        <w:rPr>
          <w:sz w:val="28"/>
          <w:szCs w:val="28"/>
        </w:rPr>
        <w:t>марта</w:t>
      </w:r>
      <w:r w:rsidR="009866BB" w:rsidRPr="00CF1F00">
        <w:rPr>
          <w:sz w:val="28"/>
          <w:szCs w:val="28"/>
        </w:rPr>
        <w:t xml:space="preserve"> 201</w:t>
      </w:r>
      <w:r w:rsidR="007F4FF4">
        <w:rPr>
          <w:sz w:val="28"/>
          <w:szCs w:val="28"/>
        </w:rPr>
        <w:t>7</w:t>
      </w:r>
      <w:r w:rsidR="009866BB" w:rsidRPr="00CF1F00">
        <w:rPr>
          <w:sz w:val="28"/>
          <w:szCs w:val="28"/>
        </w:rPr>
        <w:t>г. по «</w:t>
      </w:r>
      <w:r w:rsidR="00C23608">
        <w:rPr>
          <w:sz w:val="28"/>
          <w:szCs w:val="28"/>
        </w:rPr>
        <w:t>28</w:t>
      </w:r>
      <w:r w:rsidR="009866BB" w:rsidRPr="00CF1F00">
        <w:rPr>
          <w:sz w:val="28"/>
          <w:szCs w:val="28"/>
        </w:rPr>
        <w:t xml:space="preserve">» </w:t>
      </w:r>
      <w:r w:rsidR="00C23608">
        <w:rPr>
          <w:sz w:val="28"/>
          <w:szCs w:val="28"/>
        </w:rPr>
        <w:t>марта</w:t>
      </w:r>
      <w:r w:rsidR="009866BB" w:rsidRPr="00CF1F00">
        <w:rPr>
          <w:sz w:val="28"/>
          <w:szCs w:val="28"/>
        </w:rPr>
        <w:t xml:space="preserve"> 201</w:t>
      </w:r>
      <w:r w:rsidR="007F4FF4">
        <w:rPr>
          <w:sz w:val="28"/>
          <w:szCs w:val="28"/>
        </w:rPr>
        <w:t>7</w:t>
      </w:r>
      <w:r w:rsidR="009866BB" w:rsidRPr="00CF1F00">
        <w:rPr>
          <w:sz w:val="28"/>
          <w:szCs w:val="28"/>
        </w:rPr>
        <w:t>г. (включительно).</w:t>
      </w:r>
    </w:p>
    <w:p w:rsidR="009866BB" w:rsidRPr="00CF1F00" w:rsidRDefault="00ED1C95" w:rsidP="00A24668">
      <w:pPr>
        <w:pStyle w:val="ad"/>
        <w:tabs>
          <w:tab w:val="left" w:pos="0"/>
        </w:tabs>
        <w:rPr>
          <w:sz w:val="28"/>
          <w:szCs w:val="28"/>
        </w:rPr>
      </w:pPr>
      <w:r w:rsidRPr="00ED1C95">
        <w:rPr>
          <w:sz w:val="28"/>
          <w:szCs w:val="28"/>
        </w:rPr>
        <w:t xml:space="preserve">1.2.5. </w:t>
      </w:r>
      <w:r w:rsidR="009866BB" w:rsidRPr="00CF1F00">
        <w:rPr>
          <w:sz w:val="28"/>
          <w:szCs w:val="28"/>
        </w:rPr>
        <w:t>Дата начала срока предоставления участникам разъяснений положений конкурсной документации: «</w:t>
      </w:r>
      <w:r w:rsidR="00C23608">
        <w:rPr>
          <w:sz w:val="28"/>
          <w:szCs w:val="28"/>
        </w:rPr>
        <w:t>17</w:t>
      </w:r>
      <w:r w:rsidR="0064264F">
        <w:rPr>
          <w:sz w:val="28"/>
          <w:szCs w:val="28"/>
        </w:rPr>
        <w:t>»</w:t>
      </w:r>
      <w:r w:rsidR="009866BB" w:rsidRPr="00CF1F00">
        <w:rPr>
          <w:sz w:val="28"/>
          <w:szCs w:val="28"/>
        </w:rPr>
        <w:t xml:space="preserve"> </w:t>
      </w:r>
      <w:r w:rsidR="00097781">
        <w:rPr>
          <w:sz w:val="28"/>
          <w:szCs w:val="28"/>
        </w:rPr>
        <w:t>марта</w:t>
      </w:r>
      <w:r w:rsidR="009866BB" w:rsidRPr="00CF1F00">
        <w:rPr>
          <w:sz w:val="28"/>
          <w:szCs w:val="28"/>
        </w:rPr>
        <w:t xml:space="preserve"> 201</w:t>
      </w:r>
      <w:r w:rsidR="007F4FF4">
        <w:rPr>
          <w:sz w:val="28"/>
          <w:szCs w:val="28"/>
        </w:rPr>
        <w:t>7</w:t>
      </w:r>
      <w:r w:rsidR="009866BB" w:rsidRPr="00CF1F00">
        <w:rPr>
          <w:sz w:val="28"/>
          <w:szCs w:val="28"/>
        </w:rPr>
        <w:t>г.</w:t>
      </w:r>
    </w:p>
    <w:p w:rsidR="009866BB" w:rsidRPr="0013371C" w:rsidRDefault="00ED1C95" w:rsidP="00A24668">
      <w:pPr>
        <w:pStyle w:val="ad"/>
        <w:tabs>
          <w:tab w:val="left" w:pos="0"/>
        </w:tabs>
        <w:rPr>
          <w:sz w:val="28"/>
          <w:szCs w:val="28"/>
        </w:rPr>
      </w:pPr>
      <w:r w:rsidRPr="00ED1C95">
        <w:rPr>
          <w:sz w:val="28"/>
          <w:szCs w:val="28"/>
        </w:rPr>
        <w:t xml:space="preserve">1.2.6. </w:t>
      </w:r>
      <w:r w:rsidR="009866BB" w:rsidRPr="00CF1F00">
        <w:rPr>
          <w:sz w:val="28"/>
          <w:szCs w:val="28"/>
        </w:rPr>
        <w:t>Дата окончания срока предоставления участникам разъяснений положений конкурсной документации: «</w:t>
      </w:r>
      <w:r w:rsidR="00AD1FA0">
        <w:rPr>
          <w:sz w:val="28"/>
          <w:szCs w:val="28"/>
        </w:rPr>
        <w:t>3</w:t>
      </w:r>
      <w:r w:rsidR="0064264F">
        <w:rPr>
          <w:sz w:val="28"/>
          <w:szCs w:val="28"/>
        </w:rPr>
        <w:t xml:space="preserve">» </w:t>
      </w:r>
      <w:r w:rsidR="00AD1FA0">
        <w:rPr>
          <w:sz w:val="28"/>
          <w:szCs w:val="28"/>
        </w:rPr>
        <w:t>апреля</w:t>
      </w:r>
      <w:r w:rsidR="009866BB" w:rsidRPr="00CF1F00">
        <w:rPr>
          <w:sz w:val="28"/>
          <w:szCs w:val="28"/>
        </w:rPr>
        <w:t xml:space="preserve"> 201</w:t>
      </w:r>
      <w:r w:rsidR="007F4FF4">
        <w:rPr>
          <w:sz w:val="28"/>
          <w:szCs w:val="28"/>
        </w:rPr>
        <w:t>7</w:t>
      </w:r>
      <w:r w:rsidR="009866BB" w:rsidRPr="00CF1F00">
        <w:rPr>
          <w:sz w:val="28"/>
          <w:szCs w:val="28"/>
        </w:rPr>
        <w:t>г.</w:t>
      </w:r>
    </w:p>
    <w:p w:rsidR="009866BB" w:rsidRPr="002E7325" w:rsidRDefault="009866BB" w:rsidP="00A24668">
      <w:pPr>
        <w:pStyle w:val="ad"/>
        <w:tabs>
          <w:tab w:val="left" w:pos="0"/>
        </w:tabs>
        <w:rPr>
          <w:sz w:val="28"/>
          <w:szCs w:val="28"/>
        </w:rPr>
      </w:pPr>
    </w:p>
    <w:p w:rsidR="00D14F02" w:rsidRDefault="002E7325" w:rsidP="00A24668">
      <w:pPr>
        <w:pStyle w:val="ad"/>
        <w:tabs>
          <w:tab w:val="left" w:pos="0"/>
        </w:tabs>
        <w:rPr>
          <w:sz w:val="28"/>
          <w:szCs w:val="28"/>
        </w:rPr>
      </w:pPr>
      <w:r w:rsidRPr="002E7325">
        <w:rPr>
          <w:sz w:val="28"/>
          <w:szCs w:val="28"/>
        </w:rPr>
        <w:t xml:space="preserve">Организатор обязан </w:t>
      </w:r>
      <w:proofErr w:type="gramStart"/>
      <w:r w:rsidRPr="002E7325">
        <w:rPr>
          <w:sz w:val="28"/>
          <w:szCs w:val="28"/>
        </w:rPr>
        <w:t>разместить разъяснения</w:t>
      </w:r>
      <w:proofErr w:type="gramEnd"/>
      <w:r w:rsidRPr="002E7325">
        <w:rPr>
          <w:sz w:val="28"/>
          <w:szCs w:val="28"/>
        </w:rPr>
        <w:t xml:space="preserve"> в соответствии с пунктом 1.1.10 настоящей конкурсной документации не позднее чем в течение трех дней со дня предоставления разъяснений без указания информации о лице, от которого поступил запрос</w:t>
      </w:r>
      <w:r w:rsidR="00D14F02" w:rsidRPr="00740F37">
        <w:rPr>
          <w:sz w:val="28"/>
          <w:szCs w:val="28"/>
        </w:rPr>
        <w:t>.</w:t>
      </w:r>
    </w:p>
    <w:p w:rsidR="00017768" w:rsidRPr="00740F37" w:rsidRDefault="00017768" w:rsidP="00A24668">
      <w:pPr>
        <w:ind w:firstLine="709"/>
        <w:jc w:val="both"/>
        <w:rPr>
          <w:rFonts w:eastAsia="MS Mincho"/>
          <w:sz w:val="28"/>
          <w:szCs w:val="28"/>
        </w:rPr>
      </w:pPr>
    </w:p>
    <w:p w:rsidR="00D14F02" w:rsidRPr="00740F37" w:rsidRDefault="008A3004" w:rsidP="00A24668">
      <w:pPr>
        <w:pStyle w:val="2"/>
        <w:tabs>
          <w:tab w:val="clear" w:pos="576"/>
        </w:tabs>
        <w:spacing w:before="0" w:after="0"/>
        <w:ind w:left="0" w:firstLine="709"/>
        <w:jc w:val="both"/>
        <w:rPr>
          <w:rFonts w:eastAsia="MS Mincho"/>
          <w:i w:val="0"/>
          <w:iCs w:val="0"/>
        </w:rPr>
      </w:pPr>
      <w:bookmarkStart w:id="4" w:name="_Toc515863121"/>
      <w:bookmarkStart w:id="5" w:name="_Toc34648347"/>
      <w:r>
        <w:rPr>
          <w:rFonts w:eastAsia="MS Mincho"/>
          <w:i w:val="0"/>
          <w:iCs w:val="0"/>
        </w:rPr>
        <w:t xml:space="preserve">1.3. </w:t>
      </w:r>
      <w:r w:rsidR="00D14F02" w:rsidRPr="00740F37">
        <w:rPr>
          <w:rFonts w:eastAsia="MS Mincho"/>
          <w:i w:val="0"/>
          <w:iCs w:val="0"/>
        </w:rPr>
        <w:t>Внесение изменений и дополнений в конкурсную документацию</w:t>
      </w:r>
      <w:bookmarkEnd w:id="4"/>
      <w:bookmarkEnd w:id="5"/>
    </w:p>
    <w:p w:rsidR="007F2DA2" w:rsidRPr="00740F37" w:rsidRDefault="008A3004" w:rsidP="00A24668">
      <w:pPr>
        <w:pStyle w:val="ad"/>
        <w:tabs>
          <w:tab w:val="left" w:pos="0"/>
        </w:tabs>
        <w:rPr>
          <w:sz w:val="28"/>
          <w:szCs w:val="28"/>
        </w:rPr>
      </w:pPr>
      <w:bookmarkStart w:id="6" w:name="_Toc515863124"/>
      <w:bookmarkStart w:id="7" w:name="_Toc34648349"/>
      <w:bookmarkStart w:id="8" w:name="_Toc515863150"/>
      <w:bookmarkStart w:id="9" w:name="_Toc34648364"/>
      <w:bookmarkStart w:id="10" w:name="_Toc38192539"/>
      <w:r>
        <w:rPr>
          <w:sz w:val="28"/>
          <w:szCs w:val="28"/>
        </w:rPr>
        <w:t xml:space="preserve">1.3.1. </w:t>
      </w:r>
      <w:r w:rsidR="007F2DA2" w:rsidRPr="00341FDF">
        <w:rPr>
          <w:sz w:val="28"/>
          <w:szCs w:val="28"/>
        </w:rPr>
        <w:t xml:space="preserve">В любое время, но не </w:t>
      </w:r>
      <w:r w:rsidR="007F2DA2" w:rsidRPr="00740F37">
        <w:rPr>
          <w:sz w:val="28"/>
          <w:szCs w:val="28"/>
        </w:rPr>
        <w:t xml:space="preserve">позднее, чем </w:t>
      </w:r>
      <w:r w:rsidR="007F2DA2" w:rsidRPr="00341FDF">
        <w:rPr>
          <w:sz w:val="28"/>
          <w:szCs w:val="28"/>
        </w:rPr>
        <w:t xml:space="preserve">за 5 (пять) дней </w:t>
      </w:r>
      <w:r w:rsidR="007F2DA2" w:rsidRPr="00740F37">
        <w:rPr>
          <w:sz w:val="28"/>
          <w:szCs w:val="28"/>
        </w:rPr>
        <w:t xml:space="preserve">до окончания срока подачи </w:t>
      </w:r>
      <w:r w:rsidR="007F2DA2" w:rsidRPr="00341FDF">
        <w:rPr>
          <w:sz w:val="28"/>
          <w:szCs w:val="28"/>
        </w:rPr>
        <w:t>конкурсных</w:t>
      </w:r>
      <w:r w:rsidR="007F2DA2" w:rsidRPr="00740F37">
        <w:rPr>
          <w:sz w:val="28"/>
          <w:szCs w:val="28"/>
        </w:rPr>
        <w:t xml:space="preserve"> заявок, в том числе по запросу претендента, могут быть внесены дополнения и изменения в извещение о проведении открытого конкурса и в настоящую </w:t>
      </w:r>
      <w:r w:rsidR="007F2DA2" w:rsidRPr="00341FDF">
        <w:rPr>
          <w:sz w:val="28"/>
          <w:szCs w:val="28"/>
        </w:rPr>
        <w:t>конкурсную</w:t>
      </w:r>
      <w:r w:rsidR="007F2DA2" w:rsidRPr="00740F37">
        <w:rPr>
          <w:sz w:val="28"/>
          <w:szCs w:val="28"/>
        </w:rPr>
        <w:t xml:space="preserve"> документацию</w:t>
      </w:r>
      <w:r w:rsidR="007F2DA2" w:rsidRPr="00341FDF">
        <w:rPr>
          <w:sz w:val="28"/>
          <w:szCs w:val="28"/>
        </w:rPr>
        <w:t>.</w:t>
      </w:r>
    </w:p>
    <w:p w:rsidR="00D14F02" w:rsidRPr="00740F37" w:rsidRDefault="00D14F02" w:rsidP="00A24668">
      <w:pPr>
        <w:pStyle w:val="ad"/>
        <w:tabs>
          <w:tab w:val="left" w:pos="0"/>
        </w:tabs>
        <w:rPr>
          <w:sz w:val="28"/>
          <w:szCs w:val="28"/>
        </w:rPr>
      </w:pPr>
      <w:r w:rsidRPr="00740F37">
        <w:rPr>
          <w:sz w:val="28"/>
          <w:szCs w:val="28"/>
        </w:rPr>
        <w:t xml:space="preserve">1.3.2. </w:t>
      </w:r>
      <w:r w:rsidRPr="00740F37">
        <w:rPr>
          <w:sz w:val="28"/>
        </w:rPr>
        <w:t xml:space="preserve">Дополнения и изменения, внесенные </w:t>
      </w:r>
      <w:r w:rsidRPr="00740F37">
        <w:rPr>
          <w:sz w:val="28"/>
          <w:szCs w:val="28"/>
        </w:rPr>
        <w:t>в извещение о проведении открытого конкурса</w:t>
      </w:r>
      <w:r w:rsidRPr="00740F37">
        <w:rPr>
          <w:sz w:val="28"/>
        </w:rPr>
        <w:t xml:space="preserve"> и в настоящую </w:t>
      </w:r>
      <w:r w:rsidRPr="00740F37">
        <w:rPr>
          <w:sz w:val="28"/>
          <w:szCs w:val="28"/>
        </w:rPr>
        <w:t>конкурсную документацию, размещаются в соответствии с пунктом 1.1.</w:t>
      </w:r>
      <w:r w:rsidR="00C6207D" w:rsidRPr="00740F37">
        <w:rPr>
          <w:sz w:val="28"/>
          <w:szCs w:val="28"/>
        </w:rPr>
        <w:t xml:space="preserve">10 </w:t>
      </w:r>
      <w:r w:rsidRPr="00740F37">
        <w:rPr>
          <w:sz w:val="28"/>
          <w:szCs w:val="28"/>
        </w:rPr>
        <w:t xml:space="preserve">настоящей конкурсной документации в течение трех дней </w:t>
      </w:r>
      <w:proofErr w:type="gramStart"/>
      <w:r w:rsidRPr="00740F37">
        <w:rPr>
          <w:sz w:val="28"/>
          <w:szCs w:val="28"/>
        </w:rPr>
        <w:t>с даты принятия</w:t>
      </w:r>
      <w:proofErr w:type="gramEnd"/>
      <w:r w:rsidRPr="00740F37">
        <w:rPr>
          <w:sz w:val="28"/>
          <w:szCs w:val="28"/>
        </w:rPr>
        <w:t xml:space="preserve"> решения о внесении изменений.</w:t>
      </w:r>
    </w:p>
    <w:p w:rsidR="00D14F02" w:rsidRPr="00740F37" w:rsidRDefault="00D14F02" w:rsidP="00A24668">
      <w:pPr>
        <w:pStyle w:val="ad"/>
        <w:numPr>
          <w:ilvl w:val="2"/>
          <w:numId w:val="3"/>
        </w:numPr>
        <w:tabs>
          <w:tab w:val="left" w:pos="0"/>
          <w:tab w:val="left" w:pos="1560"/>
        </w:tabs>
        <w:ind w:left="0" w:firstLine="709"/>
        <w:rPr>
          <w:sz w:val="28"/>
          <w:szCs w:val="28"/>
        </w:rPr>
      </w:pPr>
      <w:proofErr w:type="gramStart"/>
      <w:r w:rsidRPr="00740F37">
        <w:rPr>
          <w:sz w:val="28"/>
          <w:szCs w:val="28"/>
        </w:rPr>
        <w:t xml:space="preserve">Организатор и заказчик не берут на себя обязательство по уведомлению претендентов о дополнениях, изменениях, разъяснениях в конкурсную документацию, а также по уведомлению претендентов/участников об итогах открытого конкурса и не несут ответственности в случаях, когда претендент/участник не осведомлены о внесенных изменениях, дополнениях, </w:t>
      </w:r>
      <w:r w:rsidRPr="00740F37">
        <w:rPr>
          <w:sz w:val="28"/>
          <w:szCs w:val="28"/>
        </w:rPr>
        <w:lastRenderedPageBreak/>
        <w:t>разъяснениях, итогах открытого конкурса при условии их надлежащего размещения в соответствии с пунктом 1.1.</w:t>
      </w:r>
      <w:r w:rsidR="00C6207D" w:rsidRPr="00740F37">
        <w:rPr>
          <w:sz w:val="28"/>
          <w:szCs w:val="28"/>
        </w:rPr>
        <w:t xml:space="preserve">10 </w:t>
      </w:r>
      <w:r w:rsidRPr="00740F37">
        <w:rPr>
          <w:sz w:val="28"/>
          <w:szCs w:val="28"/>
        </w:rPr>
        <w:t>настоящей конкурсной документации.</w:t>
      </w:r>
      <w:proofErr w:type="gramEnd"/>
    </w:p>
    <w:p w:rsidR="00D14F02" w:rsidRPr="00740F37" w:rsidRDefault="00D14F02" w:rsidP="00A24668">
      <w:pPr>
        <w:pStyle w:val="12"/>
        <w:ind w:firstLine="709"/>
      </w:pPr>
    </w:p>
    <w:p w:rsidR="00752F75" w:rsidRDefault="00D14F02" w:rsidP="003F0821">
      <w:pPr>
        <w:pStyle w:val="2"/>
        <w:numPr>
          <w:ilvl w:val="1"/>
          <w:numId w:val="10"/>
        </w:numPr>
        <w:tabs>
          <w:tab w:val="left" w:pos="-2340"/>
        </w:tabs>
        <w:spacing w:before="0" w:after="0"/>
        <w:ind w:left="0" w:firstLine="709"/>
        <w:jc w:val="both"/>
        <w:rPr>
          <w:rFonts w:eastAsia="MS Mincho"/>
          <w:i w:val="0"/>
          <w:iCs w:val="0"/>
        </w:rPr>
      </w:pPr>
      <w:r w:rsidRPr="00740F37">
        <w:rPr>
          <w:rFonts w:eastAsia="MS Mincho"/>
          <w:i w:val="0"/>
          <w:iCs w:val="0"/>
        </w:rPr>
        <w:t>Конкурсная заявка</w:t>
      </w:r>
    </w:p>
    <w:p w:rsidR="00752F75" w:rsidRDefault="006C64FF" w:rsidP="003F0821">
      <w:pPr>
        <w:pStyle w:val="affc"/>
        <w:numPr>
          <w:ilvl w:val="2"/>
          <w:numId w:val="23"/>
        </w:numPr>
        <w:ind w:left="0" w:firstLine="709"/>
      </w:pPr>
      <w:r w:rsidRPr="00491812">
        <w:rPr>
          <w:sz w:val="28"/>
          <w:szCs w:val="28"/>
        </w:rPr>
        <w:t>Конкурсная заявка должна состоять</w:t>
      </w:r>
      <w:r>
        <w:rPr>
          <w:sz w:val="28"/>
          <w:szCs w:val="28"/>
        </w:rPr>
        <w:t xml:space="preserve"> </w:t>
      </w:r>
      <w:proofErr w:type="gramStart"/>
      <w:r w:rsidRPr="00491812">
        <w:rPr>
          <w:sz w:val="28"/>
          <w:szCs w:val="28"/>
        </w:rPr>
        <w:t>из</w:t>
      </w:r>
      <w:proofErr w:type="gramEnd"/>
      <w:r>
        <w:rPr>
          <w:sz w:val="28"/>
          <w:szCs w:val="28"/>
        </w:rPr>
        <w:t xml:space="preserve"> </w:t>
      </w:r>
      <w:proofErr w:type="gramStart"/>
      <w:r w:rsidRPr="00491812">
        <w:rPr>
          <w:sz w:val="28"/>
          <w:szCs w:val="28"/>
        </w:rPr>
        <w:t>надлежащим</w:t>
      </w:r>
      <w:proofErr w:type="gramEnd"/>
      <w:r w:rsidRPr="00491812">
        <w:rPr>
          <w:sz w:val="28"/>
          <w:szCs w:val="28"/>
        </w:rPr>
        <w:t xml:space="preserve"> образом оформленных документов, указанных в пункте 3.1.1, и отсканированных документов в формате </w:t>
      </w:r>
      <w:proofErr w:type="spellStart"/>
      <w:r w:rsidRPr="00491812">
        <w:rPr>
          <w:sz w:val="28"/>
          <w:szCs w:val="28"/>
          <w:lang w:val="en-US"/>
        </w:rPr>
        <w:t>pdf</w:t>
      </w:r>
      <w:proofErr w:type="spellEnd"/>
      <w:r w:rsidRPr="00491812">
        <w:rPr>
          <w:rStyle w:val="a9"/>
          <w:sz w:val="28"/>
          <w:szCs w:val="28"/>
          <w:lang w:val="en-US"/>
        </w:rPr>
        <w:footnoteReference w:id="2"/>
      </w:r>
      <w:r w:rsidRPr="00491812">
        <w:rPr>
          <w:sz w:val="28"/>
          <w:szCs w:val="28"/>
        </w:rPr>
        <w:t>(требуемое разрешение при сканировании документов составляет 100-200</w:t>
      </w:r>
      <w:r w:rsidRPr="00491812">
        <w:rPr>
          <w:sz w:val="28"/>
          <w:szCs w:val="28"/>
          <w:lang w:val="en-US"/>
        </w:rPr>
        <w:t>dpi</w:t>
      </w:r>
      <w:r w:rsidRPr="00491812">
        <w:rPr>
          <w:rStyle w:val="a9"/>
          <w:sz w:val="28"/>
          <w:szCs w:val="28"/>
          <w:lang w:val="en-US"/>
        </w:rPr>
        <w:footnoteReference w:id="3"/>
      </w:r>
      <w:r w:rsidRPr="00491812">
        <w:rPr>
          <w:sz w:val="28"/>
          <w:szCs w:val="28"/>
        </w:rPr>
        <w:t>), предоставляемых в соответствии с пунктом 3.2 настоящей конкурсной документации.</w:t>
      </w:r>
      <w:r>
        <w:rPr>
          <w:sz w:val="28"/>
          <w:szCs w:val="28"/>
        </w:rPr>
        <w:t xml:space="preserve"> </w:t>
      </w:r>
      <w:r w:rsidRPr="00491812">
        <w:rPr>
          <w:sz w:val="28"/>
          <w:szCs w:val="28"/>
        </w:rPr>
        <w:t>Допускается сканирование в черно-белом режиме</w:t>
      </w:r>
      <w:r w:rsidRPr="00491812">
        <w:t xml:space="preserve">. </w:t>
      </w:r>
    </w:p>
    <w:p w:rsidR="00752F75" w:rsidRDefault="006C64FF" w:rsidP="003F0821">
      <w:pPr>
        <w:pStyle w:val="ad"/>
        <w:numPr>
          <w:ilvl w:val="2"/>
          <w:numId w:val="23"/>
        </w:numPr>
        <w:tabs>
          <w:tab w:val="num" w:pos="720"/>
          <w:tab w:val="num" w:pos="900"/>
        </w:tabs>
        <w:ind w:left="0" w:firstLine="709"/>
        <w:rPr>
          <w:sz w:val="28"/>
          <w:szCs w:val="28"/>
        </w:rPr>
      </w:pPr>
      <w:r w:rsidRPr="00491812">
        <w:rPr>
          <w:sz w:val="28"/>
          <w:szCs w:val="28"/>
        </w:rPr>
        <w:t xml:space="preserve">Каждый претендент может подать только одну конкурсную заявку по </w:t>
      </w:r>
      <w:r w:rsidRPr="00491812">
        <w:rPr>
          <w:b/>
          <w:i/>
          <w:sz w:val="28"/>
          <w:szCs w:val="28"/>
        </w:rPr>
        <w:t>каждому из лотов настоящей конкурсной документации</w:t>
      </w:r>
      <w:r w:rsidRPr="00491812">
        <w:rPr>
          <w:i/>
          <w:sz w:val="28"/>
          <w:szCs w:val="28"/>
        </w:rPr>
        <w:t>.</w:t>
      </w:r>
      <w:r w:rsidRPr="00491812">
        <w:rPr>
          <w:sz w:val="28"/>
          <w:szCs w:val="28"/>
        </w:rPr>
        <w:t xml:space="preserve"> </w:t>
      </w:r>
      <w:proofErr w:type="gramStart"/>
      <w:r w:rsidRPr="00491812">
        <w:rPr>
          <w:sz w:val="28"/>
          <w:szCs w:val="28"/>
        </w:rPr>
        <w:t>В случае если претендент подает более одной конкурсной заявки</w:t>
      </w:r>
      <w:r>
        <w:rPr>
          <w:b/>
          <w:i/>
          <w:sz w:val="28"/>
          <w:szCs w:val="28"/>
        </w:rPr>
        <w:t xml:space="preserve"> </w:t>
      </w:r>
      <w:r w:rsidRPr="00491812">
        <w:rPr>
          <w:b/>
          <w:i/>
          <w:sz w:val="28"/>
          <w:szCs w:val="28"/>
        </w:rPr>
        <w:t>по одному лоту</w:t>
      </w:r>
      <w:r w:rsidRPr="00491812">
        <w:rPr>
          <w:sz w:val="28"/>
          <w:szCs w:val="28"/>
        </w:rPr>
        <w:t>, а ранее поданные им конкурсные заявки</w:t>
      </w:r>
      <w:r w:rsidRPr="00491812">
        <w:rPr>
          <w:b/>
          <w:i/>
          <w:sz w:val="28"/>
          <w:szCs w:val="28"/>
        </w:rPr>
        <w:t xml:space="preserve"> по данному лоту</w:t>
      </w:r>
      <w:r w:rsidRPr="00491812">
        <w:rPr>
          <w:sz w:val="28"/>
          <w:szCs w:val="28"/>
        </w:rPr>
        <w:t xml:space="preserve"> не отозваны, все конкурсные заявки</w:t>
      </w:r>
      <w:r>
        <w:rPr>
          <w:sz w:val="28"/>
          <w:szCs w:val="28"/>
        </w:rPr>
        <w:t xml:space="preserve"> </w:t>
      </w:r>
      <w:r w:rsidRPr="00491812">
        <w:rPr>
          <w:b/>
          <w:i/>
          <w:sz w:val="28"/>
          <w:szCs w:val="28"/>
        </w:rPr>
        <w:t>по данному лоту,</w:t>
      </w:r>
      <w:r>
        <w:rPr>
          <w:sz w:val="28"/>
          <w:szCs w:val="28"/>
        </w:rPr>
        <w:t xml:space="preserve"> </w:t>
      </w:r>
      <w:r w:rsidRPr="00491812">
        <w:rPr>
          <w:sz w:val="28"/>
          <w:szCs w:val="28"/>
        </w:rPr>
        <w:t>предоставленные претендентом,</w:t>
      </w:r>
      <w:r>
        <w:rPr>
          <w:sz w:val="28"/>
          <w:szCs w:val="28"/>
        </w:rPr>
        <w:t xml:space="preserve"> </w:t>
      </w:r>
      <w:r w:rsidRPr="00491812">
        <w:rPr>
          <w:sz w:val="28"/>
          <w:szCs w:val="28"/>
        </w:rPr>
        <w:t>отклоняются.</w:t>
      </w:r>
      <w:proofErr w:type="gramEnd"/>
    </w:p>
    <w:p w:rsidR="00752F75" w:rsidRDefault="006C64FF" w:rsidP="003F0821">
      <w:pPr>
        <w:pStyle w:val="ad"/>
        <w:numPr>
          <w:ilvl w:val="2"/>
          <w:numId w:val="23"/>
        </w:numPr>
        <w:tabs>
          <w:tab w:val="num" w:pos="720"/>
          <w:tab w:val="num" w:pos="900"/>
        </w:tabs>
        <w:ind w:left="0" w:firstLine="709"/>
        <w:rPr>
          <w:sz w:val="28"/>
          <w:szCs w:val="28"/>
        </w:rPr>
      </w:pPr>
      <w:r w:rsidRPr="00491812">
        <w:rPr>
          <w:sz w:val="28"/>
          <w:szCs w:val="28"/>
        </w:rPr>
        <w:t xml:space="preserve">Конкурсная заявка должна действовать </w:t>
      </w:r>
      <w:r w:rsidRPr="00491812">
        <w:rPr>
          <w:i/>
          <w:sz w:val="28"/>
          <w:szCs w:val="28"/>
        </w:rPr>
        <w:t>не менее 120 (ста двадцати)</w:t>
      </w:r>
      <w:r w:rsidRPr="00491812">
        <w:rPr>
          <w:sz w:val="28"/>
          <w:szCs w:val="28"/>
        </w:rPr>
        <w:t xml:space="preserve"> календарных дней с даты, </w:t>
      </w:r>
      <w:r w:rsidRPr="00491812">
        <w:rPr>
          <w:sz w:val="28"/>
        </w:rPr>
        <w:t xml:space="preserve">установленной как день </w:t>
      </w:r>
      <w:r w:rsidRPr="00491812">
        <w:rPr>
          <w:sz w:val="28"/>
          <w:szCs w:val="28"/>
        </w:rPr>
        <w:t>вскрытия заявок.</w:t>
      </w:r>
    </w:p>
    <w:p w:rsidR="00752F75" w:rsidRDefault="006C64FF" w:rsidP="003F0821">
      <w:pPr>
        <w:numPr>
          <w:ilvl w:val="2"/>
          <w:numId w:val="23"/>
        </w:numPr>
        <w:suppressAutoHyphens w:val="0"/>
        <w:ind w:left="0" w:firstLine="709"/>
        <w:jc w:val="both"/>
        <w:rPr>
          <w:sz w:val="28"/>
        </w:rPr>
      </w:pPr>
      <w:r w:rsidRPr="00491812">
        <w:rPr>
          <w:rFonts w:eastAsia="MS Mincho"/>
          <w:sz w:val="28"/>
          <w:szCs w:val="28"/>
        </w:rPr>
        <w:t xml:space="preserve">Конкурсная заявка оформляется в соответствии с разделом III настоящей конкурсной документации. Конкурсная заявка претендента, не соответствующая </w:t>
      </w:r>
      <w:r w:rsidRPr="00491812">
        <w:rPr>
          <w:sz w:val="28"/>
        </w:rPr>
        <w:t xml:space="preserve">требованиям настоящей конкурсной документации, отклоняется. </w:t>
      </w:r>
      <w:proofErr w:type="gramStart"/>
      <w:r w:rsidRPr="00491812">
        <w:rPr>
          <w:sz w:val="28"/>
        </w:rPr>
        <w:t>В случае не предоставления претендентом части (частей) конкурсной заявки (документов, указанных в пункте 3.1.1. настоящей конкурсной документации или открытой или закрытой части электронной части конкурсной заявки)</w:t>
      </w:r>
      <w:r>
        <w:rPr>
          <w:sz w:val="28"/>
        </w:rPr>
        <w:t xml:space="preserve"> </w:t>
      </w:r>
      <w:r w:rsidRPr="00491812">
        <w:rPr>
          <w:sz w:val="28"/>
        </w:rPr>
        <w:t>такая заявка считается не поданной.</w:t>
      </w:r>
      <w:proofErr w:type="gramEnd"/>
    </w:p>
    <w:p w:rsidR="00752F75" w:rsidRDefault="006C64FF" w:rsidP="003F0821">
      <w:pPr>
        <w:numPr>
          <w:ilvl w:val="2"/>
          <w:numId w:val="23"/>
        </w:numPr>
        <w:suppressAutoHyphens w:val="0"/>
        <w:ind w:left="0" w:firstLine="709"/>
        <w:jc w:val="both"/>
        <w:rPr>
          <w:sz w:val="28"/>
          <w:szCs w:val="28"/>
        </w:rPr>
      </w:pPr>
      <w:r w:rsidRPr="00491812">
        <w:rPr>
          <w:sz w:val="28"/>
          <w:szCs w:val="28"/>
        </w:rPr>
        <w:t xml:space="preserve">Конкурсная заявка оформляется на русском языке. Если в составе конкурсной заявки </w:t>
      </w:r>
      <w:proofErr w:type="gramStart"/>
      <w:r w:rsidRPr="00491812">
        <w:rPr>
          <w:sz w:val="28"/>
          <w:szCs w:val="28"/>
        </w:rPr>
        <w:t>предоставляются документы</w:t>
      </w:r>
      <w:proofErr w:type="gramEnd"/>
      <w:r w:rsidRPr="00491812">
        <w:rPr>
          <w:sz w:val="28"/>
          <w:szCs w:val="28"/>
        </w:rPr>
        <w:t xml:space="preserve"> на иностранном языке, такие документы должны быть переведены на русский язык, а перевод заверен нотариально. Вся переписка, связанная с проведением открытого конкурса, ведется на русском языке. В </w:t>
      </w:r>
      <w:proofErr w:type="gramStart"/>
      <w:r w:rsidRPr="00491812">
        <w:rPr>
          <w:sz w:val="28"/>
          <w:szCs w:val="28"/>
        </w:rPr>
        <w:t>случае</w:t>
      </w:r>
      <w:proofErr w:type="gramEnd"/>
      <w:r w:rsidRPr="00491812">
        <w:rPr>
          <w:sz w:val="28"/>
          <w:szCs w:val="28"/>
        </w:rPr>
        <w:t xml:space="preserve"> если для участия в открытом конкурсе иностранному лицу потребуется извещение, конкурсная документация на иностранном языке, перевод на иностранный язык такое лицо осуществляет самостоятельно за свой счет.</w:t>
      </w:r>
    </w:p>
    <w:p w:rsidR="00752F75" w:rsidRDefault="006C64FF" w:rsidP="003F0821">
      <w:pPr>
        <w:numPr>
          <w:ilvl w:val="2"/>
          <w:numId w:val="23"/>
        </w:numPr>
        <w:suppressAutoHyphens w:val="0"/>
        <w:ind w:left="0" w:firstLine="709"/>
        <w:jc w:val="both"/>
        <w:rPr>
          <w:sz w:val="28"/>
          <w:szCs w:val="28"/>
        </w:rPr>
      </w:pPr>
      <w:r w:rsidRPr="00491812">
        <w:rPr>
          <w:sz w:val="28"/>
          <w:szCs w:val="28"/>
        </w:rPr>
        <w:t xml:space="preserve">В </w:t>
      </w:r>
      <w:proofErr w:type="gramStart"/>
      <w:r w:rsidRPr="00491812">
        <w:rPr>
          <w:sz w:val="28"/>
          <w:szCs w:val="28"/>
        </w:rPr>
        <w:t>случае</w:t>
      </w:r>
      <w:proofErr w:type="gramEnd"/>
      <w:r>
        <w:rPr>
          <w:sz w:val="28"/>
          <w:szCs w:val="28"/>
        </w:rPr>
        <w:t xml:space="preserve"> </w:t>
      </w:r>
      <w:r w:rsidRPr="00491812">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w:t>
      </w:r>
      <w:proofErr w:type="spellStart"/>
      <w:r w:rsidRPr="00491812">
        <w:rPr>
          <w:sz w:val="28"/>
          <w:szCs w:val="28"/>
        </w:rPr>
        <w:t>непредставленным</w:t>
      </w:r>
      <w:proofErr w:type="spellEnd"/>
      <w:r w:rsidRPr="00491812">
        <w:rPr>
          <w:sz w:val="28"/>
          <w:szCs w:val="28"/>
        </w:rPr>
        <w:t xml:space="preserve"> и не рассматривается.</w:t>
      </w:r>
    </w:p>
    <w:p w:rsidR="00D14F02" w:rsidRDefault="00D14F02" w:rsidP="00A24668">
      <w:pPr>
        <w:tabs>
          <w:tab w:val="left" w:pos="1572"/>
        </w:tabs>
        <w:ind w:firstLine="709"/>
        <w:jc w:val="both"/>
        <w:rPr>
          <w:sz w:val="28"/>
          <w:szCs w:val="28"/>
        </w:rPr>
      </w:pPr>
    </w:p>
    <w:p w:rsidR="001C0B78" w:rsidRPr="00740F37" w:rsidRDefault="001C0B78" w:rsidP="00A24668">
      <w:pPr>
        <w:tabs>
          <w:tab w:val="left" w:pos="1572"/>
        </w:tabs>
        <w:ind w:firstLine="709"/>
        <w:jc w:val="both"/>
        <w:rPr>
          <w:sz w:val="28"/>
          <w:szCs w:val="28"/>
        </w:rPr>
      </w:pPr>
    </w:p>
    <w:p w:rsidR="00D14F02" w:rsidRPr="00740F37" w:rsidRDefault="00D14F02" w:rsidP="00A24668">
      <w:pPr>
        <w:pStyle w:val="2"/>
        <w:keepNext w:val="0"/>
        <w:numPr>
          <w:ilvl w:val="1"/>
          <w:numId w:val="6"/>
        </w:numPr>
        <w:spacing w:before="0" w:after="0"/>
        <w:ind w:left="0" w:firstLine="709"/>
        <w:jc w:val="both"/>
        <w:rPr>
          <w:rFonts w:eastAsia="MS Mincho"/>
          <w:i w:val="0"/>
          <w:iCs w:val="0"/>
        </w:rPr>
      </w:pPr>
      <w:r w:rsidRPr="00740F37">
        <w:rPr>
          <w:rFonts w:eastAsia="MS Mincho"/>
          <w:i w:val="0"/>
          <w:iCs w:val="0"/>
        </w:rPr>
        <w:t xml:space="preserve">Срок  и порядок подачи </w:t>
      </w:r>
      <w:bookmarkStart w:id="11" w:name="_Hlt33331275"/>
      <w:bookmarkEnd w:id="11"/>
      <w:r w:rsidRPr="00740F37">
        <w:rPr>
          <w:rFonts w:eastAsia="MS Mincho"/>
          <w:i w:val="0"/>
          <w:iCs w:val="0"/>
        </w:rPr>
        <w:t>конкурсных заявок</w:t>
      </w:r>
      <w:bookmarkEnd w:id="6"/>
      <w:bookmarkEnd w:id="7"/>
    </w:p>
    <w:p w:rsidR="00752F75" w:rsidRDefault="00E07369" w:rsidP="003F0821">
      <w:pPr>
        <w:pStyle w:val="ad"/>
        <w:numPr>
          <w:ilvl w:val="2"/>
          <w:numId w:val="12"/>
        </w:numPr>
        <w:ind w:left="0" w:firstLine="709"/>
        <w:rPr>
          <w:sz w:val="28"/>
        </w:rPr>
      </w:pPr>
      <w:r w:rsidRPr="008068F8">
        <w:rPr>
          <w:sz w:val="28"/>
        </w:rPr>
        <w:t xml:space="preserve">Конкурсные заявки представляются с момента размещения в соответствии с пунктом 1.1.10 настоящей конкурсной документации извещения о проведении открытого конкурса и конкурсной документации, и </w:t>
      </w:r>
      <w:r w:rsidRPr="008068F8">
        <w:rPr>
          <w:b/>
          <w:sz w:val="28"/>
        </w:rPr>
        <w:t xml:space="preserve">не позднее </w:t>
      </w:r>
      <w:r w:rsidR="00F05BDC" w:rsidRPr="00F05BDC">
        <w:rPr>
          <w:b/>
          <w:sz w:val="28"/>
        </w:rPr>
        <w:t>10</w:t>
      </w:r>
      <w:r>
        <w:rPr>
          <w:b/>
          <w:sz w:val="28"/>
        </w:rPr>
        <w:t>:</w:t>
      </w:r>
      <w:r w:rsidR="00F05BDC" w:rsidRPr="00F05BDC">
        <w:rPr>
          <w:b/>
          <w:sz w:val="28"/>
        </w:rPr>
        <w:t>00</w:t>
      </w:r>
      <w:r w:rsidRPr="008068F8">
        <w:rPr>
          <w:b/>
          <w:sz w:val="28"/>
        </w:rPr>
        <w:t xml:space="preserve"> часов московского времени «</w:t>
      </w:r>
      <w:r w:rsidR="00A03285">
        <w:rPr>
          <w:b/>
          <w:sz w:val="28"/>
        </w:rPr>
        <w:t>7</w:t>
      </w:r>
      <w:r w:rsidRPr="008068F8">
        <w:rPr>
          <w:b/>
          <w:sz w:val="28"/>
        </w:rPr>
        <w:t xml:space="preserve">» </w:t>
      </w:r>
      <w:r w:rsidR="00A03285">
        <w:rPr>
          <w:b/>
          <w:sz w:val="28"/>
        </w:rPr>
        <w:t>апреля</w:t>
      </w:r>
      <w:r w:rsidRPr="008068F8">
        <w:rPr>
          <w:b/>
          <w:sz w:val="28"/>
        </w:rPr>
        <w:t xml:space="preserve"> 201</w:t>
      </w:r>
      <w:r w:rsidR="007F4FF4">
        <w:rPr>
          <w:b/>
          <w:sz w:val="28"/>
        </w:rPr>
        <w:t>7</w:t>
      </w:r>
      <w:r w:rsidRPr="008068F8">
        <w:rPr>
          <w:b/>
          <w:sz w:val="28"/>
        </w:rPr>
        <w:t xml:space="preserve"> г.</w:t>
      </w:r>
      <w:r w:rsidR="00E179F0">
        <w:rPr>
          <w:sz w:val="28"/>
          <w:szCs w:val="28"/>
        </w:rPr>
        <w:t>»</w:t>
      </w:r>
      <w:r w:rsidR="00D93788" w:rsidRPr="00655A93">
        <w:rPr>
          <w:sz w:val="28"/>
        </w:rPr>
        <w:t>.</w:t>
      </w:r>
    </w:p>
    <w:p w:rsidR="00C45B2F" w:rsidRPr="00157EFB" w:rsidRDefault="008B049A" w:rsidP="00A24668">
      <w:pPr>
        <w:pStyle w:val="affc"/>
        <w:ind w:firstLine="709"/>
        <w:rPr>
          <w:sz w:val="28"/>
          <w:szCs w:val="28"/>
        </w:rPr>
      </w:pPr>
      <w:proofErr w:type="gramStart"/>
      <w:r>
        <w:rPr>
          <w:sz w:val="28"/>
        </w:rPr>
        <w:t xml:space="preserve">Для надлежащей подачи конкурсных заявок на участие в </w:t>
      </w:r>
      <w:r w:rsidRPr="008068F8">
        <w:rPr>
          <w:sz w:val="28"/>
        </w:rPr>
        <w:t xml:space="preserve">открытом конкурсе претенденты в личном кабинете на ЭТЗП подают электронные части конкурсной заявки, содержащие документы согласно пункту 3.2 настоящей конкурсной документации (на странице данного открытого конкурса на сайте </w:t>
      </w:r>
      <w:hyperlink r:id="rId11" w:tooltip="http://www.etzp.rzd.ru/" w:history="1">
        <w:r w:rsidRPr="008068F8">
          <w:rPr>
            <w:rStyle w:val="a4"/>
          </w:rPr>
          <w:t>www.etzp.rzd.ru</w:t>
        </w:r>
      </w:hyperlink>
      <w:r w:rsidRPr="008068F8">
        <w:rPr>
          <w:sz w:val="28"/>
        </w:rPr>
        <w:t xml:space="preserve"> с использованием соответствующей функции «Конкурсная заявка»), а документы, указанные в пункте 3.1.1 настоящей конкурсной документации, представляют по адресу: </w:t>
      </w:r>
      <w:r w:rsidR="001F5DA5" w:rsidRPr="00685392">
        <w:rPr>
          <w:sz w:val="28"/>
        </w:rPr>
        <w:t>129090, г</w:t>
      </w:r>
      <w:proofErr w:type="gramEnd"/>
      <w:r w:rsidR="001F5DA5" w:rsidRPr="00685392">
        <w:rPr>
          <w:sz w:val="28"/>
        </w:rPr>
        <w:t xml:space="preserve">. Москва, улица </w:t>
      </w:r>
      <w:proofErr w:type="spellStart"/>
      <w:r w:rsidR="001F5DA5" w:rsidRPr="00685392">
        <w:rPr>
          <w:sz w:val="28"/>
        </w:rPr>
        <w:t>Каланчевская</w:t>
      </w:r>
      <w:proofErr w:type="spellEnd"/>
      <w:r w:rsidR="001F5DA5" w:rsidRPr="00685392">
        <w:rPr>
          <w:sz w:val="28"/>
        </w:rPr>
        <w:t>, дом 16, строение 1, этаж 3, кабинет № А 304.2</w:t>
      </w:r>
      <w:r w:rsidRPr="00685392">
        <w:rPr>
          <w:sz w:val="28"/>
          <w:szCs w:val="28"/>
        </w:rPr>
        <w:t xml:space="preserve"> </w:t>
      </w:r>
      <w:r w:rsidRPr="00685392">
        <w:rPr>
          <w:sz w:val="28"/>
        </w:rPr>
        <w:t>строго</w:t>
      </w:r>
      <w:r w:rsidRPr="008068F8">
        <w:rPr>
          <w:sz w:val="28"/>
        </w:rPr>
        <w:t xml:space="preserve"> в сроки, указанные в пункте 1.5.1 настоящей конкурсной документации</w:t>
      </w:r>
      <w:r w:rsidR="00C45B2F">
        <w:rPr>
          <w:sz w:val="28"/>
        </w:rPr>
        <w:t xml:space="preserve"> </w:t>
      </w:r>
      <w:r w:rsidR="00C45B2F">
        <w:rPr>
          <w:sz w:val="28"/>
          <w:szCs w:val="28"/>
        </w:rPr>
        <w:t>(если документы</w:t>
      </w:r>
      <w:r w:rsidR="00C45B2F" w:rsidRPr="008C7AF2">
        <w:rPr>
          <w:sz w:val="28"/>
          <w:szCs w:val="28"/>
        </w:rPr>
        <w:t xml:space="preserve"> </w:t>
      </w:r>
      <w:r w:rsidR="00C45B2F">
        <w:rPr>
          <w:sz w:val="28"/>
          <w:szCs w:val="28"/>
        </w:rPr>
        <w:t>предоставляются претендентом в соотве</w:t>
      </w:r>
      <w:r w:rsidR="00F05BDC">
        <w:rPr>
          <w:sz w:val="28"/>
          <w:szCs w:val="28"/>
        </w:rPr>
        <w:t xml:space="preserve">тствии с подпунктом А части 8) </w:t>
      </w:r>
      <w:r w:rsidR="00C45B2F">
        <w:rPr>
          <w:sz w:val="28"/>
          <w:szCs w:val="28"/>
        </w:rPr>
        <w:t>пункта 2.3 конкурсной документации)</w:t>
      </w:r>
      <w:r w:rsidR="00C45B2F" w:rsidRPr="009F4661">
        <w:rPr>
          <w:sz w:val="28"/>
          <w:szCs w:val="28"/>
        </w:rPr>
        <w:t>.</w:t>
      </w:r>
      <w:r w:rsidR="00C45B2F" w:rsidRPr="009F4661">
        <w:rPr>
          <w:rFonts w:eastAsia="Calibri"/>
          <w:spacing w:val="0"/>
          <w:sz w:val="28"/>
          <w:szCs w:val="28"/>
          <w:lang w:eastAsia="en-US"/>
        </w:rPr>
        <w:t xml:space="preserve"> </w:t>
      </w:r>
    </w:p>
    <w:p w:rsidR="00C45B2F" w:rsidRDefault="00C45B2F" w:rsidP="00A24668">
      <w:pPr>
        <w:pStyle w:val="affc"/>
        <w:ind w:firstLine="709"/>
        <w:rPr>
          <w:sz w:val="28"/>
          <w:szCs w:val="28"/>
        </w:rPr>
      </w:pPr>
      <w:r w:rsidRPr="00F92C2C">
        <w:rPr>
          <w:rFonts w:eastAsia="Calibri"/>
          <w:spacing w:val="0"/>
          <w:sz w:val="28"/>
          <w:szCs w:val="28"/>
          <w:lang w:eastAsia="en-US"/>
        </w:rPr>
        <w:t xml:space="preserve">Если </w:t>
      </w:r>
      <w:r w:rsidRPr="008068F8">
        <w:rPr>
          <w:sz w:val="28"/>
        </w:rPr>
        <w:t>документы, указанные в пункте 3.1.1 настоящей конкурсной документации</w:t>
      </w:r>
      <w:r w:rsidRPr="008C7AF2">
        <w:rPr>
          <w:sz w:val="28"/>
          <w:szCs w:val="28"/>
        </w:rPr>
        <w:t xml:space="preserve"> </w:t>
      </w:r>
      <w:r>
        <w:rPr>
          <w:sz w:val="28"/>
          <w:szCs w:val="28"/>
        </w:rPr>
        <w:t>предоставляются претендентом в соответствии с подпунктом</w:t>
      </w:r>
      <w:proofErr w:type="gramStart"/>
      <w:r>
        <w:rPr>
          <w:sz w:val="28"/>
          <w:szCs w:val="28"/>
        </w:rPr>
        <w:t xml:space="preserve"> Б</w:t>
      </w:r>
      <w:proofErr w:type="gramEnd"/>
      <w:r>
        <w:rPr>
          <w:sz w:val="28"/>
          <w:szCs w:val="28"/>
        </w:rPr>
        <w:t xml:space="preserve">  части 8) пункта  2.3 конкурсной документации</w:t>
      </w:r>
      <w:r>
        <w:rPr>
          <w:rFonts w:eastAsia="Calibri"/>
          <w:spacing w:val="0"/>
          <w:sz w:val="28"/>
          <w:szCs w:val="28"/>
          <w:lang w:eastAsia="en-US"/>
        </w:rPr>
        <w:t xml:space="preserve">, </w:t>
      </w:r>
      <w:r w:rsidRPr="00F92C2C">
        <w:rPr>
          <w:rFonts w:eastAsia="Calibri"/>
          <w:spacing w:val="0"/>
          <w:sz w:val="28"/>
          <w:szCs w:val="28"/>
          <w:lang w:eastAsia="en-US"/>
        </w:rPr>
        <w:t>то часть заявки на бумажном носителе не представляется.</w:t>
      </w:r>
      <w:r>
        <w:rPr>
          <w:rFonts w:eastAsia="Calibri"/>
          <w:spacing w:val="0"/>
          <w:sz w:val="28"/>
          <w:szCs w:val="28"/>
          <w:lang w:eastAsia="en-US"/>
        </w:rPr>
        <w:t xml:space="preserve"> </w:t>
      </w:r>
    </w:p>
    <w:p w:rsidR="00752F75" w:rsidRDefault="008B049A" w:rsidP="003F0821">
      <w:pPr>
        <w:pStyle w:val="ad"/>
        <w:numPr>
          <w:ilvl w:val="2"/>
          <w:numId w:val="12"/>
        </w:numPr>
        <w:ind w:left="0" w:firstLine="709"/>
        <w:rPr>
          <w:sz w:val="28"/>
        </w:rPr>
      </w:pPr>
      <w:r w:rsidRPr="00C45B2F">
        <w:rPr>
          <w:sz w:val="28"/>
          <w:szCs w:val="28"/>
        </w:rPr>
        <w:t xml:space="preserve">Для прохода в здание необходимо направить заявку (с указанием ФИО, контактного телефона, номера процедуры размещения заказа и цели посещения) на электронный адрес представителя организатора </w:t>
      </w:r>
      <w:r w:rsidR="0083530D">
        <w:rPr>
          <w:sz w:val="28"/>
          <w:szCs w:val="28"/>
        </w:rPr>
        <w:t>не позднее, чем за один рабочий день (до 15:00 московского времени), предшествующий дню посещения. При себе необходимо иметь документ, удостоверяющий личность.</w:t>
      </w:r>
    </w:p>
    <w:p w:rsidR="00752F75" w:rsidRDefault="008B049A" w:rsidP="003F0821">
      <w:pPr>
        <w:pStyle w:val="ad"/>
        <w:numPr>
          <w:ilvl w:val="2"/>
          <w:numId w:val="12"/>
        </w:numPr>
        <w:ind w:left="0" w:firstLine="709"/>
        <w:rPr>
          <w:sz w:val="28"/>
        </w:rPr>
      </w:pPr>
      <w:r w:rsidRPr="008068F8">
        <w:rPr>
          <w:sz w:val="28"/>
        </w:rPr>
        <w:t>Электронная часть конкурсной заявки должна быть подписана электронной подписью</w:t>
      </w:r>
      <w:r w:rsidR="007F2DA2" w:rsidRPr="00740F37">
        <w:rPr>
          <w:sz w:val="28"/>
        </w:rPr>
        <w:t>.</w:t>
      </w:r>
    </w:p>
    <w:p w:rsidR="00752F75" w:rsidRDefault="008B049A" w:rsidP="003F0821">
      <w:pPr>
        <w:pStyle w:val="ad"/>
        <w:numPr>
          <w:ilvl w:val="2"/>
          <w:numId w:val="12"/>
        </w:numPr>
        <w:ind w:left="0" w:firstLine="709"/>
        <w:rPr>
          <w:sz w:val="28"/>
        </w:rPr>
      </w:pPr>
      <w:r w:rsidRPr="008068F8">
        <w:rPr>
          <w:sz w:val="28"/>
          <w:szCs w:val="28"/>
        </w:rPr>
        <w:t>Документы, указанные в пункте 3.1.1, по истечении срока, указанного в пункте 1.</w:t>
      </w:r>
      <w:r>
        <w:rPr>
          <w:sz w:val="28"/>
          <w:szCs w:val="28"/>
        </w:rPr>
        <w:t>5</w:t>
      </w:r>
      <w:r w:rsidRPr="008068F8">
        <w:rPr>
          <w:sz w:val="28"/>
          <w:szCs w:val="28"/>
        </w:rPr>
        <w:t>.1 настоящей конкурсной документации, не принимаются. Документы, указанные в пункте 3.1.1, полученные по почте, по истечении срока, указанного в пункте 1.</w:t>
      </w:r>
      <w:r>
        <w:rPr>
          <w:sz w:val="28"/>
          <w:szCs w:val="28"/>
        </w:rPr>
        <w:t>5</w:t>
      </w:r>
      <w:r w:rsidRPr="008068F8">
        <w:rPr>
          <w:sz w:val="28"/>
          <w:szCs w:val="28"/>
        </w:rPr>
        <w:t>.1, не рассматриваются и возврату не подлежат. По истечении срока подачи конкурсных заявок претенденты не имеют возможности подать электронную часть конкурсной заявки</w:t>
      </w:r>
      <w:r w:rsidR="007F2DA2" w:rsidRPr="00740F37">
        <w:rPr>
          <w:sz w:val="28"/>
          <w:szCs w:val="28"/>
        </w:rPr>
        <w:t>.</w:t>
      </w:r>
    </w:p>
    <w:p w:rsidR="00752F75" w:rsidRDefault="008B049A" w:rsidP="003F0821">
      <w:pPr>
        <w:pStyle w:val="ad"/>
        <w:numPr>
          <w:ilvl w:val="2"/>
          <w:numId w:val="12"/>
        </w:numPr>
        <w:ind w:left="0" w:firstLine="709"/>
        <w:rPr>
          <w:sz w:val="28"/>
        </w:rPr>
      </w:pPr>
      <w:r w:rsidRPr="008068F8">
        <w:rPr>
          <w:sz w:val="28"/>
          <w:szCs w:val="28"/>
        </w:rPr>
        <w:t xml:space="preserve">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размещаются в порядке, предусмотренном пунктом 1.1.10 настоящей конкурсной документации. В </w:t>
      </w:r>
      <w:proofErr w:type="gramStart"/>
      <w:r w:rsidRPr="008068F8">
        <w:rPr>
          <w:sz w:val="28"/>
          <w:szCs w:val="28"/>
        </w:rPr>
        <w:t>этом</w:t>
      </w:r>
      <w:proofErr w:type="gramEnd"/>
      <w:r w:rsidRPr="008068F8">
        <w:rPr>
          <w:sz w:val="28"/>
          <w:szCs w:val="28"/>
        </w:rPr>
        <w:t xml:space="preserve"> случае срок действия конкурсных заявок претендентов устанавливается в соответствии с пунктом 1.4.3 настоящей конкурсной документации и не сокращается.</w:t>
      </w:r>
      <w:r w:rsidRPr="008068F8">
        <w:rPr>
          <w:b/>
          <w:color w:val="FF0000"/>
          <w:sz w:val="28"/>
        </w:rPr>
        <w:t xml:space="preserve"> </w:t>
      </w:r>
      <w:r w:rsidRPr="008068F8">
        <w:rPr>
          <w:color w:val="000000"/>
          <w:sz w:val="28"/>
        </w:rPr>
        <w:t>Продление сроков действия обеспечения конкурсных заявок не требуется</w:t>
      </w:r>
      <w:r w:rsidR="007F2DA2" w:rsidRPr="00740F37">
        <w:rPr>
          <w:sz w:val="28"/>
        </w:rPr>
        <w:t>.</w:t>
      </w:r>
    </w:p>
    <w:p w:rsidR="00116E60" w:rsidRDefault="00116E60" w:rsidP="00A24668">
      <w:pPr>
        <w:pStyle w:val="ad"/>
        <w:rPr>
          <w:sz w:val="28"/>
        </w:rPr>
      </w:pPr>
    </w:p>
    <w:p w:rsidR="00FE6496" w:rsidRPr="00740F37" w:rsidRDefault="00FE6496" w:rsidP="00A24668">
      <w:pPr>
        <w:pStyle w:val="ad"/>
        <w:rPr>
          <w:sz w:val="28"/>
        </w:rPr>
      </w:pPr>
    </w:p>
    <w:p w:rsidR="00752F75" w:rsidRDefault="00DA1754" w:rsidP="003F0821">
      <w:pPr>
        <w:pStyle w:val="2"/>
        <w:numPr>
          <w:ilvl w:val="1"/>
          <w:numId w:val="8"/>
        </w:numPr>
        <w:spacing w:before="0" w:after="0"/>
        <w:ind w:left="0" w:firstLine="709"/>
        <w:jc w:val="both"/>
        <w:rPr>
          <w:rFonts w:eastAsia="MS Mincho"/>
          <w:i w:val="0"/>
          <w:iCs w:val="0"/>
        </w:rPr>
      </w:pPr>
      <w:bookmarkStart w:id="12" w:name="_Hlt33331268"/>
      <w:bookmarkStart w:id="13" w:name="_Toc515863125"/>
      <w:bookmarkStart w:id="14" w:name="_Toc34648350"/>
      <w:bookmarkEnd w:id="12"/>
      <w:r w:rsidRPr="00740F37">
        <w:rPr>
          <w:rFonts w:eastAsia="MS Mincho"/>
          <w:i w:val="0"/>
          <w:iCs w:val="0"/>
        </w:rPr>
        <w:t xml:space="preserve">Изменение </w:t>
      </w:r>
      <w:r w:rsidR="00D14F02" w:rsidRPr="00740F37">
        <w:rPr>
          <w:rFonts w:eastAsia="MS Mincho"/>
          <w:i w:val="0"/>
          <w:iCs w:val="0"/>
        </w:rPr>
        <w:t>конкурсных заявок и их отзыв</w:t>
      </w:r>
      <w:bookmarkEnd w:id="13"/>
      <w:bookmarkEnd w:id="14"/>
    </w:p>
    <w:p w:rsidR="00752F75" w:rsidRDefault="007F2DA2" w:rsidP="003F0821">
      <w:pPr>
        <w:pStyle w:val="ad"/>
        <w:numPr>
          <w:ilvl w:val="2"/>
          <w:numId w:val="8"/>
        </w:numPr>
        <w:tabs>
          <w:tab w:val="clear" w:pos="720"/>
          <w:tab w:val="left" w:pos="1418"/>
          <w:tab w:val="num" w:pos="2280"/>
        </w:tabs>
        <w:ind w:left="0" w:firstLine="709"/>
        <w:rPr>
          <w:sz w:val="28"/>
        </w:rPr>
      </w:pPr>
      <w:r w:rsidRPr="00740F37">
        <w:rPr>
          <w:sz w:val="28"/>
        </w:rPr>
        <w:t xml:space="preserve"> </w:t>
      </w:r>
      <w:r w:rsidR="0031397B" w:rsidRPr="008068F8">
        <w:rPr>
          <w:sz w:val="28"/>
          <w:szCs w:val="28"/>
        </w:rPr>
        <w:t>Претендент</w:t>
      </w:r>
      <w:r w:rsidR="0031397B" w:rsidRPr="008068F8">
        <w:rPr>
          <w:sz w:val="28"/>
        </w:rPr>
        <w:t xml:space="preserve"> вправе изменить или отозвать поданную конкурсную заявку в любое время до истечения срока подачи конкурсных заявок.</w:t>
      </w:r>
    </w:p>
    <w:p w:rsidR="00752F75" w:rsidRDefault="0031397B" w:rsidP="003F0821">
      <w:pPr>
        <w:pStyle w:val="ad"/>
        <w:numPr>
          <w:ilvl w:val="2"/>
          <w:numId w:val="8"/>
        </w:numPr>
        <w:tabs>
          <w:tab w:val="clear" w:pos="720"/>
          <w:tab w:val="left" w:pos="0"/>
          <w:tab w:val="left" w:pos="1418"/>
          <w:tab w:val="num" w:pos="2280"/>
        </w:tabs>
        <w:ind w:left="0" w:firstLine="709"/>
        <w:rPr>
          <w:sz w:val="28"/>
          <w:szCs w:val="28"/>
        </w:rPr>
      </w:pPr>
      <w:r w:rsidRPr="008068F8">
        <w:rPr>
          <w:sz w:val="28"/>
          <w:szCs w:val="28"/>
        </w:rPr>
        <w:t xml:space="preserve">Для внесения изменений в поданную конкурсную заявку или отзыва заявки необходимо следовать положениям «Руководства пользователя», размещенного на сайте </w:t>
      </w:r>
      <w:hyperlink r:id="rId12" w:tooltip="http://www.etzp.rzd.ru/" w:history="1">
        <w:r w:rsidRPr="008068F8">
          <w:rPr>
            <w:sz w:val="28"/>
            <w:szCs w:val="28"/>
          </w:rPr>
          <w:t>www.etzp.rzd.ru</w:t>
        </w:r>
      </w:hyperlink>
      <w:r w:rsidRPr="008068F8">
        <w:rPr>
          <w:sz w:val="28"/>
          <w:szCs w:val="28"/>
        </w:rPr>
        <w:t xml:space="preserve"> в разделе «Нормативные документы».</w:t>
      </w:r>
    </w:p>
    <w:p w:rsidR="00752F75" w:rsidRDefault="0031397B" w:rsidP="003F0821">
      <w:pPr>
        <w:pStyle w:val="ad"/>
        <w:numPr>
          <w:ilvl w:val="2"/>
          <w:numId w:val="8"/>
        </w:numPr>
        <w:ind w:left="0" w:firstLine="709"/>
        <w:rPr>
          <w:sz w:val="28"/>
        </w:rPr>
      </w:pPr>
      <w:r w:rsidRPr="008068F8">
        <w:rPr>
          <w:sz w:val="28"/>
        </w:rPr>
        <w:t>Никакие изменения не могут быть внесены в конкурсную заявку после окончания срока подачи конкурсных заявок</w:t>
      </w:r>
      <w:r w:rsidR="007F2DA2" w:rsidRPr="00740F37">
        <w:rPr>
          <w:sz w:val="28"/>
        </w:rPr>
        <w:t>.</w:t>
      </w:r>
    </w:p>
    <w:p w:rsidR="00D14F02" w:rsidRPr="00740F37" w:rsidRDefault="00D14F02" w:rsidP="00A24668">
      <w:pPr>
        <w:pStyle w:val="ad"/>
        <w:rPr>
          <w:b/>
          <w:i/>
          <w:sz w:val="28"/>
        </w:rPr>
      </w:pPr>
    </w:p>
    <w:p w:rsidR="00752F75" w:rsidRDefault="00D14F02" w:rsidP="003F0821">
      <w:pPr>
        <w:pStyle w:val="2"/>
        <w:numPr>
          <w:ilvl w:val="1"/>
          <w:numId w:val="8"/>
        </w:numPr>
        <w:spacing w:before="0" w:after="0"/>
        <w:ind w:left="0" w:firstLine="709"/>
        <w:jc w:val="both"/>
        <w:rPr>
          <w:rFonts w:eastAsia="MS Mincho"/>
          <w:i w:val="0"/>
          <w:iCs w:val="0"/>
        </w:rPr>
      </w:pPr>
      <w:bookmarkStart w:id="15" w:name="_Toc34648353"/>
      <w:r w:rsidRPr="00740F37">
        <w:rPr>
          <w:rFonts w:eastAsia="MS Mincho"/>
          <w:i w:val="0"/>
          <w:iCs w:val="0"/>
        </w:rPr>
        <w:t xml:space="preserve">Недобросовестные действия </w:t>
      </w:r>
      <w:bookmarkEnd w:id="15"/>
      <w:r w:rsidR="00DA1754" w:rsidRPr="00740F37">
        <w:rPr>
          <w:rFonts w:eastAsia="MS Mincho"/>
          <w:i w:val="0"/>
          <w:iCs w:val="0"/>
        </w:rPr>
        <w:t>претендента</w:t>
      </w:r>
      <w:r w:rsidRPr="00740F37">
        <w:rPr>
          <w:rFonts w:eastAsia="MS Mincho"/>
          <w:i w:val="0"/>
          <w:iCs w:val="0"/>
        </w:rPr>
        <w:t>/</w:t>
      </w:r>
      <w:r w:rsidR="00DA1754" w:rsidRPr="00740F37">
        <w:rPr>
          <w:rFonts w:eastAsia="MS Mincho"/>
          <w:i w:val="0"/>
          <w:iCs w:val="0"/>
        </w:rPr>
        <w:t>участника</w:t>
      </w:r>
    </w:p>
    <w:p w:rsidR="00752F75" w:rsidRDefault="00D14F02" w:rsidP="003F0821">
      <w:pPr>
        <w:pStyle w:val="12"/>
        <w:numPr>
          <w:ilvl w:val="2"/>
          <w:numId w:val="8"/>
        </w:numPr>
        <w:ind w:left="0" w:firstLine="709"/>
        <w:rPr>
          <w:szCs w:val="24"/>
        </w:rPr>
      </w:pPr>
      <w:proofErr w:type="gramStart"/>
      <w:r w:rsidRPr="00740F37">
        <w:rPr>
          <w:szCs w:val="24"/>
        </w:rPr>
        <w:t xml:space="preserve">К </w:t>
      </w:r>
      <w:r w:rsidRPr="00740F37">
        <w:rPr>
          <w:rFonts w:eastAsia="MS Mincho"/>
        </w:rPr>
        <w:t>недобросовестным действиям</w:t>
      </w:r>
      <w:r w:rsidR="006C6B20">
        <w:rPr>
          <w:rFonts w:eastAsia="MS Mincho"/>
        </w:rPr>
        <w:t xml:space="preserve"> </w:t>
      </w:r>
      <w:r w:rsidR="00DA1754" w:rsidRPr="00740F37">
        <w:rPr>
          <w:rFonts w:eastAsia="MS Mincho"/>
          <w:iCs/>
        </w:rPr>
        <w:t>п</w:t>
      </w:r>
      <w:r w:rsidR="00DA1754" w:rsidRPr="00740F37">
        <w:rPr>
          <w:szCs w:val="24"/>
        </w:rPr>
        <w:t>ретендента</w:t>
      </w:r>
      <w:r w:rsidRPr="00740F37">
        <w:rPr>
          <w:szCs w:val="24"/>
        </w:rPr>
        <w:t>/</w:t>
      </w:r>
      <w:r w:rsidR="00DA1754" w:rsidRPr="00740F37">
        <w:rPr>
          <w:szCs w:val="24"/>
        </w:rPr>
        <w:t>участника</w:t>
      </w:r>
      <w:r w:rsidR="006C6B20">
        <w:rPr>
          <w:szCs w:val="24"/>
        </w:rPr>
        <w:t xml:space="preserve"> </w:t>
      </w:r>
      <w:r w:rsidRPr="00740F37">
        <w:rPr>
          <w:szCs w:val="24"/>
        </w:rPr>
        <w:t>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открытого конкурса, принятие решения, применение какой-либо процедуры или совершение иного действия заказчиком</w:t>
      </w:r>
      <w:proofErr w:type="gramEnd"/>
      <w:r w:rsidRPr="00740F37">
        <w:rPr>
          <w:szCs w:val="24"/>
        </w:rPr>
        <w:t>/организатором.</w:t>
      </w:r>
    </w:p>
    <w:p w:rsidR="00752F75" w:rsidRDefault="00D14F02" w:rsidP="003F0821">
      <w:pPr>
        <w:pStyle w:val="12"/>
        <w:numPr>
          <w:ilvl w:val="2"/>
          <w:numId w:val="8"/>
        </w:numPr>
        <w:ind w:left="0" w:firstLine="709"/>
        <w:rPr>
          <w:szCs w:val="24"/>
        </w:rPr>
      </w:pPr>
      <w:r w:rsidRPr="00740F37">
        <w:rPr>
          <w:szCs w:val="24"/>
        </w:rPr>
        <w:t xml:space="preserve">В </w:t>
      </w:r>
      <w:proofErr w:type="gramStart"/>
      <w:r w:rsidRPr="00740F37">
        <w:rPr>
          <w:szCs w:val="24"/>
        </w:rPr>
        <w:t>случае</w:t>
      </w:r>
      <w:proofErr w:type="gramEnd"/>
      <w:r w:rsidRPr="00740F37">
        <w:rPr>
          <w:szCs w:val="24"/>
        </w:rPr>
        <w:t xml:space="preserve"> установления недобросовестности действий претендента/участника, такой претендент/участник может быть отстранен от участия в открытом конкурсе. Информация об этом и мотивы принятого решения указываются в протоколе и сообщаются претенденту/участнику.</w:t>
      </w:r>
    </w:p>
    <w:p w:rsidR="00612A7F" w:rsidRDefault="00612A7F" w:rsidP="00A24668">
      <w:pPr>
        <w:pStyle w:val="12"/>
        <w:ind w:firstLine="709"/>
        <w:rPr>
          <w:szCs w:val="24"/>
        </w:rPr>
      </w:pPr>
    </w:p>
    <w:p w:rsidR="00752F75" w:rsidRDefault="00612A7F" w:rsidP="003F0821">
      <w:pPr>
        <w:pStyle w:val="2"/>
        <w:numPr>
          <w:ilvl w:val="1"/>
          <w:numId w:val="15"/>
        </w:numPr>
        <w:suppressAutoHyphens w:val="0"/>
        <w:spacing w:before="0" w:after="0"/>
        <w:ind w:left="0" w:firstLine="709"/>
        <w:jc w:val="both"/>
        <w:rPr>
          <w:i w:val="0"/>
          <w:iCs w:val="0"/>
        </w:rPr>
      </w:pPr>
      <w:r w:rsidRPr="006B41C1">
        <w:rPr>
          <w:i w:val="0"/>
          <w:iCs w:val="0"/>
        </w:rPr>
        <w:t>Обеспечение надлежащего исполнения договора.</w:t>
      </w:r>
    </w:p>
    <w:p w:rsidR="00AC1C90" w:rsidRPr="00AC1C90" w:rsidRDefault="00AC1C90" w:rsidP="00A24668">
      <w:pPr>
        <w:ind w:firstLine="709"/>
      </w:pPr>
    </w:p>
    <w:p w:rsidR="00752F75" w:rsidRDefault="001C5D05" w:rsidP="003F0821">
      <w:pPr>
        <w:pStyle w:val="ad"/>
        <w:numPr>
          <w:ilvl w:val="2"/>
          <w:numId w:val="15"/>
        </w:numPr>
        <w:ind w:left="0" w:firstLine="709"/>
        <w:rPr>
          <w:color w:val="000000"/>
          <w:sz w:val="28"/>
          <w:szCs w:val="28"/>
        </w:rPr>
      </w:pPr>
      <w:r w:rsidRPr="00F24FF8">
        <w:rPr>
          <w:color w:val="000000"/>
          <w:sz w:val="28"/>
          <w:szCs w:val="28"/>
        </w:rPr>
        <w:t>Обеспечение надлежащего исполнения договора оформляется</w:t>
      </w:r>
      <w:r w:rsidR="00D60B19">
        <w:rPr>
          <w:color w:val="000000"/>
          <w:sz w:val="28"/>
          <w:szCs w:val="28"/>
        </w:rPr>
        <w:t xml:space="preserve"> по выбору претендента</w:t>
      </w:r>
      <w:r w:rsidRPr="00F24FF8">
        <w:rPr>
          <w:color w:val="000000"/>
          <w:sz w:val="28"/>
          <w:szCs w:val="28"/>
        </w:rPr>
        <w:t xml:space="preserve"> в виде</w:t>
      </w:r>
      <w:r w:rsidR="00DD0D21" w:rsidRPr="00DD0D21">
        <w:rPr>
          <w:color w:val="000000"/>
          <w:sz w:val="28"/>
          <w:szCs w:val="28"/>
        </w:rPr>
        <w:t>:</w:t>
      </w:r>
    </w:p>
    <w:p w:rsidR="00752F75" w:rsidRDefault="00E334ED" w:rsidP="003F0821">
      <w:pPr>
        <w:pStyle w:val="ad"/>
        <w:numPr>
          <w:ilvl w:val="0"/>
          <w:numId w:val="24"/>
        </w:numPr>
        <w:ind w:left="0" w:firstLine="709"/>
        <w:rPr>
          <w:color w:val="000000"/>
          <w:sz w:val="28"/>
          <w:szCs w:val="28"/>
        </w:rPr>
      </w:pPr>
      <w:r>
        <w:rPr>
          <w:color w:val="000000"/>
          <w:sz w:val="28"/>
          <w:szCs w:val="28"/>
        </w:rPr>
        <w:t>Банковская гарантия</w:t>
      </w:r>
      <w:r w:rsidR="001C5D05" w:rsidRPr="00F24FF8">
        <w:rPr>
          <w:color w:val="000000"/>
          <w:sz w:val="28"/>
          <w:szCs w:val="28"/>
        </w:rPr>
        <w:t>, выданн</w:t>
      </w:r>
      <w:r>
        <w:rPr>
          <w:color w:val="000000"/>
          <w:sz w:val="28"/>
          <w:szCs w:val="28"/>
        </w:rPr>
        <w:t>ая</w:t>
      </w:r>
      <w:r w:rsidR="001C5D05" w:rsidRPr="00F24FF8">
        <w:rPr>
          <w:color w:val="000000"/>
          <w:sz w:val="28"/>
          <w:szCs w:val="28"/>
        </w:rPr>
        <w:t xml:space="preserve"> одним из банков, перечисленных в приложении № </w:t>
      </w:r>
      <w:r w:rsidR="00544D42">
        <w:rPr>
          <w:color w:val="000000"/>
          <w:sz w:val="28"/>
          <w:szCs w:val="28"/>
        </w:rPr>
        <w:t>6</w:t>
      </w:r>
      <w:r w:rsidR="001C5D05" w:rsidRPr="00F24FF8">
        <w:rPr>
          <w:color w:val="000000"/>
          <w:sz w:val="28"/>
          <w:szCs w:val="28"/>
        </w:rPr>
        <w:t xml:space="preserve"> к </w:t>
      </w:r>
      <w:r w:rsidR="00215E73">
        <w:rPr>
          <w:color w:val="000000"/>
          <w:sz w:val="28"/>
          <w:szCs w:val="28"/>
        </w:rPr>
        <w:t>настоящей конкурсной</w:t>
      </w:r>
      <w:r w:rsidR="001C5D05" w:rsidRPr="00F24FF8">
        <w:rPr>
          <w:color w:val="000000"/>
          <w:sz w:val="28"/>
          <w:szCs w:val="28"/>
        </w:rPr>
        <w:t xml:space="preserve"> документации, в размере, равном размеру авансового платежа</w:t>
      </w:r>
      <w:r w:rsidR="0073267B">
        <w:rPr>
          <w:color w:val="000000"/>
          <w:sz w:val="28"/>
          <w:szCs w:val="28"/>
        </w:rPr>
        <w:t>, указанного в финансово-коммерческом предложении победителя (приложение</w:t>
      </w:r>
      <w:r>
        <w:rPr>
          <w:color w:val="000000"/>
          <w:sz w:val="28"/>
          <w:szCs w:val="28"/>
        </w:rPr>
        <w:t xml:space="preserve"> № 3 к конкурсной документации)</w:t>
      </w:r>
      <w:r w:rsidR="00DD0D21" w:rsidRPr="00DD0D21">
        <w:rPr>
          <w:color w:val="000000"/>
          <w:sz w:val="28"/>
          <w:szCs w:val="28"/>
        </w:rPr>
        <w:t>.</w:t>
      </w:r>
    </w:p>
    <w:p w:rsidR="00752F75" w:rsidRDefault="00E334ED" w:rsidP="003F0821">
      <w:pPr>
        <w:pStyle w:val="ad"/>
        <w:numPr>
          <w:ilvl w:val="0"/>
          <w:numId w:val="24"/>
        </w:numPr>
        <w:ind w:left="0" w:firstLine="709"/>
        <w:rPr>
          <w:color w:val="000000"/>
          <w:sz w:val="28"/>
          <w:szCs w:val="28"/>
        </w:rPr>
      </w:pPr>
      <w:r>
        <w:rPr>
          <w:sz w:val="28"/>
          <w:szCs w:val="28"/>
        </w:rPr>
        <w:t>Денежные средства</w:t>
      </w:r>
      <w:r w:rsidR="00DD0D21" w:rsidRPr="00BE3ABE">
        <w:rPr>
          <w:sz w:val="28"/>
          <w:szCs w:val="28"/>
        </w:rPr>
        <w:t>, размещаемы</w:t>
      </w:r>
      <w:r>
        <w:rPr>
          <w:sz w:val="28"/>
          <w:szCs w:val="28"/>
        </w:rPr>
        <w:t>е</w:t>
      </w:r>
      <w:r w:rsidR="00DD0D21" w:rsidRPr="00BE3ABE">
        <w:rPr>
          <w:sz w:val="28"/>
          <w:szCs w:val="28"/>
        </w:rPr>
        <w:t xml:space="preserve"> на банковских счетах,</w:t>
      </w:r>
      <w:r w:rsidR="00DD0D21" w:rsidRPr="00BE3ABE">
        <w:rPr>
          <w:bCs/>
          <w:sz w:val="28"/>
          <w:szCs w:val="28"/>
        </w:rPr>
        <w:t xml:space="preserve"> </w:t>
      </w:r>
      <w:r w:rsidR="00DD0D21" w:rsidRPr="00BE3ABE">
        <w:rPr>
          <w:sz w:val="28"/>
          <w:szCs w:val="28"/>
        </w:rPr>
        <w:t>указанны</w:t>
      </w:r>
      <w:r w:rsidR="0073267B">
        <w:rPr>
          <w:sz w:val="28"/>
          <w:szCs w:val="28"/>
        </w:rPr>
        <w:t>х</w:t>
      </w:r>
      <w:r w:rsidR="00DD0D21" w:rsidRPr="00BE3ABE">
        <w:rPr>
          <w:sz w:val="28"/>
          <w:szCs w:val="28"/>
        </w:rPr>
        <w:t xml:space="preserve"> в</w:t>
      </w:r>
      <w:r w:rsidR="00DD0D21">
        <w:rPr>
          <w:sz w:val="28"/>
          <w:szCs w:val="28"/>
        </w:rPr>
        <w:t xml:space="preserve"> </w:t>
      </w:r>
      <w:r w:rsidR="00A40751">
        <w:rPr>
          <w:sz w:val="28"/>
          <w:szCs w:val="28"/>
        </w:rPr>
        <w:t>пункте 1.8.1</w:t>
      </w:r>
      <w:r w:rsidR="00FA3FEF">
        <w:rPr>
          <w:sz w:val="28"/>
          <w:szCs w:val="28"/>
        </w:rPr>
        <w:t>1</w:t>
      </w:r>
      <w:r w:rsidR="00DD0D21">
        <w:rPr>
          <w:sz w:val="28"/>
          <w:szCs w:val="28"/>
        </w:rPr>
        <w:t xml:space="preserve"> настоящей конкурсной документации</w:t>
      </w:r>
      <w:r>
        <w:rPr>
          <w:sz w:val="28"/>
          <w:szCs w:val="28"/>
        </w:rPr>
        <w:t xml:space="preserve"> </w:t>
      </w:r>
      <w:r w:rsidRPr="00F24FF8">
        <w:rPr>
          <w:color w:val="000000"/>
          <w:sz w:val="28"/>
          <w:szCs w:val="28"/>
        </w:rPr>
        <w:t>в размере, равном размеру авансового платежа</w:t>
      </w:r>
      <w:r>
        <w:rPr>
          <w:color w:val="000000"/>
          <w:sz w:val="28"/>
          <w:szCs w:val="28"/>
        </w:rPr>
        <w:t>, указанного в финансово-коммерческом предложении победителя (приложение № 3 к конкурсной документации)</w:t>
      </w:r>
      <w:r w:rsidR="00DD0D21" w:rsidRPr="00BE3ABE">
        <w:rPr>
          <w:sz w:val="28"/>
          <w:szCs w:val="28"/>
        </w:rPr>
        <w:t>.</w:t>
      </w:r>
    </w:p>
    <w:p w:rsidR="001C5D05" w:rsidRPr="00F24FF8" w:rsidRDefault="001C5D05" w:rsidP="00A24668">
      <w:pPr>
        <w:pStyle w:val="ad"/>
        <w:rPr>
          <w:color w:val="000000"/>
          <w:sz w:val="28"/>
          <w:szCs w:val="28"/>
        </w:rPr>
      </w:pPr>
      <w:r w:rsidRPr="00F24FF8">
        <w:rPr>
          <w:color w:val="000000"/>
          <w:sz w:val="28"/>
          <w:szCs w:val="28"/>
        </w:rPr>
        <w:t xml:space="preserve">В </w:t>
      </w:r>
      <w:proofErr w:type="gramStart"/>
      <w:r w:rsidRPr="00F24FF8">
        <w:rPr>
          <w:color w:val="000000"/>
          <w:sz w:val="28"/>
          <w:szCs w:val="28"/>
        </w:rPr>
        <w:t>случае</w:t>
      </w:r>
      <w:proofErr w:type="gramEnd"/>
      <w:r w:rsidRPr="00F24FF8">
        <w:rPr>
          <w:color w:val="000000"/>
          <w:sz w:val="28"/>
          <w:szCs w:val="28"/>
        </w:rPr>
        <w:t xml:space="preserve">, если победитель готов организовать </w:t>
      </w:r>
      <w:r w:rsidR="00B83FEE">
        <w:rPr>
          <w:color w:val="000000"/>
          <w:sz w:val="28"/>
          <w:szCs w:val="28"/>
        </w:rPr>
        <w:t>поставку товара</w:t>
      </w:r>
      <w:r w:rsidRPr="00F24FF8">
        <w:rPr>
          <w:color w:val="000000"/>
          <w:sz w:val="28"/>
          <w:szCs w:val="28"/>
        </w:rPr>
        <w:t xml:space="preserve"> без получения авансового платежа, предоставление надлежащего обеспечения исполнения договора не требуется.</w:t>
      </w:r>
    </w:p>
    <w:p w:rsidR="001C5D05" w:rsidRPr="00F24FF8" w:rsidRDefault="001C5D05" w:rsidP="00A24668">
      <w:pPr>
        <w:pStyle w:val="ad"/>
        <w:rPr>
          <w:color w:val="000000"/>
          <w:sz w:val="28"/>
          <w:szCs w:val="28"/>
        </w:rPr>
      </w:pPr>
      <w:r w:rsidRPr="00F24FF8">
        <w:rPr>
          <w:color w:val="000000"/>
          <w:sz w:val="28"/>
          <w:szCs w:val="28"/>
        </w:rPr>
        <w:t>Обеспечение надлежащего исполнения договора предоставляется до заключения договора.</w:t>
      </w:r>
    </w:p>
    <w:p w:rsidR="001C5D05" w:rsidRPr="00F24FF8" w:rsidRDefault="001C5D05" w:rsidP="00A24668">
      <w:pPr>
        <w:pStyle w:val="ad"/>
        <w:rPr>
          <w:color w:val="000000"/>
          <w:sz w:val="28"/>
          <w:szCs w:val="28"/>
        </w:rPr>
      </w:pPr>
      <w:r w:rsidRPr="00F24FF8">
        <w:rPr>
          <w:color w:val="000000"/>
          <w:sz w:val="28"/>
          <w:szCs w:val="28"/>
        </w:rPr>
        <w:t xml:space="preserve">В </w:t>
      </w:r>
      <w:proofErr w:type="gramStart"/>
      <w:r w:rsidRPr="00F24FF8">
        <w:rPr>
          <w:color w:val="000000"/>
          <w:sz w:val="28"/>
          <w:szCs w:val="28"/>
        </w:rPr>
        <w:t>случае</w:t>
      </w:r>
      <w:proofErr w:type="gramEnd"/>
      <w:r w:rsidRPr="00F24FF8">
        <w:rPr>
          <w:color w:val="000000"/>
          <w:sz w:val="28"/>
          <w:szCs w:val="28"/>
        </w:rPr>
        <w:t xml:space="preserve"> если победитель не предоставил обеспечение надлежащего исполнения договора, он считается уклонившимся от заключения договора.</w:t>
      </w:r>
    </w:p>
    <w:p w:rsidR="001C5D05" w:rsidRPr="00F24FF8" w:rsidRDefault="001C5D05" w:rsidP="00A24668">
      <w:pPr>
        <w:pStyle w:val="ad"/>
        <w:rPr>
          <w:color w:val="000000"/>
          <w:sz w:val="28"/>
          <w:szCs w:val="28"/>
        </w:rPr>
      </w:pPr>
      <w:proofErr w:type="gramStart"/>
      <w:r w:rsidRPr="00F24FF8">
        <w:rPr>
          <w:color w:val="000000"/>
          <w:sz w:val="28"/>
          <w:szCs w:val="28"/>
        </w:rPr>
        <w:lastRenderedPageBreak/>
        <w:t xml:space="preserve">Победитель или участник,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вправе согласовать предоставление банковской гарантии на </w:t>
      </w:r>
      <w:r w:rsidR="00CD488B">
        <w:rPr>
          <w:color w:val="000000"/>
          <w:sz w:val="28"/>
          <w:szCs w:val="28"/>
        </w:rPr>
        <w:t xml:space="preserve">срок действия, указанный в пункте 1.8.9 </w:t>
      </w:r>
      <w:r w:rsidRPr="00F24FF8">
        <w:rPr>
          <w:color w:val="000000"/>
          <w:sz w:val="28"/>
          <w:szCs w:val="28"/>
        </w:rPr>
        <w:t>иным</w:t>
      </w:r>
      <w:r w:rsidR="0051160E">
        <w:rPr>
          <w:color w:val="000000"/>
          <w:sz w:val="28"/>
          <w:szCs w:val="28"/>
        </w:rPr>
        <w:t xml:space="preserve">, не указанным в приложении № </w:t>
      </w:r>
      <w:r w:rsidR="00544D42">
        <w:rPr>
          <w:color w:val="000000"/>
          <w:sz w:val="28"/>
          <w:szCs w:val="28"/>
        </w:rPr>
        <w:t>6</w:t>
      </w:r>
      <w:r w:rsidR="00215E73">
        <w:rPr>
          <w:color w:val="000000"/>
          <w:sz w:val="28"/>
          <w:szCs w:val="28"/>
        </w:rPr>
        <w:t xml:space="preserve"> к настоящей конкурсной документации,</w:t>
      </w:r>
      <w:r w:rsidRPr="00F24FF8">
        <w:rPr>
          <w:color w:val="000000"/>
          <w:sz w:val="28"/>
          <w:szCs w:val="28"/>
        </w:rPr>
        <w:t xml:space="preserve"> банком, направив письменное обращение</w:t>
      </w:r>
      <w:r w:rsidR="00924EBE">
        <w:rPr>
          <w:color w:val="000000"/>
          <w:sz w:val="28"/>
          <w:szCs w:val="28"/>
        </w:rPr>
        <w:t xml:space="preserve"> по адресу</w:t>
      </w:r>
      <w:r w:rsidR="00655A93">
        <w:rPr>
          <w:color w:val="000000"/>
          <w:sz w:val="28"/>
          <w:szCs w:val="28"/>
        </w:rPr>
        <w:t>:</w:t>
      </w:r>
      <w:r w:rsidR="00924EBE">
        <w:rPr>
          <w:color w:val="000000"/>
          <w:sz w:val="28"/>
          <w:szCs w:val="28"/>
        </w:rPr>
        <w:t xml:space="preserve"> </w:t>
      </w:r>
      <w:r w:rsidR="00924EBE" w:rsidRPr="00740F37">
        <w:rPr>
          <w:sz w:val="28"/>
          <w:szCs w:val="28"/>
        </w:rPr>
        <w:t>125047</w:t>
      </w:r>
      <w:proofErr w:type="gramEnd"/>
      <w:r w:rsidR="00924EBE" w:rsidRPr="00740F37">
        <w:rPr>
          <w:sz w:val="28"/>
          <w:szCs w:val="28"/>
        </w:rPr>
        <w:t>, г. Москва, Оружейный переулок, дом 19</w:t>
      </w:r>
      <w:r w:rsidR="00924EBE">
        <w:rPr>
          <w:sz w:val="28"/>
          <w:szCs w:val="28"/>
        </w:rPr>
        <w:t xml:space="preserve"> в ПАО «</w:t>
      </w:r>
      <w:proofErr w:type="spellStart"/>
      <w:r w:rsidR="00924EBE">
        <w:rPr>
          <w:sz w:val="28"/>
          <w:szCs w:val="28"/>
        </w:rPr>
        <w:t>ТрансКонтейнер</w:t>
      </w:r>
      <w:proofErr w:type="spellEnd"/>
      <w:r w:rsidR="00924EBE">
        <w:rPr>
          <w:sz w:val="28"/>
          <w:szCs w:val="28"/>
        </w:rPr>
        <w:t>»</w:t>
      </w:r>
      <w:r w:rsidRPr="00F24FF8">
        <w:rPr>
          <w:color w:val="000000"/>
          <w:sz w:val="28"/>
          <w:szCs w:val="28"/>
        </w:rPr>
        <w:t xml:space="preserve"> с приложением проекта банковской гарантии</w:t>
      </w:r>
      <w:r w:rsidR="00924EBE">
        <w:rPr>
          <w:color w:val="000000"/>
          <w:sz w:val="28"/>
          <w:szCs w:val="28"/>
        </w:rPr>
        <w:t xml:space="preserve"> с пометкой «Проект банковской гарантии по Открытому конкурсу №________</w:t>
      </w:r>
      <w:r w:rsidR="00D17351">
        <w:rPr>
          <w:color w:val="000000"/>
          <w:sz w:val="28"/>
          <w:szCs w:val="28"/>
        </w:rPr>
        <w:t>____________</w:t>
      </w:r>
      <w:r w:rsidR="00924EBE">
        <w:rPr>
          <w:color w:val="000000"/>
          <w:sz w:val="28"/>
          <w:szCs w:val="28"/>
        </w:rPr>
        <w:t>»</w:t>
      </w:r>
      <w:r w:rsidRPr="00F24FF8">
        <w:rPr>
          <w:color w:val="000000"/>
          <w:sz w:val="28"/>
          <w:szCs w:val="28"/>
        </w:rPr>
        <w:t>.</w:t>
      </w:r>
    </w:p>
    <w:p w:rsidR="001C5D05" w:rsidRDefault="001C5D05" w:rsidP="00A24668">
      <w:pPr>
        <w:pStyle w:val="ad"/>
        <w:rPr>
          <w:color w:val="000000"/>
          <w:sz w:val="28"/>
          <w:szCs w:val="28"/>
        </w:rPr>
      </w:pPr>
      <w:r w:rsidRPr="00F24FF8">
        <w:rPr>
          <w:color w:val="000000"/>
          <w:sz w:val="28"/>
          <w:szCs w:val="28"/>
        </w:rPr>
        <w:t xml:space="preserve">Обращение о согласовании банка рассматривается в течение 5 рабочих дней </w:t>
      </w:r>
      <w:proofErr w:type="gramStart"/>
      <w:r w:rsidRPr="00F24FF8">
        <w:rPr>
          <w:color w:val="000000"/>
          <w:sz w:val="28"/>
          <w:szCs w:val="28"/>
        </w:rPr>
        <w:t>с даты получения</w:t>
      </w:r>
      <w:proofErr w:type="gramEnd"/>
      <w:r w:rsidRPr="00F24FF8">
        <w:rPr>
          <w:color w:val="000000"/>
          <w:sz w:val="28"/>
          <w:szCs w:val="28"/>
        </w:rPr>
        <w:t xml:space="preserve"> обращения. В </w:t>
      </w:r>
      <w:proofErr w:type="gramStart"/>
      <w:r w:rsidRPr="00F24FF8">
        <w:rPr>
          <w:color w:val="000000"/>
          <w:sz w:val="28"/>
          <w:szCs w:val="28"/>
        </w:rPr>
        <w:t>случае</w:t>
      </w:r>
      <w:proofErr w:type="gramEnd"/>
      <w:r w:rsidRPr="00F24FF8">
        <w:rPr>
          <w:color w:val="000000"/>
          <w:sz w:val="28"/>
          <w:szCs w:val="28"/>
        </w:rPr>
        <w:t xml:space="preserve"> если предложенный банк соответствует требованиям заказчика к кредитным качествам и платежеспособности банков, предоставление гарантии предложенным банком может быть согласовано.</w:t>
      </w:r>
    </w:p>
    <w:p w:rsidR="00AC1C90" w:rsidRDefault="00AC1C90" w:rsidP="00A24668">
      <w:pPr>
        <w:pStyle w:val="ad"/>
        <w:rPr>
          <w:color w:val="000000"/>
          <w:sz w:val="28"/>
          <w:szCs w:val="28"/>
        </w:rPr>
      </w:pPr>
      <w:r w:rsidRPr="00AC1C90">
        <w:rPr>
          <w:color w:val="000000"/>
          <w:sz w:val="28"/>
          <w:szCs w:val="28"/>
        </w:rPr>
        <w:t>При выборе способа обеспечения исполнения договора в форме перечисления денежных средств победитель (участник, конкурсной заявке которого присвоен второй номер или единственный участник, допущенный к участию в конкурсе) перечисляет по реквизитам, указанным в пункте 1.</w:t>
      </w:r>
      <w:r w:rsidR="00E334ED">
        <w:rPr>
          <w:color w:val="000000"/>
          <w:sz w:val="28"/>
          <w:szCs w:val="28"/>
        </w:rPr>
        <w:t>8.11</w:t>
      </w:r>
      <w:r w:rsidRPr="00AC1C90">
        <w:rPr>
          <w:color w:val="000000"/>
          <w:sz w:val="28"/>
          <w:szCs w:val="28"/>
        </w:rPr>
        <w:t xml:space="preserve"> конкурсной документации, денежные средства в размере, установленном в пункте 1.</w:t>
      </w:r>
      <w:r w:rsidR="00E334ED">
        <w:rPr>
          <w:color w:val="000000"/>
          <w:sz w:val="28"/>
          <w:szCs w:val="28"/>
        </w:rPr>
        <w:t>8.1</w:t>
      </w:r>
      <w:r w:rsidRPr="00AC1C90">
        <w:rPr>
          <w:color w:val="000000"/>
          <w:sz w:val="28"/>
          <w:szCs w:val="28"/>
        </w:rPr>
        <w:t xml:space="preserve"> конкурсной документации.</w:t>
      </w:r>
    </w:p>
    <w:p w:rsidR="00AC1C90" w:rsidRPr="00AC1C90" w:rsidRDefault="00AC1C90" w:rsidP="00A24668">
      <w:pPr>
        <w:pStyle w:val="ad"/>
        <w:rPr>
          <w:color w:val="000000"/>
          <w:sz w:val="28"/>
          <w:szCs w:val="28"/>
        </w:rPr>
      </w:pPr>
      <w:r w:rsidRPr="00AC1C90">
        <w:rPr>
          <w:color w:val="000000"/>
          <w:sz w:val="28"/>
          <w:szCs w:val="28"/>
        </w:rPr>
        <w:t>Факт внесения участником конкурса денежных сре</w:t>
      </w:r>
      <w:proofErr w:type="gramStart"/>
      <w:r w:rsidRPr="00AC1C90">
        <w:rPr>
          <w:color w:val="000000"/>
          <w:sz w:val="28"/>
          <w:szCs w:val="28"/>
        </w:rPr>
        <w:t>дств в к</w:t>
      </w:r>
      <w:proofErr w:type="gramEnd"/>
      <w:r w:rsidRPr="00AC1C90">
        <w:rPr>
          <w:color w:val="000000"/>
          <w:sz w:val="28"/>
          <w:szCs w:val="28"/>
        </w:rPr>
        <w:t>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AC1C90" w:rsidRPr="00F24FF8" w:rsidRDefault="00AC1C90" w:rsidP="00A24668">
      <w:pPr>
        <w:pStyle w:val="ad"/>
        <w:rPr>
          <w:color w:val="000000"/>
          <w:sz w:val="28"/>
          <w:szCs w:val="28"/>
        </w:rPr>
      </w:pPr>
      <w:proofErr w:type="gramStart"/>
      <w:r w:rsidRPr="00AC1C90">
        <w:rPr>
          <w:color w:val="000000"/>
          <w:sz w:val="28"/>
          <w:szCs w:val="28"/>
        </w:rPr>
        <w:t>В случае если победителем (участником, конкурсной заявке которого присвоен второй номер, единственным участником, допущенным к участию в конкурсе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конкурсной заявке которого присвоен второй номер, единственный участник, допущенный к</w:t>
      </w:r>
      <w:proofErr w:type="gramEnd"/>
      <w:r w:rsidRPr="00AC1C90">
        <w:rPr>
          <w:color w:val="000000"/>
          <w:sz w:val="28"/>
          <w:szCs w:val="28"/>
        </w:rPr>
        <w:t xml:space="preserve"> участию в конкурсе) должен  представить подписанный со своей стороны договор, денежные средства не поступили на счет, который указан заказчиком в конкурсной документации, победитель (участник, конкурсной заявке которого присвоен второй номер, единственный участник, допущенный к участию в конкурсе) признается уклонившимся от заключения договора.</w:t>
      </w:r>
    </w:p>
    <w:p w:rsidR="00752F75" w:rsidRDefault="00612A7F" w:rsidP="003F0821">
      <w:pPr>
        <w:pStyle w:val="ad"/>
        <w:numPr>
          <w:ilvl w:val="2"/>
          <w:numId w:val="16"/>
        </w:numPr>
        <w:suppressAutoHyphens w:val="0"/>
        <w:ind w:left="0" w:firstLine="709"/>
        <w:rPr>
          <w:szCs w:val="24"/>
        </w:rPr>
      </w:pPr>
      <w:r w:rsidRPr="006B41C1">
        <w:rPr>
          <w:rFonts w:hint="cs"/>
          <w:sz w:val="28"/>
          <w:szCs w:val="28"/>
        </w:rPr>
        <w:t>Банковская</w:t>
      </w:r>
      <w:r w:rsidRPr="006B41C1">
        <w:rPr>
          <w:sz w:val="28"/>
          <w:szCs w:val="28"/>
        </w:rPr>
        <w:t xml:space="preserve"> </w:t>
      </w:r>
      <w:r w:rsidRPr="006B41C1">
        <w:rPr>
          <w:rFonts w:hint="cs"/>
          <w:sz w:val="28"/>
          <w:szCs w:val="28"/>
        </w:rPr>
        <w:t>гарантия</w:t>
      </w:r>
      <w:r w:rsidRPr="006B41C1">
        <w:rPr>
          <w:sz w:val="28"/>
          <w:szCs w:val="28"/>
        </w:rPr>
        <w:t xml:space="preserve"> </w:t>
      </w:r>
      <w:r w:rsidRPr="006B41C1">
        <w:rPr>
          <w:rFonts w:hint="cs"/>
          <w:sz w:val="28"/>
          <w:szCs w:val="28"/>
        </w:rPr>
        <w:t>должна</w:t>
      </w:r>
      <w:r w:rsidRPr="006B41C1">
        <w:rPr>
          <w:sz w:val="28"/>
          <w:szCs w:val="28"/>
        </w:rPr>
        <w:t xml:space="preserve"> </w:t>
      </w:r>
      <w:r w:rsidRPr="006B41C1">
        <w:rPr>
          <w:rFonts w:hint="cs"/>
          <w:sz w:val="28"/>
          <w:szCs w:val="28"/>
        </w:rPr>
        <w:t>быть</w:t>
      </w:r>
      <w:r w:rsidRPr="006B41C1">
        <w:rPr>
          <w:sz w:val="28"/>
          <w:szCs w:val="28"/>
        </w:rPr>
        <w:t xml:space="preserve"> </w:t>
      </w:r>
      <w:r w:rsidRPr="006B41C1">
        <w:rPr>
          <w:rFonts w:hint="cs"/>
          <w:sz w:val="28"/>
          <w:szCs w:val="28"/>
        </w:rPr>
        <w:t>оформлена</w:t>
      </w:r>
      <w:r w:rsidRPr="006B41C1">
        <w:rPr>
          <w:sz w:val="28"/>
          <w:szCs w:val="28"/>
        </w:rPr>
        <w:t xml:space="preserve"> </w:t>
      </w:r>
      <w:r w:rsidRPr="006B41C1">
        <w:rPr>
          <w:rFonts w:hint="cs"/>
          <w:sz w:val="28"/>
          <w:szCs w:val="28"/>
        </w:rPr>
        <w:t>в</w:t>
      </w:r>
      <w:r w:rsidRPr="006B41C1">
        <w:rPr>
          <w:sz w:val="28"/>
          <w:szCs w:val="28"/>
        </w:rPr>
        <w:t xml:space="preserve"> </w:t>
      </w:r>
      <w:r w:rsidRPr="006B41C1">
        <w:rPr>
          <w:rFonts w:hint="cs"/>
          <w:sz w:val="28"/>
          <w:szCs w:val="28"/>
        </w:rPr>
        <w:t>пользу</w:t>
      </w:r>
      <w:r w:rsidRPr="006B41C1">
        <w:rPr>
          <w:sz w:val="28"/>
          <w:szCs w:val="28"/>
        </w:rPr>
        <w:t xml:space="preserve"> </w:t>
      </w:r>
      <w:r w:rsidRPr="006B41C1">
        <w:rPr>
          <w:rFonts w:hint="cs"/>
          <w:sz w:val="28"/>
          <w:szCs w:val="28"/>
        </w:rPr>
        <w:t>заказчика</w:t>
      </w:r>
      <w:r w:rsidRPr="006B41C1">
        <w:rPr>
          <w:sz w:val="28"/>
          <w:szCs w:val="28"/>
        </w:rPr>
        <w:t>.</w:t>
      </w:r>
    </w:p>
    <w:p w:rsidR="00752F75" w:rsidRDefault="00215E73" w:rsidP="003F0821">
      <w:pPr>
        <w:pStyle w:val="ad"/>
        <w:numPr>
          <w:ilvl w:val="2"/>
          <w:numId w:val="16"/>
        </w:numPr>
        <w:suppressAutoHyphens w:val="0"/>
        <w:ind w:left="0" w:firstLine="709"/>
        <w:rPr>
          <w:sz w:val="20"/>
        </w:rPr>
      </w:pPr>
      <w:r>
        <w:rPr>
          <w:color w:val="000000"/>
          <w:sz w:val="28"/>
          <w:szCs w:val="28"/>
        </w:rPr>
        <w:t>Б</w:t>
      </w:r>
      <w:r w:rsidR="00612A7F" w:rsidRPr="006B41C1">
        <w:rPr>
          <w:rFonts w:hint="cs"/>
          <w:color w:val="000000"/>
          <w:sz w:val="28"/>
          <w:szCs w:val="28"/>
        </w:rPr>
        <w:t>анковск</w:t>
      </w:r>
      <w:r>
        <w:rPr>
          <w:color w:val="000000"/>
          <w:sz w:val="28"/>
          <w:szCs w:val="28"/>
        </w:rPr>
        <w:t>ая</w:t>
      </w:r>
      <w:r w:rsidR="00612A7F" w:rsidRPr="006B41C1">
        <w:rPr>
          <w:color w:val="000000"/>
          <w:sz w:val="28"/>
          <w:szCs w:val="28"/>
        </w:rPr>
        <w:t xml:space="preserve"> </w:t>
      </w:r>
      <w:r w:rsidR="00612A7F" w:rsidRPr="006B41C1">
        <w:rPr>
          <w:rFonts w:hint="cs"/>
          <w:color w:val="000000"/>
          <w:sz w:val="28"/>
          <w:szCs w:val="28"/>
        </w:rPr>
        <w:t>гаранти</w:t>
      </w:r>
      <w:r>
        <w:rPr>
          <w:color w:val="000000"/>
          <w:sz w:val="28"/>
          <w:szCs w:val="28"/>
        </w:rPr>
        <w:t>я</w:t>
      </w:r>
      <w:r w:rsidR="00612A7F" w:rsidRPr="006B41C1">
        <w:rPr>
          <w:color w:val="000000"/>
          <w:sz w:val="28"/>
          <w:szCs w:val="28"/>
        </w:rPr>
        <w:t xml:space="preserve"> </w:t>
      </w:r>
      <w:r w:rsidR="00612A7F" w:rsidRPr="006B41C1">
        <w:rPr>
          <w:rFonts w:hint="cs"/>
          <w:color w:val="000000"/>
          <w:sz w:val="28"/>
          <w:szCs w:val="28"/>
        </w:rPr>
        <w:t>оформляется</w:t>
      </w:r>
      <w:r w:rsidR="00612A7F" w:rsidRPr="006B41C1">
        <w:rPr>
          <w:color w:val="000000"/>
          <w:sz w:val="28"/>
          <w:szCs w:val="28"/>
        </w:rPr>
        <w:t xml:space="preserve"> </w:t>
      </w:r>
      <w:r w:rsidR="00612A7F" w:rsidRPr="006B41C1">
        <w:rPr>
          <w:rFonts w:hint="cs"/>
          <w:color w:val="000000"/>
          <w:sz w:val="28"/>
          <w:szCs w:val="28"/>
        </w:rPr>
        <w:t>в</w:t>
      </w:r>
      <w:r w:rsidR="00612A7F" w:rsidRPr="006B41C1">
        <w:rPr>
          <w:color w:val="000000"/>
          <w:sz w:val="28"/>
          <w:szCs w:val="28"/>
        </w:rPr>
        <w:t xml:space="preserve"> </w:t>
      </w:r>
      <w:r w:rsidR="00612A7F" w:rsidRPr="006B41C1">
        <w:rPr>
          <w:rFonts w:hint="cs"/>
          <w:color w:val="000000"/>
          <w:sz w:val="28"/>
          <w:szCs w:val="28"/>
        </w:rPr>
        <w:t>соответствии</w:t>
      </w:r>
      <w:r w:rsidR="00612A7F" w:rsidRPr="006B41C1">
        <w:rPr>
          <w:color w:val="000000"/>
          <w:sz w:val="28"/>
          <w:szCs w:val="28"/>
        </w:rPr>
        <w:t xml:space="preserve"> </w:t>
      </w:r>
      <w:r w:rsidR="00612A7F" w:rsidRPr="006B41C1">
        <w:rPr>
          <w:rFonts w:hint="cs"/>
          <w:color w:val="000000"/>
          <w:sz w:val="28"/>
          <w:szCs w:val="28"/>
        </w:rPr>
        <w:t>с</w:t>
      </w:r>
      <w:r w:rsidR="00612A7F" w:rsidRPr="006B41C1">
        <w:rPr>
          <w:color w:val="000000"/>
          <w:sz w:val="28"/>
          <w:szCs w:val="28"/>
        </w:rPr>
        <w:t xml:space="preserve"> </w:t>
      </w:r>
      <w:r w:rsidR="00612A7F" w:rsidRPr="006B41C1">
        <w:rPr>
          <w:rFonts w:hint="cs"/>
          <w:color w:val="000000"/>
          <w:sz w:val="28"/>
          <w:szCs w:val="28"/>
        </w:rPr>
        <w:t>требованиями</w:t>
      </w:r>
      <w:r w:rsidR="00612A7F" w:rsidRPr="006B41C1">
        <w:rPr>
          <w:color w:val="000000"/>
          <w:sz w:val="28"/>
          <w:szCs w:val="28"/>
        </w:rPr>
        <w:t xml:space="preserve"> </w:t>
      </w:r>
      <w:r w:rsidR="00612A7F" w:rsidRPr="006B41C1">
        <w:rPr>
          <w:rFonts w:hint="cs"/>
          <w:color w:val="000000"/>
          <w:sz w:val="28"/>
          <w:szCs w:val="28"/>
        </w:rPr>
        <w:t>§</w:t>
      </w:r>
      <w:r w:rsidR="00612A7F" w:rsidRPr="006B41C1">
        <w:rPr>
          <w:color w:val="000000"/>
          <w:sz w:val="28"/>
          <w:szCs w:val="28"/>
        </w:rPr>
        <w:t xml:space="preserve">6 </w:t>
      </w:r>
      <w:r w:rsidR="00612A7F" w:rsidRPr="006B41C1">
        <w:rPr>
          <w:rFonts w:hint="cs"/>
          <w:color w:val="000000"/>
          <w:sz w:val="28"/>
          <w:szCs w:val="28"/>
        </w:rPr>
        <w:t>главы</w:t>
      </w:r>
      <w:r w:rsidR="00612A7F" w:rsidRPr="006B41C1">
        <w:rPr>
          <w:color w:val="000000"/>
          <w:sz w:val="28"/>
          <w:szCs w:val="28"/>
        </w:rPr>
        <w:t xml:space="preserve"> 23 </w:t>
      </w:r>
      <w:r w:rsidR="00612A7F" w:rsidRPr="006B41C1">
        <w:rPr>
          <w:rFonts w:hint="cs"/>
          <w:color w:val="000000"/>
          <w:sz w:val="28"/>
          <w:szCs w:val="28"/>
        </w:rPr>
        <w:t>Гражданского</w:t>
      </w:r>
      <w:r w:rsidR="00612A7F" w:rsidRPr="006B41C1">
        <w:rPr>
          <w:color w:val="000000"/>
          <w:sz w:val="28"/>
          <w:szCs w:val="28"/>
        </w:rPr>
        <w:t xml:space="preserve"> </w:t>
      </w:r>
      <w:r w:rsidR="00612A7F" w:rsidRPr="006B41C1">
        <w:rPr>
          <w:rFonts w:hint="cs"/>
          <w:color w:val="000000"/>
          <w:sz w:val="28"/>
          <w:szCs w:val="28"/>
        </w:rPr>
        <w:t>кодекса</w:t>
      </w:r>
      <w:r w:rsidR="00612A7F" w:rsidRPr="006B41C1">
        <w:rPr>
          <w:color w:val="000000"/>
          <w:sz w:val="28"/>
          <w:szCs w:val="28"/>
        </w:rPr>
        <w:t xml:space="preserve"> </w:t>
      </w:r>
      <w:r w:rsidR="00612A7F" w:rsidRPr="006B41C1">
        <w:rPr>
          <w:rFonts w:hint="cs"/>
          <w:color w:val="000000"/>
          <w:sz w:val="28"/>
          <w:szCs w:val="28"/>
        </w:rPr>
        <w:t>Российской</w:t>
      </w:r>
      <w:r w:rsidR="00612A7F" w:rsidRPr="006B41C1">
        <w:rPr>
          <w:color w:val="000000"/>
          <w:sz w:val="28"/>
          <w:szCs w:val="28"/>
        </w:rPr>
        <w:t xml:space="preserve"> </w:t>
      </w:r>
      <w:r w:rsidR="00612A7F" w:rsidRPr="006B41C1">
        <w:rPr>
          <w:rFonts w:hint="cs"/>
          <w:color w:val="000000"/>
          <w:sz w:val="28"/>
          <w:szCs w:val="28"/>
        </w:rPr>
        <w:t>Федерации</w:t>
      </w:r>
      <w:r w:rsidR="00612A7F" w:rsidRPr="006B41C1">
        <w:rPr>
          <w:color w:val="000000"/>
          <w:sz w:val="28"/>
          <w:szCs w:val="28"/>
        </w:rPr>
        <w:t xml:space="preserve"> </w:t>
      </w:r>
      <w:r w:rsidR="00612A7F" w:rsidRPr="006B41C1">
        <w:rPr>
          <w:rFonts w:hint="cs"/>
          <w:color w:val="000000"/>
          <w:sz w:val="28"/>
          <w:szCs w:val="28"/>
        </w:rPr>
        <w:t>и</w:t>
      </w:r>
      <w:r w:rsidR="00612A7F" w:rsidRPr="006B41C1">
        <w:rPr>
          <w:color w:val="000000"/>
          <w:sz w:val="28"/>
          <w:szCs w:val="28"/>
        </w:rPr>
        <w:t xml:space="preserve"> </w:t>
      </w:r>
      <w:r w:rsidR="00612A7F" w:rsidRPr="006B41C1">
        <w:rPr>
          <w:rFonts w:hint="cs"/>
          <w:color w:val="000000"/>
          <w:sz w:val="28"/>
          <w:szCs w:val="28"/>
        </w:rPr>
        <w:t>настоящей</w:t>
      </w:r>
      <w:r w:rsidR="00612A7F" w:rsidRPr="006B41C1">
        <w:rPr>
          <w:color w:val="000000"/>
          <w:sz w:val="28"/>
          <w:szCs w:val="28"/>
        </w:rPr>
        <w:t xml:space="preserve"> </w:t>
      </w:r>
      <w:r w:rsidR="00612A7F" w:rsidRPr="006B41C1">
        <w:rPr>
          <w:rFonts w:hint="cs"/>
          <w:color w:val="000000"/>
          <w:sz w:val="28"/>
          <w:szCs w:val="28"/>
        </w:rPr>
        <w:t>конкурсной</w:t>
      </w:r>
      <w:r w:rsidR="00612A7F" w:rsidRPr="006B41C1">
        <w:rPr>
          <w:color w:val="000000"/>
          <w:sz w:val="28"/>
          <w:szCs w:val="28"/>
        </w:rPr>
        <w:t xml:space="preserve"> </w:t>
      </w:r>
      <w:r w:rsidR="00612A7F" w:rsidRPr="006B41C1">
        <w:rPr>
          <w:rFonts w:hint="cs"/>
          <w:color w:val="000000"/>
          <w:sz w:val="28"/>
          <w:szCs w:val="28"/>
        </w:rPr>
        <w:t>документации</w:t>
      </w:r>
      <w:r w:rsidR="00612A7F" w:rsidRPr="006B41C1">
        <w:rPr>
          <w:color w:val="000000"/>
          <w:sz w:val="28"/>
          <w:szCs w:val="28"/>
        </w:rPr>
        <w:t>.</w:t>
      </w:r>
    </w:p>
    <w:p w:rsidR="00752F75" w:rsidRDefault="00612A7F" w:rsidP="003F0821">
      <w:pPr>
        <w:pStyle w:val="ad"/>
        <w:numPr>
          <w:ilvl w:val="2"/>
          <w:numId w:val="16"/>
        </w:numPr>
        <w:suppressAutoHyphens w:val="0"/>
        <w:ind w:left="0" w:firstLine="709"/>
      </w:pP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должны</w:t>
      </w:r>
      <w:r w:rsidRPr="006B41C1">
        <w:rPr>
          <w:color w:val="000000"/>
          <w:sz w:val="28"/>
          <w:szCs w:val="28"/>
        </w:rPr>
        <w:t xml:space="preserve"> </w:t>
      </w:r>
      <w:r w:rsidRPr="006B41C1">
        <w:rPr>
          <w:rFonts w:hint="cs"/>
          <w:color w:val="000000"/>
          <w:sz w:val="28"/>
          <w:szCs w:val="28"/>
        </w:rPr>
        <w:t>быть</w:t>
      </w:r>
      <w:r w:rsidRPr="006B41C1">
        <w:rPr>
          <w:color w:val="000000"/>
          <w:sz w:val="28"/>
          <w:szCs w:val="28"/>
        </w:rPr>
        <w:t xml:space="preserve"> </w:t>
      </w:r>
      <w:r w:rsidRPr="006B41C1">
        <w:rPr>
          <w:rFonts w:hint="cs"/>
          <w:color w:val="000000"/>
          <w:sz w:val="28"/>
          <w:szCs w:val="28"/>
        </w:rPr>
        <w:t>указаны</w:t>
      </w:r>
      <w:r w:rsidRPr="006B41C1">
        <w:rPr>
          <w:color w:val="000000"/>
          <w:sz w:val="28"/>
          <w:szCs w:val="28"/>
        </w:rPr>
        <w:t>:</w:t>
      </w:r>
    </w:p>
    <w:p w:rsidR="00752F75" w:rsidRDefault="00612A7F" w:rsidP="003F0821">
      <w:pPr>
        <w:pStyle w:val="ad"/>
        <w:numPr>
          <w:ilvl w:val="0"/>
          <w:numId w:val="17"/>
        </w:numPr>
        <w:suppressAutoHyphens w:val="0"/>
        <w:ind w:left="0" w:firstLine="709"/>
        <w:rPr>
          <w:sz w:val="28"/>
          <w:szCs w:val="28"/>
        </w:rPr>
      </w:pPr>
      <w:r w:rsidRPr="006B41C1">
        <w:rPr>
          <w:rFonts w:hint="cs"/>
          <w:color w:val="000000"/>
          <w:sz w:val="28"/>
          <w:szCs w:val="28"/>
        </w:rPr>
        <w:t>дата</w:t>
      </w:r>
      <w:r w:rsidRPr="006B41C1">
        <w:rPr>
          <w:color w:val="000000"/>
          <w:sz w:val="28"/>
          <w:szCs w:val="28"/>
        </w:rPr>
        <w:t xml:space="preserve"> </w:t>
      </w:r>
      <w:r w:rsidRPr="006B41C1">
        <w:rPr>
          <w:rFonts w:hint="cs"/>
          <w:color w:val="000000"/>
          <w:sz w:val="28"/>
          <w:szCs w:val="28"/>
        </w:rPr>
        <w:t>выдачи</w:t>
      </w:r>
      <w:r w:rsidRPr="006B41C1">
        <w:rPr>
          <w:color w:val="000000"/>
          <w:sz w:val="28"/>
          <w:szCs w:val="28"/>
        </w:rPr>
        <w:t>;</w:t>
      </w:r>
    </w:p>
    <w:p w:rsidR="00752F75" w:rsidRDefault="00612A7F" w:rsidP="003F0821">
      <w:pPr>
        <w:pStyle w:val="ad"/>
        <w:numPr>
          <w:ilvl w:val="0"/>
          <w:numId w:val="17"/>
        </w:numPr>
        <w:suppressAutoHyphens w:val="0"/>
        <w:ind w:left="0" w:firstLine="709"/>
        <w:rPr>
          <w:sz w:val="28"/>
          <w:szCs w:val="28"/>
        </w:rPr>
      </w:pPr>
      <w:r w:rsidRPr="006B41C1">
        <w:rPr>
          <w:rFonts w:hint="cs"/>
          <w:sz w:val="28"/>
          <w:szCs w:val="28"/>
        </w:rPr>
        <w:lastRenderedPageBreak/>
        <w:t>принципал</w:t>
      </w:r>
      <w:r w:rsidRPr="006B41C1">
        <w:rPr>
          <w:sz w:val="28"/>
          <w:szCs w:val="28"/>
        </w:rPr>
        <w:t>;</w:t>
      </w:r>
    </w:p>
    <w:p w:rsidR="00752F75" w:rsidRDefault="00612A7F" w:rsidP="003F0821">
      <w:pPr>
        <w:pStyle w:val="ad"/>
        <w:numPr>
          <w:ilvl w:val="0"/>
          <w:numId w:val="17"/>
        </w:numPr>
        <w:suppressAutoHyphens w:val="0"/>
        <w:ind w:left="0" w:firstLine="709"/>
        <w:rPr>
          <w:sz w:val="28"/>
          <w:szCs w:val="28"/>
        </w:rPr>
      </w:pPr>
      <w:r w:rsidRPr="006B41C1">
        <w:rPr>
          <w:rFonts w:hint="cs"/>
          <w:sz w:val="28"/>
          <w:szCs w:val="28"/>
        </w:rPr>
        <w:t>бенефициар</w:t>
      </w:r>
      <w:r w:rsidRPr="006B41C1">
        <w:rPr>
          <w:sz w:val="28"/>
          <w:szCs w:val="28"/>
        </w:rPr>
        <w:t xml:space="preserve"> (</w:t>
      </w:r>
      <w:r w:rsidRPr="006B41C1">
        <w:rPr>
          <w:rFonts w:hint="cs"/>
          <w:sz w:val="28"/>
          <w:szCs w:val="28"/>
        </w:rPr>
        <w:t>заказчик</w:t>
      </w:r>
      <w:r w:rsidRPr="006B41C1">
        <w:rPr>
          <w:sz w:val="28"/>
          <w:szCs w:val="28"/>
        </w:rPr>
        <w:t>);</w:t>
      </w:r>
    </w:p>
    <w:p w:rsidR="00752F75" w:rsidRDefault="00612A7F" w:rsidP="003F0821">
      <w:pPr>
        <w:pStyle w:val="ad"/>
        <w:numPr>
          <w:ilvl w:val="0"/>
          <w:numId w:val="17"/>
        </w:numPr>
        <w:suppressAutoHyphens w:val="0"/>
        <w:ind w:left="0" w:firstLine="709"/>
        <w:rPr>
          <w:sz w:val="28"/>
          <w:szCs w:val="28"/>
        </w:rPr>
      </w:pPr>
      <w:r w:rsidRPr="006B41C1">
        <w:rPr>
          <w:rFonts w:hint="cs"/>
          <w:sz w:val="28"/>
          <w:szCs w:val="28"/>
        </w:rPr>
        <w:t>гарант</w:t>
      </w:r>
      <w:r w:rsidRPr="006B41C1">
        <w:rPr>
          <w:sz w:val="28"/>
          <w:szCs w:val="28"/>
        </w:rPr>
        <w:t>;</w:t>
      </w:r>
    </w:p>
    <w:p w:rsidR="00752F75" w:rsidRDefault="00612A7F" w:rsidP="003F0821">
      <w:pPr>
        <w:pStyle w:val="ad"/>
        <w:numPr>
          <w:ilvl w:val="0"/>
          <w:numId w:val="17"/>
        </w:numPr>
        <w:suppressAutoHyphens w:val="0"/>
        <w:ind w:left="0" w:firstLine="709"/>
        <w:rPr>
          <w:sz w:val="28"/>
          <w:szCs w:val="28"/>
        </w:rPr>
      </w:pPr>
      <w:r w:rsidRPr="006B41C1">
        <w:rPr>
          <w:rFonts w:hint="cs"/>
          <w:color w:val="000000"/>
          <w:sz w:val="28"/>
          <w:szCs w:val="28"/>
        </w:rPr>
        <w:t>способ</w:t>
      </w:r>
      <w:r w:rsidRPr="006B41C1">
        <w:rPr>
          <w:color w:val="000000"/>
          <w:sz w:val="28"/>
          <w:szCs w:val="28"/>
        </w:rPr>
        <w:t xml:space="preserve"> </w:t>
      </w:r>
      <w:r w:rsidRPr="006B41C1">
        <w:rPr>
          <w:rFonts w:hint="cs"/>
          <w:color w:val="000000"/>
          <w:sz w:val="28"/>
          <w:szCs w:val="28"/>
        </w:rPr>
        <w:t>закупки</w:t>
      </w:r>
      <w:r w:rsidRPr="006B41C1">
        <w:rPr>
          <w:color w:val="000000"/>
          <w:sz w:val="28"/>
          <w:szCs w:val="28"/>
        </w:rPr>
        <w:t xml:space="preserve">, </w:t>
      </w:r>
      <w:r w:rsidRPr="006B41C1">
        <w:rPr>
          <w:rFonts w:hint="cs"/>
          <w:color w:val="000000"/>
          <w:sz w:val="28"/>
          <w:szCs w:val="28"/>
        </w:rPr>
        <w:t>номер</w:t>
      </w:r>
      <w:r w:rsidRPr="006B41C1">
        <w:rPr>
          <w:color w:val="000000"/>
          <w:sz w:val="28"/>
          <w:szCs w:val="28"/>
        </w:rPr>
        <w:t xml:space="preserve"> </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ее</w:t>
      </w:r>
      <w:r w:rsidRPr="006B41C1">
        <w:rPr>
          <w:color w:val="000000"/>
          <w:sz w:val="28"/>
          <w:szCs w:val="28"/>
        </w:rPr>
        <w:t xml:space="preserve"> </w:t>
      </w:r>
      <w:r w:rsidRPr="006B41C1">
        <w:rPr>
          <w:rFonts w:hint="cs"/>
          <w:color w:val="000000"/>
          <w:sz w:val="28"/>
          <w:szCs w:val="28"/>
        </w:rPr>
        <w:t>наименование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пункту</w:t>
      </w:r>
      <w:r w:rsidRPr="006B41C1">
        <w:rPr>
          <w:color w:val="000000"/>
          <w:sz w:val="28"/>
          <w:szCs w:val="28"/>
        </w:rPr>
        <w:t xml:space="preserve"> 1.1.1.  </w:t>
      </w:r>
      <w:r w:rsidRPr="006B41C1">
        <w:rPr>
          <w:rFonts w:hint="cs"/>
          <w:color w:val="000000"/>
          <w:sz w:val="28"/>
          <w:szCs w:val="28"/>
        </w:rPr>
        <w:t>конкурсной</w:t>
      </w:r>
      <w:r w:rsidRPr="006B41C1">
        <w:rPr>
          <w:color w:val="000000"/>
          <w:sz w:val="28"/>
          <w:szCs w:val="28"/>
        </w:rPr>
        <w:t xml:space="preserve"> </w:t>
      </w:r>
      <w:r w:rsidRPr="006B41C1">
        <w:rPr>
          <w:rFonts w:hint="cs"/>
          <w:color w:val="000000"/>
          <w:sz w:val="28"/>
          <w:szCs w:val="28"/>
        </w:rPr>
        <w:t>документации</w:t>
      </w:r>
      <w:r w:rsidRPr="006B41C1">
        <w:rPr>
          <w:color w:val="000000"/>
          <w:sz w:val="28"/>
          <w:szCs w:val="28"/>
        </w:rPr>
        <w:t>;</w:t>
      </w:r>
    </w:p>
    <w:p w:rsidR="00752F75" w:rsidRDefault="00612A7F" w:rsidP="003F0821">
      <w:pPr>
        <w:pStyle w:val="ad"/>
        <w:numPr>
          <w:ilvl w:val="0"/>
          <w:numId w:val="17"/>
        </w:numPr>
        <w:suppressAutoHyphens w:val="0"/>
        <w:ind w:left="0" w:firstLine="709"/>
        <w:rPr>
          <w:color w:val="000000"/>
          <w:sz w:val="28"/>
          <w:szCs w:val="28"/>
        </w:rPr>
      </w:pPr>
      <w:r w:rsidRPr="006B41C1">
        <w:rPr>
          <w:rFonts w:hint="cs"/>
          <w:color w:val="000000"/>
          <w:sz w:val="28"/>
          <w:szCs w:val="28"/>
        </w:rPr>
        <w:t>денежная</w:t>
      </w:r>
      <w:r w:rsidRPr="006B41C1">
        <w:rPr>
          <w:color w:val="000000"/>
          <w:sz w:val="28"/>
          <w:szCs w:val="28"/>
        </w:rPr>
        <w:t xml:space="preserve"> </w:t>
      </w:r>
      <w:r w:rsidRPr="006B41C1">
        <w:rPr>
          <w:rFonts w:hint="cs"/>
          <w:color w:val="000000"/>
          <w:sz w:val="28"/>
          <w:szCs w:val="28"/>
        </w:rPr>
        <w:t>сумма</w:t>
      </w:r>
      <w:r w:rsidRPr="006B41C1">
        <w:rPr>
          <w:color w:val="000000"/>
          <w:sz w:val="28"/>
          <w:szCs w:val="28"/>
        </w:rPr>
        <w:t xml:space="preserve">, </w:t>
      </w:r>
      <w:r w:rsidRPr="006B41C1">
        <w:rPr>
          <w:rFonts w:hint="cs"/>
          <w:color w:val="000000"/>
          <w:sz w:val="28"/>
          <w:szCs w:val="28"/>
        </w:rPr>
        <w:t>подлежащая</w:t>
      </w:r>
      <w:r w:rsidRPr="006B41C1">
        <w:rPr>
          <w:color w:val="000000"/>
          <w:sz w:val="28"/>
          <w:szCs w:val="28"/>
        </w:rPr>
        <w:t xml:space="preserve"> </w:t>
      </w:r>
      <w:r w:rsidRPr="006B41C1">
        <w:rPr>
          <w:rFonts w:hint="cs"/>
          <w:color w:val="000000"/>
          <w:sz w:val="28"/>
          <w:szCs w:val="28"/>
        </w:rPr>
        <w:t>выплате</w:t>
      </w:r>
      <w:r w:rsidRPr="006B41C1">
        <w:rPr>
          <w:color w:val="000000"/>
          <w:sz w:val="28"/>
          <w:szCs w:val="28"/>
        </w:rPr>
        <w:t>;</w:t>
      </w:r>
    </w:p>
    <w:p w:rsidR="00752F75" w:rsidRDefault="00612A7F" w:rsidP="003F0821">
      <w:pPr>
        <w:pStyle w:val="ad"/>
        <w:numPr>
          <w:ilvl w:val="0"/>
          <w:numId w:val="17"/>
        </w:numPr>
        <w:suppressAutoHyphens w:val="0"/>
        <w:ind w:left="0" w:firstLine="709"/>
        <w:rPr>
          <w:color w:val="000000"/>
          <w:sz w:val="28"/>
          <w:szCs w:val="28"/>
        </w:rPr>
      </w:pPr>
      <w:r w:rsidRPr="006B41C1">
        <w:rPr>
          <w:rFonts w:hint="cs"/>
          <w:color w:val="000000"/>
          <w:sz w:val="28"/>
          <w:szCs w:val="28"/>
        </w:rPr>
        <w:t>полное</w:t>
      </w:r>
      <w:r w:rsidRPr="006B41C1">
        <w:rPr>
          <w:color w:val="000000"/>
          <w:sz w:val="28"/>
          <w:szCs w:val="28"/>
        </w:rPr>
        <w:t xml:space="preserve"> </w:t>
      </w:r>
      <w:r w:rsidRPr="006B41C1">
        <w:rPr>
          <w:rFonts w:hint="cs"/>
          <w:color w:val="000000"/>
          <w:sz w:val="28"/>
          <w:szCs w:val="28"/>
        </w:rPr>
        <w:t>наименование</w:t>
      </w:r>
      <w:r w:rsidRPr="006B41C1">
        <w:rPr>
          <w:color w:val="000000"/>
          <w:sz w:val="28"/>
          <w:szCs w:val="28"/>
        </w:rPr>
        <w:t xml:space="preserve">, </w:t>
      </w:r>
      <w:r w:rsidRPr="006B41C1">
        <w:rPr>
          <w:rFonts w:hint="cs"/>
          <w:color w:val="000000"/>
          <w:sz w:val="28"/>
          <w:szCs w:val="28"/>
        </w:rPr>
        <w:t>адрес</w:t>
      </w:r>
      <w:r w:rsidRPr="006B41C1">
        <w:rPr>
          <w:color w:val="000000"/>
          <w:sz w:val="28"/>
          <w:szCs w:val="28"/>
        </w:rPr>
        <w:t xml:space="preserve"> </w:t>
      </w:r>
      <w:r w:rsidRPr="006B41C1">
        <w:rPr>
          <w:rFonts w:hint="cs"/>
          <w:color w:val="000000"/>
          <w:sz w:val="28"/>
          <w:szCs w:val="28"/>
        </w:rPr>
        <w:t>места</w:t>
      </w:r>
      <w:r w:rsidRPr="006B41C1">
        <w:rPr>
          <w:color w:val="000000"/>
          <w:sz w:val="28"/>
          <w:szCs w:val="28"/>
        </w:rPr>
        <w:t xml:space="preserve"> </w:t>
      </w:r>
      <w:r w:rsidRPr="006B41C1">
        <w:rPr>
          <w:rFonts w:hint="cs"/>
          <w:color w:val="000000"/>
          <w:sz w:val="28"/>
          <w:szCs w:val="28"/>
        </w:rPr>
        <w:t>нахождения</w:t>
      </w:r>
      <w:r w:rsidRPr="006B41C1">
        <w:rPr>
          <w:color w:val="000000"/>
          <w:sz w:val="28"/>
          <w:szCs w:val="28"/>
        </w:rPr>
        <w:t xml:space="preserve">, </w:t>
      </w:r>
      <w:r w:rsidRPr="006B41C1">
        <w:rPr>
          <w:rFonts w:hint="cs"/>
          <w:color w:val="000000"/>
          <w:sz w:val="28"/>
          <w:szCs w:val="28"/>
        </w:rPr>
        <w:t>ИНН</w:t>
      </w:r>
      <w:r w:rsidRPr="006B41C1">
        <w:rPr>
          <w:color w:val="000000"/>
          <w:sz w:val="28"/>
          <w:szCs w:val="28"/>
        </w:rPr>
        <w:t xml:space="preserve">, </w:t>
      </w:r>
      <w:r w:rsidRPr="006B41C1">
        <w:rPr>
          <w:rFonts w:hint="cs"/>
          <w:color w:val="000000"/>
          <w:sz w:val="28"/>
          <w:szCs w:val="28"/>
        </w:rPr>
        <w:t>ОГРН</w:t>
      </w:r>
      <w:r w:rsidRPr="006B41C1">
        <w:rPr>
          <w:color w:val="000000"/>
          <w:sz w:val="28"/>
          <w:szCs w:val="28"/>
        </w:rPr>
        <w:t xml:space="preserve"> </w:t>
      </w:r>
      <w:r w:rsidRPr="006B41C1">
        <w:rPr>
          <w:rFonts w:hint="cs"/>
          <w:color w:val="000000"/>
          <w:sz w:val="28"/>
          <w:szCs w:val="28"/>
        </w:rPr>
        <w:t>бенефициара</w:t>
      </w:r>
      <w:r w:rsidRPr="006B41C1">
        <w:rPr>
          <w:color w:val="000000"/>
          <w:sz w:val="28"/>
          <w:szCs w:val="28"/>
        </w:rPr>
        <w:t xml:space="preserve">, </w:t>
      </w:r>
      <w:r w:rsidRPr="006B41C1">
        <w:rPr>
          <w:rFonts w:hint="cs"/>
          <w:color w:val="000000"/>
          <w:sz w:val="28"/>
          <w:szCs w:val="28"/>
        </w:rPr>
        <w:t>принципала</w:t>
      </w:r>
      <w:r w:rsidRPr="006B41C1">
        <w:rPr>
          <w:color w:val="000000"/>
          <w:sz w:val="28"/>
          <w:szCs w:val="28"/>
        </w:rPr>
        <w:t xml:space="preserve">, </w:t>
      </w:r>
      <w:r w:rsidRPr="006B41C1">
        <w:rPr>
          <w:rFonts w:hint="cs"/>
          <w:color w:val="000000"/>
          <w:sz w:val="28"/>
          <w:szCs w:val="28"/>
        </w:rPr>
        <w:t>а</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отношении</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также</w:t>
      </w:r>
      <w:r w:rsidRPr="006B41C1">
        <w:rPr>
          <w:color w:val="000000"/>
          <w:sz w:val="28"/>
          <w:szCs w:val="28"/>
        </w:rPr>
        <w:t xml:space="preserve"> </w:t>
      </w:r>
      <w:r w:rsidRPr="006B41C1">
        <w:rPr>
          <w:rFonts w:hint="cs"/>
          <w:color w:val="000000"/>
          <w:sz w:val="28"/>
          <w:szCs w:val="28"/>
        </w:rPr>
        <w:t>номер</w:t>
      </w:r>
      <w:r w:rsidRPr="006B41C1">
        <w:rPr>
          <w:color w:val="000000"/>
          <w:sz w:val="28"/>
          <w:szCs w:val="28"/>
        </w:rPr>
        <w:t xml:space="preserve"> </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дата</w:t>
      </w:r>
      <w:r w:rsidRPr="006B41C1">
        <w:rPr>
          <w:color w:val="000000"/>
          <w:sz w:val="28"/>
          <w:szCs w:val="28"/>
        </w:rPr>
        <w:t xml:space="preserve"> </w:t>
      </w:r>
      <w:r w:rsidRPr="006B41C1">
        <w:rPr>
          <w:rFonts w:hint="cs"/>
          <w:color w:val="000000"/>
          <w:sz w:val="28"/>
          <w:szCs w:val="28"/>
        </w:rPr>
        <w:t>выдачи</w:t>
      </w:r>
      <w:r w:rsidRPr="006B41C1">
        <w:rPr>
          <w:color w:val="000000"/>
          <w:sz w:val="28"/>
          <w:szCs w:val="28"/>
        </w:rPr>
        <w:t xml:space="preserve"> </w:t>
      </w:r>
      <w:r w:rsidRPr="006B41C1">
        <w:rPr>
          <w:rFonts w:hint="cs"/>
          <w:color w:val="000000"/>
          <w:sz w:val="28"/>
          <w:szCs w:val="28"/>
        </w:rPr>
        <w:t>лицензии</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право</w:t>
      </w:r>
      <w:r w:rsidRPr="006B41C1">
        <w:rPr>
          <w:color w:val="000000"/>
          <w:sz w:val="28"/>
          <w:szCs w:val="28"/>
        </w:rPr>
        <w:t xml:space="preserve"> </w:t>
      </w:r>
      <w:r w:rsidRPr="006B41C1">
        <w:rPr>
          <w:rFonts w:hint="cs"/>
          <w:color w:val="000000"/>
          <w:sz w:val="28"/>
          <w:szCs w:val="28"/>
        </w:rPr>
        <w:t>осуществления</w:t>
      </w:r>
      <w:r w:rsidRPr="006B41C1">
        <w:rPr>
          <w:color w:val="000000"/>
          <w:sz w:val="28"/>
          <w:szCs w:val="28"/>
        </w:rPr>
        <w:t xml:space="preserve"> </w:t>
      </w:r>
      <w:r w:rsidRPr="006B41C1">
        <w:rPr>
          <w:rFonts w:hint="cs"/>
          <w:color w:val="000000"/>
          <w:sz w:val="28"/>
          <w:szCs w:val="28"/>
        </w:rPr>
        <w:t>банковских</w:t>
      </w:r>
      <w:r w:rsidRPr="006B41C1">
        <w:rPr>
          <w:color w:val="000000"/>
          <w:sz w:val="28"/>
          <w:szCs w:val="28"/>
        </w:rPr>
        <w:t xml:space="preserve"> </w:t>
      </w:r>
      <w:r w:rsidRPr="006B41C1">
        <w:rPr>
          <w:rFonts w:hint="cs"/>
          <w:color w:val="000000"/>
          <w:sz w:val="28"/>
          <w:szCs w:val="28"/>
        </w:rPr>
        <w:t>операций</w:t>
      </w:r>
      <w:r w:rsidRPr="006B41C1">
        <w:rPr>
          <w:color w:val="000000"/>
          <w:sz w:val="28"/>
          <w:szCs w:val="28"/>
        </w:rPr>
        <w:t xml:space="preserve"> </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сделок</w:t>
      </w:r>
      <w:r w:rsidRPr="006B41C1">
        <w:rPr>
          <w:color w:val="000000"/>
          <w:sz w:val="28"/>
          <w:szCs w:val="28"/>
        </w:rPr>
        <w:t xml:space="preserve">, </w:t>
      </w:r>
      <w:r w:rsidRPr="006B41C1">
        <w:rPr>
          <w:rFonts w:hint="cs"/>
          <w:color w:val="000000"/>
          <w:sz w:val="28"/>
          <w:szCs w:val="28"/>
        </w:rPr>
        <w:t>выданной</w:t>
      </w:r>
      <w:r w:rsidRPr="006B41C1">
        <w:rPr>
          <w:color w:val="000000"/>
          <w:sz w:val="28"/>
          <w:szCs w:val="28"/>
        </w:rPr>
        <w:t xml:space="preserve"> </w:t>
      </w:r>
      <w:r w:rsidRPr="006B41C1">
        <w:rPr>
          <w:rFonts w:hint="cs"/>
          <w:color w:val="000000"/>
          <w:sz w:val="28"/>
          <w:szCs w:val="28"/>
        </w:rPr>
        <w:t>гаранту</w:t>
      </w:r>
      <w:r w:rsidRPr="006B41C1">
        <w:rPr>
          <w:color w:val="000000"/>
          <w:sz w:val="28"/>
          <w:szCs w:val="28"/>
        </w:rPr>
        <w:t xml:space="preserve"> </w:t>
      </w:r>
      <w:r w:rsidRPr="006B41C1">
        <w:rPr>
          <w:rFonts w:hint="cs"/>
          <w:color w:val="000000"/>
          <w:sz w:val="28"/>
          <w:szCs w:val="28"/>
        </w:rPr>
        <w:t>Центральным</w:t>
      </w:r>
      <w:r w:rsidRPr="006B41C1">
        <w:rPr>
          <w:color w:val="000000"/>
          <w:sz w:val="28"/>
          <w:szCs w:val="28"/>
        </w:rPr>
        <w:t xml:space="preserve"> </w:t>
      </w:r>
      <w:r w:rsidRPr="006B41C1">
        <w:rPr>
          <w:rFonts w:hint="cs"/>
          <w:color w:val="000000"/>
          <w:sz w:val="28"/>
          <w:szCs w:val="28"/>
        </w:rPr>
        <w:t>Банком</w:t>
      </w:r>
      <w:r w:rsidRPr="006B41C1">
        <w:rPr>
          <w:color w:val="000000"/>
          <w:sz w:val="28"/>
          <w:szCs w:val="28"/>
        </w:rPr>
        <w:t xml:space="preserve"> </w:t>
      </w:r>
      <w:r w:rsidRPr="006B41C1">
        <w:rPr>
          <w:rFonts w:hint="cs"/>
          <w:color w:val="000000"/>
          <w:sz w:val="28"/>
          <w:szCs w:val="28"/>
        </w:rPr>
        <w:t>Российской</w:t>
      </w:r>
      <w:r w:rsidRPr="006B41C1">
        <w:rPr>
          <w:color w:val="000000"/>
          <w:sz w:val="28"/>
          <w:szCs w:val="28"/>
        </w:rPr>
        <w:t xml:space="preserve"> </w:t>
      </w:r>
      <w:r w:rsidRPr="006B41C1">
        <w:rPr>
          <w:rFonts w:hint="cs"/>
          <w:color w:val="000000"/>
          <w:sz w:val="28"/>
          <w:szCs w:val="28"/>
        </w:rPr>
        <w:t>Федерации</w:t>
      </w:r>
      <w:r w:rsidRPr="006B41C1">
        <w:rPr>
          <w:color w:val="000000"/>
          <w:sz w:val="28"/>
          <w:szCs w:val="28"/>
        </w:rPr>
        <w:t xml:space="preserve">, </w:t>
      </w:r>
      <w:r w:rsidRPr="006B41C1">
        <w:rPr>
          <w:rFonts w:hint="cs"/>
          <w:color w:val="000000"/>
          <w:sz w:val="28"/>
          <w:szCs w:val="28"/>
        </w:rPr>
        <w:t>адрес</w:t>
      </w:r>
      <w:r w:rsidRPr="006B41C1">
        <w:rPr>
          <w:color w:val="000000"/>
          <w:sz w:val="28"/>
          <w:szCs w:val="28"/>
        </w:rPr>
        <w:t xml:space="preserve"> </w:t>
      </w:r>
      <w:r w:rsidRPr="006B41C1">
        <w:rPr>
          <w:rFonts w:hint="cs"/>
          <w:color w:val="000000"/>
          <w:sz w:val="28"/>
          <w:szCs w:val="28"/>
        </w:rPr>
        <w:t>для</w:t>
      </w:r>
      <w:r w:rsidRPr="006B41C1">
        <w:rPr>
          <w:color w:val="000000"/>
          <w:sz w:val="28"/>
          <w:szCs w:val="28"/>
        </w:rPr>
        <w:t xml:space="preserve"> </w:t>
      </w:r>
      <w:r w:rsidRPr="006B41C1">
        <w:rPr>
          <w:rFonts w:hint="cs"/>
          <w:color w:val="000000"/>
          <w:sz w:val="28"/>
          <w:szCs w:val="28"/>
        </w:rPr>
        <w:t>предъявления</w:t>
      </w:r>
      <w:r w:rsidRPr="006B41C1">
        <w:rPr>
          <w:color w:val="000000"/>
          <w:sz w:val="28"/>
          <w:szCs w:val="28"/>
        </w:rPr>
        <w:t xml:space="preserve"> </w:t>
      </w:r>
      <w:r w:rsidRPr="006B41C1">
        <w:rPr>
          <w:rFonts w:hint="cs"/>
          <w:color w:val="000000"/>
          <w:sz w:val="28"/>
          <w:szCs w:val="28"/>
        </w:rPr>
        <w:t>требований</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w:t>
      </w:r>
    </w:p>
    <w:p w:rsidR="00752F75" w:rsidRDefault="00612A7F" w:rsidP="003F0821">
      <w:pPr>
        <w:pStyle w:val="ad"/>
        <w:numPr>
          <w:ilvl w:val="0"/>
          <w:numId w:val="17"/>
        </w:numPr>
        <w:suppressAutoHyphens w:val="0"/>
        <w:ind w:left="0" w:firstLine="709"/>
        <w:rPr>
          <w:color w:val="000000"/>
          <w:sz w:val="28"/>
          <w:szCs w:val="28"/>
        </w:rPr>
      </w:pPr>
      <w:r w:rsidRPr="006B41C1">
        <w:rPr>
          <w:rFonts w:hint="cs"/>
          <w:color w:val="000000"/>
          <w:sz w:val="28"/>
          <w:szCs w:val="28"/>
        </w:rPr>
        <w:t>срок</w:t>
      </w:r>
      <w:r w:rsidRPr="006B41C1">
        <w:rPr>
          <w:color w:val="000000"/>
          <w:sz w:val="28"/>
          <w:szCs w:val="28"/>
        </w:rPr>
        <w:t xml:space="preserve"> </w:t>
      </w:r>
      <w:r w:rsidRPr="006B41C1">
        <w:rPr>
          <w:rFonts w:hint="cs"/>
          <w:color w:val="000000"/>
          <w:sz w:val="28"/>
          <w:szCs w:val="28"/>
        </w:rPr>
        <w:t>действия</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соответствии</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требованиями</w:t>
      </w:r>
      <w:r w:rsidRPr="006B41C1">
        <w:rPr>
          <w:color w:val="000000"/>
          <w:sz w:val="28"/>
          <w:szCs w:val="28"/>
        </w:rPr>
        <w:t xml:space="preserve"> </w:t>
      </w:r>
      <w:r w:rsidRPr="006B41C1">
        <w:rPr>
          <w:rFonts w:hint="cs"/>
          <w:color w:val="000000"/>
          <w:sz w:val="28"/>
          <w:szCs w:val="28"/>
        </w:rPr>
        <w:t>пункта</w:t>
      </w:r>
      <w:r w:rsidRPr="006B41C1">
        <w:rPr>
          <w:color w:val="000000"/>
          <w:sz w:val="28"/>
          <w:szCs w:val="28"/>
        </w:rPr>
        <w:t xml:space="preserve"> 1.8.</w:t>
      </w:r>
      <w:r w:rsidR="00D60B19" w:rsidRPr="00D60B19">
        <w:rPr>
          <w:color w:val="000000"/>
          <w:sz w:val="28"/>
          <w:szCs w:val="28"/>
        </w:rPr>
        <w:t>9</w:t>
      </w:r>
      <w:r w:rsidRPr="006B41C1">
        <w:rPr>
          <w:color w:val="000000"/>
          <w:sz w:val="28"/>
          <w:szCs w:val="28"/>
        </w:rPr>
        <w:t xml:space="preserve"> </w:t>
      </w:r>
      <w:r w:rsidRPr="006B41C1">
        <w:rPr>
          <w:rFonts w:hint="cs"/>
          <w:color w:val="000000"/>
          <w:sz w:val="28"/>
          <w:szCs w:val="28"/>
        </w:rPr>
        <w:t>конкурсной</w:t>
      </w:r>
      <w:r w:rsidRPr="006B41C1">
        <w:rPr>
          <w:color w:val="000000"/>
          <w:sz w:val="28"/>
          <w:szCs w:val="28"/>
        </w:rPr>
        <w:t xml:space="preserve"> </w:t>
      </w:r>
      <w:r w:rsidRPr="006B41C1">
        <w:rPr>
          <w:rFonts w:hint="cs"/>
          <w:color w:val="000000"/>
          <w:sz w:val="28"/>
          <w:szCs w:val="28"/>
        </w:rPr>
        <w:t>документации</w:t>
      </w:r>
      <w:r w:rsidRPr="006B41C1">
        <w:rPr>
          <w:color w:val="000000"/>
          <w:sz w:val="28"/>
          <w:szCs w:val="28"/>
        </w:rPr>
        <w:t>.</w:t>
      </w:r>
    </w:p>
    <w:p w:rsidR="00752F75" w:rsidRDefault="00D60B19" w:rsidP="003F0821">
      <w:pPr>
        <w:pStyle w:val="ad"/>
        <w:numPr>
          <w:ilvl w:val="2"/>
          <w:numId w:val="16"/>
        </w:numPr>
        <w:suppressAutoHyphens w:val="0"/>
        <w:ind w:left="0" w:firstLine="709"/>
        <w:rPr>
          <w:color w:val="000000"/>
          <w:sz w:val="28"/>
          <w:szCs w:val="28"/>
        </w:rPr>
      </w:pPr>
      <w:r w:rsidRPr="006B41C1">
        <w:rPr>
          <w:rFonts w:hint="cs"/>
          <w:color w:val="000000"/>
          <w:sz w:val="28"/>
          <w:szCs w:val="28"/>
        </w:rPr>
        <w:t>Банковская</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 xml:space="preserve"> </w:t>
      </w:r>
      <w:r w:rsidRPr="006B41C1">
        <w:rPr>
          <w:rFonts w:hint="cs"/>
          <w:color w:val="000000"/>
          <w:sz w:val="28"/>
          <w:szCs w:val="28"/>
        </w:rPr>
        <w:t>также</w:t>
      </w:r>
      <w:r w:rsidRPr="006B41C1">
        <w:rPr>
          <w:color w:val="000000"/>
          <w:sz w:val="28"/>
          <w:szCs w:val="28"/>
        </w:rPr>
        <w:t xml:space="preserve"> </w:t>
      </w:r>
      <w:r w:rsidRPr="006B41C1">
        <w:rPr>
          <w:rFonts w:hint="cs"/>
          <w:color w:val="000000"/>
          <w:sz w:val="28"/>
          <w:szCs w:val="28"/>
        </w:rPr>
        <w:t>должна</w:t>
      </w:r>
      <w:r w:rsidRPr="006B41C1">
        <w:rPr>
          <w:color w:val="000000"/>
          <w:sz w:val="28"/>
          <w:szCs w:val="28"/>
        </w:rPr>
        <w:t xml:space="preserve"> </w:t>
      </w:r>
      <w:r w:rsidRPr="006B41C1">
        <w:rPr>
          <w:rFonts w:hint="cs"/>
          <w:color w:val="000000"/>
          <w:sz w:val="28"/>
          <w:szCs w:val="28"/>
        </w:rPr>
        <w:t>содержать</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proofErr w:type="gramStart"/>
      <w:r w:rsidRPr="00EC41EA">
        <w:rPr>
          <w:color w:val="000000"/>
          <w:sz w:val="28"/>
          <w:szCs w:val="28"/>
        </w:rPr>
        <w:t>обязанность</w:t>
      </w:r>
      <w:r w:rsidRPr="00C57911">
        <w:rPr>
          <w:color w:val="000000"/>
          <w:sz w:val="28"/>
          <w:szCs w:val="28"/>
        </w:rPr>
        <w:t xml:space="preserve"> </w:t>
      </w:r>
      <w:r w:rsidRPr="00EC41EA">
        <w:rPr>
          <w:color w:val="000000"/>
          <w:sz w:val="28"/>
          <w:szCs w:val="28"/>
        </w:rPr>
        <w:t>гаранта</w:t>
      </w:r>
      <w:r w:rsidRPr="00C57911">
        <w:rPr>
          <w:color w:val="000000"/>
          <w:sz w:val="28"/>
          <w:szCs w:val="28"/>
        </w:rPr>
        <w:t xml:space="preserve"> </w:t>
      </w:r>
      <w:r w:rsidRPr="00EC41EA">
        <w:rPr>
          <w:color w:val="000000"/>
          <w:sz w:val="28"/>
          <w:szCs w:val="28"/>
        </w:rPr>
        <w:t>по</w:t>
      </w:r>
      <w:r w:rsidRPr="00C57911">
        <w:rPr>
          <w:color w:val="000000"/>
          <w:sz w:val="28"/>
          <w:szCs w:val="28"/>
        </w:rPr>
        <w:t xml:space="preserve"> </w:t>
      </w:r>
      <w:r w:rsidRPr="00EC41EA">
        <w:rPr>
          <w:color w:val="000000"/>
          <w:sz w:val="28"/>
          <w:szCs w:val="28"/>
        </w:rPr>
        <w:t>рассмотрению</w:t>
      </w:r>
      <w:r w:rsidRPr="00C57911">
        <w:rPr>
          <w:color w:val="000000"/>
          <w:sz w:val="28"/>
          <w:szCs w:val="28"/>
        </w:rPr>
        <w:t xml:space="preserve"> </w:t>
      </w:r>
      <w:r w:rsidRPr="00EC41EA">
        <w:rPr>
          <w:color w:val="000000"/>
          <w:sz w:val="28"/>
          <w:szCs w:val="28"/>
        </w:rPr>
        <w:t>требования</w:t>
      </w:r>
      <w:r w:rsidRPr="00C57911">
        <w:rPr>
          <w:color w:val="000000"/>
          <w:sz w:val="28"/>
          <w:szCs w:val="28"/>
        </w:rPr>
        <w:t xml:space="preserve"> </w:t>
      </w:r>
      <w:r w:rsidRPr="00EC41EA">
        <w:rPr>
          <w:color w:val="000000"/>
          <w:sz w:val="28"/>
          <w:szCs w:val="28"/>
        </w:rPr>
        <w:t>бенефициара</w:t>
      </w:r>
      <w:r w:rsidRPr="00C57911">
        <w:rPr>
          <w:color w:val="000000"/>
          <w:sz w:val="28"/>
          <w:szCs w:val="28"/>
        </w:rPr>
        <w:t xml:space="preserve"> </w:t>
      </w:r>
      <w:r w:rsidRPr="00EC41EA">
        <w:rPr>
          <w:color w:val="000000"/>
          <w:sz w:val="28"/>
          <w:szCs w:val="28"/>
        </w:rPr>
        <w:t>и</w:t>
      </w:r>
      <w:r w:rsidRPr="00C57911">
        <w:rPr>
          <w:color w:val="000000"/>
          <w:sz w:val="28"/>
          <w:szCs w:val="28"/>
        </w:rPr>
        <w:t xml:space="preserve"> </w:t>
      </w:r>
      <w:r w:rsidRPr="00EC41EA">
        <w:rPr>
          <w:color w:val="000000"/>
          <w:sz w:val="28"/>
          <w:szCs w:val="28"/>
        </w:rPr>
        <w:t>осуществления</w:t>
      </w:r>
      <w:r w:rsidRPr="00C57911">
        <w:rPr>
          <w:color w:val="000000"/>
          <w:sz w:val="28"/>
          <w:szCs w:val="28"/>
        </w:rPr>
        <w:t xml:space="preserve"> </w:t>
      </w:r>
      <w:r w:rsidRPr="00EC41EA">
        <w:rPr>
          <w:color w:val="000000"/>
          <w:sz w:val="28"/>
          <w:szCs w:val="28"/>
        </w:rPr>
        <w:t>платежа</w:t>
      </w:r>
      <w:r w:rsidRPr="00C57911">
        <w:rPr>
          <w:color w:val="000000"/>
          <w:sz w:val="28"/>
          <w:szCs w:val="28"/>
        </w:rPr>
        <w:t xml:space="preserve"> </w:t>
      </w:r>
      <w:r w:rsidRPr="00EC41EA">
        <w:rPr>
          <w:color w:val="000000"/>
          <w:sz w:val="28"/>
          <w:szCs w:val="28"/>
        </w:rPr>
        <w:t>в</w:t>
      </w:r>
      <w:r w:rsidRPr="00C57911">
        <w:rPr>
          <w:color w:val="000000"/>
          <w:sz w:val="28"/>
          <w:szCs w:val="28"/>
        </w:rPr>
        <w:t xml:space="preserve"> </w:t>
      </w:r>
      <w:r w:rsidRPr="00EC41EA">
        <w:rPr>
          <w:color w:val="000000"/>
          <w:sz w:val="28"/>
          <w:szCs w:val="28"/>
        </w:rPr>
        <w:t>пользу</w:t>
      </w:r>
      <w:r w:rsidRPr="00C57911">
        <w:rPr>
          <w:color w:val="000000"/>
          <w:sz w:val="28"/>
          <w:szCs w:val="28"/>
        </w:rPr>
        <w:t xml:space="preserve"> </w:t>
      </w:r>
      <w:r w:rsidRPr="00EC41EA">
        <w:rPr>
          <w:color w:val="000000"/>
          <w:sz w:val="28"/>
          <w:szCs w:val="28"/>
        </w:rPr>
        <w:t>бенефициара</w:t>
      </w:r>
      <w:r w:rsidRPr="00C57911">
        <w:rPr>
          <w:color w:val="000000"/>
          <w:sz w:val="28"/>
          <w:szCs w:val="28"/>
        </w:rPr>
        <w:t xml:space="preserve"> </w:t>
      </w:r>
      <w:r w:rsidRPr="00EC41EA">
        <w:rPr>
          <w:color w:val="000000"/>
          <w:sz w:val="28"/>
          <w:szCs w:val="28"/>
        </w:rPr>
        <w:t>в</w:t>
      </w:r>
      <w:r w:rsidRPr="00C57911">
        <w:rPr>
          <w:color w:val="000000"/>
          <w:sz w:val="28"/>
          <w:szCs w:val="28"/>
        </w:rPr>
        <w:t xml:space="preserve"> </w:t>
      </w:r>
      <w:r w:rsidRPr="00EC41EA">
        <w:rPr>
          <w:color w:val="000000"/>
          <w:sz w:val="28"/>
          <w:szCs w:val="28"/>
        </w:rPr>
        <w:t>течение</w:t>
      </w:r>
      <w:r w:rsidRPr="00C57911">
        <w:rPr>
          <w:color w:val="000000"/>
          <w:sz w:val="28"/>
          <w:szCs w:val="28"/>
        </w:rPr>
        <w:t xml:space="preserve"> 5 (</w:t>
      </w:r>
      <w:r w:rsidRPr="00EC41EA">
        <w:rPr>
          <w:color w:val="000000"/>
          <w:sz w:val="28"/>
          <w:szCs w:val="28"/>
        </w:rPr>
        <w:t>пяти</w:t>
      </w:r>
      <w:r w:rsidRPr="00C57911">
        <w:rPr>
          <w:color w:val="000000"/>
          <w:sz w:val="28"/>
          <w:szCs w:val="28"/>
        </w:rPr>
        <w:t xml:space="preserve">) </w:t>
      </w:r>
      <w:r w:rsidRPr="00EC41EA">
        <w:rPr>
          <w:color w:val="000000"/>
          <w:sz w:val="28"/>
          <w:szCs w:val="28"/>
        </w:rPr>
        <w:t>дней</w:t>
      </w:r>
      <w:r w:rsidRPr="00C57911">
        <w:rPr>
          <w:color w:val="000000"/>
          <w:sz w:val="28"/>
          <w:szCs w:val="28"/>
        </w:rPr>
        <w:t xml:space="preserve"> </w:t>
      </w:r>
      <w:r w:rsidRPr="00EC41EA">
        <w:rPr>
          <w:color w:val="000000"/>
          <w:sz w:val="28"/>
          <w:szCs w:val="28"/>
        </w:rPr>
        <w:t>со</w:t>
      </w:r>
      <w:r w:rsidRPr="00C57911">
        <w:rPr>
          <w:color w:val="000000"/>
          <w:sz w:val="28"/>
          <w:szCs w:val="28"/>
        </w:rPr>
        <w:t xml:space="preserve"> </w:t>
      </w:r>
      <w:r w:rsidRPr="00EC41EA">
        <w:rPr>
          <w:color w:val="000000"/>
          <w:sz w:val="28"/>
          <w:szCs w:val="28"/>
        </w:rPr>
        <w:t>дня</w:t>
      </w:r>
      <w:r w:rsidRPr="00C57911">
        <w:rPr>
          <w:color w:val="000000"/>
          <w:sz w:val="28"/>
          <w:szCs w:val="28"/>
        </w:rPr>
        <w:t xml:space="preserve">, </w:t>
      </w:r>
      <w:r w:rsidRPr="00EC41EA">
        <w:rPr>
          <w:color w:val="000000"/>
          <w:sz w:val="28"/>
          <w:szCs w:val="28"/>
        </w:rPr>
        <w:t>следующего</w:t>
      </w:r>
      <w:r w:rsidRPr="00C57911">
        <w:rPr>
          <w:color w:val="000000"/>
          <w:sz w:val="28"/>
          <w:szCs w:val="28"/>
        </w:rPr>
        <w:t xml:space="preserve"> </w:t>
      </w:r>
      <w:r w:rsidRPr="00EC41EA">
        <w:rPr>
          <w:color w:val="000000"/>
          <w:sz w:val="28"/>
          <w:szCs w:val="28"/>
        </w:rPr>
        <w:t>за</w:t>
      </w:r>
      <w:r w:rsidRPr="00C57911">
        <w:rPr>
          <w:color w:val="000000"/>
          <w:sz w:val="28"/>
          <w:szCs w:val="28"/>
        </w:rPr>
        <w:t xml:space="preserve"> </w:t>
      </w:r>
      <w:r w:rsidRPr="00EC41EA">
        <w:rPr>
          <w:color w:val="000000"/>
          <w:sz w:val="28"/>
          <w:szCs w:val="28"/>
        </w:rPr>
        <w:t>днем</w:t>
      </w:r>
      <w:r w:rsidRPr="00C57911">
        <w:rPr>
          <w:color w:val="000000"/>
          <w:sz w:val="28"/>
          <w:szCs w:val="28"/>
        </w:rPr>
        <w:t xml:space="preserve"> </w:t>
      </w:r>
      <w:r w:rsidRPr="00EC41EA">
        <w:rPr>
          <w:color w:val="000000"/>
          <w:sz w:val="28"/>
          <w:szCs w:val="28"/>
        </w:rPr>
        <w:t>получения</w:t>
      </w:r>
      <w:r w:rsidRPr="00C57911">
        <w:rPr>
          <w:color w:val="000000"/>
          <w:sz w:val="28"/>
          <w:szCs w:val="28"/>
        </w:rPr>
        <w:t xml:space="preserve"> </w:t>
      </w:r>
      <w:r w:rsidRPr="00EC41EA">
        <w:rPr>
          <w:color w:val="000000"/>
          <w:sz w:val="28"/>
          <w:szCs w:val="28"/>
        </w:rPr>
        <w:t>требования</w:t>
      </w:r>
      <w:r w:rsidRPr="00C57911">
        <w:rPr>
          <w:color w:val="000000"/>
          <w:sz w:val="28"/>
          <w:szCs w:val="28"/>
        </w:rPr>
        <w:t xml:space="preserve"> </w:t>
      </w:r>
      <w:r w:rsidRPr="00EC41EA">
        <w:rPr>
          <w:color w:val="000000"/>
          <w:sz w:val="28"/>
          <w:szCs w:val="28"/>
        </w:rPr>
        <w:t>бенефициара</w:t>
      </w:r>
      <w:r w:rsidRPr="00C57911">
        <w:rPr>
          <w:color w:val="000000"/>
          <w:sz w:val="28"/>
          <w:szCs w:val="28"/>
        </w:rPr>
        <w:t xml:space="preserve"> (</w:t>
      </w:r>
      <w:r w:rsidRPr="00EC41EA">
        <w:rPr>
          <w:color w:val="000000"/>
          <w:sz w:val="28"/>
          <w:szCs w:val="28"/>
        </w:rPr>
        <w:t>заказчика</w:t>
      </w:r>
      <w:r w:rsidRPr="00C57911">
        <w:rPr>
          <w:color w:val="000000"/>
          <w:sz w:val="28"/>
          <w:szCs w:val="28"/>
        </w:rPr>
        <w:t>)</w:t>
      </w:r>
      <w:r w:rsidRPr="009F7CB6">
        <w:rPr>
          <w:color w:val="000000"/>
          <w:sz w:val="28"/>
          <w:szCs w:val="28"/>
        </w:rPr>
        <w:t>, в</w:t>
      </w:r>
      <w:r w:rsidRPr="00EC41EA">
        <w:rPr>
          <w:color w:val="000000"/>
          <w:sz w:val="28"/>
          <w:szCs w:val="28"/>
        </w:rPr>
        <w:t xml:space="preserve"> котором должны быть перечислены обязательства принципала по договору, обеспеченные банковской гарантией, неисполнен</w:t>
      </w:r>
      <w:r w:rsidRPr="00C57911">
        <w:rPr>
          <w:sz w:val="28"/>
          <w:szCs w:val="28"/>
        </w:rPr>
        <w:t>н</w:t>
      </w:r>
      <w:r w:rsidRPr="00EC41EA">
        <w:rPr>
          <w:color w:val="000000"/>
          <w:sz w:val="28"/>
          <w:szCs w:val="28"/>
        </w:rPr>
        <w:t>ы</w:t>
      </w:r>
      <w:r w:rsidRPr="00C57911">
        <w:rPr>
          <w:sz w:val="28"/>
          <w:szCs w:val="28"/>
        </w:rPr>
        <w:t>е</w:t>
      </w:r>
      <w:r w:rsidRPr="00EC41EA">
        <w:rPr>
          <w:color w:val="000000"/>
          <w:sz w:val="28"/>
          <w:szCs w:val="28"/>
        </w:rPr>
        <w:t xml:space="preserve">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sidRPr="00EC41EA">
        <w:rPr>
          <w:color w:val="000000"/>
          <w:sz w:val="28"/>
          <w:szCs w:val="28"/>
        </w:rPr>
        <w:t xml:space="preserve"> договору</w:t>
      </w:r>
      <w:r w:rsidRPr="00C5791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бенефициар</w:t>
      </w:r>
      <w:r w:rsidRPr="006B41C1">
        <w:rPr>
          <w:color w:val="000000"/>
          <w:sz w:val="28"/>
          <w:szCs w:val="28"/>
        </w:rPr>
        <w:t xml:space="preserve"> </w:t>
      </w:r>
      <w:r w:rsidRPr="006B41C1">
        <w:rPr>
          <w:rFonts w:hint="cs"/>
          <w:color w:val="000000"/>
          <w:sz w:val="28"/>
          <w:szCs w:val="28"/>
        </w:rPr>
        <w:t>вправе</w:t>
      </w:r>
      <w:r w:rsidRPr="006B41C1">
        <w:rPr>
          <w:color w:val="000000"/>
          <w:sz w:val="28"/>
          <w:szCs w:val="28"/>
        </w:rPr>
        <w:t xml:space="preserve"> </w:t>
      </w:r>
      <w:r w:rsidRPr="006B41C1">
        <w:rPr>
          <w:rFonts w:hint="cs"/>
          <w:color w:val="000000"/>
          <w:sz w:val="28"/>
          <w:szCs w:val="28"/>
        </w:rPr>
        <w:t>предъявить</w:t>
      </w:r>
      <w:r w:rsidRPr="006B41C1">
        <w:rPr>
          <w:color w:val="000000"/>
          <w:sz w:val="28"/>
          <w:szCs w:val="28"/>
        </w:rPr>
        <w:t xml:space="preserve"> </w:t>
      </w:r>
      <w:r w:rsidRPr="006B41C1">
        <w:rPr>
          <w:rFonts w:hint="cs"/>
          <w:color w:val="000000"/>
          <w:sz w:val="28"/>
          <w:szCs w:val="28"/>
        </w:rPr>
        <w:t>одно</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несколько</w:t>
      </w:r>
      <w:r w:rsidRPr="006B41C1">
        <w:rPr>
          <w:color w:val="000000"/>
          <w:sz w:val="28"/>
          <w:szCs w:val="28"/>
        </w:rPr>
        <w:t xml:space="preserve"> </w:t>
      </w:r>
      <w:r w:rsidRPr="006B41C1">
        <w:rPr>
          <w:rFonts w:hint="cs"/>
          <w:color w:val="000000"/>
          <w:sz w:val="28"/>
          <w:szCs w:val="28"/>
        </w:rPr>
        <w:t>требований</w:t>
      </w:r>
      <w:r w:rsidRPr="006B41C1">
        <w:rPr>
          <w:color w:val="000000"/>
          <w:sz w:val="28"/>
          <w:szCs w:val="28"/>
        </w:rPr>
        <w:t xml:space="preserve"> </w:t>
      </w:r>
      <w:r w:rsidRPr="006B41C1">
        <w:rPr>
          <w:rFonts w:hint="cs"/>
          <w:color w:val="000000"/>
          <w:sz w:val="28"/>
          <w:szCs w:val="28"/>
        </w:rPr>
        <w:t>платежа</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совокупности</w:t>
      </w:r>
      <w:r w:rsidRPr="006B41C1">
        <w:rPr>
          <w:color w:val="000000"/>
          <w:sz w:val="28"/>
          <w:szCs w:val="28"/>
        </w:rPr>
        <w:t xml:space="preserve"> </w:t>
      </w:r>
      <w:r w:rsidRPr="006B41C1">
        <w:rPr>
          <w:rFonts w:hint="cs"/>
          <w:color w:val="000000"/>
          <w:sz w:val="28"/>
          <w:szCs w:val="28"/>
        </w:rPr>
        <w:t>не</w:t>
      </w:r>
      <w:r w:rsidRPr="006B41C1">
        <w:rPr>
          <w:color w:val="000000"/>
          <w:sz w:val="28"/>
          <w:szCs w:val="28"/>
        </w:rPr>
        <w:t xml:space="preserve"> </w:t>
      </w:r>
      <w:r w:rsidRPr="006B41C1">
        <w:rPr>
          <w:rFonts w:hint="cs"/>
          <w:color w:val="000000"/>
          <w:sz w:val="28"/>
          <w:szCs w:val="28"/>
        </w:rPr>
        <w:t>превышающих</w:t>
      </w:r>
      <w:r w:rsidRPr="006B41C1">
        <w:rPr>
          <w:color w:val="000000"/>
          <w:sz w:val="28"/>
          <w:szCs w:val="28"/>
        </w:rPr>
        <w:t xml:space="preserve"> </w:t>
      </w:r>
      <w:r w:rsidRPr="006B41C1">
        <w:rPr>
          <w:rFonts w:hint="cs"/>
          <w:color w:val="000000"/>
          <w:sz w:val="28"/>
          <w:szCs w:val="28"/>
        </w:rPr>
        <w:t>сумму</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которую</w:t>
      </w:r>
      <w:r w:rsidRPr="006B41C1">
        <w:rPr>
          <w:color w:val="000000"/>
          <w:sz w:val="28"/>
          <w:szCs w:val="28"/>
        </w:rPr>
        <w:t xml:space="preserve"> </w:t>
      </w:r>
      <w:r w:rsidRPr="006B41C1">
        <w:rPr>
          <w:rFonts w:hint="cs"/>
          <w:color w:val="000000"/>
          <w:sz w:val="28"/>
          <w:szCs w:val="28"/>
        </w:rPr>
        <w:t>выдана</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исполнением</w:t>
      </w:r>
      <w:r w:rsidRPr="006B41C1">
        <w:rPr>
          <w:color w:val="000000"/>
          <w:sz w:val="28"/>
          <w:szCs w:val="28"/>
        </w:rPr>
        <w:t xml:space="preserve"> </w:t>
      </w:r>
      <w:r w:rsidRPr="006B41C1">
        <w:rPr>
          <w:rFonts w:hint="cs"/>
          <w:color w:val="000000"/>
          <w:sz w:val="28"/>
          <w:szCs w:val="28"/>
        </w:rPr>
        <w:t>обязательств</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является</w:t>
      </w:r>
      <w:r w:rsidRPr="006B41C1">
        <w:rPr>
          <w:color w:val="000000"/>
          <w:sz w:val="28"/>
          <w:szCs w:val="28"/>
        </w:rPr>
        <w:t xml:space="preserve"> </w:t>
      </w:r>
      <w:r w:rsidRPr="006B41C1">
        <w:rPr>
          <w:rFonts w:hint="cs"/>
          <w:color w:val="000000"/>
          <w:sz w:val="28"/>
          <w:szCs w:val="28"/>
        </w:rPr>
        <w:t>фактическое</w:t>
      </w:r>
      <w:r w:rsidRPr="006B41C1">
        <w:rPr>
          <w:color w:val="000000"/>
          <w:sz w:val="28"/>
          <w:szCs w:val="28"/>
        </w:rPr>
        <w:t xml:space="preserve"> </w:t>
      </w:r>
      <w:r w:rsidRPr="006B41C1">
        <w:rPr>
          <w:rFonts w:hint="cs"/>
          <w:color w:val="000000"/>
          <w:sz w:val="28"/>
          <w:szCs w:val="28"/>
        </w:rPr>
        <w:t>поступление</w:t>
      </w:r>
      <w:r w:rsidRPr="006B41C1">
        <w:rPr>
          <w:color w:val="000000"/>
          <w:sz w:val="28"/>
          <w:szCs w:val="28"/>
        </w:rPr>
        <w:t xml:space="preserve"> </w:t>
      </w:r>
      <w:r w:rsidRPr="006B41C1">
        <w:rPr>
          <w:rFonts w:hint="cs"/>
          <w:color w:val="000000"/>
          <w:sz w:val="28"/>
          <w:szCs w:val="28"/>
        </w:rPr>
        <w:t>денежных</w:t>
      </w:r>
      <w:r w:rsidRPr="006B41C1">
        <w:rPr>
          <w:color w:val="000000"/>
          <w:sz w:val="28"/>
          <w:szCs w:val="28"/>
        </w:rPr>
        <w:t xml:space="preserve"> </w:t>
      </w:r>
      <w:r w:rsidRPr="006B41C1">
        <w:rPr>
          <w:rFonts w:hint="cs"/>
          <w:color w:val="000000"/>
          <w:sz w:val="28"/>
          <w:szCs w:val="28"/>
        </w:rPr>
        <w:t>сумм</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счет</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котором</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соответствии</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законодательством</w:t>
      </w:r>
      <w:r w:rsidRPr="006B41C1">
        <w:rPr>
          <w:color w:val="000000"/>
          <w:sz w:val="28"/>
          <w:szCs w:val="28"/>
        </w:rPr>
        <w:t xml:space="preserve"> </w:t>
      </w:r>
      <w:r w:rsidRPr="006B41C1">
        <w:rPr>
          <w:rFonts w:hint="cs"/>
          <w:color w:val="000000"/>
          <w:sz w:val="28"/>
          <w:szCs w:val="28"/>
        </w:rPr>
        <w:t>Российской</w:t>
      </w:r>
      <w:r w:rsidRPr="006B41C1">
        <w:rPr>
          <w:color w:val="000000"/>
          <w:sz w:val="28"/>
          <w:szCs w:val="28"/>
        </w:rPr>
        <w:t xml:space="preserve"> </w:t>
      </w:r>
      <w:r w:rsidRPr="006B41C1">
        <w:rPr>
          <w:rFonts w:hint="cs"/>
          <w:color w:val="000000"/>
          <w:sz w:val="28"/>
          <w:szCs w:val="28"/>
        </w:rPr>
        <w:t>Федерации</w:t>
      </w:r>
      <w:r w:rsidRPr="006B41C1">
        <w:rPr>
          <w:color w:val="000000"/>
          <w:sz w:val="28"/>
          <w:szCs w:val="28"/>
        </w:rPr>
        <w:t xml:space="preserve"> </w:t>
      </w:r>
      <w:r w:rsidRPr="006B41C1">
        <w:rPr>
          <w:rFonts w:hint="cs"/>
          <w:color w:val="000000"/>
          <w:sz w:val="28"/>
          <w:szCs w:val="28"/>
        </w:rPr>
        <w:t>учитываются</w:t>
      </w:r>
      <w:r w:rsidRPr="006B41C1">
        <w:rPr>
          <w:color w:val="000000"/>
          <w:sz w:val="28"/>
          <w:szCs w:val="28"/>
        </w:rPr>
        <w:t xml:space="preserve"> </w:t>
      </w:r>
      <w:r w:rsidRPr="006B41C1">
        <w:rPr>
          <w:rFonts w:hint="cs"/>
          <w:color w:val="000000"/>
          <w:sz w:val="28"/>
          <w:szCs w:val="28"/>
        </w:rPr>
        <w:t>операции</w:t>
      </w:r>
      <w:r w:rsidRPr="006B41C1">
        <w:rPr>
          <w:color w:val="000000"/>
          <w:sz w:val="28"/>
          <w:szCs w:val="28"/>
        </w:rPr>
        <w:t xml:space="preserve"> </w:t>
      </w:r>
      <w:r w:rsidRPr="006B41C1">
        <w:rPr>
          <w:rFonts w:hint="cs"/>
          <w:color w:val="000000"/>
          <w:sz w:val="28"/>
          <w:szCs w:val="28"/>
        </w:rPr>
        <w:t>со</w:t>
      </w:r>
      <w:r w:rsidRPr="006B41C1">
        <w:rPr>
          <w:color w:val="000000"/>
          <w:sz w:val="28"/>
          <w:szCs w:val="28"/>
        </w:rPr>
        <w:t xml:space="preserve"> </w:t>
      </w:r>
      <w:r w:rsidRPr="006B41C1">
        <w:rPr>
          <w:rFonts w:hint="cs"/>
          <w:color w:val="000000"/>
          <w:sz w:val="28"/>
          <w:szCs w:val="28"/>
        </w:rPr>
        <w:t>средствами</w:t>
      </w:r>
      <w:r w:rsidRPr="006B41C1">
        <w:rPr>
          <w:color w:val="000000"/>
          <w:sz w:val="28"/>
          <w:szCs w:val="28"/>
        </w:rPr>
        <w:t xml:space="preserve">, </w:t>
      </w:r>
      <w:r w:rsidRPr="006B41C1">
        <w:rPr>
          <w:rFonts w:hint="cs"/>
          <w:color w:val="000000"/>
          <w:sz w:val="28"/>
          <w:szCs w:val="28"/>
        </w:rPr>
        <w:t>поступающими</w:t>
      </w:r>
      <w:r w:rsidRPr="006B41C1">
        <w:rPr>
          <w:color w:val="000000"/>
          <w:sz w:val="28"/>
          <w:szCs w:val="28"/>
        </w:rPr>
        <w:t xml:space="preserve"> </w:t>
      </w:r>
      <w:r w:rsidRPr="006B41C1">
        <w:rPr>
          <w:rFonts w:hint="cs"/>
          <w:color w:val="000000"/>
          <w:sz w:val="28"/>
          <w:szCs w:val="28"/>
        </w:rPr>
        <w:t>бенефициару</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обязанность</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уплатить</w:t>
      </w:r>
      <w:r w:rsidRPr="006B41C1">
        <w:rPr>
          <w:color w:val="000000"/>
          <w:sz w:val="28"/>
          <w:szCs w:val="28"/>
        </w:rPr>
        <w:t xml:space="preserve"> </w:t>
      </w:r>
      <w:r w:rsidRPr="006B41C1">
        <w:rPr>
          <w:rFonts w:hint="cs"/>
          <w:color w:val="000000"/>
          <w:sz w:val="28"/>
          <w:szCs w:val="28"/>
        </w:rPr>
        <w:t>бенефициару</w:t>
      </w:r>
      <w:r w:rsidRPr="006B41C1">
        <w:rPr>
          <w:color w:val="000000"/>
          <w:sz w:val="28"/>
          <w:szCs w:val="28"/>
        </w:rPr>
        <w:t xml:space="preserve"> </w:t>
      </w:r>
      <w:r w:rsidRPr="006B41C1">
        <w:rPr>
          <w:rFonts w:hint="cs"/>
          <w:color w:val="000000"/>
          <w:sz w:val="28"/>
          <w:szCs w:val="28"/>
        </w:rPr>
        <w:t>неустойку</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размере</w:t>
      </w:r>
      <w:r w:rsidRPr="006B41C1">
        <w:rPr>
          <w:color w:val="000000"/>
          <w:sz w:val="28"/>
          <w:szCs w:val="28"/>
        </w:rPr>
        <w:t xml:space="preserve"> 0,1% </w:t>
      </w:r>
      <w:r w:rsidRPr="006B41C1">
        <w:rPr>
          <w:rFonts w:hint="cs"/>
          <w:color w:val="000000"/>
          <w:sz w:val="28"/>
          <w:szCs w:val="28"/>
        </w:rPr>
        <w:t>денежной</w:t>
      </w:r>
      <w:r w:rsidRPr="006B41C1">
        <w:rPr>
          <w:color w:val="000000"/>
          <w:sz w:val="28"/>
          <w:szCs w:val="28"/>
        </w:rPr>
        <w:t xml:space="preserve"> </w:t>
      </w:r>
      <w:r w:rsidRPr="006B41C1">
        <w:rPr>
          <w:rFonts w:hint="cs"/>
          <w:color w:val="000000"/>
          <w:sz w:val="28"/>
          <w:szCs w:val="28"/>
        </w:rPr>
        <w:t>суммы</w:t>
      </w:r>
      <w:r w:rsidRPr="006B41C1">
        <w:rPr>
          <w:color w:val="000000"/>
          <w:sz w:val="28"/>
          <w:szCs w:val="28"/>
        </w:rPr>
        <w:t xml:space="preserve">, </w:t>
      </w:r>
      <w:r w:rsidRPr="006B41C1">
        <w:rPr>
          <w:rFonts w:hint="cs"/>
          <w:color w:val="000000"/>
          <w:sz w:val="28"/>
          <w:szCs w:val="28"/>
        </w:rPr>
        <w:t>подлежащей</w:t>
      </w:r>
      <w:r w:rsidRPr="006B41C1">
        <w:rPr>
          <w:color w:val="000000"/>
          <w:sz w:val="28"/>
          <w:szCs w:val="28"/>
        </w:rPr>
        <w:t xml:space="preserve"> </w:t>
      </w:r>
      <w:r w:rsidRPr="006B41C1">
        <w:rPr>
          <w:rFonts w:hint="cs"/>
          <w:color w:val="000000"/>
          <w:sz w:val="28"/>
          <w:szCs w:val="28"/>
        </w:rPr>
        <w:t>уплате</w:t>
      </w:r>
      <w:r w:rsidRPr="006B41C1">
        <w:rPr>
          <w:color w:val="000000"/>
          <w:sz w:val="28"/>
          <w:szCs w:val="28"/>
        </w:rPr>
        <w:t xml:space="preserve">, </w:t>
      </w:r>
      <w:r w:rsidRPr="006B41C1">
        <w:rPr>
          <w:rFonts w:hint="cs"/>
          <w:color w:val="000000"/>
          <w:sz w:val="28"/>
          <w:szCs w:val="28"/>
        </w:rPr>
        <w:t>за</w:t>
      </w:r>
      <w:r w:rsidRPr="006B41C1">
        <w:rPr>
          <w:color w:val="000000"/>
          <w:sz w:val="28"/>
          <w:szCs w:val="28"/>
        </w:rPr>
        <w:t xml:space="preserve"> </w:t>
      </w:r>
      <w:r w:rsidRPr="006B41C1">
        <w:rPr>
          <w:rFonts w:hint="cs"/>
          <w:color w:val="000000"/>
          <w:sz w:val="28"/>
          <w:szCs w:val="28"/>
        </w:rPr>
        <w:t>каждый</w:t>
      </w:r>
      <w:r w:rsidRPr="006B41C1">
        <w:rPr>
          <w:color w:val="000000"/>
          <w:sz w:val="28"/>
          <w:szCs w:val="28"/>
        </w:rPr>
        <w:t xml:space="preserve"> </w:t>
      </w:r>
      <w:r w:rsidRPr="006B41C1">
        <w:rPr>
          <w:rFonts w:hint="cs"/>
          <w:color w:val="000000"/>
          <w:sz w:val="28"/>
          <w:szCs w:val="28"/>
        </w:rPr>
        <w:t>календарный</w:t>
      </w:r>
      <w:r w:rsidRPr="006B41C1">
        <w:rPr>
          <w:color w:val="000000"/>
          <w:sz w:val="28"/>
          <w:szCs w:val="28"/>
        </w:rPr>
        <w:t xml:space="preserve"> </w:t>
      </w:r>
      <w:r w:rsidRPr="006B41C1">
        <w:rPr>
          <w:rFonts w:hint="cs"/>
          <w:color w:val="000000"/>
          <w:sz w:val="28"/>
          <w:szCs w:val="28"/>
        </w:rPr>
        <w:t>день</w:t>
      </w:r>
      <w:r w:rsidRPr="006B41C1">
        <w:rPr>
          <w:color w:val="000000"/>
          <w:sz w:val="28"/>
          <w:szCs w:val="28"/>
        </w:rPr>
        <w:t xml:space="preserve"> </w:t>
      </w:r>
      <w:r w:rsidRPr="006B41C1">
        <w:rPr>
          <w:rFonts w:hint="cs"/>
          <w:color w:val="000000"/>
          <w:sz w:val="28"/>
          <w:szCs w:val="28"/>
        </w:rPr>
        <w:t>просрочки</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допускается</w:t>
      </w:r>
      <w:r w:rsidRPr="006B41C1">
        <w:rPr>
          <w:color w:val="000000"/>
          <w:sz w:val="28"/>
          <w:szCs w:val="28"/>
        </w:rPr>
        <w:t xml:space="preserve"> </w:t>
      </w:r>
      <w:r w:rsidRPr="006B41C1">
        <w:rPr>
          <w:rFonts w:hint="cs"/>
          <w:color w:val="000000"/>
          <w:sz w:val="28"/>
          <w:szCs w:val="28"/>
        </w:rPr>
        <w:t>передача</w:t>
      </w:r>
      <w:r w:rsidRPr="006B41C1">
        <w:rPr>
          <w:color w:val="000000"/>
          <w:sz w:val="28"/>
          <w:szCs w:val="28"/>
        </w:rPr>
        <w:t xml:space="preserve"> </w:t>
      </w:r>
      <w:r w:rsidRPr="006B41C1">
        <w:rPr>
          <w:rFonts w:hint="cs"/>
          <w:color w:val="000000"/>
          <w:sz w:val="28"/>
          <w:szCs w:val="28"/>
        </w:rPr>
        <w:t>бенефициаром</w:t>
      </w:r>
      <w:r w:rsidRPr="006B41C1">
        <w:rPr>
          <w:color w:val="000000"/>
          <w:sz w:val="28"/>
          <w:szCs w:val="28"/>
        </w:rPr>
        <w:t xml:space="preserve"> </w:t>
      </w:r>
      <w:r w:rsidRPr="006B41C1">
        <w:rPr>
          <w:rFonts w:hint="cs"/>
          <w:color w:val="000000"/>
          <w:sz w:val="28"/>
          <w:szCs w:val="28"/>
        </w:rPr>
        <w:t>права</w:t>
      </w:r>
      <w:r w:rsidRPr="006B41C1">
        <w:rPr>
          <w:color w:val="000000"/>
          <w:sz w:val="28"/>
          <w:szCs w:val="28"/>
        </w:rPr>
        <w:t xml:space="preserve"> </w:t>
      </w:r>
      <w:r w:rsidRPr="006B41C1">
        <w:rPr>
          <w:rFonts w:hint="cs"/>
          <w:color w:val="000000"/>
          <w:sz w:val="28"/>
          <w:szCs w:val="28"/>
        </w:rPr>
        <w:t>требования</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другому</w:t>
      </w:r>
      <w:r w:rsidRPr="006B41C1">
        <w:rPr>
          <w:color w:val="000000"/>
          <w:sz w:val="28"/>
          <w:szCs w:val="28"/>
        </w:rPr>
        <w:t xml:space="preserve"> </w:t>
      </w:r>
      <w:r w:rsidRPr="006B41C1">
        <w:rPr>
          <w:rFonts w:hint="cs"/>
          <w:color w:val="000000"/>
          <w:sz w:val="28"/>
          <w:szCs w:val="28"/>
        </w:rPr>
        <w:t>лицу</w:t>
      </w:r>
      <w:r w:rsidRPr="006B41C1">
        <w:rPr>
          <w:color w:val="000000"/>
          <w:sz w:val="28"/>
          <w:szCs w:val="28"/>
        </w:rPr>
        <w:t xml:space="preserve"> </w:t>
      </w:r>
      <w:r w:rsidRPr="006B41C1">
        <w:rPr>
          <w:rFonts w:hint="cs"/>
          <w:color w:val="000000"/>
          <w:sz w:val="28"/>
          <w:szCs w:val="28"/>
        </w:rPr>
        <w:t>при</w:t>
      </w:r>
      <w:r w:rsidRPr="006B41C1">
        <w:rPr>
          <w:color w:val="000000"/>
          <w:sz w:val="28"/>
          <w:szCs w:val="28"/>
        </w:rPr>
        <w:t xml:space="preserve"> </w:t>
      </w:r>
      <w:r w:rsidRPr="006B41C1">
        <w:rPr>
          <w:rFonts w:hint="cs"/>
          <w:color w:val="000000"/>
          <w:sz w:val="28"/>
          <w:szCs w:val="28"/>
        </w:rPr>
        <w:t>соблюдении</w:t>
      </w:r>
      <w:r w:rsidRPr="006B41C1">
        <w:rPr>
          <w:color w:val="000000"/>
          <w:sz w:val="28"/>
          <w:szCs w:val="28"/>
        </w:rPr>
        <w:t xml:space="preserve"> </w:t>
      </w:r>
      <w:r w:rsidRPr="006B41C1">
        <w:rPr>
          <w:rFonts w:hint="cs"/>
          <w:color w:val="000000"/>
          <w:sz w:val="28"/>
          <w:szCs w:val="28"/>
        </w:rPr>
        <w:t>условий</w:t>
      </w:r>
      <w:r w:rsidRPr="006B41C1">
        <w:rPr>
          <w:color w:val="000000"/>
          <w:sz w:val="28"/>
          <w:szCs w:val="28"/>
        </w:rPr>
        <w:t xml:space="preserve">, </w:t>
      </w:r>
      <w:r w:rsidRPr="006B41C1">
        <w:rPr>
          <w:rFonts w:hint="cs"/>
          <w:color w:val="000000"/>
          <w:sz w:val="28"/>
          <w:szCs w:val="28"/>
        </w:rPr>
        <w:t>предусмотренных</w:t>
      </w:r>
      <w:r w:rsidRPr="006B41C1">
        <w:rPr>
          <w:color w:val="000000"/>
          <w:sz w:val="28"/>
          <w:szCs w:val="28"/>
        </w:rPr>
        <w:t xml:space="preserve"> </w:t>
      </w:r>
      <w:r w:rsidRPr="006B41C1">
        <w:rPr>
          <w:rFonts w:hint="cs"/>
          <w:color w:val="000000"/>
          <w:sz w:val="28"/>
          <w:szCs w:val="28"/>
        </w:rPr>
        <w:t>статьей</w:t>
      </w:r>
      <w:r w:rsidRPr="006B41C1">
        <w:rPr>
          <w:color w:val="000000"/>
          <w:sz w:val="28"/>
          <w:szCs w:val="28"/>
        </w:rPr>
        <w:t xml:space="preserve"> 372 </w:t>
      </w:r>
      <w:r w:rsidRPr="006B41C1">
        <w:rPr>
          <w:rFonts w:hint="cs"/>
          <w:color w:val="000000"/>
          <w:sz w:val="28"/>
          <w:szCs w:val="28"/>
        </w:rPr>
        <w:t>Гражданского</w:t>
      </w:r>
      <w:r w:rsidRPr="006B41C1">
        <w:rPr>
          <w:color w:val="000000"/>
          <w:sz w:val="28"/>
          <w:szCs w:val="28"/>
        </w:rPr>
        <w:t xml:space="preserve"> </w:t>
      </w:r>
      <w:r w:rsidRPr="006B41C1">
        <w:rPr>
          <w:rFonts w:hint="cs"/>
          <w:color w:val="000000"/>
          <w:sz w:val="28"/>
          <w:szCs w:val="28"/>
        </w:rPr>
        <w:t>кодекса</w:t>
      </w:r>
      <w:r w:rsidRPr="006B41C1">
        <w:rPr>
          <w:color w:val="000000"/>
          <w:sz w:val="28"/>
          <w:szCs w:val="28"/>
        </w:rPr>
        <w:t xml:space="preserve"> </w:t>
      </w:r>
      <w:r w:rsidRPr="006B41C1">
        <w:rPr>
          <w:rFonts w:hint="cs"/>
          <w:color w:val="000000"/>
          <w:sz w:val="28"/>
          <w:szCs w:val="28"/>
        </w:rPr>
        <w:t>Российской</w:t>
      </w:r>
      <w:r w:rsidRPr="006B41C1">
        <w:rPr>
          <w:color w:val="000000"/>
          <w:sz w:val="28"/>
          <w:szCs w:val="28"/>
        </w:rPr>
        <w:t xml:space="preserve"> </w:t>
      </w:r>
      <w:r w:rsidRPr="006B41C1">
        <w:rPr>
          <w:rFonts w:hint="cs"/>
          <w:color w:val="000000"/>
          <w:sz w:val="28"/>
          <w:szCs w:val="28"/>
        </w:rPr>
        <w:t>Федерации</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обязательства</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перед</w:t>
      </w:r>
      <w:r w:rsidRPr="006B41C1">
        <w:rPr>
          <w:color w:val="000000"/>
          <w:sz w:val="28"/>
          <w:szCs w:val="28"/>
        </w:rPr>
        <w:t xml:space="preserve"> </w:t>
      </w:r>
      <w:r w:rsidRPr="006B41C1">
        <w:rPr>
          <w:rFonts w:hint="cs"/>
          <w:color w:val="000000"/>
          <w:sz w:val="28"/>
          <w:szCs w:val="28"/>
        </w:rPr>
        <w:t>бенефициаром</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прекращаются</w:t>
      </w:r>
      <w:r w:rsidRPr="006B41C1">
        <w:rPr>
          <w:color w:val="000000"/>
          <w:sz w:val="28"/>
          <w:szCs w:val="28"/>
        </w:rPr>
        <w:t xml:space="preserve"> </w:t>
      </w:r>
      <w:r w:rsidRPr="006B41C1">
        <w:rPr>
          <w:rFonts w:hint="cs"/>
          <w:color w:val="000000"/>
          <w:sz w:val="28"/>
          <w:szCs w:val="28"/>
        </w:rPr>
        <w:t>только</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случаях</w:t>
      </w:r>
      <w:r w:rsidRPr="006B41C1">
        <w:rPr>
          <w:color w:val="000000"/>
          <w:sz w:val="28"/>
          <w:szCs w:val="28"/>
        </w:rPr>
        <w:t xml:space="preserve">, </w:t>
      </w:r>
      <w:r w:rsidRPr="006B41C1">
        <w:rPr>
          <w:rFonts w:hint="cs"/>
          <w:color w:val="000000"/>
          <w:sz w:val="28"/>
          <w:szCs w:val="28"/>
        </w:rPr>
        <w:t>предусмотренных</w:t>
      </w:r>
      <w:r w:rsidRPr="006B41C1">
        <w:rPr>
          <w:color w:val="000000"/>
          <w:sz w:val="28"/>
          <w:szCs w:val="28"/>
        </w:rPr>
        <w:t xml:space="preserve"> </w:t>
      </w:r>
      <w:r w:rsidRPr="006B41C1">
        <w:rPr>
          <w:rFonts w:hint="cs"/>
          <w:color w:val="000000"/>
          <w:sz w:val="28"/>
          <w:szCs w:val="28"/>
        </w:rPr>
        <w:t>частью</w:t>
      </w:r>
      <w:r w:rsidRPr="006B41C1">
        <w:rPr>
          <w:color w:val="000000"/>
          <w:sz w:val="28"/>
          <w:szCs w:val="28"/>
        </w:rPr>
        <w:t xml:space="preserve"> 1 </w:t>
      </w:r>
      <w:r w:rsidRPr="006B41C1">
        <w:rPr>
          <w:rFonts w:hint="cs"/>
          <w:color w:val="000000"/>
          <w:sz w:val="28"/>
          <w:szCs w:val="28"/>
        </w:rPr>
        <w:t>статьи</w:t>
      </w:r>
      <w:r w:rsidRPr="006B41C1">
        <w:rPr>
          <w:color w:val="000000"/>
          <w:sz w:val="28"/>
          <w:szCs w:val="28"/>
        </w:rPr>
        <w:t xml:space="preserve"> 378 </w:t>
      </w:r>
      <w:r w:rsidRPr="006B41C1">
        <w:rPr>
          <w:rFonts w:hint="cs"/>
          <w:color w:val="000000"/>
          <w:sz w:val="28"/>
          <w:szCs w:val="28"/>
        </w:rPr>
        <w:t>Гражданского</w:t>
      </w:r>
      <w:r w:rsidRPr="006B41C1">
        <w:rPr>
          <w:color w:val="000000"/>
          <w:sz w:val="28"/>
          <w:szCs w:val="28"/>
        </w:rPr>
        <w:t xml:space="preserve"> </w:t>
      </w:r>
      <w:r w:rsidRPr="006B41C1">
        <w:rPr>
          <w:rFonts w:hint="cs"/>
          <w:color w:val="000000"/>
          <w:sz w:val="28"/>
          <w:szCs w:val="28"/>
        </w:rPr>
        <w:t>кодекса</w:t>
      </w:r>
      <w:r w:rsidRPr="006B41C1">
        <w:rPr>
          <w:color w:val="000000"/>
          <w:sz w:val="28"/>
          <w:szCs w:val="28"/>
        </w:rPr>
        <w:t xml:space="preserve"> </w:t>
      </w:r>
      <w:r w:rsidRPr="006B41C1">
        <w:rPr>
          <w:rFonts w:hint="cs"/>
          <w:color w:val="000000"/>
          <w:sz w:val="28"/>
          <w:szCs w:val="28"/>
        </w:rPr>
        <w:t>Российской</w:t>
      </w:r>
      <w:r w:rsidRPr="006B41C1">
        <w:rPr>
          <w:color w:val="000000"/>
          <w:sz w:val="28"/>
          <w:szCs w:val="28"/>
        </w:rPr>
        <w:t xml:space="preserve"> </w:t>
      </w:r>
      <w:r w:rsidRPr="006B41C1">
        <w:rPr>
          <w:rFonts w:hint="cs"/>
          <w:color w:val="000000"/>
          <w:sz w:val="28"/>
          <w:szCs w:val="28"/>
        </w:rPr>
        <w:t>Федерации</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гарант</w:t>
      </w:r>
      <w:r w:rsidRPr="006B41C1">
        <w:rPr>
          <w:color w:val="000000"/>
          <w:sz w:val="28"/>
          <w:szCs w:val="28"/>
        </w:rPr>
        <w:t xml:space="preserve"> </w:t>
      </w:r>
      <w:r w:rsidRPr="006B41C1">
        <w:rPr>
          <w:rFonts w:hint="cs"/>
          <w:color w:val="000000"/>
          <w:sz w:val="28"/>
          <w:szCs w:val="28"/>
        </w:rPr>
        <w:t>отказывает</w:t>
      </w:r>
      <w:r w:rsidRPr="006B41C1">
        <w:rPr>
          <w:color w:val="000000"/>
          <w:sz w:val="28"/>
          <w:szCs w:val="28"/>
        </w:rPr>
        <w:t xml:space="preserve"> </w:t>
      </w:r>
      <w:r w:rsidRPr="006B41C1">
        <w:rPr>
          <w:rFonts w:hint="cs"/>
          <w:color w:val="000000"/>
          <w:sz w:val="28"/>
          <w:szCs w:val="28"/>
        </w:rPr>
        <w:t>бенефициару</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удовлетворении</w:t>
      </w:r>
      <w:r w:rsidRPr="006B41C1">
        <w:rPr>
          <w:color w:val="000000"/>
          <w:sz w:val="28"/>
          <w:szCs w:val="28"/>
        </w:rPr>
        <w:t xml:space="preserve"> </w:t>
      </w:r>
      <w:r w:rsidRPr="006B41C1">
        <w:rPr>
          <w:rFonts w:hint="cs"/>
          <w:color w:val="000000"/>
          <w:sz w:val="28"/>
          <w:szCs w:val="28"/>
        </w:rPr>
        <w:t>его</w:t>
      </w:r>
      <w:r w:rsidRPr="006B41C1">
        <w:rPr>
          <w:color w:val="000000"/>
          <w:sz w:val="28"/>
          <w:szCs w:val="28"/>
        </w:rPr>
        <w:t xml:space="preserve"> </w:t>
      </w:r>
      <w:r w:rsidRPr="006B41C1">
        <w:rPr>
          <w:rFonts w:hint="cs"/>
          <w:color w:val="000000"/>
          <w:sz w:val="28"/>
          <w:szCs w:val="28"/>
        </w:rPr>
        <w:t>требования</w:t>
      </w:r>
      <w:r w:rsidRPr="006B41C1">
        <w:rPr>
          <w:color w:val="000000"/>
          <w:sz w:val="28"/>
          <w:szCs w:val="28"/>
        </w:rPr>
        <w:t xml:space="preserve"> </w:t>
      </w:r>
      <w:r w:rsidRPr="006B41C1">
        <w:rPr>
          <w:rFonts w:hint="cs"/>
          <w:color w:val="000000"/>
          <w:sz w:val="28"/>
          <w:szCs w:val="28"/>
        </w:rPr>
        <w:t>только</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случае</w:t>
      </w:r>
      <w:r w:rsidRPr="006B41C1">
        <w:rPr>
          <w:color w:val="000000"/>
          <w:sz w:val="28"/>
          <w:szCs w:val="28"/>
        </w:rPr>
        <w:t xml:space="preserve">, </w:t>
      </w:r>
      <w:r w:rsidRPr="006B41C1">
        <w:rPr>
          <w:rFonts w:hint="cs"/>
          <w:color w:val="000000"/>
          <w:sz w:val="28"/>
          <w:szCs w:val="28"/>
        </w:rPr>
        <w:t>предусмотренном</w:t>
      </w:r>
      <w:r w:rsidRPr="006B41C1">
        <w:rPr>
          <w:color w:val="000000"/>
          <w:sz w:val="28"/>
          <w:szCs w:val="28"/>
        </w:rPr>
        <w:t xml:space="preserve"> </w:t>
      </w:r>
      <w:r w:rsidRPr="006B41C1">
        <w:rPr>
          <w:rFonts w:hint="cs"/>
          <w:color w:val="000000"/>
          <w:sz w:val="28"/>
          <w:szCs w:val="28"/>
        </w:rPr>
        <w:t>статьей</w:t>
      </w:r>
      <w:r w:rsidRPr="006B41C1">
        <w:rPr>
          <w:color w:val="000000"/>
          <w:sz w:val="28"/>
          <w:szCs w:val="28"/>
        </w:rPr>
        <w:t xml:space="preserve"> 376 </w:t>
      </w:r>
      <w:r w:rsidRPr="006B41C1">
        <w:rPr>
          <w:rFonts w:hint="cs"/>
          <w:color w:val="000000"/>
          <w:sz w:val="28"/>
          <w:szCs w:val="28"/>
        </w:rPr>
        <w:t>Гражданского</w:t>
      </w:r>
      <w:r w:rsidRPr="006B41C1">
        <w:rPr>
          <w:color w:val="000000"/>
          <w:sz w:val="28"/>
          <w:szCs w:val="28"/>
        </w:rPr>
        <w:t xml:space="preserve"> </w:t>
      </w:r>
      <w:r w:rsidRPr="006B41C1">
        <w:rPr>
          <w:rFonts w:hint="cs"/>
          <w:color w:val="000000"/>
          <w:sz w:val="28"/>
          <w:szCs w:val="28"/>
        </w:rPr>
        <w:t>кодекса</w:t>
      </w:r>
      <w:r w:rsidRPr="006B41C1">
        <w:rPr>
          <w:color w:val="000000"/>
          <w:sz w:val="28"/>
          <w:szCs w:val="28"/>
        </w:rPr>
        <w:t xml:space="preserve"> </w:t>
      </w:r>
      <w:r w:rsidRPr="006B41C1">
        <w:rPr>
          <w:rFonts w:hint="cs"/>
          <w:color w:val="000000"/>
          <w:sz w:val="28"/>
          <w:szCs w:val="28"/>
        </w:rPr>
        <w:t>Российской</w:t>
      </w:r>
      <w:r w:rsidRPr="006B41C1">
        <w:rPr>
          <w:color w:val="000000"/>
          <w:sz w:val="28"/>
          <w:szCs w:val="28"/>
        </w:rPr>
        <w:t xml:space="preserve"> </w:t>
      </w:r>
      <w:r w:rsidRPr="006B41C1">
        <w:rPr>
          <w:rFonts w:hint="cs"/>
          <w:color w:val="000000"/>
          <w:sz w:val="28"/>
          <w:szCs w:val="28"/>
        </w:rPr>
        <w:t>Федерации</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lastRenderedPageBreak/>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ответственность</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перед</w:t>
      </w:r>
      <w:r w:rsidRPr="006B41C1">
        <w:rPr>
          <w:color w:val="000000"/>
          <w:sz w:val="28"/>
          <w:szCs w:val="28"/>
        </w:rPr>
        <w:t xml:space="preserve"> </w:t>
      </w:r>
      <w:r w:rsidRPr="006B41C1">
        <w:rPr>
          <w:rFonts w:hint="cs"/>
          <w:color w:val="000000"/>
          <w:sz w:val="28"/>
          <w:szCs w:val="28"/>
        </w:rPr>
        <w:t>бенефициаром</w:t>
      </w:r>
      <w:r w:rsidRPr="006B41C1">
        <w:rPr>
          <w:color w:val="000000"/>
          <w:sz w:val="28"/>
          <w:szCs w:val="28"/>
        </w:rPr>
        <w:t xml:space="preserve"> </w:t>
      </w:r>
      <w:r w:rsidRPr="006B41C1">
        <w:rPr>
          <w:rFonts w:hint="cs"/>
          <w:color w:val="000000"/>
          <w:sz w:val="28"/>
          <w:szCs w:val="28"/>
        </w:rPr>
        <w:t>за</w:t>
      </w:r>
      <w:r w:rsidRPr="006B41C1">
        <w:rPr>
          <w:color w:val="000000"/>
          <w:sz w:val="28"/>
          <w:szCs w:val="28"/>
        </w:rPr>
        <w:t xml:space="preserve"> </w:t>
      </w:r>
      <w:r w:rsidRPr="006B41C1">
        <w:rPr>
          <w:rFonts w:hint="cs"/>
          <w:color w:val="000000"/>
          <w:sz w:val="28"/>
          <w:szCs w:val="28"/>
        </w:rPr>
        <w:t>невыполнение</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ненадлежащее</w:t>
      </w:r>
      <w:r w:rsidRPr="006B41C1">
        <w:rPr>
          <w:color w:val="000000"/>
          <w:sz w:val="28"/>
          <w:szCs w:val="28"/>
        </w:rPr>
        <w:t xml:space="preserve"> </w:t>
      </w:r>
      <w:r w:rsidRPr="006B41C1">
        <w:rPr>
          <w:rFonts w:hint="cs"/>
          <w:color w:val="000000"/>
          <w:sz w:val="28"/>
          <w:szCs w:val="28"/>
        </w:rPr>
        <w:t>выполнение</w:t>
      </w:r>
      <w:r w:rsidRPr="006B41C1">
        <w:rPr>
          <w:color w:val="000000"/>
          <w:sz w:val="28"/>
          <w:szCs w:val="28"/>
        </w:rPr>
        <w:t xml:space="preserve"> </w:t>
      </w:r>
      <w:r w:rsidRPr="006B41C1">
        <w:rPr>
          <w:rFonts w:hint="cs"/>
          <w:color w:val="000000"/>
          <w:sz w:val="28"/>
          <w:szCs w:val="28"/>
        </w:rPr>
        <w:t>обязательства</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не</w:t>
      </w:r>
      <w:r w:rsidRPr="006B41C1">
        <w:rPr>
          <w:color w:val="000000"/>
          <w:sz w:val="28"/>
          <w:szCs w:val="28"/>
        </w:rPr>
        <w:t xml:space="preserve"> </w:t>
      </w:r>
      <w:r w:rsidRPr="006B41C1">
        <w:rPr>
          <w:rFonts w:hint="cs"/>
          <w:color w:val="000000"/>
          <w:sz w:val="28"/>
          <w:szCs w:val="28"/>
        </w:rPr>
        <w:t>ограничивается</w:t>
      </w:r>
      <w:r w:rsidRPr="006B41C1">
        <w:rPr>
          <w:color w:val="000000"/>
          <w:sz w:val="28"/>
          <w:szCs w:val="28"/>
        </w:rPr>
        <w:t xml:space="preserve"> </w:t>
      </w:r>
      <w:r w:rsidRPr="006B41C1">
        <w:rPr>
          <w:rFonts w:hint="cs"/>
          <w:color w:val="000000"/>
          <w:sz w:val="28"/>
          <w:szCs w:val="28"/>
        </w:rPr>
        <w:t>суммой</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которую</w:t>
      </w:r>
      <w:r w:rsidRPr="006B41C1">
        <w:rPr>
          <w:color w:val="000000"/>
          <w:sz w:val="28"/>
          <w:szCs w:val="28"/>
        </w:rPr>
        <w:t xml:space="preserve"> </w:t>
      </w:r>
      <w:r w:rsidRPr="006B41C1">
        <w:rPr>
          <w:rFonts w:hint="cs"/>
          <w:color w:val="000000"/>
          <w:sz w:val="28"/>
          <w:szCs w:val="28"/>
        </w:rPr>
        <w:t>выдана</w:t>
      </w:r>
      <w:r w:rsidRPr="006B41C1">
        <w:rPr>
          <w:color w:val="000000"/>
          <w:sz w:val="28"/>
          <w:szCs w:val="28"/>
        </w:rPr>
        <w:t xml:space="preserve"> </w:t>
      </w:r>
      <w:r w:rsidRPr="006B41C1">
        <w:rPr>
          <w:rFonts w:hint="cs"/>
          <w:color w:val="000000"/>
          <w:sz w:val="28"/>
          <w:szCs w:val="28"/>
        </w:rPr>
        <w:t>банковская</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proofErr w:type="gramStart"/>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требование</w:t>
      </w:r>
      <w:r w:rsidRPr="006B41C1">
        <w:rPr>
          <w:color w:val="000000"/>
          <w:sz w:val="28"/>
          <w:szCs w:val="28"/>
        </w:rPr>
        <w:t xml:space="preserve"> </w:t>
      </w:r>
      <w:r w:rsidRPr="006B41C1">
        <w:rPr>
          <w:rFonts w:hint="cs"/>
          <w:color w:val="000000"/>
          <w:sz w:val="28"/>
          <w:szCs w:val="28"/>
        </w:rPr>
        <w:t>бенефициара</w:t>
      </w:r>
      <w:r w:rsidRPr="006B41C1">
        <w:rPr>
          <w:color w:val="000000"/>
          <w:sz w:val="28"/>
          <w:szCs w:val="28"/>
        </w:rPr>
        <w:t xml:space="preserve"> </w:t>
      </w:r>
      <w:r w:rsidRPr="006B41C1">
        <w:rPr>
          <w:rFonts w:hint="cs"/>
          <w:color w:val="000000"/>
          <w:sz w:val="28"/>
          <w:szCs w:val="28"/>
        </w:rPr>
        <w:t>об</w:t>
      </w:r>
      <w:r w:rsidRPr="006B41C1">
        <w:rPr>
          <w:color w:val="000000"/>
          <w:sz w:val="28"/>
          <w:szCs w:val="28"/>
        </w:rPr>
        <w:t xml:space="preserve"> </w:t>
      </w:r>
      <w:r w:rsidRPr="006B41C1">
        <w:rPr>
          <w:rFonts w:hint="cs"/>
          <w:color w:val="000000"/>
          <w:sz w:val="28"/>
          <w:szCs w:val="28"/>
        </w:rPr>
        <w:t>уплате</w:t>
      </w:r>
      <w:r w:rsidRPr="006B41C1">
        <w:rPr>
          <w:color w:val="000000"/>
          <w:sz w:val="28"/>
          <w:szCs w:val="28"/>
        </w:rPr>
        <w:t xml:space="preserve"> </w:t>
      </w:r>
      <w:r w:rsidRPr="006B41C1">
        <w:rPr>
          <w:rFonts w:hint="cs"/>
          <w:color w:val="000000"/>
          <w:sz w:val="28"/>
          <w:szCs w:val="28"/>
        </w:rPr>
        <w:t>указанной</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суммы</w:t>
      </w:r>
      <w:r w:rsidRPr="006B41C1">
        <w:rPr>
          <w:color w:val="000000"/>
          <w:sz w:val="28"/>
          <w:szCs w:val="28"/>
        </w:rPr>
        <w:t xml:space="preserve">, </w:t>
      </w:r>
      <w:r w:rsidRPr="006B41C1">
        <w:rPr>
          <w:rFonts w:hint="cs"/>
          <w:color w:val="000000"/>
          <w:sz w:val="28"/>
          <w:szCs w:val="28"/>
        </w:rPr>
        <w:t>реквизиты</w:t>
      </w:r>
      <w:r w:rsidRPr="006B41C1">
        <w:rPr>
          <w:color w:val="000000"/>
          <w:sz w:val="28"/>
          <w:szCs w:val="28"/>
        </w:rPr>
        <w:t xml:space="preserve"> </w:t>
      </w:r>
      <w:r w:rsidRPr="006B41C1">
        <w:rPr>
          <w:rFonts w:hint="cs"/>
          <w:color w:val="000000"/>
          <w:sz w:val="28"/>
          <w:szCs w:val="28"/>
        </w:rPr>
        <w:t>счета</w:t>
      </w:r>
      <w:r w:rsidRPr="006B41C1">
        <w:rPr>
          <w:color w:val="000000"/>
          <w:sz w:val="28"/>
          <w:szCs w:val="28"/>
        </w:rPr>
        <w:t xml:space="preserve">, </w:t>
      </w:r>
      <w:r w:rsidRPr="006B41C1">
        <w:rPr>
          <w:rFonts w:hint="cs"/>
          <w:color w:val="000000"/>
          <w:sz w:val="28"/>
          <w:szCs w:val="28"/>
        </w:rPr>
        <w:t>указанные</w:t>
      </w:r>
      <w:r w:rsidRPr="006B41C1">
        <w:rPr>
          <w:color w:val="000000"/>
          <w:sz w:val="28"/>
          <w:szCs w:val="28"/>
        </w:rPr>
        <w:t xml:space="preserve"> </w:t>
      </w:r>
      <w:r w:rsidRPr="006B41C1">
        <w:rPr>
          <w:rFonts w:hint="cs"/>
          <w:color w:val="000000"/>
          <w:sz w:val="28"/>
          <w:szCs w:val="28"/>
        </w:rPr>
        <w:t>бенефициаром</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требовании</w:t>
      </w:r>
      <w:r w:rsidRPr="006B41C1">
        <w:rPr>
          <w:color w:val="000000"/>
          <w:sz w:val="28"/>
          <w:szCs w:val="28"/>
        </w:rPr>
        <w:t xml:space="preserve"> </w:t>
      </w:r>
      <w:r w:rsidRPr="006B41C1">
        <w:rPr>
          <w:rFonts w:hint="cs"/>
          <w:color w:val="000000"/>
          <w:sz w:val="28"/>
          <w:szCs w:val="28"/>
        </w:rPr>
        <w:t>платежа</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могут</w:t>
      </w:r>
      <w:r w:rsidRPr="006B41C1">
        <w:rPr>
          <w:color w:val="000000"/>
          <w:sz w:val="28"/>
          <w:szCs w:val="28"/>
        </w:rPr>
        <w:t xml:space="preserve"> </w:t>
      </w:r>
      <w:r w:rsidRPr="006B41C1">
        <w:rPr>
          <w:rFonts w:hint="cs"/>
          <w:color w:val="000000"/>
          <w:sz w:val="28"/>
          <w:szCs w:val="28"/>
        </w:rPr>
        <w:t>быть</w:t>
      </w:r>
      <w:r w:rsidRPr="006B41C1">
        <w:rPr>
          <w:color w:val="000000"/>
          <w:sz w:val="28"/>
          <w:szCs w:val="28"/>
        </w:rPr>
        <w:t xml:space="preserve"> </w:t>
      </w:r>
      <w:r w:rsidRPr="006B41C1">
        <w:rPr>
          <w:rFonts w:hint="cs"/>
          <w:color w:val="000000"/>
          <w:sz w:val="28"/>
          <w:szCs w:val="28"/>
        </w:rPr>
        <w:t>представлены</w:t>
      </w:r>
      <w:r w:rsidRPr="006B41C1">
        <w:rPr>
          <w:color w:val="000000"/>
          <w:sz w:val="28"/>
          <w:szCs w:val="28"/>
        </w:rPr>
        <w:t xml:space="preserve"> </w:t>
      </w:r>
      <w:r w:rsidRPr="006B41C1">
        <w:rPr>
          <w:rFonts w:hint="cs"/>
          <w:color w:val="000000"/>
          <w:sz w:val="28"/>
          <w:szCs w:val="28"/>
        </w:rPr>
        <w:t>гаранту</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письменной</w:t>
      </w:r>
      <w:r w:rsidRPr="006B41C1">
        <w:rPr>
          <w:color w:val="000000"/>
          <w:sz w:val="28"/>
          <w:szCs w:val="28"/>
        </w:rPr>
        <w:t xml:space="preserve"> </w:t>
      </w:r>
      <w:r w:rsidRPr="006B41C1">
        <w:rPr>
          <w:rFonts w:hint="cs"/>
          <w:color w:val="000000"/>
          <w:sz w:val="28"/>
          <w:szCs w:val="28"/>
        </w:rPr>
        <w:t>форме</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адресу</w:t>
      </w:r>
      <w:r w:rsidRPr="006B41C1">
        <w:rPr>
          <w:color w:val="000000"/>
          <w:sz w:val="28"/>
          <w:szCs w:val="28"/>
        </w:rPr>
        <w:t xml:space="preserve"> </w:t>
      </w:r>
      <w:r w:rsidRPr="006B41C1">
        <w:rPr>
          <w:rFonts w:hint="cs"/>
          <w:color w:val="000000"/>
          <w:sz w:val="28"/>
          <w:szCs w:val="28"/>
        </w:rPr>
        <w:t>места</w:t>
      </w:r>
      <w:r w:rsidRPr="006B41C1">
        <w:rPr>
          <w:color w:val="000000"/>
          <w:sz w:val="28"/>
          <w:szCs w:val="28"/>
        </w:rPr>
        <w:t xml:space="preserve"> </w:t>
      </w:r>
      <w:r w:rsidRPr="006B41C1">
        <w:rPr>
          <w:rFonts w:hint="cs"/>
          <w:color w:val="000000"/>
          <w:sz w:val="28"/>
          <w:szCs w:val="28"/>
        </w:rPr>
        <w:t>нахождения</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либо</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форме</w:t>
      </w:r>
      <w:r w:rsidRPr="006B41C1">
        <w:rPr>
          <w:color w:val="000000"/>
          <w:sz w:val="28"/>
          <w:szCs w:val="28"/>
        </w:rPr>
        <w:t xml:space="preserve"> </w:t>
      </w:r>
      <w:r w:rsidRPr="006B41C1">
        <w:rPr>
          <w:rFonts w:hint="cs"/>
          <w:color w:val="000000"/>
          <w:sz w:val="28"/>
          <w:szCs w:val="28"/>
        </w:rPr>
        <w:t>электронного</w:t>
      </w:r>
      <w:r w:rsidRPr="006B41C1">
        <w:rPr>
          <w:color w:val="000000"/>
          <w:sz w:val="28"/>
          <w:szCs w:val="28"/>
        </w:rPr>
        <w:t xml:space="preserve"> </w:t>
      </w:r>
      <w:r w:rsidRPr="006B41C1">
        <w:rPr>
          <w:rFonts w:hint="cs"/>
          <w:color w:val="000000"/>
          <w:sz w:val="28"/>
          <w:szCs w:val="28"/>
        </w:rPr>
        <w:t>сообщения</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использованием</w:t>
      </w:r>
      <w:r w:rsidRPr="006B41C1">
        <w:rPr>
          <w:color w:val="000000"/>
          <w:sz w:val="28"/>
          <w:szCs w:val="28"/>
        </w:rPr>
        <w:t xml:space="preserve"> </w:t>
      </w:r>
      <w:r w:rsidRPr="006B41C1">
        <w:rPr>
          <w:rFonts w:hint="cs"/>
          <w:color w:val="000000"/>
          <w:sz w:val="28"/>
          <w:szCs w:val="28"/>
        </w:rPr>
        <w:t>телекоммуникационной</w:t>
      </w:r>
      <w:r w:rsidRPr="006B41C1">
        <w:rPr>
          <w:color w:val="000000"/>
          <w:sz w:val="28"/>
          <w:szCs w:val="28"/>
        </w:rPr>
        <w:t xml:space="preserve"> </w:t>
      </w:r>
      <w:r w:rsidRPr="006B41C1">
        <w:rPr>
          <w:rFonts w:hint="cs"/>
          <w:color w:val="000000"/>
          <w:sz w:val="28"/>
          <w:szCs w:val="28"/>
        </w:rPr>
        <w:t>системы</w:t>
      </w:r>
      <w:r w:rsidRPr="006B41C1">
        <w:rPr>
          <w:color w:val="000000"/>
          <w:sz w:val="28"/>
          <w:szCs w:val="28"/>
        </w:rPr>
        <w:t xml:space="preserve"> </w:t>
      </w:r>
      <w:r w:rsidRPr="006B41C1">
        <w:rPr>
          <w:color w:val="000000"/>
          <w:sz w:val="28"/>
          <w:szCs w:val="28"/>
          <w:lang w:val="en-US"/>
        </w:rPr>
        <w:t>SWIFT</w:t>
      </w:r>
      <w:r w:rsidRPr="006B41C1">
        <w:rPr>
          <w:color w:val="000000"/>
          <w:sz w:val="28"/>
          <w:szCs w:val="28"/>
        </w:rPr>
        <w:t xml:space="preserve"> (</w:t>
      </w:r>
      <w:r w:rsidRPr="006B41C1">
        <w:rPr>
          <w:rFonts w:hint="cs"/>
          <w:color w:val="000000"/>
          <w:sz w:val="28"/>
          <w:szCs w:val="28"/>
        </w:rPr>
        <w:t>СВИФТ</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соблюдением</w:t>
      </w:r>
      <w:r w:rsidRPr="006B41C1">
        <w:rPr>
          <w:color w:val="000000"/>
          <w:sz w:val="28"/>
          <w:szCs w:val="28"/>
        </w:rPr>
        <w:t xml:space="preserve"> </w:t>
      </w:r>
      <w:r w:rsidRPr="006B41C1">
        <w:rPr>
          <w:rFonts w:hint="cs"/>
          <w:color w:val="000000"/>
          <w:sz w:val="28"/>
          <w:szCs w:val="28"/>
        </w:rPr>
        <w:t>требований</w:t>
      </w:r>
      <w:r w:rsidRPr="006B41C1">
        <w:rPr>
          <w:color w:val="000000"/>
          <w:sz w:val="28"/>
          <w:szCs w:val="28"/>
        </w:rPr>
        <w:t xml:space="preserve"> </w:t>
      </w:r>
      <w:r w:rsidRPr="006B41C1">
        <w:rPr>
          <w:rFonts w:hint="cs"/>
          <w:color w:val="000000"/>
          <w:sz w:val="28"/>
          <w:szCs w:val="28"/>
        </w:rPr>
        <w:t>к</w:t>
      </w:r>
      <w:r w:rsidRPr="006B41C1">
        <w:rPr>
          <w:color w:val="000000"/>
          <w:sz w:val="28"/>
          <w:szCs w:val="28"/>
        </w:rPr>
        <w:t xml:space="preserve"> </w:t>
      </w:r>
      <w:r w:rsidRPr="006B41C1">
        <w:rPr>
          <w:rFonts w:hint="cs"/>
          <w:color w:val="000000"/>
          <w:sz w:val="28"/>
          <w:szCs w:val="28"/>
        </w:rPr>
        <w:t>форме</w:t>
      </w:r>
      <w:r w:rsidRPr="006B41C1">
        <w:rPr>
          <w:color w:val="000000"/>
          <w:sz w:val="28"/>
          <w:szCs w:val="28"/>
        </w:rPr>
        <w:t xml:space="preserve">, </w:t>
      </w:r>
      <w:r w:rsidRPr="006B41C1">
        <w:rPr>
          <w:rFonts w:hint="cs"/>
          <w:color w:val="000000"/>
          <w:sz w:val="28"/>
          <w:szCs w:val="28"/>
        </w:rPr>
        <w:t>установленных</w:t>
      </w:r>
      <w:r w:rsidRPr="006B41C1">
        <w:rPr>
          <w:color w:val="000000"/>
          <w:sz w:val="28"/>
          <w:szCs w:val="28"/>
        </w:rPr>
        <w:t xml:space="preserve"> </w:t>
      </w:r>
      <w:r w:rsidRPr="006B41C1">
        <w:rPr>
          <w:rFonts w:hint="cs"/>
          <w:color w:val="000000"/>
          <w:sz w:val="28"/>
          <w:szCs w:val="28"/>
        </w:rPr>
        <w:t>стандартами</w:t>
      </w:r>
      <w:r w:rsidRPr="006B41C1">
        <w:rPr>
          <w:color w:val="000000"/>
          <w:sz w:val="28"/>
          <w:szCs w:val="28"/>
        </w:rPr>
        <w:t xml:space="preserve"> </w:t>
      </w:r>
      <w:r w:rsidRPr="006B41C1">
        <w:rPr>
          <w:rFonts w:hint="cs"/>
          <w:color w:val="000000"/>
          <w:sz w:val="28"/>
          <w:szCs w:val="28"/>
        </w:rPr>
        <w:t>этой</w:t>
      </w:r>
      <w:r w:rsidRPr="006B41C1">
        <w:rPr>
          <w:color w:val="000000"/>
          <w:sz w:val="28"/>
          <w:szCs w:val="28"/>
        </w:rPr>
        <w:t xml:space="preserve"> </w:t>
      </w:r>
      <w:r w:rsidRPr="006B41C1">
        <w:rPr>
          <w:rFonts w:hint="cs"/>
          <w:color w:val="000000"/>
          <w:sz w:val="28"/>
          <w:szCs w:val="28"/>
        </w:rPr>
        <w:t>системы</w:t>
      </w:r>
      <w:r w:rsidRPr="006B41C1">
        <w:rPr>
          <w:color w:val="000000"/>
          <w:sz w:val="28"/>
          <w:szCs w:val="28"/>
        </w:rPr>
        <w:t>;</w:t>
      </w:r>
      <w:proofErr w:type="gramEnd"/>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указание</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то</w:t>
      </w:r>
      <w:r w:rsidRPr="006B41C1">
        <w:rPr>
          <w:color w:val="000000"/>
          <w:sz w:val="28"/>
          <w:szCs w:val="28"/>
        </w:rPr>
        <w:t xml:space="preserve">, </w:t>
      </w:r>
      <w:r w:rsidRPr="006B41C1">
        <w:rPr>
          <w:rFonts w:hint="cs"/>
          <w:color w:val="000000"/>
          <w:sz w:val="28"/>
          <w:szCs w:val="28"/>
        </w:rPr>
        <w:t>что</w:t>
      </w:r>
      <w:r w:rsidRPr="006B41C1">
        <w:rPr>
          <w:color w:val="000000"/>
          <w:sz w:val="28"/>
          <w:szCs w:val="28"/>
        </w:rPr>
        <w:t xml:space="preserve"> </w:t>
      </w:r>
      <w:r w:rsidRPr="006B41C1">
        <w:rPr>
          <w:rFonts w:hint="cs"/>
          <w:color w:val="000000"/>
          <w:sz w:val="28"/>
          <w:szCs w:val="28"/>
        </w:rPr>
        <w:t>сведения</w:t>
      </w:r>
      <w:r w:rsidRPr="006B41C1">
        <w:rPr>
          <w:color w:val="000000"/>
          <w:sz w:val="28"/>
          <w:szCs w:val="28"/>
        </w:rPr>
        <w:t xml:space="preserve"> </w:t>
      </w:r>
      <w:r w:rsidRPr="006B41C1">
        <w:rPr>
          <w:rFonts w:hint="cs"/>
          <w:color w:val="000000"/>
          <w:sz w:val="28"/>
          <w:szCs w:val="28"/>
        </w:rPr>
        <w:t>о</w:t>
      </w:r>
      <w:r w:rsidRPr="006B41C1">
        <w:rPr>
          <w:color w:val="000000"/>
          <w:sz w:val="28"/>
          <w:szCs w:val="28"/>
        </w:rPr>
        <w:t xml:space="preserve"> </w:t>
      </w:r>
      <w:r w:rsidRPr="006B41C1">
        <w:rPr>
          <w:rFonts w:hint="cs"/>
          <w:color w:val="000000"/>
          <w:sz w:val="28"/>
          <w:szCs w:val="28"/>
        </w:rPr>
        <w:t>принципале</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объеме</w:t>
      </w:r>
      <w:r w:rsidRPr="006B41C1">
        <w:rPr>
          <w:color w:val="000000"/>
          <w:sz w:val="28"/>
          <w:szCs w:val="28"/>
        </w:rPr>
        <w:t xml:space="preserve">, </w:t>
      </w:r>
      <w:r w:rsidRPr="006B41C1">
        <w:rPr>
          <w:rFonts w:hint="cs"/>
          <w:color w:val="000000"/>
          <w:sz w:val="28"/>
          <w:szCs w:val="28"/>
        </w:rPr>
        <w:t>определенном</w:t>
      </w:r>
      <w:r w:rsidRPr="006B41C1">
        <w:rPr>
          <w:color w:val="000000"/>
          <w:sz w:val="28"/>
          <w:szCs w:val="28"/>
        </w:rPr>
        <w:t xml:space="preserve"> </w:t>
      </w:r>
      <w:r w:rsidRPr="006B41C1">
        <w:rPr>
          <w:rFonts w:hint="cs"/>
          <w:color w:val="000000"/>
          <w:sz w:val="28"/>
          <w:szCs w:val="28"/>
        </w:rPr>
        <w:t>статьей</w:t>
      </w:r>
      <w:r w:rsidRPr="006B41C1">
        <w:rPr>
          <w:color w:val="000000"/>
          <w:sz w:val="28"/>
          <w:szCs w:val="28"/>
        </w:rPr>
        <w:t xml:space="preserve"> 4 </w:t>
      </w:r>
      <w:r w:rsidRPr="006B41C1">
        <w:rPr>
          <w:rFonts w:hint="cs"/>
          <w:color w:val="000000"/>
          <w:sz w:val="28"/>
          <w:szCs w:val="28"/>
        </w:rPr>
        <w:t>Федерального</w:t>
      </w:r>
      <w:r w:rsidRPr="006B41C1">
        <w:rPr>
          <w:color w:val="000000"/>
          <w:sz w:val="28"/>
          <w:szCs w:val="28"/>
        </w:rPr>
        <w:t xml:space="preserve"> </w:t>
      </w:r>
      <w:r w:rsidRPr="006B41C1">
        <w:rPr>
          <w:rFonts w:hint="cs"/>
          <w:color w:val="000000"/>
          <w:sz w:val="28"/>
          <w:szCs w:val="28"/>
        </w:rPr>
        <w:t>закона</w:t>
      </w:r>
      <w:r w:rsidRPr="006B41C1">
        <w:rPr>
          <w:color w:val="000000"/>
          <w:sz w:val="28"/>
          <w:szCs w:val="28"/>
        </w:rPr>
        <w:t xml:space="preserve"> </w:t>
      </w:r>
      <w:r w:rsidRPr="006B41C1">
        <w:rPr>
          <w:rFonts w:hint="cs"/>
          <w:color w:val="000000"/>
          <w:sz w:val="28"/>
          <w:szCs w:val="28"/>
        </w:rPr>
        <w:t>от</w:t>
      </w:r>
      <w:r w:rsidRPr="006B41C1">
        <w:rPr>
          <w:color w:val="000000"/>
          <w:sz w:val="28"/>
          <w:szCs w:val="28"/>
        </w:rPr>
        <w:t xml:space="preserve"> 30 </w:t>
      </w:r>
      <w:r w:rsidRPr="006B41C1">
        <w:rPr>
          <w:rFonts w:hint="cs"/>
          <w:color w:val="000000"/>
          <w:sz w:val="28"/>
          <w:szCs w:val="28"/>
        </w:rPr>
        <w:t>декабря</w:t>
      </w:r>
      <w:r w:rsidRPr="006B41C1">
        <w:rPr>
          <w:color w:val="000000"/>
          <w:sz w:val="28"/>
          <w:szCs w:val="28"/>
        </w:rPr>
        <w:t xml:space="preserve"> 2004</w:t>
      </w:r>
      <w:r w:rsidRPr="006B41C1">
        <w:rPr>
          <w:rFonts w:hint="cs"/>
          <w:color w:val="000000"/>
          <w:sz w:val="28"/>
          <w:szCs w:val="28"/>
        </w:rPr>
        <w:t>г</w:t>
      </w:r>
      <w:r w:rsidRPr="006B41C1">
        <w:rPr>
          <w:color w:val="000000"/>
          <w:sz w:val="28"/>
          <w:szCs w:val="28"/>
        </w:rPr>
        <w:t xml:space="preserve">. </w:t>
      </w:r>
      <w:r w:rsidRPr="006B41C1">
        <w:rPr>
          <w:rFonts w:hint="cs"/>
          <w:color w:val="000000"/>
          <w:sz w:val="28"/>
          <w:szCs w:val="28"/>
        </w:rPr>
        <w:t>№</w:t>
      </w:r>
      <w:r w:rsidRPr="006B41C1">
        <w:rPr>
          <w:color w:val="000000"/>
          <w:sz w:val="28"/>
          <w:szCs w:val="28"/>
        </w:rPr>
        <w:t>218-</w:t>
      </w:r>
      <w:r w:rsidRPr="006B41C1">
        <w:rPr>
          <w:rFonts w:hint="cs"/>
          <w:color w:val="000000"/>
          <w:sz w:val="28"/>
          <w:szCs w:val="28"/>
        </w:rPr>
        <w:t>ФЗ</w:t>
      </w:r>
      <w:r w:rsidRPr="006B41C1">
        <w:rPr>
          <w:color w:val="000000"/>
          <w:sz w:val="28"/>
          <w:szCs w:val="28"/>
        </w:rPr>
        <w:t xml:space="preserve"> «</w:t>
      </w:r>
      <w:r w:rsidRPr="006B41C1">
        <w:rPr>
          <w:rFonts w:hint="cs"/>
          <w:color w:val="000000"/>
          <w:sz w:val="28"/>
          <w:szCs w:val="28"/>
        </w:rPr>
        <w:t>О</w:t>
      </w:r>
      <w:r w:rsidRPr="006B41C1">
        <w:rPr>
          <w:color w:val="000000"/>
          <w:sz w:val="28"/>
          <w:szCs w:val="28"/>
        </w:rPr>
        <w:t xml:space="preserve"> </w:t>
      </w:r>
      <w:r w:rsidRPr="006B41C1">
        <w:rPr>
          <w:rFonts w:hint="cs"/>
          <w:color w:val="000000"/>
          <w:sz w:val="28"/>
          <w:szCs w:val="28"/>
        </w:rPr>
        <w:t>кредитных</w:t>
      </w:r>
      <w:r w:rsidRPr="006B41C1">
        <w:rPr>
          <w:color w:val="000000"/>
          <w:sz w:val="28"/>
          <w:szCs w:val="28"/>
        </w:rPr>
        <w:t xml:space="preserve"> </w:t>
      </w:r>
      <w:r w:rsidRPr="006B41C1">
        <w:rPr>
          <w:rFonts w:hint="cs"/>
          <w:color w:val="000000"/>
          <w:sz w:val="28"/>
          <w:szCs w:val="28"/>
        </w:rPr>
        <w:t>историях</w:t>
      </w:r>
      <w:r w:rsidRPr="006B41C1">
        <w:rPr>
          <w:color w:val="000000"/>
          <w:sz w:val="28"/>
          <w:szCs w:val="28"/>
        </w:rPr>
        <w:t xml:space="preserve">» </w:t>
      </w:r>
      <w:r w:rsidRPr="006B41C1">
        <w:rPr>
          <w:rFonts w:hint="cs"/>
          <w:color w:val="000000"/>
          <w:sz w:val="28"/>
          <w:szCs w:val="28"/>
        </w:rPr>
        <w:t>передаются</w:t>
      </w:r>
      <w:r w:rsidRPr="006B41C1">
        <w:rPr>
          <w:color w:val="000000"/>
          <w:sz w:val="28"/>
          <w:szCs w:val="28"/>
        </w:rPr>
        <w:t xml:space="preserve"> </w:t>
      </w:r>
      <w:r w:rsidRPr="006B41C1">
        <w:rPr>
          <w:rFonts w:hint="cs"/>
          <w:color w:val="000000"/>
          <w:sz w:val="28"/>
          <w:szCs w:val="28"/>
        </w:rPr>
        <w:t>гарантом</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бюро</w:t>
      </w:r>
      <w:r w:rsidRPr="006B41C1">
        <w:rPr>
          <w:color w:val="000000"/>
          <w:sz w:val="28"/>
          <w:szCs w:val="28"/>
        </w:rPr>
        <w:t xml:space="preserve"> </w:t>
      </w:r>
      <w:r w:rsidRPr="006B41C1">
        <w:rPr>
          <w:rFonts w:hint="cs"/>
          <w:color w:val="000000"/>
          <w:sz w:val="28"/>
          <w:szCs w:val="28"/>
        </w:rPr>
        <w:t>кредитных</w:t>
      </w:r>
      <w:r w:rsidRPr="006B41C1">
        <w:rPr>
          <w:color w:val="000000"/>
          <w:sz w:val="28"/>
          <w:szCs w:val="28"/>
        </w:rPr>
        <w:t xml:space="preserve"> </w:t>
      </w:r>
      <w:r w:rsidRPr="006B41C1">
        <w:rPr>
          <w:rFonts w:hint="cs"/>
          <w:color w:val="000000"/>
          <w:sz w:val="28"/>
          <w:szCs w:val="28"/>
        </w:rPr>
        <w:t>историй</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указание</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то</w:t>
      </w:r>
      <w:r w:rsidRPr="006B41C1">
        <w:rPr>
          <w:color w:val="000000"/>
          <w:sz w:val="28"/>
          <w:szCs w:val="28"/>
        </w:rPr>
        <w:t xml:space="preserve">, </w:t>
      </w:r>
      <w:r w:rsidRPr="006B41C1">
        <w:rPr>
          <w:rFonts w:hint="cs"/>
          <w:color w:val="000000"/>
          <w:sz w:val="28"/>
          <w:szCs w:val="28"/>
        </w:rPr>
        <w:t>что</w:t>
      </w:r>
      <w:r w:rsidRPr="006B41C1">
        <w:rPr>
          <w:color w:val="000000"/>
          <w:sz w:val="28"/>
          <w:szCs w:val="28"/>
        </w:rPr>
        <w:t xml:space="preserve"> </w:t>
      </w:r>
      <w:r w:rsidRPr="006B41C1">
        <w:rPr>
          <w:rFonts w:hint="cs"/>
          <w:color w:val="000000"/>
          <w:sz w:val="28"/>
          <w:szCs w:val="28"/>
        </w:rPr>
        <w:t>гарантом</w:t>
      </w:r>
      <w:r w:rsidRPr="006B41C1">
        <w:rPr>
          <w:color w:val="000000"/>
          <w:sz w:val="28"/>
          <w:szCs w:val="28"/>
        </w:rPr>
        <w:t xml:space="preserve"> </w:t>
      </w:r>
      <w:r w:rsidRPr="006B41C1">
        <w:rPr>
          <w:rFonts w:hint="cs"/>
          <w:color w:val="000000"/>
          <w:sz w:val="28"/>
          <w:szCs w:val="28"/>
        </w:rPr>
        <w:t>соблюдаются</w:t>
      </w:r>
      <w:r w:rsidRPr="006B41C1">
        <w:rPr>
          <w:color w:val="000000"/>
          <w:sz w:val="28"/>
          <w:szCs w:val="28"/>
        </w:rPr>
        <w:t xml:space="preserve"> </w:t>
      </w:r>
      <w:r w:rsidRPr="006B41C1">
        <w:rPr>
          <w:rFonts w:hint="cs"/>
          <w:color w:val="000000"/>
          <w:sz w:val="28"/>
          <w:szCs w:val="28"/>
        </w:rPr>
        <w:t>нормативы</w:t>
      </w:r>
      <w:r w:rsidRPr="006B41C1">
        <w:rPr>
          <w:color w:val="000000"/>
          <w:sz w:val="28"/>
          <w:szCs w:val="28"/>
        </w:rPr>
        <w:t xml:space="preserve"> </w:t>
      </w:r>
      <w:r w:rsidRPr="006B41C1">
        <w:rPr>
          <w:rFonts w:hint="cs"/>
          <w:color w:val="000000"/>
          <w:sz w:val="28"/>
          <w:szCs w:val="28"/>
        </w:rPr>
        <w:t>достаточности</w:t>
      </w:r>
      <w:r w:rsidRPr="006B41C1">
        <w:rPr>
          <w:color w:val="000000"/>
          <w:sz w:val="28"/>
          <w:szCs w:val="28"/>
        </w:rPr>
        <w:t xml:space="preserve"> </w:t>
      </w:r>
      <w:r w:rsidRPr="006B41C1">
        <w:rPr>
          <w:rFonts w:hint="cs"/>
          <w:color w:val="000000"/>
          <w:sz w:val="28"/>
          <w:szCs w:val="28"/>
        </w:rPr>
        <w:t>капитала</w:t>
      </w:r>
      <w:r w:rsidRPr="006B41C1">
        <w:rPr>
          <w:color w:val="000000"/>
          <w:sz w:val="28"/>
          <w:szCs w:val="28"/>
        </w:rPr>
        <w:t xml:space="preserve"> </w:t>
      </w:r>
      <w:r w:rsidRPr="006B41C1">
        <w:rPr>
          <w:rFonts w:hint="cs"/>
          <w:color w:val="000000"/>
          <w:sz w:val="28"/>
          <w:szCs w:val="28"/>
        </w:rPr>
        <w:t>банка</w:t>
      </w:r>
      <w:r w:rsidRPr="006B41C1">
        <w:rPr>
          <w:color w:val="000000"/>
          <w:sz w:val="28"/>
          <w:szCs w:val="28"/>
        </w:rPr>
        <w:t xml:space="preserve"> (</w:t>
      </w:r>
      <w:r w:rsidRPr="006B41C1">
        <w:rPr>
          <w:rFonts w:hint="cs"/>
          <w:color w:val="000000"/>
          <w:sz w:val="28"/>
          <w:szCs w:val="28"/>
        </w:rPr>
        <w:t>Н</w:t>
      </w:r>
      <w:proofErr w:type="gramStart"/>
      <w:r w:rsidRPr="006B41C1">
        <w:rPr>
          <w:color w:val="000000"/>
          <w:sz w:val="28"/>
          <w:szCs w:val="28"/>
        </w:rPr>
        <w:t>1</w:t>
      </w:r>
      <w:proofErr w:type="gramEnd"/>
      <w:r w:rsidRPr="006B41C1">
        <w:rPr>
          <w:color w:val="000000"/>
          <w:sz w:val="28"/>
          <w:szCs w:val="28"/>
        </w:rPr>
        <w:t xml:space="preserve">) </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максимального</w:t>
      </w:r>
      <w:r w:rsidRPr="006B41C1">
        <w:rPr>
          <w:color w:val="000000"/>
          <w:sz w:val="28"/>
          <w:szCs w:val="28"/>
        </w:rPr>
        <w:t xml:space="preserve"> </w:t>
      </w:r>
      <w:r w:rsidRPr="006B41C1">
        <w:rPr>
          <w:rFonts w:hint="cs"/>
          <w:color w:val="000000"/>
          <w:sz w:val="28"/>
          <w:szCs w:val="28"/>
        </w:rPr>
        <w:t>размера</w:t>
      </w:r>
      <w:r w:rsidRPr="006B41C1">
        <w:rPr>
          <w:color w:val="000000"/>
          <w:sz w:val="28"/>
          <w:szCs w:val="28"/>
        </w:rPr>
        <w:t xml:space="preserve"> </w:t>
      </w:r>
      <w:r w:rsidRPr="006B41C1">
        <w:rPr>
          <w:rFonts w:hint="cs"/>
          <w:color w:val="000000"/>
          <w:sz w:val="28"/>
          <w:szCs w:val="28"/>
        </w:rPr>
        <w:t>риска</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одного</w:t>
      </w:r>
      <w:r w:rsidRPr="006B41C1">
        <w:rPr>
          <w:color w:val="000000"/>
          <w:sz w:val="28"/>
          <w:szCs w:val="28"/>
        </w:rPr>
        <w:t xml:space="preserve"> </w:t>
      </w:r>
      <w:r w:rsidRPr="006B41C1">
        <w:rPr>
          <w:rFonts w:hint="cs"/>
          <w:color w:val="000000"/>
          <w:sz w:val="28"/>
          <w:szCs w:val="28"/>
        </w:rPr>
        <w:t>заемщика</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группу</w:t>
      </w:r>
      <w:r w:rsidRPr="006B41C1">
        <w:rPr>
          <w:color w:val="000000"/>
          <w:sz w:val="28"/>
          <w:szCs w:val="28"/>
        </w:rPr>
        <w:t xml:space="preserve"> </w:t>
      </w:r>
      <w:r w:rsidRPr="006B41C1">
        <w:rPr>
          <w:rFonts w:hint="cs"/>
          <w:color w:val="000000"/>
          <w:sz w:val="28"/>
          <w:szCs w:val="28"/>
        </w:rPr>
        <w:t>связанных</w:t>
      </w:r>
      <w:r w:rsidRPr="006B41C1">
        <w:rPr>
          <w:color w:val="000000"/>
          <w:sz w:val="28"/>
          <w:szCs w:val="28"/>
        </w:rPr>
        <w:t xml:space="preserve"> </w:t>
      </w:r>
      <w:r w:rsidRPr="006B41C1">
        <w:rPr>
          <w:rFonts w:hint="cs"/>
          <w:color w:val="000000"/>
          <w:sz w:val="28"/>
          <w:szCs w:val="28"/>
        </w:rPr>
        <w:t>заемщиков</w:t>
      </w:r>
      <w:r w:rsidRPr="006B41C1">
        <w:rPr>
          <w:color w:val="000000"/>
          <w:sz w:val="28"/>
          <w:szCs w:val="28"/>
        </w:rPr>
        <w:t xml:space="preserve"> (</w:t>
      </w:r>
      <w:r w:rsidRPr="006B41C1">
        <w:rPr>
          <w:rFonts w:hint="cs"/>
          <w:color w:val="000000"/>
          <w:sz w:val="28"/>
          <w:szCs w:val="28"/>
        </w:rPr>
        <w:t>Н</w:t>
      </w:r>
      <w:r w:rsidRPr="006B41C1">
        <w:rPr>
          <w:color w:val="000000"/>
          <w:sz w:val="28"/>
          <w:szCs w:val="28"/>
        </w:rPr>
        <w:t xml:space="preserve">6)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размерах</w:t>
      </w:r>
      <w:r w:rsidRPr="006B41C1">
        <w:rPr>
          <w:color w:val="000000"/>
          <w:sz w:val="28"/>
          <w:szCs w:val="28"/>
        </w:rPr>
        <w:t xml:space="preserve">, </w:t>
      </w:r>
      <w:r w:rsidRPr="006B41C1">
        <w:rPr>
          <w:rFonts w:hint="cs"/>
          <w:color w:val="000000"/>
          <w:sz w:val="28"/>
          <w:szCs w:val="28"/>
        </w:rPr>
        <w:t>предусмотренных</w:t>
      </w:r>
      <w:r w:rsidRPr="006B41C1">
        <w:rPr>
          <w:color w:val="000000"/>
          <w:sz w:val="28"/>
          <w:szCs w:val="28"/>
        </w:rPr>
        <w:t xml:space="preserve"> </w:t>
      </w:r>
      <w:r w:rsidRPr="006B41C1">
        <w:rPr>
          <w:rFonts w:hint="cs"/>
          <w:color w:val="000000"/>
          <w:sz w:val="28"/>
          <w:szCs w:val="28"/>
        </w:rPr>
        <w:t>Инструкцией</w:t>
      </w:r>
      <w:r w:rsidRPr="006B41C1">
        <w:rPr>
          <w:color w:val="000000"/>
          <w:sz w:val="28"/>
          <w:szCs w:val="28"/>
        </w:rPr>
        <w:t xml:space="preserve"> </w:t>
      </w:r>
      <w:r w:rsidRPr="006B41C1">
        <w:rPr>
          <w:rFonts w:hint="cs"/>
          <w:color w:val="000000"/>
          <w:sz w:val="28"/>
          <w:szCs w:val="28"/>
        </w:rPr>
        <w:t>Банка</w:t>
      </w:r>
      <w:r w:rsidRPr="006B41C1">
        <w:rPr>
          <w:color w:val="000000"/>
          <w:sz w:val="28"/>
          <w:szCs w:val="28"/>
        </w:rPr>
        <w:t xml:space="preserve"> </w:t>
      </w:r>
      <w:r w:rsidRPr="006B41C1">
        <w:rPr>
          <w:rFonts w:hint="cs"/>
          <w:color w:val="000000"/>
          <w:sz w:val="28"/>
          <w:szCs w:val="28"/>
        </w:rPr>
        <w:t>России</w:t>
      </w:r>
      <w:r w:rsidRPr="006B41C1">
        <w:rPr>
          <w:color w:val="000000"/>
          <w:sz w:val="28"/>
          <w:szCs w:val="28"/>
        </w:rPr>
        <w:t xml:space="preserve"> </w:t>
      </w:r>
      <w:r w:rsidRPr="006B41C1">
        <w:rPr>
          <w:rFonts w:hint="cs"/>
          <w:color w:val="000000"/>
          <w:sz w:val="28"/>
          <w:szCs w:val="28"/>
        </w:rPr>
        <w:t>от</w:t>
      </w:r>
      <w:r w:rsidRPr="006B41C1">
        <w:rPr>
          <w:color w:val="000000"/>
          <w:sz w:val="28"/>
          <w:szCs w:val="28"/>
        </w:rPr>
        <w:t xml:space="preserve"> 3 </w:t>
      </w:r>
      <w:r w:rsidRPr="006B41C1">
        <w:rPr>
          <w:rFonts w:hint="cs"/>
          <w:color w:val="000000"/>
          <w:sz w:val="28"/>
          <w:szCs w:val="28"/>
        </w:rPr>
        <w:t>декабря</w:t>
      </w:r>
      <w:r w:rsidRPr="006B41C1">
        <w:rPr>
          <w:color w:val="000000"/>
          <w:sz w:val="28"/>
          <w:szCs w:val="28"/>
        </w:rPr>
        <w:t xml:space="preserve"> 2012 </w:t>
      </w:r>
      <w:r w:rsidRPr="006B41C1">
        <w:rPr>
          <w:rFonts w:hint="cs"/>
          <w:color w:val="000000"/>
          <w:sz w:val="28"/>
          <w:szCs w:val="28"/>
        </w:rPr>
        <w:t>года</w:t>
      </w:r>
      <w:r w:rsidRPr="006B41C1">
        <w:rPr>
          <w:color w:val="000000"/>
          <w:sz w:val="28"/>
          <w:szCs w:val="28"/>
        </w:rPr>
        <w:t xml:space="preserve"> </w:t>
      </w:r>
      <w:r w:rsidRPr="006B41C1">
        <w:rPr>
          <w:rFonts w:hint="cs"/>
          <w:color w:val="000000"/>
          <w:sz w:val="28"/>
          <w:szCs w:val="28"/>
        </w:rPr>
        <w:t>№</w:t>
      </w:r>
      <w:r w:rsidRPr="006B41C1">
        <w:rPr>
          <w:color w:val="000000"/>
          <w:sz w:val="28"/>
          <w:szCs w:val="28"/>
        </w:rPr>
        <w:t xml:space="preserve"> 139-</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Об</w:t>
      </w:r>
      <w:r w:rsidRPr="006B41C1">
        <w:rPr>
          <w:color w:val="000000"/>
          <w:sz w:val="28"/>
          <w:szCs w:val="28"/>
        </w:rPr>
        <w:t xml:space="preserve"> </w:t>
      </w:r>
      <w:r w:rsidRPr="006B41C1">
        <w:rPr>
          <w:rFonts w:hint="cs"/>
          <w:color w:val="000000"/>
          <w:sz w:val="28"/>
          <w:szCs w:val="28"/>
        </w:rPr>
        <w:t>обязательных</w:t>
      </w:r>
      <w:r w:rsidRPr="006B41C1">
        <w:rPr>
          <w:color w:val="000000"/>
          <w:sz w:val="28"/>
          <w:szCs w:val="28"/>
        </w:rPr>
        <w:t xml:space="preserve"> </w:t>
      </w:r>
      <w:r w:rsidRPr="006B41C1">
        <w:rPr>
          <w:rFonts w:hint="cs"/>
          <w:color w:val="000000"/>
          <w:sz w:val="28"/>
          <w:szCs w:val="28"/>
        </w:rPr>
        <w:t>нормативах</w:t>
      </w:r>
      <w:r w:rsidRPr="006B41C1">
        <w:rPr>
          <w:color w:val="000000"/>
          <w:sz w:val="28"/>
          <w:szCs w:val="28"/>
        </w:rPr>
        <w:t xml:space="preserve"> </w:t>
      </w:r>
      <w:r w:rsidRPr="006B41C1">
        <w:rPr>
          <w:rFonts w:hint="cs"/>
          <w:color w:val="000000"/>
          <w:sz w:val="28"/>
          <w:szCs w:val="28"/>
        </w:rPr>
        <w:t>банков</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последнюю</w:t>
      </w:r>
      <w:r w:rsidRPr="006B41C1">
        <w:rPr>
          <w:color w:val="000000"/>
          <w:sz w:val="28"/>
          <w:szCs w:val="28"/>
        </w:rPr>
        <w:t xml:space="preserve"> </w:t>
      </w:r>
      <w:r w:rsidRPr="006B41C1">
        <w:rPr>
          <w:rFonts w:hint="cs"/>
          <w:color w:val="000000"/>
          <w:sz w:val="28"/>
          <w:szCs w:val="28"/>
        </w:rPr>
        <w:t>отчетную</w:t>
      </w:r>
      <w:r w:rsidRPr="006B41C1">
        <w:rPr>
          <w:color w:val="000000"/>
          <w:sz w:val="28"/>
          <w:szCs w:val="28"/>
        </w:rPr>
        <w:t xml:space="preserve"> </w:t>
      </w:r>
      <w:r w:rsidRPr="006B41C1">
        <w:rPr>
          <w:rFonts w:hint="cs"/>
          <w:color w:val="000000"/>
          <w:sz w:val="28"/>
          <w:szCs w:val="28"/>
        </w:rPr>
        <w:t>дату</w:t>
      </w:r>
      <w:r w:rsidRPr="006B41C1">
        <w:rPr>
          <w:color w:val="000000"/>
          <w:sz w:val="28"/>
          <w:szCs w:val="28"/>
        </w:rPr>
        <w:t xml:space="preserve"> </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дату</w:t>
      </w:r>
      <w:r w:rsidRPr="006B41C1">
        <w:rPr>
          <w:color w:val="000000"/>
          <w:sz w:val="28"/>
          <w:szCs w:val="28"/>
        </w:rPr>
        <w:t xml:space="preserve"> </w:t>
      </w:r>
      <w:r w:rsidRPr="006B41C1">
        <w:rPr>
          <w:rFonts w:hint="cs"/>
          <w:color w:val="000000"/>
          <w:sz w:val="28"/>
          <w:szCs w:val="28"/>
        </w:rPr>
        <w:t>выдачи</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основное</w:t>
      </w:r>
      <w:r w:rsidRPr="006B41C1">
        <w:rPr>
          <w:color w:val="000000"/>
          <w:sz w:val="28"/>
          <w:szCs w:val="28"/>
        </w:rPr>
        <w:t xml:space="preserve"> </w:t>
      </w:r>
      <w:r w:rsidRPr="006B41C1">
        <w:rPr>
          <w:rFonts w:hint="cs"/>
          <w:color w:val="000000"/>
          <w:sz w:val="28"/>
          <w:szCs w:val="28"/>
        </w:rPr>
        <w:t>обязательство</w:t>
      </w:r>
      <w:r w:rsidRPr="006B41C1">
        <w:rPr>
          <w:color w:val="000000"/>
          <w:sz w:val="28"/>
          <w:szCs w:val="28"/>
        </w:rPr>
        <w:t xml:space="preserve">, </w:t>
      </w:r>
      <w:r w:rsidRPr="006B41C1">
        <w:rPr>
          <w:rFonts w:hint="cs"/>
          <w:color w:val="000000"/>
          <w:sz w:val="28"/>
          <w:szCs w:val="28"/>
        </w:rPr>
        <w:t>исполнение</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обеспечивается</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гарантией</w:t>
      </w:r>
      <w:r w:rsidRPr="006B41C1">
        <w:rPr>
          <w:color w:val="000000"/>
          <w:sz w:val="28"/>
          <w:szCs w:val="28"/>
        </w:rPr>
        <w:t>,</w:t>
      </w:r>
      <w:r w:rsidR="001D303F" w:rsidRPr="001D303F">
        <w:rPr>
          <w:color w:val="000000"/>
          <w:sz w:val="28"/>
          <w:szCs w:val="28"/>
        </w:rPr>
        <w:t xml:space="preserve"> </w:t>
      </w:r>
      <w:r w:rsidRPr="006B41C1">
        <w:rPr>
          <w:rFonts w:hint="cs"/>
          <w:color w:val="000000"/>
          <w:sz w:val="28"/>
          <w:szCs w:val="28"/>
        </w:rPr>
        <w:t>а</w:t>
      </w:r>
      <w:r w:rsidRPr="006B41C1">
        <w:rPr>
          <w:color w:val="000000"/>
          <w:sz w:val="28"/>
          <w:szCs w:val="28"/>
        </w:rPr>
        <w:t xml:space="preserve"> </w:t>
      </w:r>
      <w:r w:rsidR="007E447C">
        <w:rPr>
          <w:color w:val="000000"/>
          <w:sz w:val="28"/>
          <w:szCs w:val="28"/>
        </w:rPr>
        <w:t>именно неисполнение либо ненадлежащее исполнение принципалом обязательств по договору, заключаемому по итогам конкурса</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обстоятельства</w:t>
      </w:r>
      <w:r w:rsidRPr="006B41C1">
        <w:rPr>
          <w:color w:val="000000"/>
          <w:sz w:val="28"/>
          <w:szCs w:val="28"/>
        </w:rPr>
        <w:t xml:space="preserve">, </w:t>
      </w:r>
      <w:r w:rsidRPr="006B41C1">
        <w:rPr>
          <w:rFonts w:hint="cs"/>
          <w:color w:val="000000"/>
          <w:sz w:val="28"/>
          <w:szCs w:val="28"/>
        </w:rPr>
        <w:t>при</w:t>
      </w:r>
      <w:r w:rsidRPr="006B41C1">
        <w:rPr>
          <w:color w:val="000000"/>
          <w:sz w:val="28"/>
          <w:szCs w:val="28"/>
        </w:rPr>
        <w:t xml:space="preserve"> </w:t>
      </w:r>
      <w:r w:rsidRPr="006B41C1">
        <w:rPr>
          <w:rFonts w:hint="cs"/>
          <w:color w:val="000000"/>
          <w:sz w:val="28"/>
          <w:szCs w:val="28"/>
        </w:rPr>
        <w:t>наступлении</w:t>
      </w:r>
      <w:r w:rsidRPr="006B41C1">
        <w:rPr>
          <w:color w:val="000000"/>
          <w:sz w:val="28"/>
          <w:szCs w:val="28"/>
        </w:rPr>
        <w:t xml:space="preserve"> </w:t>
      </w:r>
      <w:r w:rsidRPr="006B41C1">
        <w:rPr>
          <w:rFonts w:hint="cs"/>
          <w:color w:val="000000"/>
          <w:sz w:val="28"/>
          <w:szCs w:val="28"/>
        </w:rPr>
        <w:t>которых</w:t>
      </w:r>
      <w:r w:rsidRPr="006B41C1">
        <w:rPr>
          <w:color w:val="000000"/>
          <w:sz w:val="28"/>
          <w:szCs w:val="28"/>
        </w:rPr>
        <w:t xml:space="preserve"> </w:t>
      </w:r>
      <w:r w:rsidRPr="006B41C1">
        <w:rPr>
          <w:rFonts w:hint="cs"/>
          <w:color w:val="000000"/>
          <w:sz w:val="28"/>
          <w:szCs w:val="28"/>
        </w:rPr>
        <w:t>должна</w:t>
      </w:r>
      <w:r w:rsidRPr="006B41C1">
        <w:rPr>
          <w:color w:val="000000"/>
          <w:sz w:val="28"/>
          <w:szCs w:val="28"/>
        </w:rPr>
        <w:t xml:space="preserve"> </w:t>
      </w:r>
      <w:r w:rsidRPr="006B41C1">
        <w:rPr>
          <w:rFonts w:hint="cs"/>
          <w:color w:val="000000"/>
          <w:sz w:val="28"/>
          <w:szCs w:val="28"/>
        </w:rPr>
        <w:t>быть</w:t>
      </w:r>
      <w:r w:rsidRPr="006B41C1">
        <w:rPr>
          <w:color w:val="000000"/>
          <w:sz w:val="28"/>
          <w:szCs w:val="28"/>
        </w:rPr>
        <w:t xml:space="preserve"> </w:t>
      </w:r>
      <w:r w:rsidRPr="006B41C1">
        <w:rPr>
          <w:rFonts w:hint="cs"/>
          <w:color w:val="000000"/>
          <w:sz w:val="28"/>
          <w:szCs w:val="28"/>
        </w:rPr>
        <w:t>выплачена</w:t>
      </w:r>
      <w:r w:rsidRPr="006B41C1">
        <w:rPr>
          <w:color w:val="000000"/>
          <w:sz w:val="28"/>
          <w:szCs w:val="28"/>
        </w:rPr>
        <w:t xml:space="preserve"> </w:t>
      </w:r>
      <w:r w:rsidRPr="006B41C1">
        <w:rPr>
          <w:rFonts w:hint="cs"/>
          <w:color w:val="000000"/>
          <w:sz w:val="28"/>
          <w:szCs w:val="28"/>
        </w:rPr>
        <w:t>сумма</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а</w:t>
      </w:r>
      <w:r w:rsidRPr="006B41C1">
        <w:rPr>
          <w:color w:val="000000"/>
          <w:sz w:val="28"/>
          <w:szCs w:val="28"/>
        </w:rPr>
        <w:t xml:space="preserve"> </w:t>
      </w:r>
      <w:r w:rsidRPr="006B41C1">
        <w:rPr>
          <w:rFonts w:hint="cs"/>
          <w:color w:val="000000"/>
          <w:sz w:val="28"/>
          <w:szCs w:val="28"/>
        </w:rPr>
        <w:t>именно</w:t>
      </w:r>
      <w:r w:rsidRPr="006B41C1">
        <w:rPr>
          <w:color w:val="000000"/>
          <w:sz w:val="28"/>
          <w:szCs w:val="28"/>
        </w:rPr>
        <w:t xml:space="preserve"> </w:t>
      </w:r>
      <w:r w:rsidRPr="006B41C1">
        <w:rPr>
          <w:rFonts w:hint="cs"/>
          <w:color w:val="000000"/>
          <w:sz w:val="28"/>
          <w:szCs w:val="28"/>
        </w:rPr>
        <w:t>неисполнение</w:t>
      </w:r>
      <w:r w:rsidRPr="006B41C1">
        <w:rPr>
          <w:color w:val="000000"/>
          <w:sz w:val="28"/>
          <w:szCs w:val="28"/>
        </w:rPr>
        <w:t xml:space="preserve"> </w:t>
      </w:r>
      <w:r w:rsidRPr="006B41C1">
        <w:rPr>
          <w:rFonts w:hint="cs"/>
          <w:color w:val="000000"/>
          <w:sz w:val="28"/>
          <w:szCs w:val="28"/>
        </w:rPr>
        <w:t>либо</w:t>
      </w:r>
      <w:r w:rsidRPr="006B41C1">
        <w:rPr>
          <w:color w:val="000000"/>
          <w:sz w:val="28"/>
          <w:szCs w:val="28"/>
        </w:rPr>
        <w:t xml:space="preserve"> </w:t>
      </w:r>
      <w:r w:rsidRPr="006B41C1">
        <w:rPr>
          <w:rFonts w:hint="cs"/>
          <w:color w:val="000000"/>
          <w:sz w:val="28"/>
          <w:szCs w:val="28"/>
        </w:rPr>
        <w:t>ненадлежащее</w:t>
      </w:r>
      <w:r w:rsidRPr="006B41C1">
        <w:rPr>
          <w:color w:val="000000"/>
          <w:sz w:val="28"/>
          <w:szCs w:val="28"/>
        </w:rPr>
        <w:t xml:space="preserve"> </w:t>
      </w:r>
      <w:r w:rsidRPr="006B41C1">
        <w:rPr>
          <w:rFonts w:hint="cs"/>
          <w:color w:val="000000"/>
          <w:sz w:val="28"/>
          <w:szCs w:val="28"/>
        </w:rPr>
        <w:t>исполнение</w:t>
      </w:r>
      <w:r w:rsidRPr="006B41C1">
        <w:rPr>
          <w:color w:val="000000"/>
          <w:sz w:val="28"/>
          <w:szCs w:val="28"/>
        </w:rPr>
        <w:t xml:space="preserve"> </w:t>
      </w:r>
      <w:r w:rsidRPr="006B41C1">
        <w:rPr>
          <w:rFonts w:hint="cs"/>
          <w:color w:val="000000"/>
          <w:sz w:val="28"/>
          <w:szCs w:val="28"/>
        </w:rPr>
        <w:t>принципалом</w:t>
      </w:r>
      <w:r w:rsidRPr="006B41C1">
        <w:rPr>
          <w:color w:val="000000"/>
          <w:sz w:val="28"/>
          <w:szCs w:val="28"/>
        </w:rPr>
        <w:t xml:space="preserve"> </w:t>
      </w:r>
      <w:r w:rsidRPr="006B41C1">
        <w:rPr>
          <w:rFonts w:hint="cs"/>
          <w:color w:val="000000"/>
          <w:sz w:val="28"/>
          <w:szCs w:val="28"/>
        </w:rPr>
        <w:t>обязательств</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договор</w:t>
      </w:r>
      <w:r w:rsidR="00F97AD5">
        <w:rPr>
          <w:color w:val="000000"/>
          <w:sz w:val="28"/>
          <w:szCs w:val="28"/>
        </w:rPr>
        <w:t>у</w:t>
      </w:r>
      <w:r w:rsidRPr="006B41C1">
        <w:rPr>
          <w:color w:val="000000"/>
          <w:sz w:val="28"/>
          <w:szCs w:val="28"/>
        </w:rPr>
        <w:t xml:space="preserve">, </w:t>
      </w:r>
      <w:r w:rsidRPr="006B41C1">
        <w:rPr>
          <w:rFonts w:hint="cs"/>
          <w:color w:val="000000"/>
          <w:sz w:val="28"/>
          <w:szCs w:val="28"/>
        </w:rPr>
        <w:t>заключаемом</w:t>
      </w:r>
      <w:r w:rsidR="00F97AD5">
        <w:rPr>
          <w:color w:val="000000"/>
          <w:sz w:val="28"/>
          <w:szCs w:val="28"/>
        </w:rPr>
        <w:t>у</w:t>
      </w:r>
      <w:r w:rsidRPr="006B41C1">
        <w:rPr>
          <w:color w:val="000000"/>
          <w:sz w:val="28"/>
          <w:szCs w:val="28"/>
        </w:rPr>
        <w:t xml:space="preserve"> </w:t>
      </w:r>
      <w:r w:rsidRPr="006B41C1">
        <w:rPr>
          <w:rFonts w:hint="cs"/>
          <w:color w:val="000000"/>
          <w:sz w:val="28"/>
          <w:szCs w:val="28"/>
        </w:rPr>
        <w:t>по</w:t>
      </w:r>
      <w:r w:rsidRPr="006B41C1">
        <w:rPr>
          <w:color w:val="000000"/>
          <w:sz w:val="28"/>
          <w:szCs w:val="28"/>
        </w:rPr>
        <w:t xml:space="preserve"> </w:t>
      </w:r>
      <w:r w:rsidRPr="006B41C1">
        <w:rPr>
          <w:rFonts w:hint="cs"/>
          <w:color w:val="000000"/>
          <w:sz w:val="28"/>
          <w:szCs w:val="28"/>
        </w:rPr>
        <w:t>итогам</w:t>
      </w:r>
      <w:r w:rsidRPr="006B41C1">
        <w:rPr>
          <w:color w:val="000000"/>
          <w:sz w:val="28"/>
          <w:szCs w:val="28"/>
        </w:rPr>
        <w:t xml:space="preserve"> </w:t>
      </w:r>
      <w:r w:rsidRPr="006B41C1">
        <w:rPr>
          <w:rFonts w:hint="cs"/>
          <w:color w:val="000000"/>
          <w:sz w:val="28"/>
          <w:szCs w:val="28"/>
        </w:rPr>
        <w:t>конкурса</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банковская</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 xml:space="preserve"> </w:t>
      </w:r>
      <w:r w:rsidRPr="006B41C1">
        <w:rPr>
          <w:rFonts w:hint="cs"/>
          <w:color w:val="000000"/>
          <w:sz w:val="28"/>
          <w:szCs w:val="28"/>
        </w:rPr>
        <w:t>вступает</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силу</w:t>
      </w:r>
      <w:r w:rsidRPr="006B41C1">
        <w:rPr>
          <w:color w:val="000000"/>
          <w:sz w:val="28"/>
          <w:szCs w:val="28"/>
        </w:rPr>
        <w:t xml:space="preserve"> </w:t>
      </w:r>
      <w:r w:rsidRPr="006B41C1">
        <w:rPr>
          <w:rFonts w:hint="cs"/>
          <w:color w:val="000000"/>
          <w:sz w:val="28"/>
          <w:szCs w:val="28"/>
        </w:rPr>
        <w:t>со</w:t>
      </w:r>
      <w:r w:rsidRPr="006B41C1">
        <w:rPr>
          <w:color w:val="000000"/>
          <w:sz w:val="28"/>
          <w:szCs w:val="28"/>
        </w:rPr>
        <w:t xml:space="preserve"> </w:t>
      </w:r>
      <w:r w:rsidRPr="006B41C1">
        <w:rPr>
          <w:rFonts w:hint="cs"/>
          <w:color w:val="000000"/>
          <w:sz w:val="28"/>
          <w:szCs w:val="28"/>
        </w:rPr>
        <w:t>дня</w:t>
      </w:r>
      <w:r w:rsidRPr="006B41C1">
        <w:rPr>
          <w:color w:val="000000"/>
          <w:sz w:val="28"/>
          <w:szCs w:val="28"/>
        </w:rPr>
        <w:t xml:space="preserve"> </w:t>
      </w:r>
      <w:r w:rsidRPr="006B41C1">
        <w:rPr>
          <w:rFonts w:hint="cs"/>
          <w:color w:val="000000"/>
          <w:sz w:val="28"/>
          <w:szCs w:val="28"/>
        </w:rPr>
        <w:t>выдачи</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w:t>
      </w:r>
    </w:p>
    <w:p w:rsidR="00752F75" w:rsidRDefault="00D60B19" w:rsidP="003F0821">
      <w:pPr>
        <w:pStyle w:val="ad"/>
        <w:numPr>
          <w:ilvl w:val="0"/>
          <w:numId w:val="18"/>
        </w:numPr>
        <w:suppressAutoHyphens w:val="0"/>
        <w:ind w:left="0" w:firstLine="709"/>
        <w:rPr>
          <w:color w:val="000000"/>
          <w:sz w:val="28"/>
          <w:szCs w:val="28"/>
        </w:rPr>
      </w:pPr>
      <w:r w:rsidRPr="006B41C1">
        <w:rPr>
          <w:rFonts w:hint="cs"/>
          <w:color w:val="000000"/>
          <w:sz w:val="28"/>
          <w:szCs w:val="28"/>
        </w:rPr>
        <w:t>условие</w:t>
      </w:r>
      <w:r w:rsidRPr="006B41C1">
        <w:rPr>
          <w:color w:val="000000"/>
          <w:sz w:val="28"/>
          <w:szCs w:val="28"/>
        </w:rPr>
        <w:t xml:space="preserve">, </w:t>
      </w:r>
      <w:r w:rsidRPr="006B41C1">
        <w:rPr>
          <w:rFonts w:hint="cs"/>
          <w:color w:val="000000"/>
          <w:sz w:val="28"/>
          <w:szCs w:val="28"/>
        </w:rPr>
        <w:t>согласно</w:t>
      </w:r>
      <w:r w:rsidRPr="006B41C1">
        <w:rPr>
          <w:color w:val="000000"/>
          <w:sz w:val="28"/>
          <w:szCs w:val="28"/>
        </w:rPr>
        <w:t xml:space="preserve"> </w:t>
      </w:r>
      <w:r w:rsidRPr="006B41C1">
        <w:rPr>
          <w:rFonts w:hint="cs"/>
          <w:color w:val="000000"/>
          <w:sz w:val="28"/>
          <w:szCs w:val="28"/>
        </w:rPr>
        <w:t>которому</w:t>
      </w:r>
      <w:r w:rsidRPr="006B41C1">
        <w:rPr>
          <w:color w:val="000000"/>
          <w:sz w:val="28"/>
          <w:szCs w:val="28"/>
        </w:rPr>
        <w:t xml:space="preserve"> </w:t>
      </w:r>
      <w:r w:rsidRPr="006B41C1">
        <w:rPr>
          <w:rFonts w:hint="cs"/>
          <w:color w:val="000000"/>
          <w:sz w:val="28"/>
          <w:szCs w:val="28"/>
        </w:rPr>
        <w:t>бенефициар</w:t>
      </w:r>
      <w:r w:rsidRPr="006B41C1">
        <w:rPr>
          <w:color w:val="000000"/>
          <w:sz w:val="28"/>
          <w:szCs w:val="28"/>
        </w:rPr>
        <w:t xml:space="preserve"> </w:t>
      </w:r>
      <w:r w:rsidRPr="006B41C1">
        <w:rPr>
          <w:rFonts w:hint="cs"/>
          <w:color w:val="000000"/>
          <w:sz w:val="28"/>
          <w:szCs w:val="28"/>
        </w:rPr>
        <w:t>вправе</w:t>
      </w:r>
      <w:r w:rsidRPr="006B41C1">
        <w:rPr>
          <w:color w:val="000000"/>
          <w:sz w:val="28"/>
          <w:szCs w:val="28"/>
        </w:rPr>
        <w:t xml:space="preserve"> </w:t>
      </w:r>
      <w:r w:rsidRPr="006B41C1">
        <w:rPr>
          <w:rFonts w:hint="cs"/>
          <w:color w:val="000000"/>
          <w:sz w:val="28"/>
          <w:szCs w:val="28"/>
        </w:rPr>
        <w:t>предъявлять</w:t>
      </w:r>
      <w:r w:rsidRPr="006B41C1">
        <w:rPr>
          <w:color w:val="000000"/>
          <w:sz w:val="28"/>
          <w:szCs w:val="28"/>
        </w:rPr>
        <w:t xml:space="preserve"> </w:t>
      </w:r>
      <w:r w:rsidRPr="006B41C1">
        <w:rPr>
          <w:rFonts w:hint="cs"/>
          <w:color w:val="000000"/>
          <w:sz w:val="28"/>
          <w:szCs w:val="28"/>
        </w:rPr>
        <w:t>требование</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течение</w:t>
      </w:r>
      <w:r w:rsidRPr="006B41C1">
        <w:rPr>
          <w:color w:val="000000"/>
          <w:sz w:val="28"/>
          <w:szCs w:val="28"/>
        </w:rPr>
        <w:t xml:space="preserve"> </w:t>
      </w:r>
      <w:r w:rsidRPr="006B41C1">
        <w:rPr>
          <w:rFonts w:hint="cs"/>
          <w:color w:val="000000"/>
          <w:sz w:val="28"/>
          <w:szCs w:val="28"/>
        </w:rPr>
        <w:t>всего</w:t>
      </w:r>
      <w:r w:rsidRPr="006B41C1">
        <w:rPr>
          <w:color w:val="000000"/>
          <w:sz w:val="28"/>
          <w:szCs w:val="28"/>
        </w:rPr>
        <w:t xml:space="preserve"> </w:t>
      </w:r>
      <w:r w:rsidRPr="006B41C1">
        <w:rPr>
          <w:rFonts w:hint="cs"/>
          <w:color w:val="000000"/>
          <w:sz w:val="28"/>
          <w:szCs w:val="28"/>
        </w:rPr>
        <w:t>срока</w:t>
      </w:r>
      <w:r w:rsidRPr="006B41C1">
        <w:rPr>
          <w:color w:val="000000"/>
          <w:sz w:val="28"/>
          <w:szCs w:val="28"/>
        </w:rPr>
        <w:t xml:space="preserve"> </w:t>
      </w:r>
      <w:r w:rsidRPr="006B41C1">
        <w:rPr>
          <w:rFonts w:hint="cs"/>
          <w:color w:val="000000"/>
          <w:sz w:val="28"/>
          <w:szCs w:val="28"/>
        </w:rPr>
        <w:t>действия</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w:t>
      </w:r>
    </w:p>
    <w:p w:rsidR="00752F75" w:rsidRDefault="00D60B19" w:rsidP="003F0821">
      <w:pPr>
        <w:pStyle w:val="ad"/>
        <w:numPr>
          <w:ilvl w:val="2"/>
          <w:numId w:val="16"/>
        </w:numPr>
        <w:suppressAutoHyphens w:val="0"/>
        <w:ind w:left="0" w:firstLine="709"/>
        <w:rPr>
          <w:sz w:val="28"/>
          <w:szCs w:val="28"/>
        </w:rPr>
      </w:pPr>
      <w:r w:rsidRPr="006B41C1">
        <w:rPr>
          <w:rFonts w:hint="cs"/>
          <w:color w:val="000000"/>
          <w:sz w:val="28"/>
          <w:szCs w:val="28"/>
        </w:rPr>
        <w:t>Не</w:t>
      </w:r>
      <w:r w:rsidRPr="006B41C1">
        <w:rPr>
          <w:color w:val="000000"/>
          <w:sz w:val="28"/>
          <w:szCs w:val="28"/>
        </w:rPr>
        <w:t xml:space="preserve"> </w:t>
      </w:r>
      <w:r w:rsidRPr="006B41C1">
        <w:rPr>
          <w:rFonts w:hint="cs"/>
          <w:color w:val="000000"/>
          <w:sz w:val="28"/>
          <w:szCs w:val="28"/>
        </w:rPr>
        <w:t>допускается</w:t>
      </w:r>
      <w:r w:rsidRPr="006B41C1">
        <w:rPr>
          <w:color w:val="000000"/>
          <w:sz w:val="28"/>
          <w:szCs w:val="28"/>
        </w:rPr>
        <w:t xml:space="preserve"> </w:t>
      </w:r>
      <w:r w:rsidRPr="006B41C1">
        <w:rPr>
          <w:rFonts w:hint="cs"/>
          <w:color w:val="000000"/>
          <w:sz w:val="28"/>
          <w:szCs w:val="28"/>
        </w:rPr>
        <w:t>включение</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условия</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требования</w:t>
      </w:r>
      <w:r w:rsidRPr="006B41C1">
        <w:rPr>
          <w:color w:val="000000"/>
          <w:sz w:val="28"/>
          <w:szCs w:val="28"/>
        </w:rPr>
        <w:t xml:space="preserve"> </w:t>
      </w:r>
      <w:r w:rsidRPr="006B41C1">
        <w:rPr>
          <w:rFonts w:hint="cs"/>
          <w:color w:val="000000"/>
          <w:sz w:val="28"/>
          <w:szCs w:val="28"/>
        </w:rPr>
        <w:t>о</w:t>
      </w:r>
      <w:r w:rsidRPr="006B41C1">
        <w:rPr>
          <w:color w:val="000000"/>
          <w:sz w:val="28"/>
          <w:szCs w:val="28"/>
        </w:rPr>
        <w:t xml:space="preserve"> </w:t>
      </w:r>
      <w:r w:rsidRPr="006B41C1">
        <w:rPr>
          <w:rFonts w:hint="cs"/>
          <w:color w:val="000000"/>
          <w:sz w:val="28"/>
          <w:szCs w:val="28"/>
        </w:rPr>
        <w:t>предоставлении</w:t>
      </w:r>
      <w:r w:rsidRPr="006B41C1">
        <w:rPr>
          <w:color w:val="000000"/>
          <w:sz w:val="28"/>
          <w:szCs w:val="28"/>
        </w:rPr>
        <w:t xml:space="preserve"> </w:t>
      </w:r>
      <w:r w:rsidRPr="006B41C1">
        <w:rPr>
          <w:rFonts w:hint="cs"/>
          <w:color w:val="000000"/>
          <w:sz w:val="28"/>
          <w:szCs w:val="28"/>
        </w:rPr>
        <w:t>бенефициаром</w:t>
      </w:r>
      <w:r w:rsidRPr="006B41C1">
        <w:rPr>
          <w:color w:val="000000"/>
          <w:sz w:val="28"/>
          <w:szCs w:val="28"/>
        </w:rPr>
        <w:t xml:space="preserve"> </w:t>
      </w:r>
      <w:r w:rsidRPr="006B41C1">
        <w:rPr>
          <w:rFonts w:hint="cs"/>
          <w:color w:val="000000"/>
          <w:sz w:val="28"/>
          <w:szCs w:val="28"/>
        </w:rPr>
        <w:t>гаранту</w:t>
      </w:r>
      <w:r w:rsidRPr="006B41C1">
        <w:rPr>
          <w:color w:val="000000"/>
          <w:sz w:val="28"/>
          <w:szCs w:val="28"/>
        </w:rPr>
        <w:t xml:space="preserve"> </w:t>
      </w:r>
      <w:r w:rsidRPr="006B41C1">
        <w:rPr>
          <w:rFonts w:hint="cs"/>
          <w:color w:val="000000"/>
          <w:sz w:val="28"/>
          <w:szCs w:val="28"/>
        </w:rPr>
        <w:t>вместе</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требованием</w:t>
      </w:r>
      <w:r w:rsidRPr="006B41C1">
        <w:rPr>
          <w:color w:val="000000"/>
          <w:sz w:val="28"/>
          <w:szCs w:val="28"/>
        </w:rPr>
        <w:t xml:space="preserve"> </w:t>
      </w:r>
      <w:r w:rsidRPr="006B41C1">
        <w:rPr>
          <w:rFonts w:hint="cs"/>
          <w:color w:val="000000"/>
          <w:sz w:val="28"/>
          <w:szCs w:val="28"/>
        </w:rPr>
        <w:t>об</w:t>
      </w:r>
      <w:r w:rsidRPr="006B41C1">
        <w:rPr>
          <w:color w:val="000000"/>
          <w:sz w:val="28"/>
          <w:szCs w:val="28"/>
        </w:rPr>
        <w:t xml:space="preserve"> </w:t>
      </w:r>
      <w:r w:rsidRPr="006B41C1">
        <w:rPr>
          <w:rFonts w:hint="cs"/>
          <w:color w:val="000000"/>
          <w:sz w:val="28"/>
          <w:szCs w:val="28"/>
        </w:rPr>
        <w:t>осуществлении</w:t>
      </w:r>
      <w:r w:rsidRPr="006B41C1">
        <w:rPr>
          <w:color w:val="000000"/>
          <w:sz w:val="28"/>
          <w:szCs w:val="28"/>
        </w:rPr>
        <w:t xml:space="preserve"> </w:t>
      </w:r>
      <w:r w:rsidRPr="006B41C1">
        <w:rPr>
          <w:rFonts w:hint="cs"/>
          <w:color w:val="000000"/>
          <w:sz w:val="28"/>
          <w:szCs w:val="28"/>
        </w:rPr>
        <w:t>платежа</w:t>
      </w:r>
      <w:r w:rsidRPr="006B41C1">
        <w:rPr>
          <w:color w:val="000000"/>
          <w:sz w:val="28"/>
          <w:szCs w:val="28"/>
        </w:rPr>
        <w:t xml:space="preserve"> </w:t>
      </w:r>
      <w:r w:rsidRPr="006B41C1">
        <w:rPr>
          <w:rFonts w:hint="cs"/>
          <w:color w:val="000000"/>
          <w:sz w:val="28"/>
          <w:szCs w:val="28"/>
        </w:rPr>
        <w:t>каких</w:t>
      </w:r>
      <w:r w:rsidRPr="006B41C1">
        <w:rPr>
          <w:color w:val="000000"/>
          <w:sz w:val="28"/>
          <w:szCs w:val="28"/>
        </w:rPr>
        <w:t>-</w:t>
      </w:r>
      <w:r w:rsidRPr="006B41C1">
        <w:rPr>
          <w:rFonts w:hint="cs"/>
          <w:color w:val="000000"/>
          <w:sz w:val="28"/>
          <w:szCs w:val="28"/>
        </w:rPr>
        <w:t>либо</w:t>
      </w:r>
      <w:r w:rsidRPr="006B41C1">
        <w:rPr>
          <w:color w:val="000000"/>
          <w:sz w:val="28"/>
          <w:szCs w:val="28"/>
        </w:rPr>
        <w:t xml:space="preserve"> </w:t>
      </w:r>
      <w:r w:rsidRPr="006B41C1">
        <w:rPr>
          <w:rFonts w:hint="cs"/>
          <w:color w:val="000000"/>
          <w:sz w:val="28"/>
          <w:szCs w:val="28"/>
        </w:rPr>
        <w:t>документов</w:t>
      </w:r>
      <w:r w:rsidRPr="006B41C1">
        <w:rPr>
          <w:color w:val="000000"/>
          <w:sz w:val="28"/>
          <w:szCs w:val="28"/>
        </w:rPr>
        <w:t xml:space="preserve">, </w:t>
      </w:r>
      <w:r w:rsidRPr="006B41C1">
        <w:rPr>
          <w:rFonts w:hint="cs"/>
          <w:color w:val="000000"/>
          <w:sz w:val="28"/>
          <w:szCs w:val="28"/>
        </w:rPr>
        <w:t>подтверждающих</w:t>
      </w:r>
      <w:r w:rsidRPr="006B41C1">
        <w:rPr>
          <w:color w:val="000000"/>
          <w:sz w:val="28"/>
          <w:szCs w:val="28"/>
        </w:rPr>
        <w:t xml:space="preserve"> </w:t>
      </w:r>
      <w:r w:rsidRPr="006B41C1">
        <w:rPr>
          <w:rFonts w:hint="cs"/>
          <w:color w:val="000000"/>
          <w:sz w:val="28"/>
          <w:szCs w:val="28"/>
        </w:rPr>
        <w:t>неисполнение</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ненадлежащее</w:t>
      </w:r>
      <w:r w:rsidRPr="006B41C1">
        <w:rPr>
          <w:color w:val="000000"/>
          <w:sz w:val="28"/>
          <w:szCs w:val="28"/>
        </w:rPr>
        <w:t xml:space="preserve"> </w:t>
      </w:r>
      <w:r w:rsidRPr="006B41C1">
        <w:rPr>
          <w:rFonts w:hint="cs"/>
          <w:color w:val="000000"/>
          <w:sz w:val="28"/>
          <w:szCs w:val="28"/>
        </w:rPr>
        <w:t>исполнение</w:t>
      </w:r>
      <w:r w:rsidRPr="006B41C1">
        <w:rPr>
          <w:color w:val="000000"/>
          <w:sz w:val="28"/>
          <w:szCs w:val="28"/>
        </w:rPr>
        <w:t xml:space="preserve"> </w:t>
      </w:r>
      <w:r w:rsidRPr="006B41C1">
        <w:rPr>
          <w:rFonts w:hint="cs"/>
          <w:color w:val="000000"/>
          <w:sz w:val="28"/>
          <w:szCs w:val="28"/>
        </w:rPr>
        <w:t>принципалом</w:t>
      </w:r>
      <w:r w:rsidRPr="006B41C1">
        <w:rPr>
          <w:color w:val="000000"/>
          <w:sz w:val="28"/>
          <w:szCs w:val="28"/>
        </w:rPr>
        <w:t xml:space="preserve"> </w:t>
      </w:r>
      <w:r w:rsidRPr="006B41C1">
        <w:rPr>
          <w:rFonts w:hint="cs"/>
          <w:color w:val="000000"/>
          <w:sz w:val="28"/>
          <w:szCs w:val="28"/>
        </w:rPr>
        <w:t>обязательств</w:t>
      </w:r>
      <w:r w:rsidRPr="006B41C1">
        <w:rPr>
          <w:color w:val="000000"/>
          <w:sz w:val="28"/>
          <w:szCs w:val="28"/>
        </w:rPr>
        <w:t xml:space="preserve">, </w:t>
      </w:r>
      <w:r w:rsidRPr="006B41C1">
        <w:rPr>
          <w:rFonts w:hint="cs"/>
          <w:color w:val="000000"/>
          <w:sz w:val="28"/>
          <w:szCs w:val="28"/>
        </w:rPr>
        <w:t>обеспечиваемых</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гарантией</w:t>
      </w:r>
      <w:r w:rsidRPr="006B41C1">
        <w:rPr>
          <w:color w:val="000000"/>
          <w:sz w:val="28"/>
          <w:szCs w:val="28"/>
        </w:rPr>
        <w:t xml:space="preserve"> (</w:t>
      </w:r>
      <w:r w:rsidRPr="006B41C1">
        <w:rPr>
          <w:rFonts w:hint="cs"/>
          <w:color w:val="000000"/>
          <w:sz w:val="28"/>
          <w:szCs w:val="28"/>
        </w:rPr>
        <w:t>судебных</w:t>
      </w:r>
      <w:r w:rsidRPr="006B41C1">
        <w:rPr>
          <w:color w:val="000000"/>
          <w:sz w:val="28"/>
          <w:szCs w:val="28"/>
        </w:rPr>
        <w:t xml:space="preserve"> </w:t>
      </w:r>
      <w:r w:rsidRPr="006B41C1">
        <w:rPr>
          <w:rFonts w:hint="cs"/>
          <w:color w:val="000000"/>
          <w:sz w:val="28"/>
          <w:szCs w:val="28"/>
        </w:rPr>
        <w:t>актов</w:t>
      </w:r>
      <w:r w:rsidRPr="006B41C1">
        <w:rPr>
          <w:color w:val="000000"/>
          <w:sz w:val="28"/>
          <w:szCs w:val="28"/>
        </w:rPr>
        <w:t xml:space="preserve">, </w:t>
      </w:r>
      <w:r w:rsidRPr="006B41C1">
        <w:rPr>
          <w:rFonts w:hint="cs"/>
          <w:color w:val="000000"/>
          <w:sz w:val="28"/>
          <w:szCs w:val="28"/>
        </w:rPr>
        <w:t>претензий</w:t>
      </w:r>
      <w:r w:rsidRPr="006B41C1">
        <w:rPr>
          <w:color w:val="000000"/>
          <w:sz w:val="28"/>
          <w:szCs w:val="28"/>
        </w:rPr>
        <w:t xml:space="preserve">, </w:t>
      </w:r>
      <w:r w:rsidRPr="006B41C1">
        <w:rPr>
          <w:rFonts w:hint="cs"/>
          <w:color w:val="000000"/>
          <w:sz w:val="28"/>
          <w:szCs w:val="28"/>
        </w:rPr>
        <w:t>писем</w:t>
      </w:r>
      <w:r w:rsidRPr="006B41C1">
        <w:rPr>
          <w:color w:val="000000"/>
          <w:sz w:val="28"/>
          <w:szCs w:val="28"/>
        </w:rPr>
        <w:t xml:space="preserve">, </w:t>
      </w:r>
      <w:r w:rsidRPr="006B41C1">
        <w:rPr>
          <w:rFonts w:hint="cs"/>
          <w:color w:val="000000"/>
          <w:sz w:val="28"/>
          <w:szCs w:val="28"/>
        </w:rPr>
        <w:t>уведомлений</w:t>
      </w:r>
      <w:r w:rsidRPr="006B41C1">
        <w:rPr>
          <w:color w:val="000000"/>
          <w:sz w:val="28"/>
          <w:szCs w:val="28"/>
        </w:rPr>
        <w:t xml:space="preserve">), </w:t>
      </w:r>
      <w:r w:rsidRPr="006B41C1">
        <w:rPr>
          <w:rFonts w:hint="cs"/>
          <w:color w:val="000000"/>
          <w:sz w:val="28"/>
          <w:szCs w:val="28"/>
        </w:rPr>
        <w:t>за</w:t>
      </w:r>
      <w:r w:rsidRPr="006B41C1">
        <w:rPr>
          <w:color w:val="000000"/>
          <w:sz w:val="28"/>
          <w:szCs w:val="28"/>
        </w:rPr>
        <w:t xml:space="preserve"> </w:t>
      </w:r>
      <w:r w:rsidRPr="006B41C1">
        <w:rPr>
          <w:rFonts w:hint="cs"/>
          <w:color w:val="000000"/>
          <w:sz w:val="28"/>
          <w:szCs w:val="28"/>
        </w:rPr>
        <w:t>исключением</w:t>
      </w:r>
      <w:r w:rsidRPr="006B41C1">
        <w:rPr>
          <w:color w:val="000000"/>
          <w:sz w:val="28"/>
          <w:szCs w:val="28"/>
        </w:rPr>
        <w:t xml:space="preserve"> </w:t>
      </w:r>
      <w:r w:rsidRPr="006B41C1">
        <w:rPr>
          <w:rFonts w:hint="cs"/>
          <w:color w:val="000000"/>
          <w:sz w:val="28"/>
          <w:szCs w:val="28"/>
        </w:rPr>
        <w:t>копии</w:t>
      </w:r>
      <w:r w:rsidRPr="006B41C1">
        <w:rPr>
          <w:color w:val="000000"/>
          <w:sz w:val="28"/>
          <w:szCs w:val="28"/>
        </w:rPr>
        <w:t xml:space="preserve"> </w:t>
      </w:r>
      <w:r w:rsidRPr="006B41C1">
        <w:rPr>
          <w:rFonts w:hint="cs"/>
          <w:color w:val="000000"/>
          <w:sz w:val="28"/>
          <w:szCs w:val="28"/>
        </w:rPr>
        <w:t>выданной</w:t>
      </w:r>
      <w:r w:rsidRPr="006B41C1">
        <w:rPr>
          <w:color w:val="000000"/>
          <w:sz w:val="28"/>
          <w:szCs w:val="28"/>
        </w:rPr>
        <w:t xml:space="preserve"> </w:t>
      </w:r>
      <w:r w:rsidRPr="006B41C1">
        <w:rPr>
          <w:rFonts w:hint="cs"/>
          <w:color w:val="000000"/>
          <w:sz w:val="28"/>
          <w:szCs w:val="28"/>
        </w:rPr>
        <w:t>гарантии</w:t>
      </w:r>
      <w:r w:rsidRPr="006B41C1">
        <w:rPr>
          <w:color w:val="000000"/>
          <w:sz w:val="28"/>
          <w:szCs w:val="28"/>
        </w:rPr>
        <w:t xml:space="preserve">, </w:t>
      </w:r>
      <w:r w:rsidRPr="006B41C1">
        <w:rPr>
          <w:rFonts w:hint="cs"/>
          <w:color w:val="000000"/>
          <w:sz w:val="28"/>
          <w:szCs w:val="28"/>
        </w:rPr>
        <w:t>карточки</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образцами</w:t>
      </w:r>
      <w:r w:rsidRPr="006B41C1">
        <w:rPr>
          <w:color w:val="000000"/>
          <w:sz w:val="28"/>
          <w:szCs w:val="28"/>
        </w:rPr>
        <w:t xml:space="preserve"> </w:t>
      </w:r>
      <w:r w:rsidRPr="006B41C1">
        <w:rPr>
          <w:rFonts w:hint="cs"/>
          <w:color w:val="000000"/>
          <w:sz w:val="28"/>
          <w:szCs w:val="28"/>
        </w:rPr>
        <w:t>подписей</w:t>
      </w:r>
      <w:r w:rsidRPr="006B41C1">
        <w:rPr>
          <w:color w:val="000000"/>
          <w:sz w:val="28"/>
          <w:szCs w:val="28"/>
        </w:rPr>
        <w:t xml:space="preserve"> </w:t>
      </w:r>
      <w:r w:rsidRPr="006B41C1">
        <w:rPr>
          <w:rFonts w:hint="cs"/>
          <w:color w:val="000000"/>
          <w:sz w:val="28"/>
          <w:szCs w:val="28"/>
        </w:rPr>
        <w:t>уполномоченных</w:t>
      </w:r>
      <w:r w:rsidRPr="006B41C1">
        <w:rPr>
          <w:color w:val="000000"/>
          <w:sz w:val="28"/>
          <w:szCs w:val="28"/>
        </w:rPr>
        <w:t xml:space="preserve"> </w:t>
      </w:r>
      <w:r w:rsidRPr="006B41C1">
        <w:rPr>
          <w:rFonts w:hint="cs"/>
          <w:color w:val="000000"/>
          <w:sz w:val="28"/>
          <w:szCs w:val="28"/>
        </w:rPr>
        <w:t>лиц</w:t>
      </w:r>
      <w:r w:rsidRPr="006B41C1">
        <w:rPr>
          <w:color w:val="000000"/>
          <w:sz w:val="28"/>
          <w:szCs w:val="28"/>
        </w:rPr>
        <w:t xml:space="preserve"> </w:t>
      </w:r>
      <w:r w:rsidRPr="006B41C1">
        <w:rPr>
          <w:rFonts w:hint="cs"/>
          <w:color w:val="000000"/>
          <w:sz w:val="28"/>
          <w:szCs w:val="28"/>
        </w:rPr>
        <w:t>бенефициара</w:t>
      </w:r>
      <w:r w:rsidRPr="006B41C1">
        <w:rPr>
          <w:color w:val="000000"/>
          <w:sz w:val="28"/>
          <w:szCs w:val="28"/>
        </w:rPr>
        <w:t>.</w:t>
      </w:r>
    </w:p>
    <w:p w:rsidR="00752F75" w:rsidRDefault="00D60B19" w:rsidP="003F0821">
      <w:pPr>
        <w:pStyle w:val="ad"/>
        <w:numPr>
          <w:ilvl w:val="2"/>
          <w:numId w:val="16"/>
        </w:numPr>
        <w:suppressAutoHyphens w:val="0"/>
        <w:ind w:left="0" w:firstLine="709"/>
        <w:rPr>
          <w:sz w:val="28"/>
          <w:szCs w:val="28"/>
        </w:rPr>
      </w:pPr>
      <w:r w:rsidRPr="006B41C1">
        <w:rPr>
          <w:rFonts w:hint="cs"/>
          <w:color w:val="000000"/>
          <w:sz w:val="28"/>
          <w:szCs w:val="28"/>
        </w:rPr>
        <w:t>Вместе</w:t>
      </w:r>
      <w:r w:rsidRPr="006B41C1">
        <w:rPr>
          <w:color w:val="000000"/>
          <w:sz w:val="28"/>
          <w:szCs w:val="28"/>
        </w:rPr>
        <w:t xml:space="preserve"> </w:t>
      </w:r>
      <w:r w:rsidRPr="006B41C1">
        <w:rPr>
          <w:rFonts w:hint="cs"/>
          <w:color w:val="000000"/>
          <w:sz w:val="28"/>
          <w:szCs w:val="28"/>
        </w:rPr>
        <w:t>с</w:t>
      </w:r>
      <w:r w:rsidRPr="006B41C1">
        <w:rPr>
          <w:color w:val="000000"/>
          <w:sz w:val="28"/>
          <w:szCs w:val="28"/>
        </w:rPr>
        <w:t xml:space="preserve"> </w:t>
      </w:r>
      <w:r w:rsidRPr="006B41C1">
        <w:rPr>
          <w:rFonts w:hint="cs"/>
          <w:color w:val="000000"/>
          <w:sz w:val="28"/>
          <w:szCs w:val="28"/>
        </w:rPr>
        <w:t>банковской</w:t>
      </w:r>
      <w:r w:rsidRPr="006B41C1">
        <w:rPr>
          <w:color w:val="000000"/>
          <w:sz w:val="28"/>
          <w:szCs w:val="28"/>
        </w:rPr>
        <w:t xml:space="preserve"> </w:t>
      </w:r>
      <w:r w:rsidRPr="006B41C1">
        <w:rPr>
          <w:rFonts w:hint="cs"/>
          <w:color w:val="000000"/>
          <w:sz w:val="28"/>
          <w:szCs w:val="28"/>
        </w:rPr>
        <w:t>гарантией</w:t>
      </w:r>
      <w:r w:rsidRPr="006B41C1">
        <w:rPr>
          <w:color w:val="000000"/>
          <w:sz w:val="28"/>
          <w:szCs w:val="28"/>
        </w:rPr>
        <w:t xml:space="preserve"> </w:t>
      </w:r>
      <w:r w:rsidRPr="006B41C1">
        <w:rPr>
          <w:rFonts w:hint="cs"/>
          <w:color w:val="000000"/>
          <w:sz w:val="28"/>
          <w:szCs w:val="28"/>
        </w:rPr>
        <w:t>участник</w:t>
      </w:r>
      <w:r w:rsidRPr="006B41C1">
        <w:rPr>
          <w:color w:val="000000"/>
          <w:sz w:val="28"/>
          <w:szCs w:val="28"/>
        </w:rPr>
        <w:t xml:space="preserve"> </w:t>
      </w:r>
      <w:r w:rsidRPr="006B41C1">
        <w:rPr>
          <w:rFonts w:hint="cs"/>
          <w:color w:val="000000"/>
          <w:sz w:val="28"/>
          <w:szCs w:val="28"/>
        </w:rPr>
        <w:t>представляет</w:t>
      </w:r>
      <w:r w:rsidRPr="006B41C1">
        <w:rPr>
          <w:color w:val="000000"/>
          <w:sz w:val="28"/>
          <w:szCs w:val="28"/>
        </w:rPr>
        <w:t xml:space="preserve"> </w:t>
      </w:r>
      <w:r w:rsidRPr="006B41C1">
        <w:rPr>
          <w:rFonts w:hint="cs"/>
          <w:color w:val="000000"/>
          <w:sz w:val="28"/>
          <w:szCs w:val="28"/>
        </w:rPr>
        <w:t>документы</w:t>
      </w:r>
      <w:r w:rsidRPr="006B41C1">
        <w:rPr>
          <w:color w:val="000000"/>
          <w:sz w:val="28"/>
          <w:szCs w:val="28"/>
        </w:rPr>
        <w:t xml:space="preserve">, </w:t>
      </w:r>
      <w:r w:rsidRPr="006B41C1">
        <w:rPr>
          <w:rFonts w:hint="cs"/>
          <w:color w:val="000000"/>
          <w:sz w:val="28"/>
          <w:szCs w:val="28"/>
        </w:rPr>
        <w:t>подтверждающие</w:t>
      </w:r>
      <w:r w:rsidRPr="006B41C1">
        <w:rPr>
          <w:color w:val="000000"/>
          <w:sz w:val="28"/>
          <w:szCs w:val="28"/>
        </w:rPr>
        <w:t xml:space="preserve"> </w:t>
      </w:r>
      <w:r w:rsidRPr="006B41C1">
        <w:rPr>
          <w:rFonts w:hint="cs"/>
          <w:color w:val="000000"/>
          <w:sz w:val="28"/>
          <w:szCs w:val="28"/>
        </w:rPr>
        <w:t>полномочия</w:t>
      </w:r>
      <w:r w:rsidRPr="006B41C1">
        <w:rPr>
          <w:color w:val="000000"/>
          <w:sz w:val="28"/>
          <w:szCs w:val="28"/>
        </w:rPr>
        <w:t xml:space="preserve"> </w:t>
      </w:r>
      <w:r w:rsidRPr="006B41C1">
        <w:rPr>
          <w:rFonts w:hint="cs"/>
          <w:color w:val="000000"/>
          <w:sz w:val="28"/>
          <w:szCs w:val="28"/>
        </w:rPr>
        <w:t>лица</w:t>
      </w:r>
      <w:r w:rsidRPr="006B41C1">
        <w:rPr>
          <w:color w:val="000000"/>
          <w:sz w:val="28"/>
          <w:szCs w:val="28"/>
        </w:rPr>
        <w:t xml:space="preserve">, </w:t>
      </w:r>
      <w:r w:rsidRPr="006B41C1">
        <w:rPr>
          <w:rFonts w:hint="cs"/>
          <w:color w:val="000000"/>
          <w:sz w:val="28"/>
          <w:szCs w:val="28"/>
        </w:rPr>
        <w:t>подписавшего</w:t>
      </w:r>
      <w:r w:rsidRPr="006B41C1">
        <w:rPr>
          <w:color w:val="000000"/>
          <w:sz w:val="28"/>
          <w:szCs w:val="28"/>
        </w:rPr>
        <w:t xml:space="preserve"> </w:t>
      </w:r>
      <w:r w:rsidRPr="006B41C1">
        <w:rPr>
          <w:rFonts w:hint="cs"/>
          <w:color w:val="000000"/>
          <w:sz w:val="28"/>
          <w:szCs w:val="28"/>
        </w:rPr>
        <w:t>гарантию</w:t>
      </w:r>
      <w:r w:rsidRPr="006B41C1">
        <w:rPr>
          <w:color w:val="000000"/>
          <w:sz w:val="28"/>
          <w:szCs w:val="28"/>
        </w:rPr>
        <w:t xml:space="preserve"> </w:t>
      </w:r>
      <w:r w:rsidRPr="006B41C1">
        <w:rPr>
          <w:rFonts w:hint="cs"/>
          <w:color w:val="000000"/>
          <w:sz w:val="28"/>
          <w:szCs w:val="28"/>
        </w:rPr>
        <w:t>от</w:t>
      </w:r>
      <w:r w:rsidRPr="006B41C1">
        <w:rPr>
          <w:color w:val="000000"/>
          <w:sz w:val="28"/>
          <w:szCs w:val="28"/>
        </w:rPr>
        <w:t xml:space="preserve"> </w:t>
      </w:r>
      <w:r w:rsidRPr="006B41C1">
        <w:rPr>
          <w:rFonts w:hint="cs"/>
          <w:color w:val="000000"/>
          <w:sz w:val="28"/>
          <w:szCs w:val="28"/>
        </w:rPr>
        <w:t>имени</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доверенность</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лицо</w:t>
      </w:r>
      <w:r w:rsidRPr="006B41C1">
        <w:rPr>
          <w:color w:val="000000"/>
          <w:sz w:val="28"/>
          <w:szCs w:val="28"/>
        </w:rPr>
        <w:t xml:space="preserve">, </w:t>
      </w:r>
      <w:r w:rsidRPr="006B41C1">
        <w:rPr>
          <w:rFonts w:hint="cs"/>
          <w:color w:val="000000"/>
          <w:sz w:val="28"/>
          <w:szCs w:val="28"/>
        </w:rPr>
        <w:t>подписавшее</w:t>
      </w:r>
      <w:r w:rsidRPr="006B41C1">
        <w:rPr>
          <w:color w:val="000000"/>
          <w:sz w:val="28"/>
          <w:szCs w:val="28"/>
        </w:rPr>
        <w:t xml:space="preserve"> </w:t>
      </w:r>
      <w:r w:rsidRPr="006B41C1">
        <w:rPr>
          <w:rFonts w:hint="cs"/>
          <w:color w:val="000000"/>
          <w:sz w:val="28"/>
          <w:szCs w:val="28"/>
        </w:rPr>
        <w:t>гарантию</w:t>
      </w:r>
      <w:r w:rsidRPr="006B41C1">
        <w:rPr>
          <w:color w:val="000000"/>
          <w:sz w:val="28"/>
          <w:szCs w:val="28"/>
        </w:rPr>
        <w:t xml:space="preserve">, </w:t>
      </w:r>
      <w:r w:rsidRPr="006B41C1">
        <w:rPr>
          <w:rFonts w:hint="cs"/>
          <w:color w:val="000000"/>
          <w:sz w:val="28"/>
          <w:szCs w:val="28"/>
        </w:rPr>
        <w:t>а</w:t>
      </w:r>
      <w:r w:rsidRPr="006B41C1">
        <w:rPr>
          <w:color w:val="000000"/>
          <w:sz w:val="28"/>
          <w:szCs w:val="28"/>
        </w:rPr>
        <w:t xml:space="preserve"> </w:t>
      </w:r>
      <w:r w:rsidRPr="006B41C1">
        <w:rPr>
          <w:rFonts w:hint="cs"/>
          <w:color w:val="000000"/>
          <w:sz w:val="28"/>
          <w:szCs w:val="28"/>
        </w:rPr>
        <w:t>также</w:t>
      </w:r>
      <w:r w:rsidRPr="006B41C1">
        <w:rPr>
          <w:color w:val="000000"/>
          <w:sz w:val="28"/>
          <w:szCs w:val="28"/>
        </w:rPr>
        <w:t xml:space="preserve"> </w:t>
      </w:r>
      <w:r w:rsidRPr="006B41C1">
        <w:rPr>
          <w:rFonts w:hint="cs"/>
          <w:color w:val="000000"/>
          <w:sz w:val="28"/>
          <w:szCs w:val="28"/>
        </w:rPr>
        <w:t>приказ</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решение</w:t>
      </w:r>
      <w:r w:rsidRPr="006B41C1">
        <w:rPr>
          <w:color w:val="000000"/>
          <w:sz w:val="28"/>
          <w:szCs w:val="28"/>
        </w:rPr>
        <w:t xml:space="preserve"> </w:t>
      </w:r>
      <w:r w:rsidRPr="006B41C1">
        <w:rPr>
          <w:rFonts w:hint="cs"/>
          <w:color w:val="000000"/>
          <w:sz w:val="28"/>
          <w:szCs w:val="28"/>
        </w:rPr>
        <w:t>о</w:t>
      </w:r>
      <w:r w:rsidRPr="006B41C1">
        <w:rPr>
          <w:color w:val="000000"/>
          <w:sz w:val="28"/>
          <w:szCs w:val="28"/>
        </w:rPr>
        <w:t xml:space="preserve"> </w:t>
      </w:r>
      <w:r w:rsidRPr="006B41C1">
        <w:rPr>
          <w:rFonts w:hint="cs"/>
          <w:color w:val="000000"/>
          <w:sz w:val="28"/>
          <w:szCs w:val="28"/>
        </w:rPr>
        <w:t>назначении</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должность</w:t>
      </w:r>
      <w:r w:rsidRPr="006B41C1">
        <w:rPr>
          <w:color w:val="000000"/>
          <w:sz w:val="28"/>
          <w:szCs w:val="28"/>
        </w:rPr>
        <w:t xml:space="preserve"> </w:t>
      </w:r>
      <w:r w:rsidRPr="006B41C1">
        <w:rPr>
          <w:rFonts w:hint="cs"/>
          <w:color w:val="000000"/>
          <w:sz w:val="28"/>
          <w:szCs w:val="28"/>
        </w:rPr>
        <w:t>лица</w:t>
      </w:r>
      <w:r w:rsidRPr="006B41C1">
        <w:rPr>
          <w:color w:val="000000"/>
          <w:sz w:val="28"/>
          <w:szCs w:val="28"/>
        </w:rPr>
        <w:t xml:space="preserve">, </w:t>
      </w:r>
      <w:r w:rsidRPr="006B41C1">
        <w:rPr>
          <w:rFonts w:hint="cs"/>
          <w:color w:val="000000"/>
          <w:sz w:val="28"/>
          <w:szCs w:val="28"/>
        </w:rPr>
        <w:t>выдавшего</w:t>
      </w:r>
      <w:r w:rsidRPr="006B41C1">
        <w:rPr>
          <w:color w:val="000000"/>
          <w:sz w:val="28"/>
          <w:szCs w:val="28"/>
        </w:rPr>
        <w:t xml:space="preserve"> </w:t>
      </w:r>
      <w:r w:rsidRPr="006B41C1">
        <w:rPr>
          <w:rFonts w:hint="cs"/>
          <w:color w:val="000000"/>
          <w:sz w:val="28"/>
          <w:szCs w:val="28"/>
        </w:rPr>
        <w:t>доверенность</w:t>
      </w:r>
      <w:r w:rsidRPr="006B41C1">
        <w:rPr>
          <w:color w:val="000000"/>
          <w:sz w:val="28"/>
          <w:szCs w:val="28"/>
        </w:rPr>
        <w:t xml:space="preserve">. </w:t>
      </w:r>
      <w:r w:rsidRPr="006B41C1">
        <w:rPr>
          <w:rFonts w:hint="cs"/>
          <w:color w:val="000000"/>
          <w:sz w:val="28"/>
          <w:szCs w:val="28"/>
        </w:rPr>
        <w:t>Если</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 xml:space="preserve"> </w:t>
      </w:r>
      <w:r w:rsidRPr="006B41C1">
        <w:rPr>
          <w:rFonts w:hint="cs"/>
          <w:color w:val="000000"/>
          <w:sz w:val="28"/>
          <w:szCs w:val="28"/>
        </w:rPr>
        <w:t>подписана</w:t>
      </w:r>
      <w:r w:rsidRPr="006B41C1">
        <w:rPr>
          <w:color w:val="000000"/>
          <w:sz w:val="28"/>
          <w:szCs w:val="28"/>
        </w:rPr>
        <w:t xml:space="preserve"> </w:t>
      </w:r>
      <w:r w:rsidRPr="006B41C1">
        <w:rPr>
          <w:rFonts w:hint="cs"/>
          <w:color w:val="000000"/>
          <w:sz w:val="28"/>
          <w:szCs w:val="28"/>
        </w:rPr>
        <w:t>от</w:t>
      </w:r>
      <w:r w:rsidRPr="006B41C1">
        <w:rPr>
          <w:color w:val="000000"/>
          <w:sz w:val="28"/>
          <w:szCs w:val="28"/>
        </w:rPr>
        <w:t xml:space="preserve"> </w:t>
      </w:r>
      <w:r w:rsidRPr="006B41C1">
        <w:rPr>
          <w:rFonts w:hint="cs"/>
          <w:color w:val="000000"/>
          <w:sz w:val="28"/>
          <w:szCs w:val="28"/>
        </w:rPr>
        <w:t>имени</w:t>
      </w:r>
      <w:r w:rsidRPr="006B41C1">
        <w:rPr>
          <w:color w:val="000000"/>
          <w:sz w:val="28"/>
          <w:szCs w:val="28"/>
        </w:rPr>
        <w:t xml:space="preserve"> </w:t>
      </w:r>
      <w:r w:rsidRPr="006B41C1">
        <w:rPr>
          <w:rFonts w:hint="cs"/>
          <w:color w:val="000000"/>
          <w:sz w:val="28"/>
          <w:szCs w:val="28"/>
        </w:rPr>
        <w:t>гаранта</w:t>
      </w:r>
      <w:r w:rsidRPr="006B41C1">
        <w:rPr>
          <w:color w:val="000000"/>
          <w:sz w:val="28"/>
          <w:szCs w:val="28"/>
        </w:rPr>
        <w:t xml:space="preserve"> </w:t>
      </w:r>
      <w:r w:rsidRPr="006B41C1">
        <w:rPr>
          <w:rFonts w:hint="cs"/>
          <w:color w:val="000000"/>
          <w:sz w:val="28"/>
          <w:szCs w:val="28"/>
        </w:rPr>
        <w:t>лицом</w:t>
      </w:r>
      <w:r w:rsidRPr="006B41C1">
        <w:rPr>
          <w:color w:val="000000"/>
          <w:sz w:val="28"/>
          <w:szCs w:val="28"/>
        </w:rPr>
        <w:t xml:space="preserve">, </w:t>
      </w:r>
      <w:r w:rsidRPr="006B41C1">
        <w:rPr>
          <w:rFonts w:hint="cs"/>
          <w:color w:val="000000"/>
          <w:sz w:val="28"/>
          <w:szCs w:val="28"/>
        </w:rPr>
        <w:t>действующим</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основании</w:t>
      </w:r>
      <w:r w:rsidRPr="006B41C1">
        <w:rPr>
          <w:color w:val="000000"/>
          <w:sz w:val="28"/>
          <w:szCs w:val="28"/>
        </w:rPr>
        <w:t xml:space="preserve"> </w:t>
      </w:r>
      <w:r w:rsidRPr="006B41C1">
        <w:rPr>
          <w:rFonts w:hint="cs"/>
          <w:color w:val="000000"/>
          <w:sz w:val="28"/>
          <w:szCs w:val="28"/>
        </w:rPr>
        <w:t>устава</w:t>
      </w:r>
      <w:r w:rsidRPr="006B41C1">
        <w:rPr>
          <w:color w:val="000000"/>
          <w:sz w:val="28"/>
          <w:szCs w:val="28"/>
        </w:rPr>
        <w:t xml:space="preserve"> (</w:t>
      </w:r>
      <w:r w:rsidRPr="006B41C1">
        <w:rPr>
          <w:rFonts w:hint="cs"/>
          <w:color w:val="000000"/>
          <w:sz w:val="28"/>
          <w:szCs w:val="28"/>
        </w:rPr>
        <w:t>учредительных</w:t>
      </w:r>
      <w:r w:rsidRPr="006B41C1">
        <w:rPr>
          <w:color w:val="000000"/>
          <w:sz w:val="28"/>
          <w:szCs w:val="28"/>
        </w:rPr>
        <w:t xml:space="preserve"> </w:t>
      </w:r>
      <w:r w:rsidRPr="006B41C1">
        <w:rPr>
          <w:rFonts w:hint="cs"/>
          <w:color w:val="000000"/>
          <w:sz w:val="28"/>
          <w:szCs w:val="28"/>
        </w:rPr>
        <w:t>документов</w:t>
      </w:r>
      <w:r w:rsidRPr="006B41C1">
        <w:rPr>
          <w:color w:val="000000"/>
          <w:sz w:val="28"/>
          <w:szCs w:val="28"/>
        </w:rPr>
        <w:t xml:space="preserve">), </w:t>
      </w:r>
      <w:r w:rsidRPr="006B41C1">
        <w:rPr>
          <w:rFonts w:hint="cs"/>
          <w:color w:val="000000"/>
          <w:sz w:val="28"/>
          <w:szCs w:val="28"/>
        </w:rPr>
        <w:t>должны</w:t>
      </w:r>
      <w:r w:rsidRPr="006B41C1">
        <w:rPr>
          <w:color w:val="000000"/>
          <w:sz w:val="28"/>
          <w:szCs w:val="28"/>
        </w:rPr>
        <w:t xml:space="preserve"> </w:t>
      </w:r>
      <w:r w:rsidRPr="006B41C1">
        <w:rPr>
          <w:rFonts w:hint="cs"/>
          <w:color w:val="000000"/>
          <w:sz w:val="28"/>
          <w:szCs w:val="28"/>
        </w:rPr>
        <w:t>быть</w:t>
      </w:r>
      <w:r w:rsidRPr="006B41C1">
        <w:rPr>
          <w:color w:val="000000"/>
          <w:sz w:val="28"/>
          <w:szCs w:val="28"/>
        </w:rPr>
        <w:t xml:space="preserve"> </w:t>
      </w:r>
      <w:r w:rsidRPr="006B41C1">
        <w:rPr>
          <w:rFonts w:hint="cs"/>
          <w:color w:val="000000"/>
          <w:sz w:val="28"/>
          <w:szCs w:val="28"/>
        </w:rPr>
        <w:t>представлены</w:t>
      </w:r>
      <w:r w:rsidRPr="006B41C1">
        <w:rPr>
          <w:color w:val="000000"/>
          <w:sz w:val="28"/>
          <w:szCs w:val="28"/>
        </w:rPr>
        <w:t xml:space="preserve"> </w:t>
      </w:r>
      <w:r w:rsidRPr="006B41C1">
        <w:rPr>
          <w:rFonts w:hint="cs"/>
          <w:color w:val="000000"/>
          <w:sz w:val="28"/>
          <w:szCs w:val="28"/>
        </w:rPr>
        <w:t>решение</w:t>
      </w:r>
      <w:r w:rsidRPr="006B41C1">
        <w:rPr>
          <w:color w:val="000000"/>
          <w:sz w:val="28"/>
          <w:szCs w:val="28"/>
        </w:rPr>
        <w:t xml:space="preserve"> </w:t>
      </w:r>
      <w:r w:rsidRPr="006B41C1">
        <w:rPr>
          <w:rFonts w:hint="cs"/>
          <w:color w:val="000000"/>
          <w:sz w:val="28"/>
          <w:szCs w:val="28"/>
        </w:rPr>
        <w:t>о</w:t>
      </w:r>
      <w:r w:rsidRPr="006B41C1">
        <w:rPr>
          <w:color w:val="000000"/>
          <w:sz w:val="28"/>
          <w:szCs w:val="28"/>
        </w:rPr>
        <w:t xml:space="preserve"> </w:t>
      </w:r>
      <w:r w:rsidRPr="006B41C1">
        <w:rPr>
          <w:rFonts w:hint="cs"/>
          <w:color w:val="000000"/>
          <w:sz w:val="28"/>
          <w:szCs w:val="28"/>
        </w:rPr>
        <w:t>назначении</w:t>
      </w:r>
      <w:r w:rsidRPr="006B41C1">
        <w:rPr>
          <w:color w:val="000000"/>
          <w:sz w:val="28"/>
          <w:szCs w:val="28"/>
        </w:rPr>
        <w:t xml:space="preserve"> </w:t>
      </w:r>
      <w:r w:rsidRPr="006B41C1">
        <w:rPr>
          <w:rFonts w:hint="cs"/>
          <w:color w:val="000000"/>
          <w:sz w:val="28"/>
          <w:szCs w:val="28"/>
        </w:rPr>
        <w:t>лица</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должность</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приказ</w:t>
      </w:r>
      <w:r w:rsidRPr="006B41C1">
        <w:rPr>
          <w:color w:val="000000"/>
          <w:sz w:val="28"/>
          <w:szCs w:val="28"/>
        </w:rPr>
        <w:t xml:space="preserve"> </w:t>
      </w:r>
      <w:r w:rsidRPr="006B41C1">
        <w:rPr>
          <w:rFonts w:hint="cs"/>
          <w:color w:val="000000"/>
          <w:sz w:val="28"/>
          <w:szCs w:val="28"/>
        </w:rPr>
        <w:t>о</w:t>
      </w:r>
      <w:r w:rsidRPr="006B41C1">
        <w:rPr>
          <w:color w:val="000000"/>
          <w:sz w:val="28"/>
          <w:szCs w:val="28"/>
        </w:rPr>
        <w:t xml:space="preserve"> </w:t>
      </w:r>
      <w:r w:rsidRPr="006B41C1">
        <w:rPr>
          <w:rFonts w:hint="cs"/>
          <w:color w:val="000000"/>
          <w:sz w:val="28"/>
          <w:szCs w:val="28"/>
        </w:rPr>
        <w:t>назначении</w:t>
      </w:r>
      <w:r w:rsidRPr="006B41C1">
        <w:rPr>
          <w:color w:val="000000"/>
          <w:sz w:val="28"/>
          <w:szCs w:val="28"/>
        </w:rPr>
        <w:t xml:space="preserve"> </w:t>
      </w:r>
      <w:r w:rsidRPr="006B41C1">
        <w:rPr>
          <w:rFonts w:hint="cs"/>
          <w:color w:val="000000"/>
          <w:sz w:val="28"/>
          <w:szCs w:val="28"/>
        </w:rPr>
        <w:t>на</w:t>
      </w:r>
      <w:r w:rsidRPr="006B41C1">
        <w:rPr>
          <w:color w:val="000000"/>
          <w:sz w:val="28"/>
          <w:szCs w:val="28"/>
        </w:rPr>
        <w:t xml:space="preserve"> </w:t>
      </w:r>
      <w:r w:rsidRPr="006B41C1">
        <w:rPr>
          <w:rFonts w:hint="cs"/>
          <w:color w:val="000000"/>
          <w:sz w:val="28"/>
          <w:szCs w:val="28"/>
        </w:rPr>
        <w:t>должность</w:t>
      </w:r>
      <w:r w:rsidRPr="006B41C1">
        <w:rPr>
          <w:color w:val="000000"/>
          <w:sz w:val="28"/>
          <w:szCs w:val="28"/>
        </w:rPr>
        <w:t>.</w:t>
      </w:r>
    </w:p>
    <w:p w:rsidR="00752F75" w:rsidRDefault="00612A7F" w:rsidP="003F0821">
      <w:pPr>
        <w:pStyle w:val="ad"/>
        <w:numPr>
          <w:ilvl w:val="2"/>
          <w:numId w:val="16"/>
        </w:numPr>
        <w:suppressAutoHyphens w:val="0"/>
        <w:ind w:left="0" w:firstLine="709"/>
        <w:rPr>
          <w:color w:val="000000"/>
          <w:sz w:val="28"/>
          <w:szCs w:val="28"/>
        </w:rPr>
      </w:pPr>
      <w:r w:rsidRPr="006B41C1">
        <w:rPr>
          <w:rFonts w:hint="cs"/>
          <w:color w:val="000000"/>
          <w:sz w:val="28"/>
          <w:szCs w:val="28"/>
        </w:rPr>
        <w:lastRenderedPageBreak/>
        <w:t>Банковская</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 xml:space="preserve"> </w:t>
      </w:r>
      <w:r w:rsidRPr="006B41C1">
        <w:rPr>
          <w:rFonts w:hint="cs"/>
          <w:color w:val="000000"/>
          <w:sz w:val="28"/>
          <w:szCs w:val="28"/>
        </w:rPr>
        <w:t>должна</w:t>
      </w:r>
      <w:r w:rsidRPr="006B41C1">
        <w:rPr>
          <w:color w:val="000000"/>
          <w:sz w:val="28"/>
          <w:szCs w:val="28"/>
        </w:rPr>
        <w:t xml:space="preserve"> </w:t>
      </w:r>
      <w:r w:rsidRPr="006B41C1">
        <w:rPr>
          <w:rFonts w:hint="cs"/>
          <w:color w:val="000000"/>
          <w:sz w:val="28"/>
          <w:szCs w:val="28"/>
        </w:rPr>
        <w:t>быть</w:t>
      </w:r>
      <w:r w:rsidRPr="006B41C1">
        <w:rPr>
          <w:color w:val="000000"/>
          <w:sz w:val="28"/>
          <w:szCs w:val="28"/>
        </w:rPr>
        <w:t xml:space="preserve"> </w:t>
      </w:r>
      <w:r w:rsidRPr="006B41C1">
        <w:rPr>
          <w:rFonts w:hint="cs"/>
          <w:color w:val="000000"/>
          <w:sz w:val="28"/>
          <w:szCs w:val="28"/>
        </w:rPr>
        <w:t>безусловной</w:t>
      </w:r>
      <w:r w:rsidRPr="006B41C1">
        <w:rPr>
          <w:color w:val="000000"/>
          <w:sz w:val="28"/>
          <w:szCs w:val="28"/>
        </w:rPr>
        <w:t xml:space="preserve"> </w:t>
      </w:r>
      <w:r w:rsidRPr="006B41C1">
        <w:rPr>
          <w:rFonts w:hint="cs"/>
          <w:color w:val="000000"/>
          <w:sz w:val="28"/>
          <w:szCs w:val="28"/>
        </w:rPr>
        <w:t>и</w:t>
      </w:r>
      <w:r w:rsidRPr="006B41C1">
        <w:rPr>
          <w:color w:val="000000"/>
          <w:sz w:val="28"/>
          <w:szCs w:val="28"/>
        </w:rPr>
        <w:t xml:space="preserve"> </w:t>
      </w:r>
      <w:r w:rsidRPr="006B41C1">
        <w:rPr>
          <w:rFonts w:hint="cs"/>
          <w:color w:val="000000"/>
          <w:sz w:val="28"/>
          <w:szCs w:val="28"/>
        </w:rPr>
        <w:t>безотзывной</w:t>
      </w:r>
      <w:r w:rsidRPr="006B41C1">
        <w:rPr>
          <w:color w:val="000000"/>
          <w:sz w:val="28"/>
          <w:szCs w:val="28"/>
        </w:rPr>
        <w:t xml:space="preserve"> (</w:t>
      </w:r>
      <w:r w:rsidRPr="006B41C1">
        <w:rPr>
          <w:rFonts w:hint="cs"/>
          <w:color w:val="000000"/>
          <w:sz w:val="28"/>
          <w:szCs w:val="28"/>
        </w:rPr>
        <w:t>гарантия</w:t>
      </w:r>
      <w:r w:rsidRPr="006B41C1">
        <w:rPr>
          <w:color w:val="000000"/>
          <w:sz w:val="28"/>
          <w:szCs w:val="28"/>
        </w:rPr>
        <w:t xml:space="preserve"> </w:t>
      </w:r>
      <w:r w:rsidRPr="006B41C1">
        <w:rPr>
          <w:rFonts w:hint="cs"/>
          <w:color w:val="000000"/>
          <w:sz w:val="28"/>
          <w:szCs w:val="28"/>
        </w:rPr>
        <w:t>не</w:t>
      </w:r>
      <w:r w:rsidRPr="006B41C1">
        <w:rPr>
          <w:color w:val="000000"/>
          <w:sz w:val="28"/>
          <w:szCs w:val="28"/>
        </w:rPr>
        <w:t xml:space="preserve"> </w:t>
      </w:r>
      <w:r w:rsidRPr="006B41C1">
        <w:rPr>
          <w:rFonts w:hint="cs"/>
          <w:color w:val="000000"/>
          <w:sz w:val="28"/>
          <w:szCs w:val="28"/>
        </w:rPr>
        <w:t>может</w:t>
      </w:r>
      <w:r w:rsidRPr="006B41C1">
        <w:rPr>
          <w:color w:val="000000"/>
          <w:sz w:val="28"/>
          <w:szCs w:val="28"/>
        </w:rPr>
        <w:t xml:space="preserve"> </w:t>
      </w:r>
      <w:r w:rsidRPr="006B41C1">
        <w:rPr>
          <w:rFonts w:hint="cs"/>
          <w:color w:val="000000"/>
          <w:sz w:val="28"/>
          <w:szCs w:val="28"/>
        </w:rPr>
        <w:t>быть</w:t>
      </w:r>
      <w:r w:rsidRPr="006B41C1">
        <w:rPr>
          <w:color w:val="000000"/>
          <w:sz w:val="28"/>
          <w:szCs w:val="28"/>
        </w:rPr>
        <w:t xml:space="preserve"> </w:t>
      </w:r>
      <w:r w:rsidRPr="006B41C1">
        <w:rPr>
          <w:rFonts w:hint="cs"/>
          <w:color w:val="000000"/>
          <w:sz w:val="28"/>
          <w:szCs w:val="28"/>
        </w:rPr>
        <w:t>отозвана</w:t>
      </w:r>
      <w:r w:rsidRPr="006B41C1">
        <w:rPr>
          <w:color w:val="000000"/>
          <w:sz w:val="28"/>
          <w:szCs w:val="28"/>
        </w:rPr>
        <w:t xml:space="preserve"> </w:t>
      </w:r>
      <w:r w:rsidRPr="006B41C1">
        <w:rPr>
          <w:rFonts w:hint="cs"/>
          <w:color w:val="000000"/>
          <w:sz w:val="28"/>
          <w:szCs w:val="28"/>
        </w:rPr>
        <w:t>или</w:t>
      </w:r>
      <w:r w:rsidRPr="006B41C1">
        <w:rPr>
          <w:color w:val="000000"/>
          <w:sz w:val="28"/>
          <w:szCs w:val="28"/>
        </w:rPr>
        <w:t xml:space="preserve"> </w:t>
      </w:r>
      <w:r w:rsidRPr="006B41C1">
        <w:rPr>
          <w:rFonts w:hint="cs"/>
          <w:color w:val="000000"/>
          <w:sz w:val="28"/>
          <w:szCs w:val="28"/>
        </w:rPr>
        <w:t>изменена</w:t>
      </w:r>
      <w:r w:rsidRPr="006B41C1">
        <w:rPr>
          <w:color w:val="000000"/>
          <w:sz w:val="28"/>
          <w:szCs w:val="28"/>
        </w:rPr>
        <w:t xml:space="preserve"> </w:t>
      </w:r>
      <w:r w:rsidRPr="006B41C1">
        <w:rPr>
          <w:rFonts w:hint="cs"/>
          <w:color w:val="000000"/>
          <w:sz w:val="28"/>
          <w:szCs w:val="28"/>
        </w:rPr>
        <w:t>гарантом</w:t>
      </w:r>
      <w:r w:rsidRPr="006B41C1">
        <w:rPr>
          <w:color w:val="000000"/>
          <w:sz w:val="28"/>
          <w:szCs w:val="28"/>
        </w:rPr>
        <w:t xml:space="preserve"> </w:t>
      </w:r>
      <w:r w:rsidRPr="006B41C1">
        <w:rPr>
          <w:rFonts w:hint="cs"/>
          <w:color w:val="000000"/>
          <w:sz w:val="28"/>
          <w:szCs w:val="28"/>
        </w:rPr>
        <w:t>в</w:t>
      </w:r>
      <w:r w:rsidRPr="006B41C1">
        <w:rPr>
          <w:color w:val="000000"/>
          <w:sz w:val="28"/>
          <w:szCs w:val="28"/>
        </w:rPr>
        <w:t xml:space="preserve"> </w:t>
      </w:r>
      <w:r w:rsidRPr="006B41C1">
        <w:rPr>
          <w:rFonts w:hint="cs"/>
          <w:color w:val="000000"/>
          <w:sz w:val="28"/>
          <w:szCs w:val="28"/>
        </w:rPr>
        <w:t>одностороннем</w:t>
      </w:r>
      <w:r w:rsidRPr="006B41C1">
        <w:rPr>
          <w:color w:val="000000"/>
          <w:sz w:val="28"/>
          <w:szCs w:val="28"/>
        </w:rPr>
        <w:t xml:space="preserve"> </w:t>
      </w:r>
      <w:r w:rsidRPr="006B41C1">
        <w:rPr>
          <w:rFonts w:hint="cs"/>
          <w:color w:val="000000"/>
          <w:sz w:val="28"/>
          <w:szCs w:val="28"/>
        </w:rPr>
        <w:t>порядке</w:t>
      </w:r>
      <w:r w:rsidRPr="006B41C1">
        <w:rPr>
          <w:color w:val="000000"/>
          <w:sz w:val="28"/>
          <w:szCs w:val="28"/>
        </w:rPr>
        <w:t>).</w:t>
      </w:r>
    </w:p>
    <w:p w:rsidR="00612A7F" w:rsidRPr="00F05BDC" w:rsidRDefault="00E423CE" w:rsidP="00A24668">
      <w:pPr>
        <w:pStyle w:val="ad"/>
        <w:numPr>
          <w:ilvl w:val="2"/>
          <w:numId w:val="16"/>
        </w:numPr>
        <w:suppressAutoHyphens w:val="0"/>
        <w:ind w:left="0" w:firstLine="709"/>
        <w:rPr>
          <w:color w:val="000000"/>
          <w:sz w:val="28"/>
          <w:szCs w:val="28"/>
        </w:rPr>
      </w:pPr>
      <w:r w:rsidRPr="00DD0D21">
        <w:rPr>
          <w:rFonts w:hint="cs"/>
          <w:color w:val="000000"/>
          <w:sz w:val="28"/>
          <w:szCs w:val="28"/>
        </w:rPr>
        <w:t>Срок</w:t>
      </w:r>
      <w:r w:rsidRPr="00DD0D21">
        <w:rPr>
          <w:color w:val="000000"/>
          <w:sz w:val="28"/>
          <w:szCs w:val="28"/>
        </w:rPr>
        <w:t xml:space="preserve"> </w:t>
      </w:r>
      <w:r w:rsidRPr="00DD0D21">
        <w:rPr>
          <w:rFonts w:hint="cs"/>
          <w:color w:val="000000"/>
          <w:sz w:val="28"/>
          <w:szCs w:val="28"/>
        </w:rPr>
        <w:t>действия</w:t>
      </w:r>
      <w:r w:rsidRPr="00DD0D21">
        <w:rPr>
          <w:color w:val="000000"/>
          <w:sz w:val="28"/>
          <w:szCs w:val="28"/>
        </w:rPr>
        <w:t xml:space="preserve"> </w:t>
      </w:r>
      <w:r w:rsidR="00215E73" w:rsidRPr="00DD0D21">
        <w:rPr>
          <w:color w:val="000000"/>
          <w:sz w:val="28"/>
          <w:szCs w:val="28"/>
        </w:rPr>
        <w:t>банковской гарантии</w:t>
      </w:r>
      <w:r w:rsidRPr="00DD0D21">
        <w:rPr>
          <w:color w:val="000000"/>
          <w:sz w:val="28"/>
          <w:szCs w:val="28"/>
        </w:rPr>
        <w:t xml:space="preserve"> </w:t>
      </w:r>
      <w:r w:rsidRPr="00DD0D21">
        <w:rPr>
          <w:rFonts w:hint="cs"/>
          <w:color w:val="000000"/>
          <w:sz w:val="28"/>
          <w:szCs w:val="28"/>
        </w:rPr>
        <w:t>должен</w:t>
      </w:r>
      <w:r w:rsidRPr="00DD0D21">
        <w:rPr>
          <w:color w:val="000000"/>
          <w:sz w:val="28"/>
          <w:szCs w:val="28"/>
        </w:rPr>
        <w:t xml:space="preserve"> </w:t>
      </w:r>
      <w:r w:rsidRPr="00DD0D21">
        <w:rPr>
          <w:rFonts w:hint="cs"/>
          <w:color w:val="000000"/>
          <w:sz w:val="28"/>
          <w:szCs w:val="28"/>
        </w:rPr>
        <w:t>превышать</w:t>
      </w:r>
      <w:r w:rsidRPr="00DD0D21">
        <w:rPr>
          <w:color w:val="000000"/>
          <w:sz w:val="28"/>
          <w:szCs w:val="28"/>
        </w:rPr>
        <w:t xml:space="preserve"> </w:t>
      </w:r>
      <w:r w:rsidRPr="00DD0D21">
        <w:rPr>
          <w:rFonts w:hint="cs"/>
          <w:color w:val="000000"/>
          <w:sz w:val="28"/>
          <w:szCs w:val="28"/>
        </w:rPr>
        <w:t>срок</w:t>
      </w:r>
      <w:r w:rsidRPr="00DD0D21">
        <w:rPr>
          <w:color w:val="000000"/>
          <w:sz w:val="28"/>
          <w:szCs w:val="28"/>
        </w:rPr>
        <w:t xml:space="preserve"> </w:t>
      </w:r>
      <w:r w:rsidR="00215E73" w:rsidRPr="00DD0D21">
        <w:rPr>
          <w:color w:val="000000"/>
          <w:sz w:val="28"/>
          <w:szCs w:val="28"/>
        </w:rPr>
        <w:t xml:space="preserve">исполнения победителем </w:t>
      </w:r>
      <w:r w:rsidR="00D525B5" w:rsidRPr="00DD0D21">
        <w:rPr>
          <w:color w:val="000000"/>
          <w:sz w:val="28"/>
          <w:szCs w:val="28"/>
        </w:rPr>
        <w:t xml:space="preserve">обязательств по </w:t>
      </w:r>
      <w:r w:rsidR="00215E73" w:rsidRPr="00DD0D21">
        <w:rPr>
          <w:color w:val="000000"/>
          <w:sz w:val="28"/>
          <w:szCs w:val="28"/>
        </w:rPr>
        <w:t>поставк</w:t>
      </w:r>
      <w:r w:rsidR="00D525B5" w:rsidRPr="00DD0D21">
        <w:rPr>
          <w:color w:val="000000"/>
          <w:sz w:val="28"/>
          <w:szCs w:val="28"/>
        </w:rPr>
        <w:t>е</w:t>
      </w:r>
      <w:r w:rsidR="00215E73" w:rsidRPr="00DD0D21">
        <w:rPr>
          <w:color w:val="000000"/>
          <w:sz w:val="28"/>
          <w:szCs w:val="28"/>
        </w:rPr>
        <w:t xml:space="preserve"> Товара по договору </w:t>
      </w:r>
      <w:r w:rsidRPr="00DD0D21">
        <w:rPr>
          <w:rFonts w:hint="cs"/>
          <w:color w:val="000000"/>
          <w:sz w:val="28"/>
          <w:szCs w:val="28"/>
        </w:rPr>
        <w:t>не</w:t>
      </w:r>
      <w:r w:rsidRPr="00DD0D21">
        <w:rPr>
          <w:color w:val="000000"/>
          <w:sz w:val="28"/>
          <w:szCs w:val="28"/>
        </w:rPr>
        <w:t xml:space="preserve"> </w:t>
      </w:r>
      <w:r w:rsidRPr="00DD0D21">
        <w:rPr>
          <w:rFonts w:hint="cs"/>
          <w:color w:val="000000"/>
          <w:sz w:val="28"/>
          <w:szCs w:val="28"/>
        </w:rPr>
        <w:t>менее</w:t>
      </w:r>
      <w:r w:rsidRPr="00DD0D21">
        <w:rPr>
          <w:color w:val="000000"/>
          <w:sz w:val="28"/>
          <w:szCs w:val="28"/>
        </w:rPr>
        <w:t xml:space="preserve"> </w:t>
      </w:r>
      <w:r w:rsidRPr="00DD0D21">
        <w:rPr>
          <w:rFonts w:hint="cs"/>
          <w:color w:val="000000"/>
          <w:sz w:val="28"/>
          <w:szCs w:val="28"/>
        </w:rPr>
        <w:t>чем</w:t>
      </w:r>
      <w:r w:rsidRPr="00DD0D21">
        <w:rPr>
          <w:color w:val="000000"/>
          <w:sz w:val="28"/>
          <w:szCs w:val="28"/>
        </w:rPr>
        <w:t xml:space="preserve"> </w:t>
      </w:r>
      <w:r w:rsidRPr="00DD0D21">
        <w:rPr>
          <w:rFonts w:hint="cs"/>
          <w:color w:val="000000"/>
          <w:sz w:val="28"/>
          <w:szCs w:val="28"/>
        </w:rPr>
        <w:t>на</w:t>
      </w:r>
      <w:r w:rsidRPr="00DD0D21">
        <w:rPr>
          <w:color w:val="000000"/>
          <w:sz w:val="28"/>
          <w:szCs w:val="28"/>
        </w:rPr>
        <w:t xml:space="preserve"> </w:t>
      </w:r>
      <w:r w:rsidR="009D3519">
        <w:rPr>
          <w:color w:val="000000"/>
          <w:sz w:val="28"/>
          <w:szCs w:val="28"/>
        </w:rPr>
        <w:t xml:space="preserve">1 (один) </w:t>
      </w:r>
      <w:r w:rsidRPr="00DD0D21">
        <w:rPr>
          <w:rFonts w:hint="cs"/>
          <w:color w:val="000000"/>
          <w:sz w:val="28"/>
          <w:szCs w:val="28"/>
        </w:rPr>
        <w:t>календарны</w:t>
      </w:r>
      <w:r w:rsidR="009D3519">
        <w:rPr>
          <w:color w:val="000000"/>
          <w:sz w:val="28"/>
          <w:szCs w:val="28"/>
        </w:rPr>
        <w:t>й</w:t>
      </w:r>
      <w:r w:rsidRPr="00DD0D21">
        <w:rPr>
          <w:color w:val="000000"/>
          <w:sz w:val="28"/>
          <w:szCs w:val="28"/>
        </w:rPr>
        <w:t xml:space="preserve"> </w:t>
      </w:r>
      <w:r w:rsidRPr="00DD0D21">
        <w:rPr>
          <w:rFonts w:hint="cs"/>
          <w:color w:val="000000"/>
          <w:sz w:val="28"/>
          <w:szCs w:val="28"/>
        </w:rPr>
        <w:t>месяц</w:t>
      </w:r>
      <w:r w:rsidRPr="00DD0D21">
        <w:rPr>
          <w:color w:val="000000"/>
          <w:sz w:val="28"/>
          <w:szCs w:val="28"/>
        </w:rPr>
        <w:t>.</w:t>
      </w:r>
    </w:p>
    <w:p w:rsidR="00752F75" w:rsidRDefault="007E447C" w:rsidP="003F0821">
      <w:pPr>
        <w:pStyle w:val="ad"/>
        <w:numPr>
          <w:ilvl w:val="2"/>
          <w:numId w:val="16"/>
        </w:numPr>
        <w:suppressAutoHyphens w:val="0"/>
        <w:ind w:left="0" w:firstLine="709"/>
        <w:rPr>
          <w:color w:val="000000"/>
          <w:sz w:val="28"/>
          <w:szCs w:val="28"/>
        </w:rPr>
      </w:pPr>
      <w:proofErr w:type="gramStart"/>
      <w:r w:rsidRPr="007E447C">
        <w:rPr>
          <w:color w:val="000000"/>
          <w:sz w:val="28"/>
          <w:szCs w:val="28"/>
        </w:rPr>
        <w:t>Денежные средства, внесенные победителем (участником, конкурсной заявке которого присвоен второй номер, единственным участником, допущенным к участию в конкурсе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исполнение обязательств по договору в том</w:t>
      </w:r>
      <w:proofErr w:type="gramEnd"/>
      <w:r w:rsidRPr="007E447C">
        <w:rPr>
          <w:color w:val="000000"/>
          <w:sz w:val="28"/>
          <w:szCs w:val="28"/>
        </w:rPr>
        <w:t xml:space="preserve"> </w:t>
      </w:r>
      <w:proofErr w:type="gramStart"/>
      <w:r w:rsidRPr="007E447C">
        <w:rPr>
          <w:color w:val="000000"/>
          <w:sz w:val="28"/>
          <w:szCs w:val="28"/>
        </w:rPr>
        <w:t>числе</w:t>
      </w:r>
      <w:proofErr w:type="gramEnd"/>
      <w:r w:rsidRPr="007E447C">
        <w:rPr>
          <w:color w:val="000000"/>
          <w:sz w:val="28"/>
          <w:szCs w:val="28"/>
        </w:rPr>
        <w:t>, накладных о поставке товаров, акта (актов) о выполнении работ, оказании услуг.</w:t>
      </w:r>
    </w:p>
    <w:p w:rsidR="00752F75" w:rsidRDefault="007E447C" w:rsidP="003F0821">
      <w:pPr>
        <w:pStyle w:val="ad"/>
        <w:numPr>
          <w:ilvl w:val="2"/>
          <w:numId w:val="16"/>
        </w:numPr>
        <w:suppressAutoHyphens w:val="0"/>
        <w:ind w:left="0" w:firstLine="709"/>
        <w:rPr>
          <w:color w:val="000000"/>
          <w:sz w:val="28"/>
          <w:szCs w:val="28"/>
        </w:rPr>
      </w:pPr>
      <w:r w:rsidRPr="007E447C">
        <w:rPr>
          <w:color w:val="000000"/>
          <w:sz w:val="28"/>
          <w:szCs w:val="28"/>
        </w:rPr>
        <w:t xml:space="preserve">Денежные средства, внесенные в качестве обеспечения исполнения договора, могут быть удержаны заказчиком при наступлении обстоятельств, указанных в подпункте </w:t>
      </w:r>
      <w:r w:rsidR="001D303F">
        <w:rPr>
          <w:color w:val="000000"/>
          <w:sz w:val="28"/>
          <w:szCs w:val="28"/>
        </w:rPr>
        <w:t>1</w:t>
      </w:r>
      <w:r w:rsidRPr="007E447C">
        <w:rPr>
          <w:color w:val="000000"/>
          <w:sz w:val="28"/>
          <w:szCs w:val="28"/>
        </w:rPr>
        <w:t xml:space="preserve">2 пункта </w:t>
      </w:r>
      <w:r w:rsidR="001D303F">
        <w:rPr>
          <w:color w:val="000000"/>
          <w:sz w:val="28"/>
          <w:szCs w:val="28"/>
        </w:rPr>
        <w:t>1.8.5</w:t>
      </w:r>
      <w:r w:rsidRPr="007E447C">
        <w:rPr>
          <w:color w:val="000000"/>
          <w:sz w:val="28"/>
          <w:szCs w:val="28"/>
        </w:rPr>
        <w:t xml:space="preserve"> конкурсной документации.</w:t>
      </w:r>
    </w:p>
    <w:p w:rsidR="00A40751" w:rsidRPr="00A40751" w:rsidRDefault="00A40751" w:rsidP="00A24668">
      <w:pPr>
        <w:pStyle w:val="ad"/>
        <w:suppressAutoHyphens w:val="0"/>
        <w:rPr>
          <w:color w:val="000000"/>
          <w:sz w:val="28"/>
          <w:szCs w:val="28"/>
        </w:rPr>
      </w:pPr>
      <w:r w:rsidRPr="00A40751">
        <w:rPr>
          <w:color w:val="000000"/>
          <w:sz w:val="28"/>
          <w:szCs w:val="28"/>
        </w:rPr>
        <w:t>Банковские реквизиты:</w:t>
      </w:r>
    </w:p>
    <w:p w:rsidR="00A40751" w:rsidRPr="00A40751" w:rsidRDefault="00A40751" w:rsidP="00A24668">
      <w:pPr>
        <w:pStyle w:val="ad"/>
        <w:suppressAutoHyphens w:val="0"/>
        <w:rPr>
          <w:color w:val="000000"/>
          <w:sz w:val="28"/>
          <w:szCs w:val="28"/>
        </w:rPr>
      </w:pPr>
      <w:proofErr w:type="spellStart"/>
      <w:proofErr w:type="gramStart"/>
      <w:r w:rsidRPr="00A40751">
        <w:rPr>
          <w:color w:val="000000"/>
          <w:sz w:val="28"/>
          <w:szCs w:val="28"/>
        </w:rPr>
        <w:t>р</w:t>
      </w:r>
      <w:proofErr w:type="spellEnd"/>
      <w:proofErr w:type="gramEnd"/>
      <w:r w:rsidRPr="00A40751">
        <w:rPr>
          <w:color w:val="000000"/>
          <w:sz w:val="28"/>
          <w:szCs w:val="28"/>
        </w:rPr>
        <w:t>/с 40702810200030004399</w:t>
      </w:r>
    </w:p>
    <w:p w:rsidR="00A40751" w:rsidRPr="00A40751" w:rsidRDefault="00A40751" w:rsidP="00A24668">
      <w:pPr>
        <w:pStyle w:val="ad"/>
        <w:suppressAutoHyphens w:val="0"/>
        <w:rPr>
          <w:color w:val="000000"/>
          <w:sz w:val="28"/>
          <w:szCs w:val="28"/>
        </w:rPr>
      </w:pPr>
      <w:r w:rsidRPr="00A40751">
        <w:rPr>
          <w:color w:val="000000"/>
          <w:sz w:val="28"/>
          <w:szCs w:val="28"/>
        </w:rPr>
        <w:t>в ПАО Банк ВТБ г</w:t>
      </w:r>
      <w:proofErr w:type="gramStart"/>
      <w:r w:rsidRPr="00A40751">
        <w:rPr>
          <w:color w:val="000000"/>
          <w:sz w:val="28"/>
          <w:szCs w:val="28"/>
        </w:rPr>
        <w:t>.М</w:t>
      </w:r>
      <w:proofErr w:type="gramEnd"/>
      <w:r w:rsidRPr="00A40751">
        <w:rPr>
          <w:color w:val="000000"/>
          <w:sz w:val="28"/>
          <w:szCs w:val="28"/>
        </w:rPr>
        <w:t>осква</w:t>
      </w:r>
    </w:p>
    <w:p w:rsidR="00A40751" w:rsidRPr="00A40751" w:rsidRDefault="00A40751" w:rsidP="00A24668">
      <w:pPr>
        <w:pStyle w:val="ad"/>
        <w:suppressAutoHyphens w:val="0"/>
        <w:rPr>
          <w:color w:val="000000"/>
          <w:sz w:val="28"/>
          <w:szCs w:val="28"/>
        </w:rPr>
      </w:pPr>
      <w:r w:rsidRPr="00A40751">
        <w:rPr>
          <w:color w:val="000000"/>
          <w:sz w:val="28"/>
          <w:szCs w:val="28"/>
        </w:rPr>
        <w:t>БИК 044525187</w:t>
      </w:r>
    </w:p>
    <w:p w:rsidR="00A40751" w:rsidRPr="00A40751" w:rsidRDefault="00A40751" w:rsidP="00A24668">
      <w:pPr>
        <w:pStyle w:val="ad"/>
        <w:suppressAutoHyphens w:val="0"/>
        <w:rPr>
          <w:color w:val="000000"/>
          <w:sz w:val="28"/>
          <w:szCs w:val="28"/>
        </w:rPr>
      </w:pPr>
      <w:r w:rsidRPr="00A40751">
        <w:rPr>
          <w:color w:val="000000"/>
          <w:sz w:val="28"/>
          <w:szCs w:val="28"/>
        </w:rPr>
        <w:t>к/с № 30101810700000000187</w:t>
      </w:r>
    </w:p>
    <w:p w:rsidR="00A40751" w:rsidRPr="00A40751" w:rsidRDefault="00A40751" w:rsidP="00A24668">
      <w:pPr>
        <w:pStyle w:val="ad"/>
        <w:suppressAutoHyphens w:val="0"/>
        <w:rPr>
          <w:color w:val="000000"/>
          <w:sz w:val="28"/>
          <w:szCs w:val="28"/>
        </w:rPr>
      </w:pPr>
      <w:r w:rsidRPr="00A40751">
        <w:rPr>
          <w:color w:val="000000"/>
          <w:sz w:val="28"/>
          <w:szCs w:val="28"/>
        </w:rPr>
        <w:t>Наименование получателя денежных средств:</w:t>
      </w:r>
    </w:p>
    <w:p w:rsidR="00A40751" w:rsidRPr="00A40751" w:rsidRDefault="00A40751" w:rsidP="00A24668">
      <w:pPr>
        <w:pStyle w:val="ad"/>
        <w:suppressAutoHyphens w:val="0"/>
        <w:rPr>
          <w:color w:val="000000"/>
          <w:sz w:val="28"/>
          <w:szCs w:val="28"/>
        </w:rPr>
      </w:pPr>
      <w:r w:rsidRPr="00A40751">
        <w:rPr>
          <w:color w:val="000000"/>
          <w:sz w:val="28"/>
          <w:szCs w:val="28"/>
        </w:rPr>
        <w:t>ПАО «</w:t>
      </w:r>
      <w:proofErr w:type="spellStart"/>
      <w:r w:rsidRPr="00A40751">
        <w:rPr>
          <w:color w:val="000000"/>
          <w:sz w:val="28"/>
          <w:szCs w:val="28"/>
        </w:rPr>
        <w:t>ТрансКонтейнер</w:t>
      </w:r>
      <w:proofErr w:type="spellEnd"/>
      <w:r w:rsidRPr="00A40751">
        <w:rPr>
          <w:color w:val="000000"/>
          <w:sz w:val="28"/>
          <w:szCs w:val="28"/>
        </w:rPr>
        <w:t>»</w:t>
      </w:r>
    </w:p>
    <w:p w:rsidR="00A40751" w:rsidRPr="00A40751" w:rsidRDefault="00A40751" w:rsidP="00A24668">
      <w:pPr>
        <w:pStyle w:val="ad"/>
        <w:suppressAutoHyphens w:val="0"/>
        <w:rPr>
          <w:color w:val="000000"/>
          <w:sz w:val="28"/>
          <w:szCs w:val="28"/>
        </w:rPr>
      </w:pPr>
      <w:r w:rsidRPr="00A40751">
        <w:rPr>
          <w:color w:val="000000"/>
          <w:sz w:val="28"/>
          <w:szCs w:val="28"/>
        </w:rPr>
        <w:t>ИНН 7708591995</w:t>
      </w:r>
    </w:p>
    <w:p w:rsidR="00A40751" w:rsidRPr="00A40751" w:rsidRDefault="00A40751" w:rsidP="00A24668">
      <w:pPr>
        <w:pStyle w:val="ad"/>
        <w:suppressAutoHyphens w:val="0"/>
        <w:rPr>
          <w:color w:val="000000"/>
          <w:sz w:val="28"/>
          <w:szCs w:val="28"/>
        </w:rPr>
      </w:pPr>
      <w:r w:rsidRPr="00A40751">
        <w:rPr>
          <w:color w:val="000000"/>
          <w:sz w:val="28"/>
          <w:szCs w:val="28"/>
        </w:rPr>
        <w:t>КПП 997650001</w:t>
      </w:r>
    </w:p>
    <w:p w:rsidR="007E447C" w:rsidRPr="00116E60" w:rsidRDefault="00A40751" w:rsidP="00A24668">
      <w:pPr>
        <w:pStyle w:val="afff8"/>
        <w:ind w:firstLine="709"/>
        <w:jc w:val="both"/>
      </w:pPr>
      <w:r w:rsidRPr="00A40751">
        <w:rPr>
          <w:color w:val="000000"/>
          <w:sz w:val="28"/>
          <w:szCs w:val="28"/>
        </w:rPr>
        <w:t xml:space="preserve">Назначение платежа: обеспечение </w:t>
      </w:r>
      <w:r w:rsidR="0027701D" w:rsidRPr="0027701D">
        <w:rPr>
          <w:color w:val="000000"/>
          <w:sz w:val="28"/>
          <w:szCs w:val="28"/>
        </w:rPr>
        <w:t xml:space="preserve">надлежащего исполнения договора, заключаемого по результатам открытого конкурса </w:t>
      </w:r>
      <w:r w:rsidR="00097781">
        <w:rPr>
          <w:bCs/>
          <w:szCs w:val="28"/>
        </w:rPr>
        <w:t xml:space="preserve">№ </w:t>
      </w:r>
      <w:r w:rsidR="00097781" w:rsidRPr="00097781">
        <w:rPr>
          <w:sz w:val="28"/>
          <w:szCs w:val="20"/>
        </w:rPr>
        <w:t xml:space="preserve">22989/ОКЭ - </w:t>
      </w:r>
      <w:r w:rsidR="00097781">
        <w:rPr>
          <w:sz w:val="28"/>
          <w:szCs w:val="20"/>
        </w:rPr>
        <w:br/>
      </w:r>
      <w:r w:rsidR="00097781" w:rsidRPr="00097781">
        <w:rPr>
          <w:sz w:val="28"/>
          <w:szCs w:val="20"/>
        </w:rPr>
        <w:t>ПАО «</w:t>
      </w:r>
      <w:proofErr w:type="spellStart"/>
      <w:r w:rsidR="00097781" w:rsidRPr="00097781">
        <w:rPr>
          <w:sz w:val="28"/>
          <w:szCs w:val="20"/>
        </w:rPr>
        <w:t>ТрансКонтейнер</w:t>
      </w:r>
      <w:proofErr w:type="spellEnd"/>
      <w:r w:rsidR="00097781" w:rsidRPr="00097781">
        <w:rPr>
          <w:sz w:val="28"/>
          <w:szCs w:val="20"/>
        </w:rPr>
        <w:t>»/2017/М</w:t>
      </w:r>
      <w:r w:rsidR="00097781">
        <w:t xml:space="preserve">, </w:t>
      </w:r>
      <w:r w:rsidRPr="00A40751">
        <w:rPr>
          <w:color w:val="000000"/>
          <w:sz w:val="28"/>
          <w:szCs w:val="28"/>
        </w:rPr>
        <w:t xml:space="preserve">№ лота __, ОКПО </w:t>
      </w:r>
      <w:r w:rsidR="00CD488B" w:rsidRPr="0060088A">
        <w:rPr>
          <w:color w:val="000000"/>
          <w:sz w:val="28"/>
        </w:rPr>
        <w:t>94421386</w:t>
      </w:r>
      <w:r w:rsidRPr="00A40751">
        <w:rPr>
          <w:color w:val="000000"/>
          <w:sz w:val="28"/>
          <w:szCs w:val="28"/>
        </w:rPr>
        <w:t>. Адрес:</w:t>
      </w:r>
      <w:r w:rsidR="00E334ED">
        <w:rPr>
          <w:color w:val="000000"/>
          <w:sz w:val="28"/>
          <w:szCs w:val="28"/>
        </w:rPr>
        <w:t xml:space="preserve"> </w:t>
      </w:r>
      <w:r w:rsidR="00CD488B">
        <w:rPr>
          <w:color w:val="000000"/>
          <w:sz w:val="28"/>
          <w:szCs w:val="28"/>
        </w:rPr>
        <w:t>125047</w:t>
      </w:r>
      <w:r w:rsidRPr="00A40751">
        <w:rPr>
          <w:color w:val="000000"/>
          <w:sz w:val="28"/>
          <w:szCs w:val="28"/>
        </w:rPr>
        <w:t>, г.</w:t>
      </w:r>
      <w:r w:rsidR="00E334ED">
        <w:rPr>
          <w:color w:val="000000"/>
          <w:sz w:val="28"/>
          <w:szCs w:val="28"/>
        </w:rPr>
        <w:t xml:space="preserve"> Москва</w:t>
      </w:r>
      <w:r w:rsidRPr="00A40751">
        <w:rPr>
          <w:color w:val="000000"/>
          <w:sz w:val="28"/>
          <w:szCs w:val="28"/>
        </w:rPr>
        <w:t xml:space="preserve">, ул. </w:t>
      </w:r>
      <w:r w:rsidR="00E334ED" w:rsidRPr="00CD488B">
        <w:rPr>
          <w:color w:val="000000"/>
          <w:sz w:val="28"/>
          <w:szCs w:val="28"/>
        </w:rPr>
        <w:t>Оружейный переулок</w:t>
      </w:r>
      <w:r w:rsidRPr="00A40751">
        <w:rPr>
          <w:color w:val="000000"/>
          <w:sz w:val="28"/>
          <w:szCs w:val="28"/>
        </w:rPr>
        <w:t xml:space="preserve">, д. </w:t>
      </w:r>
      <w:r w:rsidR="00E334ED">
        <w:rPr>
          <w:color w:val="000000"/>
          <w:sz w:val="28"/>
          <w:szCs w:val="28"/>
        </w:rPr>
        <w:t>19</w:t>
      </w:r>
      <w:r w:rsidRPr="00A40751">
        <w:rPr>
          <w:color w:val="000000"/>
          <w:sz w:val="28"/>
          <w:szCs w:val="28"/>
        </w:rPr>
        <w:t>. НДС не облагается</w:t>
      </w:r>
      <w:r>
        <w:rPr>
          <w:color w:val="000000"/>
          <w:sz w:val="28"/>
          <w:szCs w:val="28"/>
        </w:rPr>
        <w:t>.</w:t>
      </w:r>
    </w:p>
    <w:p w:rsidR="00334443" w:rsidRPr="00CF261C" w:rsidRDefault="00334443" w:rsidP="00A24668">
      <w:pPr>
        <w:pStyle w:val="ad"/>
        <w:tabs>
          <w:tab w:val="num" w:pos="720"/>
          <w:tab w:val="num" w:pos="1418"/>
        </w:tabs>
        <w:suppressAutoHyphens w:val="0"/>
        <w:rPr>
          <w:szCs w:val="24"/>
        </w:rPr>
      </w:pPr>
    </w:p>
    <w:p w:rsidR="00752F75" w:rsidRDefault="00BB7BA9" w:rsidP="003F0821">
      <w:pPr>
        <w:pStyle w:val="2"/>
        <w:numPr>
          <w:ilvl w:val="1"/>
          <w:numId w:val="16"/>
        </w:numPr>
        <w:tabs>
          <w:tab w:val="left" w:pos="945"/>
        </w:tabs>
        <w:spacing w:before="0" w:after="0"/>
        <w:ind w:left="0" w:firstLine="709"/>
        <w:rPr>
          <w:rFonts w:eastAsia="MS Mincho"/>
          <w:i w:val="0"/>
        </w:rPr>
      </w:pPr>
      <w:bookmarkStart w:id="16" w:name="_Toc515863132"/>
      <w:bookmarkStart w:id="17" w:name="_Toc34648355"/>
      <w:r w:rsidRPr="00814EEB">
        <w:rPr>
          <w:rFonts w:eastAsia="MS Mincho"/>
          <w:i w:val="0"/>
        </w:rPr>
        <w:t>Заключение договора</w:t>
      </w:r>
      <w:bookmarkEnd w:id="16"/>
      <w:bookmarkEnd w:id="17"/>
    </w:p>
    <w:p w:rsidR="00752F75" w:rsidRDefault="009D5C28" w:rsidP="003F0821">
      <w:pPr>
        <w:pStyle w:val="31"/>
        <w:numPr>
          <w:ilvl w:val="2"/>
          <w:numId w:val="16"/>
        </w:numPr>
        <w:spacing w:before="0"/>
        <w:ind w:left="0" w:firstLine="709"/>
        <w:jc w:val="both"/>
        <w:rPr>
          <w:spacing w:val="-6"/>
        </w:rPr>
      </w:pPr>
      <w:r w:rsidRPr="00774D77">
        <w:rPr>
          <w:spacing w:val="-6"/>
        </w:rPr>
        <w:t xml:space="preserve">Положения договора (условия оплаты, сроки, цена за единицу </w:t>
      </w:r>
      <w:r w:rsidR="00E423CE">
        <w:rPr>
          <w:spacing w:val="-6"/>
        </w:rPr>
        <w:t>товара</w:t>
      </w:r>
      <w:r w:rsidRPr="00774D77">
        <w:rPr>
          <w:spacing w:val="-6"/>
        </w:rPr>
        <w:t>, и т.п.) не могут быть изменены по сравнению с конкурсной документацией и конкурсной заявкой победителя открытого конкурса за исключением случаев, предусмотренных настоящей конкурсной документацией. При невыполнении победителем открытого конкурса требований данного пункта он признается уклонившимся от заключения договора. Договор в таком случае может быть заключен с участником, конкурсной заявке которого присвоен второй номер в порядке, предусмотренном настоящей конкурсной документацией.</w:t>
      </w:r>
    </w:p>
    <w:p w:rsidR="00752F75" w:rsidRDefault="009D5C28" w:rsidP="003F0821">
      <w:pPr>
        <w:pStyle w:val="31"/>
        <w:numPr>
          <w:ilvl w:val="2"/>
          <w:numId w:val="16"/>
        </w:numPr>
        <w:spacing w:before="0"/>
        <w:ind w:left="0" w:firstLine="709"/>
        <w:jc w:val="both"/>
        <w:rPr>
          <w:spacing w:val="-6"/>
        </w:rPr>
      </w:pPr>
      <w:r w:rsidRPr="00884A37">
        <w:rPr>
          <w:spacing w:val="-6"/>
        </w:rPr>
        <w:lastRenderedPageBreak/>
        <w:t xml:space="preserve">Участник, признанный победителем настоящего открытого конкурса, должен подписать договор </w:t>
      </w:r>
      <w:r w:rsidR="00774D77" w:rsidRPr="00884A37">
        <w:rPr>
          <w:spacing w:val="-6"/>
        </w:rPr>
        <w:t xml:space="preserve">в срок </w:t>
      </w:r>
      <w:r w:rsidRPr="00884A37">
        <w:rPr>
          <w:spacing w:val="-6"/>
        </w:rPr>
        <w:t xml:space="preserve">не </w:t>
      </w:r>
      <w:r w:rsidR="00774D77" w:rsidRPr="00884A37">
        <w:rPr>
          <w:spacing w:val="-6"/>
        </w:rPr>
        <w:t>более</w:t>
      </w:r>
      <w:r w:rsidRPr="00884A37">
        <w:rPr>
          <w:spacing w:val="-6"/>
        </w:rPr>
        <w:t xml:space="preserve"> </w:t>
      </w:r>
      <w:r w:rsidR="00D33718" w:rsidRPr="00884A37">
        <w:rPr>
          <w:spacing w:val="-6"/>
          <w:szCs w:val="28"/>
        </w:rPr>
        <w:t xml:space="preserve">30 </w:t>
      </w:r>
      <w:r w:rsidRPr="00884A37">
        <w:rPr>
          <w:spacing w:val="-6"/>
          <w:szCs w:val="28"/>
        </w:rPr>
        <w:t>(</w:t>
      </w:r>
      <w:r w:rsidR="00D33718" w:rsidRPr="00884A37">
        <w:rPr>
          <w:spacing w:val="-6"/>
          <w:szCs w:val="28"/>
        </w:rPr>
        <w:t>тридцати</w:t>
      </w:r>
      <w:r w:rsidRPr="00884A37">
        <w:rPr>
          <w:spacing w:val="-6"/>
        </w:rPr>
        <w:t>) календарных дней со дня размещения информации об итогах открытого конкурса в соответствии с требованиями пункта 1.1.</w:t>
      </w:r>
      <w:r w:rsidRPr="00884A37">
        <w:rPr>
          <w:spacing w:val="-6"/>
          <w:szCs w:val="28"/>
        </w:rPr>
        <w:t xml:space="preserve">10 </w:t>
      </w:r>
      <w:r w:rsidRPr="00884A37">
        <w:rPr>
          <w:spacing w:val="-6"/>
        </w:rPr>
        <w:t>настоящей конкурсной документации.</w:t>
      </w:r>
      <w:r w:rsidR="00884A37" w:rsidRPr="00884A37">
        <w:rPr>
          <w:spacing w:val="-6"/>
        </w:rPr>
        <w:t xml:space="preserve"> При этом договор не может быть заключен ранее 10 календарных дней </w:t>
      </w:r>
      <w:r w:rsidR="00C548FC" w:rsidRPr="00884A37">
        <w:rPr>
          <w:spacing w:val="-6"/>
        </w:rPr>
        <w:t>со дня размещения информации об итогах открытого конкурса в соответствии с требованиями пункта 1.1.</w:t>
      </w:r>
      <w:r w:rsidR="00C548FC" w:rsidRPr="00884A37">
        <w:rPr>
          <w:spacing w:val="-6"/>
          <w:szCs w:val="28"/>
        </w:rPr>
        <w:t xml:space="preserve">10 </w:t>
      </w:r>
      <w:r w:rsidR="00C548FC" w:rsidRPr="00884A37">
        <w:rPr>
          <w:spacing w:val="-6"/>
        </w:rPr>
        <w:t>настоящей конкурсной документации</w:t>
      </w:r>
      <w:r w:rsidR="00884A37" w:rsidRPr="00884A37">
        <w:rPr>
          <w:spacing w:val="-6"/>
        </w:rPr>
        <w:t xml:space="preserve">. </w:t>
      </w:r>
    </w:p>
    <w:p w:rsidR="00752F75" w:rsidRDefault="009D5C28" w:rsidP="003F0821">
      <w:pPr>
        <w:pStyle w:val="ad"/>
        <w:numPr>
          <w:ilvl w:val="2"/>
          <w:numId w:val="16"/>
        </w:numPr>
        <w:ind w:left="0" w:firstLine="709"/>
        <w:rPr>
          <w:sz w:val="28"/>
          <w:szCs w:val="28"/>
        </w:rPr>
      </w:pPr>
      <w:r w:rsidRPr="009774E4">
        <w:rPr>
          <w:sz w:val="28"/>
          <w:szCs w:val="28"/>
        </w:rPr>
        <w:t xml:space="preserve">Договор заключается в соответствии с законодательством Российской Федерации согласно приложению </w:t>
      </w:r>
      <w:r w:rsidRPr="00CF261C">
        <w:rPr>
          <w:sz w:val="28"/>
        </w:rPr>
        <w:t xml:space="preserve">№ </w:t>
      </w:r>
      <w:r w:rsidR="00650E04">
        <w:rPr>
          <w:sz w:val="28"/>
        </w:rPr>
        <w:t>5</w:t>
      </w:r>
      <w:r w:rsidR="00D42685">
        <w:rPr>
          <w:sz w:val="28"/>
        </w:rPr>
        <w:t xml:space="preserve"> </w:t>
      </w:r>
      <w:r w:rsidRPr="009774E4">
        <w:rPr>
          <w:sz w:val="28"/>
          <w:szCs w:val="28"/>
        </w:rPr>
        <w:t>к настоящей конкурсной документации.</w:t>
      </w:r>
    </w:p>
    <w:p w:rsidR="00752F75" w:rsidRDefault="009D5C28" w:rsidP="003F0821">
      <w:pPr>
        <w:pStyle w:val="ad"/>
        <w:numPr>
          <w:ilvl w:val="2"/>
          <w:numId w:val="16"/>
        </w:numPr>
        <w:ind w:left="0" w:firstLine="709"/>
        <w:rPr>
          <w:sz w:val="28"/>
          <w:szCs w:val="28"/>
        </w:rPr>
      </w:pPr>
      <w:r w:rsidRPr="009774E4">
        <w:rPr>
          <w:sz w:val="28"/>
          <w:szCs w:val="28"/>
        </w:rPr>
        <w:t xml:space="preserve">В </w:t>
      </w:r>
      <w:proofErr w:type="gramStart"/>
      <w:r w:rsidRPr="009774E4">
        <w:rPr>
          <w:sz w:val="28"/>
          <w:szCs w:val="28"/>
        </w:rPr>
        <w:t>случае</w:t>
      </w:r>
      <w:proofErr w:type="gramEnd"/>
      <w:r w:rsidRPr="009774E4">
        <w:rPr>
          <w:sz w:val="28"/>
          <w:szCs w:val="28"/>
        </w:rPr>
        <w:t xml:space="preserve"> если победитель открытого конкурса уклоняется от подписания договора более чем на 5 (пять) рабочих дней, договор может быть заключен с участником, конкурсной заявке которого присвоен второй номер.</w:t>
      </w:r>
    </w:p>
    <w:p w:rsidR="00752F75" w:rsidRDefault="009D5C28" w:rsidP="003F0821">
      <w:pPr>
        <w:pStyle w:val="ad"/>
        <w:numPr>
          <w:ilvl w:val="2"/>
          <w:numId w:val="16"/>
        </w:numPr>
        <w:ind w:left="0" w:firstLine="709"/>
        <w:rPr>
          <w:sz w:val="28"/>
          <w:szCs w:val="28"/>
        </w:rPr>
      </w:pPr>
      <w:r w:rsidRPr="009774E4">
        <w:rPr>
          <w:sz w:val="28"/>
          <w:szCs w:val="28"/>
        </w:rPr>
        <w:t>В течение срока действия конкурсной заявки победитель открытого конкурса обязан заключить договор на условиях настоящей конкурсной документации, конкурсной заявки и финансово-коммерческого предложения победителя. Стоимость договора определяется на основании стоимости финансово-коммерческого предложения победителя без НДС с учетом применяемой победителем системы налогообложения.</w:t>
      </w:r>
    </w:p>
    <w:p w:rsidR="00752F75" w:rsidRDefault="009D5C28" w:rsidP="003F0821">
      <w:pPr>
        <w:pStyle w:val="ad"/>
        <w:numPr>
          <w:ilvl w:val="2"/>
          <w:numId w:val="16"/>
        </w:numPr>
        <w:ind w:left="0" w:firstLine="709"/>
        <w:rPr>
          <w:sz w:val="28"/>
          <w:szCs w:val="28"/>
        </w:rPr>
      </w:pPr>
      <w:r w:rsidRPr="009774E4">
        <w:rPr>
          <w:sz w:val="28"/>
          <w:szCs w:val="28"/>
        </w:rPr>
        <w:t>Срок выполнения обязательств по договору</w:t>
      </w:r>
      <w:r w:rsidR="00CA6E60">
        <w:rPr>
          <w:sz w:val="28"/>
          <w:szCs w:val="28"/>
        </w:rPr>
        <w:t>, в том числе гарантийных,</w:t>
      </w:r>
      <w:r w:rsidRPr="009774E4">
        <w:rPr>
          <w:sz w:val="28"/>
          <w:szCs w:val="28"/>
        </w:rPr>
        <w:t xml:space="preserve"> определяется на основании требований настоящей конкурсной документации и условий финансово-коммерческого предложения.</w:t>
      </w:r>
    </w:p>
    <w:p w:rsidR="00752F75" w:rsidRDefault="009D5C28" w:rsidP="003F0821">
      <w:pPr>
        <w:pStyle w:val="ad"/>
        <w:numPr>
          <w:ilvl w:val="2"/>
          <w:numId w:val="16"/>
        </w:numPr>
        <w:ind w:left="0" w:firstLine="709"/>
        <w:rPr>
          <w:sz w:val="28"/>
          <w:szCs w:val="28"/>
        </w:rPr>
      </w:pPr>
      <w:r w:rsidRPr="009774E4">
        <w:rPr>
          <w:sz w:val="28"/>
          <w:szCs w:val="28"/>
        </w:rPr>
        <w:t xml:space="preserve">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В </w:t>
      </w:r>
      <w:proofErr w:type="gramStart"/>
      <w:r w:rsidRPr="009774E4">
        <w:rPr>
          <w:sz w:val="28"/>
          <w:szCs w:val="28"/>
        </w:rPr>
        <w:t>случае</w:t>
      </w:r>
      <w:proofErr w:type="gramEnd"/>
      <w:r w:rsidRPr="009774E4">
        <w:rPr>
          <w:sz w:val="28"/>
          <w:szCs w:val="28"/>
        </w:rPr>
        <w:t xml:space="preserve"> непредставления указанных сведении и документов, заказчик вправе отказаться от заключения договора без каких-либо последствий.</w:t>
      </w:r>
    </w:p>
    <w:p w:rsidR="00752F75" w:rsidRDefault="009D5C28" w:rsidP="003F0821">
      <w:pPr>
        <w:pStyle w:val="ad"/>
        <w:numPr>
          <w:ilvl w:val="2"/>
          <w:numId w:val="16"/>
        </w:numPr>
        <w:ind w:left="0" w:firstLine="709"/>
        <w:rPr>
          <w:sz w:val="28"/>
          <w:szCs w:val="28"/>
        </w:rPr>
      </w:pPr>
      <w:r w:rsidRPr="009774E4">
        <w:rPr>
          <w:sz w:val="28"/>
          <w:szCs w:val="28"/>
        </w:rPr>
        <w:t>Договор заключается по цене победителя (лица, с которым принято решение заключить договор) без учета НДС с учетом применяемой победителем (лицом, с которым принято решение заключить договор) системы налогообложения.</w:t>
      </w:r>
    </w:p>
    <w:p w:rsidR="004224C1" w:rsidRDefault="004224C1" w:rsidP="00A24668">
      <w:pPr>
        <w:pStyle w:val="ad"/>
        <w:rPr>
          <w:sz w:val="28"/>
          <w:szCs w:val="28"/>
        </w:rPr>
      </w:pPr>
    </w:p>
    <w:p w:rsidR="00752F75" w:rsidRDefault="004224C1" w:rsidP="003F0821">
      <w:pPr>
        <w:pStyle w:val="2"/>
        <w:numPr>
          <w:ilvl w:val="1"/>
          <w:numId w:val="16"/>
        </w:numPr>
        <w:tabs>
          <w:tab w:val="left" w:pos="945"/>
        </w:tabs>
        <w:spacing w:before="0" w:after="0"/>
        <w:ind w:left="0" w:firstLine="709"/>
        <w:rPr>
          <w:rFonts w:eastAsia="MS Mincho"/>
          <w:i w:val="0"/>
        </w:rPr>
      </w:pPr>
      <w:r w:rsidRPr="00551766">
        <w:rPr>
          <w:rFonts w:eastAsia="MS Mincho"/>
          <w:i w:val="0"/>
        </w:rPr>
        <w:t xml:space="preserve">Антидемпинговые меры </w:t>
      </w:r>
    </w:p>
    <w:p w:rsidR="00C55740" w:rsidRDefault="006A0F88" w:rsidP="00A24668">
      <w:pPr>
        <w:pStyle w:val="a8"/>
        <w:ind w:left="0" w:firstLine="709"/>
        <w:jc w:val="both"/>
        <w:rPr>
          <w:sz w:val="28"/>
          <w:szCs w:val="28"/>
        </w:rPr>
      </w:pPr>
      <w:r w:rsidRPr="009F4661">
        <w:rPr>
          <w:bCs/>
          <w:sz w:val="28"/>
          <w:szCs w:val="28"/>
        </w:rPr>
        <w:t>Антидемпинговые меры не предусмотрены</w:t>
      </w:r>
      <w:r w:rsidR="000E79CC">
        <w:rPr>
          <w:bCs/>
          <w:sz w:val="28"/>
          <w:szCs w:val="28"/>
        </w:rPr>
        <w:t>.</w:t>
      </w:r>
    </w:p>
    <w:p w:rsidR="00017768" w:rsidRPr="00F05BDC" w:rsidRDefault="00017768" w:rsidP="004224C1">
      <w:pPr>
        <w:pStyle w:val="ad"/>
        <w:ind w:firstLine="0"/>
        <w:rPr>
          <w:sz w:val="28"/>
          <w:szCs w:val="28"/>
          <w:lang w:val="en-US"/>
        </w:rPr>
      </w:pPr>
    </w:p>
    <w:p w:rsidR="00D14F02" w:rsidRPr="00740F37" w:rsidRDefault="00D14F02" w:rsidP="00A24668">
      <w:pPr>
        <w:spacing w:after="120"/>
        <w:jc w:val="center"/>
        <w:outlineLvl w:val="0"/>
        <w:rPr>
          <w:b/>
          <w:bCs/>
          <w:sz w:val="32"/>
          <w:szCs w:val="32"/>
        </w:rPr>
      </w:pPr>
      <w:bookmarkStart w:id="18" w:name="_Toc515863133"/>
      <w:bookmarkStart w:id="19" w:name="_Toc34648356"/>
      <w:r w:rsidRPr="00740F37">
        <w:rPr>
          <w:b/>
          <w:bCs/>
          <w:sz w:val="32"/>
          <w:szCs w:val="32"/>
        </w:rPr>
        <w:t xml:space="preserve">Раздел II. Обязательные и квалификационные требования к </w:t>
      </w:r>
      <w:bookmarkEnd w:id="18"/>
      <w:bookmarkEnd w:id="19"/>
      <w:r w:rsidRPr="00740F37">
        <w:rPr>
          <w:b/>
          <w:bCs/>
          <w:sz w:val="32"/>
          <w:szCs w:val="32"/>
        </w:rPr>
        <w:t>претендентам, оценка конкурсных заявок участников</w:t>
      </w:r>
    </w:p>
    <w:p w:rsidR="00D14F02" w:rsidRPr="00740F37" w:rsidRDefault="00D14F02" w:rsidP="00A24668">
      <w:pPr>
        <w:pStyle w:val="2"/>
        <w:numPr>
          <w:ilvl w:val="1"/>
          <w:numId w:val="7"/>
        </w:numPr>
        <w:spacing w:before="0" w:after="0"/>
        <w:ind w:left="0" w:firstLine="709"/>
        <w:jc w:val="both"/>
        <w:rPr>
          <w:i w:val="0"/>
        </w:rPr>
      </w:pPr>
      <w:bookmarkStart w:id="20" w:name="_Toc513526677"/>
      <w:bookmarkStart w:id="21" w:name="_Toc515863134"/>
      <w:bookmarkStart w:id="22" w:name="_Toc34648357"/>
      <w:r w:rsidRPr="00740F37">
        <w:rPr>
          <w:i w:val="0"/>
        </w:rPr>
        <w:t xml:space="preserve">Обязательные требования: </w:t>
      </w:r>
    </w:p>
    <w:p w:rsidR="00D14F02" w:rsidRPr="00740F37" w:rsidRDefault="00D14F02" w:rsidP="00A24668">
      <w:pPr>
        <w:tabs>
          <w:tab w:val="left" w:pos="1080"/>
        </w:tabs>
        <w:ind w:firstLine="709"/>
        <w:jc w:val="both"/>
        <w:rPr>
          <w:sz w:val="28"/>
          <w:szCs w:val="28"/>
        </w:rPr>
      </w:pPr>
      <w:r w:rsidRPr="00740F37">
        <w:rPr>
          <w:sz w:val="28"/>
          <w:szCs w:val="28"/>
        </w:rPr>
        <w:t xml:space="preserve">Претендент (в том числе каждое юридическое </w:t>
      </w:r>
      <w:proofErr w:type="spellStart"/>
      <w:r w:rsidRPr="00740F37">
        <w:rPr>
          <w:sz w:val="28"/>
          <w:szCs w:val="28"/>
        </w:rPr>
        <w:t>и\или</w:t>
      </w:r>
      <w:proofErr w:type="spellEnd"/>
      <w:r w:rsidRPr="00740F37">
        <w:rPr>
          <w:sz w:val="28"/>
          <w:szCs w:val="28"/>
        </w:rPr>
        <w:t xml:space="preserve"> физическое лицо, выступающее на стороне одного претендента) должен соответствовать обязательным требованиям конкурсной документации, а именно:</w:t>
      </w:r>
    </w:p>
    <w:p w:rsidR="00D14F02" w:rsidRPr="00740F37" w:rsidRDefault="00D14F02" w:rsidP="00A24668">
      <w:pPr>
        <w:tabs>
          <w:tab w:val="left" w:pos="1080"/>
        </w:tabs>
        <w:ind w:firstLine="709"/>
        <w:jc w:val="both"/>
        <w:rPr>
          <w:sz w:val="28"/>
          <w:szCs w:val="28"/>
        </w:rPr>
      </w:pPr>
      <w:r w:rsidRPr="00740F37">
        <w:rPr>
          <w:sz w:val="28"/>
          <w:szCs w:val="28"/>
        </w:rPr>
        <w:lastRenderedPageBreak/>
        <w:t xml:space="preserve">а) не иметь задолженности </w:t>
      </w:r>
      <w:r w:rsidR="00B2184E" w:rsidRPr="00B2184E">
        <w:rPr>
          <w:sz w:val="28"/>
          <w:szCs w:val="28"/>
        </w:rPr>
        <w:t xml:space="preserve">более 1000 рублей </w:t>
      </w:r>
      <w:r w:rsidRPr="00740F37">
        <w:rPr>
          <w:sz w:val="28"/>
          <w:szCs w:val="28"/>
        </w:rPr>
        <w:t>по уплате налогов (сборов, пеней, налоговых санкций) в бюджеты всех уровней и обязательных платежей в государственные внебюджетные фонды;</w:t>
      </w:r>
    </w:p>
    <w:p w:rsidR="00D14F02" w:rsidRPr="00740F37" w:rsidRDefault="00763E34" w:rsidP="00A24668">
      <w:pPr>
        <w:pStyle w:val="ad"/>
        <w:tabs>
          <w:tab w:val="left" w:pos="1080"/>
        </w:tabs>
        <w:rPr>
          <w:sz w:val="28"/>
          <w:szCs w:val="28"/>
        </w:rPr>
      </w:pPr>
      <w:r w:rsidRPr="00740F37">
        <w:rPr>
          <w:sz w:val="28"/>
          <w:szCs w:val="28"/>
        </w:rPr>
        <w:t>б) </w:t>
      </w:r>
      <w:r w:rsidR="00D14F02" w:rsidRPr="00740F37">
        <w:rPr>
          <w:sz w:val="28"/>
          <w:szCs w:val="28"/>
        </w:rPr>
        <w:t>не находиться в процессе ликвидации;</w:t>
      </w:r>
    </w:p>
    <w:p w:rsidR="00D14F02" w:rsidRPr="00740F37" w:rsidRDefault="00763E34" w:rsidP="00A24668">
      <w:pPr>
        <w:pStyle w:val="ad"/>
        <w:tabs>
          <w:tab w:val="left" w:pos="1080"/>
        </w:tabs>
        <w:rPr>
          <w:sz w:val="28"/>
          <w:szCs w:val="28"/>
        </w:rPr>
      </w:pPr>
      <w:r w:rsidRPr="00740F37">
        <w:rPr>
          <w:sz w:val="28"/>
          <w:szCs w:val="28"/>
        </w:rPr>
        <w:t>в) </w:t>
      </w:r>
      <w:r w:rsidR="00D14F02" w:rsidRPr="00740F37">
        <w:rPr>
          <w:sz w:val="28"/>
          <w:szCs w:val="28"/>
        </w:rPr>
        <w:t>не быть признанным несостоятельным (банкротом);</w:t>
      </w:r>
    </w:p>
    <w:p w:rsidR="00D14F02" w:rsidRPr="00740F37" w:rsidRDefault="00D14F02" w:rsidP="00A24668">
      <w:pPr>
        <w:pStyle w:val="ad"/>
        <w:tabs>
          <w:tab w:val="left" w:pos="1080"/>
        </w:tabs>
        <w:rPr>
          <w:sz w:val="28"/>
          <w:szCs w:val="28"/>
        </w:rPr>
      </w:pPr>
      <w:r w:rsidRPr="00740F37">
        <w:rPr>
          <w:sz w:val="28"/>
          <w:szCs w:val="28"/>
        </w:rPr>
        <w:t>г) на его имущество не должен быть наложен арест, экономическая деятельность претендента не должна быть приостановлена;</w:t>
      </w:r>
    </w:p>
    <w:p w:rsidR="00D14F02" w:rsidRDefault="00D14F02" w:rsidP="00A24668">
      <w:pPr>
        <w:pStyle w:val="ad"/>
        <w:tabs>
          <w:tab w:val="left" w:pos="0"/>
        </w:tabs>
        <w:rPr>
          <w:bCs/>
          <w:sz w:val="28"/>
          <w:szCs w:val="28"/>
        </w:rPr>
      </w:pPr>
      <w:proofErr w:type="spellStart"/>
      <w:r w:rsidRPr="00740F37">
        <w:rPr>
          <w:sz w:val="28"/>
        </w:rPr>
        <w:t>д</w:t>
      </w:r>
      <w:proofErr w:type="spellEnd"/>
      <w:r w:rsidRPr="00740F37">
        <w:rPr>
          <w:sz w:val="28"/>
        </w:rPr>
        <w:t>)</w:t>
      </w:r>
      <w:r w:rsidR="00336BC5">
        <w:rPr>
          <w:sz w:val="28"/>
        </w:rPr>
        <w:t xml:space="preserve"> </w:t>
      </w:r>
      <w:r w:rsidR="00990D46">
        <w:rPr>
          <w:sz w:val="28"/>
        </w:rPr>
        <w:t xml:space="preserve">не находиться </w:t>
      </w:r>
      <w:r w:rsidRPr="00740F37">
        <w:rPr>
          <w:bCs/>
          <w:sz w:val="28"/>
          <w:szCs w:val="28"/>
        </w:rPr>
        <w:t xml:space="preserve">в реестрах недобросовестных поставщиков, указанных в подпункте 7 статьи 3 Федерального закона от 18 июля 2011 г. № 223-ФЗ </w:t>
      </w:r>
      <w:r w:rsidR="00F05BDC" w:rsidRPr="000F56B3">
        <w:rPr>
          <w:bCs/>
          <w:sz w:val="28"/>
          <w:szCs w:val="28"/>
        </w:rPr>
        <w:br/>
      </w:r>
      <w:r w:rsidRPr="00740F37">
        <w:rPr>
          <w:bCs/>
          <w:sz w:val="28"/>
          <w:szCs w:val="28"/>
        </w:rPr>
        <w:t xml:space="preserve">«О закупках товаров, работ, услуг отдельными видами юридических лиц» </w:t>
      </w:r>
      <w:r w:rsidRPr="00740F37">
        <w:rPr>
          <w:sz w:val="28"/>
        </w:rPr>
        <w:t xml:space="preserve">не должно содержаться сведений о претенденте </w:t>
      </w:r>
      <w:r w:rsidRPr="00740F37">
        <w:rPr>
          <w:bCs/>
          <w:sz w:val="28"/>
          <w:szCs w:val="28"/>
        </w:rPr>
        <w:t xml:space="preserve">(каждом из физических </w:t>
      </w:r>
      <w:proofErr w:type="spellStart"/>
      <w:r w:rsidRPr="00740F37">
        <w:rPr>
          <w:bCs/>
          <w:sz w:val="28"/>
          <w:szCs w:val="28"/>
        </w:rPr>
        <w:t>и\или</w:t>
      </w:r>
      <w:proofErr w:type="spellEnd"/>
      <w:r w:rsidRPr="00740F37">
        <w:rPr>
          <w:bCs/>
          <w:sz w:val="28"/>
          <w:szCs w:val="28"/>
        </w:rPr>
        <w:t xml:space="preserve"> юридических лиц, выступающих на стороне претендента).</w:t>
      </w:r>
    </w:p>
    <w:p w:rsidR="00917470" w:rsidRPr="00740F37" w:rsidRDefault="00917470" w:rsidP="00A24668">
      <w:pPr>
        <w:pStyle w:val="ad"/>
        <w:tabs>
          <w:tab w:val="left" w:pos="0"/>
        </w:tabs>
        <w:rPr>
          <w:bCs/>
          <w:sz w:val="28"/>
          <w:szCs w:val="28"/>
        </w:rPr>
      </w:pPr>
    </w:p>
    <w:p w:rsidR="00D14F02" w:rsidRPr="00551766" w:rsidRDefault="00D14F02" w:rsidP="00A24668">
      <w:pPr>
        <w:pStyle w:val="2"/>
        <w:numPr>
          <w:ilvl w:val="1"/>
          <w:numId w:val="7"/>
        </w:numPr>
        <w:spacing w:before="0" w:after="0"/>
        <w:ind w:left="0" w:firstLine="709"/>
        <w:jc w:val="both"/>
        <w:rPr>
          <w:i w:val="0"/>
        </w:rPr>
      </w:pPr>
      <w:r w:rsidRPr="00551766">
        <w:rPr>
          <w:i w:val="0"/>
        </w:rPr>
        <w:t>Квалификационные требования:</w:t>
      </w:r>
    </w:p>
    <w:p w:rsidR="00D14F02" w:rsidRDefault="00D14F02" w:rsidP="00A24668">
      <w:pPr>
        <w:pStyle w:val="ad"/>
        <w:tabs>
          <w:tab w:val="left" w:pos="1080"/>
        </w:tabs>
        <w:rPr>
          <w:sz w:val="28"/>
          <w:szCs w:val="28"/>
        </w:rPr>
      </w:pPr>
      <w:r w:rsidRPr="00353334">
        <w:rPr>
          <w:sz w:val="28"/>
          <w:szCs w:val="28"/>
        </w:rPr>
        <w:t xml:space="preserve">Претендент (в том числе все юридические </w:t>
      </w:r>
      <w:proofErr w:type="spellStart"/>
      <w:r w:rsidRPr="00353334">
        <w:rPr>
          <w:sz w:val="28"/>
          <w:szCs w:val="28"/>
        </w:rPr>
        <w:t>и\или</w:t>
      </w:r>
      <w:proofErr w:type="spellEnd"/>
      <w:r w:rsidRPr="00353334">
        <w:rPr>
          <w:sz w:val="28"/>
          <w:szCs w:val="28"/>
        </w:rPr>
        <w:t xml:space="preserve"> физические лица, выступающие на стороне одного претендента, в совокупности) должен соответствовать квалификационным требованиям конкурсной документации, а именно:</w:t>
      </w:r>
    </w:p>
    <w:p w:rsidR="00BF0241" w:rsidRPr="008068F8" w:rsidRDefault="00BF0241" w:rsidP="00A24668">
      <w:pPr>
        <w:pStyle w:val="ad"/>
        <w:tabs>
          <w:tab w:val="left" w:pos="1080"/>
        </w:tabs>
        <w:rPr>
          <w:sz w:val="28"/>
        </w:rPr>
      </w:pPr>
      <w:r w:rsidRPr="008068F8">
        <w:rPr>
          <w:sz w:val="28"/>
          <w:szCs w:val="28"/>
        </w:rPr>
        <w:t>1</w:t>
      </w:r>
      <w:r w:rsidRPr="008068F8">
        <w:rPr>
          <w:sz w:val="28"/>
        </w:rPr>
        <w:t>) претендент должен иметь опыт осуществления поставок</w:t>
      </w:r>
      <w:r w:rsidRPr="008068F8">
        <w:rPr>
          <w:sz w:val="28"/>
          <w:szCs w:val="28"/>
        </w:rPr>
        <w:t xml:space="preserve"> </w:t>
      </w:r>
      <w:r w:rsidR="00D525B5" w:rsidRPr="00D525B5">
        <w:rPr>
          <w:sz w:val="28"/>
          <w:szCs w:val="28"/>
        </w:rPr>
        <w:t>вагонов-платформ для перевозки крупнотоннажных контейнеров</w:t>
      </w:r>
      <w:r w:rsidRPr="008068F8">
        <w:rPr>
          <w:sz w:val="28"/>
        </w:rPr>
        <w:t xml:space="preserve">, стоимость которых составляет не менее </w:t>
      </w:r>
      <w:r w:rsidRPr="008068F8">
        <w:rPr>
          <w:sz w:val="28"/>
          <w:szCs w:val="28"/>
        </w:rPr>
        <w:t xml:space="preserve">20 </w:t>
      </w:r>
      <w:r w:rsidRPr="008068F8">
        <w:rPr>
          <w:sz w:val="28"/>
        </w:rPr>
        <w:t>процентов начальной (максимальной) цены договора (цены лота), установленной в настоящей конкурсной документации</w:t>
      </w:r>
      <w:r w:rsidR="004D3C3B">
        <w:rPr>
          <w:sz w:val="28"/>
        </w:rPr>
        <w:t xml:space="preserve">. </w:t>
      </w:r>
      <w:r w:rsidR="004D3C3B" w:rsidRPr="006053F2">
        <w:rPr>
          <w:sz w:val="28"/>
          <w:szCs w:val="28"/>
        </w:rPr>
        <w:t xml:space="preserve">При этом учитывается стоимость всех поставленных </w:t>
      </w:r>
      <w:r w:rsidR="004D3C3B">
        <w:rPr>
          <w:sz w:val="28"/>
          <w:szCs w:val="28"/>
        </w:rPr>
        <w:t>претендентом</w:t>
      </w:r>
      <w:r w:rsidR="004D3C3B" w:rsidRPr="006053F2">
        <w:rPr>
          <w:sz w:val="28"/>
          <w:szCs w:val="28"/>
        </w:rPr>
        <w:t xml:space="preserve"> конкурса (с учетом правопреемственности) товаров (по выбору </w:t>
      </w:r>
      <w:r w:rsidR="004D3C3B">
        <w:rPr>
          <w:sz w:val="28"/>
          <w:szCs w:val="28"/>
        </w:rPr>
        <w:t>претендента</w:t>
      </w:r>
      <w:r w:rsidR="004D3C3B" w:rsidRPr="006053F2">
        <w:rPr>
          <w:sz w:val="28"/>
          <w:szCs w:val="28"/>
        </w:rPr>
        <w:t xml:space="preserve">) </w:t>
      </w:r>
      <w:r w:rsidR="004D3C3B">
        <w:rPr>
          <w:sz w:val="28"/>
          <w:szCs w:val="28"/>
        </w:rPr>
        <w:t xml:space="preserve">в части </w:t>
      </w:r>
      <w:r w:rsidR="004D3C3B" w:rsidRPr="008068F8">
        <w:rPr>
          <w:sz w:val="28"/>
        </w:rPr>
        <w:t>осуществления поставок</w:t>
      </w:r>
      <w:r w:rsidR="004D3C3B" w:rsidRPr="008068F8">
        <w:rPr>
          <w:sz w:val="28"/>
          <w:szCs w:val="28"/>
        </w:rPr>
        <w:t xml:space="preserve"> </w:t>
      </w:r>
      <w:r w:rsidR="004D3C3B" w:rsidRPr="00D525B5">
        <w:rPr>
          <w:sz w:val="28"/>
          <w:szCs w:val="28"/>
        </w:rPr>
        <w:t>вагонов-платформ для перевозки крупнотоннажных контейнеров</w:t>
      </w:r>
      <w:r w:rsidRPr="008068F8">
        <w:rPr>
          <w:sz w:val="28"/>
          <w:szCs w:val="28"/>
        </w:rPr>
        <w:t>;</w:t>
      </w:r>
    </w:p>
    <w:p w:rsidR="005C6EF6" w:rsidRDefault="00457344" w:rsidP="00A24668">
      <w:pPr>
        <w:pStyle w:val="afff8"/>
        <w:ind w:firstLine="709"/>
        <w:jc w:val="both"/>
        <w:rPr>
          <w:sz w:val="28"/>
          <w:szCs w:val="28"/>
        </w:rPr>
      </w:pPr>
      <w:r w:rsidRPr="00457344">
        <w:rPr>
          <w:sz w:val="28"/>
          <w:szCs w:val="28"/>
        </w:rPr>
        <w:t>2</w:t>
      </w:r>
      <w:r w:rsidR="005C6EF6">
        <w:rPr>
          <w:sz w:val="28"/>
          <w:szCs w:val="28"/>
        </w:rPr>
        <w:t xml:space="preserve">) </w:t>
      </w:r>
      <w:r w:rsidR="0018401B" w:rsidRPr="0031397B">
        <w:rPr>
          <w:sz w:val="28"/>
        </w:rPr>
        <w:t>претендент должен являться производителем товара либо обладать правом поставки товара, предоставленным производителем</w:t>
      </w:r>
      <w:r w:rsidR="005C6EF6">
        <w:rPr>
          <w:sz w:val="28"/>
          <w:szCs w:val="28"/>
        </w:rPr>
        <w:t>.</w:t>
      </w:r>
    </w:p>
    <w:p w:rsidR="00FD27EB" w:rsidRDefault="00FD27EB" w:rsidP="00A24668">
      <w:pPr>
        <w:pStyle w:val="afff8"/>
        <w:ind w:firstLine="709"/>
        <w:jc w:val="both"/>
        <w:rPr>
          <w:sz w:val="28"/>
          <w:szCs w:val="28"/>
        </w:rPr>
      </w:pPr>
    </w:p>
    <w:p w:rsidR="00D14F02" w:rsidRPr="00551766" w:rsidRDefault="00D14F02" w:rsidP="00A24668">
      <w:pPr>
        <w:pStyle w:val="2"/>
        <w:numPr>
          <w:ilvl w:val="1"/>
          <w:numId w:val="7"/>
        </w:numPr>
        <w:spacing w:before="0" w:after="0"/>
        <w:ind w:left="0" w:firstLine="709"/>
        <w:jc w:val="both"/>
        <w:rPr>
          <w:i w:val="0"/>
        </w:rPr>
      </w:pPr>
      <w:r w:rsidRPr="00551766">
        <w:rPr>
          <w:i w:val="0"/>
        </w:rPr>
        <w:t>Претендент в составе конкурсной заявки, в том числе в подтверждение соответствия обязательным требованиям представляет следующие документы:</w:t>
      </w:r>
    </w:p>
    <w:p w:rsidR="00D14F02" w:rsidRPr="00740F37" w:rsidRDefault="00D14F02" w:rsidP="00A24668">
      <w:pPr>
        <w:pStyle w:val="ad"/>
        <w:numPr>
          <w:ilvl w:val="0"/>
          <w:numId w:val="5"/>
        </w:numPr>
        <w:tabs>
          <w:tab w:val="left" w:pos="1440"/>
        </w:tabs>
        <w:ind w:left="0" w:firstLine="709"/>
        <w:rPr>
          <w:sz w:val="28"/>
          <w:szCs w:val="28"/>
        </w:rPr>
      </w:pPr>
      <w:r w:rsidRPr="00740F37">
        <w:rPr>
          <w:sz w:val="28"/>
          <w:szCs w:val="28"/>
        </w:rPr>
        <w:t>опись представленных документов, заверенную подписью и печатью претендента</w:t>
      </w:r>
      <w:r w:rsidR="00E743DF">
        <w:rPr>
          <w:sz w:val="28"/>
          <w:szCs w:val="28"/>
        </w:rPr>
        <w:t xml:space="preserve"> (при ее наличии)</w:t>
      </w:r>
      <w:r w:rsidRPr="00740F37">
        <w:rPr>
          <w:sz w:val="28"/>
          <w:szCs w:val="28"/>
        </w:rPr>
        <w:t>;</w:t>
      </w:r>
    </w:p>
    <w:p w:rsidR="00D14F02" w:rsidRPr="00740F37" w:rsidRDefault="00D14F02" w:rsidP="00A24668">
      <w:pPr>
        <w:pStyle w:val="ad"/>
        <w:numPr>
          <w:ilvl w:val="0"/>
          <w:numId w:val="5"/>
        </w:numPr>
        <w:tabs>
          <w:tab w:val="left" w:pos="1440"/>
        </w:tabs>
        <w:ind w:left="0" w:firstLine="709"/>
        <w:rPr>
          <w:sz w:val="28"/>
          <w:szCs w:val="28"/>
        </w:rPr>
      </w:pPr>
      <w:r w:rsidRPr="00740F37">
        <w:rPr>
          <w:sz w:val="28"/>
          <w:szCs w:val="28"/>
        </w:rPr>
        <w:t>надлежащим образом оформленные приложения №№ 1, 2,</w:t>
      </w:r>
      <w:r w:rsidR="0031397B">
        <w:rPr>
          <w:sz w:val="28"/>
          <w:szCs w:val="28"/>
        </w:rPr>
        <w:t xml:space="preserve"> 3 </w:t>
      </w:r>
      <w:r w:rsidRPr="00740F37">
        <w:rPr>
          <w:sz w:val="28"/>
          <w:szCs w:val="28"/>
        </w:rPr>
        <w:t>к настоящей конкурсной документации;</w:t>
      </w:r>
    </w:p>
    <w:p w:rsidR="00D14F02" w:rsidRPr="00740F37" w:rsidRDefault="00D14F02" w:rsidP="00A24668">
      <w:pPr>
        <w:pStyle w:val="ad"/>
        <w:numPr>
          <w:ilvl w:val="0"/>
          <w:numId w:val="5"/>
        </w:numPr>
        <w:tabs>
          <w:tab w:val="clear" w:pos="720"/>
        </w:tabs>
        <w:ind w:left="0" w:firstLine="709"/>
        <w:rPr>
          <w:sz w:val="28"/>
          <w:szCs w:val="28"/>
        </w:rPr>
      </w:pPr>
      <w:r w:rsidRPr="00740F37">
        <w:rPr>
          <w:sz w:val="28"/>
        </w:rPr>
        <w:t>копию паспорта (для физических лиц) (предоставляет каждое физическое лицо, выступающее на стороне одного претендента);</w:t>
      </w:r>
    </w:p>
    <w:p w:rsidR="00D14F02" w:rsidRPr="00740F37" w:rsidRDefault="00D14F02" w:rsidP="00A24668">
      <w:pPr>
        <w:pStyle w:val="ad"/>
        <w:numPr>
          <w:ilvl w:val="0"/>
          <w:numId w:val="5"/>
        </w:numPr>
        <w:tabs>
          <w:tab w:val="left" w:pos="1440"/>
        </w:tabs>
        <w:ind w:left="0" w:firstLine="709"/>
        <w:rPr>
          <w:sz w:val="28"/>
        </w:rPr>
      </w:pPr>
      <w:r w:rsidRPr="00740F3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претендента);</w:t>
      </w:r>
    </w:p>
    <w:p w:rsidR="00D14F02" w:rsidRPr="00740F37" w:rsidRDefault="00F569CE" w:rsidP="00A24668">
      <w:pPr>
        <w:pStyle w:val="ad"/>
        <w:numPr>
          <w:ilvl w:val="0"/>
          <w:numId w:val="5"/>
        </w:numPr>
        <w:tabs>
          <w:tab w:val="left" w:pos="1440"/>
        </w:tabs>
        <w:ind w:left="0" w:firstLine="709"/>
        <w:rPr>
          <w:sz w:val="28"/>
        </w:rPr>
      </w:pPr>
      <w:r w:rsidRPr="008068F8">
        <w:rPr>
          <w:sz w:val="28"/>
        </w:rPr>
        <w:lastRenderedPageBreak/>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w:t>
      </w:r>
      <w:r w:rsidR="00D14F02" w:rsidRPr="00740F37">
        <w:rPr>
          <w:sz w:val="28"/>
        </w:rPr>
        <w:t>;</w:t>
      </w:r>
    </w:p>
    <w:p w:rsidR="00D14F02" w:rsidRPr="00740F37" w:rsidRDefault="00F569CE" w:rsidP="00A24668">
      <w:pPr>
        <w:pStyle w:val="ad"/>
        <w:numPr>
          <w:ilvl w:val="0"/>
          <w:numId w:val="5"/>
        </w:numPr>
        <w:tabs>
          <w:tab w:val="left" w:pos="1440"/>
        </w:tabs>
        <w:ind w:left="0" w:firstLine="709"/>
        <w:rPr>
          <w:sz w:val="28"/>
          <w:szCs w:val="28"/>
        </w:rPr>
      </w:pPr>
      <w:r w:rsidRPr="008068F8">
        <w:rPr>
          <w:sz w:val="28"/>
          <w:szCs w:val="28"/>
        </w:rPr>
        <w:t xml:space="preserve">доверенность на сотрудника, подписавшего конкурсную заявку, на право принимать обязательства от имени </w:t>
      </w:r>
      <w:r w:rsidRPr="008068F8">
        <w:rPr>
          <w:sz w:val="28"/>
        </w:rPr>
        <w:t>п</w:t>
      </w:r>
      <w:r w:rsidRPr="008068F8">
        <w:rPr>
          <w:sz w:val="28"/>
          <w:szCs w:val="28"/>
        </w:rPr>
        <w:t>ретендента, в случае отсутствия полномочий по уставу с приложением документов, подтверждающих полномочия лица, выдавшего доверенность</w:t>
      </w:r>
      <w:r w:rsidR="00D14F02" w:rsidRPr="00740F37">
        <w:rPr>
          <w:sz w:val="28"/>
          <w:szCs w:val="28"/>
        </w:rPr>
        <w:t>;</w:t>
      </w:r>
    </w:p>
    <w:p w:rsidR="00C55740" w:rsidRPr="0013371C" w:rsidRDefault="00267447" w:rsidP="00A24668">
      <w:pPr>
        <w:pStyle w:val="ad"/>
        <w:numPr>
          <w:ilvl w:val="0"/>
          <w:numId w:val="5"/>
        </w:numPr>
        <w:tabs>
          <w:tab w:val="left" w:pos="1440"/>
        </w:tabs>
        <w:ind w:left="0" w:firstLine="709"/>
        <w:rPr>
          <w:sz w:val="28"/>
          <w:szCs w:val="28"/>
        </w:rPr>
      </w:pPr>
      <w:r w:rsidRPr="000F2376">
        <w:rPr>
          <w:sz w:val="28"/>
          <w:szCs w:val="28"/>
        </w:rPr>
        <w:t>годовую бухгалтерскую (финансовую) отчетность, а именно: бухгалтерски</w:t>
      </w:r>
      <w:r>
        <w:rPr>
          <w:sz w:val="28"/>
          <w:szCs w:val="28"/>
        </w:rPr>
        <w:t>й</w:t>
      </w:r>
      <w:r w:rsidRPr="000F2376">
        <w:rPr>
          <w:sz w:val="28"/>
          <w:szCs w:val="28"/>
        </w:rPr>
        <w:t xml:space="preserve"> баланс и отчет о финансовых результатах за </w:t>
      </w:r>
      <w:r>
        <w:rPr>
          <w:sz w:val="28"/>
          <w:szCs w:val="28"/>
        </w:rPr>
        <w:t>один</w:t>
      </w:r>
      <w:r w:rsidRPr="000F2376">
        <w:rPr>
          <w:sz w:val="28"/>
          <w:szCs w:val="28"/>
        </w:rPr>
        <w:t xml:space="preserve"> последни</w:t>
      </w:r>
      <w:r>
        <w:rPr>
          <w:sz w:val="28"/>
          <w:szCs w:val="28"/>
        </w:rPr>
        <w:t>й</w:t>
      </w:r>
      <w:r w:rsidRPr="000F2376">
        <w:rPr>
          <w:sz w:val="28"/>
          <w:szCs w:val="28"/>
        </w:rPr>
        <w:t xml:space="preserve"> завершенны</w:t>
      </w:r>
      <w:r>
        <w:rPr>
          <w:sz w:val="28"/>
          <w:szCs w:val="28"/>
        </w:rPr>
        <w:t>й</w:t>
      </w:r>
      <w:r w:rsidRPr="000F2376">
        <w:rPr>
          <w:sz w:val="28"/>
          <w:szCs w:val="28"/>
        </w:rPr>
        <w:t xml:space="preserve"> отчетны</w:t>
      </w:r>
      <w:r>
        <w:rPr>
          <w:sz w:val="28"/>
          <w:szCs w:val="28"/>
        </w:rPr>
        <w:t>й</w:t>
      </w:r>
      <w:r w:rsidRPr="000F2376">
        <w:rPr>
          <w:sz w:val="28"/>
          <w:szCs w:val="28"/>
        </w:rPr>
        <w:t xml:space="preserve"> период (финансовы</w:t>
      </w:r>
      <w:r>
        <w:rPr>
          <w:sz w:val="28"/>
          <w:szCs w:val="28"/>
        </w:rPr>
        <w:t>й</w:t>
      </w:r>
      <w:r w:rsidRPr="000F2376">
        <w:rPr>
          <w:sz w:val="28"/>
          <w:szCs w:val="28"/>
        </w:rPr>
        <w:t xml:space="preserve"> год), по результатам котор</w:t>
      </w:r>
      <w:r>
        <w:rPr>
          <w:sz w:val="28"/>
          <w:szCs w:val="28"/>
        </w:rPr>
        <w:t>ого</w:t>
      </w:r>
      <w:r w:rsidRPr="000F2376">
        <w:rPr>
          <w:sz w:val="28"/>
          <w:szCs w:val="28"/>
        </w:rPr>
        <w:t xml:space="preserve"> указанная отчетность представлялась в ИФНС</w:t>
      </w:r>
      <w:r w:rsidR="0033579F">
        <w:rPr>
          <w:sz w:val="28"/>
          <w:szCs w:val="28"/>
        </w:rPr>
        <w:t xml:space="preserve"> (копия, заверенная претендентом)</w:t>
      </w:r>
      <w:r w:rsidRPr="00A3661C">
        <w:rPr>
          <w:sz w:val="28"/>
          <w:szCs w:val="28"/>
        </w:rPr>
        <w:t>;</w:t>
      </w:r>
    </w:p>
    <w:p w:rsidR="007411E8" w:rsidRDefault="00B8150F" w:rsidP="00EC7E8A">
      <w:pPr>
        <w:pStyle w:val="ad"/>
        <w:numPr>
          <w:ilvl w:val="0"/>
          <w:numId w:val="5"/>
        </w:numPr>
        <w:tabs>
          <w:tab w:val="left" w:pos="1440"/>
        </w:tabs>
        <w:ind w:left="0" w:firstLine="709"/>
        <w:rPr>
          <w:sz w:val="28"/>
          <w:szCs w:val="28"/>
        </w:rPr>
      </w:pPr>
      <w:proofErr w:type="gramStart"/>
      <w:r>
        <w:rPr>
          <w:rFonts w:hint="cs"/>
          <w:sz w:val="28"/>
          <w:szCs w:val="28"/>
        </w:rPr>
        <w:t>справк</w:t>
      </w:r>
      <w:r w:rsidR="00990D46">
        <w:rPr>
          <w:sz w:val="28"/>
          <w:szCs w:val="28"/>
        </w:rPr>
        <w:t>у</w:t>
      </w:r>
      <w:r>
        <w:rPr>
          <w:sz w:val="28"/>
          <w:szCs w:val="28"/>
        </w:rPr>
        <w:t xml:space="preserve"> </w:t>
      </w:r>
      <w:r>
        <w:rPr>
          <w:rFonts w:hint="cs"/>
          <w:sz w:val="28"/>
          <w:szCs w:val="28"/>
        </w:rPr>
        <w:t>об</w:t>
      </w:r>
      <w:r>
        <w:rPr>
          <w:sz w:val="28"/>
          <w:szCs w:val="28"/>
        </w:rPr>
        <w:t xml:space="preserve"> </w:t>
      </w:r>
      <w:r>
        <w:rPr>
          <w:rFonts w:hint="cs"/>
          <w:sz w:val="28"/>
          <w:szCs w:val="28"/>
        </w:rPr>
        <w:t>исполнении</w:t>
      </w:r>
      <w:r>
        <w:rPr>
          <w:sz w:val="28"/>
          <w:szCs w:val="28"/>
        </w:rPr>
        <w:t xml:space="preserve"> </w:t>
      </w:r>
      <w:r>
        <w:rPr>
          <w:rFonts w:hint="cs"/>
          <w:sz w:val="28"/>
          <w:szCs w:val="28"/>
        </w:rPr>
        <w:t>налогоплательщиком</w:t>
      </w:r>
      <w:r>
        <w:rPr>
          <w:sz w:val="28"/>
          <w:szCs w:val="28"/>
        </w:rPr>
        <w:t xml:space="preserve"> (</w:t>
      </w:r>
      <w:r>
        <w:rPr>
          <w:rFonts w:hint="cs"/>
          <w:sz w:val="28"/>
          <w:szCs w:val="28"/>
        </w:rPr>
        <w:t>плательщиком</w:t>
      </w:r>
      <w:r>
        <w:rPr>
          <w:sz w:val="28"/>
          <w:szCs w:val="28"/>
        </w:rPr>
        <w:t xml:space="preserve"> </w:t>
      </w:r>
      <w:r>
        <w:rPr>
          <w:rFonts w:hint="cs"/>
          <w:sz w:val="28"/>
          <w:szCs w:val="28"/>
        </w:rPr>
        <w:t>сборов</w:t>
      </w:r>
      <w:r>
        <w:rPr>
          <w:sz w:val="28"/>
          <w:szCs w:val="28"/>
        </w:rPr>
        <w:t xml:space="preserve">, </w:t>
      </w:r>
      <w:r>
        <w:rPr>
          <w:rFonts w:hint="cs"/>
          <w:sz w:val="28"/>
          <w:szCs w:val="28"/>
        </w:rPr>
        <w:t>налоговым</w:t>
      </w:r>
      <w:r>
        <w:rPr>
          <w:sz w:val="28"/>
          <w:szCs w:val="28"/>
        </w:rPr>
        <w:t xml:space="preserve"> </w:t>
      </w:r>
      <w:r>
        <w:rPr>
          <w:rFonts w:hint="cs"/>
          <w:sz w:val="28"/>
          <w:szCs w:val="28"/>
        </w:rPr>
        <w:t>агентом</w:t>
      </w:r>
      <w:r>
        <w:rPr>
          <w:sz w:val="28"/>
          <w:szCs w:val="28"/>
        </w:rPr>
        <w:t xml:space="preserve">) </w:t>
      </w:r>
      <w:r>
        <w:rPr>
          <w:rFonts w:hint="cs"/>
          <w:sz w:val="28"/>
          <w:szCs w:val="28"/>
        </w:rPr>
        <w:t>обязанности</w:t>
      </w:r>
      <w:r>
        <w:rPr>
          <w:sz w:val="28"/>
          <w:szCs w:val="28"/>
        </w:rPr>
        <w:t xml:space="preserve"> </w:t>
      </w:r>
      <w:r>
        <w:rPr>
          <w:rFonts w:hint="cs"/>
          <w:sz w:val="28"/>
          <w:szCs w:val="28"/>
        </w:rPr>
        <w:t>по</w:t>
      </w:r>
      <w:r>
        <w:rPr>
          <w:sz w:val="28"/>
          <w:szCs w:val="28"/>
        </w:rPr>
        <w:t xml:space="preserve"> </w:t>
      </w:r>
      <w:r>
        <w:rPr>
          <w:rFonts w:hint="cs"/>
          <w:sz w:val="28"/>
          <w:szCs w:val="28"/>
        </w:rPr>
        <w:t>уплате</w:t>
      </w:r>
      <w:r>
        <w:rPr>
          <w:sz w:val="28"/>
          <w:szCs w:val="28"/>
        </w:rPr>
        <w:t xml:space="preserve"> </w:t>
      </w:r>
      <w:r>
        <w:rPr>
          <w:rFonts w:hint="cs"/>
          <w:sz w:val="28"/>
          <w:szCs w:val="28"/>
        </w:rPr>
        <w:t>налогов</w:t>
      </w:r>
      <w:r>
        <w:rPr>
          <w:sz w:val="28"/>
          <w:szCs w:val="28"/>
        </w:rPr>
        <w:t xml:space="preserve">, </w:t>
      </w:r>
      <w:r>
        <w:rPr>
          <w:rFonts w:hint="cs"/>
          <w:sz w:val="28"/>
          <w:szCs w:val="28"/>
        </w:rPr>
        <w:t>сборов</w:t>
      </w:r>
      <w:r>
        <w:rPr>
          <w:sz w:val="28"/>
          <w:szCs w:val="28"/>
        </w:rPr>
        <w:t xml:space="preserve">, </w:t>
      </w:r>
      <w:r>
        <w:rPr>
          <w:rFonts w:hint="cs"/>
          <w:sz w:val="28"/>
          <w:szCs w:val="28"/>
        </w:rPr>
        <w:t>пеней</w:t>
      </w:r>
      <w:r>
        <w:rPr>
          <w:sz w:val="28"/>
          <w:szCs w:val="28"/>
        </w:rPr>
        <w:t xml:space="preserve">, </w:t>
      </w:r>
      <w:r>
        <w:rPr>
          <w:rFonts w:hint="cs"/>
          <w:sz w:val="28"/>
          <w:szCs w:val="28"/>
        </w:rPr>
        <w:t>штрафов</w:t>
      </w:r>
      <w:r>
        <w:rPr>
          <w:sz w:val="28"/>
          <w:szCs w:val="28"/>
        </w:rPr>
        <w:t xml:space="preserve">, </w:t>
      </w:r>
      <w:r>
        <w:rPr>
          <w:rFonts w:hint="cs"/>
          <w:sz w:val="28"/>
          <w:szCs w:val="28"/>
        </w:rPr>
        <w:t>процентов</w:t>
      </w:r>
      <w:r>
        <w:rPr>
          <w:sz w:val="28"/>
          <w:szCs w:val="28"/>
        </w:rPr>
        <w:t xml:space="preserve">, </w:t>
      </w:r>
      <w:r>
        <w:rPr>
          <w:rFonts w:hint="cs"/>
          <w:sz w:val="28"/>
          <w:szCs w:val="28"/>
        </w:rPr>
        <w:t>выданной</w:t>
      </w:r>
      <w:r>
        <w:rPr>
          <w:sz w:val="28"/>
          <w:szCs w:val="28"/>
        </w:rPr>
        <w:t xml:space="preserve"> </w:t>
      </w:r>
      <w:r>
        <w:rPr>
          <w:rFonts w:hint="cs"/>
          <w:sz w:val="28"/>
          <w:szCs w:val="28"/>
        </w:rPr>
        <w:t>по</w:t>
      </w:r>
      <w:r>
        <w:rPr>
          <w:sz w:val="28"/>
          <w:szCs w:val="28"/>
        </w:rPr>
        <w:t xml:space="preserve"> </w:t>
      </w:r>
      <w:r>
        <w:rPr>
          <w:rFonts w:hint="cs"/>
          <w:sz w:val="28"/>
          <w:szCs w:val="28"/>
        </w:rPr>
        <w:t>состоянию</w:t>
      </w:r>
      <w:r>
        <w:rPr>
          <w:sz w:val="28"/>
          <w:szCs w:val="28"/>
        </w:rPr>
        <w:t xml:space="preserve"> </w:t>
      </w:r>
      <w:r>
        <w:rPr>
          <w:rFonts w:hint="cs"/>
          <w:sz w:val="28"/>
          <w:szCs w:val="28"/>
        </w:rPr>
        <w:t>на</w:t>
      </w:r>
      <w:r>
        <w:rPr>
          <w:sz w:val="28"/>
          <w:szCs w:val="28"/>
        </w:rPr>
        <w:t xml:space="preserve"> </w:t>
      </w:r>
      <w:r>
        <w:rPr>
          <w:rFonts w:hint="cs"/>
          <w:sz w:val="28"/>
          <w:szCs w:val="28"/>
        </w:rPr>
        <w:t>дату</w:t>
      </w:r>
      <w:r>
        <w:rPr>
          <w:sz w:val="28"/>
          <w:szCs w:val="28"/>
        </w:rPr>
        <w:t xml:space="preserve"> </w:t>
      </w:r>
      <w:r>
        <w:rPr>
          <w:rFonts w:hint="cs"/>
          <w:sz w:val="28"/>
          <w:szCs w:val="28"/>
        </w:rPr>
        <w:t>не</w:t>
      </w:r>
      <w:r>
        <w:rPr>
          <w:sz w:val="28"/>
          <w:szCs w:val="28"/>
        </w:rPr>
        <w:t xml:space="preserve"> </w:t>
      </w:r>
      <w:r>
        <w:rPr>
          <w:rFonts w:hint="cs"/>
          <w:sz w:val="28"/>
          <w:szCs w:val="28"/>
        </w:rPr>
        <w:t>ранее</w:t>
      </w:r>
      <w:r>
        <w:rPr>
          <w:sz w:val="28"/>
          <w:szCs w:val="28"/>
        </w:rPr>
        <w:t xml:space="preserve"> </w:t>
      </w:r>
      <w:r>
        <w:rPr>
          <w:rFonts w:hint="cs"/>
          <w:sz w:val="28"/>
          <w:szCs w:val="28"/>
        </w:rPr>
        <w:t>дня</w:t>
      </w:r>
      <w:r>
        <w:rPr>
          <w:sz w:val="28"/>
          <w:szCs w:val="28"/>
        </w:rPr>
        <w:t xml:space="preserve"> </w:t>
      </w:r>
      <w:r>
        <w:rPr>
          <w:rFonts w:hint="cs"/>
          <w:sz w:val="28"/>
          <w:szCs w:val="28"/>
        </w:rPr>
        <w:t>опубликования</w:t>
      </w:r>
      <w:r>
        <w:rPr>
          <w:sz w:val="28"/>
          <w:szCs w:val="28"/>
        </w:rPr>
        <w:t xml:space="preserve"> </w:t>
      </w:r>
      <w:r>
        <w:rPr>
          <w:rFonts w:hint="cs"/>
          <w:sz w:val="28"/>
          <w:szCs w:val="28"/>
        </w:rPr>
        <w:t>извещения</w:t>
      </w:r>
      <w:r>
        <w:rPr>
          <w:sz w:val="28"/>
          <w:szCs w:val="28"/>
        </w:rPr>
        <w:t xml:space="preserve"> </w:t>
      </w:r>
      <w:r>
        <w:rPr>
          <w:rFonts w:hint="cs"/>
          <w:sz w:val="28"/>
          <w:szCs w:val="28"/>
        </w:rPr>
        <w:t>и</w:t>
      </w:r>
      <w:r>
        <w:rPr>
          <w:sz w:val="28"/>
          <w:szCs w:val="28"/>
        </w:rPr>
        <w:t xml:space="preserve"> </w:t>
      </w:r>
      <w:r>
        <w:rPr>
          <w:rFonts w:hint="cs"/>
          <w:sz w:val="28"/>
          <w:szCs w:val="28"/>
        </w:rPr>
        <w:t>конкурсной</w:t>
      </w:r>
      <w:r>
        <w:rPr>
          <w:sz w:val="28"/>
          <w:szCs w:val="28"/>
        </w:rPr>
        <w:t xml:space="preserve"> </w:t>
      </w:r>
      <w:r>
        <w:rPr>
          <w:rFonts w:hint="cs"/>
          <w:sz w:val="28"/>
          <w:szCs w:val="28"/>
        </w:rPr>
        <w:t>документации</w:t>
      </w:r>
      <w:r>
        <w:rPr>
          <w:sz w:val="28"/>
          <w:szCs w:val="28"/>
        </w:rPr>
        <w:t xml:space="preserve"> </w:t>
      </w:r>
      <w:r>
        <w:rPr>
          <w:rFonts w:hint="cs"/>
          <w:sz w:val="28"/>
          <w:szCs w:val="28"/>
        </w:rPr>
        <w:t>на</w:t>
      </w:r>
      <w:r>
        <w:rPr>
          <w:sz w:val="28"/>
          <w:szCs w:val="28"/>
        </w:rPr>
        <w:t xml:space="preserve"> </w:t>
      </w:r>
      <w:r>
        <w:rPr>
          <w:rFonts w:hint="cs"/>
          <w:sz w:val="28"/>
          <w:szCs w:val="28"/>
        </w:rPr>
        <w:t>сайтах</w:t>
      </w:r>
      <w:r>
        <w:rPr>
          <w:sz w:val="28"/>
          <w:szCs w:val="28"/>
        </w:rPr>
        <w:t xml:space="preserve"> </w:t>
      </w:r>
      <w:r>
        <w:rPr>
          <w:rFonts w:hint="cs"/>
          <w:sz w:val="28"/>
          <w:szCs w:val="28"/>
        </w:rPr>
        <w:t>налоговыми</w:t>
      </w:r>
      <w:r>
        <w:rPr>
          <w:sz w:val="28"/>
          <w:szCs w:val="28"/>
        </w:rPr>
        <w:t xml:space="preserve"> </w:t>
      </w:r>
      <w:r>
        <w:rPr>
          <w:rFonts w:hint="cs"/>
          <w:sz w:val="28"/>
          <w:szCs w:val="28"/>
        </w:rPr>
        <w:t>органами</w:t>
      </w:r>
      <w:r>
        <w:rPr>
          <w:sz w:val="28"/>
          <w:szCs w:val="28"/>
        </w:rPr>
        <w:t xml:space="preserve"> </w:t>
      </w:r>
      <w:r>
        <w:rPr>
          <w:rFonts w:hint="cs"/>
          <w:sz w:val="28"/>
          <w:szCs w:val="28"/>
        </w:rPr>
        <w:t>по</w:t>
      </w:r>
      <w:r>
        <w:rPr>
          <w:sz w:val="28"/>
          <w:szCs w:val="28"/>
        </w:rPr>
        <w:t xml:space="preserve"> </w:t>
      </w:r>
      <w:r>
        <w:rPr>
          <w:rFonts w:hint="cs"/>
          <w:sz w:val="28"/>
          <w:szCs w:val="28"/>
        </w:rPr>
        <w:t>форме</w:t>
      </w:r>
      <w:r>
        <w:rPr>
          <w:sz w:val="28"/>
          <w:szCs w:val="28"/>
        </w:rPr>
        <w:t xml:space="preserve">, </w:t>
      </w:r>
      <w:r>
        <w:rPr>
          <w:rFonts w:hint="cs"/>
          <w:sz w:val="28"/>
          <w:szCs w:val="28"/>
        </w:rPr>
        <w:t>утвержденной</w:t>
      </w:r>
      <w:r>
        <w:rPr>
          <w:sz w:val="28"/>
          <w:szCs w:val="28"/>
        </w:rPr>
        <w:t xml:space="preserve"> </w:t>
      </w:r>
      <w:r>
        <w:rPr>
          <w:rFonts w:hint="cs"/>
          <w:sz w:val="28"/>
          <w:szCs w:val="28"/>
        </w:rPr>
        <w:t>приказом</w:t>
      </w:r>
      <w:r>
        <w:rPr>
          <w:sz w:val="28"/>
          <w:szCs w:val="28"/>
        </w:rPr>
        <w:t xml:space="preserve"> </w:t>
      </w:r>
      <w:r>
        <w:rPr>
          <w:rFonts w:hint="cs"/>
          <w:sz w:val="28"/>
          <w:szCs w:val="28"/>
        </w:rPr>
        <w:t>ФНС</w:t>
      </w:r>
      <w:r>
        <w:rPr>
          <w:sz w:val="28"/>
          <w:szCs w:val="28"/>
        </w:rPr>
        <w:t xml:space="preserve"> </w:t>
      </w:r>
      <w:r>
        <w:rPr>
          <w:rFonts w:hint="cs"/>
          <w:sz w:val="28"/>
          <w:szCs w:val="28"/>
        </w:rPr>
        <w:t>России</w:t>
      </w:r>
      <w:r>
        <w:rPr>
          <w:sz w:val="28"/>
          <w:szCs w:val="28"/>
        </w:rPr>
        <w:t xml:space="preserve"> </w:t>
      </w:r>
      <w:r>
        <w:rPr>
          <w:rFonts w:hint="cs"/>
          <w:sz w:val="28"/>
          <w:szCs w:val="28"/>
        </w:rPr>
        <w:t>от</w:t>
      </w:r>
      <w:r w:rsidR="00C548FC" w:rsidRPr="00EC7E8A">
        <w:rPr>
          <w:sz w:val="28"/>
          <w:szCs w:val="28"/>
        </w:rPr>
        <w:t xml:space="preserve"> </w:t>
      </w:r>
      <w:r w:rsidR="00C548FC" w:rsidRPr="00C548FC">
        <w:rPr>
          <w:sz w:val="28"/>
          <w:szCs w:val="28"/>
        </w:rPr>
        <w:t>21</w:t>
      </w:r>
      <w:r w:rsidR="00EC7E8A" w:rsidRPr="00EC7E8A">
        <w:rPr>
          <w:sz w:val="28"/>
          <w:szCs w:val="28"/>
        </w:rPr>
        <w:t xml:space="preserve"> </w:t>
      </w:r>
      <w:r w:rsidR="00EC7E8A">
        <w:rPr>
          <w:sz w:val="28"/>
          <w:szCs w:val="28"/>
        </w:rPr>
        <w:t xml:space="preserve">июля </w:t>
      </w:r>
      <w:r w:rsidR="00C548FC" w:rsidRPr="00C548FC">
        <w:rPr>
          <w:sz w:val="28"/>
          <w:szCs w:val="28"/>
        </w:rPr>
        <w:t>2014</w:t>
      </w:r>
      <w:r w:rsidR="00EC7E8A">
        <w:rPr>
          <w:sz w:val="28"/>
          <w:szCs w:val="28"/>
        </w:rPr>
        <w:t xml:space="preserve"> г.</w:t>
      </w:r>
      <w:r w:rsidR="00C548FC" w:rsidRPr="00C548FC">
        <w:rPr>
          <w:sz w:val="28"/>
          <w:szCs w:val="28"/>
        </w:rPr>
        <w:t xml:space="preserve"> </w:t>
      </w:r>
      <w:r w:rsidR="00EC7E8A" w:rsidRPr="00A2252D">
        <w:rPr>
          <w:sz w:val="28"/>
          <w:szCs w:val="28"/>
        </w:rPr>
        <w:br/>
      </w:r>
      <w:r w:rsidR="00C548FC" w:rsidRPr="00C548FC">
        <w:rPr>
          <w:sz w:val="28"/>
          <w:szCs w:val="28"/>
        </w:rPr>
        <w:t>№ ММВ-7-8/378</w:t>
      </w:r>
      <w:r>
        <w:rPr>
          <w:sz w:val="28"/>
          <w:szCs w:val="28"/>
        </w:rPr>
        <w:t xml:space="preserve">, </w:t>
      </w:r>
      <w:r>
        <w:rPr>
          <w:rFonts w:hint="cs"/>
          <w:sz w:val="28"/>
          <w:szCs w:val="28"/>
        </w:rPr>
        <w:t>с</w:t>
      </w:r>
      <w:r>
        <w:rPr>
          <w:sz w:val="28"/>
          <w:szCs w:val="28"/>
        </w:rPr>
        <w:t xml:space="preserve"> </w:t>
      </w:r>
      <w:r>
        <w:rPr>
          <w:rFonts w:hint="cs"/>
          <w:sz w:val="28"/>
          <w:szCs w:val="28"/>
        </w:rPr>
        <w:t>учетом</w:t>
      </w:r>
      <w:r>
        <w:rPr>
          <w:sz w:val="28"/>
          <w:szCs w:val="28"/>
        </w:rPr>
        <w:t xml:space="preserve"> </w:t>
      </w:r>
      <w:r>
        <w:rPr>
          <w:rFonts w:hint="cs"/>
          <w:sz w:val="28"/>
          <w:szCs w:val="28"/>
        </w:rPr>
        <w:t>внесенных</w:t>
      </w:r>
      <w:r>
        <w:rPr>
          <w:sz w:val="28"/>
          <w:szCs w:val="28"/>
        </w:rPr>
        <w:t xml:space="preserve"> </w:t>
      </w:r>
      <w:r>
        <w:rPr>
          <w:rFonts w:hint="cs"/>
          <w:sz w:val="28"/>
          <w:szCs w:val="28"/>
        </w:rPr>
        <w:t>в</w:t>
      </w:r>
      <w:r>
        <w:rPr>
          <w:sz w:val="28"/>
          <w:szCs w:val="28"/>
        </w:rPr>
        <w:t xml:space="preserve"> </w:t>
      </w:r>
      <w:r>
        <w:rPr>
          <w:rFonts w:hint="cs"/>
          <w:sz w:val="28"/>
          <w:szCs w:val="28"/>
        </w:rPr>
        <w:t>приказ</w:t>
      </w:r>
      <w:r>
        <w:rPr>
          <w:sz w:val="28"/>
          <w:szCs w:val="28"/>
        </w:rPr>
        <w:t xml:space="preserve"> </w:t>
      </w:r>
      <w:r>
        <w:rPr>
          <w:rFonts w:hint="cs"/>
          <w:sz w:val="28"/>
          <w:szCs w:val="28"/>
        </w:rPr>
        <w:t>изменений</w:t>
      </w:r>
      <w:r>
        <w:rPr>
          <w:sz w:val="28"/>
          <w:szCs w:val="28"/>
        </w:rPr>
        <w:t>.</w:t>
      </w:r>
      <w:proofErr w:type="gramEnd"/>
      <w:r>
        <w:rPr>
          <w:sz w:val="28"/>
          <w:szCs w:val="28"/>
        </w:rPr>
        <w:t xml:space="preserve"> </w:t>
      </w:r>
      <w:proofErr w:type="gramStart"/>
      <w:r w:rsidR="00BA33D9">
        <w:rPr>
          <w:sz w:val="28"/>
          <w:szCs w:val="28"/>
        </w:rPr>
        <w:t xml:space="preserve">В случае наличия задолженности также необходимо представить справку о состоянии расчетов по налогам, сборам, </w:t>
      </w:r>
      <w:r w:rsidR="00BA33D9" w:rsidRPr="00BA33D9">
        <w:rPr>
          <w:sz w:val="28"/>
          <w:szCs w:val="28"/>
        </w:rPr>
        <w:t>страховым взносам, пеням, штрафам, процентам организаций и индивидуальных предпринимателей, выданную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28 декабря 2016 г. № ММВ-7-17/722@, с учетом внесенных в приказ изменений и</w:t>
      </w:r>
      <w:r w:rsidR="00BA33D9">
        <w:rPr>
          <w:sz w:val="28"/>
          <w:szCs w:val="28"/>
        </w:rPr>
        <w:t>з</w:t>
      </w:r>
      <w:proofErr w:type="gramEnd"/>
      <w:r w:rsidR="00BA33D9">
        <w:rPr>
          <w:sz w:val="28"/>
          <w:szCs w:val="28"/>
        </w:rPr>
        <w:t xml:space="preserve"> каждой ИФНС, указанной в справке об исполнении налогоплательщиком (плательщиком сборов, налоговым агентом) обязанности по уплате налогов, сборов, пеней, штрафов, процентов</w:t>
      </w:r>
      <w:r>
        <w:rPr>
          <w:sz w:val="28"/>
          <w:szCs w:val="28"/>
        </w:rPr>
        <w:t xml:space="preserve">. </w:t>
      </w:r>
      <w:proofErr w:type="gramStart"/>
      <w:r>
        <w:rPr>
          <w:rFonts w:hint="cs"/>
          <w:sz w:val="28"/>
          <w:szCs w:val="28"/>
        </w:rPr>
        <w:t>В</w:t>
      </w:r>
      <w:r>
        <w:rPr>
          <w:sz w:val="28"/>
          <w:szCs w:val="28"/>
        </w:rPr>
        <w:t xml:space="preserve"> </w:t>
      </w:r>
      <w:r>
        <w:rPr>
          <w:rFonts w:hint="cs"/>
          <w:sz w:val="28"/>
          <w:szCs w:val="28"/>
        </w:rPr>
        <w:t>случае</w:t>
      </w:r>
      <w:r>
        <w:rPr>
          <w:sz w:val="28"/>
          <w:szCs w:val="28"/>
        </w:rPr>
        <w:t xml:space="preserve"> </w:t>
      </w:r>
      <w:r>
        <w:rPr>
          <w:rFonts w:hint="cs"/>
          <w:sz w:val="28"/>
          <w:szCs w:val="28"/>
        </w:rPr>
        <w:t>наличия</w:t>
      </w:r>
      <w:r>
        <w:rPr>
          <w:sz w:val="28"/>
          <w:szCs w:val="28"/>
        </w:rPr>
        <w:t xml:space="preserve"> </w:t>
      </w:r>
      <w:r>
        <w:rPr>
          <w:rFonts w:hint="cs"/>
          <w:sz w:val="28"/>
          <w:szCs w:val="28"/>
        </w:rPr>
        <w:t>вступившего</w:t>
      </w:r>
      <w:r>
        <w:rPr>
          <w:sz w:val="28"/>
          <w:szCs w:val="28"/>
        </w:rPr>
        <w:t xml:space="preserve"> </w:t>
      </w:r>
      <w:r>
        <w:rPr>
          <w:rFonts w:hint="cs"/>
          <w:sz w:val="28"/>
          <w:szCs w:val="28"/>
        </w:rPr>
        <w:t>в</w:t>
      </w:r>
      <w:r>
        <w:rPr>
          <w:sz w:val="28"/>
          <w:szCs w:val="28"/>
        </w:rPr>
        <w:t xml:space="preserve">  </w:t>
      </w:r>
      <w:r>
        <w:rPr>
          <w:rFonts w:hint="cs"/>
          <w:sz w:val="28"/>
          <w:szCs w:val="28"/>
        </w:rPr>
        <w:t>законную</w:t>
      </w:r>
      <w:r>
        <w:rPr>
          <w:sz w:val="28"/>
          <w:szCs w:val="28"/>
        </w:rPr>
        <w:t xml:space="preserve"> </w:t>
      </w:r>
      <w:r>
        <w:rPr>
          <w:rFonts w:hint="cs"/>
          <w:sz w:val="28"/>
          <w:szCs w:val="28"/>
        </w:rPr>
        <w:t>силу</w:t>
      </w:r>
      <w:r>
        <w:rPr>
          <w:sz w:val="28"/>
          <w:szCs w:val="28"/>
        </w:rPr>
        <w:t xml:space="preserve"> </w:t>
      </w:r>
      <w:r>
        <w:rPr>
          <w:rFonts w:hint="cs"/>
          <w:sz w:val="28"/>
          <w:szCs w:val="28"/>
        </w:rPr>
        <w:t>решения</w:t>
      </w:r>
      <w:r>
        <w:rPr>
          <w:sz w:val="28"/>
          <w:szCs w:val="28"/>
        </w:rPr>
        <w:t xml:space="preserve"> </w:t>
      </w:r>
      <w:r>
        <w:rPr>
          <w:rFonts w:hint="cs"/>
          <w:sz w:val="28"/>
          <w:szCs w:val="28"/>
        </w:rPr>
        <w:t>суда</w:t>
      </w:r>
      <w:r>
        <w:rPr>
          <w:sz w:val="28"/>
          <w:szCs w:val="28"/>
        </w:rPr>
        <w:t xml:space="preserve"> </w:t>
      </w:r>
      <w:r>
        <w:rPr>
          <w:rFonts w:hint="cs"/>
          <w:sz w:val="28"/>
          <w:szCs w:val="28"/>
        </w:rPr>
        <w:t>о</w:t>
      </w:r>
      <w:r>
        <w:rPr>
          <w:sz w:val="28"/>
          <w:szCs w:val="28"/>
        </w:rPr>
        <w:t xml:space="preserve"> </w:t>
      </w:r>
      <w:r>
        <w:rPr>
          <w:rFonts w:hint="cs"/>
          <w:sz w:val="28"/>
          <w:szCs w:val="28"/>
        </w:rPr>
        <w:t>признании</w:t>
      </w:r>
      <w:r>
        <w:rPr>
          <w:sz w:val="28"/>
          <w:szCs w:val="28"/>
        </w:rPr>
        <w:t xml:space="preserve"> </w:t>
      </w:r>
      <w:r>
        <w:rPr>
          <w:rFonts w:hint="cs"/>
          <w:sz w:val="28"/>
          <w:szCs w:val="28"/>
        </w:rPr>
        <w:t>обязанности</w:t>
      </w:r>
      <w:r>
        <w:rPr>
          <w:sz w:val="28"/>
          <w:szCs w:val="28"/>
        </w:rPr>
        <w:t xml:space="preserve"> </w:t>
      </w:r>
      <w:r>
        <w:rPr>
          <w:rFonts w:hint="cs"/>
          <w:sz w:val="28"/>
          <w:szCs w:val="28"/>
        </w:rPr>
        <w:t>заявителя</w:t>
      </w:r>
      <w:r>
        <w:rPr>
          <w:sz w:val="28"/>
          <w:szCs w:val="28"/>
        </w:rPr>
        <w:t xml:space="preserve"> </w:t>
      </w:r>
      <w:r>
        <w:rPr>
          <w:rFonts w:hint="cs"/>
          <w:sz w:val="28"/>
          <w:szCs w:val="28"/>
        </w:rPr>
        <w:t>по</w:t>
      </w:r>
      <w:r>
        <w:rPr>
          <w:sz w:val="28"/>
          <w:szCs w:val="28"/>
        </w:rPr>
        <w:t xml:space="preserve"> </w:t>
      </w:r>
      <w:r>
        <w:rPr>
          <w:rFonts w:hint="cs"/>
          <w:sz w:val="28"/>
          <w:szCs w:val="28"/>
        </w:rPr>
        <w:t>уплате</w:t>
      </w:r>
      <w:r>
        <w:rPr>
          <w:sz w:val="28"/>
          <w:szCs w:val="28"/>
        </w:rPr>
        <w:t xml:space="preserve"> </w:t>
      </w:r>
      <w:r>
        <w:rPr>
          <w:rFonts w:hint="cs"/>
          <w:sz w:val="28"/>
          <w:szCs w:val="28"/>
        </w:rPr>
        <w:t>недоимки</w:t>
      </w:r>
      <w:r>
        <w:rPr>
          <w:sz w:val="28"/>
          <w:szCs w:val="28"/>
        </w:rPr>
        <w:t xml:space="preserve"> </w:t>
      </w:r>
      <w:r>
        <w:rPr>
          <w:rFonts w:hint="cs"/>
          <w:sz w:val="28"/>
          <w:szCs w:val="28"/>
        </w:rPr>
        <w:t>по</w:t>
      </w:r>
      <w:r>
        <w:rPr>
          <w:sz w:val="28"/>
          <w:szCs w:val="28"/>
        </w:rPr>
        <w:t xml:space="preserve"> </w:t>
      </w:r>
      <w:r>
        <w:rPr>
          <w:rFonts w:hint="cs"/>
          <w:sz w:val="28"/>
          <w:szCs w:val="28"/>
        </w:rPr>
        <w:t>налогам</w:t>
      </w:r>
      <w:r>
        <w:rPr>
          <w:sz w:val="28"/>
          <w:szCs w:val="28"/>
        </w:rPr>
        <w:t xml:space="preserve">, </w:t>
      </w:r>
      <w:r>
        <w:rPr>
          <w:rFonts w:hint="cs"/>
          <w:sz w:val="28"/>
          <w:szCs w:val="28"/>
        </w:rPr>
        <w:t>сборам</w:t>
      </w:r>
      <w:r>
        <w:rPr>
          <w:sz w:val="28"/>
          <w:szCs w:val="28"/>
        </w:rPr>
        <w:t xml:space="preserve">, </w:t>
      </w:r>
      <w:r>
        <w:rPr>
          <w:rFonts w:hint="cs"/>
          <w:sz w:val="28"/>
          <w:szCs w:val="28"/>
        </w:rPr>
        <w:t>задолженности</w:t>
      </w:r>
      <w:r>
        <w:rPr>
          <w:sz w:val="28"/>
          <w:szCs w:val="28"/>
        </w:rPr>
        <w:t xml:space="preserve"> </w:t>
      </w:r>
      <w:r>
        <w:rPr>
          <w:rFonts w:hint="cs"/>
          <w:sz w:val="28"/>
          <w:szCs w:val="28"/>
        </w:rPr>
        <w:t>по</w:t>
      </w:r>
      <w:r>
        <w:rPr>
          <w:sz w:val="28"/>
          <w:szCs w:val="28"/>
        </w:rPr>
        <w:t xml:space="preserve"> </w:t>
      </w:r>
      <w:r>
        <w:rPr>
          <w:rFonts w:hint="cs"/>
          <w:sz w:val="28"/>
          <w:szCs w:val="28"/>
        </w:rPr>
        <w:t>иным</w:t>
      </w:r>
      <w:r>
        <w:rPr>
          <w:sz w:val="28"/>
          <w:szCs w:val="28"/>
        </w:rPr>
        <w:t xml:space="preserve"> </w:t>
      </w:r>
      <w:r>
        <w:rPr>
          <w:rFonts w:hint="cs"/>
          <w:sz w:val="28"/>
          <w:szCs w:val="28"/>
        </w:rPr>
        <w:t>обязательным</w:t>
      </w:r>
      <w:r>
        <w:rPr>
          <w:sz w:val="28"/>
          <w:szCs w:val="28"/>
        </w:rPr>
        <w:t xml:space="preserve"> </w:t>
      </w:r>
      <w:r>
        <w:rPr>
          <w:rFonts w:hint="cs"/>
          <w:sz w:val="28"/>
          <w:szCs w:val="28"/>
        </w:rPr>
        <w:t>платежам</w:t>
      </w:r>
      <w:r>
        <w:rPr>
          <w:sz w:val="28"/>
          <w:szCs w:val="28"/>
        </w:rPr>
        <w:t xml:space="preserve"> </w:t>
      </w:r>
      <w:r>
        <w:rPr>
          <w:rFonts w:hint="cs"/>
          <w:sz w:val="28"/>
          <w:szCs w:val="28"/>
        </w:rPr>
        <w:t>в</w:t>
      </w:r>
      <w:r>
        <w:rPr>
          <w:sz w:val="28"/>
          <w:szCs w:val="28"/>
        </w:rPr>
        <w:t xml:space="preserve"> </w:t>
      </w:r>
      <w:r>
        <w:rPr>
          <w:rFonts w:hint="cs"/>
          <w:sz w:val="28"/>
          <w:szCs w:val="28"/>
        </w:rPr>
        <w:t>бюджеты</w:t>
      </w:r>
      <w:r>
        <w:rPr>
          <w:sz w:val="28"/>
          <w:szCs w:val="28"/>
        </w:rPr>
        <w:t xml:space="preserve"> </w:t>
      </w:r>
      <w:r>
        <w:rPr>
          <w:rFonts w:hint="cs"/>
          <w:sz w:val="28"/>
          <w:szCs w:val="28"/>
        </w:rPr>
        <w:t>бюджетной</w:t>
      </w:r>
      <w:r>
        <w:rPr>
          <w:sz w:val="28"/>
          <w:szCs w:val="28"/>
        </w:rPr>
        <w:t xml:space="preserve"> </w:t>
      </w:r>
      <w:r>
        <w:rPr>
          <w:rFonts w:hint="cs"/>
          <w:sz w:val="28"/>
          <w:szCs w:val="28"/>
        </w:rPr>
        <w:t>системы</w:t>
      </w:r>
      <w:r>
        <w:rPr>
          <w:sz w:val="28"/>
          <w:szCs w:val="28"/>
        </w:rPr>
        <w:t xml:space="preserve"> </w:t>
      </w:r>
      <w:r>
        <w:rPr>
          <w:rFonts w:hint="cs"/>
          <w:sz w:val="28"/>
          <w:szCs w:val="28"/>
        </w:rPr>
        <w:t>Российской</w:t>
      </w:r>
      <w:r>
        <w:rPr>
          <w:sz w:val="28"/>
          <w:szCs w:val="28"/>
        </w:rPr>
        <w:t xml:space="preserve"> </w:t>
      </w:r>
      <w:r>
        <w:rPr>
          <w:rFonts w:hint="cs"/>
          <w:sz w:val="28"/>
          <w:szCs w:val="28"/>
        </w:rPr>
        <w:t>Федерации</w:t>
      </w:r>
      <w:r>
        <w:rPr>
          <w:sz w:val="28"/>
          <w:szCs w:val="28"/>
        </w:rPr>
        <w:t xml:space="preserve"> </w:t>
      </w:r>
      <w:r>
        <w:rPr>
          <w:rFonts w:hint="cs"/>
          <w:sz w:val="28"/>
          <w:szCs w:val="28"/>
        </w:rPr>
        <w:t>исполненной</w:t>
      </w:r>
      <w:r>
        <w:rPr>
          <w:sz w:val="28"/>
          <w:szCs w:val="28"/>
        </w:rPr>
        <w:t xml:space="preserve"> </w:t>
      </w:r>
      <w:r>
        <w:rPr>
          <w:rFonts w:hint="cs"/>
          <w:sz w:val="28"/>
          <w:szCs w:val="28"/>
        </w:rPr>
        <w:t>или</w:t>
      </w:r>
      <w:r>
        <w:rPr>
          <w:sz w:val="28"/>
          <w:szCs w:val="28"/>
        </w:rPr>
        <w:t xml:space="preserve"> </w:t>
      </w:r>
      <w:r>
        <w:rPr>
          <w:rFonts w:hint="cs"/>
          <w:sz w:val="28"/>
          <w:szCs w:val="28"/>
        </w:rPr>
        <w:t>решения</w:t>
      </w:r>
      <w:r>
        <w:rPr>
          <w:sz w:val="28"/>
          <w:szCs w:val="28"/>
        </w:rPr>
        <w:t xml:space="preserve"> </w:t>
      </w:r>
      <w:r>
        <w:rPr>
          <w:rFonts w:hint="cs"/>
          <w:sz w:val="28"/>
          <w:szCs w:val="28"/>
        </w:rPr>
        <w:t>компетентного</w:t>
      </w:r>
      <w:r>
        <w:rPr>
          <w:sz w:val="28"/>
          <w:szCs w:val="28"/>
        </w:rPr>
        <w:t xml:space="preserve"> </w:t>
      </w:r>
      <w:r>
        <w:rPr>
          <w:rFonts w:hint="cs"/>
          <w:sz w:val="28"/>
          <w:szCs w:val="28"/>
        </w:rPr>
        <w:t>органа</w:t>
      </w:r>
      <w:r>
        <w:rPr>
          <w:sz w:val="28"/>
          <w:szCs w:val="28"/>
        </w:rPr>
        <w:t xml:space="preserve">, </w:t>
      </w:r>
      <w:r>
        <w:rPr>
          <w:rFonts w:hint="cs"/>
          <w:sz w:val="28"/>
          <w:szCs w:val="28"/>
        </w:rPr>
        <w:t>которым</w:t>
      </w:r>
      <w:r>
        <w:rPr>
          <w:sz w:val="28"/>
          <w:szCs w:val="28"/>
        </w:rPr>
        <w:t xml:space="preserve"> </w:t>
      </w:r>
      <w:r>
        <w:rPr>
          <w:rFonts w:hint="cs"/>
          <w:sz w:val="28"/>
          <w:szCs w:val="28"/>
        </w:rPr>
        <w:t>указанные</w:t>
      </w:r>
      <w:r>
        <w:rPr>
          <w:sz w:val="28"/>
          <w:szCs w:val="28"/>
        </w:rPr>
        <w:t xml:space="preserve"> </w:t>
      </w:r>
      <w:r>
        <w:rPr>
          <w:rFonts w:hint="cs"/>
          <w:sz w:val="28"/>
          <w:szCs w:val="28"/>
        </w:rPr>
        <w:t>суммы</w:t>
      </w:r>
      <w:r>
        <w:rPr>
          <w:sz w:val="28"/>
          <w:szCs w:val="28"/>
        </w:rPr>
        <w:t xml:space="preserve"> </w:t>
      </w:r>
      <w:r>
        <w:rPr>
          <w:rFonts w:hint="cs"/>
          <w:sz w:val="28"/>
          <w:szCs w:val="28"/>
        </w:rPr>
        <w:t>признаны</w:t>
      </w:r>
      <w:r>
        <w:rPr>
          <w:sz w:val="28"/>
          <w:szCs w:val="28"/>
        </w:rPr>
        <w:t xml:space="preserve"> </w:t>
      </w:r>
      <w:r>
        <w:rPr>
          <w:rFonts w:hint="cs"/>
          <w:sz w:val="28"/>
          <w:szCs w:val="28"/>
        </w:rPr>
        <w:t>безнадежными</w:t>
      </w:r>
      <w:r>
        <w:rPr>
          <w:sz w:val="28"/>
          <w:szCs w:val="28"/>
        </w:rPr>
        <w:t xml:space="preserve"> </w:t>
      </w:r>
      <w:r>
        <w:rPr>
          <w:rFonts w:hint="cs"/>
          <w:sz w:val="28"/>
          <w:szCs w:val="28"/>
        </w:rPr>
        <w:t>к</w:t>
      </w:r>
      <w:r>
        <w:rPr>
          <w:sz w:val="28"/>
          <w:szCs w:val="28"/>
        </w:rPr>
        <w:t xml:space="preserve"> </w:t>
      </w:r>
      <w:r>
        <w:rPr>
          <w:rFonts w:hint="cs"/>
          <w:sz w:val="28"/>
          <w:szCs w:val="28"/>
        </w:rPr>
        <w:t>взысканию</w:t>
      </w:r>
      <w:r>
        <w:rPr>
          <w:sz w:val="28"/>
          <w:szCs w:val="28"/>
        </w:rPr>
        <w:t xml:space="preserve"> </w:t>
      </w:r>
      <w:r>
        <w:rPr>
          <w:rFonts w:hint="cs"/>
          <w:sz w:val="28"/>
          <w:szCs w:val="28"/>
        </w:rPr>
        <w:t>в</w:t>
      </w:r>
      <w:r>
        <w:rPr>
          <w:sz w:val="28"/>
          <w:szCs w:val="28"/>
        </w:rPr>
        <w:t xml:space="preserve"> </w:t>
      </w:r>
      <w:r>
        <w:rPr>
          <w:rFonts w:hint="cs"/>
          <w:sz w:val="28"/>
          <w:szCs w:val="28"/>
        </w:rPr>
        <w:t>соответствии</w:t>
      </w:r>
      <w:r>
        <w:rPr>
          <w:sz w:val="28"/>
          <w:szCs w:val="28"/>
        </w:rPr>
        <w:t xml:space="preserve"> </w:t>
      </w:r>
      <w:r>
        <w:rPr>
          <w:rFonts w:hint="cs"/>
          <w:sz w:val="28"/>
          <w:szCs w:val="28"/>
        </w:rPr>
        <w:t>с</w:t>
      </w:r>
      <w:r>
        <w:rPr>
          <w:sz w:val="28"/>
          <w:szCs w:val="28"/>
        </w:rPr>
        <w:t xml:space="preserve"> </w:t>
      </w:r>
      <w:r>
        <w:rPr>
          <w:rFonts w:hint="cs"/>
          <w:sz w:val="28"/>
          <w:szCs w:val="28"/>
        </w:rPr>
        <w:t>законодательством</w:t>
      </w:r>
      <w:r>
        <w:rPr>
          <w:sz w:val="28"/>
          <w:szCs w:val="28"/>
        </w:rPr>
        <w:t xml:space="preserve"> </w:t>
      </w:r>
      <w:r>
        <w:rPr>
          <w:rFonts w:hint="cs"/>
          <w:sz w:val="28"/>
          <w:szCs w:val="28"/>
        </w:rPr>
        <w:t>Российской</w:t>
      </w:r>
      <w:r>
        <w:rPr>
          <w:sz w:val="28"/>
          <w:szCs w:val="28"/>
        </w:rPr>
        <w:t xml:space="preserve"> </w:t>
      </w:r>
      <w:r>
        <w:rPr>
          <w:rFonts w:hint="cs"/>
          <w:sz w:val="28"/>
          <w:szCs w:val="28"/>
        </w:rPr>
        <w:t>Федерации</w:t>
      </w:r>
      <w:r>
        <w:rPr>
          <w:sz w:val="28"/>
          <w:szCs w:val="28"/>
        </w:rPr>
        <w:t xml:space="preserve"> </w:t>
      </w:r>
      <w:r>
        <w:rPr>
          <w:rFonts w:hint="cs"/>
          <w:sz w:val="28"/>
          <w:szCs w:val="28"/>
        </w:rPr>
        <w:t>о</w:t>
      </w:r>
      <w:r>
        <w:rPr>
          <w:sz w:val="28"/>
          <w:szCs w:val="28"/>
        </w:rPr>
        <w:t xml:space="preserve"> </w:t>
      </w:r>
      <w:r>
        <w:rPr>
          <w:rFonts w:hint="cs"/>
          <w:sz w:val="28"/>
          <w:szCs w:val="28"/>
        </w:rPr>
        <w:t>налогах</w:t>
      </w:r>
      <w:r>
        <w:rPr>
          <w:sz w:val="28"/>
          <w:szCs w:val="28"/>
        </w:rPr>
        <w:t xml:space="preserve"> </w:t>
      </w:r>
      <w:r>
        <w:rPr>
          <w:rFonts w:hint="cs"/>
          <w:sz w:val="28"/>
          <w:szCs w:val="28"/>
        </w:rPr>
        <w:t>и</w:t>
      </w:r>
      <w:r>
        <w:rPr>
          <w:sz w:val="28"/>
          <w:szCs w:val="28"/>
        </w:rPr>
        <w:t xml:space="preserve"> </w:t>
      </w:r>
      <w:r>
        <w:rPr>
          <w:rFonts w:hint="cs"/>
          <w:sz w:val="28"/>
          <w:szCs w:val="28"/>
        </w:rPr>
        <w:t>сборах</w:t>
      </w:r>
      <w:r>
        <w:rPr>
          <w:sz w:val="28"/>
          <w:szCs w:val="28"/>
        </w:rPr>
        <w:t xml:space="preserve">, </w:t>
      </w:r>
      <w:r>
        <w:rPr>
          <w:rFonts w:hint="cs"/>
          <w:sz w:val="28"/>
          <w:szCs w:val="28"/>
        </w:rPr>
        <w:t>дополнительно</w:t>
      </w:r>
      <w:r>
        <w:rPr>
          <w:sz w:val="28"/>
          <w:szCs w:val="28"/>
        </w:rPr>
        <w:t xml:space="preserve"> </w:t>
      </w:r>
      <w:r>
        <w:rPr>
          <w:rFonts w:hint="cs"/>
          <w:sz w:val="28"/>
          <w:szCs w:val="28"/>
        </w:rPr>
        <w:t>представляется</w:t>
      </w:r>
      <w:r>
        <w:rPr>
          <w:sz w:val="28"/>
          <w:szCs w:val="28"/>
        </w:rPr>
        <w:t xml:space="preserve"> </w:t>
      </w:r>
      <w:r>
        <w:rPr>
          <w:rFonts w:hint="cs"/>
          <w:sz w:val="28"/>
          <w:szCs w:val="28"/>
        </w:rPr>
        <w:t>соответствующее</w:t>
      </w:r>
      <w:r>
        <w:rPr>
          <w:sz w:val="28"/>
          <w:szCs w:val="28"/>
        </w:rPr>
        <w:t xml:space="preserve"> </w:t>
      </w:r>
      <w:r>
        <w:rPr>
          <w:rFonts w:hint="cs"/>
          <w:sz w:val="28"/>
          <w:szCs w:val="28"/>
        </w:rPr>
        <w:t>решение</w:t>
      </w:r>
      <w:r w:rsidR="00990D46">
        <w:rPr>
          <w:sz w:val="28"/>
          <w:szCs w:val="28"/>
        </w:rPr>
        <w:t>.</w:t>
      </w:r>
      <w:proofErr w:type="gramEnd"/>
    </w:p>
    <w:p w:rsidR="007411E8" w:rsidRPr="00E334ED" w:rsidRDefault="00CE6F34" w:rsidP="00A24668">
      <w:pPr>
        <w:pStyle w:val="ad"/>
        <w:tabs>
          <w:tab w:val="left" w:pos="1440"/>
        </w:tabs>
        <w:rPr>
          <w:sz w:val="28"/>
          <w:szCs w:val="28"/>
        </w:rPr>
      </w:pPr>
      <w:r w:rsidRPr="00E334ED">
        <w:rPr>
          <w:sz w:val="28"/>
          <w:szCs w:val="28"/>
        </w:rPr>
        <w:t xml:space="preserve">Порядок предоставления документов, указанных в настоящем пункте документации, выбирается претендентом </w:t>
      </w:r>
      <w:proofErr w:type="gramStart"/>
      <w:r w:rsidRPr="00E334ED">
        <w:rPr>
          <w:sz w:val="28"/>
          <w:szCs w:val="28"/>
        </w:rPr>
        <w:t>из</w:t>
      </w:r>
      <w:proofErr w:type="gramEnd"/>
      <w:r w:rsidRPr="00E334ED">
        <w:rPr>
          <w:sz w:val="28"/>
          <w:szCs w:val="28"/>
        </w:rPr>
        <w:t xml:space="preserve"> нижеперечисленных:</w:t>
      </w:r>
    </w:p>
    <w:p w:rsidR="007411E8" w:rsidRPr="00E334ED" w:rsidRDefault="00CE6F34" w:rsidP="00A24668">
      <w:pPr>
        <w:pStyle w:val="afff8"/>
        <w:ind w:firstLine="709"/>
        <w:jc w:val="both"/>
        <w:rPr>
          <w:sz w:val="28"/>
          <w:szCs w:val="28"/>
        </w:rPr>
      </w:pPr>
      <w:r w:rsidRPr="00E334ED">
        <w:rPr>
          <w:sz w:val="28"/>
          <w:szCs w:val="28"/>
        </w:rPr>
        <w:t>А) в составе части заявки на бумажном носителе: предоставляетс</w:t>
      </w:r>
      <w:proofErr w:type="gramStart"/>
      <w:r w:rsidRPr="00E334ED">
        <w:rPr>
          <w:sz w:val="28"/>
          <w:szCs w:val="28"/>
        </w:rPr>
        <w:t>я(</w:t>
      </w:r>
      <w:proofErr w:type="spellStart"/>
      <w:proofErr w:type="gramEnd"/>
      <w:r w:rsidRPr="00E334ED">
        <w:rPr>
          <w:sz w:val="28"/>
          <w:szCs w:val="28"/>
        </w:rPr>
        <w:t>ются</w:t>
      </w:r>
      <w:proofErr w:type="spellEnd"/>
      <w:r w:rsidRPr="00E334ED">
        <w:rPr>
          <w:sz w:val="28"/>
          <w:szCs w:val="28"/>
        </w:rPr>
        <w:t>)  оригинал/</w:t>
      </w:r>
      <w:proofErr w:type="spellStart"/>
      <w:r w:rsidRPr="00E334ED">
        <w:rPr>
          <w:sz w:val="28"/>
          <w:szCs w:val="28"/>
        </w:rPr>
        <w:t>ы</w:t>
      </w:r>
      <w:proofErr w:type="spellEnd"/>
      <w:r w:rsidRPr="00E334ED">
        <w:rPr>
          <w:sz w:val="28"/>
          <w:szCs w:val="28"/>
        </w:rPr>
        <w:t xml:space="preserve"> справки/</w:t>
      </w:r>
      <w:proofErr w:type="spellStart"/>
      <w:r w:rsidRPr="00E334ED">
        <w:rPr>
          <w:sz w:val="28"/>
          <w:szCs w:val="28"/>
        </w:rPr>
        <w:t>ок</w:t>
      </w:r>
      <w:proofErr w:type="spellEnd"/>
      <w:r w:rsidRPr="00E334ED">
        <w:rPr>
          <w:sz w:val="28"/>
          <w:szCs w:val="28"/>
        </w:rPr>
        <w:t xml:space="preserve"> из ИФНС с печатью и подписью уполномоченного лица ИФНС или их нотариально заверенная копия; при наличии решения суда или иного компетентного органа дополнительно предоставляются их копии, заверенные участником</w:t>
      </w:r>
      <w:r w:rsidR="000E79CC">
        <w:rPr>
          <w:sz w:val="28"/>
          <w:szCs w:val="28"/>
        </w:rPr>
        <w:t>;</w:t>
      </w:r>
    </w:p>
    <w:p w:rsidR="007411E8" w:rsidRDefault="00CE6F34" w:rsidP="00A24668">
      <w:pPr>
        <w:pStyle w:val="afff8"/>
        <w:ind w:firstLine="709"/>
        <w:jc w:val="both"/>
        <w:rPr>
          <w:sz w:val="28"/>
          <w:szCs w:val="28"/>
        </w:rPr>
      </w:pPr>
      <w:proofErr w:type="gramStart"/>
      <w:r w:rsidRPr="00E334ED">
        <w:rPr>
          <w:sz w:val="28"/>
          <w:szCs w:val="28"/>
        </w:rPr>
        <w:t xml:space="preserve">Б) в составе электронной части заявки: справки ИФНС предоставляются в соответствии с функционалом ЭТЗП в электронной форме в формате XML, в соответствии с приказами ФНС России от 21 июля 2014 г. № ММВ-7-8/378@ и </w:t>
      </w:r>
      <w:r w:rsidRPr="00E334ED">
        <w:rPr>
          <w:sz w:val="28"/>
          <w:szCs w:val="28"/>
        </w:rPr>
        <w:lastRenderedPageBreak/>
        <w:t xml:space="preserve">от </w:t>
      </w:r>
      <w:r w:rsidR="0035200C" w:rsidRPr="0035200C">
        <w:rPr>
          <w:sz w:val="28"/>
          <w:szCs w:val="28"/>
        </w:rPr>
        <w:t xml:space="preserve">28 декабря 2016 г. № ММВ-7-17/722 </w:t>
      </w:r>
      <w:r w:rsidRPr="00E334ED">
        <w:rPr>
          <w:sz w:val="28"/>
          <w:szCs w:val="28"/>
        </w:rPr>
        <w:t>@, и должны быть подписаны усиленной квалифицированной электронной подписью уполномоченного лица ИФНС России.</w:t>
      </w:r>
      <w:proofErr w:type="gramEnd"/>
      <w:r w:rsidRPr="00E334ED">
        <w:rPr>
          <w:sz w:val="28"/>
          <w:szCs w:val="28"/>
        </w:rPr>
        <w:t xml:space="preserve"> Внесение изменений в электронный документ, полученный посредством электронного сервиса ФНС России, в том числе переименование файла, не допускается. </w:t>
      </w:r>
      <w:proofErr w:type="gramStart"/>
      <w:r w:rsidRPr="00E334ED">
        <w:rPr>
          <w:sz w:val="28"/>
          <w:szCs w:val="28"/>
        </w:rPr>
        <w:t>Вместе с каждой справкой, представляемой в электронной форме, представляется соответствующая ей усиленная квалифицированная электронная подпись уполномоченного лица ИФНС России, которая должна быть действительна на момент подписания электронного документа.</w:t>
      </w:r>
      <w:proofErr w:type="gramEnd"/>
      <w:r w:rsidRPr="00E334ED">
        <w:rPr>
          <w:sz w:val="28"/>
          <w:szCs w:val="28"/>
        </w:rPr>
        <w:t xml:space="preserve"> Решения суда или иного компетентного органа сканируются с оригинала или копии заверенной участником</w:t>
      </w:r>
      <w:r w:rsidR="000E79CC">
        <w:rPr>
          <w:sz w:val="28"/>
          <w:szCs w:val="28"/>
        </w:rPr>
        <w:t>.</w:t>
      </w:r>
      <w:r w:rsidR="00B8150F">
        <w:rPr>
          <w:sz w:val="28"/>
          <w:szCs w:val="28"/>
        </w:rPr>
        <w:t xml:space="preserve"> </w:t>
      </w:r>
    </w:p>
    <w:p w:rsidR="000C1417" w:rsidRDefault="00E25A4B" w:rsidP="00A24668">
      <w:pPr>
        <w:pStyle w:val="ad"/>
        <w:tabs>
          <w:tab w:val="left" w:pos="0"/>
          <w:tab w:val="left" w:pos="284"/>
        </w:tabs>
        <w:rPr>
          <w:bCs/>
          <w:sz w:val="28"/>
          <w:szCs w:val="28"/>
        </w:rPr>
      </w:pPr>
      <w:proofErr w:type="gramStart"/>
      <w:r>
        <w:rPr>
          <w:bCs/>
          <w:sz w:val="28"/>
          <w:szCs w:val="28"/>
        </w:rPr>
        <w:t>В случае проведения конкурса</w:t>
      </w:r>
      <w:r w:rsidRPr="007242BE">
        <w:rPr>
          <w:bCs/>
          <w:sz w:val="28"/>
          <w:szCs w:val="28"/>
        </w:rPr>
        <w:t xml:space="preserve"> в электронной форме на сайте Электронной торгово-закупочной площадки ОАО «РЖД» </w:t>
      </w:r>
      <w:hyperlink r:id="rId13" w:history="1">
        <w:r w:rsidR="00F05BDC" w:rsidRPr="00504210">
          <w:rPr>
            <w:rStyle w:val="a4"/>
            <w:bCs/>
            <w:sz w:val="28"/>
            <w:szCs w:val="28"/>
            <w:lang w:val="en-US"/>
          </w:rPr>
          <w:t>www</w:t>
        </w:r>
        <w:r w:rsidR="00F05BDC" w:rsidRPr="00F05BDC">
          <w:rPr>
            <w:rStyle w:val="a4"/>
            <w:bCs/>
            <w:sz w:val="28"/>
            <w:szCs w:val="28"/>
          </w:rPr>
          <w:t>.</w:t>
        </w:r>
        <w:proofErr w:type="spellStart"/>
        <w:r w:rsidR="00F05BDC" w:rsidRPr="00504210">
          <w:rPr>
            <w:rStyle w:val="a4"/>
            <w:bCs/>
            <w:sz w:val="28"/>
            <w:szCs w:val="28"/>
          </w:rPr>
          <w:t>etzp.rzd.ru</w:t>
        </w:r>
        <w:proofErr w:type="spellEnd"/>
      </w:hyperlink>
      <w:r w:rsidRPr="007242BE">
        <w:rPr>
          <w:bCs/>
          <w:sz w:val="28"/>
          <w:szCs w:val="28"/>
        </w:rPr>
        <w:t xml:space="preserve"> предоставление справок ИФНС должно осуществляться через личный кабинет участника при подаче заявки на участие в конкурсе с использованием вкладки «Документы ФНС» в соответствии с Руководством пользователя, размещенном на указанном сайте.</w:t>
      </w:r>
      <w:proofErr w:type="gramEnd"/>
    </w:p>
    <w:p w:rsidR="009D5C28" w:rsidRPr="007B0394" w:rsidRDefault="009D5C28" w:rsidP="00A24668">
      <w:pPr>
        <w:pStyle w:val="afff8"/>
        <w:ind w:firstLine="709"/>
        <w:jc w:val="both"/>
        <w:rPr>
          <w:sz w:val="28"/>
          <w:szCs w:val="28"/>
        </w:rPr>
      </w:pPr>
    </w:p>
    <w:p w:rsidR="00D14F02" w:rsidRDefault="00D14F02" w:rsidP="00A24668">
      <w:pPr>
        <w:pStyle w:val="2"/>
        <w:numPr>
          <w:ilvl w:val="1"/>
          <w:numId w:val="7"/>
        </w:numPr>
        <w:spacing w:before="0" w:after="0"/>
        <w:ind w:left="0" w:firstLine="709"/>
        <w:jc w:val="both"/>
        <w:rPr>
          <w:i w:val="0"/>
        </w:rPr>
      </w:pPr>
      <w:r w:rsidRPr="00551766">
        <w:rPr>
          <w:i w:val="0"/>
        </w:rPr>
        <w:t>В подтверждение соответствия квалификационным требованиям претендент также представляет в составе конкурсной заявки следующие документы:</w:t>
      </w:r>
    </w:p>
    <w:p w:rsidR="000D314C" w:rsidRPr="000D314C" w:rsidRDefault="000D314C" w:rsidP="00A24668">
      <w:pPr>
        <w:ind w:firstLine="709"/>
      </w:pPr>
    </w:p>
    <w:p w:rsidR="00B570B7" w:rsidRPr="007B0394" w:rsidRDefault="00B570B7" w:rsidP="00A24668">
      <w:pPr>
        <w:pStyle w:val="afff8"/>
        <w:ind w:firstLine="709"/>
        <w:jc w:val="both"/>
        <w:rPr>
          <w:b/>
          <w:i/>
          <w:sz w:val="28"/>
          <w:szCs w:val="28"/>
        </w:rPr>
      </w:pPr>
      <w:r w:rsidRPr="007B0394">
        <w:rPr>
          <w:b/>
          <w:i/>
          <w:sz w:val="28"/>
          <w:szCs w:val="28"/>
        </w:rPr>
        <w:t xml:space="preserve">1) </w:t>
      </w:r>
      <w:r w:rsidR="0090172E" w:rsidRPr="00491812">
        <w:rPr>
          <w:b/>
          <w:i/>
          <w:sz w:val="28"/>
        </w:rPr>
        <w:t>В подтверждение опыта поставки товар</w:t>
      </w:r>
      <w:r w:rsidR="0090172E">
        <w:rPr>
          <w:b/>
          <w:i/>
          <w:sz w:val="28"/>
        </w:rPr>
        <w:t>а</w:t>
      </w:r>
      <w:r w:rsidRPr="007B0394">
        <w:rPr>
          <w:b/>
          <w:i/>
          <w:sz w:val="28"/>
          <w:szCs w:val="28"/>
        </w:rPr>
        <w:t>:</w:t>
      </w:r>
    </w:p>
    <w:p w:rsidR="00D0058B" w:rsidRPr="007B0394" w:rsidRDefault="00D0058B" w:rsidP="00A24668">
      <w:pPr>
        <w:pStyle w:val="afff8"/>
        <w:ind w:firstLine="709"/>
        <w:jc w:val="both"/>
        <w:rPr>
          <w:sz w:val="28"/>
          <w:szCs w:val="28"/>
        </w:rPr>
      </w:pPr>
      <w:r w:rsidRPr="007B0394">
        <w:rPr>
          <w:sz w:val="28"/>
          <w:szCs w:val="28"/>
        </w:rPr>
        <w:t>- документ по форме приложения №</w:t>
      </w:r>
      <w:r w:rsidR="00D525B5">
        <w:rPr>
          <w:sz w:val="28"/>
          <w:szCs w:val="28"/>
        </w:rPr>
        <w:t xml:space="preserve"> </w:t>
      </w:r>
      <w:r w:rsidR="00E20DFE" w:rsidRPr="00E20DFE">
        <w:rPr>
          <w:sz w:val="28"/>
          <w:szCs w:val="28"/>
        </w:rPr>
        <w:t>4</w:t>
      </w:r>
      <w:r w:rsidRPr="007B0394">
        <w:rPr>
          <w:sz w:val="28"/>
          <w:szCs w:val="28"/>
        </w:rPr>
        <w:t xml:space="preserve"> к настоящей конкурсной документации о наличии опыта</w:t>
      </w:r>
      <w:r w:rsidR="00240279">
        <w:rPr>
          <w:sz w:val="28"/>
          <w:szCs w:val="28"/>
        </w:rPr>
        <w:t xml:space="preserve"> </w:t>
      </w:r>
      <w:r w:rsidR="00240279" w:rsidRPr="008068F8">
        <w:rPr>
          <w:sz w:val="28"/>
        </w:rPr>
        <w:t>осуществления поставок</w:t>
      </w:r>
      <w:r w:rsidR="00240279" w:rsidRPr="008068F8">
        <w:rPr>
          <w:sz w:val="28"/>
          <w:szCs w:val="28"/>
        </w:rPr>
        <w:t xml:space="preserve"> </w:t>
      </w:r>
      <w:r w:rsidR="00240279" w:rsidRPr="00D525B5">
        <w:rPr>
          <w:sz w:val="28"/>
          <w:szCs w:val="28"/>
        </w:rPr>
        <w:t>вагонов-платформ для перевозки крупнотоннажных контейнеров</w:t>
      </w:r>
      <w:r w:rsidRPr="007B0394">
        <w:rPr>
          <w:sz w:val="28"/>
          <w:szCs w:val="28"/>
        </w:rPr>
        <w:t>;</w:t>
      </w:r>
    </w:p>
    <w:p w:rsidR="00D0058B" w:rsidRDefault="00D0058B" w:rsidP="00A24668">
      <w:pPr>
        <w:pStyle w:val="afff8"/>
        <w:ind w:firstLine="709"/>
        <w:jc w:val="both"/>
        <w:rPr>
          <w:sz w:val="28"/>
          <w:szCs w:val="28"/>
        </w:rPr>
      </w:pPr>
      <w:r w:rsidRPr="007B0394">
        <w:rPr>
          <w:sz w:val="28"/>
          <w:szCs w:val="28"/>
        </w:rPr>
        <w:t>- копии договоров, указанных в приложении №</w:t>
      </w:r>
      <w:r w:rsidR="00E20DFE" w:rsidRPr="00E20DFE">
        <w:rPr>
          <w:sz w:val="28"/>
          <w:szCs w:val="28"/>
        </w:rPr>
        <w:t xml:space="preserve"> 4</w:t>
      </w:r>
      <w:r w:rsidRPr="007B0394">
        <w:rPr>
          <w:sz w:val="28"/>
          <w:szCs w:val="28"/>
        </w:rPr>
        <w:t xml:space="preserve"> к настоящей конкурсной документации, заверенные подписью уполномочен</w:t>
      </w:r>
      <w:r w:rsidR="00E20DFE">
        <w:rPr>
          <w:sz w:val="28"/>
          <w:szCs w:val="28"/>
        </w:rPr>
        <w:t>ного лица и печатью претендента</w:t>
      </w:r>
      <w:r w:rsidRPr="007B0394">
        <w:rPr>
          <w:sz w:val="28"/>
          <w:szCs w:val="28"/>
        </w:rPr>
        <w:t>;</w:t>
      </w:r>
    </w:p>
    <w:p w:rsidR="001A3CC5" w:rsidRPr="00B25F9D" w:rsidRDefault="001A3CC5" w:rsidP="00A24668">
      <w:pPr>
        <w:pStyle w:val="afff8"/>
        <w:ind w:firstLine="709"/>
        <w:jc w:val="both"/>
        <w:rPr>
          <w:sz w:val="28"/>
          <w:szCs w:val="28"/>
        </w:rPr>
      </w:pPr>
      <w:r w:rsidRPr="002219EB">
        <w:rPr>
          <w:sz w:val="28"/>
          <w:szCs w:val="28"/>
        </w:rPr>
        <w:t>-</w:t>
      </w:r>
      <w:r w:rsidR="00044A20" w:rsidRPr="002219EB">
        <w:rPr>
          <w:sz w:val="28"/>
          <w:szCs w:val="28"/>
        </w:rPr>
        <w:t xml:space="preserve"> копии </w:t>
      </w:r>
      <w:r w:rsidRPr="002219EB">
        <w:rPr>
          <w:sz w:val="28"/>
          <w:szCs w:val="28"/>
        </w:rPr>
        <w:t>акт</w:t>
      </w:r>
      <w:r w:rsidR="00044A20" w:rsidRPr="002219EB">
        <w:rPr>
          <w:sz w:val="28"/>
          <w:szCs w:val="28"/>
        </w:rPr>
        <w:t>ов</w:t>
      </w:r>
      <w:r w:rsidR="00B25F9D">
        <w:rPr>
          <w:sz w:val="28"/>
          <w:szCs w:val="28"/>
        </w:rPr>
        <w:t xml:space="preserve"> приема-передачи товара</w:t>
      </w:r>
      <w:r w:rsidR="00B25F9D" w:rsidRPr="00B25F9D">
        <w:rPr>
          <w:sz w:val="28"/>
          <w:szCs w:val="28"/>
        </w:rPr>
        <w:t>;</w:t>
      </w:r>
    </w:p>
    <w:p w:rsidR="007411E8" w:rsidRDefault="008967D4" w:rsidP="00A24668">
      <w:pPr>
        <w:pStyle w:val="ad"/>
        <w:rPr>
          <w:sz w:val="28"/>
          <w:szCs w:val="28"/>
        </w:rPr>
      </w:pPr>
      <w:r w:rsidRPr="006053F2">
        <w:rPr>
          <w:sz w:val="28"/>
          <w:szCs w:val="28"/>
        </w:rPr>
        <w:t xml:space="preserve">- копии документов, подтверждающие правопреемство в случае предоставления в подтверждение опыта договоров, заключаемых иными лицами, не являющимися </w:t>
      </w:r>
      <w:r>
        <w:rPr>
          <w:sz w:val="28"/>
          <w:szCs w:val="28"/>
        </w:rPr>
        <w:t>претендентами на участие в</w:t>
      </w:r>
      <w:r w:rsidRPr="006053F2">
        <w:rPr>
          <w:sz w:val="28"/>
          <w:szCs w:val="28"/>
        </w:rPr>
        <w:t xml:space="preserve"> конкурс</w:t>
      </w:r>
      <w:r>
        <w:rPr>
          <w:sz w:val="28"/>
          <w:szCs w:val="28"/>
        </w:rPr>
        <w:t>е</w:t>
      </w:r>
      <w:r w:rsidRPr="006053F2">
        <w:rPr>
          <w:sz w:val="28"/>
          <w:szCs w:val="28"/>
        </w:rPr>
        <w:t xml:space="preserve"> (договор о правопреемстве организации, передаточный акт и др.).</w:t>
      </w:r>
    </w:p>
    <w:p w:rsidR="0018401B" w:rsidRPr="0070675F" w:rsidRDefault="0074457F" w:rsidP="00A24668">
      <w:pPr>
        <w:pStyle w:val="afff8"/>
        <w:ind w:firstLine="709"/>
        <w:jc w:val="both"/>
        <w:rPr>
          <w:b/>
          <w:i/>
          <w:sz w:val="28"/>
          <w:szCs w:val="28"/>
        </w:rPr>
      </w:pPr>
      <w:r>
        <w:rPr>
          <w:b/>
          <w:i/>
          <w:sz w:val="28"/>
          <w:szCs w:val="28"/>
        </w:rPr>
        <w:t xml:space="preserve">2) </w:t>
      </w:r>
      <w:r w:rsidR="0018401B" w:rsidRPr="0070675F">
        <w:rPr>
          <w:b/>
          <w:i/>
          <w:sz w:val="28"/>
          <w:szCs w:val="28"/>
        </w:rPr>
        <w:t xml:space="preserve">В подтверждение того, что претендент является производителем </w:t>
      </w:r>
      <w:r w:rsidR="0018401B">
        <w:rPr>
          <w:b/>
          <w:i/>
          <w:sz w:val="28"/>
          <w:szCs w:val="28"/>
        </w:rPr>
        <w:t xml:space="preserve">Товара, </w:t>
      </w:r>
      <w:r w:rsidR="0018401B" w:rsidRPr="0070675F">
        <w:rPr>
          <w:b/>
          <w:i/>
          <w:sz w:val="28"/>
          <w:szCs w:val="28"/>
        </w:rPr>
        <w:t>либо обладает правом поставки товаров, предоставленным производителем:</w:t>
      </w:r>
    </w:p>
    <w:p w:rsidR="0018401B" w:rsidRPr="009F4661" w:rsidRDefault="0018401B" w:rsidP="00A24668">
      <w:pPr>
        <w:pStyle w:val="ad"/>
        <w:rPr>
          <w:sz w:val="28"/>
          <w:szCs w:val="28"/>
        </w:rPr>
      </w:pPr>
      <w:r w:rsidRPr="009F4661">
        <w:rPr>
          <w:sz w:val="28"/>
          <w:szCs w:val="28"/>
        </w:rPr>
        <w:t>-документ, подтверждающий, что участник является производителем;</w:t>
      </w:r>
    </w:p>
    <w:p w:rsidR="0018401B" w:rsidRPr="009F4661" w:rsidRDefault="0018401B" w:rsidP="00A24668">
      <w:pPr>
        <w:pStyle w:val="ad"/>
        <w:rPr>
          <w:sz w:val="28"/>
          <w:szCs w:val="28"/>
        </w:rPr>
      </w:pPr>
      <w:r w:rsidRPr="009F4661">
        <w:rPr>
          <w:sz w:val="28"/>
          <w:szCs w:val="28"/>
        </w:rPr>
        <w:t>или</w:t>
      </w:r>
    </w:p>
    <w:p w:rsidR="0018401B" w:rsidRPr="009F4661" w:rsidRDefault="0018401B" w:rsidP="00A24668">
      <w:pPr>
        <w:pStyle w:val="ad"/>
        <w:rPr>
          <w:sz w:val="28"/>
          <w:szCs w:val="28"/>
        </w:rPr>
      </w:pPr>
      <w:r w:rsidRPr="009F4661">
        <w:rPr>
          <w:sz w:val="28"/>
          <w:szCs w:val="28"/>
        </w:rPr>
        <w:t>- информационное письмо, иной документ</w:t>
      </w:r>
      <w:r>
        <w:rPr>
          <w:sz w:val="28"/>
          <w:szCs w:val="28"/>
        </w:rPr>
        <w:t>,</w:t>
      </w:r>
      <w:r w:rsidRPr="009F4661">
        <w:rPr>
          <w:sz w:val="28"/>
          <w:szCs w:val="28"/>
        </w:rPr>
        <w:t xml:space="preserve"> выданный производителем  и/или дилерский договор с производителем товаров</w:t>
      </w:r>
      <w:r>
        <w:rPr>
          <w:sz w:val="28"/>
          <w:szCs w:val="28"/>
        </w:rPr>
        <w:t xml:space="preserve"> </w:t>
      </w:r>
      <w:r w:rsidRPr="009F4661">
        <w:rPr>
          <w:sz w:val="28"/>
          <w:szCs w:val="28"/>
        </w:rPr>
        <w:t>с приложением всех листов договора, приложений и спецификаций к нему о праве участника осуществлять поставку товаров;</w:t>
      </w:r>
    </w:p>
    <w:p w:rsidR="0018401B" w:rsidRPr="009F4661" w:rsidRDefault="0018401B" w:rsidP="00A24668">
      <w:pPr>
        <w:pStyle w:val="ad"/>
        <w:rPr>
          <w:sz w:val="28"/>
          <w:szCs w:val="28"/>
        </w:rPr>
      </w:pPr>
      <w:r w:rsidRPr="009F4661">
        <w:rPr>
          <w:sz w:val="28"/>
          <w:szCs w:val="28"/>
        </w:rPr>
        <w:t>или</w:t>
      </w:r>
    </w:p>
    <w:p w:rsidR="00D746F1" w:rsidRDefault="0018401B" w:rsidP="00A24668">
      <w:pPr>
        <w:pStyle w:val="ad"/>
        <w:rPr>
          <w:sz w:val="28"/>
          <w:szCs w:val="28"/>
        </w:rPr>
      </w:pPr>
      <w:r w:rsidRPr="009F4661">
        <w:rPr>
          <w:sz w:val="28"/>
          <w:szCs w:val="28"/>
        </w:rPr>
        <w:lastRenderedPageBreak/>
        <w:t>- договор с дилером/поставщиком</w:t>
      </w:r>
      <w:r>
        <w:rPr>
          <w:sz w:val="28"/>
          <w:szCs w:val="28"/>
        </w:rPr>
        <w:t xml:space="preserve"> или иной документ, выданный участнику дилером/поставщиком</w:t>
      </w:r>
      <w:r w:rsidRPr="009F4661">
        <w:rPr>
          <w:sz w:val="28"/>
          <w:szCs w:val="28"/>
        </w:rPr>
        <w:t>, с приложением копии договора</w:t>
      </w:r>
      <w:r>
        <w:rPr>
          <w:sz w:val="28"/>
          <w:szCs w:val="28"/>
        </w:rPr>
        <w:t xml:space="preserve"> </w:t>
      </w:r>
      <w:r w:rsidRPr="009F4661">
        <w:rPr>
          <w:sz w:val="28"/>
          <w:szCs w:val="28"/>
        </w:rPr>
        <w:t>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r>
        <w:rPr>
          <w:sz w:val="28"/>
          <w:szCs w:val="28"/>
        </w:rPr>
        <w:t>.</w:t>
      </w:r>
    </w:p>
    <w:p w:rsidR="0074457F" w:rsidRPr="009F4661" w:rsidRDefault="0074457F" w:rsidP="00A24668">
      <w:pPr>
        <w:pStyle w:val="ad"/>
        <w:rPr>
          <w:sz w:val="28"/>
          <w:szCs w:val="28"/>
        </w:rPr>
      </w:pPr>
      <w:r>
        <w:rPr>
          <w:sz w:val="28"/>
          <w:szCs w:val="28"/>
        </w:rPr>
        <w:t xml:space="preserve">Документы </w:t>
      </w:r>
      <w:r w:rsidRPr="00060FB3">
        <w:rPr>
          <w:sz w:val="28"/>
          <w:szCs w:val="28"/>
        </w:rPr>
        <w:t>должны быть</w:t>
      </w:r>
      <w:r w:rsidRPr="009F4661">
        <w:rPr>
          <w:sz w:val="28"/>
          <w:szCs w:val="28"/>
        </w:rPr>
        <w:t xml:space="preserve"> сканированы с оригинала, нотариально заверенной копии или копии документа, заверенного подписью уполномоченного лица и печатью</w:t>
      </w:r>
      <w:r>
        <w:rPr>
          <w:sz w:val="28"/>
          <w:szCs w:val="28"/>
        </w:rPr>
        <w:t>, при ее наличии</w:t>
      </w:r>
      <w:r w:rsidRPr="009F4661">
        <w:rPr>
          <w:sz w:val="28"/>
          <w:szCs w:val="28"/>
        </w:rPr>
        <w:t>.</w:t>
      </w:r>
    </w:p>
    <w:p w:rsidR="00017768" w:rsidRPr="000F56B3" w:rsidRDefault="00017768" w:rsidP="00A24668">
      <w:pPr>
        <w:pStyle w:val="afff8"/>
        <w:ind w:firstLine="709"/>
        <w:rPr>
          <w:b/>
          <w:sz w:val="28"/>
          <w:szCs w:val="28"/>
        </w:rPr>
      </w:pPr>
    </w:p>
    <w:p w:rsidR="00D14F02" w:rsidRPr="00551766" w:rsidRDefault="00D14F02" w:rsidP="00A24668">
      <w:pPr>
        <w:pStyle w:val="2"/>
        <w:numPr>
          <w:ilvl w:val="1"/>
          <w:numId w:val="7"/>
        </w:numPr>
        <w:spacing w:before="0" w:after="0"/>
        <w:ind w:left="0" w:firstLine="709"/>
        <w:jc w:val="both"/>
        <w:rPr>
          <w:i w:val="0"/>
        </w:rPr>
      </w:pPr>
      <w:r w:rsidRPr="00551766">
        <w:rPr>
          <w:i w:val="0"/>
        </w:rPr>
        <w:t>Вскрытие заявок</w:t>
      </w:r>
    </w:p>
    <w:p w:rsidR="0081422B" w:rsidRPr="0081422B" w:rsidRDefault="0081422B" w:rsidP="00A24668">
      <w:pPr>
        <w:ind w:firstLine="709"/>
        <w:jc w:val="both"/>
        <w:rPr>
          <w:sz w:val="28"/>
          <w:szCs w:val="28"/>
        </w:rPr>
      </w:pPr>
      <w:r>
        <w:rPr>
          <w:sz w:val="28"/>
          <w:szCs w:val="28"/>
        </w:rPr>
        <w:t xml:space="preserve">2.5.1. </w:t>
      </w:r>
      <w:proofErr w:type="gramStart"/>
      <w:r w:rsidRPr="0081422B">
        <w:rPr>
          <w:sz w:val="28"/>
          <w:szCs w:val="28"/>
        </w:rPr>
        <w:t>По окончании срока подачи конкурсных заявок для участия в открытом конкурсе в</w:t>
      </w:r>
      <w:r w:rsidR="00F05BDC" w:rsidRPr="00F05BDC">
        <w:rPr>
          <w:sz w:val="28"/>
          <w:szCs w:val="28"/>
        </w:rPr>
        <w:t xml:space="preserve"> 10</w:t>
      </w:r>
      <w:r w:rsidRPr="0081422B">
        <w:rPr>
          <w:sz w:val="28"/>
          <w:szCs w:val="28"/>
        </w:rPr>
        <w:t>:</w:t>
      </w:r>
      <w:r w:rsidR="00F05BDC" w:rsidRPr="00F05BDC">
        <w:rPr>
          <w:sz w:val="28"/>
          <w:szCs w:val="28"/>
        </w:rPr>
        <w:t>00</w:t>
      </w:r>
      <w:r w:rsidRPr="0081422B">
        <w:rPr>
          <w:sz w:val="28"/>
          <w:szCs w:val="28"/>
        </w:rPr>
        <w:t xml:space="preserve"> часов московского времени «</w:t>
      </w:r>
      <w:r w:rsidR="00D70ED1">
        <w:rPr>
          <w:sz w:val="28"/>
          <w:szCs w:val="28"/>
        </w:rPr>
        <w:t>7</w:t>
      </w:r>
      <w:r w:rsidRPr="0081422B">
        <w:rPr>
          <w:sz w:val="28"/>
          <w:szCs w:val="28"/>
        </w:rPr>
        <w:t xml:space="preserve">» </w:t>
      </w:r>
      <w:r w:rsidR="00097781">
        <w:rPr>
          <w:sz w:val="28"/>
          <w:szCs w:val="28"/>
        </w:rPr>
        <w:t>апреля</w:t>
      </w:r>
      <w:r w:rsidRPr="0081422B">
        <w:rPr>
          <w:sz w:val="28"/>
          <w:szCs w:val="28"/>
        </w:rPr>
        <w:t xml:space="preserve"> 201</w:t>
      </w:r>
      <w:r w:rsidR="007F4FF4">
        <w:rPr>
          <w:sz w:val="28"/>
          <w:szCs w:val="28"/>
        </w:rPr>
        <w:t>7</w:t>
      </w:r>
      <w:r w:rsidRPr="0081422B">
        <w:rPr>
          <w:sz w:val="28"/>
          <w:szCs w:val="28"/>
        </w:rPr>
        <w:t xml:space="preserve"> г. представленные заявки вскрываются на ЭТЗП, при этом открытые части заявок становятся доступны для всех пользователей на странице данного открытого конкурса на сайте </w:t>
      </w:r>
      <w:proofErr w:type="spellStart"/>
      <w:r w:rsidRPr="0081422B">
        <w:rPr>
          <w:sz w:val="28"/>
          <w:szCs w:val="28"/>
        </w:rPr>
        <w:t>www.etzp.rzd.ru</w:t>
      </w:r>
      <w:proofErr w:type="spellEnd"/>
      <w:r w:rsidRPr="0081422B">
        <w:rPr>
          <w:sz w:val="28"/>
          <w:szCs w:val="28"/>
        </w:rPr>
        <w:t xml:space="preserve">, а закрытые части заявок становятся доступны только </w:t>
      </w:r>
      <w:proofErr w:type="spellStart"/>
      <w:r w:rsidRPr="0081422B">
        <w:rPr>
          <w:sz w:val="28"/>
          <w:szCs w:val="28"/>
        </w:rPr>
        <w:t>организатору\заказчику</w:t>
      </w:r>
      <w:proofErr w:type="spellEnd"/>
      <w:r w:rsidRPr="0081422B">
        <w:rPr>
          <w:sz w:val="28"/>
          <w:szCs w:val="28"/>
        </w:rPr>
        <w:t>.</w:t>
      </w:r>
      <w:proofErr w:type="gramEnd"/>
    </w:p>
    <w:p w:rsidR="0081422B" w:rsidRPr="0081422B" w:rsidRDefault="0081422B" w:rsidP="00A24668">
      <w:pPr>
        <w:ind w:firstLine="709"/>
        <w:jc w:val="both"/>
        <w:rPr>
          <w:sz w:val="28"/>
          <w:szCs w:val="28"/>
        </w:rPr>
      </w:pPr>
      <w:r w:rsidRPr="0081422B">
        <w:rPr>
          <w:sz w:val="28"/>
          <w:szCs w:val="28"/>
        </w:rPr>
        <w:t>2.5.2. Организатором оформляется протокол вскрытия конкурсных заявок, в котором отражается информация о наличии открытых, закрытых частей конкурсных заявок, а также документов, указанных в пункте 3.1.1.В протоколе вскрытия конкурсных заявок не указывается информация об их содержании или рассмотрении по существу.</w:t>
      </w:r>
    </w:p>
    <w:p w:rsidR="00551766" w:rsidRPr="008A3004" w:rsidRDefault="0081422B" w:rsidP="00A24668">
      <w:pPr>
        <w:ind w:firstLine="709"/>
        <w:jc w:val="both"/>
        <w:rPr>
          <w:sz w:val="28"/>
          <w:szCs w:val="28"/>
        </w:rPr>
      </w:pPr>
      <w:r w:rsidRPr="0081422B">
        <w:rPr>
          <w:sz w:val="28"/>
          <w:szCs w:val="28"/>
        </w:rPr>
        <w:t>2.5.3. Протокол вскрытия конкурсных заявок размещается в соответствии с пунктом 1.1.10 настоящей конкурсной документации.</w:t>
      </w:r>
    </w:p>
    <w:p w:rsidR="00D14F02" w:rsidRPr="00740F37" w:rsidRDefault="00D14F02" w:rsidP="00A24668">
      <w:pPr>
        <w:pStyle w:val="2"/>
        <w:numPr>
          <w:ilvl w:val="1"/>
          <w:numId w:val="7"/>
        </w:numPr>
        <w:spacing w:before="0" w:after="0"/>
        <w:ind w:left="0" w:firstLine="709"/>
        <w:jc w:val="both"/>
        <w:rPr>
          <w:i w:val="0"/>
        </w:rPr>
      </w:pPr>
      <w:r w:rsidRPr="00551766">
        <w:rPr>
          <w:i w:val="0"/>
        </w:rPr>
        <w:t>Рассмотрение конкурсных заявок и изучение квалификации п</w:t>
      </w:r>
      <w:r w:rsidRPr="00740F37">
        <w:rPr>
          <w:i w:val="0"/>
        </w:rPr>
        <w:t>ретендентов</w:t>
      </w:r>
    </w:p>
    <w:p w:rsidR="00B318BD" w:rsidRPr="00B318BD" w:rsidRDefault="00B318BD" w:rsidP="00A24668">
      <w:pPr>
        <w:pStyle w:val="ad"/>
        <w:rPr>
          <w:sz w:val="28"/>
        </w:rPr>
      </w:pPr>
      <w:bookmarkStart w:id="23" w:name="_Toc34648360"/>
      <w:bookmarkEnd w:id="20"/>
      <w:bookmarkEnd w:id="21"/>
      <w:bookmarkEnd w:id="22"/>
      <w:r w:rsidRPr="00B318BD">
        <w:rPr>
          <w:sz w:val="28"/>
        </w:rPr>
        <w:t xml:space="preserve">2.6.1.Рассмотрение конкурсных заявок осуществляется Постоянной рабочей группой Конкурсной комиссии аппарата управления                                        </w:t>
      </w:r>
      <w:r>
        <w:rPr>
          <w:sz w:val="28"/>
        </w:rPr>
        <w:t>П</w:t>
      </w:r>
      <w:r w:rsidRPr="00B318BD">
        <w:rPr>
          <w:sz w:val="28"/>
        </w:rPr>
        <w:t>АО «</w:t>
      </w:r>
      <w:proofErr w:type="spellStart"/>
      <w:r w:rsidRPr="00B318BD">
        <w:rPr>
          <w:sz w:val="28"/>
        </w:rPr>
        <w:t>ТрансКонтейнер</w:t>
      </w:r>
      <w:proofErr w:type="spellEnd"/>
      <w:r w:rsidRPr="00B318BD">
        <w:rPr>
          <w:sz w:val="28"/>
        </w:rPr>
        <w:t>» по адр</w:t>
      </w:r>
      <w:r w:rsidR="00F05BDC">
        <w:rPr>
          <w:sz w:val="28"/>
        </w:rPr>
        <w:t>есу: 125047, г. Москва,</w:t>
      </w:r>
      <w:r w:rsidRPr="00B318BD">
        <w:rPr>
          <w:sz w:val="28"/>
        </w:rPr>
        <w:t xml:space="preserve"> Оружейный переулок, д. 19 </w:t>
      </w:r>
      <w:r w:rsidR="00F05BDC">
        <w:rPr>
          <w:sz w:val="28"/>
        </w:rPr>
        <w:t xml:space="preserve">в </w:t>
      </w:r>
      <w:r w:rsidR="00A03285">
        <w:rPr>
          <w:sz w:val="28"/>
        </w:rPr>
        <w:t>14</w:t>
      </w:r>
      <w:r w:rsidR="00F05BDC">
        <w:rPr>
          <w:sz w:val="28"/>
        </w:rPr>
        <w:t>:</w:t>
      </w:r>
      <w:r w:rsidR="00A03285">
        <w:rPr>
          <w:sz w:val="28"/>
        </w:rPr>
        <w:t>00</w:t>
      </w:r>
      <w:r w:rsidR="00F05BDC">
        <w:rPr>
          <w:sz w:val="28"/>
        </w:rPr>
        <w:t xml:space="preserve"> московского времени </w:t>
      </w:r>
      <w:r w:rsidRPr="00B318BD">
        <w:rPr>
          <w:sz w:val="28"/>
        </w:rPr>
        <w:t>«</w:t>
      </w:r>
      <w:r w:rsidR="00A03285">
        <w:rPr>
          <w:sz w:val="28"/>
        </w:rPr>
        <w:t>19</w:t>
      </w:r>
      <w:r w:rsidRPr="00B318BD">
        <w:rPr>
          <w:sz w:val="28"/>
        </w:rPr>
        <w:t xml:space="preserve">» </w:t>
      </w:r>
      <w:r w:rsidR="00097781">
        <w:rPr>
          <w:sz w:val="28"/>
        </w:rPr>
        <w:t>апреля</w:t>
      </w:r>
      <w:r w:rsidRPr="00B318BD">
        <w:rPr>
          <w:sz w:val="28"/>
        </w:rPr>
        <w:t xml:space="preserve"> 201</w:t>
      </w:r>
      <w:r w:rsidR="007F4FF4">
        <w:rPr>
          <w:sz w:val="28"/>
        </w:rPr>
        <w:t>7</w:t>
      </w:r>
      <w:r w:rsidRPr="00B318BD">
        <w:rPr>
          <w:sz w:val="28"/>
        </w:rPr>
        <w:t xml:space="preserve"> г.</w:t>
      </w:r>
    </w:p>
    <w:p w:rsidR="00B318BD" w:rsidRDefault="00B318BD" w:rsidP="00A24668">
      <w:pPr>
        <w:pStyle w:val="ad"/>
        <w:rPr>
          <w:sz w:val="28"/>
        </w:rPr>
      </w:pPr>
      <w:r w:rsidRPr="00B318BD">
        <w:rPr>
          <w:sz w:val="28"/>
        </w:rPr>
        <w:t>2.6.2. Конкурсные заявки претендентов рассматриваются на соответствие требованиям, изложенным в настоящей конкурсной документации, на основании представленных в составе конкурсных заявок документов, а также иных источников информации, предусмотренных настоящей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7411E8" w:rsidRDefault="002F7AE1" w:rsidP="00A24668">
      <w:pPr>
        <w:ind w:firstLine="709"/>
        <w:jc w:val="both"/>
        <w:rPr>
          <w:sz w:val="28"/>
          <w:szCs w:val="28"/>
        </w:rPr>
      </w:pPr>
      <w:r>
        <w:rPr>
          <w:rFonts w:eastAsia="MS Mincho"/>
          <w:sz w:val="28"/>
          <w:szCs w:val="28"/>
        </w:rPr>
        <w:t>Сведения о</w:t>
      </w:r>
      <w:r w:rsidRPr="004D0E48">
        <w:rPr>
          <w:rFonts w:eastAsia="MS Mincho"/>
          <w:sz w:val="28"/>
          <w:szCs w:val="28"/>
        </w:rPr>
        <w:t xml:space="preserve"> </w:t>
      </w:r>
      <w:r>
        <w:rPr>
          <w:rFonts w:eastAsia="MS Mincho"/>
          <w:sz w:val="28"/>
          <w:szCs w:val="28"/>
        </w:rPr>
        <w:t>претенденте</w:t>
      </w:r>
      <w:r w:rsidRPr="004D0E48">
        <w:rPr>
          <w:rFonts w:eastAsia="MS Mincho"/>
          <w:sz w:val="28"/>
          <w:szCs w:val="28"/>
        </w:rPr>
        <w:t xml:space="preserve">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4D0E48">
        <w:rPr>
          <w:sz w:val="28"/>
          <w:szCs w:val="28"/>
        </w:rPr>
        <w:t>, размещенной на сайте https://egrul.nalog.ru/.</w:t>
      </w:r>
    </w:p>
    <w:p w:rsidR="00B318BD" w:rsidRPr="00B318BD" w:rsidRDefault="00B318BD" w:rsidP="00A24668">
      <w:pPr>
        <w:pStyle w:val="ad"/>
        <w:rPr>
          <w:sz w:val="28"/>
        </w:rPr>
      </w:pPr>
      <w:r w:rsidRPr="00B318BD">
        <w:rPr>
          <w:sz w:val="28"/>
        </w:rPr>
        <w:t xml:space="preserve">2.6.3. Организатор рассматривает только те заявки претендентов, которые подписаны электронной подписью (в том числе с действующим закрытым </w:t>
      </w:r>
      <w:r w:rsidRPr="00B318BD">
        <w:rPr>
          <w:sz w:val="28"/>
        </w:rPr>
        <w:lastRenderedPageBreak/>
        <w:t>ключом) и направлены ему в сроки, указанные в пункте 1.5.1 настоящей конкурсной документации.</w:t>
      </w:r>
    </w:p>
    <w:p w:rsidR="00B318BD" w:rsidRPr="00B318BD" w:rsidRDefault="00B318BD" w:rsidP="00A24668">
      <w:pPr>
        <w:pStyle w:val="ad"/>
        <w:rPr>
          <w:sz w:val="28"/>
        </w:rPr>
      </w:pPr>
      <w:r w:rsidRPr="00B318BD">
        <w:rPr>
          <w:sz w:val="28"/>
        </w:rPr>
        <w:t xml:space="preserve">2.6.4. </w:t>
      </w:r>
      <w:proofErr w:type="gramStart"/>
      <w:r w:rsidRPr="00B318BD">
        <w:rPr>
          <w:sz w:val="28"/>
        </w:rPr>
        <w:t>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r w:rsidRPr="00B318BD">
        <w:rPr>
          <w:sz w:val="28"/>
        </w:rPr>
        <w:t xml:space="preserve"> 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B318BD" w:rsidRPr="00B318BD" w:rsidRDefault="00B318BD" w:rsidP="00A24668">
      <w:pPr>
        <w:pStyle w:val="ad"/>
        <w:rPr>
          <w:sz w:val="28"/>
        </w:rPr>
      </w:pPr>
      <w:r w:rsidRPr="00B318BD">
        <w:rPr>
          <w:sz w:val="28"/>
        </w:rPr>
        <w:t xml:space="preserve">2.6.5. До истечения срока действия конкурсной заявки </w:t>
      </w:r>
      <w:proofErr w:type="spellStart"/>
      <w:r w:rsidRPr="00B318BD">
        <w:rPr>
          <w:sz w:val="28"/>
        </w:rPr>
        <w:t>претенденту\участнику</w:t>
      </w:r>
      <w:proofErr w:type="spellEnd"/>
      <w:r w:rsidRPr="00B318BD">
        <w:rPr>
          <w:sz w:val="28"/>
        </w:rPr>
        <w:t xml:space="preserve"> может быть </w:t>
      </w:r>
      <w:proofErr w:type="gramStart"/>
      <w:r w:rsidRPr="00B318BD">
        <w:rPr>
          <w:sz w:val="28"/>
        </w:rPr>
        <w:t>предложено</w:t>
      </w:r>
      <w:proofErr w:type="gramEnd"/>
      <w:r w:rsidRPr="00B318BD">
        <w:rPr>
          <w:sz w:val="28"/>
        </w:rPr>
        <w:t xml:space="preserve"> продлить срок действия заявок и обеспечения конкурсной заявки. </w:t>
      </w:r>
      <w:proofErr w:type="spellStart"/>
      <w:r w:rsidRPr="00B318BD">
        <w:rPr>
          <w:sz w:val="28"/>
        </w:rPr>
        <w:t>Претенденты\участники</w:t>
      </w:r>
      <w:proofErr w:type="spellEnd"/>
      <w:r w:rsidRPr="00B318BD">
        <w:rPr>
          <w:sz w:val="28"/>
        </w:rPr>
        <w:t xml:space="preserve"> вправе отклонить такое предложение организатора, не утрачивая права на обеспечение конкурсной заявки. В </w:t>
      </w:r>
      <w:proofErr w:type="gramStart"/>
      <w:r w:rsidRPr="00B318BD">
        <w:rPr>
          <w:sz w:val="28"/>
        </w:rPr>
        <w:t>случае</w:t>
      </w:r>
      <w:proofErr w:type="gramEnd"/>
      <w:r w:rsidRPr="00B318BD">
        <w:rPr>
          <w:sz w:val="28"/>
        </w:rPr>
        <w:t xml:space="preserve"> отказа </w:t>
      </w:r>
      <w:proofErr w:type="spellStart"/>
      <w:r w:rsidRPr="00B318BD">
        <w:rPr>
          <w:sz w:val="28"/>
        </w:rPr>
        <w:t>претендента\участника</w:t>
      </w:r>
      <w:proofErr w:type="spellEnd"/>
      <w:r w:rsidRPr="00B318BD">
        <w:rPr>
          <w:sz w:val="28"/>
        </w:rPr>
        <w:t xml:space="preserve"> от продления срока действия заявки ему возвращается обеспечение конкурсной заявки, а конкурсная заявка отклоняется от участия в открытом конкурсе.</w:t>
      </w:r>
    </w:p>
    <w:p w:rsidR="00B318BD" w:rsidRPr="00B318BD" w:rsidRDefault="00C836FB" w:rsidP="00A24668">
      <w:pPr>
        <w:pStyle w:val="ad"/>
        <w:rPr>
          <w:sz w:val="28"/>
        </w:rPr>
      </w:pPr>
      <w:r>
        <w:rPr>
          <w:sz w:val="28"/>
        </w:rPr>
        <w:t>2.6.6</w:t>
      </w:r>
      <w:r w:rsidR="00B318BD" w:rsidRPr="00B318BD">
        <w:rPr>
          <w:sz w:val="28"/>
        </w:rPr>
        <w:t>. Претендентам, 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необходимых для подтверждения соответствия товаров, работ, услуг, предлагаемых в соответствии с заявкой претендента, участника, предъявляемым требованиям, изложенным в конкурсной документации. При этом не допускается изменение заявок претендентов, участников.</w:t>
      </w:r>
    </w:p>
    <w:p w:rsidR="00B318BD" w:rsidRPr="00B318BD" w:rsidRDefault="00B318BD" w:rsidP="00A24668">
      <w:pPr>
        <w:pStyle w:val="ad"/>
        <w:rPr>
          <w:sz w:val="28"/>
        </w:rPr>
      </w:pPr>
      <w:r w:rsidRPr="00B318BD">
        <w:rPr>
          <w:sz w:val="28"/>
        </w:rPr>
        <w:t xml:space="preserve">Информация о направлении запроса с изложением его сути размещается в соответствии с требованиями пункта 1.1.10 в течение трех календарных дней </w:t>
      </w:r>
      <w:proofErr w:type="gramStart"/>
      <w:r w:rsidRPr="00B318BD">
        <w:rPr>
          <w:sz w:val="28"/>
        </w:rPr>
        <w:t>с даты направления</w:t>
      </w:r>
      <w:proofErr w:type="gramEnd"/>
      <w:r w:rsidRPr="00B318BD">
        <w:rPr>
          <w:sz w:val="28"/>
        </w:rPr>
        <w:t xml:space="preserve"> запроса без указания наименования участника.</w:t>
      </w:r>
    </w:p>
    <w:p w:rsidR="00B318BD" w:rsidRPr="00B318BD" w:rsidRDefault="00B318BD" w:rsidP="00A24668">
      <w:pPr>
        <w:pStyle w:val="ad"/>
        <w:rPr>
          <w:sz w:val="28"/>
        </w:rPr>
      </w:pPr>
      <w:r w:rsidRPr="00B318BD">
        <w:rPr>
          <w:sz w:val="28"/>
        </w:rPr>
        <w:t>При наличии информации и документов, подтверждающих, что товары, работы, услуги, предлагаемые в соответствии с заявкой претендента, участника, не соответствуют требованиям, изложенным в документации, заявка претендента отклоняется.</w:t>
      </w:r>
    </w:p>
    <w:p w:rsidR="00B318BD" w:rsidRPr="00B318BD" w:rsidRDefault="00C836FB" w:rsidP="00A24668">
      <w:pPr>
        <w:pStyle w:val="ad"/>
        <w:rPr>
          <w:sz w:val="28"/>
        </w:rPr>
      </w:pPr>
      <w:r>
        <w:rPr>
          <w:sz w:val="28"/>
        </w:rPr>
        <w:t>2.6.7</w:t>
      </w:r>
      <w:r w:rsidR="00B318BD" w:rsidRPr="00B318BD">
        <w:rPr>
          <w:sz w:val="28"/>
        </w:rPr>
        <w:t>. Победителем открытого конкурса может быть признан участник, чья конкурсная заявка соответствует требованиям, изложенным в настоящей конкурсной документации, но имеет не минимальную цену.</w:t>
      </w:r>
    </w:p>
    <w:p w:rsidR="00B318BD" w:rsidRPr="00B318BD" w:rsidRDefault="00C836FB" w:rsidP="00A24668">
      <w:pPr>
        <w:pStyle w:val="ad"/>
        <w:rPr>
          <w:sz w:val="28"/>
        </w:rPr>
      </w:pPr>
      <w:r>
        <w:rPr>
          <w:sz w:val="28"/>
        </w:rPr>
        <w:t>2.6.8</w:t>
      </w:r>
      <w:r w:rsidR="00B318BD" w:rsidRPr="00B318BD">
        <w:rPr>
          <w:sz w:val="28"/>
        </w:rPr>
        <w:t>. Указание претендентом недостоверных сведений в конкурсной заявке может служить основанием для отклонения такой конкурсной заявки.</w:t>
      </w:r>
    </w:p>
    <w:p w:rsidR="00B318BD" w:rsidRPr="00B318BD" w:rsidRDefault="00C836FB" w:rsidP="00A24668">
      <w:pPr>
        <w:pStyle w:val="ad"/>
        <w:rPr>
          <w:sz w:val="28"/>
        </w:rPr>
      </w:pPr>
      <w:r>
        <w:rPr>
          <w:sz w:val="28"/>
        </w:rPr>
        <w:t>2.6.9</w:t>
      </w:r>
      <w:r w:rsidR="00B318BD" w:rsidRPr="00B318BD">
        <w:rPr>
          <w:sz w:val="28"/>
        </w:rPr>
        <w:t xml:space="preserve">. Информация относительно процесса изучения, оценки и сопоставления конкурсных заявок, определения победителей настоящего открытого конкурса не подлежит разглашению претендентам/участникам. Попытки претендентов/участников получить такую информацию до </w:t>
      </w:r>
      <w:r w:rsidR="00B318BD" w:rsidRPr="00B318BD">
        <w:rPr>
          <w:sz w:val="28"/>
        </w:rPr>
        <w:lastRenderedPageBreak/>
        <w:t>размещения протоколов согласно требованиям пункта 1.1.10 настоящей конкурсной документации, служат основанием для отклонения конкурсных заявок таких претендентов/участников.</w:t>
      </w:r>
    </w:p>
    <w:p w:rsidR="00B318BD" w:rsidRPr="00B318BD" w:rsidRDefault="00C836FB" w:rsidP="00A24668">
      <w:pPr>
        <w:pStyle w:val="ad"/>
        <w:rPr>
          <w:sz w:val="28"/>
        </w:rPr>
      </w:pPr>
      <w:r>
        <w:rPr>
          <w:sz w:val="28"/>
        </w:rPr>
        <w:t>2.6.10</w:t>
      </w:r>
      <w:r w:rsidR="00B318BD" w:rsidRPr="00B318BD">
        <w:rPr>
          <w:sz w:val="28"/>
        </w:rPr>
        <w:t xml:space="preserve">. Наличие в реестрах недобросовестных поставщиков, указанных в подпункте 7 статьи 3 Федерального закона от 18 июля 2011 г. № 223-ФЗ </w:t>
      </w:r>
      <w:r w:rsidR="00F05BDC">
        <w:rPr>
          <w:sz w:val="28"/>
        </w:rPr>
        <w:br/>
      </w:r>
      <w:r w:rsidR="00B318BD" w:rsidRPr="00B318BD">
        <w:rPr>
          <w:sz w:val="28"/>
        </w:rPr>
        <w:t xml:space="preserve">«О закупках товаров, работ, услуг отдельными видами юридических лиц, сведений о претенденте (каждом из физических </w:t>
      </w:r>
      <w:proofErr w:type="spellStart"/>
      <w:r w:rsidR="00B318BD" w:rsidRPr="00B318BD">
        <w:rPr>
          <w:sz w:val="28"/>
        </w:rPr>
        <w:t>и\или</w:t>
      </w:r>
      <w:proofErr w:type="spellEnd"/>
      <w:r w:rsidR="00B318BD" w:rsidRPr="00B318BD">
        <w:rPr>
          <w:sz w:val="28"/>
        </w:rPr>
        <w:t xml:space="preserve"> юридических лиц, выступающих на стороне претендента) может являться основанием для отклонения заявки такого претендента.</w:t>
      </w:r>
    </w:p>
    <w:p w:rsidR="00B318BD" w:rsidRPr="00B318BD" w:rsidRDefault="00C836FB" w:rsidP="00A24668">
      <w:pPr>
        <w:pStyle w:val="ad"/>
        <w:rPr>
          <w:sz w:val="28"/>
        </w:rPr>
      </w:pPr>
      <w:r>
        <w:rPr>
          <w:sz w:val="28"/>
        </w:rPr>
        <w:t>2.6.11</w:t>
      </w:r>
      <w:r w:rsidR="00B318BD" w:rsidRPr="00B318BD">
        <w:rPr>
          <w:sz w:val="28"/>
        </w:rPr>
        <w:t>. Претендент также не допускается к участию в открытом конкурсе в случае:</w:t>
      </w:r>
    </w:p>
    <w:p w:rsidR="00B318BD" w:rsidRPr="00B318BD" w:rsidRDefault="00B318BD" w:rsidP="00A24668">
      <w:pPr>
        <w:pStyle w:val="ad"/>
        <w:rPr>
          <w:sz w:val="28"/>
        </w:rPr>
      </w:pPr>
      <w:r w:rsidRPr="00B318BD">
        <w:rPr>
          <w:sz w:val="28"/>
        </w:rPr>
        <w:t>1) 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товарах, работах, услугах, на закупку которых размещается заказ, не соответствующей действительности;</w:t>
      </w:r>
    </w:p>
    <w:p w:rsidR="00B318BD" w:rsidRPr="00B318BD" w:rsidRDefault="00B318BD" w:rsidP="00A24668">
      <w:pPr>
        <w:pStyle w:val="ad"/>
        <w:rPr>
          <w:sz w:val="28"/>
        </w:rPr>
      </w:pPr>
      <w:r w:rsidRPr="00B318BD">
        <w:rPr>
          <w:sz w:val="28"/>
        </w:rPr>
        <w:t>2) несоответствия претендента предусмотренным конкурсной документацией требованиям;</w:t>
      </w:r>
    </w:p>
    <w:p w:rsidR="00CD61CD" w:rsidRDefault="00B318BD" w:rsidP="00A24668">
      <w:pPr>
        <w:pStyle w:val="ad"/>
        <w:rPr>
          <w:sz w:val="28"/>
        </w:rPr>
      </w:pPr>
      <w:r w:rsidRPr="00B318BD">
        <w:rPr>
          <w:sz w:val="28"/>
        </w:rPr>
        <w:t>3) невнесения обеспечения конкурсной заявки (если конкурсной документацией установлено требование о его внесении);</w:t>
      </w:r>
    </w:p>
    <w:p w:rsidR="00B318BD" w:rsidRPr="00B318BD" w:rsidRDefault="00B318BD" w:rsidP="00A24668">
      <w:pPr>
        <w:pStyle w:val="ad"/>
        <w:rPr>
          <w:sz w:val="28"/>
        </w:rPr>
      </w:pPr>
      <w:r w:rsidRPr="00B318BD">
        <w:rPr>
          <w:sz w:val="28"/>
        </w:rPr>
        <w:t>4) несоответствия конкурсной заявки требованиям конкурсной документации, в том числе если:</w:t>
      </w:r>
    </w:p>
    <w:p w:rsidR="00B318BD" w:rsidRPr="00B318BD" w:rsidRDefault="00B318BD" w:rsidP="00A24668">
      <w:pPr>
        <w:pStyle w:val="ad"/>
        <w:rPr>
          <w:sz w:val="28"/>
        </w:rPr>
      </w:pPr>
      <w:r w:rsidRPr="00B318BD">
        <w:rPr>
          <w:sz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B318BD" w:rsidRPr="00B318BD" w:rsidRDefault="00B318BD" w:rsidP="00A24668">
      <w:pPr>
        <w:pStyle w:val="ad"/>
        <w:rPr>
          <w:sz w:val="28"/>
        </w:rPr>
      </w:pPr>
      <w:r w:rsidRPr="00B318BD">
        <w:rPr>
          <w:sz w:val="28"/>
        </w:rPr>
        <w:t>документы не подписаны должным образом (в соответствии с требованиями конкурсной документации);</w:t>
      </w:r>
    </w:p>
    <w:p w:rsidR="00B318BD" w:rsidRPr="00B318BD" w:rsidRDefault="00B318BD" w:rsidP="00A24668">
      <w:pPr>
        <w:pStyle w:val="ad"/>
        <w:rPr>
          <w:sz w:val="28"/>
        </w:rPr>
      </w:pPr>
      <w:r w:rsidRPr="00B318BD">
        <w:rPr>
          <w:sz w:val="28"/>
        </w:rPr>
        <w:t>предложение о цене договора превышает начальную (максимальную) цену договора (если такая цена установлена);</w:t>
      </w:r>
    </w:p>
    <w:p w:rsidR="00B318BD" w:rsidRPr="00B318BD" w:rsidRDefault="00627003" w:rsidP="00A24668">
      <w:pPr>
        <w:pStyle w:val="ad"/>
        <w:rPr>
          <w:sz w:val="28"/>
        </w:rPr>
      </w:pPr>
      <w:r>
        <w:rPr>
          <w:sz w:val="28"/>
        </w:rPr>
        <w:t>5</w:t>
      </w:r>
      <w:r w:rsidR="00B318BD" w:rsidRPr="00B318BD">
        <w:rPr>
          <w:sz w:val="28"/>
        </w:rPr>
        <w:t>) отказа претендента от продления срока действия заявки.</w:t>
      </w:r>
    </w:p>
    <w:p w:rsidR="00B318BD" w:rsidRPr="00B318BD" w:rsidRDefault="00C836FB" w:rsidP="00A24668">
      <w:pPr>
        <w:pStyle w:val="ad"/>
        <w:rPr>
          <w:sz w:val="28"/>
        </w:rPr>
      </w:pPr>
      <w:r>
        <w:rPr>
          <w:sz w:val="28"/>
        </w:rPr>
        <w:t>2.6.12</w:t>
      </w:r>
      <w:r w:rsidR="00B318BD" w:rsidRPr="00B318BD">
        <w:rPr>
          <w:sz w:val="28"/>
        </w:rPr>
        <w:t>. Если в конкурсной заявке имеются расхождения между обозначением сумм словами и цифрами, то к рассмотрению принимается сумма, указанная словами. Если в конкурсной заявке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применяемой претендентом системы налогообложения.</w:t>
      </w:r>
    </w:p>
    <w:p w:rsidR="00B318BD" w:rsidRPr="00B318BD" w:rsidRDefault="00C836FB" w:rsidP="00A24668">
      <w:pPr>
        <w:pStyle w:val="ad"/>
        <w:rPr>
          <w:sz w:val="28"/>
        </w:rPr>
      </w:pPr>
      <w:r>
        <w:rPr>
          <w:sz w:val="28"/>
        </w:rPr>
        <w:t>2.6.13</w:t>
      </w:r>
      <w:r w:rsidR="00B318BD" w:rsidRPr="00B318BD">
        <w:rPr>
          <w:sz w:val="28"/>
        </w:rPr>
        <w:t>. Если в конкурсной заявке имеются арифметические ошибки, претенденту</w:t>
      </w:r>
      <w:r w:rsidR="00321C83">
        <w:rPr>
          <w:sz w:val="28"/>
        </w:rPr>
        <w:t>/участнику</w:t>
      </w:r>
      <w:r w:rsidR="00B318BD" w:rsidRPr="00B318BD">
        <w:rPr>
          <w:sz w:val="28"/>
        </w:rPr>
        <w:t xml:space="preserve"> может быть направлен запрос об уточнении у претендента/участника цены договора при условии сохранения единичных расценок.</w:t>
      </w:r>
    </w:p>
    <w:p w:rsidR="003C17D4" w:rsidRPr="00740F37" w:rsidRDefault="00C836FB" w:rsidP="00A24668">
      <w:pPr>
        <w:pStyle w:val="ad"/>
        <w:rPr>
          <w:sz w:val="28"/>
        </w:rPr>
      </w:pPr>
      <w:r>
        <w:rPr>
          <w:sz w:val="28"/>
        </w:rPr>
        <w:t>2.6.14</w:t>
      </w:r>
      <w:r w:rsidR="00B318BD" w:rsidRPr="00B318BD">
        <w:rPr>
          <w:sz w:val="28"/>
        </w:rPr>
        <w:t>. Претенденты и их представители не вправе участвовать в рассмотрении конкурсных заявок и изучении квалификации претендентов.</w:t>
      </w:r>
    </w:p>
    <w:p w:rsidR="00D14F02" w:rsidRPr="00551766" w:rsidRDefault="00D14F02" w:rsidP="00A24668">
      <w:pPr>
        <w:pStyle w:val="2"/>
        <w:numPr>
          <w:ilvl w:val="1"/>
          <w:numId w:val="7"/>
        </w:numPr>
        <w:spacing w:before="0" w:after="0"/>
        <w:ind w:left="0" w:firstLine="709"/>
        <w:jc w:val="both"/>
        <w:rPr>
          <w:i w:val="0"/>
        </w:rPr>
      </w:pPr>
      <w:r w:rsidRPr="00551766">
        <w:rPr>
          <w:i w:val="0"/>
        </w:rPr>
        <w:lastRenderedPageBreak/>
        <w:t>Порядок оценки и сопоставления конкурсных заявок участников открытого конкурса</w:t>
      </w:r>
    </w:p>
    <w:p w:rsidR="00D14F02" w:rsidRPr="00740F37" w:rsidRDefault="00D14F02" w:rsidP="00A24668">
      <w:pPr>
        <w:pStyle w:val="ad"/>
        <w:rPr>
          <w:sz w:val="28"/>
        </w:rPr>
      </w:pPr>
      <w:r w:rsidRPr="00740F37">
        <w:rPr>
          <w:sz w:val="28"/>
        </w:rPr>
        <w:t>2.</w:t>
      </w:r>
      <w:r w:rsidR="006D57E7">
        <w:rPr>
          <w:sz w:val="28"/>
        </w:rPr>
        <w:t>7</w:t>
      </w:r>
      <w:r w:rsidRPr="00740F37">
        <w:rPr>
          <w:sz w:val="28"/>
        </w:rPr>
        <w:t xml:space="preserve">.1. Победитель открытого конкурса определяется </w:t>
      </w:r>
      <w:r w:rsidRPr="00740F37">
        <w:rPr>
          <w:sz w:val="28"/>
          <w:szCs w:val="28"/>
        </w:rPr>
        <w:t>п</w:t>
      </w:r>
      <w:r w:rsidRPr="00740F37">
        <w:rPr>
          <w:sz w:val="28"/>
        </w:rPr>
        <w:t>о итогам оценки заявок, соответствующих требованиям настоящей конкурсной документации.</w:t>
      </w:r>
    </w:p>
    <w:p w:rsidR="005C4D35" w:rsidRPr="00740F37" w:rsidRDefault="00D14F02" w:rsidP="00A41C67">
      <w:pPr>
        <w:pStyle w:val="ad"/>
        <w:rPr>
          <w:sz w:val="28"/>
        </w:rPr>
      </w:pPr>
      <w:r w:rsidRPr="00740F37">
        <w:rPr>
          <w:sz w:val="28"/>
        </w:rPr>
        <w:t>2.</w:t>
      </w:r>
      <w:r w:rsidR="006D57E7">
        <w:rPr>
          <w:sz w:val="28"/>
        </w:rPr>
        <w:t>7</w:t>
      </w:r>
      <w:r w:rsidRPr="00740F37">
        <w:rPr>
          <w:sz w:val="28"/>
        </w:rPr>
        <w:t>.2. При сопоставлении заявок и определении победителя открытого конкурса оцениваются:</w:t>
      </w:r>
    </w:p>
    <w:tbl>
      <w:tblPr>
        <w:tblpPr w:leftFromText="180" w:rightFromText="180" w:vertAnchor="text" w:horzAnchor="margin" w:tblpX="-352" w:tblpY="29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8"/>
        <w:gridCol w:w="3020"/>
        <w:gridCol w:w="1071"/>
        <w:gridCol w:w="5064"/>
      </w:tblGrid>
      <w:tr w:rsidR="005C4D35" w:rsidRPr="00A059AD" w:rsidTr="009E6F7C">
        <w:trPr>
          <w:trHeight w:val="20"/>
        </w:trPr>
        <w:tc>
          <w:tcPr>
            <w:tcW w:w="1018" w:type="dxa"/>
            <w:vAlign w:val="center"/>
          </w:tcPr>
          <w:p w:rsidR="005C4D35" w:rsidRPr="00A059AD" w:rsidRDefault="005C4D35" w:rsidP="005C4D35">
            <w:pPr>
              <w:suppressAutoHyphens w:val="0"/>
              <w:jc w:val="center"/>
              <w:rPr>
                <w:lang w:eastAsia="ru-RU"/>
              </w:rPr>
            </w:pPr>
            <w:r w:rsidRPr="00A059AD">
              <w:rPr>
                <w:b/>
                <w:lang w:eastAsia="ru-RU"/>
              </w:rPr>
              <w:t xml:space="preserve">№ </w:t>
            </w:r>
            <w:proofErr w:type="spellStart"/>
            <w:proofErr w:type="gramStart"/>
            <w:r w:rsidRPr="00A059AD">
              <w:rPr>
                <w:b/>
                <w:lang w:eastAsia="ru-RU"/>
              </w:rPr>
              <w:t>п</w:t>
            </w:r>
            <w:proofErr w:type="spellEnd"/>
            <w:proofErr w:type="gramEnd"/>
            <w:r w:rsidRPr="00A059AD">
              <w:rPr>
                <w:b/>
                <w:lang w:eastAsia="ru-RU"/>
              </w:rPr>
              <w:t>/</w:t>
            </w:r>
            <w:proofErr w:type="spellStart"/>
            <w:r w:rsidRPr="00A059AD">
              <w:rPr>
                <w:b/>
                <w:lang w:eastAsia="ru-RU"/>
              </w:rPr>
              <w:t>п</w:t>
            </w:r>
            <w:proofErr w:type="spellEnd"/>
          </w:p>
        </w:tc>
        <w:tc>
          <w:tcPr>
            <w:tcW w:w="3020" w:type="dxa"/>
            <w:vAlign w:val="center"/>
          </w:tcPr>
          <w:p w:rsidR="005C4D35" w:rsidRPr="00A059AD" w:rsidRDefault="005C4D35" w:rsidP="005C4D35">
            <w:pPr>
              <w:suppressAutoHyphens w:val="0"/>
              <w:jc w:val="center"/>
              <w:rPr>
                <w:lang w:eastAsia="ru-RU"/>
              </w:rPr>
            </w:pPr>
            <w:r w:rsidRPr="00A059AD">
              <w:rPr>
                <w:b/>
                <w:lang w:eastAsia="ru-RU"/>
              </w:rPr>
              <w:t>Наименование критерия</w:t>
            </w:r>
          </w:p>
        </w:tc>
        <w:tc>
          <w:tcPr>
            <w:tcW w:w="1071" w:type="dxa"/>
            <w:vAlign w:val="center"/>
          </w:tcPr>
          <w:p w:rsidR="005C4D35" w:rsidRPr="00A059AD" w:rsidRDefault="005C4D35" w:rsidP="005C4D35">
            <w:pPr>
              <w:suppressAutoHyphens w:val="0"/>
              <w:jc w:val="center"/>
              <w:rPr>
                <w:b/>
                <w:lang w:eastAsia="ru-RU"/>
              </w:rPr>
            </w:pPr>
            <w:r w:rsidRPr="00A059AD">
              <w:rPr>
                <w:b/>
                <w:lang w:eastAsia="ru-RU"/>
              </w:rPr>
              <w:t>Макс.</w:t>
            </w:r>
          </w:p>
          <w:p w:rsidR="005C4D35" w:rsidRPr="00A059AD" w:rsidRDefault="005C4D35" w:rsidP="005C4D35">
            <w:pPr>
              <w:suppressAutoHyphens w:val="0"/>
              <w:jc w:val="center"/>
              <w:rPr>
                <w:b/>
                <w:lang w:eastAsia="ru-RU"/>
              </w:rPr>
            </w:pPr>
            <w:r w:rsidRPr="00A059AD">
              <w:rPr>
                <w:b/>
                <w:lang w:eastAsia="ru-RU"/>
              </w:rPr>
              <w:t>кол-во</w:t>
            </w:r>
          </w:p>
          <w:p w:rsidR="005C4D35" w:rsidRPr="00A059AD" w:rsidRDefault="005C4D35" w:rsidP="005C4D35">
            <w:pPr>
              <w:suppressAutoHyphens w:val="0"/>
              <w:jc w:val="center"/>
              <w:rPr>
                <w:lang w:eastAsia="ru-RU"/>
              </w:rPr>
            </w:pPr>
            <w:r w:rsidRPr="00A059AD">
              <w:rPr>
                <w:b/>
                <w:lang w:eastAsia="ru-RU"/>
              </w:rPr>
              <w:t>баллов</w:t>
            </w:r>
          </w:p>
        </w:tc>
        <w:tc>
          <w:tcPr>
            <w:tcW w:w="5064" w:type="dxa"/>
            <w:vAlign w:val="center"/>
          </w:tcPr>
          <w:p w:rsidR="005C4D35" w:rsidRPr="00A059AD" w:rsidRDefault="005C4D35" w:rsidP="005C4D35">
            <w:pPr>
              <w:suppressAutoHyphens w:val="0"/>
              <w:jc w:val="center"/>
              <w:rPr>
                <w:b/>
                <w:lang w:eastAsia="ru-RU"/>
              </w:rPr>
            </w:pPr>
            <w:r w:rsidRPr="00A059AD">
              <w:rPr>
                <w:b/>
                <w:lang w:eastAsia="ru-RU"/>
              </w:rPr>
              <w:t>Порядок оценки</w:t>
            </w:r>
          </w:p>
          <w:p w:rsidR="005C4D35" w:rsidRPr="00A059AD" w:rsidRDefault="005C4D35" w:rsidP="005C4D35">
            <w:pPr>
              <w:suppressAutoHyphens w:val="0"/>
              <w:jc w:val="center"/>
              <w:rPr>
                <w:lang w:eastAsia="ru-RU"/>
              </w:rPr>
            </w:pPr>
          </w:p>
        </w:tc>
      </w:tr>
      <w:tr w:rsidR="005C4D35" w:rsidRPr="00A059AD" w:rsidTr="00CA1D84">
        <w:trPr>
          <w:trHeight w:val="20"/>
        </w:trPr>
        <w:tc>
          <w:tcPr>
            <w:tcW w:w="10173" w:type="dxa"/>
            <w:gridSpan w:val="4"/>
            <w:vAlign w:val="center"/>
          </w:tcPr>
          <w:p w:rsidR="005C4D35" w:rsidRPr="00A059AD" w:rsidRDefault="005C4D35" w:rsidP="005C4D35">
            <w:pPr>
              <w:shd w:val="clear" w:color="auto" w:fill="FFFFFF"/>
              <w:suppressAutoHyphens w:val="0"/>
              <w:spacing w:after="200" w:line="280" w:lineRule="exact"/>
              <w:ind w:right="-6"/>
              <w:contextualSpacing/>
              <w:jc w:val="center"/>
              <w:rPr>
                <w:lang w:eastAsia="ru-RU"/>
              </w:rPr>
            </w:pPr>
            <w:r w:rsidRPr="00A059AD">
              <w:rPr>
                <w:b/>
                <w:lang w:eastAsia="ru-RU"/>
              </w:rPr>
              <w:t>1.</w:t>
            </w:r>
            <w:r w:rsidR="005A211A">
              <w:rPr>
                <w:b/>
                <w:lang w:eastAsia="ru-RU"/>
              </w:rPr>
              <w:t xml:space="preserve"> </w:t>
            </w:r>
            <w:r w:rsidRPr="00A059AD">
              <w:rPr>
                <w:b/>
                <w:lang w:eastAsia="ru-RU"/>
              </w:rPr>
              <w:t>Цена договора</w:t>
            </w:r>
          </w:p>
        </w:tc>
      </w:tr>
      <w:tr w:rsidR="005C4D35" w:rsidRPr="00A059AD" w:rsidTr="009E6F7C">
        <w:trPr>
          <w:trHeight w:val="20"/>
        </w:trPr>
        <w:tc>
          <w:tcPr>
            <w:tcW w:w="1018" w:type="dxa"/>
            <w:vAlign w:val="center"/>
          </w:tcPr>
          <w:p w:rsidR="005C4D35" w:rsidRPr="00A059AD" w:rsidRDefault="005C4D35" w:rsidP="005C4D35">
            <w:pPr>
              <w:suppressAutoHyphens w:val="0"/>
              <w:jc w:val="center"/>
              <w:rPr>
                <w:b/>
                <w:lang w:eastAsia="ru-RU"/>
              </w:rPr>
            </w:pPr>
            <w:r w:rsidRPr="00A059AD">
              <w:rPr>
                <w:b/>
                <w:lang w:eastAsia="ru-RU"/>
              </w:rPr>
              <w:t>1.1.</w:t>
            </w:r>
          </w:p>
        </w:tc>
        <w:tc>
          <w:tcPr>
            <w:tcW w:w="3020" w:type="dxa"/>
            <w:vAlign w:val="center"/>
          </w:tcPr>
          <w:p w:rsidR="005C4D35" w:rsidRPr="00A059AD" w:rsidRDefault="005C4D35" w:rsidP="005C4D35">
            <w:pPr>
              <w:shd w:val="clear" w:color="auto" w:fill="FFFFFF"/>
              <w:suppressAutoHyphens w:val="0"/>
              <w:spacing w:before="120"/>
              <w:ind w:right="74"/>
              <w:jc w:val="center"/>
              <w:rPr>
                <w:b/>
                <w:bCs/>
                <w:spacing w:val="-4"/>
                <w:lang w:eastAsia="ru-RU"/>
              </w:rPr>
            </w:pPr>
            <w:r w:rsidRPr="00A059AD">
              <w:rPr>
                <w:b/>
                <w:bCs/>
                <w:spacing w:val="-4"/>
                <w:lang w:eastAsia="ru-RU"/>
              </w:rPr>
              <w:t>Цена договора</w:t>
            </w:r>
          </w:p>
        </w:tc>
        <w:tc>
          <w:tcPr>
            <w:tcW w:w="1071" w:type="dxa"/>
            <w:vAlign w:val="center"/>
          </w:tcPr>
          <w:p w:rsidR="005C4D35" w:rsidRPr="00A059AD" w:rsidRDefault="00D209AF" w:rsidP="005C4D35">
            <w:pPr>
              <w:suppressAutoHyphens w:val="0"/>
              <w:jc w:val="center"/>
              <w:rPr>
                <w:b/>
                <w:lang w:val="en-US" w:eastAsia="ru-RU"/>
              </w:rPr>
            </w:pPr>
            <w:r>
              <w:rPr>
                <w:b/>
                <w:lang w:eastAsia="ru-RU"/>
              </w:rPr>
              <w:t>8</w:t>
            </w:r>
            <w:r w:rsidR="005C4D35" w:rsidRPr="00A059AD">
              <w:rPr>
                <w:b/>
                <w:lang w:val="en-US" w:eastAsia="ru-RU"/>
              </w:rPr>
              <w:t>5</w:t>
            </w:r>
          </w:p>
        </w:tc>
        <w:tc>
          <w:tcPr>
            <w:tcW w:w="5064" w:type="dxa"/>
          </w:tcPr>
          <w:p w:rsidR="005C4D35" w:rsidRPr="00BF1EED" w:rsidRDefault="005C4D35" w:rsidP="005C4D35">
            <w:pPr>
              <w:shd w:val="clear" w:color="auto" w:fill="FFFFFF"/>
              <w:tabs>
                <w:tab w:val="left" w:pos="9214"/>
              </w:tabs>
              <w:jc w:val="both"/>
              <w:rPr>
                <w:i/>
              </w:rPr>
            </w:pPr>
            <w:r w:rsidRPr="009172CA">
              <w:t>Оценивается путем деления минимальной цены финансово-коммерческого предложения (без учета НДС) из всех предложенных участниками на цену финансово-коммерческого предложения</w:t>
            </w:r>
            <w:r w:rsidR="008E5CBB">
              <w:t xml:space="preserve"> (</w:t>
            </w:r>
            <w:r w:rsidR="00650E04">
              <w:t>приложение № 3)</w:t>
            </w:r>
            <w:r w:rsidR="00F05BDC">
              <w:t xml:space="preserve"> </w:t>
            </w:r>
            <w:r w:rsidRPr="009172CA">
              <w:t xml:space="preserve">(без учета НДС), предложенную </w:t>
            </w:r>
            <w:proofErr w:type="spellStart"/>
            <w:r w:rsidRPr="009172CA">
              <w:t>j-ым</w:t>
            </w:r>
            <w:proofErr w:type="spellEnd"/>
            <w:r w:rsidRPr="009172CA">
              <w:t xml:space="preserve"> участником</w:t>
            </w:r>
            <w:r w:rsidR="00044A20">
              <w:t xml:space="preserve"> по соответствующему лоту</w:t>
            </w:r>
            <w:r w:rsidRPr="009172CA">
              <w:t>, по формуле:</w:t>
            </w:r>
            <w:r w:rsidRPr="00BF1EED">
              <w:rPr>
                <w:i/>
              </w:rPr>
              <w:t xml:space="preserve">            </w:t>
            </w:r>
          </w:p>
          <w:p w:rsidR="005C4D35" w:rsidRPr="00BF1EED" w:rsidRDefault="005C4D35" w:rsidP="005C4D35">
            <w:pPr>
              <w:shd w:val="clear" w:color="auto" w:fill="FFFFFF"/>
              <w:tabs>
                <w:tab w:val="left" w:pos="9214"/>
              </w:tabs>
              <w:jc w:val="both"/>
              <w:rPr>
                <w:i/>
              </w:rPr>
            </w:pPr>
          </w:p>
          <w:p w:rsidR="005C4D35" w:rsidRPr="00BF1EED" w:rsidRDefault="005C4D35" w:rsidP="005C4D35">
            <w:pPr>
              <w:shd w:val="clear" w:color="auto" w:fill="FFFFFF"/>
              <w:tabs>
                <w:tab w:val="left" w:pos="9214"/>
              </w:tabs>
              <w:ind w:left="33" w:firstLine="33"/>
              <w:jc w:val="both"/>
              <w:rPr>
                <w:i/>
              </w:rPr>
            </w:pPr>
            <w:r w:rsidRPr="00BF1EED">
              <w:rPr>
                <w:i/>
              </w:rPr>
              <w:t xml:space="preserve">                               </w:t>
            </w:r>
            <w:proofErr w:type="spellStart"/>
            <w:proofErr w:type="gramStart"/>
            <w:r w:rsidRPr="00BF1EED">
              <w:rPr>
                <w:i/>
              </w:rPr>
              <w:t>Ц</w:t>
            </w:r>
            <w:proofErr w:type="gramEnd"/>
            <w:r w:rsidRPr="00BF1EED">
              <w:rPr>
                <w:i/>
                <w:vertAlign w:val="subscript"/>
              </w:rPr>
              <w:t>min</w:t>
            </w:r>
            <w:proofErr w:type="spellEnd"/>
          </w:p>
          <w:p w:rsidR="005C4D35" w:rsidRPr="00BF1EED" w:rsidRDefault="005C4D35" w:rsidP="005C4D35">
            <w:pPr>
              <w:shd w:val="clear" w:color="auto" w:fill="FFFFFF"/>
              <w:tabs>
                <w:tab w:val="left" w:pos="9214"/>
              </w:tabs>
              <w:ind w:left="34" w:right="295" w:firstLine="34"/>
              <w:jc w:val="both"/>
              <w:rPr>
                <w:i/>
              </w:rPr>
            </w:pPr>
            <w:r w:rsidRPr="00BF1EED">
              <w:rPr>
                <w:i/>
              </w:rPr>
              <w:t xml:space="preserve">                    </w:t>
            </w:r>
            <w:proofErr w:type="spellStart"/>
            <w:r w:rsidRPr="00BF1EED">
              <w:rPr>
                <w:i/>
              </w:rPr>
              <w:t>Б</w:t>
            </w:r>
            <w:proofErr w:type="gramStart"/>
            <w:r w:rsidRPr="00BF1EED">
              <w:rPr>
                <w:i/>
                <w:vertAlign w:val="subscript"/>
              </w:rPr>
              <w:t>j</w:t>
            </w:r>
            <w:proofErr w:type="spellEnd"/>
            <w:proofErr w:type="gramEnd"/>
            <w:r w:rsidRPr="00BF1EED">
              <w:rPr>
                <w:i/>
              </w:rPr>
              <w:t xml:space="preserve"> =  ────── * </w:t>
            </w:r>
            <w:r w:rsidR="00D209AF">
              <w:rPr>
                <w:i/>
              </w:rPr>
              <w:t>85</w:t>
            </w:r>
            <w:r w:rsidRPr="00BF1EED">
              <w:rPr>
                <w:i/>
              </w:rPr>
              <w:t>, где</w:t>
            </w:r>
          </w:p>
          <w:p w:rsidR="005C4D35" w:rsidRPr="00BF1EED" w:rsidRDefault="005C4D35" w:rsidP="005C4D35">
            <w:pPr>
              <w:shd w:val="clear" w:color="auto" w:fill="FFFFFF"/>
              <w:tabs>
                <w:tab w:val="left" w:pos="9214"/>
              </w:tabs>
              <w:ind w:left="34" w:right="295" w:firstLine="34"/>
              <w:jc w:val="both"/>
              <w:rPr>
                <w:i/>
                <w:vertAlign w:val="subscript"/>
              </w:rPr>
            </w:pPr>
            <w:r w:rsidRPr="00BF1EED">
              <w:rPr>
                <w:i/>
              </w:rPr>
              <w:t xml:space="preserve">                                  </w:t>
            </w:r>
            <w:proofErr w:type="spellStart"/>
            <w:r w:rsidRPr="00BF1EED">
              <w:rPr>
                <w:i/>
              </w:rPr>
              <w:t>Ц</w:t>
            </w:r>
            <w:proofErr w:type="gramStart"/>
            <w:r w:rsidRPr="00BF1EED">
              <w:rPr>
                <w:i/>
                <w:vertAlign w:val="subscript"/>
              </w:rPr>
              <w:t>j</w:t>
            </w:r>
            <w:proofErr w:type="spellEnd"/>
            <w:proofErr w:type="gramEnd"/>
          </w:p>
          <w:p w:rsidR="005C4D35" w:rsidRPr="00BF1EED" w:rsidRDefault="005C4D35" w:rsidP="005C4D35">
            <w:pPr>
              <w:shd w:val="clear" w:color="auto" w:fill="FFFFFF"/>
              <w:tabs>
                <w:tab w:val="left" w:pos="9214"/>
              </w:tabs>
              <w:ind w:left="33" w:right="295" w:firstLine="33"/>
              <w:jc w:val="both"/>
              <w:rPr>
                <w:szCs w:val="20"/>
              </w:rPr>
            </w:pPr>
            <w:proofErr w:type="spellStart"/>
            <w:r w:rsidRPr="00BF1EED">
              <w:rPr>
                <w:i/>
                <w:szCs w:val="20"/>
              </w:rPr>
              <w:t>j</w:t>
            </w:r>
            <w:proofErr w:type="spellEnd"/>
            <w:r w:rsidRPr="00BF1EED">
              <w:rPr>
                <w:szCs w:val="20"/>
              </w:rPr>
              <w:t xml:space="preserve"> = 1…</w:t>
            </w:r>
            <w:proofErr w:type="spellStart"/>
            <w:r w:rsidRPr="00BF1EED">
              <w:rPr>
                <w:szCs w:val="20"/>
              </w:rPr>
              <w:t>n</w:t>
            </w:r>
            <w:proofErr w:type="spellEnd"/>
            <w:r w:rsidRPr="00BF1EED">
              <w:rPr>
                <w:szCs w:val="20"/>
              </w:rPr>
              <w:t xml:space="preserve">, </w:t>
            </w:r>
            <w:proofErr w:type="spellStart"/>
            <w:r w:rsidRPr="00BF1EED">
              <w:rPr>
                <w:szCs w:val="20"/>
              </w:rPr>
              <w:t>n</w:t>
            </w:r>
            <w:proofErr w:type="spellEnd"/>
            <w:r w:rsidRPr="00BF1EED">
              <w:rPr>
                <w:szCs w:val="20"/>
              </w:rPr>
              <w:t xml:space="preserve"> – количество участников;</w:t>
            </w:r>
          </w:p>
          <w:p w:rsidR="005C4D35" w:rsidRPr="00BF1EED" w:rsidRDefault="005C4D35" w:rsidP="005C4D35">
            <w:pPr>
              <w:shd w:val="clear" w:color="auto" w:fill="FFFFFF"/>
              <w:tabs>
                <w:tab w:val="left" w:pos="9214"/>
              </w:tabs>
              <w:ind w:left="33" w:right="295" w:firstLine="33"/>
              <w:jc w:val="both"/>
              <w:rPr>
                <w:szCs w:val="20"/>
              </w:rPr>
            </w:pPr>
            <w:proofErr w:type="spellStart"/>
            <w:r w:rsidRPr="00BF1EED">
              <w:rPr>
                <w:i/>
                <w:szCs w:val="20"/>
              </w:rPr>
              <w:t>Б</w:t>
            </w:r>
            <w:proofErr w:type="gramStart"/>
            <w:r w:rsidRPr="00BF1EED">
              <w:rPr>
                <w:i/>
                <w:szCs w:val="20"/>
                <w:vertAlign w:val="subscript"/>
              </w:rPr>
              <w:t>j</w:t>
            </w:r>
            <w:proofErr w:type="spellEnd"/>
            <w:proofErr w:type="gramEnd"/>
            <w:r w:rsidRPr="00BF1EED">
              <w:rPr>
                <w:szCs w:val="20"/>
                <w:vertAlign w:val="subscript"/>
              </w:rPr>
              <w:t xml:space="preserve"> </w:t>
            </w:r>
            <w:r w:rsidRPr="00BF1EED">
              <w:rPr>
                <w:szCs w:val="20"/>
              </w:rPr>
              <w:t>– количество баллов j-ого участника;</w:t>
            </w:r>
          </w:p>
          <w:p w:rsidR="005C4D35" w:rsidRPr="00BF1EED" w:rsidRDefault="005C4D35" w:rsidP="005C4D35">
            <w:pPr>
              <w:shd w:val="clear" w:color="auto" w:fill="FFFFFF"/>
              <w:tabs>
                <w:tab w:val="left" w:pos="9214"/>
              </w:tabs>
              <w:ind w:left="33" w:right="295" w:firstLine="33"/>
              <w:jc w:val="both"/>
              <w:rPr>
                <w:szCs w:val="20"/>
              </w:rPr>
            </w:pPr>
            <w:proofErr w:type="spellStart"/>
            <w:r w:rsidRPr="00BF1EED">
              <w:rPr>
                <w:i/>
                <w:szCs w:val="20"/>
              </w:rPr>
              <w:t>Ц</w:t>
            </w:r>
            <w:proofErr w:type="gramStart"/>
            <w:r w:rsidRPr="00BF1EED">
              <w:rPr>
                <w:i/>
                <w:szCs w:val="20"/>
                <w:vertAlign w:val="subscript"/>
              </w:rPr>
              <w:t>j</w:t>
            </w:r>
            <w:proofErr w:type="spellEnd"/>
            <w:proofErr w:type="gramEnd"/>
            <w:r w:rsidRPr="00BF1EED">
              <w:rPr>
                <w:szCs w:val="20"/>
              </w:rPr>
              <w:t xml:space="preserve"> – цена финансово-коммерческого предложения, предложенная </w:t>
            </w:r>
            <w:proofErr w:type="spellStart"/>
            <w:r w:rsidRPr="00BF1EED">
              <w:rPr>
                <w:szCs w:val="20"/>
              </w:rPr>
              <w:t>j-ым</w:t>
            </w:r>
            <w:proofErr w:type="spellEnd"/>
            <w:r w:rsidRPr="00BF1EED">
              <w:rPr>
                <w:szCs w:val="20"/>
              </w:rPr>
              <w:t xml:space="preserve"> участником (без учета НДС);</w:t>
            </w:r>
          </w:p>
          <w:p w:rsidR="00F05BDC" w:rsidRDefault="005C4D35" w:rsidP="00F05BDC">
            <w:pPr>
              <w:shd w:val="clear" w:color="auto" w:fill="FFFFFF"/>
              <w:tabs>
                <w:tab w:val="left" w:pos="9214"/>
              </w:tabs>
              <w:ind w:left="33" w:right="295" w:firstLine="33"/>
              <w:jc w:val="both"/>
              <w:rPr>
                <w:szCs w:val="20"/>
              </w:rPr>
            </w:pPr>
            <w:proofErr w:type="spellStart"/>
            <w:proofErr w:type="gramStart"/>
            <w:r w:rsidRPr="00BF1EED">
              <w:rPr>
                <w:i/>
                <w:szCs w:val="20"/>
              </w:rPr>
              <w:t>Ц</w:t>
            </w:r>
            <w:proofErr w:type="gramEnd"/>
            <w:r w:rsidRPr="00BF1EED">
              <w:rPr>
                <w:i/>
                <w:szCs w:val="20"/>
                <w:vertAlign w:val="subscript"/>
              </w:rPr>
              <w:t>min</w:t>
            </w:r>
            <w:proofErr w:type="spellEnd"/>
            <w:r w:rsidRPr="00BF1EED">
              <w:rPr>
                <w:szCs w:val="20"/>
              </w:rPr>
              <w:t xml:space="preserve"> – минимальная цена финансово-коммерческого предложения из всех предложенных участниками (без учета НДС);</w:t>
            </w:r>
          </w:p>
          <w:p w:rsidR="00752F75" w:rsidRPr="00F05BDC" w:rsidRDefault="00D209AF" w:rsidP="00F05BDC">
            <w:pPr>
              <w:shd w:val="clear" w:color="auto" w:fill="FFFFFF"/>
              <w:tabs>
                <w:tab w:val="left" w:pos="9214"/>
              </w:tabs>
              <w:ind w:left="33" w:right="295" w:firstLine="33"/>
              <w:jc w:val="both"/>
              <w:rPr>
                <w:szCs w:val="20"/>
              </w:rPr>
            </w:pPr>
            <w:r>
              <w:rPr>
                <w:szCs w:val="20"/>
              </w:rPr>
              <w:t>85</w:t>
            </w:r>
            <w:r w:rsidR="005C4D35" w:rsidRPr="00BF1EED">
              <w:rPr>
                <w:szCs w:val="20"/>
              </w:rPr>
              <w:t>– максимально возможное количество баллов.</w:t>
            </w:r>
          </w:p>
        </w:tc>
      </w:tr>
      <w:tr w:rsidR="005C4D35" w:rsidRPr="00A059AD" w:rsidTr="00CA1D84">
        <w:trPr>
          <w:trHeight w:val="20"/>
        </w:trPr>
        <w:tc>
          <w:tcPr>
            <w:tcW w:w="10173" w:type="dxa"/>
            <w:gridSpan w:val="4"/>
            <w:vAlign w:val="center"/>
          </w:tcPr>
          <w:p w:rsidR="005C4D35" w:rsidRPr="00A059AD" w:rsidRDefault="005C4D35" w:rsidP="005C4D35">
            <w:pPr>
              <w:widowControl w:val="0"/>
              <w:suppressAutoHyphens w:val="0"/>
              <w:spacing w:after="200" w:line="276" w:lineRule="auto"/>
              <w:jc w:val="center"/>
              <w:rPr>
                <w:rFonts w:cstheme="majorBidi"/>
                <w:b/>
                <w:bCs/>
                <w:sz w:val="20"/>
                <w:szCs w:val="20"/>
                <w:lang w:eastAsia="ru-RU"/>
              </w:rPr>
            </w:pPr>
            <w:r>
              <w:rPr>
                <w:b/>
                <w:lang w:eastAsia="ru-RU"/>
              </w:rPr>
              <w:t>2</w:t>
            </w:r>
            <w:r w:rsidRPr="00A059AD">
              <w:rPr>
                <w:b/>
                <w:lang w:eastAsia="ru-RU"/>
              </w:rPr>
              <w:t>.</w:t>
            </w:r>
            <w:r w:rsidR="005A211A">
              <w:rPr>
                <w:b/>
                <w:lang w:eastAsia="ru-RU"/>
              </w:rPr>
              <w:t xml:space="preserve"> </w:t>
            </w:r>
            <w:r w:rsidRPr="00A059AD">
              <w:rPr>
                <w:b/>
                <w:lang w:eastAsia="ru-RU"/>
              </w:rPr>
              <w:t>Опыт участника</w:t>
            </w:r>
          </w:p>
        </w:tc>
      </w:tr>
      <w:tr w:rsidR="005C4D35" w:rsidRPr="00A059AD" w:rsidTr="00D209AF">
        <w:trPr>
          <w:trHeight w:val="6440"/>
        </w:trPr>
        <w:tc>
          <w:tcPr>
            <w:tcW w:w="1018" w:type="dxa"/>
            <w:vAlign w:val="center"/>
          </w:tcPr>
          <w:p w:rsidR="005C4D35" w:rsidRPr="00A059AD" w:rsidRDefault="005C4D35" w:rsidP="005C4D35">
            <w:pPr>
              <w:suppressAutoHyphens w:val="0"/>
              <w:jc w:val="center"/>
              <w:rPr>
                <w:b/>
                <w:lang w:eastAsia="ru-RU"/>
              </w:rPr>
            </w:pPr>
            <w:r>
              <w:rPr>
                <w:b/>
                <w:lang w:eastAsia="ru-RU"/>
              </w:rPr>
              <w:lastRenderedPageBreak/>
              <w:t>2</w:t>
            </w:r>
            <w:r w:rsidRPr="00A059AD">
              <w:rPr>
                <w:b/>
                <w:lang w:eastAsia="ru-RU"/>
              </w:rPr>
              <w:t>.1.</w:t>
            </w:r>
          </w:p>
        </w:tc>
        <w:tc>
          <w:tcPr>
            <w:tcW w:w="3020" w:type="dxa"/>
            <w:vAlign w:val="center"/>
          </w:tcPr>
          <w:p w:rsidR="005C4D35" w:rsidRPr="00A059AD" w:rsidRDefault="005C4D35" w:rsidP="005C4D35">
            <w:pPr>
              <w:suppressAutoHyphens w:val="0"/>
              <w:spacing w:line="240" w:lineRule="exact"/>
              <w:contextualSpacing/>
              <w:jc w:val="center"/>
              <w:rPr>
                <w:b/>
                <w:lang w:eastAsia="ru-RU"/>
              </w:rPr>
            </w:pPr>
            <w:r w:rsidRPr="00A059AD">
              <w:rPr>
                <w:b/>
                <w:lang w:eastAsia="ru-RU"/>
              </w:rPr>
              <w:t>Опыт участника</w:t>
            </w:r>
          </w:p>
        </w:tc>
        <w:tc>
          <w:tcPr>
            <w:tcW w:w="1071" w:type="dxa"/>
            <w:vAlign w:val="center"/>
          </w:tcPr>
          <w:p w:rsidR="005C4D35" w:rsidRPr="005A55C0" w:rsidRDefault="005C4D35" w:rsidP="00D209AF">
            <w:pPr>
              <w:suppressAutoHyphens w:val="0"/>
              <w:spacing w:line="240" w:lineRule="exact"/>
              <w:contextualSpacing/>
              <w:jc w:val="center"/>
              <w:rPr>
                <w:b/>
                <w:lang w:eastAsia="ru-RU"/>
              </w:rPr>
            </w:pPr>
            <w:r>
              <w:rPr>
                <w:b/>
                <w:lang w:eastAsia="ru-RU"/>
              </w:rPr>
              <w:t>1</w:t>
            </w:r>
            <w:r w:rsidR="00D209AF">
              <w:rPr>
                <w:b/>
                <w:lang w:eastAsia="ru-RU"/>
              </w:rPr>
              <w:t>5</w:t>
            </w:r>
          </w:p>
        </w:tc>
        <w:tc>
          <w:tcPr>
            <w:tcW w:w="5064" w:type="dxa"/>
            <w:vAlign w:val="center"/>
          </w:tcPr>
          <w:p w:rsidR="005C4D35" w:rsidRDefault="005C4D35" w:rsidP="005C4D35">
            <w:pPr>
              <w:shd w:val="clear" w:color="auto" w:fill="FFFFFF"/>
              <w:tabs>
                <w:tab w:val="left" w:pos="9354"/>
              </w:tabs>
              <w:ind w:right="-6" w:firstLine="472"/>
              <w:jc w:val="both"/>
            </w:pPr>
            <w:r w:rsidRPr="009172CA">
              <w:t xml:space="preserve">Оценивается путем деления стоимости </w:t>
            </w:r>
            <w:r w:rsidR="00F83680">
              <w:t>поставл</w:t>
            </w:r>
            <w:r w:rsidRPr="009172CA">
              <w:t xml:space="preserve">енных </w:t>
            </w:r>
            <w:proofErr w:type="spellStart"/>
            <w:r w:rsidRPr="009172CA">
              <w:t>j-ым</w:t>
            </w:r>
            <w:proofErr w:type="spellEnd"/>
            <w:r w:rsidRPr="009172CA">
              <w:t xml:space="preserve"> участником </w:t>
            </w:r>
            <w:r w:rsidR="008E5CBB">
              <w:t>вагонов-платформ для перевозки крупнотоннажных контейнеров</w:t>
            </w:r>
            <w:r w:rsidR="007A4C9B">
              <w:rPr>
                <w:rStyle w:val="aff7"/>
              </w:rPr>
              <w:t xml:space="preserve"> </w:t>
            </w:r>
            <w:r w:rsidRPr="009172CA">
              <w:t xml:space="preserve">на начальную (максимальную) цену </w:t>
            </w:r>
            <w:r w:rsidR="008354B2">
              <w:t>лота</w:t>
            </w:r>
            <w:r w:rsidRPr="009172CA">
              <w:t xml:space="preserve"> (без учета НДС), по формуле: </w:t>
            </w:r>
          </w:p>
          <w:p w:rsidR="005C4D35" w:rsidRPr="009172CA" w:rsidRDefault="00D209AF" w:rsidP="005C4D35">
            <w:pPr>
              <w:shd w:val="clear" w:color="auto" w:fill="FFFFFF"/>
              <w:tabs>
                <w:tab w:val="left" w:pos="9354"/>
              </w:tabs>
              <w:ind w:right="-6" w:firstLine="472"/>
              <w:jc w:val="center"/>
            </w:pPr>
            <w:r w:rsidRPr="00BF1EED">
              <w:rPr>
                <w:position w:val="-30"/>
              </w:rPr>
              <w:object w:dxaOrig="18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6.25pt" o:ole="">
                  <v:imagedata r:id="rId14" o:title=""/>
                </v:shape>
                <o:OLEObject Type="Embed" ProgID="Equation.3" ShapeID="_x0000_i1025" DrawAspect="Content" ObjectID="_1551247535" r:id="rId15"/>
              </w:object>
            </w:r>
            <w:r w:rsidR="00200378" w:rsidRPr="00BF1EED">
              <w:fldChar w:fldCharType="begin"/>
            </w:r>
            <w:r w:rsidR="00200378" w:rsidRPr="00BF1EED">
              <w:fldChar w:fldCharType="end"/>
            </w:r>
            <w:r w:rsidR="005C4D35">
              <w:t xml:space="preserve">   </w:t>
            </w:r>
            <w:r w:rsidR="005C4D35" w:rsidRPr="009172CA">
              <w:t>, где</w:t>
            </w:r>
          </w:p>
          <w:p w:rsidR="005C4D35" w:rsidRPr="009172CA" w:rsidRDefault="005C4D35" w:rsidP="005C4D35">
            <w:pPr>
              <w:shd w:val="clear" w:color="auto" w:fill="FFFFFF"/>
              <w:tabs>
                <w:tab w:val="left" w:pos="9354"/>
              </w:tabs>
              <w:ind w:right="-6" w:firstLine="472"/>
              <w:jc w:val="both"/>
            </w:pPr>
            <w:proofErr w:type="gramStart"/>
            <w:r w:rsidRPr="009172CA">
              <w:t>Б</w:t>
            </w:r>
            <w:proofErr w:type="gramEnd"/>
            <w:r w:rsidRPr="009172CA">
              <w:t xml:space="preserve"> </w:t>
            </w:r>
            <w:proofErr w:type="spellStart"/>
            <w:r w:rsidRPr="009172CA">
              <w:t>j</w:t>
            </w:r>
            <w:proofErr w:type="spellEnd"/>
            <w:r w:rsidRPr="009172CA">
              <w:t xml:space="preserve"> – количество баллов j-го участника;</w:t>
            </w:r>
          </w:p>
          <w:p w:rsidR="005C4D35" w:rsidRPr="009172CA" w:rsidRDefault="005C4D35" w:rsidP="005C4D35">
            <w:pPr>
              <w:shd w:val="clear" w:color="auto" w:fill="FFFFFF"/>
              <w:tabs>
                <w:tab w:val="left" w:pos="9354"/>
              </w:tabs>
              <w:ind w:right="-6" w:firstLine="472"/>
              <w:jc w:val="both"/>
            </w:pPr>
            <w:proofErr w:type="spellStart"/>
            <w:r w:rsidRPr="00A80FC6">
              <w:t>Ц</w:t>
            </w:r>
            <w:proofErr w:type="gramStart"/>
            <w:r w:rsidRPr="00A80FC6">
              <w:t>j</w:t>
            </w:r>
            <w:proofErr w:type="spellEnd"/>
            <w:proofErr w:type="gramEnd"/>
            <w:r w:rsidRPr="00A80FC6">
              <w:t xml:space="preserve"> Σ опыт – стоимость </w:t>
            </w:r>
            <w:r w:rsidR="000002DC">
              <w:t>поставленных</w:t>
            </w:r>
            <w:r w:rsidRPr="00A80FC6">
              <w:t xml:space="preserve"> </w:t>
            </w:r>
            <w:proofErr w:type="spellStart"/>
            <w:r w:rsidRPr="00A80FC6">
              <w:t>j-ым</w:t>
            </w:r>
            <w:proofErr w:type="spellEnd"/>
            <w:r w:rsidRPr="00A80FC6">
              <w:t xml:space="preserve"> участником </w:t>
            </w:r>
            <w:r w:rsidR="000002DC">
              <w:t xml:space="preserve">товаров </w:t>
            </w:r>
            <w:r w:rsidRPr="00A80FC6">
              <w:t>(без учета НДС)</w:t>
            </w:r>
            <w:r>
              <w:t>, указанная участником в сведениях об опыте (</w:t>
            </w:r>
            <w:r w:rsidRPr="00F42CD1">
              <w:t>приложени</w:t>
            </w:r>
            <w:r>
              <w:t>е</w:t>
            </w:r>
            <w:r w:rsidRPr="00F42CD1">
              <w:t xml:space="preserve"> №</w:t>
            </w:r>
            <w:r w:rsidR="008C5632">
              <w:t xml:space="preserve"> </w:t>
            </w:r>
            <w:r w:rsidR="000002DC">
              <w:t>4</w:t>
            </w:r>
            <w:r w:rsidRPr="00F42CD1">
              <w:t xml:space="preserve"> к настоящей конкурсной документации</w:t>
            </w:r>
            <w:r w:rsidR="008C5632">
              <w:t>)</w:t>
            </w:r>
            <w:r w:rsidRPr="00A80FC6">
              <w:t>;</w:t>
            </w:r>
          </w:p>
          <w:p w:rsidR="005C4D35" w:rsidRPr="009172CA" w:rsidRDefault="005C4D35" w:rsidP="005C4D35">
            <w:pPr>
              <w:shd w:val="clear" w:color="auto" w:fill="FFFFFF"/>
              <w:tabs>
                <w:tab w:val="left" w:pos="9354"/>
              </w:tabs>
              <w:ind w:right="-6" w:firstLine="472"/>
              <w:jc w:val="both"/>
            </w:pPr>
            <w:proofErr w:type="gramStart"/>
            <w:r w:rsidRPr="009172CA">
              <w:t>Ц</w:t>
            </w:r>
            <w:proofErr w:type="gramEnd"/>
            <w:r w:rsidRPr="009172CA">
              <w:t xml:space="preserve"> </w:t>
            </w:r>
            <w:proofErr w:type="spellStart"/>
            <w:r w:rsidRPr="009172CA">
              <w:t>нач.макс</w:t>
            </w:r>
            <w:proofErr w:type="spellEnd"/>
            <w:r w:rsidRPr="009172CA">
              <w:t xml:space="preserve">. – начальная (максимальная) цена </w:t>
            </w:r>
            <w:r w:rsidR="008354B2">
              <w:t>лота</w:t>
            </w:r>
            <w:r w:rsidRPr="009172CA">
              <w:t xml:space="preserve"> (без учета НДС).</w:t>
            </w:r>
          </w:p>
          <w:p w:rsidR="005C4D35" w:rsidRPr="009172CA" w:rsidRDefault="005C4D35" w:rsidP="005C4D35">
            <w:pPr>
              <w:shd w:val="clear" w:color="auto" w:fill="FFFFFF"/>
              <w:tabs>
                <w:tab w:val="left" w:pos="9354"/>
              </w:tabs>
              <w:ind w:right="-6" w:firstLine="472"/>
              <w:jc w:val="both"/>
            </w:pPr>
            <w:r w:rsidRPr="009172CA">
              <w:t xml:space="preserve">В </w:t>
            </w:r>
            <w:proofErr w:type="gramStart"/>
            <w:r w:rsidRPr="009172CA">
              <w:t>случае</w:t>
            </w:r>
            <w:proofErr w:type="gramEnd"/>
            <w:r w:rsidRPr="009172CA">
              <w:t xml:space="preserve">, если стоимость поставок товара равна или больше начальной (максимальной) цены </w:t>
            </w:r>
            <w:r w:rsidR="00DF1A52">
              <w:t>лота</w:t>
            </w:r>
            <w:r w:rsidRPr="009172CA">
              <w:t xml:space="preserve"> (без учета НДС), то участнику сразу присваивается </w:t>
            </w:r>
            <w:r>
              <w:t>1</w:t>
            </w:r>
            <w:r w:rsidR="00D209AF">
              <w:t>5</w:t>
            </w:r>
            <w:r w:rsidRPr="009172CA">
              <w:t xml:space="preserve"> баллов.</w:t>
            </w:r>
          </w:p>
          <w:p w:rsidR="005C4D35" w:rsidRPr="00A059AD" w:rsidRDefault="005C4D35" w:rsidP="00D209AF">
            <w:pPr>
              <w:pStyle w:val="afff8"/>
              <w:ind w:firstLine="472"/>
              <w:rPr>
                <w:sz w:val="20"/>
                <w:szCs w:val="20"/>
                <w:lang w:eastAsia="ru-RU"/>
              </w:rPr>
            </w:pPr>
            <w:r w:rsidRPr="00250B81">
              <w:rPr>
                <w:sz w:val="22"/>
                <w:szCs w:val="22"/>
                <w:lang w:eastAsia="ru-RU"/>
              </w:rPr>
              <w:t xml:space="preserve"> </w:t>
            </w:r>
            <w:r>
              <w:rPr>
                <w:sz w:val="22"/>
                <w:szCs w:val="22"/>
                <w:lang w:eastAsia="ru-RU"/>
              </w:rPr>
              <w:t>1</w:t>
            </w:r>
            <w:r w:rsidR="00D209AF">
              <w:rPr>
                <w:sz w:val="22"/>
                <w:szCs w:val="22"/>
                <w:lang w:eastAsia="ru-RU"/>
              </w:rPr>
              <w:t>5</w:t>
            </w:r>
            <w:r w:rsidRPr="00250B81">
              <w:rPr>
                <w:sz w:val="22"/>
                <w:szCs w:val="22"/>
                <w:lang w:eastAsia="ru-RU"/>
              </w:rPr>
              <w:t xml:space="preserve"> -максимально возможное количество баллов по данному критерию.</w:t>
            </w:r>
          </w:p>
        </w:tc>
      </w:tr>
    </w:tbl>
    <w:p w:rsidR="00D14F02" w:rsidRPr="00740F37" w:rsidRDefault="00D14F02" w:rsidP="00A24668">
      <w:pPr>
        <w:pStyle w:val="ad"/>
        <w:rPr>
          <w:sz w:val="28"/>
        </w:rPr>
      </w:pPr>
      <w:r w:rsidRPr="00740F37">
        <w:rPr>
          <w:sz w:val="28"/>
        </w:rPr>
        <w:t>2.</w:t>
      </w:r>
      <w:r w:rsidR="006D57E7">
        <w:rPr>
          <w:sz w:val="28"/>
        </w:rPr>
        <w:t>7</w:t>
      </w:r>
      <w:r w:rsidRPr="00740F37">
        <w:rPr>
          <w:sz w:val="28"/>
        </w:rPr>
        <w:t>.3. Оценка заявок осуществляется на основании финансово-коммерческого предложения,</w:t>
      </w:r>
      <w:r w:rsidR="006C6B20">
        <w:rPr>
          <w:sz w:val="28"/>
        </w:rPr>
        <w:t xml:space="preserve"> </w:t>
      </w:r>
      <w:r w:rsidRPr="00740F37">
        <w:rPr>
          <w:sz w:val="28"/>
        </w:rPr>
        <w:t xml:space="preserve">иных документов, представленных в подтверждение соответствия квалификационным требованиям, требованиям технического задания. </w:t>
      </w:r>
    </w:p>
    <w:p w:rsidR="00D14F02" w:rsidRPr="00740F37" w:rsidRDefault="00D14F02" w:rsidP="00A24668">
      <w:pPr>
        <w:pStyle w:val="ad"/>
        <w:rPr>
          <w:sz w:val="28"/>
        </w:rPr>
      </w:pPr>
      <w:r w:rsidRPr="00740F37">
        <w:rPr>
          <w:sz w:val="28"/>
          <w:szCs w:val="28"/>
        </w:rPr>
        <w:t>2.</w:t>
      </w:r>
      <w:r w:rsidR="006D57E7">
        <w:rPr>
          <w:sz w:val="28"/>
        </w:rPr>
        <w:t>7</w:t>
      </w:r>
      <w:r w:rsidRPr="00740F37">
        <w:rPr>
          <w:sz w:val="28"/>
          <w:szCs w:val="28"/>
        </w:rPr>
        <w:t>.4.</w:t>
      </w:r>
      <w:r w:rsidR="003C17D4">
        <w:rPr>
          <w:sz w:val="28"/>
          <w:szCs w:val="28"/>
        </w:rPr>
        <w:t xml:space="preserve"> </w:t>
      </w:r>
      <w:r w:rsidRPr="00740F37">
        <w:rPr>
          <w:sz w:val="28"/>
          <w:szCs w:val="28"/>
        </w:rPr>
        <w:t xml:space="preserve">При оценке </w:t>
      </w:r>
      <w:r w:rsidRPr="00740F37">
        <w:rPr>
          <w:sz w:val="28"/>
        </w:rPr>
        <w:t xml:space="preserve">конкурсных </w:t>
      </w:r>
      <w:r w:rsidRPr="00740F37">
        <w:rPr>
          <w:sz w:val="28"/>
          <w:szCs w:val="28"/>
        </w:rPr>
        <w:t>заявок по критерию «цена договора» сопоставляются предложения участников по цене без учета НДС</w:t>
      </w:r>
      <w:r w:rsidRPr="00740F37">
        <w:rPr>
          <w:sz w:val="28"/>
        </w:rPr>
        <w:t>.</w:t>
      </w:r>
    </w:p>
    <w:p w:rsidR="00D14F02" w:rsidRPr="00740F37" w:rsidRDefault="00D14F02" w:rsidP="00A24668">
      <w:pPr>
        <w:pStyle w:val="ad"/>
        <w:rPr>
          <w:sz w:val="28"/>
        </w:rPr>
      </w:pPr>
      <w:r w:rsidRPr="00740F37">
        <w:rPr>
          <w:sz w:val="28"/>
        </w:rPr>
        <w:t>2.</w:t>
      </w:r>
      <w:r w:rsidR="006D57E7">
        <w:rPr>
          <w:sz w:val="28"/>
        </w:rPr>
        <w:t>7</w:t>
      </w:r>
      <w:r w:rsidRPr="00740F37">
        <w:rPr>
          <w:sz w:val="28"/>
        </w:rPr>
        <w:t xml:space="preserve">.5. Оценка заявки осуществляется путем присвоения количества баллов, соответствующего условиям, изложенным в конкурсной заявке. </w:t>
      </w:r>
    </w:p>
    <w:p w:rsidR="00D14F02" w:rsidRPr="00740F37" w:rsidRDefault="00D14F02" w:rsidP="00A24668">
      <w:pPr>
        <w:pStyle w:val="ad"/>
        <w:rPr>
          <w:sz w:val="28"/>
        </w:rPr>
      </w:pPr>
      <w:r w:rsidRPr="00740F37">
        <w:rPr>
          <w:sz w:val="28"/>
        </w:rPr>
        <w:t>2.</w:t>
      </w:r>
      <w:r w:rsidR="006D57E7">
        <w:rPr>
          <w:sz w:val="28"/>
        </w:rPr>
        <w:t>7</w:t>
      </w:r>
      <w:r w:rsidRPr="00740F37">
        <w:rPr>
          <w:sz w:val="28"/>
        </w:rPr>
        <w:t xml:space="preserve">.6. Заявке, содержащей наилучшие условия, присваивается наибольшее количество баллов.  </w:t>
      </w:r>
    </w:p>
    <w:p w:rsidR="00A34467" w:rsidRPr="00CC0F21" w:rsidRDefault="00D14F02" w:rsidP="00A24668">
      <w:pPr>
        <w:pStyle w:val="12"/>
        <w:widowControl w:val="0"/>
        <w:shd w:val="clear" w:color="auto" w:fill="FFFFFF"/>
        <w:tabs>
          <w:tab w:val="left" w:pos="900"/>
        </w:tabs>
        <w:autoSpaceDE w:val="0"/>
        <w:autoSpaceDN w:val="0"/>
        <w:adjustRightInd w:val="0"/>
        <w:ind w:firstLine="709"/>
        <w:rPr>
          <w:rFonts w:eastAsia="MS Mincho"/>
          <w:szCs w:val="28"/>
        </w:rPr>
      </w:pPr>
      <w:r w:rsidRPr="00740F37">
        <w:t>2</w:t>
      </w:r>
      <w:r w:rsidRPr="00585A26">
        <w:rPr>
          <w:szCs w:val="28"/>
        </w:rPr>
        <w:t>.</w:t>
      </w:r>
      <w:r w:rsidR="006D57E7">
        <w:rPr>
          <w:szCs w:val="28"/>
        </w:rPr>
        <w:t>7</w:t>
      </w:r>
      <w:r w:rsidR="00A073D4" w:rsidRPr="00A073D4">
        <w:rPr>
          <w:szCs w:val="28"/>
        </w:rPr>
        <w:t xml:space="preserve">.7. </w:t>
      </w:r>
      <w:r w:rsidR="00A073D4" w:rsidRPr="00CC0F21">
        <w:rPr>
          <w:rFonts w:eastAsia="MS Mincho"/>
          <w:szCs w:val="28"/>
        </w:rPr>
        <w:t xml:space="preserve">В </w:t>
      </w:r>
      <w:proofErr w:type="gramStart"/>
      <w:r w:rsidR="00A073D4" w:rsidRPr="00CC0F21">
        <w:rPr>
          <w:rFonts w:eastAsia="MS Mincho"/>
          <w:szCs w:val="28"/>
        </w:rPr>
        <w:t>случае</w:t>
      </w:r>
      <w:proofErr w:type="gramEnd"/>
      <w:r w:rsidR="00A073D4" w:rsidRPr="00CC0F21">
        <w:rPr>
          <w:rFonts w:eastAsia="MS Mincho"/>
          <w:szCs w:val="28"/>
        </w:rPr>
        <w:t xml:space="preserve"> если информация, необходимая для оценки заявки по тому или иному критерию, не представлена участником, но его заявка не отклонена в ходе рассмотрения, заявка по такому критерию оцени</w:t>
      </w:r>
      <w:r w:rsidR="00660312">
        <w:rPr>
          <w:rFonts w:eastAsia="MS Mincho"/>
          <w:szCs w:val="28"/>
        </w:rPr>
        <w:t>в</w:t>
      </w:r>
      <w:r w:rsidR="00A073D4" w:rsidRPr="00CC0F21">
        <w:rPr>
          <w:rFonts w:eastAsia="MS Mincho"/>
          <w:szCs w:val="28"/>
        </w:rPr>
        <w:t>ается в 0 баллов (0%).</w:t>
      </w:r>
    </w:p>
    <w:p w:rsidR="00A34467" w:rsidRPr="00CC0F21" w:rsidRDefault="006D57E7" w:rsidP="00A24668">
      <w:pPr>
        <w:pStyle w:val="ad"/>
        <w:widowControl w:val="0"/>
        <w:tabs>
          <w:tab w:val="left" w:pos="1134"/>
        </w:tabs>
        <w:rPr>
          <w:sz w:val="28"/>
          <w:szCs w:val="28"/>
        </w:rPr>
      </w:pPr>
      <w:r>
        <w:rPr>
          <w:sz w:val="28"/>
          <w:szCs w:val="28"/>
        </w:rPr>
        <w:t>2.7</w:t>
      </w:r>
      <w:r w:rsidR="00A073D4" w:rsidRPr="00CC0F21">
        <w:rPr>
          <w:sz w:val="28"/>
          <w:szCs w:val="28"/>
        </w:rPr>
        <w:t>.8. Если по каким-либо причинам участник не представил информацию за весь требуемый конкурсной документацией период (если в соответствии с документацией требуется представление информации за период), а лишь частично, заявка по критерию оценивается на основании имеющейся информации.</w:t>
      </w:r>
    </w:p>
    <w:p w:rsidR="00A34467" w:rsidRPr="00CC0F21" w:rsidRDefault="006D57E7" w:rsidP="00A24668">
      <w:pPr>
        <w:pStyle w:val="ad"/>
        <w:widowControl w:val="0"/>
        <w:tabs>
          <w:tab w:val="left" w:pos="1134"/>
        </w:tabs>
        <w:rPr>
          <w:sz w:val="28"/>
          <w:szCs w:val="28"/>
        </w:rPr>
      </w:pPr>
      <w:r>
        <w:rPr>
          <w:sz w:val="28"/>
          <w:szCs w:val="28"/>
        </w:rPr>
        <w:t xml:space="preserve"> 2.7</w:t>
      </w:r>
      <w:r w:rsidR="00A073D4" w:rsidRPr="00CC0F21">
        <w:rPr>
          <w:sz w:val="28"/>
          <w:szCs w:val="28"/>
        </w:rPr>
        <w:t>.9. Если документы, необходимые для осуществления оценки, не соответствуют требованиям документации, содержат противоречивую информацию, оценка заявки по критерию осуществляется без учета информации, указанной в таких документах.</w:t>
      </w:r>
    </w:p>
    <w:p w:rsidR="00D14F02" w:rsidRPr="00740F37" w:rsidRDefault="006D57E7" w:rsidP="00A24668">
      <w:pPr>
        <w:pStyle w:val="ad"/>
        <w:rPr>
          <w:sz w:val="28"/>
        </w:rPr>
      </w:pPr>
      <w:r>
        <w:rPr>
          <w:sz w:val="28"/>
        </w:rPr>
        <w:lastRenderedPageBreak/>
        <w:t>2.7</w:t>
      </w:r>
      <w:r w:rsidR="00A34467">
        <w:rPr>
          <w:sz w:val="28"/>
        </w:rPr>
        <w:t xml:space="preserve">.10. </w:t>
      </w:r>
      <w:r w:rsidR="00D14F02" w:rsidRPr="00740F37">
        <w:rPr>
          <w:sz w:val="28"/>
        </w:rPr>
        <w:t>Каждой заявке по мере уменьшения выгодности содержащихся в ней условий (количества баллов, присвоенных по итогам оценки)</w:t>
      </w:r>
      <w:r w:rsidR="009B2859">
        <w:rPr>
          <w:sz w:val="28"/>
        </w:rPr>
        <w:t xml:space="preserve"> </w:t>
      </w:r>
      <w:r w:rsidR="00D14F02" w:rsidRPr="00740F37">
        <w:rPr>
          <w:sz w:val="28"/>
        </w:rPr>
        <w:t xml:space="preserve">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w:t>
      </w:r>
      <w:proofErr w:type="gramStart"/>
      <w:r w:rsidR="00D14F02" w:rsidRPr="00740F37">
        <w:rPr>
          <w:sz w:val="28"/>
        </w:rPr>
        <w:t>случае</w:t>
      </w:r>
      <w:proofErr w:type="gramEnd"/>
      <w:r w:rsidR="00D14F02" w:rsidRPr="00740F37">
        <w:rPr>
          <w:sz w:val="28"/>
        </w:rPr>
        <w:t xml:space="preserve">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D14F02" w:rsidRPr="00740F37" w:rsidRDefault="00D14F02" w:rsidP="00A24668">
      <w:pPr>
        <w:pStyle w:val="ad"/>
        <w:rPr>
          <w:sz w:val="28"/>
        </w:rPr>
      </w:pPr>
      <w:r w:rsidRPr="00740F37">
        <w:rPr>
          <w:sz w:val="28"/>
        </w:rPr>
        <w:t>2.</w:t>
      </w:r>
      <w:r w:rsidR="006D57E7">
        <w:rPr>
          <w:sz w:val="28"/>
        </w:rPr>
        <w:t>7</w:t>
      </w:r>
      <w:r w:rsidR="00A34467">
        <w:rPr>
          <w:sz w:val="28"/>
        </w:rPr>
        <w:t>.11</w:t>
      </w:r>
      <w:r w:rsidRPr="00740F37">
        <w:rPr>
          <w:sz w:val="28"/>
        </w:rPr>
        <w:t xml:space="preserve">. 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D14F02" w:rsidRPr="00740F37" w:rsidRDefault="00D14F02" w:rsidP="00A24668">
      <w:pPr>
        <w:pStyle w:val="ad"/>
        <w:rPr>
          <w:sz w:val="28"/>
        </w:rPr>
      </w:pPr>
      <w:r w:rsidRPr="00740F37">
        <w:rPr>
          <w:sz w:val="28"/>
        </w:rPr>
        <w:t>2.</w:t>
      </w:r>
      <w:r w:rsidR="006D57E7">
        <w:rPr>
          <w:sz w:val="28"/>
        </w:rPr>
        <w:t>7</w:t>
      </w:r>
      <w:r w:rsidR="00A34467">
        <w:rPr>
          <w:sz w:val="28"/>
        </w:rPr>
        <w:t>.12</w:t>
      </w:r>
      <w:r w:rsidRPr="00740F37">
        <w:rPr>
          <w:sz w:val="28"/>
        </w:rPr>
        <w:t>. Участники или их представители не могут участвовать в оценке и сопоставлении конкурсных заявок.</w:t>
      </w:r>
    </w:p>
    <w:p w:rsidR="001E6F09" w:rsidRPr="00483B01" w:rsidRDefault="00D14F02" w:rsidP="00A24668">
      <w:pPr>
        <w:pStyle w:val="ad"/>
        <w:rPr>
          <w:sz w:val="28"/>
        </w:rPr>
      </w:pPr>
      <w:r w:rsidRPr="00740F37">
        <w:rPr>
          <w:sz w:val="28"/>
        </w:rPr>
        <w:t>2.</w:t>
      </w:r>
      <w:r w:rsidR="006D57E7">
        <w:rPr>
          <w:sz w:val="28"/>
        </w:rPr>
        <w:t>7</w:t>
      </w:r>
      <w:r w:rsidR="00A34467">
        <w:rPr>
          <w:sz w:val="28"/>
        </w:rPr>
        <w:t>.13</w:t>
      </w:r>
      <w:r w:rsidRPr="00740F37">
        <w:rPr>
          <w:sz w:val="28"/>
        </w:rPr>
        <w:t xml:space="preserve">. По итогам рассмотрения, оценки и сопоставления конкурсных заявок составляется протокол заседания Постоянной рабочей группы Конкурсной комиссии с указанием информации о рассмотрении и оценке и предложениями о подведении </w:t>
      </w:r>
      <w:r w:rsidR="0090521E">
        <w:rPr>
          <w:sz w:val="28"/>
        </w:rPr>
        <w:t>К</w:t>
      </w:r>
      <w:r w:rsidR="0090521E" w:rsidRPr="00740F37">
        <w:rPr>
          <w:sz w:val="28"/>
        </w:rPr>
        <w:t xml:space="preserve">онкурсной </w:t>
      </w:r>
      <w:r w:rsidR="0090521E">
        <w:rPr>
          <w:sz w:val="28"/>
        </w:rPr>
        <w:t>к</w:t>
      </w:r>
      <w:r w:rsidR="0090521E" w:rsidRPr="00740F37">
        <w:rPr>
          <w:sz w:val="28"/>
        </w:rPr>
        <w:t>омиссией</w:t>
      </w:r>
      <w:r w:rsidR="0090521E">
        <w:rPr>
          <w:sz w:val="28"/>
        </w:rPr>
        <w:t xml:space="preserve"> аппарата управления ПАО «</w:t>
      </w:r>
      <w:proofErr w:type="spellStart"/>
      <w:r w:rsidR="0090521E">
        <w:rPr>
          <w:sz w:val="28"/>
        </w:rPr>
        <w:t>ТрансКонтейнер</w:t>
      </w:r>
      <w:proofErr w:type="spellEnd"/>
      <w:r w:rsidR="0090521E">
        <w:rPr>
          <w:sz w:val="28"/>
        </w:rPr>
        <w:t xml:space="preserve">» (далее – Конкурсная комиссия) </w:t>
      </w:r>
      <w:r w:rsidRPr="00740F37">
        <w:rPr>
          <w:sz w:val="28"/>
        </w:rPr>
        <w:t xml:space="preserve"> итогов открытого конкурса. Протокол размещается в соответствии с требованиями пункта 1.1.</w:t>
      </w:r>
      <w:r w:rsidR="00C6207D" w:rsidRPr="00740F37">
        <w:rPr>
          <w:sz w:val="28"/>
        </w:rPr>
        <w:t xml:space="preserve">10 </w:t>
      </w:r>
      <w:r w:rsidRPr="00740F37">
        <w:rPr>
          <w:sz w:val="28"/>
        </w:rPr>
        <w:t>настоящей конкурсной документации.</w:t>
      </w:r>
    </w:p>
    <w:p w:rsidR="00D14F02" w:rsidRPr="00551766" w:rsidRDefault="00D14F02" w:rsidP="00A24668">
      <w:pPr>
        <w:pStyle w:val="2"/>
        <w:numPr>
          <w:ilvl w:val="1"/>
          <w:numId w:val="7"/>
        </w:numPr>
        <w:spacing w:before="0" w:after="0"/>
        <w:ind w:left="0" w:firstLine="709"/>
        <w:jc w:val="both"/>
        <w:rPr>
          <w:i w:val="0"/>
        </w:rPr>
      </w:pPr>
      <w:r w:rsidRPr="00551766">
        <w:rPr>
          <w:i w:val="0"/>
        </w:rPr>
        <w:t>Подведение итогов открытого конкурса</w:t>
      </w:r>
    </w:p>
    <w:p w:rsidR="00D14F02" w:rsidRPr="00685392" w:rsidRDefault="00D14F02" w:rsidP="00A24668">
      <w:pPr>
        <w:pStyle w:val="ad"/>
        <w:numPr>
          <w:ilvl w:val="2"/>
          <w:numId w:val="7"/>
        </w:numPr>
        <w:ind w:left="0"/>
        <w:rPr>
          <w:sz w:val="28"/>
        </w:rPr>
      </w:pPr>
      <w:r w:rsidRPr="00740F37">
        <w:rPr>
          <w:sz w:val="28"/>
        </w:rPr>
        <w:t xml:space="preserve">После рассмотрения конкурсных заявок, изучения квалификации претендентов Постоянной рабочей группой </w:t>
      </w:r>
      <w:r w:rsidR="00725753" w:rsidRPr="00740F37">
        <w:rPr>
          <w:sz w:val="28"/>
        </w:rPr>
        <w:t>Конкурсной комиссии</w:t>
      </w:r>
      <w:r w:rsidRPr="00740F37">
        <w:rPr>
          <w:sz w:val="28"/>
        </w:rPr>
        <w:t xml:space="preserve">, конкурсные заявки, а также иные документы, необходимые для подведения итогов открытого </w:t>
      </w:r>
      <w:r w:rsidRPr="00685392">
        <w:rPr>
          <w:sz w:val="28"/>
        </w:rPr>
        <w:t>конкурса, передаются в конкурсную комиссию.</w:t>
      </w:r>
    </w:p>
    <w:p w:rsidR="00D14F02" w:rsidRPr="00685392" w:rsidRDefault="00D14F02" w:rsidP="00A24668">
      <w:pPr>
        <w:pStyle w:val="ad"/>
        <w:numPr>
          <w:ilvl w:val="2"/>
          <w:numId w:val="7"/>
        </w:numPr>
        <w:ind w:left="0"/>
        <w:rPr>
          <w:sz w:val="28"/>
        </w:rPr>
      </w:pPr>
      <w:r w:rsidRPr="00685392">
        <w:rPr>
          <w:sz w:val="28"/>
        </w:rPr>
        <w:t>Подведение итогов открытого конкурса проводится по адресу: 125047,  Москва,  Оружейный переулок, д. 19</w:t>
      </w:r>
      <w:r w:rsidR="00F05BDC">
        <w:rPr>
          <w:sz w:val="28"/>
        </w:rPr>
        <w:t xml:space="preserve"> в</w:t>
      </w:r>
      <w:r w:rsidRPr="00685392">
        <w:rPr>
          <w:sz w:val="28"/>
        </w:rPr>
        <w:t xml:space="preserve"> </w:t>
      </w:r>
      <w:r w:rsidR="00A03285">
        <w:rPr>
          <w:sz w:val="28"/>
          <w:szCs w:val="28"/>
        </w:rPr>
        <w:t>14</w:t>
      </w:r>
      <w:r w:rsidR="00947CC3" w:rsidRPr="00685392">
        <w:rPr>
          <w:sz w:val="28"/>
          <w:szCs w:val="28"/>
        </w:rPr>
        <w:t>:</w:t>
      </w:r>
      <w:r w:rsidR="00A03285">
        <w:rPr>
          <w:sz w:val="28"/>
          <w:szCs w:val="28"/>
        </w:rPr>
        <w:t>00</w:t>
      </w:r>
      <w:r w:rsidR="00AC48CE" w:rsidRPr="00685392">
        <w:rPr>
          <w:sz w:val="28"/>
          <w:szCs w:val="28"/>
        </w:rPr>
        <w:t xml:space="preserve"> часов московского времени </w:t>
      </w:r>
      <w:r w:rsidR="00AC48CE" w:rsidRPr="00685392">
        <w:rPr>
          <w:sz w:val="28"/>
        </w:rPr>
        <w:t>«</w:t>
      </w:r>
      <w:r w:rsidR="00A03285">
        <w:rPr>
          <w:sz w:val="28"/>
        </w:rPr>
        <w:t>20</w:t>
      </w:r>
      <w:r w:rsidR="00AC48CE" w:rsidRPr="00685392">
        <w:rPr>
          <w:sz w:val="28"/>
        </w:rPr>
        <w:t>»</w:t>
      </w:r>
      <w:r w:rsidR="00097781">
        <w:rPr>
          <w:sz w:val="28"/>
        </w:rPr>
        <w:t xml:space="preserve"> апреля </w:t>
      </w:r>
      <w:r w:rsidR="00AC48CE" w:rsidRPr="00685392">
        <w:rPr>
          <w:sz w:val="28"/>
        </w:rPr>
        <w:t>201</w:t>
      </w:r>
      <w:r w:rsidR="007F4FF4">
        <w:rPr>
          <w:sz w:val="28"/>
        </w:rPr>
        <w:t>7</w:t>
      </w:r>
      <w:r w:rsidR="00AC48CE" w:rsidRPr="00685392">
        <w:rPr>
          <w:sz w:val="28"/>
        </w:rPr>
        <w:t xml:space="preserve"> г.</w:t>
      </w:r>
    </w:p>
    <w:p w:rsidR="00D14F02" w:rsidRPr="00685392" w:rsidRDefault="00D14F02" w:rsidP="00A24668">
      <w:pPr>
        <w:pStyle w:val="ad"/>
        <w:numPr>
          <w:ilvl w:val="2"/>
          <w:numId w:val="7"/>
        </w:numPr>
        <w:ind w:left="0"/>
        <w:rPr>
          <w:sz w:val="28"/>
        </w:rPr>
      </w:pPr>
      <w:r w:rsidRPr="00685392">
        <w:rPr>
          <w:sz w:val="28"/>
        </w:rPr>
        <w:t>Участники или их представители не могут присутствовать на заседании конкурсной комиссии.</w:t>
      </w:r>
    </w:p>
    <w:p w:rsidR="00761A1A" w:rsidRDefault="00D14F02" w:rsidP="00A24668">
      <w:pPr>
        <w:pStyle w:val="ad"/>
        <w:numPr>
          <w:ilvl w:val="2"/>
          <w:numId w:val="7"/>
        </w:numPr>
        <w:ind w:left="0"/>
        <w:rPr>
          <w:sz w:val="28"/>
        </w:rPr>
      </w:pPr>
      <w:r w:rsidRPr="00685392">
        <w:rPr>
          <w:sz w:val="28"/>
        </w:rPr>
        <w:t xml:space="preserve">Конкурсная комиссия рассматривает предложения Постоянной рабочей группы </w:t>
      </w:r>
      <w:r w:rsidR="00725753" w:rsidRPr="00685392">
        <w:rPr>
          <w:sz w:val="28"/>
        </w:rPr>
        <w:t>Конкурсной комиссии</w:t>
      </w:r>
      <w:r w:rsidRPr="00685392">
        <w:rPr>
          <w:sz w:val="28"/>
        </w:rPr>
        <w:t xml:space="preserve"> о допуске претендентов к участию в открытом конкурсе, а также</w:t>
      </w:r>
      <w:r w:rsidRPr="00740F37">
        <w:rPr>
          <w:sz w:val="28"/>
        </w:rPr>
        <w:t xml:space="preserve"> о выборе победителя открытого конкурса и участника, заявке которого присвоен второй порядковый номер.</w:t>
      </w:r>
    </w:p>
    <w:p w:rsidR="00D14F02" w:rsidRPr="00761A1A" w:rsidRDefault="00D14F02" w:rsidP="00A24668">
      <w:pPr>
        <w:pStyle w:val="ad"/>
        <w:numPr>
          <w:ilvl w:val="2"/>
          <w:numId w:val="7"/>
        </w:numPr>
        <w:ind w:left="0"/>
        <w:rPr>
          <w:sz w:val="28"/>
        </w:rPr>
      </w:pPr>
      <w:r w:rsidRPr="00761A1A">
        <w:rPr>
          <w:sz w:val="28"/>
        </w:rPr>
        <w:t xml:space="preserve">Конкурсной комиссией может быть принято решение о проведении </w:t>
      </w:r>
      <w:proofErr w:type="spellStart"/>
      <w:r w:rsidRPr="00761A1A">
        <w:rPr>
          <w:sz w:val="28"/>
        </w:rPr>
        <w:t>постквалификации</w:t>
      </w:r>
      <w:proofErr w:type="spellEnd"/>
      <w:r w:rsidRPr="00761A1A">
        <w:rPr>
          <w:sz w:val="28"/>
        </w:rPr>
        <w:t xml:space="preserve"> и/или переторжки в соответствии с пунктами 26-37 Положения о закупках.  </w:t>
      </w:r>
    </w:p>
    <w:p w:rsidR="00D14F02" w:rsidRPr="00740F37" w:rsidRDefault="00D14F02" w:rsidP="00A24668">
      <w:pPr>
        <w:pStyle w:val="ad"/>
        <w:numPr>
          <w:ilvl w:val="2"/>
          <w:numId w:val="7"/>
        </w:numPr>
        <w:ind w:left="0"/>
        <w:rPr>
          <w:sz w:val="28"/>
        </w:rPr>
      </w:pPr>
      <w:r w:rsidRPr="00740F37">
        <w:rPr>
          <w:sz w:val="28"/>
        </w:rPr>
        <w:t>Решение Конкурсной комиссии фиксируется в протоколе заседания, в котором указывается информация об итогах процедуры размещения заказа.</w:t>
      </w:r>
    </w:p>
    <w:p w:rsidR="00D14F02" w:rsidRPr="00740F37" w:rsidRDefault="004C6B33" w:rsidP="00A24668">
      <w:pPr>
        <w:pStyle w:val="ad"/>
        <w:numPr>
          <w:ilvl w:val="2"/>
          <w:numId w:val="7"/>
        </w:numPr>
        <w:ind w:left="0"/>
        <w:rPr>
          <w:sz w:val="28"/>
        </w:rPr>
      </w:pPr>
      <w:r w:rsidRPr="00740F37">
        <w:rPr>
          <w:sz w:val="28"/>
        </w:rPr>
        <w:t>Протокол</w:t>
      </w:r>
      <w:r w:rsidR="0085570F" w:rsidRPr="00740F37">
        <w:rPr>
          <w:sz w:val="28"/>
        </w:rPr>
        <w:t xml:space="preserve"> (в</w:t>
      </w:r>
      <w:r w:rsidR="00D14F02" w:rsidRPr="00740F37">
        <w:rPr>
          <w:sz w:val="28"/>
        </w:rPr>
        <w:t>ыписка из протокола</w:t>
      </w:r>
      <w:r w:rsidR="0085570F" w:rsidRPr="00740F37">
        <w:rPr>
          <w:sz w:val="28"/>
        </w:rPr>
        <w:t>)</w:t>
      </w:r>
      <w:r w:rsidR="00D14F02" w:rsidRPr="00740F37">
        <w:rPr>
          <w:sz w:val="28"/>
        </w:rPr>
        <w:t xml:space="preserve"> заседания Конкурсной комиссии размещается в соответствии с пунктом 1.1.</w:t>
      </w:r>
      <w:r w:rsidR="00C6207D" w:rsidRPr="00740F37">
        <w:rPr>
          <w:sz w:val="28"/>
        </w:rPr>
        <w:t xml:space="preserve">10 </w:t>
      </w:r>
      <w:r w:rsidR="00D14F02" w:rsidRPr="00740F37">
        <w:rPr>
          <w:sz w:val="28"/>
        </w:rPr>
        <w:t xml:space="preserve">настоящей конкурсной документации в течение 3 (трех) календарных дней </w:t>
      </w:r>
      <w:proofErr w:type="gramStart"/>
      <w:r w:rsidR="00D14F02" w:rsidRPr="00740F37">
        <w:rPr>
          <w:sz w:val="28"/>
        </w:rPr>
        <w:t>с даты подписания</w:t>
      </w:r>
      <w:proofErr w:type="gramEnd"/>
      <w:r w:rsidR="00D14F02" w:rsidRPr="00740F37">
        <w:rPr>
          <w:sz w:val="28"/>
        </w:rPr>
        <w:t xml:space="preserve"> протокола.</w:t>
      </w:r>
    </w:p>
    <w:p w:rsidR="006A6BB1" w:rsidRPr="00740F37" w:rsidRDefault="006A6BB1" w:rsidP="00A24668">
      <w:pPr>
        <w:pStyle w:val="ad"/>
        <w:numPr>
          <w:ilvl w:val="2"/>
          <w:numId w:val="7"/>
        </w:numPr>
        <w:ind w:left="0"/>
        <w:rPr>
          <w:sz w:val="28"/>
          <w:szCs w:val="28"/>
        </w:rPr>
      </w:pPr>
      <w:r w:rsidRPr="00740F37">
        <w:rPr>
          <w:sz w:val="28"/>
          <w:szCs w:val="28"/>
        </w:rPr>
        <w:lastRenderedPageBreak/>
        <w:t>Конкурсной комиссией может быть принято решение об определении двух и более победителей открытого конкурса при условии, что:</w:t>
      </w:r>
    </w:p>
    <w:p w:rsidR="006A6BB1" w:rsidRPr="00740F37" w:rsidRDefault="006A6BB1" w:rsidP="00A24668">
      <w:pPr>
        <w:pStyle w:val="ad"/>
        <w:rPr>
          <w:sz w:val="28"/>
          <w:szCs w:val="28"/>
        </w:rPr>
      </w:pPr>
      <w:r w:rsidRPr="00740F37">
        <w:rPr>
          <w:sz w:val="28"/>
          <w:szCs w:val="28"/>
        </w:rPr>
        <w:t>выбор нескольких победителей необходим в целях защиты интересов заказчика;</w:t>
      </w:r>
    </w:p>
    <w:p w:rsidR="006A6BB1" w:rsidRPr="00740F37" w:rsidRDefault="006A6BB1" w:rsidP="00A24668">
      <w:pPr>
        <w:pStyle w:val="ad"/>
        <w:rPr>
          <w:sz w:val="28"/>
          <w:szCs w:val="28"/>
        </w:rPr>
      </w:pPr>
      <w:r w:rsidRPr="00740F37">
        <w:rPr>
          <w:sz w:val="28"/>
          <w:szCs w:val="28"/>
        </w:rPr>
        <w:t xml:space="preserve">выбор нескольких победителей оправдан с точки зрения сокращения общего срока поставки товара, выполнения работ;  </w:t>
      </w:r>
    </w:p>
    <w:p w:rsidR="006A6BB1" w:rsidRPr="00740F37" w:rsidRDefault="006A6BB1" w:rsidP="00A24668">
      <w:pPr>
        <w:pStyle w:val="ad"/>
        <w:rPr>
          <w:sz w:val="28"/>
          <w:szCs w:val="28"/>
        </w:rPr>
      </w:pPr>
      <w:r w:rsidRPr="00740F37">
        <w:rPr>
          <w:sz w:val="28"/>
          <w:szCs w:val="28"/>
        </w:rPr>
        <w:t xml:space="preserve">в иных случаях по решению Конкурсной комиссии. </w:t>
      </w:r>
    </w:p>
    <w:p w:rsidR="00D14F02" w:rsidRPr="00740F37" w:rsidRDefault="00D14F02" w:rsidP="00A24668">
      <w:pPr>
        <w:pStyle w:val="ad"/>
        <w:numPr>
          <w:ilvl w:val="2"/>
          <w:numId w:val="7"/>
        </w:numPr>
        <w:ind w:left="0"/>
        <w:rPr>
          <w:sz w:val="28"/>
          <w:szCs w:val="28"/>
        </w:rPr>
      </w:pPr>
      <w:r w:rsidRPr="00740F37">
        <w:rPr>
          <w:sz w:val="28"/>
          <w:szCs w:val="28"/>
        </w:rPr>
        <w:t>Открытый конкурс признается состоявшимся, если участниками открытого конкурса признано не менее 2 претендентов.</w:t>
      </w:r>
    </w:p>
    <w:p w:rsidR="00D14F02" w:rsidRPr="00B738E1" w:rsidRDefault="00D14F02" w:rsidP="00A24668">
      <w:pPr>
        <w:pStyle w:val="ad"/>
        <w:numPr>
          <w:ilvl w:val="2"/>
          <w:numId w:val="7"/>
        </w:numPr>
        <w:ind w:left="0"/>
        <w:rPr>
          <w:sz w:val="28"/>
          <w:szCs w:val="28"/>
        </w:rPr>
      </w:pPr>
      <w:r w:rsidRPr="00B738E1">
        <w:rPr>
          <w:sz w:val="28"/>
          <w:szCs w:val="28"/>
        </w:rPr>
        <w:t>Открытый конкурс признается несостоявшимся, если:</w:t>
      </w:r>
    </w:p>
    <w:p w:rsidR="00D14F02" w:rsidRPr="00B3049D" w:rsidRDefault="00D14F02" w:rsidP="00A24668">
      <w:pPr>
        <w:ind w:firstLine="709"/>
        <w:jc w:val="both"/>
        <w:rPr>
          <w:sz w:val="28"/>
          <w:szCs w:val="28"/>
        </w:rPr>
      </w:pPr>
      <w:r w:rsidRPr="00B3049D">
        <w:rPr>
          <w:sz w:val="28"/>
          <w:szCs w:val="28"/>
        </w:rPr>
        <w:t>1) на участие в открытом конкурсе не подана ни одна конкурсная заявка;</w:t>
      </w:r>
    </w:p>
    <w:p w:rsidR="00D14F02" w:rsidRPr="009B2859" w:rsidRDefault="00D14F02" w:rsidP="00A24668">
      <w:pPr>
        <w:ind w:firstLine="709"/>
        <w:jc w:val="both"/>
        <w:rPr>
          <w:sz w:val="28"/>
          <w:szCs w:val="28"/>
        </w:rPr>
      </w:pPr>
      <w:r w:rsidRPr="00AD5F62">
        <w:rPr>
          <w:sz w:val="28"/>
          <w:szCs w:val="28"/>
        </w:rPr>
        <w:t>2) на участие в открытом кон</w:t>
      </w:r>
      <w:r w:rsidRPr="009B2859">
        <w:rPr>
          <w:sz w:val="28"/>
          <w:szCs w:val="28"/>
        </w:rPr>
        <w:t>курсе подана одна конкурсная заявка;</w:t>
      </w:r>
    </w:p>
    <w:p w:rsidR="00D14F02" w:rsidRPr="00B738E1" w:rsidRDefault="00D14F02" w:rsidP="00A24668">
      <w:pPr>
        <w:ind w:firstLine="709"/>
        <w:jc w:val="both"/>
        <w:rPr>
          <w:sz w:val="28"/>
          <w:szCs w:val="28"/>
        </w:rPr>
      </w:pPr>
      <w:r w:rsidRPr="00B738E1">
        <w:rPr>
          <w:sz w:val="28"/>
          <w:szCs w:val="28"/>
        </w:rPr>
        <w:t>3) по итогам рассмотрения конкурсных заявок к участию в открытом конкурсе допущен один претендент;</w:t>
      </w:r>
    </w:p>
    <w:p w:rsidR="00D14F02" w:rsidRPr="00B738E1" w:rsidRDefault="00D14F02" w:rsidP="00A24668">
      <w:pPr>
        <w:ind w:firstLine="709"/>
        <w:jc w:val="both"/>
        <w:rPr>
          <w:sz w:val="28"/>
          <w:szCs w:val="28"/>
        </w:rPr>
      </w:pPr>
      <w:r w:rsidRPr="00B738E1">
        <w:rPr>
          <w:sz w:val="28"/>
          <w:szCs w:val="28"/>
        </w:rPr>
        <w:t>4) ни один из претендентов не признан участником.</w:t>
      </w:r>
    </w:p>
    <w:p w:rsidR="00D14F02" w:rsidRPr="007B0394" w:rsidRDefault="00834B64" w:rsidP="00A24668">
      <w:pPr>
        <w:pStyle w:val="afff8"/>
        <w:ind w:firstLine="709"/>
        <w:jc w:val="both"/>
        <w:rPr>
          <w:sz w:val="28"/>
          <w:szCs w:val="28"/>
        </w:rPr>
      </w:pPr>
      <w:r>
        <w:rPr>
          <w:sz w:val="28"/>
          <w:szCs w:val="28"/>
        </w:rPr>
        <w:t>2.8</w:t>
      </w:r>
      <w:r w:rsidR="00B738E1" w:rsidRPr="007B0394">
        <w:rPr>
          <w:sz w:val="28"/>
          <w:szCs w:val="28"/>
        </w:rPr>
        <w:t xml:space="preserve">.11. </w:t>
      </w:r>
      <w:proofErr w:type="gramStart"/>
      <w:r w:rsidR="00D14F02" w:rsidRPr="007B0394">
        <w:rPr>
          <w:sz w:val="28"/>
          <w:szCs w:val="28"/>
        </w:rPr>
        <w:t xml:space="preserve">Если открытый конкурс признан несостоявшимся по причине того, что на участие в конкурсе подана одна конкурсная заявка и/или по итогам рассмотрения конкурсных заявок к участию в конкурсе допущен один участник, Конкурсная комиссия вправе принять решение о закупке </w:t>
      </w:r>
      <w:r w:rsidR="00627003">
        <w:rPr>
          <w:sz w:val="28"/>
          <w:szCs w:val="28"/>
        </w:rPr>
        <w:t>товаров</w:t>
      </w:r>
      <w:r w:rsidR="00D14F02" w:rsidRPr="007B0394">
        <w:rPr>
          <w:sz w:val="28"/>
          <w:szCs w:val="28"/>
        </w:rPr>
        <w:t xml:space="preserve">, у этого участника на условиях, указанных в его заявке (размещение заказа у единственного поставщика </w:t>
      </w:r>
      <w:r w:rsidR="007F4DF5" w:rsidRPr="007B0394">
        <w:rPr>
          <w:sz w:val="28"/>
          <w:szCs w:val="28"/>
        </w:rPr>
        <w:t>(исполнителя, подрядчика)</w:t>
      </w:r>
      <w:r w:rsidR="00D14F02" w:rsidRPr="007B0394">
        <w:rPr>
          <w:sz w:val="28"/>
          <w:szCs w:val="28"/>
        </w:rPr>
        <w:t>.</w:t>
      </w:r>
      <w:proofErr w:type="gramEnd"/>
      <w:r w:rsidR="00D14F02" w:rsidRPr="007B0394">
        <w:rPr>
          <w:sz w:val="28"/>
          <w:szCs w:val="28"/>
        </w:rPr>
        <w:t xml:space="preserve"> Проведение дополнительных процедур размещения заказа в этом случае не требуется.</w:t>
      </w:r>
    </w:p>
    <w:p w:rsidR="00B738E1" w:rsidRPr="007B0394" w:rsidRDefault="00B738E1" w:rsidP="007B0394">
      <w:pPr>
        <w:pStyle w:val="afff8"/>
        <w:ind w:firstLine="709"/>
        <w:jc w:val="center"/>
        <w:rPr>
          <w:sz w:val="32"/>
          <w:szCs w:val="32"/>
        </w:rPr>
      </w:pPr>
    </w:p>
    <w:p w:rsidR="00D14F02" w:rsidRPr="00685392" w:rsidRDefault="00D14F02" w:rsidP="002E5FBD">
      <w:pPr>
        <w:spacing w:after="120"/>
        <w:ind w:firstLine="709"/>
        <w:jc w:val="center"/>
        <w:outlineLvl w:val="0"/>
        <w:rPr>
          <w:b/>
          <w:bCs/>
          <w:sz w:val="32"/>
          <w:szCs w:val="32"/>
        </w:rPr>
      </w:pPr>
      <w:r w:rsidRPr="00685392">
        <w:rPr>
          <w:b/>
          <w:bCs/>
          <w:sz w:val="32"/>
          <w:szCs w:val="32"/>
        </w:rPr>
        <w:t xml:space="preserve">Раздел III. Порядок оформления </w:t>
      </w:r>
      <w:bookmarkStart w:id="24" w:name="_Hlt33331236"/>
      <w:bookmarkEnd w:id="24"/>
      <w:r w:rsidRPr="00685392">
        <w:rPr>
          <w:b/>
          <w:bCs/>
          <w:sz w:val="32"/>
          <w:szCs w:val="32"/>
        </w:rPr>
        <w:t xml:space="preserve">конкурсных </w:t>
      </w:r>
      <w:bookmarkEnd w:id="23"/>
      <w:r w:rsidRPr="00685392">
        <w:rPr>
          <w:b/>
          <w:bCs/>
          <w:sz w:val="32"/>
          <w:szCs w:val="32"/>
        </w:rPr>
        <w:t>заявок</w:t>
      </w:r>
    </w:p>
    <w:p w:rsidR="008E5DA7" w:rsidRPr="00685392" w:rsidRDefault="008E5DA7" w:rsidP="00A24668">
      <w:pPr>
        <w:pStyle w:val="2"/>
        <w:numPr>
          <w:ilvl w:val="1"/>
          <w:numId w:val="2"/>
        </w:numPr>
        <w:tabs>
          <w:tab w:val="left" w:pos="-180"/>
          <w:tab w:val="left" w:pos="0"/>
          <w:tab w:val="left" w:pos="540"/>
        </w:tabs>
        <w:spacing w:before="0" w:after="0"/>
        <w:ind w:left="0" w:firstLine="709"/>
        <w:jc w:val="both"/>
        <w:rPr>
          <w:rFonts w:eastAsia="MS Mincho"/>
          <w:i w:val="0"/>
          <w:iCs w:val="0"/>
        </w:rPr>
      </w:pPr>
      <w:r w:rsidRPr="00685392">
        <w:rPr>
          <w:rFonts w:eastAsia="MS Mincho"/>
          <w:i w:val="0"/>
          <w:iCs w:val="0"/>
        </w:rPr>
        <w:t>Предоставление документов в составе конкурсной заявки</w:t>
      </w:r>
    </w:p>
    <w:p w:rsidR="008E5DA7" w:rsidRPr="00685392" w:rsidRDefault="008E5DA7" w:rsidP="00A24668">
      <w:pPr>
        <w:pStyle w:val="ad"/>
        <w:numPr>
          <w:ilvl w:val="2"/>
          <w:numId w:val="2"/>
        </w:numPr>
        <w:tabs>
          <w:tab w:val="left" w:pos="2160"/>
        </w:tabs>
        <w:ind w:left="0"/>
        <w:rPr>
          <w:sz w:val="28"/>
          <w:szCs w:val="28"/>
        </w:rPr>
      </w:pPr>
      <w:r w:rsidRPr="00685392">
        <w:rPr>
          <w:sz w:val="28"/>
        </w:rPr>
        <w:t>В срок, указанный в пункте 1.5.1 настоящей конкурсной документации в адрес организатора: </w:t>
      </w:r>
      <w:r w:rsidR="00B5768F" w:rsidRPr="00685392">
        <w:rPr>
          <w:sz w:val="28"/>
        </w:rPr>
        <w:t xml:space="preserve">129090, г. Москва, улица </w:t>
      </w:r>
      <w:proofErr w:type="spellStart"/>
      <w:r w:rsidR="00B5768F" w:rsidRPr="00685392">
        <w:rPr>
          <w:sz w:val="28"/>
        </w:rPr>
        <w:t>Каланчевская</w:t>
      </w:r>
      <w:proofErr w:type="spellEnd"/>
      <w:r w:rsidR="00B5768F" w:rsidRPr="00685392">
        <w:rPr>
          <w:sz w:val="28"/>
        </w:rPr>
        <w:t>, дом 16, строение 1, этаж 3, кабинет № А 304.2.</w:t>
      </w:r>
      <w:r w:rsidR="007456C2" w:rsidRPr="00685392">
        <w:rPr>
          <w:sz w:val="28"/>
        </w:rPr>
        <w:t xml:space="preserve"> </w:t>
      </w:r>
      <w:r w:rsidRPr="00685392">
        <w:rPr>
          <w:sz w:val="28"/>
          <w:szCs w:val="28"/>
        </w:rPr>
        <w:t>претендентами должна быть предоставлена:</w:t>
      </w:r>
    </w:p>
    <w:p w:rsidR="004E1ACF" w:rsidRPr="00157EFB" w:rsidRDefault="00F37DB1" w:rsidP="00A24668">
      <w:pPr>
        <w:pStyle w:val="affc"/>
        <w:ind w:firstLine="709"/>
        <w:rPr>
          <w:sz w:val="28"/>
          <w:szCs w:val="28"/>
        </w:rPr>
      </w:pPr>
      <w:r w:rsidRPr="00685392">
        <w:rPr>
          <w:rFonts w:hint="cs"/>
          <w:sz w:val="28"/>
          <w:szCs w:val="28"/>
        </w:rPr>
        <w:t>справк</w:t>
      </w:r>
      <w:r w:rsidRPr="00685392">
        <w:rPr>
          <w:sz w:val="28"/>
          <w:szCs w:val="28"/>
        </w:rPr>
        <w:t xml:space="preserve">а </w:t>
      </w:r>
      <w:r w:rsidRPr="00685392">
        <w:rPr>
          <w:rFonts w:hint="cs"/>
          <w:sz w:val="28"/>
          <w:szCs w:val="28"/>
        </w:rPr>
        <w:t>об</w:t>
      </w:r>
      <w:r w:rsidRPr="00685392">
        <w:rPr>
          <w:sz w:val="28"/>
          <w:szCs w:val="28"/>
        </w:rPr>
        <w:t xml:space="preserve"> </w:t>
      </w:r>
      <w:r w:rsidRPr="00685392">
        <w:rPr>
          <w:rFonts w:hint="cs"/>
          <w:sz w:val="28"/>
          <w:szCs w:val="28"/>
        </w:rPr>
        <w:t>исполнении</w:t>
      </w:r>
      <w:r w:rsidRPr="00685392">
        <w:rPr>
          <w:sz w:val="28"/>
          <w:szCs w:val="28"/>
        </w:rPr>
        <w:t xml:space="preserve"> </w:t>
      </w:r>
      <w:r w:rsidRPr="00685392">
        <w:rPr>
          <w:rFonts w:hint="cs"/>
          <w:sz w:val="28"/>
          <w:szCs w:val="28"/>
        </w:rPr>
        <w:t>налогоплательщиком</w:t>
      </w:r>
      <w:r w:rsidRPr="00685392">
        <w:rPr>
          <w:sz w:val="28"/>
          <w:szCs w:val="28"/>
        </w:rPr>
        <w:t xml:space="preserve"> (</w:t>
      </w:r>
      <w:r w:rsidRPr="00685392">
        <w:rPr>
          <w:rFonts w:hint="cs"/>
          <w:sz w:val="28"/>
          <w:szCs w:val="28"/>
        </w:rPr>
        <w:t>плательщиком</w:t>
      </w:r>
      <w:r w:rsidRPr="00685392">
        <w:rPr>
          <w:sz w:val="28"/>
          <w:szCs w:val="28"/>
        </w:rPr>
        <w:t xml:space="preserve"> </w:t>
      </w:r>
      <w:r w:rsidRPr="00685392">
        <w:rPr>
          <w:rFonts w:hint="cs"/>
          <w:sz w:val="28"/>
          <w:szCs w:val="28"/>
        </w:rPr>
        <w:t>сборов</w:t>
      </w:r>
      <w:r w:rsidRPr="00685392">
        <w:rPr>
          <w:sz w:val="28"/>
          <w:szCs w:val="28"/>
        </w:rPr>
        <w:t xml:space="preserve">, </w:t>
      </w:r>
      <w:r w:rsidRPr="00685392">
        <w:rPr>
          <w:rFonts w:hint="cs"/>
          <w:sz w:val="28"/>
          <w:szCs w:val="28"/>
        </w:rPr>
        <w:t>налоговым</w:t>
      </w:r>
      <w:r w:rsidRPr="00685392">
        <w:rPr>
          <w:sz w:val="28"/>
          <w:szCs w:val="28"/>
        </w:rPr>
        <w:t xml:space="preserve"> </w:t>
      </w:r>
      <w:r w:rsidRPr="00685392">
        <w:rPr>
          <w:rFonts w:hint="cs"/>
          <w:sz w:val="28"/>
          <w:szCs w:val="28"/>
        </w:rPr>
        <w:t>агентом</w:t>
      </w:r>
      <w:r w:rsidRPr="00685392">
        <w:rPr>
          <w:sz w:val="28"/>
          <w:szCs w:val="28"/>
        </w:rPr>
        <w:t xml:space="preserve">) </w:t>
      </w:r>
      <w:r w:rsidRPr="00685392">
        <w:rPr>
          <w:rFonts w:hint="cs"/>
          <w:sz w:val="28"/>
          <w:szCs w:val="28"/>
        </w:rPr>
        <w:t>обязанности</w:t>
      </w:r>
      <w:r w:rsidRPr="00685392">
        <w:rPr>
          <w:sz w:val="28"/>
          <w:szCs w:val="28"/>
        </w:rPr>
        <w:t xml:space="preserve"> </w:t>
      </w:r>
      <w:r w:rsidRPr="00685392">
        <w:rPr>
          <w:rFonts w:hint="cs"/>
          <w:sz w:val="28"/>
          <w:szCs w:val="28"/>
        </w:rPr>
        <w:t>по</w:t>
      </w:r>
      <w:r w:rsidRPr="00685392">
        <w:rPr>
          <w:sz w:val="28"/>
          <w:szCs w:val="28"/>
        </w:rPr>
        <w:t xml:space="preserve"> </w:t>
      </w:r>
      <w:r w:rsidRPr="00685392">
        <w:rPr>
          <w:rFonts w:hint="cs"/>
          <w:sz w:val="28"/>
          <w:szCs w:val="28"/>
        </w:rPr>
        <w:t>уплате</w:t>
      </w:r>
      <w:r w:rsidRPr="00685392">
        <w:rPr>
          <w:sz w:val="28"/>
          <w:szCs w:val="28"/>
        </w:rPr>
        <w:t xml:space="preserve"> </w:t>
      </w:r>
      <w:r w:rsidRPr="00685392">
        <w:rPr>
          <w:rFonts w:hint="cs"/>
          <w:sz w:val="28"/>
          <w:szCs w:val="28"/>
        </w:rPr>
        <w:t>налогов</w:t>
      </w:r>
      <w:r w:rsidRPr="00685392">
        <w:rPr>
          <w:sz w:val="28"/>
          <w:szCs w:val="28"/>
        </w:rPr>
        <w:t xml:space="preserve">, </w:t>
      </w:r>
      <w:r w:rsidRPr="00685392">
        <w:rPr>
          <w:rFonts w:hint="cs"/>
          <w:sz w:val="28"/>
          <w:szCs w:val="28"/>
        </w:rPr>
        <w:t>сборов</w:t>
      </w:r>
      <w:r w:rsidRPr="00685392">
        <w:rPr>
          <w:sz w:val="28"/>
          <w:szCs w:val="28"/>
        </w:rPr>
        <w:t xml:space="preserve">, </w:t>
      </w:r>
      <w:r w:rsidRPr="00685392">
        <w:rPr>
          <w:rFonts w:hint="cs"/>
          <w:sz w:val="28"/>
          <w:szCs w:val="28"/>
        </w:rPr>
        <w:t>пеней</w:t>
      </w:r>
      <w:r w:rsidRPr="00685392">
        <w:rPr>
          <w:sz w:val="28"/>
          <w:szCs w:val="28"/>
        </w:rPr>
        <w:t xml:space="preserve">, </w:t>
      </w:r>
      <w:r w:rsidRPr="00685392">
        <w:rPr>
          <w:rFonts w:hint="cs"/>
          <w:sz w:val="28"/>
          <w:szCs w:val="28"/>
        </w:rPr>
        <w:t>штрафов</w:t>
      </w:r>
      <w:r w:rsidRPr="00685392">
        <w:rPr>
          <w:sz w:val="28"/>
          <w:szCs w:val="28"/>
        </w:rPr>
        <w:t xml:space="preserve">, </w:t>
      </w:r>
      <w:r w:rsidRPr="00685392">
        <w:rPr>
          <w:rFonts w:hint="cs"/>
          <w:sz w:val="28"/>
          <w:szCs w:val="28"/>
        </w:rPr>
        <w:t>процентов</w:t>
      </w:r>
      <w:r w:rsidRPr="00685392">
        <w:rPr>
          <w:sz w:val="28"/>
          <w:szCs w:val="28"/>
        </w:rPr>
        <w:t xml:space="preserve">, </w:t>
      </w:r>
      <w:r w:rsidRPr="00685392">
        <w:rPr>
          <w:rFonts w:hint="cs"/>
          <w:sz w:val="28"/>
          <w:szCs w:val="28"/>
        </w:rPr>
        <w:t>выданной</w:t>
      </w:r>
      <w:r w:rsidRPr="00685392">
        <w:rPr>
          <w:sz w:val="28"/>
          <w:szCs w:val="28"/>
        </w:rPr>
        <w:t xml:space="preserve"> </w:t>
      </w:r>
      <w:r w:rsidRPr="00685392">
        <w:rPr>
          <w:rFonts w:hint="cs"/>
          <w:sz w:val="28"/>
          <w:szCs w:val="28"/>
        </w:rPr>
        <w:t>по</w:t>
      </w:r>
      <w:r w:rsidRPr="00685392">
        <w:rPr>
          <w:sz w:val="28"/>
          <w:szCs w:val="28"/>
        </w:rPr>
        <w:t xml:space="preserve"> </w:t>
      </w:r>
      <w:r w:rsidRPr="00685392">
        <w:rPr>
          <w:rFonts w:hint="cs"/>
          <w:sz w:val="28"/>
          <w:szCs w:val="28"/>
        </w:rPr>
        <w:t>состоянию</w:t>
      </w:r>
      <w:r w:rsidRPr="00685392">
        <w:rPr>
          <w:sz w:val="28"/>
          <w:szCs w:val="28"/>
        </w:rPr>
        <w:t xml:space="preserve"> </w:t>
      </w:r>
      <w:r w:rsidRPr="00685392">
        <w:rPr>
          <w:rFonts w:hint="cs"/>
          <w:sz w:val="28"/>
          <w:szCs w:val="28"/>
        </w:rPr>
        <w:t>на</w:t>
      </w:r>
      <w:r w:rsidRPr="00685392">
        <w:rPr>
          <w:sz w:val="28"/>
          <w:szCs w:val="28"/>
        </w:rPr>
        <w:t xml:space="preserve"> </w:t>
      </w:r>
      <w:r w:rsidRPr="00685392">
        <w:rPr>
          <w:rFonts w:hint="cs"/>
          <w:sz w:val="28"/>
          <w:szCs w:val="28"/>
        </w:rPr>
        <w:t>дату</w:t>
      </w:r>
      <w:r w:rsidRPr="00685392">
        <w:rPr>
          <w:sz w:val="28"/>
          <w:szCs w:val="28"/>
        </w:rPr>
        <w:t xml:space="preserve"> </w:t>
      </w:r>
      <w:r w:rsidRPr="00685392">
        <w:rPr>
          <w:rFonts w:hint="cs"/>
          <w:sz w:val="28"/>
          <w:szCs w:val="28"/>
        </w:rPr>
        <w:t>не</w:t>
      </w:r>
      <w:r w:rsidRPr="00685392">
        <w:rPr>
          <w:sz w:val="28"/>
          <w:szCs w:val="28"/>
        </w:rPr>
        <w:t xml:space="preserve"> </w:t>
      </w:r>
      <w:r w:rsidRPr="00685392">
        <w:rPr>
          <w:rFonts w:hint="cs"/>
          <w:sz w:val="28"/>
          <w:szCs w:val="28"/>
        </w:rPr>
        <w:t>ранее</w:t>
      </w:r>
      <w:r w:rsidRPr="00685392">
        <w:rPr>
          <w:sz w:val="28"/>
          <w:szCs w:val="28"/>
        </w:rPr>
        <w:t xml:space="preserve"> </w:t>
      </w:r>
      <w:r w:rsidRPr="00685392">
        <w:rPr>
          <w:rFonts w:hint="cs"/>
          <w:sz w:val="28"/>
          <w:szCs w:val="28"/>
        </w:rPr>
        <w:t>дня</w:t>
      </w:r>
      <w:r w:rsidRPr="00685392">
        <w:rPr>
          <w:sz w:val="28"/>
          <w:szCs w:val="28"/>
        </w:rPr>
        <w:t xml:space="preserve"> </w:t>
      </w:r>
      <w:r w:rsidRPr="00685392">
        <w:rPr>
          <w:rFonts w:hint="cs"/>
          <w:sz w:val="28"/>
          <w:szCs w:val="28"/>
        </w:rPr>
        <w:t>опубликования</w:t>
      </w:r>
      <w:r w:rsidRPr="00685392">
        <w:rPr>
          <w:sz w:val="28"/>
          <w:szCs w:val="28"/>
        </w:rPr>
        <w:t xml:space="preserve"> </w:t>
      </w:r>
      <w:r w:rsidRPr="00685392">
        <w:rPr>
          <w:rFonts w:hint="cs"/>
          <w:sz w:val="28"/>
          <w:szCs w:val="28"/>
        </w:rPr>
        <w:t>извещения</w:t>
      </w:r>
      <w:r w:rsidRPr="00685392">
        <w:rPr>
          <w:sz w:val="28"/>
          <w:szCs w:val="28"/>
        </w:rPr>
        <w:t xml:space="preserve"> </w:t>
      </w:r>
      <w:r w:rsidRPr="00685392">
        <w:rPr>
          <w:rFonts w:hint="cs"/>
          <w:sz w:val="28"/>
          <w:szCs w:val="28"/>
        </w:rPr>
        <w:t>и</w:t>
      </w:r>
      <w:r w:rsidRPr="00685392">
        <w:rPr>
          <w:sz w:val="28"/>
          <w:szCs w:val="28"/>
        </w:rPr>
        <w:t xml:space="preserve"> </w:t>
      </w:r>
      <w:r w:rsidRPr="00685392">
        <w:rPr>
          <w:rFonts w:hint="cs"/>
          <w:sz w:val="28"/>
          <w:szCs w:val="28"/>
        </w:rPr>
        <w:t>конкурсной</w:t>
      </w:r>
      <w:r w:rsidRPr="00685392">
        <w:rPr>
          <w:sz w:val="28"/>
          <w:szCs w:val="28"/>
        </w:rPr>
        <w:t xml:space="preserve"> </w:t>
      </w:r>
      <w:r w:rsidRPr="00685392">
        <w:rPr>
          <w:rFonts w:hint="cs"/>
          <w:sz w:val="28"/>
          <w:szCs w:val="28"/>
        </w:rPr>
        <w:t>документации</w:t>
      </w:r>
      <w:r w:rsidRPr="00685392">
        <w:rPr>
          <w:sz w:val="28"/>
          <w:szCs w:val="28"/>
        </w:rPr>
        <w:t xml:space="preserve"> </w:t>
      </w:r>
      <w:r w:rsidRPr="00685392">
        <w:rPr>
          <w:rFonts w:hint="cs"/>
          <w:sz w:val="28"/>
          <w:szCs w:val="28"/>
        </w:rPr>
        <w:t>на</w:t>
      </w:r>
      <w:r w:rsidRPr="00685392">
        <w:rPr>
          <w:sz w:val="28"/>
          <w:szCs w:val="28"/>
        </w:rPr>
        <w:t xml:space="preserve"> </w:t>
      </w:r>
      <w:r w:rsidRPr="00685392">
        <w:rPr>
          <w:rFonts w:hint="cs"/>
          <w:sz w:val="28"/>
          <w:szCs w:val="28"/>
        </w:rPr>
        <w:t>сайтах</w:t>
      </w:r>
      <w:r w:rsidRPr="00685392">
        <w:rPr>
          <w:sz w:val="28"/>
          <w:szCs w:val="28"/>
        </w:rPr>
        <w:t xml:space="preserve"> </w:t>
      </w:r>
      <w:r w:rsidRPr="00685392">
        <w:rPr>
          <w:rFonts w:hint="cs"/>
          <w:sz w:val="28"/>
          <w:szCs w:val="28"/>
        </w:rPr>
        <w:t>налоговыми</w:t>
      </w:r>
      <w:r>
        <w:rPr>
          <w:sz w:val="28"/>
          <w:szCs w:val="28"/>
        </w:rPr>
        <w:t xml:space="preserve"> </w:t>
      </w:r>
      <w:r>
        <w:rPr>
          <w:rFonts w:hint="cs"/>
          <w:sz w:val="28"/>
          <w:szCs w:val="28"/>
        </w:rPr>
        <w:t>органами</w:t>
      </w:r>
      <w:r>
        <w:rPr>
          <w:sz w:val="28"/>
          <w:szCs w:val="28"/>
        </w:rPr>
        <w:t xml:space="preserve"> </w:t>
      </w:r>
      <w:r>
        <w:rPr>
          <w:rFonts w:hint="cs"/>
          <w:sz w:val="28"/>
          <w:szCs w:val="28"/>
        </w:rPr>
        <w:t>по</w:t>
      </w:r>
      <w:r>
        <w:rPr>
          <w:sz w:val="28"/>
          <w:szCs w:val="28"/>
        </w:rPr>
        <w:t xml:space="preserve"> </w:t>
      </w:r>
      <w:r>
        <w:rPr>
          <w:rFonts w:hint="cs"/>
          <w:sz w:val="28"/>
          <w:szCs w:val="28"/>
        </w:rPr>
        <w:t>форме</w:t>
      </w:r>
      <w:r>
        <w:rPr>
          <w:sz w:val="28"/>
          <w:szCs w:val="28"/>
        </w:rPr>
        <w:t xml:space="preserve">, </w:t>
      </w:r>
      <w:r>
        <w:rPr>
          <w:rFonts w:hint="cs"/>
          <w:sz w:val="28"/>
          <w:szCs w:val="28"/>
        </w:rPr>
        <w:t>утвержденной</w:t>
      </w:r>
      <w:r>
        <w:rPr>
          <w:sz w:val="28"/>
          <w:szCs w:val="28"/>
        </w:rPr>
        <w:t xml:space="preserve"> </w:t>
      </w:r>
      <w:r>
        <w:rPr>
          <w:rFonts w:hint="cs"/>
          <w:sz w:val="28"/>
          <w:szCs w:val="28"/>
        </w:rPr>
        <w:t>приказом</w:t>
      </w:r>
      <w:r>
        <w:rPr>
          <w:sz w:val="28"/>
          <w:szCs w:val="28"/>
        </w:rPr>
        <w:t xml:space="preserve"> </w:t>
      </w:r>
      <w:r>
        <w:rPr>
          <w:rFonts w:hint="cs"/>
          <w:sz w:val="28"/>
          <w:szCs w:val="28"/>
        </w:rPr>
        <w:t>ФНС</w:t>
      </w:r>
      <w:r>
        <w:rPr>
          <w:sz w:val="28"/>
          <w:szCs w:val="28"/>
        </w:rPr>
        <w:t xml:space="preserve"> </w:t>
      </w:r>
      <w:r>
        <w:rPr>
          <w:rFonts w:hint="cs"/>
          <w:sz w:val="28"/>
          <w:szCs w:val="28"/>
        </w:rPr>
        <w:t>России</w:t>
      </w:r>
      <w:r>
        <w:rPr>
          <w:sz w:val="28"/>
          <w:szCs w:val="28"/>
        </w:rPr>
        <w:t xml:space="preserve"> </w:t>
      </w:r>
      <w:r>
        <w:rPr>
          <w:rFonts w:hint="cs"/>
          <w:sz w:val="28"/>
          <w:szCs w:val="28"/>
        </w:rPr>
        <w:t>от</w:t>
      </w:r>
      <w:r>
        <w:rPr>
          <w:sz w:val="28"/>
          <w:szCs w:val="28"/>
        </w:rPr>
        <w:t xml:space="preserve"> 21 </w:t>
      </w:r>
      <w:r>
        <w:rPr>
          <w:rFonts w:hint="cs"/>
          <w:sz w:val="28"/>
          <w:szCs w:val="28"/>
        </w:rPr>
        <w:t>июля</w:t>
      </w:r>
      <w:r>
        <w:rPr>
          <w:sz w:val="28"/>
          <w:szCs w:val="28"/>
        </w:rPr>
        <w:t xml:space="preserve"> 2014 </w:t>
      </w:r>
      <w:r>
        <w:rPr>
          <w:rFonts w:hint="cs"/>
          <w:sz w:val="28"/>
          <w:szCs w:val="28"/>
        </w:rPr>
        <w:t>года</w:t>
      </w:r>
      <w:r>
        <w:rPr>
          <w:sz w:val="28"/>
          <w:szCs w:val="28"/>
        </w:rPr>
        <w:t xml:space="preserve"> </w:t>
      </w:r>
      <w:r>
        <w:rPr>
          <w:rFonts w:hint="cs"/>
          <w:sz w:val="28"/>
          <w:szCs w:val="28"/>
        </w:rPr>
        <w:t>№</w:t>
      </w:r>
      <w:r>
        <w:rPr>
          <w:sz w:val="28"/>
          <w:szCs w:val="28"/>
        </w:rPr>
        <w:t xml:space="preserve"> </w:t>
      </w:r>
      <w:r>
        <w:rPr>
          <w:rFonts w:hint="cs"/>
          <w:sz w:val="28"/>
          <w:szCs w:val="28"/>
        </w:rPr>
        <w:t>ММВ</w:t>
      </w:r>
      <w:r>
        <w:rPr>
          <w:sz w:val="28"/>
          <w:szCs w:val="28"/>
        </w:rPr>
        <w:t xml:space="preserve">-7-8/378@, </w:t>
      </w:r>
      <w:r>
        <w:rPr>
          <w:rFonts w:hint="cs"/>
          <w:sz w:val="28"/>
          <w:szCs w:val="28"/>
        </w:rPr>
        <w:t>с</w:t>
      </w:r>
      <w:r>
        <w:rPr>
          <w:sz w:val="28"/>
          <w:szCs w:val="28"/>
        </w:rPr>
        <w:t xml:space="preserve"> </w:t>
      </w:r>
      <w:r>
        <w:rPr>
          <w:rFonts w:hint="cs"/>
          <w:sz w:val="28"/>
          <w:szCs w:val="28"/>
        </w:rPr>
        <w:t>учетом</w:t>
      </w:r>
      <w:r>
        <w:rPr>
          <w:sz w:val="28"/>
          <w:szCs w:val="28"/>
        </w:rPr>
        <w:t xml:space="preserve"> </w:t>
      </w:r>
      <w:r>
        <w:rPr>
          <w:rFonts w:hint="cs"/>
          <w:sz w:val="28"/>
          <w:szCs w:val="28"/>
        </w:rPr>
        <w:t>внесенных</w:t>
      </w:r>
      <w:r>
        <w:rPr>
          <w:sz w:val="28"/>
          <w:szCs w:val="28"/>
        </w:rPr>
        <w:t xml:space="preserve"> </w:t>
      </w:r>
      <w:r>
        <w:rPr>
          <w:rFonts w:hint="cs"/>
          <w:sz w:val="28"/>
          <w:szCs w:val="28"/>
        </w:rPr>
        <w:t>в</w:t>
      </w:r>
      <w:r>
        <w:rPr>
          <w:sz w:val="28"/>
          <w:szCs w:val="28"/>
        </w:rPr>
        <w:t xml:space="preserve"> </w:t>
      </w:r>
      <w:r>
        <w:rPr>
          <w:rFonts w:hint="cs"/>
          <w:sz w:val="28"/>
          <w:szCs w:val="28"/>
        </w:rPr>
        <w:t>приказ</w:t>
      </w:r>
      <w:r>
        <w:rPr>
          <w:sz w:val="28"/>
          <w:szCs w:val="28"/>
        </w:rPr>
        <w:t xml:space="preserve"> </w:t>
      </w:r>
      <w:r>
        <w:rPr>
          <w:rFonts w:hint="cs"/>
          <w:sz w:val="28"/>
          <w:szCs w:val="28"/>
        </w:rPr>
        <w:t>изменений</w:t>
      </w:r>
      <w:r w:rsidR="0060088A">
        <w:rPr>
          <w:sz w:val="28"/>
          <w:szCs w:val="28"/>
        </w:rPr>
        <w:t xml:space="preserve"> </w:t>
      </w:r>
      <w:r w:rsidR="004E1ACF">
        <w:rPr>
          <w:sz w:val="28"/>
          <w:szCs w:val="28"/>
        </w:rPr>
        <w:t xml:space="preserve">(если </w:t>
      </w:r>
      <w:proofErr w:type="gramStart"/>
      <w:r w:rsidR="004E1ACF" w:rsidRPr="008C7AF2">
        <w:rPr>
          <w:sz w:val="28"/>
          <w:szCs w:val="28"/>
        </w:rPr>
        <w:t>справки</w:t>
      </w:r>
      <w:proofErr w:type="gramEnd"/>
      <w:r w:rsidR="004E1ACF" w:rsidRPr="008C7AF2">
        <w:rPr>
          <w:sz w:val="28"/>
          <w:szCs w:val="28"/>
        </w:rPr>
        <w:t>/</w:t>
      </w:r>
      <w:r w:rsidR="004E1ACF">
        <w:rPr>
          <w:sz w:val="28"/>
          <w:szCs w:val="28"/>
        </w:rPr>
        <w:t>а</w:t>
      </w:r>
      <w:r w:rsidR="004E1ACF" w:rsidRPr="008C7AF2">
        <w:rPr>
          <w:sz w:val="28"/>
          <w:szCs w:val="28"/>
        </w:rPr>
        <w:t xml:space="preserve"> из ИФНС</w:t>
      </w:r>
      <w:r w:rsidR="004E1ACF" w:rsidRPr="00606D6E">
        <w:rPr>
          <w:sz w:val="28"/>
          <w:szCs w:val="28"/>
        </w:rPr>
        <w:t xml:space="preserve"> </w:t>
      </w:r>
      <w:r w:rsidR="004E1ACF" w:rsidRPr="008C7AF2">
        <w:rPr>
          <w:sz w:val="28"/>
          <w:szCs w:val="28"/>
        </w:rPr>
        <w:t>России</w:t>
      </w:r>
      <w:r w:rsidR="004E1ACF">
        <w:rPr>
          <w:sz w:val="28"/>
          <w:szCs w:val="28"/>
        </w:rPr>
        <w:t>, подтверждающие отсутствие задолженности,</w:t>
      </w:r>
      <w:r w:rsidR="004E1ACF" w:rsidRPr="008C7AF2">
        <w:rPr>
          <w:sz w:val="28"/>
          <w:szCs w:val="28"/>
        </w:rPr>
        <w:t xml:space="preserve"> </w:t>
      </w:r>
      <w:r w:rsidR="004E1ACF">
        <w:rPr>
          <w:sz w:val="28"/>
          <w:szCs w:val="28"/>
        </w:rPr>
        <w:t xml:space="preserve">предоставляются </w:t>
      </w:r>
      <w:r w:rsidR="001C403C">
        <w:rPr>
          <w:sz w:val="28"/>
          <w:szCs w:val="28"/>
        </w:rPr>
        <w:t>претендентом</w:t>
      </w:r>
      <w:r w:rsidR="004E1ACF">
        <w:rPr>
          <w:sz w:val="28"/>
          <w:szCs w:val="28"/>
        </w:rPr>
        <w:t xml:space="preserve"> в соотве</w:t>
      </w:r>
      <w:r w:rsidR="00F05BDC">
        <w:rPr>
          <w:sz w:val="28"/>
          <w:szCs w:val="28"/>
        </w:rPr>
        <w:t xml:space="preserve">тствии с подпунктом А части 8) </w:t>
      </w:r>
      <w:r w:rsidR="004E1ACF">
        <w:rPr>
          <w:sz w:val="28"/>
          <w:szCs w:val="28"/>
        </w:rPr>
        <w:t>пункта 2.3 конкурсной документации)</w:t>
      </w:r>
      <w:r w:rsidR="004E1ACF" w:rsidRPr="009F4661">
        <w:rPr>
          <w:sz w:val="28"/>
          <w:szCs w:val="28"/>
        </w:rPr>
        <w:t>.</w:t>
      </w:r>
      <w:r w:rsidR="004E1ACF" w:rsidRPr="009F4661">
        <w:rPr>
          <w:rFonts w:eastAsia="Calibri"/>
          <w:spacing w:val="0"/>
          <w:sz w:val="28"/>
          <w:szCs w:val="28"/>
          <w:lang w:eastAsia="en-US"/>
        </w:rPr>
        <w:t xml:space="preserve"> </w:t>
      </w:r>
    </w:p>
    <w:p w:rsidR="0060088A" w:rsidRDefault="004E1ACF" w:rsidP="00A24668">
      <w:pPr>
        <w:pStyle w:val="affc"/>
        <w:ind w:firstLine="709"/>
        <w:rPr>
          <w:sz w:val="28"/>
          <w:szCs w:val="28"/>
        </w:rPr>
      </w:pPr>
      <w:r w:rsidRPr="00F92C2C">
        <w:rPr>
          <w:rFonts w:eastAsia="Calibri"/>
          <w:spacing w:val="0"/>
          <w:sz w:val="28"/>
          <w:szCs w:val="28"/>
          <w:lang w:eastAsia="en-US"/>
        </w:rPr>
        <w:t xml:space="preserve">Если </w:t>
      </w:r>
      <w:r>
        <w:rPr>
          <w:rFonts w:eastAsia="Calibri"/>
          <w:spacing w:val="0"/>
          <w:sz w:val="28"/>
          <w:szCs w:val="28"/>
          <w:lang w:eastAsia="en-US"/>
        </w:rPr>
        <w:t xml:space="preserve">справки ИФНС России, </w:t>
      </w:r>
      <w:r>
        <w:rPr>
          <w:sz w:val="28"/>
          <w:szCs w:val="28"/>
        </w:rPr>
        <w:t>подтверждающие отсутствие задолженности,</w:t>
      </w:r>
      <w:r w:rsidRPr="008C7AF2">
        <w:rPr>
          <w:sz w:val="28"/>
          <w:szCs w:val="28"/>
        </w:rPr>
        <w:t xml:space="preserve"> </w:t>
      </w:r>
      <w:r>
        <w:rPr>
          <w:sz w:val="28"/>
          <w:szCs w:val="28"/>
        </w:rPr>
        <w:t xml:space="preserve">предоставляются </w:t>
      </w:r>
      <w:r w:rsidR="001C403C">
        <w:rPr>
          <w:sz w:val="28"/>
          <w:szCs w:val="28"/>
        </w:rPr>
        <w:t xml:space="preserve">претендентом </w:t>
      </w:r>
      <w:r w:rsidR="00F05BDC">
        <w:rPr>
          <w:sz w:val="28"/>
          <w:szCs w:val="28"/>
        </w:rPr>
        <w:t>в соответствии с подпунктом</w:t>
      </w:r>
      <w:proofErr w:type="gramStart"/>
      <w:r w:rsidR="00F05BDC">
        <w:rPr>
          <w:sz w:val="28"/>
          <w:szCs w:val="28"/>
        </w:rPr>
        <w:t xml:space="preserve"> Б</w:t>
      </w:r>
      <w:proofErr w:type="gramEnd"/>
      <w:r>
        <w:rPr>
          <w:sz w:val="28"/>
          <w:szCs w:val="28"/>
        </w:rPr>
        <w:t xml:space="preserve"> части 8) пункта  2.3 конкурсной документации</w:t>
      </w:r>
      <w:r>
        <w:rPr>
          <w:rFonts w:eastAsia="Calibri"/>
          <w:spacing w:val="0"/>
          <w:sz w:val="28"/>
          <w:szCs w:val="28"/>
          <w:lang w:eastAsia="en-US"/>
        </w:rPr>
        <w:t xml:space="preserve">, </w:t>
      </w:r>
      <w:r w:rsidRPr="00F92C2C">
        <w:rPr>
          <w:rFonts w:eastAsia="Calibri"/>
          <w:spacing w:val="0"/>
          <w:sz w:val="28"/>
          <w:szCs w:val="28"/>
          <w:lang w:eastAsia="en-US"/>
        </w:rPr>
        <w:t>то часть заявки на бумажном носителе не представляется.</w:t>
      </w:r>
      <w:r>
        <w:rPr>
          <w:rFonts w:eastAsia="Calibri"/>
          <w:spacing w:val="0"/>
          <w:sz w:val="28"/>
          <w:szCs w:val="28"/>
          <w:lang w:eastAsia="en-US"/>
        </w:rPr>
        <w:t xml:space="preserve"> </w:t>
      </w:r>
    </w:p>
    <w:p w:rsidR="007F3F88" w:rsidRDefault="00F37DB1" w:rsidP="00A24668">
      <w:pPr>
        <w:pStyle w:val="affc"/>
        <w:ind w:firstLine="709"/>
        <w:rPr>
          <w:sz w:val="28"/>
          <w:szCs w:val="28"/>
        </w:rPr>
      </w:pPr>
      <w:proofErr w:type="gramStart"/>
      <w:r>
        <w:rPr>
          <w:rFonts w:hint="cs"/>
          <w:sz w:val="28"/>
          <w:szCs w:val="28"/>
        </w:rPr>
        <w:lastRenderedPageBreak/>
        <w:t>В</w:t>
      </w:r>
      <w:r>
        <w:rPr>
          <w:sz w:val="28"/>
          <w:szCs w:val="28"/>
        </w:rPr>
        <w:t xml:space="preserve"> </w:t>
      </w:r>
      <w:r>
        <w:rPr>
          <w:rFonts w:hint="cs"/>
          <w:sz w:val="28"/>
          <w:szCs w:val="28"/>
        </w:rPr>
        <w:t>случае</w:t>
      </w:r>
      <w:r>
        <w:rPr>
          <w:sz w:val="28"/>
          <w:szCs w:val="28"/>
        </w:rPr>
        <w:t xml:space="preserve"> </w:t>
      </w:r>
      <w:r>
        <w:rPr>
          <w:rFonts w:hint="cs"/>
          <w:sz w:val="28"/>
          <w:szCs w:val="28"/>
        </w:rPr>
        <w:t>наличия</w:t>
      </w:r>
      <w:r>
        <w:rPr>
          <w:sz w:val="28"/>
          <w:szCs w:val="28"/>
        </w:rPr>
        <w:t xml:space="preserve"> </w:t>
      </w:r>
      <w:r>
        <w:rPr>
          <w:rFonts w:hint="cs"/>
          <w:sz w:val="28"/>
          <w:szCs w:val="28"/>
        </w:rPr>
        <w:t>задолженности</w:t>
      </w:r>
      <w:r>
        <w:rPr>
          <w:sz w:val="28"/>
          <w:szCs w:val="28"/>
        </w:rPr>
        <w:t xml:space="preserve"> </w:t>
      </w:r>
      <w:r>
        <w:rPr>
          <w:rFonts w:hint="cs"/>
          <w:sz w:val="28"/>
          <w:szCs w:val="28"/>
        </w:rPr>
        <w:t>также</w:t>
      </w:r>
      <w:r>
        <w:rPr>
          <w:sz w:val="28"/>
          <w:szCs w:val="28"/>
        </w:rPr>
        <w:t xml:space="preserve"> </w:t>
      </w:r>
      <w:r>
        <w:rPr>
          <w:rFonts w:hint="cs"/>
          <w:sz w:val="28"/>
          <w:szCs w:val="28"/>
        </w:rPr>
        <w:t>необходимо</w:t>
      </w:r>
      <w:r>
        <w:rPr>
          <w:sz w:val="28"/>
          <w:szCs w:val="28"/>
        </w:rPr>
        <w:t xml:space="preserve"> </w:t>
      </w:r>
      <w:r>
        <w:rPr>
          <w:rFonts w:hint="cs"/>
          <w:sz w:val="28"/>
          <w:szCs w:val="28"/>
        </w:rPr>
        <w:t>представить</w:t>
      </w:r>
      <w:r>
        <w:rPr>
          <w:sz w:val="28"/>
          <w:szCs w:val="28"/>
        </w:rPr>
        <w:t xml:space="preserve"> </w:t>
      </w:r>
      <w:r>
        <w:rPr>
          <w:rFonts w:hint="cs"/>
          <w:sz w:val="28"/>
          <w:szCs w:val="28"/>
        </w:rPr>
        <w:t>справку</w:t>
      </w:r>
      <w:r>
        <w:rPr>
          <w:sz w:val="28"/>
          <w:szCs w:val="28"/>
        </w:rPr>
        <w:t xml:space="preserve"> </w:t>
      </w:r>
      <w:r w:rsidR="00527512" w:rsidRPr="00527512">
        <w:rPr>
          <w:sz w:val="28"/>
          <w:szCs w:val="28"/>
        </w:rPr>
        <w:t>о состоянии расчетов по налогам, сборам, страховым взносам, пеням, штрафам, процентам организаций и индивидуальных предпринимателей</w:t>
      </w:r>
      <w:r>
        <w:rPr>
          <w:sz w:val="28"/>
          <w:szCs w:val="28"/>
        </w:rPr>
        <w:t xml:space="preserve">, </w:t>
      </w:r>
      <w:r>
        <w:rPr>
          <w:rFonts w:hint="cs"/>
          <w:sz w:val="28"/>
          <w:szCs w:val="28"/>
        </w:rPr>
        <w:t>выданную</w:t>
      </w:r>
      <w:r>
        <w:rPr>
          <w:sz w:val="28"/>
          <w:szCs w:val="28"/>
        </w:rPr>
        <w:t xml:space="preserve"> </w:t>
      </w:r>
      <w:r>
        <w:rPr>
          <w:rFonts w:hint="cs"/>
          <w:sz w:val="28"/>
          <w:szCs w:val="28"/>
        </w:rPr>
        <w:t>по</w:t>
      </w:r>
      <w:r>
        <w:rPr>
          <w:sz w:val="28"/>
          <w:szCs w:val="28"/>
        </w:rPr>
        <w:t xml:space="preserve"> </w:t>
      </w:r>
      <w:r>
        <w:rPr>
          <w:rFonts w:hint="cs"/>
          <w:sz w:val="28"/>
          <w:szCs w:val="28"/>
        </w:rPr>
        <w:t>состоянию</w:t>
      </w:r>
      <w:r>
        <w:rPr>
          <w:sz w:val="28"/>
          <w:szCs w:val="28"/>
        </w:rPr>
        <w:t xml:space="preserve"> </w:t>
      </w:r>
      <w:r>
        <w:rPr>
          <w:rFonts w:hint="cs"/>
          <w:sz w:val="28"/>
          <w:szCs w:val="28"/>
        </w:rPr>
        <w:t>на</w:t>
      </w:r>
      <w:r>
        <w:rPr>
          <w:sz w:val="28"/>
          <w:szCs w:val="28"/>
        </w:rPr>
        <w:t xml:space="preserve"> </w:t>
      </w:r>
      <w:r>
        <w:rPr>
          <w:rFonts w:hint="cs"/>
          <w:sz w:val="28"/>
          <w:szCs w:val="28"/>
        </w:rPr>
        <w:t>дату</w:t>
      </w:r>
      <w:r>
        <w:rPr>
          <w:sz w:val="28"/>
          <w:szCs w:val="28"/>
        </w:rPr>
        <w:t xml:space="preserve"> </w:t>
      </w:r>
      <w:r>
        <w:rPr>
          <w:rFonts w:hint="cs"/>
          <w:sz w:val="28"/>
          <w:szCs w:val="28"/>
        </w:rPr>
        <w:t>не</w:t>
      </w:r>
      <w:r>
        <w:rPr>
          <w:sz w:val="28"/>
          <w:szCs w:val="28"/>
        </w:rPr>
        <w:t xml:space="preserve"> </w:t>
      </w:r>
      <w:r>
        <w:rPr>
          <w:rFonts w:hint="cs"/>
          <w:sz w:val="28"/>
          <w:szCs w:val="28"/>
        </w:rPr>
        <w:t>ранее</w:t>
      </w:r>
      <w:r>
        <w:rPr>
          <w:sz w:val="28"/>
          <w:szCs w:val="28"/>
        </w:rPr>
        <w:t xml:space="preserve"> </w:t>
      </w:r>
      <w:r>
        <w:rPr>
          <w:rFonts w:hint="cs"/>
          <w:sz w:val="28"/>
          <w:szCs w:val="28"/>
        </w:rPr>
        <w:t>дня</w:t>
      </w:r>
      <w:r>
        <w:rPr>
          <w:sz w:val="28"/>
          <w:szCs w:val="28"/>
        </w:rPr>
        <w:t xml:space="preserve"> </w:t>
      </w:r>
      <w:r>
        <w:rPr>
          <w:rFonts w:hint="cs"/>
          <w:sz w:val="28"/>
          <w:szCs w:val="28"/>
        </w:rPr>
        <w:t>опубликования</w:t>
      </w:r>
      <w:r>
        <w:rPr>
          <w:sz w:val="28"/>
          <w:szCs w:val="28"/>
        </w:rPr>
        <w:t xml:space="preserve"> </w:t>
      </w:r>
      <w:r>
        <w:rPr>
          <w:rFonts w:hint="cs"/>
          <w:sz w:val="28"/>
          <w:szCs w:val="28"/>
        </w:rPr>
        <w:t>извещения</w:t>
      </w:r>
      <w:r>
        <w:rPr>
          <w:sz w:val="28"/>
          <w:szCs w:val="28"/>
        </w:rPr>
        <w:t xml:space="preserve"> </w:t>
      </w:r>
      <w:r>
        <w:rPr>
          <w:rFonts w:hint="cs"/>
          <w:sz w:val="28"/>
          <w:szCs w:val="28"/>
        </w:rPr>
        <w:t>и</w:t>
      </w:r>
      <w:r>
        <w:rPr>
          <w:sz w:val="28"/>
          <w:szCs w:val="28"/>
        </w:rPr>
        <w:t xml:space="preserve"> </w:t>
      </w:r>
      <w:r>
        <w:rPr>
          <w:rFonts w:hint="cs"/>
          <w:sz w:val="28"/>
          <w:szCs w:val="28"/>
        </w:rPr>
        <w:t>конкурсной</w:t>
      </w:r>
      <w:r>
        <w:rPr>
          <w:sz w:val="28"/>
          <w:szCs w:val="28"/>
        </w:rPr>
        <w:t xml:space="preserve"> </w:t>
      </w:r>
      <w:r>
        <w:rPr>
          <w:rFonts w:hint="cs"/>
          <w:sz w:val="28"/>
          <w:szCs w:val="28"/>
        </w:rPr>
        <w:t>документации</w:t>
      </w:r>
      <w:r>
        <w:rPr>
          <w:sz w:val="28"/>
          <w:szCs w:val="28"/>
        </w:rPr>
        <w:t xml:space="preserve"> </w:t>
      </w:r>
      <w:r>
        <w:rPr>
          <w:rFonts w:hint="cs"/>
          <w:sz w:val="28"/>
          <w:szCs w:val="28"/>
        </w:rPr>
        <w:t>на</w:t>
      </w:r>
      <w:r>
        <w:rPr>
          <w:sz w:val="28"/>
          <w:szCs w:val="28"/>
        </w:rPr>
        <w:t xml:space="preserve"> </w:t>
      </w:r>
      <w:r>
        <w:rPr>
          <w:rFonts w:hint="cs"/>
          <w:sz w:val="28"/>
          <w:szCs w:val="28"/>
        </w:rPr>
        <w:t>сайтах</w:t>
      </w:r>
      <w:r>
        <w:rPr>
          <w:sz w:val="28"/>
          <w:szCs w:val="28"/>
        </w:rPr>
        <w:t xml:space="preserve"> </w:t>
      </w:r>
      <w:r>
        <w:rPr>
          <w:rFonts w:hint="cs"/>
          <w:sz w:val="28"/>
          <w:szCs w:val="28"/>
        </w:rPr>
        <w:t>налоговыми</w:t>
      </w:r>
      <w:r>
        <w:rPr>
          <w:sz w:val="28"/>
          <w:szCs w:val="28"/>
        </w:rPr>
        <w:t xml:space="preserve"> </w:t>
      </w:r>
      <w:r>
        <w:rPr>
          <w:rFonts w:hint="cs"/>
          <w:sz w:val="28"/>
          <w:szCs w:val="28"/>
        </w:rPr>
        <w:t>органами</w:t>
      </w:r>
      <w:r>
        <w:rPr>
          <w:sz w:val="28"/>
          <w:szCs w:val="28"/>
        </w:rPr>
        <w:t xml:space="preserve"> </w:t>
      </w:r>
      <w:r>
        <w:rPr>
          <w:rFonts w:hint="cs"/>
          <w:sz w:val="28"/>
          <w:szCs w:val="28"/>
        </w:rPr>
        <w:t>по</w:t>
      </w:r>
      <w:r>
        <w:rPr>
          <w:sz w:val="28"/>
          <w:szCs w:val="28"/>
        </w:rPr>
        <w:t xml:space="preserve"> </w:t>
      </w:r>
      <w:r>
        <w:rPr>
          <w:rFonts w:hint="cs"/>
          <w:sz w:val="28"/>
          <w:szCs w:val="28"/>
        </w:rPr>
        <w:t>форме</w:t>
      </w:r>
      <w:r>
        <w:rPr>
          <w:sz w:val="28"/>
          <w:szCs w:val="28"/>
        </w:rPr>
        <w:t xml:space="preserve">, </w:t>
      </w:r>
      <w:r>
        <w:rPr>
          <w:rFonts w:hint="cs"/>
          <w:sz w:val="28"/>
          <w:szCs w:val="28"/>
        </w:rPr>
        <w:t>утвержденной</w:t>
      </w:r>
      <w:r>
        <w:rPr>
          <w:sz w:val="28"/>
          <w:szCs w:val="28"/>
        </w:rPr>
        <w:t xml:space="preserve"> </w:t>
      </w:r>
      <w:r>
        <w:rPr>
          <w:rFonts w:hint="cs"/>
          <w:sz w:val="28"/>
          <w:szCs w:val="28"/>
        </w:rPr>
        <w:t>приказом</w:t>
      </w:r>
      <w:r>
        <w:rPr>
          <w:sz w:val="28"/>
          <w:szCs w:val="28"/>
        </w:rPr>
        <w:t xml:space="preserve"> </w:t>
      </w:r>
      <w:r>
        <w:rPr>
          <w:rFonts w:hint="cs"/>
          <w:sz w:val="28"/>
          <w:szCs w:val="28"/>
        </w:rPr>
        <w:t>ФНС</w:t>
      </w:r>
      <w:r>
        <w:rPr>
          <w:sz w:val="28"/>
          <w:szCs w:val="28"/>
        </w:rPr>
        <w:t xml:space="preserve"> </w:t>
      </w:r>
      <w:r>
        <w:rPr>
          <w:rFonts w:hint="cs"/>
          <w:sz w:val="28"/>
          <w:szCs w:val="28"/>
        </w:rPr>
        <w:t>России</w:t>
      </w:r>
      <w:r>
        <w:rPr>
          <w:sz w:val="28"/>
          <w:szCs w:val="28"/>
        </w:rPr>
        <w:t xml:space="preserve"> </w:t>
      </w:r>
      <w:r>
        <w:rPr>
          <w:rFonts w:hint="cs"/>
          <w:sz w:val="28"/>
          <w:szCs w:val="28"/>
        </w:rPr>
        <w:t>от</w:t>
      </w:r>
      <w:r>
        <w:rPr>
          <w:sz w:val="28"/>
          <w:szCs w:val="28"/>
        </w:rPr>
        <w:t xml:space="preserve"> </w:t>
      </w:r>
      <w:r w:rsidR="0035200C" w:rsidRPr="0035200C">
        <w:rPr>
          <w:sz w:val="28"/>
          <w:szCs w:val="28"/>
        </w:rPr>
        <w:t xml:space="preserve">28 декабря 2016 г. № ММВ-7-17/722 </w:t>
      </w:r>
      <w:r>
        <w:rPr>
          <w:sz w:val="28"/>
          <w:szCs w:val="28"/>
        </w:rPr>
        <w:t xml:space="preserve">@, </w:t>
      </w:r>
      <w:r>
        <w:rPr>
          <w:rFonts w:hint="cs"/>
          <w:sz w:val="28"/>
          <w:szCs w:val="28"/>
        </w:rPr>
        <w:t>с</w:t>
      </w:r>
      <w:r>
        <w:rPr>
          <w:sz w:val="28"/>
          <w:szCs w:val="28"/>
        </w:rPr>
        <w:t xml:space="preserve"> </w:t>
      </w:r>
      <w:r>
        <w:rPr>
          <w:rFonts w:hint="cs"/>
          <w:sz w:val="28"/>
          <w:szCs w:val="28"/>
        </w:rPr>
        <w:t>учетом</w:t>
      </w:r>
      <w:r>
        <w:rPr>
          <w:sz w:val="28"/>
          <w:szCs w:val="28"/>
        </w:rPr>
        <w:t xml:space="preserve"> </w:t>
      </w:r>
      <w:r>
        <w:rPr>
          <w:rFonts w:hint="cs"/>
          <w:sz w:val="28"/>
          <w:szCs w:val="28"/>
        </w:rPr>
        <w:t>внесенных</w:t>
      </w:r>
      <w:r>
        <w:rPr>
          <w:sz w:val="28"/>
          <w:szCs w:val="28"/>
        </w:rPr>
        <w:t xml:space="preserve"> </w:t>
      </w:r>
      <w:r>
        <w:rPr>
          <w:rFonts w:hint="cs"/>
          <w:sz w:val="28"/>
          <w:szCs w:val="28"/>
        </w:rPr>
        <w:t>в</w:t>
      </w:r>
      <w:r>
        <w:rPr>
          <w:sz w:val="28"/>
          <w:szCs w:val="28"/>
        </w:rPr>
        <w:t xml:space="preserve"> </w:t>
      </w:r>
      <w:r>
        <w:rPr>
          <w:rFonts w:hint="cs"/>
          <w:sz w:val="28"/>
          <w:szCs w:val="28"/>
        </w:rPr>
        <w:t>приказ</w:t>
      </w:r>
      <w:r>
        <w:rPr>
          <w:sz w:val="28"/>
          <w:szCs w:val="28"/>
        </w:rPr>
        <w:t xml:space="preserve"> </w:t>
      </w:r>
      <w:r>
        <w:rPr>
          <w:rFonts w:hint="cs"/>
          <w:sz w:val="28"/>
          <w:szCs w:val="28"/>
        </w:rPr>
        <w:t>изменений</w:t>
      </w:r>
      <w:r>
        <w:rPr>
          <w:sz w:val="28"/>
          <w:szCs w:val="28"/>
        </w:rPr>
        <w:t xml:space="preserve"> </w:t>
      </w:r>
      <w:r>
        <w:rPr>
          <w:rFonts w:hint="cs"/>
          <w:sz w:val="28"/>
          <w:szCs w:val="28"/>
        </w:rPr>
        <w:t>из</w:t>
      </w:r>
      <w:proofErr w:type="gramEnd"/>
      <w:r>
        <w:rPr>
          <w:sz w:val="28"/>
          <w:szCs w:val="28"/>
        </w:rPr>
        <w:t xml:space="preserve"> </w:t>
      </w:r>
      <w:r>
        <w:rPr>
          <w:rFonts w:hint="cs"/>
          <w:sz w:val="28"/>
          <w:szCs w:val="28"/>
        </w:rPr>
        <w:t>каждой</w:t>
      </w:r>
      <w:r>
        <w:rPr>
          <w:sz w:val="28"/>
          <w:szCs w:val="28"/>
        </w:rPr>
        <w:t xml:space="preserve"> </w:t>
      </w:r>
      <w:r>
        <w:rPr>
          <w:rFonts w:hint="cs"/>
          <w:sz w:val="28"/>
          <w:szCs w:val="28"/>
        </w:rPr>
        <w:t>ИФНС</w:t>
      </w:r>
      <w:r>
        <w:rPr>
          <w:sz w:val="28"/>
          <w:szCs w:val="28"/>
        </w:rPr>
        <w:t xml:space="preserve">, </w:t>
      </w:r>
      <w:r>
        <w:rPr>
          <w:rFonts w:hint="cs"/>
          <w:sz w:val="28"/>
          <w:szCs w:val="28"/>
        </w:rPr>
        <w:t>указанной</w:t>
      </w:r>
      <w:r>
        <w:rPr>
          <w:sz w:val="28"/>
          <w:szCs w:val="28"/>
        </w:rPr>
        <w:t xml:space="preserve"> </w:t>
      </w:r>
      <w:r>
        <w:rPr>
          <w:rFonts w:hint="cs"/>
          <w:sz w:val="28"/>
          <w:szCs w:val="28"/>
        </w:rPr>
        <w:t>в</w:t>
      </w:r>
      <w:r>
        <w:rPr>
          <w:sz w:val="28"/>
          <w:szCs w:val="28"/>
        </w:rPr>
        <w:t xml:space="preserve"> </w:t>
      </w:r>
      <w:r>
        <w:rPr>
          <w:rFonts w:hint="cs"/>
          <w:sz w:val="28"/>
          <w:szCs w:val="28"/>
        </w:rPr>
        <w:t>справке</w:t>
      </w:r>
      <w:r>
        <w:rPr>
          <w:sz w:val="28"/>
          <w:szCs w:val="28"/>
        </w:rPr>
        <w:t xml:space="preserve"> </w:t>
      </w:r>
      <w:r>
        <w:rPr>
          <w:rFonts w:hint="cs"/>
          <w:sz w:val="28"/>
          <w:szCs w:val="28"/>
        </w:rPr>
        <w:t>об</w:t>
      </w:r>
      <w:r>
        <w:rPr>
          <w:sz w:val="28"/>
          <w:szCs w:val="28"/>
        </w:rPr>
        <w:t xml:space="preserve"> </w:t>
      </w:r>
      <w:r>
        <w:rPr>
          <w:rFonts w:hint="cs"/>
          <w:sz w:val="28"/>
          <w:szCs w:val="28"/>
        </w:rPr>
        <w:t>исполнении</w:t>
      </w:r>
      <w:r>
        <w:rPr>
          <w:sz w:val="28"/>
          <w:szCs w:val="28"/>
        </w:rPr>
        <w:t xml:space="preserve"> </w:t>
      </w:r>
      <w:r w:rsidR="005E7568" w:rsidRPr="005E7568">
        <w:rPr>
          <w:sz w:val="28"/>
          <w:szCs w:val="28"/>
        </w:rPr>
        <w:t>налогоплательщиком (плательщиком сборов, налоговым агентом) обязанности по уплате налогов, сборов, пеней, штрафов, процентов</w:t>
      </w:r>
      <w:r>
        <w:rPr>
          <w:sz w:val="28"/>
          <w:szCs w:val="28"/>
        </w:rPr>
        <w:t xml:space="preserve">. </w:t>
      </w:r>
    </w:p>
    <w:p w:rsidR="0083530D" w:rsidRDefault="00F37DB1" w:rsidP="00A24668">
      <w:pPr>
        <w:pStyle w:val="affc"/>
        <w:ind w:firstLine="709"/>
        <w:rPr>
          <w:sz w:val="28"/>
          <w:szCs w:val="28"/>
        </w:rPr>
      </w:pPr>
      <w:proofErr w:type="gramStart"/>
      <w:r>
        <w:rPr>
          <w:rFonts w:hint="cs"/>
          <w:sz w:val="28"/>
          <w:szCs w:val="28"/>
        </w:rPr>
        <w:t>В</w:t>
      </w:r>
      <w:r>
        <w:rPr>
          <w:sz w:val="28"/>
          <w:szCs w:val="28"/>
        </w:rPr>
        <w:t xml:space="preserve"> </w:t>
      </w:r>
      <w:r>
        <w:rPr>
          <w:rFonts w:hint="cs"/>
          <w:sz w:val="28"/>
          <w:szCs w:val="28"/>
        </w:rPr>
        <w:t>случае</w:t>
      </w:r>
      <w:r>
        <w:rPr>
          <w:sz w:val="28"/>
          <w:szCs w:val="28"/>
        </w:rPr>
        <w:t xml:space="preserve"> </w:t>
      </w:r>
      <w:r>
        <w:rPr>
          <w:rFonts w:hint="cs"/>
          <w:sz w:val="28"/>
          <w:szCs w:val="28"/>
        </w:rPr>
        <w:t>наличия</w:t>
      </w:r>
      <w:r>
        <w:rPr>
          <w:sz w:val="28"/>
          <w:szCs w:val="28"/>
        </w:rPr>
        <w:t xml:space="preserve"> </w:t>
      </w:r>
      <w:r>
        <w:rPr>
          <w:rFonts w:hint="cs"/>
          <w:sz w:val="28"/>
          <w:szCs w:val="28"/>
        </w:rPr>
        <w:t>вступившего</w:t>
      </w:r>
      <w:r>
        <w:rPr>
          <w:sz w:val="28"/>
          <w:szCs w:val="28"/>
        </w:rPr>
        <w:t xml:space="preserve"> </w:t>
      </w:r>
      <w:r>
        <w:rPr>
          <w:rFonts w:hint="cs"/>
          <w:sz w:val="28"/>
          <w:szCs w:val="28"/>
        </w:rPr>
        <w:t>в</w:t>
      </w:r>
      <w:r>
        <w:rPr>
          <w:sz w:val="28"/>
          <w:szCs w:val="28"/>
        </w:rPr>
        <w:t xml:space="preserve">  </w:t>
      </w:r>
      <w:r>
        <w:rPr>
          <w:rFonts w:hint="cs"/>
          <w:sz w:val="28"/>
          <w:szCs w:val="28"/>
        </w:rPr>
        <w:t>законную</w:t>
      </w:r>
      <w:r>
        <w:rPr>
          <w:sz w:val="28"/>
          <w:szCs w:val="28"/>
        </w:rPr>
        <w:t xml:space="preserve"> </w:t>
      </w:r>
      <w:r>
        <w:rPr>
          <w:rFonts w:hint="cs"/>
          <w:sz w:val="28"/>
          <w:szCs w:val="28"/>
        </w:rPr>
        <w:t>силу</w:t>
      </w:r>
      <w:r>
        <w:rPr>
          <w:sz w:val="28"/>
          <w:szCs w:val="28"/>
        </w:rPr>
        <w:t xml:space="preserve"> </w:t>
      </w:r>
      <w:r>
        <w:rPr>
          <w:rFonts w:hint="cs"/>
          <w:sz w:val="28"/>
          <w:szCs w:val="28"/>
        </w:rPr>
        <w:t>решения</w:t>
      </w:r>
      <w:r>
        <w:rPr>
          <w:sz w:val="28"/>
          <w:szCs w:val="28"/>
        </w:rPr>
        <w:t xml:space="preserve"> </w:t>
      </w:r>
      <w:r>
        <w:rPr>
          <w:rFonts w:hint="cs"/>
          <w:sz w:val="28"/>
          <w:szCs w:val="28"/>
        </w:rPr>
        <w:t>суда</w:t>
      </w:r>
      <w:r>
        <w:rPr>
          <w:sz w:val="28"/>
          <w:szCs w:val="28"/>
        </w:rPr>
        <w:t xml:space="preserve"> </w:t>
      </w:r>
      <w:r>
        <w:rPr>
          <w:rFonts w:hint="cs"/>
          <w:sz w:val="28"/>
          <w:szCs w:val="28"/>
        </w:rPr>
        <w:t>о</w:t>
      </w:r>
      <w:r>
        <w:rPr>
          <w:sz w:val="28"/>
          <w:szCs w:val="28"/>
        </w:rPr>
        <w:t xml:space="preserve"> </w:t>
      </w:r>
      <w:r>
        <w:rPr>
          <w:rFonts w:hint="cs"/>
          <w:sz w:val="28"/>
          <w:szCs w:val="28"/>
        </w:rPr>
        <w:t>признании</w:t>
      </w:r>
      <w:r>
        <w:rPr>
          <w:sz w:val="28"/>
          <w:szCs w:val="28"/>
        </w:rPr>
        <w:t xml:space="preserve"> </w:t>
      </w:r>
      <w:r>
        <w:rPr>
          <w:rFonts w:hint="cs"/>
          <w:sz w:val="28"/>
          <w:szCs w:val="28"/>
        </w:rPr>
        <w:t>обязанности</w:t>
      </w:r>
      <w:r>
        <w:rPr>
          <w:sz w:val="28"/>
          <w:szCs w:val="28"/>
        </w:rPr>
        <w:t xml:space="preserve"> </w:t>
      </w:r>
      <w:r>
        <w:rPr>
          <w:rFonts w:hint="cs"/>
          <w:sz w:val="28"/>
          <w:szCs w:val="28"/>
        </w:rPr>
        <w:t>заявителя</w:t>
      </w:r>
      <w:r>
        <w:rPr>
          <w:sz w:val="28"/>
          <w:szCs w:val="28"/>
        </w:rPr>
        <w:t xml:space="preserve"> </w:t>
      </w:r>
      <w:r>
        <w:rPr>
          <w:rFonts w:hint="cs"/>
          <w:sz w:val="28"/>
          <w:szCs w:val="28"/>
        </w:rPr>
        <w:t>по</w:t>
      </w:r>
      <w:r>
        <w:rPr>
          <w:sz w:val="28"/>
          <w:szCs w:val="28"/>
        </w:rPr>
        <w:t xml:space="preserve"> </w:t>
      </w:r>
      <w:r>
        <w:rPr>
          <w:rFonts w:hint="cs"/>
          <w:sz w:val="28"/>
          <w:szCs w:val="28"/>
        </w:rPr>
        <w:t>уплате</w:t>
      </w:r>
      <w:r>
        <w:rPr>
          <w:sz w:val="28"/>
          <w:szCs w:val="28"/>
        </w:rPr>
        <w:t xml:space="preserve"> </w:t>
      </w:r>
      <w:r>
        <w:rPr>
          <w:rFonts w:hint="cs"/>
          <w:sz w:val="28"/>
          <w:szCs w:val="28"/>
        </w:rPr>
        <w:t>недоимки</w:t>
      </w:r>
      <w:r>
        <w:rPr>
          <w:sz w:val="28"/>
          <w:szCs w:val="28"/>
        </w:rPr>
        <w:t xml:space="preserve"> </w:t>
      </w:r>
      <w:r>
        <w:rPr>
          <w:rFonts w:hint="cs"/>
          <w:sz w:val="28"/>
          <w:szCs w:val="28"/>
        </w:rPr>
        <w:t>по</w:t>
      </w:r>
      <w:r>
        <w:rPr>
          <w:sz w:val="28"/>
          <w:szCs w:val="28"/>
        </w:rPr>
        <w:t xml:space="preserve"> </w:t>
      </w:r>
      <w:r>
        <w:rPr>
          <w:rFonts w:hint="cs"/>
          <w:sz w:val="28"/>
          <w:szCs w:val="28"/>
        </w:rPr>
        <w:t>налогам</w:t>
      </w:r>
      <w:r>
        <w:rPr>
          <w:sz w:val="28"/>
          <w:szCs w:val="28"/>
        </w:rPr>
        <w:t xml:space="preserve">, </w:t>
      </w:r>
      <w:r>
        <w:rPr>
          <w:rFonts w:hint="cs"/>
          <w:sz w:val="28"/>
          <w:szCs w:val="28"/>
        </w:rPr>
        <w:t>сборам</w:t>
      </w:r>
      <w:r>
        <w:rPr>
          <w:sz w:val="28"/>
          <w:szCs w:val="28"/>
        </w:rPr>
        <w:t xml:space="preserve">, </w:t>
      </w:r>
      <w:r>
        <w:rPr>
          <w:rFonts w:hint="cs"/>
          <w:sz w:val="28"/>
          <w:szCs w:val="28"/>
        </w:rPr>
        <w:t>задолженности</w:t>
      </w:r>
      <w:r>
        <w:rPr>
          <w:sz w:val="28"/>
          <w:szCs w:val="28"/>
        </w:rPr>
        <w:t xml:space="preserve"> </w:t>
      </w:r>
      <w:r>
        <w:rPr>
          <w:rFonts w:hint="cs"/>
          <w:sz w:val="28"/>
          <w:szCs w:val="28"/>
        </w:rPr>
        <w:t>по</w:t>
      </w:r>
      <w:r>
        <w:rPr>
          <w:sz w:val="28"/>
          <w:szCs w:val="28"/>
        </w:rPr>
        <w:t xml:space="preserve"> </w:t>
      </w:r>
      <w:r>
        <w:rPr>
          <w:rFonts w:hint="cs"/>
          <w:sz w:val="28"/>
          <w:szCs w:val="28"/>
        </w:rPr>
        <w:t>иным</w:t>
      </w:r>
      <w:r>
        <w:rPr>
          <w:sz w:val="28"/>
          <w:szCs w:val="28"/>
        </w:rPr>
        <w:t xml:space="preserve"> </w:t>
      </w:r>
      <w:r>
        <w:rPr>
          <w:rFonts w:hint="cs"/>
          <w:sz w:val="28"/>
          <w:szCs w:val="28"/>
        </w:rPr>
        <w:t>обязательным</w:t>
      </w:r>
      <w:r>
        <w:rPr>
          <w:sz w:val="28"/>
          <w:szCs w:val="28"/>
        </w:rPr>
        <w:t xml:space="preserve"> </w:t>
      </w:r>
      <w:r>
        <w:rPr>
          <w:rFonts w:hint="cs"/>
          <w:sz w:val="28"/>
          <w:szCs w:val="28"/>
        </w:rPr>
        <w:t>платежам</w:t>
      </w:r>
      <w:r>
        <w:rPr>
          <w:sz w:val="28"/>
          <w:szCs w:val="28"/>
        </w:rPr>
        <w:t xml:space="preserve"> </w:t>
      </w:r>
      <w:r>
        <w:rPr>
          <w:rFonts w:hint="cs"/>
          <w:sz w:val="28"/>
          <w:szCs w:val="28"/>
        </w:rPr>
        <w:t>в</w:t>
      </w:r>
      <w:r>
        <w:rPr>
          <w:sz w:val="28"/>
          <w:szCs w:val="28"/>
        </w:rPr>
        <w:t xml:space="preserve"> </w:t>
      </w:r>
      <w:r>
        <w:rPr>
          <w:rFonts w:hint="cs"/>
          <w:sz w:val="28"/>
          <w:szCs w:val="28"/>
        </w:rPr>
        <w:t>бюджеты</w:t>
      </w:r>
      <w:r>
        <w:rPr>
          <w:sz w:val="28"/>
          <w:szCs w:val="28"/>
        </w:rPr>
        <w:t xml:space="preserve"> </w:t>
      </w:r>
      <w:r>
        <w:rPr>
          <w:rFonts w:hint="cs"/>
          <w:sz w:val="28"/>
          <w:szCs w:val="28"/>
        </w:rPr>
        <w:t>бюджетной</w:t>
      </w:r>
      <w:r>
        <w:rPr>
          <w:sz w:val="28"/>
          <w:szCs w:val="28"/>
        </w:rPr>
        <w:t xml:space="preserve"> </w:t>
      </w:r>
      <w:r>
        <w:rPr>
          <w:rFonts w:hint="cs"/>
          <w:sz w:val="28"/>
          <w:szCs w:val="28"/>
        </w:rPr>
        <w:t>системы</w:t>
      </w:r>
      <w:r>
        <w:rPr>
          <w:sz w:val="28"/>
          <w:szCs w:val="28"/>
        </w:rPr>
        <w:t xml:space="preserve"> </w:t>
      </w:r>
      <w:r>
        <w:rPr>
          <w:rFonts w:hint="cs"/>
          <w:sz w:val="28"/>
          <w:szCs w:val="28"/>
        </w:rPr>
        <w:t>Российской</w:t>
      </w:r>
      <w:r>
        <w:rPr>
          <w:sz w:val="28"/>
          <w:szCs w:val="28"/>
        </w:rPr>
        <w:t xml:space="preserve"> </w:t>
      </w:r>
      <w:r>
        <w:rPr>
          <w:rFonts w:hint="cs"/>
          <w:sz w:val="28"/>
          <w:szCs w:val="28"/>
        </w:rPr>
        <w:t>Федерации</w:t>
      </w:r>
      <w:r>
        <w:rPr>
          <w:sz w:val="28"/>
          <w:szCs w:val="28"/>
        </w:rPr>
        <w:t xml:space="preserve"> </w:t>
      </w:r>
      <w:r>
        <w:rPr>
          <w:rFonts w:hint="cs"/>
          <w:sz w:val="28"/>
          <w:szCs w:val="28"/>
        </w:rPr>
        <w:t>исполненной</w:t>
      </w:r>
      <w:r>
        <w:rPr>
          <w:sz w:val="28"/>
          <w:szCs w:val="28"/>
        </w:rPr>
        <w:t xml:space="preserve"> </w:t>
      </w:r>
      <w:r>
        <w:rPr>
          <w:rFonts w:hint="cs"/>
          <w:sz w:val="28"/>
          <w:szCs w:val="28"/>
        </w:rPr>
        <w:t>или</w:t>
      </w:r>
      <w:r>
        <w:rPr>
          <w:sz w:val="28"/>
          <w:szCs w:val="28"/>
        </w:rPr>
        <w:t xml:space="preserve"> </w:t>
      </w:r>
      <w:r>
        <w:rPr>
          <w:rFonts w:hint="cs"/>
          <w:sz w:val="28"/>
          <w:szCs w:val="28"/>
        </w:rPr>
        <w:t>решения</w:t>
      </w:r>
      <w:r>
        <w:rPr>
          <w:sz w:val="28"/>
          <w:szCs w:val="28"/>
        </w:rPr>
        <w:t xml:space="preserve"> </w:t>
      </w:r>
      <w:r>
        <w:rPr>
          <w:rFonts w:hint="cs"/>
          <w:sz w:val="28"/>
          <w:szCs w:val="28"/>
        </w:rPr>
        <w:t>компетентного</w:t>
      </w:r>
      <w:r>
        <w:rPr>
          <w:sz w:val="28"/>
          <w:szCs w:val="28"/>
        </w:rPr>
        <w:t xml:space="preserve"> </w:t>
      </w:r>
      <w:r>
        <w:rPr>
          <w:rFonts w:hint="cs"/>
          <w:sz w:val="28"/>
          <w:szCs w:val="28"/>
        </w:rPr>
        <w:t>органа</w:t>
      </w:r>
      <w:r>
        <w:rPr>
          <w:sz w:val="28"/>
          <w:szCs w:val="28"/>
        </w:rPr>
        <w:t xml:space="preserve">, </w:t>
      </w:r>
      <w:r>
        <w:rPr>
          <w:rFonts w:hint="cs"/>
          <w:sz w:val="28"/>
          <w:szCs w:val="28"/>
        </w:rPr>
        <w:t>которым</w:t>
      </w:r>
      <w:r>
        <w:rPr>
          <w:sz w:val="28"/>
          <w:szCs w:val="28"/>
        </w:rPr>
        <w:t xml:space="preserve"> </w:t>
      </w:r>
      <w:r>
        <w:rPr>
          <w:rFonts w:hint="cs"/>
          <w:sz w:val="28"/>
          <w:szCs w:val="28"/>
        </w:rPr>
        <w:t>указанные</w:t>
      </w:r>
      <w:r>
        <w:rPr>
          <w:sz w:val="28"/>
          <w:szCs w:val="28"/>
        </w:rPr>
        <w:t xml:space="preserve"> </w:t>
      </w:r>
      <w:r>
        <w:rPr>
          <w:rFonts w:hint="cs"/>
          <w:sz w:val="28"/>
          <w:szCs w:val="28"/>
        </w:rPr>
        <w:t>суммы</w:t>
      </w:r>
      <w:r>
        <w:rPr>
          <w:sz w:val="28"/>
          <w:szCs w:val="28"/>
        </w:rPr>
        <w:t xml:space="preserve"> </w:t>
      </w:r>
      <w:r>
        <w:rPr>
          <w:rFonts w:hint="cs"/>
          <w:sz w:val="28"/>
          <w:szCs w:val="28"/>
        </w:rPr>
        <w:t>признаны</w:t>
      </w:r>
      <w:r>
        <w:rPr>
          <w:sz w:val="28"/>
          <w:szCs w:val="28"/>
        </w:rPr>
        <w:t xml:space="preserve"> </w:t>
      </w:r>
      <w:r>
        <w:rPr>
          <w:rFonts w:hint="cs"/>
          <w:sz w:val="28"/>
          <w:szCs w:val="28"/>
        </w:rPr>
        <w:t>безнадежными</w:t>
      </w:r>
      <w:r>
        <w:rPr>
          <w:sz w:val="28"/>
          <w:szCs w:val="28"/>
        </w:rPr>
        <w:t xml:space="preserve"> </w:t>
      </w:r>
      <w:r>
        <w:rPr>
          <w:rFonts w:hint="cs"/>
          <w:sz w:val="28"/>
          <w:szCs w:val="28"/>
        </w:rPr>
        <w:t>к</w:t>
      </w:r>
      <w:r>
        <w:rPr>
          <w:sz w:val="28"/>
          <w:szCs w:val="28"/>
        </w:rPr>
        <w:t xml:space="preserve"> </w:t>
      </w:r>
      <w:r>
        <w:rPr>
          <w:rFonts w:hint="cs"/>
          <w:sz w:val="28"/>
          <w:szCs w:val="28"/>
        </w:rPr>
        <w:t>взысканию</w:t>
      </w:r>
      <w:r>
        <w:rPr>
          <w:sz w:val="28"/>
          <w:szCs w:val="28"/>
        </w:rPr>
        <w:t xml:space="preserve"> </w:t>
      </w:r>
      <w:r>
        <w:rPr>
          <w:rFonts w:hint="cs"/>
          <w:sz w:val="28"/>
          <w:szCs w:val="28"/>
        </w:rPr>
        <w:t>в</w:t>
      </w:r>
      <w:r>
        <w:rPr>
          <w:sz w:val="28"/>
          <w:szCs w:val="28"/>
        </w:rPr>
        <w:t xml:space="preserve"> </w:t>
      </w:r>
      <w:r>
        <w:rPr>
          <w:rFonts w:hint="cs"/>
          <w:sz w:val="28"/>
          <w:szCs w:val="28"/>
        </w:rPr>
        <w:t>соответствии</w:t>
      </w:r>
      <w:r>
        <w:rPr>
          <w:sz w:val="28"/>
          <w:szCs w:val="28"/>
        </w:rPr>
        <w:t xml:space="preserve"> </w:t>
      </w:r>
      <w:r>
        <w:rPr>
          <w:rFonts w:hint="cs"/>
          <w:sz w:val="28"/>
          <w:szCs w:val="28"/>
        </w:rPr>
        <w:t>с</w:t>
      </w:r>
      <w:r>
        <w:rPr>
          <w:sz w:val="28"/>
          <w:szCs w:val="28"/>
        </w:rPr>
        <w:t xml:space="preserve"> </w:t>
      </w:r>
      <w:r>
        <w:rPr>
          <w:rFonts w:hint="cs"/>
          <w:sz w:val="28"/>
          <w:szCs w:val="28"/>
        </w:rPr>
        <w:t>законодательством</w:t>
      </w:r>
      <w:r>
        <w:rPr>
          <w:sz w:val="28"/>
          <w:szCs w:val="28"/>
        </w:rPr>
        <w:t xml:space="preserve"> </w:t>
      </w:r>
      <w:r>
        <w:rPr>
          <w:rFonts w:hint="cs"/>
          <w:sz w:val="28"/>
          <w:szCs w:val="28"/>
        </w:rPr>
        <w:t>Российской</w:t>
      </w:r>
      <w:r>
        <w:rPr>
          <w:sz w:val="28"/>
          <w:szCs w:val="28"/>
        </w:rPr>
        <w:t xml:space="preserve"> </w:t>
      </w:r>
      <w:r>
        <w:rPr>
          <w:rFonts w:hint="cs"/>
          <w:sz w:val="28"/>
          <w:szCs w:val="28"/>
        </w:rPr>
        <w:t>Федерации</w:t>
      </w:r>
      <w:r>
        <w:rPr>
          <w:sz w:val="28"/>
          <w:szCs w:val="28"/>
        </w:rPr>
        <w:t xml:space="preserve"> </w:t>
      </w:r>
      <w:r>
        <w:rPr>
          <w:rFonts w:hint="cs"/>
          <w:sz w:val="28"/>
          <w:szCs w:val="28"/>
        </w:rPr>
        <w:t>о</w:t>
      </w:r>
      <w:r>
        <w:rPr>
          <w:sz w:val="28"/>
          <w:szCs w:val="28"/>
        </w:rPr>
        <w:t xml:space="preserve"> </w:t>
      </w:r>
      <w:r>
        <w:rPr>
          <w:rFonts w:hint="cs"/>
          <w:sz w:val="28"/>
          <w:szCs w:val="28"/>
        </w:rPr>
        <w:t>налогах</w:t>
      </w:r>
      <w:r>
        <w:rPr>
          <w:sz w:val="28"/>
          <w:szCs w:val="28"/>
        </w:rPr>
        <w:t xml:space="preserve"> </w:t>
      </w:r>
      <w:r>
        <w:rPr>
          <w:rFonts w:hint="cs"/>
          <w:sz w:val="28"/>
          <w:szCs w:val="28"/>
        </w:rPr>
        <w:t>и</w:t>
      </w:r>
      <w:r>
        <w:rPr>
          <w:sz w:val="28"/>
          <w:szCs w:val="28"/>
        </w:rPr>
        <w:t xml:space="preserve"> </w:t>
      </w:r>
      <w:r>
        <w:rPr>
          <w:rFonts w:hint="cs"/>
          <w:sz w:val="28"/>
          <w:szCs w:val="28"/>
        </w:rPr>
        <w:t>сборах</w:t>
      </w:r>
      <w:r>
        <w:rPr>
          <w:sz w:val="28"/>
          <w:szCs w:val="28"/>
        </w:rPr>
        <w:t xml:space="preserve">, </w:t>
      </w:r>
      <w:r>
        <w:rPr>
          <w:rFonts w:hint="cs"/>
          <w:sz w:val="28"/>
          <w:szCs w:val="28"/>
        </w:rPr>
        <w:t>дополнительно</w:t>
      </w:r>
      <w:r>
        <w:rPr>
          <w:sz w:val="28"/>
          <w:szCs w:val="28"/>
        </w:rPr>
        <w:t xml:space="preserve"> </w:t>
      </w:r>
      <w:r>
        <w:rPr>
          <w:rFonts w:hint="cs"/>
          <w:sz w:val="28"/>
          <w:szCs w:val="28"/>
        </w:rPr>
        <w:t>представляется</w:t>
      </w:r>
      <w:r>
        <w:rPr>
          <w:sz w:val="28"/>
          <w:szCs w:val="28"/>
        </w:rPr>
        <w:t xml:space="preserve"> </w:t>
      </w:r>
      <w:r>
        <w:rPr>
          <w:rFonts w:hint="cs"/>
          <w:sz w:val="28"/>
          <w:szCs w:val="28"/>
        </w:rPr>
        <w:t>соответствующее</w:t>
      </w:r>
      <w:r>
        <w:rPr>
          <w:sz w:val="28"/>
          <w:szCs w:val="28"/>
        </w:rPr>
        <w:t xml:space="preserve"> </w:t>
      </w:r>
      <w:r>
        <w:rPr>
          <w:rFonts w:hint="cs"/>
          <w:sz w:val="28"/>
          <w:szCs w:val="28"/>
        </w:rPr>
        <w:t>решение</w:t>
      </w:r>
      <w:r w:rsidRPr="00F37DB1">
        <w:rPr>
          <w:sz w:val="28"/>
          <w:szCs w:val="28"/>
        </w:rPr>
        <w:t>.</w:t>
      </w:r>
      <w:r w:rsidR="004E1ACF" w:rsidRPr="004E1ACF">
        <w:rPr>
          <w:sz w:val="28"/>
          <w:szCs w:val="28"/>
        </w:rPr>
        <w:t xml:space="preserve"> </w:t>
      </w:r>
      <w:proofErr w:type="gramEnd"/>
    </w:p>
    <w:p w:rsidR="008E5DA7" w:rsidRDefault="008E5DA7" w:rsidP="00A24668">
      <w:pPr>
        <w:pStyle w:val="ad"/>
        <w:rPr>
          <w:sz w:val="28"/>
          <w:szCs w:val="28"/>
        </w:rPr>
      </w:pPr>
      <w:r w:rsidRPr="003137E4">
        <w:rPr>
          <w:sz w:val="28"/>
          <w:szCs w:val="28"/>
        </w:rPr>
        <w:t>Для прохода в здание необходимо направить заявку (с указанием ФИО, контактного телефона, номера процедуры размещения заказа и цели посещения) на электронный адрес представителя организатора не позднее, чем за один рабочий день (до 15:00 московского времени), предшествующий дню посещения. При себе иметь документ, удостоверяющий личность.</w:t>
      </w:r>
    </w:p>
    <w:p w:rsidR="008E5DA7" w:rsidRPr="008068F8" w:rsidRDefault="008E5DA7" w:rsidP="00A24668">
      <w:pPr>
        <w:pStyle w:val="ad"/>
        <w:rPr>
          <w:sz w:val="28"/>
        </w:rPr>
      </w:pPr>
      <w:r w:rsidRPr="008068F8">
        <w:rPr>
          <w:sz w:val="28"/>
          <w:szCs w:val="28"/>
        </w:rPr>
        <w:t>3.1.2. П</w:t>
      </w:r>
      <w:r w:rsidRPr="008068F8">
        <w:rPr>
          <w:sz w:val="28"/>
        </w:rPr>
        <w:t>редставитель п</w:t>
      </w:r>
      <w:r w:rsidRPr="008068F8">
        <w:rPr>
          <w:sz w:val="28"/>
          <w:szCs w:val="28"/>
        </w:rPr>
        <w:t>ретендента</w:t>
      </w:r>
      <w:r w:rsidRPr="008068F8">
        <w:rPr>
          <w:sz w:val="28"/>
        </w:rPr>
        <w:t xml:space="preserve"> должен иметь при себе:</w:t>
      </w:r>
    </w:p>
    <w:p w:rsidR="008E5DA7" w:rsidRPr="008068F8" w:rsidRDefault="008E5DA7" w:rsidP="00A24668">
      <w:pPr>
        <w:pStyle w:val="ad"/>
        <w:rPr>
          <w:sz w:val="28"/>
        </w:rPr>
      </w:pPr>
      <w:r w:rsidRPr="008068F8">
        <w:rPr>
          <w:sz w:val="28"/>
        </w:rPr>
        <w:t xml:space="preserve">- </w:t>
      </w:r>
      <w:r w:rsidR="00E743DF" w:rsidRPr="005A0CF6">
        <w:rPr>
          <w:sz w:val="28"/>
          <w:szCs w:val="28"/>
        </w:rPr>
        <w:t xml:space="preserve">доверенность на право подачи документов, а также решение или приказ о назначении на должность лица, выдавшего доверенность, если от имени </w:t>
      </w:r>
      <w:r w:rsidR="00E743DF">
        <w:rPr>
          <w:sz w:val="28"/>
          <w:szCs w:val="28"/>
        </w:rPr>
        <w:t>претендента</w:t>
      </w:r>
      <w:r w:rsidR="00E743DF" w:rsidRPr="005A0CF6">
        <w:rPr>
          <w:sz w:val="28"/>
          <w:szCs w:val="28"/>
        </w:rPr>
        <w:t xml:space="preserve"> действует лицо на основании доверенности. Если от имени </w:t>
      </w:r>
      <w:r w:rsidR="00E743DF">
        <w:rPr>
          <w:sz w:val="28"/>
          <w:szCs w:val="28"/>
        </w:rPr>
        <w:t>претендента</w:t>
      </w:r>
      <w:r w:rsidR="00E743DF" w:rsidRPr="005A0CF6">
        <w:rPr>
          <w:sz w:val="28"/>
          <w:szCs w:val="28"/>
        </w:rPr>
        <w:t xml:space="preserve"> действует лицо на основании устава </w:t>
      </w:r>
      <w:r w:rsidR="00E743DF" w:rsidRPr="00D564D3">
        <w:rPr>
          <w:sz w:val="28"/>
        </w:rPr>
        <w:t>(учредительных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претендента. Представитель претендента должен иметь при себе паспорт</w:t>
      </w:r>
      <w:r w:rsidR="000E79CC">
        <w:rPr>
          <w:sz w:val="28"/>
          <w:szCs w:val="28"/>
        </w:rPr>
        <w:t>;</w:t>
      </w:r>
    </w:p>
    <w:p w:rsidR="008E5DA7" w:rsidRPr="008068F8" w:rsidRDefault="00212C44" w:rsidP="00A24668">
      <w:pPr>
        <w:pStyle w:val="ad"/>
        <w:rPr>
          <w:sz w:val="28"/>
        </w:rPr>
      </w:pPr>
      <w:r w:rsidRPr="007F3F88">
        <w:rPr>
          <w:sz w:val="28"/>
          <w:szCs w:val="28"/>
        </w:rPr>
        <w:t xml:space="preserve">- 2 экземпляра расписки о получении документов на участие в открытом конкурсе (приложение № </w:t>
      </w:r>
      <w:r w:rsidR="00E6769E">
        <w:rPr>
          <w:sz w:val="28"/>
          <w:szCs w:val="28"/>
        </w:rPr>
        <w:t>7</w:t>
      </w:r>
      <w:r w:rsidRPr="007F3F88">
        <w:rPr>
          <w:sz w:val="28"/>
          <w:szCs w:val="28"/>
        </w:rPr>
        <w:t xml:space="preserve"> к конкурсной документации).</w:t>
      </w:r>
    </w:p>
    <w:p w:rsidR="008E5DA7" w:rsidRPr="008068F8" w:rsidRDefault="008E5DA7" w:rsidP="00A24668">
      <w:pPr>
        <w:pStyle w:val="ad"/>
        <w:rPr>
          <w:sz w:val="28"/>
          <w:szCs w:val="28"/>
        </w:rPr>
      </w:pPr>
      <w:r w:rsidRPr="008068F8">
        <w:rPr>
          <w:sz w:val="28"/>
          <w:szCs w:val="28"/>
        </w:rPr>
        <w:t>3.1.3. Рассмотрение представленных в составе заявки претендента документов на соответствие требованиям, изложенным в документации, осуществляется в порядке, предусмотренном настоящей документацией.</w:t>
      </w:r>
    </w:p>
    <w:p w:rsidR="008E5DA7" w:rsidRPr="008068F8" w:rsidRDefault="008E5DA7" w:rsidP="00A24668">
      <w:pPr>
        <w:pStyle w:val="12"/>
        <w:ind w:firstLine="709"/>
      </w:pPr>
    </w:p>
    <w:p w:rsidR="008E5DA7" w:rsidRPr="008068F8" w:rsidRDefault="008E5DA7" w:rsidP="00A24668">
      <w:pPr>
        <w:pStyle w:val="2"/>
        <w:numPr>
          <w:ilvl w:val="1"/>
          <w:numId w:val="2"/>
        </w:numPr>
        <w:tabs>
          <w:tab w:val="left" w:pos="-180"/>
          <w:tab w:val="left" w:pos="0"/>
        </w:tabs>
        <w:spacing w:before="0" w:after="0"/>
        <w:ind w:left="0" w:firstLine="709"/>
        <w:jc w:val="both"/>
        <w:rPr>
          <w:rFonts w:eastAsia="MS Mincho"/>
          <w:i w:val="0"/>
        </w:rPr>
      </w:pPr>
      <w:r w:rsidRPr="008068F8">
        <w:rPr>
          <w:rFonts w:eastAsia="MS Mincho"/>
          <w:i w:val="0"/>
        </w:rPr>
        <w:t>Оформление конкурсной заявки на ЭТЗП</w:t>
      </w:r>
    </w:p>
    <w:p w:rsidR="008E5DA7" w:rsidRPr="008068F8" w:rsidRDefault="008E5DA7" w:rsidP="00A24668">
      <w:pPr>
        <w:pStyle w:val="ad"/>
        <w:numPr>
          <w:ilvl w:val="2"/>
          <w:numId w:val="2"/>
        </w:numPr>
        <w:tabs>
          <w:tab w:val="left" w:pos="-180"/>
          <w:tab w:val="left" w:pos="0"/>
        </w:tabs>
        <w:ind w:left="0"/>
        <w:rPr>
          <w:sz w:val="28"/>
          <w:szCs w:val="28"/>
        </w:rPr>
      </w:pPr>
      <w:r w:rsidRPr="008068F8">
        <w:rPr>
          <w:sz w:val="28"/>
          <w:szCs w:val="28"/>
        </w:rPr>
        <w:t>Конкурсная заявка оформляется и подается на ЭТЗП из личного кабинета претендента на ЭТЗП.</w:t>
      </w:r>
    </w:p>
    <w:p w:rsidR="00685392" w:rsidRPr="00685392" w:rsidRDefault="008E5DA7" w:rsidP="00A24668">
      <w:pPr>
        <w:pStyle w:val="ad"/>
        <w:numPr>
          <w:ilvl w:val="2"/>
          <w:numId w:val="2"/>
        </w:numPr>
        <w:tabs>
          <w:tab w:val="left" w:pos="-180"/>
          <w:tab w:val="left" w:pos="0"/>
        </w:tabs>
        <w:ind w:left="0"/>
        <w:rPr>
          <w:sz w:val="28"/>
          <w:szCs w:val="28"/>
        </w:rPr>
      </w:pPr>
      <w:r w:rsidRPr="00685392">
        <w:rPr>
          <w:sz w:val="28"/>
          <w:szCs w:val="28"/>
        </w:rPr>
        <w:t xml:space="preserve">Конкурсная заявка, подаваемая претендентом на ЭТЗП, состоит из отсканированных документов в формате </w:t>
      </w:r>
      <w:proofErr w:type="spellStart"/>
      <w:r w:rsidRPr="00685392">
        <w:rPr>
          <w:sz w:val="28"/>
          <w:szCs w:val="28"/>
          <w:lang w:val="en-US"/>
        </w:rPr>
        <w:t>pdf</w:t>
      </w:r>
      <w:proofErr w:type="spellEnd"/>
      <w:r w:rsidRPr="00685392">
        <w:rPr>
          <w:sz w:val="28"/>
          <w:szCs w:val="28"/>
        </w:rPr>
        <w:t xml:space="preserve"> и содержит открытую и закрытую части</w:t>
      </w:r>
      <w:r w:rsidR="00685392" w:rsidRPr="00685392">
        <w:rPr>
          <w:sz w:val="28"/>
          <w:szCs w:val="28"/>
        </w:rPr>
        <w:t>.</w:t>
      </w:r>
    </w:p>
    <w:p w:rsidR="008E5DA7" w:rsidRPr="00685392" w:rsidRDefault="008E5DA7" w:rsidP="00A24668">
      <w:pPr>
        <w:pStyle w:val="ad"/>
        <w:numPr>
          <w:ilvl w:val="2"/>
          <w:numId w:val="2"/>
        </w:numPr>
        <w:tabs>
          <w:tab w:val="left" w:pos="-180"/>
          <w:tab w:val="left" w:pos="0"/>
        </w:tabs>
        <w:ind w:left="0"/>
        <w:rPr>
          <w:sz w:val="28"/>
          <w:szCs w:val="28"/>
        </w:rPr>
      </w:pPr>
      <w:r w:rsidRPr="00685392">
        <w:rPr>
          <w:sz w:val="28"/>
          <w:szCs w:val="28"/>
        </w:rPr>
        <w:lastRenderedPageBreak/>
        <w:t>Открытая и закрытая части конкурсной заявки предоставляются по каждому лоту отдельно.</w:t>
      </w:r>
    </w:p>
    <w:p w:rsidR="008E5DA7" w:rsidRPr="008068F8" w:rsidRDefault="008E5DA7" w:rsidP="00A24668">
      <w:pPr>
        <w:pStyle w:val="ad"/>
        <w:numPr>
          <w:ilvl w:val="2"/>
          <w:numId w:val="2"/>
        </w:numPr>
        <w:tabs>
          <w:tab w:val="left" w:pos="-180"/>
          <w:tab w:val="left" w:pos="0"/>
        </w:tabs>
        <w:ind w:left="0"/>
        <w:rPr>
          <w:sz w:val="28"/>
          <w:szCs w:val="28"/>
        </w:rPr>
      </w:pPr>
      <w:r w:rsidRPr="008068F8">
        <w:rPr>
          <w:sz w:val="28"/>
          <w:szCs w:val="28"/>
        </w:rPr>
        <w:t>Открытая часть конкурсной заявки содержит следующие документы и материалы:</w:t>
      </w:r>
    </w:p>
    <w:p w:rsidR="00752F75" w:rsidRDefault="008E5DA7" w:rsidP="003F0821">
      <w:pPr>
        <w:pStyle w:val="ad"/>
        <w:numPr>
          <w:ilvl w:val="0"/>
          <w:numId w:val="22"/>
        </w:numPr>
        <w:tabs>
          <w:tab w:val="left" w:pos="1440"/>
        </w:tabs>
        <w:ind w:left="0" w:firstLine="709"/>
        <w:rPr>
          <w:sz w:val="28"/>
          <w:szCs w:val="28"/>
        </w:rPr>
      </w:pPr>
      <w:r w:rsidRPr="008068F8">
        <w:rPr>
          <w:sz w:val="28"/>
          <w:szCs w:val="28"/>
        </w:rPr>
        <w:t>надлежащим образом оформленные приложения №№ 1, 2, 3 к настоящей конкурсной документации;</w:t>
      </w:r>
    </w:p>
    <w:p w:rsidR="00752F75" w:rsidRDefault="008E5DA7" w:rsidP="003F0821">
      <w:pPr>
        <w:pStyle w:val="ad"/>
        <w:numPr>
          <w:ilvl w:val="0"/>
          <w:numId w:val="22"/>
        </w:numPr>
        <w:tabs>
          <w:tab w:val="left" w:pos="1440"/>
        </w:tabs>
        <w:ind w:left="0" w:firstLine="709"/>
        <w:rPr>
          <w:sz w:val="28"/>
        </w:rPr>
      </w:pPr>
      <w:r w:rsidRPr="008068F8">
        <w:rPr>
          <w:sz w:val="28"/>
        </w:rPr>
        <w:t>техническое предложение, подготовленное в соответствии с техническим заданием (</w:t>
      </w:r>
      <w:r w:rsidRPr="008068F8">
        <w:rPr>
          <w:sz w:val="28"/>
          <w:szCs w:val="28"/>
        </w:rPr>
        <w:t>раздел IV настоящей конкурсной документации)</w:t>
      </w:r>
      <w:r w:rsidRPr="008068F8">
        <w:rPr>
          <w:sz w:val="28"/>
        </w:rPr>
        <w:t>.</w:t>
      </w:r>
    </w:p>
    <w:p w:rsidR="008E5DA7" w:rsidRPr="008068F8" w:rsidRDefault="008E5DA7" w:rsidP="00A24668">
      <w:pPr>
        <w:pStyle w:val="ad"/>
        <w:rPr>
          <w:sz w:val="28"/>
          <w:szCs w:val="28"/>
        </w:rPr>
      </w:pPr>
      <w:r w:rsidRPr="008068F8">
        <w:rPr>
          <w:sz w:val="28"/>
          <w:szCs w:val="28"/>
        </w:rPr>
        <w:t xml:space="preserve">Открытая часть электронной части конкурсной заявки представляет собой файл – архив, следующего формата «Наименование </w:t>
      </w:r>
      <w:proofErr w:type="spellStart"/>
      <w:r w:rsidRPr="008068F8">
        <w:rPr>
          <w:sz w:val="28"/>
          <w:szCs w:val="28"/>
        </w:rPr>
        <w:t>претендентаОЧКонкурс№</w:t>
      </w:r>
      <w:proofErr w:type="spellEnd"/>
      <w:r w:rsidRPr="008068F8">
        <w:rPr>
          <w:sz w:val="28"/>
          <w:szCs w:val="28"/>
        </w:rPr>
        <w:t>.</w:t>
      </w:r>
      <w:proofErr w:type="spellStart"/>
      <w:r w:rsidRPr="008068F8">
        <w:rPr>
          <w:sz w:val="28"/>
          <w:szCs w:val="28"/>
          <w:lang w:val="en-US"/>
        </w:rPr>
        <w:t>rar</w:t>
      </w:r>
      <w:proofErr w:type="spellEnd"/>
      <w:r w:rsidRPr="008068F8">
        <w:rPr>
          <w:sz w:val="28"/>
          <w:szCs w:val="28"/>
        </w:rPr>
        <w:t xml:space="preserve"> (или .</w:t>
      </w:r>
      <w:r w:rsidRPr="008068F8">
        <w:rPr>
          <w:sz w:val="28"/>
          <w:szCs w:val="28"/>
          <w:lang w:val="en-US"/>
        </w:rPr>
        <w:t>zip</w:t>
      </w:r>
      <w:r w:rsidRPr="008068F8">
        <w:rPr>
          <w:sz w:val="28"/>
          <w:szCs w:val="28"/>
        </w:rPr>
        <w:t>)». Общий размер архива открытой части конкурсной заявки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открытого конкурса.</w:t>
      </w:r>
    </w:p>
    <w:p w:rsidR="008E5DA7" w:rsidRPr="008068F8" w:rsidRDefault="008E5DA7" w:rsidP="00A24668">
      <w:pPr>
        <w:ind w:firstLine="709"/>
        <w:jc w:val="both"/>
        <w:rPr>
          <w:sz w:val="28"/>
          <w:szCs w:val="28"/>
        </w:rPr>
      </w:pPr>
      <w:r w:rsidRPr="008068F8">
        <w:rPr>
          <w:sz w:val="28"/>
          <w:szCs w:val="28"/>
        </w:rPr>
        <w:t>3.2.5. Закрытая часть конкурсной заявки содержит следующие документы и материалы:</w:t>
      </w:r>
    </w:p>
    <w:p w:rsidR="00752F75" w:rsidRDefault="008E5DA7" w:rsidP="003F0821">
      <w:pPr>
        <w:pStyle w:val="ad"/>
        <w:numPr>
          <w:ilvl w:val="0"/>
          <w:numId w:val="21"/>
        </w:numPr>
        <w:tabs>
          <w:tab w:val="left" w:pos="417"/>
          <w:tab w:val="left" w:pos="993"/>
        </w:tabs>
        <w:ind w:left="0" w:firstLine="709"/>
        <w:rPr>
          <w:sz w:val="28"/>
          <w:szCs w:val="28"/>
        </w:rPr>
      </w:pPr>
      <w:r w:rsidRPr="008068F8">
        <w:rPr>
          <w:sz w:val="28"/>
          <w:szCs w:val="28"/>
        </w:rPr>
        <w:t>опись представленных документов, заверенную подписью и печатью претендента;</w:t>
      </w:r>
    </w:p>
    <w:p w:rsidR="00752F75" w:rsidRDefault="008E5DA7" w:rsidP="003F0821">
      <w:pPr>
        <w:pStyle w:val="ad"/>
        <w:numPr>
          <w:ilvl w:val="0"/>
          <w:numId w:val="21"/>
        </w:numPr>
        <w:tabs>
          <w:tab w:val="left" w:pos="417"/>
          <w:tab w:val="left" w:pos="993"/>
        </w:tabs>
        <w:ind w:left="0" w:firstLine="709"/>
        <w:rPr>
          <w:sz w:val="28"/>
        </w:rPr>
      </w:pPr>
      <w:r w:rsidRPr="008068F8">
        <w:rPr>
          <w:sz w:val="28"/>
        </w:rPr>
        <w:t>документы, указанные в пунктах 2.3, 2.4 настоящей конкурсной документации (за исключением документов, перечисленных в пункте 3.2.</w:t>
      </w:r>
      <w:r>
        <w:rPr>
          <w:sz w:val="28"/>
        </w:rPr>
        <w:t>4</w:t>
      </w:r>
      <w:r w:rsidRPr="008068F8">
        <w:rPr>
          <w:sz w:val="28"/>
        </w:rPr>
        <w:t xml:space="preserve"> настоящей конкурсной документации);</w:t>
      </w:r>
    </w:p>
    <w:p w:rsidR="00752F75" w:rsidRDefault="008E5DA7" w:rsidP="003F0821">
      <w:pPr>
        <w:pStyle w:val="ad"/>
        <w:numPr>
          <w:ilvl w:val="0"/>
          <w:numId w:val="21"/>
        </w:numPr>
        <w:tabs>
          <w:tab w:val="clear" w:pos="1800"/>
        </w:tabs>
        <w:ind w:left="0" w:firstLine="709"/>
        <w:rPr>
          <w:sz w:val="28"/>
        </w:rPr>
      </w:pPr>
      <w:r w:rsidRPr="008068F8">
        <w:rPr>
          <w:sz w:val="28"/>
        </w:rPr>
        <w:t>документы, подтверждающие соответствие требованиям технического задания конкурсной документации, если предоставление таких документов предусмотрено техническим заданием.</w:t>
      </w:r>
    </w:p>
    <w:p w:rsidR="008E5DA7" w:rsidRPr="008068F8" w:rsidRDefault="008E5DA7" w:rsidP="00A24668">
      <w:pPr>
        <w:pStyle w:val="ad"/>
        <w:rPr>
          <w:sz w:val="28"/>
          <w:szCs w:val="28"/>
        </w:rPr>
      </w:pPr>
      <w:r w:rsidRPr="008068F8">
        <w:rPr>
          <w:sz w:val="28"/>
          <w:szCs w:val="28"/>
        </w:rPr>
        <w:t xml:space="preserve">Закрытая часть электронной части конкурсной заявки представляет собой файл – архив, следующего формата «Наименование </w:t>
      </w:r>
      <w:proofErr w:type="spellStart"/>
      <w:r w:rsidRPr="008068F8">
        <w:rPr>
          <w:sz w:val="28"/>
          <w:szCs w:val="28"/>
        </w:rPr>
        <w:t>претендентаЗЧКонкурс№</w:t>
      </w:r>
      <w:proofErr w:type="spellEnd"/>
      <w:r w:rsidRPr="008068F8">
        <w:rPr>
          <w:sz w:val="28"/>
          <w:szCs w:val="28"/>
        </w:rPr>
        <w:t>.</w:t>
      </w:r>
      <w:proofErr w:type="spellStart"/>
      <w:r w:rsidRPr="008068F8">
        <w:rPr>
          <w:sz w:val="28"/>
          <w:szCs w:val="28"/>
          <w:lang w:val="en-US"/>
        </w:rPr>
        <w:t>rar</w:t>
      </w:r>
      <w:proofErr w:type="spellEnd"/>
      <w:r w:rsidRPr="008068F8">
        <w:rPr>
          <w:sz w:val="28"/>
          <w:szCs w:val="28"/>
        </w:rPr>
        <w:t xml:space="preserve"> (или .</w:t>
      </w:r>
      <w:r w:rsidRPr="008068F8">
        <w:rPr>
          <w:sz w:val="28"/>
          <w:szCs w:val="28"/>
          <w:lang w:val="en-US"/>
        </w:rPr>
        <w:t>zip</w:t>
      </w:r>
      <w:r w:rsidRPr="008068F8">
        <w:rPr>
          <w:sz w:val="28"/>
          <w:szCs w:val="28"/>
        </w:rPr>
        <w:t>)». Общий размер архива закрытой части конкурсной заявки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номер открытого конкурса.</w:t>
      </w:r>
    </w:p>
    <w:p w:rsidR="00D14F02" w:rsidRPr="00740F37" w:rsidRDefault="00D14F02" w:rsidP="00A24668">
      <w:pPr>
        <w:pStyle w:val="ad"/>
        <w:rPr>
          <w:sz w:val="28"/>
          <w:szCs w:val="28"/>
        </w:rPr>
      </w:pPr>
      <w:bookmarkStart w:id="25" w:name="_Hlt32839358"/>
      <w:bookmarkEnd w:id="25"/>
    </w:p>
    <w:p w:rsidR="00752F75" w:rsidRDefault="00D14F02" w:rsidP="003F0821">
      <w:pPr>
        <w:pStyle w:val="2"/>
        <w:numPr>
          <w:ilvl w:val="1"/>
          <w:numId w:val="13"/>
        </w:numPr>
        <w:spacing w:before="0" w:after="0"/>
        <w:ind w:left="0" w:firstLine="709"/>
        <w:jc w:val="both"/>
        <w:rPr>
          <w:i w:val="0"/>
          <w:iCs w:val="0"/>
        </w:rPr>
      </w:pPr>
      <w:r w:rsidRPr="00740F37">
        <w:rPr>
          <w:i w:val="0"/>
          <w:iCs w:val="0"/>
        </w:rPr>
        <w:t>Финансово-коммерческое предложение</w:t>
      </w:r>
    </w:p>
    <w:p w:rsidR="00752F75" w:rsidRDefault="00963310" w:rsidP="003F0821">
      <w:pPr>
        <w:pStyle w:val="17"/>
        <w:numPr>
          <w:ilvl w:val="2"/>
          <w:numId w:val="13"/>
        </w:numPr>
        <w:ind w:left="0" w:right="0" w:firstLine="709"/>
        <w:rPr>
          <w:rFonts w:eastAsia="MS Mincho"/>
          <w:b w:val="0"/>
          <w:bCs w:val="0"/>
          <w:i w:val="0"/>
        </w:rPr>
      </w:pPr>
      <w:r w:rsidRPr="00963310">
        <w:rPr>
          <w:rFonts w:eastAsia="MS Mincho"/>
          <w:b w:val="0"/>
          <w:bCs w:val="0"/>
          <w:i w:val="0"/>
        </w:rPr>
        <w:t>Финансово-коммерческое предложение должно включать цену за единицу и общую цену предложения, а также место поставки товара. Цены необходимо приводить в рублях</w:t>
      </w:r>
      <w:r w:rsidR="001152EA">
        <w:rPr>
          <w:rFonts w:eastAsia="MS Mincho"/>
          <w:b w:val="0"/>
          <w:bCs w:val="0"/>
          <w:i w:val="0"/>
        </w:rPr>
        <w:t xml:space="preserve"> </w:t>
      </w:r>
      <w:r w:rsidR="001152EA" w:rsidRPr="001152EA">
        <w:rPr>
          <w:rFonts w:eastAsia="MS Mincho"/>
          <w:b w:val="0"/>
          <w:bCs w:val="0"/>
          <w:i w:val="0"/>
        </w:rPr>
        <w:t>с учетом всех возможных расходов, включая расходы на окраску, регистрацию, маркировку Товара, нанесение логотипов, надписей, доставку Товара до железнодорожной станции, указанной претендентом в финансово-коммерческом предложении</w:t>
      </w:r>
      <w:r w:rsidRPr="00963310">
        <w:rPr>
          <w:rFonts w:eastAsia="MS Mincho"/>
          <w:b w:val="0"/>
          <w:bCs w:val="0"/>
          <w:i w:val="0"/>
        </w:rPr>
        <w:t xml:space="preserve">, а также прочие </w:t>
      </w:r>
      <w:r w:rsidRPr="00963310">
        <w:rPr>
          <w:rFonts w:eastAsia="MS Mincho"/>
          <w:b w:val="0"/>
          <w:bCs w:val="0"/>
          <w:i w:val="0"/>
        </w:rPr>
        <w:lastRenderedPageBreak/>
        <w:t>расход</w:t>
      </w:r>
      <w:r w:rsidR="00B25F9D">
        <w:rPr>
          <w:rFonts w:eastAsia="MS Mincho"/>
          <w:b w:val="0"/>
          <w:bCs w:val="0"/>
          <w:i w:val="0"/>
        </w:rPr>
        <w:t>ы, связанные с поставкой товара.</w:t>
      </w:r>
      <w:r w:rsidRPr="00963310">
        <w:rPr>
          <w:rFonts w:eastAsia="MS Mincho"/>
          <w:b w:val="0"/>
          <w:bCs w:val="0"/>
          <w:i w:val="0"/>
        </w:rPr>
        <w:t xml:space="preserve"> Цены должны быть ук</w:t>
      </w:r>
      <w:r>
        <w:rPr>
          <w:rFonts w:eastAsia="MS Mincho"/>
          <w:b w:val="0"/>
          <w:bCs w:val="0"/>
          <w:i w:val="0"/>
        </w:rPr>
        <w:t xml:space="preserve">азаны с учетом НДС и без учета </w:t>
      </w:r>
      <w:r w:rsidRPr="00963310">
        <w:rPr>
          <w:rFonts w:eastAsia="MS Mincho"/>
          <w:b w:val="0"/>
          <w:bCs w:val="0"/>
          <w:i w:val="0"/>
        </w:rPr>
        <w:t>НДС</w:t>
      </w:r>
      <w:r w:rsidR="00D14F02" w:rsidRPr="00740F37">
        <w:rPr>
          <w:rFonts w:eastAsia="MS Mincho"/>
          <w:b w:val="0"/>
          <w:bCs w:val="0"/>
          <w:i w:val="0"/>
        </w:rPr>
        <w:t>.</w:t>
      </w:r>
    </w:p>
    <w:p w:rsidR="00D14F02" w:rsidRPr="00740F37" w:rsidRDefault="00D14F02" w:rsidP="00A24668">
      <w:pPr>
        <w:pStyle w:val="17"/>
        <w:ind w:right="0"/>
        <w:rPr>
          <w:rFonts w:eastAsia="MS Mincho"/>
          <w:b w:val="0"/>
          <w:bCs w:val="0"/>
          <w:i w:val="0"/>
        </w:rPr>
      </w:pPr>
      <w:r w:rsidRPr="00740F37">
        <w:rPr>
          <w:rFonts w:eastAsia="MS Mincho"/>
          <w:b w:val="0"/>
          <w:bCs w:val="0"/>
          <w:i w:val="0"/>
        </w:rPr>
        <w:t xml:space="preserve">3.3.2. </w:t>
      </w:r>
      <w:proofErr w:type="gramStart"/>
      <w:r w:rsidRPr="00740F37">
        <w:rPr>
          <w:rFonts w:eastAsia="MS Mincho"/>
          <w:b w:val="0"/>
          <w:bCs w:val="0"/>
          <w:i w:val="0"/>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претендента).</w:t>
      </w:r>
      <w:proofErr w:type="gramEnd"/>
    </w:p>
    <w:p w:rsidR="00D14F02" w:rsidRPr="00740F37" w:rsidRDefault="00D14F02" w:rsidP="00A24668">
      <w:pPr>
        <w:pStyle w:val="17"/>
        <w:ind w:right="0"/>
        <w:rPr>
          <w:rFonts w:eastAsia="MS Mincho"/>
          <w:b w:val="0"/>
          <w:bCs w:val="0"/>
          <w:i w:val="0"/>
        </w:rPr>
      </w:pPr>
      <w:r w:rsidRPr="00740F37">
        <w:rPr>
          <w:rFonts w:eastAsia="MS Mincho"/>
          <w:b w:val="0"/>
          <w:bCs w:val="0"/>
          <w:i w:val="0"/>
        </w:rPr>
        <w:t>3.3.3. Финансово-коммерческое предложение должно быть оформлено в соответствии с приложением № </w:t>
      </w:r>
      <w:r w:rsidR="008E5DA7">
        <w:rPr>
          <w:rFonts w:eastAsia="MS Mincho"/>
          <w:b w:val="0"/>
          <w:bCs w:val="0"/>
          <w:i w:val="0"/>
        </w:rPr>
        <w:t>3</w:t>
      </w:r>
      <w:r w:rsidRPr="00740F37">
        <w:rPr>
          <w:rFonts w:eastAsia="MS Mincho"/>
          <w:b w:val="0"/>
          <w:bCs w:val="0"/>
          <w:i w:val="0"/>
        </w:rPr>
        <w:t xml:space="preserve"> к конкурсной документации.</w:t>
      </w:r>
    </w:p>
    <w:p w:rsidR="00D14F02" w:rsidRPr="00740F37" w:rsidRDefault="00D14F02" w:rsidP="00A24668">
      <w:pPr>
        <w:pStyle w:val="17"/>
        <w:ind w:right="0"/>
        <w:rPr>
          <w:rFonts w:eastAsia="MS Mincho"/>
          <w:b w:val="0"/>
          <w:bCs w:val="0"/>
          <w:i w:val="0"/>
        </w:rPr>
      </w:pPr>
      <w:r w:rsidRPr="00740F37">
        <w:rPr>
          <w:rFonts w:eastAsia="MS Mincho"/>
          <w:b w:val="0"/>
          <w:bCs w:val="0"/>
          <w:i w:val="0"/>
        </w:rPr>
        <w:t xml:space="preserve">3.3.4 Финансово-коммерческое предложение должно содержать все условия, предусмотренные настоящей </w:t>
      </w:r>
      <w:r w:rsidR="00101C67" w:rsidRPr="00740F37">
        <w:rPr>
          <w:rFonts w:eastAsia="MS Mincho"/>
          <w:b w:val="0"/>
          <w:bCs w:val="0"/>
          <w:i w:val="0"/>
        </w:rPr>
        <w:t>к</w:t>
      </w:r>
      <w:r w:rsidRPr="00740F37">
        <w:rPr>
          <w:rFonts w:eastAsia="MS Mincho"/>
          <w:b w:val="0"/>
          <w:bCs w:val="0"/>
          <w:i w:val="0"/>
        </w:rPr>
        <w:t>онкурсной документацией и позволяющие оценить конкурсную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претендента понимаются заказчиком, организатором буквально, в случае расхождений показателей, изложенных цифрами и прописью, приоритет имеют написанные прописью.</w:t>
      </w:r>
    </w:p>
    <w:p w:rsidR="00D14F02" w:rsidRDefault="00D14F02" w:rsidP="00A24668">
      <w:pPr>
        <w:pStyle w:val="17"/>
        <w:ind w:right="0"/>
        <w:rPr>
          <w:b w:val="0"/>
          <w:i w:val="0"/>
        </w:rPr>
      </w:pPr>
      <w:r w:rsidRPr="00740F37">
        <w:rPr>
          <w:rFonts w:eastAsia="MS Mincho"/>
          <w:b w:val="0"/>
          <w:bCs w:val="0"/>
          <w:i w:val="0"/>
        </w:rPr>
        <w:t xml:space="preserve">3.3.5. Финансово-коммерческое предложение должно содержать </w:t>
      </w:r>
      <w:r w:rsidRPr="00740F37">
        <w:rPr>
          <w:b w:val="0"/>
          <w:i w:val="0"/>
        </w:rPr>
        <w:t xml:space="preserve">сроки </w:t>
      </w:r>
      <w:r w:rsidR="00AA3673">
        <w:rPr>
          <w:b w:val="0"/>
          <w:i w:val="0"/>
        </w:rPr>
        <w:t>поставки товара</w:t>
      </w:r>
      <w:r w:rsidRPr="00740F37">
        <w:rPr>
          <w:b w:val="0"/>
          <w:i w:val="0"/>
        </w:rPr>
        <w:t xml:space="preserve"> с момента заключения договора,</w:t>
      </w:r>
      <w:r w:rsidR="00C81D58" w:rsidRPr="00C81D58">
        <w:rPr>
          <w:b w:val="0"/>
          <w:i w:val="0"/>
        </w:rPr>
        <w:t xml:space="preserve"> </w:t>
      </w:r>
      <w:r w:rsidR="00C81D58">
        <w:rPr>
          <w:b w:val="0"/>
          <w:i w:val="0"/>
        </w:rPr>
        <w:t>г</w:t>
      </w:r>
      <w:r w:rsidR="00C81D58" w:rsidRPr="00C81D58">
        <w:rPr>
          <w:b w:val="0"/>
          <w:i w:val="0"/>
        </w:rPr>
        <w:t>арантийный срок эксплуатации товара</w:t>
      </w:r>
      <w:r w:rsidR="00C81D58">
        <w:rPr>
          <w:b w:val="0"/>
          <w:i w:val="0"/>
        </w:rPr>
        <w:t>,</w:t>
      </w:r>
      <w:r w:rsidRPr="00740F37">
        <w:rPr>
          <w:b w:val="0"/>
          <w:i w:val="0"/>
        </w:rPr>
        <w:t xml:space="preserve"> условия осуществления платежей (сроки и условия рассрочки платежа и др.).</w:t>
      </w:r>
    </w:p>
    <w:p w:rsidR="007507E9" w:rsidRPr="00740F37" w:rsidRDefault="007507E9" w:rsidP="00A24668">
      <w:pPr>
        <w:pStyle w:val="17"/>
        <w:ind w:right="0"/>
        <w:rPr>
          <w:rFonts w:eastAsia="MS Mincho"/>
          <w:b w:val="0"/>
          <w:bCs w:val="0"/>
          <w:i w:val="0"/>
        </w:rPr>
      </w:pPr>
      <w:r w:rsidRPr="00740F37">
        <w:rPr>
          <w:rFonts w:eastAsia="MS Mincho"/>
          <w:b w:val="0"/>
          <w:bCs w:val="0"/>
          <w:i w:val="0"/>
        </w:rPr>
        <w:t>3.3.6.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конкурсной документации (с учетом НДС и без учета НДС). Единичные расценки, предложенные претендентом, не должны превышать единичные расценки, установленные в конкурсной документации (с учетом НДС и без учета НДС).</w:t>
      </w:r>
    </w:p>
    <w:p w:rsidR="007507E9" w:rsidRDefault="007507E9" w:rsidP="00A24668">
      <w:pPr>
        <w:pStyle w:val="aff8"/>
        <w:ind w:right="0"/>
      </w:pPr>
      <w:r>
        <w:t>3.3.7. Календарный план поставки товара должен быть представлен в календарных днях с разбивкой на этапы поставки товара.</w:t>
      </w:r>
    </w:p>
    <w:p w:rsidR="00A35FBB" w:rsidRDefault="00A35FBB" w:rsidP="007B0394">
      <w:pPr>
        <w:pStyle w:val="afff8"/>
        <w:rPr>
          <w:b/>
          <w:bCs/>
          <w:i/>
          <w:sz w:val="28"/>
          <w:szCs w:val="28"/>
        </w:rPr>
      </w:pPr>
    </w:p>
    <w:p w:rsidR="00F05BDC" w:rsidRPr="007B0394" w:rsidRDefault="00F05BDC" w:rsidP="007B0394">
      <w:pPr>
        <w:pStyle w:val="afff8"/>
        <w:rPr>
          <w:rStyle w:val="afff5"/>
          <w:b w:val="0"/>
          <w:bCs w:val="0"/>
        </w:rPr>
      </w:pPr>
    </w:p>
    <w:p w:rsidR="00D14F02" w:rsidRPr="002E5FBD" w:rsidRDefault="00D14F02" w:rsidP="002E5FBD">
      <w:pPr>
        <w:spacing w:after="120"/>
        <w:ind w:firstLine="709"/>
        <w:jc w:val="center"/>
        <w:outlineLvl w:val="0"/>
        <w:rPr>
          <w:b/>
          <w:bCs/>
          <w:sz w:val="32"/>
          <w:szCs w:val="32"/>
        </w:rPr>
      </w:pPr>
      <w:r w:rsidRPr="002E5FBD">
        <w:rPr>
          <w:b/>
          <w:bCs/>
          <w:sz w:val="32"/>
          <w:szCs w:val="32"/>
        </w:rPr>
        <w:t>Раздел IV. Техническое задание</w:t>
      </w:r>
      <w:bookmarkEnd w:id="1"/>
      <w:bookmarkEnd w:id="2"/>
      <w:bookmarkEnd w:id="8"/>
      <w:bookmarkEnd w:id="9"/>
      <w:bookmarkEnd w:id="10"/>
    </w:p>
    <w:p w:rsidR="00B738E1" w:rsidRPr="007B0394" w:rsidRDefault="00B738E1" w:rsidP="007B0394">
      <w:pPr>
        <w:pStyle w:val="afff8"/>
        <w:rPr>
          <w:b/>
          <w:bCs/>
          <w:sz w:val="28"/>
          <w:szCs w:val="28"/>
        </w:rPr>
      </w:pPr>
    </w:p>
    <w:p w:rsidR="00DB24BA" w:rsidRPr="001F0745" w:rsidRDefault="00DB24BA" w:rsidP="002E5FBD">
      <w:pPr>
        <w:pStyle w:val="ad"/>
        <w:outlineLvl w:val="1"/>
        <w:rPr>
          <w:b/>
          <w:sz w:val="28"/>
          <w:szCs w:val="28"/>
        </w:rPr>
      </w:pPr>
      <w:r w:rsidRPr="001F0745">
        <w:rPr>
          <w:b/>
          <w:sz w:val="28"/>
          <w:szCs w:val="28"/>
        </w:rPr>
        <w:t xml:space="preserve">4.1. Цель открытого конкурса. </w:t>
      </w:r>
    </w:p>
    <w:p w:rsidR="00DB24BA" w:rsidRDefault="00DB24BA" w:rsidP="00DB24BA">
      <w:pPr>
        <w:pStyle w:val="ad"/>
        <w:rPr>
          <w:sz w:val="28"/>
          <w:szCs w:val="28"/>
        </w:rPr>
      </w:pPr>
      <w:r w:rsidRPr="001F0745">
        <w:rPr>
          <w:sz w:val="28"/>
          <w:szCs w:val="28"/>
        </w:rPr>
        <w:t xml:space="preserve">Поставка вагонов-платформ </w:t>
      </w:r>
      <w:r w:rsidR="005E7568" w:rsidRPr="001F0745">
        <w:rPr>
          <w:sz w:val="28"/>
          <w:szCs w:val="28"/>
        </w:rPr>
        <w:t xml:space="preserve">для перевозки </w:t>
      </w:r>
      <w:r w:rsidR="005E7568">
        <w:rPr>
          <w:sz w:val="28"/>
          <w:szCs w:val="28"/>
        </w:rPr>
        <w:t>крупнотоннажн</w:t>
      </w:r>
      <w:r w:rsidR="005E7568" w:rsidRPr="001F0745">
        <w:rPr>
          <w:sz w:val="28"/>
          <w:szCs w:val="28"/>
        </w:rPr>
        <w:t>ых контейнеров</w:t>
      </w:r>
      <w:r w:rsidR="001E77DE">
        <w:rPr>
          <w:sz w:val="28"/>
          <w:szCs w:val="28"/>
        </w:rPr>
        <w:t xml:space="preserve"> и контейнеров-цистерн</w:t>
      </w:r>
      <w:r w:rsidR="005E7568">
        <w:rPr>
          <w:sz w:val="28"/>
          <w:szCs w:val="28"/>
        </w:rPr>
        <w:t xml:space="preserve"> для нужд </w:t>
      </w:r>
      <w:r w:rsidRPr="001F0745">
        <w:rPr>
          <w:sz w:val="28"/>
          <w:szCs w:val="28"/>
        </w:rPr>
        <w:t>ПАО «</w:t>
      </w:r>
      <w:proofErr w:type="spellStart"/>
      <w:r w:rsidRPr="001F0745">
        <w:rPr>
          <w:sz w:val="28"/>
          <w:szCs w:val="28"/>
        </w:rPr>
        <w:t>ТрансКонтейнер</w:t>
      </w:r>
      <w:proofErr w:type="spellEnd"/>
      <w:r w:rsidRPr="001F0745">
        <w:rPr>
          <w:sz w:val="28"/>
          <w:szCs w:val="28"/>
        </w:rPr>
        <w:t xml:space="preserve">» </w:t>
      </w:r>
      <w:r w:rsidR="0095225C">
        <w:rPr>
          <w:sz w:val="28"/>
          <w:szCs w:val="28"/>
        </w:rPr>
        <w:t>(далее – Товар)</w:t>
      </w:r>
      <w:r w:rsidRPr="001F0745">
        <w:rPr>
          <w:sz w:val="28"/>
          <w:szCs w:val="28"/>
        </w:rPr>
        <w:t>.</w:t>
      </w:r>
    </w:p>
    <w:p w:rsidR="00A35FBB" w:rsidRPr="001F0745" w:rsidRDefault="00A35FBB" w:rsidP="00DB24BA">
      <w:pPr>
        <w:pStyle w:val="ad"/>
        <w:rPr>
          <w:sz w:val="28"/>
          <w:szCs w:val="28"/>
        </w:rPr>
      </w:pPr>
    </w:p>
    <w:p w:rsidR="00DB24BA" w:rsidRPr="001F0745" w:rsidRDefault="00F05BDC" w:rsidP="002E5FBD">
      <w:pPr>
        <w:pStyle w:val="ad"/>
        <w:outlineLvl w:val="1"/>
        <w:rPr>
          <w:b/>
          <w:sz w:val="28"/>
          <w:szCs w:val="28"/>
        </w:rPr>
      </w:pPr>
      <w:r>
        <w:rPr>
          <w:b/>
          <w:sz w:val="28"/>
          <w:szCs w:val="28"/>
        </w:rPr>
        <w:t xml:space="preserve">4.2. </w:t>
      </w:r>
      <w:r w:rsidR="00DB24BA" w:rsidRPr="001F0745">
        <w:rPr>
          <w:b/>
          <w:sz w:val="28"/>
          <w:szCs w:val="28"/>
        </w:rPr>
        <w:t>Общие положения</w:t>
      </w:r>
    </w:p>
    <w:p w:rsidR="00DB24BA" w:rsidRPr="001F0745" w:rsidRDefault="00DB24BA" w:rsidP="00DB24BA">
      <w:pPr>
        <w:ind w:firstLine="709"/>
        <w:jc w:val="both"/>
        <w:rPr>
          <w:sz w:val="28"/>
          <w:szCs w:val="28"/>
        </w:rPr>
      </w:pPr>
      <w:r w:rsidRPr="001F0745">
        <w:rPr>
          <w:sz w:val="28"/>
          <w:szCs w:val="28"/>
        </w:rPr>
        <w:t>4.2.1. В конкурсной заявке претендента должны быть изложены условия, соответствующие требованиям технического задания.</w:t>
      </w:r>
    </w:p>
    <w:p w:rsidR="00330A32" w:rsidRDefault="00DB24BA" w:rsidP="00330A32">
      <w:pPr>
        <w:ind w:firstLine="709"/>
        <w:jc w:val="both"/>
        <w:rPr>
          <w:sz w:val="28"/>
          <w:szCs w:val="28"/>
        </w:rPr>
      </w:pPr>
      <w:r w:rsidRPr="001F0745">
        <w:rPr>
          <w:sz w:val="28"/>
          <w:szCs w:val="28"/>
        </w:rPr>
        <w:lastRenderedPageBreak/>
        <w:t>4.2.2. Перечень и объем лота по открытому конкурсу</w:t>
      </w:r>
      <w:r w:rsidRPr="008068F8">
        <w:rPr>
          <w:sz w:val="28"/>
          <w:szCs w:val="28"/>
        </w:rPr>
        <w:t xml:space="preserve"> является неделимым</w:t>
      </w:r>
      <w:r w:rsidR="00330A32">
        <w:rPr>
          <w:sz w:val="28"/>
          <w:szCs w:val="28"/>
        </w:rPr>
        <w:t xml:space="preserve">, </w:t>
      </w:r>
      <w:r w:rsidR="00330A32" w:rsidRPr="00B2419D">
        <w:rPr>
          <w:sz w:val="28"/>
          <w:szCs w:val="28"/>
        </w:rPr>
        <w:t xml:space="preserve">то есть претендент в случае победы </w:t>
      </w:r>
      <w:r w:rsidR="00330A32">
        <w:rPr>
          <w:sz w:val="28"/>
          <w:szCs w:val="28"/>
        </w:rPr>
        <w:t xml:space="preserve">в лоте (лотах) </w:t>
      </w:r>
      <w:r w:rsidR="00330A32" w:rsidRPr="00B2419D">
        <w:rPr>
          <w:sz w:val="28"/>
          <w:szCs w:val="28"/>
        </w:rPr>
        <w:t xml:space="preserve">в настоящем </w:t>
      </w:r>
      <w:r w:rsidR="00330A32">
        <w:rPr>
          <w:sz w:val="28"/>
          <w:szCs w:val="28"/>
        </w:rPr>
        <w:t>конкурсе</w:t>
      </w:r>
      <w:r w:rsidR="00330A32" w:rsidRPr="00B2419D">
        <w:rPr>
          <w:sz w:val="28"/>
          <w:szCs w:val="28"/>
        </w:rPr>
        <w:t xml:space="preserve"> должен осуществить поставку </w:t>
      </w:r>
      <w:r w:rsidR="00330A32" w:rsidRPr="001F0745">
        <w:rPr>
          <w:sz w:val="28"/>
          <w:szCs w:val="28"/>
        </w:rPr>
        <w:t>вагонов-платформ</w:t>
      </w:r>
      <w:r w:rsidR="00660312">
        <w:rPr>
          <w:sz w:val="28"/>
          <w:szCs w:val="28"/>
        </w:rPr>
        <w:t xml:space="preserve"> в</w:t>
      </w:r>
      <w:r w:rsidR="00330A32">
        <w:rPr>
          <w:sz w:val="28"/>
          <w:szCs w:val="28"/>
        </w:rPr>
        <w:t xml:space="preserve"> полном объеме по лоту (лотам), указанных</w:t>
      </w:r>
      <w:r w:rsidR="00330A32" w:rsidRPr="00B2419D">
        <w:rPr>
          <w:sz w:val="28"/>
          <w:szCs w:val="28"/>
        </w:rPr>
        <w:t xml:space="preserve"> в </w:t>
      </w:r>
      <w:r w:rsidR="00330A32">
        <w:rPr>
          <w:sz w:val="28"/>
          <w:szCs w:val="28"/>
        </w:rPr>
        <w:t xml:space="preserve">настоящем </w:t>
      </w:r>
      <w:r w:rsidR="00330A32" w:rsidRPr="00B2419D">
        <w:rPr>
          <w:sz w:val="28"/>
          <w:szCs w:val="28"/>
        </w:rPr>
        <w:t>техническом задании</w:t>
      </w:r>
      <w:r w:rsidR="00330A32">
        <w:rPr>
          <w:sz w:val="28"/>
          <w:szCs w:val="28"/>
        </w:rPr>
        <w:t xml:space="preserve"> </w:t>
      </w:r>
      <w:r w:rsidR="00330A32" w:rsidRPr="00B2419D">
        <w:rPr>
          <w:sz w:val="28"/>
          <w:szCs w:val="28"/>
        </w:rPr>
        <w:t>в полном объеме.</w:t>
      </w:r>
    </w:p>
    <w:p w:rsidR="00DB24BA" w:rsidRPr="008068F8" w:rsidRDefault="00DB24BA" w:rsidP="00DB24BA">
      <w:pPr>
        <w:ind w:firstLine="709"/>
        <w:jc w:val="both"/>
        <w:rPr>
          <w:sz w:val="28"/>
          <w:szCs w:val="28"/>
        </w:rPr>
      </w:pPr>
      <w:r w:rsidRPr="008068F8">
        <w:rPr>
          <w:sz w:val="28"/>
          <w:szCs w:val="28"/>
        </w:rPr>
        <w:t>4.2.3. Товар должен быть пригоден для эксплуатации по всей сети железных дорог с шириной колеи 1520 мм в странах СНГ, Балтии и Грузии.</w:t>
      </w:r>
    </w:p>
    <w:p w:rsidR="00DB24BA" w:rsidRPr="008068F8" w:rsidRDefault="00DB24BA" w:rsidP="00DB24BA">
      <w:pPr>
        <w:ind w:firstLine="709"/>
        <w:jc w:val="both"/>
        <w:rPr>
          <w:sz w:val="28"/>
          <w:szCs w:val="28"/>
        </w:rPr>
      </w:pPr>
      <w:r w:rsidRPr="008068F8">
        <w:rPr>
          <w:sz w:val="28"/>
          <w:szCs w:val="28"/>
        </w:rPr>
        <w:t>4.2.4.Товар должен соответствовать ГОСТ 15150-69</w:t>
      </w:r>
      <w:r w:rsidR="00DB6CFE">
        <w:rPr>
          <w:sz w:val="28"/>
          <w:szCs w:val="28"/>
        </w:rPr>
        <w:t xml:space="preserve"> </w:t>
      </w:r>
      <w:r w:rsidR="0074457F">
        <w:rPr>
          <w:sz w:val="28"/>
          <w:szCs w:val="28"/>
        </w:rPr>
        <w:t>«</w:t>
      </w:r>
      <w:r w:rsidR="00DB6CFE" w:rsidRPr="00DB6CFE">
        <w:rPr>
          <w:sz w:val="28"/>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74457F">
        <w:rPr>
          <w:sz w:val="28"/>
          <w:szCs w:val="28"/>
        </w:rPr>
        <w:t>»</w:t>
      </w:r>
      <w:r w:rsidRPr="008068F8">
        <w:rPr>
          <w:sz w:val="28"/>
          <w:szCs w:val="28"/>
        </w:rPr>
        <w:t xml:space="preserve"> с обеспечением эксплуатационной надежности в диапазоне температур воздуха </w:t>
      </w:r>
      <w:proofErr w:type="gramStart"/>
      <w:r w:rsidRPr="008068F8">
        <w:rPr>
          <w:sz w:val="28"/>
          <w:szCs w:val="28"/>
        </w:rPr>
        <w:t>от</w:t>
      </w:r>
      <w:proofErr w:type="gramEnd"/>
      <w:r w:rsidRPr="008068F8">
        <w:rPr>
          <w:sz w:val="28"/>
          <w:szCs w:val="28"/>
        </w:rPr>
        <w:t xml:space="preserve"> минус 60 до плюс </w:t>
      </w:r>
      <w:r w:rsidR="007A3E35">
        <w:rPr>
          <w:sz w:val="28"/>
          <w:szCs w:val="28"/>
        </w:rPr>
        <w:t>4</w:t>
      </w:r>
      <w:r w:rsidRPr="008068F8">
        <w:rPr>
          <w:sz w:val="28"/>
          <w:szCs w:val="28"/>
        </w:rPr>
        <w:t>0 °С.</w:t>
      </w:r>
    </w:p>
    <w:p w:rsidR="00806407" w:rsidRDefault="00DB24BA" w:rsidP="004679CF">
      <w:pPr>
        <w:ind w:firstLine="709"/>
        <w:jc w:val="both"/>
        <w:rPr>
          <w:sz w:val="28"/>
          <w:szCs w:val="28"/>
        </w:rPr>
      </w:pPr>
      <w:r w:rsidRPr="008068F8">
        <w:rPr>
          <w:sz w:val="28"/>
          <w:szCs w:val="28"/>
        </w:rPr>
        <w:t xml:space="preserve">4.2.5.Поставляемый </w:t>
      </w:r>
      <w:r w:rsidR="0095225C">
        <w:rPr>
          <w:sz w:val="28"/>
          <w:szCs w:val="28"/>
        </w:rPr>
        <w:t>Т</w:t>
      </w:r>
      <w:r w:rsidRPr="008068F8">
        <w:rPr>
          <w:sz w:val="28"/>
          <w:szCs w:val="28"/>
        </w:rPr>
        <w:t>овар должен быть новым, ранее в эксплуатации не находившимся</w:t>
      </w:r>
      <w:r w:rsidR="004679CF">
        <w:rPr>
          <w:sz w:val="28"/>
          <w:szCs w:val="28"/>
        </w:rPr>
        <w:t xml:space="preserve">, имеющий </w:t>
      </w:r>
      <w:r w:rsidR="00240774">
        <w:rPr>
          <w:sz w:val="28"/>
          <w:szCs w:val="28"/>
        </w:rPr>
        <w:t xml:space="preserve">действующий сертификат соответствия на </w:t>
      </w:r>
      <w:r w:rsidR="0095225C">
        <w:rPr>
          <w:sz w:val="28"/>
          <w:szCs w:val="28"/>
        </w:rPr>
        <w:t>Товар</w:t>
      </w:r>
      <w:r w:rsidR="00240774">
        <w:rPr>
          <w:sz w:val="28"/>
          <w:szCs w:val="28"/>
        </w:rPr>
        <w:t xml:space="preserve"> и комплектующие </w:t>
      </w:r>
      <w:r w:rsidR="00806407">
        <w:rPr>
          <w:sz w:val="28"/>
          <w:szCs w:val="28"/>
        </w:rPr>
        <w:t>федерального бюджетного учреждения</w:t>
      </w:r>
      <w:r w:rsidR="00240774" w:rsidRPr="007A7154">
        <w:rPr>
          <w:sz w:val="28"/>
          <w:szCs w:val="28"/>
        </w:rPr>
        <w:t xml:space="preserve"> </w:t>
      </w:r>
      <w:r w:rsidR="00806407">
        <w:rPr>
          <w:sz w:val="28"/>
          <w:szCs w:val="28"/>
        </w:rPr>
        <w:t>«</w:t>
      </w:r>
      <w:r w:rsidR="00806407" w:rsidRPr="00806407">
        <w:rPr>
          <w:sz w:val="28"/>
          <w:szCs w:val="28"/>
        </w:rPr>
        <w:t>Регистр сертификации на федеральном железнодорожном транспорте</w:t>
      </w:r>
      <w:r w:rsidR="00806407">
        <w:rPr>
          <w:sz w:val="28"/>
          <w:szCs w:val="28"/>
        </w:rPr>
        <w:t>»</w:t>
      </w:r>
      <w:r w:rsidR="00806407" w:rsidRPr="00806407">
        <w:rPr>
          <w:sz w:val="28"/>
          <w:szCs w:val="28"/>
        </w:rPr>
        <w:t xml:space="preserve"> </w:t>
      </w:r>
      <w:r w:rsidR="00806407">
        <w:rPr>
          <w:sz w:val="28"/>
          <w:szCs w:val="28"/>
        </w:rPr>
        <w:t>(</w:t>
      </w:r>
      <w:r w:rsidR="004B4596">
        <w:rPr>
          <w:sz w:val="28"/>
          <w:szCs w:val="28"/>
        </w:rPr>
        <w:t xml:space="preserve">далее - </w:t>
      </w:r>
      <w:r w:rsidR="002D60D6">
        <w:rPr>
          <w:sz w:val="28"/>
          <w:szCs w:val="28"/>
        </w:rPr>
        <w:t xml:space="preserve">ФБУ </w:t>
      </w:r>
      <w:r w:rsidR="00240774" w:rsidRPr="007A7154">
        <w:rPr>
          <w:sz w:val="28"/>
          <w:szCs w:val="28"/>
        </w:rPr>
        <w:t>«РС ФЖТ»</w:t>
      </w:r>
      <w:r w:rsidR="00806407">
        <w:rPr>
          <w:sz w:val="28"/>
          <w:szCs w:val="28"/>
        </w:rPr>
        <w:t>)</w:t>
      </w:r>
      <w:r w:rsidR="004679CF">
        <w:rPr>
          <w:sz w:val="28"/>
          <w:szCs w:val="28"/>
        </w:rPr>
        <w:t>.</w:t>
      </w:r>
    </w:p>
    <w:p w:rsidR="00AE2F70" w:rsidRDefault="009E6F7C" w:rsidP="004679CF">
      <w:pPr>
        <w:ind w:firstLine="709"/>
        <w:jc w:val="both"/>
        <w:rPr>
          <w:sz w:val="28"/>
          <w:szCs w:val="28"/>
        </w:rPr>
      </w:pPr>
      <w:r w:rsidRPr="009E6F7C">
        <w:rPr>
          <w:sz w:val="28"/>
          <w:szCs w:val="28"/>
        </w:rPr>
        <w:t xml:space="preserve">Качество и комплектность поставляемого Товара должны соответствовать техническим условиям (ТУ), предоставляемым поставщиком на поставляемый товар, и подтверждаться сертификатом соответствия ФБУ «РС ФЖТ» на поставляемый Товар. В </w:t>
      </w:r>
      <w:proofErr w:type="gramStart"/>
      <w:r w:rsidRPr="009E6F7C">
        <w:rPr>
          <w:sz w:val="28"/>
          <w:szCs w:val="28"/>
        </w:rPr>
        <w:t>процессе</w:t>
      </w:r>
      <w:proofErr w:type="gramEnd"/>
      <w:r w:rsidRPr="009E6F7C">
        <w:rPr>
          <w:sz w:val="28"/>
          <w:szCs w:val="28"/>
        </w:rPr>
        <w:t xml:space="preserve">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r>
        <w:rPr>
          <w:sz w:val="28"/>
          <w:szCs w:val="28"/>
        </w:rPr>
        <w:t>.</w:t>
      </w:r>
    </w:p>
    <w:p w:rsidR="00DB24BA" w:rsidRPr="008068F8" w:rsidRDefault="00DB24BA" w:rsidP="00DB24BA">
      <w:pPr>
        <w:ind w:firstLine="709"/>
        <w:jc w:val="both"/>
        <w:rPr>
          <w:sz w:val="28"/>
          <w:szCs w:val="28"/>
        </w:rPr>
      </w:pPr>
      <w:r w:rsidRPr="008068F8">
        <w:rPr>
          <w:sz w:val="28"/>
          <w:szCs w:val="28"/>
        </w:rPr>
        <w:t>4.2.</w:t>
      </w:r>
      <w:r w:rsidR="00660312">
        <w:rPr>
          <w:sz w:val="28"/>
          <w:szCs w:val="28"/>
        </w:rPr>
        <w:t>6</w:t>
      </w:r>
      <w:r w:rsidRPr="008068F8">
        <w:rPr>
          <w:sz w:val="28"/>
          <w:szCs w:val="28"/>
        </w:rPr>
        <w:t xml:space="preserve">. Открытым конкурсом предусмотрено осуществление поставки </w:t>
      </w:r>
      <w:r w:rsidR="0095225C">
        <w:rPr>
          <w:sz w:val="28"/>
          <w:szCs w:val="28"/>
        </w:rPr>
        <w:t>Товар</w:t>
      </w:r>
      <w:r w:rsidRPr="008068F8">
        <w:rPr>
          <w:sz w:val="28"/>
          <w:szCs w:val="28"/>
        </w:rPr>
        <w:t>а по следующим лотам:</w:t>
      </w:r>
    </w:p>
    <w:p w:rsidR="000A19B1" w:rsidRDefault="000A19B1" w:rsidP="00787597">
      <w:pPr>
        <w:pStyle w:val="ad"/>
        <w:rPr>
          <w:b/>
          <w:sz w:val="28"/>
          <w:szCs w:val="28"/>
        </w:rPr>
      </w:pPr>
    </w:p>
    <w:p w:rsidR="00787597" w:rsidRDefault="00787597" w:rsidP="00787597">
      <w:pPr>
        <w:pStyle w:val="ad"/>
        <w:rPr>
          <w:sz w:val="28"/>
          <w:szCs w:val="28"/>
        </w:rPr>
      </w:pPr>
      <w:r w:rsidRPr="001F0745">
        <w:rPr>
          <w:b/>
          <w:sz w:val="28"/>
          <w:szCs w:val="28"/>
        </w:rPr>
        <w:t>Лот №</w:t>
      </w:r>
      <w:r w:rsidR="00117B55">
        <w:rPr>
          <w:b/>
          <w:sz w:val="28"/>
          <w:szCs w:val="28"/>
        </w:rPr>
        <w:t xml:space="preserve"> </w:t>
      </w:r>
      <w:r w:rsidR="009E6F7C">
        <w:rPr>
          <w:b/>
          <w:sz w:val="28"/>
          <w:szCs w:val="28"/>
        </w:rPr>
        <w:t>1</w:t>
      </w:r>
      <w:r>
        <w:rPr>
          <w:sz w:val="28"/>
          <w:szCs w:val="28"/>
        </w:rPr>
        <w:t xml:space="preserve"> </w:t>
      </w:r>
      <w:r w:rsidR="00117B55">
        <w:rPr>
          <w:sz w:val="28"/>
          <w:szCs w:val="28"/>
        </w:rPr>
        <w:t xml:space="preserve">- </w:t>
      </w:r>
      <w:r>
        <w:rPr>
          <w:sz w:val="28"/>
          <w:szCs w:val="28"/>
        </w:rPr>
        <w:t xml:space="preserve">Поставка </w:t>
      </w:r>
      <w:r w:rsidRPr="001F0745">
        <w:rPr>
          <w:sz w:val="28"/>
          <w:szCs w:val="28"/>
        </w:rPr>
        <w:t xml:space="preserve">вагонов-платформ для перевозки </w:t>
      </w:r>
      <w:r>
        <w:rPr>
          <w:sz w:val="28"/>
          <w:szCs w:val="28"/>
        </w:rPr>
        <w:t>крупнотоннаж</w:t>
      </w:r>
      <w:r w:rsidRPr="001F0745">
        <w:rPr>
          <w:sz w:val="28"/>
          <w:szCs w:val="28"/>
        </w:rPr>
        <w:t>ных контейнеров</w:t>
      </w:r>
      <w:r>
        <w:rPr>
          <w:sz w:val="28"/>
          <w:szCs w:val="28"/>
        </w:rPr>
        <w:t xml:space="preserve"> и контейнеров-цистерн</w:t>
      </w:r>
      <w:r w:rsidRPr="001F0745">
        <w:rPr>
          <w:sz w:val="28"/>
          <w:szCs w:val="28"/>
        </w:rPr>
        <w:t>.</w:t>
      </w:r>
    </w:p>
    <w:p w:rsidR="00660021" w:rsidRPr="001F0745" w:rsidRDefault="00660021" w:rsidP="00660021">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975"/>
        <w:gridCol w:w="1733"/>
        <w:gridCol w:w="1646"/>
        <w:gridCol w:w="1860"/>
        <w:gridCol w:w="1836"/>
      </w:tblGrid>
      <w:tr w:rsidR="00787597" w:rsidRPr="001F0745" w:rsidTr="00787597">
        <w:trPr>
          <w:trHeight w:val="1236"/>
          <w:jc w:val="center"/>
        </w:trPr>
        <w:tc>
          <w:tcPr>
            <w:tcW w:w="1589" w:type="dxa"/>
          </w:tcPr>
          <w:p w:rsidR="00787597" w:rsidRPr="001F0745" w:rsidRDefault="00787597" w:rsidP="00787597">
            <w:pPr>
              <w:pStyle w:val="ad"/>
              <w:ind w:right="67" w:firstLine="0"/>
              <w:rPr>
                <w:sz w:val="20"/>
              </w:rPr>
            </w:pPr>
            <w:r w:rsidRPr="001F0745">
              <w:rPr>
                <w:bCs/>
                <w:sz w:val="20"/>
              </w:rPr>
              <w:t xml:space="preserve">Наименование </w:t>
            </w:r>
            <w:r w:rsidR="0095225C">
              <w:rPr>
                <w:bCs/>
                <w:sz w:val="20"/>
              </w:rPr>
              <w:t>Товар</w:t>
            </w:r>
            <w:r w:rsidRPr="001F0745">
              <w:rPr>
                <w:bCs/>
                <w:sz w:val="20"/>
              </w:rPr>
              <w:t>а</w:t>
            </w:r>
          </w:p>
        </w:tc>
        <w:tc>
          <w:tcPr>
            <w:tcW w:w="975" w:type="dxa"/>
          </w:tcPr>
          <w:p w:rsidR="00787597" w:rsidRPr="001F0745" w:rsidRDefault="00787597" w:rsidP="00787597">
            <w:pPr>
              <w:pStyle w:val="ad"/>
              <w:ind w:right="67" w:firstLine="0"/>
              <w:rPr>
                <w:sz w:val="20"/>
              </w:rPr>
            </w:pPr>
            <w:r w:rsidRPr="001F0745">
              <w:rPr>
                <w:bCs/>
                <w:sz w:val="20"/>
              </w:rPr>
              <w:t>Кол-во ед. Товара в лоте</w:t>
            </w:r>
          </w:p>
        </w:tc>
        <w:tc>
          <w:tcPr>
            <w:tcW w:w="1733" w:type="dxa"/>
          </w:tcPr>
          <w:p w:rsidR="00787597" w:rsidRPr="001F0745" w:rsidRDefault="00787597" w:rsidP="00787597">
            <w:pPr>
              <w:pStyle w:val="ad"/>
              <w:ind w:right="67" w:firstLine="0"/>
              <w:rPr>
                <w:bCs/>
                <w:sz w:val="20"/>
              </w:rPr>
            </w:pPr>
            <w:r w:rsidRPr="001F0745">
              <w:rPr>
                <w:bCs/>
                <w:sz w:val="20"/>
              </w:rPr>
              <w:t>Начальная (максимальная) цена за единицу, руб., без учета НДС,</w:t>
            </w:r>
          </w:p>
        </w:tc>
        <w:tc>
          <w:tcPr>
            <w:tcW w:w="1646" w:type="dxa"/>
          </w:tcPr>
          <w:p w:rsidR="00787597" w:rsidRPr="001F0745" w:rsidRDefault="00787597" w:rsidP="00787597">
            <w:pPr>
              <w:pStyle w:val="ad"/>
              <w:ind w:right="67" w:firstLine="0"/>
              <w:rPr>
                <w:bCs/>
                <w:sz w:val="20"/>
              </w:rPr>
            </w:pPr>
            <w:r w:rsidRPr="001F0745">
              <w:rPr>
                <w:bCs/>
                <w:sz w:val="20"/>
              </w:rPr>
              <w:t>Начальная (максимальная) цена единицу, руб., с учетом НДС,</w:t>
            </w:r>
          </w:p>
        </w:tc>
        <w:tc>
          <w:tcPr>
            <w:tcW w:w="1860" w:type="dxa"/>
          </w:tcPr>
          <w:p w:rsidR="00787597" w:rsidRPr="001F0745" w:rsidRDefault="00787597" w:rsidP="00787597">
            <w:pPr>
              <w:pStyle w:val="ad"/>
              <w:ind w:right="67" w:firstLine="0"/>
              <w:rPr>
                <w:sz w:val="20"/>
              </w:rPr>
            </w:pPr>
            <w:r w:rsidRPr="001F0745">
              <w:rPr>
                <w:bCs/>
                <w:sz w:val="20"/>
              </w:rPr>
              <w:t xml:space="preserve">Начальная (максимальная) цена лота, руб., без учета НДС, </w:t>
            </w:r>
          </w:p>
        </w:tc>
        <w:tc>
          <w:tcPr>
            <w:tcW w:w="1836" w:type="dxa"/>
          </w:tcPr>
          <w:p w:rsidR="00787597" w:rsidRPr="001F0745" w:rsidRDefault="00787597" w:rsidP="00787597">
            <w:pPr>
              <w:pStyle w:val="ad"/>
              <w:ind w:right="67" w:firstLine="0"/>
              <w:rPr>
                <w:sz w:val="20"/>
              </w:rPr>
            </w:pPr>
            <w:r w:rsidRPr="001F0745">
              <w:rPr>
                <w:bCs/>
                <w:sz w:val="20"/>
              </w:rPr>
              <w:t xml:space="preserve">Начальная (максимальная) цена лота, руб., с учетом НДС, </w:t>
            </w:r>
          </w:p>
        </w:tc>
      </w:tr>
      <w:tr w:rsidR="00787597" w:rsidRPr="001F0745" w:rsidTr="00787597">
        <w:trPr>
          <w:trHeight w:val="1779"/>
          <w:jc w:val="center"/>
        </w:trPr>
        <w:tc>
          <w:tcPr>
            <w:tcW w:w="1589" w:type="dxa"/>
          </w:tcPr>
          <w:p w:rsidR="00787597" w:rsidRPr="007F4FF4" w:rsidRDefault="00787597" w:rsidP="005C5759">
            <w:pPr>
              <w:pStyle w:val="ad"/>
              <w:ind w:right="67" w:firstLine="0"/>
              <w:rPr>
                <w:sz w:val="20"/>
              </w:rPr>
            </w:pPr>
            <w:r w:rsidRPr="001F0745">
              <w:rPr>
                <w:sz w:val="20"/>
              </w:rPr>
              <w:t xml:space="preserve">вагоны-платформы для перевозки </w:t>
            </w:r>
            <w:r w:rsidRPr="000F7ECA">
              <w:rPr>
                <w:sz w:val="20"/>
              </w:rPr>
              <w:t>крупнотоннажных</w:t>
            </w:r>
            <w:r w:rsidRPr="001F0745">
              <w:rPr>
                <w:sz w:val="20"/>
              </w:rPr>
              <w:t xml:space="preserve"> контейнеров</w:t>
            </w:r>
            <w:r>
              <w:rPr>
                <w:sz w:val="20"/>
              </w:rPr>
              <w:t xml:space="preserve"> и </w:t>
            </w:r>
            <w:r w:rsidR="000A19B1">
              <w:rPr>
                <w:sz w:val="20"/>
              </w:rPr>
              <w:t>контейнеров-цистерн</w:t>
            </w:r>
          </w:p>
        </w:tc>
        <w:tc>
          <w:tcPr>
            <w:tcW w:w="975" w:type="dxa"/>
          </w:tcPr>
          <w:p w:rsidR="00787597" w:rsidRPr="001F0745" w:rsidRDefault="00D209AF" w:rsidP="00787597">
            <w:pPr>
              <w:pStyle w:val="ad"/>
              <w:ind w:right="67" w:firstLine="0"/>
              <w:rPr>
                <w:sz w:val="20"/>
              </w:rPr>
            </w:pPr>
            <w:r>
              <w:rPr>
                <w:sz w:val="20"/>
              </w:rPr>
              <w:t>3</w:t>
            </w:r>
            <w:r w:rsidR="00787597" w:rsidRPr="001F0745">
              <w:rPr>
                <w:sz w:val="20"/>
              </w:rPr>
              <w:t>00</w:t>
            </w:r>
          </w:p>
        </w:tc>
        <w:tc>
          <w:tcPr>
            <w:tcW w:w="1733" w:type="dxa"/>
          </w:tcPr>
          <w:p w:rsidR="00787597" w:rsidRPr="001F0745" w:rsidRDefault="000A19B1" w:rsidP="009E6F7C">
            <w:pPr>
              <w:pStyle w:val="ad"/>
              <w:ind w:right="67" w:firstLine="0"/>
              <w:rPr>
                <w:sz w:val="20"/>
              </w:rPr>
            </w:pPr>
            <w:r>
              <w:rPr>
                <w:sz w:val="20"/>
              </w:rPr>
              <w:t>1</w:t>
            </w:r>
            <w:r w:rsidR="00787597" w:rsidRPr="001F0745">
              <w:rPr>
                <w:sz w:val="20"/>
              </w:rPr>
              <w:t> </w:t>
            </w:r>
            <w:r>
              <w:rPr>
                <w:sz w:val="20"/>
              </w:rPr>
              <w:t>9</w:t>
            </w:r>
            <w:r w:rsidR="009E6F7C">
              <w:rPr>
                <w:sz w:val="20"/>
              </w:rPr>
              <w:t>5</w:t>
            </w:r>
            <w:r w:rsidR="00787597">
              <w:rPr>
                <w:sz w:val="20"/>
              </w:rPr>
              <w:t>0</w:t>
            </w:r>
            <w:r w:rsidR="00787597" w:rsidRPr="001F0745">
              <w:rPr>
                <w:sz w:val="20"/>
              </w:rPr>
              <w:t xml:space="preserve"> 000,00</w:t>
            </w:r>
          </w:p>
        </w:tc>
        <w:tc>
          <w:tcPr>
            <w:tcW w:w="1646" w:type="dxa"/>
          </w:tcPr>
          <w:p w:rsidR="00787597" w:rsidRPr="001F0745" w:rsidRDefault="00787597" w:rsidP="009E6F7C">
            <w:pPr>
              <w:pStyle w:val="ad"/>
              <w:ind w:right="67" w:firstLine="0"/>
              <w:rPr>
                <w:sz w:val="20"/>
              </w:rPr>
            </w:pPr>
            <w:r w:rsidRPr="001F0745">
              <w:rPr>
                <w:sz w:val="20"/>
              </w:rPr>
              <w:t xml:space="preserve">2 </w:t>
            </w:r>
            <w:r w:rsidR="009E6F7C">
              <w:rPr>
                <w:sz w:val="20"/>
              </w:rPr>
              <w:t>301</w:t>
            </w:r>
            <w:r w:rsidRPr="001F0745">
              <w:rPr>
                <w:sz w:val="20"/>
              </w:rPr>
              <w:t xml:space="preserve"> </w:t>
            </w:r>
            <w:r>
              <w:rPr>
                <w:sz w:val="20"/>
              </w:rPr>
              <w:t>0</w:t>
            </w:r>
            <w:r w:rsidRPr="001F0745">
              <w:rPr>
                <w:sz w:val="20"/>
              </w:rPr>
              <w:t>00,00</w:t>
            </w:r>
          </w:p>
        </w:tc>
        <w:tc>
          <w:tcPr>
            <w:tcW w:w="1860" w:type="dxa"/>
          </w:tcPr>
          <w:p w:rsidR="00787597" w:rsidRPr="001F0745" w:rsidRDefault="00D209AF" w:rsidP="00660312">
            <w:pPr>
              <w:rPr>
                <w:sz w:val="20"/>
                <w:szCs w:val="20"/>
              </w:rPr>
            </w:pPr>
            <w:r>
              <w:rPr>
                <w:sz w:val="20"/>
                <w:szCs w:val="20"/>
              </w:rPr>
              <w:t>585</w:t>
            </w:r>
            <w:r w:rsidR="00787597">
              <w:rPr>
                <w:sz w:val="20"/>
                <w:szCs w:val="20"/>
                <w:lang w:val="en-US"/>
              </w:rPr>
              <w:t xml:space="preserve"> 000 </w:t>
            </w:r>
            <w:r w:rsidR="00787597" w:rsidRPr="001F0745">
              <w:rPr>
                <w:sz w:val="20"/>
                <w:szCs w:val="20"/>
              </w:rPr>
              <w:t>000,00</w:t>
            </w:r>
          </w:p>
        </w:tc>
        <w:tc>
          <w:tcPr>
            <w:tcW w:w="1836" w:type="dxa"/>
          </w:tcPr>
          <w:p w:rsidR="00787597" w:rsidRPr="001F0745" w:rsidRDefault="00D209AF" w:rsidP="00D209AF">
            <w:pPr>
              <w:pStyle w:val="ad"/>
              <w:ind w:right="67" w:firstLine="0"/>
              <w:jc w:val="left"/>
              <w:rPr>
                <w:sz w:val="20"/>
              </w:rPr>
            </w:pPr>
            <w:r>
              <w:rPr>
                <w:sz w:val="20"/>
              </w:rPr>
              <w:t>690</w:t>
            </w:r>
            <w:r w:rsidR="00787597">
              <w:rPr>
                <w:sz w:val="20"/>
                <w:lang w:val="en-US"/>
              </w:rPr>
              <w:t> </w:t>
            </w:r>
            <w:r>
              <w:rPr>
                <w:sz w:val="20"/>
              </w:rPr>
              <w:t>3</w:t>
            </w:r>
            <w:r w:rsidR="00787597">
              <w:rPr>
                <w:sz w:val="20"/>
              </w:rPr>
              <w:t>0</w:t>
            </w:r>
            <w:r w:rsidR="00787597">
              <w:rPr>
                <w:sz w:val="20"/>
                <w:lang w:val="en-US"/>
              </w:rPr>
              <w:t xml:space="preserve">0 </w:t>
            </w:r>
            <w:r w:rsidR="00787597" w:rsidRPr="001F0745">
              <w:rPr>
                <w:sz w:val="20"/>
              </w:rPr>
              <w:t>000,00</w:t>
            </w:r>
          </w:p>
        </w:tc>
      </w:tr>
    </w:tbl>
    <w:p w:rsidR="00901A6C" w:rsidRDefault="00901A6C" w:rsidP="00901A6C">
      <w:pPr>
        <w:ind w:firstLine="709"/>
        <w:jc w:val="both"/>
        <w:rPr>
          <w:sz w:val="28"/>
          <w:szCs w:val="28"/>
        </w:rPr>
      </w:pPr>
    </w:p>
    <w:p w:rsidR="000A19B1" w:rsidRPr="008068F8" w:rsidRDefault="000A19B1" w:rsidP="000A19B1">
      <w:pPr>
        <w:ind w:firstLine="709"/>
        <w:jc w:val="both"/>
        <w:rPr>
          <w:sz w:val="28"/>
          <w:szCs w:val="28"/>
        </w:rPr>
      </w:pPr>
      <w:proofErr w:type="gramStart"/>
      <w:r w:rsidRPr="00A861B6">
        <w:rPr>
          <w:sz w:val="28"/>
        </w:rPr>
        <w:t>Начальная (максимальная) цена лота с учетом всех возможных расходов</w:t>
      </w:r>
      <w:r w:rsidRPr="00A861B6">
        <w:rPr>
          <w:sz w:val="28"/>
          <w:szCs w:val="28"/>
        </w:rPr>
        <w:t>, включая расходы</w:t>
      </w:r>
      <w:r w:rsidRPr="00A861B6">
        <w:rPr>
          <w:sz w:val="28"/>
        </w:rPr>
        <w:t xml:space="preserve"> на окраску, </w:t>
      </w:r>
      <w:r w:rsidRPr="00A861B6">
        <w:rPr>
          <w:sz w:val="28"/>
          <w:szCs w:val="28"/>
        </w:rPr>
        <w:t xml:space="preserve">регистрацию, </w:t>
      </w:r>
      <w:r w:rsidRPr="00A861B6">
        <w:rPr>
          <w:sz w:val="28"/>
        </w:rPr>
        <w:t xml:space="preserve">маркировку </w:t>
      </w:r>
      <w:r w:rsidR="0095225C">
        <w:rPr>
          <w:sz w:val="28"/>
        </w:rPr>
        <w:t>Товар</w:t>
      </w:r>
      <w:r w:rsidRPr="00A861B6">
        <w:rPr>
          <w:sz w:val="28"/>
        </w:rPr>
        <w:t>а, нанесение логотипов</w:t>
      </w:r>
      <w:r w:rsidRPr="008068F8">
        <w:rPr>
          <w:sz w:val="28"/>
          <w:szCs w:val="28"/>
        </w:rPr>
        <w:t xml:space="preserve">, надписей, доставку </w:t>
      </w:r>
      <w:r w:rsidR="0095225C">
        <w:rPr>
          <w:sz w:val="28"/>
          <w:szCs w:val="28"/>
        </w:rPr>
        <w:t>Товар</w:t>
      </w:r>
      <w:r w:rsidRPr="008068F8">
        <w:rPr>
          <w:sz w:val="28"/>
          <w:szCs w:val="28"/>
        </w:rPr>
        <w:t xml:space="preserve">а до железнодорожной станции, указанной </w:t>
      </w:r>
      <w:r w:rsidRPr="008068F8">
        <w:rPr>
          <w:sz w:val="28"/>
          <w:szCs w:val="28"/>
        </w:rPr>
        <w:lastRenderedPageBreak/>
        <w:t>претендентом в финансово-ком</w:t>
      </w:r>
      <w:r>
        <w:rPr>
          <w:sz w:val="28"/>
          <w:szCs w:val="28"/>
        </w:rPr>
        <w:t xml:space="preserve">мерческом предложении, включая </w:t>
      </w:r>
      <w:r w:rsidRPr="008068F8">
        <w:rPr>
          <w:sz w:val="28"/>
          <w:szCs w:val="28"/>
        </w:rPr>
        <w:t xml:space="preserve">все виды налогов, </w:t>
      </w:r>
      <w:r w:rsidRPr="00A861B6">
        <w:rPr>
          <w:sz w:val="28"/>
          <w:szCs w:val="28"/>
        </w:rPr>
        <w:t xml:space="preserve">без НДС, а также прочие расходы, связанные с поставкой </w:t>
      </w:r>
      <w:r w:rsidR="0095225C">
        <w:rPr>
          <w:sz w:val="28"/>
          <w:szCs w:val="28"/>
        </w:rPr>
        <w:t>Товар</w:t>
      </w:r>
      <w:r w:rsidRPr="00A861B6">
        <w:rPr>
          <w:sz w:val="28"/>
          <w:szCs w:val="28"/>
        </w:rPr>
        <w:t>а, составляет</w:t>
      </w:r>
      <w:r>
        <w:rPr>
          <w:sz w:val="28"/>
          <w:szCs w:val="28"/>
        </w:rPr>
        <w:t xml:space="preserve"> </w:t>
      </w:r>
      <w:r w:rsidR="00D209AF">
        <w:rPr>
          <w:sz w:val="28"/>
          <w:szCs w:val="28"/>
        </w:rPr>
        <w:t>585</w:t>
      </w:r>
      <w:r w:rsidRPr="00A861B6">
        <w:rPr>
          <w:sz w:val="28"/>
        </w:rPr>
        <w:t xml:space="preserve"> </w:t>
      </w:r>
      <w:r w:rsidR="00660312">
        <w:rPr>
          <w:sz w:val="28"/>
        </w:rPr>
        <w:t>0</w:t>
      </w:r>
      <w:r w:rsidRPr="00A861B6">
        <w:rPr>
          <w:sz w:val="28"/>
        </w:rPr>
        <w:t>00 000,00</w:t>
      </w:r>
      <w:r>
        <w:rPr>
          <w:sz w:val="28"/>
          <w:szCs w:val="28"/>
        </w:rPr>
        <w:t xml:space="preserve"> </w:t>
      </w:r>
      <w:r w:rsidRPr="008068F8">
        <w:rPr>
          <w:sz w:val="28"/>
          <w:szCs w:val="28"/>
        </w:rPr>
        <w:t>руб. (</w:t>
      </w:r>
      <w:r w:rsidR="00D209AF">
        <w:rPr>
          <w:sz w:val="28"/>
          <w:szCs w:val="28"/>
        </w:rPr>
        <w:t>пятьсот восемьдесят пять миллионов</w:t>
      </w:r>
      <w:r>
        <w:rPr>
          <w:sz w:val="28"/>
          <w:szCs w:val="28"/>
        </w:rPr>
        <w:t xml:space="preserve"> </w:t>
      </w:r>
      <w:r w:rsidRPr="008068F8">
        <w:rPr>
          <w:sz w:val="28"/>
          <w:szCs w:val="28"/>
        </w:rPr>
        <w:t>рублей 00 копеек).</w:t>
      </w:r>
      <w:proofErr w:type="gramEnd"/>
    </w:p>
    <w:p w:rsidR="000A19B1" w:rsidRDefault="000A19B1" w:rsidP="000A19B1">
      <w:pPr>
        <w:ind w:firstLine="709"/>
        <w:jc w:val="both"/>
        <w:rPr>
          <w:sz w:val="28"/>
          <w:szCs w:val="28"/>
        </w:rPr>
      </w:pPr>
      <w:proofErr w:type="gramStart"/>
      <w:r w:rsidRPr="008068F8">
        <w:rPr>
          <w:sz w:val="28"/>
          <w:szCs w:val="28"/>
        </w:rPr>
        <w:t>Начальная (максимальная) цена лота с учетом всех возможных рас</w:t>
      </w:r>
      <w:r>
        <w:rPr>
          <w:sz w:val="28"/>
          <w:szCs w:val="28"/>
        </w:rPr>
        <w:t xml:space="preserve">ходов претендента, в том числе </w:t>
      </w:r>
      <w:r w:rsidRPr="008068F8">
        <w:rPr>
          <w:sz w:val="28"/>
          <w:szCs w:val="28"/>
        </w:rPr>
        <w:t>расходов на окраску,</w:t>
      </w:r>
      <w:r>
        <w:rPr>
          <w:sz w:val="28"/>
          <w:szCs w:val="28"/>
        </w:rPr>
        <w:t xml:space="preserve"> регистрацию,</w:t>
      </w:r>
      <w:r w:rsidRPr="008068F8">
        <w:rPr>
          <w:sz w:val="28"/>
          <w:szCs w:val="28"/>
        </w:rPr>
        <w:t xml:space="preserve"> маркировку </w:t>
      </w:r>
      <w:r w:rsidR="0095225C">
        <w:rPr>
          <w:sz w:val="28"/>
          <w:szCs w:val="28"/>
        </w:rPr>
        <w:t>Товар</w:t>
      </w:r>
      <w:r w:rsidRPr="008068F8">
        <w:rPr>
          <w:sz w:val="28"/>
          <w:szCs w:val="28"/>
        </w:rPr>
        <w:t>а,</w:t>
      </w:r>
      <w:r w:rsidRPr="008068F8">
        <w:rPr>
          <w:b/>
          <w:sz w:val="28"/>
          <w:szCs w:val="28"/>
        </w:rPr>
        <w:t xml:space="preserve"> </w:t>
      </w:r>
      <w:r w:rsidRPr="008068F8">
        <w:rPr>
          <w:sz w:val="28"/>
          <w:szCs w:val="28"/>
        </w:rPr>
        <w:t xml:space="preserve">нанесение логотипов, надписей, доставку </w:t>
      </w:r>
      <w:r w:rsidR="0095225C">
        <w:rPr>
          <w:sz w:val="28"/>
          <w:szCs w:val="28"/>
        </w:rPr>
        <w:t>Товар</w:t>
      </w:r>
      <w:r w:rsidRPr="008068F8">
        <w:rPr>
          <w:sz w:val="28"/>
          <w:szCs w:val="28"/>
        </w:rPr>
        <w:t xml:space="preserve">а до железнодорожной станции, указанной претендентом в финансово-коммерческом предложении, включая  все виды налогов,  в том числе НДС, а также прочие расходы, связанные с поставкой </w:t>
      </w:r>
      <w:r w:rsidR="0095225C">
        <w:rPr>
          <w:sz w:val="28"/>
          <w:szCs w:val="28"/>
        </w:rPr>
        <w:t>Товар</w:t>
      </w:r>
      <w:r w:rsidRPr="008068F8">
        <w:rPr>
          <w:sz w:val="28"/>
          <w:szCs w:val="28"/>
        </w:rPr>
        <w:t>а, составляет</w:t>
      </w:r>
      <w:r>
        <w:rPr>
          <w:sz w:val="28"/>
          <w:szCs w:val="28"/>
        </w:rPr>
        <w:t xml:space="preserve"> </w:t>
      </w:r>
      <w:r w:rsidR="00D209AF">
        <w:rPr>
          <w:sz w:val="28"/>
          <w:szCs w:val="28"/>
        </w:rPr>
        <w:t>690 300</w:t>
      </w:r>
      <w:r w:rsidR="00660312" w:rsidRPr="00A861B6">
        <w:rPr>
          <w:sz w:val="28"/>
        </w:rPr>
        <w:t xml:space="preserve"> 000,00</w:t>
      </w:r>
      <w:r w:rsidR="00660312">
        <w:rPr>
          <w:sz w:val="28"/>
          <w:szCs w:val="28"/>
        </w:rPr>
        <w:t xml:space="preserve"> </w:t>
      </w:r>
      <w:r w:rsidR="00660312" w:rsidRPr="008068F8">
        <w:rPr>
          <w:sz w:val="28"/>
          <w:szCs w:val="28"/>
        </w:rPr>
        <w:t>руб. (</w:t>
      </w:r>
      <w:r w:rsidR="00D209AF">
        <w:rPr>
          <w:sz w:val="28"/>
          <w:szCs w:val="28"/>
        </w:rPr>
        <w:t>шестьсот девяносто миллионов триста</w:t>
      </w:r>
      <w:r w:rsidR="00660312">
        <w:rPr>
          <w:sz w:val="28"/>
          <w:szCs w:val="28"/>
        </w:rPr>
        <w:t xml:space="preserve"> тысяч </w:t>
      </w:r>
      <w:r w:rsidR="00660312" w:rsidRPr="008068F8">
        <w:rPr>
          <w:sz w:val="28"/>
          <w:szCs w:val="28"/>
        </w:rPr>
        <w:t>рублей 00</w:t>
      </w:r>
      <w:proofErr w:type="gramEnd"/>
      <w:r w:rsidR="00660312" w:rsidRPr="008068F8">
        <w:rPr>
          <w:sz w:val="28"/>
          <w:szCs w:val="28"/>
        </w:rPr>
        <w:t xml:space="preserve"> копеек)</w:t>
      </w:r>
      <w:r w:rsidRPr="008068F8">
        <w:rPr>
          <w:sz w:val="28"/>
          <w:szCs w:val="28"/>
        </w:rPr>
        <w:t>.</w:t>
      </w:r>
    </w:p>
    <w:p w:rsidR="00F7390B" w:rsidRDefault="00F7390B" w:rsidP="00901A6C">
      <w:pPr>
        <w:ind w:firstLine="709"/>
        <w:jc w:val="both"/>
        <w:rPr>
          <w:sz w:val="28"/>
          <w:szCs w:val="28"/>
        </w:rPr>
      </w:pPr>
    </w:p>
    <w:p w:rsidR="00D209AF" w:rsidRDefault="00D209AF" w:rsidP="00D209AF">
      <w:pPr>
        <w:pStyle w:val="ad"/>
        <w:rPr>
          <w:sz w:val="28"/>
          <w:szCs w:val="28"/>
        </w:rPr>
      </w:pPr>
      <w:r w:rsidRPr="001F0745">
        <w:rPr>
          <w:b/>
          <w:sz w:val="28"/>
          <w:szCs w:val="28"/>
        </w:rPr>
        <w:t>Лот №</w:t>
      </w:r>
      <w:r>
        <w:rPr>
          <w:b/>
          <w:sz w:val="28"/>
          <w:szCs w:val="28"/>
        </w:rPr>
        <w:t xml:space="preserve"> 2</w:t>
      </w:r>
      <w:r>
        <w:rPr>
          <w:sz w:val="28"/>
          <w:szCs w:val="28"/>
        </w:rPr>
        <w:t xml:space="preserve"> - Поставка </w:t>
      </w:r>
      <w:r w:rsidRPr="001F0745">
        <w:rPr>
          <w:sz w:val="28"/>
          <w:szCs w:val="28"/>
        </w:rPr>
        <w:t xml:space="preserve">вагонов-платформ для перевозки </w:t>
      </w:r>
      <w:r>
        <w:rPr>
          <w:sz w:val="28"/>
          <w:szCs w:val="28"/>
        </w:rPr>
        <w:t>крупнотоннаж</w:t>
      </w:r>
      <w:r w:rsidRPr="001F0745">
        <w:rPr>
          <w:sz w:val="28"/>
          <w:szCs w:val="28"/>
        </w:rPr>
        <w:t>ных контейнеров</w:t>
      </w:r>
      <w:r>
        <w:rPr>
          <w:sz w:val="28"/>
          <w:szCs w:val="28"/>
        </w:rPr>
        <w:t xml:space="preserve"> и контейнеров-цистерн</w:t>
      </w:r>
      <w:r w:rsidRPr="001F0745">
        <w:rPr>
          <w:sz w:val="28"/>
          <w:szCs w:val="28"/>
        </w:rPr>
        <w:t>.</w:t>
      </w:r>
    </w:p>
    <w:p w:rsidR="00D209AF" w:rsidRPr="001F0745" w:rsidRDefault="00D209AF" w:rsidP="00D209AF">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975"/>
        <w:gridCol w:w="1733"/>
        <w:gridCol w:w="1646"/>
        <w:gridCol w:w="1860"/>
        <w:gridCol w:w="1836"/>
      </w:tblGrid>
      <w:tr w:rsidR="00D209AF" w:rsidRPr="001F0745" w:rsidTr="00FF3CCB">
        <w:trPr>
          <w:trHeight w:val="1236"/>
          <w:jc w:val="center"/>
        </w:trPr>
        <w:tc>
          <w:tcPr>
            <w:tcW w:w="1589" w:type="dxa"/>
          </w:tcPr>
          <w:p w:rsidR="00D209AF" w:rsidRPr="001F0745" w:rsidRDefault="00D209AF" w:rsidP="00FF3CCB">
            <w:pPr>
              <w:pStyle w:val="ad"/>
              <w:ind w:right="67" w:firstLine="0"/>
              <w:rPr>
                <w:sz w:val="20"/>
              </w:rPr>
            </w:pPr>
            <w:r w:rsidRPr="001F0745">
              <w:rPr>
                <w:bCs/>
                <w:sz w:val="20"/>
              </w:rPr>
              <w:t xml:space="preserve">Наименование </w:t>
            </w:r>
            <w:r>
              <w:rPr>
                <w:bCs/>
                <w:sz w:val="20"/>
              </w:rPr>
              <w:t>Товар</w:t>
            </w:r>
            <w:r w:rsidRPr="001F0745">
              <w:rPr>
                <w:bCs/>
                <w:sz w:val="20"/>
              </w:rPr>
              <w:t>а</w:t>
            </w:r>
          </w:p>
        </w:tc>
        <w:tc>
          <w:tcPr>
            <w:tcW w:w="975" w:type="dxa"/>
          </w:tcPr>
          <w:p w:rsidR="00D209AF" w:rsidRPr="001F0745" w:rsidRDefault="00D209AF" w:rsidP="00FF3CCB">
            <w:pPr>
              <w:pStyle w:val="ad"/>
              <w:ind w:right="67" w:firstLine="0"/>
              <w:rPr>
                <w:sz w:val="20"/>
              </w:rPr>
            </w:pPr>
            <w:r w:rsidRPr="001F0745">
              <w:rPr>
                <w:bCs/>
                <w:sz w:val="20"/>
              </w:rPr>
              <w:t>Кол-во ед. Товара в лоте</w:t>
            </w:r>
          </w:p>
        </w:tc>
        <w:tc>
          <w:tcPr>
            <w:tcW w:w="1733" w:type="dxa"/>
          </w:tcPr>
          <w:p w:rsidR="00D209AF" w:rsidRPr="001F0745" w:rsidRDefault="00D209AF" w:rsidP="00FF3CCB">
            <w:pPr>
              <w:pStyle w:val="ad"/>
              <w:ind w:right="67" w:firstLine="0"/>
              <w:rPr>
                <w:bCs/>
                <w:sz w:val="20"/>
              </w:rPr>
            </w:pPr>
            <w:r w:rsidRPr="001F0745">
              <w:rPr>
                <w:bCs/>
                <w:sz w:val="20"/>
              </w:rPr>
              <w:t>Начальная (максимальная) цена за единицу, руб., без учета НДС,</w:t>
            </w:r>
          </w:p>
        </w:tc>
        <w:tc>
          <w:tcPr>
            <w:tcW w:w="1646" w:type="dxa"/>
          </w:tcPr>
          <w:p w:rsidR="00D209AF" w:rsidRPr="001F0745" w:rsidRDefault="00D209AF" w:rsidP="00FF3CCB">
            <w:pPr>
              <w:pStyle w:val="ad"/>
              <w:ind w:right="67" w:firstLine="0"/>
              <w:rPr>
                <w:bCs/>
                <w:sz w:val="20"/>
              </w:rPr>
            </w:pPr>
            <w:r w:rsidRPr="001F0745">
              <w:rPr>
                <w:bCs/>
                <w:sz w:val="20"/>
              </w:rPr>
              <w:t>Начальная (максимальная) цена единицу, руб., с учетом НДС,</w:t>
            </w:r>
          </w:p>
        </w:tc>
        <w:tc>
          <w:tcPr>
            <w:tcW w:w="1860" w:type="dxa"/>
          </w:tcPr>
          <w:p w:rsidR="00D209AF" w:rsidRPr="001F0745" w:rsidRDefault="00D209AF" w:rsidP="00FF3CCB">
            <w:pPr>
              <w:pStyle w:val="ad"/>
              <w:ind w:right="67" w:firstLine="0"/>
              <w:rPr>
                <w:sz w:val="20"/>
              </w:rPr>
            </w:pPr>
            <w:r w:rsidRPr="001F0745">
              <w:rPr>
                <w:bCs/>
                <w:sz w:val="20"/>
              </w:rPr>
              <w:t xml:space="preserve">Начальная (максимальная) цена лота, руб., без учета НДС, </w:t>
            </w:r>
          </w:p>
        </w:tc>
        <w:tc>
          <w:tcPr>
            <w:tcW w:w="1836" w:type="dxa"/>
          </w:tcPr>
          <w:p w:rsidR="00D209AF" w:rsidRPr="001F0745" w:rsidRDefault="00D209AF" w:rsidP="00FF3CCB">
            <w:pPr>
              <w:pStyle w:val="ad"/>
              <w:ind w:right="67" w:firstLine="0"/>
              <w:rPr>
                <w:sz w:val="20"/>
              </w:rPr>
            </w:pPr>
            <w:r w:rsidRPr="001F0745">
              <w:rPr>
                <w:bCs/>
                <w:sz w:val="20"/>
              </w:rPr>
              <w:t xml:space="preserve">Начальная (максимальная) цена лота, руб., с учетом НДС, </w:t>
            </w:r>
          </w:p>
        </w:tc>
      </w:tr>
      <w:tr w:rsidR="00D209AF" w:rsidRPr="001F0745" w:rsidTr="00FF3CCB">
        <w:trPr>
          <w:trHeight w:val="1779"/>
          <w:jc w:val="center"/>
        </w:trPr>
        <w:tc>
          <w:tcPr>
            <w:tcW w:w="1589" w:type="dxa"/>
          </w:tcPr>
          <w:p w:rsidR="00D209AF" w:rsidRPr="007F4FF4" w:rsidRDefault="00D209AF" w:rsidP="00FF3CCB">
            <w:pPr>
              <w:pStyle w:val="ad"/>
              <w:ind w:right="67" w:firstLine="0"/>
              <w:rPr>
                <w:sz w:val="20"/>
              </w:rPr>
            </w:pPr>
            <w:r w:rsidRPr="001F0745">
              <w:rPr>
                <w:sz w:val="20"/>
              </w:rPr>
              <w:t xml:space="preserve">вагоны-платформы для перевозки </w:t>
            </w:r>
            <w:r w:rsidRPr="000F7ECA">
              <w:rPr>
                <w:sz w:val="20"/>
              </w:rPr>
              <w:t>крупнотоннажных</w:t>
            </w:r>
            <w:r w:rsidRPr="001F0745">
              <w:rPr>
                <w:sz w:val="20"/>
              </w:rPr>
              <w:t xml:space="preserve"> контейнеров</w:t>
            </w:r>
            <w:r>
              <w:rPr>
                <w:sz w:val="20"/>
              </w:rPr>
              <w:t xml:space="preserve"> и контейнеров-цистерн</w:t>
            </w:r>
          </w:p>
        </w:tc>
        <w:tc>
          <w:tcPr>
            <w:tcW w:w="975" w:type="dxa"/>
          </w:tcPr>
          <w:p w:rsidR="00D209AF" w:rsidRPr="001F0745" w:rsidRDefault="00D209AF" w:rsidP="00FF3CCB">
            <w:pPr>
              <w:pStyle w:val="ad"/>
              <w:ind w:right="67" w:firstLine="0"/>
              <w:rPr>
                <w:sz w:val="20"/>
              </w:rPr>
            </w:pPr>
            <w:r>
              <w:rPr>
                <w:sz w:val="20"/>
              </w:rPr>
              <w:t>3</w:t>
            </w:r>
            <w:r w:rsidRPr="001F0745">
              <w:rPr>
                <w:sz w:val="20"/>
              </w:rPr>
              <w:t>00</w:t>
            </w:r>
          </w:p>
        </w:tc>
        <w:tc>
          <w:tcPr>
            <w:tcW w:w="1733" w:type="dxa"/>
          </w:tcPr>
          <w:p w:rsidR="00D209AF" w:rsidRPr="001F0745" w:rsidRDefault="00D209AF" w:rsidP="00FF3CCB">
            <w:pPr>
              <w:pStyle w:val="ad"/>
              <w:ind w:right="67" w:firstLine="0"/>
              <w:rPr>
                <w:sz w:val="20"/>
              </w:rPr>
            </w:pPr>
            <w:r>
              <w:rPr>
                <w:sz w:val="20"/>
              </w:rPr>
              <w:t>1</w:t>
            </w:r>
            <w:r w:rsidRPr="001F0745">
              <w:rPr>
                <w:sz w:val="20"/>
              </w:rPr>
              <w:t> </w:t>
            </w:r>
            <w:r>
              <w:rPr>
                <w:sz w:val="20"/>
              </w:rPr>
              <w:t>950</w:t>
            </w:r>
            <w:r w:rsidRPr="001F0745">
              <w:rPr>
                <w:sz w:val="20"/>
              </w:rPr>
              <w:t xml:space="preserve"> 000,00</w:t>
            </w:r>
          </w:p>
        </w:tc>
        <w:tc>
          <w:tcPr>
            <w:tcW w:w="1646" w:type="dxa"/>
          </w:tcPr>
          <w:p w:rsidR="00D209AF" w:rsidRPr="001F0745" w:rsidRDefault="00D209AF" w:rsidP="00FF3CCB">
            <w:pPr>
              <w:pStyle w:val="ad"/>
              <w:ind w:right="67" w:firstLine="0"/>
              <w:rPr>
                <w:sz w:val="20"/>
              </w:rPr>
            </w:pPr>
            <w:r w:rsidRPr="001F0745">
              <w:rPr>
                <w:sz w:val="20"/>
              </w:rPr>
              <w:t xml:space="preserve">2 </w:t>
            </w:r>
            <w:r>
              <w:rPr>
                <w:sz w:val="20"/>
              </w:rPr>
              <w:t>301</w:t>
            </w:r>
            <w:r w:rsidRPr="001F0745">
              <w:rPr>
                <w:sz w:val="20"/>
              </w:rPr>
              <w:t xml:space="preserve"> </w:t>
            </w:r>
            <w:r>
              <w:rPr>
                <w:sz w:val="20"/>
              </w:rPr>
              <w:t>0</w:t>
            </w:r>
            <w:r w:rsidRPr="001F0745">
              <w:rPr>
                <w:sz w:val="20"/>
              </w:rPr>
              <w:t>00,00</w:t>
            </w:r>
          </w:p>
        </w:tc>
        <w:tc>
          <w:tcPr>
            <w:tcW w:w="1860" w:type="dxa"/>
          </w:tcPr>
          <w:p w:rsidR="00D209AF" w:rsidRPr="001F0745" w:rsidRDefault="00D209AF" w:rsidP="00FF3CCB">
            <w:pPr>
              <w:rPr>
                <w:sz w:val="20"/>
                <w:szCs w:val="20"/>
              </w:rPr>
            </w:pPr>
            <w:r>
              <w:rPr>
                <w:sz w:val="20"/>
                <w:szCs w:val="20"/>
              </w:rPr>
              <w:t>585</w:t>
            </w:r>
            <w:r>
              <w:rPr>
                <w:sz w:val="20"/>
                <w:szCs w:val="20"/>
                <w:lang w:val="en-US"/>
              </w:rPr>
              <w:t xml:space="preserve"> 000 </w:t>
            </w:r>
            <w:r w:rsidRPr="001F0745">
              <w:rPr>
                <w:sz w:val="20"/>
                <w:szCs w:val="20"/>
              </w:rPr>
              <w:t>000,00</w:t>
            </w:r>
          </w:p>
        </w:tc>
        <w:tc>
          <w:tcPr>
            <w:tcW w:w="1836" w:type="dxa"/>
          </w:tcPr>
          <w:p w:rsidR="00D209AF" w:rsidRPr="001F0745" w:rsidRDefault="00D209AF" w:rsidP="00FF3CCB">
            <w:pPr>
              <w:pStyle w:val="ad"/>
              <w:ind w:right="67" w:firstLine="0"/>
              <w:jc w:val="left"/>
              <w:rPr>
                <w:sz w:val="20"/>
              </w:rPr>
            </w:pPr>
            <w:r>
              <w:rPr>
                <w:sz w:val="20"/>
              </w:rPr>
              <w:t>690</w:t>
            </w:r>
            <w:r>
              <w:rPr>
                <w:sz w:val="20"/>
                <w:lang w:val="en-US"/>
              </w:rPr>
              <w:t> </w:t>
            </w:r>
            <w:r>
              <w:rPr>
                <w:sz w:val="20"/>
              </w:rPr>
              <w:t>30</w:t>
            </w:r>
            <w:r>
              <w:rPr>
                <w:sz w:val="20"/>
                <w:lang w:val="en-US"/>
              </w:rPr>
              <w:t xml:space="preserve">0 </w:t>
            </w:r>
            <w:r w:rsidRPr="001F0745">
              <w:rPr>
                <w:sz w:val="20"/>
              </w:rPr>
              <w:t>000,00</w:t>
            </w:r>
          </w:p>
        </w:tc>
      </w:tr>
    </w:tbl>
    <w:p w:rsidR="00D209AF" w:rsidRDefault="00D209AF" w:rsidP="00D209AF">
      <w:pPr>
        <w:ind w:firstLine="709"/>
        <w:jc w:val="both"/>
        <w:rPr>
          <w:sz w:val="28"/>
          <w:szCs w:val="28"/>
        </w:rPr>
      </w:pPr>
    </w:p>
    <w:p w:rsidR="00D209AF" w:rsidRPr="008068F8" w:rsidRDefault="00D209AF" w:rsidP="00D209AF">
      <w:pPr>
        <w:ind w:firstLine="709"/>
        <w:jc w:val="both"/>
        <w:rPr>
          <w:sz w:val="28"/>
          <w:szCs w:val="28"/>
        </w:rPr>
      </w:pPr>
      <w:proofErr w:type="gramStart"/>
      <w:r w:rsidRPr="00A861B6">
        <w:rPr>
          <w:sz w:val="28"/>
        </w:rPr>
        <w:t>Начальная (максимальная) цена лота с учетом всех возможных расходов</w:t>
      </w:r>
      <w:r w:rsidRPr="00A861B6">
        <w:rPr>
          <w:sz w:val="28"/>
          <w:szCs w:val="28"/>
        </w:rPr>
        <w:t>, включая расходы</w:t>
      </w:r>
      <w:r w:rsidRPr="00A861B6">
        <w:rPr>
          <w:sz w:val="28"/>
        </w:rPr>
        <w:t xml:space="preserve"> на окраску, </w:t>
      </w:r>
      <w:r w:rsidRPr="00A861B6">
        <w:rPr>
          <w:sz w:val="28"/>
          <w:szCs w:val="28"/>
        </w:rPr>
        <w:t xml:space="preserve">регистрацию, </w:t>
      </w:r>
      <w:r w:rsidRPr="00A861B6">
        <w:rPr>
          <w:sz w:val="28"/>
        </w:rPr>
        <w:t xml:space="preserve">маркировку </w:t>
      </w:r>
      <w:r>
        <w:rPr>
          <w:sz w:val="28"/>
        </w:rPr>
        <w:t>Товар</w:t>
      </w:r>
      <w:r w:rsidRPr="00A861B6">
        <w:rPr>
          <w:sz w:val="28"/>
        </w:rPr>
        <w:t>а, нанесение логотипов</w:t>
      </w:r>
      <w:r w:rsidRPr="008068F8">
        <w:rPr>
          <w:sz w:val="28"/>
          <w:szCs w:val="28"/>
        </w:rPr>
        <w:t xml:space="preserve">, надписей, доставку </w:t>
      </w:r>
      <w:r>
        <w:rPr>
          <w:sz w:val="28"/>
          <w:szCs w:val="28"/>
        </w:rPr>
        <w:t>Товар</w:t>
      </w:r>
      <w:r w:rsidRPr="008068F8">
        <w:rPr>
          <w:sz w:val="28"/>
          <w:szCs w:val="28"/>
        </w:rPr>
        <w:t>а до железнодорожной станции, указанной претендентом в финансово-ком</w:t>
      </w:r>
      <w:r>
        <w:rPr>
          <w:sz w:val="28"/>
          <w:szCs w:val="28"/>
        </w:rPr>
        <w:t xml:space="preserve">мерческом предложении, включая </w:t>
      </w:r>
      <w:r w:rsidRPr="008068F8">
        <w:rPr>
          <w:sz w:val="28"/>
          <w:szCs w:val="28"/>
        </w:rPr>
        <w:t xml:space="preserve">все виды налогов, </w:t>
      </w:r>
      <w:r w:rsidRPr="00A861B6">
        <w:rPr>
          <w:sz w:val="28"/>
          <w:szCs w:val="28"/>
        </w:rPr>
        <w:t xml:space="preserve">без НДС, а также прочие расходы, связанные с поставкой </w:t>
      </w:r>
      <w:r>
        <w:rPr>
          <w:sz w:val="28"/>
          <w:szCs w:val="28"/>
        </w:rPr>
        <w:t>Товар</w:t>
      </w:r>
      <w:r w:rsidRPr="00A861B6">
        <w:rPr>
          <w:sz w:val="28"/>
          <w:szCs w:val="28"/>
        </w:rPr>
        <w:t>а, составляет</w:t>
      </w:r>
      <w:r>
        <w:rPr>
          <w:sz w:val="28"/>
          <w:szCs w:val="28"/>
        </w:rPr>
        <w:t xml:space="preserve"> 585</w:t>
      </w:r>
      <w:r w:rsidRPr="00A861B6">
        <w:rPr>
          <w:sz w:val="28"/>
        </w:rPr>
        <w:t xml:space="preserve"> </w:t>
      </w:r>
      <w:r>
        <w:rPr>
          <w:sz w:val="28"/>
        </w:rPr>
        <w:t>0</w:t>
      </w:r>
      <w:r w:rsidRPr="00A861B6">
        <w:rPr>
          <w:sz w:val="28"/>
        </w:rPr>
        <w:t>00 000,00</w:t>
      </w:r>
      <w:r>
        <w:rPr>
          <w:sz w:val="28"/>
          <w:szCs w:val="28"/>
        </w:rPr>
        <w:t xml:space="preserve"> </w:t>
      </w:r>
      <w:r w:rsidRPr="008068F8">
        <w:rPr>
          <w:sz w:val="28"/>
          <w:szCs w:val="28"/>
        </w:rPr>
        <w:t>руб. (</w:t>
      </w:r>
      <w:r>
        <w:rPr>
          <w:sz w:val="28"/>
          <w:szCs w:val="28"/>
        </w:rPr>
        <w:t xml:space="preserve">пятьсот восемьдесят пять миллионов </w:t>
      </w:r>
      <w:r w:rsidRPr="008068F8">
        <w:rPr>
          <w:sz w:val="28"/>
          <w:szCs w:val="28"/>
        </w:rPr>
        <w:t>рублей 00 копеек).</w:t>
      </w:r>
      <w:proofErr w:type="gramEnd"/>
    </w:p>
    <w:p w:rsidR="00D209AF" w:rsidRDefault="00D209AF" w:rsidP="00D209AF">
      <w:pPr>
        <w:ind w:firstLine="709"/>
        <w:jc w:val="both"/>
        <w:rPr>
          <w:sz w:val="28"/>
          <w:szCs w:val="28"/>
        </w:rPr>
      </w:pPr>
      <w:proofErr w:type="gramStart"/>
      <w:r w:rsidRPr="008068F8">
        <w:rPr>
          <w:sz w:val="28"/>
          <w:szCs w:val="28"/>
        </w:rPr>
        <w:t>Начальная (максимальная) цена лота с учетом всех возможных рас</w:t>
      </w:r>
      <w:r>
        <w:rPr>
          <w:sz w:val="28"/>
          <w:szCs w:val="28"/>
        </w:rPr>
        <w:t xml:space="preserve">ходов претендента, в том числе </w:t>
      </w:r>
      <w:r w:rsidRPr="008068F8">
        <w:rPr>
          <w:sz w:val="28"/>
          <w:szCs w:val="28"/>
        </w:rPr>
        <w:t>расходов на окраску,</w:t>
      </w:r>
      <w:r>
        <w:rPr>
          <w:sz w:val="28"/>
          <w:szCs w:val="28"/>
        </w:rPr>
        <w:t xml:space="preserve"> регистрацию,</w:t>
      </w:r>
      <w:r w:rsidRPr="008068F8">
        <w:rPr>
          <w:sz w:val="28"/>
          <w:szCs w:val="28"/>
        </w:rPr>
        <w:t xml:space="preserve"> маркировку </w:t>
      </w:r>
      <w:r>
        <w:rPr>
          <w:sz w:val="28"/>
          <w:szCs w:val="28"/>
        </w:rPr>
        <w:t>Товар</w:t>
      </w:r>
      <w:r w:rsidRPr="008068F8">
        <w:rPr>
          <w:sz w:val="28"/>
          <w:szCs w:val="28"/>
        </w:rPr>
        <w:t>а,</w:t>
      </w:r>
      <w:r w:rsidRPr="008068F8">
        <w:rPr>
          <w:b/>
          <w:sz w:val="28"/>
          <w:szCs w:val="28"/>
        </w:rPr>
        <w:t xml:space="preserve"> </w:t>
      </w:r>
      <w:r w:rsidRPr="008068F8">
        <w:rPr>
          <w:sz w:val="28"/>
          <w:szCs w:val="28"/>
        </w:rPr>
        <w:t xml:space="preserve">нанесение логотипов, надписей, доставку </w:t>
      </w:r>
      <w:r>
        <w:rPr>
          <w:sz w:val="28"/>
          <w:szCs w:val="28"/>
        </w:rPr>
        <w:t>Товар</w:t>
      </w:r>
      <w:r w:rsidRPr="008068F8">
        <w:rPr>
          <w:sz w:val="28"/>
          <w:szCs w:val="28"/>
        </w:rPr>
        <w:t xml:space="preserve">а до железнодорожной станции, указанной претендентом в финансово-коммерческом предложении, включая  все виды налогов,  в том числе НДС, а также прочие расходы, связанные с поставкой </w:t>
      </w:r>
      <w:r>
        <w:rPr>
          <w:sz w:val="28"/>
          <w:szCs w:val="28"/>
        </w:rPr>
        <w:t>Товар</w:t>
      </w:r>
      <w:r w:rsidRPr="008068F8">
        <w:rPr>
          <w:sz w:val="28"/>
          <w:szCs w:val="28"/>
        </w:rPr>
        <w:t>а, составляет</w:t>
      </w:r>
      <w:r>
        <w:rPr>
          <w:sz w:val="28"/>
          <w:szCs w:val="28"/>
        </w:rPr>
        <w:t xml:space="preserve"> 690 300</w:t>
      </w:r>
      <w:r w:rsidRPr="00A861B6">
        <w:rPr>
          <w:sz w:val="28"/>
        </w:rPr>
        <w:t xml:space="preserve"> 000,00</w:t>
      </w:r>
      <w:r>
        <w:rPr>
          <w:sz w:val="28"/>
          <w:szCs w:val="28"/>
        </w:rPr>
        <w:t xml:space="preserve"> </w:t>
      </w:r>
      <w:r w:rsidRPr="008068F8">
        <w:rPr>
          <w:sz w:val="28"/>
          <w:szCs w:val="28"/>
        </w:rPr>
        <w:t>руб. (</w:t>
      </w:r>
      <w:r>
        <w:rPr>
          <w:sz w:val="28"/>
          <w:szCs w:val="28"/>
        </w:rPr>
        <w:t xml:space="preserve">шестьсот девяносто миллионов триста тысяч </w:t>
      </w:r>
      <w:r w:rsidRPr="008068F8">
        <w:rPr>
          <w:sz w:val="28"/>
          <w:szCs w:val="28"/>
        </w:rPr>
        <w:t>рублей 00</w:t>
      </w:r>
      <w:proofErr w:type="gramEnd"/>
      <w:r w:rsidRPr="008068F8">
        <w:rPr>
          <w:sz w:val="28"/>
          <w:szCs w:val="28"/>
        </w:rPr>
        <w:t xml:space="preserve"> копеек).</w:t>
      </w:r>
    </w:p>
    <w:p w:rsidR="00F05BDC" w:rsidRDefault="00F05BDC" w:rsidP="00D209AF">
      <w:pPr>
        <w:ind w:firstLine="709"/>
        <w:jc w:val="both"/>
        <w:rPr>
          <w:sz w:val="28"/>
          <w:szCs w:val="28"/>
        </w:rPr>
      </w:pPr>
    </w:p>
    <w:p w:rsidR="00D209AF" w:rsidRDefault="00D209AF" w:rsidP="00D209AF">
      <w:pPr>
        <w:pStyle w:val="ad"/>
        <w:rPr>
          <w:sz w:val="28"/>
          <w:szCs w:val="28"/>
        </w:rPr>
      </w:pPr>
      <w:r w:rsidRPr="001F0745">
        <w:rPr>
          <w:b/>
          <w:sz w:val="28"/>
          <w:szCs w:val="28"/>
        </w:rPr>
        <w:t>Лот №</w:t>
      </w:r>
      <w:r>
        <w:rPr>
          <w:b/>
          <w:sz w:val="28"/>
          <w:szCs w:val="28"/>
        </w:rPr>
        <w:t xml:space="preserve"> 3</w:t>
      </w:r>
      <w:r>
        <w:rPr>
          <w:sz w:val="28"/>
          <w:szCs w:val="28"/>
        </w:rPr>
        <w:t xml:space="preserve"> - Поставка </w:t>
      </w:r>
      <w:r w:rsidRPr="001F0745">
        <w:rPr>
          <w:sz w:val="28"/>
          <w:szCs w:val="28"/>
        </w:rPr>
        <w:t xml:space="preserve">вагонов-платформ для перевозки </w:t>
      </w:r>
      <w:r>
        <w:rPr>
          <w:sz w:val="28"/>
          <w:szCs w:val="28"/>
        </w:rPr>
        <w:t>крупнотоннаж</w:t>
      </w:r>
      <w:r w:rsidRPr="001F0745">
        <w:rPr>
          <w:sz w:val="28"/>
          <w:szCs w:val="28"/>
        </w:rPr>
        <w:t>ных контейнеров</w:t>
      </w:r>
      <w:r>
        <w:rPr>
          <w:sz w:val="28"/>
          <w:szCs w:val="28"/>
        </w:rPr>
        <w:t xml:space="preserve"> и контейнеров-цистерн</w:t>
      </w:r>
      <w:r w:rsidRPr="001F0745">
        <w:rPr>
          <w:sz w:val="28"/>
          <w:szCs w:val="28"/>
        </w:rPr>
        <w:t>.</w:t>
      </w:r>
    </w:p>
    <w:p w:rsidR="00D209AF" w:rsidRPr="001F0745" w:rsidRDefault="00D209AF" w:rsidP="00D209AF">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975"/>
        <w:gridCol w:w="1733"/>
        <w:gridCol w:w="1646"/>
        <w:gridCol w:w="1860"/>
        <w:gridCol w:w="1836"/>
      </w:tblGrid>
      <w:tr w:rsidR="00D209AF" w:rsidRPr="001F0745" w:rsidTr="00FF3CCB">
        <w:trPr>
          <w:trHeight w:val="1236"/>
          <w:jc w:val="center"/>
        </w:trPr>
        <w:tc>
          <w:tcPr>
            <w:tcW w:w="1589" w:type="dxa"/>
          </w:tcPr>
          <w:p w:rsidR="00D209AF" w:rsidRPr="001F0745" w:rsidRDefault="00D209AF" w:rsidP="00FF3CCB">
            <w:pPr>
              <w:pStyle w:val="ad"/>
              <w:ind w:right="67" w:firstLine="0"/>
              <w:rPr>
                <w:sz w:val="20"/>
              </w:rPr>
            </w:pPr>
            <w:r w:rsidRPr="001F0745">
              <w:rPr>
                <w:bCs/>
                <w:sz w:val="20"/>
              </w:rPr>
              <w:t xml:space="preserve">Наименование </w:t>
            </w:r>
            <w:r>
              <w:rPr>
                <w:bCs/>
                <w:sz w:val="20"/>
              </w:rPr>
              <w:t>Товар</w:t>
            </w:r>
            <w:r w:rsidRPr="001F0745">
              <w:rPr>
                <w:bCs/>
                <w:sz w:val="20"/>
              </w:rPr>
              <w:t>а</w:t>
            </w:r>
          </w:p>
        </w:tc>
        <w:tc>
          <w:tcPr>
            <w:tcW w:w="975" w:type="dxa"/>
          </w:tcPr>
          <w:p w:rsidR="00D209AF" w:rsidRPr="001F0745" w:rsidRDefault="00D209AF" w:rsidP="00FF3CCB">
            <w:pPr>
              <w:pStyle w:val="ad"/>
              <w:ind w:right="67" w:firstLine="0"/>
              <w:rPr>
                <w:sz w:val="20"/>
              </w:rPr>
            </w:pPr>
            <w:r w:rsidRPr="001F0745">
              <w:rPr>
                <w:bCs/>
                <w:sz w:val="20"/>
              </w:rPr>
              <w:t>Кол-во ед. Товара в лоте</w:t>
            </w:r>
          </w:p>
        </w:tc>
        <w:tc>
          <w:tcPr>
            <w:tcW w:w="1733" w:type="dxa"/>
          </w:tcPr>
          <w:p w:rsidR="00D209AF" w:rsidRPr="001F0745" w:rsidRDefault="00D209AF" w:rsidP="00FF3CCB">
            <w:pPr>
              <w:pStyle w:val="ad"/>
              <w:ind w:right="67" w:firstLine="0"/>
              <w:rPr>
                <w:bCs/>
                <w:sz w:val="20"/>
              </w:rPr>
            </w:pPr>
            <w:r w:rsidRPr="001F0745">
              <w:rPr>
                <w:bCs/>
                <w:sz w:val="20"/>
              </w:rPr>
              <w:t>Начальная (максимальная) цена за единицу, руб., без учета НДС,</w:t>
            </w:r>
          </w:p>
        </w:tc>
        <w:tc>
          <w:tcPr>
            <w:tcW w:w="1646" w:type="dxa"/>
          </w:tcPr>
          <w:p w:rsidR="00D209AF" w:rsidRPr="001F0745" w:rsidRDefault="00D209AF" w:rsidP="00FF3CCB">
            <w:pPr>
              <w:pStyle w:val="ad"/>
              <w:ind w:right="67" w:firstLine="0"/>
              <w:rPr>
                <w:bCs/>
                <w:sz w:val="20"/>
              </w:rPr>
            </w:pPr>
            <w:r w:rsidRPr="001F0745">
              <w:rPr>
                <w:bCs/>
                <w:sz w:val="20"/>
              </w:rPr>
              <w:t>Начальная (максимальная) цена единицу, руб., с учетом НДС,</w:t>
            </w:r>
          </w:p>
        </w:tc>
        <w:tc>
          <w:tcPr>
            <w:tcW w:w="1860" w:type="dxa"/>
          </w:tcPr>
          <w:p w:rsidR="00D209AF" w:rsidRPr="001F0745" w:rsidRDefault="00D209AF" w:rsidP="00FF3CCB">
            <w:pPr>
              <w:pStyle w:val="ad"/>
              <w:ind w:right="67" w:firstLine="0"/>
              <w:rPr>
                <w:sz w:val="20"/>
              </w:rPr>
            </w:pPr>
            <w:r w:rsidRPr="001F0745">
              <w:rPr>
                <w:bCs/>
                <w:sz w:val="20"/>
              </w:rPr>
              <w:t xml:space="preserve">Начальная (максимальная) цена лота, руб., без учета НДС, </w:t>
            </w:r>
          </w:p>
        </w:tc>
        <w:tc>
          <w:tcPr>
            <w:tcW w:w="1836" w:type="dxa"/>
          </w:tcPr>
          <w:p w:rsidR="00D209AF" w:rsidRPr="001F0745" w:rsidRDefault="00D209AF" w:rsidP="00FF3CCB">
            <w:pPr>
              <w:pStyle w:val="ad"/>
              <w:ind w:right="67" w:firstLine="0"/>
              <w:rPr>
                <w:sz w:val="20"/>
              </w:rPr>
            </w:pPr>
            <w:r w:rsidRPr="001F0745">
              <w:rPr>
                <w:bCs/>
                <w:sz w:val="20"/>
              </w:rPr>
              <w:t xml:space="preserve">Начальная (максимальная) цена лота, руб., с учетом НДС, </w:t>
            </w:r>
          </w:p>
        </w:tc>
      </w:tr>
      <w:tr w:rsidR="00D209AF" w:rsidRPr="001F0745" w:rsidTr="00FF3CCB">
        <w:trPr>
          <w:trHeight w:val="1779"/>
          <w:jc w:val="center"/>
        </w:trPr>
        <w:tc>
          <w:tcPr>
            <w:tcW w:w="1589" w:type="dxa"/>
          </w:tcPr>
          <w:p w:rsidR="00D209AF" w:rsidRPr="007F4FF4" w:rsidRDefault="00D209AF" w:rsidP="00FF3CCB">
            <w:pPr>
              <w:pStyle w:val="ad"/>
              <w:ind w:right="67" w:firstLine="0"/>
              <w:rPr>
                <w:sz w:val="20"/>
              </w:rPr>
            </w:pPr>
            <w:r w:rsidRPr="001F0745">
              <w:rPr>
                <w:sz w:val="20"/>
              </w:rPr>
              <w:t xml:space="preserve">вагоны-платформы для перевозки </w:t>
            </w:r>
            <w:r w:rsidRPr="000F7ECA">
              <w:rPr>
                <w:sz w:val="20"/>
              </w:rPr>
              <w:t>крупнотоннажных</w:t>
            </w:r>
            <w:r w:rsidRPr="001F0745">
              <w:rPr>
                <w:sz w:val="20"/>
              </w:rPr>
              <w:t xml:space="preserve"> контейнеров</w:t>
            </w:r>
            <w:r>
              <w:rPr>
                <w:sz w:val="20"/>
              </w:rPr>
              <w:t xml:space="preserve"> и контейнеров-цистерн</w:t>
            </w:r>
          </w:p>
        </w:tc>
        <w:tc>
          <w:tcPr>
            <w:tcW w:w="975" w:type="dxa"/>
          </w:tcPr>
          <w:p w:rsidR="00D209AF" w:rsidRPr="001F0745" w:rsidRDefault="00D209AF" w:rsidP="00FF3CCB">
            <w:pPr>
              <w:pStyle w:val="ad"/>
              <w:ind w:right="67" w:firstLine="0"/>
              <w:rPr>
                <w:sz w:val="20"/>
              </w:rPr>
            </w:pPr>
            <w:r>
              <w:rPr>
                <w:sz w:val="20"/>
              </w:rPr>
              <w:t>3</w:t>
            </w:r>
            <w:r w:rsidRPr="001F0745">
              <w:rPr>
                <w:sz w:val="20"/>
              </w:rPr>
              <w:t>00</w:t>
            </w:r>
          </w:p>
        </w:tc>
        <w:tc>
          <w:tcPr>
            <w:tcW w:w="1733" w:type="dxa"/>
          </w:tcPr>
          <w:p w:rsidR="00D209AF" w:rsidRPr="001F0745" w:rsidRDefault="00D209AF" w:rsidP="00FF3CCB">
            <w:pPr>
              <w:pStyle w:val="ad"/>
              <w:ind w:right="67" w:firstLine="0"/>
              <w:rPr>
                <w:sz w:val="20"/>
              </w:rPr>
            </w:pPr>
            <w:r>
              <w:rPr>
                <w:sz w:val="20"/>
              </w:rPr>
              <w:t>1</w:t>
            </w:r>
            <w:r w:rsidRPr="001F0745">
              <w:rPr>
                <w:sz w:val="20"/>
              </w:rPr>
              <w:t> </w:t>
            </w:r>
            <w:r>
              <w:rPr>
                <w:sz w:val="20"/>
              </w:rPr>
              <w:t>950</w:t>
            </w:r>
            <w:r w:rsidRPr="001F0745">
              <w:rPr>
                <w:sz w:val="20"/>
              </w:rPr>
              <w:t xml:space="preserve"> 000,00</w:t>
            </w:r>
          </w:p>
        </w:tc>
        <w:tc>
          <w:tcPr>
            <w:tcW w:w="1646" w:type="dxa"/>
          </w:tcPr>
          <w:p w:rsidR="00D209AF" w:rsidRPr="001F0745" w:rsidRDefault="00D209AF" w:rsidP="00FF3CCB">
            <w:pPr>
              <w:pStyle w:val="ad"/>
              <w:ind w:right="67" w:firstLine="0"/>
              <w:rPr>
                <w:sz w:val="20"/>
              </w:rPr>
            </w:pPr>
            <w:r w:rsidRPr="001F0745">
              <w:rPr>
                <w:sz w:val="20"/>
              </w:rPr>
              <w:t xml:space="preserve">2 </w:t>
            </w:r>
            <w:r>
              <w:rPr>
                <w:sz w:val="20"/>
              </w:rPr>
              <w:t>301</w:t>
            </w:r>
            <w:r w:rsidRPr="001F0745">
              <w:rPr>
                <w:sz w:val="20"/>
              </w:rPr>
              <w:t xml:space="preserve"> </w:t>
            </w:r>
            <w:r>
              <w:rPr>
                <w:sz w:val="20"/>
              </w:rPr>
              <w:t>0</w:t>
            </w:r>
            <w:r w:rsidRPr="001F0745">
              <w:rPr>
                <w:sz w:val="20"/>
              </w:rPr>
              <w:t>00,00</w:t>
            </w:r>
          </w:p>
        </w:tc>
        <w:tc>
          <w:tcPr>
            <w:tcW w:w="1860" w:type="dxa"/>
          </w:tcPr>
          <w:p w:rsidR="00D209AF" w:rsidRPr="001F0745" w:rsidRDefault="00D209AF" w:rsidP="00FF3CCB">
            <w:pPr>
              <w:rPr>
                <w:sz w:val="20"/>
                <w:szCs w:val="20"/>
              </w:rPr>
            </w:pPr>
            <w:r>
              <w:rPr>
                <w:sz w:val="20"/>
                <w:szCs w:val="20"/>
              </w:rPr>
              <w:t>585</w:t>
            </w:r>
            <w:r>
              <w:rPr>
                <w:sz w:val="20"/>
                <w:szCs w:val="20"/>
                <w:lang w:val="en-US"/>
              </w:rPr>
              <w:t xml:space="preserve"> 000 </w:t>
            </w:r>
            <w:r w:rsidRPr="001F0745">
              <w:rPr>
                <w:sz w:val="20"/>
                <w:szCs w:val="20"/>
              </w:rPr>
              <w:t>000,00</w:t>
            </w:r>
          </w:p>
        </w:tc>
        <w:tc>
          <w:tcPr>
            <w:tcW w:w="1836" w:type="dxa"/>
          </w:tcPr>
          <w:p w:rsidR="00D209AF" w:rsidRPr="001F0745" w:rsidRDefault="00D209AF" w:rsidP="00FF3CCB">
            <w:pPr>
              <w:pStyle w:val="ad"/>
              <w:ind w:right="67" w:firstLine="0"/>
              <w:jc w:val="left"/>
              <w:rPr>
                <w:sz w:val="20"/>
              </w:rPr>
            </w:pPr>
            <w:r>
              <w:rPr>
                <w:sz w:val="20"/>
              </w:rPr>
              <w:t>690</w:t>
            </w:r>
            <w:r>
              <w:rPr>
                <w:sz w:val="20"/>
                <w:lang w:val="en-US"/>
              </w:rPr>
              <w:t> </w:t>
            </w:r>
            <w:r>
              <w:rPr>
                <w:sz w:val="20"/>
              </w:rPr>
              <w:t>30</w:t>
            </w:r>
            <w:r>
              <w:rPr>
                <w:sz w:val="20"/>
                <w:lang w:val="en-US"/>
              </w:rPr>
              <w:t xml:space="preserve">0 </w:t>
            </w:r>
            <w:r w:rsidRPr="001F0745">
              <w:rPr>
                <w:sz w:val="20"/>
              </w:rPr>
              <w:t>000,00</w:t>
            </w:r>
          </w:p>
        </w:tc>
      </w:tr>
    </w:tbl>
    <w:p w:rsidR="00D209AF" w:rsidRDefault="00D209AF" w:rsidP="00D209AF">
      <w:pPr>
        <w:ind w:firstLine="709"/>
        <w:jc w:val="both"/>
        <w:rPr>
          <w:sz w:val="28"/>
          <w:szCs w:val="28"/>
        </w:rPr>
      </w:pPr>
    </w:p>
    <w:p w:rsidR="00D209AF" w:rsidRPr="008068F8" w:rsidRDefault="00D209AF" w:rsidP="00D209AF">
      <w:pPr>
        <w:ind w:firstLine="709"/>
        <w:jc w:val="both"/>
        <w:rPr>
          <w:sz w:val="28"/>
          <w:szCs w:val="28"/>
        </w:rPr>
      </w:pPr>
      <w:proofErr w:type="gramStart"/>
      <w:r w:rsidRPr="00A861B6">
        <w:rPr>
          <w:sz w:val="28"/>
        </w:rPr>
        <w:t>Начальная (максимальная) цена лота с учетом всех возможных расходов</w:t>
      </w:r>
      <w:r w:rsidRPr="00A861B6">
        <w:rPr>
          <w:sz w:val="28"/>
          <w:szCs w:val="28"/>
        </w:rPr>
        <w:t>, включая расходы</w:t>
      </w:r>
      <w:r w:rsidRPr="00A861B6">
        <w:rPr>
          <w:sz w:val="28"/>
        </w:rPr>
        <w:t xml:space="preserve"> на окраску, </w:t>
      </w:r>
      <w:r w:rsidRPr="00A861B6">
        <w:rPr>
          <w:sz w:val="28"/>
          <w:szCs w:val="28"/>
        </w:rPr>
        <w:t xml:space="preserve">регистрацию, </w:t>
      </w:r>
      <w:r w:rsidRPr="00A861B6">
        <w:rPr>
          <w:sz w:val="28"/>
        </w:rPr>
        <w:t xml:space="preserve">маркировку </w:t>
      </w:r>
      <w:r>
        <w:rPr>
          <w:sz w:val="28"/>
        </w:rPr>
        <w:t>Товар</w:t>
      </w:r>
      <w:r w:rsidRPr="00A861B6">
        <w:rPr>
          <w:sz w:val="28"/>
        </w:rPr>
        <w:t>а, нанесение логотипов</w:t>
      </w:r>
      <w:r w:rsidRPr="008068F8">
        <w:rPr>
          <w:sz w:val="28"/>
          <w:szCs w:val="28"/>
        </w:rPr>
        <w:t xml:space="preserve">, надписей, доставку </w:t>
      </w:r>
      <w:r>
        <w:rPr>
          <w:sz w:val="28"/>
          <w:szCs w:val="28"/>
        </w:rPr>
        <w:t>Товар</w:t>
      </w:r>
      <w:r w:rsidRPr="008068F8">
        <w:rPr>
          <w:sz w:val="28"/>
          <w:szCs w:val="28"/>
        </w:rPr>
        <w:t>а до железнодорожной станции, указанной претендентом в финансово-ком</w:t>
      </w:r>
      <w:r>
        <w:rPr>
          <w:sz w:val="28"/>
          <w:szCs w:val="28"/>
        </w:rPr>
        <w:t xml:space="preserve">мерческом предложении, включая </w:t>
      </w:r>
      <w:r w:rsidRPr="008068F8">
        <w:rPr>
          <w:sz w:val="28"/>
          <w:szCs w:val="28"/>
        </w:rPr>
        <w:t xml:space="preserve">все виды налогов, </w:t>
      </w:r>
      <w:r w:rsidRPr="00A861B6">
        <w:rPr>
          <w:sz w:val="28"/>
          <w:szCs w:val="28"/>
        </w:rPr>
        <w:t xml:space="preserve">без НДС, а также прочие расходы, связанные с поставкой </w:t>
      </w:r>
      <w:r>
        <w:rPr>
          <w:sz w:val="28"/>
          <w:szCs w:val="28"/>
        </w:rPr>
        <w:t>Товар</w:t>
      </w:r>
      <w:r w:rsidRPr="00A861B6">
        <w:rPr>
          <w:sz w:val="28"/>
          <w:szCs w:val="28"/>
        </w:rPr>
        <w:t>а, составляет</w:t>
      </w:r>
      <w:r>
        <w:rPr>
          <w:sz w:val="28"/>
          <w:szCs w:val="28"/>
        </w:rPr>
        <w:t xml:space="preserve"> 585</w:t>
      </w:r>
      <w:r w:rsidRPr="00A861B6">
        <w:rPr>
          <w:sz w:val="28"/>
        </w:rPr>
        <w:t xml:space="preserve"> </w:t>
      </w:r>
      <w:r>
        <w:rPr>
          <w:sz w:val="28"/>
        </w:rPr>
        <w:t>0</w:t>
      </w:r>
      <w:r w:rsidRPr="00A861B6">
        <w:rPr>
          <w:sz w:val="28"/>
        </w:rPr>
        <w:t>00 000,00</w:t>
      </w:r>
      <w:r>
        <w:rPr>
          <w:sz w:val="28"/>
          <w:szCs w:val="28"/>
        </w:rPr>
        <w:t xml:space="preserve"> </w:t>
      </w:r>
      <w:r w:rsidRPr="008068F8">
        <w:rPr>
          <w:sz w:val="28"/>
          <w:szCs w:val="28"/>
        </w:rPr>
        <w:t>руб. (</w:t>
      </w:r>
      <w:r>
        <w:rPr>
          <w:sz w:val="28"/>
          <w:szCs w:val="28"/>
        </w:rPr>
        <w:t xml:space="preserve">пятьсот восемьдесят пять миллионов </w:t>
      </w:r>
      <w:r w:rsidRPr="008068F8">
        <w:rPr>
          <w:sz w:val="28"/>
          <w:szCs w:val="28"/>
        </w:rPr>
        <w:t>рублей 00 копеек).</w:t>
      </w:r>
      <w:proofErr w:type="gramEnd"/>
    </w:p>
    <w:p w:rsidR="00D209AF" w:rsidRDefault="00D209AF" w:rsidP="00D209AF">
      <w:pPr>
        <w:ind w:firstLine="709"/>
        <w:jc w:val="both"/>
        <w:rPr>
          <w:sz w:val="28"/>
          <w:szCs w:val="28"/>
        </w:rPr>
      </w:pPr>
      <w:proofErr w:type="gramStart"/>
      <w:r w:rsidRPr="008068F8">
        <w:rPr>
          <w:sz w:val="28"/>
          <w:szCs w:val="28"/>
        </w:rPr>
        <w:t>Начальная (максимальная) цена лота с учетом всех возможных рас</w:t>
      </w:r>
      <w:r>
        <w:rPr>
          <w:sz w:val="28"/>
          <w:szCs w:val="28"/>
        </w:rPr>
        <w:t xml:space="preserve">ходов претендента, в том числе </w:t>
      </w:r>
      <w:r w:rsidRPr="008068F8">
        <w:rPr>
          <w:sz w:val="28"/>
          <w:szCs w:val="28"/>
        </w:rPr>
        <w:t>расходов на окраску,</w:t>
      </w:r>
      <w:r>
        <w:rPr>
          <w:sz w:val="28"/>
          <w:szCs w:val="28"/>
        </w:rPr>
        <w:t xml:space="preserve"> регистрацию,</w:t>
      </w:r>
      <w:r w:rsidRPr="008068F8">
        <w:rPr>
          <w:sz w:val="28"/>
          <w:szCs w:val="28"/>
        </w:rPr>
        <w:t xml:space="preserve"> маркировку </w:t>
      </w:r>
      <w:r>
        <w:rPr>
          <w:sz w:val="28"/>
          <w:szCs w:val="28"/>
        </w:rPr>
        <w:t>Товар</w:t>
      </w:r>
      <w:r w:rsidRPr="008068F8">
        <w:rPr>
          <w:sz w:val="28"/>
          <w:szCs w:val="28"/>
        </w:rPr>
        <w:t>а,</w:t>
      </w:r>
      <w:r w:rsidRPr="008068F8">
        <w:rPr>
          <w:b/>
          <w:sz w:val="28"/>
          <w:szCs w:val="28"/>
        </w:rPr>
        <w:t xml:space="preserve"> </w:t>
      </w:r>
      <w:r w:rsidRPr="008068F8">
        <w:rPr>
          <w:sz w:val="28"/>
          <w:szCs w:val="28"/>
        </w:rPr>
        <w:t xml:space="preserve">нанесение логотипов, надписей, доставку </w:t>
      </w:r>
      <w:r>
        <w:rPr>
          <w:sz w:val="28"/>
          <w:szCs w:val="28"/>
        </w:rPr>
        <w:t>Товар</w:t>
      </w:r>
      <w:r w:rsidRPr="008068F8">
        <w:rPr>
          <w:sz w:val="28"/>
          <w:szCs w:val="28"/>
        </w:rPr>
        <w:t xml:space="preserve">а до железнодорожной станции, указанной претендентом в финансово-коммерческом предложении, включая  все виды налогов,  в том числе НДС, а также прочие расходы, связанные с поставкой </w:t>
      </w:r>
      <w:r>
        <w:rPr>
          <w:sz w:val="28"/>
          <w:szCs w:val="28"/>
        </w:rPr>
        <w:t>Товар</w:t>
      </w:r>
      <w:r w:rsidRPr="008068F8">
        <w:rPr>
          <w:sz w:val="28"/>
          <w:szCs w:val="28"/>
        </w:rPr>
        <w:t>а, составляет</w:t>
      </w:r>
      <w:r>
        <w:rPr>
          <w:sz w:val="28"/>
          <w:szCs w:val="28"/>
        </w:rPr>
        <w:t xml:space="preserve"> 690 300</w:t>
      </w:r>
      <w:r w:rsidRPr="00A861B6">
        <w:rPr>
          <w:sz w:val="28"/>
        </w:rPr>
        <w:t xml:space="preserve"> 000,00</w:t>
      </w:r>
      <w:r>
        <w:rPr>
          <w:sz w:val="28"/>
          <w:szCs w:val="28"/>
        </w:rPr>
        <w:t xml:space="preserve"> </w:t>
      </w:r>
      <w:r w:rsidRPr="008068F8">
        <w:rPr>
          <w:sz w:val="28"/>
          <w:szCs w:val="28"/>
        </w:rPr>
        <w:t>руб. (</w:t>
      </w:r>
      <w:r>
        <w:rPr>
          <w:sz w:val="28"/>
          <w:szCs w:val="28"/>
        </w:rPr>
        <w:t xml:space="preserve">шестьсот девяносто миллионов триста тысяч </w:t>
      </w:r>
      <w:r w:rsidRPr="008068F8">
        <w:rPr>
          <w:sz w:val="28"/>
          <w:szCs w:val="28"/>
        </w:rPr>
        <w:t>рублей 00</w:t>
      </w:r>
      <w:proofErr w:type="gramEnd"/>
      <w:r w:rsidRPr="008068F8">
        <w:rPr>
          <w:sz w:val="28"/>
          <w:szCs w:val="28"/>
        </w:rPr>
        <w:t xml:space="preserve"> копеек).</w:t>
      </w:r>
    </w:p>
    <w:p w:rsidR="00F7390B" w:rsidRDefault="00F7390B" w:rsidP="00901A6C">
      <w:pPr>
        <w:ind w:firstLine="709"/>
        <w:jc w:val="both"/>
        <w:rPr>
          <w:sz w:val="28"/>
          <w:szCs w:val="28"/>
        </w:rPr>
      </w:pPr>
    </w:p>
    <w:p w:rsidR="00FC5481" w:rsidRDefault="00FC5481" w:rsidP="00FC5481">
      <w:pPr>
        <w:jc w:val="both"/>
        <w:rPr>
          <w:b/>
          <w:sz w:val="28"/>
          <w:szCs w:val="28"/>
        </w:rPr>
      </w:pPr>
    </w:p>
    <w:p w:rsidR="00A35FBB" w:rsidRDefault="00F7390B" w:rsidP="00F7390B">
      <w:pPr>
        <w:ind w:firstLine="709"/>
        <w:jc w:val="both"/>
        <w:rPr>
          <w:b/>
          <w:sz w:val="28"/>
          <w:szCs w:val="28"/>
        </w:rPr>
      </w:pPr>
      <w:r w:rsidRPr="002E5FBD">
        <w:rPr>
          <w:b/>
          <w:sz w:val="28"/>
          <w:szCs w:val="28"/>
        </w:rPr>
        <w:t>4.3.</w:t>
      </w:r>
      <w:r w:rsidR="00660312">
        <w:rPr>
          <w:b/>
          <w:sz w:val="28"/>
          <w:szCs w:val="28"/>
        </w:rPr>
        <w:t>1</w:t>
      </w:r>
      <w:r w:rsidRPr="002E5FBD">
        <w:rPr>
          <w:b/>
          <w:sz w:val="28"/>
          <w:szCs w:val="28"/>
        </w:rPr>
        <w:t xml:space="preserve"> Технические требования к поставляемому </w:t>
      </w:r>
      <w:r w:rsidR="0095225C">
        <w:rPr>
          <w:b/>
          <w:sz w:val="28"/>
          <w:szCs w:val="28"/>
        </w:rPr>
        <w:t>Товар</w:t>
      </w:r>
      <w:r w:rsidRPr="002E5FBD">
        <w:rPr>
          <w:b/>
          <w:sz w:val="28"/>
          <w:szCs w:val="28"/>
        </w:rPr>
        <w:t>у</w:t>
      </w:r>
      <w:r w:rsidR="002F277E">
        <w:rPr>
          <w:b/>
          <w:sz w:val="28"/>
          <w:szCs w:val="28"/>
        </w:rPr>
        <w:t xml:space="preserve"> по лотам </w:t>
      </w:r>
      <w:r w:rsidR="008273DD">
        <w:rPr>
          <w:b/>
          <w:sz w:val="28"/>
          <w:szCs w:val="28"/>
        </w:rPr>
        <w:br/>
      </w:r>
      <w:r w:rsidR="002F277E">
        <w:rPr>
          <w:b/>
          <w:sz w:val="28"/>
          <w:szCs w:val="28"/>
        </w:rPr>
        <w:t>№№ 1,2</w:t>
      </w:r>
      <w:r w:rsidR="008273DD">
        <w:rPr>
          <w:b/>
          <w:sz w:val="28"/>
          <w:szCs w:val="28"/>
        </w:rPr>
        <w:t>,3</w:t>
      </w:r>
      <w:r w:rsidR="00FA1C32">
        <w:rPr>
          <w:b/>
          <w:sz w:val="28"/>
          <w:szCs w:val="28"/>
        </w:rPr>
        <w:t>.</w:t>
      </w:r>
      <w:r w:rsidRPr="002E5FBD">
        <w:rPr>
          <w:b/>
          <w:sz w:val="28"/>
          <w:szCs w:val="28"/>
        </w:rPr>
        <w:t xml:space="preserve"> </w:t>
      </w:r>
    </w:p>
    <w:p w:rsidR="00F7390B" w:rsidRDefault="00F7390B" w:rsidP="00F7390B">
      <w:pPr>
        <w:ind w:firstLine="709"/>
        <w:jc w:val="both"/>
        <w:rPr>
          <w:b/>
          <w:sz w:val="28"/>
          <w:szCs w:val="28"/>
        </w:rPr>
      </w:pPr>
    </w:p>
    <w:tbl>
      <w:tblPr>
        <w:tblW w:w="9639" w:type="dxa"/>
        <w:jc w:val="center"/>
        <w:tblLayout w:type="fixed"/>
        <w:tblLook w:val="0000"/>
      </w:tblPr>
      <w:tblGrid>
        <w:gridCol w:w="917"/>
        <w:gridCol w:w="4046"/>
        <w:gridCol w:w="4676"/>
      </w:tblGrid>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794807" w:rsidRPr="002358A3" w:rsidRDefault="00794807" w:rsidP="00787597">
            <w:pPr>
              <w:snapToGrid w:val="0"/>
              <w:jc w:val="center"/>
              <w:rPr>
                <w:bCs/>
              </w:rPr>
            </w:pPr>
            <w:r w:rsidRPr="002358A3">
              <w:rPr>
                <w:bCs/>
              </w:rPr>
              <w:t xml:space="preserve">№ </w:t>
            </w:r>
            <w:proofErr w:type="spellStart"/>
            <w:proofErr w:type="gramStart"/>
            <w:r w:rsidRPr="002358A3">
              <w:rPr>
                <w:bCs/>
              </w:rPr>
              <w:t>п</w:t>
            </w:r>
            <w:proofErr w:type="spellEnd"/>
            <w:proofErr w:type="gramEnd"/>
            <w:r w:rsidRPr="002358A3">
              <w:rPr>
                <w:bCs/>
              </w:rPr>
              <w:t>/</w:t>
            </w:r>
            <w:proofErr w:type="spellStart"/>
            <w:r w:rsidRPr="002358A3">
              <w:rPr>
                <w:bCs/>
              </w:rPr>
              <w:t>п</w:t>
            </w:r>
            <w:proofErr w:type="spellEnd"/>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Параметры</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ind w:right="360"/>
              <w:rPr>
                <w:bCs/>
              </w:rPr>
            </w:pPr>
            <w:r w:rsidRPr="002358A3">
              <w:rPr>
                <w:bCs/>
              </w:rPr>
              <w:t xml:space="preserve">Максимальная грузоподъемность, </w:t>
            </w:r>
            <w:proofErr w:type="gramStart"/>
            <w:r w:rsidRPr="002358A3">
              <w:rPr>
                <w:bCs/>
              </w:rPr>
              <w:t>т</w:t>
            </w:r>
            <w:proofErr w:type="gramEnd"/>
            <w:r w:rsidRPr="002358A3">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не менее 72</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 xml:space="preserve">Конструкционная скорость, </w:t>
            </w:r>
            <w:proofErr w:type="gramStart"/>
            <w:r w:rsidRPr="002358A3">
              <w:rPr>
                <w:bCs/>
              </w:rPr>
              <w:t>км</w:t>
            </w:r>
            <w:proofErr w:type="gramEnd"/>
            <w:r w:rsidRPr="002358A3">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120</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D16BEE" w:rsidRDefault="00794807" w:rsidP="00787597">
            <w:pPr>
              <w:snapToGrid w:val="0"/>
              <w:rPr>
                <w:bCs/>
              </w:rPr>
            </w:pPr>
            <w:r w:rsidRPr="002358A3">
              <w:rPr>
                <w:bCs/>
              </w:rPr>
              <w:t>Габарит по ГОСТ 9238-2013</w:t>
            </w:r>
          </w:p>
          <w:p w:rsidR="00794807" w:rsidRPr="002358A3" w:rsidRDefault="00D16BEE" w:rsidP="00787597">
            <w:pPr>
              <w:snapToGrid w:val="0"/>
              <w:rPr>
                <w:bCs/>
              </w:rPr>
            </w:pPr>
            <w:r>
              <w:t>«Г</w:t>
            </w:r>
            <w:r w:rsidRPr="002C1253">
              <w:t>абариты железнодорожного подвижного состава и приближения строений</w:t>
            </w:r>
            <w:r>
              <w:t>»</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pPr>
            <w:r w:rsidRPr="002358A3">
              <w:t>1-Т, 1-ВМ, 0-ВМ, 02-ВМ</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 xml:space="preserve">База вагона (расстояние по осям шкворневых балок), </w:t>
            </w:r>
            <w:proofErr w:type="gramStart"/>
            <w:r w:rsidRPr="002358A3">
              <w:rPr>
                <w:bCs/>
              </w:rPr>
              <w:t>мм</w:t>
            </w:r>
            <w:proofErr w:type="gramEnd"/>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807" w:rsidRPr="002358A3" w:rsidRDefault="00794807" w:rsidP="00787597">
            <w:pPr>
              <w:snapToGrid w:val="0"/>
              <w:jc w:val="center"/>
              <w:rPr>
                <w:bCs/>
              </w:rPr>
            </w:pPr>
            <w:r w:rsidRPr="002358A3">
              <w:rPr>
                <w:bCs/>
              </w:rPr>
              <w:t>9 720 или 9 294</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 xml:space="preserve">Длина по осям сцепления автосцепок, </w:t>
            </w:r>
            <w:proofErr w:type="gramStart"/>
            <w:r w:rsidRPr="002358A3">
              <w:rPr>
                <w:bCs/>
              </w:rPr>
              <w:t>мм</w:t>
            </w:r>
            <w:proofErr w:type="gramEnd"/>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807" w:rsidRPr="002358A3" w:rsidRDefault="00794807" w:rsidP="00787597">
            <w:pPr>
              <w:snapToGrid w:val="0"/>
              <w:jc w:val="center"/>
              <w:rPr>
                <w:bCs/>
              </w:rPr>
            </w:pPr>
            <w:r w:rsidRPr="002358A3">
              <w:rPr>
                <w:bCs/>
              </w:rPr>
              <w:t>не более 14 620</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 xml:space="preserve">Максимальная ширина, </w:t>
            </w:r>
            <w:proofErr w:type="gramStart"/>
            <w:r w:rsidRPr="002358A3">
              <w:rPr>
                <w:bCs/>
              </w:rPr>
              <w:t>мм</w:t>
            </w:r>
            <w:proofErr w:type="gramEnd"/>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не более 3 200</w:t>
            </w:r>
            <w:r w:rsidRPr="002358A3">
              <w:t> </w:t>
            </w:r>
          </w:p>
        </w:tc>
      </w:tr>
      <w:tr w:rsidR="00794807" w:rsidRPr="002358A3" w:rsidTr="0078759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r w:rsidRPr="002358A3">
              <w:rPr>
                <w:bCs/>
              </w:rPr>
              <w:lastRenderedPageBreak/>
              <w:t>9.</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ind w:right="360"/>
              <w:jc w:val="both"/>
              <w:rPr>
                <w:bCs/>
              </w:rPr>
            </w:pPr>
            <w:r w:rsidRPr="002358A3">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807" w:rsidRPr="002358A3" w:rsidRDefault="00D16BEE" w:rsidP="00F56740">
            <w:pPr>
              <w:snapToGrid w:val="0"/>
              <w:ind w:right="360"/>
              <w:jc w:val="center"/>
              <w:rPr>
                <w:bCs/>
              </w:rPr>
            </w:pPr>
            <w:r w:rsidRPr="00D564D3">
              <w:t>тип 2,</w:t>
            </w:r>
            <w:r>
              <w:t xml:space="preserve"> тип 3,</w:t>
            </w:r>
            <w:r w:rsidRPr="00D564D3">
              <w:t xml:space="preserve"> изготовленные в соответствии с ГОСТ 9246-20</w:t>
            </w:r>
            <w:r>
              <w:t>13 «Тележки двухосные трехэлементные грузовых вагонов железных дорог колеи 1520 мм</w:t>
            </w:r>
            <w:r w:rsidRPr="003F0821">
              <w:t xml:space="preserve"> Общие технические условия»</w:t>
            </w:r>
          </w:p>
        </w:tc>
      </w:tr>
      <w:tr w:rsidR="00794807" w:rsidRPr="002358A3" w:rsidTr="0078759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0</w:t>
            </w:r>
            <w:r w:rsidRPr="002358A3">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ind w:right="360"/>
              <w:jc w:val="both"/>
              <w:rPr>
                <w:bCs/>
              </w:rPr>
            </w:pPr>
            <w:r w:rsidRPr="002358A3">
              <w:rPr>
                <w:bCs/>
              </w:rPr>
              <w:t>Пробег до первого планового ремонта не менее 210 тыс. км, с последующим межремонтным пробегом не менее 160 тыс. км.</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807" w:rsidRPr="002358A3" w:rsidRDefault="00794807" w:rsidP="00787597">
            <w:pPr>
              <w:snapToGrid w:val="0"/>
              <w:ind w:right="360"/>
              <w:jc w:val="center"/>
              <w:rPr>
                <w:bCs/>
              </w:rPr>
            </w:pPr>
            <w:r w:rsidRPr="002358A3">
              <w:rPr>
                <w:bCs/>
              </w:rPr>
              <w:t>Обязательно</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1</w:t>
            </w:r>
            <w:r w:rsidRPr="002358A3">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не менее 23,5</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2</w:t>
            </w:r>
            <w:r w:rsidRPr="002358A3">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не ниже класса Т</w:t>
            </w:r>
            <w:proofErr w:type="gramStart"/>
            <w:r w:rsidRPr="002358A3">
              <w:rPr>
                <w:bCs/>
              </w:rPr>
              <w:t>1</w:t>
            </w:r>
            <w:proofErr w:type="gramEnd"/>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3</w:t>
            </w:r>
            <w:r w:rsidRPr="002358A3">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не менее 32</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4</w:t>
            </w:r>
            <w:r w:rsidRPr="002358A3">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Обязательно</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Типоразмеры перевозимых крупнотоннажных контейнеров.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Универсальные и специализированные контейнеры длиной 20, 40 футов</w:t>
            </w:r>
          </w:p>
        </w:tc>
      </w:tr>
      <w:tr w:rsidR="00794807" w:rsidRPr="002358A3" w:rsidTr="00787597">
        <w:trPr>
          <w:trHeight w:val="458"/>
          <w:jc w:val="center"/>
        </w:trPr>
        <w:tc>
          <w:tcPr>
            <w:tcW w:w="917" w:type="dxa"/>
            <w:vMerge w:val="restart"/>
            <w:tcBorders>
              <w:top w:val="single" w:sz="4" w:space="0" w:color="000000"/>
              <w:left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6</w:t>
            </w:r>
          </w:p>
        </w:tc>
        <w:tc>
          <w:tcPr>
            <w:tcW w:w="4046" w:type="dxa"/>
            <w:tcBorders>
              <w:top w:val="single" w:sz="4" w:space="0" w:color="000000"/>
              <w:left w:val="single" w:sz="4" w:space="0" w:color="000000"/>
            </w:tcBorders>
            <w:shd w:val="clear" w:color="auto" w:fill="auto"/>
            <w:vAlign w:val="center"/>
          </w:tcPr>
          <w:p w:rsidR="00794807" w:rsidRPr="002358A3" w:rsidRDefault="00794807" w:rsidP="00787597">
            <w:pPr>
              <w:snapToGrid w:val="0"/>
              <w:rPr>
                <w:bCs/>
              </w:rPr>
            </w:pPr>
            <w:r>
              <w:rPr>
                <w:bCs/>
              </w:rPr>
              <w:t>Максимальная м</w:t>
            </w:r>
            <w:r w:rsidRPr="002358A3">
              <w:rPr>
                <w:bCs/>
              </w:rPr>
              <w:t>асса брутто одного контейнера, т, не менее</w:t>
            </w:r>
          </w:p>
          <w:p w:rsidR="00794807" w:rsidRPr="002358A3" w:rsidRDefault="00794807" w:rsidP="00787597">
            <w:pPr>
              <w:snapToGrid w:val="0"/>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30,48</w:t>
            </w:r>
          </w:p>
          <w:p w:rsidR="00794807" w:rsidRPr="002358A3" w:rsidRDefault="00794807" w:rsidP="00787597">
            <w:pPr>
              <w:snapToGrid w:val="0"/>
              <w:jc w:val="center"/>
              <w:rPr>
                <w:bCs/>
              </w:rPr>
            </w:pPr>
          </w:p>
        </w:tc>
      </w:tr>
      <w:tr w:rsidR="00794807" w:rsidRPr="002358A3" w:rsidTr="00787597">
        <w:trPr>
          <w:trHeight w:val="457"/>
          <w:jc w:val="center"/>
        </w:trPr>
        <w:tc>
          <w:tcPr>
            <w:tcW w:w="917" w:type="dxa"/>
            <w:vMerge/>
            <w:tcBorders>
              <w:left w:val="single" w:sz="4" w:space="0" w:color="000000"/>
              <w:bottom w:val="single" w:sz="4" w:space="0" w:color="000000"/>
            </w:tcBorders>
            <w:shd w:val="clear" w:color="auto" w:fill="auto"/>
            <w:vAlign w:val="center"/>
          </w:tcPr>
          <w:p w:rsidR="00794807" w:rsidRPr="002358A3" w:rsidRDefault="00794807" w:rsidP="00787597">
            <w:pPr>
              <w:snapToGrid w:val="0"/>
              <w:jc w:val="center"/>
              <w:rPr>
                <w:bCs/>
              </w:rPr>
            </w:pPr>
          </w:p>
        </w:tc>
        <w:tc>
          <w:tcPr>
            <w:tcW w:w="4046" w:type="dxa"/>
            <w:tcBorders>
              <w:left w:val="single" w:sz="4" w:space="0" w:color="000000"/>
              <w:bottom w:val="single" w:sz="4" w:space="0" w:color="000000"/>
            </w:tcBorders>
            <w:shd w:val="clear" w:color="auto" w:fill="auto"/>
            <w:vAlign w:val="center"/>
          </w:tcPr>
          <w:p w:rsidR="00794807" w:rsidRPr="002358A3" w:rsidRDefault="00794807" w:rsidP="00794807">
            <w:pPr>
              <w:snapToGrid w:val="0"/>
              <w:rPr>
                <w:bCs/>
              </w:rPr>
            </w:pPr>
            <w:r>
              <w:rPr>
                <w:bCs/>
              </w:rPr>
              <w:t>Максимальная м</w:t>
            </w:r>
            <w:r w:rsidRPr="002358A3">
              <w:rPr>
                <w:bCs/>
              </w:rPr>
              <w:t>асса брутто одного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94807" w:rsidRPr="002358A3" w:rsidRDefault="00794807" w:rsidP="00787597">
            <w:pPr>
              <w:snapToGrid w:val="0"/>
              <w:jc w:val="center"/>
              <w:rPr>
                <w:bCs/>
              </w:rPr>
            </w:pPr>
            <w:r w:rsidRPr="002358A3">
              <w:rPr>
                <w:bCs/>
              </w:rPr>
              <w:t>36</w:t>
            </w:r>
          </w:p>
        </w:tc>
      </w:tr>
      <w:tr w:rsidR="00794807"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94807">
            <w:pPr>
              <w:snapToGrid w:val="0"/>
              <w:jc w:val="center"/>
              <w:rPr>
                <w:bCs/>
              </w:rPr>
            </w:pPr>
            <w:r w:rsidRPr="002358A3">
              <w:rPr>
                <w:bCs/>
              </w:rPr>
              <w:t>1</w:t>
            </w:r>
            <w:r>
              <w:rPr>
                <w:bCs/>
              </w:rPr>
              <w:t>7</w:t>
            </w:r>
            <w:r w:rsidRPr="002358A3">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94807" w:rsidRPr="002358A3" w:rsidRDefault="00794807" w:rsidP="00787597">
            <w:pPr>
              <w:snapToGrid w:val="0"/>
              <w:rPr>
                <w:bCs/>
              </w:rPr>
            </w:pPr>
            <w:r w:rsidRPr="002358A3">
              <w:rPr>
                <w:bCs/>
              </w:rPr>
              <w:t>Коэффициент запаса усталостной прочности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807" w:rsidRPr="002358A3" w:rsidRDefault="00794807" w:rsidP="00787597">
            <w:pPr>
              <w:snapToGrid w:val="0"/>
              <w:jc w:val="center"/>
              <w:rPr>
                <w:bCs/>
              </w:rPr>
            </w:pPr>
            <w:r w:rsidRPr="002358A3">
              <w:rPr>
                <w:bCs/>
              </w:rPr>
              <w:t>не менее 1,5</w:t>
            </w:r>
          </w:p>
        </w:tc>
      </w:tr>
      <w:tr w:rsidR="00F56740" w:rsidRPr="002358A3" w:rsidTr="007875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F56740" w:rsidRPr="002358A3" w:rsidRDefault="00F56740" w:rsidP="00794807">
            <w:pPr>
              <w:snapToGrid w:val="0"/>
              <w:jc w:val="center"/>
              <w:rPr>
                <w:bCs/>
              </w:rPr>
            </w:pPr>
            <w:r>
              <w:rPr>
                <w:bCs/>
              </w:rPr>
              <w:t>18</w:t>
            </w:r>
          </w:p>
        </w:tc>
        <w:tc>
          <w:tcPr>
            <w:tcW w:w="4046" w:type="dxa"/>
            <w:tcBorders>
              <w:top w:val="single" w:sz="4" w:space="0" w:color="000000"/>
              <w:left w:val="single" w:sz="4" w:space="0" w:color="000000"/>
              <w:bottom w:val="single" w:sz="4" w:space="0" w:color="000000"/>
            </w:tcBorders>
            <w:shd w:val="clear" w:color="auto" w:fill="auto"/>
            <w:vAlign w:val="center"/>
          </w:tcPr>
          <w:p w:rsidR="00F56740" w:rsidRPr="002358A3" w:rsidRDefault="00C3122D" w:rsidP="00787597">
            <w:pPr>
              <w:snapToGrid w:val="0"/>
              <w:rPr>
                <w:bCs/>
              </w:rPr>
            </w:pPr>
            <w:r>
              <w:rPr>
                <w:bCs/>
              </w:rPr>
              <w:t>Колесные пары</w:t>
            </w:r>
            <w:r w:rsidR="00666717">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821" w:rsidRDefault="003F0821" w:rsidP="003F0821">
            <w:pPr>
              <w:snapToGrid w:val="0"/>
              <w:jc w:val="center"/>
              <w:rPr>
                <w:lang w:eastAsia="ru-RU"/>
              </w:rPr>
            </w:pPr>
            <w:r>
              <w:rPr>
                <w:lang w:eastAsia="ru-RU"/>
              </w:rPr>
              <w:t>ГОСТ 4835-2013 «Колесные пары железнодорожных вагонов. Технические условия» с использованием стали марки</w:t>
            </w:r>
            <w:proofErr w:type="gramStart"/>
            <w:r>
              <w:rPr>
                <w:lang w:eastAsia="ru-RU"/>
              </w:rPr>
              <w:t xml:space="preserve"> Т</w:t>
            </w:r>
            <w:proofErr w:type="gramEnd"/>
            <w:r>
              <w:rPr>
                <w:lang w:eastAsia="ru-RU"/>
              </w:rPr>
              <w:t xml:space="preserve"> для производства ЦКК</w:t>
            </w:r>
            <w:r w:rsidR="008273DD">
              <w:rPr>
                <w:lang w:eastAsia="ru-RU"/>
              </w:rPr>
              <w:t xml:space="preserve"> в соответствии с </w:t>
            </w:r>
            <w:r w:rsidR="008273DD">
              <w:t>ГОСТ 10791-2011 «Колеса цельнокатаные. Технические условия»</w:t>
            </w:r>
          </w:p>
          <w:p w:rsidR="003F0821" w:rsidRDefault="003F0821" w:rsidP="003F0821">
            <w:pPr>
              <w:snapToGrid w:val="0"/>
              <w:jc w:val="center"/>
              <w:rPr>
                <w:sz w:val="22"/>
                <w:szCs w:val="22"/>
                <w:lang w:eastAsia="ru-RU"/>
              </w:rPr>
            </w:pPr>
            <w:r>
              <w:rPr>
                <w:lang w:eastAsia="ru-RU"/>
              </w:rPr>
              <w:t>или</w:t>
            </w:r>
          </w:p>
          <w:p w:rsidR="00256569" w:rsidRPr="008273DD" w:rsidRDefault="003F0821" w:rsidP="008273DD">
            <w:pPr>
              <w:snapToGrid w:val="0"/>
              <w:jc w:val="center"/>
              <w:rPr>
                <w:lang w:eastAsia="ru-RU"/>
              </w:rPr>
            </w:pPr>
            <w:r>
              <w:rPr>
                <w:lang w:eastAsia="ru-RU"/>
              </w:rPr>
              <w:t>ГОСТ 4835-2013 «Колесные пары железнодорожных вагонов. Технические условия</w:t>
            </w:r>
            <w:r w:rsidR="00256569">
              <w:rPr>
                <w:lang w:eastAsia="ru-RU"/>
              </w:rPr>
              <w:t xml:space="preserve">» с использованием стали марки </w:t>
            </w:r>
            <w:r>
              <w:rPr>
                <w:lang w:eastAsia="ru-RU"/>
              </w:rPr>
              <w:t>2 для производства ЦКК</w:t>
            </w:r>
            <w:r w:rsidR="008273DD">
              <w:rPr>
                <w:lang w:eastAsia="ru-RU"/>
              </w:rPr>
              <w:t xml:space="preserve"> в соответствии с </w:t>
            </w:r>
            <w:r w:rsidR="008273DD">
              <w:t>ГОСТ 10791-2011.</w:t>
            </w:r>
          </w:p>
        </w:tc>
      </w:tr>
    </w:tbl>
    <w:p w:rsidR="00F7390B" w:rsidRDefault="00F7390B" w:rsidP="00F7390B">
      <w:pPr>
        <w:ind w:firstLine="709"/>
        <w:jc w:val="both"/>
        <w:rPr>
          <w:b/>
          <w:sz w:val="28"/>
          <w:szCs w:val="28"/>
        </w:rPr>
      </w:pPr>
    </w:p>
    <w:p w:rsidR="004B4DC4" w:rsidRPr="007A527D" w:rsidRDefault="004B4DC4" w:rsidP="002E5FBD">
      <w:pPr>
        <w:pStyle w:val="ad"/>
        <w:outlineLvl w:val="1"/>
        <w:rPr>
          <w:b/>
          <w:sz w:val="28"/>
          <w:szCs w:val="28"/>
        </w:rPr>
      </w:pPr>
      <w:r w:rsidRPr="007A527D">
        <w:rPr>
          <w:b/>
          <w:sz w:val="28"/>
          <w:szCs w:val="28"/>
        </w:rPr>
        <w:t>4.4.Требования к осуществлению поставки</w:t>
      </w:r>
      <w:r w:rsidR="002F277E">
        <w:rPr>
          <w:b/>
          <w:sz w:val="28"/>
          <w:szCs w:val="28"/>
        </w:rPr>
        <w:t xml:space="preserve"> по лотам </w:t>
      </w:r>
      <w:r w:rsidR="008273DD">
        <w:rPr>
          <w:b/>
          <w:sz w:val="28"/>
          <w:szCs w:val="28"/>
        </w:rPr>
        <w:t>№№ 1,2,3.</w:t>
      </w:r>
    </w:p>
    <w:p w:rsidR="004B4DC4" w:rsidRPr="007A527D" w:rsidRDefault="004B4DC4" w:rsidP="004B4DC4">
      <w:pPr>
        <w:ind w:firstLine="709"/>
        <w:jc w:val="both"/>
        <w:rPr>
          <w:sz w:val="28"/>
          <w:szCs w:val="28"/>
        </w:rPr>
      </w:pPr>
      <w:r w:rsidRPr="007A527D">
        <w:rPr>
          <w:sz w:val="28"/>
          <w:szCs w:val="28"/>
        </w:rPr>
        <w:t xml:space="preserve">4.4.1.Товар должен поставляться в соответствии с комплектацией, установленной заводом-изготовителем, включая документацию по ремонту и эксплуатации </w:t>
      </w:r>
      <w:r w:rsidR="0095225C">
        <w:rPr>
          <w:sz w:val="28"/>
          <w:szCs w:val="28"/>
        </w:rPr>
        <w:t>Товар</w:t>
      </w:r>
      <w:r w:rsidRPr="007A527D">
        <w:rPr>
          <w:sz w:val="28"/>
          <w:szCs w:val="28"/>
        </w:rPr>
        <w:t>а</w:t>
      </w:r>
      <w:r>
        <w:rPr>
          <w:sz w:val="28"/>
          <w:szCs w:val="28"/>
        </w:rPr>
        <w:t>.</w:t>
      </w:r>
    </w:p>
    <w:p w:rsidR="004B4DC4" w:rsidRPr="007A527D" w:rsidRDefault="004B4DC4" w:rsidP="004B4DC4">
      <w:pPr>
        <w:widowControl w:val="0"/>
        <w:tabs>
          <w:tab w:val="left" w:pos="8520"/>
          <w:tab w:val="left" w:pos="9088"/>
          <w:tab w:val="left" w:pos="9656"/>
        </w:tabs>
        <w:autoSpaceDE w:val="0"/>
        <w:ind w:firstLine="709"/>
        <w:jc w:val="both"/>
        <w:rPr>
          <w:sz w:val="28"/>
          <w:szCs w:val="28"/>
        </w:rPr>
      </w:pPr>
    </w:p>
    <w:p w:rsidR="004B4DC4" w:rsidRPr="002E5FBD" w:rsidRDefault="004B4DC4" w:rsidP="002E5FBD">
      <w:pPr>
        <w:pStyle w:val="ad"/>
        <w:outlineLvl w:val="1"/>
        <w:rPr>
          <w:b/>
          <w:sz w:val="28"/>
          <w:szCs w:val="28"/>
        </w:rPr>
      </w:pPr>
      <w:r w:rsidRPr="007A527D">
        <w:rPr>
          <w:b/>
          <w:sz w:val="28"/>
          <w:szCs w:val="28"/>
        </w:rPr>
        <w:t>4.5.</w:t>
      </w:r>
      <w:r w:rsidRPr="002E5FBD">
        <w:rPr>
          <w:b/>
          <w:sz w:val="28"/>
          <w:szCs w:val="28"/>
        </w:rPr>
        <w:t xml:space="preserve"> </w:t>
      </w:r>
      <w:r w:rsidRPr="007A527D">
        <w:rPr>
          <w:b/>
          <w:sz w:val="28"/>
          <w:szCs w:val="28"/>
        </w:rPr>
        <w:t>Условия поставки</w:t>
      </w:r>
      <w:r w:rsidR="002F277E">
        <w:rPr>
          <w:b/>
          <w:sz w:val="28"/>
          <w:szCs w:val="28"/>
        </w:rPr>
        <w:t xml:space="preserve"> по лотам </w:t>
      </w:r>
      <w:r w:rsidR="008273DD">
        <w:rPr>
          <w:b/>
          <w:sz w:val="28"/>
          <w:szCs w:val="28"/>
        </w:rPr>
        <w:t>№№ 1,2,3.</w:t>
      </w:r>
      <w:r w:rsidR="00F32B9C">
        <w:rPr>
          <w:b/>
          <w:sz w:val="28"/>
          <w:szCs w:val="28"/>
        </w:rPr>
        <w:t xml:space="preserve"> </w:t>
      </w:r>
    </w:p>
    <w:p w:rsidR="00A2252D" w:rsidRDefault="00A2252D" w:rsidP="00A2252D">
      <w:pPr>
        <w:ind w:firstLine="709"/>
        <w:jc w:val="both"/>
        <w:rPr>
          <w:sz w:val="28"/>
          <w:szCs w:val="28"/>
        </w:rPr>
      </w:pPr>
      <w:r w:rsidRPr="00A71C22">
        <w:rPr>
          <w:sz w:val="28"/>
          <w:szCs w:val="28"/>
        </w:rPr>
        <w:t xml:space="preserve">4.5.1. </w:t>
      </w:r>
      <w:r>
        <w:rPr>
          <w:sz w:val="28"/>
          <w:szCs w:val="28"/>
        </w:rPr>
        <w:t xml:space="preserve">Товар должен быть поставлен не позднее </w:t>
      </w:r>
      <w:r w:rsidRPr="00983C74">
        <w:rPr>
          <w:sz w:val="28"/>
          <w:szCs w:val="28"/>
        </w:rPr>
        <w:t>30 ноября 2017</w:t>
      </w:r>
      <w:r w:rsidRPr="00983C74">
        <w:rPr>
          <w:sz w:val="28"/>
        </w:rPr>
        <w:t xml:space="preserve"> года.</w:t>
      </w:r>
      <w:r>
        <w:rPr>
          <w:sz w:val="28"/>
          <w:szCs w:val="28"/>
        </w:rPr>
        <w:t xml:space="preserve"> </w:t>
      </w:r>
    </w:p>
    <w:p w:rsidR="00A2252D" w:rsidRPr="007A527D" w:rsidRDefault="00A2252D" w:rsidP="00A2252D">
      <w:pPr>
        <w:ind w:firstLine="709"/>
        <w:jc w:val="both"/>
        <w:rPr>
          <w:sz w:val="28"/>
          <w:szCs w:val="28"/>
        </w:rPr>
      </w:pPr>
      <w:r w:rsidRPr="00153B61">
        <w:rPr>
          <w:sz w:val="28"/>
          <w:szCs w:val="28"/>
        </w:rPr>
        <w:t>Допускается поставка Товара отдельными партиями не менее 10 (десяти) единиц в партии</w:t>
      </w:r>
      <w:r>
        <w:rPr>
          <w:sz w:val="28"/>
          <w:szCs w:val="28"/>
        </w:rPr>
        <w:t>.</w:t>
      </w:r>
    </w:p>
    <w:p w:rsidR="004B4DC4" w:rsidRPr="00D564D3" w:rsidRDefault="000477FD" w:rsidP="00D564D3">
      <w:pPr>
        <w:ind w:firstLine="709"/>
        <w:jc w:val="both"/>
        <w:rPr>
          <w:color w:val="000000" w:themeColor="text1"/>
          <w:sz w:val="28"/>
        </w:rPr>
      </w:pPr>
      <w:r w:rsidRPr="00983C74">
        <w:rPr>
          <w:color w:val="000000" w:themeColor="text1"/>
          <w:sz w:val="28"/>
          <w:szCs w:val="28"/>
        </w:rPr>
        <w:t>4.5.</w:t>
      </w:r>
      <w:r w:rsidR="00A2252D">
        <w:rPr>
          <w:color w:val="000000" w:themeColor="text1"/>
          <w:sz w:val="28"/>
          <w:szCs w:val="28"/>
        </w:rPr>
        <w:t>2</w:t>
      </w:r>
      <w:r w:rsidRPr="00983C74">
        <w:rPr>
          <w:color w:val="000000" w:themeColor="text1"/>
          <w:sz w:val="28"/>
          <w:szCs w:val="28"/>
        </w:rPr>
        <w:t xml:space="preserve">. </w:t>
      </w:r>
      <w:r w:rsidR="00240774">
        <w:rPr>
          <w:color w:val="000000" w:themeColor="text1"/>
          <w:sz w:val="28"/>
          <w:szCs w:val="28"/>
        </w:rPr>
        <w:t>Поставщик</w:t>
      </w:r>
      <w:r w:rsidRPr="00983C74">
        <w:rPr>
          <w:color w:val="000000" w:themeColor="text1"/>
          <w:sz w:val="28"/>
          <w:szCs w:val="28"/>
        </w:rPr>
        <w:t xml:space="preserve"> осуществляет все необходимые действия, связанные с регистрацией вагонов и получением</w:t>
      </w:r>
      <w:r w:rsidRPr="00983C74">
        <w:rPr>
          <w:color w:val="000000" w:themeColor="text1"/>
          <w:sz w:val="28"/>
        </w:rPr>
        <w:t xml:space="preserve"> восьмизначных </w:t>
      </w:r>
      <w:r w:rsidRPr="00983C74">
        <w:rPr>
          <w:color w:val="000000" w:themeColor="text1"/>
          <w:sz w:val="28"/>
          <w:szCs w:val="28"/>
        </w:rPr>
        <w:t>сетевых</w:t>
      </w:r>
      <w:r w:rsidRPr="00983C74">
        <w:rPr>
          <w:color w:val="000000" w:themeColor="text1"/>
          <w:sz w:val="28"/>
        </w:rPr>
        <w:t xml:space="preserve"> номеров</w:t>
      </w:r>
      <w:r w:rsidRPr="00983C74">
        <w:rPr>
          <w:color w:val="000000" w:themeColor="text1"/>
          <w:sz w:val="28"/>
          <w:szCs w:val="28"/>
        </w:rPr>
        <w:t xml:space="preserve"> в </w:t>
      </w:r>
      <w:r w:rsidRPr="00983C74">
        <w:rPr>
          <w:color w:val="000000" w:themeColor="text1"/>
          <w:sz w:val="28"/>
          <w:szCs w:val="28"/>
        </w:rPr>
        <w:lastRenderedPageBreak/>
        <w:t>Федеральном агентстве</w:t>
      </w:r>
      <w:r w:rsidRPr="00983C74">
        <w:rPr>
          <w:color w:val="000000" w:themeColor="text1"/>
          <w:sz w:val="28"/>
        </w:rPr>
        <w:t xml:space="preserve"> железнодорожного транспорта</w:t>
      </w:r>
      <w:r w:rsidR="00AE2F70">
        <w:rPr>
          <w:color w:val="000000" w:themeColor="text1"/>
          <w:sz w:val="28"/>
        </w:rPr>
        <w:t xml:space="preserve"> в соответствии с </w:t>
      </w:r>
      <w:r w:rsidR="00AE2F70" w:rsidRPr="008068F8">
        <w:rPr>
          <w:sz w:val="28"/>
          <w:szCs w:val="28"/>
        </w:rPr>
        <w:t xml:space="preserve">Правилами эксплуатации и </w:t>
      </w:r>
      <w:proofErr w:type="spellStart"/>
      <w:r w:rsidR="00AE2F70" w:rsidRPr="008068F8">
        <w:rPr>
          <w:sz w:val="28"/>
          <w:szCs w:val="28"/>
        </w:rPr>
        <w:t>пономерного</w:t>
      </w:r>
      <w:proofErr w:type="spellEnd"/>
      <w:r w:rsidR="00AE2F70" w:rsidRPr="008068F8">
        <w:rPr>
          <w:sz w:val="28"/>
          <w:szCs w:val="28"/>
        </w:rPr>
        <w:t xml:space="preserve"> учета собственных грузовых вагонов</w:t>
      </w:r>
      <w:r w:rsidR="00AE2F70">
        <w:rPr>
          <w:sz w:val="28"/>
          <w:szCs w:val="28"/>
        </w:rPr>
        <w:t>, утвержденных на 29-м заседании Совета по железнодорожному транспорту государств-участников Содружества 19 июня 2001 года с изменениями и дополнениями</w:t>
      </w:r>
      <w:r w:rsidRPr="00983C74">
        <w:rPr>
          <w:color w:val="000000" w:themeColor="text1"/>
          <w:sz w:val="28"/>
          <w:szCs w:val="28"/>
        </w:rPr>
        <w:t>.</w:t>
      </w:r>
    </w:p>
    <w:p w:rsidR="004B4DC4" w:rsidRPr="007A527D" w:rsidRDefault="004B4DC4" w:rsidP="004B4DC4">
      <w:pPr>
        <w:ind w:firstLine="709"/>
        <w:jc w:val="both"/>
        <w:rPr>
          <w:sz w:val="28"/>
          <w:szCs w:val="28"/>
        </w:rPr>
      </w:pPr>
      <w:r w:rsidRPr="007A527D">
        <w:rPr>
          <w:sz w:val="28"/>
          <w:szCs w:val="28"/>
        </w:rPr>
        <w:t>4.5.</w:t>
      </w:r>
      <w:r w:rsidR="00A2252D">
        <w:rPr>
          <w:sz w:val="28"/>
          <w:szCs w:val="28"/>
        </w:rPr>
        <w:t>3</w:t>
      </w:r>
      <w:r w:rsidRPr="007A527D">
        <w:rPr>
          <w:sz w:val="28"/>
          <w:szCs w:val="28"/>
        </w:rPr>
        <w:t>. После</w:t>
      </w:r>
      <w:r w:rsidR="000477FD">
        <w:rPr>
          <w:sz w:val="28"/>
          <w:szCs w:val="28"/>
        </w:rPr>
        <w:t xml:space="preserve"> получения </w:t>
      </w:r>
      <w:r w:rsidR="000477FD" w:rsidRPr="007A527D">
        <w:rPr>
          <w:sz w:val="28"/>
          <w:szCs w:val="28"/>
        </w:rPr>
        <w:t>восьмизначных</w:t>
      </w:r>
      <w:r w:rsidR="000477FD">
        <w:rPr>
          <w:sz w:val="28"/>
          <w:szCs w:val="28"/>
        </w:rPr>
        <w:t xml:space="preserve"> сетевых</w:t>
      </w:r>
      <w:r w:rsidR="000477FD" w:rsidRPr="007A527D">
        <w:rPr>
          <w:sz w:val="28"/>
          <w:szCs w:val="28"/>
        </w:rPr>
        <w:t xml:space="preserve"> номеров</w:t>
      </w:r>
      <w:r w:rsidR="000477FD">
        <w:rPr>
          <w:sz w:val="28"/>
          <w:szCs w:val="28"/>
        </w:rPr>
        <w:t xml:space="preserve"> в </w:t>
      </w:r>
      <w:r w:rsidR="000477FD" w:rsidRPr="000477FD">
        <w:rPr>
          <w:sz w:val="28"/>
          <w:szCs w:val="28"/>
        </w:rPr>
        <w:t>Федеральн</w:t>
      </w:r>
      <w:r w:rsidR="000477FD">
        <w:rPr>
          <w:sz w:val="28"/>
          <w:szCs w:val="28"/>
        </w:rPr>
        <w:t>о</w:t>
      </w:r>
      <w:r w:rsidR="000477FD" w:rsidRPr="000477FD">
        <w:rPr>
          <w:sz w:val="28"/>
          <w:szCs w:val="28"/>
        </w:rPr>
        <w:t>м агентств</w:t>
      </w:r>
      <w:r w:rsidR="000477FD">
        <w:rPr>
          <w:sz w:val="28"/>
          <w:szCs w:val="28"/>
        </w:rPr>
        <w:t>е</w:t>
      </w:r>
      <w:r w:rsidR="000477FD" w:rsidRPr="000477FD">
        <w:rPr>
          <w:sz w:val="28"/>
          <w:szCs w:val="28"/>
        </w:rPr>
        <w:t xml:space="preserve"> железнодорожного транспорта</w:t>
      </w:r>
      <w:r w:rsidRPr="007A527D">
        <w:rPr>
          <w:sz w:val="28"/>
          <w:szCs w:val="28"/>
        </w:rPr>
        <w:t>,</w:t>
      </w:r>
      <w:r w:rsidR="00240774">
        <w:rPr>
          <w:sz w:val="28"/>
          <w:szCs w:val="28"/>
        </w:rPr>
        <w:t xml:space="preserve"> поставщик</w:t>
      </w:r>
      <w:r w:rsidRPr="007A527D">
        <w:rPr>
          <w:sz w:val="28"/>
          <w:szCs w:val="28"/>
        </w:rPr>
        <w:t xml:space="preserve"> наносит их на </w:t>
      </w:r>
      <w:r w:rsidR="0095225C">
        <w:rPr>
          <w:sz w:val="28"/>
          <w:szCs w:val="28"/>
        </w:rPr>
        <w:t>Товар</w:t>
      </w:r>
      <w:r w:rsidRPr="007A527D">
        <w:rPr>
          <w:sz w:val="28"/>
          <w:szCs w:val="28"/>
        </w:rPr>
        <w:t xml:space="preserve"> в соответствии разделом № 2 Альбома № 632-2006 «Знаки и надписи на вагонах грузового парка колеи 1520 мм» </w:t>
      </w:r>
      <w:r w:rsidR="00735494">
        <w:rPr>
          <w:sz w:val="28"/>
          <w:szCs w:val="28"/>
        </w:rPr>
        <w:t>Г</w:t>
      </w:r>
      <w:r w:rsidR="00735494" w:rsidRPr="00735494">
        <w:rPr>
          <w:sz w:val="28"/>
          <w:szCs w:val="28"/>
        </w:rPr>
        <w:t xml:space="preserve">осударственное </w:t>
      </w:r>
      <w:r w:rsidR="00735494">
        <w:rPr>
          <w:sz w:val="28"/>
          <w:szCs w:val="28"/>
        </w:rPr>
        <w:t>П</w:t>
      </w:r>
      <w:r w:rsidR="00735494" w:rsidRPr="00735494">
        <w:rPr>
          <w:sz w:val="28"/>
          <w:szCs w:val="28"/>
        </w:rPr>
        <w:t xml:space="preserve">редприятие </w:t>
      </w:r>
      <w:r w:rsidR="00735494">
        <w:rPr>
          <w:sz w:val="28"/>
          <w:szCs w:val="28"/>
        </w:rPr>
        <w:t>П</w:t>
      </w:r>
      <w:r w:rsidR="00735494" w:rsidRPr="00735494">
        <w:rPr>
          <w:sz w:val="28"/>
          <w:szCs w:val="28"/>
        </w:rPr>
        <w:t xml:space="preserve">роектно-конструкторское бюро главного </w:t>
      </w:r>
      <w:proofErr w:type="gramStart"/>
      <w:r w:rsidR="00735494" w:rsidRPr="00735494">
        <w:rPr>
          <w:sz w:val="28"/>
          <w:szCs w:val="28"/>
        </w:rPr>
        <w:t>управления вагонного хозяйства министерства путей сообщения российской</w:t>
      </w:r>
      <w:proofErr w:type="gramEnd"/>
      <w:r w:rsidR="00735494" w:rsidRPr="00735494">
        <w:rPr>
          <w:sz w:val="28"/>
          <w:szCs w:val="28"/>
        </w:rPr>
        <w:t xml:space="preserve"> федерации </w:t>
      </w:r>
      <w:r w:rsidR="00735494">
        <w:rPr>
          <w:sz w:val="28"/>
          <w:szCs w:val="28"/>
        </w:rPr>
        <w:t>(ГП ПКБ ЦВ МПС РФ)</w:t>
      </w:r>
      <w:r w:rsidRPr="007A527D">
        <w:rPr>
          <w:sz w:val="28"/>
          <w:szCs w:val="28"/>
        </w:rPr>
        <w:t xml:space="preserve">. </w:t>
      </w:r>
    </w:p>
    <w:p w:rsidR="004B4DC4" w:rsidRPr="007A527D" w:rsidRDefault="004B4DC4" w:rsidP="004B4DC4">
      <w:pPr>
        <w:ind w:firstLine="709"/>
        <w:jc w:val="both"/>
        <w:rPr>
          <w:sz w:val="28"/>
          <w:szCs w:val="28"/>
        </w:rPr>
      </w:pPr>
      <w:r w:rsidRPr="007A527D">
        <w:rPr>
          <w:sz w:val="28"/>
          <w:szCs w:val="28"/>
        </w:rPr>
        <w:t>4.5.</w:t>
      </w:r>
      <w:r w:rsidR="00A2252D">
        <w:rPr>
          <w:sz w:val="28"/>
          <w:szCs w:val="28"/>
        </w:rPr>
        <w:t>4</w:t>
      </w:r>
      <w:r w:rsidRPr="007A527D">
        <w:rPr>
          <w:sz w:val="28"/>
          <w:szCs w:val="28"/>
        </w:rPr>
        <w:t xml:space="preserve">. </w:t>
      </w:r>
      <w:r w:rsidR="00240774">
        <w:rPr>
          <w:sz w:val="28"/>
          <w:szCs w:val="28"/>
        </w:rPr>
        <w:t>Поставщик</w:t>
      </w:r>
      <w:r w:rsidRPr="007A527D">
        <w:rPr>
          <w:sz w:val="28"/>
          <w:szCs w:val="28"/>
        </w:rPr>
        <w:t xml:space="preserve"> обязан внести в Автоматизированный банк данных парка грузовых вагонов Главного вычислительного центра – филиала </w:t>
      </w:r>
      <w:r w:rsidR="00F05BDC">
        <w:rPr>
          <w:sz w:val="28"/>
          <w:szCs w:val="28"/>
        </w:rPr>
        <w:br/>
      </w:r>
      <w:r w:rsidRPr="007A527D">
        <w:rPr>
          <w:sz w:val="28"/>
          <w:szCs w:val="28"/>
        </w:rPr>
        <w:t xml:space="preserve">ОАО «РЖД» сведения о номерных узлах и деталях, которыми укомплектован поставляемый </w:t>
      </w:r>
      <w:r w:rsidR="0095225C">
        <w:rPr>
          <w:sz w:val="28"/>
          <w:szCs w:val="28"/>
        </w:rPr>
        <w:t>Товар</w:t>
      </w:r>
      <w:r w:rsidRPr="007A527D">
        <w:rPr>
          <w:sz w:val="28"/>
          <w:szCs w:val="28"/>
        </w:rPr>
        <w:t xml:space="preserve">, в течение одних суток </w:t>
      </w:r>
      <w:proofErr w:type="gramStart"/>
      <w:r w:rsidRPr="007A527D">
        <w:rPr>
          <w:sz w:val="28"/>
          <w:szCs w:val="28"/>
        </w:rPr>
        <w:t>с даты получения</w:t>
      </w:r>
      <w:proofErr w:type="gramEnd"/>
      <w:r w:rsidRPr="007A527D">
        <w:rPr>
          <w:sz w:val="28"/>
          <w:szCs w:val="28"/>
        </w:rPr>
        <w:t xml:space="preserve"> </w:t>
      </w:r>
      <w:r w:rsidRPr="00983C74">
        <w:rPr>
          <w:sz w:val="28"/>
          <w:szCs w:val="28"/>
        </w:rPr>
        <w:t xml:space="preserve">сетевых </w:t>
      </w:r>
      <w:r w:rsidRPr="00983C74">
        <w:rPr>
          <w:sz w:val="28"/>
        </w:rPr>
        <w:t>восьмизначных номеров.</w:t>
      </w:r>
    </w:p>
    <w:p w:rsidR="004B4DC4" w:rsidRPr="007A527D" w:rsidRDefault="004B4DC4" w:rsidP="004B4DC4">
      <w:pPr>
        <w:ind w:firstLine="709"/>
        <w:jc w:val="both"/>
        <w:rPr>
          <w:sz w:val="28"/>
          <w:szCs w:val="28"/>
        </w:rPr>
      </w:pPr>
      <w:r w:rsidRPr="007A527D">
        <w:rPr>
          <w:sz w:val="28"/>
          <w:szCs w:val="28"/>
        </w:rPr>
        <w:t>4.5.</w:t>
      </w:r>
      <w:r w:rsidR="00A2252D">
        <w:rPr>
          <w:sz w:val="28"/>
          <w:szCs w:val="28"/>
        </w:rPr>
        <w:t>5</w:t>
      </w:r>
      <w:r w:rsidRPr="007A527D">
        <w:rPr>
          <w:sz w:val="28"/>
          <w:szCs w:val="28"/>
        </w:rPr>
        <w:t>. Товар должен поставляться после проведения процедуры технической приемки вагона на заводе-изготовителе, что подтверждается актом формы ВУ-1.</w:t>
      </w:r>
    </w:p>
    <w:p w:rsidR="004B4DC4" w:rsidRPr="007A527D" w:rsidRDefault="000477FD" w:rsidP="00B12993">
      <w:pPr>
        <w:widowControl w:val="0"/>
        <w:tabs>
          <w:tab w:val="left" w:pos="8520"/>
          <w:tab w:val="left" w:pos="9088"/>
          <w:tab w:val="left" w:pos="9656"/>
        </w:tabs>
        <w:autoSpaceDE w:val="0"/>
        <w:ind w:firstLine="709"/>
        <w:jc w:val="both"/>
        <w:rPr>
          <w:sz w:val="28"/>
          <w:szCs w:val="28"/>
        </w:rPr>
      </w:pPr>
      <w:r w:rsidRPr="008068F8">
        <w:rPr>
          <w:sz w:val="28"/>
          <w:szCs w:val="28"/>
        </w:rPr>
        <w:t xml:space="preserve">На момент поставки Товар должен иметь восьмизначные сетевые номера; </w:t>
      </w:r>
      <w:proofErr w:type="gramStart"/>
      <w:r w:rsidRPr="008068F8">
        <w:rPr>
          <w:sz w:val="28"/>
          <w:szCs w:val="28"/>
        </w:rPr>
        <w:t xml:space="preserve">приписан к железнодорожной станции в соответствии с Правилами эксплуатации и </w:t>
      </w:r>
      <w:proofErr w:type="spellStart"/>
      <w:r w:rsidRPr="008068F8">
        <w:rPr>
          <w:sz w:val="28"/>
          <w:szCs w:val="28"/>
        </w:rPr>
        <w:t>пономерного</w:t>
      </w:r>
      <w:proofErr w:type="spellEnd"/>
      <w:r w:rsidRPr="008068F8">
        <w:rPr>
          <w:sz w:val="28"/>
          <w:szCs w:val="28"/>
        </w:rPr>
        <w:t xml:space="preserve"> учета собственных грузовых вагонов</w:t>
      </w:r>
      <w:r w:rsidR="00B12993">
        <w:rPr>
          <w:sz w:val="28"/>
          <w:szCs w:val="28"/>
        </w:rPr>
        <w:t>, утвержденных на 29-м заседании Совета по железнодорожному транспорту государств-участников Содружества 19 июня 2001 года с изменениями и дополнениями и</w:t>
      </w:r>
      <w:r w:rsidRPr="008068F8">
        <w:rPr>
          <w:sz w:val="28"/>
          <w:szCs w:val="28"/>
        </w:rPr>
        <w:t xml:space="preserve"> зарегистрирован в</w:t>
      </w:r>
      <w:r w:rsidR="00B12993">
        <w:rPr>
          <w:sz w:val="28"/>
          <w:szCs w:val="28"/>
        </w:rPr>
        <w:t xml:space="preserve"> автоматизированном банке данных технических паспортов вагонов информационного вычислительного центра железнодорожных администраций (</w:t>
      </w:r>
      <w:r w:rsidRPr="008068F8">
        <w:rPr>
          <w:sz w:val="28"/>
          <w:szCs w:val="28"/>
        </w:rPr>
        <w:t>АБД ПВ ИВЦ ЖА</w:t>
      </w:r>
      <w:r w:rsidR="00B12993">
        <w:rPr>
          <w:sz w:val="28"/>
          <w:szCs w:val="28"/>
        </w:rPr>
        <w:t>)</w:t>
      </w:r>
      <w:r w:rsidRPr="008068F8">
        <w:rPr>
          <w:sz w:val="28"/>
          <w:szCs w:val="28"/>
        </w:rPr>
        <w:t xml:space="preserve"> согласно Административному регламенту </w:t>
      </w:r>
      <w:r w:rsidR="00B12993" w:rsidRPr="00B12993">
        <w:rPr>
          <w:sz w:val="28"/>
          <w:szCs w:val="28"/>
        </w:rPr>
        <w:t>Федерального агентства железнодорожного транспорта предоставления государственной</w:t>
      </w:r>
      <w:proofErr w:type="gramEnd"/>
      <w:r w:rsidR="00B12993" w:rsidRPr="00B12993">
        <w:rPr>
          <w:sz w:val="28"/>
          <w:szCs w:val="28"/>
        </w:rPr>
        <w:t xml:space="preserve"> услуги по осуществлению </w:t>
      </w:r>
      <w:proofErr w:type="spellStart"/>
      <w:r w:rsidR="00B12993" w:rsidRPr="00B12993">
        <w:rPr>
          <w:sz w:val="28"/>
          <w:szCs w:val="28"/>
        </w:rPr>
        <w:t>пономерного</w:t>
      </w:r>
      <w:proofErr w:type="spellEnd"/>
      <w:r w:rsidR="00B12993" w:rsidRPr="00B12993">
        <w:rPr>
          <w:sz w:val="28"/>
          <w:szCs w:val="28"/>
        </w:rPr>
        <w:t xml:space="preserve"> учета железнодорожного подви</w:t>
      </w:r>
      <w:r w:rsidR="00B12993">
        <w:rPr>
          <w:sz w:val="28"/>
          <w:szCs w:val="28"/>
        </w:rPr>
        <w:t>жного состава и контейнеров, утвержденного приказом Минтранса РФ от 25 июня 2012 г. № 266 «</w:t>
      </w:r>
      <w:r w:rsidR="00B12993" w:rsidRPr="00B12993">
        <w:rPr>
          <w:sz w:val="28"/>
          <w:szCs w:val="28"/>
        </w:rPr>
        <w:t xml:space="preserve">Об утверждении Административного </w:t>
      </w:r>
      <w:proofErr w:type="gramStart"/>
      <w:r w:rsidR="00B12993" w:rsidRPr="00B12993">
        <w:rPr>
          <w:sz w:val="28"/>
          <w:szCs w:val="28"/>
        </w:rPr>
        <w:t>регламента Федерального агентства железнодорожного транспорта предоставления государственной услуги</w:t>
      </w:r>
      <w:proofErr w:type="gramEnd"/>
      <w:r w:rsidR="00B12993" w:rsidRPr="00B12993">
        <w:rPr>
          <w:sz w:val="28"/>
          <w:szCs w:val="28"/>
        </w:rPr>
        <w:t xml:space="preserve"> по осуществлению </w:t>
      </w:r>
      <w:proofErr w:type="spellStart"/>
      <w:r w:rsidR="00B12993" w:rsidRPr="00B12993">
        <w:rPr>
          <w:sz w:val="28"/>
          <w:szCs w:val="28"/>
        </w:rPr>
        <w:t>пономерного</w:t>
      </w:r>
      <w:proofErr w:type="spellEnd"/>
      <w:r w:rsidR="00B12993" w:rsidRPr="00B12993">
        <w:rPr>
          <w:sz w:val="28"/>
          <w:szCs w:val="28"/>
        </w:rPr>
        <w:t xml:space="preserve"> учета железнодорожного подвижного состава и контейнеров»</w:t>
      </w:r>
      <w:r w:rsidRPr="008068F8">
        <w:rPr>
          <w:sz w:val="28"/>
          <w:szCs w:val="28"/>
        </w:rPr>
        <w:t>.</w:t>
      </w:r>
    </w:p>
    <w:p w:rsidR="004B4DC4" w:rsidRPr="002E5FBD" w:rsidRDefault="004B4DC4" w:rsidP="002E5FBD">
      <w:pPr>
        <w:pStyle w:val="ad"/>
        <w:outlineLvl w:val="1"/>
        <w:rPr>
          <w:b/>
          <w:sz w:val="28"/>
          <w:szCs w:val="28"/>
        </w:rPr>
      </w:pPr>
      <w:r w:rsidRPr="002E5FBD">
        <w:rPr>
          <w:b/>
          <w:sz w:val="28"/>
          <w:szCs w:val="28"/>
        </w:rPr>
        <w:t>4.6.Условия оплаты</w:t>
      </w:r>
      <w:r w:rsidR="002F277E">
        <w:rPr>
          <w:b/>
          <w:sz w:val="28"/>
          <w:szCs w:val="28"/>
        </w:rPr>
        <w:t xml:space="preserve"> по лотам </w:t>
      </w:r>
      <w:r w:rsidR="008273DD">
        <w:rPr>
          <w:b/>
          <w:sz w:val="28"/>
          <w:szCs w:val="28"/>
        </w:rPr>
        <w:t>№№ 1,2,3.</w:t>
      </w:r>
    </w:p>
    <w:p w:rsidR="008A36D3" w:rsidRPr="00FD27EB" w:rsidRDefault="008A36D3" w:rsidP="000F56B3">
      <w:pPr>
        <w:pStyle w:val="a8"/>
        <w:ind w:left="0" w:firstLine="709"/>
        <w:jc w:val="both"/>
        <w:rPr>
          <w:rFonts w:eastAsia="MS Mincho"/>
          <w:sz w:val="28"/>
          <w:szCs w:val="28"/>
        </w:rPr>
      </w:pPr>
      <w:r w:rsidRPr="00FD27EB">
        <w:rPr>
          <w:rFonts w:eastAsia="MS Mincho"/>
          <w:sz w:val="28"/>
          <w:szCs w:val="28"/>
        </w:rPr>
        <w:t xml:space="preserve">Оплата поставленного </w:t>
      </w:r>
      <w:r w:rsidR="0095225C">
        <w:rPr>
          <w:rFonts w:eastAsia="MS Mincho"/>
          <w:sz w:val="28"/>
          <w:szCs w:val="28"/>
        </w:rPr>
        <w:t>Товар</w:t>
      </w:r>
      <w:r w:rsidRPr="00FD27EB">
        <w:rPr>
          <w:rFonts w:eastAsia="MS Mincho"/>
          <w:sz w:val="28"/>
          <w:szCs w:val="28"/>
        </w:rPr>
        <w:t xml:space="preserve">а производится заказчиком в безналичном порядке путем перечисления денежных средств  на расчетный счет </w:t>
      </w:r>
      <w:r w:rsidR="00AA44A7">
        <w:rPr>
          <w:rFonts w:eastAsia="MS Mincho"/>
          <w:sz w:val="28"/>
          <w:szCs w:val="28"/>
        </w:rPr>
        <w:t>поставщика</w:t>
      </w:r>
      <w:r w:rsidRPr="00FD27EB">
        <w:rPr>
          <w:rFonts w:eastAsia="MS Mincho"/>
          <w:sz w:val="28"/>
          <w:szCs w:val="28"/>
        </w:rPr>
        <w:t xml:space="preserve"> после предоставления по</w:t>
      </w:r>
      <w:r w:rsidR="00AA44A7">
        <w:rPr>
          <w:rFonts w:eastAsia="MS Mincho"/>
          <w:sz w:val="28"/>
          <w:szCs w:val="28"/>
        </w:rPr>
        <w:t>ставщиком</w:t>
      </w:r>
      <w:r w:rsidRPr="00FD27EB">
        <w:rPr>
          <w:rFonts w:eastAsia="MS Mincho"/>
          <w:sz w:val="28"/>
          <w:szCs w:val="28"/>
        </w:rPr>
        <w:t xml:space="preserve"> полного комплекта документов, указанного в проекте договора, в течение 30 (тридцати) календарных дней </w:t>
      </w:r>
      <w:proofErr w:type="gramStart"/>
      <w:r w:rsidRPr="00FD27EB">
        <w:rPr>
          <w:rFonts w:eastAsia="MS Mincho"/>
          <w:sz w:val="28"/>
          <w:szCs w:val="28"/>
        </w:rPr>
        <w:t>с даты подписания</w:t>
      </w:r>
      <w:proofErr w:type="gramEnd"/>
      <w:r w:rsidRPr="00FD27EB">
        <w:rPr>
          <w:rFonts w:eastAsia="MS Mincho"/>
          <w:sz w:val="28"/>
          <w:szCs w:val="28"/>
        </w:rPr>
        <w:t xml:space="preserve"> сторонами акта приема-передачи </w:t>
      </w:r>
      <w:r w:rsidR="0095225C">
        <w:rPr>
          <w:rFonts w:eastAsia="MS Mincho"/>
          <w:sz w:val="28"/>
          <w:szCs w:val="28"/>
        </w:rPr>
        <w:t>Товар</w:t>
      </w:r>
      <w:r w:rsidRPr="00FD27EB">
        <w:rPr>
          <w:rFonts w:eastAsia="MS Mincho"/>
          <w:sz w:val="28"/>
          <w:szCs w:val="28"/>
        </w:rPr>
        <w:t>а на основании счета и счета-фактуры.</w:t>
      </w:r>
    </w:p>
    <w:p w:rsidR="004B4DC4" w:rsidRPr="00DC3D64" w:rsidRDefault="008A36D3" w:rsidP="00901A6C">
      <w:pPr>
        <w:ind w:firstLine="709"/>
        <w:jc w:val="both"/>
        <w:rPr>
          <w:sz w:val="28"/>
          <w:szCs w:val="28"/>
        </w:rPr>
      </w:pPr>
      <w:r>
        <w:rPr>
          <w:sz w:val="28"/>
          <w:szCs w:val="28"/>
        </w:rPr>
        <w:lastRenderedPageBreak/>
        <w:t xml:space="preserve">Допускается </w:t>
      </w:r>
      <w:r w:rsidR="004B4DC4">
        <w:rPr>
          <w:sz w:val="28"/>
          <w:szCs w:val="28"/>
        </w:rPr>
        <w:t>предоплата в размере</w:t>
      </w:r>
      <w:r w:rsidR="00901A6C">
        <w:rPr>
          <w:sz w:val="28"/>
          <w:szCs w:val="28"/>
        </w:rPr>
        <w:t xml:space="preserve"> не более 30% от стоимости </w:t>
      </w:r>
      <w:r w:rsidR="0095225C">
        <w:rPr>
          <w:sz w:val="28"/>
          <w:szCs w:val="28"/>
        </w:rPr>
        <w:t>Товар</w:t>
      </w:r>
      <w:r w:rsidR="00901A6C">
        <w:rPr>
          <w:sz w:val="28"/>
          <w:szCs w:val="28"/>
        </w:rPr>
        <w:t>а</w:t>
      </w:r>
      <w:r w:rsidR="00C10E98" w:rsidRPr="00C10E98">
        <w:t xml:space="preserve"> </w:t>
      </w:r>
      <w:r w:rsidR="00C10E98" w:rsidRPr="00C10E98">
        <w:rPr>
          <w:sz w:val="28"/>
          <w:szCs w:val="28"/>
        </w:rPr>
        <w:t xml:space="preserve">после  подписания </w:t>
      </w:r>
      <w:r w:rsidR="00C10E98">
        <w:rPr>
          <w:sz w:val="28"/>
          <w:szCs w:val="28"/>
        </w:rPr>
        <w:t>д</w:t>
      </w:r>
      <w:r w:rsidR="00C10E98" w:rsidRPr="00C10E98">
        <w:rPr>
          <w:sz w:val="28"/>
          <w:szCs w:val="28"/>
        </w:rPr>
        <w:t>оговора</w:t>
      </w:r>
      <w:r w:rsidR="00901A6C">
        <w:rPr>
          <w:sz w:val="28"/>
          <w:szCs w:val="28"/>
        </w:rPr>
        <w:t>.</w:t>
      </w:r>
      <w:r w:rsidR="007456C2">
        <w:rPr>
          <w:sz w:val="28"/>
          <w:szCs w:val="28"/>
        </w:rPr>
        <w:t xml:space="preserve"> </w:t>
      </w:r>
    </w:p>
    <w:p w:rsidR="004B4DC4" w:rsidRPr="007A527D" w:rsidRDefault="004B4DC4" w:rsidP="004B4DC4">
      <w:pPr>
        <w:ind w:firstLine="709"/>
        <w:jc w:val="both"/>
        <w:rPr>
          <w:sz w:val="28"/>
          <w:szCs w:val="28"/>
        </w:rPr>
      </w:pPr>
    </w:p>
    <w:p w:rsidR="004B4DC4" w:rsidRPr="002E5FBD" w:rsidRDefault="004B4DC4" w:rsidP="002E5FBD">
      <w:pPr>
        <w:pStyle w:val="ad"/>
        <w:outlineLvl w:val="1"/>
        <w:rPr>
          <w:b/>
          <w:sz w:val="28"/>
          <w:szCs w:val="28"/>
        </w:rPr>
      </w:pPr>
      <w:r w:rsidRPr="007A527D">
        <w:rPr>
          <w:b/>
          <w:sz w:val="28"/>
          <w:szCs w:val="28"/>
        </w:rPr>
        <w:t>4.7.</w:t>
      </w:r>
      <w:r w:rsidR="00A35FBB">
        <w:rPr>
          <w:b/>
          <w:sz w:val="28"/>
          <w:szCs w:val="28"/>
        </w:rPr>
        <w:t xml:space="preserve"> </w:t>
      </w:r>
      <w:r w:rsidRPr="007A527D">
        <w:rPr>
          <w:b/>
          <w:sz w:val="28"/>
          <w:szCs w:val="28"/>
        </w:rPr>
        <w:t>Срок поставки</w:t>
      </w:r>
      <w:r w:rsidR="002F277E">
        <w:rPr>
          <w:b/>
          <w:sz w:val="28"/>
          <w:szCs w:val="28"/>
        </w:rPr>
        <w:t xml:space="preserve"> по лотам </w:t>
      </w:r>
      <w:r w:rsidR="008273DD">
        <w:rPr>
          <w:b/>
          <w:sz w:val="28"/>
          <w:szCs w:val="28"/>
        </w:rPr>
        <w:t>№№ 1,2,3.</w:t>
      </w:r>
    </w:p>
    <w:p w:rsidR="004B4DC4" w:rsidRPr="007A527D" w:rsidRDefault="004B4DC4" w:rsidP="004B4DC4">
      <w:pPr>
        <w:ind w:firstLine="709"/>
        <w:jc w:val="both"/>
        <w:rPr>
          <w:sz w:val="28"/>
          <w:szCs w:val="28"/>
        </w:rPr>
      </w:pPr>
      <w:r w:rsidRPr="004F4443">
        <w:rPr>
          <w:sz w:val="28"/>
          <w:szCs w:val="28"/>
        </w:rPr>
        <w:t xml:space="preserve">Товар должен быть поставлен </w:t>
      </w:r>
      <w:r>
        <w:rPr>
          <w:sz w:val="28"/>
          <w:szCs w:val="28"/>
        </w:rPr>
        <w:t>с момента заключения договора и не</w:t>
      </w:r>
      <w:r w:rsidRPr="004F4443">
        <w:rPr>
          <w:sz w:val="28"/>
          <w:szCs w:val="28"/>
        </w:rPr>
        <w:t xml:space="preserve"> позднее</w:t>
      </w:r>
      <w:r>
        <w:rPr>
          <w:sz w:val="28"/>
          <w:szCs w:val="28"/>
        </w:rPr>
        <w:t xml:space="preserve"> </w:t>
      </w:r>
      <w:r w:rsidR="008273DD">
        <w:rPr>
          <w:sz w:val="28"/>
          <w:szCs w:val="28"/>
        </w:rPr>
        <w:t>30</w:t>
      </w:r>
      <w:r w:rsidRPr="004F4443">
        <w:rPr>
          <w:sz w:val="28"/>
          <w:szCs w:val="28"/>
        </w:rPr>
        <w:t xml:space="preserve"> </w:t>
      </w:r>
      <w:r w:rsidR="008273DD">
        <w:rPr>
          <w:sz w:val="28"/>
          <w:szCs w:val="28"/>
        </w:rPr>
        <w:t>ноя</w:t>
      </w:r>
      <w:r w:rsidR="00467839">
        <w:rPr>
          <w:sz w:val="28"/>
          <w:szCs w:val="28"/>
        </w:rPr>
        <w:t>б</w:t>
      </w:r>
      <w:r w:rsidR="0038340E">
        <w:rPr>
          <w:sz w:val="28"/>
          <w:szCs w:val="28"/>
        </w:rPr>
        <w:t>р</w:t>
      </w:r>
      <w:r w:rsidR="000477FD">
        <w:rPr>
          <w:sz w:val="28"/>
          <w:szCs w:val="28"/>
        </w:rPr>
        <w:t>я</w:t>
      </w:r>
      <w:r w:rsidRPr="004F4443">
        <w:rPr>
          <w:sz w:val="28"/>
          <w:szCs w:val="28"/>
        </w:rPr>
        <w:t xml:space="preserve"> 201</w:t>
      </w:r>
      <w:r w:rsidR="00CF7D0C">
        <w:rPr>
          <w:sz w:val="28"/>
          <w:szCs w:val="28"/>
        </w:rPr>
        <w:t>7</w:t>
      </w:r>
      <w:r w:rsidRPr="004F4443">
        <w:rPr>
          <w:sz w:val="28"/>
          <w:szCs w:val="28"/>
        </w:rPr>
        <w:t xml:space="preserve"> г.</w:t>
      </w:r>
    </w:p>
    <w:p w:rsidR="004B4DC4" w:rsidRDefault="004B4DC4" w:rsidP="004B4DC4">
      <w:pPr>
        <w:ind w:firstLine="709"/>
        <w:jc w:val="both"/>
        <w:rPr>
          <w:b/>
          <w:sz w:val="28"/>
          <w:szCs w:val="28"/>
        </w:rPr>
      </w:pPr>
    </w:p>
    <w:p w:rsidR="004B4DC4" w:rsidRPr="001F0745" w:rsidRDefault="004B4DC4" w:rsidP="002E5FBD">
      <w:pPr>
        <w:pStyle w:val="ad"/>
        <w:outlineLvl w:val="1"/>
        <w:rPr>
          <w:b/>
          <w:sz w:val="28"/>
          <w:szCs w:val="28"/>
        </w:rPr>
      </w:pPr>
      <w:r w:rsidRPr="001F0745">
        <w:rPr>
          <w:b/>
          <w:sz w:val="28"/>
          <w:szCs w:val="28"/>
        </w:rPr>
        <w:t>4.8.</w:t>
      </w:r>
      <w:r w:rsidR="00A35FBB">
        <w:rPr>
          <w:b/>
          <w:sz w:val="28"/>
          <w:szCs w:val="28"/>
        </w:rPr>
        <w:t xml:space="preserve"> </w:t>
      </w:r>
      <w:r w:rsidRPr="001F0745">
        <w:rPr>
          <w:b/>
          <w:sz w:val="28"/>
          <w:szCs w:val="28"/>
        </w:rPr>
        <w:t>Место поставки</w:t>
      </w:r>
      <w:r w:rsidR="002F277E">
        <w:rPr>
          <w:b/>
          <w:sz w:val="28"/>
          <w:szCs w:val="28"/>
        </w:rPr>
        <w:t xml:space="preserve"> по лотам </w:t>
      </w:r>
      <w:r w:rsidR="008273DD">
        <w:rPr>
          <w:b/>
          <w:sz w:val="28"/>
          <w:szCs w:val="28"/>
        </w:rPr>
        <w:t>№№ 1,2,3.</w:t>
      </w:r>
    </w:p>
    <w:p w:rsidR="00C638C9" w:rsidRPr="001F0745" w:rsidRDefault="00C638C9" w:rsidP="00C638C9">
      <w:pPr>
        <w:pStyle w:val="a8"/>
        <w:ind w:left="0" w:firstLine="709"/>
        <w:jc w:val="both"/>
        <w:rPr>
          <w:rFonts w:eastAsia="MS Mincho"/>
          <w:sz w:val="28"/>
          <w:szCs w:val="28"/>
        </w:rPr>
      </w:pPr>
      <w:r w:rsidRPr="001F0745">
        <w:rPr>
          <w:sz w:val="28"/>
          <w:szCs w:val="28"/>
        </w:rPr>
        <w:t>Место поставки – франко-станция</w:t>
      </w:r>
      <w:r>
        <w:rPr>
          <w:sz w:val="28"/>
          <w:szCs w:val="28"/>
        </w:rPr>
        <w:t xml:space="preserve"> на территории Российской Федерации</w:t>
      </w:r>
      <w:r w:rsidRPr="001F0745">
        <w:rPr>
          <w:rFonts w:eastAsia="MS Mincho"/>
          <w:sz w:val="28"/>
          <w:szCs w:val="28"/>
        </w:rPr>
        <w:t xml:space="preserve">, </w:t>
      </w:r>
      <w:proofErr w:type="gramStart"/>
      <w:r w:rsidRPr="001F0745">
        <w:rPr>
          <w:rFonts w:eastAsia="MS Mincho"/>
          <w:sz w:val="28"/>
          <w:szCs w:val="28"/>
        </w:rPr>
        <w:t>указанная</w:t>
      </w:r>
      <w:proofErr w:type="gramEnd"/>
      <w:r w:rsidRPr="001F0745">
        <w:rPr>
          <w:rFonts w:eastAsia="MS Mincho"/>
          <w:sz w:val="28"/>
          <w:szCs w:val="28"/>
        </w:rPr>
        <w:t xml:space="preserve"> </w:t>
      </w:r>
      <w:r>
        <w:rPr>
          <w:rFonts w:eastAsia="MS Mincho"/>
          <w:sz w:val="28"/>
          <w:szCs w:val="28"/>
        </w:rPr>
        <w:t>поставщиком</w:t>
      </w:r>
      <w:r w:rsidRPr="001F0745">
        <w:rPr>
          <w:rFonts w:eastAsia="MS Mincho"/>
          <w:sz w:val="28"/>
          <w:szCs w:val="28"/>
        </w:rPr>
        <w:t xml:space="preserve"> в финансово-ком</w:t>
      </w:r>
      <w:r>
        <w:rPr>
          <w:rFonts w:eastAsia="MS Mincho"/>
          <w:sz w:val="28"/>
          <w:szCs w:val="28"/>
        </w:rPr>
        <w:t>м</w:t>
      </w:r>
      <w:r w:rsidRPr="001F0745">
        <w:rPr>
          <w:rFonts w:eastAsia="MS Mincho"/>
          <w:sz w:val="28"/>
          <w:szCs w:val="28"/>
        </w:rPr>
        <w:t>ерческом предложении или склад завода</w:t>
      </w:r>
      <w:r>
        <w:rPr>
          <w:rFonts w:eastAsia="MS Mincho"/>
          <w:sz w:val="28"/>
          <w:szCs w:val="28"/>
        </w:rPr>
        <w:t>-</w:t>
      </w:r>
      <w:r w:rsidRPr="001F0745">
        <w:rPr>
          <w:rFonts w:eastAsia="MS Mincho"/>
          <w:sz w:val="28"/>
          <w:szCs w:val="28"/>
        </w:rPr>
        <w:t>изготовителя</w:t>
      </w:r>
      <w:r>
        <w:rPr>
          <w:rFonts w:eastAsia="MS Mincho"/>
          <w:sz w:val="28"/>
          <w:szCs w:val="28"/>
        </w:rPr>
        <w:t>.</w:t>
      </w:r>
    </w:p>
    <w:p w:rsidR="00C638C9" w:rsidRPr="001F0745" w:rsidRDefault="00C638C9" w:rsidP="00C638C9">
      <w:pPr>
        <w:pStyle w:val="a8"/>
        <w:ind w:left="0" w:firstLine="709"/>
        <w:jc w:val="both"/>
        <w:rPr>
          <w:rFonts w:eastAsia="MS Mincho"/>
          <w:sz w:val="28"/>
          <w:szCs w:val="28"/>
        </w:rPr>
      </w:pPr>
      <w:r w:rsidRPr="001F0745">
        <w:rPr>
          <w:rFonts w:eastAsia="MS Mincho"/>
          <w:sz w:val="28"/>
          <w:szCs w:val="28"/>
        </w:rPr>
        <w:t xml:space="preserve">Если поставка </w:t>
      </w:r>
      <w:r>
        <w:rPr>
          <w:rFonts w:eastAsia="MS Mincho"/>
          <w:sz w:val="28"/>
          <w:szCs w:val="28"/>
        </w:rPr>
        <w:t>Товар</w:t>
      </w:r>
      <w:r w:rsidRPr="001F0745">
        <w:rPr>
          <w:rFonts w:eastAsia="MS Mincho"/>
          <w:sz w:val="28"/>
          <w:szCs w:val="28"/>
        </w:rPr>
        <w:t xml:space="preserve">а </w:t>
      </w:r>
      <w:proofErr w:type="gramStart"/>
      <w:r w:rsidRPr="001F0745">
        <w:rPr>
          <w:rFonts w:eastAsia="MS Mincho"/>
          <w:sz w:val="28"/>
          <w:szCs w:val="28"/>
        </w:rPr>
        <w:t xml:space="preserve">будет осуществляться на складе завода-изготовителя </w:t>
      </w:r>
      <w:r>
        <w:rPr>
          <w:rFonts w:eastAsia="MS Mincho"/>
          <w:sz w:val="28"/>
          <w:szCs w:val="28"/>
        </w:rPr>
        <w:t>поставщик</w:t>
      </w:r>
      <w:r w:rsidRPr="001F0745">
        <w:rPr>
          <w:rFonts w:eastAsia="MS Mincho"/>
          <w:sz w:val="28"/>
          <w:szCs w:val="28"/>
        </w:rPr>
        <w:t xml:space="preserve"> обязуется</w:t>
      </w:r>
      <w:proofErr w:type="gramEnd"/>
      <w:r w:rsidRPr="001F0745">
        <w:rPr>
          <w:rFonts w:eastAsia="MS Mincho"/>
          <w:sz w:val="28"/>
          <w:szCs w:val="28"/>
        </w:rPr>
        <w:t xml:space="preserve"> доставить </w:t>
      </w:r>
      <w:r>
        <w:rPr>
          <w:rFonts w:eastAsia="MS Mincho"/>
          <w:sz w:val="28"/>
          <w:szCs w:val="28"/>
        </w:rPr>
        <w:t>Товар</w:t>
      </w:r>
      <w:r w:rsidRPr="001F0745">
        <w:rPr>
          <w:rFonts w:eastAsia="MS Mincho"/>
          <w:sz w:val="28"/>
          <w:szCs w:val="28"/>
        </w:rPr>
        <w:t xml:space="preserve"> на станцию</w:t>
      </w:r>
      <w:r w:rsidRPr="00011353">
        <w:rPr>
          <w:sz w:val="28"/>
          <w:szCs w:val="28"/>
        </w:rPr>
        <w:t xml:space="preserve"> </w:t>
      </w:r>
      <w:r w:rsidRPr="005F7CF5">
        <w:rPr>
          <w:sz w:val="28"/>
          <w:szCs w:val="28"/>
        </w:rPr>
        <w:t>железной дороги ОАО «РЖД»</w:t>
      </w:r>
      <w:r>
        <w:rPr>
          <w:sz w:val="28"/>
          <w:szCs w:val="28"/>
        </w:rPr>
        <w:t>, Российская Федерация,</w:t>
      </w:r>
      <w:r w:rsidRPr="001F0745">
        <w:rPr>
          <w:rFonts w:eastAsia="MS Mincho"/>
          <w:sz w:val="28"/>
          <w:szCs w:val="28"/>
        </w:rPr>
        <w:t xml:space="preserve"> указан</w:t>
      </w:r>
      <w:bookmarkStart w:id="26" w:name="_GoBack"/>
      <w:bookmarkEnd w:id="26"/>
      <w:r w:rsidRPr="001F0745">
        <w:rPr>
          <w:rFonts w:eastAsia="MS Mincho"/>
          <w:sz w:val="28"/>
          <w:szCs w:val="28"/>
        </w:rPr>
        <w:t>ную в финансово-ко</w:t>
      </w:r>
      <w:r>
        <w:rPr>
          <w:rFonts w:eastAsia="MS Mincho"/>
          <w:sz w:val="28"/>
          <w:szCs w:val="28"/>
        </w:rPr>
        <w:t>м</w:t>
      </w:r>
      <w:r w:rsidRPr="001F0745">
        <w:rPr>
          <w:rFonts w:eastAsia="MS Mincho"/>
          <w:sz w:val="28"/>
          <w:szCs w:val="28"/>
        </w:rPr>
        <w:t>мерческом предложении</w:t>
      </w:r>
      <w:r>
        <w:rPr>
          <w:rFonts w:eastAsia="MS Mincho"/>
          <w:sz w:val="28"/>
          <w:szCs w:val="28"/>
        </w:rPr>
        <w:t xml:space="preserve"> поставщика</w:t>
      </w:r>
      <w:r w:rsidRPr="005F7CF5">
        <w:rPr>
          <w:sz w:val="28"/>
          <w:szCs w:val="28"/>
        </w:rPr>
        <w:t xml:space="preserve"> за свой счет.</w:t>
      </w:r>
    </w:p>
    <w:p w:rsidR="004B4DC4" w:rsidRDefault="004B4DC4" w:rsidP="004B4DC4">
      <w:pPr>
        <w:pStyle w:val="a8"/>
        <w:ind w:left="0"/>
        <w:jc w:val="both"/>
        <w:rPr>
          <w:sz w:val="28"/>
          <w:szCs w:val="28"/>
        </w:rPr>
      </w:pPr>
    </w:p>
    <w:p w:rsidR="004B4DC4" w:rsidRPr="0091203D" w:rsidRDefault="004B4DC4" w:rsidP="0091203D">
      <w:pPr>
        <w:pStyle w:val="ad"/>
        <w:outlineLvl w:val="1"/>
        <w:rPr>
          <w:b/>
          <w:sz w:val="28"/>
          <w:szCs w:val="28"/>
        </w:rPr>
      </w:pPr>
      <w:r w:rsidRPr="001F0745">
        <w:rPr>
          <w:b/>
          <w:sz w:val="28"/>
          <w:szCs w:val="28"/>
        </w:rPr>
        <w:t>4.9.</w:t>
      </w:r>
      <w:r w:rsidR="00A35FBB">
        <w:rPr>
          <w:b/>
          <w:sz w:val="28"/>
          <w:szCs w:val="28"/>
        </w:rPr>
        <w:t xml:space="preserve"> </w:t>
      </w:r>
      <w:r w:rsidRPr="001F0745">
        <w:rPr>
          <w:b/>
          <w:sz w:val="28"/>
          <w:szCs w:val="28"/>
        </w:rPr>
        <w:t>Гарантийный срок</w:t>
      </w:r>
      <w:r w:rsidR="002F277E">
        <w:rPr>
          <w:b/>
          <w:sz w:val="28"/>
          <w:szCs w:val="28"/>
        </w:rPr>
        <w:t xml:space="preserve"> по лотам </w:t>
      </w:r>
      <w:r w:rsidR="008273DD">
        <w:rPr>
          <w:b/>
          <w:sz w:val="28"/>
          <w:szCs w:val="28"/>
        </w:rPr>
        <w:t>№№ 1,2,3.</w:t>
      </w:r>
      <w:r w:rsidRPr="001F0745">
        <w:rPr>
          <w:sz w:val="28"/>
          <w:szCs w:val="28"/>
        </w:rPr>
        <w:t xml:space="preserve"> </w:t>
      </w:r>
    </w:p>
    <w:p w:rsidR="004B4DC4" w:rsidRDefault="0038340E" w:rsidP="004B4DC4">
      <w:pPr>
        <w:ind w:firstLine="709"/>
        <w:jc w:val="both"/>
        <w:rPr>
          <w:b/>
          <w:sz w:val="28"/>
          <w:szCs w:val="28"/>
        </w:rPr>
      </w:pPr>
      <w:r>
        <w:rPr>
          <w:sz w:val="28"/>
          <w:szCs w:val="28"/>
        </w:rPr>
        <w:t xml:space="preserve">Гарантийный срок на </w:t>
      </w:r>
      <w:r w:rsidR="0095225C">
        <w:rPr>
          <w:sz w:val="28"/>
          <w:szCs w:val="28"/>
        </w:rPr>
        <w:t>Товар</w:t>
      </w:r>
      <w:r>
        <w:rPr>
          <w:sz w:val="28"/>
          <w:szCs w:val="28"/>
        </w:rPr>
        <w:t>, в том числе на боковые рамы,</w:t>
      </w:r>
      <w:r w:rsidRPr="001F0745">
        <w:rPr>
          <w:sz w:val="28"/>
          <w:szCs w:val="28"/>
        </w:rPr>
        <w:t xml:space="preserve"> </w:t>
      </w:r>
      <w:proofErr w:type="spellStart"/>
      <w:r w:rsidRPr="001F0745">
        <w:rPr>
          <w:sz w:val="28"/>
          <w:szCs w:val="28"/>
        </w:rPr>
        <w:t>надрессорные</w:t>
      </w:r>
      <w:proofErr w:type="spellEnd"/>
      <w:r w:rsidRPr="001F0745">
        <w:rPr>
          <w:sz w:val="28"/>
          <w:szCs w:val="28"/>
        </w:rPr>
        <w:t xml:space="preserve"> балки </w:t>
      </w:r>
      <w:r>
        <w:rPr>
          <w:sz w:val="28"/>
          <w:szCs w:val="28"/>
        </w:rPr>
        <w:t>и лакокрасочное покрытие рамы вагона составляет</w:t>
      </w:r>
      <w:r w:rsidR="0091203D">
        <w:rPr>
          <w:sz w:val="28"/>
          <w:szCs w:val="28"/>
        </w:rPr>
        <w:t xml:space="preserve"> не менее</w:t>
      </w:r>
      <w:r>
        <w:rPr>
          <w:sz w:val="28"/>
          <w:szCs w:val="28"/>
        </w:rPr>
        <w:t xml:space="preserve"> 32</w:t>
      </w:r>
      <w:r w:rsidRPr="001F0745">
        <w:rPr>
          <w:sz w:val="28"/>
          <w:szCs w:val="28"/>
        </w:rPr>
        <w:t xml:space="preserve"> (</w:t>
      </w:r>
      <w:r>
        <w:rPr>
          <w:sz w:val="28"/>
          <w:szCs w:val="28"/>
        </w:rPr>
        <w:t>тридцать два</w:t>
      </w:r>
      <w:r w:rsidRPr="001F0745">
        <w:rPr>
          <w:sz w:val="28"/>
          <w:szCs w:val="28"/>
        </w:rPr>
        <w:t xml:space="preserve">) месяцев </w:t>
      </w:r>
      <w:proofErr w:type="gramStart"/>
      <w:r w:rsidRPr="001F0745">
        <w:rPr>
          <w:sz w:val="28"/>
          <w:szCs w:val="28"/>
        </w:rPr>
        <w:t>с даты подписания</w:t>
      </w:r>
      <w:proofErr w:type="gramEnd"/>
      <w:r w:rsidRPr="001F0745">
        <w:rPr>
          <w:sz w:val="28"/>
          <w:szCs w:val="28"/>
        </w:rPr>
        <w:t xml:space="preserve"> сторонами акта приема-передачи </w:t>
      </w:r>
      <w:r w:rsidR="0095225C">
        <w:rPr>
          <w:sz w:val="28"/>
          <w:szCs w:val="28"/>
        </w:rPr>
        <w:t>Товар</w:t>
      </w:r>
      <w:r w:rsidRPr="001F0745">
        <w:rPr>
          <w:sz w:val="28"/>
          <w:szCs w:val="28"/>
        </w:rPr>
        <w:t xml:space="preserve">а, при условии соблюдения заказчиком правил эксплуатации </w:t>
      </w:r>
      <w:r w:rsidR="0095225C">
        <w:rPr>
          <w:sz w:val="28"/>
          <w:szCs w:val="28"/>
        </w:rPr>
        <w:t>Товар</w:t>
      </w:r>
      <w:r w:rsidRPr="001F0745">
        <w:rPr>
          <w:sz w:val="28"/>
          <w:szCs w:val="28"/>
        </w:rPr>
        <w:t xml:space="preserve">а в соответствии с прилагаемым к поставляемому </w:t>
      </w:r>
      <w:r w:rsidR="0095225C">
        <w:rPr>
          <w:sz w:val="28"/>
          <w:szCs w:val="28"/>
        </w:rPr>
        <w:t>Товар</w:t>
      </w:r>
      <w:r w:rsidRPr="001F0745">
        <w:rPr>
          <w:sz w:val="28"/>
          <w:szCs w:val="28"/>
        </w:rPr>
        <w:t>у руководством по эксплуатации.</w:t>
      </w:r>
    </w:p>
    <w:p w:rsidR="004B4DC4" w:rsidRPr="002E5FBD" w:rsidRDefault="004B4DC4" w:rsidP="002E5FBD">
      <w:pPr>
        <w:pStyle w:val="ad"/>
        <w:outlineLvl w:val="1"/>
        <w:rPr>
          <w:b/>
          <w:sz w:val="28"/>
          <w:szCs w:val="28"/>
        </w:rPr>
      </w:pPr>
      <w:r w:rsidRPr="001F0745">
        <w:rPr>
          <w:b/>
          <w:sz w:val="28"/>
          <w:szCs w:val="28"/>
        </w:rPr>
        <w:t>4.10.Заказчик:</w:t>
      </w:r>
      <w:r w:rsidRPr="002E5FBD">
        <w:rPr>
          <w:b/>
          <w:sz w:val="28"/>
          <w:szCs w:val="28"/>
        </w:rPr>
        <w:t xml:space="preserve"> </w:t>
      </w:r>
      <w:r w:rsidRPr="002E5FBD">
        <w:rPr>
          <w:sz w:val="28"/>
          <w:szCs w:val="28"/>
        </w:rPr>
        <w:t>ПАО «</w:t>
      </w:r>
      <w:proofErr w:type="spellStart"/>
      <w:r w:rsidRPr="002E5FBD">
        <w:rPr>
          <w:sz w:val="28"/>
          <w:szCs w:val="28"/>
        </w:rPr>
        <w:t>ТрансКонтейнер</w:t>
      </w:r>
      <w:proofErr w:type="spellEnd"/>
      <w:r w:rsidRPr="002E5FBD">
        <w:rPr>
          <w:sz w:val="28"/>
          <w:szCs w:val="28"/>
        </w:rPr>
        <w:t>»</w:t>
      </w:r>
    </w:p>
    <w:p w:rsidR="004B4DC4" w:rsidRPr="001F0745" w:rsidRDefault="004B4DC4" w:rsidP="004B4DC4">
      <w:pPr>
        <w:pStyle w:val="a8"/>
        <w:ind w:left="0" w:firstLine="709"/>
        <w:jc w:val="both"/>
        <w:rPr>
          <w:sz w:val="28"/>
          <w:szCs w:val="28"/>
        </w:rPr>
      </w:pPr>
      <w:r w:rsidRPr="001F0745">
        <w:rPr>
          <w:sz w:val="28"/>
          <w:szCs w:val="28"/>
        </w:rPr>
        <w:t xml:space="preserve">Адрес заказчика: Российская Федерация, 125047, </w:t>
      </w:r>
      <w:r w:rsidR="00F05BDC">
        <w:rPr>
          <w:sz w:val="28"/>
          <w:szCs w:val="28"/>
        </w:rPr>
        <w:t xml:space="preserve">г. </w:t>
      </w:r>
      <w:r w:rsidRPr="001F0745">
        <w:rPr>
          <w:sz w:val="28"/>
          <w:szCs w:val="28"/>
        </w:rPr>
        <w:t>Москва, Оружейный переулок, д. 19</w:t>
      </w:r>
      <w:r w:rsidR="000E79CC">
        <w:rPr>
          <w:sz w:val="28"/>
          <w:szCs w:val="28"/>
        </w:rPr>
        <w:t>.</w:t>
      </w:r>
    </w:p>
    <w:p w:rsidR="004B4DC4" w:rsidRDefault="004B4DC4" w:rsidP="004B4DC4">
      <w:pPr>
        <w:ind w:firstLine="709"/>
        <w:jc w:val="both"/>
        <w:rPr>
          <w:b/>
          <w:sz w:val="28"/>
          <w:szCs w:val="28"/>
        </w:rPr>
      </w:pPr>
    </w:p>
    <w:p w:rsidR="004B4DC4" w:rsidRPr="007A527D" w:rsidRDefault="004B4DC4" w:rsidP="002E5FBD">
      <w:pPr>
        <w:pStyle w:val="ad"/>
        <w:outlineLvl w:val="1"/>
        <w:rPr>
          <w:b/>
          <w:sz w:val="28"/>
          <w:szCs w:val="28"/>
        </w:rPr>
      </w:pPr>
      <w:r w:rsidRPr="007A527D">
        <w:rPr>
          <w:b/>
          <w:sz w:val="28"/>
          <w:szCs w:val="28"/>
        </w:rPr>
        <w:t xml:space="preserve">4.11. Техническая документация, предоставляемая </w:t>
      </w:r>
      <w:r w:rsidR="00AA44A7">
        <w:rPr>
          <w:b/>
          <w:sz w:val="28"/>
          <w:szCs w:val="28"/>
        </w:rPr>
        <w:t>поставщиком</w:t>
      </w:r>
      <w:r w:rsidRPr="007A527D">
        <w:rPr>
          <w:b/>
          <w:sz w:val="28"/>
          <w:szCs w:val="28"/>
        </w:rPr>
        <w:t xml:space="preserve"> при поставке </w:t>
      </w:r>
      <w:r w:rsidR="0095225C">
        <w:rPr>
          <w:b/>
          <w:sz w:val="28"/>
          <w:szCs w:val="28"/>
        </w:rPr>
        <w:t>Товар</w:t>
      </w:r>
      <w:r w:rsidRPr="007A527D">
        <w:rPr>
          <w:b/>
          <w:sz w:val="28"/>
          <w:szCs w:val="28"/>
        </w:rPr>
        <w:t>а</w:t>
      </w:r>
      <w:r w:rsidR="002F277E">
        <w:rPr>
          <w:b/>
          <w:sz w:val="28"/>
          <w:szCs w:val="28"/>
        </w:rPr>
        <w:t xml:space="preserve"> по лотам </w:t>
      </w:r>
      <w:r w:rsidR="008273DD">
        <w:rPr>
          <w:b/>
          <w:sz w:val="28"/>
          <w:szCs w:val="28"/>
        </w:rPr>
        <w:t>№№ 1,2,3.</w:t>
      </w:r>
    </w:p>
    <w:p w:rsidR="00160E0C" w:rsidRDefault="00160E0C" w:rsidP="00794A75">
      <w:pPr>
        <w:numPr>
          <w:ilvl w:val="0"/>
          <w:numId w:val="19"/>
        </w:numPr>
        <w:tabs>
          <w:tab w:val="clear" w:pos="360"/>
          <w:tab w:val="num" w:pos="993"/>
        </w:tabs>
        <w:ind w:left="0" w:firstLine="709"/>
        <w:jc w:val="both"/>
        <w:rPr>
          <w:sz w:val="28"/>
          <w:szCs w:val="28"/>
        </w:rPr>
      </w:pPr>
      <w:r w:rsidRPr="007A527D">
        <w:rPr>
          <w:sz w:val="28"/>
          <w:szCs w:val="28"/>
        </w:rPr>
        <w:t xml:space="preserve">технические условия на </w:t>
      </w:r>
      <w:r>
        <w:rPr>
          <w:sz w:val="28"/>
          <w:szCs w:val="28"/>
        </w:rPr>
        <w:t>Товар</w:t>
      </w:r>
      <w:r w:rsidRPr="007A527D">
        <w:rPr>
          <w:sz w:val="28"/>
          <w:szCs w:val="28"/>
        </w:rPr>
        <w:t xml:space="preserve"> – 1 экз. копия, заверенная </w:t>
      </w:r>
      <w:r>
        <w:rPr>
          <w:sz w:val="28"/>
          <w:szCs w:val="28"/>
        </w:rPr>
        <w:t>поставщиком</w:t>
      </w:r>
      <w:r w:rsidRPr="007A527D">
        <w:rPr>
          <w:sz w:val="28"/>
          <w:szCs w:val="28"/>
        </w:rPr>
        <w:t>;</w:t>
      </w:r>
    </w:p>
    <w:p w:rsidR="00160E0C" w:rsidRDefault="00160E0C" w:rsidP="00794A75">
      <w:pPr>
        <w:numPr>
          <w:ilvl w:val="0"/>
          <w:numId w:val="19"/>
        </w:numPr>
        <w:tabs>
          <w:tab w:val="clear" w:pos="360"/>
          <w:tab w:val="num" w:pos="993"/>
        </w:tabs>
        <w:ind w:left="0" w:firstLine="709"/>
        <w:jc w:val="both"/>
        <w:rPr>
          <w:sz w:val="28"/>
          <w:szCs w:val="28"/>
        </w:rPr>
      </w:pPr>
      <w:r w:rsidRPr="007A527D">
        <w:rPr>
          <w:sz w:val="28"/>
          <w:szCs w:val="28"/>
        </w:rPr>
        <w:t xml:space="preserve">счет-фактуру – 1 экз. оригинал на </w:t>
      </w:r>
      <w:r>
        <w:rPr>
          <w:sz w:val="28"/>
          <w:szCs w:val="28"/>
        </w:rPr>
        <w:t>Товар</w:t>
      </w:r>
      <w:r w:rsidRPr="007A527D">
        <w:rPr>
          <w:sz w:val="28"/>
          <w:szCs w:val="28"/>
        </w:rPr>
        <w:t xml:space="preserve"> (партию </w:t>
      </w:r>
      <w:r>
        <w:rPr>
          <w:sz w:val="28"/>
          <w:szCs w:val="28"/>
        </w:rPr>
        <w:t>Товар</w:t>
      </w:r>
      <w:r w:rsidRPr="007A527D">
        <w:rPr>
          <w:sz w:val="28"/>
          <w:szCs w:val="28"/>
        </w:rPr>
        <w:t xml:space="preserve">а); </w:t>
      </w:r>
    </w:p>
    <w:p w:rsidR="00160E0C" w:rsidRDefault="00160E0C" w:rsidP="00794A75">
      <w:pPr>
        <w:numPr>
          <w:ilvl w:val="0"/>
          <w:numId w:val="19"/>
        </w:numPr>
        <w:tabs>
          <w:tab w:val="clear" w:pos="360"/>
          <w:tab w:val="num" w:pos="993"/>
        </w:tabs>
        <w:ind w:left="0" w:firstLine="709"/>
        <w:jc w:val="both"/>
        <w:rPr>
          <w:sz w:val="28"/>
          <w:szCs w:val="28"/>
        </w:rPr>
      </w:pPr>
      <w:r w:rsidRPr="007A527D">
        <w:rPr>
          <w:sz w:val="28"/>
          <w:szCs w:val="28"/>
        </w:rPr>
        <w:t>товарную накладную (форма № ТОРГ–12) - 2 экз. оригинала;</w:t>
      </w:r>
    </w:p>
    <w:p w:rsidR="00160E0C" w:rsidRDefault="00160E0C" w:rsidP="00794A75">
      <w:pPr>
        <w:numPr>
          <w:ilvl w:val="0"/>
          <w:numId w:val="19"/>
        </w:numPr>
        <w:tabs>
          <w:tab w:val="clear" w:pos="360"/>
          <w:tab w:val="num" w:pos="993"/>
        </w:tabs>
        <w:ind w:left="0" w:firstLine="709"/>
        <w:jc w:val="both"/>
        <w:rPr>
          <w:sz w:val="28"/>
          <w:szCs w:val="28"/>
        </w:rPr>
      </w:pPr>
      <w:r w:rsidRPr="007A527D">
        <w:rPr>
          <w:sz w:val="28"/>
          <w:szCs w:val="28"/>
        </w:rPr>
        <w:t>копии железнодорожных накладных (квитанции о приеме груза к перевозке) – 1 экз.</w:t>
      </w:r>
      <w:r>
        <w:rPr>
          <w:sz w:val="28"/>
          <w:szCs w:val="28"/>
        </w:rPr>
        <w:t xml:space="preserve"> (в случае поставки Товара на станции, указанной поставщиком в финансово-коммерческом предложении)</w:t>
      </w:r>
      <w:r w:rsidRPr="007A527D">
        <w:rPr>
          <w:sz w:val="28"/>
          <w:szCs w:val="28"/>
        </w:rPr>
        <w:t>;</w:t>
      </w:r>
    </w:p>
    <w:p w:rsidR="00160E0C" w:rsidRDefault="00160E0C" w:rsidP="00794A75">
      <w:pPr>
        <w:numPr>
          <w:ilvl w:val="0"/>
          <w:numId w:val="19"/>
        </w:numPr>
        <w:tabs>
          <w:tab w:val="clear" w:pos="360"/>
          <w:tab w:val="num" w:pos="993"/>
        </w:tabs>
        <w:ind w:left="0" w:firstLine="709"/>
        <w:jc w:val="both"/>
        <w:rPr>
          <w:sz w:val="28"/>
          <w:szCs w:val="28"/>
        </w:rPr>
      </w:pPr>
      <w:r w:rsidRPr="007A527D">
        <w:rPr>
          <w:sz w:val="28"/>
          <w:szCs w:val="28"/>
        </w:rPr>
        <w:t xml:space="preserve">паспорт формы ВУ-4М (на каждую единицу </w:t>
      </w:r>
      <w:r>
        <w:rPr>
          <w:sz w:val="28"/>
          <w:szCs w:val="28"/>
        </w:rPr>
        <w:t>Товар</w:t>
      </w:r>
      <w:r w:rsidRPr="007A527D">
        <w:rPr>
          <w:sz w:val="28"/>
          <w:szCs w:val="28"/>
        </w:rPr>
        <w:t xml:space="preserve">а) – 1 экз. оригинал; </w:t>
      </w:r>
    </w:p>
    <w:p w:rsidR="00160E0C" w:rsidRDefault="00160E0C" w:rsidP="00794A75">
      <w:pPr>
        <w:numPr>
          <w:ilvl w:val="0"/>
          <w:numId w:val="19"/>
        </w:numPr>
        <w:tabs>
          <w:tab w:val="clear" w:pos="360"/>
          <w:tab w:val="num" w:pos="1069"/>
        </w:tabs>
        <w:ind w:left="0" w:firstLine="709"/>
        <w:jc w:val="both"/>
        <w:rPr>
          <w:sz w:val="28"/>
          <w:szCs w:val="28"/>
        </w:rPr>
      </w:pPr>
      <w:r w:rsidRPr="007A527D">
        <w:rPr>
          <w:sz w:val="28"/>
          <w:szCs w:val="28"/>
        </w:rPr>
        <w:t xml:space="preserve">акт формы ВУ-1 «Акт о технической приёмке новых грузовых вагонов» - 1 экз. оригинал на </w:t>
      </w:r>
      <w:r w:rsidRPr="0095225C">
        <w:rPr>
          <w:sz w:val="28"/>
          <w:szCs w:val="28"/>
        </w:rPr>
        <w:t xml:space="preserve">каждую единицу Товара </w:t>
      </w:r>
      <w:r>
        <w:rPr>
          <w:sz w:val="28"/>
          <w:szCs w:val="28"/>
        </w:rPr>
        <w:t>(партию Т</w:t>
      </w:r>
      <w:r w:rsidRPr="007A527D">
        <w:rPr>
          <w:sz w:val="28"/>
          <w:szCs w:val="28"/>
        </w:rPr>
        <w:t>овара);</w:t>
      </w:r>
    </w:p>
    <w:p w:rsidR="00160E0C" w:rsidRDefault="00160E0C" w:rsidP="00794A75">
      <w:pPr>
        <w:numPr>
          <w:ilvl w:val="0"/>
          <w:numId w:val="19"/>
        </w:numPr>
        <w:tabs>
          <w:tab w:val="clear" w:pos="360"/>
          <w:tab w:val="num" w:pos="993"/>
        </w:tabs>
        <w:ind w:left="0" w:firstLine="709"/>
        <w:jc w:val="both"/>
        <w:rPr>
          <w:sz w:val="28"/>
          <w:szCs w:val="28"/>
        </w:rPr>
      </w:pPr>
      <w:r>
        <w:rPr>
          <w:sz w:val="28"/>
          <w:szCs w:val="28"/>
        </w:rPr>
        <w:t>копию паспорта (сертификата) качества «Рама боковая» (заверенную заводом изготовителем Товара) – 1 экз.;</w:t>
      </w:r>
    </w:p>
    <w:p w:rsidR="00160E0C" w:rsidRDefault="00160E0C" w:rsidP="00794A75">
      <w:pPr>
        <w:numPr>
          <w:ilvl w:val="0"/>
          <w:numId w:val="19"/>
        </w:numPr>
        <w:tabs>
          <w:tab w:val="clear" w:pos="360"/>
          <w:tab w:val="num" w:pos="993"/>
        </w:tabs>
        <w:ind w:left="0" w:firstLine="709"/>
        <w:jc w:val="both"/>
        <w:rPr>
          <w:sz w:val="28"/>
          <w:szCs w:val="28"/>
        </w:rPr>
      </w:pPr>
      <w:r>
        <w:rPr>
          <w:sz w:val="28"/>
          <w:szCs w:val="28"/>
        </w:rPr>
        <w:t xml:space="preserve">копию паспорта (сертификата) качества «Балка </w:t>
      </w:r>
      <w:proofErr w:type="spellStart"/>
      <w:r>
        <w:rPr>
          <w:sz w:val="28"/>
          <w:szCs w:val="28"/>
        </w:rPr>
        <w:t>надрессорная</w:t>
      </w:r>
      <w:proofErr w:type="spellEnd"/>
      <w:r>
        <w:rPr>
          <w:sz w:val="28"/>
          <w:szCs w:val="28"/>
        </w:rPr>
        <w:t>» (заверенную заводом изготовителем Товара) – 1 экз.;</w:t>
      </w:r>
      <w:r w:rsidRPr="00DB7983">
        <w:rPr>
          <w:sz w:val="28"/>
          <w:szCs w:val="28"/>
        </w:rPr>
        <w:t xml:space="preserve"> </w:t>
      </w:r>
    </w:p>
    <w:p w:rsidR="00160E0C" w:rsidRDefault="00160E0C" w:rsidP="00794A75">
      <w:pPr>
        <w:numPr>
          <w:ilvl w:val="0"/>
          <w:numId w:val="19"/>
        </w:numPr>
        <w:tabs>
          <w:tab w:val="clear" w:pos="360"/>
          <w:tab w:val="num" w:pos="993"/>
        </w:tabs>
        <w:ind w:left="0" w:firstLine="709"/>
        <w:jc w:val="both"/>
        <w:rPr>
          <w:sz w:val="28"/>
          <w:szCs w:val="28"/>
        </w:rPr>
      </w:pPr>
      <w:r w:rsidRPr="007A527D">
        <w:rPr>
          <w:sz w:val="28"/>
          <w:szCs w:val="28"/>
        </w:rPr>
        <w:t>счет на оплату – 1 экз. оригинал;</w:t>
      </w:r>
    </w:p>
    <w:p w:rsidR="00160E0C" w:rsidRDefault="00160E0C" w:rsidP="00794A75">
      <w:pPr>
        <w:numPr>
          <w:ilvl w:val="0"/>
          <w:numId w:val="19"/>
        </w:numPr>
        <w:tabs>
          <w:tab w:val="clear" w:pos="360"/>
          <w:tab w:val="num" w:pos="1069"/>
        </w:tabs>
        <w:ind w:left="0" w:firstLine="709"/>
        <w:jc w:val="both"/>
        <w:rPr>
          <w:sz w:val="28"/>
          <w:szCs w:val="28"/>
        </w:rPr>
      </w:pPr>
      <w:r w:rsidRPr="007A527D">
        <w:rPr>
          <w:sz w:val="28"/>
          <w:szCs w:val="28"/>
        </w:rPr>
        <w:lastRenderedPageBreak/>
        <w:t xml:space="preserve">руководство по эксплуатации </w:t>
      </w:r>
      <w:r>
        <w:rPr>
          <w:sz w:val="28"/>
          <w:szCs w:val="28"/>
        </w:rPr>
        <w:t>Товар</w:t>
      </w:r>
      <w:r w:rsidRPr="007A527D">
        <w:rPr>
          <w:sz w:val="28"/>
          <w:szCs w:val="28"/>
        </w:rPr>
        <w:t>а, заверенн</w:t>
      </w:r>
      <w:r>
        <w:rPr>
          <w:sz w:val="28"/>
          <w:szCs w:val="28"/>
        </w:rPr>
        <w:t>о</w:t>
      </w:r>
      <w:r w:rsidRPr="007A527D">
        <w:rPr>
          <w:sz w:val="28"/>
          <w:szCs w:val="28"/>
        </w:rPr>
        <w:t xml:space="preserve">е </w:t>
      </w:r>
      <w:r>
        <w:rPr>
          <w:sz w:val="28"/>
          <w:szCs w:val="28"/>
        </w:rPr>
        <w:t>поставщиком</w:t>
      </w:r>
      <w:r w:rsidRPr="007A527D">
        <w:rPr>
          <w:sz w:val="28"/>
          <w:szCs w:val="28"/>
        </w:rPr>
        <w:t xml:space="preserve">, –1 экз. на </w:t>
      </w:r>
      <w:r w:rsidRPr="0095225C">
        <w:rPr>
          <w:sz w:val="28"/>
          <w:szCs w:val="28"/>
        </w:rPr>
        <w:t xml:space="preserve">каждую единицу Товара </w:t>
      </w:r>
      <w:r>
        <w:rPr>
          <w:sz w:val="28"/>
          <w:szCs w:val="28"/>
        </w:rPr>
        <w:t>(партию Т</w:t>
      </w:r>
      <w:r w:rsidRPr="007A527D">
        <w:rPr>
          <w:sz w:val="28"/>
          <w:szCs w:val="28"/>
        </w:rPr>
        <w:t>овара)</w:t>
      </w:r>
      <w:r>
        <w:rPr>
          <w:sz w:val="28"/>
          <w:szCs w:val="28"/>
        </w:rPr>
        <w:t>;</w:t>
      </w:r>
    </w:p>
    <w:p w:rsidR="00160E0C" w:rsidRDefault="00160E0C" w:rsidP="00794A75">
      <w:pPr>
        <w:numPr>
          <w:ilvl w:val="0"/>
          <w:numId w:val="19"/>
        </w:numPr>
        <w:tabs>
          <w:tab w:val="clear" w:pos="360"/>
          <w:tab w:val="num" w:pos="1069"/>
        </w:tabs>
        <w:suppressAutoHyphens w:val="0"/>
        <w:ind w:left="0" w:firstLine="709"/>
        <w:jc w:val="both"/>
        <w:rPr>
          <w:sz w:val="28"/>
          <w:szCs w:val="28"/>
        </w:rPr>
      </w:pPr>
      <w:r w:rsidRPr="005F7CF5">
        <w:rPr>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160E0C" w:rsidRDefault="00160E0C" w:rsidP="00794A75">
      <w:pPr>
        <w:numPr>
          <w:ilvl w:val="0"/>
          <w:numId w:val="19"/>
        </w:numPr>
        <w:tabs>
          <w:tab w:val="clear" w:pos="360"/>
          <w:tab w:val="num" w:pos="1069"/>
        </w:tabs>
        <w:suppressAutoHyphens w:val="0"/>
        <w:ind w:left="0" w:firstLine="709"/>
        <w:jc w:val="both"/>
        <w:rPr>
          <w:sz w:val="28"/>
          <w:szCs w:val="28"/>
        </w:rPr>
      </w:pPr>
      <w:r>
        <w:rPr>
          <w:sz w:val="28"/>
          <w:szCs w:val="28"/>
        </w:rPr>
        <w:t xml:space="preserve">паспорта колесных пар в соответствии с ГОСТ 4853-2013 приложение </w:t>
      </w:r>
      <w:proofErr w:type="gramStart"/>
      <w:r>
        <w:rPr>
          <w:sz w:val="28"/>
          <w:szCs w:val="28"/>
        </w:rPr>
        <w:t>Ж(</w:t>
      </w:r>
      <w:proofErr w:type="gramEnd"/>
      <w:r>
        <w:rPr>
          <w:sz w:val="28"/>
          <w:szCs w:val="28"/>
        </w:rPr>
        <w:t>оригинал или копия, заверенная поставщиком), предоставляется на каждую колесную пару;</w:t>
      </w:r>
    </w:p>
    <w:p w:rsidR="00160E0C" w:rsidRDefault="00160E0C" w:rsidP="00794A75">
      <w:pPr>
        <w:numPr>
          <w:ilvl w:val="0"/>
          <w:numId w:val="19"/>
        </w:numPr>
        <w:tabs>
          <w:tab w:val="clear" w:pos="360"/>
          <w:tab w:val="num" w:pos="1069"/>
        </w:tabs>
        <w:suppressAutoHyphens w:val="0"/>
        <w:ind w:left="0" w:firstLine="709"/>
        <w:jc w:val="both"/>
        <w:rPr>
          <w:sz w:val="28"/>
          <w:szCs w:val="28"/>
        </w:rPr>
      </w:pPr>
      <w:r>
        <w:rPr>
          <w:sz w:val="28"/>
          <w:szCs w:val="28"/>
        </w:rPr>
        <w:t>сертификат соответствия на Товар и комплектующие федерального бюджетного учреждения</w:t>
      </w:r>
      <w:r w:rsidRPr="007A7154">
        <w:rPr>
          <w:sz w:val="28"/>
          <w:szCs w:val="28"/>
        </w:rPr>
        <w:t xml:space="preserve"> </w:t>
      </w:r>
      <w:r>
        <w:rPr>
          <w:sz w:val="28"/>
          <w:szCs w:val="28"/>
        </w:rPr>
        <w:t>«</w:t>
      </w:r>
      <w:r w:rsidRPr="00806407">
        <w:rPr>
          <w:sz w:val="28"/>
          <w:szCs w:val="28"/>
        </w:rPr>
        <w:t>Регистр сертификации на федеральном железнодорожном транспорте</w:t>
      </w:r>
      <w:r>
        <w:rPr>
          <w:sz w:val="28"/>
          <w:szCs w:val="28"/>
        </w:rPr>
        <w:t>»</w:t>
      </w:r>
      <w:r w:rsidRPr="00806407">
        <w:rPr>
          <w:sz w:val="28"/>
          <w:szCs w:val="28"/>
        </w:rPr>
        <w:t xml:space="preserve"> </w:t>
      </w:r>
      <w:r>
        <w:rPr>
          <w:sz w:val="28"/>
          <w:szCs w:val="28"/>
        </w:rPr>
        <w:t xml:space="preserve">(далее - ФБУ </w:t>
      </w:r>
      <w:r w:rsidRPr="007A7154">
        <w:rPr>
          <w:sz w:val="28"/>
          <w:szCs w:val="28"/>
        </w:rPr>
        <w:t>«РС ФЖТ»</w:t>
      </w:r>
      <w:r>
        <w:rPr>
          <w:sz w:val="28"/>
          <w:szCs w:val="28"/>
        </w:rPr>
        <w:t>)</w:t>
      </w:r>
      <w:r w:rsidR="00F05BDC">
        <w:rPr>
          <w:sz w:val="28"/>
          <w:szCs w:val="28"/>
        </w:rPr>
        <w:t xml:space="preserve"> </w:t>
      </w:r>
      <w:r>
        <w:rPr>
          <w:sz w:val="28"/>
          <w:szCs w:val="28"/>
        </w:rPr>
        <w:t>(копия, заверенная поставщиком);</w:t>
      </w:r>
    </w:p>
    <w:p w:rsidR="00A50914" w:rsidRPr="00A32B22" w:rsidRDefault="00160E0C" w:rsidP="00794A75">
      <w:pPr>
        <w:numPr>
          <w:ilvl w:val="0"/>
          <w:numId w:val="19"/>
        </w:numPr>
        <w:tabs>
          <w:tab w:val="clear" w:pos="360"/>
          <w:tab w:val="num" w:pos="1069"/>
        </w:tabs>
        <w:suppressAutoHyphens w:val="0"/>
        <w:ind w:left="0" w:firstLine="709"/>
        <w:jc w:val="both"/>
        <w:rPr>
          <w:sz w:val="28"/>
          <w:szCs w:val="28"/>
        </w:rPr>
      </w:pPr>
      <w:r w:rsidRPr="00242BC6">
        <w:rPr>
          <w:sz w:val="28"/>
          <w:szCs w:val="28"/>
        </w:rPr>
        <w:t xml:space="preserve">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и т.п.)</w:t>
      </w:r>
      <w:r w:rsidRPr="00160E0C">
        <w:rPr>
          <w:sz w:val="28"/>
          <w:szCs w:val="28"/>
        </w:rPr>
        <w:t xml:space="preserve"> </w:t>
      </w:r>
      <w:r w:rsidRPr="00242BC6">
        <w:rPr>
          <w:sz w:val="28"/>
          <w:szCs w:val="28"/>
        </w:rPr>
        <w:t xml:space="preserve"> – по одному экземпляру (копии, заверенные Поставщиком)</w:t>
      </w:r>
      <w:r w:rsidR="00F05BDC">
        <w:rPr>
          <w:sz w:val="28"/>
          <w:szCs w:val="28"/>
        </w:rPr>
        <w:t xml:space="preserve"> </w:t>
      </w:r>
      <w:r w:rsidRPr="00242BC6">
        <w:rPr>
          <w:sz w:val="28"/>
          <w:szCs w:val="28"/>
        </w:rPr>
        <w:t>(в случае, если Поставщик не является изготовителем Товара)</w:t>
      </w:r>
      <w:r>
        <w:rPr>
          <w:sz w:val="28"/>
          <w:szCs w:val="28"/>
        </w:rPr>
        <w:t>.</w:t>
      </w:r>
    </w:p>
    <w:p w:rsidR="004B4DC4" w:rsidRDefault="004B4DC4" w:rsidP="004B4DC4">
      <w:pPr>
        <w:ind w:firstLine="709"/>
        <w:jc w:val="both"/>
        <w:rPr>
          <w:b/>
          <w:sz w:val="28"/>
          <w:szCs w:val="28"/>
        </w:rPr>
      </w:pPr>
    </w:p>
    <w:p w:rsidR="004B4DC4" w:rsidRPr="007A527D" w:rsidRDefault="004B4DC4" w:rsidP="002E5FBD">
      <w:pPr>
        <w:pStyle w:val="ad"/>
        <w:outlineLvl w:val="1"/>
        <w:rPr>
          <w:b/>
          <w:sz w:val="28"/>
          <w:szCs w:val="28"/>
        </w:rPr>
      </w:pPr>
      <w:r w:rsidRPr="007A527D">
        <w:rPr>
          <w:b/>
          <w:sz w:val="28"/>
          <w:szCs w:val="28"/>
        </w:rPr>
        <w:t>4.12. Требования к маркировке Товара</w:t>
      </w:r>
      <w:r w:rsidR="00A0041B">
        <w:rPr>
          <w:b/>
          <w:sz w:val="28"/>
          <w:szCs w:val="28"/>
        </w:rPr>
        <w:t xml:space="preserve"> по лотам </w:t>
      </w:r>
      <w:r w:rsidR="008273DD">
        <w:rPr>
          <w:b/>
          <w:sz w:val="28"/>
          <w:szCs w:val="28"/>
        </w:rPr>
        <w:t>№№ 1,2,3.</w:t>
      </w:r>
    </w:p>
    <w:p w:rsidR="004B4DC4" w:rsidRPr="007A527D" w:rsidRDefault="004B4DC4" w:rsidP="004B4DC4">
      <w:pPr>
        <w:ind w:firstLine="709"/>
        <w:jc w:val="both"/>
        <w:rPr>
          <w:sz w:val="28"/>
          <w:szCs w:val="28"/>
        </w:rPr>
      </w:pPr>
      <w:r w:rsidRPr="007A527D">
        <w:rPr>
          <w:sz w:val="28"/>
          <w:szCs w:val="28"/>
        </w:rPr>
        <w:t xml:space="preserve">4.12.1. Окраска </w:t>
      </w:r>
      <w:r w:rsidR="0095225C">
        <w:rPr>
          <w:sz w:val="28"/>
          <w:szCs w:val="28"/>
        </w:rPr>
        <w:t>Товар</w:t>
      </w:r>
      <w:r w:rsidRPr="007A527D">
        <w:rPr>
          <w:sz w:val="28"/>
          <w:szCs w:val="28"/>
        </w:rPr>
        <w:t xml:space="preserve">а производится </w:t>
      </w:r>
      <w:r w:rsidR="00AA44A7">
        <w:rPr>
          <w:sz w:val="28"/>
          <w:szCs w:val="28"/>
        </w:rPr>
        <w:t>поставщиком</w:t>
      </w:r>
      <w:r w:rsidRPr="007A527D">
        <w:rPr>
          <w:sz w:val="28"/>
          <w:szCs w:val="28"/>
        </w:rPr>
        <w:t xml:space="preserve"> после заключения договора в соответствии с требованиями заказчика по стандартному промышленному варианту в соответствии с </w:t>
      </w:r>
      <w:r w:rsidRPr="00E61098">
        <w:rPr>
          <w:color w:val="000000" w:themeColor="text1"/>
          <w:sz w:val="28"/>
          <w:szCs w:val="28"/>
        </w:rPr>
        <w:t xml:space="preserve">требованиями </w:t>
      </w:r>
      <w:r w:rsidR="00AE2F70" w:rsidRPr="00E61098">
        <w:rPr>
          <w:color w:val="000000" w:themeColor="text1"/>
          <w:sz w:val="28"/>
          <w:szCs w:val="28"/>
        </w:rPr>
        <w:t>ГОСТ 7409-2009</w:t>
      </w:r>
      <w:r w:rsidR="00AE2F70">
        <w:rPr>
          <w:color w:val="000000" w:themeColor="text1"/>
          <w:sz w:val="28"/>
          <w:szCs w:val="28"/>
        </w:rPr>
        <w:t xml:space="preserve"> «В</w:t>
      </w:r>
      <w:r w:rsidR="00AE2F70" w:rsidRPr="006C7245">
        <w:rPr>
          <w:color w:val="000000" w:themeColor="text1"/>
          <w:sz w:val="28"/>
          <w:szCs w:val="28"/>
        </w:rPr>
        <w:t>агоны грузовые</w:t>
      </w:r>
      <w:r w:rsidR="00AE2F70">
        <w:rPr>
          <w:color w:val="000000" w:themeColor="text1"/>
          <w:sz w:val="28"/>
          <w:szCs w:val="28"/>
        </w:rPr>
        <w:t>.</w:t>
      </w:r>
      <w:r w:rsidR="00AE2F70" w:rsidRPr="006C7245">
        <w:rPr>
          <w:color w:val="000000" w:themeColor="text1"/>
          <w:sz w:val="28"/>
          <w:szCs w:val="28"/>
        </w:rPr>
        <w:t xml:space="preserve"> </w:t>
      </w:r>
      <w:r w:rsidR="00AE2F70">
        <w:rPr>
          <w:color w:val="000000" w:themeColor="text1"/>
          <w:sz w:val="28"/>
          <w:szCs w:val="28"/>
        </w:rPr>
        <w:t>Т</w:t>
      </w:r>
      <w:r w:rsidR="00AE2F70" w:rsidRPr="006C7245">
        <w:rPr>
          <w:color w:val="000000" w:themeColor="text1"/>
          <w:sz w:val="28"/>
          <w:szCs w:val="28"/>
        </w:rPr>
        <w:t>ребования к лакокрасочным покрытиям</w:t>
      </w:r>
      <w:r w:rsidR="00AE2F70">
        <w:rPr>
          <w:color w:val="000000" w:themeColor="text1"/>
          <w:sz w:val="28"/>
          <w:szCs w:val="28"/>
        </w:rPr>
        <w:t>»</w:t>
      </w:r>
      <w:r w:rsidRPr="007A527D">
        <w:rPr>
          <w:sz w:val="28"/>
          <w:szCs w:val="28"/>
        </w:rPr>
        <w:t xml:space="preserve">. Цветовая гамма и условия окраски указываются заказчиком в отдельной инструкции, которую заказчик обязан предоставить </w:t>
      </w:r>
      <w:r w:rsidR="00AA44A7">
        <w:rPr>
          <w:sz w:val="28"/>
          <w:szCs w:val="28"/>
        </w:rPr>
        <w:t>поставщику</w:t>
      </w:r>
      <w:r w:rsidRPr="007A527D">
        <w:rPr>
          <w:sz w:val="28"/>
          <w:szCs w:val="28"/>
        </w:rPr>
        <w:t xml:space="preserve"> не позднее</w:t>
      </w:r>
      <w:r w:rsidR="00110038">
        <w:rPr>
          <w:sz w:val="28"/>
          <w:szCs w:val="28"/>
        </w:rPr>
        <w:t>,</w:t>
      </w:r>
      <w:r w:rsidRPr="007A527D">
        <w:rPr>
          <w:sz w:val="28"/>
          <w:szCs w:val="28"/>
        </w:rPr>
        <w:t xml:space="preserve"> чем за 1</w:t>
      </w:r>
      <w:r>
        <w:rPr>
          <w:sz w:val="28"/>
          <w:szCs w:val="28"/>
        </w:rPr>
        <w:t>0 (десять</w:t>
      </w:r>
      <w:r w:rsidRPr="007A527D">
        <w:rPr>
          <w:sz w:val="28"/>
          <w:szCs w:val="28"/>
        </w:rPr>
        <w:t xml:space="preserve">) </w:t>
      </w:r>
      <w:r>
        <w:rPr>
          <w:sz w:val="28"/>
          <w:szCs w:val="28"/>
        </w:rPr>
        <w:t>календарных</w:t>
      </w:r>
      <w:r w:rsidRPr="007A527D">
        <w:rPr>
          <w:sz w:val="28"/>
          <w:szCs w:val="28"/>
        </w:rPr>
        <w:t xml:space="preserve"> день до даты поставки первой партии </w:t>
      </w:r>
      <w:r w:rsidR="0095225C">
        <w:rPr>
          <w:sz w:val="28"/>
          <w:szCs w:val="28"/>
        </w:rPr>
        <w:t>Товар</w:t>
      </w:r>
      <w:r w:rsidRPr="007A527D">
        <w:rPr>
          <w:sz w:val="28"/>
          <w:szCs w:val="28"/>
        </w:rPr>
        <w:t>а.</w:t>
      </w:r>
    </w:p>
    <w:p w:rsidR="00C8560C" w:rsidRPr="00F05BDC" w:rsidRDefault="004B4DC4" w:rsidP="00F05BDC">
      <w:pPr>
        <w:ind w:firstLine="709"/>
        <w:jc w:val="both"/>
        <w:rPr>
          <w:sz w:val="28"/>
          <w:szCs w:val="28"/>
        </w:rPr>
      </w:pPr>
      <w:r w:rsidRPr="007A527D">
        <w:rPr>
          <w:sz w:val="28"/>
          <w:szCs w:val="28"/>
        </w:rPr>
        <w:t xml:space="preserve">4.12.2. Нанесение трафаретов и логотипов заказчика на поставляемый </w:t>
      </w:r>
      <w:r w:rsidR="0095225C">
        <w:rPr>
          <w:sz w:val="28"/>
          <w:szCs w:val="28"/>
        </w:rPr>
        <w:t>Товар</w:t>
      </w:r>
      <w:r w:rsidRPr="007A527D">
        <w:rPr>
          <w:sz w:val="28"/>
          <w:szCs w:val="28"/>
        </w:rPr>
        <w:t xml:space="preserve"> осуществляется </w:t>
      </w:r>
      <w:r w:rsidR="0095225C">
        <w:rPr>
          <w:sz w:val="28"/>
          <w:szCs w:val="28"/>
        </w:rPr>
        <w:t>Поставщиком</w:t>
      </w:r>
      <w:r w:rsidRPr="007A527D">
        <w:rPr>
          <w:sz w:val="28"/>
          <w:szCs w:val="28"/>
        </w:rPr>
        <w:t xml:space="preserve"> согласно схеме нанесения трафаретов и логотипов, предоставленной заказчиком после заключения договора. Нанесение трафаретов должно быть выполнено в соответствии с Разделом № 2 Альбома </w:t>
      </w:r>
      <w:r w:rsidR="00F05BDC">
        <w:rPr>
          <w:sz w:val="28"/>
          <w:szCs w:val="28"/>
        </w:rPr>
        <w:br/>
      </w:r>
      <w:r w:rsidRPr="007A527D">
        <w:rPr>
          <w:sz w:val="28"/>
          <w:szCs w:val="28"/>
        </w:rPr>
        <w:t xml:space="preserve">№ 632-2006 «Знаки и надписи на вагонах грузового парка колеи 1520 мм» </w:t>
      </w:r>
      <w:r w:rsidR="00F05BDC">
        <w:rPr>
          <w:sz w:val="28"/>
          <w:szCs w:val="28"/>
        </w:rPr>
        <w:br/>
      </w:r>
      <w:r w:rsidRPr="007A527D">
        <w:rPr>
          <w:sz w:val="28"/>
          <w:szCs w:val="28"/>
        </w:rPr>
        <w:t xml:space="preserve">ПКБ ЦВ МПС РФ. </w:t>
      </w:r>
    </w:p>
    <w:p w:rsidR="005A211A" w:rsidRDefault="005A211A">
      <w:pPr>
        <w:suppressAutoHyphens w:val="0"/>
        <w:rPr>
          <w:rFonts w:eastAsia="MS Mincho"/>
          <w:spacing w:val="-4"/>
          <w:lang w:eastAsia="ru-RU"/>
        </w:rPr>
      </w:pPr>
      <w:r>
        <w:rPr>
          <w:rFonts w:eastAsia="MS Mincho"/>
          <w:spacing w:val="-4"/>
          <w:lang w:eastAsia="ru-RU"/>
        </w:rPr>
        <w:br w:type="page"/>
      </w:r>
    </w:p>
    <w:p w:rsidR="00D14F02" w:rsidRPr="00AC4C51" w:rsidRDefault="00D14F02" w:rsidP="002E5FBD">
      <w:pPr>
        <w:pStyle w:val="12"/>
        <w:suppressAutoHyphens w:val="0"/>
        <w:ind w:firstLine="709"/>
        <w:jc w:val="right"/>
        <w:outlineLvl w:val="0"/>
        <w:rPr>
          <w:rFonts w:eastAsia="MS Mincho"/>
          <w:spacing w:val="-4"/>
          <w:sz w:val="24"/>
          <w:szCs w:val="24"/>
          <w:lang w:eastAsia="ru-RU"/>
        </w:rPr>
      </w:pPr>
      <w:r w:rsidRPr="00AC4C51">
        <w:rPr>
          <w:rFonts w:eastAsia="MS Mincho"/>
          <w:spacing w:val="-4"/>
          <w:sz w:val="24"/>
          <w:szCs w:val="24"/>
          <w:lang w:eastAsia="ru-RU"/>
        </w:rPr>
        <w:lastRenderedPageBreak/>
        <w:t>Приложение № 1</w:t>
      </w:r>
    </w:p>
    <w:p w:rsidR="00D14F02" w:rsidRPr="00AC4C51" w:rsidRDefault="00D14F02" w:rsidP="00AC4C51">
      <w:pPr>
        <w:pStyle w:val="12"/>
        <w:suppressAutoHyphens w:val="0"/>
        <w:rPr>
          <w:rFonts w:eastAsia="MS Mincho"/>
          <w:spacing w:val="-4"/>
          <w:sz w:val="24"/>
          <w:szCs w:val="24"/>
          <w:lang w:eastAsia="ru-RU"/>
        </w:rPr>
      </w:pPr>
      <w:r w:rsidRPr="00AC4C51">
        <w:rPr>
          <w:rFonts w:eastAsia="MS Mincho"/>
          <w:spacing w:val="-4"/>
          <w:sz w:val="24"/>
          <w:szCs w:val="24"/>
          <w:lang w:eastAsia="ru-RU"/>
        </w:rPr>
        <w:t xml:space="preserve">                                                                                                   </w:t>
      </w:r>
      <w:r w:rsidR="00D12AE7">
        <w:rPr>
          <w:rFonts w:eastAsia="MS Mincho"/>
          <w:spacing w:val="-4"/>
          <w:sz w:val="24"/>
          <w:szCs w:val="24"/>
          <w:lang w:eastAsia="ru-RU"/>
        </w:rPr>
        <w:tab/>
      </w:r>
      <w:r w:rsidRPr="00AC4C51">
        <w:rPr>
          <w:rFonts w:eastAsia="MS Mincho"/>
          <w:spacing w:val="-4"/>
          <w:sz w:val="24"/>
          <w:szCs w:val="24"/>
          <w:lang w:eastAsia="ru-RU"/>
        </w:rPr>
        <w:t>к конкурсной документации</w:t>
      </w:r>
    </w:p>
    <w:p w:rsidR="00D14F02" w:rsidRPr="00AC4C51" w:rsidRDefault="00D14F02" w:rsidP="00AC4C51">
      <w:pPr>
        <w:jc w:val="center"/>
        <w:rPr>
          <w:b/>
          <w:spacing w:val="-4"/>
          <w:sz w:val="28"/>
          <w:szCs w:val="28"/>
        </w:rPr>
      </w:pPr>
    </w:p>
    <w:p w:rsidR="00D14F02" w:rsidRPr="00A23127" w:rsidRDefault="00D14F02" w:rsidP="00AC4C51">
      <w:pPr>
        <w:jc w:val="center"/>
        <w:rPr>
          <w:b/>
          <w:spacing w:val="-4"/>
          <w:sz w:val="28"/>
          <w:szCs w:val="28"/>
        </w:rPr>
      </w:pPr>
      <w:r w:rsidRPr="00A23127">
        <w:rPr>
          <w:b/>
          <w:spacing w:val="-4"/>
          <w:sz w:val="28"/>
          <w:szCs w:val="28"/>
        </w:rPr>
        <w:t>На бланке претендента</w:t>
      </w:r>
    </w:p>
    <w:p w:rsidR="00D14F02" w:rsidRPr="00A23127" w:rsidRDefault="00D14F02" w:rsidP="002E5FBD">
      <w:pPr>
        <w:pStyle w:val="2"/>
        <w:numPr>
          <w:ilvl w:val="1"/>
          <w:numId w:val="1"/>
        </w:numPr>
        <w:spacing w:before="0" w:after="0"/>
        <w:ind w:left="578" w:hanging="578"/>
        <w:jc w:val="center"/>
        <w:rPr>
          <w:i w:val="0"/>
          <w:spacing w:val="-4"/>
        </w:rPr>
      </w:pPr>
      <w:r w:rsidRPr="00A23127">
        <w:rPr>
          <w:i w:val="0"/>
          <w:iCs w:val="0"/>
          <w:spacing w:val="-4"/>
        </w:rPr>
        <w:t xml:space="preserve">ЗАЯВКА </w:t>
      </w:r>
      <w:r w:rsidRPr="00A23127">
        <w:rPr>
          <w:i w:val="0"/>
          <w:spacing w:val="-4"/>
        </w:rPr>
        <w:t xml:space="preserve">______________ </w:t>
      </w:r>
      <w:r w:rsidRPr="00A23127">
        <w:rPr>
          <w:b w:val="0"/>
          <w:spacing w:val="-4"/>
        </w:rPr>
        <w:t>(наименование претендента)</w:t>
      </w:r>
      <w:r w:rsidRPr="00A23127">
        <w:rPr>
          <w:i w:val="0"/>
          <w:spacing w:val="-4"/>
        </w:rPr>
        <w:t xml:space="preserve"> НА УЧАСТИЕ</w:t>
      </w:r>
      <w:r w:rsidRPr="00A23127">
        <w:rPr>
          <w:i w:val="0"/>
          <w:spacing w:val="-4"/>
        </w:rPr>
        <w:br/>
        <w:t xml:space="preserve">В ОТКРЫТОМ </w:t>
      </w:r>
      <w:proofErr w:type="gramStart"/>
      <w:r w:rsidRPr="00A23127">
        <w:rPr>
          <w:i w:val="0"/>
          <w:spacing w:val="-4"/>
        </w:rPr>
        <w:t>КОНКУРСЕ</w:t>
      </w:r>
      <w:proofErr w:type="gramEnd"/>
      <w:r w:rsidRPr="00A23127">
        <w:rPr>
          <w:i w:val="0"/>
          <w:spacing w:val="-4"/>
        </w:rPr>
        <w:t xml:space="preserve"> </w:t>
      </w:r>
      <w:r w:rsidR="00097781" w:rsidRPr="00097781">
        <w:rPr>
          <w:i w:val="0"/>
        </w:rPr>
        <w:t xml:space="preserve">№ </w:t>
      </w:r>
      <w:r w:rsidR="00097781" w:rsidRPr="00097781">
        <w:rPr>
          <w:i w:val="0"/>
          <w:szCs w:val="20"/>
        </w:rPr>
        <w:t>22989/ОКЭ - ПАО «</w:t>
      </w:r>
      <w:proofErr w:type="spellStart"/>
      <w:r w:rsidR="00097781" w:rsidRPr="00097781">
        <w:rPr>
          <w:i w:val="0"/>
          <w:szCs w:val="20"/>
        </w:rPr>
        <w:t>ТрансКонтейнер</w:t>
      </w:r>
      <w:proofErr w:type="spellEnd"/>
      <w:r w:rsidR="00097781" w:rsidRPr="00097781">
        <w:rPr>
          <w:i w:val="0"/>
          <w:szCs w:val="20"/>
        </w:rPr>
        <w:t>»/2017/М</w:t>
      </w:r>
      <w:r w:rsidR="00097781" w:rsidRPr="00097781">
        <w:rPr>
          <w:i w:val="0"/>
        </w:rPr>
        <w:t xml:space="preserve"> </w:t>
      </w:r>
      <w:r w:rsidR="00B023AB">
        <w:rPr>
          <w:bCs w:val="0"/>
          <w:spacing w:val="-4"/>
        </w:rPr>
        <w:t>лот № ____</w:t>
      </w:r>
    </w:p>
    <w:p w:rsidR="0013579F" w:rsidRPr="0013579F" w:rsidRDefault="0013579F" w:rsidP="0013579F">
      <w:pPr>
        <w:pStyle w:val="a8"/>
        <w:numPr>
          <w:ilvl w:val="0"/>
          <w:numId w:val="1"/>
        </w:numPr>
        <w:rPr>
          <w:i/>
        </w:rPr>
      </w:pPr>
      <w:r w:rsidRPr="0013579F">
        <w:rPr>
          <w:i/>
        </w:rPr>
        <w:t>Заявка должна быть подготовлена отдельно на каждый лот</w:t>
      </w:r>
    </w:p>
    <w:p w:rsidR="00D14F02" w:rsidRPr="00A23127" w:rsidRDefault="00D14F02" w:rsidP="00AC4C51">
      <w:pPr>
        <w:pStyle w:val="af2"/>
        <w:ind w:left="6381" w:firstLine="0"/>
        <w:jc w:val="center"/>
        <w:rPr>
          <w:spacing w:val="-4"/>
          <w:szCs w:val="28"/>
        </w:rPr>
      </w:pPr>
    </w:p>
    <w:tbl>
      <w:tblPr>
        <w:tblW w:w="0" w:type="auto"/>
        <w:tblLayout w:type="fixed"/>
        <w:tblLook w:val="0000"/>
      </w:tblPr>
      <w:tblGrid>
        <w:gridCol w:w="9747"/>
      </w:tblGrid>
      <w:tr w:rsidR="00D14F02" w:rsidRPr="00A23127" w:rsidTr="007A527D">
        <w:tc>
          <w:tcPr>
            <w:tcW w:w="9747" w:type="dxa"/>
          </w:tcPr>
          <w:p w:rsidR="00D14F02" w:rsidRPr="00A23127" w:rsidRDefault="00D14F02" w:rsidP="00AC4C51">
            <w:pPr>
              <w:pStyle w:val="af2"/>
              <w:snapToGrid w:val="0"/>
              <w:ind w:firstLine="0"/>
              <w:jc w:val="both"/>
              <w:rPr>
                <w:b/>
                <w:spacing w:val="-4"/>
                <w:sz w:val="24"/>
                <w:szCs w:val="24"/>
              </w:rPr>
            </w:pPr>
            <w:r w:rsidRPr="00A23127">
              <w:rPr>
                <w:b/>
                <w:spacing w:val="-4"/>
                <w:sz w:val="24"/>
                <w:szCs w:val="24"/>
              </w:rPr>
              <w:t xml:space="preserve">В Конкурсную комиссию </w:t>
            </w:r>
          </w:p>
          <w:p w:rsidR="00D14F02" w:rsidRPr="00A23127" w:rsidRDefault="00D14F02" w:rsidP="00AC4C51">
            <w:pPr>
              <w:pStyle w:val="af2"/>
              <w:snapToGrid w:val="0"/>
              <w:ind w:firstLine="0"/>
              <w:jc w:val="both"/>
              <w:rPr>
                <w:b/>
                <w:spacing w:val="-4"/>
                <w:sz w:val="24"/>
                <w:szCs w:val="24"/>
              </w:rPr>
            </w:pPr>
            <w:r w:rsidRPr="00A23127">
              <w:rPr>
                <w:b/>
                <w:spacing w:val="-4"/>
                <w:sz w:val="24"/>
                <w:szCs w:val="24"/>
              </w:rPr>
              <w:t xml:space="preserve">аппарата управления </w:t>
            </w:r>
            <w:r w:rsidR="00C1470C" w:rsidRPr="00A23127">
              <w:rPr>
                <w:b/>
                <w:spacing w:val="-4"/>
                <w:sz w:val="24"/>
                <w:szCs w:val="24"/>
              </w:rPr>
              <w:t>П</w:t>
            </w:r>
            <w:r w:rsidRPr="00A23127">
              <w:rPr>
                <w:b/>
                <w:spacing w:val="-4"/>
                <w:sz w:val="24"/>
                <w:szCs w:val="24"/>
              </w:rPr>
              <w:t>АО «</w:t>
            </w:r>
            <w:proofErr w:type="spellStart"/>
            <w:r w:rsidRPr="00A23127">
              <w:rPr>
                <w:b/>
                <w:spacing w:val="-4"/>
                <w:sz w:val="24"/>
                <w:szCs w:val="24"/>
              </w:rPr>
              <w:t>ТрансКонтейнер</w:t>
            </w:r>
            <w:proofErr w:type="spellEnd"/>
            <w:r w:rsidRPr="00A23127">
              <w:rPr>
                <w:b/>
                <w:spacing w:val="-4"/>
                <w:sz w:val="24"/>
                <w:szCs w:val="24"/>
              </w:rPr>
              <w:t>»</w:t>
            </w:r>
          </w:p>
        </w:tc>
      </w:tr>
    </w:tbl>
    <w:p w:rsidR="00D14F02" w:rsidRPr="00A23127" w:rsidRDefault="00D14F02" w:rsidP="00AC4C51">
      <w:pPr>
        <w:pStyle w:val="12"/>
        <w:ind w:firstLine="0"/>
        <w:rPr>
          <w:spacing w:val="-4"/>
          <w:szCs w:val="28"/>
        </w:rPr>
      </w:pPr>
    </w:p>
    <w:p w:rsidR="00D14F02" w:rsidRPr="00AC4C51" w:rsidRDefault="00D14F02" w:rsidP="00AC4C51">
      <w:pPr>
        <w:pStyle w:val="12"/>
        <w:rPr>
          <w:spacing w:val="-4"/>
        </w:rPr>
      </w:pPr>
      <w:r w:rsidRPr="00A23127">
        <w:rPr>
          <w:spacing w:val="-4"/>
          <w:szCs w:val="28"/>
        </w:rPr>
        <w:t xml:space="preserve">Будучи </w:t>
      </w:r>
      <w:proofErr w:type="gramStart"/>
      <w:r w:rsidRPr="00A23127">
        <w:rPr>
          <w:spacing w:val="-4"/>
          <w:szCs w:val="28"/>
        </w:rPr>
        <w:t>уполномоченным</w:t>
      </w:r>
      <w:proofErr w:type="gramEnd"/>
      <w:r w:rsidRPr="00A23127">
        <w:rPr>
          <w:spacing w:val="-4"/>
          <w:szCs w:val="28"/>
        </w:rPr>
        <w:t xml:space="preserve"> представлять и действовать от имени ________________ (далее претендент)</w:t>
      </w:r>
      <w:r w:rsidR="00863EC7" w:rsidRPr="00A23127">
        <w:rPr>
          <w:spacing w:val="-4"/>
          <w:szCs w:val="28"/>
        </w:rPr>
        <w:t xml:space="preserve"> </w:t>
      </w:r>
      <w:r w:rsidRPr="00A23127">
        <w:rPr>
          <w:b/>
          <w:i/>
          <w:spacing w:val="-4"/>
          <w:szCs w:val="28"/>
        </w:rPr>
        <w:t xml:space="preserve">(указать наименование претендента или, в случае участия нескольких лиц на стороне одного </w:t>
      </w:r>
      <w:r w:rsidR="00F462F2" w:rsidRPr="00A23127">
        <w:rPr>
          <w:b/>
          <w:i/>
          <w:spacing w:val="-4"/>
          <w:szCs w:val="28"/>
        </w:rPr>
        <w:t xml:space="preserve">претендента </w:t>
      </w:r>
      <w:r w:rsidRPr="00A23127">
        <w:rPr>
          <w:b/>
          <w:i/>
          <w:spacing w:val="-4"/>
          <w:szCs w:val="28"/>
        </w:rPr>
        <w:t>наименования таких лиц)</w:t>
      </w:r>
      <w:r w:rsidRPr="00A23127">
        <w:rPr>
          <w:spacing w:val="-4"/>
          <w:szCs w:val="28"/>
        </w:rPr>
        <w:t>, а также полностью изучив всю конкурсную документацию, я, нижеподписавшийся, настоящим подаю заявку на участие в</w:t>
      </w:r>
      <w:r w:rsidR="006C6B20" w:rsidRPr="00A23127">
        <w:rPr>
          <w:spacing w:val="-4"/>
          <w:szCs w:val="28"/>
        </w:rPr>
        <w:t xml:space="preserve"> </w:t>
      </w:r>
      <w:r w:rsidR="00F05BDC">
        <w:rPr>
          <w:spacing w:val="-4"/>
          <w:szCs w:val="28"/>
        </w:rPr>
        <w:t>открытом конкурсе</w:t>
      </w:r>
      <w:r w:rsidR="00603141">
        <w:rPr>
          <w:spacing w:val="-4"/>
          <w:szCs w:val="28"/>
        </w:rPr>
        <w:t xml:space="preserve"> </w:t>
      </w:r>
      <w:r w:rsidR="00D93788" w:rsidRPr="00A23127">
        <w:rPr>
          <w:spacing w:val="-4"/>
          <w:szCs w:val="28"/>
        </w:rPr>
        <w:t xml:space="preserve">№ </w:t>
      </w:r>
      <w:r w:rsidR="00697EE5">
        <w:rPr>
          <w:spacing w:val="-4"/>
          <w:szCs w:val="28"/>
        </w:rPr>
        <w:t>_________________________</w:t>
      </w:r>
      <w:r w:rsidR="00F05BDC">
        <w:rPr>
          <w:spacing w:val="-4"/>
        </w:rPr>
        <w:t xml:space="preserve"> </w:t>
      </w:r>
      <w:r w:rsidRPr="00A23127">
        <w:rPr>
          <w:spacing w:val="-4"/>
          <w:szCs w:val="28"/>
        </w:rPr>
        <w:t xml:space="preserve">(далее – открытый конкурс) на право </w:t>
      </w:r>
      <w:r w:rsidR="00DB6CFE">
        <w:t>заключения договора на</w:t>
      </w:r>
      <w:r w:rsidR="00DB6CFE" w:rsidRPr="008068F8">
        <w:t xml:space="preserve"> поставку вагонов-платформ для перевозки </w:t>
      </w:r>
      <w:r w:rsidR="00DB6CFE">
        <w:t>крупнотоннаж</w:t>
      </w:r>
      <w:r w:rsidR="00DB6CFE" w:rsidRPr="008068F8">
        <w:t>ных контейнеров</w:t>
      </w:r>
      <w:r w:rsidR="001E77DE">
        <w:t xml:space="preserve"> и контейнеров-цистерн</w:t>
      </w:r>
      <w:r w:rsidR="00E15AA3">
        <w:t>.</w:t>
      </w:r>
    </w:p>
    <w:p w:rsidR="00D14F02" w:rsidRPr="00AC4C51" w:rsidRDefault="00D14F02" w:rsidP="00AC4C51">
      <w:pPr>
        <w:pStyle w:val="12"/>
        <w:ind w:firstLine="709"/>
        <w:rPr>
          <w:spacing w:val="-4"/>
          <w:szCs w:val="28"/>
        </w:rPr>
      </w:pPr>
      <w:r w:rsidRPr="00AC4C51">
        <w:rPr>
          <w:spacing w:val="-4"/>
          <w:szCs w:val="28"/>
        </w:rPr>
        <w:t>Уполномоченным представителям заказчика и организатора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14F02" w:rsidRPr="00AC4C51" w:rsidRDefault="00D14F02" w:rsidP="00AC4C51">
      <w:pPr>
        <w:pStyle w:val="12"/>
        <w:ind w:firstLine="709"/>
        <w:rPr>
          <w:spacing w:val="-4"/>
          <w:szCs w:val="28"/>
        </w:rPr>
      </w:pPr>
      <w:r w:rsidRPr="00AC4C51">
        <w:rPr>
          <w:spacing w:val="-4"/>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14F02" w:rsidRPr="00AC4C51" w:rsidRDefault="00D14F02" w:rsidP="00AC4C51">
      <w:pPr>
        <w:pStyle w:val="12"/>
        <w:ind w:firstLine="709"/>
        <w:rPr>
          <w:spacing w:val="-4"/>
          <w:szCs w:val="28"/>
        </w:rPr>
      </w:pPr>
      <w:r w:rsidRPr="00AC4C51">
        <w:rPr>
          <w:spacing w:val="-4"/>
          <w:szCs w:val="28"/>
        </w:rPr>
        <w:t>Настоящим подтверждается, что _________(</w:t>
      </w:r>
      <w:r w:rsidRPr="00AC4C51">
        <w:rPr>
          <w:i/>
          <w:spacing w:val="-4"/>
          <w:szCs w:val="28"/>
        </w:rPr>
        <w:t>наименование претендента)</w:t>
      </w:r>
      <w:r w:rsidRPr="00AC4C51">
        <w:rPr>
          <w:spacing w:val="-4"/>
          <w:szCs w:val="28"/>
        </w:rPr>
        <w:t xml:space="preserve"> ознакомилос</w:t>
      </w:r>
      <w:proofErr w:type="gramStart"/>
      <w:r w:rsidRPr="00AC4C51">
        <w:rPr>
          <w:spacing w:val="-4"/>
          <w:szCs w:val="28"/>
        </w:rPr>
        <w:t>ь(</w:t>
      </w:r>
      <w:proofErr w:type="spellStart"/>
      <w:proofErr w:type="gramEnd"/>
      <w:r w:rsidRPr="00AC4C51">
        <w:rPr>
          <w:spacing w:val="-4"/>
          <w:szCs w:val="28"/>
        </w:rPr>
        <w:t>ся</w:t>
      </w:r>
      <w:proofErr w:type="spellEnd"/>
      <w:r w:rsidRPr="00AC4C51">
        <w:rPr>
          <w:spacing w:val="-4"/>
          <w:szCs w:val="28"/>
        </w:rPr>
        <w:t>) с условиями конкурсной документации, с ними согласно(</w:t>
      </w:r>
      <w:proofErr w:type="spellStart"/>
      <w:r w:rsidRPr="00AC4C51">
        <w:rPr>
          <w:spacing w:val="-4"/>
          <w:szCs w:val="28"/>
        </w:rPr>
        <w:t>ен</w:t>
      </w:r>
      <w:proofErr w:type="spellEnd"/>
      <w:r w:rsidRPr="00AC4C51">
        <w:rPr>
          <w:spacing w:val="-4"/>
          <w:szCs w:val="28"/>
        </w:rPr>
        <w:t>) и возражений не имеет.</w:t>
      </w:r>
    </w:p>
    <w:p w:rsidR="00D14F02" w:rsidRPr="00AC4C51" w:rsidRDefault="00D14F02" w:rsidP="00AC4C51">
      <w:pPr>
        <w:pStyle w:val="12"/>
        <w:ind w:firstLine="709"/>
        <w:rPr>
          <w:spacing w:val="-4"/>
          <w:szCs w:val="28"/>
        </w:rPr>
      </w:pPr>
      <w:r w:rsidRPr="00AC4C51">
        <w:rPr>
          <w:spacing w:val="-4"/>
          <w:szCs w:val="28"/>
        </w:rPr>
        <w:t>В частности, _______ (</w:t>
      </w:r>
      <w:r w:rsidRPr="00AC4C51">
        <w:rPr>
          <w:i/>
          <w:spacing w:val="-4"/>
          <w:szCs w:val="28"/>
        </w:rPr>
        <w:t>наименование претендента)</w:t>
      </w:r>
      <w:r w:rsidRPr="00AC4C51">
        <w:rPr>
          <w:spacing w:val="-4"/>
          <w:szCs w:val="28"/>
        </w:rPr>
        <w:t>, подавая настоящую заявку, согласн</w:t>
      </w:r>
      <w:proofErr w:type="gramStart"/>
      <w:r w:rsidRPr="00AC4C51">
        <w:rPr>
          <w:spacing w:val="-4"/>
          <w:szCs w:val="28"/>
        </w:rPr>
        <w:t>о(</w:t>
      </w:r>
      <w:proofErr w:type="spellStart"/>
      <w:proofErr w:type="gramEnd"/>
      <w:r w:rsidRPr="00AC4C51">
        <w:rPr>
          <w:spacing w:val="-4"/>
          <w:szCs w:val="28"/>
        </w:rPr>
        <w:t>ен</w:t>
      </w:r>
      <w:proofErr w:type="spellEnd"/>
      <w:r w:rsidRPr="00AC4C51">
        <w:rPr>
          <w:spacing w:val="-4"/>
          <w:szCs w:val="28"/>
        </w:rPr>
        <w:t>) с тем, что:</w:t>
      </w:r>
    </w:p>
    <w:p w:rsidR="00752F75" w:rsidRDefault="00D14F02" w:rsidP="003F0821">
      <w:pPr>
        <w:pStyle w:val="af2"/>
        <w:widowControl w:val="0"/>
        <w:numPr>
          <w:ilvl w:val="0"/>
          <w:numId w:val="11"/>
        </w:numPr>
        <w:tabs>
          <w:tab w:val="clear" w:pos="1440"/>
          <w:tab w:val="num" w:pos="0"/>
          <w:tab w:val="left" w:pos="960"/>
          <w:tab w:val="left" w:pos="1080"/>
        </w:tabs>
        <w:suppressAutoHyphens w:val="0"/>
        <w:ind w:left="0" w:firstLine="709"/>
        <w:jc w:val="both"/>
        <w:rPr>
          <w:spacing w:val="-4"/>
          <w:szCs w:val="28"/>
        </w:rPr>
      </w:pPr>
      <w:r w:rsidRPr="00AC4C51">
        <w:rPr>
          <w:spacing w:val="-4"/>
          <w:szCs w:val="28"/>
        </w:rPr>
        <w:t xml:space="preserve">результаты рассмотрения заявки зависят от проверки всех данных, представленных </w:t>
      </w:r>
      <w:r w:rsidRPr="00AC4C51">
        <w:rPr>
          <w:i/>
          <w:spacing w:val="-4"/>
          <w:szCs w:val="28"/>
        </w:rPr>
        <w:t>______________ (наименование претендента)</w:t>
      </w:r>
      <w:r w:rsidRPr="00AC4C51">
        <w:rPr>
          <w:spacing w:val="-4"/>
          <w:szCs w:val="28"/>
        </w:rPr>
        <w:t>, а также иных сведений, имеющихся в распоряжении заказчика, организатора;</w:t>
      </w:r>
    </w:p>
    <w:p w:rsidR="00752F75" w:rsidRDefault="00D14F02" w:rsidP="003F0821">
      <w:pPr>
        <w:pStyle w:val="af2"/>
        <w:numPr>
          <w:ilvl w:val="0"/>
          <w:numId w:val="11"/>
        </w:numPr>
        <w:tabs>
          <w:tab w:val="clear" w:pos="1440"/>
          <w:tab w:val="num" w:pos="0"/>
          <w:tab w:val="left" w:pos="1080"/>
          <w:tab w:val="left" w:pos="7938"/>
        </w:tabs>
        <w:suppressAutoHyphens w:val="0"/>
        <w:ind w:left="0" w:firstLine="709"/>
        <w:jc w:val="both"/>
        <w:rPr>
          <w:spacing w:val="-4"/>
          <w:szCs w:val="28"/>
        </w:rPr>
      </w:pPr>
      <w:r w:rsidRPr="00AC4C51">
        <w:rPr>
          <w:spacing w:val="-4"/>
          <w:szCs w:val="28"/>
        </w:rPr>
        <w:t xml:space="preserve">за любую ошибку или упущение в представленной </w:t>
      </w:r>
      <w:r w:rsidRPr="00AC4C51">
        <w:rPr>
          <w:i/>
          <w:spacing w:val="-4"/>
          <w:szCs w:val="28"/>
        </w:rPr>
        <w:t xml:space="preserve">__________________ (наименование претендента) </w:t>
      </w:r>
      <w:r w:rsidRPr="00AC4C51">
        <w:rPr>
          <w:spacing w:val="-4"/>
          <w:szCs w:val="28"/>
        </w:rPr>
        <w:t xml:space="preserve">заявке ответственность целиком и полностью будет лежать на </w:t>
      </w:r>
      <w:r w:rsidRPr="00AC4C51">
        <w:rPr>
          <w:i/>
          <w:spacing w:val="-4"/>
          <w:szCs w:val="28"/>
        </w:rPr>
        <w:t>__________________ (наименование претендента)</w:t>
      </w:r>
      <w:r w:rsidRPr="00AC4C51">
        <w:rPr>
          <w:spacing w:val="-4"/>
          <w:szCs w:val="28"/>
        </w:rPr>
        <w:t>;</w:t>
      </w:r>
    </w:p>
    <w:p w:rsidR="00752F75" w:rsidRDefault="00D14F02" w:rsidP="003F0821">
      <w:pPr>
        <w:pStyle w:val="af2"/>
        <w:numPr>
          <w:ilvl w:val="0"/>
          <w:numId w:val="11"/>
        </w:numPr>
        <w:tabs>
          <w:tab w:val="clear" w:pos="1440"/>
          <w:tab w:val="num" w:pos="0"/>
          <w:tab w:val="left" w:pos="1080"/>
          <w:tab w:val="left" w:pos="7938"/>
        </w:tabs>
        <w:suppressAutoHyphens w:val="0"/>
        <w:ind w:left="0" w:firstLine="709"/>
        <w:jc w:val="both"/>
        <w:rPr>
          <w:spacing w:val="-4"/>
          <w:szCs w:val="28"/>
        </w:rPr>
      </w:pPr>
      <w:r w:rsidRPr="00AC4C51">
        <w:rPr>
          <w:spacing w:val="-4"/>
          <w:szCs w:val="28"/>
        </w:rPr>
        <w:lastRenderedPageBreak/>
        <w:t xml:space="preserve">открытый конкурс может быть прекращен в любой момент до рассмотрения заявок и принятия решения о допуске к участию открытом конкурсе без объяснения причин. </w:t>
      </w:r>
    </w:p>
    <w:p w:rsidR="00752F75" w:rsidRDefault="00D14F02" w:rsidP="003F0821">
      <w:pPr>
        <w:pStyle w:val="af2"/>
        <w:numPr>
          <w:ilvl w:val="0"/>
          <w:numId w:val="11"/>
        </w:numPr>
        <w:tabs>
          <w:tab w:val="clear" w:pos="1440"/>
          <w:tab w:val="num" w:pos="0"/>
          <w:tab w:val="left" w:pos="1080"/>
          <w:tab w:val="left" w:pos="7938"/>
        </w:tabs>
        <w:suppressAutoHyphens w:val="0"/>
        <w:ind w:left="0" w:firstLine="709"/>
        <w:jc w:val="both"/>
        <w:rPr>
          <w:spacing w:val="-4"/>
          <w:szCs w:val="28"/>
        </w:rPr>
      </w:pPr>
      <w:r w:rsidRPr="00AC4C51">
        <w:rPr>
          <w:spacing w:val="-4"/>
          <w:szCs w:val="28"/>
        </w:rPr>
        <w:t xml:space="preserve">победителем может быть признан участник, предложивший не самую низкую цену. </w:t>
      </w:r>
    </w:p>
    <w:p w:rsidR="00D14F02" w:rsidRPr="00AC4C51" w:rsidRDefault="00D14F02" w:rsidP="00AC4C51">
      <w:pPr>
        <w:ind w:firstLine="709"/>
        <w:jc w:val="both"/>
        <w:rPr>
          <w:spacing w:val="-4"/>
          <w:sz w:val="28"/>
          <w:szCs w:val="20"/>
        </w:rPr>
      </w:pPr>
      <w:r w:rsidRPr="00AC4C51">
        <w:rPr>
          <w:spacing w:val="-4"/>
          <w:sz w:val="28"/>
          <w:szCs w:val="20"/>
        </w:rPr>
        <w:t xml:space="preserve">В </w:t>
      </w:r>
      <w:proofErr w:type="gramStart"/>
      <w:r w:rsidRPr="00AC4C51">
        <w:rPr>
          <w:spacing w:val="-4"/>
          <w:sz w:val="28"/>
          <w:szCs w:val="20"/>
        </w:rPr>
        <w:t>случае</w:t>
      </w:r>
      <w:proofErr w:type="gramEnd"/>
      <w:r w:rsidRPr="00AC4C51">
        <w:rPr>
          <w:spacing w:val="-4"/>
          <w:sz w:val="28"/>
          <w:szCs w:val="20"/>
        </w:rPr>
        <w:t xml:space="preserve"> признания _________ </w:t>
      </w:r>
      <w:r w:rsidRPr="00AC4C51">
        <w:rPr>
          <w:i/>
          <w:spacing w:val="-4"/>
          <w:sz w:val="28"/>
          <w:szCs w:val="20"/>
        </w:rPr>
        <w:t>(наименование претендента)</w:t>
      </w:r>
      <w:r w:rsidRPr="00AC4C51">
        <w:rPr>
          <w:spacing w:val="-4"/>
          <w:sz w:val="28"/>
          <w:szCs w:val="20"/>
        </w:rPr>
        <w:t xml:space="preserve"> победителем мы обязуемся:</w:t>
      </w:r>
    </w:p>
    <w:p w:rsidR="00752F75" w:rsidRDefault="00D14F02" w:rsidP="003F0821">
      <w:pPr>
        <w:numPr>
          <w:ilvl w:val="0"/>
          <w:numId w:val="9"/>
        </w:numPr>
        <w:ind w:left="0" w:firstLine="709"/>
        <w:jc w:val="both"/>
        <w:rPr>
          <w:spacing w:val="-4"/>
          <w:sz w:val="28"/>
          <w:szCs w:val="20"/>
        </w:rPr>
      </w:pPr>
      <w:r w:rsidRPr="00AC4C51">
        <w:rPr>
          <w:spacing w:val="-4"/>
          <w:sz w:val="28"/>
          <w:szCs w:val="20"/>
        </w:rPr>
        <w:t xml:space="preserve">Придерживаться положений нашей заявки в течение </w:t>
      </w:r>
      <w:r w:rsidRPr="00AC4C51">
        <w:rPr>
          <w:i/>
          <w:spacing w:val="-4"/>
          <w:sz w:val="28"/>
          <w:szCs w:val="20"/>
          <w:u w:val="single"/>
        </w:rPr>
        <w:t xml:space="preserve">указать </w:t>
      </w:r>
      <w:proofErr w:type="gramStart"/>
      <w:r w:rsidRPr="00AC4C51">
        <w:rPr>
          <w:i/>
          <w:spacing w:val="-4"/>
          <w:sz w:val="28"/>
          <w:szCs w:val="20"/>
          <w:u w:val="single"/>
        </w:rPr>
        <w:t>срок</w:t>
      </w:r>
      <w:proofErr w:type="gramEnd"/>
      <w:r w:rsidRPr="00AC4C51">
        <w:rPr>
          <w:i/>
          <w:spacing w:val="-4"/>
          <w:sz w:val="28"/>
          <w:szCs w:val="20"/>
          <w:u w:val="single"/>
        </w:rPr>
        <w:t xml:space="preserve"> но не менее 120 календарных</w:t>
      </w:r>
      <w:r w:rsidRPr="00AC4C51">
        <w:rPr>
          <w:spacing w:val="-4"/>
          <w:sz w:val="28"/>
          <w:szCs w:val="20"/>
        </w:rPr>
        <w:t xml:space="preserve"> дней с даты, </w:t>
      </w:r>
      <w:r w:rsidRPr="00AC4C51">
        <w:rPr>
          <w:spacing w:val="-4"/>
          <w:sz w:val="28"/>
        </w:rPr>
        <w:t xml:space="preserve">установленной как день </w:t>
      </w:r>
      <w:r w:rsidRPr="00AC4C51">
        <w:rPr>
          <w:spacing w:val="-4"/>
          <w:sz w:val="28"/>
          <w:szCs w:val="28"/>
        </w:rPr>
        <w:t>вскрытия заявок</w:t>
      </w:r>
      <w:r w:rsidRPr="00AC4C51">
        <w:rPr>
          <w:spacing w:val="-4"/>
          <w:sz w:val="28"/>
          <w:szCs w:val="20"/>
        </w:rPr>
        <w:t>. Заявка будет оставаться для нас обязательной до истечения указанного периода.</w:t>
      </w:r>
    </w:p>
    <w:p w:rsidR="00752F75" w:rsidRDefault="00D14F02" w:rsidP="003F0821">
      <w:pPr>
        <w:numPr>
          <w:ilvl w:val="0"/>
          <w:numId w:val="9"/>
        </w:numPr>
        <w:ind w:left="0" w:firstLine="709"/>
        <w:jc w:val="both"/>
        <w:rPr>
          <w:spacing w:val="-4"/>
          <w:sz w:val="28"/>
          <w:szCs w:val="20"/>
        </w:rPr>
      </w:pPr>
      <w:r w:rsidRPr="00AC4C51">
        <w:rPr>
          <w:spacing w:val="-4"/>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____ (наименование претендента) предупрежде</w:t>
      </w:r>
      <w:proofErr w:type="gramStart"/>
      <w:r w:rsidRPr="00AC4C51">
        <w:rPr>
          <w:spacing w:val="-4"/>
          <w:sz w:val="28"/>
          <w:szCs w:val="20"/>
        </w:rPr>
        <w:t>н(</w:t>
      </w:r>
      <w:proofErr w:type="gramEnd"/>
      <w:r w:rsidRPr="00AC4C51">
        <w:rPr>
          <w:spacing w:val="-4"/>
          <w:sz w:val="28"/>
          <w:szCs w:val="20"/>
        </w:rPr>
        <w:t>о), что при непредставлении указанных сведений и документов, заказчик вправе отказаться от заключения договора.</w:t>
      </w:r>
    </w:p>
    <w:p w:rsidR="00752F75" w:rsidRDefault="00D14F02" w:rsidP="003F0821">
      <w:pPr>
        <w:numPr>
          <w:ilvl w:val="0"/>
          <w:numId w:val="9"/>
        </w:numPr>
        <w:ind w:left="0" w:firstLine="709"/>
        <w:jc w:val="both"/>
        <w:rPr>
          <w:spacing w:val="-4"/>
          <w:sz w:val="28"/>
          <w:szCs w:val="20"/>
        </w:rPr>
      </w:pPr>
      <w:r w:rsidRPr="00AC4C51">
        <w:rPr>
          <w:spacing w:val="-4"/>
          <w:sz w:val="28"/>
          <w:szCs w:val="20"/>
        </w:rPr>
        <w:t>Подписать догово</w:t>
      </w:r>
      <w:proofErr w:type="gramStart"/>
      <w:r w:rsidRPr="00AC4C51">
        <w:rPr>
          <w:spacing w:val="-4"/>
          <w:sz w:val="28"/>
          <w:szCs w:val="20"/>
        </w:rPr>
        <w:t>р(</w:t>
      </w:r>
      <w:proofErr w:type="spellStart"/>
      <w:proofErr w:type="gramEnd"/>
      <w:r w:rsidRPr="00AC4C51">
        <w:rPr>
          <w:spacing w:val="-4"/>
          <w:sz w:val="28"/>
          <w:szCs w:val="20"/>
        </w:rPr>
        <w:t>ы</w:t>
      </w:r>
      <w:proofErr w:type="spellEnd"/>
      <w:r w:rsidRPr="00AC4C51">
        <w:rPr>
          <w:spacing w:val="-4"/>
          <w:sz w:val="28"/>
          <w:szCs w:val="20"/>
        </w:rPr>
        <w:t>) на условиях настоящей конкурсной заявки и на условиях, объявленных в конкурсной документации;</w:t>
      </w:r>
    </w:p>
    <w:p w:rsidR="00752F75" w:rsidRDefault="00D14F02" w:rsidP="003F0821">
      <w:pPr>
        <w:numPr>
          <w:ilvl w:val="0"/>
          <w:numId w:val="9"/>
        </w:numPr>
        <w:ind w:left="0" w:firstLine="709"/>
        <w:jc w:val="both"/>
        <w:rPr>
          <w:spacing w:val="-4"/>
          <w:sz w:val="28"/>
          <w:szCs w:val="20"/>
        </w:rPr>
      </w:pPr>
      <w:r w:rsidRPr="00AC4C51">
        <w:rPr>
          <w:spacing w:val="-4"/>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752F75" w:rsidRDefault="00D14F02" w:rsidP="003F0821">
      <w:pPr>
        <w:numPr>
          <w:ilvl w:val="0"/>
          <w:numId w:val="9"/>
        </w:numPr>
        <w:ind w:left="0" w:firstLine="709"/>
        <w:jc w:val="both"/>
        <w:rPr>
          <w:spacing w:val="-4"/>
          <w:sz w:val="28"/>
          <w:szCs w:val="20"/>
        </w:rPr>
      </w:pPr>
      <w:r w:rsidRPr="00AC4C51">
        <w:rPr>
          <w:spacing w:val="-4"/>
          <w:sz w:val="28"/>
          <w:szCs w:val="20"/>
        </w:rPr>
        <w:t>Не вносить в договор изменения, не предусмотренные условиями конкурсной документации.</w:t>
      </w:r>
    </w:p>
    <w:p w:rsidR="00D14F02" w:rsidRPr="00AC4C51" w:rsidRDefault="00D14F02" w:rsidP="00AC4C51">
      <w:pPr>
        <w:pStyle w:val="ad"/>
        <w:rPr>
          <w:rFonts w:eastAsia="Times New Roman"/>
          <w:spacing w:val="-4"/>
          <w:sz w:val="28"/>
        </w:rPr>
      </w:pPr>
      <w:r w:rsidRPr="00AC4C51">
        <w:rPr>
          <w:rFonts w:eastAsia="Times New Roman"/>
          <w:spacing w:val="-4"/>
          <w:sz w:val="28"/>
        </w:rPr>
        <w:t>Настоящим подтверждаем, что:</w:t>
      </w:r>
    </w:p>
    <w:p w:rsidR="00D14F02" w:rsidRPr="00AC4C51" w:rsidRDefault="00D14F02" w:rsidP="00AC4C51">
      <w:pPr>
        <w:pStyle w:val="ad"/>
        <w:rPr>
          <w:rFonts w:eastAsia="Times New Roman"/>
          <w:spacing w:val="-4"/>
          <w:sz w:val="28"/>
        </w:rPr>
      </w:pPr>
      <w:r w:rsidRPr="00AC4C51">
        <w:rPr>
          <w:rFonts w:eastAsia="Times New Roman"/>
          <w:spacing w:val="-4"/>
          <w:sz w:val="28"/>
        </w:rPr>
        <w:t xml:space="preserve">- </w:t>
      </w:r>
      <w:r w:rsidRPr="00AC4C51">
        <w:rPr>
          <w:spacing w:val="-4"/>
          <w:sz w:val="28"/>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w:t>
      </w:r>
      <w:r w:rsidRPr="00AC4C51">
        <w:rPr>
          <w:rFonts w:eastAsia="Times New Roman"/>
          <w:spacing w:val="-4"/>
          <w:sz w:val="28"/>
        </w:rPr>
        <w:t>заказчику</w:t>
      </w:r>
      <w:r w:rsidRPr="00AC4C51">
        <w:rPr>
          <w:spacing w:val="-4"/>
          <w:sz w:val="28"/>
        </w:rPr>
        <w:t>;</w:t>
      </w:r>
    </w:p>
    <w:p w:rsidR="00D14F02" w:rsidRPr="00AC4C51" w:rsidRDefault="00D14F02" w:rsidP="00AC4C51">
      <w:pPr>
        <w:pStyle w:val="ad"/>
        <w:rPr>
          <w:rFonts w:eastAsia="Times New Roman"/>
          <w:spacing w:val="-4"/>
          <w:sz w:val="28"/>
        </w:rPr>
      </w:pPr>
      <w:r w:rsidRPr="00AC4C51">
        <w:rPr>
          <w:rFonts w:eastAsia="Times New Roman"/>
          <w:spacing w:val="-4"/>
          <w:sz w:val="28"/>
        </w:rPr>
        <w:t>- ________(наименование претендента) не находится в процессе ликвидации;</w:t>
      </w:r>
    </w:p>
    <w:p w:rsidR="00D14F02" w:rsidRPr="00AC4C51" w:rsidRDefault="00D14F02" w:rsidP="00AC4C51">
      <w:pPr>
        <w:pStyle w:val="ad"/>
        <w:rPr>
          <w:rFonts w:eastAsia="Times New Roman"/>
          <w:spacing w:val="-4"/>
          <w:sz w:val="28"/>
        </w:rPr>
      </w:pPr>
      <w:r w:rsidRPr="00AC4C51">
        <w:rPr>
          <w:rFonts w:eastAsia="Times New Roman"/>
          <w:spacing w:val="-4"/>
          <w:sz w:val="28"/>
        </w:rPr>
        <w:t xml:space="preserve">- ________(наименование претендента) не </w:t>
      </w:r>
      <w:proofErr w:type="gramStart"/>
      <w:r w:rsidRPr="00AC4C51">
        <w:rPr>
          <w:rFonts w:eastAsia="Times New Roman"/>
          <w:spacing w:val="-4"/>
          <w:sz w:val="28"/>
        </w:rPr>
        <w:t>признан</w:t>
      </w:r>
      <w:proofErr w:type="gramEnd"/>
      <w:r w:rsidRPr="00AC4C51">
        <w:rPr>
          <w:rFonts w:eastAsia="Times New Roman"/>
          <w:spacing w:val="-4"/>
          <w:sz w:val="28"/>
        </w:rPr>
        <w:t xml:space="preserve"> несостоятельным (банкротом);</w:t>
      </w:r>
    </w:p>
    <w:p w:rsidR="00D14F02" w:rsidRDefault="00D14F02" w:rsidP="00AC4C51">
      <w:pPr>
        <w:pStyle w:val="ad"/>
        <w:rPr>
          <w:rFonts w:eastAsia="Times New Roman"/>
          <w:spacing w:val="-4"/>
          <w:sz w:val="28"/>
        </w:rPr>
      </w:pPr>
      <w:r w:rsidRPr="00AC4C51">
        <w:rPr>
          <w:rFonts w:eastAsia="Times New Roman"/>
          <w:spacing w:val="-4"/>
          <w:sz w:val="28"/>
        </w:rPr>
        <w:t>- на имущество ________ (наименование претендента) не наложен арест, экономическая деятельность не приостановлена.</w:t>
      </w:r>
    </w:p>
    <w:p w:rsidR="00193A06" w:rsidRPr="00AC4C51" w:rsidRDefault="00193A06" w:rsidP="00AC4C51">
      <w:pPr>
        <w:pStyle w:val="ad"/>
        <w:rPr>
          <w:rFonts w:eastAsia="Times New Roman"/>
          <w:spacing w:val="-4"/>
          <w:sz w:val="28"/>
        </w:rPr>
      </w:pPr>
    </w:p>
    <w:p w:rsidR="00D14F02" w:rsidRPr="00AC4C51" w:rsidRDefault="00D14F02" w:rsidP="00AC4C51">
      <w:pPr>
        <w:pStyle w:val="12"/>
        <w:ind w:firstLine="709"/>
        <w:rPr>
          <w:spacing w:val="-4"/>
        </w:rPr>
      </w:pPr>
      <w:proofErr w:type="gramStart"/>
      <w:r w:rsidRPr="00AC4C51">
        <w:rPr>
          <w:spacing w:val="-4"/>
        </w:rPr>
        <w:t>Нижеподписавшийся</w:t>
      </w:r>
      <w:proofErr w:type="gramEnd"/>
      <w:r w:rsidRPr="00AC4C51">
        <w:rPr>
          <w:spacing w:val="-4"/>
        </w:rPr>
        <w:t xml:space="preserve"> удостоверяет, что сделанные заявления и сведения, представленные в настоящей заявке, являются полными, точными и верными.</w:t>
      </w:r>
    </w:p>
    <w:p w:rsidR="00D14F02" w:rsidRPr="00D525B5" w:rsidRDefault="00D14F02" w:rsidP="00AC4C51">
      <w:pPr>
        <w:pStyle w:val="12"/>
        <w:ind w:firstLine="709"/>
        <w:rPr>
          <w:spacing w:val="-4"/>
        </w:rPr>
      </w:pPr>
      <w:r w:rsidRPr="00AC4C51">
        <w:rPr>
          <w:spacing w:val="-4"/>
        </w:rPr>
        <w:t>В подтверждение этого прилагаем все необходимые документы.</w:t>
      </w:r>
    </w:p>
    <w:p w:rsidR="002E5FBD" w:rsidRPr="00D525B5" w:rsidRDefault="002E5FBD" w:rsidP="00AC4C51">
      <w:pPr>
        <w:pStyle w:val="12"/>
        <w:ind w:firstLine="709"/>
        <w:rPr>
          <w:spacing w:val="-4"/>
        </w:rPr>
      </w:pPr>
    </w:p>
    <w:p w:rsidR="00D14F02" w:rsidRPr="002E5FBD" w:rsidRDefault="00D14F02" w:rsidP="002E5FBD">
      <w:pPr>
        <w:pStyle w:val="12"/>
        <w:ind w:firstLine="709"/>
        <w:rPr>
          <w:b/>
          <w:spacing w:val="-4"/>
        </w:rPr>
      </w:pPr>
      <w:r w:rsidRPr="002E5FBD">
        <w:rPr>
          <w:b/>
          <w:spacing w:val="-4"/>
        </w:rPr>
        <w:t>Представитель, имеющий полномочия подписать заявку на участие от имени_______________________________________</w:t>
      </w:r>
    </w:p>
    <w:p w:rsidR="00D14F02" w:rsidRPr="002E5FBD" w:rsidRDefault="00D14F02" w:rsidP="002E5FBD">
      <w:pPr>
        <w:pStyle w:val="12"/>
        <w:ind w:firstLine="709"/>
        <w:rPr>
          <w:i/>
          <w:spacing w:val="-4"/>
        </w:rPr>
      </w:pPr>
      <w:r w:rsidRPr="002E5FBD">
        <w:rPr>
          <w:i/>
          <w:spacing w:val="-4"/>
        </w:rPr>
        <w:t xml:space="preserve">                       (полное наименование претендента)</w:t>
      </w:r>
    </w:p>
    <w:p w:rsidR="00D14F02" w:rsidRPr="002E5FBD" w:rsidRDefault="00D14F02" w:rsidP="002E5FBD">
      <w:pPr>
        <w:pStyle w:val="12"/>
        <w:ind w:firstLine="709"/>
        <w:rPr>
          <w:spacing w:val="-4"/>
        </w:rPr>
      </w:pPr>
      <w:r w:rsidRPr="002E5FBD">
        <w:rPr>
          <w:spacing w:val="-4"/>
        </w:rPr>
        <w:t>___________________________________________</w:t>
      </w:r>
    </w:p>
    <w:p w:rsidR="00D14F02" w:rsidRPr="002E5FBD" w:rsidRDefault="00D14F02" w:rsidP="002E5FBD">
      <w:pPr>
        <w:pStyle w:val="12"/>
        <w:ind w:firstLine="709"/>
        <w:rPr>
          <w:i/>
          <w:spacing w:val="-4"/>
        </w:rPr>
      </w:pPr>
      <w:r w:rsidRPr="002E5FBD">
        <w:rPr>
          <w:i/>
          <w:spacing w:val="-4"/>
        </w:rPr>
        <w:t>Печать</w:t>
      </w:r>
      <w:r w:rsidRPr="002E5FBD">
        <w:rPr>
          <w:i/>
          <w:spacing w:val="-4"/>
        </w:rPr>
        <w:tab/>
      </w:r>
      <w:r w:rsidRPr="002E5FBD">
        <w:rPr>
          <w:i/>
          <w:spacing w:val="-4"/>
        </w:rPr>
        <w:tab/>
      </w:r>
      <w:r w:rsidRPr="002E5FBD">
        <w:rPr>
          <w:i/>
          <w:spacing w:val="-4"/>
        </w:rPr>
        <w:tab/>
        <w:t>(должность, подпись, ФИО)</w:t>
      </w:r>
    </w:p>
    <w:p w:rsidR="00D14F02" w:rsidRPr="002E5FBD" w:rsidRDefault="00D14F02" w:rsidP="002E5FBD">
      <w:pPr>
        <w:pStyle w:val="12"/>
        <w:ind w:firstLine="709"/>
        <w:rPr>
          <w:spacing w:val="-4"/>
        </w:rPr>
      </w:pPr>
      <w:r w:rsidRPr="002E5FBD">
        <w:rPr>
          <w:spacing w:val="-4"/>
        </w:rPr>
        <w:t>"____" _________ 20__ г.</w:t>
      </w:r>
    </w:p>
    <w:p w:rsidR="00C8560C" w:rsidRPr="00FD27EB" w:rsidRDefault="00C8560C" w:rsidP="00C8560C">
      <w:pPr>
        <w:jc w:val="right"/>
        <w:outlineLvl w:val="0"/>
      </w:pPr>
      <w:r>
        <w:lastRenderedPageBreak/>
        <w:t xml:space="preserve">Приложение № </w:t>
      </w:r>
      <w:r w:rsidRPr="00FD27EB">
        <w:t>2</w:t>
      </w:r>
    </w:p>
    <w:p w:rsidR="00C8560C" w:rsidRPr="004363B3" w:rsidRDefault="00C8560C" w:rsidP="00C8560C">
      <w:pPr>
        <w:jc w:val="right"/>
      </w:pPr>
      <w:r>
        <w:t>к конкурсной документации</w:t>
      </w:r>
    </w:p>
    <w:p w:rsidR="00D35289" w:rsidRDefault="00D35289" w:rsidP="00AC4C51">
      <w:pPr>
        <w:pStyle w:val="310"/>
        <w:rPr>
          <w:spacing w:val="-4"/>
          <w:sz w:val="28"/>
          <w:szCs w:val="28"/>
        </w:rPr>
      </w:pPr>
    </w:p>
    <w:p w:rsidR="00D35289" w:rsidRDefault="00D35289" w:rsidP="00AC4C51">
      <w:pPr>
        <w:pStyle w:val="310"/>
        <w:rPr>
          <w:spacing w:val="-4"/>
          <w:sz w:val="28"/>
          <w:szCs w:val="28"/>
        </w:rPr>
      </w:pPr>
    </w:p>
    <w:p w:rsidR="00D525B5" w:rsidRPr="00C8560C" w:rsidRDefault="00D525B5" w:rsidP="00C8560C">
      <w:pPr>
        <w:suppressAutoHyphens w:val="0"/>
        <w:jc w:val="center"/>
        <w:outlineLvl w:val="1"/>
        <w:rPr>
          <w:b/>
          <w:bCs/>
          <w:sz w:val="28"/>
          <w:szCs w:val="28"/>
          <w:lang w:eastAsia="ru-RU"/>
        </w:rPr>
      </w:pPr>
      <w:r w:rsidRPr="00C8560C">
        <w:rPr>
          <w:b/>
          <w:bCs/>
          <w:sz w:val="28"/>
          <w:szCs w:val="28"/>
          <w:lang w:eastAsia="ru-RU"/>
        </w:rPr>
        <w:t xml:space="preserve">СВЕДЕНИЯ О </w:t>
      </w:r>
      <w:proofErr w:type="gramStart"/>
      <w:r w:rsidRPr="00C8560C">
        <w:rPr>
          <w:b/>
          <w:bCs/>
          <w:sz w:val="28"/>
          <w:szCs w:val="28"/>
          <w:lang w:eastAsia="ru-RU"/>
        </w:rPr>
        <w:t>ПРЕТЕНДЕНТЕ</w:t>
      </w:r>
      <w:proofErr w:type="gramEnd"/>
      <w:r w:rsidRPr="00C8560C">
        <w:rPr>
          <w:b/>
          <w:bCs/>
          <w:sz w:val="28"/>
          <w:szCs w:val="28"/>
          <w:lang w:eastAsia="ru-RU"/>
        </w:rPr>
        <w:t xml:space="preserve"> (для юридических лиц)</w:t>
      </w:r>
    </w:p>
    <w:p w:rsidR="00D525B5" w:rsidRPr="001E3437" w:rsidRDefault="00D525B5" w:rsidP="00D525B5">
      <w:pPr>
        <w:pStyle w:val="ad"/>
        <w:jc w:val="center"/>
        <w:rPr>
          <w:b/>
          <w:i/>
          <w:sz w:val="20"/>
        </w:rPr>
      </w:pPr>
      <w:r w:rsidRPr="001E3437">
        <w:rPr>
          <w:b/>
          <w:i/>
          <w:sz w:val="20"/>
        </w:rPr>
        <w:t>(в случае</w:t>
      </w:r>
      <w:proofErr w:type="gramStart"/>
      <w:r w:rsidRPr="001E3437">
        <w:rPr>
          <w:b/>
          <w:i/>
          <w:sz w:val="20"/>
        </w:rPr>
        <w:t>,</w:t>
      </w:r>
      <w:proofErr w:type="gramEnd"/>
      <w:r w:rsidRPr="001E3437">
        <w:rPr>
          <w:b/>
          <w:i/>
          <w:sz w:val="20"/>
        </w:rPr>
        <w:t xml:space="preserve"> если на стороне одного претендента участвует несколько лиц, сведения предоставляются на каждое лицо)</w:t>
      </w:r>
    </w:p>
    <w:p w:rsidR="00D525B5" w:rsidRPr="001E3437" w:rsidRDefault="00D525B5" w:rsidP="00D525B5">
      <w:pPr>
        <w:pStyle w:val="ad"/>
      </w:pPr>
      <w:r w:rsidRPr="001E3437">
        <w:t>1. Наименование претендента (если менялось в течение последних 5 лет, указать, когда и привести прежнее название)</w:t>
      </w:r>
    </w:p>
    <w:p w:rsidR="00D525B5" w:rsidRPr="001E3437" w:rsidRDefault="00D525B5" w:rsidP="00D525B5">
      <w:pPr>
        <w:pStyle w:val="ad"/>
      </w:pPr>
      <w:r w:rsidRPr="001E3437">
        <w:t xml:space="preserve">Юридический адрес </w:t>
      </w:r>
      <w:proofErr w:type="spellStart"/>
      <w:r w:rsidRPr="001E3437">
        <w:t>___________________Почтовый</w:t>
      </w:r>
      <w:proofErr w:type="spellEnd"/>
      <w:r w:rsidRPr="001E3437">
        <w:t xml:space="preserve">  адрес ________________</w:t>
      </w:r>
    </w:p>
    <w:p w:rsidR="00D525B5" w:rsidRPr="001E3437" w:rsidRDefault="00D525B5" w:rsidP="00D525B5">
      <w:pPr>
        <w:pStyle w:val="ad"/>
      </w:pPr>
      <w:r w:rsidRPr="001E3437">
        <w:t>Телефон</w:t>
      </w:r>
      <w:proofErr w:type="gramStart"/>
      <w:r w:rsidRPr="001E3437">
        <w:t xml:space="preserve"> (______) _______________ </w:t>
      </w:r>
      <w:proofErr w:type="gramEnd"/>
      <w:r w:rsidRPr="001E3437">
        <w:t>Факс (______) __________________</w:t>
      </w:r>
    </w:p>
    <w:p w:rsidR="00D525B5" w:rsidRPr="001E3437" w:rsidRDefault="00D525B5" w:rsidP="00D525B5">
      <w:pPr>
        <w:pStyle w:val="ad"/>
      </w:pPr>
      <w:r w:rsidRPr="001E3437">
        <w:t>Адрес электронной почты __________________@_______________</w:t>
      </w:r>
    </w:p>
    <w:p w:rsidR="00D525B5" w:rsidRPr="001E3437" w:rsidRDefault="00D525B5" w:rsidP="00D525B5">
      <w:pPr>
        <w:pStyle w:val="ad"/>
      </w:pPr>
      <w:r w:rsidRPr="001E3437">
        <w:t>Зарегистрированный адрес офиса _____________________________</w:t>
      </w:r>
    </w:p>
    <w:p w:rsidR="00D525B5" w:rsidRPr="001E3437" w:rsidRDefault="00D525B5" w:rsidP="00D525B5">
      <w:pPr>
        <w:pStyle w:val="ad"/>
      </w:pPr>
      <w:r w:rsidRPr="001E3437">
        <w:t>2. Руководитель</w:t>
      </w:r>
    </w:p>
    <w:p w:rsidR="00D525B5" w:rsidRPr="001E3437" w:rsidRDefault="00D525B5" w:rsidP="00D525B5">
      <w:pPr>
        <w:pStyle w:val="ad"/>
      </w:pPr>
      <w:r w:rsidRPr="001E3437">
        <w:t xml:space="preserve">3. Банковские реквизиты </w:t>
      </w:r>
    </w:p>
    <w:p w:rsidR="00D525B5" w:rsidRPr="001E3437" w:rsidRDefault="00D525B5" w:rsidP="00D525B5">
      <w:pPr>
        <w:pStyle w:val="ad"/>
        <w:tabs>
          <w:tab w:val="left" w:pos="1080"/>
        </w:tabs>
      </w:pPr>
      <w:r w:rsidRPr="001E3437">
        <w:t>4. ИНН</w:t>
      </w:r>
    </w:p>
    <w:p w:rsidR="00D525B5" w:rsidRPr="001E3437" w:rsidRDefault="00D525B5" w:rsidP="00D525B5">
      <w:pPr>
        <w:pStyle w:val="ad"/>
        <w:tabs>
          <w:tab w:val="left" w:pos="1080"/>
        </w:tabs>
      </w:pPr>
      <w:r w:rsidRPr="001E3437">
        <w:t>5. КПП</w:t>
      </w:r>
    </w:p>
    <w:p w:rsidR="00D525B5" w:rsidRPr="001E3437" w:rsidRDefault="00D525B5" w:rsidP="00D525B5">
      <w:pPr>
        <w:pStyle w:val="ad"/>
        <w:tabs>
          <w:tab w:val="left" w:pos="1080"/>
        </w:tabs>
      </w:pPr>
      <w:r w:rsidRPr="001E3437">
        <w:t>6. ОГРН</w:t>
      </w:r>
    </w:p>
    <w:p w:rsidR="00D525B5" w:rsidRPr="001E3437" w:rsidRDefault="00D525B5" w:rsidP="00D525B5">
      <w:pPr>
        <w:pStyle w:val="ad"/>
        <w:tabs>
          <w:tab w:val="left" w:pos="1080"/>
        </w:tabs>
      </w:pPr>
      <w:r w:rsidRPr="001E3437">
        <w:t>7. ОКПО</w:t>
      </w:r>
    </w:p>
    <w:p w:rsidR="00D525B5" w:rsidRPr="001E3437" w:rsidRDefault="00D525B5" w:rsidP="00D525B5">
      <w:pPr>
        <w:pStyle w:val="ad"/>
      </w:pPr>
      <w:r w:rsidRPr="001E3437">
        <w:t>8. Название и адрес филиалов и дочерних предприятий</w:t>
      </w:r>
    </w:p>
    <w:p w:rsidR="00D525B5" w:rsidRPr="001E3437" w:rsidRDefault="00D525B5" w:rsidP="00D525B5">
      <w:pPr>
        <w:ind w:right="-2" w:firstLine="709"/>
        <w:jc w:val="both"/>
      </w:pPr>
      <w:r w:rsidRPr="001E3437">
        <w:t>9. Является ли претендент субъектом малого и среднего предпринимательства _______</w:t>
      </w:r>
      <w:r w:rsidRPr="001E3437">
        <w:rPr>
          <w:b/>
          <w:i/>
        </w:rPr>
        <w:t>(указать да или нет)</w:t>
      </w:r>
    </w:p>
    <w:p w:rsidR="00D525B5" w:rsidRPr="001E3437" w:rsidRDefault="00D525B5" w:rsidP="00D525B5">
      <w:pPr>
        <w:tabs>
          <w:tab w:val="left" w:pos="9639"/>
        </w:tabs>
        <w:ind w:right="96" w:firstLine="709"/>
        <w:jc w:val="both"/>
      </w:pPr>
      <w:r w:rsidRPr="001E3437">
        <w:t>10. Если претендент является субъектом малого и среднего предпринимательства (</w:t>
      </w:r>
      <w:r w:rsidRPr="001E3437">
        <w:rPr>
          <w:i/>
        </w:rPr>
        <w:t>в соответствии со ст.4 Федерального закона от 24.07.2007 № 209-ФЗ «О развитии малого и среднего предпринимательства в Российской Федерации»):</w:t>
      </w:r>
    </w:p>
    <w:p w:rsidR="00D525B5" w:rsidRPr="001E3437" w:rsidRDefault="00D525B5" w:rsidP="00D525B5">
      <w:pPr>
        <w:tabs>
          <w:tab w:val="left" w:pos="9639"/>
        </w:tabs>
        <w:ind w:right="96" w:firstLine="709"/>
        <w:jc w:val="both"/>
      </w:pPr>
      <w:r w:rsidRPr="001E3437">
        <w:t xml:space="preserve">Средняя численность </w:t>
      </w:r>
      <w:r>
        <w:t>работ</w:t>
      </w:r>
      <w:r w:rsidRPr="001E3437">
        <w:t>ников за предшествующий календарный год___________</w:t>
      </w:r>
    </w:p>
    <w:p w:rsidR="00D525B5" w:rsidRPr="001E3437" w:rsidRDefault="00D525B5" w:rsidP="00D525B5">
      <w:pPr>
        <w:tabs>
          <w:tab w:val="left" w:pos="9639"/>
        </w:tabs>
        <w:ind w:right="96" w:firstLine="709"/>
        <w:jc w:val="both"/>
      </w:pPr>
      <w:r w:rsidRPr="001E3437">
        <w:t xml:space="preserve">Выручка от реализации </w:t>
      </w:r>
      <w:r>
        <w:t>товар</w:t>
      </w:r>
      <w:r w:rsidRPr="001E3437">
        <w:t>ов или балансовая стоимость активов (остаточная стоимость основных средств и нематериальных активов) за предшествующий календарный год (без НДС) _____________________________</w:t>
      </w:r>
    </w:p>
    <w:p w:rsidR="00D525B5" w:rsidRPr="001E3437" w:rsidRDefault="00D525B5" w:rsidP="00D525B5">
      <w:pPr>
        <w:autoSpaceDE w:val="0"/>
        <w:autoSpaceDN w:val="0"/>
        <w:adjustRightInd w:val="0"/>
        <w:ind w:firstLine="709"/>
        <w:jc w:val="both"/>
      </w:pPr>
      <w:r w:rsidRPr="001E3437">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w:t>
      </w:r>
    </w:p>
    <w:p w:rsidR="00D525B5" w:rsidRPr="001E3437" w:rsidRDefault="00D525B5" w:rsidP="00D525B5">
      <w:pPr>
        <w:autoSpaceDE w:val="0"/>
        <w:autoSpaceDN w:val="0"/>
        <w:adjustRightInd w:val="0"/>
        <w:ind w:firstLine="709"/>
        <w:jc w:val="both"/>
      </w:pPr>
      <w:r w:rsidRPr="001E3437">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капитале ____________________________________________________________________</w:t>
      </w:r>
    </w:p>
    <w:p w:rsidR="00D525B5" w:rsidRPr="001E3437" w:rsidRDefault="00D525B5" w:rsidP="00D525B5">
      <w:pPr>
        <w:pStyle w:val="ad"/>
        <w:tabs>
          <w:tab w:val="left" w:pos="1080"/>
        </w:tabs>
      </w:pPr>
      <w:r w:rsidRPr="001E3437">
        <w:t xml:space="preserve">11. Претендент выступает в качестве производителя _____________ </w:t>
      </w:r>
      <w:r w:rsidRPr="001E3437">
        <w:rPr>
          <w:b/>
          <w:i/>
        </w:rPr>
        <w:t>(</w:t>
      </w:r>
      <w:proofErr w:type="gramStart"/>
      <w:r w:rsidRPr="001E3437">
        <w:rPr>
          <w:b/>
          <w:i/>
        </w:rPr>
        <w:t>указать да/нет</w:t>
      </w:r>
      <w:proofErr w:type="gramEnd"/>
      <w:r w:rsidRPr="001E3437">
        <w:rPr>
          <w:b/>
          <w:i/>
        </w:rPr>
        <w:t>)</w:t>
      </w:r>
    </w:p>
    <w:p w:rsidR="00D525B5" w:rsidRPr="001E3437" w:rsidRDefault="00D525B5" w:rsidP="00D525B5">
      <w:pPr>
        <w:tabs>
          <w:tab w:val="left" w:pos="9639"/>
        </w:tabs>
        <w:ind w:right="96" w:firstLine="539"/>
        <w:rPr>
          <w:b/>
        </w:rPr>
      </w:pPr>
      <w:r w:rsidRPr="001E3437">
        <w:rPr>
          <w:b/>
        </w:rPr>
        <w:t>Контактные лица</w:t>
      </w:r>
    </w:p>
    <w:p w:rsidR="00D525B5" w:rsidRPr="001E3437" w:rsidRDefault="00D525B5" w:rsidP="00D525B5">
      <w:pPr>
        <w:ind w:right="97" w:firstLine="540"/>
        <w:jc w:val="both"/>
      </w:pPr>
      <w:r w:rsidRPr="001E3437">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p w:rsidR="00D525B5" w:rsidRPr="001E3437" w:rsidRDefault="00D525B5" w:rsidP="00D525B5">
      <w:pPr>
        <w:tabs>
          <w:tab w:val="left" w:pos="9639"/>
        </w:tabs>
        <w:rPr>
          <w:u w:val="single"/>
        </w:rPr>
      </w:pPr>
      <w:r w:rsidRPr="001E3437">
        <w:rPr>
          <w:u w:val="single"/>
        </w:rPr>
        <w:t>Справки по общим вопросам и вопросам управления</w:t>
      </w:r>
    </w:p>
    <w:p w:rsidR="00D525B5" w:rsidRPr="001E3437" w:rsidRDefault="00D525B5" w:rsidP="00D525B5">
      <w:pPr>
        <w:tabs>
          <w:tab w:val="left" w:pos="9639"/>
        </w:tabs>
        <w:rPr>
          <w:sz w:val="20"/>
        </w:rPr>
      </w:pPr>
      <w:r w:rsidRPr="001E3437">
        <w:rPr>
          <w:sz w:val="20"/>
        </w:rPr>
        <w:t>Контактное лицо (должность, ФИО, телефон)</w:t>
      </w:r>
    </w:p>
    <w:p w:rsidR="00D525B5" w:rsidRPr="001E3437" w:rsidRDefault="00D525B5" w:rsidP="00D525B5">
      <w:pPr>
        <w:tabs>
          <w:tab w:val="left" w:pos="9639"/>
        </w:tabs>
        <w:rPr>
          <w:u w:val="single"/>
        </w:rPr>
      </w:pPr>
      <w:r w:rsidRPr="001E3437">
        <w:rPr>
          <w:u w:val="single"/>
        </w:rPr>
        <w:t>Справки по кадровым вопросам</w:t>
      </w:r>
    </w:p>
    <w:p w:rsidR="00D525B5" w:rsidRPr="001E3437" w:rsidRDefault="00D525B5" w:rsidP="00D525B5">
      <w:pPr>
        <w:tabs>
          <w:tab w:val="left" w:pos="9639"/>
        </w:tabs>
        <w:rPr>
          <w:sz w:val="20"/>
        </w:rPr>
      </w:pPr>
      <w:r w:rsidRPr="001E3437">
        <w:rPr>
          <w:sz w:val="20"/>
        </w:rPr>
        <w:t>Контактное лицо (должность, ФИО, телефон)</w:t>
      </w:r>
    </w:p>
    <w:p w:rsidR="00D525B5" w:rsidRPr="001E3437" w:rsidRDefault="00D525B5" w:rsidP="00D525B5">
      <w:pPr>
        <w:tabs>
          <w:tab w:val="left" w:pos="9639"/>
        </w:tabs>
        <w:rPr>
          <w:u w:val="single"/>
        </w:rPr>
      </w:pPr>
      <w:r w:rsidRPr="001E3437">
        <w:rPr>
          <w:u w:val="single"/>
        </w:rPr>
        <w:t>Справки по техническим вопросам</w:t>
      </w:r>
    </w:p>
    <w:p w:rsidR="00D525B5" w:rsidRPr="001E3437" w:rsidRDefault="00D525B5" w:rsidP="00D525B5">
      <w:pPr>
        <w:tabs>
          <w:tab w:val="left" w:pos="9639"/>
        </w:tabs>
        <w:rPr>
          <w:sz w:val="20"/>
        </w:rPr>
      </w:pPr>
      <w:r w:rsidRPr="001E3437">
        <w:rPr>
          <w:sz w:val="20"/>
        </w:rPr>
        <w:t>Контактное лицо (должность, ФИО, телефон)</w:t>
      </w:r>
    </w:p>
    <w:p w:rsidR="00D525B5" w:rsidRPr="001E3437" w:rsidRDefault="00D525B5" w:rsidP="00D525B5">
      <w:pPr>
        <w:tabs>
          <w:tab w:val="left" w:pos="9639"/>
        </w:tabs>
        <w:rPr>
          <w:u w:val="single"/>
        </w:rPr>
      </w:pPr>
      <w:r w:rsidRPr="001E3437">
        <w:rPr>
          <w:u w:val="single"/>
        </w:rPr>
        <w:t>Справки по финансовым вопросам</w:t>
      </w:r>
    </w:p>
    <w:p w:rsidR="00D525B5" w:rsidRPr="001E3437" w:rsidRDefault="00D525B5" w:rsidP="00D525B5">
      <w:pPr>
        <w:tabs>
          <w:tab w:val="left" w:pos="9639"/>
        </w:tabs>
        <w:rPr>
          <w:sz w:val="20"/>
        </w:rPr>
      </w:pPr>
      <w:r w:rsidRPr="001E3437">
        <w:rPr>
          <w:sz w:val="20"/>
        </w:rPr>
        <w:t>Контактное лицо (должность, ФИО, телефон)</w:t>
      </w:r>
    </w:p>
    <w:p w:rsidR="00D525B5" w:rsidRDefault="00D525B5" w:rsidP="00D525B5">
      <w:pPr>
        <w:pStyle w:val="ad"/>
        <w:jc w:val="center"/>
        <w:rPr>
          <w:rFonts w:eastAsia="Times New Roman"/>
          <w:spacing w:val="-13"/>
        </w:rPr>
      </w:pPr>
      <w:proofErr w:type="gramStart"/>
      <w:r w:rsidRPr="001E3437">
        <w:rPr>
          <w:rFonts w:eastAsia="Times New Roman"/>
          <w:spacing w:val="-13"/>
        </w:rPr>
        <w:t>Имеющий</w:t>
      </w:r>
      <w:proofErr w:type="gramEnd"/>
      <w:r w:rsidRPr="001E3437">
        <w:rPr>
          <w:rFonts w:eastAsia="Times New Roman"/>
          <w:spacing w:val="-13"/>
        </w:rPr>
        <w:t xml:space="preserve"> полномочия действовать от имени претендента ________________________________________________________</w:t>
      </w:r>
    </w:p>
    <w:p w:rsidR="00D525B5" w:rsidRPr="001E3437" w:rsidRDefault="00D525B5" w:rsidP="00D525B5">
      <w:pPr>
        <w:pStyle w:val="ad"/>
        <w:jc w:val="center"/>
        <w:rPr>
          <w:rFonts w:eastAsia="Times New Roman"/>
          <w:spacing w:val="-13"/>
        </w:rPr>
      </w:pPr>
      <w:r w:rsidRPr="001E3437">
        <w:rPr>
          <w:rFonts w:eastAsia="Times New Roman"/>
          <w:spacing w:val="-13"/>
        </w:rPr>
        <w:lastRenderedPageBreak/>
        <w:t>(Полное наименование претендента)</w:t>
      </w:r>
    </w:p>
    <w:p w:rsidR="00D525B5" w:rsidRPr="001E3437" w:rsidRDefault="00D525B5" w:rsidP="00D525B5">
      <w:pPr>
        <w:pStyle w:val="ad"/>
        <w:jc w:val="center"/>
        <w:rPr>
          <w:rFonts w:eastAsia="Times New Roman"/>
          <w:spacing w:val="-13"/>
        </w:rPr>
      </w:pPr>
      <w:r w:rsidRPr="001E3437">
        <w:rPr>
          <w:rFonts w:eastAsia="Times New Roman"/>
          <w:spacing w:val="-13"/>
        </w:rPr>
        <w:t>_________________________________________________________________</w:t>
      </w:r>
    </w:p>
    <w:p w:rsidR="00D525B5" w:rsidRPr="001E3437" w:rsidRDefault="00D525B5" w:rsidP="00D525B5">
      <w:pPr>
        <w:pStyle w:val="ad"/>
        <w:jc w:val="center"/>
        <w:rPr>
          <w:rFonts w:eastAsia="Times New Roman"/>
          <w:spacing w:val="-13"/>
        </w:rPr>
      </w:pPr>
      <w:r w:rsidRPr="001E3437">
        <w:rPr>
          <w:rFonts w:eastAsia="Times New Roman"/>
          <w:spacing w:val="-13"/>
        </w:rPr>
        <w:t>(Должность, подпись, ФИО)                                                (печать)</w:t>
      </w:r>
    </w:p>
    <w:p w:rsidR="00D525B5" w:rsidRPr="001E3437" w:rsidRDefault="00D525B5" w:rsidP="00D525B5">
      <w:pPr>
        <w:pStyle w:val="ad"/>
        <w:jc w:val="center"/>
        <w:rPr>
          <w:b/>
          <w:szCs w:val="24"/>
        </w:rPr>
      </w:pPr>
      <w:r w:rsidRPr="001E3437">
        <w:rPr>
          <w:b/>
          <w:szCs w:val="24"/>
        </w:rPr>
        <w:t xml:space="preserve">СВЕДЕНИЯ О </w:t>
      </w:r>
      <w:proofErr w:type="gramStart"/>
      <w:r w:rsidRPr="001E3437">
        <w:rPr>
          <w:b/>
          <w:szCs w:val="24"/>
        </w:rPr>
        <w:t>ПРЕТЕНДЕНТЕ</w:t>
      </w:r>
      <w:proofErr w:type="gramEnd"/>
      <w:r w:rsidRPr="001E3437">
        <w:rPr>
          <w:b/>
          <w:szCs w:val="24"/>
        </w:rPr>
        <w:t xml:space="preserve"> (для физических лиц)</w:t>
      </w:r>
    </w:p>
    <w:p w:rsidR="00D525B5" w:rsidRPr="001E3437" w:rsidRDefault="00D525B5" w:rsidP="00D525B5">
      <w:pPr>
        <w:pStyle w:val="ad"/>
        <w:jc w:val="center"/>
        <w:rPr>
          <w:b/>
          <w:i/>
          <w:szCs w:val="24"/>
        </w:rPr>
      </w:pPr>
      <w:r w:rsidRPr="001E3437">
        <w:rPr>
          <w:b/>
          <w:i/>
          <w:szCs w:val="24"/>
        </w:rPr>
        <w:t>(в случае</w:t>
      </w:r>
      <w:proofErr w:type="gramStart"/>
      <w:r w:rsidRPr="001E3437">
        <w:rPr>
          <w:b/>
          <w:i/>
          <w:szCs w:val="24"/>
        </w:rPr>
        <w:t>,</w:t>
      </w:r>
      <w:proofErr w:type="gramEnd"/>
      <w:r w:rsidRPr="001E3437">
        <w:rPr>
          <w:b/>
          <w:i/>
          <w:szCs w:val="24"/>
        </w:rPr>
        <w:t xml:space="preserve"> если на стороне одного претендента участвует несколько лиц, сведения предоставляются на каждое лицо)</w:t>
      </w:r>
    </w:p>
    <w:p w:rsidR="00D525B5" w:rsidRPr="001E3437" w:rsidRDefault="00D525B5" w:rsidP="00D525B5">
      <w:pPr>
        <w:pStyle w:val="ad"/>
        <w:jc w:val="center"/>
        <w:rPr>
          <w:b/>
          <w:szCs w:val="24"/>
        </w:rPr>
      </w:pPr>
    </w:p>
    <w:p w:rsidR="00752F75" w:rsidRDefault="00D525B5" w:rsidP="003F0821">
      <w:pPr>
        <w:pStyle w:val="ad"/>
        <w:numPr>
          <w:ilvl w:val="0"/>
          <w:numId w:val="20"/>
        </w:numPr>
        <w:suppressAutoHyphens w:val="0"/>
        <w:ind w:left="0" w:firstLine="709"/>
        <w:jc w:val="left"/>
        <w:rPr>
          <w:szCs w:val="24"/>
        </w:rPr>
      </w:pPr>
      <w:r w:rsidRPr="001E3437">
        <w:rPr>
          <w:szCs w:val="24"/>
        </w:rPr>
        <w:t>Фамилия, имя, отчество _____________________________________</w:t>
      </w:r>
    </w:p>
    <w:p w:rsidR="00752F75" w:rsidRDefault="00D525B5" w:rsidP="003F0821">
      <w:pPr>
        <w:pStyle w:val="ad"/>
        <w:numPr>
          <w:ilvl w:val="0"/>
          <w:numId w:val="20"/>
        </w:numPr>
        <w:suppressAutoHyphens w:val="0"/>
        <w:ind w:left="0" w:firstLine="709"/>
        <w:jc w:val="left"/>
        <w:rPr>
          <w:szCs w:val="24"/>
        </w:rPr>
      </w:pPr>
      <w:r w:rsidRPr="001E3437">
        <w:rPr>
          <w:szCs w:val="24"/>
        </w:rPr>
        <w:t>Паспортные данные ________________________________________</w:t>
      </w:r>
    </w:p>
    <w:p w:rsidR="00752F75" w:rsidRDefault="00D525B5" w:rsidP="003F0821">
      <w:pPr>
        <w:pStyle w:val="ad"/>
        <w:numPr>
          <w:ilvl w:val="0"/>
          <w:numId w:val="20"/>
        </w:numPr>
        <w:suppressAutoHyphens w:val="0"/>
        <w:ind w:left="0" w:firstLine="709"/>
        <w:jc w:val="left"/>
        <w:rPr>
          <w:szCs w:val="24"/>
        </w:rPr>
      </w:pPr>
      <w:r w:rsidRPr="001E3437">
        <w:rPr>
          <w:szCs w:val="24"/>
        </w:rPr>
        <w:t>ИНН ____________________________________</w:t>
      </w:r>
    </w:p>
    <w:p w:rsidR="00752F75" w:rsidRDefault="00D525B5" w:rsidP="003F0821">
      <w:pPr>
        <w:pStyle w:val="ad"/>
        <w:numPr>
          <w:ilvl w:val="0"/>
          <w:numId w:val="20"/>
        </w:numPr>
        <w:suppressAutoHyphens w:val="0"/>
        <w:ind w:left="0" w:firstLine="709"/>
        <w:jc w:val="left"/>
        <w:rPr>
          <w:szCs w:val="24"/>
        </w:rPr>
      </w:pPr>
      <w:r w:rsidRPr="001E3437">
        <w:rPr>
          <w:szCs w:val="24"/>
        </w:rPr>
        <w:t>Место жительства__________________________________________</w:t>
      </w:r>
    </w:p>
    <w:p w:rsidR="00752F75" w:rsidRDefault="00D525B5" w:rsidP="003F0821">
      <w:pPr>
        <w:pStyle w:val="ad"/>
        <w:numPr>
          <w:ilvl w:val="0"/>
          <w:numId w:val="20"/>
        </w:numPr>
        <w:suppressAutoHyphens w:val="0"/>
        <w:ind w:left="0" w:firstLine="709"/>
        <w:jc w:val="left"/>
        <w:rPr>
          <w:szCs w:val="24"/>
        </w:rPr>
      </w:pPr>
      <w:r w:rsidRPr="001E3437">
        <w:rPr>
          <w:szCs w:val="24"/>
        </w:rPr>
        <w:t>Телефон</w:t>
      </w:r>
      <w:proofErr w:type="gramStart"/>
      <w:r w:rsidRPr="001E3437">
        <w:rPr>
          <w:szCs w:val="24"/>
        </w:rPr>
        <w:t xml:space="preserve"> (______) __________________________________________</w:t>
      </w:r>
      <w:proofErr w:type="gramEnd"/>
    </w:p>
    <w:p w:rsidR="00752F75" w:rsidRDefault="00D525B5" w:rsidP="003F0821">
      <w:pPr>
        <w:pStyle w:val="ad"/>
        <w:numPr>
          <w:ilvl w:val="0"/>
          <w:numId w:val="20"/>
        </w:numPr>
        <w:suppressAutoHyphens w:val="0"/>
        <w:ind w:left="0" w:firstLine="709"/>
        <w:jc w:val="left"/>
        <w:rPr>
          <w:szCs w:val="24"/>
        </w:rPr>
      </w:pPr>
      <w:r w:rsidRPr="001E3437">
        <w:rPr>
          <w:szCs w:val="24"/>
        </w:rPr>
        <w:t>Факс</w:t>
      </w:r>
      <w:proofErr w:type="gramStart"/>
      <w:r w:rsidRPr="001E3437">
        <w:rPr>
          <w:szCs w:val="24"/>
        </w:rPr>
        <w:t xml:space="preserve"> (______) _____________________________________________</w:t>
      </w:r>
      <w:proofErr w:type="gramEnd"/>
    </w:p>
    <w:p w:rsidR="00752F75" w:rsidRDefault="00D525B5" w:rsidP="003F0821">
      <w:pPr>
        <w:pStyle w:val="ad"/>
        <w:numPr>
          <w:ilvl w:val="0"/>
          <w:numId w:val="20"/>
        </w:numPr>
        <w:suppressAutoHyphens w:val="0"/>
        <w:ind w:left="0" w:firstLine="709"/>
        <w:jc w:val="left"/>
        <w:rPr>
          <w:szCs w:val="24"/>
        </w:rPr>
      </w:pPr>
      <w:r w:rsidRPr="001E3437">
        <w:rPr>
          <w:szCs w:val="24"/>
        </w:rPr>
        <w:t>Адрес электронной почты __________________@_______________</w:t>
      </w:r>
    </w:p>
    <w:p w:rsidR="00752F75" w:rsidRDefault="00D525B5" w:rsidP="003F0821">
      <w:pPr>
        <w:numPr>
          <w:ilvl w:val="0"/>
          <w:numId w:val="20"/>
        </w:numPr>
        <w:suppressAutoHyphens w:val="0"/>
        <w:ind w:left="0" w:firstLine="709"/>
      </w:pPr>
      <w:r w:rsidRPr="001E3437">
        <w:t>Банковские реквизиты_______________________________________</w:t>
      </w:r>
    </w:p>
    <w:p w:rsidR="00D525B5" w:rsidRPr="001E3437" w:rsidRDefault="00D525B5" w:rsidP="00D525B5">
      <w:pPr>
        <w:pStyle w:val="a8"/>
        <w:tabs>
          <w:tab w:val="left" w:pos="9639"/>
        </w:tabs>
        <w:ind w:left="0" w:right="96" w:firstLine="709"/>
        <w:rPr>
          <w:szCs w:val="24"/>
        </w:rPr>
      </w:pPr>
      <w:r w:rsidRPr="001E3437">
        <w:rPr>
          <w:szCs w:val="24"/>
        </w:rPr>
        <w:t xml:space="preserve"> 9. Является ли претенд</w:t>
      </w:r>
      <w:r>
        <w:rPr>
          <w:szCs w:val="24"/>
        </w:rPr>
        <w:t>ент субъектом малого и среднего</w:t>
      </w:r>
      <w:r w:rsidRPr="00CD1FCD">
        <w:rPr>
          <w:szCs w:val="24"/>
        </w:rPr>
        <w:t xml:space="preserve">                          </w:t>
      </w:r>
      <w:r w:rsidRPr="005925CB">
        <w:rPr>
          <w:szCs w:val="24"/>
        </w:rPr>
        <w:t xml:space="preserve"> </w:t>
      </w:r>
      <w:r w:rsidRPr="001E3437">
        <w:rPr>
          <w:szCs w:val="24"/>
        </w:rPr>
        <w:t>предпринимательства</w:t>
      </w:r>
      <w:r w:rsidRPr="00CD1FCD">
        <w:rPr>
          <w:szCs w:val="24"/>
        </w:rPr>
        <w:t xml:space="preserve"> </w:t>
      </w:r>
      <w:r w:rsidRPr="001E3437">
        <w:rPr>
          <w:szCs w:val="24"/>
        </w:rPr>
        <w:t>_______</w:t>
      </w:r>
      <w:r w:rsidRPr="001E3437">
        <w:rPr>
          <w:b/>
          <w:i/>
          <w:szCs w:val="24"/>
        </w:rPr>
        <w:t>(указать да или нет)</w:t>
      </w:r>
    </w:p>
    <w:p w:rsidR="00D525B5" w:rsidRDefault="00D525B5" w:rsidP="00D525B5">
      <w:pPr>
        <w:pStyle w:val="a8"/>
        <w:tabs>
          <w:tab w:val="left" w:pos="9639"/>
        </w:tabs>
        <w:ind w:left="0" w:right="96" w:firstLine="709"/>
        <w:jc w:val="both"/>
        <w:rPr>
          <w:szCs w:val="24"/>
        </w:rPr>
      </w:pPr>
      <w:r w:rsidRPr="001E3437">
        <w:rPr>
          <w:szCs w:val="24"/>
        </w:rPr>
        <w:t>10. Если претендент является субъектом малого и среднего предпринимательства (в соответствии со ст.4 ФЗ от 24.07.2007  № 209-ФЗ «О развитии малого и среднего предпринимательства в Российской Федерации»):</w:t>
      </w:r>
    </w:p>
    <w:p w:rsidR="00D525B5" w:rsidRPr="001E3437" w:rsidRDefault="00D525B5" w:rsidP="00D525B5">
      <w:pPr>
        <w:pStyle w:val="a8"/>
        <w:tabs>
          <w:tab w:val="left" w:pos="9639"/>
        </w:tabs>
        <w:ind w:left="0" w:right="96" w:firstLine="709"/>
        <w:rPr>
          <w:szCs w:val="24"/>
        </w:rPr>
      </w:pPr>
      <w:r w:rsidRPr="001E3437">
        <w:rPr>
          <w:szCs w:val="24"/>
        </w:rPr>
        <w:t xml:space="preserve">Средняя численность </w:t>
      </w:r>
      <w:r>
        <w:rPr>
          <w:szCs w:val="24"/>
        </w:rPr>
        <w:t>работ</w:t>
      </w:r>
      <w:r w:rsidRPr="001E3437">
        <w:rPr>
          <w:szCs w:val="24"/>
        </w:rPr>
        <w:t>ников за предшествующий календарный год__________________________________________________</w:t>
      </w:r>
    </w:p>
    <w:p w:rsidR="00D525B5" w:rsidRPr="001E3437" w:rsidRDefault="00D525B5" w:rsidP="00D525B5">
      <w:pPr>
        <w:pStyle w:val="a8"/>
        <w:tabs>
          <w:tab w:val="left" w:pos="9639"/>
        </w:tabs>
        <w:ind w:left="0" w:right="96" w:firstLine="709"/>
        <w:rPr>
          <w:szCs w:val="24"/>
        </w:rPr>
      </w:pPr>
      <w:r w:rsidRPr="001E3437">
        <w:rPr>
          <w:szCs w:val="24"/>
        </w:rPr>
        <w:t xml:space="preserve">Выручка от реализации </w:t>
      </w:r>
      <w:r>
        <w:rPr>
          <w:szCs w:val="24"/>
        </w:rPr>
        <w:t>товар</w:t>
      </w:r>
      <w:r w:rsidRPr="001E3437">
        <w:rPr>
          <w:szCs w:val="24"/>
        </w:rPr>
        <w:t>ов или балансовая стоимость активов (остаточная стоимость основных средств и нематериальных активов) за предшествующий календарный год (без НДС) _____________________________</w:t>
      </w:r>
    </w:p>
    <w:p w:rsidR="00D525B5" w:rsidRPr="001E3437" w:rsidRDefault="00D525B5" w:rsidP="00D525B5">
      <w:pPr>
        <w:pStyle w:val="a8"/>
        <w:tabs>
          <w:tab w:val="left" w:pos="9639"/>
        </w:tabs>
        <w:ind w:left="0" w:right="96" w:firstLine="709"/>
        <w:rPr>
          <w:szCs w:val="24"/>
        </w:rPr>
      </w:pPr>
      <w:r w:rsidRPr="001E3437">
        <w:rPr>
          <w:szCs w:val="24"/>
        </w:rPr>
        <w:t xml:space="preserve"> 11. Претендент выступает в качестве производителя _______________ </w:t>
      </w:r>
      <w:r w:rsidRPr="001E3437">
        <w:rPr>
          <w:b/>
          <w:i/>
          <w:szCs w:val="24"/>
        </w:rPr>
        <w:t>(</w:t>
      </w:r>
      <w:proofErr w:type="gramStart"/>
      <w:r w:rsidRPr="001E3437">
        <w:rPr>
          <w:b/>
          <w:i/>
          <w:szCs w:val="24"/>
        </w:rPr>
        <w:t>указать да/нет</w:t>
      </w:r>
      <w:proofErr w:type="gramEnd"/>
      <w:r w:rsidRPr="001E3437">
        <w:rPr>
          <w:b/>
          <w:i/>
          <w:szCs w:val="24"/>
        </w:rPr>
        <w:t>)</w:t>
      </w:r>
    </w:p>
    <w:p w:rsidR="00D525B5" w:rsidRPr="001E3437" w:rsidRDefault="00D525B5" w:rsidP="00D525B5">
      <w:pPr>
        <w:ind w:firstLine="709"/>
      </w:pPr>
    </w:p>
    <w:p w:rsidR="00D525B5" w:rsidRPr="001E3437" w:rsidRDefault="00D525B5" w:rsidP="00D525B5">
      <w:pPr>
        <w:ind w:firstLine="709"/>
      </w:pPr>
    </w:p>
    <w:p w:rsidR="00D525B5" w:rsidRPr="001E3437" w:rsidRDefault="00D525B5" w:rsidP="00D525B5">
      <w:pPr>
        <w:ind w:firstLine="709"/>
      </w:pPr>
    </w:p>
    <w:p w:rsidR="00D525B5" w:rsidRPr="001E3437" w:rsidRDefault="00D525B5" w:rsidP="00D525B5">
      <w:pPr>
        <w:ind w:firstLine="709"/>
        <w:jc w:val="center"/>
      </w:pPr>
      <w:proofErr w:type="gramStart"/>
      <w:r w:rsidRPr="001E3437">
        <w:t>Имеющий</w:t>
      </w:r>
      <w:proofErr w:type="gramEnd"/>
      <w:r w:rsidRPr="001E3437">
        <w:t xml:space="preserve"> полномочия действовать от имени претендента ________________________________________________________</w:t>
      </w:r>
    </w:p>
    <w:p w:rsidR="00D525B5" w:rsidRPr="001E3437" w:rsidRDefault="00D525B5" w:rsidP="00D525B5">
      <w:pPr>
        <w:ind w:firstLine="709"/>
        <w:jc w:val="center"/>
      </w:pPr>
      <w:r w:rsidRPr="001E3437">
        <w:t>(Полное наименование претендента)</w:t>
      </w:r>
    </w:p>
    <w:p w:rsidR="00D525B5" w:rsidRPr="001E3437" w:rsidRDefault="00D525B5" w:rsidP="00D525B5">
      <w:pPr>
        <w:ind w:firstLine="709"/>
        <w:jc w:val="center"/>
      </w:pPr>
    </w:p>
    <w:p w:rsidR="00D525B5" w:rsidRPr="001E3437" w:rsidRDefault="00D525B5" w:rsidP="00D525B5">
      <w:pPr>
        <w:ind w:firstLine="709"/>
        <w:jc w:val="center"/>
      </w:pPr>
      <w:r w:rsidRPr="001E3437">
        <w:t>_________________________________________________________________</w:t>
      </w:r>
    </w:p>
    <w:p w:rsidR="00D525B5" w:rsidRPr="001E3437" w:rsidRDefault="00D525B5" w:rsidP="00D525B5">
      <w:pPr>
        <w:ind w:firstLine="709"/>
        <w:jc w:val="center"/>
      </w:pPr>
      <w:r w:rsidRPr="001E3437">
        <w:t>(Должность, подпись, ФИО)                                                (печать)</w:t>
      </w:r>
    </w:p>
    <w:p w:rsidR="00D525B5" w:rsidRPr="000D11A7" w:rsidRDefault="00D525B5" w:rsidP="00D525B5">
      <w:pPr>
        <w:pStyle w:val="ad"/>
        <w:rPr>
          <w:sz w:val="28"/>
          <w:szCs w:val="28"/>
        </w:rPr>
        <w:sectPr w:rsidR="00D525B5" w:rsidRPr="000D11A7" w:rsidSect="001F6DA0">
          <w:headerReference w:type="default" r:id="rId16"/>
          <w:footerReference w:type="default" r:id="rId17"/>
          <w:headerReference w:type="first" r:id="rId18"/>
          <w:pgSz w:w="11907" w:h="16840" w:code="9"/>
          <w:pgMar w:top="851" w:right="851" w:bottom="1134" w:left="1418" w:header="794" w:footer="794" w:gutter="0"/>
          <w:cols w:space="708"/>
          <w:titlePg/>
          <w:docGrid w:linePitch="360"/>
        </w:sectPr>
      </w:pPr>
    </w:p>
    <w:p w:rsidR="00D14F02" w:rsidRPr="00FD27EB" w:rsidRDefault="004363B3" w:rsidP="002E5FBD">
      <w:pPr>
        <w:jc w:val="right"/>
        <w:outlineLvl w:val="0"/>
      </w:pPr>
      <w:r>
        <w:lastRenderedPageBreak/>
        <w:t xml:space="preserve">Приложение № </w:t>
      </w:r>
      <w:r w:rsidR="00C8560C" w:rsidRPr="00FD27EB">
        <w:t>3</w:t>
      </w:r>
    </w:p>
    <w:p w:rsidR="004363B3" w:rsidRPr="004363B3" w:rsidRDefault="004363B3" w:rsidP="004363B3">
      <w:pPr>
        <w:jc w:val="right"/>
      </w:pPr>
      <w:r>
        <w:t>к конкурсной документации</w:t>
      </w:r>
    </w:p>
    <w:p w:rsidR="00D14F02" w:rsidRPr="002E5FBD" w:rsidRDefault="00D14F02" w:rsidP="002E5FBD">
      <w:pPr>
        <w:jc w:val="right"/>
      </w:pPr>
    </w:p>
    <w:p w:rsidR="003905B1" w:rsidRPr="002E5FBD" w:rsidRDefault="003905B1" w:rsidP="002E5FBD">
      <w:pPr>
        <w:jc w:val="right"/>
      </w:pPr>
    </w:p>
    <w:p w:rsidR="003905B1" w:rsidRPr="008068F8" w:rsidRDefault="003905B1" w:rsidP="002E5FBD">
      <w:pPr>
        <w:suppressAutoHyphens w:val="0"/>
        <w:jc w:val="center"/>
        <w:outlineLvl w:val="1"/>
        <w:rPr>
          <w:b/>
          <w:bCs/>
          <w:sz w:val="28"/>
          <w:szCs w:val="28"/>
          <w:lang w:eastAsia="ru-RU"/>
        </w:rPr>
      </w:pPr>
      <w:r w:rsidRPr="008068F8">
        <w:rPr>
          <w:b/>
          <w:bCs/>
          <w:sz w:val="28"/>
          <w:szCs w:val="28"/>
          <w:lang w:eastAsia="ru-RU"/>
        </w:rPr>
        <w:t>Финансово-коммерческое предложение</w:t>
      </w:r>
    </w:p>
    <w:p w:rsidR="003905B1" w:rsidRPr="008068F8" w:rsidRDefault="003905B1" w:rsidP="003905B1">
      <w:pPr>
        <w:suppressAutoHyphens w:val="0"/>
        <w:jc w:val="center"/>
        <w:rPr>
          <w:bCs/>
          <w:i/>
          <w:sz w:val="28"/>
          <w:szCs w:val="28"/>
          <w:lang w:eastAsia="ru-RU"/>
        </w:rPr>
      </w:pPr>
      <w:r w:rsidRPr="008068F8">
        <w:rPr>
          <w:bCs/>
          <w:i/>
          <w:sz w:val="28"/>
          <w:szCs w:val="28"/>
          <w:lang w:eastAsia="ru-RU"/>
        </w:rPr>
        <w:t>Оформляется претендентом отдельно по каждому лоту</w:t>
      </w:r>
    </w:p>
    <w:p w:rsidR="003905B1" w:rsidRPr="008068F8" w:rsidRDefault="003905B1" w:rsidP="003905B1">
      <w:pPr>
        <w:jc w:val="center"/>
      </w:pPr>
      <w:r w:rsidRPr="008068F8">
        <w:rPr>
          <w:bCs/>
        </w:rPr>
        <w:t>«____» ___________ 20__</w:t>
      </w:r>
      <w:r w:rsidRPr="008068F8">
        <w:t xml:space="preserve"> г.</w:t>
      </w:r>
    </w:p>
    <w:p w:rsidR="003905B1" w:rsidRPr="008068F8" w:rsidRDefault="003905B1" w:rsidP="003905B1">
      <w:pPr>
        <w:rPr>
          <w:bCs/>
          <w:sz w:val="16"/>
        </w:rPr>
      </w:pPr>
    </w:p>
    <w:p w:rsidR="003905B1" w:rsidRPr="008068F8" w:rsidRDefault="003905B1" w:rsidP="003905B1"/>
    <w:p w:rsidR="003905B1" w:rsidRPr="008068F8" w:rsidRDefault="003905B1" w:rsidP="003905B1">
      <w:pPr>
        <w:rPr>
          <w:sz w:val="28"/>
          <w:szCs w:val="28"/>
        </w:rPr>
      </w:pPr>
      <w:r w:rsidRPr="008068F8">
        <w:rPr>
          <w:sz w:val="28"/>
          <w:szCs w:val="28"/>
        </w:rPr>
        <w:t xml:space="preserve">Открытый конкурс №______  </w:t>
      </w:r>
      <w:r w:rsidRPr="008068F8">
        <w:rPr>
          <w:i/>
          <w:sz w:val="28"/>
          <w:szCs w:val="28"/>
        </w:rPr>
        <w:t>лот №</w:t>
      </w:r>
      <w:r w:rsidRPr="008068F8">
        <w:rPr>
          <w:sz w:val="28"/>
          <w:szCs w:val="28"/>
        </w:rPr>
        <w:t xml:space="preserve"> </w:t>
      </w:r>
      <w:r>
        <w:rPr>
          <w:sz w:val="28"/>
          <w:szCs w:val="28"/>
        </w:rPr>
        <w:t>___</w:t>
      </w:r>
    </w:p>
    <w:p w:rsidR="003905B1" w:rsidRPr="008068F8" w:rsidRDefault="003905B1" w:rsidP="003905B1"/>
    <w:p w:rsidR="003905B1" w:rsidRPr="008068F8" w:rsidRDefault="003905B1" w:rsidP="003905B1">
      <w:r w:rsidRPr="008068F8">
        <w:t>_____________________________________________________________________________</w:t>
      </w:r>
    </w:p>
    <w:p w:rsidR="003905B1" w:rsidRPr="008068F8" w:rsidRDefault="003905B1" w:rsidP="003905B1">
      <w:pPr>
        <w:ind w:firstLine="3"/>
        <w:jc w:val="center"/>
      </w:pPr>
      <w:r w:rsidRPr="008068F8">
        <w:t>(Полное наименование претендента)</w:t>
      </w:r>
    </w:p>
    <w:p w:rsidR="003905B1" w:rsidRPr="008068F8" w:rsidRDefault="003905B1" w:rsidP="003905B1">
      <w:pPr>
        <w:ind w:firstLine="708"/>
      </w:pPr>
    </w:p>
    <w:tbl>
      <w:tblPr>
        <w:tblW w:w="9633" w:type="dxa"/>
        <w:tblInd w:w="-5" w:type="dxa"/>
        <w:tblLook w:val="04A0"/>
      </w:tblPr>
      <w:tblGrid>
        <w:gridCol w:w="2622"/>
        <w:gridCol w:w="664"/>
        <w:gridCol w:w="1059"/>
        <w:gridCol w:w="1059"/>
        <w:gridCol w:w="1249"/>
        <w:gridCol w:w="1249"/>
        <w:gridCol w:w="1957"/>
      </w:tblGrid>
      <w:tr w:rsidR="00256569" w:rsidRPr="00256569" w:rsidTr="008273DD">
        <w:trPr>
          <w:trHeight w:val="315"/>
        </w:trPr>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Наименование товара</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Кол-во, шт.</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Цена единицы товара, руб., без учета НДС</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Цена единицы товара, руб., с учетом НДС</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Стоимость товара, руб., без учета НДС</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Стоимость товара, руб., с учетом НДС</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 </w:t>
            </w:r>
          </w:p>
        </w:tc>
      </w:tr>
      <w:tr w:rsidR="00256569" w:rsidRPr="00256569" w:rsidTr="008273DD">
        <w:trPr>
          <w:trHeight w:val="2520"/>
        </w:trPr>
        <w:tc>
          <w:tcPr>
            <w:tcW w:w="2837" w:type="dxa"/>
            <w:vMerge/>
            <w:tcBorders>
              <w:top w:val="single" w:sz="4" w:space="0" w:color="auto"/>
              <w:left w:val="single" w:sz="4" w:space="0" w:color="auto"/>
              <w:bottom w:val="single" w:sz="4" w:space="0" w:color="auto"/>
              <w:right w:val="single" w:sz="4" w:space="0" w:color="auto"/>
            </w:tcBorders>
            <w:vAlign w:val="center"/>
            <w:hideMark/>
          </w:tcPr>
          <w:p w:rsidR="00256569" w:rsidRPr="00256569" w:rsidRDefault="00256569" w:rsidP="00256569">
            <w:pPr>
              <w:suppressAutoHyphens w:val="0"/>
              <w:rPr>
                <w:color w:val="000000"/>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56569" w:rsidRPr="00256569" w:rsidRDefault="00256569" w:rsidP="00256569">
            <w:pPr>
              <w:suppressAutoHyphens w:val="0"/>
              <w:rPr>
                <w:color w:val="000000"/>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256569" w:rsidRPr="00256569" w:rsidRDefault="00256569" w:rsidP="00256569">
            <w:pPr>
              <w:suppressAutoHyphens w:val="0"/>
              <w:rPr>
                <w:color w:val="000000"/>
                <w:lang w:eastAsia="ru-RU"/>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56569" w:rsidRPr="00256569" w:rsidRDefault="00256569" w:rsidP="00256569">
            <w:pPr>
              <w:suppressAutoHyphens w:val="0"/>
              <w:rPr>
                <w:color w:val="000000"/>
                <w:lang w:eastAsia="ru-RU"/>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56569" w:rsidRPr="00256569" w:rsidRDefault="00256569" w:rsidP="00256569">
            <w:pPr>
              <w:suppressAutoHyphens w:val="0"/>
              <w:rPr>
                <w:color w:val="000000"/>
                <w:lang w:eastAsia="ru-RU"/>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56569" w:rsidRPr="00256569" w:rsidRDefault="00256569" w:rsidP="00256569">
            <w:pPr>
              <w:suppressAutoHyphens w:val="0"/>
              <w:rPr>
                <w:color w:val="000000"/>
                <w:lang w:eastAsia="ru-RU"/>
              </w:rPr>
            </w:pPr>
          </w:p>
        </w:tc>
        <w:tc>
          <w:tcPr>
            <w:tcW w:w="1672"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Место поставки товара (наименование железнодорожной станции)</w:t>
            </w:r>
          </w:p>
        </w:tc>
      </w:tr>
      <w:tr w:rsidR="00256569" w:rsidRPr="00256569" w:rsidTr="008273DD">
        <w:trPr>
          <w:trHeight w:val="315"/>
        </w:trPr>
        <w:tc>
          <w:tcPr>
            <w:tcW w:w="2837" w:type="dxa"/>
            <w:tcBorders>
              <w:top w:val="nil"/>
              <w:left w:val="single" w:sz="4" w:space="0" w:color="auto"/>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1</w:t>
            </w:r>
          </w:p>
        </w:tc>
        <w:tc>
          <w:tcPr>
            <w:tcW w:w="1030"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2</w:t>
            </w:r>
          </w:p>
        </w:tc>
        <w:tc>
          <w:tcPr>
            <w:tcW w:w="999"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3</w:t>
            </w:r>
          </w:p>
        </w:tc>
        <w:tc>
          <w:tcPr>
            <w:tcW w:w="937"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4</w:t>
            </w:r>
          </w:p>
        </w:tc>
        <w:tc>
          <w:tcPr>
            <w:tcW w:w="1079"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5</w:t>
            </w:r>
          </w:p>
        </w:tc>
        <w:tc>
          <w:tcPr>
            <w:tcW w:w="1079"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6</w:t>
            </w:r>
          </w:p>
        </w:tc>
        <w:tc>
          <w:tcPr>
            <w:tcW w:w="1672"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jc w:val="center"/>
              <w:rPr>
                <w:color w:val="000000"/>
                <w:lang w:eastAsia="ru-RU"/>
              </w:rPr>
            </w:pPr>
            <w:r w:rsidRPr="00256569">
              <w:rPr>
                <w:rFonts w:eastAsia="MS Mincho"/>
                <w:color w:val="000000"/>
                <w:lang w:eastAsia="ru-RU"/>
              </w:rPr>
              <w:t>7</w:t>
            </w:r>
          </w:p>
        </w:tc>
      </w:tr>
      <w:tr w:rsidR="00256569" w:rsidRPr="00256569" w:rsidTr="008273DD">
        <w:trPr>
          <w:trHeight w:val="1754"/>
        </w:trPr>
        <w:tc>
          <w:tcPr>
            <w:tcW w:w="2837" w:type="dxa"/>
            <w:tcBorders>
              <w:top w:val="nil"/>
              <w:left w:val="single" w:sz="4" w:space="0" w:color="auto"/>
              <w:bottom w:val="single" w:sz="4" w:space="0" w:color="auto"/>
              <w:right w:val="single" w:sz="4" w:space="0" w:color="auto"/>
            </w:tcBorders>
            <w:shd w:val="clear" w:color="auto" w:fill="auto"/>
            <w:vAlign w:val="bottom"/>
            <w:hideMark/>
          </w:tcPr>
          <w:p w:rsidR="00256569" w:rsidRPr="00256569" w:rsidRDefault="00256569" w:rsidP="008273DD">
            <w:pPr>
              <w:suppressAutoHyphens w:val="0"/>
              <w:rPr>
                <w:color w:val="000000"/>
                <w:lang w:eastAsia="ru-RU"/>
              </w:rPr>
            </w:pPr>
            <w:r w:rsidRPr="00256569">
              <w:rPr>
                <w:color w:val="000000"/>
                <w:lang w:eastAsia="ru-RU"/>
              </w:rPr>
              <w:t xml:space="preserve">Вагоны-платформы модели ______________, ТУ _____________________, производства _________________, </w:t>
            </w:r>
          </w:p>
        </w:tc>
        <w:tc>
          <w:tcPr>
            <w:tcW w:w="1030"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rPr>
                <w:color w:val="000000"/>
                <w:sz w:val="26"/>
                <w:szCs w:val="26"/>
                <w:lang w:eastAsia="ru-RU"/>
              </w:rPr>
            </w:pPr>
            <w:r w:rsidRPr="00256569">
              <w:rPr>
                <w:rFonts w:eastAsia="MS Mincho"/>
                <w:color w:val="000000"/>
                <w:sz w:val="26"/>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rPr>
                <w:color w:val="000000"/>
                <w:sz w:val="26"/>
                <w:szCs w:val="26"/>
                <w:lang w:eastAsia="ru-RU"/>
              </w:rPr>
            </w:pPr>
            <w:r w:rsidRPr="00256569">
              <w:rPr>
                <w:rFonts w:eastAsia="MS Mincho"/>
                <w:color w:val="000000"/>
                <w:sz w:val="26"/>
                <w:lang w:eastAsia="ru-RU"/>
              </w:rPr>
              <w:t> </w:t>
            </w:r>
          </w:p>
        </w:tc>
        <w:tc>
          <w:tcPr>
            <w:tcW w:w="937"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rPr>
                <w:color w:val="000000"/>
                <w:sz w:val="26"/>
                <w:szCs w:val="26"/>
                <w:lang w:eastAsia="ru-RU"/>
              </w:rPr>
            </w:pPr>
            <w:r w:rsidRPr="00256569">
              <w:rPr>
                <w:rFonts w:eastAsia="MS Mincho"/>
                <w:color w:val="000000"/>
                <w:sz w:val="26"/>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rPr>
                <w:color w:val="000000"/>
                <w:sz w:val="26"/>
                <w:szCs w:val="26"/>
                <w:lang w:eastAsia="ru-RU"/>
              </w:rPr>
            </w:pPr>
            <w:r w:rsidRPr="00256569">
              <w:rPr>
                <w:rFonts w:eastAsia="MS Mincho"/>
                <w:color w:val="000000"/>
                <w:sz w:val="26"/>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rPr>
                <w:color w:val="000000"/>
                <w:sz w:val="26"/>
                <w:szCs w:val="26"/>
                <w:lang w:eastAsia="ru-RU"/>
              </w:rPr>
            </w:pPr>
            <w:r w:rsidRPr="00256569">
              <w:rPr>
                <w:rFonts w:eastAsia="MS Mincho"/>
                <w:color w:val="000000"/>
                <w:sz w:val="26"/>
                <w:lang w:eastAsia="ru-RU"/>
              </w:rPr>
              <w:t> </w:t>
            </w:r>
          </w:p>
        </w:tc>
        <w:tc>
          <w:tcPr>
            <w:tcW w:w="1672" w:type="dxa"/>
            <w:tcBorders>
              <w:top w:val="nil"/>
              <w:left w:val="nil"/>
              <w:bottom w:val="single" w:sz="4" w:space="0" w:color="auto"/>
              <w:right w:val="single" w:sz="4" w:space="0" w:color="auto"/>
            </w:tcBorders>
            <w:shd w:val="clear" w:color="auto" w:fill="auto"/>
            <w:vAlign w:val="center"/>
            <w:hideMark/>
          </w:tcPr>
          <w:p w:rsidR="00256569" w:rsidRPr="00256569" w:rsidRDefault="00256569" w:rsidP="00256569">
            <w:pPr>
              <w:suppressAutoHyphens w:val="0"/>
              <w:rPr>
                <w:color w:val="000000"/>
                <w:sz w:val="26"/>
                <w:szCs w:val="26"/>
                <w:lang w:eastAsia="ru-RU"/>
              </w:rPr>
            </w:pPr>
            <w:r w:rsidRPr="00256569">
              <w:rPr>
                <w:rFonts w:eastAsia="MS Mincho"/>
                <w:color w:val="000000"/>
                <w:sz w:val="26"/>
                <w:lang w:eastAsia="ru-RU"/>
              </w:rPr>
              <w:t> </w:t>
            </w:r>
          </w:p>
        </w:tc>
      </w:tr>
    </w:tbl>
    <w:p w:rsidR="003905B1" w:rsidRPr="008068F8" w:rsidRDefault="003905B1" w:rsidP="003905B1">
      <w:pPr>
        <w:ind w:firstLine="567"/>
        <w:jc w:val="both"/>
        <w:rPr>
          <w:color w:val="BFBFBF"/>
          <w:sz w:val="28"/>
          <w:szCs w:val="28"/>
        </w:rPr>
      </w:pPr>
    </w:p>
    <w:p w:rsidR="003905B1" w:rsidRPr="008068F8" w:rsidRDefault="004547B7" w:rsidP="00D46B86">
      <w:pPr>
        <w:pStyle w:val="ad"/>
        <w:rPr>
          <w:sz w:val="28"/>
          <w:szCs w:val="28"/>
        </w:rPr>
      </w:pPr>
      <w:r>
        <w:rPr>
          <w:sz w:val="28"/>
          <w:szCs w:val="28"/>
        </w:rPr>
        <w:t xml:space="preserve">1. </w:t>
      </w:r>
      <w:proofErr w:type="gramStart"/>
      <w:r w:rsidR="003905B1" w:rsidRPr="008068F8">
        <w:rPr>
          <w:sz w:val="28"/>
          <w:szCs w:val="28"/>
        </w:rPr>
        <w:t xml:space="preserve">Полная и окончательная стоимость финансово-коммерческого предложения с учетом всех возможных расходов претендента, в том числе  </w:t>
      </w:r>
      <w:r w:rsidR="003905B1" w:rsidRPr="008068F8">
        <w:rPr>
          <w:bCs/>
          <w:sz w:val="28"/>
          <w:szCs w:val="28"/>
        </w:rPr>
        <w:t>расходов</w:t>
      </w:r>
      <w:r w:rsidR="003905B1" w:rsidRPr="008068F8">
        <w:rPr>
          <w:sz w:val="28"/>
          <w:szCs w:val="28"/>
        </w:rPr>
        <w:t xml:space="preserve"> на окраску,</w:t>
      </w:r>
      <w:r w:rsidR="00EA2341">
        <w:rPr>
          <w:sz w:val="28"/>
          <w:szCs w:val="28"/>
        </w:rPr>
        <w:t xml:space="preserve"> регистрацию,</w:t>
      </w:r>
      <w:r w:rsidR="003905B1" w:rsidRPr="008068F8">
        <w:rPr>
          <w:sz w:val="28"/>
          <w:szCs w:val="28"/>
        </w:rPr>
        <w:t xml:space="preserve"> маркировку товара, </w:t>
      </w:r>
      <w:r w:rsidR="00F05BDC">
        <w:rPr>
          <w:sz w:val="28"/>
          <w:szCs w:val="28"/>
        </w:rPr>
        <w:t xml:space="preserve">нанесение логотипов, надписей, </w:t>
      </w:r>
      <w:r w:rsidR="003905B1" w:rsidRPr="008068F8">
        <w:rPr>
          <w:sz w:val="28"/>
          <w:szCs w:val="28"/>
        </w:rPr>
        <w:t>доставку товара до железнодорожной станции, стоим</w:t>
      </w:r>
      <w:r w:rsidR="00F05BDC">
        <w:rPr>
          <w:sz w:val="28"/>
          <w:szCs w:val="28"/>
        </w:rPr>
        <w:t xml:space="preserve">ости гарантии, а также включая </w:t>
      </w:r>
      <w:r w:rsidR="003905B1" w:rsidRPr="008068F8">
        <w:rPr>
          <w:sz w:val="28"/>
          <w:szCs w:val="28"/>
        </w:rPr>
        <w:t>все виды налогов, без НДС, а также прочие расходы, связанные с поставкой товара</w:t>
      </w:r>
      <w:r w:rsidR="003905B1" w:rsidRPr="008068F8">
        <w:rPr>
          <w:sz w:val="28"/>
        </w:rPr>
        <w:t>,</w:t>
      </w:r>
      <w:r w:rsidR="003905B1" w:rsidRPr="008068F8">
        <w:rPr>
          <w:sz w:val="28"/>
          <w:szCs w:val="28"/>
        </w:rPr>
        <w:t xml:space="preserve"> составляет ______________(</w:t>
      </w:r>
      <w:r w:rsidR="003905B1" w:rsidRPr="008068F8">
        <w:rPr>
          <w:i/>
          <w:sz w:val="28"/>
          <w:szCs w:val="28"/>
        </w:rPr>
        <w:t>прописью</w:t>
      </w:r>
      <w:r w:rsidR="003905B1" w:rsidRPr="008068F8">
        <w:rPr>
          <w:sz w:val="28"/>
          <w:szCs w:val="28"/>
        </w:rPr>
        <w:t>) руб.__ коп.</w:t>
      </w:r>
      <w:proofErr w:type="gramEnd"/>
    </w:p>
    <w:p w:rsidR="003905B1" w:rsidRPr="008068F8" w:rsidRDefault="00AE2F70" w:rsidP="00D46B86">
      <w:pPr>
        <w:pStyle w:val="ad"/>
        <w:rPr>
          <w:sz w:val="28"/>
          <w:szCs w:val="28"/>
        </w:rPr>
      </w:pPr>
      <w:proofErr w:type="gramStart"/>
      <w:r w:rsidRPr="008068F8">
        <w:rPr>
          <w:sz w:val="28"/>
          <w:szCs w:val="28"/>
        </w:rPr>
        <w:t xml:space="preserve">Полная и окончательная стоимость финансово-коммерческого предложения с учетом всех возможных расходов претендента, в том числе  </w:t>
      </w:r>
      <w:r w:rsidRPr="008068F8">
        <w:rPr>
          <w:bCs/>
          <w:sz w:val="28"/>
          <w:szCs w:val="28"/>
        </w:rPr>
        <w:t>расходов</w:t>
      </w:r>
      <w:r w:rsidRPr="008068F8">
        <w:rPr>
          <w:sz w:val="28"/>
          <w:szCs w:val="28"/>
        </w:rPr>
        <w:t xml:space="preserve"> на окраску,</w:t>
      </w:r>
      <w:r>
        <w:rPr>
          <w:sz w:val="28"/>
          <w:szCs w:val="28"/>
        </w:rPr>
        <w:t xml:space="preserve"> регистрацию,</w:t>
      </w:r>
      <w:r w:rsidRPr="008068F8">
        <w:rPr>
          <w:sz w:val="28"/>
          <w:szCs w:val="28"/>
        </w:rPr>
        <w:t xml:space="preserve"> маркировку товара, нанесение логотипов, надписей, доставку товара до железнодорожной станции, стои</w:t>
      </w:r>
      <w:r w:rsidR="00F05BDC">
        <w:rPr>
          <w:sz w:val="28"/>
          <w:szCs w:val="28"/>
        </w:rPr>
        <w:t>мости гарантии, а также включая все виды налогов,</w:t>
      </w:r>
      <w:r w:rsidRPr="008068F8">
        <w:rPr>
          <w:sz w:val="28"/>
          <w:szCs w:val="28"/>
        </w:rPr>
        <w:t xml:space="preserve"> с учетом НДС, а также прочие расходы,</w:t>
      </w:r>
      <w:r w:rsidR="00F05BDC">
        <w:rPr>
          <w:sz w:val="28"/>
          <w:szCs w:val="28"/>
        </w:rPr>
        <w:t xml:space="preserve"> связанные с поставкой товара, </w:t>
      </w:r>
      <w:r w:rsidRPr="008068F8">
        <w:rPr>
          <w:sz w:val="28"/>
          <w:szCs w:val="28"/>
        </w:rPr>
        <w:t>составляет</w:t>
      </w:r>
      <w:r w:rsidR="00F05BDC">
        <w:rPr>
          <w:sz w:val="28"/>
          <w:szCs w:val="28"/>
        </w:rPr>
        <w:t xml:space="preserve"> </w:t>
      </w:r>
      <w:r w:rsidRPr="008068F8">
        <w:rPr>
          <w:sz w:val="28"/>
          <w:szCs w:val="28"/>
        </w:rPr>
        <w:t>______________(прописью) руб.__ коп.</w:t>
      </w:r>
      <w:proofErr w:type="gramEnd"/>
    </w:p>
    <w:p w:rsidR="003905B1" w:rsidRPr="008068F8" w:rsidRDefault="004547B7" w:rsidP="00D46B86">
      <w:pPr>
        <w:pStyle w:val="af2"/>
        <w:ind w:firstLine="709"/>
        <w:jc w:val="both"/>
        <w:rPr>
          <w:i/>
        </w:rPr>
      </w:pPr>
      <w:r>
        <w:rPr>
          <w:szCs w:val="28"/>
        </w:rPr>
        <w:lastRenderedPageBreak/>
        <w:t xml:space="preserve">2. </w:t>
      </w:r>
      <w:r w:rsidR="003905B1" w:rsidRPr="008068F8">
        <w:rPr>
          <w:szCs w:val="28"/>
        </w:rPr>
        <w:t xml:space="preserve">Срок действия настоящего финансово-коммерческого предложения составляет _______________ </w:t>
      </w:r>
      <w:r w:rsidR="003905B1" w:rsidRPr="008068F8">
        <w:rPr>
          <w:i/>
          <w:szCs w:val="28"/>
        </w:rPr>
        <w:t xml:space="preserve">(не менее 120 (ста двадцати) календарных дней </w:t>
      </w:r>
      <w:proofErr w:type="gramStart"/>
      <w:r w:rsidR="003905B1" w:rsidRPr="008068F8">
        <w:rPr>
          <w:i/>
          <w:szCs w:val="28"/>
        </w:rPr>
        <w:t>с даты проведения</w:t>
      </w:r>
      <w:proofErr w:type="gramEnd"/>
      <w:r w:rsidR="003905B1" w:rsidRPr="008068F8">
        <w:rPr>
          <w:i/>
          <w:szCs w:val="28"/>
        </w:rPr>
        <w:t xml:space="preserve"> открытого конкурса).</w:t>
      </w:r>
    </w:p>
    <w:p w:rsidR="003905B1" w:rsidRPr="008068F8" w:rsidRDefault="004547B7" w:rsidP="00D46B86">
      <w:pPr>
        <w:pStyle w:val="af2"/>
        <w:ind w:firstLine="709"/>
        <w:jc w:val="both"/>
        <w:rPr>
          <w:szCs w:val="28"/>
        </w:rPr>
      </w:pPr>
      <w:r>
        <w:rPr>
          <w:szCs w:val="28"/>
        </w:rPr>
        <w:t xml:space="preserve">3. </w:t>
      </w:r>
      <w:r w:rsidR="003905B1" w:rsidRPr="008068F8">
        <w:rPr>
          <w:szCs w:val="28"/>
        </w:rPr>
        <w:t xml:space="preserve">В </w:t>
      </w:r>
      <w:proofErr w:type="gramStart"/>
      <w:r w:rsidR="003905B1" w:rsidRPr="008068F8">
        <w:rPr>
          <w:szCs w:val="28"/>
        </w:rPr>
        <w:t>случае</w:t>
      </w:r>
      <w:proofErr w:type="gramEnd"/>
      <w:r w:rsidR="003905B1" w:rsidRPr="008068F8">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905B1" w:rsidRPr="008068F8" w:rsidRDefault="004547B7" w:rsidP="00D46B86">
      <w:pPr>
        <w:pStyle w:val="af2"/>
        <w:ind w:firstLine="709"/>
        <w:jc w:val="both"/>
        <w:rPr>
          <w:szCs w:val="28"/>
        </w:rPr>
      </w:pPr>
      <w:r>
        <w:rPr>
          <w:szCs w:val="28"/>
        </w:rPr>
        <w:t>4.</w:t>
      </w:r>
      <w:r w:rsidR="003905B1" w:rsidRPr="008068F8">
        <w:rPr>
          <w:szCs w:val="28"/>
        </w:rPr>
        <w:t xml:space="preserve"> </w:t>
      </w:r>
      <w:proofErr w:type="gramStart"/>
      <w:r w:rsidR="003905B1" w:rsidRPr="008068F8">
        <w:rPr>
          <w:szCs w:val="28"/>
        </w:rPr>
        <w:t xml:space="preserve">В случае нашего (моего) отказа от заключения договора после признания нашей организации (меня) победителем конкурса, а так же при нашем (моем) отказе приступить к переговорам о подписании нами (мною) договора в сроки, указанные в конкурсной документации,  согласны (согласен), что победителем будет признан другой участник. </w:t>
      </w:r>
      <w:proofErr w:type="gramEnd"/>
    </w:p>
    <w:p w:rsidR="00D46B86" w:rsidRDefault="004547B7" w:rsidP="00D46B86">
      <w:pPr>
        <w:pStyle w:val="af2"/>
        <w:ind w:firstLine="709"/>
        <w:jc w:val="both"/>
        <w:rPr>
          <w:szCs w:val="28"/>
        </w:rPr>
      </w:pPr>
      <w:r>
        <w:rPr>
          <w:szCs w:val="28"/>
        </w:rPr>
        <w:t xml:space="preserve">5. </w:t>
      </w:r>
      <w:r w:rsidRPr="004547B7">
        <w:rPr>
          <w:szCs w:val="28"/>
        </w:rPr>
        <w:t xml:space="preserve">Условия и порядок оплаты Товара: </w:t>
      </w:r>
      <w:r w:rsidR="00D46B86">
        <w:rPr>
          <w:szCs w:val="28"/>
        </w:rPr>
        <w:t>____________________________.</w:t>
      </w:r>
    </w:p>
    <w:p w:rsidR="003905B1" w:rsidRDefault="004547B7" w:rsidP="00D46B86">
      <w:pPr>
        <w:pStyle w:val="af2"/>
        <w:ind w:firstLine="709"/>
        <w:jc w:val="both"/>
        <w:rPr>
          <w:szCs w:val="28"/>
        </w:rPr>
      </w:pPr>
      <w:r>
        <w:rPr>
          <w:szCs w:val="28"/>
        </w:rPr>
        <w:t xml:space="preserve">6. </w:t>
      </w:r>
      <w:r w:rsidR="003905B1" w:rsidRPr="008068F8">
        <w:rPr>
          <w:szCs w:val="28"/>
        </w:rPr>
        <w:t>Гарантийный срок эксплуатации товара</w:t>
      </w:r>
      <w:r w:rsidR="005A211A">
        <w:rPr>
          <w:szCs w:val="28"/>
        </w:rPr>
        <w:t>,</w:t>
      </w:r>
      <w:r w:rsidR="005A211A" w:rsidRPr="005A211A">
        <w:t xml:space="preserve"> </w:t>
      </w:r>
      <w:r w:rsidR="005A211A" w:rsidRPr="005A211A">
        <w:rPr>
          <w:szCs w:val="28"/>
        </w:rPr>
        <w:t xml:space="preserve">в том числе на боковые рамы, </w:t>
      </w:r>
      <w:proofErr w:type="spellStart"/>
      <w:r w:rsidR="005A211A" w:rsidRPr="005A211A">
        <w:rPr>
          <w:szCs w:val="28"/>
        </w:rPr>
        <w:t>надрессорные</w:t>
      </w:r>
      <w:proofErr w:type="spellEnd"/>
      <w:r w:rsidR="005A211A" w:rsidRPr="005A211A">
        <w:rPr>
          <w:szCs w:val="28"/>
        </w:rPr>
        <w:t xml:space="preserve"> балки и лакокрасочное покрытие рамы</w:t>
      </w:r>
      <w:r w:rsidR="003905B1" w:rsidRPr="008068F8">
        <w:rPr>
          <w:szCs w:val="28"/>
        </w:rPr>
        <w:t xml:space="preserve"> ______________ месяцев</w:t>
      </w:r>
      <w:r w:rsidR="00B33CC9">
        <w:rPr>
          <w:szCs w:val="28"/>
        </w:rPr>
        <w:t xml:space="preserve"> </w:t>
      </w:r>
      <w:r w:rsidR="00F05BDC">
        <w:rPr>
          <w:i/>
          <w:szCs w:val="28"/>
        </w:rPr>
        <w:t>(не менее 32 месяцев</w:t>
      </w:r>
      <w:r w:rsidR="00B33CC9" w:rsidRPr="00B33CC9">
        <w:rPr>
          <w:i/>
          <w:szCs w:val="28"/>
        </w:rPr>
        <w:t>)</w:t>
      </w:r>
      <w:r w:rsidR="003905B1" w:rsidRPr="008068F8">
        <w:rPr>
          <w:szCs w:val="28"/>
        </w:rPr>
        <w:t xml:space="preserve"> </w:t>
      </w:r>
      <w:proofErr w:type="gramStart"/>
      <w:r w:rsidR="003905B1" w:rsidRPr="008068F8">
        <w:rPr>
          <w:szCs w:val="28"/>
        </w:rPr>
        <w:t>с даты осуще</w:t>
      </w:r>
      <w:r w:rsidR="00F05BDC">
        <w:rPr>
          <w:szCs w:val="28"/>
        </w:rPr>
        <w:t>ствления</w:t>
      </w:r>
      <w:proofErr w:type="gramEnd"/>
      <w:r w:rsidR="00F05BDC">
        <w:rPr>
          <w:szCs w:val="28"/>
        </w:rPr>
        <w:t xml:space="preserve"> поставки и подписания </w:t>
      </w:r>
      <w:r w:rsidR="003905B1" w:rsidRPr="008068F8">
        <w:rPr>
          <w:szCs w:val="28"/>
        </w:rPr>
        <w:t>сторонами Акта приема-передачи товара.</w:t>
      </w:r>
    </w:p>
    <w:p w:rsidR="003905B1" w:rsidRPr="008068F8" w:rsidRDefault="003905B1" w:rsidP="003905B1">
      <w:pPr>
        <w:pStyle w:val="af2"/>
        <w:ind w:firstLine="0"/>
        <w:jc w:val="both"/>
        <w:rPr>
          <w:szCs w:val="28"/>
        </w:rPr>
      </w:pPr>
    </w:p>
    <w:p w:rsidR="003905B1" w:rsidRPr="008068F8" w:rsidRDefault="003905B1" w:rsidP="003905B1">
      <w:pPr>
        <w:pStyle w:val="af2"/>
        <w:jc w:val="both"/>
        <w:rPr>
          <w:szCs w:val="28"/>
        </w:rPr>
      </w:pPr>
      <w:r w:rsidRPr="008068F8">
        <w:rPr>
          <w:szCs w:val="28"/>
        </w:rPr>
        <w:t>Следующее приложение является неотъемлемой частью настоящего финансово-коммерческого предложения:</w:t>
      </w:r>
    </w:p>
    <w:p w:rsidR="003905B1" w:rsidRPr="008068F8" w:rsidRDefault="003905B1" w:rsidP="003905B1">
      <w:pPr>
        <w:pStyle w:val="af2"/>
        <w:jc w:val="both"/>
        <w:rPr>
          <w:szCs w:val="28"/>
        </w:rPr>
      </w:pPr>
      <w:r w:rsidRPr="008068F8">
        <w:rPr>
          <w:szCs w:val="28"/>
        </w:rPr>
        <w:t>- приложение № 1 – Кал</w:t>
      </w:r>
      <w:r w:rsidR="00697EE5">
        <w:rPr>
          <w:szCs w:val="28"/>
        </w:rPr>
        <w:t>ендарный план поставки товара</w:t>
      </w:r>
      <w:r w:rsidRPr="008068F8">
        <w:rPr>
          <w:szCs w:val="28"/>
        </w:rPr>
        <w:t>;</w:t>
      </w:r>
    </w:p>
    <w:p w:rsidR="003905B1" w:rsidRPr="008068F8" w:rsidRDefault="003905B1" w:rsidP="003905B1">
      <w:pPr>
        <w:pStyle w:val="ad"/>
        <w:ind w:firstLine="0"/>
        <w:jc w:val="left"/>
        <w:rPr>
          <w:sz w:val="28"/>
        </w:rPr>
      </w:pPr>
    </w:p>
    <w:p w:rsidR="003905B1" w:rsidRPr="008068F8" w:rsidRDefault="003905B1" w:rsidP="003905B1">
      <w:pPr>
        <w:pStyle w:val="ad"/>
        <w:ind w:firstLine="0"/>
        <w:jc w:val="left"/>
        <w:rPr>
          <w:sz w:val="28"/>
        </w:rPr>
      </w:pPr>
    </w:p>
    <w:p w:rsidR="00D46B86" w:rsidRPr="002E5FBD" w:rsidRDefault="00D46B86" w:rsidP="00D46B86">
      <w:pPr>
        <w:pStyle w:val="12"/>
        <w:ind w:firstLine="709"/>
        <w:rPr>
          <w:b/>
          <w:spacing w:val="-4"/>
        </w:rPr>
      </w:pPr>
      <w:r w:rsidRPr="002E5FBD">
        <w:rPr>
          <w:b/>
          <w:spacing w:val="-4"/>
        </w:rPr>
        <w:t>Представитель, имеющий полномочия подписать заявку на участие от имени_______________________________________</w:t>
      </w:r>
    </w:p>
    <w:p w:rsidR="00D46B86" w:rsidRPr="002E5FBD" w:rsidRDefault="00D46B86" w:rsidP="00D46B86">
      <w:pPr>
        <w:pStyle w:val="12"/>
        <w:ind w:firstLine="709"/>
        <w:rPr>
          <w:i/>
          <w:spacing w:val="-4"/>
        </w:rPr>
      </w:pPr>
      <w:r w:rsidRPr="002E5FBD">
        <w:rPr>
          <w:i/>
          <w:spacing w:val="-4"/>
        </w:rPr>
        <w:t xml:space="preserve">                       (полное наименование претендента)</w:t>
      </w:r>
    </w:p>
    <w:p w:rsidR="00D46B86" w:rsidRPr="002E5FBD" w:rsidRDefault="00D46B86" w:rsidP="00D46B86">
      <w:pPr>
        <w:pStyle w:val="12"/>
        <w:ind w:firstLine="709"/>
        <w:rPr>
          <w:spacing w:val="-4"/>
        </w:rPr>
      </w:pPr>
      <w:r w:rsidRPr="002E5FBD">
        <w:rPr>
          <w:spacing w:val="-4"/>
        </w:rPr>
        <w:t>___________________________________________</w:t>
      </w:r>
    </w:p>
    <w:p w:rsidR="00D46B86" w:rsidRPr="002E5FBD" w:rsidRDefault="00D46B86" w:rsidP="00D46B86">
      <w:pPr>
        <w:pStyle w:val="12"/>
        <w:ind w:firstLine="709"/>
        <w:rPr>
          <w:i/>
          <w:spacing w:val="-4"/>
        </w:rPr>
      </w:pPr>
      <w:r w:rsidRPr="002E5FBD">
        <w:rPr>
          <w:i/>
          <w:spacing w:val="-4"/>
        </w:rPr>
        <w:t>Печать</w:t>
      </w:r>
      <w:r w:rsidRPr="002E5FBD">
        <w:rPr>
          <w:i/>
          <w:spacing w:val="-4"/>
        </w:rPr>
        <w:tab/>
      </w:r>
      <w:r w:rsidRPr="002E5FBD">
        <w:rPr>
          <w:i/>
          <w:spacing w:val="-4"/>
        </w:rPr>
        <w:tab/>
      </w:r>
      <w:r w:rsidRPr="002E5FBD">
        <w:rPr>
          <w:i/>
          <w:spacing w:val="-4"/>
        </w:rPr>
        <w:tab/>
        <w:t>(должность, подпись, ФИО)</w:t>
      </w:r>
    </w:p>
    <w:p w:rsidR="00D46B86" w:rsidRPr="002E5FBD" w:rsidRDefault="00D46B86" w:rsidP="00D46B86">
      <w:pPr>
        <w:pStyle w:val="12"/>
        <w:ind w:firstLine="709"/>
        <w:rPr>
          <w:spacing w:val="-4"/>
        </w:rPr>
      </w:pPr>
      <w:r w:rsidRPr="002E5FBD">
        <w:rPr>
          <w:spacing w:val="-4"/>
        </w:rPr>
        <w:t>"____" _________ 20__ г.</w:t>
      </w:r>
    </w:p>
    <w:p w:rsidR="003905B1" w:rsidRDefault="003905B1" w:rsidP="003905B1">
      <w:pPr>
        <w:pStyle w:val="ad"/>
      </w:pPr>
    </w:p>
    <w:p w:rsidR="003905B1" w:rsidRDefault="003905B1" w:rsidP="003905B1">
      <w:pPr>
        <w:pStyle w:val="ad"/>
      </w:pPr>
    </w:p>
    <w:p w:rsidR="003905B1" w:rsidRDefault="003905B1" w:rsidP="003905B1">
      <w:pPr>
        <w:pStyle w:val="ad"/>
      </w:pPr>
    </w:p>
    <w:p w:rsidR="00CF27B5" w:rsidRDefault="00CF27B5" w:rsidP="00CF27B5">
      <w:pPr>
        <w:pStyle w:val="2"/>
        <w:spacing w:before="0" w:after="0"/>
        <w:ind w:left="0" w:firstLine="0"/>
        <w:rPr>
          <w:rFonts w:eastAsia="MS Mincho"/>
          <w:b w:val="0"/>
          <w:bCs w:val="0"/>
          <w:i w:val="0"/>
          <w:iCs w:val="0"/>
          <w:sz w:val="24"/>
          <w:szCs w:val="20"/>
        </w:rPr>
      </w:pPr>
    </w:p>
    <w:p w:rsidR="00CF27B5" w:rsidRDefault="00CF27B5" w:rsidP="00CF27B5"/>
    <w:p w:rsidR="00CF27B5" w:rsidRDefault="00CF27B5" w:rsidP="00CF27B5"/>
    <w:p w:rsidR="00CF27B5" w:rsidRDefault="00CF27B5" w:rsidP="00CF27B5"/>
    <w:p w:rsidR="00CF27B5" w:rsidRDefault="00CF27B5" w:rsidP="00CF27B5"/>
    <w:p w:rsidR="00CF27B5" w:rsidRDefault="00CF27B5" w:rsidP="00182715">
      <w:pPr>
        <w:pStyle w:val="2"/>
        <w:spacing w:before="0" w:after="0"/>
        <w:ind w:left="615" w:firstLine="0"/>
        <w:jc w:val="right"/>
        <w:rPr>
          <w:b w:val="0"/>
          <w:i w:val="0"/>
          <w:sz w:val="24"/>
        </w:rPr>
      </w:pPr>
    </w:p>
    <w:p w:rsidR="00CF27B5" w:rsidRDefault="00CF27B5" w:rsidP="00CF27B5"/>
    <w:p w:rsidR="00CF27B5" w:rsidRDefault="00CF27B5" w:rsidP="00CF27B5"/>
    <w:p w:rsidR="00CF27B5" w:rsidRDefault="00CF27B5" w:rsidP="00CF27B5"/>
    <w:p w:rsidR="00CF27B5" w:rsidRDefault="00CF27B5" w:rsidP="00CF27B5"/>
    <w:p w:rsidR="00CF27B5" w:rsidRDefault="00CF27B5" w:rsidP="00CF27B5"/>
    <w:p w:rsidR="00CF27B5" w:rsidRPr="00CF27B5" w:rsidRDefault="00CF27B5" w:rsidP="00CF27B5"/>
    <w:p w:rsidR="00182715" w:rsidRPr="008068F8" w:rsidRDefault="00182715" w:rsidP="00182715">
      <w:pPr>
        <w:pStyle w:val="2"/>
        <w:spacing w:before="0" w:after="0"/>
        <w:ind w:left="615" w:firstLine="0"/>
        <w:jc w:val="right"/>
        <w:rPr>
          <w:b w:val="0"/>
          <w:i w:val="0"/>
          <w:sz w:val="24"/>
        </w:rPr>
      </w:pPr>
      <w:r w:rsidRPr="008068F8">
        <w:rPr>
          <w:b w:val="0"/>
          <w:i w:val="0"/>
          <w:sz w:val="24"/>
        </w:rPr>
        <w:lastRenderedPageBreak/>
        <w:t>Приложение</w:t>
      </w:r>
      <w:r>
        <w:rPr>
          <w:b w:val="0"/>
          <w:i w:val="0"/>
          <w:sz w:val="24"/>
        </w:rPr>
        <w:t xml:space="preserve"> №1</w:t>
      </w:r>
      <w:r w:rsidRPr="008068F8">
        <w:rPr>
          <w:b w:val="0"/>
          <w:i w:val="0"/>
          <w:sz w:val="24"/>
        </w:rPr>
        <w:t xml:space="preserve"> </w:t>
      </w:r>
    </w:p>
    <w:p w:rsidR="00182715" w:rsidRPr="002245E6" w:rsidRDefault="00182715" w:rsidP="00182715">
      <w:pPr>
        <w:jc w:val="right"/>
        <w:rPr>
          <w:bCs/>
          <w:iCs/>
        </w:rPr>
      </w:pPr>
      <w:r w:rsidRPr="002245E6">
        <w:rPr>
          <w:bCs/>
          <w:iCs/>
        </w:rPr>
        <w:t>к финансово - коммерческому предложению</w:t>
      </w:r>
    </w:p>
    <w:p w:rsidR="00182715" w:rsidRDefault="00182715" w:rsidP="00401C10">
      <w:pPr>
        <w:ind w:firstLine="567"/>
        <w:jc w:val="center"/>
      </w:pPr>
    </w:p>
    <w:p w:rsidR="00401C10" w:rsidRDefault="00401C10" w:rsidP="00401C10">
      <w:pPr>
        <w:ind w:firstLine="567"/>
        <w:jc w:val="center"/>
        <w:rPr>
          <w:b/>
          <w:sz w:val="28"/>
          <w:szCs w:val="28"/>
        </w:rPr>
      </w:pPr>
      <w:r w:rsidRPr="008068F8">
        <w:rPr>
          <w:b/>
          <w:sz w:val="28"/>
          <w:szCs w:val="28"/>
        </w:rPr>
        <w:t xml:space="preserve">КАЛЕНДАРНЫЙ ПЛАН ПОСТАВКИ ТОВАРА </w:t>
      </w:r>
    </w:p>
    <w:p w:rsidR="00401C10" w:rsidRDefault="00401C10" w:rsidP="00401C10">
      <w:pPr>
        <w:rPr>
          <w:sz w:val="28"/>
          <w:szCs w:val="28"/>
        </w:rPr>
      </w:pPr>
    </w:p>
    <w:p w:rsidR="00401C10" w:rsidRPr="008068F8" w:rsidRDefault="00401C10" w:rsidP="00401C10">
      <w:pPr>
        <w:rPr>
          <w:sz w:val="28"/>
          <w:szCs w:val="28"/>
        </w:rPr>
      </w:pPr>
      <w:r w:rsidRPr="008068F8">
        <w:rPr>
          <w:sz w:val="28"/>
          <w:szCs w:val="28"/>
        </w:rPr>
        <w:t xml:space="preserve">Открытый конкурс №______ </w:t>
      </w:r>
      <w:r w:rsidRPr="008068F8">
        <w:rPr>
          <w:i/>
          <w:sz w:val="28"/>
          <w:szCs w:val="28"/>
        </w:rPr>
        <w:t>лот №</w:t>
      </w:r>
      <w:r w:rsidRPr="008068F8">
        <w:rPr>
          <w:sz w:val="28"/>
          <w:szCs w:val="28"/>
        </w:rPr>
        <w:t xml:space="preserve"> </w:t>
      </w:r>
      <w:r>
        <w:rPr>
          <w:sz w:val="28"/>
          <w:szCs w:val="28"/>
        </w:rPr>
        <w:t>___</w:t>
      </w:r>
    </w:p>
    <w:p w:rsidR="00401C10" w:rsidRDefault="00401C10" w:rsidP="00401C10">
      <w:pPr>
        <w:ind w:firstLine="567"/>
        <w:jc w:val="center"/>
        <w:rPr>
          <w:b/>
          <w:sz w:val="28"/>
          <w:szCs w:val="28"/>
        </w:rPr>
      </w:pPr>
    </w:p>
    <w:p w:rsidR="00401C10" w:rsidRPr="008068F8" w:rsidRDefault="00401C10" w:rsidP="00401C10">
      <w:r w:rsidRPr="008068F8">
        <w:t>_____________________________________________________________________________</w:t>
      </w:r>
    </w:p>
    <w:p w:rsidR="00401C10" w:rsidRPr="008068F8" w:rsidRDefault="00401C10" w:rsidP="00401C10">
      <w:pPr>
        <w:ind w:firstLine="3"/>
        <w:jc w:val="center"/>
      </w:pPr>
      <w:r w:rsidRPr="008068F8">
        <w:t>(Полное наименование претендента)</w:t>
      </w:r>
    </w:p>
    <w:p w:rsidR="00401C10" w:rsidRPr="008068F8" w:rsidRDefault="00401C10" w:rsidP="00401C10">
      <w:pPr>
        <w:pStyle w:val="3"/>
        <w:spacing w:before="0" w:after="0"/>
        <w:rPr>
          <w:rFonts w:ascii="Times New Roman" w:hAnsi="Times New Roman"/>
          <w:sz w:val="28"/>
          <w:szCs w:val="28"/>
        </w:rPr>
      </w:pPr>
    </w:p>
    <w:tbl>
      <w:tblPr>
        <w:tblW w:w="0" w:type="auto"/>
        <w:tblInd w:w="-221" w:type="dxa"/>
        <w:tblLayout w:type="fixed"/>
        <w:tblCellMar>
          <w:left w:w="70" w:type="dxa"/>
          <w:right w:w="70" w:type="dxa"/>
        </w:tblCellMar>
        <w:tblLook w:val="0000"/>
      </w:tblPr>
      <w:tblGrid>
        <w:gridCol w:w="1134"/>
        <w:gridCol w:w="1418"/>
        <w:gridCol w:w="1559"/>
        <w:gridCol w:w="1418"/>
        <w:gridCol w:w="1135"/>
        <w:gridCol w:w="1276"/>
        <w:gridCol w:w="1715"/>
      </w:tblGrid>
      <w:tr w:rsidR="00401C10" w:rsidRPr="008068F8" w:rsidTr="00655A93">
        <w:trPr>
          <w:trHeight w:val="480"/>
        </w:trPr>
        <w:tc>
          <w:tcPr>
            <w:tcW w:w="1134"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 xml:space="preserve">№ </w:t>
            </w:r>
            <w:proofErr w:type="spellStart"/>
            <w:proofErr w:type="gramStart"/>
            <w:r w:rsidRPr="008068F8">
              <w:rPr>
                <w:rFonts w:ascii="Times New Roman" w:hAnsi="Times New Roman" w:cs="Times New Roman"/>
                <w:sz w:val="24"/>
                <w:szCs w:val="24"/>
              </w:rPr>
              <w:t>п</w:t>
            </w:r>
            <w:proofErr w:type="spellEnd"/>
            <w:proofErr w:type="gramEnd"/>
            <w:r w:rsidRPr="008068F8">
              <w:rPr>
                <w:rFonts w:ascii="Times New Roman" w:hAnsi="Times New Roman" w:cs="Times New Roman"/>
                <w:sz w:val="24"/>
                <w:szCs w:val="24"/>
              </w:rPr>
              <w:t>/</w:t>
            </w:r>
            <w:proofErr w:type="spellStart"/>
            <w:r w:rsidRPr="008068F8">
              <w:rPr>
                <w:rFonts w:ascii="Times New Roman" w:hAnsi="Times New Roman" w:cs="Times New Roman"/>
                <w:sz w:val="24"/>
                <w:szCs w:val="24"/>
              </w:rPr>
              <w:t>п</w:t>
            </w:r>
            <w:proofErr w:type="spellEnd"/>
            <w:r w:rsidRPr="008068F8">
              <w:rPr>
                <w:rFonts w:ascii="Times New Roman" w:hAnsi="Times New Roman" w:cs="Times New Roman"/>
                <w:sz w:val="24"/>
                <w:szCs w:val="24"/>
              </w:rPr>
              <w:t xml:space="preserve">  товара </w:t>
            </w:r>
            <w:r>
              <w:rPr>
                <w:rFonts w:ascii="Times New Roman" w:hAnsi="Times New Roman" w:cs="Times New Roman"/>
                <w:sz w:val="24"/>
                <w:szCs w:val="24"/>
              </w:rPr>
              <w:t>(</w:t>
            </w:r>
            <w:r w:rsidRPr="008068F8">
              <w:rPr>
                <w:rFonts w:ascii="Times New Roman" w:hAnsi="Times New Roman" w:cs="Times New Roman"/>
                <w:sz w:val="24"/>
                <w:szCs w:val="24"/>
              </w:rPr>
              <w:t>партии</w:t>
            </w:r>
            <w:r>
              <w:rPr>
                <w:rFonts w:ascii="Times New Roman" w:hAnsi="Times New Roman" w:cs="Times New Roman"/>
                <w:sz w:val="24"/>
                <w:szCs w:val="24"/>
              </w:rPr>
              <w:t xml:space="preserve"> товара)</w:t>
            </w: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 xml:space="preserve">Кол-во единиц товара </w:t>
            </w:r>
            <w:r>
              <w:rPr>
                <w:rFonts w:ascii="Times New Roman" w:hAnsi="Times New Roman" w:cs="Times New Roman"/>
                <w:sz w:val="24"/>
                <w:szCs w:val="24"/>
              </w:rPr>
              <w:t>(</w:t>
            </w:r>
            <w:r w:rsidRPr="008068F8">
              <w:rPr>
                <w:rFonts w:ascii="Times New Roman" w:hAnsi="Times New Roman" w:cs="Times New Roman"/>
                <w:sz w:val="24"/>
                <w:szCs w:val="24"/>
              </w:rPr>
              <w:t>партии</w:t>
            </w:r>
            <w:r>
              <w:rPr>
                <w:rFonts w:ascii="Times New Roman" w:hAnsi="Times New Roman" w:cs="Times New Roman"/>
                <w:sz w:val="24"/>
                <w:szCs w:val="24"/>
              </w:rPr>
              <w:t xml:space="preserve"> товара)</w:t>
            </w:r>
          </w:p>
        </w:tc>
        <w:tc>
          <w:tcPr>
            <w:tcW w:w="1559"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 xml:space="preserve">Цена единицы товара без НДС  в руб. </w:t>
            </w: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Цена единицы товара без НДС  в руб.</w:t>
            </w:r>
          </w:p>
        </w:tc>
        <w:tc>
          <w:tcPr>
            <w:tcW w:w="1135"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Стоимость товара</w:t>
            </w:r>
            <w:r>
              <w:rPr>
                <w:rFonts w:ascii="Times New Roman" w:hAnsi="Times New Roman" w:cs="Times New Roman"/>
                <w:sz w:val="24"/>
                <w:szCs w:val="24"/>
              </w:rPr>
              <w:t xml:space="preserve"> (</w:t>
            </w:r>
            <w:r w:rsidRPr="008068F8">
              <w:rPr>
                <w:rFonts w:ascii="Times New Roman" w:hAnsi="Times New Roman" w:cs="Times New Roman"/>
                <w:sz w:val="24"/>
                <w:szCs w:val="24"/>
              </w:rPr>
              <w:t>партии</w:t>
            </w:r>
            <w:r>
              <w:rPr>
                <w:rFonts w:ascii="Times New Roman" w:hAnsi="Times New Roman" w:cs="Times New Roman"/>
                <w:sz w:val="24"/>
                <w:szCs w:val="24"/>
              </w:rPr>
              <w:t xml:space="preserve"> товара)</w:t>
            </w:r>
            <w:r w:rsidRPr="008068F8">
              <w:rPr>
                <w:rFonts w:ascii="Times New Roman" w:hAnsi="Times New Roman" w:cs="Times New Roman"/>
                <w:sz w:val="24"/>
                <w:szCs w:val="24"/>
              </w:rPr>
              <w:t xml:space="preserve">, без    </w:t>
            </w:r>
            <w:r w:rsidRPr="008068F8">
              <w:rPr>
                <w:rFonts w:ascii="Times New Roman" w:hAnsi="Times New Roman" w:cs="Times New Roman"/>
                <w:sz w:val="24"/>
                <w:szCs w:val="24"/>
              </w:rPr>
              <w:br/>
              <w:t xml:space="preserve">НДС,           </w:t>
            </w:r>
            <w:r w:rsidRPr="008068F8">
              <w:rPr>
                <w:rFonts w:ascii="Times New Roman" w:hAnsi="Times New Roman" w:cs="Times New Roman"/>
                <w:sz w:val="24"/>
                <w:szCs w:val="24"/>
              </w:rPr>
              <w:br/>
              <w:t xml:space="preserve">в руб.         </w:t>
            </w:r>
          </w:p>
        </w:tc>
        <w:tc>
          <w:tcPr>
            <w:tcW w:w="1276"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Стоимость товара</w:t>
            </w:r>
            <w:r>
              <w:rPr>
                <w:rFonts w:ascii="Times New Roman" w:hAnsi="Times New Roman" w:cs="Times New Roman"/>
                <w:sz w:val="24"/>
                <w:szCs w:val="24"/>
              </w:rPr>
              <w:t xml:space="preserve"> (</w:t>
            </w:r>
            <w:r w:rsidRPr="008068F8">
              <w:rPr>
                <w:rFonts w:ascii="Times New Roman" w:hAnsi="Times New Roman" w:cs="Times New Roman"/>
                <w:sz w:val="24"/>
                <w:szCs w:val="24"/>
              </w:rPr>
              <w:t>партии</w:t>
            </w:r>
            <w:r>
              <w:rPr>
                <w:rFonts w:ascii="Times New Roman" w:hAnsi="Times New Roman" w:cs="Times New Roman"/>
                <w:sz w:val="24"/>
                <w:szCs w:val="24"/>
              </w:rPr>
              <w:t xml:space="preserve"> товара)</w:t>
            </w:r>
            <w:r w:rsidRPr="008068F8">
              <w:rPr>
                <w:rFonts w:ascii="Times New Roman" w:hAnsi="Times New Roman" w:cs="Times New Roman"/>
                <w:sz w:val="24"/>
                <w:szCs w:val="24"/>
              </w:rPr>
              <w:t xml:space="preserve">, без учета    </w:t>
            </w:r>
            <w:r w:rsidRPr="008068F8">
              <w:rPr>
                <w:rFonts w:ascii="Times New Roman" w:hAnsi="Times New Roman" w:cs="Times New Roman"/>
                <w:sz w:val="24"/>
                <w:szCs w:val="24"/>
              </w:rPr>
              <w:br/>
              <w:t xml:space="preserve">НДС,           </w:t>
            </w:r>
            <w:r w:rsidRPr="008068F8">
              <w:rPr>
                <w:rFonts w:ascii="Times New Roman" w:hAnsi="Times New Roman" w:cs="Times New Roman"/>
                <w:sz w:val="24"/>
                <w:szCs w:val="24"/>
              </w:rPr>
              <w:br/>
              <w:t xml:space="preserve">в руб.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 xml:space="preserve">Срок поставки товара </w:t>
            </w:r>
            <w:r>
              <w:rPr>
                <w:rFonts w:ascii="Times New Roman" w:hAnsi="Times New Roman" w:cs="Times New Roman"/>
                <w:sz w:val="24"/>
                <w:szCs w:val="24"/>
              </w:rPr>
              <w:t xml:space="preserve"> (</w:t>
            </w:r>
            <w:r w:rsidRPr="008068F8">
              <w:rPr>
                <w:rFonts w:ascii="Times New Roman" w:hAnsi="Times New Roman" w:cs="Times New Roman"/>
                <w:sz w:val="24"/>
                <w:szCs w:val="24"/>
              </w:rPr>
              <w:t>партии</w:t>
            </w:r>
            <w:r>
              <w:rPr>
                <w:rFonts w:ascii="Times New Roman" w:hAnsi="Times New Roman" w:cs="Times New Roman"/>
                <w:sz w:val="24"/>
                <w:szCs w:val="24"/>
              </w:rPr>
              <w:t xml:space="preserve"> товара)</w:t>
            </w:r>
            <w:r w:rsidRPr="008068F8">
              <w:rPr>
                <w:rFonts w:ascii="Times New Roman" w:hAnsi="Times New Roman" w:cs="Times New Roman"/>
                <w:sz w:val="24"/>
                <w:szCs w:val="24"/>
              </w:rPr>
              <w:t xml:space="preserve">     </w:t>
            </w:r>
          </w:p>
        </w:tc>
      </w:tr>
      <w:tr w:rsidR="00401C10" w:rsidRPr="008068F8" w:rsidTr="00655A93">
        <w:trPr>
          <w:trHeight w:val="240"/>
        </w:trPr>
        <w:tc>
          <w:tcPr>
            <w:tcW w:w="1134"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 xml:space="preserve">1.           </w:t>
            </w: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p>
        </w:tc>
        <w:tc>
          <w:tcPr>
            <w:tcW w:w="1559"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p>
        </w:tc>
        <w:tc>
          <w:tcPr>
            <w:tcW w:w="1135"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p>
        </w:tc>
        <w:tc>
          <w:tcPr>
            <w:tcW w:w="1276"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p>
        </w:tc>
      </w:tr>
      <w:tr w:rsidR="00401C10" w:rsidRPr="008068F8" w:rsidTr="00655A93">
        <w:trPr>
          <w:trHeight w:val="240"/>
        </w:trPr>
        <w:tc>
          <w:tcPr>
            <w:tcW w:w="1134"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sz w:val="24"/>
              </w:rPr>
            </w:pPr>
            <w:r w:rsidRPr="008068F8">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snapToGrid w:val="0"/>
            </w:pPr>
          </w:p>
        </w:tc>
        <w:tc>
          <w:tcPr>
            <w:tcW w:w="1276"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snapToGrid w:val="0"/>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1C10" w:rsidRPr="008068F8" w:rsidRDefault="00401C10" w:rsidP="00655A93">
            <w:pPr>
              <w:snapToGrid w:val="0"/>
            </w:pPr>
          </w:p>
        </w:tc>
      </w:tr>
      <w:tr w:rsidR="00401C10" w:rsidRPr="008068F8" w:rsidTr="00655A93">
        <w:trPr>
          <w:trHeight w:val="240"/>
        </w:trPr>
        <w:tc>
          <w:tcPr>
            <w:tcW w:w="1134"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cs="Times New Roman"/>
                <w:sz w:val="24"/>
                <w:szCs w:val="24"/>
              </w:rPr>
            </w:pPr>
            <w:r w:rsidRPr="008068F8">
              <w:rPr>
                <w:rFonts w:ascii="Times New Roman" w:hAnsi="Times New Roman" w:cs="Times New Roman"/>
                <w:sz w:val="24"/>
                <w:szCs w:val="24"/>
              </w:rPr>
              <w:t xml:space="preserve">ИТОГО           </w:t>
            </w: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pStyle w:val="ConsCell"/>
              <w:widowControl/>
              <w:snapToGrid w:val="0"/>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401C10" w:rsidRPr="008068F8" w:rsidRDefault="00401C10" w:rsidP="00655A93">
            <w:pPr>
              <w:snapToGrid w:val="0"/>
              <w:jc w:val="cente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1C10" w:rsidRPr="008068F8" w:rsidRDefault="00401C10" w:rsidP="00655A93">
            <w:pPr>
              <w:snapToGrid w:val="0"/>
              <w:jc w:val="center"/>
            </w:pPr>
          </w:p>
        </w:tc>
      </w:tr>
    </w:tbl>
    <w:p w:rsidR="00401C10" w:rsidRPr="008068F8" w:rsidRDefault="00401C10" w:rsidP="00401C10"/>
    <w:p w:rsidR="00401C10" w:rsidRPr="008068F8" w:rsidRDefault="00401C10" w:rsidP="00401C10">
      <w:r w:rsidRPr="008068F8">
        <w:t xml:space="preserve"> Окончательный срок поставки товара</w:t>
      </w:r>
      <w:r>
        <w:t xml:space="preserve"> (</w:t>
      </w:r>
      <w:r w:rsidRPr="008068F8">
        <w:t>партии</w:t>
      </w:r>
      <w:r>
        <w:t xml:space="preserve"> товара)</w:t>
      </w:r>
      <w:r w:rsidRPr="008068F8">
        <w:t xml:space="preserve"> в кол-ве ____ шт. -__________</w:t>
      </w:r>
      <w:r>
        <w:t xml:space="preserve">_______ </w:t>
      </w:r>
      <w:proofErr w:type="gramStart"/>
      <w:r w:rsidRPr="008068F8">
        <w:t xml:space="preserve">( </w:t>
      </w:r>
      <w:proofErr w:type="gramEnd"/>
      <w:r w:rsidRPr="008068F8">
        <w:t xml:space="preserve">календарных дней ) не позднее </w:t>
      </w:r>
      <w:r w:rsidR="00CF27B5">
        <w:t>30 ноября 2017</w:t>
      </w:r>
      <w:r w:rsidRPr="008068F8">
        <w:t xml:space="preserve"> года. </w:t>
      </w:r>
    </w:p>
    <w:p w:rsidR="00401C10" w:rsidRPr="008068F8" w:rsidRDefault="00401C10" w:rsidP="00401C10"/>
    <w:p w:rsidR="00401C10" w:rsidRPr="008068F8" w:rsidRDefault="00401C10" w:rsidP="00401C10"/>
    <w:p w:rsidR="00401C10" w:rsidRPr="0020241B" w:rsidRDefault="00401C10" w:rsidP="00401C10">
      <w:proofErr w:type="gramStart"/>
      <w:r w:rsidRPr="0020241B">
        <w:t>Имеющий</w:t>
      </w:r>
      <w:proofErr w:type="gramEnd"/>
      <w:r w:rsidRPr="0020241B">
        <w:t xml:space="preserve"> полномочия действовать от имени претендента ________________________________________________________</w:t>
      </w:r>
    </w:p>
    <w:p w:rsidR="00401C10" w:rsidRPr="0020241B" w:rsidRDefault="00401C10" w:rsidP="00401C10">
      <w:r w:rsidRPr="0020241B">
        <w:t>(Полное наименование претендента)</w:t>
      </w:r>
    </w:p>
    <w:p w:rsidR="00401C10" w:rsidRPr="0020241B" w:rsidRDefault="00401C10" w:rsidP="00401C10"/>
    <w:p w:rsidR="00401C10" w:rsidRPr="0020241B" w:rsidRDefault="00401C10" w:rsidP="00401C10">
      <w:r w:rsidRPr="0020241B">
        <w:t>_________________________________________________________________</w:t>
      </w:r>
    </w:p>
    <w:p w:rsidR="00B962D8" w:rsidRPr="00B54994" w:rsidRDefault="00401C10" w:rsidP="00401C10">
      <w:pPr>
        <w:pStyle w:val="ad"/>
        <w:jc w:val="right"/>
        <w:outlineLvl w:val="1"/>
        <w:rPr>
          <w:color w:val="000000"/>
          <w:sz w:val="20"/>
          <w:lang w:eastAsia="ru-RU"/>
        </w:rPr>
      </w:pPr>
      <w:r w:rsidRPr="0020241B">
        <w:t xml:space="preserve">(Должность, подпись, ФИО)                                                </w:t>
      </w:r>
      <w:r w:rsidR="00D14F02" w:rsidRPr="00740F37">
        <w:br w:type="page"/>
      </w:r>
    </w:p>
    <w:p w:rsidR="00D14F02" w:rsidRPr="00740F37" w:rsidRDefault="00D14F02" w:rsidP="007C4EEF">
      <w:pPr>
        <w:pStyle w:val="ad"/>
        <w:rPr>
          <w:sz w:val="28"/>
        </w:rPr>
        <w:sectPr w:rsidR="00D14F02" w:rsidRPr="00740F37" w:rsidSect="001F6DA0">
          <w:headerReference w:type="default" r:id="rId19"/>
          <w:footerReference w:type="default" r:id="rId20"/>
          <w:headerReference w:type="first" r:id="rId21"/>
          <w:pgSz w:w="11907" w:h="16840" w:code="9"/>
          <w:pgMar w:top="851" w:right="851" w:bottom="1134" w:left="1418" w:header="794" w:footer="794" w:gutter="0"/>
          <w:cols w:space="708"/>
          <w:titlePg/>
          <w:docGrid w:linePitch="360"/>
        </w:sectPr>
      </w:pPr>
    </w:p>
    <w:p w:rsidR="00D14F02" w:rsidRPr="00740F37" w:rsidRDefault="00D14F02" w:rsidP="0059605A">
      <w:pPr>
        <w:jc w:val="right"/>
        <w:outlineLvl w:val="0"/>
      </w:pPr>
      <w:r w:rsidRPr="00740F37">
        <w:lastRenderedPageBreak/>
        <w:t>Приложение № 4</w:t>
      </w:r>
    </w:p>
    <w:p w:rsidR="00D14F02" w:rsidRPr="00740F37" w:rsidRDefault="00D14F02" w:rsidP="00FF49FB">
      <w:pPr>
        <w:jc w:val="right"/>
      </w:pPr>
      <w:r w:rsidRPr="00740F37">
        <w:t>к конкурсной документации</w:t>
      </w:r>
    </w:p>
    <w:p w:rsidR="00D14F02" w:rsidRPr="0059605A" w:rsidRDefault="00D14F02" w:rsidP="0059605A">
      <w:pPr>
        <w:jc w:val="center"/>
      </w:pPr>
    </w:p>
    <w:p w:rsidR="00A93116" w:rsidRPr="003137E4" w:rsidRDefault="00A93116" w:rsidP="00A93116">
      <w:pPr>
        <w:pStyle w:val="4"/>
        <w:spacing w:before="0" w:after="0"/>
        <w:jc w:val="center"/>
        <w:rPr>
          <w:rFonts w:eastAsia="MS Mincho"/>
        </w:rPr>
      </w:pPr>
      <w:r w:rsidRPr="002278D1">
        <w:rPr>
          <w:rFonts w:eastAsia="MS Mincho"/>
        </w:rPr>
        <w:t xml:space="preserve">Сведения об опыте поставки </w:t>
      </w:r>
      <w:r w:rsidR="006B6BDA" w:rsidRPr="00D525B5">
        <w:t>вагонов-платформ для перевозки крупнотоннажных контейнеров</w:t>
      </w:r>
      <w:r w:rsidRPr="002278D1">
        <w:rPr>
          <w:rFonts w:eastAsia="MS Mincho"/>
        </w:rPr>
        <w:t xml:space="preserve"> (на</w:t>
      </w:r>
      <w:r w:rsidR="006B6BDA">
        <w:rPr>
          <w:rFonts w:eastAsia="MS Mincho"/>
        </w:rPr>
        <w:t>именова</w:t>
      </w:r>
      <w:r w:rsidRPr="002278D1">
        <w:rPr>
          <w:rFonts w:eastAsia="MS Mincho"/>
        </w:rPr>
        <w:t>ние претендента)______________________</w:t>
      </w:r>
      <w:r w:rsidR="00697EE5">
        <w:rPr>
          <w:rFonts w:eastAsia="MS Mincho"/>
        </w:rPr>
        <w:t>__</w:t>
      </w:r>
      <w:r w:rsidRPr="002278D1">
        <w:rPr>
          <w:rFonts w:eastAsia="MS Mincho"/>
        </w:rPr>
        <w:t xml:space="preserve"> по открыто</w:t>
      </w:r>
      <w:r w:rsidR="006B6BDA">
        <w:rPr>
          <w:rFonts w:eastAsia="MS Mincho"/>
        </w:rPr>
        <w:t>му</w:t>
      </w:r>
      <w:r w:rsidRPr="002278D1">
        <w:rPr>
          <w:rFonts w:eastAsia="MS Mincho"/>
        </w:rPr>
        <w:t xml:space="preserve"> конкурс</w:t>
      </w:r>
      <w:r w:rsidR="006B6BDA">
        <w:rPr>
          <w:rFonts w:eastAsia="MS Mincho"/>
        </w:rPr>
        <w:t>у</w:t>
      </w:r>
      <w:r w:rsidRPr="002278D1">
        <w:rPr>
          <w:rFonts w:eastAsia="MS Mincho"/>
        </w:rPr>
        <w:t xml:space="preserve"> №</w:t>
      </w:r>
      <w:r w:rsidR="00F05BDC">
        <w:rPr>
          <w:rFonts w:eastAsia="MS Mincho"/>
        </w:rPr>
        <w:t xml:space="preserve"> </w:t>
      </w:r>
      <w:r w:rsidRPr="002278D1">
        <w:rPr>
          <w:rFonts w:eastAsia="MS Mincho"/>
        </w:rPr>
        <w:t>_____</w:t>
      </w:r>
      <w:r w:rsidR="00F05BDC">
        <w:rPr>
          <w:rFonts w:eastAsia="MS Mincho"/>
        </w:rPr>
        <w:t xml:space="preserve">_______ </w:t>
      </w:r>
      <w:r>
        <w:rPr>
          <w:rFonts w:eastAsia="MS Mincho"/>
        </w:rPr>
        <w:t xml:space="preserve">по лоту №___ по годам. </w:t>
      </w:r>
    </w:p>
    <w:p w:rsidR="00A93116" w:rsidRDefault="00A93116" w:rsidP="00A93116">
      <w:pPr>
        <w:rPr>
          <w:rFonts w:eastAsia="MS Mincho"/>
          <w:sz w:val="16"/>
          <w:szCs w:val="16"/>
        </w:rPr>
      </w:pPr>
    </w:p>
    <w:tbl>
      <w:tblPr>
        <w:tblpPr w:leftFromText="180" w:rightFromText="180" w:vertAnchor="text" w:tblpX="12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2835"/>
        <w:gridCol w:w="2409"/>
        <w:gridCol w:w="1843"/>
        <w:gridCol w:w="1985"/>
        <w:gridCol w:w="1835"/>
        <w:gridCol w:w="1786"/>
      </w:tblGrid>
      <w:tr w:rsidR="001254AF" w:rsidRPr="00EA036C" w:rsidTr="008C1376">
        <w:trPr>
          <w:trHeight w:val="1023"/>
        </w:trPr>
        <w:tc>
          <w:tcPr>
            <w:tcW w:w="534" w:type="dxa"/>
            <w:tcBorders>
              <w:bottom w:val="single" w:sz="4" w:space="0" w:color="auto"/>
            </w:tcBorders>
            <w:vAlign w:val="center"/>
          </w:tcPr>
          <w:p w:rsidR="001254AF" w:rsidRPr="00EA036C" w:rsidRDefault="001254AF" w:rsidP="008C1376">
            <w:pPr>
              <w:pStyle w:val="ad"/>
              <w:ind w:right="306" w:firstLine="0"/>
              <w:jc w:val="center"/>
              <w:rPr>
                <w:color w:val="000000"/>
              </w:rPr>
            </w:pPr>
            <w:r w:rsidRPr="00EA036C">
              <w:rPr>
                <w:color w:val="000000"/>
              </w:rPr>
              <w:t>год</w:t>
            </w:r>
          </w:p>
        </w:tc>
        <w:tc>
          <w:tcPr>
            <w:tcW w:w="1701" w:type="dxa"/>
            <w:tcBorders>
              <w:bottom w:val="single" w:sz="4" w:space="0" w:color="auto"/>
            </w:tcBorders>
            <w:vAlign w:val="center"/>
          </w:tcPr>
          <w:p w:rsidR="001254AF" w:rsidRPr="00EA036C" w:rsidRDefault="001254AF" w:rsidP="008C1376">
            <w:pPr>
              <w:pStyle w:val="ad"/>
              <w:ind w:firstLine="0"/>
              <w:jc w:val="center"/>
              <w:rPr>
                <w:color w:val="000000"/>
              </w:rPr>
            </w:pPr>
            <w:r w:rsidRPr="00EA036C">
              <w:rPr>
                <w:color w:val="000000"/>
              </w:rPr>
              <w:t>Реквизиты договора</w:t>
            </w:r>
          </w:p>
        </w:tc>
        <w:tc>
          <w:tcPr>
            <w:tcW w:w="2835" w:type="dxa"/>
            <w:tcBorders>
              <w:bottom w:val="single" w:sz="4" w:space="0" w:color="auto"/>
            </w:tcBorders>
            <w:vAlign w:val="center"/>
          </w:tcPr>
          <w:p w:rsidR="001254AF" w:rsidRPr="00EA036C" w:rsidRDefault="001254AF" w:rsidP="008C1376">
            <w:pPr>
              <w:pStyle w:val="ad"/>
              <w:ind w:right="306" w:firstLine="0"/>
              <w:jc w:val="center"/>
              <w:rPr>
                <w:color w:val="000000"/>
              </w:rPr>
            </w:pPr>
            <w:r w:rsidRPr="00EA036C">
              <w:rPr>
                <w:color w:val="000000"/>
              </w:rPr>
              <w:t>Контрагент</w:t>
            </w:r>
          </w:p>
          <w:p w:rsidR="001254AF" w:rsidRPr="00EA036C" w:rsidRDefault="001254AF" w:rsidP="008C1376">
            <w:pPr>
              <w:pStyle w:val="ad"/>
              <w:ind w:right="34" w:firstLine="0"/>
              <w:jc w:val="center"/>
              <w:rPr>
                <w:color w:val="000000"/>
              </w:rPr>
            </w:pPr>
            <w:r w:rsidRPr="00EA036C">
              <w:rPr>
                <w:color w:val="000000"/>
              </w:rPr>
              <w:t>(с указанием филиала, представительства, подразделения которое выступает от имени юридического лица)</w:t>
            </w:r>
          </w:p>
        </w:tc>
        <w:tc>
          <w:tcPr>
            <w:tcW w:w="2409" w:type="dxa"/>
            <w:tcBorders>
              <w:bottom w:val="single" w:sz="4" w:space="0" w:color="auto"/>
            </w:tcBorders>
            <w:vAlign w:val="center"/>
          </w:tcPr>
          <w:p w:rsidR="001254AF" w:rsidRPr="00EA036C" w:rsidRDefault="001254AF" w:rsidP="008C1376">
            <w:pPr>
              <w:pStyle w:val="ad"/>
              <w:ind w:firstLine="0"/>
              <w:jc w:val="center"/>
              <w:rPr>
                <w:color w:val="000000"/>
              </w:rPr>
            </w:pPr>
            <w:r w:rsidRPr="00EA036C">
              <w:rPr>
                <w:color w:val="000000"/>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1254AF" w:rsidRPr="00EA036C" w:rsidRDefault="001254AF" w:rsidP="008C1376">
            <w:pPr>
              <w:pStyle w:val="ad"/>
              <w:ind w:firstLine="0"/>
              <w:jc w:val="center"/>
              <w:rPr>
                <w:color w:val="000000"/>
              </w:rPr>
            </w:pPr>
            <w:r w:rsidRPr="00EA036C">
              <w:rPr>
                <w:color w:val="000000"/>
              </w:rPr>
              <w:t xml:space="preserve">Сумма договора (в руб. </w:t>
            </w:r>
            <w:r w:rsidRPr="00EA036C">
              <w:rPr>
                <w:rFonts w:eastAsia="Times New Roman"/>
                <w:color w:val="000000"/>
              </w:rPr>
              <w:t>без учета НДС и с учетом  НДС</w:t>
            </w:r>
            <w:r w:rsidRPr="00EA036C">
              <w:rPr>
                <w:color w:val="000000"/>
              </w:rPr>
              <w:t>, с указанием стоимости в год либо иной отчетный период)</w:t>
            </w:r>
          </w:p>
        </w:tc>
        <w:tc>
          <w:tcPr>
            <w:tcW w:w="1985" w:type="dxa"/>
            <w:tcBorders>
              <w:bottom w:val="single" w:sz="4" w:space="0" w:color="auto"/>
            </w:tcBorders>
            <w:vAlign w:val="center"/>
          </w:tcPr>
          <w:p w:rsidR="001254AF" w:rsidRPr="00EA036C" w:rsidRDefault="001254AF" w:rsidP="008C1376">
            <w:pPr>
              <w:pStyle w:val="ad"/>
              <w:ind w:firstLine="0"/>
              <w:jc w:val="center"/>
              <w:rPr>
                <w:color w:val="000000"/>
              </w:rPr>
            </w:pPr>
            <w:r w:rsidRPr="00EA036C">
              <w:rPr>
                <w:color w:val="000000"/>
              </w:rPr>
              <w:t>Предмет договора (указываются только договоры о наличии требуемого опыта)</w:t>
            </w:r>
          </w:p>
        </w:tc>
        <w:tc>
          <w:tcPr>
            <w:tcW w:w="1835" w:type="dxa"/>
            <w:tcBorders>
              <w:bottom w:val="single" w:sz="4" w:space="0" w:color="auto"/>
            </w:tcBorders>
            <w:vAlign w:val="center"/>
          </w:tcPr>
          <w:p w:rsidR="001254AF" w:rsidRPr="00EA036C" w:rsidRDefault="001254AF" w:rsidP="008C1376">
            <w:pPr>
              <w:pStyle w:val="ad"/>
              <w:ind w:right="-115" w:firstLine="0"/>
              <w:jc w:val="center"/>
              <w:rPr>
                <w:color w:val="000000"/>
              </w:rPr>
            </w:pPr>
            <w:r w:rsidRPr="00EA036C">
              <w:rPr>
                <w:color w:val="000000"/>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786" w:type="dxa"/>
            <w:tcBorders>
              <w:bottom w:val="single" w:sz="4" w:space="0" w:color="auto"/>
            </w:tcBorders>
            <w:vAlign w:val="center"/>
          </w:tcPr>
          <w:p w:rsidR="001254AF" w:rsidRPr="00EA036C" w:rsidRDefault="001254AF" w:rsidP="008C1376">
            <w:pPr>
              <w:pStyle w:val="ad"/>
              <w:ind w:right="-30" w:firstLine="0"/>
              <w:jc w:val="center"/>
              <w:rPr>
                <w:color w:val="000000"/>
              </w:rPr>
            </w:pPr>
            <w:r w:rsidRPr="00EA036C">
              <w:rPr>
                <w:color w:val="00000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254AF" w:rsidRPr="00EA036C" w:rsidTr="008C1376">
        <w:trPr>
          <w:trHeight w:val="84"/>
        </w:trPr>
        <w:tc>
          <w:tcPr>
            <w:tcW w:w="534" w:type="dxa"/>
            <w:tcBorders>
              <w:bottom w:val="single" w:sz="4" w:space="0" w:color="auto"/>
            </w:tcBorders>
          </w:tcPr>
          <w:p w:rsidR="001254AF" w:rsidRPr="00EA036C" w:rsidRDefault="001254AF" w:rsidP="008C1376">
            <w:pPr>
              <w:pStyle w:val="ad"/>
              <w:ind w:right="306" w:firstLine="0"/>
              <w:jc w:val="left"/>
              <w:rPr>
                <w:color w:val="000000"/>
              </w:rPr>
            </w:pPr>
          </w:p>
        </w:tc>
        <w:tc>
          <w:tcPr>
            <w:tcW w:w="1701" w:type="dxa"/>
            <w:tcBorders>
              <w:bottom w:val="single" w:sz="4" w:space="0" w:color="auto"/>
            </w:tcBorders>
          </w:tcPr>
          <w:p w:rsidR="001254AF" w:rsidRPr="00EA036C" w:rsidRDefault="001254AF" w:rsidP="008C1376">
            <w:pPr>
              <w:pStyle w:val="ad"/>
              <w:ind w:right="306" w:firstLine="0"/>
              <w:jc w:val="left"/>
              <w:rPr>
                <w:color w:val="000000"/>
              </w:rPr>
            </w:pPr>
          </w:p>
        </w:tc>
        <w:tc>
          <w:tcPr>
            <w:tcW w:w="2835" w:type="dxa"/>
            <w:tcBorders>
              <w:bottom w:val="single" w:sz="4" w:space="0" w:color="auto"/>
            </w:tcBorders>
          </w:tcPr>
          <w:p w:rsidR="001254AF" w:rsidRPr="00EA036C" w:rsidRDefault="001254AF" w:rsidP="008C1376">
            <w:pPr>
              <w:pStyle w:val="ad"/>
              <w:ind w:right="306" w:firstLine="0"/>
              <w:jc w:val="left"/>
              <w:rPr>
                <w:color w:val="000000"/>
              </w:rPr>
            </w:pPr>
          </w:p>
        </w:tc>
        <w:tc>
          <w:tcPr>
            <w:tcW w:w="2409" w:type="dxa"/>
            <w:tcBorders>
              <w:bottom w:val="single" w:sz="4" w:space="0" w:color="auto"/>
            </w:tcBorders>
          </w:tcPr>
          <w:p w:rsidR="001254AF" w:rsidRPr="00EA036C" w:rsidRDefault="001254AF" w:rsidP="008C1376">
            <w:pPr>
              <w:pStyle w:val="ad"/>
              <w:ind w:right="306" w:firstLine="0"/>
              <w:jc w:val="left"/>
              <w:rPr>
                <w:color w:val="000000"/>
              </w:rPr>
            </w:pPr>
          </w:p>
        </w:tc>
        <w:tc>
          <w:tcPr>
            <w:tcW w:w="1843" w:type="dxa"/>
            <w:tcBorders>
              <w:bottom w:val="single" w:sz="4" w:space="0" w:color="auto"/>
            </w:tcBorders>
          </w:tcPr>
          <w:p w:rsidR="001254AF" w:rsidRPr="00EA036C" w:rsidRDefault="001254AF" w:rsidP="008C1376">
            <w:pPr>
              <w:pStyle w:val="ad"/>
              <w:ind w:right="306" w:firstLine="0"/>
              <w:jc w:val="left"/>
              <w:rPr>
                <w:color w:val="000000"/>
              </w:rPr>
            </w:pPr>
          </w:p>
        </w:tc>
        <w:tc>
          <w:tcPr>
            <w:tcW w:w="1985" w:type="dxa"/>
            <w:tcBorders>
              <w:bottom w:val="single" w:sz="4" w:space="0" w:color="auto"/>
            </w:tcBorders>
          </w:tcPr>
          <w:p w:rsidR="001254AF" w:rsidRPr="00EA036C" w:rsidRDefault="001254AF" w:rsidP="008C1376">
            <w:pPr>
              <w:pStyle w:val="ad"/>
              <w:ind w:right="306" w:firstLine="0"/>
              <w:jc w:val="left"/>
              <w:rPr>
                <w:color w:val="000000"/>
              </w:rPr>
            </w:pPr>
          </w:p>
        </w:tc>
        <w:tc>
          <w:tcPr>
            <w:tcW w:w="1835" w:type="dxa"/>
            <w:tcBorders>
              <w:bottom w:val="single" w:sz="4" w:space="0" w:color="auto"/>
            </w:tcBorders>
          </w:tcPr>
          <w:p w:rsidR="001254AF" w:rsidRPr="00EA036C" w:rsidRDefault="001254AF" w:rsidP="008C1376">
            <w:pPr>
              <w:pStyle w:val="ad"/>
              <w:ind w:right="306" w:firstLine="0"/>
              <w:jc w:val="left"/>
              <w:rPr>
                <w:color w:val="000000"/>
              </w:rPr>
            </w:pPr>
          </w:p>
        </w:tc>
        <w:tc>
          <w:tcPr>
            <w:tcW w:w="1786" w:type="dxa"/>
            <w:tcBorders>
              <w:bottom w:val="single" w:sz="4" w:space="0" w:color="auto"/>
            </w:tcBorders>
          </w:tcPr>
          <w:p w:rsidR="001254AF" w:rsidRPr="00EA036C" w:rsidRDefault="001254AF" w:rsidP="008C1376">
            <w:pPr>
              <w:pStyle w:val="ad"/>
              <w:ind w:right="306" w:firstLine="0"/>
              <w:jc w:val="left"/>
              <w:rPr>
                <w:color w:val="000000"/>
              </w:rPr>
            </w:pPr>
          </w:p>
        </w:tc>
      </w:tr>
      <w:tr w:rsidR="001254AF" w:rsidRPr="00EA036C" w:rsidTr="008C1376">
        <w:trPr>
          <w:trHeight w:val="84"/>
        </w:trPr>
        <w:tc>
          <w:tcPr>
            <w:tcW w:w="14928" w:type="dxa"/>
            <w:gridSpan w:val="8"/>
            <w:tcBorders>
              <w:top w:val="single" w:sz="4" w:space="0" w:color="auto"/>
              <w:left w:val="nil"/>
              <w:bottom w:val="nil"/>
              <w:right w:val="nil"/>
            </w:tcBorders>
          </w:tcPr>
          <w:p w:rsidR="001254AF" w:rsidRPr="00EA036C" w:rsidRDefault="001254AF" w:rsidP="008C1376">
            <w:pPr>
              <w:pStyle w:val="ad"/>
              <w:ind w:right="306"/>
              <w:jc w:val="left"/>
              <w:rPr>
                <w:color w:val="000000"/>
                <w:sz w:val="28"/>
                <w:szCs w:val="28"/>
              </w:rPr>
            </w:pPr>
            <w:proofErr w:type="gramStart"/>
            <w:r w:rsidRPr="00EA036C">
              <w:rPr>
                <w:color w:val="000000"/>
                <w:sz w:val="28"/>
                <w:szCs w:val="28"/>
              </w:rPr>
              <w:t>Имеющий</w:t>
            </w:r>
            <w:proofErr w:type="gramEnd"/>
            <w:r w:rsidRPr="00EA036C">
              <w:rPr>
                <w:color w:val="000000"/>
                <w:sz w:val="28"/>
                <w:szCs w:val="28"/>
              </w:rPr>
              <w:t xml:space="preserve"> полномочия действовать от имени участника _________________________________________________</w:t>
            </w:r>
          </w:p>
          <w:p w:rsidR="001254AF" w:rsidRPr="00EA036C" w:rsidRDefault="001254AF" w:rsidP="008C1376">
            <w:pPr>
              <w:pStyle w:val="ad"/>
              <w:ind w:right="306"/>
              <w:jc w:val="left"/>
              <w:rPr>
                <w:color w:val="000000"/>
                <w:sz w:val="28"/>
                <w:szCs w:val="28"/>
              </w:rPr>
            </w:pPr>
            <w:r w:rsidRPr="00EA036C">
              <w:rPr>
                <w:color w:val="000000"/>
                <w:sz w:val="28"/>
                <w:szCs w:val="28"/>
              </w:rPr>
              <w:t>(Полное наименование участника)</w:t>
            </w:r>
          </w:p>
          <w:p w:rsidR="001254AF" w:rsidRPr="00EA036C" w:rsidRDefault="001254AF" w:rsidP="008C1376">
            <w:pPr>
              <w:pStyle w:val="ad"/>
              <w:ind w:right="306" w:firstLine="0"/>
              <w:rPr>
                <w:color w:val="000000"/>
                <w:sz w:val="28"/>
                <w:szCs w:val="28"/>
              </w:rPr>
            </w:pPr>
            <w:r w:rsidRPr="00EA036C">
              <w:rPr>
                <w:color w:val="000000"/>
                <w:sz w:val="28"/>
                <w:szCs w:val="28"/>
              </w:rPr>
              <w:t>___________________________________________________</w:t>
            </w:r>
          </w:p>
          <w:p w:rsidR="001254AF" w:rsidRPr="00EA036C" w:rsidRDefault="001254AF" w:rsidP="008C1376">
            <w:pPr>
              <w:pStyle w:val="ad"/>
              <w:ind w:left="1440" w:right="306" w:firstLine="0"/>
              <w:jc w:val="left"/>
              <w:rPr>
                <w:color w:val="000000"/>
                <w:sz w:val="28"/>
                <w:szCs w:val="28"/>
              </w:rPr>
            </w:pPr>
            <w:r w:rsidRPr="00EA036C">
              <w:rPr>
                <w:color w:val="000000"/>
                <w:sz w:val="28"/>
                <w:szCs w:val="28"/>
              </w:rPr>
              <w:t>(Должность, подпись, ФИО)                                                Печать (при наличии)</w:t>
            </w:r>
          </w:p>
        </w:tc>
      </w:tr>
    </w:tbl>
    <w:p w:rsidR="001254AF" w:rsidRPr="003137E4" w:rsidRDefault="001254AF" w:rsidP="00A93116">
      <w:pPr>
        <w:rPr>
          <w:rFonts w:eastAsia="MS Mincho"/>
          <w:sz w:val="16"/>
          <w:szCs w:val="16"/>
        </w:rPr>
      </w:pPr>
    </w:p>
    <w:p w:rsidR="00A93116" w:rsidRPr="0020241B" w:rsidRDefault="00A93116" w:rsidP="00A93116">
      <w:pPr>
        <w:pStyle w:val="310"/>
        <w:rPr>
          <w:sz w:val="24"/>
          <w:szCs w:val="24"/>
        </w:rPr>
      </w:pPr>
      <w:proofErr w:type="gramStart"/>
      <w:r w:rsidRPr="0020241B">
        <w:rPr>
          <w:sz w:val="24"/>
          <w:szCs w:val="24"/>
        </w:rPr>
        <w:t>Имеющий</w:t>
      </w:r>
      <w:proofErr w:type="gramEnd"/>
      <w:r w:rsidRPr="0020241B">
        <w:rPr>
          <w:sz w:val="24"/>
          <w:szCs w:val="24"/>
        </w:rPr>
        <w:t xml:space="preserve"> полномочия действовать от имени претендента ____________________________________________________</w:t>
      </w:r>
    </w:p>
    <w:p w:rsidR="00A93116" w:rsidRPr="0020241B" w:rsidRDefault="00A93116" w:rsidP="00A93116">
      <w:pPr>
        <w:pStyle w:val="310"/>
        <w:ind w:left="7799" w:firstLine="709"/>
        <w:rPr>
          <w:i/>
          <w:sz w:val="24"/>
          <w:szCs w:val="24"/>
        </w:rPr>
      </w:pPr>
      <w:r w:rsidRPr="0020241B">
        <w:rPr>
          <w:i/>
          <w:sz w:val="24"/>
          <w:szCs w:val="24"/>
        </w:rPr>
        <w:t>(Полное наименование претендента)</w:t>
      </w:r>
    </w:p>
    <w:p w:rsidR="00A93116" w:rsidRPr="0020241B" w:rsidRDefault="00A93116" w:rsidP="00A93116">
      <w:pPr>
        <w:pStyle w:val="310"/>
        <w:rPr>
          <w:sz w:val="24"/>
          <w:szCs w:val="24"/>
        </w:rPr>
      </w:pPr>
      <w:r w:rsidRPr="0020241B">
        <w:rPr>
          <w:sz w:val="24"/>
          <w:szCs w:val="24"/>
        </w:rPr>
        <w:t>_________________________________________________________________</w:t>
      </w:r>
    </w:p>
    <w:p w:rsidR="00B962D8" w:rsidRDefault="00D14F02" w:rsidP="00F10E36">
      <w:pPr>
        <w:pStyle w:val="310"/>
        <w:rPr>
          <w:i/>
        </w:rPr>
        <w:sectPr w:rsidR="00B962D8" w:rsidSect="00A55E89">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18" w:right="851" w:bottom="851" w:left="1134" w:header="794" w:footer="794" w:gutter="0"/>
          <w:cols w:space="720"/>
          <w:titlePg/>
          <w:docGrid w:linePitch="360"/>
        </w:sectPr>
      </w:pPr>
      <w:r w:rsidRPr="00740F37">
        <w:rPr>
          <w:i/>
        </w:rPr>
        <w:t>(Должность, подпись, ФИО)                                                (печать</w:t>
      </w:r>
      <w:r w:rsidR="00B962D8">
        <w:rPr>
          <w:i/>
        </w:rPr>
        <w:t>)</w:t>
      </w:r>
    </w:p>
    <w:p w:rsidR="00D14F02" w:rsidRPr="00FD27EB" w:rsidRDefault="00D14F02" w:rsidP="0059605A">
      <w:pPr>
        <w:jc w:val="right"/>
        <w:outlineLvl w:val="0"/>
      </w:pPr>
      <w:r w:rsidRPr="0059605A">
        <w:lastRenderedPageBreak/>
        <w:t xml:space="preserve">Приложение № </w:t>
      </w:r>
      <w:r w:rsidR="00C8560C" w:rsidRPr="00FD27EB">
        <w:t>5</w:t>
      </w:r>
    </w:p>
    <w:p w:rsidR="00D14F02" w:rsidRPr="0059605A" w:rsidRDefault="00D14F02" w:rsidP="00801A72">
      <w:pPr>
        <w:pStyle w:val="ad"/>
        <w:ind w:left="5812" w:firstLine="0"/>
        <w:jc w:val="right"/>
        <w:rPr>
          <w:szCs w:val="24"/>
        </w:rPr>
      </w:pPr>
      <w:r w:rsidRPr="0059605A">
        <w:rPr>
          <w:szCs w:val="24"/>
        </w:rPr>
        <w:t>к конкурсной документации</w:t>
      </w:r>
    </w:p>
    <w:p w:rsidR="00D14F02" w:rsidRPr="00656176" w:rsidRDefault="00D14F02" w:rsidP="003F020F">
      <w:pPr>
        <w:ind w:firstLine="851"/>
        <w:jc w:val="center"/>
        <w:rPr>
          <w:b/>
          <w:bCs/>
          <w:sz w:val="28"/>
          <w:szCs w:val="28"/>
        </w:rPr>
      </w:pPr>
    </w:p>
    <w:p w:rsidR="00511994" w:rsidRPr="008068F8" w:rsidRDefault="00511994" w:rsidP="00511994">
      <w:pPr>
        <w:pStyle w:val="ac"/>
        <w:rPr>
          <w:rFonts w:ascii="Times New Roman" w:hAnsi="Times New Roman"/>
          <w:sz w:val="28"/>
          <w:szCs w:val="28"/>
        </w:rPr>
      </w:pPr>
      <w:r w:rsidRPr="008068F8">
        <w:rPr>
          <w:rFonts w:ascii="Times New Roman" w:hAnsi="Times New Roman"/>
          <w:sz w:val="28"/>
          <w:szCs w:val="28"/>
        </w:rPr>
        <w:t>ПРОЕКТ</w:t>
      </w:r>
    </w:p>
    <w:p w:rsidR="00511994" w:rsidRPr="008068F8" w:rsidRDefault="00511994" w:rsidP="00511994">
      <w:pPr>
        <w:pStyle w:val="ac"/>
        <w:rPr>
          <w:rFonts w:ascii="Times New Roman" w:hAnsi="Times New Roman"/>
          <w:sz w:val="28"/>
          <w:szCs w:val="28"/>
        </w:rPr>
      </w:pPr>
    </w:p>
    <w:p w:rsidR="007D5109" w:rsidRPr="00F10E36" w:rsidRDefault="007D5109" w:rsidP="00D564D3">
      <w:pPr>
        <w:pStyle w:val="affa"/>
        <w:rPr>
          <w:rFonts w:ascii="Times New Roman" w:hAnsi="Times New Roman"/>
          <w:sz w:val="28"/>
        </w:rPr>
      </w:pPr>
      <w:r w:rsidRPr="005A211A">
        <w:rPr>
          <w:rFonts w:ascii="Times New Roman" w:hAnsi="Times New Roman"/>
          <w:sz w:val="28"/>
        </w:rPr>
        <w:t xml:space="preserve">ДОГОВОР </w:t>
      </w:r>
      <w:r w:rsidRPr="00F10E36">
        <w:rPr>
          <w:rFonts w:ascii="Times New Roman" w:hAnsi="Times New Roman"/>
          <w:sz w:val="28"/>
          <w:szCs w:val="28"/>
        </w:rPr>
        <w:t xml:space="preserve">ПОСТАВКИ № </w:t>
      </w:r>
      <w:proofErr w:type="spellStart"/>
      <w:r w:rsidRPr="00F10E36">
        <w:rPr>
          <w:rFonts w:ascii="Times New Roman" w:hAnsi="Times New Roman"/>
          <w:sz w:val="28"/>
          <w:szCs w:val="28"/>
        </w:rPr>
        <w:t>ТКд-_____</w:t>
      </w:r>
      <w:proofErr w:type="spellEnd"/>
      <w:r w:rsidRPr="00F10E36">
        <w:rPr>
          <w:rFonts w:ascii="Times New Roman" w:hAnsi="Times New Roman"/>
          <w:sz w:val="28"/>
          <w:szCs w:val="28"/>
        </w:rPr>
        <w:t>/______/______/</w:t>
      </w:r>
    </w:p>
    <w:p w:rsidR="007D5109" w:rsidRPr="00D564D3" w:rsidRDefault="007D5109" w:rsidP="00D564D3">
      <w:pPr>
        <w:pStyle w:val="affa"/>
        <w:jc w:val="left"/>
        <w:rPr>
          <w:sz w:val="28"/>
        </w:rPr>
      </w:pPr>
    </w:p>
    <w:p w:rsidR="007D5109" w:rsidRPr="005F7CF5" w:rsidRDefault="007D5109" w:rsidP="007D5109">
      <w:pPr>
        <w:rPr>
          <w:b/>
          <w:bCs/>
          <w:i/>
          <w:iCs/>
          <w:sz w:val="28"/>
          <w:szCs w:val="28"/>
        </w:rPr>
      </w:pPr>
    </w:p>
    <w:p w:rsidR="007D5109" w:rsidRPr="005F7CF5" w:rsidRDefault="007D5109" w:rsidP="007D5109">
      <w:pPr>
        <w:rPr>
          <w:bCs/>
          <w:iCs/>
          <w:sz w:val="28"/>
          <w:szCs w:val="28"/>
        </w:rPr>
      </w:pPr>
      <w:r w:rsidRPr="005F7CF5">
        <w:rPr>
          <w:bCs/>
          <w:iCs/>
          <w:sz w:val="28"/>
          <w:szCs w:val="28"/>
        </w:rPr>
        <w:t>г. Москва</w:t>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t>«___» ___________ 20___г.</w:t>
      </w:r>
    </w:p>
    <w:p w:rsidR="007D5109" w:rsidRPr="005F7CF5" w:rsidRDefault="007D5109" w:rsidP="007D5109">
      <w:pPr>
        <w:jc w:val="both"/>
        <w:rPr>
          <w:sz w:val="28"/>
          <w:szCs w:val="28"/>
        </w:rPr>
      </w:pPr>
    </w:p>
    <w:p w:rsidR="007D5109" w:rsidRPr="005F7CF5" w:rsidRDefault="007D5109" w:rsidP="007D5109">
      <w:pPr>
        <w:jc w:val="both"/>
        <w:rPr>
          <w:sz w:val="28"/>
          <w:szCs w:val="28"/>
        </w:rPr>
      </w:pPr>
    </w:p>
    <w:p w:rsidR="007D5109" w:rsidRPr="005F7CF5" w:rsidRDefault="007D5109" w:rsidP="000B67A0">
      <w:pPr>
        <w:ind w:right="164" w:firstLine="709"/>
        <w:jc w:val="both"/>
        <w:rPr>
          <w:sz w:val="28"/>
          <w:szCs w:val="28"/>
        </w:rPr>
      </w:pPr>
      <w:r>
        <w:rPr>
          <w:sz w:val="28"/>
          <w:szCs w:val="28"/>
        </w:rPr>
        <w:t>Публичное</w:t>
      </w:r>
      <w:r w:rsidRPr="005F7CF5">
        <w:rPr>
          <w:sz w:val="28"/>
          <w:szCs w:val="28"/>
        </w:rPr>
        <w:t xml:space="preserve"> акционерное общество «Центр по перевозке грузов в контейнерах «</w:t>
      </w:r>
      <w:proofErr w:type="spellStart"/>
      <w:r w:rsidRPr="005F7CF5">
        <w:rPr>
          <w:sz w:val="28"/>
          <w:szCs w:val="28"/>
        </w:rPr>
        <w:t>ТрансКонтейнер</w:t>
      </w:r>
      <w:proofErr w:type="spellEnd"/>
      <w:r w:rsidRPr="005F7CF5">
        <w:rPr>
          <w:sz w:val="28"/>
          <w:szCs w:val="28"/>
        </w:rPr>
        <w:t xml:space="preserve">», именуемое в дальнейшем Покупатель,  в лице ___________________________________________________________________, </w:t>
      </w:r>
    </w:p>
    <w:p w:rsidR="007D5109" w:rsidRPr="00D564D3" w:rsidRDefault="007D5109" w:rsidP="00D564D3">
      <w:pPr>
        <w:ind w:left="2832" w:right="163" w:firstLine="708"/>
        <w:jc w:val="both"/>
        <w:rPr>
          <w:sz w:val="22"/>
        </w:rPr>
      </w:pPr>
      <w:r w:rsidRPr="005F7CF5">
        <w:rPr>
          <w:i/>
          <w:sz w:val="22"/>
          <w:szCs w:val="22"/>
        </w:rPr>
        <w:t>(должность, Ф.И.О.- полностью)</w:t>
      </w:r>
    </w:p>
    <w:p w:rsidR="007D5109" w:rsidRPr="00D564D3" w:rsidRDefault="007D5109" w:rsidP="00D564D3">
      <w:pPr>
        <w:ind w:right="163"/>
        <w:jc w:val="both"/>
        <w:rPr>
          <w:sz w:val="28"/>
        </w:rPr>
      </w:pPr>
      <w:r w:rsidRPr="005F7CF5">
        <w:rPr>
          <w:sz w:val="28"/>
          <w:szCs w:val="28"/>
        </w:rPr>
        <w:t xml:space="preserve">действующего на </w:t>
      </w:r>
      <w:proofErr w:type="spellStart"/>
      <w:r w:rsidRPr="005F7CF5">
        <w:rPr>
          <w:sz w:val="28"/>
          <w:szCs w:val="28"/>
        </w:rPr>
        <w:t>основании___________________________________________</w:t>
      </w:r>
      <w:proofErr w:type="spellEnd"/>
      <w:r w:rsidRPr="005F7CF5">
        <w:rPr>
          <w:sz w:val="28"/>
          <w:szCs w:val="28"/>
        </w:rPr>
        <w:t xml:space="preserve">, </w:t>
      </w:r>
      <w:r w:rsidRPr="005F7CF5">
        <w:rPr>
          <w:i/>
          <w:sz w:val="22"/>
          <w:szCs w:val="22"/>
        </w:rPr>
        <w:t>(указывается документ, уполномочивающий лицо на заключение Договора, например: устав; доверенность от_____ 20__ года №__)</w:t>
      </w:r>
    </w:p>
    <w:p w:rsidR="007D5109" w:rsidRPr="00D564D3" w:rsidRDefault="007D5109" w:rsidP="00D564D3">
      <w:pPr>
        <w:ind w:right="163"/>
        <w:jc w:val="both"/>
        <w:rPr>
          <w:i/>
          <w:sz w:val="28"/>
        </w:rPr>
      </w:pPr>
      <w:r w:rsidRPr="005F7CF5">
        <w:rPr>
          <w:i/>
          <w:sz w:val="28"/>
          <w:szCs w:val="28"/>
        </w:rPr>
        <w:t xml:space="preserve"> </w:t>
      </w:r>
      <w:r w:rsidRPr="005F7CF5">
        <w:rPr>
          <w:sz w:val="28"/>
          <w:szCs w:val="28"/>
        </w:rPr>
        <w:t xml:space="preserve">с одной стороны, и  __________________________________________________, </w:t>
      </w:r>
    </w:p>
    <w:p w:rsidR="007D5109" w:rsidRPr="005F7CF5" w:rsidRDefault="007D5109" w:rsidP="00D564D3">
      <w:pPr>
        <w:ind w:left="2160" w:right="163"/>
        <w:jc w:val="both"/>
        <w:rPr>
          <w:i/>
          <w:sz w:val="22"/>
          <w:szCs w:val="22"/>
        </w:rPr>
      </w:pPr>
      <w:r w:rsidRPr="005F7CF5">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7D5109" w:rsidRPr="005F7CF5" w:rsidRDefault="007D5109" w:rsidP="00D564D3">
      <w:pPr>
        <w:ind w:right="163"/>
        <w:rPr>
          <w:sz w:val="28"/>
          <w:szCs w:val="28"/>
        </w:rPr>
      </w:pPr>
      <w:proofErr w:type="gramStart"/>
      <w:r w:rsidRPr="005F7CF5">
        <w:rPr>
          <w:sz w:val="28"/>
          <w:szCs w:val="28"/>
        </w:rPr>
        <w:t>именуемое</w:t>
      </w:r>
      <w:proofErr w:type="gramEnd"/>
      <w:r w:rsidRPr="005F7CF5">
        <w:rPr>
          <w:sz w:val="28"/>
          <w:szCs w:val="28"/>
        </w:rPr>
        <w:t xml:space="preserve"> в дальнейшем Поставщик, в лице ____________________________,   </w:t>
      </w:r>
    </w:p>
    <w:p w:rsidR="007D5109" w:rsidRPr="00D564D3" w:rsidRDefault="007D5109" w:rsidP="00D564D3">
      <w:pPr>
        <w:ind w:right="163"/>
        <w:rPr>
          <w:sz w:val="28"/>
        </w:rPr>
      </w:pPr>
      <w:r w:rsidRPr="005F7CF5">
        <w:rPr>
          <w:sz w:val="28"/>
          <w:szCs w:val="28"/>
        </w:rPr>
        <w:t xml:space="preserve">                                                                                    </w:t>
      </w:r>
      <w:r w:rsidRPr="005F7CF5">
        <w:rPr>
          <w:i/>
          <w:sz w:val="22"/>
          <w:szCs w:val="22"/>
        </w:rPr>
        <w:t>(должность, Ф.И.О. – полностью)</w:t>
      </w:r>
      <w:r w:rsidRPr="005F7CF5">
        <w:rPr>
          <w:i/>
          <w:sz w:val="28"/>
          <w:szCs w:val="28"/>
        </w:rPr>
        <w:t xml:space="preserve">                                 </w:t>
      </w:r>
    </w:p>
    <w:p w:rsidR="007D5109" w:rsidRPr="005F7CF5" w:rsidRDefault="007D5109" w:rsidP="00D564D3">
      <w:pPr>
        <w:ind w:right="163"/>
        <w:jc w:val="both"/>
        <w:rPr>
          <w:sz w:val="28"/>
          <w:szCs w:val="28"/>
        </w:rPr>
      </w:pPr>
      <w:proofErr w:type="gramStart"/>
      <w:r w:rsidRPr="005F7CF5">
        <w:rPr>
          <w:sz w:val="28"/>
          <w:szCs w:val="28"/>
        </w:rPr>
        <w:t>действующего</w:t>
      </w:r>
      <w:proofErr w:type="gramEnd"/>
      <w:r w:rsidRPr="005F7CF5">
        <w:rPr>
          <w:sz w:val="28"/>
          <w:szCs w:val="28"/>
        </w:rPr>
        <w:t xml:space="preserve"> на основании _________________________________________________________________,</w:t>
      </w:r>
    </w:p>
    <w:p w:rsidR="007D5109" w:rsidRPr="005F7CF5" w:rsidRDefault="007D5109" w:rsidP="00D564D3">
      <w:pPr>
        <w:ind w:right="163"/>
        <w:jc w:val="both"/>
        <w:rPr>
          <w:i/>
          <w:sz w:val="22"/>
          <w:szCs w:val="22"/>
        </w:rPr>
      </w:pPr>
      <w:r w:rsidRPr="005F7CF5">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7D5109" w:rsidRDefault="007D5109" w:rsidP="00D564D3">
      <w:pPr>
        <w:ind w:right="163"/>
        <w:jc w:val="both"/>
        <w:rPr>
          <w:sz w:val="28"/>
          <w:szCs w:val="28"/>
        </w:rPr>
      </w:pPr>
      <w:r w:rsidRPr="005F7CF5">
        <w:rPr>
          <w:sz w:val="28"/>
          <w:szCs w:val="28"/>
        </w:rPr>
        <w:t>с другой стороны, именуемые в дальнейшем «Стороны», заключили настоящий Договор о нижеследующем:</w:t>
      </w:r>
    </w:p>
    <w:p w:rsidR="004679CF" w:rsidRPr="005F7CF5" w:rsidRDefault="004679CF" w:rsidP="00D564D3">
      <w:pPr>
        <w:ind w:right="163"/>
        <w:jc w:val="both"/>
        <w:rPr>
          <w:sz w:val="28"/>
          <w:szCs w:val="28"/>
        </w:rPr>
      </w:pPr>
    </w:p>
    <w:p w:rsidR="007D5109" w:rsidRPr="005F7CF5" w:rsidRDefault="007D5109" w:rsidP="007D5109">
      <w:pPr>
        <w:jc w:val="center"/>
        <w:rPr>
          <w:b/>
          <w:bCs/>
          <w:sz w:val="28"/>
          <w:szCs w:val="28"/>
        </w:rPr>
      </w:pPr>
    </w:p>
    <w:p w:rsidR="007D5109" w:rsidRDefault="007D5109" w:rsidP="007D5109">
      <w:pPr>
        <w:jc w:val="center"/>
        <w:rPr>
          <w:b/>
          <w:bCs/>
          <w:sz w:val="28"/>
          <w:szCs w:val="28"/>
        </w:rPr>
      </w:pPr>
      <w:r w:rsidRPr="005F7CF5">
        <w:rPr>
          <w:b/>
          <w:bCs/>
          <w:sz w:val="28"/>
          <w:szCs w:val="28"/>
        </w:rPr>
        <w:t>1. ПРЕДМЕТ ДОГОВОРА</w:t>
      </w:r>
    </w:p>
    <w:p w:rsidR="004679CF" w:rsidRPr="005F7CF5" w:rsidRDefault="004679CF" w:rsidP="007D5109">
      <w:pPr>
        <w:jc w:val="center"/>
        <w:rPr>
          <w:b/>
          <w:bCs/>
          <w:sz w:val="28"/>
          <w:szCs w:val="28"/>
        </w:rPr>
      </w:pPr>
    </w:p>
    <w:p w:rsidR="007D5109" w:rsidRPr="005F7CF5" w:rsidRDefault="007D5109" w:rsidP="000B67A0">
      <w:pPr>
        <w:pStyle w:val="27"/>
        <w:spacing w:after="0" w:line="240" w:lineRule="auto"/>
        <w:ind w:left="0" w:firstLine="709"/>
        <w:jc w:val="both"/>
        <w:rPr>
          <w:sz w:val="28"/>
          <w:szCs w:val="28"/>
        </w:rPr>
      </w:pPr>
      <w:r w:rsidRPr="005F7CF5">
        <w:rPr>
          <w:sz w:val="28"/>
          <w:szCs w:val="28"/>
        </w:rPr>
        <w:t>1.1.</w:t>
      </w:r>
      <w:r w:rsidRPr="005F7CF5">
        <w:rPr>
          <w:sz w:val="28"/>
          <w:szCs w:val="28"/>
        </w:rPr>
        <w:tab/>
        <w:t>Поставщик обязуется поставить, а Покупатель − принять и оплатить новые, не находившиеся в эксплуатации</w:t>
      </w:r>
      <w:r w:rsidR="0022354B">
        <w:rPr>
          <w:sz w:val="28"/>
          <w:szCs w:val="28"/>
        </w:rPr>
        <w:t xml:space="preserve"> вагон</w:t>
      </w:r>
      <w:r w:rsidR="008252A5">
        <w:rPr>
          <w:sz w:val="28"/>
          <w:szCs w:val="28"/>
        </w:rPr>
        <w:t>ы</w:t>
      </w:r>
      <w:r w:rsidR="0022354B">
        <w:rPr>
          <w:sz w:val="28"/>
          <w:szCs w:val="28"/>
        </w:rPr>
        <w:t>-</w:t>
      </w:r>
      <w:r w:rsidRPr="005F7CF5">
        <w:rPr>
          <w:sz w:val="28"/>
          <w:szCs w:val="28"/>
        </w:rPr>
        <w:t>платформы для перевозки крупнотоннажных контейнеров</w:t>
      </w:r>
      <w:r w:rsidR="00D564D3">
        <w:rPr>
          <w:sz w:val="28"/>
          <w:szCs w:val="28"/>
        </w:rPr>
        <w:t xml:space="preserve"> и </w:t>
      </w:r>
      <w:r w:rsidR="00765250">
        <w:rPr>
          <w:sz w:val="28"/>
          <w:szCs w:val="28"/>
        </w:rPr>
        <w:t xml:space="preserve">контейнеров-цистерн </w:t>
      </w:r>
      <w:r w:rsidRPr="005F7CF5">
        <w:rPr>
          <w:sz w:val="28"/>
          <w:szCs w:val="28"/>
        </w:rPr>
        <w:t>в сроки, указанные в Спецификации (Приложение №1 к настоящему Договору), являющейся неотъемлемой частью настоящего Договора.</w:t>
      </w:r>
    </w:p>
    <w:p w:rsidR="007D5109" w:rsidRPr="005F7CF5" w:rsidRDefault="007D5109" w:rsidP="000B67A0">
      <w:pPr>
        <w:pStyle w:val="27"/>
        <w:spacing w:after="0" w:line="240" w:lineRule="auto"/>
        <w:ind w:left="0" w:firstLine="709"/>
        <w:jc w:val="both"/>
        <w:rPr>
          <w:sz w:val="28"/>
          <w:szCs w:val="28"/>
        </w:rPr>
      </w:pPr>
      <w:r w:rsidRPr="005F7CF5">
        <w:rPr>
          <w:sz w:val="28"/>
          <w:szCs w:val="28"/>
        </w:rPr>
        <w:t>1.2.</w:t>
      </w:r>
      <w:r w:rsidRPr="005F7CF5">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7D5109" w:rsidRPr="005F7CF5" w:rsidRDefault="007D5109" w:rsidP="007D5109">
      <w:pPr>
        <w:pStyle w:val="27"/>
        <w:ind w:left="0"/>
        <w:jc w:val="center"/>
        <w:rPr>
          <w:b/>
          <w:bCs/>
          <w:sz w:val="28"/>
          <w:szCs w:val="28"/>
        </w:rPr>
      </w:pPr>
    </w:p>
    <w:p w:rsidR="007D5109" w:rsidRPr="005F7CF5" w:rsidRDefault="007D5109" w:rsidP="00D564D3">
      <w:pPr>
        <w:pStyle w:val="27"/>
        <w:ind w:left="0"/>
        <w:jc w:val="center"/>
        <w:rPr>
          <w:b/>
          <w:bCs/>
          <w:sz w:val="28"/>
          <w:szCs w:val="28"/>
        </w:rPr>
      </w:pPr>
      <w:r w:rsidRPr="005F7CF5">
        <w:rPr>
          <w:b/>
          <w:bCs/>
          <w:sz w:val="28"/>
          <w:szCs w:val="28"/>
        </w:rPr>
        <w:lastRenderedPageBreak/>
        <w:t>2. КОЛИЧЕСТВО И КАЧЕСТВО ТОВАРА</w:t>
      </w:r>
    </w:p>
    <w:p w:rsidR="007D5109" w:rsidRPr="005F7CF5" w:rsidRDefault="007D5109" w:rsidP="000B67A0">
      <w:pPr>
        <w:pStyle w:val="27"/>
        <w:spacing w:line="240" w:lineRule="auto"/>
        <w:ind w:left="0" w:firstLine="709"/>
        <w:jc w:val="both"/>
        <w:rPr>
          <w:sz w:val="28"/>
          <w:szCs w:val="28"/>
        </w:rPr>
      </w:pPr>
      <w:r w:rsidRPr="005F7CF5">
        <w:rPr>
          <w:sz w:val="28"/>
          <w:szCs w:val="28"/>
        </w:rPr>
        <w:t>2.1.</w:t>
      </w:r>
      <w:r w:rsidRPr="005F7CF5">
        <w:rPr>
          <w:sz w:val="28"/>
          <w:szCs w:val="28"/>
        </w:rPr>
        <w:tab/>
        <w:t>Общее количество Товара, поставляемого по настоящему Договору, составляет</w:t>
      </w:r>
      <w:proofErr w:type="gramStart"/>
      <w:r w:rsidRPr="005F7CF5">
        <w:rPr>
          <w:sz w:val="28"/>
          <w:szCs w:val="28"/>
        </w:rPr>
        <w:t xml:space="preserve"> </w:t>
      </w:r>
      <w:r w:rsidRPr="005F7CF5">
        <w:rPr>
          <w:b/>
          <w:bCs/>
          <w:sz w:val="28"/>
          <w:szCs w:val="28"/>
        </w:rPr>
        <w:t>_____________</w:t>
      </w:r>
      <w:r w:rsidRPr="005F7CF5">
        <w:rPr>
          <w:sz w:val="28"/>
          <w:szCs w:val="28"/>
        </w:rPr>
        <w:t xml:space="preserve"> (________________) </w:t>
      </w:r>
      <w:proofErr w:type="gramEnd"/>
      <w:r w:rsidRPr="005F7CF5">
        <w:rPr>
          <w:sz w:val="28"/>
          <w:szCs w:val="28"/>
        </w:rPr>
        <w:t>штук.</w:t>
      </w:r>
    </w:p>
    <w:p w:rsidR="007D5109" w:rsidRPr="00D564D3" w:rsidRDefault="007D5109" w:rsidP="000B67A0">
      <w:pPr>
        <w:pStyle w:val="27"/>
        <w:spacing w:line="240" w:lineRule="auto"/>
        <w:ind w:left="0" w:firstLine="709"/>
        <w:jc w:val="both"/>
        <w:rPr>
          <w:spacing w:val="-6"/>
          <w:sz w:val="28"/>
        </w:rPr>
      </w:pPr>
      <w:r w:rsidRPr="005F7CF5">
        <w:rPr>
          <w:sz w:val="28"/>
          <w:szCs w:val="28"/>
        </w:rPr>
        <w:t>2.2.</w:t>
      </w:r>
      <w:r w:rsidRPr="005F7CF5">
        <w:rPr>
          <w:sz w:val="28"/>
          <w:szCs w:val="28"/>
        </w:rPr>
        <w:tab/>
        <w:t>Качество и комплектность поставляемого Товара должны соответствовать указанным в настоящем Договоре техническим условиям (ТУ)</w:t>
      </w:r>
      <w:r w:rsidR="00B33CC9">
        <w:rPr>
          <w:sz w:val="28"/>
          <w:szCs w:val="28"/>
        </w:rPr>
        <w:t>, предоставляемым поставщиком на поставляемый Товар</w:t>
      </w:r>
      <w:r w:rsidRPr="005F7CF5">
        <w:rPr>
          <w:sz w:val="28"/>
          <w:szCs w:val="28"/>
        </w:rPr>
        <w:t xml:space="preserve"> и подтверждается сертификатом соответствия</w:t>
      </w:r>
      <w:r w:rsidR="00765250">
        <w:rPr>
          <w:sz w:val="28"/>
          <w:szCs w:val="28"/>
        </w:rPr>
        <w:t xml:space="preserve"> на Товар и комплектующие федерального бюджетного учреждения</w:t>
      </w:r>
      <w:r w:rsidR="00765250" w:rsidRPr="007A7154">
        <w:rPr>
          <w:sz w:val="28"/>
          <w:szCs w:val="28"/>
        </w:rPr>
        <w:t xml:space="preserve"> </w:t>
      </w:r>
      <w:r w:rsidR="00765250">
        <w:rPr>
          <w:sz w:val="28"/>
          <w:szCs w:val="28"/>
        </w:rPr>
        <w:t>«</w:t>
      </w:r>
      <w:r w:rsidR="00765250" w:rsidRPr="00806407">
        <w:rPr>
          <w:sz w:val="28"/>
          <w:szCs w:val="28"/>
        </w:rPr>
        <w:t>Регистр сертификации на федеральном железнодорожном транспорте</w:t>
      </w:r>
      <w:r w:rsidR="00765250">
        <w:rPr>
          <w:sz w:val="28"/>
          <w:szCs w:val="28"/>
        </w:rPr>
        <w:t>»</w:t>
      </w:r>
      <w:r w:rsidR="00F241B2">
        <w:rPr>
          <w:sz w:val="28"/>
          <w:szCs w:val="28"/>
        </w:rPr>
        <w:t xml:space="preserve"> ФБУ «РС ФЖТ»</w:t>
      </w:r>
      <w:r w:rsidR="00765250">
        <w:rPr>
          <w:sz w:val="28"/>
          <w:szCs w:val="28"/>
        </w:rPr>
        <w:t xml:space="preserve"> (далее - ФБУ </w:t>
      </w:r>
      <w:r w:rsidR="00765250" w:rsidRPr="007A7154">
        <w:rPr>
          <w:sz w:val="28"/>
          <w:szCs w:val="28"/>
        </w:rPr>
        <w:t>«РС ФЖТ»</w:t>
      </w:r>
      <w:r w:rsidR="00765250">
        <w:rPr>
          <w:sz w:val="28"/>
          <w:szCs w:val="28"/>
        </w:rPr>
        <w:t xml:space="preserve">) </w:t>
      </w:r>
      <w:r w:rsidRPr="005F7CF5">
        <w:rPr>
          <w:sz w:val="28"/>
          <w:szCs w:val="28"/>
        </w:rPr>
        <w:t xml:space="preserve">на поставляемый Товар. </w:t>
      </w:r>
      <w:r w:rsidRPr="005F7CF5">
        <w:rPr>
          <w:spacing w:val="-6"/>
          <w:sz w:val="28"/>
          <w:szCs w:val="28"/>
        </w:rPr>
        <w:t xml:space="preserve">В </w:t>
      </w:r>
      <w:proofErr w:type="gramStart"/>
      <w:r w:rsidRPr="005F7CF5">
        <w:rPr>
          <w:spacing w:val="-6"/>
          <w:sz w:val="28"/>
          <w:szCs w:val="28"/>
        </w:rPr>
        <w:t>процессе</w:t>
      </w:r>
      <w:proofErr w:type="gramEnd"/>
      <w:r w:rsidRPr="005F7CF5">
        <w:rPr>
          <w:spacing w:val="-6"/>
          <w:sz w:val="28"/>
          <w:szCs w:val="28"/>
        </w:rPr>
        <w:t xml:space="preserve">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7D5109" w:rsidRPr="005F7CF5" w:rsidRDefault="007D5109" w:rsidP="004315A8">
      <w:pPr>
        <w:tabs>
          <w:tab w:val="left" w:pos="709"/>
          <w:tab w:val="left" w:pos="851"/>
          <w:tab w:val="left" w:pos="993"/>
          <w:tab w:val="left" w:pos="1134"/>
          <w:tab w:val="left" w:pos="1276"/>
          <w:tab w:val="left" w:pos="1843"/>
        </w:tabs>
        <w:ind w:firstLine="709"/>
        <w:jc w:val="both"/>
        <w:rPr>
          <w:sz w:val="28"/>
          <w:szCs w:val="28"/>
        </w:rPr>
      </w:pPr>
      <w:r w:rsidRPr="005F7CF5">
        <w:rPr>
          <w:sz w:val="28"/>
          <w:szCs w:val="28"/>
        </w:rPr>
        <w:t>2.3.</w:t>
      </w:r>
      <w:r w:rsidR="004315A8" w:rsidRPr="004315A8">
        <w:rPr>
          <w:sz w:val="28"/>
          <w:szCs w:val="28"/>
        </w:rPr>
        <w:t xml:space="preserve"> </w:t>
      </w:r>
      <w:r w:rsidR="004315A8">
        <w:rPr>
          <w:sz w:val="28"/>
          <w:szCs w:val="28"/>
        </w:rPr>
        <w:t>Гарантийный срок на Товар, в том числе на боковые рамы,</w:t>
      </w:r>
      <w:r w:rsidR="004315A8" w:rsidRPr="001F0745">
        <w:rPr>
          <w:sz w:val="28"/>
          <w:szCs w:val="28"/>
        </w:rPr>
        <w:t xml:space="preserve"> </w:t>
      </w:r>
      <w:proofErr w:type="spellStart"/>
      <w:r w:rsidR="004315A8" w:rsidRPr="001F0745">
        <w:rPr>
          <w:sz w:val="28"/>
          <w:szCs w:val="28"/>
        </w:rPr>
        <w:t>надрессорные</w:t>
      </w:r>
      <w:proofErr w:type="spellEnd"/>
      <w:r w:rsidR="004315A8" w:rsidRPr="001F0745">
        <w:rPr>
          <w:sz w:val="28"/>
          <w:szCs w:val="28"/>
        </w:rPr>
        <w:t xml:space="preserve"> балки </w:t>
      </w:r>
      <w:r w:rsidR="004315A8">
        <w:rPr>
          <w:sz w:val="28"/>
          <w:szCs w:val="28"/>
        </w:rPr>
        <w:t>и лакокрасочное покрытие рамы вагона составляет</w:t>
      </w:r>
      <w:proofErr w:type="gramStart"/>
      <w:r w:rsidR="004315A8">
        <w:rPr>
          <w:sz w:val="28"/>
          <w:szCs w:val="28"/>
        </w:rPr>
        <w:t xml:space="preserve"> </w:t>
      </w:r>
      <w:r w:rsidR="005500A4">
        <w:rPr>
          <w:sz w:val="28"/>
          <w:szCs w:val="28"/>
        </w:rPr>
        <w:t>__</w:t>
      </w:r>
      <w:r w:rsidR="004315A8" w:rsidRPr="001F0745">
        <w:rPr>
          <w:sz w:val="28"/>
          <w:szCs w:val="28"/>
        </w:rPr>
        <w:t xml:space="preserve"> (</w:t>
      </w:r>
      <w:r w:rsidR="005500A4">
        <w:rPr>
          <w:sz w:val="28"/>
          <w:szCs w:val="28"/>
        </w:rPr>
        <w:t>_____________</w:t>
      </w:r>
      <w:r w:rsidR="004315A8" w:rsidRPr="001F0745">
        <w:rPr>
          <w:sz w:val="28"/>
          <w:szCs w:val="28"/>
        </w:rPr>
        <w:t>)</w:t>
      </w:r>
      <w:r w:rsidR="005500A4">
        <w:rPr>
          <w:sz w:val="28"/>
          <w:szCs w:val="28"/>
        </w:rPr>
        <w:t xml:space="preserve"> </w:t>
      </w:r>
      <w:proofErr w:type="gramEnd"/>
      <w:r w:rsidR="005500A4">
        <w:rPr>
          <w:sz w:val="28"/>
          <w:szCs w:val="28"/>
        </w:rPr>
        <w:t>месяцев</w:t>
      </w:r>
      <w:r w:rsidR="004315A8" w:rsidRPr="001F0745">
        <w:rPr>
          <w:sz w:val="28"/>
          <w:szCs w:val="28"/>
        </w:rPr>
        <w:t xml:space="preserve"> с даты подписания сторонами акта приема-передачи </w:t>
      </w:r>
      <w:r w:rsidR="004315A8">
        <w:rPr>
          <w:sz w:val="28"/>
          <w:szCs w:val="28"/>
        </w:rPr>
        <w:t>Товар</w:t>
      </w:r>
      <w:r w:rsidR="004315A8" w:rsidRPr="001F0745">
        <w:rPr>
          <w:sz w:val="28"/>
          <w:szCs w:val="28"/>
        </w:rPr>
        <w:t xml:space="preserve">а, при условии соблюдения заказчиком правил эксплуатации </w:t>
      </w:r>
      <w:r w:rsidR="004315A8">
        <w:rPr>
          <w:sz w:val="28"/>
          <w:szCs w:val="28"/>
        </w:rPr>
        <w:t>Товар</w:t>
      </w:r>
      <w:r w:rsidR="004315A8" w:rsidRPr="001F0745">
        <w:rPr>
          <w:sz w:val="28"/>
          <w:szCs w:val="28"/>
        </w:rPr>
        <w:t xml:space="preserve">а в соответствии с прилагаемым к поставляемому </w:t>
      </w:r>
      <w:r w:rsidR="004315A8">
        <w:rPr>
          <w:sz w:val="28"/>
          <w:szCs w:val="28"/>
        </w:rPr>
        <w:t>Товар</w:t>
      </w:r>
      <w:r w:rsidR="004315A8" w:rsidRPr="001F0745">
        <w:rPr>
          <w:sz w:val="28"/>
          <w:szCs w:val="28"/>
        </w:rPr>
        <w:t>у руководством по эксплуатации</w:t>
      </w:r>
      <w:r w:rsidR="00F05BDC">
        <w:rPr>
          <w:sz w:val="28"/>
          <w:szCs w:val="28"/>
        </w:rPr>
        <w:t xml:space="preserve">. </w:t>
      </w:r>
    </w:p>
    <w:p w:rsidR="007D5109" w:rsidRPr="005F7CF5" w:rsidRDefault="007D5109" w:rsidP="000B67A0">
      <w:pPr>
        <w:tabs>
          <w:tab w:val="left" w:pos="709"/>
          <w:tab w:val="left" w:pos="851"/>
          <w:tab w:val="left" w:pos="993"/>
          <w:tab w:val="left" w:pos="1134"/>
          <w:tab w:val="left" w:pos="1276"/>
          <w:tab w:val="left" w:pos="1843"/>
        </w:tabs>
        <w:ind w:firstLine="709"/>
        <w:jc w:val="both"/>
        <w:rPr>
          <w:sz w:val="28"/>
          <w:szCs w:val="28"/>
        </w:rPr>
      </w:pPr>
      <w:r w:rsidRPr="005F7CF5">
        <w:rPr>
          <w:sz w:val="28"/>
          <w:szCs w:val="28"/>
        </w:rPr>
        <w:t xml:space="preserve">2.4. Если в течение гарантийного срока Товар или его отдельные части (узлы) </w:t>
      </w:r>
      <w:proofErr w:type="gramStart"/>
      <w:r w:rsidRPr="005F7CF5">
        <w:rPr>
          <w:sz w:val="28"/>
          <w:szCs w:val="28"/>
        </w:rPr>
        <w:t>станут непригодными для дальнейшего использования Покупатель устраняет</w:t>
      </w:r>
      <w:proofErr w:type="gramEnd"/>
      <w:r w:rsidRPr="005F7CF5">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w:t>
      </w:r>
      <w:r w:rsidR="00F05BDC">
        <w:rPr>
          <w:sz w:val="28"/>
          <w:szCs w:val="28"/>
        </w:rPr>
        <w:t xml:space="preserve"> прекращения его эксплуатации и</w:t>
      </w:r>
      <w:r w:rsidRPr="005F7CF5">
        <w:rPr>
          <w:sz w:val="28"/>
          <w:szCs w:val="28"/>
        </w:rPr>
        <w:t xml:space="preserve"> ремонта.</w:t>
      </w:r>
    </w:p>
    <w:p w:rsidR="007D5109" w:rsidRPr="005F7CF5" w:rsidRDefault="007D5109" w:rsidP="004679CF">
      <w:pPr>
        <w:ind w:firstLine="708"/>
        <w:jc w:val="both"/>
        <w:rPr>
          <w:sz w:val="28"/>
          <w:szCs w:val="28"/>
        </w:rPr>
      </w:pPr>
      <w:r w:rsidRPr="005F7CF5">
        <w:rPr>
          <w:sz w:val="28"/>
          <w:szCs w:val="28"/>
        </w:rPr>
        <w:t xml:space="preserve"> </w:t>
      </w:r>
      <w:proofErr w:type="gramStart"/>
      <w:r w:rsidRPr="005F7CF5">
        <w:rPr>
          <w:sz w:val="28"/>
          <w:szCs w:val="28"/>
        </w:rPr>
        <w:t>Поставщик обяза</w:t>
      </w:r>
      <w:r w:rsidR="00F05BDC">
        <w:rPr>
          <w:sz w:val="28"/>
          <w:szCs w:val="28"/>
        </w:rPr>
        <w:t>н в срок не позднее 10 (десяти)</w:t>
      </w:r>
      <w:r w:rsidRPr="005F7CF5">
        <w:rPr>
          <w:sz w:val="28"/>
          <w:szCs w:val="28"/>
        </w:rPr>
        <w:t xml:space="preserve">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sidRPr="005F7CF5">
        <w:rPr>
          <w:sz w:val="28"/>
          <w:szCs w:val="28"/>
        </w:rPr>
        <w:t xml:space="preserve"> В счет  также включается транспортные расходы Покупателя на ремонт Товара.</w:t>
      </w:r>
    </w:p>
    <w:p w:rsidR="007D5109" w:rsidRPr="005F7CF5" w:rsidRDefault="007D5109" w:rsidP="00F05BDC">
      <w:pPr>
        <w:ind w:firstLine="709"/>
        <w:jc w:val="both"/>
        <w:rPr>
          <w:sz w:val="28"/>
          <w:szCs w:val="28"/>
        </w:rPr>
      </w:pPr>
      <w:proofErr w:type="gramStart"/>
      <w:r w:rsidRPr="005F7CF5">
        <w:rPr>
          <w:sz w:val="28"/>
          <w:szCs w:val="28"/>
        </w:rPr>
        <w:t>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w:t>
      </w:r>
      <w:proofErr w:type="gramEnd"/>
      <w:r w:rsidRPr="005F7CF5">
        <w:rPr>
          <w:sz w:val="28"/>
          <w:szCs w:val="28"/>
        </w:rPr>
        <w:t xml:space="preserve"> Доставка Товара до места проведения ремонта и обратно осуществляется Поставщиком за свой счет. В </w:t>
      </w:r>
      <w:proofErr w:type="gramStart"/>
      <w:r w:rsidRPr="005F7CF5">
        <w:rPr>
          <w:sz w:val="28"/>
          <w:szCs w:val="28"/>
        </w:rPr>
        <w:t>этом</w:t>
      </w:r>
      <w:proofErr w:type="gramEnd"/>
      <w:r w:rsidRPr="005F7CF5">
        <w:rPr>
          <w:sz w:val="28"/>
          <w:szCs w:val="28"/>
        </w:rPr>
        <w:t xml:space="preserve">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w:t>
      </w:r>
      <w:proofErr w:type="gramStart"/>
      <w:r w:rsidRPr="005F7CF5">
        <w:rPr>
          <w:sz w:val="28"/>
          <w:szCs w:val="28"/>
        </w:rPr>
        <w:t>с даты получения</w:t>
      </w:r>
      <w:proofErr w:type="gramEnd"/>
      <w:r w:rsidRPr="005F7CF5">
        <w:rPr>
          <w:sz w:val="28"/>
          <w:szCs w:val="28"/>
        </w:rPr>
        <w:t xml:space="preserve"> указанного выше уведомления от Покупателя.</w:t>
      </w:r>
    </w:p>
    <w:p w:rsidR="007D5109" w:rsidRPr="005F7CF5" w:rsidRDefault="007D5109" w:rsidP="00D564D3">
      <w:pPr>
        <w:pStyle w:val="27"/>
        <w:ind w:left="0"/>
        <w:jc w:val="center"/>
        <w:rPr>
          <w:b/>
          <w:bCs/>
          <w:sz w:val="28"/>
          <w:szCs w:val="28"/>
        </w:rPr>
      </w:pPr>
      <w:r w:rsidRPr="005F7CF5">
        <w:rPr>
          <w:b/>
          <w:bCs/>
          <w:sz w:val="28"/>
          <w:szCs w:val="28"/>
        </w:rPr>
        <w:lastRenderedPageBreak/>
        <w:t>3. УСЛОВИЯ ПОСТАВКИ</w:t>
      </w:r>
    </w:p>
    <w:p w:rsidR="007D5109" w:rsidRPr="00D564D3" w:rsidRDefault="007D5109" w:rsidP="000B67A0">
      <w:pPr>
        <w:ind w:firstLine="709"/>
        <w:jc w:val="both"/>
        <w:rPr>
          <w:sz w:val="28"/>
        </w:rPr>
      </w:pPr>
      <w:r w:rsidRPr="005F7CF5">
        <w:rPr>
          <w:sz w:val="28"/>
          <w:szCs w:val="28"/>
        </w:rPr>
        <w:t>3.1.</w:t>
      </w:r>
      <w:r w:rsidRPr="005F7CF5">
        <w:rPr>
          <w:sz w:val="28"/>
          <w:szCs w:val="28"/>
        </w:rPr>
        <w:tab/>
        <w:t xml:space="preserve">Поставка Товара осуществляется на условиях франко-станция ________________________________ железной дороги ОАО «РЖД», Российская Федерация или на складе завода-изготовителя. В </w:t>
      </w:r>
      <w:proofErr w:type="gramStart"/>
      <w:r w:rsidRPr="005F7CF5">
        <w:rPr>
          <w:sz w:val="28"/>
          <w:szCs w:val="28"/>
        </w:rPr>
        <w:t>случае</w:t>
      </w:r>
      <w:proofErr w:type="gramEnd"/>
      <w:r w:rsidRPr="005F7CF5">
        <w:rPr>
          <w:sz w:val="28"/>
          <w:szCs w:val="28"/>
        </w:rPr>
        <w:t xml:space="preserve"> поставки Товара на складе завода-изготовителя, после приемки Товара Покупателем Поставщик обязуется доставить Товар на станцию ______________________ железной дороги ОАО «РЖД», Российская Федерация за свой счет.</w:t>
      </w:r>
      <w:r w:rsidRPr="00D564D3">
        <w:rPr>
          <w:sz w:val="28"/>
        </w:rPr>
        <w:t xml:space="preserve"> </w:t>
      </w:r>
    </w:p>
    <w:p w:rsidR="007D5109" w:rsidRPr="005F7CF5" w:rsidRDefault="007D5109" w:rsidP="000B67A0">
      <w:pPr>
        <w:pStyle w:val="210"/>
        <w:ind w:firstLine="709"/>
        <w:rPr>
          <w:sz w:val="28"/>
          <w:szCs w:val="28"/>
        </w:rPr>
      </w:pPr>
      <w:r w:rsidRPr="005F7CF5">
        <w:rPr>
          <w:sz w:val="28"/>
          <w:szCs w:val="28"/>
        </w:rPr>
        <w:t>3.2.</w:t>
      </w:r>
      <w:r w:rsidRPr="005F7CF5">
        <w:rPr>
          <w:sz w:val="28"/>
          <w:szCs w:val="28"/>
        </w:rPr>
        <w:tab/>
        <w:t xml:space="preserve">На момент поставки Товар должен иметь восьмизначные сетевые номера; приписан к железнодорожной станции в соответствии с Правилами эксплуатации и </w:t>
      </w:r>
      <w:proofErr w:type="spellStart"/>
      <w:r w:rsidRPr="005F7CF5">
        <w:rPr>
          <w:sz w:val="28"/>
          <w:szCs w:val="28"/>
        </w:rPr>
        <w:t>пономерного</w:t>
      </w:r>
      <w:proofErr w:type="spellEnd"/>
      <w:r w:rsidRPr="005F7CF5">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5F7CF5">
        <w:rPr>
          <w:sz w:val="28"/>
          <w:szCs w:val="28"/>
        </w:rPr>
        <w:t>пономерного</w:t>
      </w:r>
      <w:proofErr w:type="spellEnd"/>
      <w:r w:rsidRPr="005F7CF5">
        <w:rPr>
          <w:sz w:val="28"/>
          <w:szCs w:val="28"/>
        </w:rPr>
        <w:t xml:space="preserve"> учета железнодорожного подвижного состава Федерального агентства железнодорожного транспорта. </w:t>
      </w:r>
    </w:p>
    <w:p w:rsidR="007D5109" w:rsidRPr="005F7CF5" w:rsidRDefault="007D5109" w:rsidP="00153B61">
      <w:pPr>
        <w:ind w:firstLine="709"/>
        <w:jc w:val="both"/>
        <w:rPr>
          <w:i/>
          <w:sz w:val="28"/>
          <w:szCs w:val="28"/>
        </w:rPr>
      </w:pPr>
      <w:r w:rsidRPr="005F7CF5">
        <w:rPr>
          <w:sz w:val="28"/>
          <w:szCs w:val="28"/>
        </w:rPr>
        <w:t>Срок поставки Товара указывается в Спецификации.</w:t>
      </w:r>
      <w:r w:rsidRPr="005F7CF5">
        <w:rPr>
          <w:i/>
          <w:sz w:val="28"/>
          <w:szCs w:val="28"/>
        </w:rPr>
        <w:t xml:space="preserve"> </w:t>
      </w:r>
    </w:p>
    <w:p w:rsidR="007D5109" w:rsidRPr="005F7CF5" w:rsidRDefault="007D5109" w:rsidP="00153B61">
      <w:pPr>
        <w:ind w:firstLine="709"/>
        <w:jc w:val="both"/>
        <w:rPr>
          <w:i/>
          <w:sz w:val="28"/>
          <w:szCs w:val="28"/>
        </w:rPr>
      </w:pPr>
      <w:r w:rsidRPr="00153B61">
        <w:rPr>
          <w:sz w:val="28"/>
          <w:szCs w:val="28"/>
        </w:rPr>
        <w:t>Допускается поставка Товара отдельными партиями не менее 10 (десяти) единиц в партии</w:t>
      </w:r>
      <w:r w:rsidR="00153B61">
        <w:rPr>
          <w:rStyle w:val="aff7"/>
        </w:rPr>
        <w:t>.</w:t>
      </w:r>
    </w:p>
    <w:p w:rsidR="007D5109" w:rsidRPr="005F7CF5" w:rsidRDefault="007D5109" w:rsidP="000B67A0">
      <w:pPr>
        <w:ind w:firstLine="709"/>
        <w:jc w:val="both"/>
        <w:rPr>
          <w:sz w:val="28"/>
          <w:szCs w:val="28"/>
        </w:rPr>
      </w:pPr>
      <w:r w:rsidRPr="005F7CF5">
        <w:rPr>
          <w:sz w:val="28"/>
          <w:szCs w:val="28"/>
        </w:rPr>
        <w:t>3.</w:t>
      </w:r>
      <w:r w:rsidR="00E917F0">
        <w:rPr>
          <w:sz w:val="28"/>
          <w:szCs w:val="28"/>
        </w:rPr>
        <w:t>3</w:t>
      </w:r>
      <w:r w:rsidRPr="005F7CF5">
        <w:rPr>
          <w:sz w:val="28"/>
          <w:szCs w:val="28"/>
        </w:rPr>
        <w:t>.</w:t>
      </w:r>
      <w:r w:rsidRPr="005F7CF5">
        <w:rPr>
          <w:sz w:val="28"/>
          <w:szCs w:val="28"/>
        </w:rPr>
        <w:tab/>
        <w:t xml:space="preserve">Датой поставки и датой перехода права собственности на Товар считается дата подписания </w:t>
      </w:r>
      <w:r w:rsidRPr="005F7CF5">
        <w:rPr>
          <w:bCs/>
          <w:sz w:val="28"/>
          <w:szCs w:val="28"/>
        </w:rPr>
        <w:t>Акта приема-передачи</w:t>
      </w:r>
      <w:r w:rsidRPr="005F7CF5">
        <w:rPr>
          <w:sz w:val="28"/>
          <w:szCs w:val="28"/>
        </w:rPr>
        <w:t xml:space="preserve"> Товара </w:t>
      </w:r>
      <w:r w:rsidRPr="00D564D3">
        <w:rPr>
          <w:i/>
          <w:sz w:val="28"/>
        </w:rPr>
        <w:t>(на партию Товара</w:t>
      </w:r>
      <w:r w:rsidRPr="005F7CF5">
        <w:rPr>
          <w:i/>
          <w:sz w:val="28"/>
          <w:szCs w:val="28"/>
        </w:rPr>
        <w:t>)</w:t>
      </w:r>
      <w:r w:rsidRPr="005F7CF5">
        <w:rPr>
          <w:sz w:val="28"/>
          <w:szCs w:val="28"/>
        </w:rPr>
        <w:t>.</w:t>
      </w:r>
    </w:p>
    <w:p w:rsidR="007D5109" w:rsidRPr="005F7CF5" w:rsidRDefault="007D5109" w:rsidP="007D5109">
      <w:pPr>
        <w:ind w:firstLine="708"/>
        <w:jc w:val="both"/>
        <w:rPr>
          <w:sz w:val="28"/>
          <w:szCs w:val="28"/>
        </w:rPr>
      </w:pPr>
      <w:r w:rsidRPr="005F7CF5">
        <w:rPr>
          <w:sz w:val="28"/>
          <w:szCs w:val="28"/>
        </w:rPr>
        <w:t xml:space="preserve">Форма Акта приема-передачи приведена в приложении № 2 к настоящему Договору. </w:t>
      </w:r>
    </w:p>
    <w:p w:rsidR="007D5109" w:rsidRPr="005F7CF5" w:rsidRDefault="007D5109" w:rsidP="00D564D3">
      <w:pPr>
        <w:jc w:val="both"/>
        <w:rPr>
          <w:sz w:val="28"/>
          <w:szCs w:val="28"/>
        </w:rPr>
      </w:pPr>
      <w:r w:rsidRPr="005F7CF5">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7D5109" w:rsidRPr="005F7CF5" w:rsidRDefault="007D5109" w:rsidP="000B67A0">
      <w:pPr>
        <w:ind w:firstLine="709"/>
        <w:jc w:val="both"/>
        <w:rPr>
          <w:sz w:val="28"/>
          <w:szCs w:val="28"/>
        </w:rPr>
      </w:pPr>
      <w:r w:rsidRPr="005F7CF5">
        <w:rPr>
          <w:sz w:val="28"/>
          <w:szCs w:val="28"/>
        </w:rPr>
        <w:t>3.</w:t>
      </w:r>
      <w:r w:rsidR="00E917F0">
        <w:rPr>
          <w:sz w:val="28"/>
          <w:szCs w:val="28"/>
        </w:rPr>
        <w:t>4</w:t>
      </w:r>
      <w:r w:rsidRPr="005F7CF5">
        <w:rPr>
          <w:sz w:val="28"/>
          <w:szCs w:val="28"/>
        </w:rPr>
        <w:t>.</w:t>
      </w:r>
      <w:r w:rsidRPr="005F7CF5">
        <w:rPr>
          <w:sz w:val="28"/>
          <w:szCs w:val="28"/>
        </w:rPr>
        <w:tab/>
        <w:t>Поставщик передает Покупателю</w:t>
      </w:r>
      <w:r w:rsidR="00E352A0">
        <w:rPr>
          <w:sz w:val="28"/>
          <w:szCs w:val="28"/>
        </w:rPr>
        <w:t xml:space="preserve"> на </w:t>
      </w:r>
      <w:r w:rsidR="001C31C8">
        <w:rPr>
          <w:sz w:val="28"/>
          <w:szCs w:val="28"/>
        </w:rPr>
        <w:t>Т</w:t>
      </w:r>
      <w:r w:rsidR="00E352A0">
        <w:rPr>
          <w:sz w:val="28"/>
          <w:szCs w:val="28"/>
        </w:rPr>
        <w:t>овар (партию Товара)</w:t>
      </w:r>
      <w:r w:rsidRPr="005F7CF5">
        <w:rPr>
          <w:sz w:val="28"/>
          <w:szCs w:val="28"/>
        </w:rPr>
        <w:t xml:space="preserve"> следующие документы:</w:t>
      </w:r>
    </w:p>
    <w:p w:rsidR="00160E0C" w:rsidRDefault="00160E0C" w:rsidP="00160E0C">
      <w:pPr>
        <w:numPr>
          <w:ilvl w:val="0"/>
          <w:numId w:val="25"/>
        </w:numPr>
        <w:suppressAutoHyphens w:val="0"/>
        <w:ind w:left="709" w:hanging="709"/>
        <w:jc w:val="both"/>
        <w:rPr>
          <w:sz w:val="28"/>
          <w:szCs w:val="28"/>
        </w:rPr>
      </w:pPr>
      <w:r w:rsidRPr="005F7CF5">
        <w:rPr>
          <w:sz w:val="28"/>
          <w:szCs w:val="28"/>
        </w:rPr>
        <w:t>технические условия на Товар – 1 экз. копия, заверенная Поставщиком;</w:t>
      </w:r>
    </w:p>
    <w:p w:rsidR="00160E0C" w:rsidRDefault="00160E0C" w:rsidP="00160E0C">
      <w:pPr>
        <w:numPr>
          <w:ilvl w:val="0"/>
          <w:numId w:val="25"/>
        </w:numPr>
        <w:suppressAutoHyphens w:val="0"/>
        <w:ind w:left="709" w:hanging="709"/>
        <w:jc w:val="both"/>
        <w:rPr>
          <w:sz w:val="28"/>
          <w:szCs w:val="28"/>
        </w:rPr>
      </w:pPr>
      <w:r w:rsidRPr="005F7CF5">
        <w:rPr>
          <w:sz w:val="28"/>
          <w:szCs w:val="28"/>
        </w:rPr>
        <w:t xml:space="preserve">счет-фактуру – 1 экз. оригинал на  Товар </w:t>
      </w:r>
      <w:r w:rsidRPr="00D564D3">
        <w:rPr>
          <w:i/>
          <w:sz w:val="28"/>
        </w:rPr>
        <w:t>(партию Товара)</w:t>
      </w:r>
      <w:r w:rsidRPr="005F7CF5">
        <w:rPr>
          <w:sz w:val="28"/>
          <w:szCs w:val="28"/>
        </w:rPr>
        <w:t xml:space="preserve">; </w:t>
      </w:r>
    </w:p>
    <w:p w:rsidR="00160E0C" w:rsidRDefault="00160E0C" w:rsidP="00160E0C">
      <w:pPr>
        <w:numPr>
          <w:ilvl w:val="0"/>
          <w:numId w:val="25"/>
        </w:numPr>
        <w:suppressAutoHyphens w:val="0"/>
        <w:ind w:left="709" w:hanging="709"/>
        <w:jc w:val="both"/>
        <w:rPr>
          <w:sz w:val="28"/>
          <w:szCs w:val="28"/>
        </w:rPr>
      </w:pPr>
      <w:r w:rsidRPr="005F7CF5">
        <w:rPr>
          <w:sz w:val="28"/>
          <w:szCs w:val="28"/>
        </w:rPr>
        <w:t>товарную накладную (форма № ТОРГ–12) - 2 экз. оригинала;</w:t>
      </w:r>
    </w:p>
    <w:p w:rsidR="00160E0C" w:rsidRDefault="00160E0C" w:rsidP="00160E0C">
      <w:pPr>
        <w:numPr>
          <w:ilvl w:val="0"/>
          <w:numId w:val="25"/>
        </w:numPr>
        <w:suppressAutoHyphens w:val="0"/>
        <w:ind w:left="709" w:hanging="709"/>
        <w:jc w:val="both"/>
        <w:rPr>
          <w:sz w:val="28"/>
          <w:szCs w:val="28"/>
        </w:rPr>
      </w:pPr>
      <w:r w:rsidRPr="005F7CF5">
        <w:rPr>
          <w:sz w:val="28"/>
          <w:szCs w:val="28"/>
        </w:rPr>
        <w:t>копии железнодорожных накладных (квитанции о приеме груза к перевозке) – 1 экз. (в случае приемки Товара на станции__________________________ железной дороги ОАО «РЖД», Российская Федерация);</w:t>
      </w:r>
    </w:p>
    <w:p w:rsidR="00160E0C" w:rsidRDefault="00160E0C" w:rsidP="00160E0C">
      <w:pPr>
        <w:numPr>
          <w:ilvl w:val="0"/>
          <w:numId w:val="25"/>
        </w:numPr>
        <w:suppressAutoHyphens w:val="0"/>
        <w:ind w:left="709" w:hanging="709"/>
        <w:jc w:val="both"/>
        <w:rPr>
          <w:sz w:val="28"/>
          <w:szCs w:val="28"/>
        </w:rPr>
      </w:pPr>
      <w:r w:rsidRPr="005F7CF5">
        <w:rPr>
          <w:sz w:val="28"/>
          <w:szCs w:val="28"/>
        </w:rPr>
        <w:t>копию паспорта (сертификата) качества «Рама боковая» (заверенную заводом изготовителем Товара) – 1 экз.</w:t>
      </w:r>
      <w:r>
        <w:rPr>
          <w:sz w:val="28"/>
          <w:szCs w:val="28"/>
        </w:rPr>
        <w:t>;</w:t>
      </w:r>
    </w:p>
    <w:p w:rsidR="00160E0C" w:rsidRDefault="00160E0C" w:rsidP="00160E0C">
      <w:pPr>
        <w:numPr>
          <w:ilvl w:val="0"/>
          <w:numId w:val="25"/>
        </w:numPr>
        <w:suppressAutoHyphens w:val="0"/>
        <w:ind w:left="709" w:hanging="709"/>
        <w:jc w:val="both"/>
        <w:rPr>
          <w:sz w:val="28"/>
          <w:szCs w:val="28"/>
        </w:rPr>
      </w:pPr>
      <w:r w:rsidRPr="005F7CF5">
        <w:rPr>
          <w:sz w:val="28"/>
          <w:szCs w:val="28"/>
        </w:rPr>
        <w:t xml:space="preserve">копию паспорта (сертификата) качества «Балка </w:t>
      </w:r>
      <w:proofErr w:type="spellStart"/>
      <w:r w:rsidRPr="005F7CF5">
        <w:rPr>
          <w:sz w:val="28"/>
          <w:szCs w:val="28"/>
        </w:rPr>
        <w:t>надрессорная</w:t>
      </w:r>
      <w:proofErr w:type="spellEnd"/>
      <w:r w:rsidRPr="005F7CF5">
        <w:rPr>
          <w:sz w:val="28"/>
          <w:szCs w:val="28"/>
        </w:rPr>
        <w:t>» (заверенную заводом изготовителем Товара) – 1 экз.</w:t>
      </w:r>
      <w:r>
        <w:rPr>
          <w:sz w:val="28"/>
          <w:szCs w:val="28"/>
        </w:rPr>
        <w:t>;</w:t>
      </w:r>
    </w:p>
    <w:p w:rsidR="00160E0C" w:rsidRDefault="00160E0C" w:rsidP="00160E0C">
      <w:pPr>
        <w:numPr>
          <w:ilvl w:val="0"/>
          <w:numId w:val="25"/>
        </w:numPr>
        <w:suppressAutoHyphens w:val="0"/>
        <w:ind w:left="709" w:hanging="709"/>
        <w:jc w:val="both"/>
        <w:rPr>
          <w:sz w:val="28"/>
          <w:szCs w:val="28"/>
        </w:rPr>
      </w:pPr>
      <w:r w:rsidRPr="005F7CF5">
        <w:rPr>
          <w:sz w:val="28"/>
          <w:szCs w:val="28"/>
        </w:rPr>
        <w:t xml:space="preserve">паспорт формы ВУ-4М (на каждую единицу Товара) – 1 экз. оригинал; </w:t>
      </w:r>
    </w:p>
    <w:p w:rsidR="00160E0C" w:rsidRDefault="00160E0C" w:rsidP="00160E0C">
      <w:pPr>
        <w:numPr>
          <w:ilvl w:val="0"/>
          <w:numId w:val="25"/>
        </w:numPr>
        <w:suppressAutoHyphens w:val="0"/>
        <w:ind w:left="709" w:hanging="709"/>
        <w:jc w:val="both"/>
        <w:rPr>
          <w:sz w:val="28"/>
          <w:szCs w:val="28"/>
        </w:rPr>
      </w:pPr>
      <w:r w:rsidRPr="005F7CF5">
        <w:rPr>
          <w:sz w:val="28"/>
          <w:szCs w:val="28"/>
        </w:rPr>
        <w:t>акт формы ВУ-1 «Акт о технической приёмке новых грузовых вагонов» - 1 экз. оригинал на  Товар (партию Товара);</w:t>
      </w:r>
    </w:p>
    <w:p w:rsidR="00160E0C" w:rsidRDefault="00160E0C" w:rsidP="00160E0C">
      <w:pPr>
        <w:numPr>
          <w:ilvl w:val="0"/>
          <w:numId w:val="25"/>
        </w:numPr>
        <w:suppressAutoHyphens w:val="0"/>
        <w:ind w:left="709" w:hanging="709"/>
        <w:jc w:val="both"/>
        <w:rPr>
          <w:sz w:val="28"/>
          <w:szCs w:val="28"/>
        </w:rPr>
      </w:pPr>
      <w:r w:rsidRPr="005F7CF5">
        <w:rPr>
          <w:sz w:val="28"/>
          <w:szCs w:val="28"/>
        </w:rPr>
        <w:t xml:space="preserve">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w:t>
      </w:r>
      <w:r w:rsidRPr="005F7CF5">
        <w:rPr>
          <w:sz w:val="28"/>
          <w:szCs w:val="28"/>
        </w:rPr>
        <w:lastRenderedPageBreak/>
        <w:t>продан, в розыске или под арестом не состоит, а также свободен от иных обременений и ограничений − 1 экз. оригинал;</w:t>
      </w:r>
    </w:p>
    <w:p w:rsidR="00160E0C" w:rsidRDefault="00160E0C" w:rsidP="00160E0C">
      <w:pPr>
        <w:numPr>
          <w:ilvl w:val="0"/>
          <w:numId w:val="25"/>
        </w:numPr>
        <w:suppressAutoHyphens w:val="0"/>
        <w:ind w:left="709" w:hanging="709"/>
        <w:jc w:val="both"/>
        <w:rPr>
          <w:sz w:val="28"/>
          <w:szCs w:val="28"/>
        </w:rPr>
      </w:pPr>
      <w:r w:rsidRPr="005F7CF5">
        <w:rPr>
          <w:sz w:val="28"/>
          <w:szCs w:val="28"/>
        </w:rPr>
        <w:t>счет на оплату – 1 экз. оригинал;</w:t>
      </w:r>
    </w:p>
    <w:p w:rsidR="00160E0C" w:rsidRDefault="00160E0C" w:rsidP="00160E0C">
      <w:pPr>
        <w:numPr>
          <w:ilvl w:val="0"/>
          <w:numId w:val="25"/>
        </w:numPr>
        <w:suppressAutoHyphens w:val="0"/>
        <w:ind w:left="709" w:hanging="709"/>
        <w:jc w:val="both"/>
        <w:rPr>
          <w:sz w:val="28"/>
          <w:szCs w:val="28"/>
        </w:rPr>
      </w:pPr>
      <w:r w:rsidRPr="005F7CF5">
        <w:rPr>
          <w:sz w:val="28"/>
          <w:szCs w:val="28"/>
        </w:rPr>
        <w:t>руководство по эксплуатации Товара, заверенн</w:t>
      </w:r>
      <w:r>
        <w:rPr>
          <w:sz w:val="28"/>
          <w:szCs w:val="28"/>
        </w:rPr>
        <w:t>о</w:t>
      </w:r>
      <w:r w:rsidRPr="005F7CF5">
        <w:rPr>
          <w:sz w:val="28"/>
          <w:szCs w:val="28"/>
        </w:rPr>
        <w:t xml:space="preserve">е Поставщиком, –1 экз. на Товар </w:t>
      </w:r>
      <w:r w:rsidRPr="00D564D3">
        <w:rPr>
          <w:i/>
          <w:sz w:val="28"/>
        </w:rPr>
        <w:t>(партию Товара)</w:t>
      </w:r>
      <w:r>
        <w:rPr>
          <w:sz w:val="28"/>
          <w:szCs w:val="28"/>
        </w:rPr>
        <w:t>;</w:t>
      </w:r>
    </w:p>
    <w:p w:rsidR="00160E0C" w:rsidRDefault="00160E0C" w:rsidP="00160E0C">
      <w:pPr>
        <w:numPr>
          <w:ilvl w:val="0"/>
          <w:numId w:val="25"/>
        </w:numPr>
        <w:suppressAutoHyphens w:val="0"/>
        <w:ind w:left="709" w:hanging="709"/>
        <w:jc w:val="both"/>
        <w:rPr>
          <w:sz w:val="28"/>
          <w:szCs w:val="28"/>
        </w:rPr>
      </w:pPr>
      <w:r>
        <w:rPr>
          <w:sz w:val="28"/>
          <w:szCs w:val="28"/>
        </w:rPr>
        <w:t xml:space="preserve">паспорта колесных пар в соответствии с ГОСТ 4853-2013 приложение </w:t>
      </w:r>
      <w:proofErr w:type="gramStart"/>
      <w:r>
        <w:rPr>
          <w:sz w:val="28"/>
          <w:szCs w:val="28"/>
        </w:rPr>
        <w:t>Ж(</w:t>
      </w:r>
      <w:proofErr w:type="gramEnd"/>
      <w:r>
        <w:rPr>
          <w:sz w:val="28"/>
          <w:szCs w:val="28"/>
        </w:rPr>
        <w:t>оригинал или копия, заверенная поставщиком), предоставляется на каждую колесную пару;</w:t>
      </w:r>
    </w:p>
    <w:p w:rsidR="00160E0C" w:rsidRDefault="00160E0C" w:rsidP="00160E0C">
      <w:pPr>
        <w:numPr>
          <w:ilvl w:val="0"/>
          <w:numId w:val="25"/>
        </w:numPr>
        <w:suppressAutoHyphens w:val="0"/>
        <w:ind w:left="709" w:hanging="709"/>
        <w:jc w:val="both"/>
        <w:rPr>
          <w:sz w:val="28"/>
          <w:szCs w:val="28"/>
        </w:rPr>
      </w:pPr>
      <w:r>
        <w:rPr>
          <w:sz w:val="28"/>
          <w:szCs w:val="28"/>
        </w:rPr>
        <w:t>сертификат соответствия на Товар и комплектующие федерального бюджетного учреждения</w:t>
      </w:r>
      <w:r w:rsidRPr="007A7154">
        <w:rPr>
          <w:sz w:val="28"/>
          <w:szCs w:val="28"/>
        </w:rPr>
        <w:t xml:space="preserve"> </w:t>
      </w:r>
      <w:r>
        <w:rPr>
          <w:sz w:val="28"/>
          <w:szCs w:val="28"/>
        </w:rPr>
        <w:t>«</w:t>
      </w:r>
      <w:r w:rsidRPr="00806407">
        <w:rPr>
          <w:sz w:val="28"/>
          <w:szCs w:val="28"/>
        </w:rPr>
        <w:t>Регистр сертификации на федеральном железнодорожном транспорте</w:t>
      </w:r>
      <w:r>
        <w:rPr>
          <w:sz w:val="28"/>
          <w:szCs w:val="28"/>
        </w:rPr>
        <w:t>»</w:t>
      </w:r>
      <w:r w:rsidRPr="00806407">
        <w:rPr>
          <w:sz w:val="28"/>
          <w:szCs w:val="28"/>
        </w:rPr>
        <w:t xml:space="preserve"> </w:t>
      </w:r>
      <w:r>
        <w:rPr>
          <w:sz w:val="28"/>
          <w:szCs w:val="28"/>
        </w:rPr>
        <w:t xml:space="preserve">(далее - ФБУ </w:t>
      </w:r>
      <w:r w:rsidRPr="007A7154">
        <w:rPr>
          <w:sz w:val="28"/>
          <w:szCs w:val="28"/>
        </w:rPr>
        <w:t>«РС ФЖТ»</w:t>
      </w:r>
      <w:r>
        <w:rPr>
          <w:sz w:val="28"/>
          <w:szCs w:val="28"/>
        </w:rPr>
        <w:t>) (копия, заверенная поставщиком)</w:t>
      </w:r>
      <w:r w:rsidR="00794A75">
        <w:rPr>
          <w:sz w:val="28"/>
          <w:szCs w:val="28"/>
        </w:rPr>
        <w:t>;</w:t>
      </w:r>
    </w:p>
    <w:p w:rsidR="00160E0C" w:rsidRDefault="00160E0C" w:rsidP="00160E0C">
      <w:pPr>
        <w:numPr>
          <w:ilvl w:val="0"/>
          <w:numId w:val="25"/>
        </w:numPr>
        <w:suppressAutoHyphens w:val="0"/>
        <w:ind w:left="709" w:hanging="709"/>
        <w:jc w:val="both"/>
        <w:rPr>
          <w:sz w:val="28"/>
          <w:szCs w:val="28"/>
        </w:rPr>
      </w:pPr>
      <w:r w:rsidRPr="005F7CF5">
        <w:rPr>
          <w:sz w:val="28"/>
          <w:szCs w:val="28"/>
        </w:rPr>
        <w:t>документальное подтверждение (письменное заявление произвольной формы)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 1 экземпляр оригинал</w:t>
      </w:r>
      <w:r w:rsidR="00794A75">
        <w:rPr>
          <w:rStyle w:val="aff7"/>
        </w:rPr>
        <w:t>.</w:t>
      </w:r>
    </w:p>
    <w:p w:rsidR="007D5109" w:rsidRPr="005F7CF5" w:rsidRDefault="007D5109" w:rsidP="000B67A0">
      <w:pPr>
        <w:pStyle w:val="210"/>
        <w:tabs>
          <w:tab w:val="left" w:pos="284"/>
          <w:tab w:val="left" w:pos="504"/>
        </w:tabs>
        <w:ind w:firstLine="709"/>
        <w:rPr>
          <w:sz w:val="28"/>
          <w:szCs w:val="28"/>
        </w:rPr>
      </w:pPr>
      <w:r w:rsidRPr="005F7CF5">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sidRPr="00D564D3">
        <w:rPr>
          <w:i/>
          <w:sz w:val="28"/>
        </w:rPr>
        <w:t xml:space="preserve"> (партии Товара)</w:t>
      </w:r>
      <w:r w:rsidRPr="005F7CF5">
        <w:rPr>
          <w:sz w:val="28"/>
          <w:szCs w:val="28"/>
        </w:rPr>
        <w:t xml:space="preserve"> до предоставления Поставщиком всего комплекта документов.</w:t>
      </w:r>
    </w:p>
    <w:p w:rsidR="007D5109" w:rsidRPr="005F7CF5" w:rsidRDefault="007D5109" w:rsidP="00D564D3">
      <w:pPr>
        <w:ind w:firstLine="360"/>
        <w:jc w:val="both"/>
        <w:rPr>
          <w:sz w:val="28"/>
          <w:szCs w:val="28"/>
        </w:rPr>
      </w:pPr>
      <w:r w:rsidRPr="005F7CF5">
        <w:rPr>
          <w:sz w:val="28"/>
          <w:szCs w:val="28"/>
        </w:rPr>
        <w:t xml:space="preserve">Перечисленные документы передаются Покупателю в момент подписания Сторонами Акта приема-передачи Товара на Товар </w:t>
      </w:r>
      <w:r w:rsidRPr="00D564D3">
        <w:rPr>
          <w:i/>
          <w:sz w:val="28"/>
        </w:rPr>
        <w:t>(партию Товара</w:t>
      </w:r>
      <w:r w:rsidRPr="005F7CF5">
        <w:rPr>
          <w:i/>
          <w:sz w:val="28"/>
          <w:szCs w:val="28"/>
        </w:rPr>
        <w:t>)</w:t>
      </w:r>
      <w:r w:rsidRPr="005F7CF5">
        <w:rPr>
          <w:sz w:val="28"/>
          <w:szCs w:val="28"/>
        </w:rPr>
        <w:t xml:space="preserve">. </w:t>
      </w:r>
    </w:p>
    <w:p w:rsidR="007D5109" w:rsidRPr="005F7CF5" w:rsidRDefault="007D5109" w:rsidP="00590715">
      <w:pPr>
        <w:ind w:firstLine="709"/>
        <w:jc w:val="both"/>
        <w:rPr>
          <w:sz w:val="28"/>
          <w:szCs w:val="28"/>
        </w:rPr>
      </w:pPr>
      <w:r w:rsidRPr="005F7CF5">
        <w:rPr>
          <w:sz w:val="28"/>
          <w:szCs w:val="28"/>
        </w:rPr>
        <w:t>3.</w:t>
      </w:r>
      <w:r w:rsidR="00E917F0">
        <w:rPr>
          <w:sz w:val="28"/>
          <w:szCs w:val="28"/>
        </w:rPr>
        <w:t>5</w:t>
      </w:r>
      <w:r w:rsidRPr="005F7CF5">
        <w:rPr>
          <w:sz w:val="28"/>
          <w:szCs w:val="28"/>
        </w:rPr>
        <w:t>.</w:t>
      </w:r>
      <w:r w:rsidRPr="005F7CF5">
        <w:rPr>
          <w:sz w:val="28"/>
          <w:szCs w:val="28"/>
        </w:rPr>
        <w:tab/>
        <w:t xml:space="preserve"> Покупатель после подписания актов приема-передачи Товара </w:t>
      </w:r>
      <w:r w:rsidRPr="00D564D3">
        <w:rPr>
          <w:i/>
          <w:sz w:val="28"/>
        </w:rPr>
        <w:t xml:space="preserve">(партии Товара) </w:t>
      </w:r>
      <w:r w:rsidRPr="005F7CF5">
        <w:rPr>
          <w:sz w:val="28"/>
          <w:szCs w:val="28"/>
        </w:rPr>
        <w:t xml:space="preserve">за свой счет производит отправку Товара </w:t>
      </w:r>
      <w:r w:rsidRPr="00D564D3">
        <w:rPr>
          <w:i/>
          <w:sz w:val="28"/>
        </w:rPr>
        <w:t>(партии Товара)</w:t>
      </w:r>
      <w:r w:rsidRPr="005F7CF5">
        <w:rPr>
          <w:sz w:val="28"/>
          <w:szCs w:val="28"/>
        </w:rPr>
        <w:t xml:space="preserve"> со станции ___________________________________ железной дороги. По письменному</w:t>
      </w:r>
      <w:r w:rsidR="00F05BDC">
        <w:rPr>
          <w:sz w:val="28"/>
          <w:szCs w:val="28"/>
        </w:rPr>
        <w:t xml:space="preserve"> согласованию Сторон Поставщик </w:t>
      </w:r>
      <w:r w:rsidRPr="005F7CF5">
        <w:rPr>
          <w:sz w:val="28"/>
          <w:szCs w:val="28"/>
        </w:rPr>
        <w:t>обязуется доставить Товар от места поставки Товара (места подписания Акта приема-передачи Товара) до станции назначения, указанной Покупателем. Доставка</w:t>
      </w:r>
      <w:r w:rsidRPr="005F7CF5">
        <w:t xml:space="preserve"> </w:t>
      </w:r>
      <w:r w:rsidRPr="005F7CF5">
        <w:rPr>
          <w:sz w:val="28"/>
          <w:szCs w:val="28"/>
        </w:rPr>
        <w:t xml:space="preserve">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
    <w:p w:rsidR="007D5109" w:rsidRPr="005F7CF5" w:rsidRDefault="007D5109" w:rsidP="000B67A0">
      <w:pPr>
        <w:ind w:firstLine="709"/>
        <w:jc w:val="both"/>
        <w:rPr>
          <w:sz w:val="28"/>
          <w:szCs w:val="28"/>
        </w:rPr>
      </w:pPr>
      <w:r w:rsidRPr="005F7CF5">
        <w:rPr>
          <w:sz w:val="28"/>
          <w:szCs w:val="28"/>
        </w:rPr>
        <w:t xml:space="preserve">Поставщик оплачивает железнодорожные расходы по транспортировке Товара от станции _______________________________ железной дороги до станции назначения, а Покупатель в этом случае компенсирует Поставщику соответствующие затраты по транспортировке на основании </w:t>
      </w:r>
      <w:r w:rsidRPr="00D564D3">
        <w:rPr>
          <w:sz w:val="28"/>
        </w:rPr>
        <w:t>выставляемых</w:t>
      </w:r>
      <w:r w:rsidRPr="005F7CF5">
        <w:rPr>
          <w:sz w:val="28"/>
          <w:szCs w:val="28"/>
        </w:rPr>
        <w:t xml:space="preserve"> ему счетов и подтверждающих документов (заверенных копий), которые должны быть оплачены Покупателем </w:t>
      </w:r>
      <w:r w:rsidRPr="00D564D3">
        <w:rPr>
          <w:sz w:val="28"/>
        </w:rPr>
        <w:t>не позднее</w:t>
      </w:r>
      <w:r w:rsidRPr="005F7CF5">
        <w:rPr>
          <w:sz w:val="28"/>
          <w:szCs w:val="28"/>
        </w:rPr>
        <w:t xml:space="preserve"> 5 календарных дней с момента получения соответствующего счета.</w:t>
      </w:r>
    </w:p>
    <w:p w:rsidR="007D5109" w:rsidRPr="005F7CF5" w:rsidRDefault="007D5109" w:rsidP="00590715">
      <w:pPr>
        <w:tabs>
          <w:tab w:val="left" w:pos="0"/>
        </w:tabs>
        <w:ind w:firstLine="709"/>
        <w:jc w:val="both"/>
        <w:rPr>
          <w:sz w:val="28"/>
          <w:szCs w:val="28"/>
        </w:rPr>
      </w:pPr>
      <w:r w:rsidRPr="005F7CF5">
        <w:rPr>
          <w:sz w:val="28"/>
          <w:szCs w:val="28"/>
        </w:rPr>
        <w:t>3.</w:t>
      </w:r>
      <w:r w:rsidR="00E917F0">
        <w:rPr>
          <w:sz w:val="28"/>
          <w:szCs w:val="28"/>
        </w:rPr>
        <w:t>6</w:t>
      </w:r>
      <w:r w:rsidRPr="005F7CF5">
        <w:rPr>
          <w:sz w:val="28"/>
          <w:szCs w:val="28"/>
        </w:rPr>
        <w:t>.</w:t>
      </w:r>
      <w:r w:rsidRPr="005F7CF5">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4679CF" w:rsidRDefault="004679CF" w:rsidP="00D564D3">
      <w:pPr>
        <w:pStyle w:val="27"/>
        <w:ind w:left="0"/>
        <w:jc w:val="center"/>
        <w:rPr>
          <w:b/>
          <w:bCs/>
          <w:sz w:val="28"/>
          <w:szCs w:val="28"/>
        </w:rPr>
      </w:pPr>
    </w:p>
    <w:p w:rsidR="007D5109" w:rsidRPr="005F7CF5" w:rsidRDefault="007D5109" w:rsidP="00D564D3">
      <w:pPr>
        <w:pStyle w:val="27"/>
        <w:ind w:left="0"/>
        <w:jc w:val="center"/>
        <w:rPr>
          <w:b/>
          <w:bCs/>
          <w:sz w:val="28"/>
          <w:szCs w:val="28"/>
        </w:rPr>
      </w:pPr>
      <w:r w:rsidRPr="005F7CF5">
        <w:rPr>
          <w:b/>
          <w:bCs/>
          <w:sz w:val="28"/>
          <w:szCs w:val="28"/>
        </w:rPr>
        <w:lastRenderedPageBreak/>
        <w:t xml:space="preserve">4. ЦЕНА ТОВАРА </w:t>
      </w:r>
    </w:p>
    <w:p w:rsidR="00E917F0" w:rsidRPr="008068F8" w:rsidRDefault="00E917F0" w:rsidP="00E917F0">
      <w:pPr>
        <w:tabs>
          <w:tab w:val="left" w:pos="0"/>
        </w:tabs>
        <w:ind w:firstLine="709"/>
        <w:jc w:val="both"/>
        <w:rPr>
          <w:sz w:val="28"/>
          <w:szCs w:val="28"/>
        </w:rPr>
      </w:pPr>
      <w:r w:rsidRPr="008068F8">
        <w:rPr>
          <w:sz w:val="28"/>
          <w:szCs w:val="28"/>
        </w:rPr>
        <w:t>4.1.</w:t>
      </w:r>
      <w:r w:rsidRPr="008068F8">
        <w:rPr>
          <w:sz w:val="28"/>
          <w:szCs w:val="28"/>
        </w:rPr>
        <w:tab/>
        <w:t>Цена единицы Товара составляет _____________________ (_________________________) рублей _______ копеек, без учета НДС</w:t>
      </w:r>
      <w:proofErr w:type="gramStart"/>
      <w:r w:rsidRPr="008068F8">
        <w:rPr>
          <w:sz w:val="28"/>
          <w:szCs w:val="28"/>
        </w:rPr>
        <w:t xml:space="preserve">  .</w:t>
      </w:r>
      <w:proofErr w:type="gramEnd"/>
    </w:p>
    <w:p w:rsidR="00E917F0" w:rsidRPr="008068F8" w:rsidRDefault="00E917F0" w:rsidP="00E917F0">
      <w:pPr>
        <w:tabs>
          <w:tab w:val="left" w:pos="0"/>
        </w:tabs>
        <w:ind w:firstLine="709"/>
        <w:jc w:val="both"/>
        <w:rPr>
          <w:sz w:val="28"/>
          <w:szCs w:val="28"/>
        </w:rPr>
      </w:pPr>
      <w:r w:rsidRPr="008068F8">
        <w:rPr>
          <w:sz w:val="28"/>
          <w:szCs w:val="28"/>
        </w:rPr>
        <w:t>Цена единицы Товара составляет</w:t>
      </w:r>
      <w:proofErr w:type="gramStart"/>
      <w:r w:rsidRPr="008068F8">
        <w:rPr>
          <w:sz w:val="28"/>
          <w:szCs w:val="28"/>
        </w:rPr>
        <w:t xml:space="preserve"> _____________________ (_________________________) </w:t>
      </w:r>
      <w:proofErr w:type="gramEnd"/>
      <w:r w:rsidRPr="008068F8">
        <w:rPr>
          <w:sz w:val="28"/>
          <w:szCs w:val="28"/>
        </w:rPr>
        <w:t>рублей _______ копеек, в том числе НДС 18% − ________________________ (_______________________________) рублей ______</w:t>
      </w:r>
      <w:r w:rsidR="00F05BDC">
        <w:rPr>
          <w:sz w:val="28"/>
          <w:szCs w:val="28"/>
        </w:rPr>
        <w:t xml:space="preserve"> </w:t>
      </w:r>
      <w:r w:rsidRPr="008068F8">
        <w:rPr>
          <w:sz w:val="28"/>
          <w:szCs w:val="28"/>
        </w:rPr>
        <w:t>копеек.</w:t>
      </w:r>
    </w:p>
    <w:p w:rsidR="00E917F0" w:rsidRPr="003116D3" w:rsidRDefault="00E917F0" w:rsidP="00E917F0">
      <w:pPr>
        <w:ind w:firstLine="709"/>
        <w:jc w:val="both"/>
        <w:rPr>
          <w:sz w:val="28"/>
          <w:szCs w:val="28"/>
        </w:rPr>
      </w:pPr>
      <w:r w:rsidRPr="008068F8">
        <w:rPr>
          <w:sz w:val="28"/>
          <w:szCs w:val="28"/>
        </w:rPr>
        <w:t>4.2.</w:t>
      </w:r>
      <w:r w:rsidRPr="008068F8">
        <w:rPr>
          <w:sz w:val="28"/>
          <w:szCs w:val="28"/>
        </w:rPr>
        <w:tab/>
        <w:t>Общая сумма Договора составляет</w:t>
      </w:r>
      <w:r w:rsidRPr="00FC2D1F">
        <w:rPr>
          <w:sz w:val="28"/>
          <w:szCs w:val="28"/>
        </w:rPr>
        <w:t xml:space="preserve"> </w:t>
      </w:r>
      <w:r>
        <w:rPr>
          <w:sz w:val="28"/>
          <w:szCs w:val="28"/>
        </w:rPr>
        <w:t>_____________________</w:t>
      </w:r>
      <w:r w:rsidRPr="003116D3">
        <w:rPr>
          <w:sz w:val="28"/>
          <w:szCs w:val="28"/>
        </w:rPr>
        <w:t>, в том числе  расход</w:t>
      </w:r>
      <w:r>
        <w:rPr>
          <w:sz w:val="28"/>
          <w:szCs w:val="28"/>
        </w:rPr>
        <w:t>ы</w:t>
      </w:r>
      <w:r w:rsidRPr="003116D3">
        <w:rPr>
          <w:sz w:val="28"/>
          <w:szCs w:val="28"/>
        </w:rPr>
        <w:t xml:space="preserve"> на окраску,</w:t>
      </w:r>
      <w:r>
        <w:rPr>
          <w:sz w:val="28"/>
          <w:szCs w:val="28"/>
        </w:rPr>
        <w:t xml:space="preserve"> регистрацию,</w:t>
      </w:r>
      <w:r w:rsidRPr="003116D3">
        <w:rPr>
          <w:sz w:val="28"/>
          <w:szCs w:val="28"/>
        </w:rPr>
        <w:t xml:space="preserve"> маркировку товара, нанесение логотипов, надписей,  доставку товара до железнодорожной станции, указанной п</w:t>
      </w:r>
      <w:r w:rsidR="00160E0C">
        <w:rPr>
          <w:sz w:val="28"/>
          <w:szCs w:val="28"/>
        </w:rPr>
        <w:t>обедителем</w:t>
      </w:r>
      <w:r w:rsidRPr="003116D3">
        <w:rPr>
          <w:sz w:val="28"/>
          <w:szCs w:val="28"/>
        </w:rPr>
        <w:t xml:space="preserve"> в финансово-коммерческом предложении, включая  все виды налогов, без НДС, а также прочие расход</w:t>
      </w:r>
      <w:r>
        <w:rPr>
          <w:sz w:val="28"/>
          <w:szCs w:val="28"/>
        </w:rPr>
        <w:t>ы, связанные с поставкой товара</w:t>
      </w:r>
      <w:r w:rsidRPr="003116D3">
        <w:rPr>
          <w:sz w:val="28"/>
          <w:szCs w:val="28"/>
        </w:rPr>
        <w:t>.</w:t>
      </w:r>
    </w:p>
    <w:p w:rsidR="00E917F0" w:rsidRDefault="00E917F0" w:rsidP="00E917F0">
      <w:pPr>
        <w:ind w:firstLine="709"/>
        <w:jc w:val="both"/>
        <w:rPr>
          <w:sz w:val="28"/>
          <w:szCs w:val="28"/>
        </w:rPr>
      </w:pPr>
      <w:r w:rsidRPr="008068F8">
        <w:rPr>
          <w:sz w:val="28"/>
          <w:szCs w:val="28"/>
        </w:rPr>
        <w:t>Общая сумма Договора составляет</w:t>
      </w:r>
      <w:r>
        <w:rPr>
          <w:sz w:val="28"/>
          <w:szCs w:val="28"/>
        </w:rPr>
        <w:t xml:space="preserve"> _________________________, </w:t>
      </w:r>
      <w:r w:rsidRPr="003116D3">
        <w:rPr>
          <w:sz w:val="28"/>
          <w:szCs w:val="28"/>
        </w:rPr>
        <w:t>с учетом всех возможных расходов, в том числе  расходов на окраску,</w:t>
      </w:r>
      <w:r>
        <w:rPr>
          <w:sz w:val="28"/>
          <w:szCs w:val="28"/>
        </w:rPr>
        <w:t xml:space="preserve"> регистрацию,</w:t>
      </w:r>
      <w:r w:rsidRPr="003116D3">
        <w:rPr>
          <w:sz w:val="28"/>
          <w:szCs w:val="28"/>
        </w:rPr>
        <w:t xml:space="preserve"> маркировку товара, нанесение логотипов, надписей, доставку товара до железнодорожной станции, указанной п</w:t>
      </w:r>
      <w:r w:rsidR="00765250">
        <w:rPr>
          <w:sz w:val="28"/>
          <w:szCs w:val="28"/>
        </w:rPr>
        <w:t>обедителем</w:t>
      </w:r>
      <w:r w:rsidRPr="003116D3">
        <w:rPr>
          <w:sz w:val="28"/>
          <w:szCs w:val="28"/>
        </w:rPr>
        <w:t xml:space="preserve"> в финансово-коммерческом предложении, включая  все виды налогов,  в том числе НДС</w:t>
      </w:r>
      <w:r w:rsidRPr="008068F8">
        <w:rPr>
          <w:sz w:val="28"/>
          <w:szCs w:val="28"/>
        </w:rPr>
        <w:t>, в том числе НДС (18%) – _______________________ (_______________________) рублей _____ копеек.</w:t>
      </w:r>
    </w:p>
    <w:p w:rsidR="007D5109" w:rsidRPr="00D564D3" w:rsidRDefault="007D5109" w:rsidP="00D564D3">
      <w:pPr>
        <w:rPr>
          <w:b/>
          <w:sz w:val="28"/>
        </w:rPr>
      </w:pPr>
    </w:p>
    <w:p w:rsidR="007D5109" w:rsidRPr="00F05BDC" w:rsidRDefault="007D5109" w:rsidP="00F05BDC">
      <w:pPr>
        <w:pStyle w:val="27"/>
        <w:ind w:left="0"/>
        <w:jc w:val="center"/>
        <w:rPr>
          <w:b/>
          <w:bCs/>
          <w:sz w:val="28"/>
          <w:szCs w:val="28"/>
        </w:rPr>
      </w:pPr>
      <w:r w:rsidRPr="005F7CF5">
        <w:rPr>
          <w:b/>
          <w:bCs/>
          <w:sz w:val="28"/>
          <w:szCs w:val="28"/>
        </w:rPr>
        <w:t>5. УСЛОВИЯ ОПЛАТЫ</w:t>
      </w:r>
    </w:p>
    <w:p w:rsidR="00153B61" w:rsidRDefault="007D5109" w:rsidP="00153B61">
      <w:pPr>
        <w:pStyle w:val="a8"/>
        <w:ind w:left="0" w:firstLine="709"/>
        <w:jc w:val="both"/>
        <w:rPr>
          <w:rFonts w:eastAsia="MS Mincho"/>
          <w:sz w:val="28"/>
          <w:szCs w:val="28"/>
        </w:rPr>
      </w:pPr>
      <w:r w:rsidRPr="005F7CF5">
        <w:rPr>
          <w:sz w:val="28"/>
          <w:szCs w:val="28"/>
        </w:rPr>
        <w:t>5.1.</w:t>
      </w:r>
      <w:r w:rsidRPr="005F7CF5">
        <w:rPr>
          <w:sz w:val="28"/>
          <w:szCs w:val="28"/>
        </w:rPr>
        <w:tab/>
      </w:r>
      <w:r w:rsidR="00153B61" w:rsidRPr="00FD27EB">
        <w:rPr>
          <w:rFonts w:eastAsia="MS Mincho"/>
          <w:sz w:val="28"/>
          <w:szCs w:val="28"/>
        </w:rPr>
        <w:t xml:space="preserve">Оплата поставленного </w:t>
      </w:r>
      <w:r w:rsidR="00153B61">
        <w:rPr>
          <w:rFonts w:eastAsia="MS Mincho"/>
          <w:sz w:val="28"/>
          <w:szCs w:val="28"/>
        </w:rPr>
        <w:t>Товар</w:t>
      </w:r>
      <w:r w:rsidR="00153B61" w:rsidRPr="00FD27EB">
        <w:rPr>
          <w:rFonts w:eastAsia="MS Mincho"/>
          <w:sz w:val="28"/>
          <w:szCs w:val="28"/>
        </w:rPr>
        <w:t xml:space="preserve">а производится заказчиком в безналичном порядке путем перечисления денежных средств  на расчетный счет </w:t>
      </w:r>
      <w:r w:rsidR="00C10E98">
        <w:rPr>
          <w:rFonts w:eastAsia="MS Mincho"/>
          <w:sz w:val="28"/>
          <w:szCs w:val="28"/>
        </w:rPr>
        <w:t>П</w:t>
      </w:r>
      <w:r w:rsidR="00153B61">
        <w:rPr>
          <w:rFonts w:eastAsia="MS Mincho"/>
          <w:sz w:val="28"/>
          <w:szCs w:val="28"/>
        </w:rPr>
        <w:t>оставщика</w:t>
      </w:r>
      <w:r w:rsidR="00153B61" w:rsidRPr="00FD27EB">
        <w:rPr>
          <w:rFonts w:eastAsia="MS Mincho"/>
          <w:sz w:val="28"/>
          <w:szCs w:val="28"/>
        </w:rPr>
        <w:t xml:space="preserve"> после предоставления по</w:t>
      </w:r>
      <w:r w:rsidR="00153B61">
        <w:rPr>
          <w:rFonts w:eastAsia="MS Mincho"/>
          <w:sz w:val="28"/>
          <w:szCs w:val="28"/>
        </w:rPr>
        <w:t>ставщиком</w:t>
      </w:r>
      <w:r w:rsidR="00153B61" w:rsidRPr="00FD27EB">
        <w:rPr>
          <w:rFonts w:eastAsia="MS Mincho"/>
          <w:sz w:val="28"/>
          <w:szCs w:val="28"/>
        </w:rPr>
        <w:t xml:space="preserve"> полного комплекта документов, указанного в </w:t>
      </w:r>
      <w:r w:rsidR="00C10E98">
        <w:rPr>
          <w:rFonts w:eastAsia="MS Mincho"/>
          <w:sz w:val="28"/>
          <w:szCs w:val="28"/>
        </w:rPr>
        <w:t>пункте 3.3 настоящего</w:t>
      </w:r>
      <w:r w:rsidR="00153B61" w:rsidRPr="00FD27EB">
        <w:rPr>
          <w:rFonts w:eastAsia="MS Mincho"/>
          <w:sz w:val="28"/>
          <w:szCs w:val="28"/>
        </w:rPr>
        <w:t xml:space="preserve"> договора, в течение 30 (тридцати) календарных дней </w:t>
      </w:r>
      <w:proofErr w:type="gramStart"/>
      <w:r w:rsidR="00153B61" w:rsidRPr="00FD27EB">
        <w:rPr>
          <w:rFonts w:eastAsia="MS Mincho"/>
          <w:sz w:val="28"/>
          <w:szCs w:val="28"/>
        </w:rPr>
        <w:t>с даты подписания</w:t>
      </w:r>
      <w:proofErr w:type="gramEnd"/>
      <w:r w:rsidR="00153B61" w:rsidRPr="00FD27EB">
        <w:rPr>
          <w:rFonts w:eastAsia="MS Mincho"/>
          <w:sz w:val="28"/>
          <w:szCs w:val="28"/>
        </w:rPr>
        <w:t xml:space="preserve"> сторонами акта приема-передачи </w:t>
      </w:r>
      <w:r w:rsidR="00153B61">
        <w:rPr>
          <w:rFonts w:eastAsia="MS Mincho"/>
          <w:sz w:val="28"/>
          <w:szCs w:val="28"/>
        </w:rPr>
        <w:t>Товар</w:t>
      </w:r>
      <w:r w:rsidR="00153B61" w:rsidRPr="00FD27EB">
        <w:rPr>
          <w:rFonts w:eastAsia="MS Mincho"/>
          <w:sz w:val="28"/>
          <w:szCs w:val="28"/>
        </w:rPr>
        <w:t>а на основании счета и счета-фактуры.</w:t>
      </w:r>
    </w:p>
    <w:p w:rsidR="00C10E98" w:rsidRDefault="00C10E98" w:rsidP="00C10E98">
      <w:pPr>
        <w:ind w:firstLine="708"/>
        <w:jc w:val="both"/>
        <w:rPr>
          <w:rFonts w:eastAsia="MS Mincho"/>
          <w:sz w:val="28"/>
          <w:szCs w:val="28"/>
        </w:rPr>
      </w:pPr>
    </w:p>
    <w:p w:rsidR="00C10E98" w:rsidRPr="0020004B" w:rsidRDefault="00C10E98" w:rsidP="00C10E98">
      <w:pPr>
        <w:ind w:firstLine="708"/>
        <w:jc w:val="both"/>
        <w:rPr>
          <w:rFonts w:eastAsia="MS Mincho"/>
          <w:b/>
          <w:i/>
          <w:sz w:val="28"/>
          <w:szCs w:val="28"/>
        </w:rPr>
      </w:pPr>
      <w:r w:rsidRPr="0020004B">
        <w:rPr>
          <w:rFonts w:eastAsia="MS Mincho"/>
          <w:b/>
          <w:i/>
          <w:sz w:val="28"/>
          <w:szCs w:val="28"/>
        </w:rPr>
        <w:t xml:space="preserve">При указании </w:t>
      </w:r>
      <w:r w:rsidR="00765250">
        <w:rPr>
          <w:rFonts w:eastAsia="MS Mincho"/>
          <w:b/>
          <w:i/>
          <w:sz w:val="28"/>
          <w:szCs w:val="28"/>
        </w:rPr>
        <w:t>в</w:t>
      </w:r>
      <w:r w:rsidRPr="0020004B">
        <w:rPr>
          <w:rFonts w:eastAsia="MS Mincho"/>
          <w:b/>
          <w:i/>
          <w:sz w:val="28"/>
          <w:szCs w:val="28"/>
        </w:rPr>
        <w:t xml:space="preserve"> финансово-коммерческом предложении победителя (лица с которым заключается договор) авансового платежа:</w:t>
      </w:r>
    </w:p>
    <w:p w:rsidR="00C10E98" w:rsidRPr="00C10E98" w:rsidRDefault="00C10E98" w:rsidP="00C10E98">
      <w:pPr>
        <w:pStyle w:val="a8"/>
        <w:ind w:left="0" w:firstLine="709"/>
        <w:jc w:val="both"/>
        <w:rPr>
          <w:rFonts w:eastAsia="MS Mincho"/>
          <w:sz w:val="28"/>
          <w:szCs w:val="28"/>
        </w:rPr>
      </w:pPr>
      <w:r w:rsidRPr="00C10E98">
        <w:rPr>
          <w:rFonts w:eastAsia="MS Mincho"/>
          <w:sz w:val="28"/>
          <w:szCs w:val="28"/>
        </w:rPr>
        <w:t>Оплата Товара производится Покупателем в следующем порядке:</w:t>
      </w:r>
    </w:p>
    <w:p w:rsidR="00C10E98" w:rsidRPr="00C10E98" w:rsidRDefault="00C10E98" w:rsidP="00C10E98">
      <w:pPr>
        <w:pStyle w:val="a8"/>
        <w:ind w:left="0" w:firstLine="709"/>
        <w:jc w:val="both"/>
        <w:rPr>
          <w:rFonts w:eastAsia="MS Mincho"/>
          <w:sz w:val="28"/>
          <w:szCs w:val="28"/>
        </w:rPr>
      </w:pPr>
      <w:r w:rsidRPr="00C10E98">
        <w:rPr>
          <w:rFonts w:eastAsia="MS Mincho"/>
          <w:sz w:val="28"/>
          <w:szCs w:val="28"/>
        </w:rPr>
        <w:t xml:space="preserve">- авансовым платежом  в размере </w:t>
      </w:r>
      <w:r>
        <w:rPr>
          <w:rFonts w:eastAsia="MS Mincho"/>
          <w:sz w:val="28"/>
          <w:szCs w:val="28"/>
        </w:rPr>
        <w:t xml:space="preserve">___ </w:t>
      </w:r>
      <w:r w:rsidRPr="00C10E98">
        <w:rPr>
          <w:rFonts w:eastAsia="MS Mincho"/>
          <w:sz w:val="28"/>
          <w:szCs w:val="28"/>
        </w:rPr>
        <w:t>% (</w:t>
      </w:r>
      <w:r>
        <w:rPr>
          <w:rFonts w:eastAsia="MS Mincho"/>
          <w:sz w:val="28"/>
          <w:szCs w:val="28"/>
        </w:rPr>
        <w:t xml:space="preserve">_____ </w:t>
      </w:r>
      <w:r w:rsidRPr="00C10E98">
        <w:rPr>
          <w:rFonts w:eastAsia="MS Mincho"/>
          <w:sz w:val="28"/>
          <w:szCs w:val="28"/>
        </w:rPr>
        <w:t>процентов) от цены настоящего Догово</w:t>
      </w:r>
      <w:r w:rsidR="00F05BDC">
        <w:rPr>
          <w:rFonts w:eastAsia="MS Mincho"/>
          <w:sz w:val="28"/>
          <w:szCs w:val="28"/>
        </w:rPr>
        <w:t>ра после  подписания настоящего</w:t>
      </w:r>
      <w:r w:rsidRPr="00C10E98">
        <w:rPr>
          <w:rFonts w:eastAsia="MS Mincho"/>
          <w:sz w:val="28"/>
          <w:szCs w:val="28"/>
        </w:rPr>
        <w:t xml:space="preserve"> Договора);</w:t>
      </w:r>
    </w:p>
    <w:p w:rsidR="00C10E98" w:rsidRDefault="00C10E98" w:rsidP="00C10E98">
      <w:pPr>
        <w:pStyle w:val="a8"/>
        <w:ind w:left="0" w:firstLine="709"/>
        <w:jc w:val="both"/>
        <w:rPr>
          <w:rFonts w:eastAsia="MS Mincho"/>
          <w:sz w:val="28"/>
          <w:szCs w:val="28"/>
        </w:rPr>
      </w:pPr>
      <w:proofErr w:type="gramStart"/>
      <w:r w:rsidRPr="00C10E98">
        <w:rPr>
          <w:rFonts w:eastAsia="MS Mincho"/>
          <w:sz w:val="28"/>
          <w:szCs w:val="28"/>
        </w:rPr>
        <w:t xml:space="preserve">- окончательный платеж в размере _____ % (_______ процентов) от стоимости </w:t>
      </w:r>
      <w:r>
        <w:rPr>
          <w:rFonts w:eastAsia="MS Mincho"/>
          <w:sz w:val="28"/>
          <w:szCs w:val="28"/>
        </w:rPr>
        <w:t xml:space="preserve">поставленного </w:t>
      </w:r>
      <w:r w:rsidRPr="00C10E98">
        <w:rPr>
          <w:rFonts w:eastAsia="MS Mincho"/>
          <w:sz w:val="28"/>
          <w:szCs w:val="28"/>
        </w:rPr>
        <w:t>Товара</w:t>
      </w:r>
      <w:r w:rsidR="0020004B">
        <w:rPr>
          <w:rFonts w:eastAsia="MS Mincho"/>
          <w:sz w:val="28"/>
          <w:szCs w:val="28"/>
        </w:rPr>
        <w:t xml:space="preserve"> (партии Товара)</w:t>
      </w:r>
      <w:r w:rsidRPr="00C10E98">
        <w:rPr>
          <w:rFonts w:eastAsia="MS Mincho"/>
          <w:sz w:val="28"/>
          <w:szCs w:val="28"/>
        </w:rPr>
        <w:t xml:space="preserve"> </w:t>
      </w:r>
      <w:r w:rsidRPr="00FD27EB">
        <w:rPr>
          <w:rFonts w:eastAsia="MS Mincho"/>
          <w:sz w:val="28"/>
          <w:szCs w:val="28"/>
        </w:rPr>
        <w:t xml:space="preserve">производится заказчиком в безналичном порядке путем перечисления денежных средств  на расчетный счет </w:t>
      </w:r>
      <w:r>
        <w:rPr>
          <w:rFonts w:eastAsia="MS Mincho"/>
          <w:sz w:val="28"/>
          <w:szCs w:val="28"/>
        </w:rPr>
        <w:t>Поставщика</w:t>
      </w:r>
      <w:r w:rsidRPr="00FD27EB">
        <w:rPr>
          <w:rFonts w:eastAsia="MS Mincho"/>
          <w:sz w:val="28"/>
          <w:szCs w:val="28"/>
        </w:rPr>
        <w:t xml:space="preserve"> после предоставления по</w:t>
      </w:r>
      <w:r>
        <w:rPr>
          <w:rFonts w:eastAsia="MS Mincho"/>
          <w:sz w:val="28"/>
          <w:szCs w:val="28"/>
        </w:rPr>
        <w:t>ставщиком</w:t>
      </w:r>
      <w:r w:rsidRPr="00FD27EB">
        <w:rPr>
          <w:rFonts w:eastAsia="MS Mincho"/>
          <w:sz w:val="28"/>
          <w:szCs w:val="28"/>
        </w:rPr>
        <w:t xml:space="preserve"> полного комплекта документов, указанного в </w:t>
      </w:r>
      <w:r>
        <w:rPr>
          <w:rFonts w:eastAsia="MS Mincho"/>
          <w:sz w:val="28"/>
          <w:szCs w:val="28"/>
        </w:rPr>
        <w:t>пункте 3.3 настоящего</w:t>
      </w:r>
      <w:r w:rsidRPr="00FD27EB">
        <w:rPr>
          <w:rFonts w:eastAsia="MS Mincho"/>
          <w:sz w:val="28"/>
          <w:szCs w:val="28"/>
        </w:rPr>
        <w:t xml:space="preserve"> договора, в течение 30 (тридцати) календарных дней с даты подписания сторонами акта приема-передачи </w:t>
      </w:r>
      <w:r>
        <w:rPr>
          <w:rFonts w:eastAsia="MS Mincho"/>
          <w:sz w:val="28"/>
          <w:szCs w:val="28"/>
        </w:rPr>
        <w:t>Товар</w:t>
      </w:r>
      <w:r w:rsidRPr="00FD27EB">
        <w:rPr>
          <w:rFonts w:eastAsia="MS Mincho"/>
          <w:sz w:val="28"/>
          <w:szCs w:val="28"/>
        </w:rPr>
        <w:t xml:space="preserve">а </w:t>
      </w:r>
      <w:r w:rsidR="0020004B">
        <w:rPr>
          <w:rFonts w:eastAsia="MS Mincho"/>
          <w:sz w:val="28"/>
          <w:szCs w:val="28"/>
        </w:rPr>
        <w:t xml:space="preserve">(партии Товара) </w:t>
      </w:r>
      <w:r w:rsidRPr="00FD27EB">
        <w:rPr>
          <w:rFonts w:eastAsia="MS Mincho"/>
          <w:sz w:val="28"/>
          <w:szCs w:val="28"/>
        </w:rPr>
        <w:t>на основании счета и счета-фактуры.</w:t>
      </w:r>
      <w:proofErr w:type="gramEnd"/>
    </w:p>
    <w:p w:rsidR="00C10E98" w:rsidRPr="00FD27EB" w:rsidRDefault="00C10E98" w:rsidP="00C10E98">
      <w:pPr>
        <w:pStyle w:val="a8"/>
        <w:ind w:left="0" w:firstLine="709"/>
        <w:jc w:val="both"/>
        <w:rPr>
          <w:rFonts w:eastAsia="MS Mincho"/>
          <w:sz w:val="28"/>
          <w:szCs w:val="28"/>
        </w:rPr>
      </w:pPr>
    </w:p>
    <w:p w:rsidR="007D5109" w:rsidRPr="005F7CF5" w:rsidRDefault="007D5109" w:rsidP="00D564D3">
      <w:pPr>
        <w:pStyle w:val="27"/>
        <w:ind w:left="0"/>
        <w:jc w:val="center"/>
        <w:rPr>
          <w:b/>
          <w:bCs/>
          <w:sz w:val="28"/>
          <w:szCs w:val="28"/>
        </w:rPr>
      </w:pPr>
      <w:r w:rsidRPr="005F7CF5">
        <w:rPr>
          <w:b/>
          <w:bCs/>
          <w:sz w:val="28"/>
          <w:szCs w:val="28"/>
        </w:rPr>
        <w:lastRenderedPageBreak/>
        <w:t>6. ПОРЯДОК ПРИЕМКИ ТОВАРА</w:t>
      </w:r>
    </w:p>
    <w:p w:rsidR="007D5109" w:rsidRPr="005F7CF5" w:rsidRDefault="007D5109" w:rsidP="00590715">
      <w:pPr>
        <w:ind w:firstLine="709"/>
        <w:jc w:val="both"/>
        <w:rPr>
          <w:sz w:val="28"/>
          <w:szCs w:val="28"/>
        </w:rPr>
      </w:pPr>
      <w:r w:rsidRPr="005F7CF5">
        <w:rPr>
          <w:sz w:val="28"/>
          <w:szCs w:val="28"/>
        </w:rPr>
        <w:t>6.1.</w:t>
      </w:r>
      <w:r w:rsidRPr="005F7CF5">
        <w:rPr>
          <w:sz w:val="28"/>
          <w:szCs w:val="28"/>
        </w:rPr>
        <w:tab/>
        <w:t>Поставщик письменно уведомляет Покупателя о дате технической приемки не менее</w:t>
      </w:r>
      <w:proofErr w:type="gramStart"/>
      <w:r w:rsidRPr="005F7CF5">
        <w:rPr>
          <w:sz w:val="28"/>
          <w:szCs w:val="28"/>
        </w:rPr>
        <w:t>,</w:t>
      </w:r>
      <w:proofErr w:type="gramEnd"/>
      <w:r w:rsidRPr="005F7CF5">
        <w:rPr>
          <w:sz w:val="28"/>
          <w:szCs w:val="28"/>
        </w:rPr>
        <w:t xml:space="preserve"> чем за 5 (пять) рабочих дней. Техническая приемка Товара </w:t>
      </w:r>
      <w:r w:rsidRPr="00D564D3">
        <w:rPr>
          <w:i/>
          <w:sz w:val="28"/>
        </w:rPr>
        <w:t xml:space="preserve">(партии Товара) </w:t>
      </w:r>
      <w:r w:rsidRPr="005F7CF5">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D564D3">
        <w:rPr>
          <w:i/>
          <w:sz w:val="28"/>
        </w:rPr>
        <w:t xml:space="preserve">(партии Товара) </w:t>
      </w:r>
      <w:r w:rsidRPr="005F7CF5">
        <w:rPr>
          <w:sz w:val="28"/>
          <w:szCs w:val="28"/>
        </w:rPr>
        <w:t xml:space="preserve">к технической приемке. По окончании технической приемки Товара </w:t>
      </w:r>
      <w:r w:rsidRPr="00D564D3">
        <w:rPr>
          <w:i/>
          <w:sz w:val="28"/>
        </w:rPr>
        <w:t xml:space="preserve">(партии Товара) </w:t>
      </w:r>
      <w:r w:rsidRPr="005F7CF5">
        <w:rPr>
          <w:sz w:val="28"/>
          <w:szCs w:val="28"/>
        </w:rPr>
        <w:t xml:space="preserve">по количеству и качеству Сторонами составляется и подписывается акт о технической приемке новых грузовых вагонов. Кроме того, техническая приемка Товара </w:t>
      </w:r>
      <w:r w:rsidRPr="00D564D3">
        <w:rPr>
          <w:i/>
          <w:sz w:val="28"/>
        </w:rPr>
        <w:t xml:space="preserve">(партии Товара) </w:t>
      </w:r>
      <w:r w:rsidRPr="005F7CF5">
        <w:rPr>
          <w:sz w:val="28"/>
          <w:szCs w:val="28"/>
        </w:rPr>
        <w:t xml:space="preserve">осуществляется с обязательным оформлением на предприятии - изготовителе акта технической приемки новых грузовых вагонов формы ВУ-1 и технического паспорта формы ВУ-4М. </w:t>
      </w:r>
    </w:p>
    <w:p w:rsidR="007D5109" w:rsidRPr="005F7CF5" w:rsidRDefault="007D5109" w:rsidP="00590715">
      <w:pPr>
        <w:ind w:firstLine="709"/>
        <w:jc w:val="both"/>
        <w:rPr>
          <w:sz w:val="28"/>
          <w:szCs w:val="28"/>
        </w:rPr>
      </w:pPr>
      <w:r w:rsidRPr="005F7CF5">
        <w:rPr>
          <w:sz w:val="28"/>
          <w:szCs w:val="28"/>
        </w:rPr>
        <w:t xml:space="preserve">6.2. В течение 3 (трех) рабочих дней </w:t>
      </w:r>
      <w:proofErr w:type="gramStart"/>
      <w:r w:rsidRPr="005F7CF5">
        <w:rPr>
          <w:sz w:val="28"/>
          <w:szCs w:val="28"/>
        </w:rPr>
        <w:t>с даты получения</w:t>
      </w:r>
      <w:proofErr w:type="gramEnd"/>
      <w:r w:rsidRPr="005F7CF5">
        <w:rPr>
          <w:sz w:val="28"/>
          <w:szCs w:val="28"/>
        </w:rPr>
        <w:t xml:space="preserve"> письменного уведомления о готовности Товара </w:t>
      </w:r>
      <w:r w:rsidRPr="00D564D3">
        <w:rPr>
          <w:i/>
          <w:sz w:val="28"/>
        </w:rPr>
        <w:t xml:space="preserve">(партии Товара) </w:t>
      </w:r>
      <w:r w:rsidRPr="005F7CF5">
        <w:rPr>
          <w:sz w:val="28"/>
          <w:szCs w:val="28"/>
        </w:rPr>
        <w:t xml:space="preserve">к приемке Покупатель обязан направить  своего  представителя  для  приемки  Товара </w:t>
      </w:r>
      <w:r w:rsidRPr="00D564D3">
        <w:rPr>
          <w:i/>
          <w:sz w:val="28"/>
        </w:rPr>
        <w:t xml:space="preserve">(партии Товара) </w:t>
      </w:r>
      <w:r w:rsidRPr="005F7CF5">
        <w:rPr>
          <w:sz w:val="28"/>
          <w:szCs w:val="28"/>
        </w:rPr>
        <w:t xml:space="preserve">на станцию ______________________________________________ или на склад завода-изготовителя. </w:t>
      </w:r>
    </w:p>
    <w:p w:rsidR="007D5109" w:rsidRPr="005F7CF5" w:rsidRDefault="007D5109" w:rsidP="007D5109">
      <w:pPr>
        <w:ind w:firstLine="709"/>
        <w:jc w:val="both"/>
        <w:rPr>
          <w:sz w:val="28"/>
          <w:szCs w:val="28"/>
        </w:rPr>
      </w:pPr>
      <w:r w:rsidRPr="005F7CF5">
        <w:rPr>
          <w:sz w:val="28"/>
          <w:szCs w:val="28"/>
        </w:rPr>
        <w:t xml:space="preserve">По результатам приёмки Стороны подписывают Акт приёма-передачи Товара </w:t>
      </w:r>
      <w:r w:rsidRPr="00D564D3">
        <w:rPr>
          <w:i/>
          <w:sz w:val="28"/>
        </w:rPr>
        <w:t>(партии Товара)</w:t>
      </w:r>
      <w:r w:rsidRPr="005F7CF5">
        <w:rPr>
          <w:sz w:val="28"/>
          <w:szCs w:val="28"/>
        </w:rPr>
        <w:t>.</w:t>
      </w:r>
    </w:p>
    <w:p w:rsidR="007D5109" w:rsidRPr="005F7CF5" w:rsidRDefault="007D5109" w:rsidP="00590715">
      <w:pPr>
        <w:ind w:firstLine="709"/>
        <w:jc w:val="both"/>
        <w:rPr>
          <w:sz w:val="28"/>
          <w:szCs w:val="28"/>
        </w:rPr>
      </w:pPr>
      <w:r w:rsidRPr="005F7CF5">
        <w:rPr>
          <w:sz w:val="28"/>
          <w:szCs w:val="28"/>
        </w:rPr>
        <w:t>6.3.</w:t>
      </w:r>
      <w:r w:rsidRPr="005F7CF5">
        <w:rPr>
          <w:sz w:val="28"/>
          <w:szCs w:val="28"/>
        </w:rPr>
        <w:tab/>
        <w:t xml:space="preserve">Приемка Товара по количеству и качеству производится в соответствии </w:t>
      </w:r>
      <w:r w:rsidR="004315A8">
        <w:rPr>
          <w:sz w:val="28"/>
          <w:szCs w:val="28"/>
        </w:rPr>
        <w:t>и</w:t>
      </w:r>
      <w:r w:rsidRPr="005F7CF5">
        <w:rPr>
          <w:sz w:val="28"/>
          <w:szCs w:val="28"/>
        </w:rPr>
        <w:t xml:space="preserve">нструкциями </w:t>
      </w:r>
      <w:r w:rsidR="004315A8">
        <w:rPr>
          <w:sz w:val="28"/>
          <w:szCs w:val="28"/>
        </w:rPr>
        <w:t>р</w:t>
      </w:r>
      <w:r w:rsidR="00E546B8">
        <w:rPr>
          <w:sz w:val="28"/>
          <w:szCs w:val="28"/>
        </w:rPr>
        <w:t>аздел</w:t>
      </w:r>
      <w:r w:rsidR="004315A8">
        <w:rPr>
          <w:sz w:val="28"/>
          <w:szCs w:val="28"/>
        </w:rPr>
        <w:t>ов</w:t>
      </w:r>
      <w:r w:rsidR="0020004B">
        <w:rPr>
          <w:sz w:val="28"/>
          <w:szCs w:val="28"/>
        </w:rPr>
        <w:t xml:space="preserve"> 6 и 7 настоящего Договора.</w:t>
      </w:r>
    </w:p>
    <w:p w:rsidR="007D5109" w:rsidRPr="005F7CF5" w:rsidRDefault="007D5109" w:rsidP="00D564D3">
      <w:pPr>
        <w:pStyle w:val="27"/>
        <w:ind w:left="0"/>
        <w:rPr>
          <w:b/>
          <w:bCs/>
          <w:sz w:val="28"/>
          <w:szCs w:val="28"/>
        </w:rPr>
      </w:pPr>
    </w:p>
    <w:p w:rsidR="007D5109" w:rsidRPr="00D564D3" w:rsidRDefault="007D5109" w:rsidP="00B96347">
      <w:pPr>
        <w:pStyle w:val="27"/>
        <w:ind w:left="0"/>
        <w:jc w:val="center"/>
        <w:rPr>
          <w:sz w:val="28"/>
        </w:rPr>
      </w:pPr>
      <w:r w:rsidRPr="005F7CF5">
        <w:rPr>
          <w:b/>
          <w:bCs/>
          <w:sz w:val="28"/>
          <w:szCs w:val="28"/>
        </w:rPr>
        <w:t>7. МАРКИРОВКА</w:t>
      </w:r>
    </w:p>
    <w:p w:rsidR="007D5109" w:rsidRPr="005F7CF5" w:rsidRDefault="007D5109" w:rsidP="00590715">
      <w:pPr>
        <w:ind w:firstLine="709"/>
        <w:jc w:val="both"/>
        <w:rPr>
          <w:sz w:val="28"/>
          <w:szCs w:val="28"/>
        </w:rPr>
      </w:pPr>
      <w:r w:rsidRPr="005F7CF5">
        <w:rPr>
          <w:sz w:val="28"/>
          <w:szCs w:val="28"/>
        </w:rPr>
        <w:t>7.1.</w:t>
      </w:r>
      <w:r w:rsidRPr="005F7CF5">
        <w:rPr>
          <w:sz w:val="28"/>
          <w:szCs w:val="28"/>
        </w:rPr>
        <w:tab/>
        <w:t>Нанесение логотипов Покупателя на Товар осуществляется согласно схеме нанесения логотипа, предоставленной Покупателем Поставщику.</w:t>
      </w:r>
    </w:p>
    <w:p w:rsidR="007D5109" w:rsidRPr="005F7CF5" w:rsidRDefault="007D5109" w:rsidP="00590715">
      <w:pPr>
        <w:ind w:firstLine="709"/>
        <w:jc w:val="both"/>
        <w:rPr>
          <w:sz w:val="28"/>
          <w:szCs w:val="28"/>
        </w:rPr>
      </w:pPr>
      <w:r w:rsidRPr="005F7CF5">
        <w:rPr>
          <w:sz w:val="28"/>
          <w:szCs w:val="28"/>
        </w:rPr>
        <w:t>7.2.</w:t>
      </w:r>
      <w:r w:rsidRPr="005F7CF5">
        <w:rPr>
          <w:sz w:val="28"/>
          <w:szCs w:val="28"/>
        </w:rPr>
        <w:tab/>
        <w:t xml:space="preserve">Поставщик обязуется произвести нанесение предоставленных ему Покупателем трафаретов и логотипов на Товар. Нанесение трафаретов должно быть выполнено в соответствии с Разделом № 2 Альбома № 632-2006 «Знаки и надписи на вагонах грузового парка колеи 1520 мм» ПКБ ЦВ МПС РФ. </w:t>
      </w:r>
    </w:p>
    <w:p w:rsidR="007D5109" w:rsidRPr="005F7CF5" w:rsidRDefault="007D5109" w:rsidP="00590715">
      <w:pPr>
        <w:ind w:firstLine="709"/>
        <w:jc w:val="both"/>
        <w:rPr>
          <w:sz w:val="28"/>
          <w:szCs w:val="28"/>
        </w:rPr>
      </w:pPr>
      <w:r w:rsidRPr="005F7CF5">
        <w:rPr>
          <w:sz w:val="28"/>
          <w:szCs w:val="28"/>
        </w:rPr>
        <w:t>7.3.</w:t>
      </w:r>
      <w:r w:rsidRPr="005F7CF5">
        <w:rPr>
          <w:sz w:val="28"/>
          <w:szCs w:val="28"/>
        </w:rPr>
        <w:tab/>
        <w:t xml:space="preserve">Покупатель за 10 (десять) календарных дней до поставки Товара </w:t>
      </w:r>
      <w:r w:rsidRPr="00D564D3">
        <w:rPr>
          <w:i/>
          <w:sz w:val="28"/>
        </w:rPr>
        <w:t>(первой поставки Товара)</w:t>
      </w:r>
      <w:r w:rsidRPr="005F7CF5">
        <w:rPr>
          <w:sz w:val="28"/>
          <w:szCs w:val="28"/>
        </w:rPr>
        <w:t xml:space="preserve"> предоставляет Поставщику необходимую информацию для  нанесения трафаретов и логотипов на Товар.</w:t>
      </w:r>
    </w:p>
    <w:p w:rsidR="007D5109" w:rsidRPr="005F7CF5" w:rsidRDefault="007D5109" w:rsidP="00D564D3">
      <w:pPr>
        <w:ind w:firstLine="748"/>
        <w:jc w:val="both"/>
        <w:rPr>
          <w:sz w:val="28"/>
          <w:szCs w:val="28"/>
        </w:rPr>
      </w:pPr>
      <w:r w:rsidRPr="005F7CF5">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7D5109" w:rsidRPr="005F7CF5" w:rsidRDefault="007D5109" w:rsidP="00590715">
      <w:pPr>
        <w:ind w:firstLine="709"/>
        <w:jc w:val="both"/>
        <w:rPr>
          <w:sz w:val="28"/>
          <w:szCs w:val="28"/>
        </w:rPr>
      </w:pPr>
      <w:r w:rsidRPr="005F7CF5">
        <w:rPr>
          <w:sz w:val="28"/>
          <w:szCs w:val="28"/>
        </w:rPr>
        <w:t>7.4.</w:t>
      </w:r>
      <w:r w:rsidRPr="005F7CF5">
        <w:rPr>
          <w:sz w:val="28"/>
          <w:szCs w:val="28"/>
        </w:rPr>
        <w:tab/>
        <w:t>Окраска Товара производится по стандартному промышленному варианту в соответствии с требованиями ГОСТ 7409</w:t>
      </w:r>
      <w:r w:rsidR="00E546B8">
        <w:rPr>
          <w:sz w:val="28"/>
          <w:szCs w:val="28"/>
        </w:rPr>
        <w:t>-2009</w:t>
      </w:r>
      <w:r w:rsidRPr="005F7CF5">
        <w:rPr>
          <w:sz w:val="28"/>
          <w:szCs w:val="28"/>
        </w:rPr>
        <w:t xml:space="preserve">. Цветовая гамма и условия окраски указываются Покупателем в отдельной Инструкции, которую </w:t>
      </w:r>
      <w:r w:rsidRPr="005F7CF5">
        <w:rPr>
          <w:sz w:val="28"/>
          <w:szCs w:val="28"/>
        </w:rPr>
        <w:lastRenderedPageBreak/>
        <w:t xml:space="preserve">Покупатель обязан предоставить Поставщику за 30 (Тридцать) дней до поставки Товара </w:t>
      </w:r>
      <w:r w:rsidRPr="00D564D3">
        <w:rPr>
          <w:i/>
          <w:sz w:val="28"/>
        </w:rPr>
        <w:t>(первой партии Товара)</w:t>
      </w:r>
      <w:r w:rsidRPr="005F7CF5">
        <w:rPr>
          <w:sz w:val="28"/>
          <w:szCs w:val="28"/>
        </w:rPr>
        <w:t xml:space="preserve">. </w:t>
      </w:r>
    </w:p>
    <w:p w:rsidR="007D5109" w:rsidRPr="005F7CF5" w:rsidRDefault="007D5109" w:rsidP="007D5109">
      <w:pPr>
        <w:jc w:val="center"/>
        <w:rPr>
          <w:b/>
          <w:bCs/>
          <w:sz w:val="28"/>
          <w:szCs w:val="28"/>
        </w:rPr>
      </w:pPr>
    </w:p>
    <w:p w:rsidR="007D5109" w:rsidRPr="005F7CF5" w:rsidRDefault="007D5109" w:rsidP="007D5109">
      <w:pPr>
        <w:jc w:val="center"/>
        <w:rPr>
          <w:b/>
          <w:bCs/>
          <w:sz w:val="28"/>
          <w:szCs w:val="28"/>
        </w:rPr>
      </w:pPr>
      <w:r w:rsidRPr="005F7CF5">
        <w:rPr>
          <w:b/>
          <w:bCs/>
          <w:sz w:val="28"/>
          <w:szCs w:val="28"/>
        </w:rPr>
        <w:t>8. ОТВЕТСТВЕННОСТЬ СТОРОН</w:t>
      </w:r>
    </w:p>
    <w:p w:rsidR="007D5109" w:rsidRPr="00D564D3" w:rsidRDefault="007D5109" w:rsidP="00D564D3">
      <w:pPr>
        <w:suppressLineNumbers/>
        <w:tabs>
          <w:tab w:val="left" w:pos="709"/>
          <w:tab w:val="left" w:pos="851"/>
          <w:tab w:val="left" w:pos="993"/>
          <w:tab w:val="left" w:pos="1134"/>
          <w:tab w:val="left" w:pos="1276"/>
          <w:tab w:val="left" w:pos="1843"/>
        </w:tabs>
        <w:jc w:val="both"/>
        <w:rPr>
          <w:sz w:val="28"/>
        </w:rPr>
      </w:pPr>
    </w:p>
    <w:p w:rsidR="007D5109" w:rsidRPr="005F7CF5" w:rsidRDefault="00590715" w:rsidP="00D564D3">
      <w:pPr>
        <w:suppressLineNumbers/>
        <w:tabs>
          <w:tab w:val="left" w:pos="709"/>
          <w:tab w:val="left" w:pos="851"/>
          <w:tab w:val="left" w:pos="993"/>
          <w:tab w:val="left" w:pos="1134"/>
          <w:tab w:val="left" w:pos="1276"/>
          <w:tab w:val="left" w:pos="1843"/>
        </w:tabs>
        <w:jc w:val="both"/>
        <w:rPr>
          <w:sz w:val="28"/>
          <w:szCs w:val="28"/>
        </w:rPr>
      </w:pPr>
      <w:r>
        <w:rPr>
          <w:sz w:val="28"/>
          <w:szCs w:val="28"/>
        </w:rPr>
        <w:tab/>
      </w:r>
      <w:r w:rsidR="007D5109" w:rsidRPr="005F7CF5">
        <w:rPr>
          <w:sz w:val="28"/>
          <w:szCs w:val="28"/>
        </w:rPr>
        <w:t>8.1.</w:t>
      </w:r>
      <w:r w:rsidR="007D5109" w:rsidRPr="005F7CF5">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D5109" w:rsidRPr="00590715" w:rsidRDefault="00590715" w:rsidP="00D564D3">
      <w:pPr>
        <w:suppressLineNumbers/>
        <w:tabs>
          <w:tab w:val="left" w:pos="709"/>
          <w:tab w:val="left" w:pos="851"/>
          <w:tab w:val="left" w:pos="993"/>
          <w:tab w:val="left" w:pos="1134"/>
          <w:tab w:val="left" w:pos="1276"/>
          <w:tab w:val="left" w:pos="1843"/>
        </w:tabs>
        <w:jc w:val="both"/>
        <w:rPr>
          <w:sz w:val="28"/>
          <w:szCs w:val="28"/>
        </w:rPr>
      </w:pPr>
      <w:r>
        <w:rPr>
          <w:sz w:val="28"/>
          <w:szCs w:val="28"/>
        </w:rPr>
        <w:tab/>
      </w:r>
      <w:r w:rsidR="007D5109" w:rsidRPr="00590715">
        <w:rPr>
          <w:sz w:val="28"/>
          <w:szCs w:val="28"/>
        </w:rPr>
        <w:t>8.2.</w:t>
      </w:r>
      <w:r w:rsidR="007D5109" w:rsidRPr="00590715">
        <w:rPr>
          <w:sz w:val="28"/>
          <w:szCs w:val="28"/>
        </w:rPr>
        <w:tab/>
        <w:t xml:space="preserve">За просрочку платежей, предусмотренных п. 5.1. настоящего Договора, Покупатель оплачивает Поставщику неустойку в виде пени в размере </w:t>
      </w:r>
      <w:r w:rsidRPr="00590715">
        <w:rPr>
          <w:sz w:val="28"/>
          <w:szCs w:val="28"/>
        </w:rPr>
        <w:t>0,03 (три сотых процента) %</w:t>
      </w:r>
      <w:r w:rsidR="007D5109" w:rsidRPr="00590715">
        <w:rPr>
          <w:sz w:val="28"/>
          <w:szCs w:val="28"/>
        </w:rPr>
        <w:t xml:space="preserve"> от суммы просроченного платежа за каждый день просрочки.</w:t>
      </w:r>
    </w:p>
    <w:p w:rsidR="007D5109" w:rsidRPr="00590715" w:rsidRDefault="007D5109" w:rsidP="00D564D3">
      <w:pPr>
        <w:pStyle w:val="af2"/>
        <w:jc w:val="both"/>
      </w:pPr>
      <w:r w:rsidRPr="00590715">
        <w:t>8.3.</w:t>
      </w:r>
      <w:r w:rsidRPr="00590715">
        <w:tab/>
        <w:t xml:space="preserve">За нарушение сроков поставки Поставщик оплачивает Покупателю </w:t>
      </w:r>
      <w:r w:rsidRPr="00590715">
        <w:rPr>
          <w:szCs w:val="28"/>
        </w:rPr>
        <w:t xml:space="preserve">неустойку в виде </w:t>
      </w:r>
      <w:r w:rsidRPr="00590715">
        <w:t xml:space="preserve">пени в размере </w:t>
      </w:r>
      <w:r w:rsidR="00590715" w:rsidRPr="00590715">
        <w:rPr>
          <w:szCs w:val="28"/>
        </w:rPr>
        <w:t>0,03 (три сотых процента) %</w:t>
      </w:r>
      <w:r w:rsidRPr="00590715">
        <w:t xml:space="preserve"> от стоимости не поставленного в срок Товара за каждый день просрочки. </w:t>
      </w:r>
    </w:p>
    <w:p w:rsidR="007D5109" w:rsidRPr="00590715" w:rsidRDefault="007D5109" w:rsidP="00D564D3">
      <w:pPr>
        <w:jc w:val="both"/>
        <w:rPr>
          <w:sz w:val="28"/>
          <w:szCs w:val="28"/>
        </w:rPr>
      </w:pPr>
      <w:r w:rsidRPr="00590715">
        <w:rPr>
          <w:sz w:val="28"/>
          <w:szCs w:val="28"/>
        </w:rPr>
        <w:tab/>
        <w:t xml:space="preserve">В </w:t>
      </w:r>
      <w:proofErr w:type="gramStart"/>
      <w:r w:rsidRPr="00590715">
        <w:rPr>
          <w:sz w:val="28"/>
          <w:szCs w:val="28"/>
        </w:rPr>
        <w:t>случае</w:t>
      </w:r>
      <w:proofErr w:type="gramEnd"/>
      <w:r w:rsidRPr="00590715">
        <w:rPr>
          <w:sz w:val="28"/>
          <w:szCs w:val="28"/>
        </w:rPr>
        <w:t>,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7D5109" w:rsidRPr="00590715" w:rsidRDefault="007D5109" w:rsidP="00590715">
      <w:pPr>
        <w:ind w:firstLine="709"/>
        <w:jc w:val="both"/>
        <w:rPr>
          <w:sz w:val="28"/>
          <w:szCs w:val="28"/>
        </w:rPr>
      </w:pPr>
      <w:r w:rsidRPr="00590715">
        <w:rPr>
          <w:sz w:val="28"/>
          <w:szCs w:val="28"/>
        </w:rPr>
        <w:t xml:space="preserve">8.4. </w:t>
      </w:r>
      <w:r w:rsidRPr="00590715">
        <w:rPr>
          <w:sz w:val="28"/>
          <w:szCs w:val="28"/>
        </w:rPr>
        <w:tab/>
        <w:t xml:space="preserve">В </w:t>
      </w:r>
      <w:proofErr w:type="gramStart"/>
      <w:r w:rsidRPr="00590715">
        <w:rPr>
          <w:sz w:val="28"/>
          <w:szCs w:val="28"/>
        </w:rPr>
        <w:t>случае</w:t>
      </w:r>
      <w:proofErr w:type="gramEnd"/>
      <w:r w:rsidRPr="00590715">
        <w:rPr>
          <w:sz w:val="28"/>
          <w:szCs w:val="28"/>
        </w:rPr>
        <w:t xml:space="preserve">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w:t>
      </w:r>
      <w:r w:rsidR="00590715" w:rsidRPr="00590715">
        <w:rPr>
          <w:sz w:val="28"/>
          <w:szCs w:val="28"/>
        </w:rPr>
        <w:t>0,03</w:t>
      </w:r>
      <w:r w:rsidRPr="00590715">
        <w:rPr>
          <w:sz w:val="28"/>
          <w:szCs w:val="28"/>
        </w:rPr>
        <w:t xml:space="preserve"> (</w:t>
      </w:r>
      <w:r w:rsidR="00590715" w:rsidRPr="00590715">
        <w:rPr>
          <w:sz w:val="28"/>
          <w:szCs w:val="28"/>
        </w:rPr>
        <w:t>три сотых процента</w:t>
      </w:r>
      <w:r w:rsidRPr="00590715">
        <w:rPr>
          <w:sz w:val="28"/>
          <w:szCs w:val="28"/>
        </w:rPr>
        <w:t>) % от стоимости не отремонтированного или не замененного в срок Товара за каждый день просрочки.</w:t>
      </w:r>
    </w:p>
    <w:p w:rsidR="007D5109" w:rsidRPr="00590715" w:rsidRDefault="00590715" w:rsidP="00D564D3">
      <w:pPr>
        <w:suppressLineNumbers/>
        <w:tabs>
          <w:tab w:val="left" w:pos="709"/>
          <w:tab w:val="left" w:pos="851"/>
          <w:tab w:val="left" w:pos="993"/>
          <w:tab w:val="left" w:pos="1134"/>
          <w:tab w:val="left" w:pos="1276"/>
          <w:tab w:val="left" w:pos="1843"/>
        </w:tabs>
        <w:jc w:val="both"/>
        <w:rPr>
          <w:sz w:val="28"/>
          <w:szCs w:val="28"/>
        </w:rPr>
      </w:pPr>
      <w:r>
        <w:rPr>
          <w:sz w:val="28"/>
          <w:szCs w:val="28"/>
        </w:rPr>
        <w:tab/>
      </w:r>
      <w:r w:rsidR="007D5109" w:rsidRPr="00590715">
        <w:rPr>
          <w:sz w:val="28"/>
          <w:szCs w:val="28"/>
        </w:rPr>
        <w:t>8.5.</w:t>
      </w:r>
      <w:r w:rsidR="007D5109" w:rsidRPr="00590715">
        <w:rPr>
          <w:sz w:val="28"/>
          <w:szCs w:val="28"/>
        </w:rPr>
        <w:tab/>
        <w:t xml:space="preserve">В </w:t>
      </w:r>
      <w:proofErr w:type="gramStart"/>
      <w:r w:rsidR="007D5109" w:rsidRPr="00590715">
        <w:rPr>
          <w:sz w:val="28"/>
          <w:szCs w:val="28"/>
        </w:rPr>
        <w:t>случае</w:t>
      </w:r>
      <w:proofErr w:type="gramEnd"/>
      <w:r w:rsidR="007D5109" w:rsidRPr="00590715">
        <w:rPr>
          <w:sz w:val="28"/>
          <w:szCs w:val="28"/>
        </w:rPr>
        <w:t xml:space="preserve">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w:t>
      </w:r>
      <w:r w:rsidRPr="00590715">
        <w:rPr>
          <w:sz w:val="28"/>
          <w:szCs w:val="28"/>
        </w:rPr>
        <w:t>0,03 (три сотых процента) %</w:t>
      </w:r>
      <w:r w:rsidR="007D5109" w:rsidRPr="00590715">
        <w:rPr>
          <w:sz w:val="28"/>
          <w:szCs w:val="28"/>
        </w:rPr>
        <w:t xml:space="preserve"> от размера указанных расходов за каждый день просрочки.</w:t>
      </w:r>
    </w:p>
    <w:p w:rsidR="007D5109" w:rsidRPr="00590715" w:rsidRDefault="007D5109" w:rsidP="00590715">
      <w:pPr>
        <w:ind w:firstLine="709"/>
        <w:jc w:val="both"/>
        <w:rPr>
          <w:sz w:val="28"/>
          <w:szCs w:val="28"/>
        </w:rPr>
      </w:pPr>
      <w:r w:rsidRPr="00590715">
        <w:rPr>
          <w:sz w:val="28"/>
          <w:szCs w:val="28"/>
        </w:rPr>
        <w:t>8.6.</w:t>
      </w:r>
      <w:r w:rsidRPr="00590715" w:rsidDel="005D3AD3">
        <w:rPr>
          <w:sz w:val="28"/>
          <w:szCs w:val="28"/>
        </w:rPr>
        <w:t xml:space="preserve"> </w:t>
      </w:r>
      <w:r w:rsidRPr="00590715">
        <w:rPr>
          <w:sz w:val="28"/>
          <w:szCs w:val="28"/>
        </w:rPr>
        <w:tab/>
        <w:t>Неустойка начисляется и уплачивается только после того, как Сторона выставит письменную претензию другой Стороне.</w:t>
      </w:r>
    </w:p>
    <w:p w:rsidR="007D5109" w:rsidRPr="007D4B30" w:rsidRDefault="007D5109" w:rsidP="007D5109">
      <w:pPr>
        <w:ind w:firstLine="709"/>
        <w:jc w:val="both"/>
        <w:rPr>
          <w:sz w:val="28"/>
          <w:szCs w:val="28"/>
        </w:rPr>
      </w:pPr>
      <w:r w:rsidRPr="00590715">
        <w:rPr>
          <w:sz w:val="28"/>
          <w:szCs w:val="28"/>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w:t>
      </w:r>
      <w:r w:rsidRPr="007D4B30">
        <w:rPr>
          <w:sz w:val="28"/>
          <w:szCs w:val="28"/>
        </w:rPr>
        <w:t xml:space="preserve"> из сум</w:t>
      </w:r>
      <w:r>
        <w:rPr>
          <w:sz w:val="28"/>
          <w:szCs w:val="28"/>
        </w:rPr>
        <w:t>м</w:t>
      </w:r>
      <w:r w:rsidRPr="007D4B30">
        <w:rPr>
          <w:sz w:val="28"/>
          <w:szCs w:val="28"/>
        </w:rPr>
        <w:t>, подлежащ</w:t>
      </w:r>
      <w:r>
        <w:rPr>
          <w:sz w:val="28"/>
          <w:szCs w:val="28"/>
        </w:rPr>
        <w:t>их</w:t>
      </w:r>
      <w:r w:rsidRPr="007D4B30">
        <w:rPr>
          <w:sz w:val="28"/>
          <w:szCs w:val="28"/>
        </w:rPr>
        <w:t xml:space="preserve">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D5109" w:rsidRPr="00D564D3" w:rsidRDefault="007D5109" w:rsidP="007D5109">
      <w:pPr>
        <w:jc w:val="both"/>
        <w:rPr>
          <w:sz w:val="28"/>
        </w:rPr>
      </w:pPr>
    </w:p>
    <w:p w:rsidR="007D5109" w:rsidRPr="005F7CF5" w:rsidRDefault="007D5109" w:rsidP="007D5109">
      <w:pPr>
        <w:jc w:val="center"/>
        <w:rPr>
          <w:b/>
          <w:bCs/>
          <w:sz w:val="28"/>
          <w:szCs w:val="28"/>
        </w:rPr>
      </w:pPr>
      <w:r w:rsidRPr="005F7CF5">
        <w:rPr>
          <w:b/>
          <w:bCs/>
          <w:sz w:val="28"/>
          <w:szCs w:val="28"/>
        </w:rPr>
        <w:t>9. РАЗРЕШЕНИЕ СПОРОВ</w:t>
      </w:r>
    </w:p>
    <w:p w:rsidR="007D5109" w:rsidRPr="005F7CF5" w:rsidRDefault="007D5109" w:rsidP="007D5109">
      <w:pPr>
        <w:pStyle w:val="ConsNormal"/>
        <w:ind w:right="-87" w:firstLine="0"/>
        <w:jc w:val="both"/>
        <w:rPr>
          <w:rFonts w:ascii="Times New Roman" w:hAnsi="Times New Roman" w:cs="Times New Roman"/>
          <w:sz w:val="28"/>
          <w:szCs w:val="28"/>
        </w:rPr>
      </w:pPr>
    </w:p>
    <w:p w:rsidR="007D5109" w:rsidRPr="00D564D3" w:rsidRDefault="007D5109" w:rsidP="00590715">
      <w:pPr>
        <w:pStyle w:val="ConsNormal"/>
        <w:ind w:right="-87" w:firstLine="709"/>
        <w:jc w:val="both"/>
        <w:rPr>
          <w:sz w:val="28"/>
        </w:rPr>
      </w:pPr>
      <w:r w:rsidRPr="00D564D3">
        <w:rPr>
          <w:rFonts w:ascii="Times New Roman" w:hAnsi="Times New Roman"/>
          <w:sz w:val="28"/>
        </w:rPr>
        <w:t>9.1.</w:t>
      </w:r>
      <w:r w:rsidRPr="00D564D3">
        <w:rPr>
          <w:rFonts w:ascii="Times New Roman" w:hAnsi="Times New Roman"/>
          <w:sz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D5109" w:rsidRPr="00D564D3" w:rsidRDefault="007D5109" w:rsidP="00590715">
      <w:pPr>
        <w:pStyle w:val="ConsNormal"/>
        <w:ind w:firstLine="709"/>
        <w:jc w:val="both"/>
        <w:rPr>
          <w:sz w:val="24"/>
        </w:rPr>
      </w:pPr>
      <w:r w:rsidRPr="00D564D3">
        <w:rPr>
          <w:rFonts w:ascii="Times New Roman" w:hAnsi="Times New Roman"/>
          <w:sz w:val="28"/>
        </w:rPr>
        <w:lastRenderedPageBreak/>
        <w:t>9.2.</w:t>
      </w:r>
      <w:r w:rsidRPr="00D564D3">
        <w:rPr>
          <w:rFonts w:ascii="Times New Roman" w:hAnsi="Times New Roman"/>
          <w:sz w:val="28"/>
        </w:rPr>
        <w:tab/>
        <w:t xml:space="preserve">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w:t>
      </w:r>
      <w:r w:rsidRPr="006F3080">
        <w:rPr>
          <w:rFonts w:ascii="Times New Roman" w:hAnsi="Times New Roman" w:cs="Times New Roman"/>
          <w:sz w:val="28"/>
          <w:szCs w:val="28"/>
        </w:rPr>
        <w:t>30 (тридцать</w:t>
      </w:r>
      <w:r w:rsidRPr="00D564D3">
        <w:rPr>
          <w:rFonts w:ascii="Times New Roman" w:hAnsi="Times New Roman"/>
          <w:sz w:val="28"/>
        </w:rPr>
        <w:t xml:space="preserve">) календарных дней </w:t>
      </w:r>
      <w:proofErr w:type="gramStart"/>
      <w:r w:rsidRPr="00D564D3">
        <w:rPr>
          <w:rFonts w:ascii="Times New Roman" w:hAnsi="Times New Roman"/>
          <w:sz w:val="28"/>
        </w:rPr>
        <w:t>с даты получения</w:t>
      </w:r>
      <w:proofErr w:type="gramEnd"/>
      <w:r w:rsidRPr="00D564D3">
        <w:rPr>
          <w:rFonts w:ascii="Times New Roman" w:hAnsi="Times New Roman"/>
          <w:sz w:val="28"/>
        </w:rPr>
        <w:t xml:space="preserve"> претензии.</w:t>
      </w:r>
    </w:p>
    <w:p w:rsidR="007D5109" w:rsidRPr="00D564D3" w:rsidRDefault="007D5109" w:rsidP="00590715">
      <w:pPr>
        <w:pStyle w:val="ConsNormal"/>
        <w:ind w:right="-87" w:firstLine="709"/>
        <w:jc w:val="both"/>
        <w:rPr>
          <w:sz w:val="28"/>
        </w:rPr>
      </w:pPr>
      <w:r w:rsidRPr="00D564D3">
        <w:rPr>
          <w:rFonts w:ascii="Times New Roman" w:hAnsi="Times New Roman"/>
          <w:sz w:val="28"/>
        </w:rPr>
        <w:t>9.3.</w:t>
      </w:r>
      <w:r w:rsidRPr="00D564D3">
        <w:rPr>
          <w:rFonts w:ascii="Times New Roman" w:hAnsi="Times New Roman"/>
          <w:sz w:val="28"/>
        </w:rPr>
        <w:tab/>
        <w:t xml:space="preserve">В </w:t>
      </w:r>
      <w:proofErr w:type="gramStart"/>
      <w:r w:rsidRPr="00D564D3">
        <w:rPr>
          <w:rFonts w:ascii="Times New Roman" w:hAnsi="Times New Roman"/>
          <w:sz w:val="28"/>
        </w:rPr>
        <w:t>случае</w:t>
      </w:r>
      <w:proofErr w:type="gramEnd"/>
      <w:r w:rsidRPr="00D564D3">
        <w:rPr>
          <w:rFonts w:ascii="Times New Roman" w:hAnsi="Times New Roman"/>
          <w:sz w:val="28"/>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7D5109" w:rsidRPr="005F7CF5" w:rsidRDefault="007D5109" w:rsidP="007D5109">
      <w:pPr>
        <w:ind w:right="-87"/>
        <w:rPr>
          <w:sz w:val="28"/>
          <w:szCs w:val="28"/>
        </w:rPr>
      </w:pPr>
    </w:p>
    <w:p w:rsidR="007D5109" w:rsidRPr="00721504" w:rsidRDefault="007D5109" w:rsidP="00D564D3">
      <w:pPr>
        <w:autoSpaceDE w:val="0"/>
        <w:autoSpaceDN w:val="0"/>
        <w:spacing w:line="276" w:lineRule="auto"/>
        <w:ind w:firstLine="709"/>
        <w:jc w:val="center"/>
        <w:rPr>
          <w:b/>
          <w:sz w:val="28"/>
          <w:szCs w:val="28"/>
        </w:rPr>
      </w:pPr>
      <w:r w:rsidRPr="00721504">
        <w:rPr>
          <w:b/>
          <w:sz w:val="28"/>
          <w:szCs w:val="28"/>
        </w:rPr>
        <w:t>10. АНТИКОРРУПЦИОННАЯ ОГОВОРКА</w:t>
      </w:r>
    </w:p>
    <w:p w:rsidR="007D5109" w:rsidRPr="00D564D3" w:rsidRDefault="007D5109" w:rsidP="00D564D3">
      <w:pPr>
        <w:autoSpaceDE w:val="0"/>
        <w:autoSpaceDN w:val="0"/>
        <w:spacing w:line="276" w:lineRule="auto"/>
        <w:ind w:firstLine="709"/>
        <w:jc w:val="center"/>
      </w:pPr>
    </w:p>
    <w:p w:rsidR="007D5109" w:rsidRPr="00721504" w:rsidRDefault="007D5109" w:rsidP="007D5109">
      <w:pPr>
        <w:autoSpaceDE w:val="0"/>
        <w:autoSpaceDN w:val="0"/>
        <w:ind w:firstLine="709"/>
        <w:jc w:val="both"/>
        <w:rPr>
          <w:sz w:val="28"/>
          <w:szCs w:val="28"/>
        </w:rPr>
      </w:pPr>
      <w:r w:rsidRPr="00C94669">
        <w:rPr>
          <w:sz w:val="28"/>
          <w:szCs w:val="28"/>
        </w:rPr>
        <w:t>10.1.</w:t>
      </w:r>
      <w:r w:rsidRPr="00721504">
        <w:rPr>
          <w:sz w:val="28"/>
          <w:szCs w:val="28"/>
        </w:rPr>
        <w:t xml:space="preserve"> </w:t>
      </w:r>
      <w:proofErr w:type="gramStart"/>
      <w:r w:rsidRPr="00721504">
        <w:rPr>
          <w:sz w:val="28"/>
          <w:szCs w:val="28"/>
        </w:rPr>
        <w:t xml:space="preserve">При исполнении своих обязательств по настоящему Договору Стороны, их </w:t>
      </w:r>
      <w:proofErr w:type="spellStart"/>
      <w:r w:rsidRPr="00721504">
        <w:rPr>
          <w:sz w:val="28"/>
          <w:szCs w:val="28"/>
        </w:rPr>
        <w:t>аффилированные</w:t>
      </w:r>
      <w:proofErr w:type="spellEnd"/>
      <w:r w:rsidRPr="00721504">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D5109" w:rsidRPr="00721504" w:rsidRDefault="007D5109" w:rsidP="007D5109">
      <w:pPr>
        <w:autoSpaceDE w:val="0"/>
        <w:autoSpaceDN w:val="0"/>
        <w:ind w:firstLine="709"/>
        <w:jc w:val="both"/>
        <w:rPr>
          <w:sz w:val="28"/>
          <w:szCs w:val="28"/>
        </w:rPr>
      </w:pPr>
      <w:r w:rsidRPr="00721504">
        <w:rPr>
          <w:sz w:val="28"/>
          <w:szCs w:val="28"/>
        </w:rPr>
        <w:t xml:space="preserve">При исполнении своих обязательств по настоящему Договору Стороны, их </w:t>
      </w:r>
      <w:proofErr w:type="spellStart"/>
      <w:r w:rsidRPr="00721504">
        <w:rPr>
          <w:sz w:val="28"/>
          <w:szCs w:val="28"/>
        </w:rPr>
        <w:t>аффилированные</w:t>
      </w:r>
      <w:proofErr w:type="spellEnd"/>
      <w:r w:rsidRPr="00721504">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D5109" w:rsidRPr="00721504" w:rsidRDefault="007D5109" w:rsidP="007D5109">
      <w:pPr>
        <w:autoSpaceDE w:val="0"/>
        <w:autoSpaceDN w:val="0"/>
        <w:ind w:firstLine="709"/>
        <w:jc w:val="both"/>
        <w:rPr>
          <w:sz w:val="28"/>
          <w:szCs w:val="28"/>
        </w:rPr>
      </w:pPr>
      <w:r w:rsidRPr="00721504">
        <w:rPr>
          <w:sz w:val="28"/>
          <w:szCs w:val="28"/>
        </w:rPr>
        <w:t xml:space="preserve">10.2. В </w:t>
      </w:r>
      <w:proofErr w:type="gramStart"/>
      <w:r w:rsidRPr="00721504">
        <w:rPr>
          <w:sz w:val="28"/>
          <w:szCs w:val="28"/>
        </w:rPr>
        <w:t>случае</w:t>
      </w:r>
      <w:proofErr w:type="gramEnd"/>
      <w:r w:rsidRPr="00721504">
        <w:rPr>
          <w:sz w:val="28"/>
          <w:szCs w:val="28"/>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721504">
        <w:rPr>
          <w:sz w:val="28"/>
          <w:szCs w:val="28"/>
        </w:rPr>
        <w:t>уведомлении</w:t>
      </w:r>
      <w:proofErr w:type="gramEnd"/>
      <w:r w:rsidRPr="00721504">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721504">
        <w:rPr>
          <w:sz w:val="28"/>
          <w:szCs w:val="28"/>
        </w:rPr>
        <w:t>аффилированными</w:t>
      </w:r>
      <w:proofErr w:type="spellEnd"/>
      <w:r w:rsidRPr="00721504">
        <w:rPr>
          <w:sz w:val="28"/>
          <w:szCs w:val="28"/>
        </w:rPr>
        <w:t xml:space="preserve"> лицами, работниками или посредниками. </w:t>
      </w:r>
    </w:p>
    <w:p w:rsidR="007D5109" w:rsidRPr="00794A75" w:rsidRDefault="007D5109" w:rsidP="007D5109">
      <w:pPr>
        <w:autoSpaceDE w:val="0"/>
        <w:autoSpaceDN w:val="0"/>
        <w:ind w:firstLine="709"/>
        <w:jc w:val="both"/>
        <w:rPr>
          <w:sz w:val="28"/>
          <w:szCs w:val="28"/>
        </w:rPr>
      </w:pPr>
      <w:r w:rsidRPr="00721504">
        <w:rPr>
          <w:sz w:val="28"/>
          <w:szCs w:val="28"/>
        </w:rPr>
        <w:t xml:space="preserve">Каналы </w:t>
      </w:r>
      <w:r w:rsidRPr="00794A75">
        <w:rPr>
          <w:sz w:val="28"/>
          <w:szCs w:val="28"/>
        </w:rPr>
        <w:t xml:space="preserve">уведомления </w:t>
      </w:r>
      <w:r w:rsidR="00F53417" w:rsidRPr="00660312">
        <w:rPr>
          <w:sz w:val="28"/>
          <w:szCs w:val="28"/>
        </w:rPr>
        <w:t>Поставщика</w:t>
      </w:r>
      <w:r w:rsidRPr="00794A75">
        <w:rPr>
          <w:sz w:val="28"/>
          <w:szCs w:val="28"/>
        </w:rPr>
        <w:t xml:space="preserve"> о нарушениях каких-либо положений</w:t>
      </w:r>
      <w:r w:rsidR="00950ACD">
        <w:rPr>
          <w:sz w:val="28"/>
          <w:szCs w:val="28"/>
        </w:rPr>
        <w:t xml:space="preserve"> пункта 10.1 настоящего Договора: _________________</w:t>
      </w:r>
      <w:r w:rsidRPr="00794A75">
        <w:rPr>
          <w:sz w:val="28"/>
          <w:szCs w:val="28"/>
        </w:rPr>
        <w:t xml:space="preserve">, официальный сайт </w:t>
      </w:r>
      <w:r w:rsidR="00F53417" w:rsidRPr="00660312">
        <w:rPr>
          <w:sz w:val="28"/>
          <w:szCs w:val="28"/>
        </w:rPr>
        <w:t>______________</w:t>
      </w:r>
      <w:r w:rsidRPr="00794A75">
        <w:rPr>
          <w:sz w:val="28"/>
          <w:szCs w:val="28"/>
        </w:rPr>
        <w:t>(для заполнения специальной формы).</w:t>
      </w:r>
    </w:p>
    <w:p w:rsidR="007D5109" w:rsidRPr="00721504" w:rsidRDefault="00950ACD" w:rsidP="007D5109">
      <w:pPr>
        <w:autoSpaceDE w:val="0"/>
        <w:autoSpaceDN w:val="0"/>
        <w:ind w:firstLine="709"/>
        <w:jc w:val="both"/>
        <w:rPr>
          <w:sz w:val="28"/>
          <w:szCs w:val="28"/>
        </w:rPr>
      </w:pPr>
      <w:r>
        <w:rPr>
          <w:sz w:val="28"/>
          <w:szCs w:val="28"/>
        </w:rPr>
        <w:t>Каналы уведомления Покупателя</w:t>
      </w:r>
      <w:r w:rsidR="007D5109" w:rsidRPr="00794A75">
        <w:rPr>
          <w:sz w:val="28"/>
          <w:szCs w:val="28"/>
        </w:rPr>
        <w:t xml:space="preserve"> о</w:t>
      </w:r>
      <w:r w:rsidR="007D5109" w:rsidRPr="00721504">
        <w:rPr>
          <w:sz w:val="28"/>
          <w:szCs w:val="28"/>
        </w:rPr>
        <w:t xml:space="preserve"> нарушениях каких-либо положений пункта 10.1 настоящего Договора: 8 (495) 788-17-17, официальный сайт </w:t>
      </w:r>
      <w:proofErr w:type="spellStart"/>
      <w:r w:rsidR="007D5109" w:rsidRPr="00721504">
        <w:rPr>
          <w:sz w:val="28"/>
          <w:szCs w:val="28"/>
        </w:rPr>
        <w:t>www.trcont.ru</w:t>
      </w:r>
      <w:proofErr w:type="spellEnd"/>
      <w:r w:rsidR="007D5109" w:rsidRPr="00721504">
        <w:rPr>
          <w:sz w:val="28"/>
          <w:szCs w:val="28"/>
        </w:rPr>
        <w:t>.</w:t>
      </w:r>
    </w:p>
    <w:p w:rsidR="007D5109" w:rsidRPr="00721504" w:rsidRDefault="007D5109" w:rsidP="007D5109">
      <w:pPr>
        <w:autoSpaceDE w:val="0"/>
        <w:autoSpaceDN w:val="0"/>
        <w:ind w:firstLine="709"/>
        <w:jc w:val="both"/>
        <w:rPr>
          <w:sz w:val="28"/>
          <w:szCs w:val="28"/>
        </w:rPr>
      </w:pPr>
      <w:r w:rsidRPr="00721504">
        <w:rPr>
          <w:sz w:val="28"/>
          <w:szCs w:val="28"/>
        </w:rPr>
        <w:t>Ст</w:t>
      </w:r>
      <w:r w:rsidR="00F05BDC">
        <w:rPr>
          <w:sz w:val="28"/>
          <w:szCs w:val="28"/>
        </w:rPr>
        <w:t xml:space="preserve">орона, получившая  уведомление о </w:t>
      </w:r>
      <w:r w:rsidRPr="00721504">
        <w:rPr>
          <w:sz w:val="28"/>
          <w:szCs w:val="28"/>
        </w:rPr>
        <w:t xml:space="preserve">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721504">
        <w:rPr>
          <w:sz w:val="28"/>
          <w:szCs w:val="28"/>
        </w:rPr>
        <w:t>с даты получения</w:t>
      </w:r>
      <w:proofErr w:type="gramEnd"/>
      <w:r w:rsidRPr="00721504">
        <w:rPr>
          <w:sz w:val="28"/>
          <w:szCs w:val="28"/>
        </w:rPr>
        <w:t xml:space="preserve"> письменного уведомления.</w:t>
      </w:r>
    </w:p>
    <w:p w:rsidR="007D5109" w:rsidRPr="00721504" w:rsidRDefault="007D5109" w:rsidP="007D5109">
      <w:pPr>
        <w:autoSpaceDE w:val="0"/>
        <w:autoSpaceDN w:val="0"/>
        <w:ind w:firstLine="709"/>
        <w:jc w:val="both"/>
        <w:rPr>
          <w:sz w:val="28"/>
          <w:szCs w:val="28"/>
        </w:rPr>
      </w:pPr>
      <w:r w:rsidRPr="00721504">
        <w:rPr>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w:t>
      </w:r>
      <w:r w:rsidRPr="00721504">
        <w:rPr>
          <w:sz w:val="28"/>
          <w:szCs w:val="28"/>
        </w:rPr>
        <w:lastRenderedPageBreak/>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D5109" w:rsidRDefault="007D5109" w:rsidP="007D5109">
      <w:pPr>
        <w:autoSpaceDE w:val="0"/>
        <w:autoSpaceDN w:val="0"/>
        <w:ind w:firstLine="709"/>
        <w:jc w:val="both"/>
        <w:rPr>
          <w:sz w:val="28"/>
          <w:szCs w:val="28"/>
        </w:rPr>
      </w:pPr>
      <w:r w:rsidRPr="00721504">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21504">
        <w:rPr>
          <w:sz w:val="28"/>
          <w:szCs w:val="28"/>
        </w:rPr>
        <w:t>позднее</w:t>
      </w:r>
      <w:proofErr w:type="gramEnd"/>
      <w:r w:rsidRPr="00721504">
        <w:rPr>
          <w:sz w:val="28"/>
          <w:szCs w:val="28"/>
        </w:rPr>
        <w:t xml:space="preserve"> чем за 30 (тридцать) календарных дней до даты прекращения действия настоящего Договора.</w:t>
      </w:r>
      <w:r>
        <w:rPr>
          <w:sz w:val="28"/>
          <w:szCs w:val="28"/>
        </w:rPr>
        <w:t xml:space="preserve"> </w:t>
      </w:r>
    </w:p>
    <w:p w:rsidR="007D5109" w:rsidRPr="00721504" w:rsidRDefault="007D5109" w:rsidP="007D5109">
      <w:pPr>
        <w:autoSpaceDE w:val="0"/>
        <w:autoSpaceDN w:val="0"/>
        <w:ind w:firstLine="709"/>
        <w:jc w:val="both"/>
        <w:rPr>
          <w:sz w:val="28"/>
          <w:szCs w:val="28"/>
        </w:rPr>
      </w:pPr>
    </w:p>
    <w:p w:rsidR="007D5109" w:rsidRPr="00CA6F91" w:rsidRDefault="007D5109" w:rsidP="007D5109">
      <w:pPr>
        <w:autoSpaceDE w:val="0"/>
        <w:autoSpaceDN w:val="0"/>
        <w:spacing w:line="276" w:lineRule="auto"/>
        <w:ind w:firstLine="709"/>
        <w:jc w:val="center"/>
        <w:rPr>
          <w:b/>
          <w:sz w:val="28"/>
          <w:szCs w:val="28"/>
        </w:rPr>
      </w:pPr>
      <w:r w:rsidRPr="00CA6F91">
        <w:rPr>
          <w:b/>
          <w:sz w:val="28"/>
          <w:szCs w:val="28"/>
        </w:rPr>
        <w:t>11. Гарантии и заверения Поставщика</w:t>
      </w:r>
    </w:p>
    <w:p w:rsidR="00752F75" w:rsidRDefault="007D5109" w:rsidP="003F0821">
      <w:pPr>
        <w:pStyle w:val="a8"/>
        <w:numPr>
          <w:ilvl w:val="1"/>
          <w:numId w:val="27"/>
        </w:numPr>
        <w:suppressAutoHyphens w:val="0"/>
        <w:spacing w:after="200" w:line="276" w:lineRule="auto"/>
        <w:ind w:left="0" w:firstLine="709"/>
        <w:contextualSpacing/>
        <w:jc w:val="both"/>
        <w:rPr>
          <w:sz w:val="28"/>
          <w:szCs w:val="28"/>
        </w:rPr>
      </w:pPr>
      <w:r w:rsidRPr="00CA6F91">
        <w:rPr>
          <w:sz w:val="28"/>
          <w:szCs w:val="28"/>
        </w:rPr>
        <w:t>Поставщик настоящим заверяет Покупателя и гарантирует, что на дату заключения настоящего Договора:</w:t>
      </w:r>
    </w:p>
    <w:p w:rsidR="00752F75" w:rsidRDefault="007D5109" w:rsidP="003F0821">
      <w:pPr>
        <w:pStyle w:val="a8"/>
        <w:numPr>
          <w:ilvl w:val="2"/>
          <w:numId w:val="27"/>
        </w:numPr>
        <w:suppressAutoHyphens w:val="0"/>
        <w:spacing w:after="200" w:line="276" w:lineRule="auto"/>
        <w:ind w:firstLine="709"/>
        <w:contextualSpacing/>
        <w:jc w:val="both"/>
        <w:rPr>
          <w:sz w:val="28"/>
          <w:szCs w:val="28"/>
        </w:rPr>
      </w:pPr>
      <w:r w:rsidRPr="00CA6F91">
        <w:rPr>
          <w:sz w:val="28"/>
          <w:szCs w:val="28"/>
        </w:rPr>
        <w:t xml:space="preserve">Поставщик является надлежащим </w:t>
      </w:r>
      <w:proofErr w:type="gramStart"/>
      <w:r w:rsidRPr="00CA6F91">
        <w:rPr>
          <w:sz w:val="28"/>
          <w:szCs w:val="28"/>
        </w:rPr>
        <w:t>образом</w:t>
      </w:r>
      <w:proofErr w:type="gramEnd"/>
      <w:r w:rsidRPr="00CA6F91">
        <w:rPr>
          <w:sz w:val="28"/>
          <w:szCs w:val="28"/>
        </w:rPr>
        <w:t xml:space="preserve"> созданным юридическим лицом, действующим в соответствии с законодательством Российской Федерации;</w:t>
      </w:r>
    </w:p>
    <w:p w:rsidR="00752F75" w:rsidRDefault="007D5109" w:rsidP="003F0821">
      <w:pPr>
        <w:pStyle w:val="a8"/>
        <w:numPr>
          <w:ilvl w:val="2"/>
          <w:numId w:val="27"/>
        </w:numPr>
        <w:suppressAutoHyphens w:val="0"/>
        <w:spacing w:after="200"/>
        <w:ind w:firstLine="709"/>
        <w:contextualSpacing/>
        <w:jc w:val="both"/>
        <w:rPr>
          <w:sz w:val="28"/>
          <w:szCs w:val="28"/>
        </w:rPr>
      </w:pPr>
      <w:r w:rsidRPr="00CA6F91">
        <w:rPr>
          <w:sz w:val="28"/>
          <w:szCs w:val="28"/>
        </w:rPr>
        <w:t xml:space="preserve">Поставщиком соблюдены корпоративные процедуры, </w:t>
      </w:r>
      <w:r w:rsidRPr="00DA29FF">
        <w:rPr>
          <w:sz w:val="28"/>
          <w:szCs w:val="28"/>
        </w:rPr>
        <w:t>необходимые для заключения настоящего Договора, заключение настоящего Договора получило одобрение органов управления Поставщика;</w:t>
      </w:r>
    </w:p>
    <w:p w:rsidR="00752F75" w:rsidRDefault="007D5109" w:rsidP="003F0821">
      <w:pPr>
        <w:pStyle w:val="a8"/>
        <w:numPr>
          <w:ilvl w:val="2"/>
          <w:numId w:val="27"/>
        </w:numPr>
        <w:suppressAutoHyphens w:val="0"/>
        <w:spacing w:after="200"/>
        <w:ind w:firstLine="709"/>
        <w:contextualSpacing/>
        <w:jc w:val="both"/>
        <w:rPr>
          <w:sz w:val="28"/>
          <w:szCs w:val="28"/>
        </w:rPr>
      </w:pPr>
      <w:r w:rsidRPr="00CA6F91">
        <w:rPr>
          <w:sz w:val="28"/>
          <w:szCs w:val="28"/>
        </w:rPr>
        <w:t>настоящий Договор от имени Поставщика подписан лицом, которое надлежащим образом уполномочено совершать такие действия;</w:t>
      </w:r>
    </w:p>
    <w:p w:rsidR="00752F75" w:rsidRDefault="007D5109" w:rsidP="003F0821">
      <w:pPr>
        <w:pStyle w:val="a8"/>
        <w:numPr>
          <w:ilvl w:val="2"/>
          <w:numId w:val="27"/>
        </w:numPr>
        <w:suppressAutoHyphens w:val="0"/>
        <w:spacing w:after="200"/>
        <w:ind w:firstLine="709"/>
        <w:contextualSpacing/>
        <w:jc w:val="both"/>
        <w:rPr>
          <w:sz w:val="28"/>
          <w:szCs w:val="28"/>
        </w:rPr>
      </w:pPr>
      <w:r w:rsidRPr="00CA6F91">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52F75" w:rsidRDefault="007D5109" w:rsidP="003F0821">
      <w:pPr>
        <w:pStyle w:val="a8"/>
        <w:numPr>
          <w:ilvl w:val="2"/>
          <w:numId w:val="27"/>
        </w:numPr>
        <w:suppressAutoHyphens w:val="0"/>
        <w:spacing w:after="200"/>
        <w:ind w:firstLine="709"/>
        <w:contextualSpacing/>
        <w:jc w:val="both"/>
        <w:rPr>
          <w:sz w:val="28"/>
          <w:szCs w:val="28"/>
        </w:rPr>
      </w:pPr>
      <w:r w:rsidRPr="00CA6F91">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7D5109" w:rsidRPr="00721504" w:rsidRDefault="007D5109" w:rsidP="007D5109">
      <w:pPr>
        <w:jc w:val="center"/>
        <w:rPr>
          <w:sz w:val="28"/>
          <w:szCs w:val="28"/>
        </w:rPr>
      </w:pPr>
    </w:p>
    <w:p w:rsidR="007D5109" w:rsidRPr="005F7CF5" w:rsidRDefault="007D5109" w:rsidP="007D5109">
      <w:pPr>
        <w:jc w:val="center"/>
        <w:rPr>
          <w:b/>
          <w:bCs/>
          <w:sz w:val="28"/>
          <w:szCs w:val="28"/>
        </w:rPr>
      </w:pPr>
      <w:r w:rsidRPr="005F7CF5">
        <w:rPr>
          <w:b/>
          <w:bCs/>
          <w:sz w:val="28"/>
          <w:szCs w:val="28"/>
        </w:rPr>
        <w:t>1</w:t>
      </w:r>
      <w:r>
        <w:rPr>
          <w:b/>
          <w:bCs/>
          <w:sz w:val="28"/>
          <w:szCs w:val="28"/>
        </w:rPr>
        <w:t>2</w:t>
      </w:r>
      <w:r w:rsidRPr="005F7CF5">
        <w:rPr>
          <w:b/>
          <w:bCs/>
          <w:sz w:val="28"/>
          <w:szCs w:val="28"/>
        </w:rPr>
        <w:t>. ПРОЧИЕ УСЛОВИЯ</w:t>
      </w:r>
    </w:p>
    <w:p w:rsidR="007D5109" w:rsidRPr="005F7CF5" w:rsidRDefault="007D5109" w:rsidP="007D5109">
      <w:pPr>
        <w:jc w:val="both"/>
        <w:rPr>
          <w:sz w:val="28"/>
          <w:szCs w:val="28"/>
        </w:rPr>
      </w:pP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.1.</w:t>
      </w:r>
      <w:r w:rsidRPr="005F7CF5">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 xml:space="preserve">.2. </w:t>
      </w:r>
      <w:r w:rsidRPr="005F7CF5">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.3.</w:t>
      </w:r>
      <w:r w:rsidRPr="005F7CF5">
        <w:rPr>
          <w:sz w:val="28"/>
          <w:szCs w:val="28"/>
        </w:rPr>
        <w:tab/>
        <w:t xml:space="preserve">Настоящий Договор </w:t>
      </w:r>
      <w:proofErr w:type="gramStart"/>
      <w:r w:rsidRPr="005F7CF5">
        <w:rPr>
          <w:sz w:val="28"/>
          <w:szCs w:val="28"/>
        </w:rPr>
        <w:t>может быть досрочно расторгнут</w:t>
      </w:r>
      <w:proofErr w:type="gramEnd"/>
      <w:r w:rsidRPr="005F7CF5">
        <w:rPr>
          <w:sz w:val="28"/>
          <w:szCs w:val="28"/>
        </w:rPr>
        <w:t xml:space="preserve"> по основаниям, предусмотренным законодательством Российской Федерации и настоящим Договором.</w:t>
      </w:r>
    </w:p>
    <w:p w:rsidR="007D5109" w:rsidRPr="00D564D3" w:rsidRDefault="007D5109" w:rsidP="00590715">
      <w:pPr>
        <w:pStyle w:val="ConsNormal"/>
        <w:ind w:firstLine="709"/>
        <w:jc w:val="both"/>
        <w:rPr>
          <w:sz w:val="28"/>
        </w:rPr>
      </w:pPr>
      <w:r w:rsidRPr="005F7CF5">
        <w:rPr>
          <w:rFonts w:ascii="Times New Roman" w:hAnsi="Times New Roman" w:cs="Times New Roman"/>
          <w:sz w:val="28"/>
          <w:szCs w:val="28"/>
        </w:rPr>
        <w:t>1</w:t>
      </w:r>
      <w:r>
        <w:rPr>
          <w:rFonts w:ascii="Times New Roman" w:hAnsi="Times New Roman" w:cs="Times New Roman"/>
          <w:sz w:val="28"/>
          <w:szCs w:val="28"/>
        </w:rPr>
        <w:t>2</w:t>
      </w:r>
      <w:r w:rsidRPr="005F7CF5">
        <w:rPr>
          <w:rFonts w:ascii="Times New Roman" w:hAnsi="Times New Roman" w:cs="Times New Roman"/>
          <w:sz w:val="28"/>
          <w:szCs w:val="28"/>
        </w:rPr>
        <w:t>.4</w:t>
      </w:r>
      <w:r w:rsidRPr="00D564D3">
        <w:rPr>
          <w:rFonts w:ascii="Times New Roman" w:hAnsi="Times New Roman"/>
          <w:sz w:val="28"/>
        </w:rPr>
        <w:t>.</w:t>
      </w:r>
      <w:r w:rsidRPr="00D564D3">
        <w:rPr>
          <w:rFonts w:ascii="Times New Roman" w:hAnsi="Times New Roman"/>
          <w:sz w:val="28"/>
        </w:rPr>
        <w:tab/>
        <w:t xml:space="preserve">Поставщик вправе в одностороннем порядке отказаться от исполнения настоящего Договора полностью либо в отношении отдельной партии Товара в </w:t>
      </w:r>
      <w:r w:rsidRPr="00D564D3">
        <w:rPr>
          <w:rFonts w:ascii="Times New Roman" w:hAnsi="Times New Roman"/>
          <w:sz w:val="28"/>
        </w:rPr>
        <w:lastRenderedPageBreak/>
        <w:t>случаях, если:</w:t>
      </w:r>
    </w:p>
    <w:p w:rsidR="007D5109" w:rsidRPr="00D564D3" w:rsidRDefault="007D5109" w:rsidP="00590715">
      <w:pPr>
        <w:pStyle w:val="ConsNormal"/>
        <w:ind w:firstLine="709"/>
        <w:jc w:val="both"/>
        <w:rPr>
          <w:sz w:val="28"/>
        </w:rPr>
      </w:pPr>
      <w:r w:rsidRPr="005F7CF5">
        <w:rPr>
          <w:rFonts w:ascii="Times New Roman" w:hAnsi="Times New Roman" w:cs="Times New Roman"/>
          <w:sz w:val="28"/>
          <w:szCs w:val="28"/>
        </w:rPr>
        <w:t>1</w:t>
      </w:r>
      <w:r>
        <w:rPr>
          <w:rFonts w:ascii="Times New Roman" w:hAnsi="Times New Roman" w:cs="Times New Roman"/>
          <w:sz w:val="28"/>
          <w:szCs w:val="28"/>
        </w:rPr>
        <w:t>2</w:t>
      </w:r>
      <w:r w:rsidRPr="005F7CF5">
        <w:rPr>
          <w:rFonts w:ascii="Times New Roman" w:hAnsi="Times New Roman" w:cs="Times New Roman"/>
          <w:sz w:val="28"/>
          <w:szCs w:val="28"/>
        </w:rPr>
        <w:t>.4</w:t>
      </w:r>
      <w:r w:rsidRPr="00D564D3">
        <w:rPr>
          <w:rFonts w:ascii="Times New Roman" w:hAnsi="Times New Roman"/>
          <w:sz w:val="28"/>
        </w:rPr>
        <w:t>.1.</w:t>
      </w:r>
      <w:r w:rsidR="00386ADD">
        <w:rPr>
          <w:rFonts w:ascii="Times New Roman" w:hAnsi="Times New Roman" w:cs="Times New Roman"/>
          <w:sz w:val="28"/>
          <w:szCs w:val="28"/>
        </w:rPr>
        <w:t xml:space="preserve"> </w:t>
      </w:r>
      <w:r w:rsidRPr="00D564D3">
        <w:rPr>
          <w:rFonts w:ascii="Times New Roman" w:hAnsi="Times New Roman"/>
          <w:sz w:val="28"/>
        </w:rPr>
        <w:t>Покупатель неоднократно просрочит осуществление любых платежей Поставщику, вытекающих из настоящего Договора.</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.4.2.</w:t>
      </w:r>
      <w:r w:rsidR="00386ADD">
        <w:rPr>
          <w:sz w:val="28"/>
          <w:szCs w:val="28"/>
        </w:rPr>
        <w:t xml:space="preserve"> </w:t>
      </w:r>
      <w:r w:rsidRPr="005F7CF5">
        <w:rPr>
          <w:sz w:val="28"/>
          <w:szCs w:val="28"/>
        </w:rPr>
        <w:t>Покупатель необоснованно откажется принять соответствующий условиям настоящего Договора Товар в срок, установленный настоящим Договором.</w:t>
      </w:r>
    </w:p>
    <w:p w:rsidR="007D5109" w:rsidRPr="005F7CF5" w:rsidRDefault="007D5109" w:rsidP="00590715">
      <w:pPr>
        <w:ind w:firstLine="709"/>
        <w:jc w:val="both"/>
        <w:rPr>
          <w:sz w:val="28"/>
          <w:szCs w:val="28"/>
        </w:rPr>
      </w:pPr>
      <w:r w:rsidRPr="005F7CF5">
        <w:rPr>
          <w:sz w:val="28"/>
          <w:szCs w:val="28"/>
        </w:rPr>
        <w:t>Договор считается расторгнутым с даты указанной в уведомлении Поставщика.</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 xml:space="preserve">.6. В </w:t>
      </w:r>
      <w:proofErr w:type="gramStart"/>
      <w:r w:rsidRPr="005F7CF5">
        <w:rPr>
          <w:sz w:val="28"/>
          <w:szCs w:val="28"/>
        </w:rPr>
        <w:t>случае</w:t>
      </w:r>
      <w:proofErr w:type="gramEnd"/>
      <w:r w:rsidRPr="005F7CF5">
        <w:rPr>
          <w:sz w:val="28"/>
          <w:szCs w:val="28"/>
        </w:rPr>
        <w:t xml:space="preserve">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7D5109" w:rsidRPr="00D564D3" w:rsidRDefault="007D5109" w:rsidP="00590715">
      <w:pPr>
        <w:pStyle w:val="ConsNormal"/>
        <w:ind w:firstLine="709"/>
        <w:jc w:val="both"/>
        <w:rPr>
          <w:sz w:val="28"/>
        </w:rPr>
      </w:pPr>
      <w:r w:rsidRPr="005F7CF5">
        <w:rPr>
          <w:rFonts w:ascii="Times New Roman" w:hAnsi="Times New Roman" w:cs="Times New Roman"/>
          <w:sz w:val="28"/>
          <w:szCs w:val="28"/>
        </w:rPr>
        <w:t>1</w:t>
      </w:r>
      <w:r>
        <w:rPr>
          <w:rFonts w:ascii="Times New Roman" w:hAnsi="Times New Roman" w:cs="Times New Roman"/>
          <w:sz w:val="28"/>
          <w:szCs w:val="28"/>
        </w:rPr>
        <w:t>2</w:t>
      </w:r>
      <w:r w:rsidRPr="005F7CF5">
        <w:rPr>
          <w:rFonts w:ascii="Times New Roman" w:hAnsi="Times New Roman" w:cs="Times New Roman"/>
          <w:sz w:val="28"/>
          <w:szCs w:val="28"/>
        </w:rPr>
        <w:t>.7</w:t>
      </w:r>
      <w:r w:rsidRPr="00D564D3">
        <w:rPr>
          <w:rFonts w:ascii="Times New Roman" w:hAnsi="Times New Roman"/>
          <w:sz w:val="28"/>
        </w:rPr>
        <w:t>.</w:t>
      </w:r>
      <w:r w:rsidRPr="00D564D3">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.8</w:t>
      </w:r>
      <w:r w:rsidR="00386ADD">
        <w:rPr>
          <w:sz w:val="28"/>
          <w:szCs w:val="28"/>
        </w:rPr>
        <w:t xml:space="preserve">. </w:t>
      </w:r>
      <w:r w:rsidRPr="005F7CF5">
        <w:rPr>
          <w:sz w:val="28"/>
          <w:szCs w:val="28"/>
        </w:rPr>
        <w:t xml:space="preserve">Настоящий Договор вступает в силу </w:t>
      </w:r>
      <w:proofErr w:type="gramStart"/>
      <w:r w:rsidRPr="005F7CF5">
        <w:rPr>
          <w:sz w:val="28"/>
          <w:szCs w:val="28"/>
        </w:rPr>
        <w:t>с даты</w:t>
      </w:r>
      <w:proofErr w:type="gramEnd"/>
      <w:r w:rsidRPr="005F7CF5">
        <w:rPr>
          <w:sz w:val="28"/>
          <w:szCs w:val="28"/>
        </w:rPr>
        <w:t xml:space="preserve"> его подписания Сторонами и действует до полного выполнения Сторонами своих обязательств.</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.9.</w:t>
      </w:r>
      <w:r w:rsidRPr="005F7CF5">
        <w:rPr>
          <w:sz w:val="28"/>
          <w:szCs w:val="28"/>
        </w:rPr>
        <w:tab/>
        <w:t>Настоящий Договор составлен в двух экземплярах, по одному для каждой из Сторон.</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.10. К настоящему Договору прилагается:</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.10.1. Спецификация (Приложение №1);</w:t>
      </w:r>
    </w:p>
    <w:p w:rsidR="007D5109" w:rsidRPr="005F7CF5" w:rsidRDefault="007D5109" w:rsidP="00590715">
      <w:pPr>
        <w:ind w:firstLine="709"/>
        <w:jc w:val="both"/>
        <w:rPr>
          <w:sz w:val="28"/>
          <w:szCs w:val="28"/>
        </w:rPr>
      </w:pPr>
      <w:r w:rsidRPr="005F7CF5">
        <w:rPr>
          <w:sz w:val="28"/>
          <w:szCs w:val="28"/>
        </w:rPr>
        <w:t>1</w:t>
      </w:r>
      <w:r>
        <w:rPr>
          <w:sz w:val="28"/>
          <w:szCs w:val="28"/>
        </w:rPr>
        <w:t>2</w:t>
      </w:r>
      <w:r w:rsidRPr="005F7CF5">
        <w:rPr>
          <w:sz w:val="28"/>
          <w:szCs w:val="28"/>
        </w:rPr>
        <w:t>.10.2. Форма Акта приема-передачи Товара (Приложение № 2).</w:t>
      </w:r>
    </w:p>
    <w:p w:rsidR="007D5109" w:rsidRPr="005F7CF5" w:rsidRDefault="007D5109" w:rsidP="007D5109">
      <w:pPr>
        <w:jc w:val="both"/>
        <w:rPr>
          <w:sz w:val="28"/>
          <w:szCs w:val="28"/>
        </w:rPr>
      </w:pPr>
    </w:p>
    <w:p w:rsidR="007D5109" w:rsidRPr="005F7CF5" w:rsidRDefault="007D5109" w:rsidP="007D5109">
      <w:pPr>
        <w:jc w:val="center"/>
        <w:rPr>
          <w:b/>
          <w:bCs/>
          <w:sz w:val="28"/>
          <w:szCs w:val="28"/>
        </w:rPr>
      </w:pPr>
      <w:r w:rsidRPr="005F7CF5">
        <w:rPr>
          <w:b/>
          <w:bCs/>
          <w:sz w:val="28"/>
          <w:szCs w:val="28"/>
        </w:rPr>
        <w:t>1</w:t>
      </w:r>
      <w:r>
        <w:rPr>
          <w:b/>
          <w:bCs/>
          <w:sz w:val="28"/>
          <w:szCs w:val="28"/>
        </w:rPr>
        <w:t>3</w:t>
      </w:r>
      <w:r w:rsidRPr="005F7CF5">
        <w:rPr>
          <w:b/>
          <w:bCs/>
          <w:sz w:val="28"/>
          <w:szCs w:val="28"/>
        </w:rPr>
        <w:t>. АДРЕСА И ПЛАТЁЖНЫЕ РЕКВИЗИТЫ СТОРОН</w:t>
      </w:r>
    </w:p>
    <w:p w:rsidR="007D5109" w:rsidRPr="005F7CF5" w:rsidRDefault="007D5109" w:rsidP="007D5109">
      <w:pPr>
        <w:jc w:val="center"/>
        <w:rPr>
          <w:b/>
          <w:bCs/>
          <w:sz w:val="28"/>
          <w:szCs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2"/>
        <w:gridCol w:w="631"/>
        <w:gridCol w:w="4713"/>
        <w:gridCol w:w="248"/>
      </w:tblGrid>
      <w:tr w:rsidR="007D5109" w:rsidRPr="005F7CF5" w:rsidTr="00D564D3">
        <w:trPr>
          <w:trHeight w:val="1954"/>
        </w:trPr>
        <w:tc>
          <w:tcPr>
            <w:tcW w:w="5493" w:type="dxa"/>
            <w:gridSpan w:val="2"/>
            <w:tcBorders>
              <w:top w:val="nil"/>
              <w:left w:val="nil"/>
              <w:bottom w:val="nil"/>
              <w:right w:val="nil"/>
            </w:tcBorders>
            <w:shd w:val="clear" w:color="auto" w:fill="auto"/>
          </w:tcPr>
          <w:p w:rsidR="007D5109" w:rsidRPr="005F7CF5" w:rsidRDefault="007D5109" w:rsidP="00D564D3">
            <w:pPr>
              <w:widowControl w:val="0"/>
              <w:autoSpaceDE w:val="0"/>
              <w:autoSpaceDN w:val="0"/>
              <w:adjustRightInd w:val="0"/>
              <w:rPr>
                <w:b/>
                <w:bCs/>
                <w:sz w:val="28"/>
                <w:szCs w:val="28"/>
              </w:rPr>
            </w:pPr>
            <w:r w:rsidRPr="005F7CF5">
              <w:rPr>
                <w:b/>
                <w:bCs/>
                <w:sz w:val="28"/>
                <w:szCs w:val="28"/>
              </w:rPr>
              <w:t>ПОСТАВЩИК:</w:t>
            </w:r>
          </w:p>
          <w:p w:rsidR="007D5109" w:rsidRPr="005F7CF5" w:rsidRDefault="007D5109" w:rsidP="007F4FF4">
            <w:pPr>
              <w:widowControl w:val="0"/>
              <w:autoSpaceDE w:val="0"/>
              <w:autoSpaceDN w:val="0"/>
              <w:adjustRightInd w:val="0"/>
              <w:rPr>
                <w:b/>
                <w:bCs/>
                <w:sz w:val="28"/>
                <w:szCs w:val="28"/>
              </w:rPr>
            </w:pPr>
            <w:r>
              <w:rPr>
                <w:b/>
                <w:bCs/>
                <w:sz w:val="28"/>
                <w:szCs w:val="28"/>
              </w:rPr>
              <w:t>__</w:t>
            </w:r>
            <w:r w:rsidRPr="005F7CF5">
              <w:rPr>
                <w:b/>
                <w:bCs/>
                <w:sz w:val="28"/>
                <w:szCs w:val="28"/>
              </w:rPr>
              <w:t xml:space="preserve"> «_________________________»</w:t>
            </w:r>
          </w:p>
          <w:p w:rsidR="007D5109" w:rsidRPr="005F7CF5" w:rsidRDefault="007D5109" w:rsidP="007F4FF4">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r w:rsidRPr="005F7CF5">
              <w:rPr>
                <w:b/>
                <w:bCs/>
                <w:sz w:val="28"/>
                <w:szCs w:val="28"/>
              </w:rPr>
              <w:t xml:space="preserve">Место нахождения:______________ </w:t>
            </w:r>
          </w:p>
          <w:p w:rsidR="007D5109" w:rsidRPr="005F7CF5" w:rsidRDefault="007D5109" w:rsidP="00D564D3">
            <w:pPr>
              <w:widowControl w:val="0"/>
              <w:autoSpaceDE w:val="0"/>
              <w:autoSpaceDN w:val="0"/>
              <w:adjustRightInd w:val="0"/>
              <w:rPr>
                <w:b/>
                <w:bCs/>
                <w:sz w:val="28"/>
                <w:szCs w:val="28"/>
              </w:rPr>
            </w:pPr>
            <w:r w:rsidRPr="005F7CF5">
              <w:rPr>
                <w:b/>
                <w:bCs/>
                <w:sz w:val="28"/>
                <w:szCs w:val="28"/>
              </w:rPr>
              <w:t>Почтовый адрес:________________</w:t>
            </w:r>
          </w:p>
          <w:p w:rsidR="007D5109" w:rsidRPr="005F7CF5" w:rsidRDefault="007D5109" w:rsidP="00D564D3">
            <w:pPr>
              <w:widowControl w:val="0"/>
              <w:autoSpaceDE w:val="0"/>
              <w:autoSpaceDN w:val="0"/>
              <w:adjustRightInd w:val="0"/>
              <w:rPr>
                <w:sz w:val="28"/>
                <w:szCs w:val="28"/>
              </w:rPr>
            </w:pPr>
            <w:r w:rsidRPr="005F7CF5">
              <w:rPr>
                <w:sz w:val="28"/>
                <w:szCs w:val="28"/>
              </w:rPr>
              <w:t>ИНН _____________,  КПП __________</w:t>
            </w:r>
          </w:p>
          <w:p w:rsidR="007D5109" w:rsidRPr="005F7CF5" w:rsidRDefault="007D5109" w:rsidP="00D564D3">
            <w:pPr>
              <w:widowControl w:val="0"/>
              <w:autoSpaceDE w:val="0"/>
              <w:autoSpaceDN w:val="0"/>
              <w:adjustRightInd w:val="0"/>
              <w:rPr>
                <w:sz w:val="28"/>
                <w:szCs w:val="28"/>
              </w:rPr>
            </w:pPr>
            <w:r w:rsidRPr="005F7CF5">
              <w:rPr>
                <w:sz w:val="28"/>
                <w:szCs w:val="28"/>
              </w:rPr>
              <w:t>ОКПО ___________, ОГРН __________</w:t>
            </w:r>
          </w:p>
          <w:p w:rsidR="007D5109" w:rsidRPr="005F7CF5" w:rsidRDefault="007D5109" w:rsidP="00D564D3">
            <w:pPr>
              <w:widowControl w:val="0"/>
              <w:autoSpaceDE w:val="0"/>
              <w:autoSpaceDN w:val="0"/>
              <w:adjustRightInd w:val="0"/>
              <w:rPr>
                <w:bCs/>
                <w:sz w:val="28"/>
                <w:szCs w:val="28"/>
              </w:rPr>
            </w:pPr>
            <w:r w:rsidRPr="005F7CF5">
              <w:rPr>
                <w:bCs/>
                <w:sz w:val="28"/>
                <w:szCs w:val="28"/>
              </w:rPr>
              <w:t>ОКВЭД__________________</w:t>
            </w:r>
          </w:p>
          <w:p w:rsidR="007D5109" w:rsidRPr="005F7CF5" w:rsidRDefault="007D5109" w:rsidP="00D564D3">
            <w:pPr>
              <w:widowControl w:val="0"/>
              <w:autoSpaceDE w:val="0"/>
              <w:autoSpaceDN w:val="0"/>
              <w:adjustRightInd w:val="0"/>
              <w:rPr>
                <w:b/>
                <w:bCs/>
                <w:sz w:val="28"/>
                <w:szCs w:val="28"/>
              </w:rPr>
            </w:pPr>
          </w:p>
          <w:p w:rsidR="007D5109" w:rsidRPr="005F7CF5" w:rsidRDefault="007D5109" w:rsidP="007F4FF4">
            <w:pPr>
              <w:widowControl w:val="0"/>
              <w:autoSpaceDE w:val="0"/>
              <w:autoSpaceDN w:val="0"/>
              <w:adjustRightInd w:val="0"/>
              <w:rPr>
                <w:b/>
                <w:bCs/>
                <w:sz w:val="28"/>
                <w:szCs w:val="28"/>
              </w:rPr>
            </w:pPr>
          </w:p>
          <w:p w:rsidR="007D5109" w:rsidRPr="005F7CF5" w:rsidRDefault="007D5109" w:rsidP="007F4FF4">
            <w:pPr>
              <w:widowControl w:val="0"/>
              <w:autoSpaceDE w:val="0"/>
              <w:autoSpaceDN w:val="0"/>
              <w:adjustRightInd w:val="0"/>
              <w:rPr>
                <w:b/>
                <w:bCs/>
                <w:sz w:val="28"/>
                <w:szCs w:val="28"/>
              </w:rPr>
            </w:pPr>
          </w:p>
          <w:p w:rsidR="007D5109" w:rsidRPr="005F7CF5" w:rsidRDefault="007D5109" w:rsidP="007F4FF4">
            <w:pPr>
              <w:widowControl w:val="0"/>
              <w:autoSpaceDE w:val="0"/>
              <w:autoSpaceDN w:val="0"/>
              <w:adjustRightInd w:val="0"/>
              <w:rPr>
                <w:b/>
                <w:bCs/>
                <w:sz w:val="28"/>
                <w:szCs w:val="28"/>
              </w:rPr>
            </w:pPr>
          </w:p>
          <w:p w:rsidR="007D5109" w:rsidRPr="005F7CF5" w:rsidRDefault="007D5109" w:rsidP="007F4FF4">
            <w:pPr>
              <w:widowControl w:val="0"/>
              <w:autoSpaceDE w:val="0"/>
              <w:autoSpaceDN w:val="0"/>
              <w:adjustRightInd w:val="0"/>
              <w:rPr>
                <w:b/>
                <w:bCs/>
                <w:sz w:val="28"/>
                <w:szCs w:val="28"/>
              </w:rPr>
            </w:pPr>
          </w:p>
          <w:p w:rsidR="007D5109" w:rsidRPr="005F7CF5" w:rsidRDefault="007D5109" w:rsidP="007F4FF4">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r w:rsidRPr="005F7CF5">
              <w:rPr>
                <w:b/>
                <w:bCs/>
                <w:sz w:val="28"/>
                <w:szCs w:val="28"/>
              </w:rPr>
              <w:t>Банковские реквизиты:</w:t>
            </w:r>
          </w:p>
          <w:p w:rsidR="007D5109" w:rsidRPr="005F7CF5" w:rsidRDefault="007D5109" w:rsidP="00D564D3">
            <w:pPr>
              <w:widowControl w:val="0"/>
              <w:autoSpaceDE w:val="0"/>
              <w:autoSpaceDN w:val="0"/>
              <w:adjustRightInd w:val="0"/>
              <w:rPr>
                <w:sz w:val="28"/>
                <w:szCs w:val="28"/>
              </w:rPr>
            </w:pPr>
            <w:proofErr w:type="gramStart"/>
            <w:r w:rsidRPr="005F7CF5">
              <w:rPr>
                <w:sz w:val="28"/>
                <w:szCs w:val="28"/>
              </w:rPr>
              <w:lastRenderedPageBreak/>
              <w:t>Р</w:t>
            </w:r>
            <w:proofErr w:type="gramEnd"/>
            <w:r w:rsidRPr="005F7CF5">
              <w:rPr>
                <w:sz w:val="28"/>
                <w:szCs w:val="28"/>
              </w:rPr>
              <w:t>/с ________________________</w:t>
            </w:r>
          </w:p>
          <w:p w:rsidR="007D5109" w:rsidRPr="005F7CF5" w:rsidRDefault="007D5109" w:rsidP="00D564D3">
            <w:pPr>
              <w:widowControl w:val="0"/>
              <w:autoSpaceDE w:val="0"/>
              <w:autoSpaceDN w:val="0"/>
              <w:adjustRightInd w:val="0"/>
              <w:rPr>
                <w:sz w:val="28"/>
                <w:szCs w:val="28"/>
              </w:rPr>
            </w:pPr>
            <w:r w:rsidRPr="005F7CF5">
              <w:rPr>
                <w:sz w:val="28"/>
                <w:szCs w:val="28"/>
              </w:rPr>
              <w:t xml:space="preserve">ОАО «________________» г. Москва </w:t>
            </w:r>
          </w:p>
          <w:p w:rsidR="007D5109" w:rsidRPr="005F7CF5" w:rsidRDefault="007D5109" w:rsidP="00D564D3">
            <w:pPr>
              <w:widowControl w:val="0"/>
              <w:autoSpaceDE w:val="0"/>
              <w:autoSpaceDN w:val="0"/>
              <w:adjustRightInd w:val="0"/>
              <w:rPr>
                <w:sz w:val="28"/>
                <w:szCs w:val="28"/>
              </w:rPr>
            </w:pPr>
            <w:r w:rsidRPr="005F7CF5">
              <w:rPr>
                <w:sz w:val="28"/>
                <w:szCs w:val="28"/>
              </w:rPr>
              <w:t>К/с _______________________</w:t>
            </w:r>
          </w:p>
          <w:p w:rsidR="007D5109" w:rsidRPr="005F7CF5" w:rsidRDefault="007D5109" w:rsidP="00D564D3">
            <w:pPr>
              <w:widowControl w:val="0"/>
              <w:autoSpaceDE w:val="0"/>
              <w:autoSpaceDN w:val="0"/>
              <w:adjustRightInd w:val="0"/>
              <w:rPr>
                <w:sz w:val="28"/>
                <w:szCs w:val="28"/>
              </w:rPr>
            </w:pPr>
            <w:r w:rsidRPr="005F7CF5">
              <w:rPr>
                <w:sz w:val="28"/>
                <w:szCs w:val="28"/>
              </w:rPr>
              <w:t>БИК _________________</w:t>
            </w:r>
          </w:p>
          <w:p w:rsidR="007D5109" w:rsidRPr="005F7CF5" w:rsidRDefault="007D5109" w:rsidP="00D564D3">
            <w:pPr>
              <w:widowControl w:val="0"/>
              <w:autoSpaceDE w:val="0"/>
              <w:autoSpaceDN w:val="0"/>
              <w:adjustRightInd w:val="0"/>
              <w:rPr>
                <w:sz w:val="28"/>
                <w:szCs w:val="28"/>
              </w:rPr>
            </w:pPr>
            <w:r w:rsidRPr="005F7CF5">
              <w:rPr>
                <w:sz w:val="28"/>
                <w:szCs w:val="28"/>
              </w:rPr>
              <w:t>Тел. 8(______)___________________</w:t>
            </w:r>
          </w:p>
          <w:p w:rsidR="007D5109" w:rsidRPr="005F7CF5" w:rsidRDefault="007D5109" w:rsidP="00D564D3">
            <w:pPr>
              <w:widowControl w:val="0"/>
              <w:autoSpaceDE w:val="0"/>
              <w:autoSpaceDN w:val="0"/>
              <w:adjustRightInd w:val="0"/>
              <w:rPr>
                <w:sz w:val="28"/>
                <w:szCs w:val="28"/>
              </w:rPr>
            </w:pPr>
            <w:r w:rsidRPr="005F7CF5">
              <w:rPr>
                <w:sz w:val="28"/>
                <w:szCs w:val="28"/>
              </w:rPr>
              <w:t>Факс 8(______) _________________</w:t>
            </w:r>
          </w:p>
          <w:p w:rsidR="007D5109" w:rsidRPr="005F7CF5" w:rsidRDefault="007D5109" w:rsidP="007F4FF4">
            <w:pPr>
              <w:autoSpaceDN w:val="0"/>
              <w:adjustRightInd w:val="0"/>
              <w:snapToGrid w:val="0"/>
              <w:rPr>
                <w:sz w:val="28"/>
                <w:szCs w:val="28"/>
              </w:rPr>
            </w:pPr>
          </w:p>
          <w:p w:rsidR="007D5109" w:rsidRPr="005F7CF5" w:rsidRDefault="007D5109" w:rsidP="007F4FF4">
            <w:pPr>
              <w:autoSpaceDN w:val="0"/>
              <w:adjustRightInd w:val="0"/>
              <w:snapToGrid w:val="0"/>
              <w:rPr>
                <w:sz w:val="28"/>
                <w:szCs w:val="28"/>
              </w:rPr>
            </w:pPr>
          </w:p>
          <w:p w:rsidR="007D5109" w:rsidRPr="005F7CF5" w:rsidRDefault="007D5109" w:rsidP="007F4FF4">
            <w:pPr>
              <w:autoSpaceDN w:val="0"/>
              <w:adjustRightInd w:val="0"/>
              <w:snapToGrid w:val="0"/>
              <w:rPr>
                <w:sz w:val="28"/>
                <w:szCs w:val="28"/>
              </w:rPr>
            </w:pPr>
          </w:p>
          <w:p w:rsidR="007D5109" w:rsidRPr="005F7CF5" w:rsidRDefault="007D5109" w:rsidP="00D564D3">
            <w:pPr>
              <w:autoSpaceDN w:val="0"/>
              <w:adjustRightInd w:val="0"/>
              <w:snapToGrid w:val="0"/>
              <w:rPr>
                <w:sz w:val="28"/>
                <w:szCs w:val="28"/>
              </w:rPr>
            </w:pPr>
          </w:p>
        </w:tc>
        <w:tc>
          <w:tcPr>
            <w:tcW w:w="4961" w:type="dxa"/>
            <w:gridSpan w:val="2"/>
            <w:tcBorders>
              <w:top w:val="nil"/>
              <w:left w:val="nil"/>
              <w:bottom w:val="nil"/>
              <w:right w:val="nil"/>
            </w:tcBorders>
            <w:shd w:val="clear" w:color="auto" w:fill="auto"/>
          </w:tcPr>
          <w:p w:rsidR="007D5109" w:rsidRPr="005F7CF5" w:rsidRDefault="007D5109" w:rsidP="00D564D3">
            <w:pPr>
              <w:widowControl w:val="0"/>
              <w:autoSpaceDE w:val="0"/>
              <w:autoSpaceDN w:val="0"/>
              <w:adjustRightInd w:val="0"/>
              <w:ind w:right="317"/>
              <w:rPr>
                <w:b/>
                <w:bCs/>
                <w:sz w:val="28"/>
                <w:szCs w:val="28"/>
              </w:rPr>
            </w:pPr>
            <w:r w:rsidRPr="005F7CF5">
              <w:rPr>
                <w:b/>
                <w:bCs/>
                <w:sz w:val="28"/>
                <w:szCs w:val="28"/>
              </w:rPr>
              <w:lastRenderedPageBreak/>
              <w:t>ПОКУПАТЕЛЬ:</w:t>
            </w:r>
          </w:p>
          <w:p w:rsidR="007D5109" w:rsidRPr="00D564D3" w:rsidRDefault="007D5109" w:rsidP="00D564D3">
            <w:pPr>
              <w:autoSpaceDN w:val="0"/>
              <w:adjustRightInd w:val="0"/>
              <w:snapToGrid w:val="0"/>
              <w:ind w:right="317"/>
              <w:rPr>
                <w:b/>
                <w:sz w:val="28"/>
              </w:rPr>
            </w:pPr>
            <w:r w:rsidRPr="00D564D3">
              <w:rPr>
                <w:b/>
                <w:sz w:val="28"/>
              </w:rPr>
              <w:t>ПАО «</w:t>
            </w:r>
            <w:proofErr w:type="spellStart"/>
            <w:r w:rsidRPr="00D564D3">
              <w:rPr>
                <w:b/>
                <w:sz w:val="28"/>
              </w:rPr>
              <w:t>ТрансКонтейнер</w:t>
            </w:r>
            <w:proofErr w:type="spellEnd"/>
            <w:r w:rsidRPr="00D564D3">
              <w:rPr>
                <w:b/>
                <w:sz w:val="28"/>
              </w:rPr>
              <w:t>»</w:t>
            </w:r>
          </w:p>
          <w:p w:rsidR="007D5109" w:rsidRPr="00D564D3" w:rsidRDefault="007D5109" w:rsidP="00D564D3">
            <w:pPr>
              <w:autoSpaceDN w:val="0"/>
              <w:adjustRightInd w:val="0"/>
              <w:snapToGrid w:val="0"/>
              <w:ind w:right="317"/>
              <w:rPr>
                <w:b/>
                <w:sz w:val="28"/>
              </w:rPr>
            </w:pPr>
          </w:p>
          <w:p w:rsidR="007D5109" w:rsidRPr="005F7CF5" w:rsidRDefault="007D5109" w:rsidP="007F4FF4">
            <w:pPr>
              <w:autoSpaceDN w:val="0"/>
              <w:adjustRightInd w:val="0"/>
              <w:snapToGrid w:val="0"/>
              <w:ind w:right="317"/>
              <w:rPr>
                <w:sz w:val="28"/>
                <w:szCs w:val="28"/>
              </w:rPr>
            </w:pPr>
            <w:r w:rsidRPr="005F7CF5">
              <w:rPr>
                <w:b/>
                <w:bCs/>
                <w:sz w:val="28"/>
                <w:szCs w:val="28"/>
              </w:rPr>
              <w:t>Место нахождения</w:t>
            </w:r>
            <w:r w:rsidRPr="005F7CF5">
              <w:rPr>
                <w:sz w:val="28"/>
                <w:szCs w:val="28"/>
              </w:rPr>
              <w:t xml:space="preserve">: </w:t>
            </w:r>
          </w:p>
          <w:p w:rsidR="007D5109" w:rsidRPr="00D564D3" w:rsidRDefault="007D5109" w:rsidP="007F4FF4">
            <w:pPr>
              <w:autoSpaceDN w:val="0"/>
              <w:adjustRightInd w:val="0"/>
              <w:snapToGrid w:val="0"/>
              <w:ind w:right="317"/>
              <w:rPr>
                <w:sz w:val="28"/>
              </w:rPr>
            </w:pPr>
            <w:r w:rsidRPr="00D564D3">
              <w:rPr>
                <w:sz w:val="28"/>
              </w:rPr>
              <w:t xml:space="preserve">125047, Российская Федерация, </w:t>
            </w:r>
            <w:proofErr w:type="gramStart"/>
            <w:r w:rsidRPr="00D564D3">
              <w:rPr>
                <w:sz w:val="28"/>
              </w:rPr>
              <w:t>г</w:t>
            </w:r>
            <w:proofErr w:type="gramEnd"/>
            <w:r w:rsidRPr="00D564D3">
              <w:rPr>
                <w:sz w:val="28"/>
              </w:rPr>
              <w:t xml:space="preserve">. Москва, </w:t>
            </w:r>
          </w:p>
          <w:p w:rsidR="007D5109" w:rsidRPr="00D564D3" w:rsidRDefault="007D5109" w:rsidP="007F4FF4">
            <w:pPr>
              <w:autoSpaceDN w:val="0"/>
              <w:adjustRightInd w:val="0"/>
              <w:snapToGrid w:val="0"/>
              <w:ind w:right="317"/>
              <w:rPr>
                <w:sz w:val="28"/>
              </w:rPr>
            </w:pPr>
            <w:r w:rsidRPr="00D564D3">
              <w:rPr>
                <w:sz w:val="28"/>
              </w:rPr>
              <w:t>Оружейный переулок, д. 19</w:t>
            </w:r>
          </w:p>
          <w:p w:rsidR="007D5109" w:rsidRPr="00D564D3" w:rsidRDefault="007D5109" w:rsidP="007F4FF4">
            <w:pPr>
              <w:autoSpaceDN w:val="0"/>
              <w:adjustRightInd w:val="0"/>
              <w:snapToGrid w:val="0"/>
              <w:ind w:right="317"/>
              <w:rPr>
                <w:b/>
                <w:sz w:val="28"/>
              </w:rPr>
            </w:pPr>
            <w:r w:rsidRPr="00D564D3">
              <w:rPr>
                <w:b/>
                <w:sz w:val="28"/>
              </w:rPr>
              <w:t>Почтовый адрес:</w:t>
            </w:r>
          </w:p>
          <w:p w:rsidR="007D5109" w:rsidRPr="00D564D3" w:rsidRDefault="007D5109" w:rsidP="007F4FF4">
            <w:pPr>
              <w:autoSpaceDN w:val="0"/>
              <w:adjustRightInd w:val="0"/>
              <w:snapToGrid w:val="0"/>
              <w:ind w:right="317"/>
              <w:rPr>
                <w:sz w:val="28"/>
              </w:rPr>
            </w:pPr>
            <w:r w:rsidRPr="00D564D3">
              <w:rPr>
                <w:sz w:val="28"/>
              </w:rPr>
              <w:t>125047, г. Москва, Оружейный переулок, д. 19</w:t>
            </w:r>
          </w:p>
          <w:p w:rsidR="007D5109" w:rsidRPr="00D564D3" w:rsidRDefault="007D5109" w:rsidP="007F4FF4">
            <w:pPr>
              <w:autoSpaceDN w:val="0"/>
              <w:adjustRightInd w:val="0"/>
              <w:ind w:right="317"/>
              <w:rPr>
                <w:sz w:val="28"/>
              </w:rPr>
            </w:pPr>
            <w:r w:rsidRPr="00D564D3">
              <w:rPr>
                <w:sz w:val="28"/>
              </w:rPr>
              <w:t>ИНН  7708591995, КПП  997650001</w:t>
            </w:r>
          </w:p>
          <w:p w:rsidR="007D5109" w:rsidRPr="00D564D3" w:rsidRDefault="007D5109" w:rsidP="007F4FF4">
            <w:pPr>
              <w:autoSpaceDN w:val="0"/>
              <w:adjustRightInd w:val="0"/>
              <w:ind w:right="317"/>
              <w:rPr>
                <w:sz w:val="28"/>
              </w:rPr>
            </w:pPr>
            <w:r w:rsidRPr="00D564D3">
              <w:rPr>
                <w:sz w:val="28"/>
              </w:rPr>
              <w:t xml:space="preserve">ОКПО 94421386 , </w:t>
            </w:r>
          </w:p>
          <w:p w:rsidR="007D5109" w:rsidRPr="00D564D3" w:rsidRDefault="007D5109" w:rsidP="007F4FF4">
            <w:pPr>
              <w:autoSpaceDN w:val="0"/>
              <w:adjustRightInd w:val="0"/>
              <w:ind w:right="317"/>
              <w:rPr>
                <w:sz w:val="28"/>
              </w:rPr>
            </w:pPr>
            <w:r w:rsidRPr="00D564D3">
              <w:rPr>
                <w:sz w:val="28"/>
              </w:rPr>
              <w:t>ОГРН 1067746341024</w:t>
            </w:r>
          </w:p>
          <w:p w:rsidR="007D5109" w:rsidRPr="00D564D3" w:rsidRDefault="007D5109" w:rsidP="007F4FF4">
            <w:pPr>
              <w:autoSpaceDN w:val="0"/>
              <w:adjustRightInd w:val="0"/>
              <w:ind w:right="317"/>
              <w:rPr>
                <w:b/>
                <w:sz w:val="28"/>
              </w:rPr>
            </w:pPr>
          </w:p>
          <w:p w:rsidR="007D5109" w:rsidRPr="00D564D3" w:rsidRDefault="007D5109" w:rsidP="007F4FF4">
            <w:pPr>
              <w:autoSpaceDN w:val="0"/>
              <w:adjustRightInd w:val="0"/>
              <w:ind w:right="317"/>
              <w:rPr>
                <w:b/>
                <w:sz w:val="28"/>
              </w:rPr>
            </w:pPr>
            <w:r w:rsidRPr="00D564D3">
              <w:rPr>
                <w:b/>
                <w:sz w:val="28"/>
              </w:rPr>
              <w:t>Банковские реквизиты:</w:t>
            </w:r>
          </w:p>
          <w:p w:rsidR="007D5109" w:rsidRPr="00D564D3" w:rsidRDefault="007D5109" w:rsidP="007F4FF4">
            <w:pPr>
              <w:pStyle w:val="ConsNonformat"/>
              <w:widowControl/>
              <w:rPr>
                <w:rFonts w:ascii="Times New Roman" w:hAnsi="Times New Roman"/>
                <w:sz w:val="28"/>
              </w:rPr>
            </w:pPr>
            <w:proofErr w:type="spellStart"/>
            <w:proofErr w:type="gramStart"/>
            <w:r w:rsidRPr="00D564D3">
              <w:rPr>
                <w:rFonts w:ascii="Times New Roman" w:hAnsi="Times New Roman"/>
                <w:sz w:val="28"/>
              </w:rPr>
              <w:lastRenderedPageBreak/>
              <w:t>р</w:t>
            </w:r>
            <w:proofErr w:type="spellEnd"/>
            <w:proofErr w:type="gramEnd"/>
            <w:r w:rsidRPr="00D564D3">
              <w:rPr>
                <w:rFonts w:ascii="Times New Roman" w:hAnsi="Times New Roman"/>
                <w:sz w:val="28"/>
              </w:rPr>
              <w:t xml:space="preserve">/с 40702810200030004399 </w:t>
            </w:r>
          </w:p>
          <w:p w:rsidR="007D5109" w:rsidRPr="00D564D3" w:rsidRDefault="007D5109" w:rsidP="007F4FF4">
            <w:pPr>
              <w:pStyle w:val="ConsNonformat"/>
              <w:widowControl/>
              <w:rPr>
                <w:rFonts w:ascii="Times New Roman" w:hAnsi="Times New Roman"/>
                <w:sz w:val="28"/>
              </w:rPr>
            </w:pPr>
            <w:r w:rsidRPr="00D564D3">
              <w:rPr>
                <w:rFonts w:ascii="Times New Roman" w:hAnsi="Times New Roman"/>
                <w:sz w:val="28"/>
              </w:rPr>
              <w:t xml:space="preserve">в  Банк ВТБ </w:t>
            </w:r>
            <w:r>
              <w:rPr>
                <w:rFonts w:ascii="Times New Roman" w:hAnsi="Times New Roman"/>
                <w:sz w:val="28"/>
                <w:szCs w:val="28"/>
              </w:rPr>
              <w:t>(ПАО)</w:t>
            </w:r>
          </w:p>
          <w:p w:rsidR="007D5109" w:rsidRPr="00D564D3" w:rsidRDefault="007D5109" w:rsidP="007F4FF4">
            <w:pPr>
              <w:pStyle w:val="ConsNonformat"/>
              <w:widowControl/>
              <w:rPr>
                <w:rFonts w:ascii="Times New Roman" w:hAnsi="Times New Roman"/>
                <w:sz w:val="28"/>
              </w:rPr>
            </w:pPr>
            <w:r w:rsidRPr="00D564D3">
              <w:rPr>
                <w:rFonts w:ascii="Times New Roman" w:hAnsi="Times New Roman"/>
                <w:sz w:val="28"/>
              </w:rPr>
              <w:t xml:space="preserve">БИК 044525187  </w:t>
            </w:r>
          </w:p>
          <w:p w:rsidR="007D5109" w:rsidRPr="00D564D3" w:rsidRDefault="007D5109" w:rsidP="00D564D3">
            <w:pPr>
              <w:widowControl w:val="0"/>
              <w:autoSpaceDE w:val="0"/>
              <w:autoSpaceDN w:val="0"/>
              <w:adjustRightInd w:val="0"/>
              <w:ind w:right="317"/>
              <w:rPr>
                <w:sz w:val="28"/>
              </w:rPr>
            </w:pPr>
            <w:r w:rsidRPr="00D564D3">
              <w:rPr>
                <w:sz w:val="28"/>
              </w:rPr>
              <w:t>к/с 30101810700000000187</w:t>
            </w:r>
          </w:p>
          <w:p w:rsidR="007D5109" w:rsidRPr="00D564D3" w:rsidRDefault="007D5109" w:rsidP="00D564D3">
            <w:pPr>
              <w:widowControl w:val="0"/>
              <w:autoSpaceDE w:val="0"/>
              <w:autoSpaceDN w:val="0"/>
              <w:adjustRightInd w:val="0"/>
              <w:ind w:right="317"/>
              <w:rPr>
                <w:sz w:val="28"/>
              </w:rPr>
            </w:pPr>
            <w:r w:rsidRPr="00D564D3">
              <w:rPr>
                <w:sz w:val="28"/>
              </w:rPr>
              <w:t xml:space="preserve">Тел.  </w:t>
            </w:r>
            <w:r w:rsidRPr="00F84F9E">
              <w:rPr>
                <w:color w:val="000000"/>
                <w:spacing w:val="5"/>
                <w:sz w:val="28"/>
                <w:szCs w:val="28"/>
              </w:rPr>
              <w:t>(495) 788-17-17</w:t>
            </w:r>
          </w:p>
          <w:p w:rsidR="007D5109" w:rsidRPr="00D564D3" w:rsidRDefault="007D5109" w:rsidP="00D564D3">
            <w:pPr>
              <w:widowControl w:val="0"/>
              <w:autoSpaceDE w:val="0"/>
              <w:autoSpaceDN w:val="0"/>
              <w:adjustRightInd w:val="0"/>
              <w:ind w:right="317"/>
              <w:rPr>
                <w:b/>
                <w:sz w:val="28"/>
              </w:rPr>
            </w:pPr>
            <w:r w:rsidRPr="00D564D3">
              <w:rPr>
                <w:sz w:val="28"/>
              </w:rPr>
              <w:t>Факс 8(499)</w:t>
            </w:r>
            <w:r w:rsidRPr="00F84F9E">
              <w:rPr>
                <w:sz w:val="28"/>
                <w:szCs w:val="28"/>
              </w:rPr>
              <w:t xml:space="preserve"> </w:t>
            </w:r>
            <w:r w:rsidRPr="00D564D3">
              <w:rPr>
                <w:sz w:val="28"/>
              </w:rPr>
              <w:t>262-75-78</w:t>
            </w:r>
          </w:p>
        </w:tc>
      </w:tr>
      <w:tr w:rsidR="00D564D3" w:rsidRPr="005F7CF5" w:rsidTr="00787597">
        <w:trPr>
          <w:gridAfter w:val="1"/>
          <w:wAfter w:w="248" w:type="dxa"/>
          <w:trHeight w:val="811"/>
        </w:trPr>
        <w:tc>
          <w:tcPr>
            <w:tcW w:w="4862" w:type="dxa"/>
            <w:tcBorders>
              <w:top w:val="nil"/>
              <w:left w:val="nil"/>
              <w:bottom w:val="nil"/>
              <w:right w:val="nil"/>
            </w:tcBorders>
            <w:shd w:val="clear" w:color="auto" w:fill="auto"/>
          </w:tcPr>
          <w:p w:rsidR="00D564D3" w:rsidRPr="005F7CF5" w:rsidRDefault="00D564D3" w:rsidP="00D564D3">
            <w:pPr>
              <w:widowControl w:val="0"/>
              <w:autoSpaceDE w:val="0"/>
              <w:autoSpaceDN w:val="0"/>
              <w:adjustRightInd w:val="0"/>
              <w:rPr>
                <w:b/>
                <w:bCs/>
                <w:sz w:val="28"/>
                <w:szCs w:val="28"/>
              </w:rPr>
            </w:pPr>
            <w:r w:rsidRPr="005F7CF5">
              <w:rPr>
                <w:b/>
                <w:bCs/>
                <w:sz w:val="28"/>
                <w:szCs w:val="28"/>
              </w:rPr>
              <w:lastRenderedPageBreak/>
              <w:t>От Поставщика</w:t>
            </w:r>
          </w:p>
          <w:p w:rsidR="00D564D3" w:rsidRPr="005F7CF5" w:rsidRDefault="00D564D3" w:rsidP="007F4FF4">
            <w:pPr>
              <w:ind w:right="163"/>
              <w:rPr>
                <w:sz w:val="28"/>
                <w:szCs w:val="28"/>
              </w:rPr>
            </w:pPr>
          </w:p>
          <w:p w:rsidR="00D564D3" w:rsidRPr="005F7CF5" w:rsidRDefault="00D564D3" w:rsidP="007F4FF4">
            <w:pPr>
              <w:ind w:right="163"/>
              <w:rPr>
                <w:sz w:val="28"/>
                <w:szCs w:val="28"/>
              </w:rPr>
            </w:pPr>
            <w:r w:rsidRPr="005F7CF5">
              <w:rPr>
                <w:sz w:val="28"/>
                <w:szCs w:val="28"/>
              </w:rPr>
              <w:t>________    ______________</w:t>
            </w:r>
          </w:p>
          <w:p w:rsidR="00D564D3" w:rsidRPr="005F7CF5" w:rsidRDefault="00D564D3" w:rsidP="00D564D3">
            <w:pPr>
              <w:widowControl w:val="0"/>
              <w:autoSpaceDE w:val="0"/>
              <w:autoSpaceDN w:val="0"/>
              <w:adjustRightInd w:val="0"/>
              <w:rPr>
                <w:b/>
                <w:bCs/>
                <w:sz w:val="28"/>
                <w:szCs w:val="28"/>
              </w:rPr>
            </w:pPr>
            <w:r w:rsidRPr="005F7CF5">
              <w:rPr>
                <w:i/>
                <w:sz w:val="28"/>
                <w:szCs w:val="28"/>
                <w:vertAlign w:val="superscript"/>
              </w:rPr>
              <w:t xml:space="preserve">(подпись)           (ФИО)  Например: Иванов И.И.)                                     </w:t>
            </w:r>
            <w:r w:rsidRPr="005F7CF5">
              <w:rPr>
                <w:b/>
                <w:bCs/>
                <w:sz w:val="28"/>
                <w:szCs w:val="28"/>
              </w:rPr>
              <w:t>М.П.</w:t>
            </w:r>
          </w:p>
        </w:tc>
        <w:tc>
          <w:tcPr>
            <w:tcW w:w="5344" w:type="dxa"/>
            <w:gridSpan w:val="2"/>
            <w:tcBorders>
              <w:top w:val="nil"/>
              <w:left w:val="nil"/>
              <w:bottom w:val="nil"/>
              <w:right w:val="nil"/>
            </w:tcBorders>
            <w:shd w:val="clear" w:color="auto" w:fill="auto"/>
          </w:tcPr>
          <w:p w:rsidR="00D564D3" w:rsidRPr="005F7CF5" w:rsidRDefault="00D564D3" w:rsidP="00D564D3">
            <w:pPr>
              <w:pStyle w:val="affc"/>
              <w:widowControl w:val="0"/>
              <w:autoSpaceDE w:val="0"/>
              <w:autoSpaceDN w:val="0"/>
              <w:adjustRightInd w:val="0"/>
              <w:rPr>
                <w:b/>
                <w:bCs/>
                <w:sz w:val="28"/>
                <w:szCs w:val="28"/>
              </w:rPr>
            </w:pPr>
            <w:r w:rsidRPr="005F7CF5">
              <w:rPr>
                <w:b/>
                <w:bCs/>
                <w:sz w:val="28"/>
                <w:szCs w:val="28"/>
              </w:rPr>
              <w:t xml:space="preserve">           От Покупателя</w:t>
            </w:r>
          </w:p>
          <w:p w:rsidR="00D564D3" w:rsidRPr="00D564D3" w:rsidRDefault="00D564D3" w:rsidP="00D564D3">
            <w:pPr>
              <w:pStyle w:val="affc"/>
              <w:widowControl w:val="0"/>
              <w:autoSpaceDE w:val="0"/>
              <w:autoSpaceDN w:val="0"/>
              <w:adjustRightInd w:val="0"/>
              <w:rPr>
                <w:b/>
                <w:sz w:val="28"/>
              </w:rPr>
            </w:pPr>
          </w:p>
          <w:p w:rsidR="00D564D3" w:rsidRPr="00D564D3" w:rsidRDefault="00D564D3" w:rsidP="00D564D3">
            <w:pPr>
              <w:widowControl w:val="0"/>
              <w:autoSpaceDE w:val="0"/>
              <w:autoSpaceDN w:val="0"/>
              <w:adjustRightInd w:val="0"/>
              <w:rPr>
                <w:b/>
                <w:sz w:val="28"/>
              </w:rPr>
            </w:pPr>
            <w:r w:rsidRPr="00D564D3">
              <w:rPr>
                <w:b/>
                <w:sz w:val="28"/>
              </w:rPr>
              <w:t xml:space="preserve">  _________        ________________</w:t>
            </w:r>
          </w:p>
          <w:p w:rsidR="00D564D3" w:rsidRPr="00D564D3" w:rsidRDefault="00D564D3" w:rsidP="00D564D3">
            <w:pPr>
              <w:widowControl w:val="0"/>
              <w:autoSpaceDE w:val="0"/>
              <w:autoSpaceDN w:val="0"/>
              <w:adjustRightInd w:val="0"/>
              <w:rPr>
                <w:b/>
                <w:sz w:val="28"/>
              </w:rPr>
            </w:pPr>
            <w:proofErr w:type="gramStart"/>
            <w:r w:rsidRPr="005F7CF5">
              <w:rPr>
                <w:i/>
                <w:sz w:val="28"/>
                <w:szCs w:val="28"/>
                <w:vertAlign w:val="superscript"/>
              </w:rPr>
              <w:t>(подпись)                      (ФИО) (Например:</w:t>
            </w:r>
            <w:proofErr w:type="gramEnd"/>
            <w:r w:rsidRPr="005F7CF5">
              <w:rPr>
                <w:i/>
                <w:sz w:val="28"/>
                <w:szCs w:val="28"/>
                <w:vertAlign w:val="superscript"/>
              </w:rPr>
              <w:t xml:space="preserve"> </w:t>
            </w:r>
            <w:proofErr w:type="gramStart"/>
            <w:r w:rsidRPr="005F7CF5">
              <w:rPr>
                <w:i/>
                <w:sz w:val="28"/>
                <w:szCs w:val="28"/>
                <w:vertAlign w:val="superscript"/>
              </w:rPr>
              <w:t xml:space="preserve">Баскаков П.В.)                                     </w:t>
            </w:r>
            <w:proofErr w:type="gramEnd"/>
          </w:p>
          <w:p w:rsidR="00D564D3" w:rsidRPr="005F7CF5" w:rsidRDefault="00D564D3" w:rsidP="00D564D3">
            <w:pPr>
              <w:widowControl w:val="0"/>
              <w:autoSpaceDE w:val="0"/>
              <w:autoSpaceDN w:val="0"/>
              <w:adjustRightInd w:val="0"/>
              <w:rPr>
                <w:b/>
                <w:bCs/>
                <w:sz w:val="28"/>
                <w:szCs w:val="28"/>
              </w:rPr>
            </w:pPr>
            <w:r w:rsidRPr="005F7CF5">
              <w:rPr>
                <w:b/>
                <w:bCs/>
                <w:sz w:val="28"/>
                <w:szCs w:val="28"/>
              </w:rPr>
              <w:t xml:space="preserve">            М.П.</w:t>
            </w:r>
          </w:p>
        </w:tc>
      </w:tr>
    </w:tbl>
    <w:p w:rsidR="007D5109" w:rsidRPr="005F7CF5" w:rsidRDefault="007D5109" w:rsidP="007D5109">
      <w:pPr>
        <w:ind w:firstLine="567"/>
        <w:jc w:val="right"/>
        <w:rPr>
          <w:sz w:val="28"/>
          <w:szCs w:val="28"/>
        </w:rPr>
      </w:pPr>
    </w:p>
    <w:p w:rsidR="007D5109" w:rsidRPr="005F7CF5" w:rsidRDefault="007D5109" w:rsidP="007D5109">
      <w:pPr>
        <w:ind w:firstLine="567"/>
        <w:jc w:val="right"/>
      </w:pPr>
    </w:p>
    <w:p w:rsidR="007D5109" w:rsidRPr="005F7CF5" w:rsidRDefault="007D5109" w:rsidP="007D5109">
      <w:pPr>
        <w:ind w:firstLine="567"/>
        <w:jc w:val="right"/>
      </w:pPr>
    </w:p>
    <w:p w:rsidR="007D5109" w:rsidRPr="005F7CF5" w:rsidRDefault="007D5109" w:rsidP="007D5109">
      <w:pPr>
        <w:ind w:firstLine="567"/>
        <w:jc w:val="right"/>
        <w:sectPr w:rsidR="007D5109" w:rsidRPr="005F7CF5" w:rsidSect="00D564D3">
          <w:headerReference w:type="even" r:id="rId28"/>
          <w:headerReference w:type="default" r:id="rId29"/>
          <w:footerReference w:type="even" r:id="rId30"/>
          <w:footerReference w:type="default" r:id="rId31"/>
          <w:headerReference w:type="first" r:id="rId32"/>
          <w:footerReference w:type="first" r:id="rId33"/>
          <w:pgSz w:w="11907" w:h="16840" w:code="9"/>
          <w:pgMar w:top="1418" w:right="851" w:bottom="851" w:left="1134" w:header="709" w:footer="709" w:gutter="0"/>
          <w:cols w:space="720"/>
          <w:titlePg/>
          <w:docGrid w:linePitch="360"/>
        </w:sectPr>
      </w:pPr>
    </w:p>
    <w:p w:rsidR="007D5109" w:rsidRPr="005F7CF5" w:rsidRDefault="007D5109" w:rsidP="007D5109">
      <w:pPr>
        <w:ind w:firstLine="567"/>
        <w:jc w:val="right"/>
      </w:pPr>
      <w:r w:rsidRPr="005F7CF5">
        <w:lastRenderedPageBreak/>
        <w:t>Приложение № 1</w:t>
      </w:r>
    </w:p>
    <w:p w:rsidR="007D5109" w:rsidRPr="005F7CF5" w:rsidRDefault="007D5109" w:rsidP="007D5109">
      <w:pPr>
        <w:ind w:firstLine="567"/>
        <w:jc w:val="right"/>
        <w:rPr>
          <w:sz w:val="22"/>
          <w:szCs w:val="22"/>
        </w:rPr>
      </w:pPr>
      <w:r w:rsidRPr="005F7CF5">
        <w:rPr>
          <w:sz w:val="22"/>
          <w:szCs w:val="22"/>
        </w:rPr>
        <w:t xml:space="preserve"> к Договору поставки № </w:t>
      </w:r>
      <w:proofErr w:type="spellStart"/>
      <w:r w:rsidR="00D564D3">
        <w:rPr>
          <w:sz w:val="22"/>
          <w:szCs w:val="22"/>
        </w:rPr>
        <w:t>ТКд</w:t>
      </w:r>
      <w:proofErr w:type="spellEnd"/>
      <w:r w:rsidR="00D564D3">
        <w:rPr>
          <w:sz w:val="22"/>
          <w:szCs w:val="22"/>
          <w:lang w:val="en-US"/>
        </w:rPr>
        <w:t>/__</w:t>
      </w:r>
      <w:r w:rsidRPr="005F7CF5">
        <w:rPr>
          <w:sz w:val="22"/>
          <w:szCs w:val="22"/>
        </w:rPr>
        <w:t>/__/__/</w:t>
      </w:r>
    </w:p>
    <w:p w:rsidR="007D5109" w:rsidRPr="005F7CF5" w:rsidRDefault="007D5109" w:rsidP="007D5109">
      <w:pPr>
        <w:ind w:firstLine="567"/>
        <w:jc w:val="right"/>
      </w:pPr>
    </w:p>
    <w:p w:rsidR="007D5109" w:rsidRPr="005F7CF5" w:rsidRDefault="007D5109" w:rsidP="007D5109">
      <w:pPr>
        <w:ind w:firstLine="567"/>
        <w:jc w:val="right"/>
      </w:pPr>
      <w:r w:rsidRPr="005F7CF5">
        <w:t>от «__» ________ 201__г.</w:t>
      </w:r>
    </w:p>
    <w:p w:rsidR="007D5109" w:rsidRPr="005F7CF5" w:rsidRDefault="007D5109" w:rsidP="007D5109">
      <w:pPr>
        <w:ind w:firstLine="567"/>
        <w:jc w:val="center"/>
        <w:rPr>
          <w:b/>
        </w:rPr>
      </w:pPr>
      <w:r w:rsidRPr="005F7CF5">
        <w:rPr>
          <w:b/>
        </w:rPr>
        <w:t xml:space="preserve">СПЕЦИФИКАЦИЯ </w:t>
      </w:r>
    </w:p>
    <w:p w:rsidR="007D5109" w:rsidRPr="005F7CF5" w:rsidRDefault="007D5109" w:rsidP="007D5109">
      <w:pPr>
        <w:ind w:firstLine="567"/>
        <w:jc w:val="center"/>
        <w:rPr>
          <w:b/>
        </w:rPr>
      </w:pPr>
      <w:r w:rsidRPr="005F7CF5">
        <w:rPr>
          <w:b/>
        </w:rPr>
        <w:t xml:space="preserve">к договору поставки № </w:t>
      </w:r>
      <w:proofErr w:type="spellStart"/>
      <w:r w:rsidRPr="005F7CF5">
        <w:rPr>
          <w:b/>
        </w:rPr>
        <w:t>ТКд</w:t>
      </w:r>
      <w:proofErr w:type="spellEnd"/>
      <w:r w:rsidR="00D564D3">
        <w:rPr>
          <w:b/>
        </w:rPr>
        <w:t>/</w:t>
      </w:r>
      <w:r w:rsidR="00D564D3">
        <w:rPr>
          <w:b/>
          <w:lang w:val="en-US"/>
        </w:rPr>
        <w:t>__</w:t>
      </w:r>
      <w:r w:rsidRPr="005F7CF5">
        <w:rPr>
          <w:b/>
        </w:rPr>
        <w:t>/__/__/</w:t>
      </w:r>
    </w:p>
    <w:p w:rsidR="007D5109" w:rsidRPr="005F7CF5" w:rsidRDefault="007D5109" w:rsidP="007D5109">
      <w:pPr>
        <w:ind w:firstLine="567"/>
        <w:jc w:val="center"/>
        <w:rPr>
          <w:b/>
        </w:rPr>
      </w:pPr>
    </w:p>
    <w:p w:rsidR="007D5109" w:rsidRPr="005F7CF5" w:rsidRDefault="007D5109" w:rsidP="007D5109"/>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4253"/>
        <w:gridCol w:w="708"/>
        <w:gridCol w:w="993"/>
        <w:gridCol w:w="1967"/>
        <w:gridCol w:w="1860"/>
        <w:gridCol w:w="1843"/>
        <w:gridCol w:w="2467"/>
      </w:tblGrid>
      <w:tr w:rsidR="007D5109" w:rsidRPr="005F7CF5" w:rsidTr="00D564D3">
        <w:trPr>
          <w:trHeight w:val="836"/>
          <w:jc w:val="center"/>
        </w:trPr>
        <w:tc>
          <w:tcPr>
            <w:tcW w:w="657"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left="-138" w:firstLine="187"/>
              <w:jc w:val="center"/>
              <w:rPr>
                <w:b/>
              </w:rPr>
            </w:pPr>
            <w:r w:rsidRPr="005F7CF5">
              <w:rPr>
                <w:b/>
              </w:rPr>
              <w:t>№</w:t>
            </w:r>
          </w:p>
          <w:p w:rsidR="007D5109" w:rsidRPr="005F7CF5" w:rsidRDefault="007D5109" w:rsidP="00D564D3">
            <w:pPr>
              <w:widowControl w:val="0"/>
              <w:autoSpaceDE w:val="0"/>
              <w:autoSpaceDN w:val="0"/>
              <w:adjustRightInd w:val="0"/>
              <w:ind w:firstLine="49"/>
              <w:jc w:val="center"/>
              <w:rPr>
                <w:b/>
              </w:rPr>
            </w:pPr>
            <w:proofErr w:type="spellStart"/>
            <w:proofErr w:type="gramStart"/>
            <w:r w:rsidRPr="005F7CF5">
              <w:rPr>
                <w:b/>
              </w:rPr>
              <w:t>п</w:t>
            </w:r>
            <w:proofErr w:type="spellEnd"/>
            <w:proofErr w:type="gramEnd"/>
            <w:r w:rsidRPr="005F7CF5">
              <w:rPr>
                <w:b/>
              </w:rPr>
              <w:t>/</w:t>
            </w:r>
            <w:proofErr w:type="spellStart"/>
            <w:r w:rsidRPr="005F7CF5">
              <w:rPr>
                <w:b/>
              </w:rPr>
              <w:t>п</w:t>
            </w:r>
            <w:proofErr w:type="spellEnd"/>
          </w:p>
        </w:tc>
        <w:tc>
          <w:tcPr>
            <w:tcW w:w="4253"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Наименование Товара</w:t>
            </w:r>
          </w:p>
          <w:p w:rsidR="007D5109" w:rsidRPr="005F7CF5" w:rsidRDefault="007D5109" w:rsidP="00D564D3">
            <w:pPr>
              <w:widowControl w:val="0"/>
              <w:autoSpaceDE w:val="0"/>
              <w:autoSpaceDN w:val="0"/>
              <w:adjustRightInd w:val="0"/>
              <w:ind w:firstLine="49"/>
              <w:jc w:val="center"/>
              <w:rPr>
                <w:b/>
              </w:rPr>
            </w:pPr>
          </w:p>
        </w:tc>
        <w:tc>
          <w:tcPr>
            <w:tcW w:w="708"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 xml:space="preserve">Ед. </w:t>
            </w:r>
            <w:proofErr w:type="spellStart"/>
            <w:r w:rsidRPr="005F7CF5">
              <w:rPr>
                <w:b/>
              </w:rPr>
              <w:t>изм</w:t>
            </w:r>
            <w:proofErr w:type="spellEnd"/>
            <w:r w:rsidRPr="005F7CF5">
              <w:rPr>
                <w:b/>
              </w:rPr>
              <w:t>.</w:t>
            </w:r>
          </w:p>
        </w:tc>
        <w:tc>
          <w:tcPr>
            <w:tcW w:w="993"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Кол-во</w:t>
            </w:r>
          </w:p>
        </w:tc>
        <w:tc>
          <w:tcPr>
            <w:tcW w:w="1967"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Цена за 1 шт. без учета НДС (18%), руб.</w:t>
            </w:r>
          </w:p>
        </w:tc>
        <w:tc>
          <w:tcPr>
            <w:tcW w:w="1860"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Сумма без НДС, руб.</w:t>
            </w:r>
          </w:p>
        </w:tc>
        <w:tc>
          <w:tcPr>
            <w:tcW w:w="1843" w:type="dxa"/>
            <w:tcBorders>
              <w:bottom w:val="single" w:sz="4" w:space="0" w:color="auto"/>
            </w:tcBorders>
            <w:shd w:val="clear" w:color="auto" w:fill="auto"/>
          </w:tcPr>
          <w:p w:rsidR="007D5109" w:rsidRPr="005F7CF5" w:rsidRDefault="007D5109" w:rsidP="00D564D3">
            <w:pPr>
              <w:widowControl w:val="0"/>
              <w:autoSpaceDE w:val="0"/>
              <w:autoSpaceDN w:val="0"/>
              <w:adjustRightInd w:val="0"/>
              <w:ind w:firstLine="49"/>
              <w:jc w:val="center"/>
              <w:rPr>
                <w:b/>
              </w:rPr>
            </w:pPr>
          </w:p>
          <w:p w:rsidR="007D5109" w:rsidRPr="005F7CF5" w:rsidRDefault="007D5109" w:rsidP="00D564D3">
            <w:pPr>
              <w:widowControl w:val="0"/>
              <w:autoSpaceDE w:val="0"/>
              <w:autoSpaceDN w:val="0"/>
              <w:adjustRightInd w:val="0"/>
              <w:ind w:firstLine="49"/>
              <w:jc w:val="center"/>
              <w:rPr>
                <w:b/>
              </w:rPr>
            </w:pPr>
            <w:r w:rsidRPr="005F7CF5">
              <w:rPr>
                <w:b/>
              </w:rPr>
              <w:t>Сумма с НДС, руб.</w:t>
            </w:r>
          </w:p>
        </w:tc>
        <w:tc>
          <w:tcPr>
            <w:tcW w:w="2467" w:type="dxa"/>
            <w:tcBorders>
              <w:bottom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Срок поставки Товара</w:t>
            </w:r>
          </w:p>
        </w:tc>
      </w:tr>
      <w:tr w:rsidR="007D5109" w:rsidRPr="005F7CF5" w:rsidTr="00D564D3">
        <w:trPr>
          <w:trHeight w:val="916"/>
          <w:jc w:val="center"/>
        </w:trPr>
        <w:tc>
          <w:tcPr>
            <w:tcW w:w="657" w:type="dxa"/>
            <w:tcBorders>
              <w:top w:val="single" w:sz="4" w:space="0" w:color="auto"/>
              <w:left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r w:rsidRPr="005F7CF5">
              <w:rPr>
                <w:b/>
              </w:rPr>
              <w:t>1</w:t>
            </w:r>
          </w:p>
        </w:tc>
        <w:tc>
          <w:tcPr>
            <w:tcW w:w="4253" w:type="dxa"/>
            <w:tcBorders>
              <w:top w:val="single" w:sz="4" w:space="0" w:color="auto"/>
              <w:left w:val="single" w:sz="4" w:space="0" w:color="auto"/>
              <w:right w:val="single" w:sz="4" w:space="0" w:color="auto"/>
            </w:tcBorders>
            <w:shd w:val="clear" w:color="auto" w:fill="auto"/>
            <w:vAlign w:val="center"/>
          </w:tcPr>
          <w:p w:rsidR="007D5109" w:rsidRPr="005F7CF5" w:rsidRDefault="007D5109" w:rsidP="00D564D3">
            <w:pPr>
              <w:widowControl w:val="0"/>
              <w:tabs>
                <w:tab w:val="left" w:pos="2251"/>
              </w:tabs>
              <w:autoSpaceDE w:val="0"/>
              <w:autoSpaceDN w:val="0"/>
              <w:adjustRightInd w:val="0"/>
            </w:pPr>
            <w:r w:rsidRPr="005F7CF5">
              <w:t>Вагоны-платформы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pPr>
            <w:r w:rsidRPr="005F7CF5">
              <w:t>шт.</w:t>
            </w:r>
          </w:p>
        </w:tc>
        <w:tc>
          <w:tcPr>
            <w:tcW w:w="993" w:type="dxa"/>
            <w:tcBorders>
              <w:top w:val="single" w:sz="4" w:space="0" w:color="auto"/>
              <w:left w:val="single" w:sz="4" w:space="0" w:color="auto"/>
              <w:right w:val="single" w:sz="4" w:space="0" w:color="auto"/>
            </w:tcBorders>
            <w:shd w:val="clear" w:color="auto" w:fill="auto"/>
            <w:vAlign w:val="center"/>
          </w:tcPr>
          <w:p w:rsidR="007D5109" w:rsidRPr="005F7CF5" w:rsidDel="00786FEA" w:rsidRDefault="007D5109" w:rsidP="00D564D3">
            <w:pPr>
              <w:widowControl w:val="0"/>
              <w:autoSpaceDE w:val="0"/>
              <w:autoSpaceDN w:val="0"/>
              <w:adjustRightInd w:val="0"/>
              <w:ind w:firstLine="49"/>
              <w:jc w:val="center"/>
            </w:pPr>
          </w:p>
        </w:tc>
        <w:tc>
          <w:tcPr>
            <w:tcW w:w="1967" w:type="dxa"/>
            <w:tcBorders>
              <w:top w:val="single" w:sz="4" w:space="0" w:color="auto"/>
              <w:left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pPr>
          </w:p>
        </w:tc>
        <w:tc>
          <w:tcPr>
            <w:tcW w:w="1860" w:type="dxa"/>
            <w:tcBorders>
              <w:top w:val="single" w:sz="4" w:space="0" w:color="auto"/>
              <w:left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pPr>
          </w:p>
        </w:tc>
        <w:tc>
          <w:tcPr>
            <w:tcW w:w="1843" w:type="dxa"/>
            <w:tcBorders>
              <w:top w:val="single" w:sz="4" w:space="0" w:color="auto"/>
              <w:left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pPr>
          </w:p>
        </w:tc>
        <w:tc>
          <w:tcPr>
            <w:tcW w:w="2467" w:type="dxa"/>
            <w:tcBorders>
              <w:top w:val="single" w:sz="4" w:space="0" w:color="auto"/>
              <w:left w:val="single" w:sz="4" w:space="0" w:color="auto"/>
              <w:right w:val="single" w:sz="4" w:space="0" w:color="auto"/>
            </w:tcBorders>
            <w:shd w:val="clear" w:color="auto" w:fill="auto"/>
            <w:vAlign w:val="center"/>
          </w:tcPr>
          <w:p w:rsidR="007D5109" w:rsidRPr="005F7CF5" w:rsidDel="00196227" w:rsidRDefault="00D564D3" w:rsidP="00D564D3">
            <w:pPr>
              <w:widowControl w:val="0"/>
              <w:autoSpaceDE w:val="0"/>
              <w:autoSpaceDN w:val="0"/>
              <w:adjustRightInd w:val="0"/>
              <w:ind w:firstLine="49"/>
              <w:jc w:val="center"/>
            </w:pPr>
            <w:r>
              <w:t>До 30 ноября 2017г.</w:t>
            </w:r>
          </w:p>
        </w:tc>
      </w:tr>
      <w:tr w:rsidR="007D5109" w:rsidRPr="005F7CF5" w:rsidTr="00D564D3">
        <w:trPr>
          <w:jc w:val="center"/>
        </w:trPr>
        <w:tc>
          <w:tcPr>
            <w:tcW w:w="4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rPr>
                <w:b/>
              </w:rPr>
            </w:pPr>
            <w:r w:rsidRPr="005F7CF5">
              <w:rPr>
                <w:b/>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D5109" w:rsidRPr="005F7CF5" w:rsidRDefault="007D5109" w:rsidP="00D564D3">
            <w:pPr>
              <w:widowControl w:val="0"/>
              <w:autoSpaceDE w:val="0"/>
              <w:autoSpaceDN w:val="0"/>
              <w:adjustRightInd w:val="0"/>
              <w:ind w:firstLine="49"/>
              <w:jc w:val="center"/>
              <w:rPr>
                <w:b/>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7D5109" w:rsidRPr="005F7CF5" w:rsidRDefault="007D5109" w:rsidP="00D564D3">
            <w:pPr>
              <w:widowControl w:val="0"/>
              <w:autoSpaceDE w:val="0"/>
              <w:autoSpaceDN w:val="0"/>
              <w:adjustRightInd w:val="0"/>
              <w:ind w:firstLine="49"/>
              <w:jc w:val="center"/>
              <w:rPr>
                <w:b/>
              </w:rPr>
            </w:pPr>
          </w:p>
        </w:tc>
      </w:tr>
    </w:tbl>
    <w:p w:rsidR="007D5109" w:rsidRPr="005F7CF5" w:rsidRDefault="007D5109" w:rsidP="007D5109">
      <w:pPr>
        <w:jc w:val="both"/>
      </w:pPr>
      <w:r w:rsidRPr="005F7CF5">
        <w:t xml:space="preserve">1. Общая </w:t>
      </w:r>
      <w:r w:rsidRPr="00D564D3">
        <w:t xml:space="preserve">стоимость </w:t>
      </w:r>
      <w:r w:rsidRPr="005F7CF5">
        <w:t>Товара по Спецификации составляет</w:t>
      </w:r>
      <w:proofErr w:type="gramStart"/>
      <w:r w:rsidRPr="005F7CF5">
        <w:t xml:space="preserve">: </w:t>
      </w:r>
      <w:r w:rsidRPr="005F7CF5">
        <w:rPr>
          <w:b/>
        </w:rPr>
        <w:t>________________________</w:t>
      </w:r>
      <w:r w:rsidRPr="005F7CF5">
        <w:t xml:space="preserve"> (__________________________) </w:t>
      </w:r>
      <w:proofErr w:type="gramEnd"/>
      <w:r w:rsidRPr="005F7CF5">
        <w:t>рублей ____</w:t>
      </w:r>
      <w:r w:rsidR="00F05BDC">
        <w:t xml:space="preserve"> </w:t>
      </w:r>
      <w:r w:rsidRPr="005F7CF5">
        <w:t xml:space="preserve">копеек, в том числе НДС (18%) – </w:t>
      </w:r>
      <w:r w:rsidRPr="005F7CF5">
        <w:rPr>
          <w:b/>
        </w:rPr>
        <w:t>__________________</w:t>
      </w:r>
      <w:r w:rsidRPr="005F7CF5">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9585"/>
      </w:tblGrid>
      <w:tr w:rsidR="007D5109" w:rsidRPr="005F7CF5" w:rsidTr="00D564D3">
        <w:trPr>
          <w:trHeight w:val="811"/>
        </w:trPr>
        <w:tc>
          <w:tcPr>
            <w:tcW w:w="4980" w:type="dxa"/>
            <w:tcBorders>
              <w:top w:val="nil"/>
              <w:left w:val="nil"/>
              <w:bottom w:val="nil"/>
              <w:right w:val="nil"/>
            </w:tcBorders>
            <w:shd w:val="clear" w:color="auto" w:fill="auto"/>
          </w:tcPr>
          <w:p w:rsidR="007D5109" w:rsidRPr="005F7CF5" w:rsidRDefault="007D5109" w:rsidP="007F4FF4">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r w:rsidRPr="005F7CF5">
              <w:rPr>
                <w:b/>
                <w:bCs/>
                <w:sz w:val="28"/>
                <w:szCs w:val="28"/>
              </w:rPr>
              <w:t>От Поставщика</w:t>
            </w:r>
          </w:p>
          <w:p w:rsidR="007D5109" w:rsidRPr="005F7CF5" w:rsidRDefault="007D5109" w:rsidP="007F4FF4">
            <w:pPr>
              <w:ind w:right="163"/>
              <w:rPr>
                <w:sz w:val="28"/>
                <w:szCs w:val="28"/>
              </w:rPr>
            </w:pPr>
          </w:p>
          <w:p w:rsidR="007D5109" w:rsidRPr="005F7CF5" w:rsidRDefault="007D5109" w:rsidP="007F4FF4">
            <w:pPr>
              <w:ind w:right="163"/>
              <w:rPr>
                <w:sz w:val="28"/>
                <w:szCs w:val="28"/>
              </w:rPr>
            </w:pPr>
            <w:r w:rsidRPr="005F7CF5">
              <w:rPr>
                <w:sz w:val="28"/>
                <w:szCs w:val="28"/>
              </w:rPr>
              <w:t>________    ______________</w:t>
            </w:r>
          </w:p>
          <w:p w:rsidR="007D5109" w:rsidRPr="005F7CF5" w:rsidRDefault="007D5109" w:rsidP="00D564D3">
            <w:pPr>
              <w:widowControl w:val="0"/>
              <w:autoSpaceDE w:val="0"/>
              <w:autoSpaceDN w:val="0"/>
              <w:adjustRightInd w:val="0"/>
              <w:rPr>
                <w:b/>
                <w:bCs/>
                <w:sz w:val="28"/>
                <w:szCs w:val="28"/>
              </w:rPr>
            </w:pPr>
            <w:r w:rsidRPr="005F7CF5">
              <w:rPr>
                <w:i/>
                <w:sz w:val="28"/>
                <w:szCs w:val="28"/>
                <w:vertAlign w:val="superscript"/>
              </w:rPr>
              <w:t xml:space="preserve">(подпись)           (ФИО) </w:t>
            </w:r>
            <w:proofErr w:type="gramStart"/>
            <w:r w:rsidRPr="005F7CF5">
              <w:rPr>
                <w:i/>
                <w:sz w:val="28"/>
                <w:szCs w:val="28"/>
                <w:vertAlign w:val="superscript"/>
              </w:rPr>
              <w:t xml:space="preserve">( </w:t>
            </w:r>
            <w:proofErr w:type="gramEnd"/>
            <w:r w:rsidRPr="005F7CF5">
              <w:rPr>
                <w:i/>
                <w:sz w:val="28"/>
                <w:szCs w:val="28"/>
                <w:vertAlign w:val="superscript"/>
              </w:rPr>
              <w:t xml:space="preserve">Например: Иванов И.И.)                                     </w:t>
            </w:r>
            <w:r w:rsidRPr="005F7CF5">
              <w:rPr>
                <w:b/>
                <w:bCs/>
                <w:sz w:val="28"/>
                <w:szCs w:val="28"/>
              </w:rPr>
              <w:t>М.П.</w:t>
            </w:r>
          </w:p>
        </w:tc>
        <w:tc>
          <w:tcPr>
            <w:tcW w:w="9585" w:type="dxa"/>
            <w:tcBorders>
              <w:top w:val="nil"/>
              <w:left w:val="nil"/>
              <w:bottom w:val="nil"/>
              <w:right w:val="nil"/>
            </w:tcBorders>
            <w:shd w:val="clear" w:color="auto" w:fill="auto"/>
          </w:tcPr>
          <w:p w:rsidR="007D5109" w:rsidRPr="005F7CF5" w:rsidRDefault="007D5109" w:rsidP="00D564D3">
            <w:pPr>
              <w:pStyle w:val="affc"/>
              <w:widowControl w:val="0"/>
              <w:autoSpaceDE w:val="0"/>
              <w:autoSpaceDN w:val="0"/>
              <w:adjustRightInd w:val="0"/>
              <w:rPr>
                <w:b/>
                <w:bCs/>
                <w:sz w:val="28"/>
                <w:szCs w:val="28"/>
              </w:rPr>
            </w:pPr>
            <w:r w:rsidRPr="005F7CF5">
              <w:rPr>
                <w:b/>
                <w:bCs/>
                <w:sz w:val="28"/>
                <w:szCs w:val="28"/>
              </w:rPr>
              <w:t xml:space="preserve">          </w:t>
            </w:r>
          </w:p>
          <w:p w:rsidR="007D5109" w:rsidRPr="005F7CF5" w:rsidRDefault="007D5109" w:rsidP="00D564D3">
            <w:pPr>
              <w:pStyle w:val="affc"/>
              <w:widowControl w:val="0"/>
              <w:autoSpaceDE w:val="0"/>
              <w:autoSpaceDN w:val="0"/>
              <w:adjustRightInd w:val="0"/>
              <w:rPr>
                <w:b/>
                <w:bCs/>
                <w:sz w:val="28"/>
                <w:szCs w:val="28"/>
              </w:rPr>
            </w:pPr>
          </w:p>
          <w:p w:rsidR="007D5109" w:rsidRPr="005F7CF5" w:rsidRDefault="007D5109" w:rsidP="007F4FF4">
            <w:pPr>
              <w:pStyle w:val="affc"/>
              <w:widowControl w:val="0"/>
              <w:autoSpaceDE w:val="0"/>
              <w:autoSpaceDN w:val="0"/>
              <w:adjustRightInd w:val="0"/>
              <w:rPr>
                <w:b/>
                <w:bCs/>
                <w:sz w:val="28"/>
                <w:szCs w:val="28"/>
              </w:rPr>
            </w:pPr>
          </w:p>
          <w:p w:rsidR="007D5109" w:rsidRPr="005F7CF5" w:rsidRDefault="007D5109" w:rsidP="00D564D3">
            <w:pPr>
              <w:pStyle w:val="affc"/>
              <w:widowControl w:val="0"/>
              <w:autoSpaceDE w:val="0"/>
              <w:autoSpaceDN w:val="0"/>
              <w:adjustRightInd w:val="0"/>
              <w:ind w:right="175"/>
              <w:rPr>
                <w:b/>
                <w:bCs/>
                <w:sz w:val="28"/>
                <w:szCs w:val="28"/>
              </w:rPr>
            </w:pPr>
            <w:r w:rsidRPr="005F7CF5">
              <w:rPr>
                <w:b/>
                <w:bCs/>
                <w:sz w:val="28"/>
                <w:szCs w:val="28"/>
              </w:rPr>
              <w:t xml:space="preserve">                                                          От Покупателя</w:t>
            </w:r>
          </w:p>
          <w:p w:rsidR="007D5109" w:rsidRPr="00D564D3" w:rsidRDefault="007D5109" w:rsidP="00D564D3">
            <w:pPr>
              <w:pStyle w:val="affc"/>
              <w:widowControl w:val="0"/>
              <w:autoSpaceDE w:val="0"/>
              <w:autoSpaceDN w:val="0"/>
              <w:adjustRightInd w:val="0"/>
              <w:rPr>
                <w:b/>
                <w:sz w:val="28"/>
              </w:rPr>
            </w:pPr>
          </w:p>
          <w:p w:rsidR="007D5109" w:rsidRPr="005F7CF5" w:rsidRDefault="007D5109" w:rsidP="007F4FF4">
            <w:pPr>
              <w:widowControl w:val="0"/>
              <w:autoSpaceDE w:val="0"/>
              <w:autoSpaceDN w:val="0"/>
              <w:adjustRightInd w:val="0"/>
              <w:rPr>
                <w:b/>
                <w:bCs/>
                <w:sz w:val="28"/>
                <w:szCs w:val="28"/>
              </w:rPr>
            </w:pPr>
            <w:r w:rsidRPr="005F7CF5">
              <w:rPr>
                <w:b/>
                <w:bCs/>
                <w:sz w:val="28"/>
                <w:szCs w:val="28"/>
              </w:rPr>
              <w:t xml:space="preserve">                                                     _________        ________________</w:t>
            </w:r>
          </w:p>
          <w:p w:rsidR="007D5109" w:rsidRPr="005F7CF5" w:rsidRDefault="007D5109" w:rsidP="007F4FF4">
            <w:pPr>
              <w:widowControl w:val="0"/>
              <w:autoSpaceDE w:val="0"/>
              <w:autoSpaceDN w:val="0"/>
              <w:adjustRightInd w:val="0"/>
              <w:rPr>
                <w:b/>
                <w:bCs/>
                <w:sz w:val="28"/>
                <w:szCs w:val="28"/>
              </w:rPr>
            </w:pPr>
            <w:r w:rsidRPr="005F7CF5">
              <w:rPr>
                <w:i/>
                <w:sz w:val="28"/>
                <w:szCs w:val="28"/>
                <w:vertAlign w:val="superscript"/>
              </w:rPr>
              <w:t xml:space="preserve">                                                                                    </w:t>
            </w:r>
            <w:proofErr w:type="gramStart"/>
            <w:r w:rsidRPr="005F7CF5">
              <w:rPr>
                <w:i/>
                <w:sz w:val="28"/>
                <w:szCs w:val="28"/>
                <w:vertAlign w:val="superscript"/>
              </w:rPr>
              <w:t>(подпись)                      (ФИО) (Например:</w:t>
            </w:r>
            <w:proofErr w:type="gramEnd"/>
            <w:r w:rsidRPr="005F7CF5">
              <w:rPr>
                <w:i/>
                <w:sz w:val="28"/>
                <w:szCs w:val="28"/>
                <w:vertAlign w:val="superscript"/>
              </w:rPr>
              <w:t xml:space="preserve"> </w:t>
            </w:r>
            <w:proofErr w:type="gramStart"/>
            <w:r w:rsidRPr="005F7CF5">
              <w:rPr>
                <w:i/>
                <w:sz w:val="28"/>
                <w:szCs w:val="28"/>
                <w:vertAlign w:val="superscript"/>
              </w:rPr>
              <w:t xml:space="preserve">Баскаков П.В.)                                     </w:t>
            </w:r>
            <w:proofErr w:type="gramEnd"/>
          </w:p>
          <w:p w:rsidR="007D5109" w:rsidRPr="005F7CF5" w:rsidRDefault="007D5109" w:rsidP="00D564D3">
            <w:pPr>
              <w:widowControl w:val="0"/>
              <w:autoSpaceDE w:val="0"/>
              <w:autoSpaceDN w:val="0"/>
              <w:adjustRightInd w:val="0"/>
              <w:rPr>
                <w:b/>
                <w:bCs/>
                <w:sz w:val="28"/>
                <w:szCs w:val="28"/>
              </w:rPr>
            </w:pPr>
            <w:r w:rsidRPr="005F7CF5">
              <w:rPr>
                <w:b/>
                <w:bCs/>
                <w:sz w:val="28"/>
                <w:szCs w:val="28"/>
              </w:rPr>
              <w:t xml:space="preserve">                                                       М.П.</w:t>
            </w:r>
          </w:p>
        </w:tc>
      </w:tr>
      <w:tr w:rsidR="007D5109" w:rsidRPr="005F7CF5" w:rsidTr="007F4FF4">
        <w:trPr>
          <w:trHeight w:val="811"/>
        </w:trPr>
        <w:tc>
          <w:tcPr>
            <w:tcW w:w="4980" w:type="dxa"/>
            <w:tcBorders>
              <w:top w:val="nil"/>
              <w:left w:val="nil"/>
              <w:bottom w:val="nil"/>
              <w:right w:val="nil"/>
            </w:tcBorders>
          </w:tcPr>
          <w:p w:rsidR="007D5109" w:rsidRPr="005F7CF5" w:rsidRDefault="007D5109" w:rsidP="007F4FF4">
            <w:pPr>
              <w:widowControl w:val="0"/>
              <w:autoSpaceDE w:val="0"/>
              <w:autoSpaceDN w:val="0"/>
              <w:adjustRightInd w:val="0"/>
              <w:rPr>
                <w:b/>
                <w:bCs/>
                <w:sz w:val="28"/>
                <w:szCs w:val="28"/>
              </w:rPr>
            </w:pPr>
          </w:p>
        </w:tc>
        <w:tc>
          <w:tcPr>
            <w:tcW w:w="9585" w:type="dxa"/>
            <w:tcBorders>
              <w:top w:val="nil"/>
              <w:left w:val="nil"/>
              <w:bottom w:val="nil"/>
              <w:right w:val="nil"/>
            </w:tcBorders>
          </w:tcPr>
          <w:p w:rsidR="007D5109" w:rsidRPr="005F7CF5" w:rsidRDefault="007D5109" w:rsidP="007F4FF4">
            <w:pPr>
              <w:pStyle w:val="affc"/>
              <w:widowControl w:val="0"/>
              <w:autoSpaceDE w:val="0"/>
              <w:autoSpaceDN w:val="0"/>
              <w:adjustRightInd w:val="0"/>
              <w:rPr>
                <w:b/>
                <w:bCs/>
                <w:sz w:val="28"/>
                <w:szCs w:val="28"/>
              </w:rPr>
            </w:pPr>
          </w:p>
        </w:tc>
      </w:tr>
    </w:tbl>
    <w:p w:rsidR="00336BC5" w:rsidRPr="00D564D3" w:rsidRDefault="00336BC5" w:rsidP="00D564D3">
      <w:pPr>
        <w:widowControl w:val="0"/>
        <w:autoSpaceDE w:val="0"/>
        <w:autoSpaceDN w:val="0"/>
        <w:adjustRightInd w:val="0"/>
        <w:rPr>
          <w:b/>
        </w:rPr>
        <w:sectPr w:rsidR="00336BC5" w:rsidRPr="00D564D3" w:rsidSect="00D564D3">
          <w:pgSz w:w="16838" w:h="11906" w:orient="landscape"/>
          <w:pgMar w:top="567" w:right="851" w:bottom="851" w:left="1134" w:header="709" w:footer="709" w:gutter="0"/>
          <w:cols w:space="708"/>
          <w:titlePg/>
          <w:docGrid w:linePitch="360"/>
        </w:sect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5332"/>
      </w:tblGrid>
      <w:tr w:rsidR="007D5109" w:rsidRPr="005F7CF5" w:rsidTr="007F4FF4">
        <w:trPr>
          <w:trHeight w:val="811"/>
        </w:trPr>
        <w:tc>
          <w:tcPr>
            <w:tcW w:w="4980" w:type="dxa"/>
            <w:tcBorders>
              <w:top w:val="nil"/>
              <w:left w:val="nil"/>
              <w:bottom w:val="nil"/>
              <w:right w:val="nil"/>
            </w:tcBorders>
          </w:tcPr>
          <w:p w:rsidR="007D5109" w:rsidRPr="005F7CF5" w:rsidRDefault="007D5109" w:rsidP="007F4FF4">
            <w:pPr>
              <w:widowControl w:val="0"/>
              <w:autoSpaceDE w:val="0"/>
              <w:autoSpaceDN w:val="0"/>
              <w:adjustRightInd w:val="0"/>
              <w:rPr>
                <w:b/>
                <w:bCs/>
                <w:sz w:val="28"/>
                <w:szCs w:val="28"/>
              </w:rPr>
            </w:pPr>
          </w:p>
        </w:tc>
        <w:tc>
          <w:tcPr>
            <w:tcW w:w="5332" w:type="dxa"/>
            <w:tcBorders>
              <w:top w:val="nil"/>
              <w:left w:val="nil"/>
              <w:bottom w:val="nil"/>
              <w:right w:val="nil"/>
            </w:tcBorders>
          </w:tcPr>
          <w:p w:rsidR="007D5109" w:rsidRPr="005F7CF5" w:rsidRDefault="007D5109" w:rsidP="007F4FF4">
            <w:pPr>
              <w:ind w:firstLine="567"/>
              <w:jc w:val="right"/>
              <w:rPr>
                <w:sz w:val="28"/>
                <w:szCs w:val="28"/>
              </w:rPr>
            </w:pPr>
            <w:r w:rsidRPr="005F7CF5">
              <w:rPr>
                <w:sz w:val="28"/>
                <w:szCs w:val="28"/>
              </w:rPr>
              <w:t>Приложение № 2</w:t>
            </w:r>
          </w:p>
          <w:p w:rsidR="007D5109" w:rsidRPr="005F7CF5" w:rsidRDefault="007D5109" w:rsidP="007F4FF4">
            <w:pPr>
              <w:ind w:firstLine="567"/>
              <w:jc w:val="right"/>
              <w:rPr>
                <w:sz w:val="28"/>
                <w:szCs w:val="28"/>
              </w:rPr>
            </w:pPr>
            <w:r w:rsidRPr="005F7CF5">
              <w:rPr>
                <w:sz w:val="28"/>
                <w:szCs w:val="28"/>
              </w:rPr>
              <w:t xml:space="preserve"> к Договору поставки № </w:t>
            </w:r>
            <w:proofErr w:type="spellStart"/>
            <w:r w:rsidRPr="005F7CF5">
              <w:rPr>
                <w:sz w:val="28"/>
                <w:szCs w:val="28"/>
              </w:rPr>
              <w:t>ТКд</w:t>
            </w:r>
            <w:proofErr w:type="spellEnd"/>
            <w:r w:rsidRPr="005F7CF5">
              <w:rPr>
                <w:sz w:val="28"/>
                <w:szCs w:val="28"/>
              </w:rPr>
              <w:t>/__/__/</w:t>
            </w:r>
          </w:p>
          <w:p w:rsidR="007D5109" w:rsidRPr="005F7CF5" w:rsidRDefault="007D5109" w:rsidP="007F4FF4">
            <w:pPr>
              <w:ind w:firstLine="567"/>
              <w:jc w:val="right"/>
              <w:rPr>
                <w:sz w:val="28"/>
                <w:szCs w:val="28"/>
              </w:rPr>
            </w:pPr>
          </w:p>
          <w:p w:rsidR="007D5109" w:rsidRPr="005F7CF5" w:rsidRDefault="007D5109" w:rsidP="007F4FF4">
            <w:pPr>
              <w:ind w:firstLine="567"/>
              <w:jc w:val="right"/>
              <w:rPr>
                <w:sz w:val="28"/>
                <w:szCs w:val="28"/>
              </w:rPr>
            </w:pPr>
            <w:r w:rsidRPr="005F7CF5">
              <w:rPr>
                <w:sz w:val="28"/>
                <w:szCs w:val="28"/>
              </w:rPr>
              <w:t>от «__» ________ 201__г.</w:t>
            </w:r>
          </w:p>
          <w:p w:rsidR="007D5109" w:rsidRPr="005F7CF5" w:rsidRDefault="007D5109" w:rsidP="007F4FF4">
            <w:pPr>
              <w:pStyle w:val="affc"/>
              <w:widowControl w:val="0"/>
              <w:autoSpaceDE w:val="0"/>
              <w:autoSpaceDN w:val="0"/>
              <w:adjustRightInd w:val="0"/>
              <w:rPr>
                <w:b/>
                <w:bCs/>
                <w:sz w:val="28"/>
                <w:szCs w:val="28"/>
              </w:rPr>
            </w:pPr>
          </w:p>
        </w:tc>
      </w:tr>
    </w:tbl>
    <w:p w:rsidR="007D5109" w:rsidRPr="005F7CF5" w:rsidRDefault="007D5109" w:rsidP="00D564D3">
      <w:pPr>
        <w:rPr>
          <w:b/>
          <w:sz w:val="28"/>
          <w:szCs w:val="28"/>
        </w:rPr>
      </w:pPr>
      <w:r w:rsidRPr="005F7CF5">
        <w:rPr>
          <w:b/>
          <w:sz w:val="28"/>
          <w:szCs w:val="28"/>
        </w:rPr>
        <w:t>Форма</w:t>
      </w:r>
    </w:p>
    <w:p w:rsidR="007D5109" w:rsidRPr="005F7CF5" w:rsidRDefault="007D5109" w:rsidP="007D5109">
      <w:pPr>
        <w:rPr>
          <w:b/>
          <w:sz w:val="28"/>
          <w:szCs w:val="28"/>
        </w:rPr>
      </w:pPr>
    </w:p>
    <w:p w:rsidR="007D5109" w:rsidRPr="005F7CF5" w:rsidRDefault="007D5109" w:rsidP="007D5109">
      <w:pPr>
        <w:jc w:val="center"/>
        <w:rPr>
          <w:b/>
          <w:sz w:val="28"/>
          <w:szCs w:val="28"/>
        </w:rPr>
      </w:pPr>
      <w:r w:rsidRPr="005F7CF5">
        <w:rPr>
          <w:b/>
          <w:sz w:val="28"/>
          <w:szCs w:val="28"/>
        </w:rPr>
        <w:t>Акт № __</w:t>
      </w:r>
    </w:p>
    <w:p w:rsidR="007D5109" w:rsidRPr="005F7CF5" w:rsidRDefault="007D5109" w:rsidP="00D564D3">
      <w:pPr>
        <w:jc w:val="center"/>
        <w:rPr>
          <w:sz w:val="28"/>
          <w:szCs w:val="28"/>
        </w:rPr>
      </w:pPr>
      <w:r w:rsidRPr="005F7CF5">
        <w:rPr>
          <w:sz w:val="28"/>
          <w:szCs w:val="28"/>
        </w:rPr>
        <w:t>Приема-передачи Товара</w:t>
      </w:r>
    </w:p>
    <w:p w:rsidR="007D5109" w:rsidRPr="005F7CF5" w:rsidRDefault="007D5109" w:rsidP="00D564D3">
      <w:pPr>
        <w:jc w:val="center"/>
        <w:rPr>
          <w:sz w:val="28"/>
          <w:szCs w:val="28"/>
        </w:rPr>
      </w:pPr>
      <w:r w:rsidRPr="005F7CF5">
        <w:rPr>
          <w:sz w:val="28"/>
          <w:szCs w:val="28"/>
        </w:rPr>
        <w:t>к Договор</w:t>
      </w:r>
      <w:r w:rsidR="00F05BDC">
        <w:rPr>
          <w:sz w:val="28"/>
          <w:szCs w:val="28"/>
        </w:rPr>
        <w:t>у поставки №________________ от</w:t>
      </w:r>
      <w:r w:rsidRPr="005F7CF5">
        <w:rPr>
          <w:sz w:val="28"/>
          <w:szCs w:val="28"/>
        </w:rPr>
        <w:t xml:space="preserve"> «___»___________20__года </w:t>
      </w:r>
    </w:p>
    <w:p w:rsidR="007D5109" w:rsidRPr="005F7CF5" w:rsidRDefault="007D5109" w:rsidP="00D564D3">
      <w:pPr>
        <w:jc w:val="right"/>
        <w:rPr>
          <w:sz w:val="28"/>
          <w:szCs w:val="28"/>
        </w:rPr>
      </w:pPr>
      <w:r w:rsidRPr="005F7CF5">
        <w:rPr>
          <w:sz w:val="28"/>
          <w:szCs w:val="28"/>
        </w:rPr>
        <w:t xml:space="preserve"> </w:t>
      </w:r>
    </w:p>
    <w:p w:rsidR="007D5109" w:rsidRPr="005F7CF5" w:rsidRDefault="007D5109" w:rsidP="00D564D3">
      <w:pPr>
        <w:jc w:val="right"/>
        <w:rPr>
          <w:sz w:val="28"/>
          <w:szCs w:val="28"/>
        </w:rPr>
      </w:pPr>
      <w:r w:rsidRPr="005F7CF5">
        <w:rPr>
          <w:sz w:val="28"/>
          <w:szCs w:val="28"/>
        </w:rPr>
        <w:t>«___»____________20__года</w:t>
      </w:r>
    </w:p>
    <w:p w:rsidR="007D5109" w:rsidRPr="005F7CF5" w:rsidRDefault="007D5109" w:rsidP="00D564D3">
      <w:pPr>
        <w:jc w:val="right"/>
        <w:rPr>
          <w:sz w:val="22"/>
          <w:szCs w:val="22"/>
        </w:rPr>
      </w:pPr>
    </w:p>
    <w:p w:rsidR="007D5109" w:rsidRPr="005F7CF5" w:rsidRDefault="007D5109" w:rsidP="00D564D3">
      <w:pPr>
        <w:ind w:firstLine="567"/>
        <w:jc w:val="both"/>
        <w:rPr>
          <w:sz w:val="28"/>
          <w:szCs w:val="28"/>
        </w:rPr>
      </w:pPr>
      <w:r w:rsidRPr="005F7CF5">
        <w:rPr>
          <w:sz w:val="28"/>
          <w:szCs w:val="28"/>
        </w:rPr>
        <w:t xml:space="preserve">________________________, именуемое в дальнейшем «Поставщик», в лице ____________________, действующего на основании _________, с одной стороны и </w:t>
      </w:r>
      <w:r>
        <w:rPr>
          <w:sz w:val="28"/>
          <w:szCs w:val="28"/>
        </w:rPr>
        <w:t>П</w:t>
      </w:r>
      <w:r w:rsidRPr="005F7CF5">
        <w:rPr>
          <w:sz w:val="28"/>
          <w:szCs w:val="28"/>
        </w:rPr>
        <w:t>АО «</w:t>
      </w:r>
      <w:proofErr w:type="spellStart"/>
      <w:r w:rsidRPr="005F7CF5">
        <w:rPr>
          <w:sz w:val="28"/>
          <w:szCs w:val="28"/>
        </w:rPr>
        <w:t>ТрансКонтейнер</w:t>
      </w:r>
      <w:proofErr w:type="spellEnd"/>
      <w:r w:rsidRPr="005F7CF5">
        <w:rPr>
          <w:sz w:val="28"/>
          <w:szCs w:val="28"/>
        </w:rPr>
        <w:t>»,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752F75" w:rsidRDefault="007D5109" w:rsidP="003F0821">
      <w:pPr>
        <w:pStyle w:val="a8"/>
        <w:numPr>
          <w:ilvl w:val="0"/>
          <w:numId w:val="26"/>
        </w:numPr>
        <w:suppressAutoHyphens w:val="0"/>
        <w:spacing w:after="200"/>
        <w:contextualSpacing/>
        <w:jc w:val="both"/>
        <w:rPr>
          <w:sz w:val="28"/>
          <w:szCs w:val="28"/>
        </w:rPr>
      </w:pPr>
      <w:r w:rsidRPr="005F7CF5">
        <w:rPr>
          <w:sz w:val="28"/>
          <w:szCs w:val="28"/>
        </w:rPr>
        <w:t>Поставщик передал, а Покупатель принял следующий товар в соответстви</w:t>
      </w:r>
      <w:r w:rsidR="00256FAE">
        <w:rPr>
          <w:sz w:val="28"/>
          <w:szCs w:val="28"/>
        </w:rPr>
        <w:t>и с Договором поставки вагонов</w:t>
      </w:r>
      <w:r w:rsidRPr="005F7CF5">
        <w:rPr>
          <w:sz w:val="28"/>
          <w:szCs w:val="28"/>
        </w:rPr>
        <w:t xml:space="preserve"> №________________ от  «___»___________20__года.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4"/>
        <w:gridCol w:w="2084"/>
        <w:gridCol w:w="2084"/>
        <w:gridCol w:w="2084"/>
        <w:gridCol w:w="2085"/>
      </w:tblGrid>
      <w:tr w:rsidR="007D5109" w:rsidRPr="005F7CF5" w:rsidTr="00D564D3">
        <w:tc>
          <w:tcPr>
            <w:tcW w:w="2084" w:type="dxa"/>
            <w:shd w:val="clear" w:color="auto" w:fill="auto"/>
          </w:tcPr>
          <w:p w:rsidR="007D5109" w:rsidRPr="005F7CF5" w:rsidRDefault="007D5109" w:rsidP="00D564D3">
            <w:pPr>
              <w:jc w:val="center"/>
              <w:rPr>
                <w:sz w:val="28"/>
                <w:szCs w:val="28"/>
              </w:rPr>
            </w:pPr>
            <w:r w:rsidRPr="005F7CF5">
              <w:rPr>
                <w:sz w:val="28"/>
                <w:szCs w:val="28"/>
              </w:rPr>
              <w:t>Наименование (модель) Товара,</w:t>
            </w:r>
          </w:p>
          <w:p w:rsidR="007D5109" w:rsidRPr="005F7CF5" w:rsidRDefault="007D5109" w:rsidP="007F4FF4">
            <w:pPr>
              <w:jc w:val="center"/>
              <w:rPr>
                <w:sz w:val="28"/>
                <w:szCs w:val="28"/>
              </w:rPr>
            </w:pPr>
            <w:r w:rsidRPr="005F7CF5">
              <w:rPr>
                <w:sz w:val="28"/>
                <w:szCs w:val="28"/>
              </w:rPr>
              <w:t>краткая характеристика</w:t>
            </w:r>
          </w:p>
        </w:tc>
        <w:tc>
          <w:tcPr>
            <w:tcW w:w="2084" w:type="dxa"/>
            <w:shd w:val="clear" w:color="auto" w:fill="auto"/>
          </w:tcPr>
          <w:p w:rsidR="007D5109" w:rsidRPr="005F7CF5" w:rsidRDefault="007D5109" w:rsidP="00D564D3">
            <w:pPr>
              <w:jc w:val="center"/>
              <w:rPr>
                <w:sz w:val="28"/>
                <w:szCs w:val="28"/>
              </w:rPr>
            </w:pPr>
            <w:r w:rsidRPr="005F7CF5">
              <w:rPr>
                <w:sz w:val="28"/>
                <w:szCs w:val="28"/>
              </w:rPr>
              <w:t>Количество. Шт</w:t>
            </w:r>
            <w:r w:rsidR="00F05BDC">
              <w:rPr>
                <w:sz w:val="28"/>
                <w:szCs w:val="28"/>
              </w:rPr>
              <w:t>.</w:t>
            </w:r>
          </w:p>
        </w:tc>
        <w:tc>
          <w:tcPr>
            <w:tcW w:w="2084" w:type="dxa"/>
            <w:shd w:val="clear" w:color="auto" w:fill="auto"/>
          </w:tcPr>
          <w:p w:rsidR="007D5109" w:rsidRPr="005F7CF5" w:rsidRDefault="007D5109" w:rsidP="00D564D3">
            <w:pPr>
              <w:jc w:val="center"/>
              <w:rPr>
                <w:sz w:val="28"/>
                <w:szCs w:val="28"/>
              </w:rPr>
            </w:pPr>
            <w:r w:rsidRPr="005F7CF5">
              <w:rPr>
                <w:sz w:val="28"/>
                <w:szCs w:val="28"/>
              </w:rPr>
              <w:t>Изготовитель</w:t>
            </w:r>
          </w:p>
        </w:tc>
        <w:tc>
          <w:tcPr>
            <w:tcW w:w="2084" w:type="dxa"/>
            <w:shd w:val="clear" w:color="auto" w:fill="auto"/>
          </w:tcPr>
          <w:p w:rsidR="007D5109" w:rsidRPr="005F7CF5" w:rsidRDefault="007D5109" w:rsidP="00D564D3">
            <w:pPr>
              <w:jc w:val="center"/>
              <w:rPr>
                <w:sz w:val="28"/>
                <w:szCs w:val="28"/>
              </w:rPr>
            </w:pPr>
            <w:r w:rsidRPr="005F7CF5">
              <w:rPr>
                <w:sz w:val="28"/>
                <w:szCs w:val="28"/>
              </w:rPr>
              <w:t>Год изготовления</w:t>
            </w:r>
          </w:p>
        </w:tc>
        <w:tc>
          <w:tcPr>
            <w:tcW w:w="2085" w:type="dxa"/>
            <w:shd w:val="clear" w:color="auto" w:fill="auto"/>
          </w:tcPr>
          <w:p w:rsidR="007D5109" w:rsidRPr="005F7CF5" w:rsidRDefault="007D5109" w:rsidP="00D564D3">
            <w:pPr>
              <w:jc w:val="center"/>
              <w:rPr>
                <w:sz w:val="28"/>
                <w:szCs w:val="28"/>
              </w:rPr>
            </w:pPr>
            <w:r w:rsidRPr="005F7CF5">
              <w:rPr>
                <w:sz w:val="28"/>
                <w:szCs w:val="28"/>
              </w:rPr>
              <w:t>Сетевой номер</w:t>
            </w:r>
          </w:p>
        </w:tc>
      </w:tr>
      <w:tr w:rsidR="007D5109" w:rsidRPr="005F7CF5" w:rsidTr="00D564D3">
        <w:tc>
          <w:tcPr>
            <w:tcW w:w="2084" w:type="dxa"/>
            <w:shd w:val="clear" w:color="auto" w:fill="auto"/>
          </w:tcPr>
          <w:p w:rsidR="007D5109" w:rsidRPr="005F7CF5" w:rsidRDefault="00F93446" w:rsidP="007F4FF4">
            <w:pPr>
              <w:jc w:val="both"/>
              <w:rPr>
                <w:sz w:val="28"/>
                <w:szCs w:val="28"/>
              </w:rPr>
            </w:pPr>
            <w:r>
              <w:rPr>
                <w:sz w:val="28"/>
                <w:szCs w:val="28"/>
              </w:rPr>
              <w:t>Вагоны-</w:t>
            </w:r>
            <w:r w:rsidR="007D5109" w:rsidRPr="005F7CF5">
              <w:rPr>
                <w:sz w:val="28"/>
                <w:szCs w:val="28"/>
              </w:rPr>
              <w:t>платформы</w:t>
            </w:r>
            <w:r w:rsidR="007D5109" w:rsidRPr="00D564D3">
              <w:rPr>
                <w:sz w:val="28"/>
              </w:rPr>
              <w:t xml:space="preserve"> для перевозки крупнотоннажных контейнеров </w:t>
            </w:r>
            <w:r w:rsidR="007D5109" w:rsidRPr="005F7CF5">
              <w:rPr>
                <w:sz w:val="28"/>
                <w:szCs w:val="28"/>
              </w:rPr>
              <w:t>модели</w:t>
            </w:r>
          </w:p>
          <w:p w:rsidR="007D5109" w:rsidRPr="00D564D3" w:rsidRDefault="007D5109" w:rsidP="00D564D3">
            <w:pPr>
              <w:jc w:val="both"/>
              <w:rPr>
                <w:sz w:val="28"/>
              </w:rPr>
            </w:pPr>
          </w:p>
        </w:tc>
        <w:tc>
          <w:tcPr>
            <w:tcW w:w="2084" w:type="dxa"/>
            <w:shd w:val="clear" w:color="auto" w:fill="auto"/>
          </w:tcPr>
          <w:p w:rsidR="007D5109" w:rsidRPr="005F7CF5" w:rsidRDefault="007D5109" w:rsidP="00D564D3">
            <w:pPr>
              <w:jc w:val="both"/>
              <w:rPr>
                <w:sz w:val="28"/>
                <w:szCs w:val="28"/>
              </w:rPr>
            </w:pPr>
          </w:p>
        </w:tc>
        <w:tc>
          <w:tcPr>
            <w:tcW w:w="2084" w:type="dxa"/>
            <w:shd w:val="clear" w:color="auto" w:fill="auto"/>
          </w:tcPr>
          <w:p w:rsidR="007D5109" w:rsidRPr="005F7CF5" w:rsidRDefault="007D5109" w:rsidP="00D564D3">
            <w:pPr>
              <w:jc w:val="both"/>
              <w:rPr>
                <w:sz w:val="28"/>
                <w:szCs w:val="28"/>
              </w:rPr>
            </w:pPr>
          </w:p>
        </w:tc>
        <w:tc>
          <w:tcPr>
            <w:tcW w:w="2084" w:type="dxa"/>
            <w:shd w:val="clear" w:color="auto" w:fill="auto"/>
          </w:tcPr>
          <w:p w:rsidR="007D5109" w:rsidRPr="005F7CF5" w:rsidRDefault="007D5109" w:rsidP="00D564D3">
            <w:pPr>
              <w:jc w:val="both"/>
              <w:rPr>
                <w:sz w:val="28"/>
                <w:szCs w:val="28"/>
              </w:rPr>
            </w:pPr>
          </w:p>
        </w:tc>
        <w:tc>
          <w:tcPr>
            <w:tcW w:w="2085" w:type="dxa"/>
            <w:shd w:val="clear" w:color="auto" w:fill="auto"/>
          </w:tcPr>
          <w:p w:rsidR="007D5109" w:rsidRPr="005F7CF5" w:rsidRDefault="007D5109" w:rsidP="00D564D3">
            <w:pPr>
              <w:jc w:val="both"/>
              <w:rPr>
                <w:sz w:val="28"/>
                <w:szCs w:val="28"/>
              </w:rPr>
            </w:pPr>
          </w:p>
        </w:tc>
      </w:tr>
      <w:tr w:rsidR="007D5109" w:rsidRPr="005F7CF5" w:rsidTr="00D564D3">
        <w:tc>
          <w:tcPr>
            <w:tcW w:w="2084" w:type="dxa"/>
            <w:shd w:val="clear" w:color="auto" w:fill="auto"/>
          </w:tcPr>
          <w:p w:rsidR="007D5109" w:rsidRPr="005F7CF5" w:rsidRDefault="007D5109" w:rsidP="00D564D3">
            <w:pPr>
              <w:jc w:val="both"/>
              <w:rPr>
                <w:sz w:val="28"/>
                <w:szCs w:val="28"/>
              </w:rPr>
            </w:pPr>
            <w:r w:rsidRPr="005F7CF5">
              <w:rPr>
                <w:sz w:val="28"/>
                <w:szCs w:val="28"/>
              </w:rPr>
              <w:t>ИТОГО</w:t>
            </w:r>
          </w:p>
        </w:tc>
        <w:tc>
          <w:tcPr>
            <w:tcW w:w="2084" w:type="dxa"/>
            <w:shd w:val="clear" w:color="auto" w:fill="auto"/>
          </w:tcPr>
          <w:p w:rsidR="007D5109" w:rsidRPr="005F7CF5" w:rsidRDefault="007D5109" w:rsidP="00D564D3">
            <w:pPr>
              <w:jc w:val="both"/>
              <w:rPr>
                <w:sz w:val="28"/>
                <w:szCs w:val="28"/>
              </w:rPr>
            </w:pPr>
          </w:p>
        </w:tc>
        <w:tc>
          <w:tcPr>
            <w:tcW w:w="2084" w:type="dxa"/>
            <w:shd w:val="clear" w:color="auto" w:fill="auto"/>
          </w:tcPr>
          <w:p w:rsidR="007D5109" w:rsidRPr="005F7CF5" w:rsidRDefault="007D5109" w:rsidP="00D564D3">
            <w:pPr>
              <w:jc w:val="both"/>
              <w:rPr>
                <w:sz w:val="28"/>
                <w:szCs w:val="28"/>
              </w:rPr>
            </w:pPr>
          </w:p>
        </w:tc>
        <w:tc>
          <w:tcPr>
            <w:tcW w:w="2084" w:type="dxa"/>
            <w:shd w:val="clear" w:color="auto" w:fill="auto"/>
          </w:tcPr>
          <w:p w:rsidR="007D5109" w:rsidRPr="005F7CF5" w:rsidRDefault="007D5109" w:rsidP="00D564D3">
            <w:pPr>
              <w:jc w:val="both"/>
              <w:rPr>
                <w:sz w:val="28"/>
                <w:szCs w:val="28"/>
              </w:rPr>
            </w:pPr>
          </w:p>
        </w:tc>
        <w:tc>
          <w:tcPr>
            <w:tcW w:w="2085" w:type="dxa"/>
            <w:shd w:val="clear" w:color="auto" w:fill="auto"/>
          </w:tcPr>
          <w:p w:rsidR="007D5109" w:rsidRPr="005F7CF5" w:rsidRDefault="007D5109" w:rsidP="00D564D3">
            <w:pPr>
              <w:jc w:val="both"/>
              <w:rPr>
                <w:sz w:val="28"/>
                <w:szCs w:val="28"/>
              </w:rPr>
            </w:pPr>
          </w:p>
        </w:tc>
      </w:tr>
    </w:tbl>
    <w:p w:rsidR="007D5109" w:rsidRPr="005F7CF5" w:rsidRDefault="007D5109" w:rsidP="007D5109">
      <w:pPr>
        <w:jc w:val="both"/>
        <w:rPr>
          <w:sz w:val="28"/>
          <w:szCs w:val="28"/>
        </w:rPr>
      </w:pPr>
    </w:p>
    <w:p w:rsidR="00752F75" w:rsidRDefault="007D5109" w:rsidP="003F0821">
      <w:pPr>
        <w:pStyle w:val="a8"/>
        <w:numPr>
          <w:ilvl w:val="0"/>
          <w:numId w:val="26"/>
        </w:numPr>
        <w:suppressAutoHyphens w:val="0"/>
        <w:spacing w:after="200"/>
        <w:contextualSpacing/>
        <w:jc w:val="both"/>
        <w:rPr>
          <w:sz w:val="28"/>
          <w:szCs w:val="28"/>
        </w:rPr>
      </w:pPr>
      <w:r w:rsidRPr="005F7CF5">
        <w:rPr>
          <w:sz w:val="28"/>
          <w:szCs w:val="28"/>
        </w:rPr>
        <w:t>Стоимость переданного по настоящему Акту Товара составляет ___________ (цифра прописью), в том числе НДС (18%) -_____________.</w:t>
      </w:r>
    </w:p>
    <w:p w:rsidR="00752F75" w:rsidRDefault="007D5109" w:rsidP="003F0821">
      <w:pPr>
        <w:pStyle w:val="a8"/>
        <w:numPr>
          <w:ilvl w:val="0"/>
          <w:numId w:val="26"/>
        </w:numPr>
        <w:suppressAutoHyphens w:val="0"/>
        <w:spacing w:after="200"/>
        <w:contextualSpacing/>
        <w:jc w:val="both"/>
        <w:rPr>
          <w:sz w:val="28"/>
          <w:szCs w:val="28"/>
        </w:rPr>
      </w:pPr>
      <w:r w:rsidRPr="005F7CF5">
        <w:rPr>
          <w:sz w:val="28"/>
          <w:szCs w:val="28"/>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752F75" w:rsidRDefault="007D5109" w:rsidP="003F0821">
      <w:pPr>
        <w:pStyle w:val="a8"/>
        <w:numPr>
          <w:ilvl w:val="0"/>
          <w:numId w:val="26"/>
        </w:numPr>
        <w:suppressAutoHyphens w:val="0"/>
        <w:spacing w:after="200"/>
        <w:contextualSpacing/>
        <w:jc w:val="both"/>
        <w:rPr>
          <w:sz w:val="28"/>
          <w:szCs w:val="28"/>
        </w:rPr>
      </w:pPr>
      <w:r w:rsidRPr="005F7CF5">
        <w:rPr>
          <w:sz w:val="28"/>
          <w:szCs w:val="28"/>
        </w:rPr>
        <w:t>Недостатки, выявленные в процессе приемки-передачи Товара:</w:t>
      </w:r>
    </w:p>
    <w:p w:rsidR="007D5109" w:rsidRPr="005F7CF5" w:rsidRDefault="007D5109" w:rsidP="00D564D3">
      <w:pPr>
        <w:pStyle w:val="a8"/>
        <w:jc w:val="both"/>
        <w:rPr>
          <w:sz w:val="28"/>
          <w:szCs w:val="28"/>
        </w:rPr>
      </w:pPr>
      <w:r w:rsidRPr="005F7CF5">
        <w:rPr>
          <w:sz w:val="28"/>
          <w:szCs w:val="28"/>
        </w:rPr>
        <w:t>-___________.</w:t>
      </w:r>
    </w:p>
    <w:p w:rsidR="00752F75" w:rsidRDefault="007D5109" w:rsidP="003F0821">
      <w:pPr>
        <w:pStyle w:val="a8"/>
        <w:numPr>
          <w:ilvl w:val="0"/>
          <w:numId w:val="26"/>
        </w:numPr>
        <w:suppressAutoHyphens w:val="0"/>
        <w:spacing w:after="200"/>
        <w:contextualSpacing/>
        <w:jc w:val="both"/>
        <w:rPr>
          <w:sz w:val="28"/>
          <w:szCs w:val="28"/>
        </w:rPr>
      </w:pPr>
      <w:r w:rsidRPr="005F7CF5">
        <w:rPr>
          <w:sz w:val="28"/>
          <w:szCs w:val="28"/>
        </w:rPr>
        <w:t>Поставщик обязуется устранить указанные в настоящем Акте недостатки не позднее    «__» ______20__года.</w:t>
      </w:r>
    </w:p>
    <w:p w:rsidR="00752F75" w:rsidRDefault="007D5109" w:rsidP="003F0821">
      <w:pPr>
        <w:pStyle w:val="a8"/>
        <w:numPr>
          <w:ilvl w:val="0"/>
          <w:numId w:val="26"/>
        </w:numPr>
        <w:suppressAutoHyphens w:val="0"/>
        <w:spacing w:after="200"/>
        <w:contextualSpacing/>
        <w:jc w:val="both"/>
        <w:rPr>
          <w:sz w:val="28"/>
          <w:szCs w:val="28"/>
        </w:rPr>
      </w:pPr>
      <w:r w:rsidRPr="005F7CF5">
        <w:rPr>
          <w:sz w:val="28"/>
          <w:szCs w:val="28"/>
        </w:rPr>
        <w:lastRenderedPageBreak/>
        <w:t>Документы, передаваемые по настоящему Акту:</w:t>
      </w:r>
    </w:p>
    <w:p w:rsidR="007D5109" w:rsidRPr="00D564D3" w:rsidRDefault="007D5109" w:rsidP="00D564D3">
      <w:pPr>
        <w:pStyle w:val="a8"/>
        <w:jc w:val="both"/>
        <w:rPr>
          <w:i/>
          <w:sz w:val="28"/>
        </w:rPr>
      </w:pPr>
      <w:r w:rsidRPr="005F7CF5">
        <w:rPr>
          <w:sz w:val="28"/>
          <w:szCs w:val="28"/>
        </w:rPr>
        <w:t xml:space="preserve">- копии железнодорожных накладных (квитанции о приеме груза к перевозке) – 1 экземпляр </w:t>
      </w:r>
      <w:r w:rsidRPr="005F7CF5">
        <w:rPr>
          <w:i/>
          <w:sz w:val="28"/>
          <w:szCs w:val="28"/>
        </w:rPr>
        <w:t>(в случае приемки Товара на станции__________________________ железной дороги ОАО «РЖД», Российская Федерация);</w:t>
      </w:r>
    </w:p>
    <w:p w:rsidR="007D5109" w:rsidRPr="005F7CF5" w:rsidRDefault="007D5109" w:rsidP="00D564D3">
      <w:pPr>
        <w:pStyle w:val="a8"/>
        <w:jc w:val="both"/>
        <w:rPr>
          <w:sz w:val="28"/>
          <w:szCs w:val="28"/>
        </w:rPr>
      </w:pPr>
      <w:r w:rsidRPr="005F7CF5">
        <w:rPr>
          <w:sz w:val="28"/>
          <w:szCs w:val="28"/>
        </w:rPr>
        <w:t>- технический паспорт формы ВУ-4М – оригинал на каждый вагон;</w:t>
      </w:r>
    </w:p>
    <w:p w:rsidR="007D5109" w:rsidRPr="005F7CF5" w:rsidRDefault="007D5109" w:rsidP="00D564D3">
      <w:pPr>
        <w:pStyle w:val="a8"/>
        <w:jc w:val="both"/>
        <w:rPr>
          <w:sz w:val="28"/>
          <w:szCs w:val="28"/>
        </w:rPr>
      </w:pPr>
      <w:r w:rsidRPr="005F7CF5">
        <w:rPr>
          <w:sz w:val="28"/>
          <w:szCs w:val="28"/>
        </w:rPr>
        <w:t>- акт формы ВУ-1 «Акт о технической приемке новых грузовых вагонов» - 1             экземпляр оригинал;</w:t>
      </w:r>
    </w:p>
    <w:p w:rsidR="007D5109" w:rsidRPr="005F7CF5" w:rsidRDefault="007D5109" w:rsidP="00D564D3">
      <w:pPr>
        <w:pStyle w:val="a8"/>
        <w:jc w:val="both"/>
        <w:rPr>
          <w:sz w:val="28"/>
          <w:szCs w:val="28"/>
        </w:rPr>
      </w:pPr>
      <w:r w:rsidRPr="005F7CF5">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и т.п.</w:t>
      </w:r>
      <w:r w:rsidR="00F93446">
        <w:rPr>
          <w:sz w:val="28"/>
          <w:szCs w:val="28"/>
        </w:rPr>
        <w:t>)</w:t>
      </w:r>
      <w:r w:rsidR="00F93446">
        <w:rPr>
          <w:rStyle w:val="aff7"/>
        </w:rPr>
        <w:t xml:space="preserve"> </w:t>
      </w:r>
      <w:r w:rsidRPr="005F7CF5">
        <w:rPr>
          <w:sz w:val="28"/>
          <w:szCs w:val="28"/>
        </w:rPr>
        <w:t xml:space="preserve"> – по одному экземпляру (копии, заверенные Поставщиком</w:t>
      </w:r>
      <w:proofErr w:type="gramStart"/>
      <w:r w:rsidRPr="005F7CF5">
        <w:rPr>
          <w:sz w:val="28"/>
          <w:szCs w:val="28"/>
        </w:rPr>
        <w:t>)</w:t>
      </w:r>
      <w:r w:rsidR="00242BC6">
        <w:rPr>
          <w:sz w:val="28"/>
          <w:szCs w:val="28"/>
        </w:rPr>
        <w:t>(</w:t>
      </w:r>
      <w:proofErr w:type="gramEnd"/>
      <w:r w:rsidR="00242BC6">
        <w:rPr>
          <w:sz w:val="28"/>
          <w:szCs w:val="28"/>
        </w:rPr>
        <w:t>в случае, если Поставщик не является изготовителем Товара)</w:t>
      </w:r>
      <w:r w:rsidRPr="005F7CF5">
        <w:rPr>
          <w:sz w:val="28"/>
          <w:szCs w:val="28"/>
        </w:rPr>
        <w:t>;</w:t>
      </w:r>
    </w:p>
    <w:p w:rsidR="007D5109" w:rsidRPr="005F7CF5" w:rsidRDefault="007D5109" w:rsidP="00D564D3">
      <w:pPr>
        <w:pStyle w:val="a8"/>
        <w:jc w:val="both"/>
        <w:rPr>
          <w:sz w:val="28"/>
          <w:szCs w:val="28"/>
        </w:rPr>
      </w:pPr>
      <w:r w:rsidRPr="005F7CF5">
        <w:rPr>
          <w:sz w:val="28"/>
          <w:szCs w:val="28"/>
        </w:rPr>
        <w:t>-документальное подтверждение (письменное заявление произвольной формы)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 1 экземпляр оригинал.</w:t>
      </w:r>
    </w:p>
    <w:p w:rsidR="007D5109" w:rsidRPr="005F7CF5" w:rsidRDefault="007D5109" w:rsidP="007D5109">
      <w:pPr>
        <w:pStyle w:val="a8"/>
        <w:jc w:val="both"/>
      </w:pPr>
    </w:p>
    <w:p w:rsidR="007D5109" w:rsidRPr="005F7CF5" w:rsidRDefault="007D5109" w:rsidP="007D5109">
      <w:pPr>
        <w:pStyle w:val="a8"/>
        <w:jc w:val="both"/>
        <w:rPr>
          <w:b/>
          <w:sz w:val="28"/>
          <w:szCs w:val="28"/>
        </w:rPr>
      </w:pPr>
      <w:r w:rsidRPr="005F7CF5">
        <w:rPr>
          <w:b/>
          <w:sz w:val="28"/>
          <w:szCs w:val="28"/>
        </w:rPr>
        <w:t xml:space="preserve">                                              Подписи сторон:</w:t>
      </w:r>
    </w:p>
    <w:p w:rsidR="007D5109" w:rsidRPr="005F7CF5" w:rsidRDefault="007D5109" w:rsidP="007D5109">
      <w:pPr>
        <w:ind w:firstLine="567"/>
        <w:jc w:val="both"/>
        <w:rPr>
          <w:b/>
          <w:sz w:val="28"/>
          <w:szCs w:val="28"/>
        </w:rPr>
      </w:pPr>
    </w:p>
    <w:p w:rsidR="007D5109" w:rsidRPr="005F7CF5" w:rsidRDefault="007D5109" w:rsidP="007D5109">
      <w:pPr>
        <w:ind w:firstLine="567"/>
        <w:jc w:val="both"/>
        <w:rPr>
          <w:b/>
          <w:sz w:val="28"/>
          <w:szCs w:val="28"/>
        </w:rPr>
      </w:pPr>
      <w:r w:rsidRPr="005F7CF5">
        <w:rPr>
          <w:b/>
          <w:sz w:val="28"/>
          <w:szCs w:val="28"/>
        </w:rPr>
        <w:t>ПОСТАВЩИК:                                             ПОКУПАТЕЛЬ:</w:t>
      </w:r>
    </w:p>
    <w:p w:rsidR="007D5109" w:rsidRPr="005F7CF5" w:rsidRDefault="007D5109" w:rsidP="007D5109">
      <w:pPr>
        <w:ind w:firstLine="567"/>
        <w:jc w:val="both"/>
        <w:rPr>
          <w:b/>
          <w:sz w:val="28"/>
          <w:szCs w:val="28"/>
        </w:rPr>
      </w:pPr>
    </w:p>
    <w:p w:rsidR="007D5109" w:rsidRPr="00D564D3" w:rsidRDefault="007D5109" w:rsidP="007D5109">
      <w:pPr>
        <w:jc w:val="both"/>
        <w:rPr>
          <w:sz w:val="28"/>
        </w:rPr>
      </w:pPr>
      <w:r w:rsidRPr="005F7CF5">
        <w:rPr>
          <w:b/>
          <w:sz w:val="28"/>
          <w:szCs w:val="28"/>
        </w:rPr>
        <w:t>______________/_________/                                 _______________/__________/</w:t>
      </w:r>
    </w:p>
    <w:p w:rsidR="007D5109" w:rsidRPr="005F7CF5" w:rsidRDefault="007D5109" w:rsidP="007D5109">
      <w:pPr>
        <w:jc w:val="both"/>
        <w:rPr>
          <w:sz w:val="28"/>
          <w:szCs w:val="28"/>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0"/>
        <w:gridCol w:w="5616"/>
      </w:tblGrid>
      <w:tr w:rsidR="007D5109" w:rsidRPr="005F7CF5" w:rsidTr="00D564D3">
        <w:trPr>
          <w:trHeight w:val="811"/>
        </w:trPr>
        <w:tc>
          <w:tcPr>
            <w:tcW w:w="4980" w:type="dxa"/>
            <w:tcBorders>
              <w:top w:val="nil"/>
              <w:left w:val="nil"/>
              <w:bottom w:val="nil"/>
              <w:right w:val="nil"/>
            </w:tcBorders>
            <w:shd w:val="clear" w:color="auto" w:fill="auto"/>
          </w:tcPr>
          <w:p w:rsidR="007D5109" w:rsidRPr="005F7CF5" w:rsidRDefault="007D5109" w:rsidP="00D564D3">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p>
          <w:p w:rsidR="007D5109" w:rsidRPr="005F7CF5" w:rsidRDefault="007D5109" w:rsidP="00D564D3">
            <w:pPr>
              <w:widowControl w:val="0"/>
              <w:autoSpaceDE w:val="0"/>
              <w:autoSpaceDN w:val="0"/>
              <w:adjustRightInd w:val="0"/>
              <w:rPr>
                <w:b/>
                <w:bCs/>
                <w:sz w:val="28"/>
                <w:szCs w:val="28"/>
              </w:rPr>
            </w:pPr>
            <w:r w:rsidRPr="005F7CF5">
              <w:rPr>
                <w:b/>
                <w:bCs/>
                <w:sz w:val="28"/>
                <w:szCs w:val="28"/>
              </w:rPr>
              <w:t>От Поставщика</w:t>
            </w:r>
          </w:p>
          <w:p w:rsidR="007D5109" w:rsidRPr="005F7CF5" w:rsidRDefault="007D5109" w:rsidP="007F4FF4">
            <w:pPr>
              <w:ind w:right="163"/>
              <w:rPr>
                <w:sz w:val="28"/>
                <w:szCs w:val="28"/>
              </w:rPr>
            </w:pPr>
          </w:p>
          <w:p w:rsidR="007D5109" w:rsidRPr="005F7CF5" w:rsidRDefault="007D5109" w:rsidP="007F4FF4">
            <w:pPr>
              <w:ind w:right="163"/>
              <w:rPr>
                <w:sz w:val="28"/>
                <w:szCs w:val="28"/>
              </w:rPr>
            </w:pPr>
            <w:r w:rsidRPr="005F7CF5">
              <w:rPr>
                <w:sz w:val="28"/>
                <w:szCs w:val="28"/>
              </w:rPr>
              <w:t>________    ______________</w:t>
            </w:r>
          </w:p>
          <w:p w:rsidR="007D5109" w:rsidRPr="005F7CF5" w:rsidRDefault="007D5109" w:rsidP="00D564D3">
            <w:pPr>
              <w:widowControl w:val="0"/>
              <w:autoSpaceDE w:val="0"/>
              <w:autoSpaceDN w:val="0"/>
              <w:adjustRightInd w:val="0"/>
              <w:rPr>
                <w:b/>
                <w:bCs/>
                <w:sz w:val="28"/>
                <w:szCs w:val="28"/>
              </w:rPr>
            </w:pPr>
            <w:proofErr w:type="gramStart"/>
            <w:r w:rsidRPr="005F7CF5">
              <w:rPr>
                <w:i/>
                <w:sz w:val="28"/>
                <w:szCs w:val="28"/>
                <w:vertAlign w:val="superscript"/>
              </w:rPr>
              <w:t>(подпись)           (ФИО) (Например:</w:t>
            </w:r>
            <w:proofErr w:type="gramEnd"/>
            <w:r w:rsidRPr="005F7CF5">
              <w:rPr>
                <w:i/>
                <w:sz w:val="28"/>
                <w:szCs w:val="28"/>
                <w:vertAlign w:val="superscript"/>
              </w:rPr>
              <w:t xml:space="preserve"> Иванов И.И.)                                     </w:t>
            </w:r>
            <w:r w:rsidRPr="005F7CF5">
              <w:rPr>
                <w:b/>
                <w:bCs/>
                <w:sz w:val="28"/>
                <w:szCs w:val="28"/>
              </w:rPr>
              <w:t>М.П.</w:t>
            </w:r>
          </w:p>
        </w:tc>
        <w:tc>
          <w:tcPr>
            <w:tcW w:w="5616" w:type="dxa"/>
            <w:tcBorders>
              <w:top w:val="nil"/>
              <w:left w:val="nil"/>
              <w:bottom w:val="nil"/>
              <w:right w:val="nil"/>
            </w:tcBorders>
            <w:shd w:val="clear" w:color="auto" w:fill="auto"/>
          </w:tcPr>
          <w:p w:rsidR="007D5109" w:rsidRPr="005F7CF5" w:rsidRDefault="007D5109" w:rsidP="00D564D3">
            <w:pPr>
              <w:pStyle w:val="affc"/>
              <w:widowControl w:val="0"/>
              <w:autoSpaceDE w:val="0"/>
              <w:autoSpaceDN w:val="0"/>
              <w:adjustRightInd w:val="0"/>
              <w:rPr>
                <w:b/>
                <w:bCs/>
                <w:sz w:val="28"/>
                <w:szCs w:val="28"/>
              </w:rPr>
            </w:pPr>
            <w:r w:rsidRPr="005F7CF5">
              <w:rPr>
                <w:b/>
                <w:bCs/>
                <w:sz w:val="28"/>
                <w:szCs w:val="28"/>
              </w:rPr>
              <w:t xml:space="preserve">          </w:t>
            </w:r>
          </w:p>
          <w:p w:rsidR="007D5109" w:rsidRPr="005F7CF5" w:rsidRDefault="007D5109" w:rsidP="00D564D3">
            <w:pPr>
              <w:pStyle w:val="affc"/>
              <w:widowControl w:val="0"/>
              <w:autoSpaceDE w:val="0"/>
              <w:autoSpaceDN w:val="0"/>
              <w:adjustRightInd w:val="0"/>
              <w:rPr>
                <w:b/>
                <w:bCs/>
                <w:sz w:val="28"/>
                <w:szCs w:val="28"/>
              </w:rPr>
            </w:pPr>
          </w:p>
          <w:p w:rsidR="007D5109" w:rsidRPr="005F7CF5" w:rsidRDefault="007D5109" w:rsidP="00D564D3">
            <w:pPr>
              <w:pStyle w:val="affc"/>
              <w:widowControl w:val="0"/>
              <w:autoSpaceDE w:val="0"/>
              <w:autoSpaceDN w:val="0"/>
              <w:adjustRightInd w:val="0"/>
              <w:rPr>
                <w:b/>
                <w:bCs/>
                <w:sz w:val="28"/>
                <w:szCs w:val="28"/>
              </w:rPr>
            </w:pPr>
          </w:p>
          <w:p w:rsidR="007D5109" w:rsidRPr="005F7CF5" w:rsidRDefault="007D5109" w:rsidP="00D564D3">
            <w:pPr>
              <w:pStyle w:val="affc"/>
              <w:widowControl w:val="0"/>
              <w:autoSpaceDE w:val="0"/>
              <w:autoSpaceDN w:val="0"/>
              <w:adjustRightInd w:val="0"/>
              <w:ind w:right="175"/>
              <w:rPr>
                <w:b/>
                <w:bCs/>
                <w:sz w:val="28"/>
                <w:szCs w:val="28"/>
              </w:rPr>
            </w:pPr>
            <w:r w:rsidRPr="005F7CF5">
              <w:rPr>
                <w:b/>
                <w:bCs/>
                <w:sz w:val="28"/>
                <w:szCs w:val="28"/>
              </w:rPr>
              <w:t xml:space="preserve">                        От Покупателя</w:t>
            </w:r>
          </w:p>
          <w:p w:rsidR="007D5109" w:rsidRPr="00D564D3" w:rsidRDefault="007D5109" w:rsidP="00D564D3">
            <w:pPr>
              <w:pStyle w:val="affc"/>
              <w:widowControl w:val="0"/>
              <w:autoSpaceDE w:val="0"/>
              <w:autoSpaceDN w:val="0"/>
              <w:adjustRightInd w:val="0"/>
              <w:rPr>
                <w:b/>
                <w:sz w:val="28"/>
              </w:rPr>
            </w:pPr>
          </w:p>
          <w:p w:rsidR="007D5109" w:rsidRPr="005F7CF5" w:rsidRDefault="007D5109" w:rsidP="007F4FF4">
            <w:pPr>
              <w:widowControl w:val="0"/>
              <w:autoSpaceDE w:val="0"/>
              <w:autoSpaceDN w:val="0"/>
              <w:adjustRightInd w:val="0"/>
              <w:rPr>
                <w:b/>
                <w:bCs/>
                <w:sz w:val="28"/>
                <w:szCs w:val="28"/>
              </w:rPr>
            </w:pPr>
            <w:r w:rsidRPr="005F7CF5">
              <w:rPr>
                <w:b/>
                <w:bCs/>
                <w:sz w:val="28"/>
                <w:szCs w:val="28"/>
              </w:rPr>
              <w:t xml:space="preserve">             _________        ________________</w:t>
            </w:r>
          </w:p>
          <w:p w:rsidR="007D5109" w:rsidRPr="00D564D3" w:rsidRDefault="007D5109" w:rsidP="00D564D3">
            <w:pPr>
              <w:widowControl w:val="0"/>
              <w:autoSpaceDE w:val="0"/>
              <w:autoSpaceDN w:val="0"/>
              <w:adjustRightInd w:val="0"/>
              <w:rPr>
                <w:b/>
                <w:sz w:val="28"/>
              </w:rPr>
            </w:pPr>
            <w:r w:rsidRPr="005F7CF5">
              <w:rPr>
                <w:i/>
                <w:sz w:val="28"/>
                <w:szCs w:val="28"/>
                <w:vertAlign w:val="superscript"/>
              </w:rPr>
              <w:t xml:space="preserve">                      </w:t>
            </w:r>
            <w:proofErr w:type="gramStart"/>
            <w:r w:rsidRPr="005F7CF5">
              <w:rPr>
                <w:i/>
                <w:sz w:val="28"/>
                <w:szCs w:val="28"/>
                <w:vertAlign w:val="superscript"/>
              </w:rPr>
              <w:t>(подпись)                   (ФИО) (Например:</w:t>
            </w:r>
            <w:proofErr w:type="gramEnd"/>
            <w:r w:rsidRPr="005F7CF5">
              <w:rPr>
                <w:i/>
                <w:sz w:val="28"/>
                <w:szCs w:val="28"/>
                <w:vertAlign w:val="superscript"/>
              </w:rPr>
              <w:t xml:space="preserve"> </w:t>
            </w:r>
            <w:proofErr w:type="gramStart"/>
            <w:r w:rsidRPr="005F7CF5">
              <w:rPr>
                <w:i/>
                <w:sz w:val="28"/>
                <w:szCs w:val="28"/>
                <w:vertAlign w:val="superscript"/>
              </w:rPr>
              <w:t xml:space="preserve">Баскаков П.В.)                                     </w:t>
            </w:r>
            <w:proofErr w:type="gramEnd"/>
          </w:p>
          <w:p w:rsidR="007D5109" w:rsidRPr="005F7CF5" w:rsidRDefault="007D5109" w:rsidP="00D564D3">
            <w:pPr>
              <w:widowControl w:val="0"/>
              <w:autoSpaceDE w:val="0"/>
              <w:autoSpaceDN w:val="0"/>
              <w:adjustRightInd w:val="0"/>
              <w:rPr>
                <w:b/>
                <w:bCs/>
                <w:sz w:val="28"/>
                <w:szCs w:val="28"/>
              </w:rPr>
            </w:pPr>
            <w:r w:rsidRPr="005F7CF5">
              <w:rPr>
                <w:b/>
                <w:bCs/>
                <w:sz w:val="28"/>
                <w:szCs w:val="28"/>
              </w:rPr>
              <w:t xml:space="preserve">                           М.П.</w:t>
            </w:r>
          </w:p>
        </w:tc>
      </w:tr>
    </w:tbl>
    <w:p w:rsidR="00336BC5" w:rsidRPr="00D564D3" w:rsidRDefault="00336BC5" w:rsidP="00D564D3">
      <w:pPr>
        <w:jc w:val="both"/>
        <w:sectPr w:rsidR="00336BC5" w:rsidRPr="00D564D3" w:rsidSect="00D564D3">
          <w:headerReference w:type="even" r:id="rId34"/>
          <w:headerReference w:type="default" r:id="rId35"/>
          <w:footerReference w:type="even" r:id="rId36"/>
          <w:footerReference w:type="default" r:id="rId37"/>
          <w:headerReference w:type="first" r:id="rId38"/>
          <w:footerReference w:type="first" r:id="rId39"/>
          <w:pgSz w:w="11906" w:h="16838"/>
          <w:pgMar w:top="851" w:right="851" w:bottom="1134" w:left="567" w:header="709" w:footer="709" w:gutter="0"/>
          <w:cols w:space="708"/>
          <w:docGrid w:linePitch="360"/>
        </w:sectPr>
      </w:pPr>
    </w:p>
    <w:p w:rsidR="000979E6" w:rsidRPr="006A0583" w:rsidRDefault="000979E6" w:rsidP="0059605A">
      <w:pPr>
        <w:widowControl w:val="0"/>
        <w:ind w:left="6095"/>
        <w:jc w:val="right"/>
        <w:outlineLvl w:val="0"/>
      </w:pPr>
      <w:r>
        <w:lastRenderedPageBreak/>
        <w:t xml:space="preserve">Приложение № </w:t>
      </w:r>
      <w:r w:rsidR="00E6769E">
        <w:t>6</w:t>
      </w:r>
    </w:p>
    <w:p w:rsidR="000979E6" w:rsidRPr="006A0583" w:rsidRDefault="000979E6" w:rsidP="000979E6">
      <w:pPr>
        <w:pStyle w:val="ad"/>
        <w:ind w:firstLine="0"/>
        <w:jc w:val="right"/>
        <w:rPr>
          <w:sz w:val="28"/>
          <w:szCs w:val="28"/>
        </w:rPr>
      </w:pPr>
      <w:r w:rsidRPr="006A0583">
        <w:t>к конкурсной документации</w:t>
      </w:r>
    </w:p>
    <w:p w:rsidR="000979E6" w:rsidRDefault="000979E6" w:rsidP="000979E6">
      <w:pPr>
        <w:spacing w:after="120"/>
        <w:ind w:left="-567"/>
        <w:jc w:val="center"/>
        <w:rPr>
          <w:b/>
          <w:sz w:val="28"/>
          <w:szCs w:val="28"/>
        </w:rPr>
      </w:pPr>
    </w:p>
    <w:p w:rsidR="000979E6" w:rsidRDefault="000979E6" w:rsidP="000979E6">
      <w:pPr>
        <w:spacing w:after="120"/>
        <w:ind w:left="-567"/>
        <w:jc w:val="center"/>
        <w:rPr>
          <w:b/>
          <w:sz w:val="28"/>
          <w:szCs w:val="28"/>
        </w:rPr>
      </w:pPr>
    </w:p>
    <w:p w:rsidR="000979E6" w:rsidRDefault="000979E6" w:rsidP="0059605A">
      <w:pPr>
        <w:spacing w:after="120"/>
        <w:ind w:left="-567"/>
        <w:jc w:val="center"/>
        <w:outlineLvl w:val="1"/>
        <w:rPr>
          <w:b/>
          <w:sz w:val="28"/>
          <w:szCs w:val="28"/>
        </w:rPr>
      </w:pPr>
      <w:r w:rsidRPr="001F2102">
        <w:rPr>
          <w:b/>
          <w:sz w:val="28"/>
          <w:szCs w:val="28"/>
        </w:rPr>
        <w:t>Перечень банков, чьи банковские гарантии принимаются в качестве обеспечения надлежащего исполнения договор</w:t>
      </w:r>
      <w:r w:rsidR="00E45D0F">
        <w:rPr>
          <w:b/>
          <w:sz w:val="28"/>
          <w:szCs w:val="28"/>
        </w:rPr>
        <w:t>ов</w:t>
      </w:r>
      <w:r w:rsidR="00F06CE8" w:rsidRPr="001F2102">
        <w:rPr>
          <w:b/>
          <w:sz w:val="28"/>
          <w:szCs w:val="28"/>
        </w:rPr>
        <w:t xml:space="preserve"> </w:t>
      </w:r>
    </w:p>
    <w:p w:rsidR="000979E6" w:rsidRPr="00E56C84" w:rsidRDefault="000979E6" w:rsidP="000979E6">
      <w:pPr>
        <w:spacing w:after="120"/>
        <w:ind w:left="-567"/>
        <w:jc w:val="center"/>
        <w:rPr>
          <w:b/>
          <w:sz w:val="28"/>
          <w:szCs w:val="28"/>
        </w:rPr>
      </w:pPr>
    </w:p>
    <w:p w:rsidR="00983C74" w:rsidRDefault="00983C74" w:rsidP="00983C74">
      <w:pPr>
        <w:widowControl w:val="0"/>
        <w:jc w:val="right"/>
        <w:rPr>
          <w:sz w:val="26"/>
          <w:szCs w:val="26"/>
        </w:rPr>
      </w:pPr>
    </w:p>
    <w:tbl>
      <w:tblPr>
        <w:tblW w:w="8804" w:type="dxa"/>
        <w:tblInd w:w="93" w:type="dxa"/>
        <w:tblLayout w:type="fixed"/>
        <w:tblLook w:val="04A0"/>
      </w:tblPr>
      <w:tblGrid>
        <w:gridCol w:w="441"/>
        <w:gridCol w:w="15"/>
        <w:gridCol w:w="4237"/>
        <w:gridCol w:w="4111"/>
      </w:tblGrid>
      <w:tr w:rsidR="00983C74" w:rsidRPr="000C08B9" w:rsidTr="00D67DD3">
        <w:trPr>
          <w:trHeight w:val="460"/>
        </w:trPr>
        <w:tc>
          <w:tcPr>
            <w:tcW w:w="45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3C74" w:rsidRPr="000C08B9" w:rsidRDefault="00983C74" w:rsidP="00D67DD3">
            <w:pPr>
              <w:jc w:val="center"/>
              <w:rPr>
                <w:color w:val="000000"/>
                <w:sz w:val="20"/>
                <w:szCs w:val="20"/>
              </w:rPr>
            </w:pPr>
            <w:r w:rsidRPr="000C08B9">
              <w:rPr>
                <w:color w:val="000000"/>
                <w:sz w:val="20"/>
                <w:szCs w:val="2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983C74" w:rsidRPr="000C08B9" w:rsidRDefault="00983C74" w:rsidP="00D67DD3">
            <w:pPr>
              <w:jc w:val="center"/>
              <w:rPr>
                <w:color w:val="000000"/>
                <w:sz w:val="20"/>
                <w:szCs w:val="20"/>
              </w:rPr>
            </w:pPr>
            <w:r w:rsidRPr="000C08B9">
              <w:rPr>
                <w:color w:val="000000"/>
                <w:sz w:val="20"/>
                <w:szCs w:val="20"/>
              </w:rPr>
              <w:t>Банк</w:t>
            </w:r>
          </w:p>
        </w:tc>
        <w:tc>
          <w:tcPr>
            <w:tcW w:w="4111" w:type="dxa"/>
            <w:tcBorders>
              <w:top w:val="single" w:sz="4" w:space="0" w:color="auto"/>
              <w:left w:val="nil"/>
              <w:bottom w:val="single" w:sz="4" w:space="0" w:color="auto"/>
              <w:right w:val="single" w:sz="4" w:space="0" w:color="auto"/>
            </w:tcBorders>
            <w:shd w:val="clear" w:color="000000" w:fill="FFFFFF"/>
            <w:hideMark/>
          </w:tcPr>
          <w:p w:rsidR="00983C74" w:rsidRPr="000C08B9" w:rsidRDefault="00983C74" w:rsidP="00146878">
            <w:pPr>
              <w:jc w:val="center"/>
              <w:rPr>
                <w:color w:val="000000"/>
                <w:sz w:val="20"/>
                <w:szCs w:val="20"/>
              </w:rPr>
            </w:pPr>
            <w:r w:rsidRPr="000C08B9">
              <w:rPr>
                <w:color w:val="000000"/>
                <w:sz w:val="20"/>
                <w:szCs w:val="20"/>
              </w:rPr>
              <w:t>Лимит на прием, млн. руб.</w:t>
            </w:r>
          </w:p>
        </w:tc>
      </w:tr>
      <w:tr w:rsidR="00983C74" w:rsidRPr="00B53EDD" w:rsidTr="00D67DD3">
        <w:trPr>
          <w:trHeight w:val="268"/>
        </w:trPr>
        <w:tc>
          <w:tcPr>
            <w:tcW w:w="456" w:type="dxa"/>
            <w:gridSpan w:val="2"/>
            <w:tcBorders>
              <w:top w:val="single" w:sz="4" w:space="0" w:color="auto"/>
              <w:left w:val="single" w:sz="4" w:space="0" w:color="auto"/>
              <w:bottom w:val="nil"/>
              <w:right w:val="single" w:sz="4" w:space="0" w:color="auto"/>
            </w:tcBorders>
            <w:shd w:val="clear" w:color="000000" w:fill="FFFFFF"/>
            <w:noWrap/>
            <w:hideMark/>
          </w:tcPr>
          <w:p w:rsidR="00983C74" w:rsidRPr="00840C9B" w:rsidRDefault="00983C74" w:rsidP="00D67DD3">
            <w:pPr>
              <w:jc w:val="center"/>
              <w:rPr>
                <w:b/>
                <w:color w:val="000000"/>
                <w:sz w:val="20"/>
                <w:szCs w:val="20"/>
              </w:rPr>
            </w:pPr>
            <w:r w:rsidRPr="00840C9B">
              <w:rPr>
                <w:b/>
                <w:color w:val="000000"/>
                <w:sz w:val="20"/>
                <w:szCs w:val="20"/>
              </w:rPr>
              <w:t>1</w:t>
            </w:r>
          </w:p>
        </w:tc>
        <w:tc>
          <w:tcPr>
            <w:tcW w:w="4237" w:type="dxa"/>
            <w:tcBorders>
              <w:top w:val="single" w:sz="4" w:space="0" w:color="auto"/>
              <w:left w:val="nil"/>
              <w:bottom w:val="nil"/>
              <w:right w:val="single" w:sz="4" w:space="0" w:color="auto"/>
            </w:tcBorders>
            <w:shd w:val="clear" w:color="000000" w:fill="FFFFFF"/>
            <w:hideMark/>
          </w:tcPr>
          <w:p w:rsidR="00983C74" w:rsidRPr="00840C9B" w:rsidRDefault="00983C74" w:rsidP="00D67DD3">
            <w:pPr>
              <w:rPr>
                <w:b/>
                <w:color w:val="000000"/>
                <w:sz w:val="20"/>
                <w:szCs w:val="20"/>
              </w:rPr>
            </w:pPr>
            <w:r w:rsidRPr="00840C9B">
              <w:rPr>
                <w:b/>
                <w:color w:val="000000"/>
                <w:sz w:val="20"/>
                <w:szCs w:val="20"/>
              </w:rPr>
              <w:t>ПАО Сбербанк России</w:t>
            </w:r>
          </w:p>
        </w:tc>
        <w:tc>
          <w:tcPr>
            <w:tcW w:w="4111" w:type="dxa"/>
            <w:tcBorders>
              <w:top w:val="single" w:sz="4" w:space="0" w:color="auto"/>
              <w:left w:val="nil"/>
              <w:bottom w:val="nil"/>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171"/>
        </w:trPr>
        <w:tc>
          <w:tcPr>
            <w:tcW w:w="45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3C74" w:rsidRPr="00840C9B" w:rsidRDefault="00983C74" w:rsidP="00D67DD3">
            <w:pPr>
              <w:jc w:val="center"/>
              <w:rPr>
                <w:b/>
                <w:color w:val="000000"/>
                <w:sz w:val="20"/>
                <w:szCs w:val="20"/>
              </w:rPr>
            </w:pPr>
            <w:r w:rsidRPr="00840C9B">
              <w:rPr>
                <w:b/>
                <w:color w:val="000000"/>
                <w:sz w:val="20"/>
                <w:szCs w:val="20"/>
              </w:rPr>
              <w:t>2</w:t>
            </w:r>
          </w:p>
        </w:tc>
        <w:tc>
          <w:tcPr>
            <w:tcW w:w="4237" w:type="dxa"/>
            <w:tcBorders>
              <w:top w:val="single" w:sz="4" w:space="0" w:color="auto"/>
              <w:left w:val="nil"/>
              <w:bottom w:val="single" w:sz="4" w:space="0" w:color="auto"/>
              <w:right w:val="single" w:sz="4" w:space="0" w:color="auto"/>
            </w:tcBorders>
            <w:shd w:val="clear" w:color="000000" w:fill="FFFFFF"/>
            <w:hideMark/>
          </w:tcPr>
          <w:p w:rsidR="00983C74" w:rsidRPr="00840C9B" w:rsidRDefault="00983C74" w:rsidP="00D67DD3">
            <w:pPr>
              <w:rPr>
                <w:b/>
                <w:color w:val="000000"/>
                <w:sz w:val="20"/>
                <w:szCs w:val="20"/>
              </w:rPr>
            </w:pPr>
            <w:r w:rsidRPr="00840C9B">
              <w:rPr>
                <w:b/>
                <w:color w:val="000000"/>
                <w:sz w:val="20"/>
                <w:szCs w:val="20"/>
              </w:rPr>
              <w:t>Банк ГПБ (АО)</w:t>
            </w:r>
          </w:p>
        </w:tc>
        <w:tc>
          <w:tcPr>
            <w:tcW w:w="4111" w:type="dxa"/>
            <w:tcBorders>
              <w:top w:val="single" w:sz="4" w:space="0" w:color="auto"/>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261"/>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284EBA" w:rsidRDefault="00983C74" w:rsidP="00D67DD3">
            <w:pPr>
              <w:jc w:val="center"/>
              <w:rPr>
                <w:b/>
                <w:color w:val="000000"/>
                <w:sz w:val="20"/>
                <w:szCs w:val="20"/>
              </w:rPr>
            </w:pPr>
            <w:r w:rsidRPr="00284EBA">
              <w:rPr>
                <w:b/>
                <w:color w:val="000000"/>
                <w:sz w:val="20"/>
                <w:szCs w:val="20"/>
              </w:rPr>
              <w:t>3</w:t>
            </w:r>
          </w:p>
        </w:tc>
        <w:tc>
          <w:tcPr>
            <w:tcW w:w="4237" w:type="dxa"/>
            <w:tcBorders>
              <w:top w:val="nil"/>
              <w:left w:val="nil"/>
              <w:bottom w:val="nil"/>
              <w:right w:val="single" w:sz="4" w:space="0" w:color="auto"/>
            </w:tcBorders>
            <w:shd w:val="clear" w:color="000000" w:fill="FFFFFF"/>
            <w:hideMark/>
          </w:tcPr>
          <w:p w:rsidR="00983C74" w:rsidRPr="00284EBA" w:rsidRDefault="00983C74" w:rsidP="00D67DD3">
            <w:pPr>
              <w:rPr>
                <w:b/>
                <w:color w:val="000000"/>
                <w:sz w:val="20"/>
                <w:szCs w:val="20"/>
              </w:rPr>
            </w:pPr>
            <w:r w:rsidRPr="00284EBA">
              <w:rPr>
                <w:b/>
                <w:color w:val="000000"/>
                <w:sz w:val="20"/>
                <w:szCs w:val="20"/>
              </w:rPr>
              <w:t xml:space="preserve">Банк </w:t>
            </w:r>
            <w:r>
              <w:rPr>
                <w:b/>
                <w:color w:val="000000"/>
                <w:sz w:val="20"/>
                <w:szCs w:val="20"/>
              </w:rPr>
              <w:t xml:space="preserve"> ВТБ (ПАО)</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188"/>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8D5092" w:rsidRDefault="00983C74" w:rsidP="00D67DD3">
            <w:pPr>
              <w:jc w:val="center"/>
              <w:rPr>
                <w:b/>
                <w:color w:val="000000"/>
                <w:sz w:val="20"/>
                <w:szCs w:val="20"/>
              </w:rPr>
            </w:pPr>
            <w:r>
              <w:rPr>
                <w:b/>
                <w:color w:val="000000"/>
                <w:sz w:val="20"/>
                <w:szCs w:val="20"/>
              </w:rPr>
              <w:t>4</w:t>
            </w:r>
          </w:p>
        </w:tc>
        <w:tc>
          <w:tcPr>
            <w:tcW w:w="4237" w:type="dxa"/>
            <w:tcBorders>
              <w:top w:val="single" w:sz="4" w:space="0" w:color="auto"/>
              <w:left w:val="nil"/>
              <w:bottom w:val="single" w:sz="4" w:space="0" w:color="auto"/>
              <w:right w:val="single" w:sz="4" w:space="0" w:color="auto"/>
            </w:tcBorders>
            <w:shd w:val="clear" w:color="000000" w:fill="FFFFFF"/>
            <w:hideMark/>
          </w:tcPr>
          <w:p w:rsidR="00983C74" w:rsidRPr="008D5092" w:rsidRDefault="00983C74" w:rsidP="00D67DD3">
            <w:pPr>
              <w:rPr>
                <w:b/>
                <w:color w:val="000000"/>
                <w:sz w:val="20"/>
                <w:szCs w:val="20"/>
              </w:rPr>
            </w:pPr>
            <w:r w:rsidRPr="008A4703">
              <w:rPr>
                <w:b/>
                <w:color w:val="000000"/>
                <w:sz w:val="20"/>
                <w:szCs w:val="20"/>
              </w:rPr>
              <w:t>Банк ВТБ 24 (ПАО)</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127"/>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8A4703" w:rsidRDefault="00983C74" w:rsidP="00D67DD3">
            <w:pPr>
              <w:jc w:val="center"/>
              <w:rPr>
                <w:b/>
                <w:color w:val="000000"/>
                <w:sz w:val="20"/>
                <w:szCs w:val="20"/>
              </w:rPr>
            </w:pPr>
            <w:r w:rsidRPr="008A4703">
              <w:rPr>
                <w:b/>
                <w:color w:val="000000"/>
                <w:sz w:val="20"/>
                <w:szCs w:val="20"/>
              </w:rPr>
              <w:t>5</w:t>
            </w:r>
          </w:p>
        </w:tc>
        <w:tc>
          <w:tcPr>
            <w:tcW w:w="4237" w:type="dxa"/>
            <w:tcBorders>
              <w:top w:val="single" w:sz="4" w:space="0" w:color="auto"/>
              <w:left w:val="nil"/>
              <w:bottom w:val="single" w:sz="4" w:space="0" w:color="auto"/>
              <w:right w:val="single" w:sz="4" w:space="0" w:color="auto"/>
            </w:tcBorders>
            <w:shd w:val="clear" w:color="000000" w:fill="FFFFFF"/>
          </w:tcPr>
          <w:p w:rsidR="00983C74" w:rsidRPr="008A4703" w:rsidRDefault="00983C74" w:rsidP="00D67DD3">
            <w:pPr>
              <w:rPr>
                <w:b/>
                <w:color w:val="000000"/>
                <w:sz w:val="20"/>
                <w:szCs w:val="20"/>
              </w:rPr>
            </w:pPr>
            <w:r w:rsidRPr="008A4703">
              <w:rPr>
                <w:b/>
                <w:color w:val="000000"/>
                <w:sz w:val="20"/>
                <w:szCs w:val="20"/>
              </w:rPr>
              <w:t>ПАО Банк "ФК Открытие"</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20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8A4703" w:rsidRDefault="00983C74" w:rsidP="00D67DD3">
            <w:pPr>
              <w:jc w:val="center"/>
              <w:rPr>
                <w:b/>
                <w:color w:val="000000"/>
                <w:sz w:val="20"/>
                <w:szCs w:val="20"/>
              </w:rPr>
            </w:pPr>
            <w:r>
              <w:rPr>
                <w:b/>
                <w:color w:val="000000"/>
                <w:sz w:val="20"/>
                <w:szCs w:val="20"/>
              </w:rPr>
              <w:t>6</w:t>
            </w:r>
          </w:p>
        </w:tc>
        <w:tc>
          <w:tcPr>
            <w:tcW w:w="4237" w:type="dxa"/>
            <w:tcBorders>
              <w:top w:val="single" w:sz="4" w:space="0" w:color="auto"/>
              <w:left w:val="nil"/>
              <w:bottom w:val="single" w:sz="4" w:space="0" w:color="auto"/>
              <w:right w:val="single" w:sz="4" w:space="0" w:color="auto"/>
            </w:tcBorders>
            <w:shd w:val="clear" w:color="000000" w:fill="FFFFFF"/>
          </w:tcPr>
          <w:p w:rsidR="00983C74" w:rsidRPr="008A4703" w:rsidRDefault="00983C74" w:rsidP="00D67DD3">
            <w:pPr>
              <w:rPr>
                <w:b/>
                <w:color w:val="000000"/>
                <w:sz w:val="20"/>
                <w:szCs w:val="20"/>
              </w:rPr>
            </w:pPr>
            <w:r w:rsidRPr="008A4703">
              <w:rPr>
                <w:b/>
                <w:color w:val="000000"/>
                <w:sz w:val="20"/>
                <w:szCs w:val="20"/>
              </w:rPr>
              <w:t xml:space="preserve">АО "Альфа-Банк" </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181"/>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6A7652" w:rsidRDefault="00983C74" w:rsidP="00D67DD3">
            <w:pPr>
              <w:jc w:val="center"/>
              <w:rPr>
                <w:b/>
                <w:color w:val="000000"/>
                <w:sz w:val="20"/>
                <w:szCs w:val="20"/>
              </w:rPr>
            </w:pPr>
            <w:r>
              <w:rPr>
                <w:b/>
                <w:color w:val="000000"/>
                <w:sz w:val="20"/>
                <w:szCs w:val="20"/>
              </w:rPr>
              <w:t>7</w:t>
            </w:r>
          </w:p>
        </w:tc>
        <w:tc>
          <w:tcPr>
            <w:tcW w:w="4237" w:type="dxa"/>
            <w:tcBorders>
              <w:top w:val="nil"/>
              <w:left w:val="nil"/>
              <w:bottom w:val="single" w:sz="4" w:space="0" w:color="auto"/>
              <w:right w:val="single" w:sz="4" w:space="0" w:color="auto"/>
            </w:tcBorders>
            <w:shd w:val="clear" w:color="000000" w:fill="FFFFFF"/>
            <w:hideMark/>
          </w:tcPr>
          <w:p w:rsidR="00983C74" w:rsidRPr="006A7652" w:rsidRDefault="00983C74" w:rsidP="00D67DD3">
            <w:pPr>
              <w:rPr>
                <w:b/>
                <w:color w:val="000000"/>
                <w:sz w:val="20"/>
                <w:szCs w:val="20"/>
              </w:rPr>
            </w:pPr>
            <w:r w:rsidRPr="006A7652">
              <w:rPr>
                <w:b/>
                <w:color w:val="000000"/>
                <w:sz w:val="20"/>
                <w:szCs w:val="20"/>
              </w:rPr>
              <w:t>АО "</w:t>
            </w:r>
            <w:proofErr w:type="spellStart"/>
            <w:r w:rsidRPr="006A7652">
              <w:rPr>
                <w:b/>
                <w:color w:val="000000"/>
                <w:sz w:val="20"/>
                <w:szCs w:val="20"/>
              </w:rPr>
              <w:t>Россельхозбанк</w:t>
            </w:r>
            <w:proofErr w:type="spellEnd"/>
            <w:r w:rsidRPr="006A7652">
              <w:rPr>
                <w:b/>
                <w:color w:val="000000"/>
                <w:sz w:val="20"/>
                <w:szCs w:val="20"/>
              </w:rPr>
              <w:t>"</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128"/>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E56886" w:rsidRDefault="00983C74" w:rsidP="00D67DD3">
            <w:pPr>
              <w:jc w:val="center"/>
              <w:rPr>
                <w:b/>
                <w:color w:val="000000"/>
                <w:sz w:val="20"/>
                <w:szCs w:val="20"/>
              </w:rPr>
            </w:pPr>
            <w:r>
              <w:rPr>
                <w:b/>
                <w:color w:val="000000"/>
                <w:sz w:val="20"/>
                <w:szCs w:val="20"/>
              </w:rPr>
              <w:t>8</w:t>
            </w:r>
          </w:p>
        </w:tc>
        <w:tc>
          <w:tcPr>
            <w:tcW w:w="4237" w:type="dxa"/>
            <w:tcBorders>
              <w:top w:val="nil"/>
              <w:left w:val="nil"/>
              <w:bottom w:val="single" w:sz="4" w:space="0" w:color="auto"/>
              <w:right w:val="single" w:sz="4" w:space="0" w:color="auto"/>
            </w:tcBorders>
            <w:shd w:val="clear" w:color="000000" w:fill="FFFFFF"/>
            <w:hideMark/>
          </w:tcPr>
          <w:p w:rsidR="00983C74" w:rsidRPr="00E56886" w:rsidRDefault="00983C74" w:rsidP="00D67DD3">
            <w:pPr>
              <w:rPr>
                <w:b/>
                <w:color w:val="000000"/>
                <w:sz w:val="20"/>
                <w:szCs w:val="20"/>
              </w:rPr>
            </w:pPr>
            <w:r w:rsidRPr="00E56886">
              <w:rPr>
                <w:b/>
                <w:color w:val="000000"/>
                <w:sz w:val="20"/>
                <w:szCs w:val="20"/>
              </w:rPr>
              <w:t xml:space="preserve">АО </w:t>
            </w:r>
            <w:proofErr w:type="spellStart"/>
            <w:r w:rsidRPr="00E56886">
              <w:rPr>
                <w:b/>
                <w:color w:val="000000"/>
                <w:sz w:val="20"/>
                <w:szCs w:val="20"/>
              </w:rPr>
              <w:t>ЮниКредитБанк</w:t>
            </w:r>
            <w:proofErr w:type="spellEnd"/>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440</w:t>
            </w:r>
          </w:p>
        </w:tc>
      </w:tr>
      <w:tr w:rsidR="00983C74" w:rsidRPr="00B53EDD" w:rsidTr="00D67DD3">
        <w:trPr>
          <w:trHeight w:val="233"/>
        </w:trPr>
        <w:tc>
          <w:tcPr>
            <w:tcW w:w="45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83C74" w:rsidRPr="007915E3" w:rsidRDefault="00983C74" w:rsidP="00D67DD3">
            <w:pPr>
              <w:jc w:val="center"/>
              <w:rPr>
                <w:b/>
                <w:color w:val="000000"/>
                <w:sz w:val="20"/>
                <w:szCs w:val="20"/>
              </w:rPr>
            </w:pPr>
            <w:r>
              <w:rPr>
                <w:b/>
                <w:color w:val="000000"/>
                <w:sz w:val="20"/>
                <w:szCs w:val="20"/>
              </w:rPr>
              <w:t>9</w:t>
            </w:r>
          </w:p>
        </w:tc>
        <w:tc>
          <w:tcPr>
            <w:tcW w:w="4237" w:type="dxa"/>
            <w:tcBorders>
              <w:top w:val="single" w:sz="4" w:space="0" w:color="auto"/>
              <w:left w:val="nil"/>
              <w:bottom w:val="nil"/>
              <w:right w:val="single" w:sz="4" w:space="0" w:color="auto"/>
            </w:tcBorders>
            <w:shd w:val="clear" w:color="000000" w:fill="FFFFFF"/>
            <w:hideMark/>
          </w:tcPr>
          <w:p w:rsidR="00983C74" w:rsidRPr="007915E3" w:rsidRDefault="00983C74" w:rsidP="00D67DD3">
            <w:pPr>
              <w:rPr>
                <w:b/>
                <w:color w:val="000000"/>
                <w:sz w:val="20"/>
                <w:szCs w:val="20"/>
              </w:rPr>
            </w:pPr>
            <w:r w:rsidRPr="007915E3">
              <w:rPr>
                <w:b/>
                <w:color w:val="000000"/>
                <w:sz w:val="20"/>
                <w:szCs w:val="20"/>
              </w:rPr>
              <w:t>АКБ "Абсолют Банк" (ПАО)</w:t>
            </w:r>
          </w:p>
        </w:tc>
        <w:tc>
          <w:tcPr>
            <w:tcW w:w="4111" w:type="dxa"/>
            <w:tcBorders>
              <w:top w:val="single" w:sz="4" w:space="0" w:color="auto"/>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209"/>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EF425A" w:rsidRDefault="00983C74" w:rsidP="00D67DD3">
            <w:pPr>
              <w:jc w:val="center"/>
              <w:rPr>
                <w:b/>
                <w:color w:val="000000"/>
                <w:sz w:val="20"/>
                <w:szCs w:val="20"/>
              </w:rPr>
            </w:pPr>
            <w:r w:rsidRPr="00EF425A">
              <w:rPr>
                <w:b/>
                <w:color w:val="000000"/>
                <w:sz w:val="20"/>
                <w:szCs w:val="20"/>
              </w:rPr>
              <w:t>1</w:t>
            </w:r>
            <w:r>
              <w:rPr>
                <w:b/>
                <w:color w:val="000000"/>
                <w:sz w:val="20"/>
                <w:szCs w:val="20"/>
              </w:rPr>
              <w:t>0</w:t>
            </w:r>
          </w:p>
        </w:tc>
        <w:tc>
          <w:tcPr>
            <w:tcW w:w="4237" w:type="dxa"/>
            <w:tcBorders>
              <w:top w:val="single" w:sz="4" w:space="0" w:color="auto"/>
              <w:left w:val="nil"/>
              <w:bottom w:val="single" w:sz="4" w:space="0" w:color="auto"/>
              <w:right w:val="single" w:sz="4" w:space="0" w:color="auto"/>
            </w:tcBorders>
            <w:shd w:val="clear" w:color="000000" w:fill="FFFFFF"/>
            <w:hideMark/>
          </w:tcPr>
          <w:p w:rsidR="00983C74" w:rsidRPr="00EF425A" w:rsidRDefault="00983C74" w:rsidP="00D67DD3">
            <w:pPr>
              <w:rPr>
                <w:b/>
                <w:color w:val="000000"/>
                <w:sz w:val="20"/>
                <w:szCs w:val="20"/>
              </w:rPr>
            </w:pPr>
            <w:r w:rsidRPr="00EF425A">
              <w:rPr>
                <w:b/>
                <w:color w:val="000000"/>
                <w:sz w:val="20"/>
                <w:szCs w:val="20"/>
              </w:rPr>
              <w:t>АО КБ "</w:t>
            </w:r>
            <w:proofErr w:type="spellStart"/>
            <w:r w:rsidRPr="00EF425A">
              <w:rPr>
                <w:b/>
                <w:color w:val="000000"/>
                <w:sz w:val="20"/>
                <w:szCs w:val="20"/>
              </w:rPr>
              <w:t>Ситибанк</w:t>
            </w:r>
            <w:proofErr w:type="spellEnd"/>
            <w:r w:rsidRPr="00EF425A">
              <w:rPr>
                <w:b/>
                <w:color w:val="000000"/>
                <w:sz w:val="20"/>
                <w:szCs w:val="20"/>
              </w:rPr>
              <w:t>"</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EF425A" w:rsidRDefault="00983C74" w:rsidP="00D67DD3">
            <w:pPr>
              <w:jc w:val="center"/>
              <w:rPr>
                <w:b/>
                <w:color w:val="000000"/>
                <w:sz w:val="20"/>
                <w:szCs w:val="20"/>
              </w:rPr>
            </w:pPr>
            <w:r w:rsidRPr="00EF425A">
              <w:rPr>
                <w:b/>
                <w:color w:val="000000"/>
                <w:sz w:val="20"/>
                <w:szCs w:val="20"/>
              </w:rPr>
              <w:t>1</w:t>
            </w:r>
            <w:r>
              <w:rPr>
                <w:b/>
                <w:color w:val="000000"/>
                <w:sz w:val="20"/>
                <w:szCs w:val="20"/>
              </w:rPr>
              <w:t>1</w:t>
            </w:r>
          </w:p>
        </w:tc>
        <w:tc>
          <w:tcPr>
            <w:tcW w:w="4237" w:type="dxa"/>
            <w:tcBorders>
              <w:top w:val="nil"/>
              <w:left w:val="nil"/>
              <w:bottom w:val="single" w:sz="4" w:space="0" w:color="auto"/>
              <w:right w:val="single" w:sz="4" w:space="0" w:color="auto"/>
            </w:tcBorders>
            <w:shd w:val="clear" w:color="000000" w:fill="FFFFFF"/>
            <w:hideMark/>
          </w:tcPr>
          <w:p w:rsidR="00983C74" w:rsidRPr="00EF425A" w:rsidRDefault="00983C74" w:rsidP="00D67DD3">
            <w:pPr>
              <w:rPr>
                <w:b/>
                <w:color w:val="000000"/>
                <w:sz w:val="20"/>
                <w:szCs w:val="20"/>
              </w:rPr>
            </w:pPr>
            <w:r w:rsidRPr="00EF425A">
              <w:rPr>
                <w:b/>
                <w:color w:val="000000"/>
                <w:sz w:val="20"/>
                <w:szCs w:val="20"/>
              </w:rPr>
              <w:t>ИНГ Банк (Евразия) АО</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26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D6755B" w:rsidRDefault="00983C74" w:rsidP="00D67DD3">
            <w:pPr>
              <w:jc w:val="center"/>
              <w:rPr>
                <w:b/>
                <w:color w:val="000000"/>
                <w:sz w:val="20"/>
                <w:szCs w:val="20"/>
              </w:rPr>
            </w:pPr>
            <w:r w:rsidRPr="00D6755B">
              <w:rPr>
                <w:b/>
                <w:color w:val="000000"/>
                <w:sz w:val="20"/>
                <w:szCs w:val="20"/>
              </w:rPr>
              <w:t>1</w:t>
            </w:r>
            <w:r>
              <w:rPr>
                <w:b/>
                <w:color w:val="000000"/>
                <w:sz w:val="20"/>
                <w:szCs w:val="20"/>
              </w:rPr>
              <w:t>2</w:t>
            </w:r>
          </w:p>
        </w:tc>
        <w:tc>
          <w:tcPr>
            <w:tcW w:w="4237" w:type="dxa"/>
            <w:tcBorders>
              <w:top w:val="nil"/>
              <w:left w:val="nil"/>
              <w:bottom w:val="single" w:sz="4" w:space="0" w:color="auto"/>
              <w:right w:val="single" w:sz="4" w:space="0" w:color="auto"/>
            </w:tcBorders>
            <w:shd w:val="clear" w:color="000000" w:fill="FFFFFF"/>
          </w:tcPr>
          <w:p w:rsidR="00983C74" w:rsidRPr="00D6755B" w:rsidRDefault="00983C74" w:rsidP="00D67DD3">
            <w:pPr>
              <w:rPr>
                <w:b/>
                <w:color w:val="000000"/>
                <w:sz w:val="20"/>
                <w:szCs w:val="20"/>
              </w:rPr>
            </w:pPr>
            <w:r w:rsidRPr="00D6755B">
              <w:rPr>
                <w:b/>
                <w:color w:val="000000"/>
                <w:sz w:val="20"/>
                <w:szCs w:val="20"/>
              </w:rPr>
              <w:t>ПАО "БАНК "Санкт-Петербург"</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280"/>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D6755B" w:rsidRDefault="00983C74" w:rsidP="00D67DD3">
            <w:pPr>
              <w:jc w:val="center"/>
              <w:rPr>
                <w:b/>
                <w:color w:val="000000"/>
                <w:sz w:val="20"/>
                <w:szCs w:val="20"/>
              </w:rPr>
            </w:pPr>
            <w:r w:rsidRPr="00D6755B">
              <w:rPr>
                <w:b/>
                <w:color w:val="000000"/>
                <w:sz w:val="20"/>
                <w:szCs w:val="20"/>
              </w:rPr>
              <w:t>1</w:t>
            </w:r>
            <w:r>
              <w:rPr>
                <w:b/>
                <w:color w:val="000000"/>
                <w:sz w:val="20"/>
                <w:szCs w:val="20"/>
              </w:rPr>
              <w:t>3</w:t>
            </w:r>
          </w:p>
        </w:tc>
        <w:tc>
          <w:tcPr>
            <w:tcW w:w="4237" w:type="dxa"/>
            <w:tcBorders>
              <w:top w:val="nil"/>
              <w:left w:val="nil"/>
              <w:bottom w:val="single" w:sz="4" w:space="0" w:color="auto"/>
              <w:right w:val="single" w:sz="4" w:space="0" w:color="auto"/>
            </w:tcBorders>
            <w:shd w:val="clear" w:color="000000" w:fill="FFFFFF"/>
          </w:tcPr>
          <w:p w:rsidR="00983C74" w:rsidRPr="00D6755B" w:rsidRDefault="00983C74" w:rsidP="00D67DD3">
            <w:pPr>
              <w:rPr>
                <w:b/>
                <w:color w:val="000000"/>
                <w:sz w:val="20"/>
                <w:szCs w:val="20"/>
              </w:rPr>
            </w:pPr>
            <w:r w:rsidRPr="00D6755B">
              <w:rPr>
                <w:b/>
                <w:color w:val="000000"/>
                <w:sz w:val="20"/>
                <w:szCs w:val="20"/>
              </w:rPr>
              <w:t>ПАО РОСБАНК</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D6755B" w:rsidRDefault="00983C74" w:rsidP="00D67DD3">
            <w:pPr>
              <w:jc w:val="center"/>
              <w:rPr>
                <w:b/>
                <w:color w:val="000000"/>
                <w:sz w:val="20"/>
                <w:szCs w:val="20"/>
              </w:rPr>
            </w:pPr>
            <w:r w:rsidRPr="00D6755B">
              <w:rPr>
                <w:b/>
                <w:color w:val="000000"/>
                <w:sz w:val="20"/>
                <w:szCs w:val="20"/>
              </w:rPr>
              <w:t>1</w:t>
            </w:r>
            <w:r>
              <w:rPr>
                <w:b/>
                <w:color w:val="000000"/>
                <w:sz w:val="20"/>
                <w:szCs w:val="20"/>
              </w:rPr>
              <w:t>4</w:t>
            </w:r>
          </w:p>
        </w:tc>
        <w:tc>
          <w:tcPr>
            <w:tcW w:w="4237" w:type="dxa"/>
            <w:tcBorders>
              <w:top w:val="nil"/>
              <w:left w:val="nil"/>
              <w:bottom w:val="single" w:sz="4" w:space="0" w:color="auto"/>
              <w:right w:val="single" w:sz="4" w:space="0" w:color="auto"/>
            </w:tcBorders>
            <w:shd w:val="clear" w:color="000000" w:fill="FFFFFF"/>
          </w:tcPr>
          <w:p w:rsidR="00983C74" w:rsidRPr="00D6755B" w:rsidRDefault="00983C74" w:rsidP="00D67DD3">
            <w:pPr>
              <w:rPr>
                <w:b/>
                <w:color w:val="000000"/>
                <w:sz w:val="20"/>
                <w:szCs w:val="20"/>
              </w:rPr>
            </w:pPr>
            <w:r w:rsidRPr="00D6755B">
              <w:rPr>
                <w:b/>
                <w:color w:val="000000"/>
                <w:sz w:val="20"/>
                <w:szCs w:val="20"/>
              </w:rPr>
              <w:t>ПАО Банк Зенит</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550F4A" w:rsidRDefault="00983C74" w:rsidP="00D67DD3">
            <w:pPr>
              <w:jc w:val="center"/>
              <w:rPr>
                <w:b/>
                <w:color w:val="000000"/>
                <w:sz w:val="20"/>
                <w:szCs w:val="20"/>
              </w:rPr>
            </w:pPr>
            <w:r w:rsidRPr="00550F4A">
              <w:rPr>
                <w:b/>
                <w:color w:val="000000"/>
                <w:sz w:val="20"/>
                <w:szCs w:val="20"/>
              </w:rPr>
              <w:t>1</w:t>
            </w:r>
            <w:r>
              <w:rPr>
                <w:b/>
                <w:color w:val="000000"/>
                <w:sz w:val="20"/>
                <w:szCs w:val="20"/>
              </w:rPr>
              <w:t>5</w:t>
            </w:r>
          </w:p>
        </w:tc>
        <w:tc>
          <w:tcPr>
            <w:tcW w:w="4237" w:type="dxa"/>
            <w:tcBorders>
              <w:top w:val="nil"/>
              <w:left w:val="nil"/>
              <w:bottom w:val="single" w:sz="4" w:space="0" w:color="auto"/>
              <w:right w:val="single" w:sz="4" w:space="0" w:color="auto"/>
            </w:tcBorders>
            <w:shd w:val="clear" w:color="000000" w:fill="FFFFFF"/>
            <w:hideMark/>
          </w:tcPr>
          <w:p w:rsidR="00983C74" w:rsidRPr="00550F4A" w:rsidRDefault="00983C74" w:rsidP="00D67DD3">
            <w:pPr>
              <w:rPr>
                <w:b/>
                <w:color w:val="000000"/>
                <w:sz w:val="20"/>
                <w:szCs w:val="20"/>
              </w:rPr>
            </w:pPr>
            <w:r w:rsidRPr="00550F4A">
              <w:rPr>
                <w:b/>
                <w:color w:val="000000"/>
                <w:sz w:val="20"/>
                <w:szCs w:val="20"/>
              </w:rPr>
              <w:t>АО "</w:t>
            </w:r>
            <w:proofErr w:type="spellStart"/>
            <w:r w:rsidRPr="00550F4A">
              <w:rPr>
                <w:b/>
                <w:color w:val="000000"/>
                <w:sz w:val="20"/>
                <w:szCs w:val="20"/>
              </w:rPr>
              <w:t>Райффайзенбанк</w:t>
            </w:r>
            <w:proofErr w:type="spellEnd"/>
            <w:r w:rsidRPr="00550F4A">
              <w:rPr>
                <w:b/>
                <w:color w:val="000000"/>
                <w:sz w:val="20"/>
                <w:szCs w:val="20"/>
              </w:rPr>
              <w:t>"</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17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83523A" w:rsidRDefault="00983C74" w:rsidP="00D67DD3">
            <w:pPr>
              <w:jc w:val="center"/>
              <w:rPr>
                <w:b/>
                <w:color w:val="000000"/>
                <w:sz w:val="20"/>
                <w:szCs w:val="20"/>
              </w:rPr>
            </w:pPr>
            <w:r w:rsidRPr="0083523A">
              <w:rPr>
                <w:b/>
                <w:color w:val="000000"/>
                <w:sz w:val="20"/>
                <w:szCs w:val="20"/>
              </w:rPr>
              <w:t>1</w:t>
            </w:r>
            <w:r>
              <w:rPr>
                <w:b/>
                <w:color w:val="000000"/>
                <w:sz w:val="20"/>
                <w:szCs w:val="20"/>
              </w:rPr>
              <w:t>6</w:t>
            </w:r>
          </w:p>
        </w:tc>
        <w:tc>
          <w:tcPr>
            <w:tcW w:w="4237" w:type="dxa"/>
            <w:tcBorders>
              <w:top w:val="nil"/>
              <w:left w:val="nil"/>
              <w:bottom w:val="single" w:sz="4" w:space="0" w:color="auto"/>
              <w:right w:val="single" w:sz="4" w:space="0" w:color="auto"/>
            </w:tcBorders>
            <w:shd w:val="clear" w:color="000000" w:fill="FFFFFF"/>
            <w:hideMark/>
          </w:tcPr>
          <w:p w:rsidR="00983C74" w:rsidRPr="0083523A" w:rsidRDefault="00983C74" w:rsidP="00D67DD3">
            <w:pPr>
              <w:rPr>
                <w:b/>
                <w:color w:val="000000"/>
                <w:sz w:val="20"/>
                <w:szCs w:val="20"/>
              </w:rPr>
            </w:pPr>
            <w:r w:rsidRPr="0083523A">
              <w:rPr>
                <w:b/>
                <w:color w:val="000000"/>
                <w:sz w:val="20"/>
                <w:szCs w:val="20"/>
              </w:rPr>
              <w:t>АО "</w:t>
            </w:r>
            <w:proofErr w:type="spellStart"/>
            <w:r w:rsidRPr="0083523A">
              <w:rPr>
                <w:b/>
                <w:color w:val="000000"/>
                <w:sz w:val="20"/>
                <w:szCs w:val="20"/>
              </w:rPr>
              <w:t>Нордеа</w:t>
            </w:r>
            <w:proofErr w:type="spellEnd"/>
            <w:r w:rsidRPr="0083523A">
              <w:rPr>
                <w:b/>
                <w:color w:val="000000"/>
                <w:sz w:val="20"/>
                <w:szCs w:val="20"/>
              </w:rPr>
              <w:t xml:space="preserve"> Банк"</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972E37" w:rsidRDefault="00983C74" w:rsidP="00D67DD3">
            <w:pPr>
              <w:jc w:val="center"/>
              <w:rPr>
                <w:b/>
                <w:color w:val="000000"/>
                <w:sz w:val="20"/>
                <w:szCs w:val="20"/>
              </w:rPr>
            </w:pPr>
            <w:r w:rsidRPr="00972E37">
              <w:rPr>
                <w:b/>
                <w:color w:val="000000"/>
                <w:sz w:val="20"/>
                <w:szCs w:val="20"/>
              </w:rPr>
              <w:t>1</w:t>
            </w:r>
            <w:r>
              <w:rPr>
                <w:b/>
                <w:color w:val="000000"/>
                <w:sz w:val="20"/>
                <w:szCs w:val="20"/>
              </w:rPr>
              <w:t>7</w:t>
            </w:r>
          </w:p>
        </w:tc>
        <w:tc>
          <w:tcPr>
            <w:tcW w:w="4237" w:type="dxa"/>
            <w:tcBorders>
              <w:top w:val="nil"/>
              <w:left w:val="nil"/>
              <w:bottom w:val="single" w:sz="4" w:space="0" w:color="auto"/>
              <w:right w:val="single" w:sz="4" w:space="0" w:color="auto"/>
            </w:tcBorders>
            <w:shd w:val="clear" w:color="000000" w:fill="FFFFFF"/>
            <w:hideMark/>
          </w:tcPr>
          <w:p w:rsidR="00983C74" w:rsidRPr="00972E37" w:rsidRDefault="00983C74" w:rsidP="00D67DD3">
            <w:pPr>
              <w:rPr>
                <w:b/>
                <w:color w:val="000000"/>
                <w:sz w:val="20"/>
                <w:szCs w:val="20"/>
              </w:rPr>
            </w:pPr>
            <w:r w:rsidRPr="00972E37">
              <w:rPr>
                <w:b/>
                <w:color w:val="000000"/>
                <w:sz w:val="20"/>
                <w:szCs w:val="20"/>
              </w:rPr>
              <w:t>ПАО "АК БАРС" Банк</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162"/>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793C7B" w:rsidRDefault="00983C74" w:rsidP="00D67DD3">
            <w:pPr>
              <w:jc w:val="center"/>
              <w:rPr>
                <w:b/>
                <w:color w:val="000000"/>
                <w:sz w:val="20"/>
                <w:szCs w:val="20"/>
                <w:lang w:val="en-US"/>
              </w:rPr>
            </w:pPr>
            <w:r>
              <w:rPr>
                <w:b/>
                <w:color w:val="000000"/>
                <w:sz w:val="20"/>
                <w:szCs w:val="20"/>
              </w:rPr>
              <w:t>1</w:t>
            </w:r>
            <w:r>
              <w:rPr>
                <w:b/>
                <w:color w:val="000000"/>
                <w:sz w:val="20"/>
                <w:szCs w:val="20"/>
                <w:lang w:val="en-US"/>
              </w:rPr>
              <w:t>8</w:t>
            </w:r>
          </w:p>
        </w:tc>
        <w:tc>
          <w:tcPr>
            <w:tcW w:w="4237" w:type="dxa"/>
            <w:tcBorders>
              <w:top w:val="nil"/>
              <w:left w:val="nil"/>
              <w:bottom w:val="single" w:sz="4" w:space="0" w:color="auto"/>
              <w:right w:val="single" w:sz="4" w:space="0" w:color="auto"/>
            </w:tcBorders>
            <w:shd w:val="clear" w:color="000000" w:fill="FFFFFF"/>
            <w:hideMark/>
          </w:tcPr>
          <w:p w:rsidR="00983C74" w:rsidRPr="00A3271B" w:rsidRDefault="00983C74" w:rsidP="00D67DD3">
            <w:pPr>
              <w:rPr>
                <w:b/>
                <w:color w:val="000000"/>
                <w:sz w:val="20"/>
                <w:szCs w:val="20"/>
              </w:rPr>
            </w:pPr>
            <w:r w:rsidRPr="00A3271B">
              <w:rPr>
                <w:b/>
                <w:color w:val="000000"/>
                <w:sz w:val="20"/>
                <w:szCs w:val="20"/>
              </w:rPr>
              <w:t>ПАО "БИНБАНК"</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25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793C7B" w:rsidRDefault="00983C74" w:rsidP="00D67DD3">
            <w:pPr>
              <w:jc w:val="center"/>
              <w:rPr>
                <w:b/>
                <w:color w:val="000000"/>
                <w:sz w:val="20"/>
                <w:szCs w:val="20"/>
                <w:lang w:val="en-US"/>
              </w:rPr>
            </w:pPr>
            <w:r>
              <w:rPr>
                <w:b/>
                <w:color w:val="000000"/>
                <w:sz w:val="20"/>
                <w:szCs w:val="20"/>
                <w:lang w:val="en-US"/>
              </w:rPr>
              <w:t>19</w:t>
            </w:r>
          </w:p>
        </w:tc>
        <w:tc>
          <w:tcPr>
            <w:tcW w:w="4237" w:type="dxa"/>
            <w:tcBorders>
              <w:top w:val="nil"/>
              <w:left w:val="nil"/>
              <w:bottom w:val="single" w:sz="4" w:space="0" w:color="auto"/>
              <w:right w:val="single" w:sz="4" w:space="0" w:color="auto"/>
            </w:tcBorders>
            <w:shd w:val="clear" w:color="000000" w:fill="FFFFFF"/>
            <w:hideMark/>
          </w:tcPr>
          <w:p w:rsidR="00983C74" w:rsidRPr="006E2D83" w:rsidRDefault="00983C74" w:rsidP="00D67DD3">
            <w:pPr>
              <w:rPr>
                <w:b/>
                <w:color w:val="000000"/>
                <w:sz w:val="20"/>
                <w:szCs w:val="20"/>
              </w:rPr>
            </w:pPr>
            <w:r w:rsidRPr="006E2D83">
              <w:rPr>
                <w:b/>
                <w:color w:val="000000"/>
                <w:sz w:val="20"/>
                <w:szCs w:val="20"/>
              </w:rPr>
              <w:t>ПАО "МДМ Банк"</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793C7B" w:rsidRDefault="00983C74" w:rsidP="00D67DD3">
            <w:pPr>
              <w:jc w:val="center"/>
              <w:rPr>
                <w:b/>
                <w:color w:val="000000"/>
                <w:sz w:val="20"/>
                <w:szCs w:val="20"/>
                <w:lang w:val="en-US"/>
              </w:rPr>
            </w:pPr>
            <w:r w:rsidRPr="00391846">
              <w:rPr>
                <w:b/>
                <w:color w:val="000000"/>
                <w:sz w:val="20"/>
                <w:szCs w:val="20"/>
              </w:rPr>
              <w:t>2</w:t>
            </w:r>
            <w:r>
              <w:rPr>
                <w:b/>
                <w:color w:val="000000"/>
                <w:sz w:val="20"/>
                <w:szCs w:val="20"/>
                <w:lang w:val="en-US"/>
              </w:rPr>
              <w:t>0</w:t>
            </w:r>
          </w:p>
        </w:tc>
        <w:tc>
          <w:tcPr>
            <w:tcW w:w="4237" w:type="dxa"/>
            <w:tcBorders>
              <w:top w:val="nil"/>
              <w:left w:val="nil"/>
              <w:bottom w:val="single" w:sz="4" w:space="0" w:color="auto"/>
              <w:right w:val="single" w:sz="4" w:space="0" w:color="auto"/>
            </w:tcBorders>
            <w:shd w:val="clear" w:color="000000" w:fill="FFFFFF"/>
            <w:hideMark/>
          </w:tcPr>
          <w:p w:rsidR="00983C74" w:rsidRPr="00391846" w:rsidRDefault="00983C74" w:rsidP="00D67DD3">
            <w:pPr>
              <w:rPr>
                <w:b/>
                <w:color w:val="000000"/>
                <w:sz w:val="20"/>
                <w:szCs w:val="20"/>
              </w:rPr>
            </w:pPr>
            <w:r w:rsidRPr="00391846">
              <w:rPr>
                <w:b/>
                <w:color w:val="000000"/>
                <w:sz w:val="20"/>
                <w:szCs w:val="20"/>
              </w:rPr>
              <w:t>ПАО АКБ "Связь-Банк"</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300</w:t>
            </w:r>
          </w:p>
        </w:tc>
      </w:tr>
      <w:tr w:rsidR="00983C74" w:rsidRPr="00B53EDD" w:rsidTr="00D67DD3">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983C74" w:rsidRPr="00793C7B" w:rsidRDefault="00983C74" w:rsidP="00D67DD3">
            <w:pPr>
              <w:jc w:val="center"/>
              <w:rPr>
                <w:b/>
                <w:color w:val="000000"/>
                <w:sz w:val="20"/>
                <w:szCs w:val="20"/>
                <w:lang w:val="en-US"/>
              </w:rPr>
            </w:pPr>
            <w:r>
              <w:rPr>
                <w:b/>
                <w:color w:val="000000"/>
                <w:sz w:val="20"/>
                <w:szCs w:val="20"/>
              </w:rPr>
              <w:t>21</w:t>
            </w:r>
          </w:p>
        </w:tc>
        <w:tc>
          <w:tcPr>
            <w:tcW w:w="4237" w:type="dxa"/>
            <w:tcBorders>
              <w:top w:val="nil"/>
              <w:left w:val="nil"/>
              <w:bottom w:val="single" w:sz="4" w:space="0" w:color="auto"/>
              <w:right w:val="single" w:sz="4" w:space="0" w:color="auto"/>
            </w:tcBorders>
            <w:shd w:val="clear" w:color="000000" w:fill="FFFFFF"/>
          </w:tcPr>
          <w:p w:rsidR="00983C74" w:rsidRPr="00BB17A7" w:rsidRDefault="00983C74" w:rsidP="00D67DD3">
            <w:pPr>
              <w:rPr>
                <w:b/>
                <w:color w:val="000000"/>
                <w:sz w:val="20"/>
                <w:szCs w:val="20"/>
              </w:rPr>
            </w:pPr>
            <w:r>
              <w:rPr>
                <w:b/>
                <w:color w:val="000000"/>
                <w:sz w:val="20"/>
                <w:szCs w:val="20"/>
              </w:rPr>
              <w:t>ПАО «</w:t>
            </w:r>
            <w:proofErr w:type="spellStart"/>
            <w:r>
              <w:rPr>
                <w:b/>
                <w:color w:val="000000"/>
                <w:sz w:val="20"/>
                <w:szCs w:val="20"/>
              </w:rPr>
              <w:t>Совкомбанк</w:t>
            </w:r>
            <w:proofErr w:type="spellEnd"/>
            <w:r>
              <w:rPr>
                <w:b/>
                <w:color w:val="000000"/>
                <w:sz w:val="20"/>
                <w:szCs w:val="20"/>
              </w:rPr>
              <w:t>»</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Pr>
                <w:color w:val="000000"/>
                <w:sz w:val="20"/>
                <w:szCs w:val="20"/>
              </w:rPr>
              <w:t>300</w:t>
            </w:r>
          </w:p>
        </w:tc>
      </w:tr>
      <w:tr w:rsidR="00983C74" w:rsidRPr="00D45EAF" w:rsidTr="00D67DD3">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sidRPr="000B0228">
              <w:rPr>
                <w:b/>
                <w:color w:val="000000"/>
                <w:sz w:val="20"/>
                <w:szCs w:val="20"/>
              </w:rPr>
              <w:t>2</w:t>
            </w:r>
            <w:r>
              <w:rPr>
                <w:b/>
                <w:color w:val="000000"/>
                <w:sz w:val="20"/>
                <w:szCs w:val="20"/>
              </w:rPr>
              <w:t>2</w:t>
            </w:r>
          </w:p>
        </w:tc>
        <w:tc>
          <w:tcPr>
            <w:tcW w:w="4252" w:type="dxa"/>
            <w:gridSpan w:val="2"/>
            <w:tcBorders>
              <w:top w:val="nil"/>
              <w:left w:val="nil"/>
              <w:bottom w:val="single" w:sz="4" w:space="0" w:color="auto"/>
              <w:right w:val="single" w:sz="4" w:space="0" w:color="auto"/>
            </w:tcBorders>
            <w:shd w:val="clear" w:color="000000" w:fill="FFFFFF"/>
          </w:tcPr>
          <w:p w:rsidR="00983C74" w:rsidRPr="00D45EAF" w:rsidRDefault="00983C74" w:rsidP="00D67DD3">
            <w:pPr>
              <w:rPr>
                <w:b/>
                <w:color w:val="000000"/>
                <w:sz w:val="20"/>
                <w:szCs w:val="20"/>
              </w:rPr>
            </w:pPr>
            <w:r w:rsidRPr="00D45EAF">
              <w:rPr>
                <w:b/>
                <w:color w:val="000000"/>
                <w:sz w:val="20"/>
                <w:szCs w:val="20"/>
              </w:rPr>
              <w:t xml:space="preserve"> "БНП </w:t>
            </w:r>
            <w:proofErr w:type="spellStart"/>
            <w:r w:rsidRPr="00D45EAF">
              <w:rPr>
                <w:b/>
                <w:color w:val="000000"/>
                <w:sz w:val="20"/>
                <w:szCs w:val="20"/>
              </w:rPr>
              <w:t>Париба</w:t>
            </w:r>
            <w:proofErr w:type="spellEnd"/>
            <w:r w:rsidRPr="00D45EAF">
              <w:rPr>
                <w:b/>
                <w:color w:val="000000"/>
                <w:sz w:val="20"/>
                <w:szCs w:val="20"/>
              </w:rPr>
              <w:t xml:space="preserve"> Банк" АО</w:t>
            </w:r>
          </w:p>
        </w:tc>
        <w:tc>
          <w:tcPr>
            <w:tcW w:w="4111" w:type="dxa"/>
            <w:tcBorders>
              <w:top w:val="nil"/>
              <w:left w:val="nil"/>
              <w:bottom w:val="single" w:sz="4" w:space="0" w:color="auto"/>
              <w:right w:val="single" w:sz="4" w:space="0" w:color="auto"/>
            </w:tcBorders>
            <w:shd w:val="clear" w:color="000000" w:fill="FFFFFF"/>
          </w:tcPr>
          <w:p w:rsidR="00983C74" w:rsidRPr="00D45EAF" w:rsidRDefault="00983C74" w:rsidP="00D67DD3">
            <w:pPr>
              <w:jc w:val="center"/>
              <w:rPr>
                <w:color w:val="000000"/>
                <w:sz w:val="20"/>
                <w:szCs w:val="20"/>
              </w:rPr>
            </w:pPr>
            <w:r w:rsidRPr="00D45EAF">
              <w:rPr>
                <w:color w:val="000000"/>
                <w:sz w:val="20"/>
                <w:szCs w:val="20"/>
              </w:rPr>
              <w:t>100</w:t>
            </w:r>
          </w:p>
        </w:tc>
      </w:tr>
      <w:tr w:rsidR="00983C74" w:rsidRPr="00B53EDD" w:rsidTr="00D67DD3">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sidRPr="00DC1CF3">
              <w:rPr>
                <w:b/>
                <w:color w:val="000000"/>
                <w:sz w:val="20"/>
                <w:szCs w:val="20"/>
              </w:rPr>
              <w:t>2</w:t>
            </w:r>
            <w:r>
              <w:rPr>
                <w:b/>
                <w:color w:val="000000"/>
                <w:sz w:val="20"/>
                <w:szCs w:val="20"/>
              </w:rPr>
              <w:t>3</w:t>
            </w:r>
          </w:p>
        </w:tc>
        <w:tc>
          <w:tcPr>
            <w:tcW w:w="4252" w:type="dxa"/>
            <w:gridSpan w:val="2"/>
            <w:tcBorders>
              <w:top w:val="nil"/>
              <w:left w:val="nil"/>
              <w:bottom w:val="single" w:sz="4" w:space="0" w:color="auto"/>
              <w:right w:val="single" w:sz="4" w:space="0" w:color="auto"/>
            </w:tcBorders>
            <w:shd w:val="clear" w:color="000000" w:fill="FFFFFF"/>
          </w:tcPr>
          <w:p w:rsidR="00983C74" w:rsidRPr="00DC1CF3" w:rsidRDefault="00983C74" w:rsidP="00D67DD3">
            <w:pPr>
              <w:rPr>
                <w:b/>
                <w:color w:val="000000"/>
                <w:sz w:val="20"/>
                <w:szCs w:val="20"/>
              </w:rPr>
            </w:pPr>
            <w:r w:rsidRPr="00DC1CF3">
              <w:rPr>
                <w:b/>
                <w:color w:val="000000"/>
                <w:sz w:val="20"/>
                <w:szCs w:val="20"/>
              </w:rPr>
              <w:t>АО "ГЛОБЭКСБАНК"</w:t>
            </w:r>
          </w:p>
        </w:tc>
        <w:tc>
          <w:tcPr>
            <w:tcW w:w="4111" w:type="dxa"/>
            <w:tcBorders>
              <w:top w:val="nil"/>
              <w:left w:val="nil"/>
              <w:bottom w:val="single" w:sz="4" w:space="0" w:color="auto"/>
              <w:right w:val="single" w:sz="4" w:space="0" w:color="auto"/>
            </w:tcBorders>
            <w:shd w:val="clear" w:color="000000" w:fill="FFFFFF"/>
          </w:tcPr>
          <w:p w:rsidR="00983C74" w:rsidRPr="00B53EDD" w:rsidRDefault="00983C74" w:rsidP="00D67DD3">
            <w:pPr>
              <w:jc w:val="center"/>
              <w:rPr>
                <w:color w:val="000000"/>
                <w:sz w:val="20"/>
                <w:szCs w:val="20"/>
              </w:rPr>
            </w:pPr>
            <w:r w:rsidRPr="00B53EDD">
              <w:rPr>
                <w:color w:val="000000"/>
                <w:sz w:val="20"/>
                <w:szCs w:val="20"/>
              </w:rPr>
              <w:t>100</w:t>
            </w:r>
          </w:p>
        </w:tc>
      </w:tr>
      <w:tr w:rsidR="00983C74" w:rsidRPr="00B53EDD" w:rsidTr="00D67DD3">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sidRPr="00540FDF">
              <w:rPr>
                <w:b/>
                <w:color w:val="000000"/>
                <w:sz w:val="20"/>
                <w:szCs w:val="20"/>
              </w:rPr>
              <w:t>2</w:t>
            </w:r>
            <w:r>
              <w:rPr>
                <w:b/>
                <w:color w:val="000000"/>
                <w:sz w:val="20"/>
                <w:szCs w:val="20"/>
              </w:rPr>
              <w:t>4</w:t>
            </w:r>
          </w:p>
        </w:tc>
        <w:tc>
          <w:tcPr>
            <w:tcW w:w="4252" w:type="dxa"/>
            <w:gridSpan w:val="2"/>
            <w:tcBorders>
              <w:top w:val="nil"/>
              <w:left w:val="nil"/>
              <w:bottom w:val="single" w:sz="4" w:space="0" w:color="auto"/>
              <w:right w:val="single" w:sz="4" w:space="0" w:color="auto"/>
            </w:tcBorders>
            <w:shd w:val="clear" w:color="000000" w:fill="FFFFFF"/>
            <w:hideMark/>
          </w:tcPr>
          <w:p w:rsidR="00983C74" w:rsidRPr="00540FDF" w:rsidRDefault="00983C74" w:rsidP="00D67DD3">
            <w:pPr>
              <w:rPr>
                <w:b/>
                <w:color w:val="000000"/>
                <w:sz w:val="20"/>
                <w:szCs w:val="20"/>
              </w:rPr>
            </w:pPr>
            <w:r w:rsidRPr="00540FDF">
              <w:rPr>
                <w:b/>
                <w:color w:val="000000"/>
                <w:sz w:val="20"/>
                <w:szCs w:val="20"/>
              </w:rPr>
              <w:t>ОАО "</w:t>
            </w:r>
            <w:proofErr w:type="spellStart"/>
            <w:r w:rsidRPr="00540FDF">
              <w:rPr>
                <w:b/>
                <w:color w:val="000000"/>
                <w:sz w:val="20"/>
                <w:szCs w:val="20"/>
              </w:rPr>
              <w:t>СКБ-Банк</w:t>
            </w:r>
            <w:proofErr w:type="spellEnd"/>
            <w:r w:rsidRPr="00540FDF">
              <w:rPr>
                <w:b/>
                <w:color w:val="000000"/>
                <w:sz w:val="20"/>
                <w:szCs w:val="20"/>
              </w:rPr>
              <w:t>"</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100</w:t>
            </w:r>
          </w:p>
        </w:tc>
      </w:tr>
      <w:tr w:rsidR="00983C74" w:rsidRPr="00EE5098" w:rsidTr="00D67DD3">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sidRPr="00EE5098">
              <w:rPr>
                <w:b/>
                <w:color w:val="000000"/>
                <w:sz w:val="20"/>
                <w:szCs w:val="20"/>
              </w:rPr>
              <w:t>2</w:t>
            </w:r>
            <w:r>
              <w:rPr>
                <w:b/>
                <w:color w:val="000000"/>
                <w:sz w:val="20"/>
                <w:szCs w:val="20"/>
              </w:rPr>
              <w:t>5</w:t>
            </w:r>
          </w:p>
        </w:tc>
        <w:tc>
          <w:tcPr>
            <w:tcW w:w="4252" w:type="dxa"/>
            <w:gridSpan w:val="2"/>
            <w:tcBorders>
              <w:top w:val="nil"/>
              <w:left w:val="nil"/>
              <w:bottom w:val="single" w:sz="4" w:space="0" w:color="auto"/>
              <w:right w:val="single" w:sz="4" w:space="0" w:color="auto"/>
            </w:tcBorders>
            <w:shd w:val="clear" w:color="000000" w:fill="FFFFFF"/>
            <w:hideMark/>
          </w:tcPr>
          <w:p w:rsidR="00983C74" w:rsidRPr="00EE5098" w:rsidRDefault="00983C74" w:rsidP="00D67DD3">
            <w:pPr>
              <w:rPr>
                <w:b/>
                <w:color w:val="000000"/>
                <w:sz w:val="20"/>
                <w:szCs w:val="20"/>
              </w:rPr>
            </w:pPr>
            <w:proofErr w:type="spellStart"/>
            <w:r w:rsidRPr="00EE5098">
              <w:rPr>
                <w:b/>
                <w:color w:val="000000"/>
                <w:sz w:val="20"/>
                <w:szCs w:val="20"/>
              </w:rPr>
              <w:t>Сургутнефтегазбанк</w:t>
            </w:r>
            <w:proofErr w:type="spellEnd"/>
            <w:r w:rsidRPr="00EE5098">
              <w:rPr>
                <w:b/>
                <w:color w:val="000000"/>
                <w:sz w:val="20"/>
                <w:szCs w:val="20"/>
              </w:rPr>
              <w:t xml:space="preserve"> ("СНГБ")</w:t>
            </w:r>
          </w:p>
        </w:tc>
        <w:tc>
          <w:tcPr>
            <w:tcW w:w="4111" w:type="dxa"/>
            <w:tcBorders>
              <w:top w:val="nil"/>
              <w:left w:val="nil"/>
              <w:bottom w:val="single" w:sz="4" w:space="0" w:color="auto"/>
              <w:right w:val="single" w:sz="4" w:space="0" w:color="auto"/>
            </w:tcBorders>
            <w:shd w:val="clear" w:color="000000" w:fill="FFFFFF"/>
            <w:hideMark/>
          </w:tcPr>
          <w:p w:rsidR="00983C74" w:rsidRPr="00EE5098" w:rsidRDefault="00983C74" w:rsidP="00D67DD3">
            <w:pPr>
              <w:jc w:val="center"/>
              <w:rPr>
                <w:color w:val="000000"/>
                <w:sz w:val="20"/>
                <w:szCs w:val="20"/>
              </w:rPr>
            </w:pPr>
            <w:r w:rsidRPr="00EE5098">
              <w:rPr>
                <w:color w:val="000000"/>
                <w:sz w:val="20"/>
                <w:szCs w:val="20"/>
              </w:rPr>
              <w:t>100</w:t>
            </w:r>
          </w:p>
        </w:tc>
      </w:tr>
      <w:tr w:rsidR="00983C74" w:rsidRPr="00B53EDD" w:rsidTr="00D67DD3">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Pr>
                <w:b/>
                <w:color w:val="000000"/>
                <w:sz w:val="20"/>
                <w:szCs w:val="20"/>
              </w:rPr>
              <w:t>26</w:t>
            </w:r>
          </w:p>
        </w:tc>
        <w:tc>
          <w:tcPr>
            <w:tcW w:w="4252" w:type="dxa"/>
            <w:gridSpan w:val="2"/>
            <w:tcBorders>
              <w:top w:val="nil"/>
              <w:left w:val="nil"/>
              <w:bottom w:val="single" w:sz="4" w:space="0" w:color="auto"/>
              <w:right w:val="single" w:sz="4" w:space="0" w:color="auto"/>
            </w:tcBorders>
            <w:shd w:val="clear" w:color="000000" w:fill="FFFFFF"/>
            <w:hideMark/>
          </w:tcPr>
          <w:p w:rsidR="00983C74" w:rsidRPr="00431DCC" w:rsidRDefault="00983C74" w:rsidP="00D67DD3">
            <w:pPr>
              <w:rPr>
                <w:b/>
                <w:color w:val="000000"/>
                <w:sz w:val="20"/>
                <w:szCs w:val="20"/>
              </w:rPr>
            </w:pPr>
            <w:r w:rsidRPr="00431DCC">
              <w:rPr>
                <w:b/>
                <w:color w:val="000000"/>
                <w:sz w:val="20"/>
                <w:szCs w:val="20"/>
              </w:rPr>
              <w:t>АКБ "</w:t>
            </w:r>
            <w:proofErr w:type="spellStart"/>
            <w:r w:rsidRPr="00431DCC">
              <w:rPr>
                <w:b/>
                <w:color w:val="000000"/>
                <w:sz w:val="20"/>
                <w:szCs w:val="20"/>
              </w:rPr>
              <w:t>РосЕвроБанк</w:t>
            </w:r>
            <w:proofErr w:type="spellEnd"/>
            <w:r w:rsidRPr="00431DCC">
              <w:rPr>
                <w:b/>
                <w:color w:val="000000"/>
                <w:sz w:val="20"/>
                <w:szCs w:val="20"/>
              </w:rPr>
              <w:t>" (АО)</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100</w:t>
            </w:r>
          </w:p>
        </w:tc>
      </w:tr>
      <w:tr w:rsidR="00983C74" w:rsidRPr="00B53EDD" w:rsidTr="00D67DD3">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Pr>
                <w:b/>
                <w:color w:val="000000"/>
                <w:sz w:val="20"/>
                <w:szCs w:val="20"/>
                <w:lang w:val="en-US"/>
              </w:rPr>
              <w:t>2</w:t>
            </w:r>
            <w:r>
              <w:rPr>
                <w:b/>
                <w:color w:val="000000"/>
                <w:sz w:val="20"/>
                <w:szCs w:val="20"/>
              </w:rPr>
              <w:t>7</w:t>
            </w:r>
          </w:p>
        </w:tc>
        <w:tc>
          <w:tcPr>
            <w:tcW w:w="4252" w:type="dxa"/>
            <w:gridSpan w:val="2"/>
            <w:tcBorders>
              <w:top w:val="nil"/>
              <w:left w:val="nil"/>
              <w:bottom w:val="single" w:sz="4" w:space="0" w:color="auto"/>
              <w:right w:val="single" w:sz="4" w:space="0" w:color="auto"/>
            </w:tcBorders>
            <w:shd w:val="clear" w:color="000000" w:fill="FFFFFF"/>
            <w:hideMark/>
          </w:tcPr>
          <w:p w:rsidR="00983C74" w:rsidRPr="007F341B" w:rsidRDefault="00983C74" w:rsidP="00D67DD3">
            <w:pPr>
              <w:rPr>
                <w:b/>
                <w:color w:val="000000"/>
                <w:sz w:val="20"/>
                <w:szCs w:val="20"/>
              </w:rPr>
            </w:pPr>
            <w:r w:rsidRPr="007F341B">
              <w:rPr>
                <w:b/>
                <w:color w:val="000000"/>
                <w:sz w:val="20"/>
                <w:szCs w:val="20"/>
              </w:rPr>
              <w:t>ПАО АКБ "АВАНГАРД"</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100</w:t>
            </w:r>
          </w:p>
        </w:tc>
      </w:tr>
      <w:tr w:rsidR="00983C74" w:rsidRPr="00B53EDD" w:rsidTr="00D67DD3">
        <w:trPr>
          <w:trHeight w:val="157"/>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Pr>
                <w:b/>
                <w:color w:val="000000"/>
                <w:sz w:val="20"/>
                <w:szCs w:val="20"/>
              </w:rPr>
              <w:t>28</w:t>
            </w:r>
          </w:p>
        </w:tc>
        <w:tc>
          <w:tcPr>
            <w:tcW w:w="4252" w:type="dxa"/>
            <w:gridSpan w:val="2"/>
            <w:tcBorders>
              <w:top w:val="nil"/>
              <w:left w:val="nil"/>
              <w:bottom w:val="single" w:sz="4" w:space="0" w:color="auto"/>
              <w:right w:val="single" w:sz="4" w:space="0" w:color="auto"/>
            </w:tcBorders>
            <w:shd w:val="clear" w:color="000000" w:fill="FFFFFF"/>
            <w:hideMark/>
          </w:tcPr>
          <w:p w:rsidR="00983C74" w:rsidRPr="007F341B" w:rsidRDefault="00983C74" w:rsidP="00D67DD3">
            <w:pPr>
              <w:rPr>
                <w:b/>
                <w:color w:val="000000"/>
                <w:sz w:val="20"/>
                <w:szCs w:val="20"/>
              </w:rPr>
            </w:pPr>
            <w:r w:rsidRPr="007F341B">
              <w:rPr>
                <w:b/>
                <w:color w:val="000000"/>
                <w:sz w:val="20"/>
                <w:szCs w:val="20"/>
              </w:rPr>
              <w:t>ОАО "МБСП"</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100</w:t>
            </w:r>
          </w:p>
        </w:tc>
      </w:tr>
      <w:tr w:rsidR="00983C74" w:rsidRPr="00B53EDD" w:rsidTr="00D67DD3">
        <w:trPr>
          <w:trHeight w:val="151"/>
        </w:trPr>
        <w:tc>
          <w:tcPr>
            <w:tcW w:w="441" w:type="dxa"/>
            <w:tcBorders>
              <w:top w:val="nil"/>
              <w:left w:val="single" w:sz="4" w:space="0" w:color="auto"/>
              <w:bottom w:val="single" w:sz="4" w:space="0" w:color="auto"/>
              <w:right w:val="single" w:sz="4" w:space="0" w:color="auto"/>
            </w:tcBorders>
            <w:shd w:val="clear" w:color="000000" w:fill="FFFFFF"/>
            <w:noWrap/>
            <w:hideMark/>
          </w:tcPr>
          <w:p w:rsidR="00983C74" w:rsidRPr="00FB7E79" w:rsidRDefault="00983C74" w:rsidP="00D67DD3">
            <w:pPr>
              <w:jc w:val="center"/>
              <w:rPr>
                <w:b/>
                <w:color w:val="000000"/>
                <w:sz w:val="20"/>
                <w:szCs w:val="20"/>
              </w:rPr>
            </w:pPr>
            <w:r>
              <w:rPr>
                <w:b/>
                <w:color w:val="000000"/>
                <w:sz w:val="20"/>
                <w:szCs w:val="20"/>
              </w:rPr>
              <w:t>29</w:t>
            </w:r>
          </w:p>
        </w:tc>
        <w:tc>
          <w:tcPr>
            <w:tcW w:w="4252" w:type="dxa"/>
            <w:gridSpan w:val="2"/>
            <w:tcBorders>
              <w:top w:val="nil"/>
              <w:left w:val="nil"/>
              <w:bottom w:val="single" w:sz="4" w:space="0" w:color="auto"/>
              <w:right w:val="single" w:sz="4" w:space="0" w:color="auto"/>
            </w:tcBorders>
            <w:shd w:val="clear" w:color="000000" w:fill="FFFFFF"/>
            <w:hideMark/>
          </w:tcPr>
          <w:p w:rsidR="00983C74" w:rsidRPr="003F1115" w:rsidRDefault="00983C74" w:rsidP="00D67DD3">
            <w:pPr>
              <w:rPr>
                <w:b/>
                <w:color w:val="000000"/>
                <w:sz w:val="20"/>
                <w:szCs w:val="20"/>
              </w:rPr>
            </w:pPr>
            <w:r w:rsidRPr="003F1115">
              <w:rPr>
                <w:b/>
                <w:color w:val="000000"/>
                <w:sz w:val="20"/>
                <w:szCs w:val="20"/>
              </w:rPr>
              <w:t xml:space="preserve"> КБ "</w:t>
            </w:r>
            <w:proofErr w:type="spellStart"/>
            <w:r w:rsidRPr="003F1115">
              <w:rPr>
                <w:b/>
                <w:color w:val="000000"/>
                <w:sz w:val="20"/>
                <w:szCs w:val="20"/>
              </w:rPr>
              <w:t>ЛОКО-Банк</w:t>
            </w:r>
            <w:proofErr w:type="spellEnd"/>
            <w:r w:rsidRPr="003F1115">
              <w:rPr>
                <w:b/>
                <w:color w:val="000000"/>
                <w:sz w:val="20"/>
                <w:szCs w:val="20"/>
              </w:rPr>
              <w:t>" (АО)</w:t>
            </w:r>
          </w:p>
        </w:tc>
        <w:tc>
          <w:tcPr>
            <w:tcW w:w="4111" w:type="dxa"/>
            <w:tcBorders>
              <w:top w:val="nil"/>
              <w:left w:val="nil"/>
              <w:bottom w:val="single" w:sz="4" w:space="0" w:color="auto"/>
              <w:right w:val="single" w:sz="4" w:space="0" w:color="auto"/>
            </w:tcBorders>
            <w:shd w:val="clear" w:color="000000" w:fill="FFFFFF"/>
            <w:hideMark/>
          </w:tcPr>
          <w:p w:rsidR="00983C74" w:rsidRPr="00B53EDD" w:rsidRDefault="00983C74" w:rsidP="00D67DD3">
            <w:pPr>
              <w:jc w:val="center"/>
              <w:rPr>
                <w:color w:val="000000"/>
                <w:sz w:val="20"/>
                <w:szCs w:val="20"/>
              </w:rPr>
            </w:pPr>
            <w:r w:rsidRPr="00B53EDD">
              <w:rPr>
                <w:color w:val="000000"/>
                <w:sz w:val="20"/>
                <w:szCs w:val="20"/>
              </w:rPr>
              <w:t>100</w:t>
            </w:r>
          </w:p>
        </w:tc>
      </w:tr>
    </w:tbl>
    <w:p w:rsidR="00983C74" w:rsidRPr="000C08B9" w:rsidRDefault="00983C74" w:rsidP="00983C74">
      <w:pPr>
        <w:widowControl w:val="0"/>
        <w:jc w:val="both"/>
        <w:rPr>
          <w:sz w:val="20"/>
          <w:szCs w:val="20"/>
        </w:rPr>
      </w:pPr>
    </w:p>
    <w:p w:rsidR="00951B56" w:rsidRDefault="00951B56"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Default="00DA29FF" w:rsidP="000F12E7">
      <w:pPr>
        <w:tabs>
          <w:tab w:val="left" w:pos="2040"/>
        </w:tabs>
      </w:pPr>
    </w:p>
    <w:p w:rsidR="00DA29FF" w:rsidRPr="003F5F6C" w:rsidRDefault="00DA29FF" w:rsidP="00DA29FF">
      <w:pPr>
        <w:pStyle w:val="12"/>
        <w:ind w:firstLine="709"/>
        <w:jc w:val="right"/>
        <w:outlineLvl w:val="0"/>
        <w:rPr>
          <w:rFonts w:eastAsia="MS Mincho"/>
          <w:sz w:val="24"/>
          <w:szCs w:val="24"/>
        </w:rPr>
      </w:pPr>
      <w:r w:rsidRPr="003F5F6C">
        <w:rPr>
          <w:rFonts w:eastAsia="MS Mincho"/>
          <w:sz w:val="24"/>
          <w:szCs w:val="24"/>
        </w:rPr>
        <w:t xml:space="preserve">Приложение № </w:t>
      </w:r>
      <w:r w:rsidR="00E6769E">
        <w:rPr>
          <w:rFonts w:eastAsia="MS Mincho"/>
          <w:sz w:val="24"/>
          <w:szCs w:val="24"/>
        </w:rPr>
        <w:t>7</w:t>
      </w:r>
    </w:p>
    <w:p w:rsidR="00DA29FF" w:rsidRDefault="00DA29FF" w:rsidP="00DA29FF">
      <w:pPr>
        <w:pStyle w:val="ad"/>
        <w:jc w:val="right"/>
        <w:rPr>
          <w:b/>
        </w:rPr>
      </w:pPr>
      <w:r w:rsidRPr="00740F37">
        <w:t xml:space="preserve">                 к конкурсной документации</w:t>
      </w:r>
    </w:p>
    <w:p w:rsidR="00DA29FF" w:rsidRDefault="00DA29FF" w:rsidP="00DA29FF">
      <w:pPr>
        <w:tabs>
          <w:tab w:val="left" w:pos="2040"/>
        </w:tabs>
        <w:jc w:val="center"/>
      </w:pPr>
    </w:p>
    <w:p w:rsidR="00DA29FF" w:rsidRPr="000610ED" w:rsidRDefault="00DA29FF" w:rsidP="00DA29FF">
      <w:pPr>
        <w:tabs>
          <w:tab w:val="left" w:pos="2040"/>
        </w:tabs>
        <w:jc w:val="center"/>
        <w:outlineLvl w:val="1"/>
      </w:pPr>
      <w:r w:rsidRPr="000610ED">
        <w:t>Расписка о получении документов на участие в открытом конкурсе</w:t>
      </w:r>
    </w:p>
    <w:p w:rsidR="00DA29FF" w:rsidRPr="000610ED" w:rsidRDefault="00DA29FF" w:rsidP="00DA29FF">
      <w:pPr>
        <w:tabs>
          <w:tab w:val="left" w:pos="2040"/>
        </w:tabs>
        <w:jc w:val="center"/>
      </w:pPr>
      <w:r w:rsidRPr="000610ED">
        <w:t>№_____</w:t>
      </w:r>
      <w:r w:rsidR="00256FAE">
        <w:t>__________________________</w:t>
      </w:r>
      <w:r>
        <w:t xml:space="preserve"> лот №______</w:t>
      </w:r>
    </w:p>
    <w:p w:rsidR="00DA29FF" w:rsidRPr="000610ED" w:rsidRDefault="00DA29FF" w:rsidP="00DA29FF">
      <w:pPr>
        <w:tabs>
          <w:tab w:val="left" w:pos="2040"/>
        </w:tabs>
        <w:jc w:val="center"/>
      </w:pPr>
    </w:p>
    <w:p w:rsidR="00DA29FF" w:rsidRPr="000610ED" w:rsidRDefault="00DA29FF" w:rsidP="00DA29FF">
      <w:pPr>
        <w:tabs>
          <w:tab w:val="left" w:pos="2040"/>
        </w:tabs>
      </w:pPr>
    </w:p>
    <w:p w:rsidR="00DA29FF" w:rsidRDefault="00DA29FF" w:rsidP="00DA29FF">
      <w:pPr>
        <w:tabs>
          <w:tab w:val="left" w:pos="2040"/>
        </w:tabs>
      </w:pPr>
      <w:r w:rsidRPr="000610ED">
        <w:t xml:space="preserve">г. Москва                                                                  </w:t>
      </w:r>
      <w:r>
        <w:t>«</w:t>
      </w:r>
      <w:r w:rsidRPr="000610ED">
        <w:t>____</w:t>
      </w:r>
      <w:r>
        <w:t>»</w:t>
      </w:r>
      <w:r w:rsidRPr="000610ED">
        <w:t xml:space="preserve"> ____________ 20__ г.</w:t>
      </w:r>
    </w:p>
    <w:p w:rsidR="00DA29FF" w:rsidRDefault="00DA29FF" w:rsidP="00DA29FF">
      <w:pPr>
        <w:tabs>
          <w:tab w:val="left" w:pos="2040"/>
        </w:tabs>
        <w:jc w:val="right"/>
      </w:pPr>
      <w:r>
        <w:t>__:__ московского времени</w:t>
      </w:r>
    </w:p>
    <w:p w:rsidR="00DA29FF" w:rsidRPr="000610ED" w:rsidRDefault="00DA29FF" w:rsidP="00DA29FF">
      <w:pPr>
        <w:tabs>
          <w:tab w:val="left" w:pos="2040"/>
        </w:tabs>
      </w:pPr>
    </w:p>
    <w:p w:rsidR="00DA29FF" w:rsidRPr="000610ED" w:rsidRDefault="00DA29FF" w:rsidP="00DA29FF">
      <w:pPr>
        <w:tabs>
          <w:tab w:val="left" w:pos="851"/>
        </w:tabs>
        <w:jc w:val="both"/>
      </w:pPr>
      <w:r w:rsidRPr="00057676">
        <w:tab/>
      </w:r>
      <w:proofErr w:type="gramStart"/>
      <w:r w:rsidRPr="000610ED">
        <w:t xml:space="preserve">Настоящая расписка о получении документов на участие в открытом конкурсе </w:t>
      </w:r>
      <w:r>
        <w:t>________________________________________</w:t>
      </w:r>
      <w:r w:rsidRPr="000610ED">
        <w:t xml:space="preserve"> </w:t>
      </w:r>
      <w:r w:rsidRPr="00DA29FF">
        <w:t>на право заключения договора на поставку вагонов-платформ для перевозки крупнотоннажных контейнеров</w:t>
      </w:r>
      <w:r w:rsidR="001E77DE">
        <w:t xml:space="preserve"> и контейнеров-цистерн</w:t>
      </w:r>
      <w:r>
        <w:rPr>
          <w:szCs w:val="28"/>
        </w:rPr>
        <w:t xml:space="preserve"> </w:t>
      </w:r>
      <w:r w:rsidRPr="000610ED">
        <w:t xml:space="preserve">составлена о том, что организатор - Центр организации закупочной деятельности - структурное подразделение </w:t>
      </w:r>
      <w:r>
        <w:br/>
      </w:r>
      <w:r w:rsidRPr="000610ED">
        <w:t xml:space="preserve">ОАО </w:t>
      </w:r>
      <w:r>
        <w:t>«</w:t>
      </w:r>
      <w:r w:rsidRPr="000610ED">
        <w:t>РЖД</w:t>
      </w:r>
      <w:r>
        <w:t>»</w:t>
      </w:r>
      <w:r w:rsidRPr="000610ED">
        <w:t xml:space="preserve"> принял, а претендент ____________ передал документы в соответствии с пунктом 3.1 конкурсной документации для участия в открытом конкурсе </w:t>
      </w:r>
      <w:r>
        <w:t>________________________________</w:t>
      </w:r>
      <w:r w:rsidRPr="000610ED">
        <w:t xml:space="preserve"> </w:t>
      </w:r>
      <w:r w:rsidRPr="008068F8">
        <w:t xml:space="preserve">на </w:t>
      </w:r>
      <w:r w:rsidR="002B0E69" w:rsidRPr="00DA29FF">
        <w:t>право заключения договора на поставку вагонов-платформ</w:t>
      </w:r>
      <w:proofErr w:type="gramEnd"/>
      <w:r w:rsidR="002B0E69" w:rsidRPr="00DA29FF">
        <w:t xml:space="preserve"> для перевозки крупнотоннажных контейнеров</w:t>
      </w:r>
      <w:r w:rsidR="001E77DE">
        <w:t xml:space="preserve"> и контейнеров-цистерн</w:t>
      </w:r>
      <w:r>
        <w:t>.</w:t>
      </w:r>
    </w:p>
    <w:p w:rsidR="00DA29FF" w:rsidRPr="000610ED" w:rsidRDefault="00DA29FF" w:rsidP="00DA29FF">
      <w:pPr>
        <w:tabs>
          <w:tab w:val="left" w:pos="2040"/>
        </w:tabs>
      </w:pPr>
    </w:p>
    <w:p w:rsidR="00DA29FF" w:rsidRPr="000610ED" w:rsidRDefault="00DA29FF" w:rsidP="00DA29FF">
      <w:pPr>
        <w:tabs>
          <w:tab w:val="left" w:pos="2040"/>
        </w:tabs>
      </w:pPr>
      <w:r w:rsidRPr="000610ED">
        <w:t>Перечень документов:</w:t>
      </w:r>
    </w:p>
    <w:tbl>
      <w:tblPr>
        <w:tblW w:w="9648" w:type="dxa"/>
        <w:tblCellMar>
          <w:left w:w="0" w:type="dxa"/>
          <w:right w:w="0" w:type="dxa"/>
        </w:tblCellMar>
        <w:tblLook w:val="04A0"/>
      </w:tblPr>
      <w:tblGrid>
        <w:gridCol w:w="567"/>
        <w:gridCol w:w="7641"/>
        <w:gridCol w:w="1440"/>
      </w:tblGrid>
      <w:tr w:rsidR="00DA29FF" w:rsidRPr="000610ED" w:rsidTr="001E7B70">
        <w:tc>
          <w:tcPr>
            <w:tcW w:w="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A29FF" w:rsidRPr="000610ED" w:rsidRDefault="00DA29FF" w:rsidP="001E7B70">
            <w:pPr>
              <w:tabs>
                <w:tab w:val="left" w:pos="2040"/>
              </w:tabs>
            </w:pPr>
            <w:r w:rsidRPr="000610ED">
              <w:t xml:space="preserve">№ </w:t>
            </w:r>
            <w:proofErr w:type="spellStart"/>
            <w:proofErr w:type="gramStart"/>
            <w:r w:rsidRPr="000610ED">
              <w:t>п</w:t>
            </w:r>
            <w:proofErr w:type="spellEnd"/>
            <w:proofErr w:type="gramEnd"/>
            <w:r w:rsidRPr="000610ED">
              <w:t>/</w:t>
            </w:r>
            <w:proofErr w:type="spellStart"/>
            <w:r w:rsidRPr="000610ED">
              <w:t>п</w:t>
            </w:r>
            <w:proofErr w:type="spellEnd"/>
          </w:p>
        </w:tc>
        <w:tc>
          <w:tcPr>
            <w:tcW w:w="764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A29FF" w:rsidRPr="000610ED" w:rsidRDefault="00DA29FF" w:rsidP="001E7B70">
            <w:pPr>
              <w:tabs>
                <w:tab w:val="left" w:pos="2040"/>
              </w:tabs>
            </w:pPr>
            <w:r w:rsidRPr="000610ED">
              <w:t>Наименование документа</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A29FF" w:rsidRPr="000610ED" w:rsidRDefault="00DA29FF" w:rsidP="001E7B70">
            <w:pPr>
              <w:tabs>
                <w:tab w:val="left" w:pos="2040"/>
              </w:tabs>
            </w:pPr>
            <w:r w:rsidRPr="000610ED">
              <w:t>Кол-во страниц</w:t>
            </w:r>
          </w:p>
        </w:tc>
      </w:tr>
      <w:tr w:rsidR="00DA29FF" w:rsidRPr="000610ED" w:rsidTr="001E7B70">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9FF" w:rsidRPr="000610ED" w:rsidRDefault="00DA29FF" w:rsidP="001E7B70">
            <w:pPr>
              <w:tabs>
                <w:tab w:val="left" w:pos="2040"/>
              </w:tabs>
            </w:pPr>
            <w:r w:rsidRPr="000610ED">
              <w:t>1.</w:t>
            </w:r>
          </w:p>
        </w:tc>
        <w:tc>
          <w:tcPr>
            <w:tcW w:w="7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9FF" w:rsidRPr="00121331" w:rsidRDefault="00DA29FF" w:rsidP="001E7B70">
            <w:pPr>
              <w:tabs>
                <w:tab w:val="left" w:pos="2040"/>
              </w:tabs>
              <w:jc w:val="both"/>
            </w:pPr>
            <w:proofErr w:type="gramStart"/>
            <w:r w:rsidRPr="00121331">
              <w:t>Справка об исполнении налогоплательщиком (плательщиком сборов, налоговым агентом) обязанности по уплате налогов, сборов, пеней, штрафов, процентов, выданная по состоянию на дату не ранее дня опубликования извещения и конкурсной документации на сайтах налоговыми органами по форме, утвер</w:t>
            </w:r>
            <w:r>
              <w:t xml:space="preserve">жденной приказом ФНС России от </w:t>
            </w:r>
            <w:r w:rsidRPr="00121331">
              <w:t>21 июля 2014 г. № ММВ-7-8/378@ с учетом внесенных в приказ изменений (оригинал с печатью и подписью уполномоченного лица ИФНС</w:t>
            </w:r>
            <w:proofErr w:type="gramEnd"/>
            <w:r w:rsidRPr="00121331">
              <w:t xml:space="preserve"> либо нотариально заверенная копия)</w:t>
            </w:r>
            <w:r w:rsidRPr="00121331">
              <w:rPr>
                <w:i/>
              </w:rPr>
              <w:t xml:space="preserve"> (предоставляется, если претендентом при проведении конкурса в электронной форме принято решение о предоставлении документов, подтверждающих отсутствие задолженности,  в составе части заявки на бумажном носителе)</w:t>
            </w:r>
            <w:r w:rsidRPr="00121331">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29FF" w:rsidRPr="000610ED" w:rsidRDefault="00DA29FF" w:rsidP="001E7B70">
            <w:pPr>
              <w:tabs>
                <w:tab w:val="left" w:pos="2040"/>
              </w:tabs>
            </w:pPr>
          </w:p>
        </w:tc>
      </w:tr>
      <w:tr w:rsidR="00DA29FF" w:rsidRPr="000610ED" w:rsidTr="001E7B70">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9FF" w:rsidRPr="000610ED" w:rsidRDefault="00DA29FF" w:rsidP="001E7B70">
            <w:pPr>
              <w:tabs>
                <w:tab w:val="left" w:pos="2040"/>
              </w:tabs>
            </w:pPr>
            <w:r>
              <w:t>2.</w:t>
            </w:r>
          </w:p>
        </w:tc>
        <w:tc>
          <w:tcPr>
            <w:tcW w:w="7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9FF" w:rsidRPr="00121331" w:rsidRDefault="00DA29FF" w:rsidP="001E7B70">
            <w:pPr>
              <w:pStyle w:val="ad"/>
              <w:ind w:right="306" w:firstLine="93"/>
              <w:rPr>
                <w:i/>
              </w:rPr>
            </w:pPr>
            <w:proofErr w:type="gramStart"/>
            <w:r w:rsidRPr="00121331">
              <w:t xml:space="preserve">Справка </w:t>
            </w:r>
            <w:r w:rsidR="00256FAE" w:rsidRPr="00256FAE">
              <w:t>о состоянии расчетов по налогам, сборам, страховым взносам, пеням, штрафам, процентам организаций и индивидуальных предпринимателей</w:t>
            </w:r>
            <w:r w:rsidRPr="00121331">
              <w:t xml:space="preserve">, выданная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w:t>
            </w:r>
            <w:r w:rsidR="0035200C" w:rsidRPr="0035200C">
              <w:t xml:space="preserve">28 декабря 2016 г. № ММВ-7-17/722 </w:t>
            </w:r>
            <w:r w:rsidRPr="00121331">
              <w:t>@  с учетом внесенных в приказ изменений (оригинал с печатью и подписью уполномоченного лица ИФНС</w:t>
            </w:r>
            <w:proofErr w:type="gramEnd"/>
            <w:r w:rsidRPr="00121331">
              <w:rPr>
                <w:color w:val="000000"/>
              </w:rPr>
              <w:t xml:space="preserve"> </w:t>
            </w:r>
            <w:r w:rsidRPr="00121331">
              <w:t xml:space="preserve">либо нотариально заверенная копия) </w:t>
            </w:r>
            <w:r w:rsidRPr="00121331">
              <w:rPr>
                <w:i/>
              </w:rPr>
              <w:t xml:space="preserve">(предоставляется в случае наличия задолженности, если </w:t>
            </w:r>
            <w:r>
              <w:rPr>
                <w:i/>
              </w:rPr>
              <w:t>претендентом</w:t>
            </w:r>
            <w:r w:rsidRPr="00121331">
              <w:rPr>
                <w:i/>
              </w:rPr>
              <w:t xml:space="preserve"> при проведении конкурса в электронной форме принято решение о предоставлении документов,  в составе части заявки на бумажном носителе).</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29FF" w:rsidRPr="000610ED" w:rsidRDefault="00DA29FF" w:rsidP="001E7B70">
            <w:pPr>
              <w:tabs>
                <w:tab w:val="left" w:pos="2040"/>
              </w:tabs>
            </w:pPr>
          </w:p>
        </w:tc>
      </w:tr>
      <w:tr w:rsidR="00DA29FF" w:rsidRPr="000610ED" w:rsidTr="001E7B70">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9FF" w:rsidRPr="000610ED" w:rsidRDefault="00DA29FF" w:rsidP="001E7B70">
            <w:pPr>
              <w:tabs>
                <w:tab w:val="left" w:pos="2040"/>
              </w:tabs>
            </w:pPr>
            <w:r>
              <w:t>3.</w:t>
            </w:r>
          </w:p>
        </w:tc>
        <w:tc>
          <w:tcPr>
            <w:tcW w:w="7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29FF" w:rsidRPr="00121331" w:rsidRDefault="00DA29FF" w:rsidP="001E7B70">
            <w:pPr>
              <w:pStyle w:val="ad"/>
              <w:ind w:right="306" w:firstLine="93"/>
            </w:pPr>
            <w:proofErr w:type="gramStart"/>
            <w:r w:rsidRPr="00121331">
              <w:t>Р</w:t>
            </w:r>
            <w:r w:rsidRPr="00121331">
              <w:rPr>
                <w:bCs/>
              </w:rPr>
              <w:t xml:space="preserve">ешение суда, вступившее в законную силу,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w:t>
            </w:r>
            <w:r w:rsidRPr="00121331">
              <w:rPr>
                <w:bCs/>
              </w:rPr>
              <w:lastRenderedPageBreak/>
              <w:t xml:space="preserve">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(копия, заверенная участником) </w:t>
            </w:r>
            <w:r w:rsidRPr="00121331">
              <w:rPr>
                <w:bCs/>
                <w:i/>
              </w:rPr>
              <w:t>(предоставляется при наличии</w:t>
            </w:r>
            <w:r w:rsidRPr="00121331">
              <w:rPr>
                <w:i/>
              </w:rPr>
              <w:t>, если</w:t>
            </w:r>
            <w:proofErr w:type="gramEnd"/>
            <w:r w:rsidRPr="00121331">
              <w:rPr>
                <w:i/>
              </w:rPr>
              <w:t xml:space="preserve"> </w:t>
            </w:r>
            <w:r>
              <w:rPr>
                <w:i/>
              </w:rPr>
              <w:t>претендентом</w:t>
            </w:r>
            <w:r w:rsidRPr="00121331">
              <w:rPr>
                <w:i/>
              </w:rPr>
              <w:t xml:space="preserve"> при проведении конкурса в электронной форме принято решение о предоставлении документов, подтверждающих отсутствие задолженности, в составе части заявки на бумажном носителе</w:t>
            </w:r>
            <w:r w:rsidRPr="00121331">
              <w:rPr>
                <w:bCs/>
                <w:i/>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29FF" w:rsidRPr="000610ED" w:rsidRDefault="00DA29FF" w:rsidP="001E7B70">
            <w:pPr>
              <w:tabs>
                <w:tab w:val="left" w:pos="2040"/>
              </w:tabs>
            </w:pPr>
          </w:p>
        </w:tc>
      </w:tr>
    </w:tbl>
    <w:p w:rsidR="00DA29FF" w:rsidRPr="000610ED" w:rsidRDefault="00DA29FF" w:rsidP="00DA29FF">
      <w:pPr>
        <w:tabs>
          <w:tab w:val="left" w:pos="2040"/>
        </w:tabs>
      </w:pPr>
    </w:p>
    <w:p w:rsidR="00DA29FF" w:rsidRPr="000610ED" w:rsidRDefault="00DA29FF" w:rsidP="00DA29FF">
      <w:pPr>
        <w:tabs>
          <w:tab w:val="left" w:pos="851"/>
        </w:tabs>
      </w:pPr>
      <w:r w:rsidRPr="00057676">
        <w:tab/>
      </w:r>
      <w:r w:rsidRPr="000610ED">
        <w:t xml:space="preserve">Рассмотрение представленных документов, оценка их соответствия требованиям, изложенным в конкурсной документации, осуществляется в составе конкурсной заявки </w:t>
      </w:r>
      <w:r w:rsidRPr="000610ED">
        <w:rPr>
          <w:u w:val="single"/>
        </w:rPr>
        <w:t>   (наименование претендента)</w:t>
      </w:r>
      <w:r w:rsidRPr="000610ED">
        <w:t xml:space="preserve"> в порядке, предусмотренном конкурсной документацией.</w:t>
      </w:r>
    </w:p>
    <w:p w:rsidR="00DA29FF" w:rsidRPr="000610ED" w:rsidRDefault="00DA29FF" w:rsidP="00DA29FF">
      <w:pPr>
        <w:tabs>
          <w:tab w:val="left" w:pos="2040"/>
        </w:tabs>
      </w:pPr>
    </w:p>
    <w:tbl>
      <w:tblPr>
        <w:tblW w:w="0" w:type="auto"/>
        <w:tblCellMar>
          <w:left w:w="0" w:type="dxa"/>
          <w:right w:w="0" w:type="dxa"/>
        </w:tblCellMar>
        <w:tblLook w:val="04A0"/>
      </w:tblPr>
      <w:tblGrid>
        <w:gridCol w:w="4785"/>
        <w:gridCol w:w="4786"/>
      </w:tblGrid>
      <w:tr w:rsidR="00DA29FF" w:rsidRPr="000610ED" w:rsidTr="001E7B70">
        <w:tc>
          <w:tcPr>
            <w:tcW w:w="4785" w:type="dxa"/>
            <w:tcMar>
              <w:top w:w="0" w:type="dxa"/>
              <w:left w:w="108" w:type="dxa"/>
              <w:bottom w:w="0" w:type="dxa"/>
              <w:right w:w="108" w:type="dxa"/>
            </w:tcMar>
            <w:hideMark/>
          </w:tcPr>
          <w:p w:rsidR="00DA29FF" w:rsidRPr="000610ED" w:rsidRDefault="00DA29FF" w:rsidP="001E7B70">
            <w:pPr>
              <w:tabs>
                <w:tab w:val="left" w:pos="2040"/>
              </w:tabs>
            </w:pPr>
            <w:r w:rsidRPr="000610ED">
              <w:t>Принял ___________________________</w:t>
            </w:r>
          </w:p>
        </w:tc>
        <w:tc>
          <w:tcPr>
            <w:tcW w:w="4786" w:type="dxa"/>
            <w:tcMar>
              <w:top w:w="0" w:type="dxa"/>
              <w:left w:w="108" w:type="dxa"/>
              <w:bottom w:w="0" w:type="dxa"/>
              <w:right w:w="108" w:type="dxa"/>
            </w:tcMar>
            <w:hideMark/>
          </w:tcPr>
          <w:p w:rsidR="00DA29FF" w:rsidRPr="000610ED" w:rsidRDefault="00DA29FF" w:rsidP="001E7B70">
            <w:pPr>
              <w:tabs>
                <w:tab w:val="left" w:pos="2040"/>
              </w:tabs>
            </w:pPr>
            <w:r w:rsidRPr="000610ED">
              <w:t>Сдал ____________________________</w:t>
            </w:r>
          </w:p>
        </w:tc>
      </w:tr>
      <w:tr w:rsidR="00DA29FF" w:rsidRPr="000610ED" w:rsidTr="001E7B70">
        <w:tc>
          <w:tcPr>
            <w:tcW w:w="4785" w:type="dxa"/>
            <w:tcMar>
              <w:top w:w="0" w:type="dxa"/>
              <w:left w:w="108" w:type="dxa"/>
              <w:bottom w:w="0" w:type="dxa"/>
              <w:right w:w="108" w:type="dxa"/>
            </w:tcMar>
            <w:hideMark/>
          </w:tcPr>
          <w:p w:rsidR="00DA29FF" w:rsidRPr="000610ED" w:rsidRDefault="00DA29FF" w:rsidP="001E7B70">
            <w:pPr>
              <w:tabs>
                <w:tab w:val="left" w:pos="2040"/>
              </w:tabs>
            </w:pPr>
            <w:r w:rsidRPr="000610ED">
              <w:t xml:space="preserve">Центр организации закупочной деятельности – структурное подразделение ОАО </w:t>
            </w:r>
            <w:r>
              <w:t>«</w:t>
            </w:r>
            <w:r w:rsidRPr="000610ED">
              <w:t>РЖД</w:t>
            </w:r>
            <w:r>
              <w:t>»</w:t>
            </w:r>
          </w:p>
        </w:tc>
        <w:tc>
          <w:tcPr>
            <w:tcW w:w="4786" w:type="dxa"/>
            <w:tcMar>
              <w:top w:w="0" w:type="dxa"/>
              <w:left w:w="108" w:type="dxa"/>
              <w:bottom w:w="0" w:type="dxa"/>
              <w:right w:w="108" w:type="dxa"/>
            </w:tcMar>
            <w:hideMark/>
          </w:tcPr>
          <w:p w:rsidR="00DA29FF" w:rsidRPr="000610ED" w:rsidRDefault="00DA29FF" w:rsidP="001E7B70">
            <w:pPr>
              <w:tabs>
                <w:tab w:val="left" w:pos="2040"/>
              </w:tabs>
            </w:pPr>
            <w:r w:rsidRPr="000610ED">
              <w:t>От имени претендента</w:t>
            </w:r>
          </w:p>
        </w:tc>
      </w:tr>
    </w:tbl>
    <w:p w:rsidR="00DA29FF" w:rsidRDefault="00DA29FF" w:rsidP="00DA29FF">
      <w:pPr>
        <w:tabs>
          <w:tab w:val="left" w:pos="2040"/>
        </w:tabs>
      </w:pPr>
    </w:p>
    <w:p w:rsidR="00DA29FF" w:rsidRPr="00491812" w:rsidRDefault="00DA29FF" w:rsidP="00DA29FF">
      <w:pPr>
        <w:pStyle w:val="12"/>
        <w:ind w:left="6804" w:firstLine="0"/>
        <w:rPr>
          <w:szCs w:val="28"/>
        </w:rPr>
      </w:pPr>
    </w:p>
    <w:p w:rsidR="00DA29FF" w:rsidRDefault="00DA29FF" w:rsidP="000F12E7">
      <w:pPr>
        <w:tabs>
          <w:tab w:val="left" w:pos="2040"/>
        </w:tabs>
      </w:pPr>
    </w:p>
    <w:sectPr w:rsidR="00DA29FF" w:rsidSect="001F6DA0">
      <w:headerReference w:type="even" r:id="rId40"/>
      <w:headerReference w:type="default" r:id="rId41"/>
      <w:pgSz w:w="11907" w:h="16840" w:code="9"/>
      <w:pgMar w:top="851" w:right="851" w:bottom="1134"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2B9" w:rsidRDefault="001E22B9">
      <w:r>
        <w:separator/>
      </w:r>
    </w:p>
    <w:p w:rsidR="001E22B9" w:rsidRDefault="001E22B9"/>
  </w:endnote>
  <w:endnote w:type="continuationSeparator" w:id="0">
    <w:p w:rsidR="001E22B9" w:rsidRDefault="001E22B9">
      <w:r>
        <w:continuationSeparator/>
      </w:r>
    </w:p>
    <w:p w:rsidR="001E22B9" w:rsidRDefault="001E22B9"/>
  </w:endnote>
  <w:endnote w:type="continuationNotice" w:id="1">
    <w:p w:rsidR="001E22B9" w:rsidRDefault="001E22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Pr>
      <w:pStyle w:val="af4"/>
      <w:jc w:val="right"/>
    </w:pPr>
  </w:p>
  <w:p w:rsidR="00146878" w:rsidRPr="008D6C42" w:rsidRDefault="00146878" w:rsidP="000647B8">
    <w:pPr>
      <w:pStyle w:val="af4"/>
      <w:jc w:val="right"/>
      <w:rPr>
        <w:lang w:val="en-US"/>
      </w:rPr>
    </w:pPr>
    <w:r>
      <w:t>2</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Pr>
      <w:pStyle w:val="af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685"/>
      <w:docPartObj>
        <w:docPartGallery w:val="Page Numbers (Bottom of Page)"/>
        <w:docPartUnique/>
      </w:docPartObj>
    </w:sdtPr>
    <w:sdtContent>
      <w:p w:rsidR="00146878" w:rsidRDefault="00200378">
        <w:pPr>
          <w:pStyle w:val="af4"/>
          <w:jc w:val="right"/>
        </w:pPr>
        <w:r>
          <w:fldChar w:fldCharType="begin"/>
        </w:r>
        <w:r w:rsidR="00146878">
          <w:instrText xml:space="preserve"> PAGE   \* MERGEFORMAT </w:instrText>
        </w:r>
        <w:r>
          <w:fldChar w:fldCharType="separate"/>
        </w:r>
        <w:r w:rsidR="00D70ED1">
          <w:rPr>
            <w:noProof/>
          </w:rPr>
          <w:t>19</w:t>
        </w:r>
        <w:r>
          <w:rPr>
            <w:noProof/>
          </w:rPr>
          <w:fldChar w:fldCharType="end"/>
        </w:r>
      </w:p>
    </w:sdtContent>
  </w:sdt>
  <w:p w:rsidR="00146878" w:rsidRDefault="00146878">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658471"/>
      <w:docPartObj>
        <w:docPartGallery w:val="Page Numbers (Bottom of Page)"/>
        <w:docPartUnique/>
      </w:docPartObj>
    </w:sdtPr>
    <w:sdtContent>
      <w:p w:rsidR="00146878" w:rsidRDefault="00200378">
        <w:pPr>
          <w:pStyle w:val="af4"/>
          <w:jc w:val="right"/>
        </w:pPr>
        <w:r>
          <w:fldChar w:fldCharType="begin"/>
        </w:r>
        <w:r w:rsidR="00146878">
          <w:instrText xml:space="preserve"> PAGE   \* MERGEFORMAT </w:instrText>
        </w:r>
        <w:r>
          <w:fldChar w:fldCharType="separate"/>
        </w:r>
        <w:r w:rsidR="00E76780">
          <w:rPr>
            <w:noProof/>
          </w:rPr>
          <w:t>40</w:t>
        </w:r>
        <w:r>
          <w:rPr>
            <w:noProof/>
          </w:rPr>
          <w:fldChar w:fldCharType="end"/>
        </w:r>
      </w:p>
    </w:sdtContent>
  </w:sdt>
  <w:p w:rsidR="00146878" w:rsidRDefault="00146878">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 w:rsidR="00146878" w:rsidRDefault="0014687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6286"/>
      <w:docPartObj>
        <w:docPartGallery w:val="Page Numbers (Bottom of Page)"/>
        <w:docPartUnique/>
      </w:docPartObj>
    </w:sdtPr>
    <w:sdtContent>
      <w:p w:rsidR="00146878" w:rsidRDefault="00200378">
        <w:pPr>
          <w:pStyle w:val="af4"/>
          <w:jc w:val="right"/>
        </w:pPr>
        <w:r>
          <w:fldChar w:fldCharType="begin"/>
        </w:r>
        <w:r w:rsidR="00146878">
          <w:instrText xml:space="preserve"> PAGE   \* MERGEFORMAT </w:instrText>
        </w:r>
        <w:r>
          <w:fldChar w:fldCharType="separate"/>
        </w:r>
        <w:r w:rsidR="00146878">
          <w:rPr>
            <w:noProof/>
          </w:rPr>
          <w:t>44</w:t>
        </w:r>
        <w:r>
          <w:rPr>
            <w:noProof/>
          </w:rPr>
          <w:fldChar w:fldCharType="end"/>
        </w:r>
      </w:p>
    </w:sdtContent>
  </w:sdt>
  <w:p w:rsidR="00146878" w:rsidRDefault="00146878">
    <w:pPr>
      <w:pStyle w:val="af4"/>
      <w:ind w:right="360"/>
    </w:pPr>
  </w:p>
  <w:p w:rsidR="00146878" w:rsidRDefault="0014687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 w:rsidR="00146878" w:rsidRDefault="001468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200378" w:rsidP="007F4FF4">
    <w:pPr>
      <w:pStyle w:val="af4"/>
      <w:framePr w:wrap="auto" w:vAnchor="text" w:hAnchor="margin" w:xAlign="right" w:y="1"/>
      <w:rPr>
        <w:rStyle w:val="a3"/>
      </w:rPr>
    </w:pPr>
    <w:r>
      <w:rPr>
        <w:rStyle w:val="a3"/>
      </w:rPr>
      <w:fldChar w:fldCharType="begin"/>
    </w:r>
    <w:r w:rsidR="00146878">
      <w:rPr>
        <w:rStyle w:val="a3"/>
      </w:rPr>
      <w:instrText xml:space="preserve">PAGE  </w:instrText>
    </w:r>
    <w:r>
      <w:rPr>
        <w:rStyle w:val="a3"/>
      </w:rPr>
      <w:fldChar w:fldCharType="separate"/>
    </w:r>
    <w:r w:rsidR="00E76780">
      <w:rPr>
        <w:rStyle w:val="a3"/>
        <w:noProof/>
      </w:rPr>
      <w:t>52</w:t>
    </w:r>
    <w:r>
      <w:rPr>
        <w:rStyle w:val="a3"/>
      </w:rPr>
      <w:fldChar w:fldCharType="end"/>
    </w:r>
  </w:p>
  <w:p w:rsidR="00146878" w:rsidRDefault="00146878" w:rsidP="00D564D3">
    <w:pPr>
      <w:pStyle w:val="af4"/>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2B9" w:rsidRDefault="001E22B9">
      <w:r>
        <w:separator/>
      </w:r>
    </w:p>
    <w:p w:rsidR="001E22B9" w:rsidRDefault="001E22B9"/>
  </w:footnote>
  <w:footnote w:type="continuationSeparator" w:id="0">
    <w:p w:rsidR="001E22B9" w:rsidRDefault="001E22B9">
      <w:r>
        <w:continuationSeparator/>
      </w:r>
    </w:p>
    <w:p w:rsidR="001E22B9" w:rsidRDefault="001E22B9"/>
  </w:footnote>
  <w:footnote w:type="continuationNotice" w:id="1">
    <w:p w:rsidR="001E22B9" w:rsidRDefault="001E22B9"/>
  </w:footnote>
  <w:footnote w:id="2">
    <w:p w:rsidR="00146878" w:rsidRPr="00FA27A5" w:rsidRDefault="00146878" w:rsidP="006C64FF">
      <w:pPr>
        <w:pStyle w:val="af6"/>
      </w:pPr>
      <w:r>
        <w:rPr>
          <w:rStyle w:val="a9"/>
        </w:rPr>
        <w:footnoteRef/>
      </w:r>
      <w:proofErr w:type="gramStart"/>
      <w:r w:rsidRPr="00FA27A5">
        <w:rPr>
          <w:lang w:val="en-US"/>
        </w:rPr>
        <w:t>PDF</w:t>
      </w:r>
      <w:r w:rsidRPr="00FA27A5">
        <w:t xml:space="preserve"> - </w:t>
      </w:r>
      <w:proofErr w:type="spellStart"/>
      <w:r w:rsidRPr="00FA27A5">
        <w:rPr>
          <w:lang w:val="en-US"/>
        </w:rPr>
        <w:t>PortableDocumentFormat</w:t>
      </w:r>
      <w:proofErr w:type="spellEnd"/>
      <w:r w:rsidRPr="00FA27A5">
        <w:t xml:space="preserve"> (открытый стандарт </w:t>
      </w:r>
      <w:r w:rsidRPr="00FA27A5">
        <w:rPr>
          <w:lang w:val="en-US"/>
        </w:rPr>
        <w:t>ISO</w:t>
      </w:r>
      <w:r w:rsidRPr="00FA27A5">
        <w:t xml:space="preserve"> 32000) - </w:t>
      </w:r>
      <w:proofErr w:type="spellStart"/>
      <w:r w:rsidRPr="00FA27A5">
        <w:t>кроссплатформенный</w:t>
      </w:r>
      <w:proofErr w:type="spellEnd"/>
      <w:r w:rsidRPr="00FA27A5">
        <w:t xml:space="preserve"> формат электронных документов</w:t>
      </w:r>
      <w:r>
        <w:t>, разработанный</w:t>
      </w:r>
      <w:r w:rsidRPr="005945D6">
        <w:t xml:space="preserve"> фирмой </w:t>
      </w:r>
      <w:proofErr w:type="spellStart"/>
      <w:r w:rsidRPr="005945D6">
        <w:t>AdobeSystems</w:t>
      </w:r>
      <w:r>
        <w:t>Incorpor</w:t>
      </w:r>
      <w:proofErr w:type="spellEnd"/>
      <w:r>
        <w:rPr>
          <w:lang w:val="en-US"/>
        </w:rPr>
        <w:t>a</w:t>
      </w:r>
      <w:proofErr w:type="spellStart"/>
      <w:r>
        <w:t>ted</w:t>
      </w:r>
      <w:proofErr w:type="spellEnd"/>
      <w:r>
        <w:t>.</w:t>
      </w:r>
      <w:proofErr w:type="gramEnd"/>
    </w:p>
  </w:footnote>
  <w:footnote w:id="3">
    <w:p w:rsidR="00146878" w:rsidRPr="00B377A4" w:rsidRDefault="00146878" w:rsidP="006C64FF">
      <w:pPr>
        <w:pStyle w:val="af6"/>
      </w:pPr>
      <w:r>
        <w:rPr>
          <w:rStyle w:val="a9"/>
        </w:rPr>
        <w:footnoteRef/>
      </w:r>
      <w:proofErr w:type="gramStart"/>
      <w:r>
        <w:rPr>
          <w:lang w:val="en-US"/>
        </w:rPr>
        <w:t>DPI</w:t>
      </w:r>
      <w:r w:rsidRPr="00B377A4">
        <w:t xml:space="preserve"> – </w:t>
      </w:r>
      <w:proofErr w:type="spellStart"/>
      <w:r>
        <w:rPr>
          <w:lang w:val="en-US"/>
        </w:rPr>
        <w:t>Dotsperinch</w:t>
      </w:r>
      <w:proofErr w:type="spellEnd"/>
      <w:r w:rsidRPr="00B377A4">
        <w:t xml:space="preserve"> – </w:t>
      </w:r>
      <w:r>
        <w:t>количество точек на линейный дюйм.</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Pr>
      <w:pStyle w:val="af0"/>
      <w:jc w:val="center"/>
    </w:pPr>
  </w:p>
  <w:p w:rsidR="00146878" w:rsidRDefault="00146878">
    <w:pPr>
      <w:pStyle w:val="af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Pr>
      <w:pStyle w:val="af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856D54">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Pr>
      <w:pStyle w:val="af0"/>
      <w:jc w:val="center"/>
    </w:pPr>
  </w:p>
  <w:p w:rsidR="00146878" w:rsidRDefault="00146878">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856D54">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 w:rsidR="00146878" w:rsidRDefault="0014687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200378">
    <w:pPr>
      <w:pStyle w:val="af0"/>
      <w:jc w:val="center"/>
    </w:pPr>
    <w:r>
      <w:fldChar w:fldCharType="begin"/>
    </w:r>
    <w:r w:rsidR="00146878">
      <w:instrText xml:space="preserve"> PAGE </w:instrText>
    </w:r>
    <w:r>
      <w:fldChar w:fldCharType="separate"/>
    </w:r>
    <w:r w:rsidR="00146878">
      <w:rPr>
        <w:noProof/>
      </w:rPr>
      <w:t>44</w:t>
    </w:r>
    <w:r>
      <w:rPr>
        <w:noProof/>
      </w:rPr>
      <w:fldChar w:fldCharType="end"/>
    </w:r>
  </w:p>
  <w:p w:rsidR="00146878" w:rsidRDefault="00146878">
    <w:pPr>
      <w:pStyle w:val="af0"/>
    </w:pPr>
  </w:p>
  <w:p w:rsidR="00146878" w:rsidRDefault="0014687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p w:rsidR="00146878" w:rsidRDefault="0014687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78" w:rsidRDefault="00146878" w:rsidP="00D564D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660C34FE"/>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sz w:val="28"/>
      </w:rPr>
    </w:lvl>
    <w:lvl w:ilvl="2">
      <w:start w:val="1"/>
      <w:numFmt w:val="decimal"/>
      <w:suff w:val="space"/>
      <w:lvlText w:val="%1.%2.%3."/>
      <w:lvlJc w:val="left"/>
      <w:pPr>
        <w:tabs>
          <w:tab w:val="num" w:pos="0"/>
        </w:tabs>
        <w:ind w:left="568"/>
      </w:pPr>
      <w:rPr>
        <w:rFonts w:cs="Times New Roman"/>
        <w:i w:val="0"/>
        <w:color w:val="auto"/>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74" w:hanging="720"/>
      </w:pPr>
      <w:rPr>
        <w:rFonts w:cs="Times New Roman"/>
      </w:rPr>
    </w:lvl>
    <w:lvl w:ilvl="2">
      <w:start w:val="3"/>
      <w:numFmt w:val="decimal"/>
      <w:lvlText w:val="%1.%2.%3."/>
      <w:lvlJc w:val="left"/>
      <w:pPr>
        <w:tabs>
          <w:tab w:val="num" w:pos="0"/>
        </w:tabs>
        <w:ind w:left="1428" w:hanging="720"/>
      </w:pPr>
      <w:rPr>
        <w:rFonts w:cs="Times New Roman"/>
      </w:rPr>
    </w:lvl>
    <w:lvl w:ilvl="3">
      <w:start w:val="1"/>
      <w:numFmt w:val="decimal"/>
      <w:lvlText w:val="%1.%2.%3.%4."/>
      <w:lvlJc w:val="left"/>
      <w:pPr>
        <w:tabs>
          <w:tab w:val="num" w:pos="0"/>
        </w:tabs>
        <w:ind w:left="2142" w:hanging="108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3210" w:hanging="1440"/>
      </w:pPr>
      <w:rPr>
        <w:rFonts w:cs="Times New Roman"/>
      </w:rPr>
    </w:lvl>
    <w:lvl w:ilvl="6">
      <w:start w:val="1"/>
      <w:numFmt w:val="decimal"/>
      <w:lvlText w:val="%1.%2.%3.%4.%5.%6.%7."/>
      <w:lvlJc w:val="left"/>
      <w:pPr>
        <w:tabs>
          <w:tab w:val="num" w:pos="0"/>
        </w:tabs>
        <w:ind w:left="3924" w:hanging="1800"/>
      </w:pPr>
      <w:rPr>
        <w:rFonts w:cs="Times New Roman"/>
      </w:rPr>
    </w:lvl>
    <w:lvl w:ilvl="7">
      <w:start w:val="1"/>
      <w:numFmt w:val="decimal"/>
      <w:lvlText w:val="%1.%2.%3.%4.%5.%6.%7.%8."/>
      <w:lvlJc w:val="left"/>
      <w:pPr>
        <w:tabs>
          <w:tab w:val="num" w:pos="0"/>
        </w:tabs>
        <w:ind w:left="4278" w:hanging="1800"/>
      </w:pPr>
      <w:rPr>
        <w:rFonts w:cs="Times New Roman"/>
      </w:rPr>
    </w:lvl>
    <w:lvl w:ilvl="8">
      <w:start w:val="1"/>
      <w:numFmt w:val="decimal"/>
      <w:lvlText w:val="%1.%2.%3.%4.%5.%6.%7.%8.%9."/>
      <w:lvlJc w:val="left"/>
      <w:pPr>
        <w:tabs>
          <w:tab w:val="num" w:pos="0"/>
        </w:tabs>
        <w:ind w:left="4992" w:hanging="2160"/>
      </w:pPr>
      <w:rPr>
        <w:rFonts w:cs="Times New Roman"/>
      </w:rPr>
    </w:lvl>
  </w:abstractNum>
  <w:abstractNum w:abstractNumId="4">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8Num9"/>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284"/>
        </w:tabs>
        <w:ind w:left="709"/>
      </w:pPr>
      <w:rPr>
        <w:rFonts w:cs="Times New Roman"/>
        <w:b w:val="0"/>
        <w:i w:val="0"/>
        <w:color w:val="auto"/>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7"/>
    <w:multiLevelType w:val="multilevel"/>
    <w:tmpl w:val="4ECC3C62"/>
    <w:name w:val="WW8Num10"/>
    <w:lvl w:ilvl="0">
      <w:start w:val="1"/>
      <w:numFmt w:val="decimal"/>
      <w:lvlText w:val="%1."/>
      <w:lvlJc w:val="left"/>
      <w:pPr>
        <w:tabs>
          <w:tab w:val="num" w:pos="0"/>
        </w:tabs>
        <w:ind w:left="675" w:hanging="675"/>
      </w:pPr>
      <w:rPr>
        <w:rFonts w:cs="Times New Roman"/>
      </w:rPr>
    </w:lvl>
    <w:lvl w:ilvl="1">
      <w:start w:val="5"/>
      <w:numFmt w:val="decimal"/>
      <w:lvlText w:val="%1.%2."/>
      <w:lvlJc w:val="left"/>
      <w:pPr>
        <w:tabs>
          <w:tab w:val="num" w:pos="0"/>
        </w:tabs>
        <w:ind w:left="1427" w:hanging="720"/>
      </w:pPr>
      <w:rPr>
        <w:rFonts w:cs="Times New Roman"/>
      </w:rPr>
    </w:lvl>
    <w:lvl w:ilvl="2">
      <w:start w:val="1"/>
      <w:numFmt w:val="decimal"/>
      <w:lvlText w:val="%1.%2.%3."/>
      <w:lvlJc w:val="left"/>
      <w:pPr>
        <w:tabs>
          <w:tab w:val="num" w:pos="0"/>
        </w:tabs>
        <w:ind w:left="2134" w:hanging="720"/>
      </w:pPr>
      <w:rPr>
        <w:rFonts w:cs="Times New Roman"/>
        <w:b w:val="0"/>
      </w:rPr>
    </w:lvl>
    <w:lvl w:ilvl="3">
      <w:start w:val="1"/>
      <w:numFmt w:val="decimal"/>
      <w:lvlText w:val="%1.%2.%3.%4."/>
      <w:lvlJc w:val="left"/>
      <w:pPr>
        <w:tabs>
          <w:tab w:val="num" w:pos="0"/>
        </w:tabs>
        <w:ind w:left="3201" w:hanging="1080"/>
      </w:pPr>
      <w:rPr>
        <w:rFonts w:cs="Times New Roman"/>
      </w:rPr>
    </w:lvl>
    <w:lvl w:ilvl="4">
      <w:start w:val="1"/>
      <w:numFmt w:val="decimal"/>
      <w:lvlText w:val="%1.%2.%3.%4.%5."/>
      <w:lvlJc w:val="left"/>
      <w:pPr>
        <w:tabs>
          <w:tab w:val="num" w:pos="0"/>
        </w:tabs>
        <w:ind w:left="3908" w:hanging="1080"/>
      </w:pPr>
      <w:rPr>
        <w:rFonts w:cs="Times New Roman"/>
      </w:rPr>
    </w:lvl>
    <w:lvl w:ilvl="5">
      <w:start w:val="1"/>
      <w:numFmt w:val="decimal"/>
      <w:lvlText w:val="%1.%2.%3.%4.%5.%6."/>
      <w:lvlJc w:val="left"/>
      <w:pPr>
        <w:tabs>
          <w:tab w:val="num" w:pos="0"/>
        </w:tabs>
        <w:ind w:left="4975" w:hanging="1440"/>
      </w:pPr>
      <w:rPr>
        <w:rFonts w:cs="Times New Roman"/>
      </w:rPr>
    </w:lvl>
    <w:lvl w:ilvl="6">
      <w:start w:val="1"/>
      <w:numFmt w:val="decimal"/>
      <w:lvlText w:val="%1.%2.%3.%4.%5.%6.%7."/>
      <w:lvlJc w:val="left"/>
      <w:pPr>
        <w:tabs>
          <w:tab w:val="num" w:pos="0"/>
        </w:tabs>
        <w:ind w:left="6042" w:hanging="1800"/>
      </w:pPr>
      <w:rPr>
        <w:rFonts w:cs="Times New Roman"/>
      </w:rPr>
    </w:lvl>
    <w:lvl w:ilvl="7">
      <w:start w:val="1"/>
      <w:numFmt w:val="decimal"/>
      <w:lvlText w:val="%1.%2.%3.%4.%5.%6.%7.%8."/>
      <w:lvlJc w:val="left"/>
      <w:pPr>
        <w:tabs>
          <w:tab w:val="num" w:pos="0"/>
        </w:tabs>
        <w:ind w:left="6749" w:hanging="1800"/>
      </w:pPr>
      <w:rPr>
        <w:rFonts w:cs="Times New Roman"/>
      </w:rPr>
    </w:lvl>
    <w:lvl w:ilvl="8">
      <w:start w:val="1"/>
      <w:numFmt w:val="decimal"/>
      <w:lvlText w:val="%1.%2.%3.%4.%5.%6.%7.%8.%9."/>
      <w:lvlJc w:val="left"/>
      <w:pPr>
        <w:tabs>
          <w:tab w:val="num" w:pos="0"/>
        </w:tabs>
        <w:ind w:left="7816" w:hanging="2160"/>
      </w:pPr>
      <w:rPr>
        <w:rFonts w:cs="Times New Roman"/>
      </w:rPr>
    </w:lvl>
  </w:abstractNum>
  <w:abstractNum w:abstractNumId="7">
    <w:nsid w:val="00000008"/>
    <w:multiLevelType w:val="singleLevel"/>
    <w:tmpl w:val="00000008"/>
    <w:name w:val="WW8Num11"/>
    <w:lvl w:ilvl="0">
      <w:start w:val="1"/>
      <w:numFmt w:val="bullet"/>
      <w:lvlText w:val=""/>
      <w:lvlJc w:val="left"/>
      <w:pPr>
        <w:tabs>
          <w:tab w:val="num" w:pos="1800"/>
        </w:tabs>
        <w:ind w:left="1800" w:hanging="360"/>
      </w:pPr>
      <w:rPr>
        <w:rFonts w:ascii="Symbol" w:hAnsi="Symbol"/>
        <w:color w:val="auto"/>
      </w:rPr>
    </w:lvl>
  </w:abstractNum>
  <w:abstractNum w:abstractNumId="8">
    <w:nsid w:val="00000009"/>
    <w:multiLevelType w:val="singleLevel"/>
    <w:tmpl w:val="FC0C165C"/>
    <w:name w:val="WW8Num12"/>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0000000A"/>
    <w:name w:val="WW8Num13"/>
    <w:lvl w:ilvl="0">
      <w:start w:val="1"/>
      <w:numFmt w:val="decimal"/>
      <w:lvlText w:val="%1."/>
      <w:lvlJc w:val="left"/>
      <w:pPr>
        <w:tabs>
          <w:tab w:val="num" w:pos="624"/>
        </w:tabs>
        <w:ind w:left="624" w:hanging="624"/>
      </w:pPr>
      <w:rPr>
        <w:rFonts w:cs="Times New Roman"/>
      </w:rPr>
    </w:lvl>
    <w:lvl w:ilvl="1">
      <w:start w:val="5"/>
      <w:numFmt w:val="decimal"/>
      <w:lvlText w:val="%1.%2."/>
      <w:lvlJc w:val="left"/>
      <w:pPr>
        <w:tabs>
          <w:tab w:val="num" w:pos="1430"/>
        </w:tabs>
        <w:ind w:left="1430" w:hanging="720"/>
      </w:pPr>
      <w:rPr>
        <w:rFonts w:cs="Times New Roman"/>
      </w:rPr>
    </w:lvl>
    <w:lvl w:ilvl="2">
      <w:start w:val="3"/>
      <w:numFmt w:val="decimal"/>
      <w:lvlText w:val="%1.%2.%3."/>
      <w:lvlJc w:val="left"/>
      <w:pPr>
        <w:tabs>
          <w:tab w:val="num" w:pos="1429"/>
        </w:tabs>
        <w:ind w:left="1429" w:hanging="720"/>
      </w:pPr>
      <w:rPr>
        <w:rFonts w:cs="Times New Roman"/>
        <w:b w:val="0"/>
        <w:color w:val="auto"/>
      </w:rPr>
    </w:lvl>
    <w:lvl w:ilvl="3">
      <w:start w:val="1"/>
      <w:numFmt w:val="decimal"/>
      <w:lvlText w:val="%1.%2.%3.%4."/>
      <w:lvlJc w:val="left"/>
      <w:pPr>
        <w:tabs>
          <w:tab w:val="num" w:pos="1890"/>
        </w:tabs>
        <w:ind w:left="1890" w:hanging="108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790"/>
        </w:tabs>
        <w:ind w:left="2790" w:hanging="144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690"/>
        </w:tabs>
        <w:ind w:left="3690" w:hanging="1800"/>
      </w:pPr>
      <w:rPr>
        <w:rFonts w:cs="Times New Roman"/>
      </w:rPr>
    </w:lvl>
    <w:lvl w:ilvl="8">
      <w:start w:val="1"/>
      <w:numFmt w:val="decimal"/>
      <w:lvlText w:val="%1.%2.%3.%4.%5.%6.%7.%8.%9."/>
      <w:lvlJc w:val="left"/>
      <w:pPr>
        <w:tabs>
          <w:tab w:val="num" w:pos="4320"/>
        </w:tabs>
        <w:ind w:left="4320" w:hanging="2160"/>
      </w:pPr>
      <w:rPr>
        <w:rFonts w:cs="Times New Roman"/>
      </w:rPr>
    </w:lvl>
  </w:abstractNum>
  <w:abstractNum w:abstractNumId="10">
    <w:nsid w:val="0000000B"/>
    <w:multiLevelType w:val="multilevel"/>
    <w:tmpl w:val="0000000B"/>
    <w:name w:val="WW8Num14"/>
    <w:lvl w:ilvl="0">
      <w:start w:val="2"/>
      <w:numFmt w:val="decimal"/>
      <w:lvlText w:val="%1"/>
      <w:lvlJc w:val="left"/>
      <w:pPr>
        <w:tabs>
          <w:tab w:val="num" w:pos="0"/>
        </w:tabs>
        <w:ind w:left="750" w:hanging="750"/>
      </w:pPr>
      <w:rPr>
        <w:rFonts w:cs="Times New Roman"/>
      </w:rPr>
    </w:lvl>
    <w:lvl w:ilvl="1">
      <w:start w:val="7"/>
      <w:numFmt w:val="decimal"/>
      <w:lvlText w:val="%1.%2"/>
      <w:lvlJc w:val="left"/>
      <w:pPr>
        <w:tabs>
          <w:tab w:val="num" w:pos="0"/>
        </w:tabs>
        <w:ind w:left="1458" w:hanging="750"/>
      </w:pPr>
      <w:rPr>
        <w:rFonts w:cs="Times New Roman"/>
      </w:rPr>
    </w:lvl>
    <w:lvl w:ilvl="2">
      <w:start w:val="14"/>
      <w:numFmt w:val="decimal"/>
      <w:lvlText w:val="%1.%2.%3"/>
      <w:lvlJc w:val="left"/>
      <w:pPr>
        <w:tabs>
          <w:tab w:val="num" w:pos="0"/>
        </w:tabs>
        <w:ind w:left="2166" w:hanging="750"/>
      </w:pPr>
      <w:rPr>
        <w:rFonts w:cs="Times New Roman"/>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3912" w:hanging="108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5688" w:hanging="1440"/>
      </w:pPr>
      <w:rPr>
        <w:rFonts w:cs="Times New Roman"/>
      </w:rPr>
    </w:lvl>
    <w:lvl w:ilvl="7">
      <w:start w:val="1"/>
      <w:numFmt w:val="decimal"/>
      <w:lvlText w:val="%1.%2.%3.%4.%5.%6.%7.%8"/>
      <w:lvlJc w:val="left"/>
      <w:pPr>
        <w:tabs>
          <w:tab w:val="num" w:pos="0"/>
        </w:tabs>
        <w:ind w:left="6756" w:hanging="1800"/>
      </w:pPr>
      <w:rPr>
        <w:rFonts w:cs="Times New Roman"/>
      </w:rPr>
    </w:lvl>
    <w:lvl w:ilvl="8">
      <w:start w:val="1"/>
      <w:numFmt w:val="decimal"/>
      <w:lvlText w:val="%1.%2.%3.%4.%5.%6.%7.%8.%9"/>
      <w:lvlJc w:val="left"/>
      <w:pPr>
        <w:tabs>
          <w:tab w:val="num" w:pos="0"/>
        </w:tabs>
        <w:ind w:left="7824" w:hanging="2160"/>
      </w:pPr>
      <w:rPr>
        <w:rFonts w:cs="Times New Roman"/>
      </w:rPr>
    </w:lvl>
  </w:abstractNum>
  <w:abstractNum w:abstractNumId="11">
    <w:nsid w:val="0000000C"/>
    <w:multiLevelType w:val="multilevel"/>
    <w:tmpl w:val="0000000C"/>
    <w:name w:val="WW8Num15"/>
    <w:lvl w:ilvl="0">
      <w:start w:val="2"/>
      <w:numFmt w:val="decimal"/>
      <w:lvlText w:val="%1."/>
      <w:lvlJc w:val="left"/>
      <w:pPr>
        <w:tabs>
          <w:tab w:val="num" w:pos="0"/>
        </w:tabs>
        <w:ind w:left="675" w:hanging="675"/>
      </w:pPr>
      <w:rPr>
        <w:rFonts w:cs="Times New Roman"/>
      </w:rPr>
    </w:lvl>
    <w:lvl w:ilvl="1">
      <w:start w:val="7"/>
      <w:numFmt w:val="decimal"/>
      <w:lvlText w:val="%1.%2."/>
      <w:lvlJc w:val="left"/>
      <w:pPr>
        <w:tabs>
          <w:tab w:val="num" w:pos="0"/>
        </w:tabs>
        <w:ind w:left="1287" w:hanging="720"/>
      </w:pPr>
      <w:rPr>
        <w:rFonts w:cs="Times New Roman"/>
      </w:rPr>
    </w:lvl>
    <w:lvl w:ilvl="2">
      <w:start w:val="6"/>
      <w:numFmt w:val="decimal"/>
      <w:lvlText w:val="%1.%2.%3."/>
      <w:lvlJc w:val="left"/>
      <w:pPr>
        <w:tabs>
          <w:tab w:val="num" w:pos="0"/>
        </w:tabs>
        <w:ind w:left="1854" w:hanging="720"/>
      </w:pPr>
      <w:rPr>
        <w:rFonts w:cs="Times New Roman"/>
        <w:sz w:val="28"/>
        <w:szCs w:val="28"/>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2">
    <w:nsid w:val="0000000D"/>
    <w:multiLevelType w:val="multilevel"/>
    <w:tmpl w:val="0000000D"/>
    <w:name w:val="WW8Num17"/>
    <w:lvl w:ilvl="0">
      <w:start w:val="1"/>
      <w:numFmt w:val="decimal"/>
      <w:lvlText w:val="%1."/>
      <w:lvlJc w:val="left"/>
      <w:pPr>
        <w:tabs>
          <w:tab w:val="num" w:pos="0"/>
        </w:tabs>
        <w:ind w:left="675" w:hanging="675"/>
      </w:pPr>
      <w:rPr>
        <w:rFonts w:cs="Times New Roman"/>
      </w:rPr>
    </w:lvl>
    <w:lvl w:ilvl="1">
      <w:start w:val="3"/>
      <w:numFmt w:val="decimal"/>
      <w:lvlText w:val="%1.%2."/>
      <w:lvlJc w:val="left"/>
      <w:pPr>
        <w:tabs>
          <w:tab w:val="num" w:pos="0"/>
        </w:tabs>
        <w:ind w:left="720" w:hanging="720"/>
      </w:pPr>
      <w:rPr>
        <w:rFonts w:cs="Times New Roman"/>
      </w:rPr>
    </w:lvl>
    <w:lvl w:ilvl="2">
      <w:start w:val="5"/>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3">
    <w:nsid w:val="0000000E"/>
    <w:multiLevelType w:val="multilevel"/>
    <w:tmpl w:val="0000000E"/>
    <w:name w:val="WW8Num18"/>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1287"/>
        </w:tabs>
        <w:ind w:left="1287" w:hanging="720"/>
      </w:pPr>
      <w:rPr>
        <w:rFonts w:cs="Times New Roman"/>
      </w:rPr>
    </w:lvl>
    <w:lvl w:ilvl="2">
      <w:start w:val="1"/>
      <w:numFmt w:val="decimal"/>
      <w:suff w:val="space"/>
      <w:lvlText w:val="%1.%2.%3."/>
      <w:lvlJc w:val="left"/>
      <w:pPr>
        <w:tabs>
          <w:tab w:val="num" w:pos="0"/>
        </w:tabs>
        <w:ind w:left="284"/>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0000000F"/>
    <w:multiLevelType w:val="singleLevel"/>
    <w:tmpl w:val="0000000F"/>
    <w:name w:val="WW8Num20"/>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53FC7630"/>
    <w:name w:val="WW8Num21"/>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04"/>
        </w:tabs>
        <w:ind w:left="1004"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00000011"/>
    <w:multiLevelType w:val="multilevel"/>
    <w:tmpl w:val="4776E1AA"/>
    <w:name w:val="WW8Num23"/>
    <w:lvl w:ilvl="0">
      <w:start w:val="1"/>
      <w:numFmt w:val="decimal"/>
      <w:lvlText w:val="%1."/>
      <w:lvlJc w:val="left"/>
      <w:pPr>
        <w:tabs>
          <w:tab w:val="num" w:pos="624"/>
        </w:tabs>
        <w:ind w:left="624" w:hanging="624"/>
      </w:pPr>
      <w:rPr>
        <w:rFonts w:cs="Times New Roman"/>
        <w:b/>
      </w:rPr>
    </w:lvl>
    <w:lvl w:ilvl="1">
      <w:start w:val="6"/>
      <w:numFmt w:val="decimal"/>
      <w:lvlText w:val="%1.%2."/>
      <w:lvlJc w:val="left"/>
      <w:pPr>
        <w:tabs>
          <w:tab w:val="num" w:pos="1429"/>
        </w:tabs>
        <w:ind w:left="1429" w:hanging="720"/>
      </w:pPr>
      <w:rPr>
        <w:rFonts w:cs="Times New Roman"/>
      </w:rPr>
    </w:lvl>
    <w:lvl w:ilvl="2">
      <w:start w:val="1"/>
      <w:numFmt w:val="decimal"/>
      <w:lvlText w:val="%1.%2.%3."/>
      <w:lvlJc w:val="left"/>
      <w:pPr>
        <w:tabs>
          <w:tab w:val="num" w:pos="720"/>
        </w:tabs>
        <w:ind w:left="720" w:hanging="720"/>
      </w:pPr>
      <w:rPr>
        <w:rFonts w:cs="Times New Roman"/>
        <w:b w:val="0"/>
        <w:sz w:val="28"/>
        <w:szCs w:val="28"/>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7">
    <w:nsid w:val="00000012"/>
    <w:multiLevelType w:val="singleLevel"/>
    <w:tmpl w:val="00000012"/>
    <w:name w:val="WW8Num26"/>
    <w:lvl w:ilvl="0">
      <w:start w:val="1"/>
      <w:numFmt w:val="bullet"/>
      <w:lvlText w:val=""/>
      <w:lvlJc w:val="left"/>
      <w:pPr>
        <w:tabs>
          <w:tab w:val="num" w:pos="720"/>
        </w:tabs>
        <w:ind w:left="720" w:hanging="360"/>
      </w:pPr>
      <w:rPr>
        <w:rFonts w:ascii="Symbol" w:hAnsi="Symbol"/>
      </w:rPr>
    </w:lvl>
  </w:abstractNum>
  <w:abstractNum w:abstractNumId="18">
    <w:nsid w:val="00000013"/>
    <w:multiLevelType w:val="multilevel"/>
    <w:tmpl w:val="00000013"/>
    <w:name w:val="WW8Num28"/>
    <w:lvl w:ilvl="0">
      <w:start w:val="1"/>
      <w:numFmt w:val="decimal"/>
      <w:lvlText w:val="%1."/>
      <w:lvlJc w:val="left"/>
      <w:pPr>
        <w:tabs>
          <w:tab w:val="num" w:pos="0"/>
        </w:tabs>
        <w:ind w:left="1842" w:hanging="1128"/>
      </w:pPr>
      <w:rPr>
        <w:rFonts w:cs="Times New Roman"/>
      </w:rPr>
    </w:lvl>
    <w:lvl w:ilvl="1">
      <w:start w:val="1"/>
      <w:numFmt w:val="decimal"/>
      <w:lvlText w:val="%1.%2."/>
      <w:lvlJc w:val="left"/>
      <w:pPr>
        <w:tabs>
          <w:tab w:val="num" w:pos="0"/>
        </w:tabs>
        <w:ind w:left="1419" w:hanging="705"/>
      </w:pPr>
      <w:rPr>
        <w:rFonts w:cs="Times New Roman"/>
        <w:sz w:val="28"/>
      </w:rPr>
    </w:lvl>
    <w:lvl w:ilvl="2">
      <w:start w:val="1"/>
      <w:numFmt w:val="decimal"/>
      <w:lvlText w:val="%1.%2.%3."/>
      <w:lvlJc w:val="left"/>
      <w:pPr>
        <w:tabs>
          <w:tab w:val="num" w:pos="0"/>
        </w:tabs>
        <w:ind w:left="1434" w:hanging="720"/>
      </w:pPr>
      <w:rPr>
        <w:rFonts w:cs="Times New Roman"/>
        <w:sz w:val="28"/>
      </w:rPr>
    </w:lvl>
    <w:lvl w:ilvl="3">
      <w:start w:val="1"/>
      <w:numFmt w:val="decimal"/>
      <w:lvlText w:val="%1.%2.%3.%4."/>
      <w:lvlJc w:val="left"/>
      <w:pPr>
        <w:tabs>
          <w:tab w:val="num" w:pos="0"/>
        </w:tabs>
        <w:ind w:left="1434" w:hanging="720"/>
      </w:pPr>
      <w:rPr>
        <w:rFonts w:cs="Times New Roman"/>
        <w:sz w:val="28"/>
      </w:rPr>
    </w:lvl>
    <w:lvl w:ilvl="4">
      <w:start w:val="1"/>
      <w:numFmt w:val="decimal"/>
      <w:lvlText w:val="%1.%2.%3.%4.%5."/>
      <w:lvlJc w:val="left"/>
      <w:pPr>
        <w:tabs>
          <w:tab w:val="num" w:pos="0"/>
        </w:tabs>
        <w:ind w:left="1794" w:hanging="1080"/>
      </w:pPr>
      <w:rPr>
        <w:rFonts w:cs="Times New Roman"/>
        <w:sz w:val="28"/>
      </w:rPr>
    </w:lvl>
    <w:lvl w:ilvl="5">
      <w:start w:val="1"/>
      <w:numFmt w:val="decimal"/>
      <w:lvlText w:val="%1.%2.%3.%4.%5.%6."/>
      <w:lvlJc w:val="left"/>
      <w:pPr>
        <w:tabs>
          <w:tab w:val="num" w:pos="0"/>
        </w:tabs>
        <w:ind w:left="1794" w:hanging="1080"/>
      </w:pPr>
      <w:rPr>
        <w:rFonts w:cs="Times New Roman"/>
        <w:sz w:val="28"/>
      </w:rPr>
    </w:lvl>
    <w:lvl w:ilvl="6">
      <w:start w:val="1"/>
      <w:numFmt w:val="decimal"/>
      <w:lvlText w:val="%1.%2.%3.%4.%5.%6.%7."/>
      <w:lvlJc w:val="left"/>
      <w:pPr>
        <w:tabs>
          <w:tab w:val="num" w:pos="0"/>
        </w:tabs>
        <w:ind w:left="2154" w:hanging="1440"/>
      </w:pPr>
      <w:rPr>
        <w:rFonts w:cs="Times New Roman"/>
        <w:sz w:val="28"/>
      </w:rPr>
    </w:lvl>
    <w:lvl w:ilvl="7">
      <w:start w:val="1"/>
      <w:numFmt w:val="decimal"/>
      <w:lvlText w:val="%1.%2.%3.%4.%5.%6.%7.%8."/>
      <w:lvlJc w:val="left"/>
      <w:pPr>
        <w:tabs>
          <w:tab w:val="num" w:pos="0"/>
        </w:tabs>
        <w:ind w:left="2154" w:hanging="1440"/>
      </w:pPr>
      <w:rPr>
        <w:rFonts w:cs="Times New Roman"/>
        <w:sz w:val="28"/>
      </w:rPr>
    </w:lvl>
    <w:lvl w:ilvl="8">
      <w:start w:val="1"/>
      <w:numFmt w:val="decimal"/>
      <w:lvlText w:val="%1.%2.%3.%4.%5.%6.%7.%8.%9."/>
      <w:lvlJc w:val="left"/>
      <w:pPr>
        <w:tabs>
          <w:tab w:val="num" w:pos="0"/>
        </w:tabs>
        <w:ind w:left="2514" w:hanging="1800"/>
      </w:pPr>
      <w:rPr>
        <w:rFonts w:cs="Times New Roman"/>
        <w:sz w:val="28"/>
      </w:rPr>
    </w:lvl>
  </w:abstractNum>
  <w:abstractNum w:abstractNumId="19">
    <w:nsid w:val="00000014"/>
    <w:multiLevelType w:val="multilevel"/>
    <w:tmpl w:val="00000014"/>
    <w:name w:val="WW8Num31"/>
    <w:lvl w:ilvl="0">
      <w:start w:val="2"/>
      <w:numFmt w:val="decimal"/>
      <w:lvlText w:val="%1."/>
      <w:lvlJc w:val="left"/>
      <w:pPr>
        <w:tabs>
          <w:tab w:val="num" w:pos="0"/>
        </w:tabs>
        <w:ind w:left="825" w:hanging="825"/>
      </w:pPr>
      <w:rPr>
        <w:rFonts w:cs="Times New Roman"/>
      </w:rPr>
    </w:lvl>
    <w:lvl w:ilvl="1">
      <w:start w:val="7"/>
      <w:numFmt w:val="decimal"/>
      <w:lvlText w:val="%1.%2."/>
      <w:lvlJc w:val="left"/>
      <w:pPr>
        <w:tabs>
          <w:tab w:val="num" w:pos="0"/>
        </w:tabs>
        <w:ind w:left="1177" w:hanging="825"/>
      </w:pPr>
      <w:rPr>
        <w:rFonts w:cs="Times New Roman"/>
      </w:rPr>
    </w:lvl>
    <w:lvl w:ilvl="2">
      <w:start w:val="15"/>
      <w:numFmt w:val="decimal"/>
      <w:lvlText w:val="%1.%2.%3."/>
      <w:lvlJc w:val="left"/>
      <w:pPr>
        <w:tabs>
          <w:tab w:val="num" w:pos="0"/>
        </w:tabs>
        <w:ind w:left="1529" w:hanging="825"/>
      </w:pPr>
      <w:rPr>
        <w:rFonts w:cs="Times New Roman"/>
      </w:rPr>
    </w:lvl>
    <w:lvl w:ilvl="3">
      <w:start w:val="1"/>
      <w:numFmt w:val="decimal"/>
      <w:lvlText w:val="%1.%2.%3.%4."/>
      <w:lvlJc w:val="left"/>
      <w:pPr>
        <w:tabs>
          <w:tab w:val="num" w:pos="0"/>
        </w:tabs>
        <w:ind w:left="2136" w:hanging="1080"/>
      </w:pPr>
      <w:rPr>
        <w:rFonts w:cs="Times New Roman"/>
      </w:rPr>
    </w:lvl>
    <w:lvl w:ilvl="4">
      <w:start w:val="1"/>
      <w:numFmt w:val="decimal"/>
      <w:lvlText w:val="%1.%2.%3.%4.%5."/>
      <w:lvlJc w:val="left"/>
      <w:pPr>
        <w:tabs>
          <w:tab w:val="num" w:pos="0"/>
        </w:tabs>
        <w:ind w:left="2488" w:hanging="1080"/>
      </w:pPr>
      <w:rPr>
        <w:rFonts w:cs="Times New Roman"/>
      </w:rPr>
    </w:lvl>
    <w:lvl w:ilvl="5">
      <w:start w:val="1"/>
      <w:numFmt w:val="decimal"/>
      <w:lvlText w:val="%1.%2.%3.%4.%5.%6."/>
      <w:lvlJc w:val="left"/>
      <w:pPr>
        <w:tabs>
          <w:tab w:val="num" w:pos="0"/>
        </w:tabs>
        <w:ind w:left="3200" w:hanging="1440"/>
      </w:pPr>
      <w:rPr>
        <w:rFonts w:cs="Times New Roman"/>
      </w:rPr>
    </w:lvl>
    <w:lvl w:ilvl="6">
      <w:start w:val="1"/>
      <w:numFmt w:val="decimal"/>
      <w:lvlText w:val="%1.%2.%3.%4.%5.%6.%7."/>
      <w:lvlJc w:val="left"/>
      <w:pPr>
        <w:tabs>
          <w:tab w:val="num" w:pos="0"/>
        </w:tabs>
        <w:ind w:left="3912" w:hanging="1800"/>
      </w:pPr>
      <w:rPr>
        <w:rFonts w:cs="Times New Roman"/>
      </w:rPr>
    </w:lvl>
    <w:lvl w:ilvl="7">
      <w:start w:val="1"/>
      <w:numFmt w:val="decimal"/>
      <w:lvlText w:val="%1.%2.%3.%4.%5.%6.%7.%8."/>
      <w:lvlJc w:val="left"/>
      <w:pPr>
        <w:tabs>
          <w:tab w:val="num" w:pos="0"/>
        </w:tabs>
        <w:ind w:left="4264" w:hanging="1800"/>
      </w:pPr>
      <w:rPr>
        <w:rFonts w:cs="Times New Roman"/>
      </w:rPr>
    </w:lvl>
    <w:lvl w:ilvl="8">
      <w:start w:val="1"/>
      <w:numFmt w:val="decimal"/>
      <w:lvlText w:val="%1.%2.%3.%4.%5.%6.%7.%8.%9."/>
      <w:lvlJc w:val="left"/>
      <w:pPr>
        <w:tabs>
          <w:tab w:val="num" w:pos="0"/>
        </w:tabs>
        <w:ind w:left="4976" w:hanging="2160"/>
      </w:pPr>
      <w:rPr>
        <w:rFonts w:cs="Times New Roman"/>
      </w:rPr>
    </w:lvl>
  </w:abstractNum>
  <w:abstractNum w:abstractNumId="20">
    <w:nsid w:val="00000015"/>
    <w:multiLevelType w:val="multilevel"/>
    <w:tmpl w:val="00000015"/>
    <w:name w:val="WW8Num32"/>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21">
    <w:nsid w:val="00000016"/>
    <w:multiLevelType w:val="singleLevel"/>
    <w:tmpl w:val="00000016"/>
    <w:name w:val="WW8Num35"/>
    <w:lvl w:ilvl="0">
      <w:start w:val="1"/>
      <w:numFmt w:val="decimal"/>
      <w:lvlText w:val="%1."/>
      <w:lvlJc w:val="left"/>
      <w:pPr>
        <w:tabs>
          <w:tab w:val="num" w:pos="0"/>
        </w:tabs>
        <w:ind w:left="720" w:hanging="360"/>
      </w:pPr>
      <w:rPr>
        <w:rFonts w:cs="Times New Roman"/>
      </w:rPr>
    </w:lvl>
  </w:abstractNum>
  <w:abstractNum w:abstractNumId="22">
    <w:nsid w:val="00000017"/>
    <w:multiLevelType w:val="multilevel"/>
    <w:tmpl w:val="00000017"/>
    <w:name w:val="WW8Num36"/>
    <w:lvl w:ilvl="0">
      <w:start w:val="1"/>
      <w:numFmt w:val="decimal"/>
      <w:lvlText w:val="%1.3"/>
      <w:lvlJc w:val="left"/>
      <w:pPr>
        <w:tabs>
          <w:tab w:val="num" w:pos="360"/>
        </w:tabs>
        <w:ind w:left="360" w:hanging="360"/>
      </w:pPr>
      <w:rPr>
        <w:rFonts w:cs="Times New Roman"/>
      </w:rPr>
    </w:lvl>
    <w:lvl w:ilvl="1">
      <w:start w:val="4"/>
      <w:numFmt w:val="decimal"/>
      <w:lvlText w:val="%1.%2."/>
      <w:lvlJc w:val="left"/>
      <w:pPr>
        <w:tabs>
          <w:tab w:val="num" w:pos="432"/>
        </w:tabs>
        <w:ind w:left="432" w:hanging="432"/>
      </w:pPr>
      <w:rPr>
        <w:rFonts w:cs="Times New Roman"/>
      </w:rPr>
    </w:lvl>
    <w:lvl w:ilvl="2">
      <w:start w:val="1"/>
      <w:numFmt w:val="decimal"/>
      <w:lvlText w:val="%1.%2.%3."/>
      <w:lvlJc w:val="left"/>
      <w:pPr>
        <w:tabs>
          <w:tab w:val="num" w:pos="2705"/>
        </w:tabs>
        <w:ind w:left="1265" w:firstLine="72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0AA2118C"/>
    <w:multiLevelType w:val="hybridMultilevel"/>
    <w:tmpl w:val="6DA4C2DA"/>
    <w:lvl w:ilvl="0" w:tplc="EA5A1C44">
      <w:start w:val="1"/>
      <w:numFmt w:val="bullet"/>
      <w:lvlText w:val=""/>
      <w:lvlJc w:val="left"/>
      <w:pPr>
        <w:tabs>
          <w:tab w:val="num" w:pos="734"/>
        </w:tabs>
        <w:ind w:left="734"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24">
    <w:nsid w:val="0E8374B6"/>
    <w:multiLevelType w:val="multilevel"/>
    <w:tmpl w:val="B96E2966"/>
    <w:lvl w:ilvl="0">
      <w:start w:val="3"/>
      <w:numFmt w:val="decimal"/>
      <w:lvlText w:val="%1."/>
      <w:lvlJc w:val="left"/>
      <w:pPr>
        <w:ind w:left="450" w:hanging="450"/>
      </w:pPr>
      <w:rPr>
        <w:rFonts w:hint="default"/>
      </w:rPr>
    </w:lvl>
    <w:lvl w:ilvl="1">
      <w:start w:val="3"/>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5">
    <w:nsid w:val="10891D55"/>
    <w:multiLevelType w:val="hybridMultilevel"/>
    <w:tmpl w:val="F46A1410"/>
    <w:lvl w:ilvl="0" w:tplc="BEDA3692">
      <w:start w:val="75"/>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1CA82116"/>
    <w:multiLevelType w:val="hybridMultilevel"/>
    <w:tmpl w:val="1B82C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2F155A"/>
    <w:multiLevelType w:val="hybridMultilevel"/>
    <w:tmpl w:val="EF3C56EA"/>
    <w:lvl w:ilvl="0" w:tplc="72268D08">
      <w:start w:val="3"/>
      <w:numFmt w:val="bullet"/>
      <w:lvlText w:val="-"/>
      <w:lvlJc w:val="left"/>
      <w:pPr>
        <w:ind w:left="780" w:hanging="360"/>
      </w:pPr>
      <w:rPr>
        <w:rFonts w:ascii="Times New Roman" w:eastAsia="MS Mincho"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29E27506"/>
    <w:multiLevelType w:val="multilevel"/>
    <w:tmpl w:val="751C4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2CC36B36"/>
    <w:multiLevelType w:val="multilevel"/>
    <w:tmpl w:val="9C363F54"/>
    <w:lvl w:ilvl="0">
      <w:start w:val="1"/>
      <w:numFmt w:val="decimal"/>
      <w:lvlText w:val="%1."/>
      <w:lvlJc w:val="left"/>
      <w:pPr>
        <w:ind w:left="675" w:hanging="675"/>
      </w:pPr>
      <w:rPr>
        <w:rFonts w:eastAsia="Times New Roman" w:hint="default"/>
      </w:rPr>
    </w:lvl>
    <w:lvl w:ilvl="1">
      <w:start w:val="5"/>
      <w:numFmt w:val="decimal"/>
      <w:lvlText w:val="%1.%2."/>
      <w:lvlJc w:val="left"/>
      <w:pPr>
        <w:ind w:left="1434" w:hanging="720"/>
      </w:pPr>
      <w:rPr>
        <w:rFonts w:eastAsia="Times New Roman" w:hint="default"/>
      </w:rPr>
    </w:lvl>
    <w:lvl w:ilvl="2">
      <w:start w:val="1"/>
      <w:numFmt w:val="decimal"/>
      <w:lvlText w:val="%1.%2.%3."/>
      <w:lvlJc w:val="left"/>
      <w:pPr>
        <w:ind w:left="2148" w:hanging="720"/>
      </w:pPr>
      <w:rPr>
        <w:rFonts w:eastAsia="Times New Roman" w:hint="default"/>
      </w:rPr>
    </w:lvl>
    <w:lvl w:ilvl="3">
      <w:start w:val="1"/>
      <w:numFmt w:val="decimal"/>
      <w:lvlText w:val="%1.%2.%3.%4."/>
      <w:lvlJc w:val="left"/>
      <w:pPr>
        <w:ind w:left="3222" w:hanging="108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5010" w:hanging="1440"/>
      </w:pPr>
      <w:rPr>
        <w:rFonts w:eastAsia="Times New Roman" w:hint="default"/>
      </w:rPr>
    </w:lvl>
    <w:lvl w:ilvl="6">
      <w:start w:val="1"/>
      <w:numFmt w:val="decimal"/>
      <w:lvlText w:val="%1.%2.%3.%4.%5.%6.%7."/>
      <w:lvlJc w:val="left"/>
      <w:pPr>
        <w:ind w:left="6084" w:hanging="1800"/>
      </w:pPr>
      <w:rPr>
        <w:rFonts w:eastAsia="Times New Roman" w:hint="default"/>
      </w:rPr>
    </w:lvl>
    <w:lvl w:ilvl="7">
      <w:start w:val="1"/>
      <w:numFmt w:val="decimal"/>
      <w:lvlText w:val="%1.%2.%3.%4.%5.%6.%7.%8."/>
      <w:lvlJc w:val="left"/>
      <w:pPr>
        <w:ind w:left="6798" w:hanging="1800"/>
      </w:pPr>
      <w:rPr>
        <w:rFonts w:eastAsia="Times New Roman" w:hint="default"/>
      </w:rPr>
    </w:lvl>
    <w:lvl w:ilvl="8">
      <w:start w:val="1"/>
      <w:numFmt w:val="decimal"/>
      <w:lvlText w:val="%1.%2.%3.%4.%5.%6.%7.%8.%9."/>
      <w:lvlJc w:val="left"/>
      <w:pPr>
        <w:ind w:left="7872" w:hanging="2160"/>
      </w:pPr>
      <w:rPr>
        <w:rFonts w:eastAsia="Times New Roman" w:hint="default"/>
      </w:rPr>
    </w:lvl>
  </w:abstractNum>
  <w:abstractNum w:abstractNumId="32">
    <w:nsid w:val="3D4B249D"/>
    <w:multiLevelType w:val="hybridMultilevel"/>
    <w:tmpl w:val="41026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EA5E2D"/>
    <w:multiLevelType w:val="hybridMultilevel"/>
    <w:tmpl w:val="60BC796A"/>
    <w:lvl w:ilvl="0" w:tplc="6EE6D2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2AD18C4"/>
    <w:multiLevelType w:val="hybridMultilevel"/>
    <w:tmpl w:val="3B06A622"/>
    <w:lvl w:ilvl="0" w:tplc="6C2E891C">
      <w:start w:val="1"/>
      <w:numFmt w:val="decimal"/>
      <w:lvlText w:val="%1."/>
      <w:lvlJc w:val="left"/>
      <w:pPr>
        <w:ind w:left="1212" w:hanging="360"/>
      </w:pPr>
      <w:rPr>
        <w:rFonts w:cs="Times New Roman" w:hint="default"/>
      </w:rPr>
    </w:lvl>
    <w:lvl w:ilvl="1" w:tplc="75A84612" w:tentative="1">
      <w:start w:val="1"/>
      <w:numFmt w:val="lowerLetter"/>
      <w:lvlText w:val="%2."/>
      <w:lvlJc w:val="left"/>
      <w:pPr>
        <w:ind w:left="1789" w:hanging="360"/>
      </w:pPr>
      <w:rPr>
        <w:rFonts w:cs="Times New Roman"/>
      </w:rPr>
    </w:lvl>
    <w:lvl w:ilvl="2" w:tplc="9E9AF65E" w:tentative="1">
      <w:start w:val="1"/>
      <w:numFmt w:val="lowerRoman"/>
      <w:lvlText w:val="%3."/>
      <w:lvlJc w:val="right"/>
      <w:pPr>
        <w:ind w:left="2509" w:hanging="180"/>
      </w:pPr>
      <w:rPr>
        <w:rFonts w:cs="Times New Roman"/>
      </w:rPr>
    </w:lvl>
    <w:lvl w:ilvl="3" w:tplc="1E52B7D0" w:tentative="1">
      <w:start w:val="1"/>
      <w:numFmt w:val="decimal"/>
      <w:lvlText w:val="%4."/>
      <w:lvlJc w:val="left"/>
      <w:pPr>
        <w:ind w:left="3229" w:hanging="360"/>
      </w:pPr>
      <w:rPr>
        <w:rFonts w:cs="Times New Roman"/>
      </w:rPr>
    </w:lvl>
    <w:lvl w:ilvl="4" w:tplc="2BE09036" w:tentative="1">
      <w:start w:val="1"/>
      <w:numFmt w:val="lowerLetter"/>
      <w:lvlText w:val="%5."/>
      <w:lvlJc w:val="left"/>
      <w:pPr>
        <w:ind w:left="3949" w:hanging="360"/>
      </w:pPr>
      <w:rPr>
        <w:rFonts w:cs="Times New Roman"/>
      </w:rPr>
    </w:lvl>
    <w:lvl w:ilvl="5" w:tplc="E5404A0C" w:tentative="1">
      <w:start w:val="1"/>
      <w:numFmt w:val="lowerRoman"/>
      <w:lvlText w:val="%6."/>
      <w:lvlJc w:val="right"/>
      <w:pPr>
        <w:ind w:left="4669" w:hanging="180"/>
      </w:pPr>
      <w:rPr>
        <w:rFonts w:cs="Times New Roman"/>
      </w:rPr>
    </w:lvl>
    <w:lvl w:ilvl="6" w:tplc="10560C72" w:tentative="1">
      <w:start w:val="1"/>
      <w:numFmt w:val="decimal"/>
      <w:lvlText w:val="%7."/>
      <w:lvlJc w:val="left"/>
      <w:pPr>
        <w:ind w:left="5389" w:hanging="360"/>
      </w:pPr>
      <w:rPr>
        <w:rFonts w:cs="Times New Roman"/>
      </w:rPr>
    </w:lvl>
    <w:lvl w:ilvl="7" w:tplc="B1C0C468" w:tentative="1">
      <w:start w:val="1"/>
      <w:numFmt w:val="lowerLetter"/>
      <w:lvlText w:val="%8."/>
      <w:lvlJc w:val="left"/>
      <w:pPr>
        <w:ind w:left="6109" w:hanging="360"/>
      </w:pPr>
      <w:rPr>
        <w:rFonts w:cs="Times New Roman"/>
      </w:rPr>
    </w:lvl>
    <w:lvl w:ilvl="8" w:tplc="4EDCD80A" w:tentative="1">
      <w:start w:val="1"/>
      <w:numFmt w:val="lowerRoman"/>
      <w:lvlText w:val="%9."/>
      <w:lvlJc w:val="right"/>
      <w:pPr>
        <w:ind w:left="6829" w:hanging="180"/>
      </w:pPr>
      <w:rPr>
        <w:rFonts w:cs="Times New Roman"/>
      </w:rPr>
    </w:lvl>
  </w:abstractNum>
  <w:abstractNum w:abstractNumId="35">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76061B8"/>
    <w:multiLevelType w:val="multilevel"/>
    <w:tmpl w:val="963CFF90"/>
    <w:lvl w:ilvl="0">
      <w:start w:val="1"/>
      <w:numFmt w:val="decimal"/>
      <w:lvlText w:val="%1."/>
      <w:lvlJc w:val="left"/>
      <w:pPr>
        <w:ind w:left="450" w:hanging="450"/>
      </w:pPr>
    </w:lvl>
    <w:lvl w:ilvl="1">
      <w:start w:val="8"/>
      <w:numFmt w:val="decimal"/>
      <w:lvlText w:val="%1.%2."/>
      <w:lvlJc w:val="left"/>
      <w:pPr>
        <w:ind w:left="1429" w:hanging="720"/>
      </w:pPr>
      <w:rPr>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nsid w:val="4ACB1BA8"/>
    <w:multiLevelType w:val="hybridMultilevel"/>
    <w:tmpl w:val="C6902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B14C11"/>
    <w:multiLevelType w:val="hybridMultilevel"/>
    <w:tmpl w:val="C80AC932"/>
    <w:lvl w:ilvl="0" w:tplc="D70ECC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8567586"/>
    <w:multiLevelType w:val="multilevel"/>
    <w:tmpl w:val="102E1600"/>
    <w:lvl w:ilvl="0">
      <w:start w:val="1"/>
      <w:numFmt w:val="decimal"/>
      <w:lvlText w:val="%1."/>
      <w:lvlJc w:val="left"/>
      <w:pPr>
        <w:ind w:left="284" w:hanging="284"/>
      </w:pPr>
      <w:rPr>
        <w:rFonts w:hint="default"/>
        <w:sz w:val="28"/>
      </w:rPr>
    </w:lvl>
    <w:lvl w:ilvl="1">
      <w:start w:val="8"/>
      <w:numFmt w:val="decimal"/>
      <w:lvlText w:val="%1.%2."/>
      <w:lvlJc w:val="left"/>
      <w:pPr>
        <w:ind w:left="284" w:hanging="284"/>
      </w:pPr>
      <w:rPr>
        <w:rFonts w:hint="default"/>
        <w:sz w:val="28"/>
      </w:rPr>
    </w:lvl>
    <w:lvl w:ilvl="2">
      <w:start w:val="2"/>
      <w:numFmt w:val="decimal"/>
      <w:lvlText w:val="%1.%2.%3."/>
      <w:lvlJc w:val="left"/>
      <w:pPr>
        <w:ind w:left="993" w:hanging="284"/>
      </w:pPr>
      <w:rPr>
        <w:rFonts w:hint="default"/>
        <w:sz w:val="28"/>
      </w:rPr>
    </w:lvl>
    <w:lvl w:ilvl="3">
      <w:start w:val="1"/>
      <w:numFmt w:val="decimal"/>
      <w:lvlText w:val="%1.%2.%3.%4."/>
      <w:lvlJc w:val="left"/>
      <w:pPr>
        <w:ind w:left="284" w:hanging="284"/>
      </w:pPr>
      <w:rPr>
        <w:rFonts w:hint="default"/>
        <w:sz w:val="28"/>
      </w:rPr>
    </w:lvl>
    <w:lvl w:ilvl="4">
      <w:start w:val="1"/>
      <w:numFmt w:val="decimal"/>
      <w:lvlText w:val="%1.%2.%3.%4.%5."/>
      <w:lvlJc w:val="left"/>
      <w:pPr>
        <w:ind w:left="284" w:hanging="284"/>
      </w:pPr>
      <w:rPr>
        <w:rFonts w:hint="default"/>
        <w:sz w:val="28"/>
      </w:rPr>
    </w:lvl>
    <w:lvl w:ilvl="5">
      <w:start w:val="1"/>
      <w:numFmt w:val="decimal"/>
      <w:lvlText w:val="%1.%2.%3.%4.%5.%6."/>
      <w:lvlJc w:val="left"/>
      <w:pPr>
        <w:ind w:left="284" w:hanging="284"/>
      </w:pPr>
      <w:rPr>
        <w:rFonts w:hint="default"/>
        <w:sz w:val="28"/>
      </w:rPr>
    </w:lvl>
    <w:lvl w:ilvl="6">
      <w:start w:val="1"/>
      <w:numFmt w:val="decimal"/>
      <w:lvlText w:val="%1.%2.%3.%4.%5.%6.%7."/>
      <w:lvlJc w:val="left"/>
      <w:pPr>
        <w:ind w:left="284" w:hanging="284"/>
      </w:pPr>
      <w:rPr>
        <w:rFonts w:hint="default"/>
        <w:sz w:val="28"/>
      </w:rPr>
    </w:lvl>
    <w:lvl w:ilvl="7">
      <w:start w:val="1"/>
      <w:numFmt w:val="decimal"/>
      <w:lvlText w:val="%1.%2.%3.%4.%5.%6.%7.%8."/>
      <w:lvlJc w:val="left"/>
      <w:pPr>
        <w:ind w:left="284" w:hanging="284"/>
      </w:pPr>
      <w:rPr>
        <w:rFonts w:hint="default"/>
        <w:sz w:val="28"/>
      </w:rPr>
    </w:lvl>
    <w:lvl w:ilvl="8">
      <w:start w:val="1"/>
      <w:numFmt w:val="decimal"/>
      <w:lvlText w:val="%1.%2.%3.%4.%5.%6.%7.%8.%9."/>
      <w:lvlJc w:val="left"/>
      <w:pPr>
        <w:ind w:left="284" w:hanging="284"/>
      </w:pPr>
      <w:rPr>
        <w:rFonts w:hint="default"/>
        <w:sz w:val="28"/>
      </w:rPr>
    </w:lvl>
  </w:abstractNum>
  <w:abstractNum w:abstractNumId="41">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3"/>
  </w:num>
  <w:num w:numId="4">
    <w:abstractNumId w:val="5"/>
  </w:num>
  <w:num w:numId="5">
    <w:abstractNumId w:val="8"/>
  </w:num>
  <w:num w:numId="6">
    <w:abstractNumId w:val="9"/>
  </w:num>
  <w:num w:numId="7">
    <w:abstractNumId w:val="13"/>
  </w:num>
  <w:num w:numId="8">
    <w:abstractNumId w:val="16"/>
  </w:num>
  <w:num w:numId="9">
    <w:abstractNumId w:val="18"/>
  </w:num>
  <w:num w:numId="10">
    <w:abstractNumId w:val="22"/>
  </w:num>
  <w:num w:numId="11">
    <w:abstractNumId w:val="35"/>
  </w:num>
  <w:num w:numId="12">
    <w:abstractNumId w:val="31"/>
  </w:num>
  <w:num w:numId="13">
    <w:abstractNumId w:val="24"/>
  </w:num>
  <w:num w:numId="14">
    <w:abstractNumId w:val="25"/>
  </w:num>
  <w:num w:numId="15">
    <w:abstractNumId w:val="3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42"/>
  </w:num>
  <w:num w:numId="24">
    <w:abstractNumId w:val="33"/>
  </w:num>
  <w:num w:numId="25">
    <w:abstractNumId w:val="23"/>
  </w:num>
  <w:num w:numId="26">
    <w:abstractNumId w:val="41"/>
  </w:num>
  <w:num w:numId="27">
    <w:abstractNumId w:val="26"/>
  </w:num>
  <w:num w:numId="28">
    <w:abstractNumId w:val="38"/>
  </w:num>
  <w:num w:numId="29">
    <w:abstractNumId w:val="37"/>
  </w:num>
  <w:num w:numId="30">
    <w:abstractNumId w:val="32"/>
  </w:num>
  <w:num w:numId="31">
    <w:abstractNumId w:val="3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rawingGridHorizontalSpacing w:val="120"/>
  <w:drawingGridVerticalSpacing w:val="0"/>
  <w:displayHorizontalDrawingGridEvery w:val="0"/>
  <w:displayVerticalDrawingGridEvery w:val="0"/>
  <w:characterSpacingControl w:val="doNotCompress"/>
  <w:hdrShapeDefaults>
    <o:shapedefaults v:ext="edit" spidmax="23554"/>
  </w:hdrShapeDefaults>
  <w:footnotePr>
    <w:footnote w:id="-1"/>
    <w:footnote w:id="0"/>
    <w:footnote w:id="1"/>
  </w:footnotePr>
  <w:endnotePr>
    <w:endnote w:id="-1"/>
    <w:endnote w:id="0"/>
    <w:endnote w:id="1"/>
  </w:endnotePr>
  <w:compat/>
  <w:rsids>
    <w:rsidRoot w:val="000A2D3E"/>
    <w:rsid w:val="000002DC"/>
    <w:rsid w:val="00000C4C"/>
    <w:rsid w:val="00000D35"/>
    <w:rsid w:val="000014DA"/>
    <w:rsid w:val="00001C65"/>
    <w:rsid w:val="000026BC"/>
    <w:rsid w:val="00002E92"/>
    <w:rsid w:val="000032FD"/>
    <w:rsid w:val="0000333B"/>
    <w:rsid w:val="00004183"/>
    <w:rsid w:val="00004659"/>
    <w:rsid w:val="00004792"/>
    <w:rsid w:val="0000523F"/>
    <w:rsid w:val="000055F9"/>
    <w:rsid w:val="000065FA"/>
    <w:rsid w:val="0000665F"/>
    <w:rsid w:val="0000683B"/>
    <w:rsid w:val="00006D98"/>
    <w:rsid w:val="000075FE"/>
    <w:rsid w:val="000078BF"/>
    <w:rsid w:val="0001010E"/>
    <w:rsid w:val="000103E4"/>
    <w:rsid w:val="00010830"/>
    <w:rsid w:val="000118F0"/>
    <w:rsid w:val="00011C01"/>
    <w:rsid w:val="000149DB"/>
    <w:rsid w:val="00014CAA"/>
    <w:rsid w:val="00015334"/>
    <w:rsid w:val="00015B85"/>
    <w:rsid w:val="00015DCE"/>
    <w:rsid w:val="00015DE8"/>
    <w:rsid w:val="00016041"/>
    <w:rsid w:val="0001685D"/>
    <w:rsid w:val="00016D31"/>
    <w:rsid w:val="000173B7"/>
    <w:rsid w:val="00017471"/>
    <w:rsid w:val="00017613"/>
    <w:rsid w:val="00017768"/>
    <w:rsid w:val="000178F0"/>
    <w:rsid w:val="00017A1B"/>
    <w:rsid w:val="000206D8"/>
    <w:rsid w:val="00020A6E"/>
    <w:rsid w:val="00020AF8"/>
    <w:rsid w:val="00020EA6"/>
    <w:rsid w:val="000210A6"/>
    <w:rsid w:val="00021371"/>
    <w:rsid w:val="00021B17"/>
    <w:rsid w:val="000224AE"/>
    <w:rsid w:val="00024383"/>
    <w:rsid w:val="00024638"/>
    <w:rsid w:val="00024F3C"/>
    <w:rsid w:val="00025AAE"/>
    <w:rsid w:val="00025E9B"/>
    <w:rsid w:val="00026552"/>
    <w:rsid w:val="00026628"/>
    <w:rsid w:val="00026BDC"/>
    <w:rsid w:val="0002735F"/>
    <w:rsid w:val="00027A8B"/>
    <w:rsid w:val="00027FA6"/>
    <w:rsid w:val="0003037A"/>
    <w:rsid w:val="00031C43"/>
    <w:rsid w:val="000339D6"/>
    <w:rsid w:val="0003475B"/>
    <w:rsid w:val="00034F26"/>
    <w:rsid w:val="00035DB0"/>
    <w:rsid w:val="00035E2C"/>
    <w:rsid w:val="000360BD"/>
    <w:rsid w:val="000365A6"/>
    <w:rsid w:val="00036621"/>
    <w:rsid w:val="00036755"/>
    <w:rsid w:val="00036854"/>
    <w:rsid w:val="00036982"/>
    <w:rsid w:val="00036C4E"/>
    <w:rsid w:val="0003714D"/>
    <w:rsid w:val="000422B9"/>
    <w:rsid w:val="0004366A"/>
    <w:rsid w:val="0004371B"/>
    <w:rsid w:val="000439A8"/>
    <w:rsid w:val="00043B37"/>
    <w:rsid w:val="00043BDF"/>
    <w:rsid w:val="00043F22"/>
    <w:rsid w:val="00044197"/>
    <w:rsid w:val="00044A20"/>
    <w:rsid w:val="00044A85"/>
    <w:rsid w:val="00044ADF"/>
    <w:rsid w:val="00044C43"/>
    <w:rsid w:val="0004655C"/>
    <w:rsid w:val="00046B05"/>
    <w:rsid w:val="000477FD"/>
    <w:rsid w:val="00047D90"/>
    <w:rsid w:val="0005073C"/>
    <w:rsid w:val="00050A24"/>
    <w:rsid w:val="00050E54"/>
    <w:rsid w:val="000513B1"/>
    <w:rsid w:val="00051488"/>
    <w:rsid w:val="00051C36"/>
    <w:rsid w:val="00052483"/>
    <w:rsid w:val="00052643"/>
    <w:rsid w:val="00052B6C"/>
    <w:rsid w:val="000541B2"/>
    <w:rsid w:val="000543D5"/>
    <w:rsid w:val="0005501E"/>
    <w:rsid w:val="00055321"/>
    <w:rsid w:val="000567FF"/>
    <w:rsid w:val="00056EFB"/>
    <w:rsid w:val="000571C7"/>
    <w:rsid w:val="00057B75"/>
    <w:rsid w:val="00060018"/>
    <w:rsid w:val="0006076A"/>
    <w:rsid w:val="00060959"/>
    <w:rsid w:val="00061BC0"/>
    <w:rsid w:val="000625EC"/>
    <w:rsid w:val="00062800"/>
    <w:rsid w:val="00062D4D"/>
    <w:rsid w:val="000632DC"/>
    <w:rsid w:val="00063D15"/>
    <w:rsid w:val="00063EE3"/>
    <w:rsid w:val="0006427F"/>
    <w:rsid w:val="00064473"/>
    <w:rsid w:val="000647B8"/>
    <w:rsid w:val="00065A04"/>
    <w:rsid w:val="00066954"/>
    <w:rsid w:val="0006710D"/>
    <w:rsid w:val="000676B3"/>
    <w:rsid w:val="00070329"/>
    <w:rsid w:val="00070A87"/>
    <w:rsid w:val="00071864"/>
    <w:rsid w:val="00071AE6"/>
    <w:rsid w:val="00072251"/>
    <w:rsid w:val="0007238F"/>
    <w:rsid w:val="000723D0"/>
    <w:rsid w:val="000730CE"/>
    <w:rsid w:val="00073E88"/>
    <w:rsid w:val="0007572C"/>
    <w:rsid w:val="00075826"/>
    <w:rsid w:val="00075D4F"/>
    <w:rsid w:val="00075DA5"/>
    <w:rsid w:val="0007674C"/>
    <w:rsid w:val="00076A1B"/>
    <w:rsid w:val="0007753E"/>
    <w:rsid w:val="00077AFA"/>
    <w:rsid w:val="000802B7"/>
    <w:rsid w:val="000805C5"/>
    <w:rsid w:val="00080BE0"/>
    <w:rsid w:val="00080CB7"/>
    <w:rsid w:val="00081594"/>
    <w:rsid w:val="00082254"/>
    <w:rsid w:val="000827EF"/>
    <w:rsid w:val="000829F1"/>
    <w:rsid w:val="00082A71"/>
    <w:rsid w:val="00082DA3"/>
    <w:rsid w:val="00083181"/>
    <w:rsid w:val="00083E3A"/>
    <w:rsid w:val="000848C8"/>
    <w:rsid w:val="000849F7"/>
    <w:rsid w:val="00084BF7"/>
    <w:rsid w:val="00085CE5"/>
    <w:rsid w:val="0008671B"/>
    <w:rsid w:val="0008697C"/>
    <w:rsid w:val="00086F50"/>
    <w:rsid w:val="0008729C"/>
    <w:rsid w:val="00087588"/>
    <w:rsid w:val="000877DC"/>
    <w:rsid w:val="00091030"/>
    <w:rsid w:val="00091F67"/>
    <w:rsid w:val="00092089"/>
    <w:rsid w:val="0009226B"/>
    <w:rsid w:val="000922BE"/>
    <w:rsid w:val="00093053"/>
    <w:rsid w:val="00093E40"/>
    <w:rsid w:val="000947E6"/>
    <w:rsid w:val="00094EF8"/>
    <w:rsid w:val="0009515A"/>
    <w:rsid w:val="000957C6"/>
    <w:rsid w:val="00095927"/>
    <w:rsid w:val="000959DC"/>
    <w:rsid w:val="00095B14"/>
    <w:rsid w:val="00096368"/>
    <w:rsid w:val="00097781"/>
    <w:rsid w:val="000979A7"/>
    <w:rsid w:val="000979E6"/>
    <w:rsid w:val="000A0304"/>
    <w:rsid w:val="000A0308"/>
    <w:rsid w:val="000A0E75"/>
    <w:rsid w:val="000A0F10"/>
    <w:rsid w:val="000A0F24"/>
    <w:rsid w:val="000A19B1"/>
    <w:rsid w:val="000A1AD5"/>
    <w:rsid w:val="000A1CFA"/>
    <w:rsid w:val="000A29B7"/>
    <w:rsid w:val="000A2D3E"/>
    <w:rsid w:val="000A32AE"/>
    <w:rsid w:val="000A3C82"/>
    <w:rsid w:val="000A3F12"/>
    <w:rsid w:val="000A4E82"/>
    <w:rsid w:val="000A5044"/>
    <w:rsid w:val="000A6049"/>
    <w:rsid w:val="000A6FEB"/>
    <w:rsid w:val="000A7274"/>
    <w:rsid w:val="000B1F4E"/>
    <w:rsid w:val="000B25E2"/>
    <w:rsid w:val="000B2D91"/>
    <w:rsid w:val="000B354B"/>
    <w:rsid w:val="000B35DA"/>
    <w:rsid w:val="000B3BCF"/>
    <w:rsid w:val="000B498D"/>
    <w:rsid w:val="000B525D"/>
    <w:rsid w:val="000B5511"/>
    <w:rsid w:val="000B6595"/>
    <w:rsid w:val="000B67A0"/>
    <w:rsid w:val="000B6EF0"/>
    <w:rsid w:val="000C0016"/>
    <w:rsid w:val="000C0FA9"/>
    <w:rsid w:val="000C1417"/>
    <w:rsid w:val="000C25AF"/>
    <w:rsid w:val="000C2877"/>
    <w:rsid w:val="000C33DB"/>
    <w:rsid w:val="000C3EF7"/>
    <w:rsid w:val="000C41DA"/>
    <w:rsid w:val="000C41F7"/>
    <w:rsid w:val="000C4BBD"/>
    <w:rsid w:val="000C6437"/>
    <w:rsid w:val="000C6828"/>
    <w:rsid w:val="000C69AF"/>
    <w:rsid w:val="000D032F"/>
    <w:rsid w:val="000D0EB7"/>
    <w:rsid w:val="000D2741"/>
    <w:rsid w:val="000D2B7C"/>
    <w:rsid w:val="000D314C"/>
    <w:rsid w:val="000D3A2D"/>
    <w:rsid w:val="000D426F"/>
    <w:rsid w:val="000D458E"/>
    <w:rsid w:val="000D45BA"/>
    <w:rsid w:val="000D4B15"/>
    <w:rsid w:val="000D6DB0"/>
    <w:rsid w:val="000D7AC9"/>
    <w:rsid w:val="000D7B27"/>
    <w:rsid w:val="000E0DB9"/>
    <w:rsid w:val="000E1676"/>
    <w:rsid w:val="000E20E9"/>
    <w:rsid w:val="000E2C32"/>
    <w:rsid w:val="000E2D5D"/>
    <w:rsid w:val="000E3251"/>
    <w:rsid w:val="000E356E"/>
    <w:rsid w:val="000E37C3"/>
    <w:rsid w:val="000E3EDB"/>
    <w:rsid w:val="000E3F33"/>
    <w:rsid w:val="000E4B13"/>
    <w:rsid w:val="000E563B"/>
    <w:rsid w:val="000E69FC"/>
    <w:rsid w:val="000E6C7B"/>
    <w:rsid w:val="000E6DA1"/>
    <w:rsid w:val="000E6ECA"/>
    <w:rsid w:val="000E7207"/>
    <w:rsid w:val="000E77B2"/>
    <w:rsid w:val="000E79CC"/>
    <w:rsid w:val="000E7BC5"/>
    <w:rsid w:val="000E7BCB"/>
    <w:rsid w:val="000E7C8C"/>
    <w:rsid w:val="000F0225"/>
    <w:rsid w:val="000F040E"/>
    <w:rsid w:val="000F0AE1"/>
    <w:rsid w:val="000F0D30"/>
    <w:rsid w:val="000F0E0D"/>
    <w:rsid w:val="000F12E7"/>
    <w:rsid w:val="000F268E"/>
    <w:rsid w:val="000F30E7"/>
    <w:rsid w:val="000F3973"/>
    <w:rsid w:val="000F3CDC"/>
    <w:rsid w:val="000F452A"/>
    <w:rsid w:val="000F4592"/>
    <w:rsid w:val="000F46FD"/>
    <w:rsid w:val="000F4A0D"/>
    <w:rsid w:val="000F56B3"/>
    <w:rsid w:val="000F5D14"/>
    <w:rsid w:val="000F678F"/>
    <w:rsid w:val="000F68E5"/>
    <w:rsid w:val="000F6C70"/>
    <w:rsid w:val="000F7ECA"/>
    <w:rsid w:val="001005E8"/>
    <w:rsid w:val="00101306"/>
    <w:rsid w:val="001017D8"/>
    <w:rsid w:val="00101C67"/>
    <w:rsid w:val="001027F0"/>
    <w:rsid w:val="00102E72"/>
    <w:rsid w:val="00103B67"/>
    <w:rsid w:val="00103F9C"/>
    <w:rsid w:val="00104349"/>
    <w:rsid w:val="001048CD"/>
    <w:rsid w:val="0010544C"/>
    <w:rsid w:val="001060CC"/>
    <w:rsid w:val="00106755"/>
    <w:rsid w:val="001067DD"/>
    <w:rsid w:val="001073EC"/>
    <w:rsid w:val="00107A38"/>
    <w:rsid w:val="00110038"/>
    <w:rsid w:val="001103FE"/>
    <w:rsid w:val="00110808"/>
    <w:rsid w:val="001125A5"/>
    <w:rsid w:val="001129B9"/>
    <w:rsid w:val="00112D04"/>
    <w:rsid w:val="00112DD5"/>
    <w:rsid w:val="00113629"/>
    <w:rsid w:val="00113B90"/>
    <w:rsid w:val="00113E0B"/>
    <w:rsid w:val="00114B32"/>
    <w:rsid w:val="001152EA"/>
    <w:rsid w:val="00115F3D"/>
    <w:rsid w:val="00116C38"/>
    <w:rsid w:val="00116C47"/>
    <w:rsid w:val="00116E60"/>
    <w:rsid w:val="00117B55"/>
    <w:rsid w:val="00120118"/>
    <w:rsid w:val="00120522"/>
    <w:rsid w:val="00121331"/>
    <w:rsid w:val="0012157E"/>
    <w:rsid w:val="00121D18"/>
    <w:rsid w:val="0012298C"/>
    <w:rsid w:val="001229DB"/>
    <w:rsid w:val="00122EAA"/>
    <w:rsid w:val="001230E3"/>
    <w:rsid w:val="001238E6"/>
    <w:rsid w:val="00123CFA"/>
    <w:rsid w:val="00124F4D"/>
    <w:rsid w:val="001254AF"/>
    <w:rsid w:val="001259F6"/>
    <w:rsid w:val="00125E4B"/>
    <w:rsid w:val="00126397"/>
    <w:rsid w:val="0012692A"/>
    <w:rsid w:val="00126B86"/>
    <w:rsid w:val="0013018E"/>
    <w:rsid w:val="001305F6"/>
    <w:rsid w:val="00130B0F"/>
    <w:rsid w:val="0013120A"/>
    <w:rsid w:val="001321AA"/>
    <w:rsid w:val="001321CB"/>
    <w:rsid w:val="001322F3"/>
    <w:rsid w:val="0013255C"/>
    <w:rsid w:val="0013264C"/>
    <w:rsid w:val="0013314A"/>
    <w:rsid w:val="0013371C"/>
    <w:rsid w:val="00134E98"/>
    <w:rsid w:val="00134EA4"/>
    <w:rsid w:val="0013551A"/>
    <w:rsid w:val="0013579F"/>
    <w:rsid w:val="00135853"/>
    <w:rsid w:val="00136095"/>
    <w:rsid w:val="00136379"/>
    <w:rsid w:val="0013674B"/>
    <w:rsid w:val="00136AD1"/>
    <w:rsid w:val="001403FD"/>
    <w:rsid w:val="00140E1B"/>
    <w:rsid w:val="00140FAB"/>
    <w:rsid w:val="00141D31"/>
    <w:rsid w:val="001422E7"/>
    <w:rsid w:val="001423C1"/>
    <w:rsid w:val="00142B0C"/>
    <w:rsid w:val="001447A2"/>
    <w:rsid w:val="00144A60"/>
    <w:rsid w:val="001451BB"/>
    <w:rsid w:val="001454C5"/>
    <w:rsid w:val="00145B9F"/>
    <w:rsid w:val="00146878"/>
    <w:rsid w:val="00150FB8"/>
    <w:rsid w:val="00151C2D"/>
    <w:rsid w:val="00151C56"/>
    <w:rsid w:val="00152070"/>
    <w:rsid w:val="00152D31"/>
    <w:rsid w:val="00152E58"/>
    <w:rsid w:val="00153304"/>
    <w:rsid w:val="001536C1"/>
    <w:rsid w:val="001539B4"/>
    <w:rsid w:val="00153B61"/>
    <w:rsid w:val="00153B83"/>
    <w:rsid w:val="00153C09"/>
    <w:rsid w:val="00153C66"/>
    <w:rsid w:val="00153EB2"/>
    <w:rsid w:val="00154318"/>
    <w:rsid w:val="00154447"/>
    <w:rsid w:val="001549AE"/>
    <w:rsid w:val="00155503"/>
    <w:rsid w:val="00160E0C"/>
    <w:rsid w:val="001619B5"/>
    <w:rsid w:val="00161F6B"/>
    <w:rsid w:val="001620D7"/>
    <w:rsid w:val="00162CB4"/>
    <w:rsid w:val="0016466C"/>
    <w:rsid w:val="001649AF"/>
    <w:rsid w:val="00164B34"/>
    <w:rsid w:val="00164BAA"/>
    <w:rsid w:val="00165A1D"/>
    <w:rsid w:val="001662BA"/>
    <w:rsid w:val="001668AA"/>
    <w:rsid w:val="001671F5"/>
    <w:rsid w:val="00167B95"/>
    <w:rsid w:val="001700C1"/>
    <w:rsid w:val="001706FF"/>
    <w:rsid w:val="00170850"/>
    <w:rsid w:val="00170B00"/>
    <w:rsid w:val="00170FB5"/>
    <w:rsid w:val="00171DAC"/>
    <w:rsid w:val="00171E2E"/>
    <w:rsid w:val="0017294B"/>
    <w:rsid w:val="00172F3D"/>
    <w:rsid w:val="00173535"/>
    <w:rsid w:val="001741C7"/>
    <w:rsid w:val="001742EB"/>
    <w:rsid w:val="00174822"/>
    <w:rsid w:val="00174865"/>
    <w:rsid w:val="001752B0"/>
    <w:rsid w:val="00175F1D"/>
    <w:rsid w:val="00176EDE"/>
    <w:rsid w:val="00176F96"/>
    <w:rsid w:val="00180278"/>
    <w:rsid w:val="001809E5"/>
    <w:rsid w:val="001815A9"/>
    <w:rsid w:val="0018185F"/>
    <w:rsid w:val="00181EB3"/>
    <w:rsid w:val="00181EC0"/>
    <w:rsid w:val="001822E9"/>
    <w:rsid w:val="00182715"/>
    <w:rsid w:val="0018280E"/>
    <w:rsid w:val="00182E0F"/>
    <w:rsid w:val="0018401B"/>
    <w:rsid w:val="0018405A"/>
    <w:rsid w:val="00184869"/>
    <w:rsid w:val="001866CB"/>
    <w:rsid w:val="00187453"/>
    <w:rsid w:val="001874E5"/>
    <w:rsid w:val="00187673"/>
    <w:rsid w:val="00190563"/>
    <w:rsid w:val="0019069C"/>
    <w:rsid w:val="00190E82"/>
    <w:rsid w:val="001913D3"/>
    <w:rsid w:val="00192566"/>
    <w:rsid w:val="0019283E"/>
    <w:rsid w:val="00193106"/>
    <w:rsid w:val="00193A06"/>
    <w:rsid w:val="00196227"/>
    <w:rsid w:val="00196997"/>
    <w:rsid w:val="00196B50"/>
    <w:rsid w:val="001A00F7"/>
    <w:rsid w:val="001A1A5B"/>
    <w:rsid w:val="001A2119"/>
    <w:rsid w:val="001A2544"/>
    <w:rsid w:val="001A25D5"/>
    <w:rsid w:val="001A27B0"/>
    <w:rsid w:val="001A2BA8"/>
    <w:rsid w:val="001A331B"/>
    <w:rsid w:val="001A3649"/>
    <w:rsid w:val="001A3AD4"/>
    <w:rsid w:val="001A3CC5"/>
    <w:rsid w:val="001A3E6C"/>
    <w:rsid w:val="001A5752"/>
    <w:rsid w:val="001A5BEE"/>
    <w:rsid w:val="001A6964"/>
    <w:rsid w:val="001A7453"/>
    <w:rsid w:val="001B0583"/>
    <w:rsid w:val="001B0C43"/>
    <w:rsid w:val="001B0E53"/>
    <w:rsid w:val="001B242C"/>
    <w:rsid w:val="001B244E"/>
    <w:rsid w:val="001B4C4E"/>
    <w:rsid w:val="001B6B79"/>
    <w:rsid w:val="001B6E4F"/>
    <w:rsid w:val="001B7402"/>
    <w:rsid w:val="001B78CD"/>
    <w:rsid w:val="001B7C11"/>
    <w:rsid w:val="001B7FC5"/>
    <w:rsid w:val="001C06E0"/>
    <w:rsid w:val="001C0B2B"/>
    <w:rsid w:val="001C0B78"/>
    <w:rsid w:val="001C12D7"/>
    <w:rsid w:val="001C31C8"/>
    <w:rsid w:val="001C36B3"/>
    <w:rsid w:val="001C403C"/>
    <w:rsid w:val="001C448E"/>
    <w:rsid w:val="001C466B"/>
    <w:rsid w:val="001C5710"/>
    <w:rsid w:val="001C5D05"/>
    <w:rsid w:val="001C5ECB"/>
    <w:rsid w:val="001C6649"/>
    <w:rsid w:val="001C72F6"/>
    <w:rsid w:val="001C770C"/>
    <w:rsid w:val="001C7AB6"/>
    <w:rsid w:val="001D032D"/>
    <w:rsid w:val="001D0CE4"/>
    <w:rsid w:val="001D27D5"/>
    <w:rsid w:val="001D303F"/>
    <w:rsid w:val="001D355D"/>
    <w:rsid w:val="001D3CFB"/>
    <w:rsid w:val="001D49CC"/>
    <w:rsid w:val="001D5064"/>
    <w:rsid w:val="001D5C85"/>
    <w:rsid w:val="001D65CE"/>
    <w:rsid w:val="001D6E47"/>
    <w:rsid w:val="001E05CD"/>
    <w:rsid w:val="001E07E5"/>
    <w:rsid w:val="001E098A"/>
    <w:rsid w:val="001E1705"/>
    <w:rsid w:val="001E18E7"/>
    <w:rsid w:val="001E1B00"/>
    <w:rsid w:val="001E1D3A"/>
    <w:rsid w:val="001E1EDF"/>
    <w:rsid w:val="001E2031"/>
    <w:rsid w:val="001E2092"/>
    <w:rsid w:val="001E2189"/>
    <w:rsid w:val="001E22B9"/>
    <w:rsid w:val="001E263B"/>
    <w:rsid w:val="001E2B0F"/>
    <w:rsid w:val="001E4464"/>
    <w:rsid w:val="001E5985"/>
    <w:rsid w:val="001E6828"/>
    <w:rsid w:val="001E6F09"/>
    <w:rsid w:val="001E77DE"/>
    <w:rsid w:val="001E7A52"/>
    <w:rsid w:val="001E7B70"/>
    <w:rsid w:val="001E7EA6"/>
    <w:rsid w:val="001F08EA"/>
    <w:rsid w:val="001F0B80"/>
    <w:rsid w:val="001F0EFF"/>
    <w:rsid w:val="001F1002"/>
    <w:rsid w:val="001F1201"/>
    <w:rsid w:val="001F1317"/>
    <w:rsid w:val="001F1DB2"/>
    <w:rsid w:val="001F2102"/>
    <w:rsid w:val="001F2AD1"/>
    <w:rsid w:val="001F32D5"/>
    <w:rsid w:val="001F417B"/>
    <w:rsid w:val="001F442B"/>
    <w:rsid w:val="001F498A"/>
    <w:rsid w:val="001F5796"/>
    <w:rsid w:val="001F5DA5"/>
    <w:rsid w:val="001F6DA0"/>
    <w:rsid w:val="001F6DDF"/>
    <w:rsid w:val="001F7D6E"/>
    <w:rsid w:val="0020004B"/>
    <w:rsid w:val="00200142"/>
    <w:rsid w:val="00200378"/>
    <w:rsid w:val="00200CFE"/>
    <w:rsid w:val="00200F1F"/>
    <w:rsid w:val="002012E8"/>
    <w:rsid w:val="00201777"/>
    <w:rsid w:val="00202303"/>
    <w:rsid w:val="00202320"/>
    <w:rsid w:val="0020241B"/>
    <w:rsid w:val="00203310"/>
    <w:rsid w:val="00203716"/>
    <w:rsid w:val="0020464B"/>
    <w:rsid w:val="00204990"/>
    <w:rsid w:val="00204EB3"/>
    <w:rsid w:val="0020544B"/>
    <w:rsid w:val="00205471"/>
    <w:rsid w:val="00205BFC"/>
    <w:rsid w:val="00206B17"/>
    <w:rsid w:val="002079CC"/>
    <w:rsid w:val="00207B41"/>
    <w:rsid w:val="00211BE5"/>
    <w:rsid w:val="00211C3E"/>
    <w:rsid w:val="0021296D"/>
    <w:rsid w:val="00212C44"/>
    <w:rsid w:val="00212C7F"/>
    <w:rsid w:val="0021350C"/>
    <w:rsid w:val="00213D3D"/>
    <w:rsid w:val="00214287"/>
    <w:rsid w:val="00214FCA"/>
    <w:rsid w:val="002152F3"/>
    <w:rsid w:val="00215E73"/>
    <w:rsid w:val="0021703F"/>
    <w:rsid w:val="00220C52"/>
    <w:rsid w:val="0022153E"/>
    <w:rsid w:val="002219EB"/>
    <w:rsid w:val="00222914"/>
    <w:rsid w:val="0022354B"/>
    <w:rsid w:val="002235F7"/>
    <w:rsid w:val="002245E6"/>
    <w:rsid w:val="00224CB9"/>
    <w:rsid w:val="002252E4"/>
    <w:rsid w:val="002252F9"/>
    <w:rsid w:val="002257AD"/>
    <w:rsid w:val="00225B98"/>
    <w:rsid w:val="002272E3"/>
    <w:rsid w:val="002278D1"/>
    <w:rsid w:val="0023046D"/>
    <w:rsid w:val="00230490"/>
    <w:rsid w:val="00230541"/>
    <w:rsid w:val="00231D77"/>
    <w:rsid w:val="00232215"/>
    <w:rsid w:val="002325F5"/>
    <w:rsid w:val="0023260D"/>
    <w:rsid w:val="002328F1"/>
    <w:rsid w:val="00232A6B"/>
    <w:rsid w:val="00232BDC"/>
    <w:rsid w:val="00233433"/>
    <w:rsid w:val="00233817"/>
    <w:rsid w:val="002338B3"/>
    <w:rsid w:val="00233A52"/>
    <w:rsid w:val="00233D3B"/>
    <w:rsid w:val="0023469E"/>
    <w:rsid w:val="002355FD"/>
    <w:rsid w:val="0023583C"/>
    <w:rsid w:val="0023589F"/>
    <w:rsid w:val="00235EFC"/>
    <w:rsid w:val="002363CC"/>
    <w:rsid w:val="0023679D"/>
    <w:rsid w:val="00236E06"/>
    <w:rsid w:val="00237752"/>
    <w:rsid w:val="00237C53"/>
    <w:rsid w:val="00240279"/>
    <w:rsid w:val="00240712"/>
    <w:rsid w:val="00240774"/>
    <w:rsid w:val="00240F55"/>
    <w:rsid w:val="0024176F"/>
    <w:rsid w:val="0024263D"/>
    <w:rsid w:val="00242736"/>
    <w:rsid w:val="002429F5"/>
    <w:rsid w:val="00242BC6"/>
    <w:rsid w:val="00243384"/>
    <w:rsid w:val="002438B1"/>
    <w:rsid w:val="002444D8"/>
    <w:rsid w:val="00244898"/>
    <w:rsid w:val="00244EB2"/>
    <w:rsid w:val="00245405"/>
    <w:rsid w:val="00246559"/>
    <w:rsid w:val="00246DF3"/>
    <w:rsid w:val="00247A90"/>
    <w:rsid w:val="002500FB"/>
    <w:rsid w:val="00250469"/>
    <w:rsid w:val="00251A16"/>
    <w:rsid w:val="00252EC4"/>
    <w:rsid w:val="0025351C"/>
    <w:rsid w:val="00253D61"/>
    <w:rsid w:val="002542F5"/>
    <w:rsid w:val="00255C02"/>
    <w:rsid w:val="00255CD6"/>
    <w:rsid w:val="00255D6E"/>
    <w:rsid w:val="00256569"/>
    <w:rsid w:val="0025689A"/>
    <w:rsid w:val="00256DEF"/>
    <w:rsid w:val="00256FAE"/>
    <w:rsid w:val="00257580"/>
    <w:rsid w:val="0025767A"/>
    <w:rsid w:val="00257731"/>
    <w:rsid w:val="0025778A"/>
    <w:rsid w:val="00260CEB"/>
    <w:rsid w:val="00261198"/>
    <w:rsid w:val="002613AE"/>
    <w:rsid w:val="0026168C"/>
    <w:rsid w:val="00261A2B"/>
    <w:rsid w:val="002626CE"/>
    <w:rsid w:val="00262B47"/>
    <w:rsid w:val="00262CCE"/>
    <w:rsid w:val="00263630"/>
    <w:rsid w:val="002637E1"/>
    <w:rsid w:val="002649A3"/>
    <w:rsid w:val="002650A1"/>
    <w:rsid w:val="0026525E"/>
    <w:rsid w:val="00265313"/>
    <w:rsid w:val="002654FA"/>
    <w:rsid w:val="0026599A"/>
    <w:rsid w:val="00266716"/>
    <w:rsid w:val="002667ED"/>
    <w:rsid w:val="00266FC0"/>
    <w:rsid w:val="002670E3"/>
    <w:rsid w:val="00267317"/>
    <w:rsid w:val="0026741E"/>
    <w:rsid w:val="00267447"/>
    <w:rsid w:val="00267FFD"/>
    <w:rsid w:val="0027093F"/>
    <w:rsid w:val="00271254"/>
    <w:rsid w:val="00271468"/>
    <w:rsid w:val="002714AA"/>
    <w:rsid w:val="0027316D"/>
    <w:rsid w:val="00274354"/>
    <w:rsid w:val="00274ACB"/>
    <w:rsid w:val="00274F79"/>
    <w:rsid w:val="00276CCF"/>
    <w:rsid w:val="0027701D"/>
    <w:rsid w:val="00277219"/>
    <w:rsid w:val="0027760E"/>
    <w:rsid w:val="00277D8C"/>
    <w:rsid w:val="00280E4B"/>
    <w:rsid w:val="0028137C"/>
    <w:rsid w:val="002814BC"/>
    <w:rsid w:val="002814D1"/>
    <w:rsid w:val="00281DC5"/>
    <w:rsid w:val="00283052"/>
    <w:rsid w:val="002832A2"/>
    <w:rsid w:val="002842BA"/>
    <w:rsid w:val="00284BC9"/>
    <w:rsid w:val="002850AC"/>
    <w:rsid w:val="002857DC"/>
    <w:rsid w:val="00285E77"/>
    <w:rsid w:val="002860A5"/>
    <w:rsid w:val="00287BD3"/>
    <w:rsid w:val="00287F4D"/>
    <w:rsid w:val="002904A1"/>
    <w:rsid w:val="00290906"/>
    <w:rsid w:val="002915E5"/>
    <w:rsid w:val="00292814"/>
    <w:rsid w:val="00293ACE"/>
    <w:rsid w:val="00293F77"/>
    <w:rsid w:val="002945C3"/>
    <w:rsid w:val="00294B36"/>
    <w:rsid w:val="0029504F"/>
    <w:rsid w:val="002954E6"/>
    <w:rsid w:val="002955C8"/>
    <w:rsid w:val="002957E2"/>
    <w:rsid w:val="00295909"/>
    <w:rsid w:val="0029598D"/>
    <w:rsid w:val="00295E98"/>
    <w:rsid w:val="00296533"/>
    <w:rsid w:val="00297010"/>
    <w:rsid w:val="002A05AB"/>
    <w:rsid w:val="002A0AA7"/>
    <w:rsid w:val="002A1192"/>
    <w:rsid w:val="002A171F"/>
    <w:rsid w:val="002A1B92"/>
    <w:rsid w:val="002A1E15"/>
    <w:rsid w:val="002A1E56"/>
    <w:rsid w:val="002A4562"/>
    <w:rsid w:val="002A468B"/>
    <w:rsid w:val="002A4786"/>
    <w:rsid w:val="002A4F0F"/>
    <w:rsid w:val="002A5B1C"/>
    <w:rsid w:val="002A5CDA"/>
    <w:rsid w:val="002A6EC6"/>
    <w:rsid w:val="002A757C"/>
    <w:rsid w:val="002A772B"/>
    <w:rsid w:val="002A7F63"/>
    <w:rsid w:val="002B0E69"/>
    <w:rsid w:val="002B12B9"/>
    <w:rsid w:val="002B1431"/>
    <w:rsid w:val="002B15E3"/>
    <w:rsid w:val="002B1691"/>
    <w:rsid w:val="002B1A66"/>
    <w:rsid w:val="002B219A"/>
    <w:rsid w:val="002B36B9"/>
    <w:rsid w:val="002B3B91"/>
    <w:rsid w:val="002B486B"/>
    <w:rsid w:val="002B49A9"/>
    <w:rsid w:val="002B514A"/>
    <w:rsid w:val="002B5D2B"/>
    <w:rsid w:val="002B64F7"/>
    <w:rsid w:val="002B7260"/>
    <w:rsid w:val="002B7C00"/>
    <w:rsid w:val="002B7D47"/>
    <w:rsid w:val="002B7ED6"/>
    <w:rsid w:val="002C083C"/>
    <w:rsid w:val="002C09D0"/>
    <w:rsid w:val="002C1253"/>
    <w:rsid w:val="002C17AE"/>
    <w:rsid w:val="002C23BA"/>
    <w:rsid w:val="002C270A"/>
    <w:rsid w:val="002C2723"/>
    <w:rsid w:val="002C3610"/>
    <w:rsid w:val="002C397E"/>
    <w:rsid w:val="002C4817"/>
    <w:rsid w:val="002C4DCD"/>
    <w:rsid w:val="002C4FCE"/>
    <w:rsid w:val="002C5FE8"/>
    <w:rsid w:val="002C5FF5"/>
    <w:rsid w:val="002D0849"/>
    <w:rsid w:val="002D0DDF"/>
    <w:rsid w:val="002D1115"/>
    <w:rsid w:val="002D13CF"/>
    <w:rsid w:val="002D16F8"/>
    <w:rsid w:val="002D2785"/>
    <w:rsid w:val="002D2CB6"/>
    <w:rsid w:val="002D301F"/>
    <w:rsid w:val="002D344C"/>
    <w:rsid w:val="002D36A1"/>
    <w:rsid w:val="002D37AB"/>
    <w:rsid w:val="002D3E9A"/>
    <w:rsid w:val="002D4461"/>
    <w:rsid w:val="002D4E01"/>
    <w:rsid w:val="002D500A"/>
    <w:rsid w:val="002D51F9"/>
    <w:rsid w:val="002D52A0"/>
    <w:rsid w:val="002D544D"/>
    <w:rsid w:val="002D60D6"/>
    <w:rsid w:val="002D61F2"/>
    <w:rsid w:val="002D692F"/>
    <w:rsid w:val="002D6BF4"/>
    <w:rsid w:val="002D6F59"/>
    <w:rsid w:val="002D72CF"/>
    <w:rsid w:val="002E0DCB"/>
    <w:rsid w:val="002E0FB1"/>
    <w:rsid w:val="002E1612"/>
    <w:rsid w:val="002E1A89"/>
    <w:rsid w:val="002E1EDA"/>
    <w:rsid w:val="002E2CFD"/>
    <w:rsid w:val="002E2DAD"/>
    <w:rsid w:val="002E381C"/>
    <w:rsid w:val="002E3DEC"/>
    <w:rsid w:val="002E3E20"/>
    <w:rsid w:val="002E4720"/>
    <w:rsid w:val="002E47C3"/>
    <w:rsid w:val="002E4945"/>
    <w:rsid w:val="002E4958"/>
    <w:rsid w:val="002E56DF"/>
    <w:rsid w:val="002E575B"/>
    <w:rsid w:val="002E5FBD"/>
    <w:rsid w:val="002E6C44"/>
    <w:rsid w:val="002E6F79"/>
    <w:rsid w:val="002E7325"/>
    <w:rsid w:val="002E749B"/>
    <w:rsid w:val="002E7862"/>
    <w:rsid w:val="002E7D4C"/>
    <w:rsid w:val="002E7FA4"/>
    <w:rsid w:val="002F06FD"/>
    <w:rsid w:val="002F1297"/>
    <w:rsid w:val="002F1729"/>
    <w:rsid w:val="002F2391"/>
    <w:rsid w:val="002F2712"/>
    <w:rsid w:val="002F277E"/>
    <w:rsid w:val="002F3BF8"/>
    <w:rsid w:val="002F45CF"/>
    <w:rsid w:val="002F5CCC"/>
    <w:rsid w:val="002F5E92"/>
    <w:rsid w:val="002F5F51"/>
    <w:rsid w:val="002F6A87"/>
    <w:rsid w:val="002F77B6"/>
    <w:rsid w:val="002F7AE1"/>
    <w:rsid w:val="00300A66"/>
    <w:rsid w:val="00300B61"/>
    <w:rsid w:val="00300BED"/>
    <w:rsid w:val="003012BF"/>
    <w:rsid w:val="00301A07"/>
    <w:rsid w:val="0030275D"/>
    <w:rsid w:val="00302F29"/>
    <w:rsid w:val="00303327"/>
    <w:rsid w:val="003036F5"/>
    <w:rsid w:val="00303B04"/>
    <w:rsid w:val="00303FA4"/>
    <w:rsid w:val="00305C74"/>
    <w:rsid w:val="003060B3"/>
    <w:rsid w:val="0030765C"/>
    <w:rsid w:val="00307B11"/>
    <w:rsid w:val="00311488"/>
    <w:rsid w:val="003116D3"/>
    <w:rsid w:val="0031210F"/>
    <w:rsid w:val="003124F3"/>
    <w:rsid w:val="003131FB"/>
    <w:rsid w:val="00313777"/>
    <w:rsid w:val="003137E4"/>
    <w:rsid w:val="0031397B"/>
    <w:rsid w:val="00313A47"/>
    <w:rsid w:val="0031448E"/>
    <w:rsid w:val="003144D9"/>
    <w:rsid w:val="00314A1E"/>
    <w:rsid w:val="00314AB4"/>
    <w:rsid w:val="00314B56"/>
    <w:rsid w:val="0031577A"/>
    <w:rsid w:val="00315D1D"/>
    <w:rsid w:val="00316E1E"/>
    <w:rsid w:val="00321349"/>
    <w:rsid w:val="00321865"/>
    <w:rsid w:val="00321966"/>
    <w:rsid w:val="00321C83"/>
    <w:rsid w:val="0032201D"/>
    <w:rsid w:val="00322A23"/>
    <w:rsid w:val="00322B65"/>
    <w:rsid w:val="00322D8E"/>
    <w:rsid w:val="0032375F"/>
    <w:rsid w:val="00323E23"/>
    <w:rsid w:val="00324055"/>
    <w:rsid w:val="003256C4"/>
    <w:rsid w:val="003259A2"/>
    <w:rsid w:val="00326DE7"/>
    <w:rsid w:val="00327049"/>
    <w:rsid w:val="003272A4"/>
    <w:rsid w:val="00327406"/>
    <w:rsid w:val="00327851"/>
    <w:rsid w:val="003278C6"/>
    <w:rsid w:val="00327B16"/>
    <w:rsid w:val="00327EC3"/>
    <w:rsid w:val="00327F77"/>
    <w:rsid w:val="003308F3"/>
    <w:rsid w:val="00330A32"/>
    <w:rsid w:val="0033115F"/>
    <w:rsid w:val="0033128E"/>
    <w:rsid w:val="00331756"/>
    <w:rsid w:val="00331FB7"/>
    <w:rsid w:val="0033331C"/>
    <w:rsid w:val="003337CF"/>
    <w:rsid w:val="00333D1E"/>
    <w:rsid w:val="00334443"/>
    <w:rsid w:val="00334928"/>
    <w:rsid w:val="00335340"/>
    <w:rsid w:val="0033572E"/>
    <w:rsid w:val="00335734"/>
    <w:rsid w:val="0033579F"/>
    <w:rsid w:val="00335FF8"/>
    <w:rsid w:val="00336538"/>
    <w:rsid w:val="003366FF"/>
    <w:rsid w:val="003368D8"/>
    <w:rsid w:val="00336B7E"/>
    <w:rsid w:val="00336BC5"/>
    <w:rsid w:val="00336E28"/>
    <w:rsid w:val="00337295"/>
    <w:rsid w:val="00337BAE"/>
    <w:rsid w:val="0034004B"/>
    <w:rsid w:val="003403EC"/>
    <w:rsid w:val="00340736"/>
    <w:rsid w:val="00340B1E"/>
    <w:rsid w:val="0034127C"/>
    <w:rsid w:val="00341901"/>
    <w:rsid w:val="00341E6C"/>
    <w:rsid w:val="00341E8C"/>
    <w:rsid w:val="00341FDF"/>
    <w:rsid w:val="003423C1"/>
    <w:rsid w:val="0034278D"/>
    <w:rsid w:val="00343BA6"/>
    <w:rsid w:val="00343C84"/>
    <w:rsid w:val="00344306"/>
    <w:rsid w:val="00344419"/>
    <w:rsid w:val="00345247"/>
    <w:rsid w:val="00346178"/>
    <w:rsid w:val="003476DC"/>
    <w:rsid w:val="00350161"/>
    <w:rsid w:val="00350760"/>
    <w:rsid w:val="00350E11"/>
    <w:rsid w:val="00351072"/>
    <w:rsid w:val="00351701"/>
    <w:rsid w:val="00351FE9"/>
    <w:rsid w:val="0035200C"/>
    <w:rsid w:val="003522A0"/>
    <w:rsid w:val="00352A30"/>
    <w:rsid w:val="00353334"/>
    <w:rsid w:val="003534A4"/>
    <w:rsid w:val="0035473B"/>
    <w:rsid w:val="00354814"/>
    <w:rsid w:val="00355F04"/>
    <w:rsid w:val="00356B7F"/>
    <w:rsid w:val="00356C61"/>
    <w:rsid w:val="00356E69"/>
    <w:rsid w:val="00357173"/>
    <w:rsid w:val="0035752B"/>
    <w:rsid w:val="003607A3"/>
    <w:rsid w:val="003615CC"/>
    <w:rsid w:val="00361B02"/>
    <w:rsid w:val="00362329"/>
    <w:rsid w:val="00362364"/>
    <w:rsid w:val="00362E23"/>
    <w:rsid w:val="0036386E"/>
    <w:rsid w:val="00363C38"/>
    <w:rsid w:val="00363CBF"/>
    <w:rsid w:val="0036497C"/>
    <w:rsid w:val="00364EB0"/>
    <w:rsid w:val="003654C3"/>
    <w:rsid w:val="003656A0"/>
    <w:rsid w:val="0036618B"/>
    <w:rsid w:val="003666E6"/>
    <w:rsid w:val="00366C38"/>
    <w:rsid w:val="003671E4"/>
    <w:rsid w:val="0036764C"/>
    <w:rsid w:val="00367FA1"/>
    <w:rsid w:val="00370957"/>
    <w:rsid w:val="003709A9"/>
    <w:rsid w:val="003710F4"/>
    <w:rsid w:val="003722FB"/>
    <w:rsid w:val="003727FF"/>
    <w:rsid w:val="00372BEE"/>
    <w:rsid w:val="003741FB"/>
    <w:rsid w:val="00374206"/>
    <w:rsid w:val="003743DC"/>
    <w:rsid w:val="00375136"/>
    <w:rsid w:val="003757D6"/>
    <w:rsid w:val="00375A57"/>
    <w:rsid w:val="00375B32"/>
    <w:rsid w:val="00375FA7"/>
    <w:rsid w:val="003760DA"/>
    <w:rsid w:val="00376AFA"/>
    <w:rsid w:val="00376B95"/>
    <w:rsid w:val="00377886"/>
    <w:rsid w:val="00377EE7"/>
    <w:rsid w:val="003800A0"/>
    <w:rsid w:val="003801CD"/>
    <w:rsid w:val="003805E3"/>
    <w:rsid w:val="003809A4"/>
    <w:rsid w:val="0038138B"/>
    <w:rsid w:val="003819BF"/>
    <w:rsid w:val="003831C7"/>
    <w:rsid w:val="0038340E"/>
    <w:rsid w:val="003848AD"/>
    <w:rsid w:val="00384917"/>
    <w:rsid w:val="00384A4F"/>
    <w:rsid w:val="0038559C"/>
    <w:rsid w:val="00385659"/>
    <w:rsid w:val="00385B23"/>
    <w:rsid w:val="00386ADD"/>
    <w:rsid w:val="00386E60"/>
    <w:rsid w:val="00387FFD"/>
    <w:rsid w:val="003905B1"/>
    <w:rsid w:val="00390A38"/>
    <w:rsid w:val="00391239"/>
    <w:rsid w:val="00391AFC"/>
    <w:rsid w:val="00391B66"/>
    <w:rsid w:val="00391D8A"/>
    <w:rsid w:val="00392EDA"/>
    <w:rsid w:val="003938C8"/>
    <w:rsid w:val="00393B12"/>
    <w:rsid w:val="00394407"/>
    <w:rsid w:val="00395D3C"/>
    <w:rsid w:val="00395E81"/>
    <w:rsid w:val="003973A2"/>
    <w:rsid w:val="00397C1E"/>
    <w:rsid w:val="00397C38"/>
    <w:rsid w:val="003A0229"/>
    <w:rsid w:val="003A19BA"/>
    <w:rsid w:val="003A1AE1"/>
    <w:rsid w:val="003A1B26"/>
    <w:rsid w:val="003A1CF8"/>
    <w:rsid w:val="003A2FF5"/>
    <w:rsid w:val="003A3A96"/>
    <w:rsid w:val="003A3CE6"/>
    <w:rsid w:val="003A3FD7"/>
    <w:rsid w:val="003A4255"/>
    <w:rsid w:val="003A4350"/>
    <w:rsid w:val="003A4826"/>
    <w:rsid w:val="003A5C82"/>
    <w:rsid w:val="003A66E1"/>
    <w:rsid w:val="003A674E"/>
    <w:rsid w:val="003A6BF3"/>
    <w:rsid w:val="003A7F06"/>
    <w:rsid w:val="003B022C"/>
    <w:rsid w:val="003B10D5"/>
    <w:rsid w:val="003B1C3C"/>
    <w:rsid w:val="003B23BB"/>
    <w:rsid w:val="003B2685"/>
    <w:rsid w:val="003B5ED3"/>
    <w:rsid w:val="003B6063"/>
    <w:rsid w:val="003B614B"/>
    <w:rsid w:val="003B6979"/>
    <w:rsid w:val="003B6E15"/>
    <w:rsid w:val="003B78AA"/>
    <w:rsid w:val="003B7AAB"/>
    <w:rsid w:val="003C0621"/>
    <w:rsid w:val="003C17D4"/>
    <w:rsid w:val="003C26A4"/>
    <w:rsid w:val="003C2A35"/>
    <w:rsid w:val="003C34D4"/>
    <w:rsid w:val="003C46DA"/>
    <w:rsid w:val="003C5D63"/>
    <w:rsid w:val="003C5E9E"/>
    <w:rsid w:val="003C6766"/>
    <w:rsid w:val="003C728C"/>
    <w:rsid w:val="003D0385"/>
    <w:rsid w:val="003D138C"/>
    <w:rsid w:val="003D2830"/>
    <w:rsid w:val="003D3030"/>
    <w:rsid w:val="003D312A"/>
    <w:rsid w:val="003D325F"/>
    <w:rsid w:val="003D3BF7"/>
    <w:rsid w:val="003D3DEF"/>
    <w:rsid w:val="003D413E"/>
    <w:rsid w:val="003D5088"/>
    <w:rsid w:val="003D539A"/>
    <w:rsid w:val="003D5AF4"/>
    <w:rsid w:val="003D642A"/>
    <w:rsid w:val="003D75F4"/>
    <w:rsid w:val="003D7708"/>
    <w:rsid w:val="003D7799"/>
    <w:rsid w:val="003E03B9"/>
    <w:rsid w:val="003E0AAE"/>
    <w:rsid w:val="003E2A13"/>
    <w:rsid w:val="003E2DBC"/>
    <w:rsid w:val="003E2EBB"/>
    <w:rsid w:val="003E31C5"/>
    <w:rsid w:val="003E34F4"/>
    <w:rsid w:val="003E3AB5"/>
    <w:rsid w:val="003E4CCB"/>
    <w:rsid w:val="003E5084"/>
    <w:rsid w:val="003E5D8A"/>
    <w:rsid w:val="003E5F59"/>
    <w:rsid w:val="003E5FCB"/>
    <w:rsid w:val="003E6D3D"/>
    <w:rsid w:val="003F020F"/>
    <w:rsid w:val="003F0821"/>
    <w:rsid w:val="003F1130"/>
    <w:rsid w:val="003F1405"/>
    <w:rsid w:val="003F2649"/>
    <w:rsid w:val="003F2B96"/>
    <w:rsid w:val="003F3030"/>
    <w:rsid w:val="003F34B6"/>
    <w:rsid w:val="003F4561"/>
    <w:rsid w:val="003F4589"/>
    <w:rsid w:val="003F486A"/>
    <w:rsid w:val="003F51BD"/>
    <w:rsid w:val="003F5423"/>
    <w:rsid w:val="003F5832"/>
    <w:rsid w:val="003F5874"/>
    <w:rsid w:val="003F58C1"/>
    <w:rsid w:val="003F6406"/>
    <w:rsid w:val="003F6688"/>
    <w:rsid w:val="003F6958"/>
    <w:rsid w:val="003F7541"/>
    <w:rsid w:val="004015B2"/>
    <w:rsid w:val="004018FF"/>
    <w:rsid w:val="00401C10"/>
    <w:rsid w:val="004023F5"/>
    <w:rsid w:val="00402457"/>
    <w:rsid w:val="00403320"/>
    <w:rsid w:val="00404A0C"/>
    <w:rsid w:val="00404ACE"/>
    <w:rsid w:val="004054C3"/>
    <w:rsid w:val="00405A80"/>
    <w:rsid w:val="00406054"/>
    <w:rsid w:val="00406CBA"/>
    <w:rsid w:val="004070A9"/>
    <w:rsid w:val="00407458"/>
    <w:rsid w:val="00407EBC"/>
    <w:rsid w:val="00411B61"/>
    <w:rsid w:val="00411CA3"/>
    <w:rsid w:val="00411CFC"/>
    <w:rsid w:val="004121B3"/>
    <w:rsid w:val="00412A08"/>
    <w:rsid w:val="00413205"/>
    <w:rsid w:val="004138AF"/>
    <w:rsid w:val="00414624"/>
    <w:rsid w:val="00414E08"/>
    <w:rsid w:val="00415057"/>
    <w:rsid w:val="0041510D"/>
    <w:rsid w:val="0041571A"/>
    <w:rsid w:val="00416754"/>
    <w:rsid w:val="004167B3"/>
    <w:rsid w:val="00416A1F"/>
    <w:rsid w:val="00416BD8"/>
    <w:rsid w:val="00416F6E"/>
    <w:rsid w:val="004174A5"/>
    <w:rsid w:val="00417F2C"/>
    <w:rsid w:val="00421121"/>
    <w:rsid w:val="004222F6"/>
    <w:rsid w:val="0042245A"/>
    <w:rsid w:val="004224C1"/>
    <w:rsid w:val="00422574"/>
    <w:rsid w:val="00422919"/>
    <w:rsid w:val="00422E82"/>
    <w:rsid w:val="004233CA"/>
    <w:rsid w:val="00425138"/>
    <w:rsid w:val="00426190"/>
    <w:rsid w:val="0042619B"/>
    <w:rsid w:val="0042628B"/>
    <w:rsid w:val="00426682"/>
    <w:rsid w:val="00426A9A"/>
    <w:rsid w:val="00426B69"/>
    <w:rsid w:val="0042747B"/>
    <w:rsid w:val="00430236"/>
    <w:rsid w:val="00430424"/>
    <w:rsid w:val="0043129F"/>
    <w:rsid w:val="004315A8"/>
    <w:rsid w:val="004318A6"/>
    <w:rsid w:val="004326AD"/>
    <w:rsid w:val="0043287A"/>
    <w:rsid w:val="004331D6"/>
    <w:rsid w:val="004335A3"/>
    <w:rsid w:val="00433EC8"/>
    <w:rsid w:val="00434D2A"/>
    <w:rsid w:val="00434E3A"/>
    <w:rsid w:val="004358FB"/>
    <w:rsid w:val="004363B3"/>
    <w:rsid w:val="00440F3D"/>
    <w:rsid w:val="004415E5"/>
    <w:rsid w:val="004428DB"/>
    <w:rsid w:val="00442B73"/>
    <w:rsid w:val="0044310B"/>
    <w:rsid w:val="004437BC"/>
    <w:rsid w:val="0044515A"/>
    <w:rsid w:val="00445675"/>
    <w:rsid w:val="00446BD7"/>
    <w:rsid w:val="00446D2A"/>
    <w:rsid w:val="00447C2B"/>
    <w:rsid w:val="004502A3"/>
    <w:rsid w:val="00450EFF"/>
    <w:rsid w:val="00451C32"/>
    <w:rsid w:val="00452DFE"/>
    <w:rsid w:val="004532DF"/>
    <w:rsid w:val="004534CF"/>
    <w:rsid w:val="0045390E"/>
    <w:rsid w:val="004547B7"/>
    <w:rsid w:val="004562B4"/>
    <w:rsid w:val="00457344"/>
    <w:rsid w:val="004575C7"/>
    <w:rsid w:val="00457F1F"/>
    <w:rsid w:val="00460549"/>
    <w:rsid w:val="00460E8B"/>
    <w:rsid w:val="00460FC6"/>
    <w:rsid w:val="00461D2A"/>
    <w:rsid w:val="00463DF5"/>
    <w:rsid w:val="0046412D"/>
    <w:rsid w:val="00464BB1"/>
    <w:rsid w:val="004653FC"/>
    <w:rsid w:val="004666F4"/>
    <w:rsid w:val="00466827"/>
    <w:rsid w:val="0046690D"/>
    <w:rsid w:val="00466A79"/>
    <w:rsid w:val="0046729E"/>
    <w:rsid w:val="00467839"/>
    <w:rsid w:val="004679CF"/>
    <w:rsid w:val="00470182"/>
    <w:rsid w:val="00470991"/>
    <w:rsid w:val="00470D6B"/>
    <w:rsid w:val="00471247"/>
    <w:rsid w:val="00471A4D"/>
    <w:rsid w:val="00471B31"/>
    <w:rsid w:val="00473D57"/>
    <w:rsid w:val="004751F9"/>
    <w:rsid w:val="0047526A"/>
    <w:rsid w:val="0047586D"/>
    <w:rsid w:val="004760D7"/>
    <w:rsid w:val="00477EC1"/>
    <w:rsid w:val="00480452"/>
    <w:rsid w:val="0048100F"/>
    <w:rsid w:val="00481120"/>
    <w:rsid w:val="00481871"/>
    <w:rsid w:val="00481B11"/>
    <w:rsid w:val="00481C8C"/>
    <w:rsid w:val="0048376F"/>
    <w:rsid w:val="00483B01"/>
    <w:rsid w:val="00483E35"/>
    <w:rsid w:val="00484905"/>
    <w:rsid w:val="004850FE"/>
    <w:rsid w:val="004854DA"/>
    <w:rsid w:val="00485DC0"/>
    <w:rsid w:val="004860FA"/>
    <w:rsid w:val="0048634E"/>
    <w:rsid w:val="004901EE"/>
    <w:rsid w:val="004902AE"/>
    <w:rsid w:val="00490CA0"/>
    <w:rsid w:val="004917AB"/>
    <w:rsid w:val="00491812"/>
    <w:rsid w:val="00491A7B"/>
    <w:rsid w:val="00492767"/>
    <w:rsid w:val="004928E4"/>
    <w:rsid w:val="00492E5E"/>
    <w:rsid w:val="00493564"/>
    <w:rsid w:val="004937A8"/>
    <w:rsid w:val="00493A63"/>
    <w:rsid w:val="004941FD"/>
    <w:rsid w:val="004962A3"/>
    <w:rsid w:val="00496700"/>
    <w:rsid w:val="0049696F"/>
    <w:rsid w:val="004972BD"/>
    <w:rsid w:val="004973B4"/>
    <w:rsid w:val="004977C5"/>
    <w:rsid w:val="00497D90"/>
    <w:rsid w:val="004A152B"/>
    <w:rsid w:val="004A2099"/>
    <w:rsid w:val="004A3214"/>
    <w:rsid w:val="004A3A54"/>
    <w:rsid w:val="004A3E9C"/>
    <w:rsid w:val="004A3F09"/>
    <w:rsid w:val="004A4041"/>
    <w:rsid w:val="004A519B"/>
    <w:rsid w:val="004A5335"/>
    <w:rsid w:val="004A5EFF"/>
    <w:rsid w:val="004A60E3"/>
    <w:rsid w:val="004A67DA"/>
    <w:rsid w:val="004A6A89"/>
    <w:rsid w:val="004A6E9C"/>
    <w:rsid w:val="004A6F2C"/>
    <w:rsid w:val="004A713D"/>
    <w:rsid w:val="004A771D"/>
    <w:rsid w:val="004A7AC3"/>
    <w:rsid w:val="004B0066"/>
    <w:rsid w:val="004B078C"/>
    <w:rsid w:val="004B0E28"/>
    <w:rsid w:val="004B10FE"/>
    <w:rsid w:val="004B162C"/>
    <w:rsid w:val="004B1978"/>
    <w:rsid w:val="004B2209"/>
    <w:rsid w:val="004B2455"/>
    <w:rsid w:val="004B40DA"/>
    <w:rsid w:val="004B4596"/>
    <w:rsid w:val="004B4DC4"/>
    <w:rsid w:val="004B70B6"/>
    <w:rsid w:val="004B7BCD"/>
    <w:rsid w:val="004C014D"/>
    <w:rsid w:val="004C0D37"/>
    <w:rsid w:val="004C1B8E"/>
    <w:rsid w:val="004C2FD5"/>
    <w:rsid w:val="004C3A7D"/>
    <w:rsid w:val="004C476B"/>
    <w:rsid w:val="004C5097"/>
    <w:rsid w:val="004C52F8"/>
    <w:rsid w:val="004C6B33"/>
    <w:rsid w:val="004D0A5D"/>
    <w:rsid w:val="004D0E19"/>
    <w:rsid w:val="004D0F52"/>
    <w:rsid w:val="004D1010"/>
    <w:rsid w:val="004D1984"/>
    <w:rsid w:val="004D27FA"/>
    <w:rsid w:val="004D2843"/>
    <w:rsid w:val="004D2A52"/>
    <w:rsid w:val="004D2ECA"/>
    <w:rsid w:val="004D3C3B"/>
    <w:rsid w:val="004D496C"/>
    <w:rsid w:val="004D4C80"/>
    <w:rsid w:val="004D546D"/>
    <w:rsid w:val="004D60F3"/>
    <w:rsid w:val="004D664F"/>
    <w:rsid w:val="004D6E68"/>
    <w:rsid w:val="004D7A69"/>
    <w:rsid w:val="004D7A70"/>
    <w:rsid w:val="004D7EA9"/>
    <w:rsid w:val="004D7FC2"/>
    <w:rsid w:val="004E0108"/>
    <w:rsid w:val="004E047E"/>
    <w:rsid w:val="004E0D5E"/>
    <w:rsid w:val="004E118D"/>
    <w:rsid w:val="004E1457"/>
    <w:rsid w:val="004E19F2"/>
    <w:rsid w:val="004E1ACF"/>
    <w:rsid w:val="004E2081"/>
    <w:rsid w:val="004E2B55"/>
    <w:rsid w:val="004E30F3"/>
    <w:rsid w:val="004E3A2D"/>
    <w:rsid w:val="004E41AD"/>
    <w:rsid w:val="004E4420"/>
    <w:rsid w:val="004E461F"/>
    <w:rsid w:val="004E56AC"/>
    <w:rsid w:val="004E582E"/>
    <w:rsid w:val="004E5B10"/>
    <w:rsid w:val="004E5FF1"/>
    <w:rsid w:val="004E71AD"/>
    <w:rsid w:val="004E7C0C"/>
    <w:rsid w:val="004F0EC6"/>
    <w:rsid w:val="004F1729"/>
    <w:rsid w:val="004F1BBF"/>
    <w:rsid w:val="004F2443"/>
    <w:rsid w:val="004F305E"/>
    <w:rsid w:val="004F3B7B"/>
    <w:rsid w:val="004F4443"/>
    <w:rsid w:val="004F46C9"/>
    <w:rsid w:val="004F4A1D"/>
    <w:rsid w:val="004F4EA5"/>
    <w:rsid w:val="004F5000"/>
    <w:rsid w:val="004F5010"/>
    <w:rsid w:val="004F60CB"/>
    <w:rsid w:val="004F6560"/>
    <w:rsid w:val="004F7618"/>
    <w:rsid w:val="004F788B"/>
    <w:rsid w:val="004F7DBA"/>
    <w:rsid w:val="00500C04"/>
    <w:rsid w:val="00502F9D"/>
    <w:rsid w:val="00503C76"/>
    <w:rsid w:val="0050414F"/>
    <w:rsid w:val="005043F2"/>
    <w:rsid w:val="005045B1"/>
    <w:rsid w:val="00505449"/>
    <w:rsid w:val="00505D9E"/>
    <w:rsid w:val="00506143"/>
    <w:rsid w:val="00506238"/>
    <w:rsid w:val="00506481"/>
    <w:rsid w:val="005064AE"/>
    <w:rsid w:val="00506A98"/>
    <w:rsid w:val="00506CC3"/>
    <w:rsid w:val="00506D36"/>
    <w:rsid w:val="00506DAB"/>
    <w:rsid w:val="00510980"/>
    <w:rsid w:val="0051160E"/>
    <w:rsid w:val="00511814"/>
    <w:rsid w:val="00511994"/>
    <w:rsid w:val="005121C6"/>
    <w:rsid w:val="005131EF"/>
    <w:rsid w:val="0051350E"/>
    <w:rsid w:val="00513534"/>
    <w:rsid w:val="00513B90"/>
    <w:rsid w:val="00513EDC"/>
    <w:rsid w:val="00514663"/>
    <w:rsid w:val="00514747"/>
    <w:rsid w:val="00514B2D"/>
    <w:rsid w:val="0051526B"/>
    <w:rsid w:val="00515573"/>
    <w:rsid w:val="00515764"/>
    <w:rsid w:val="00515E6F"/>
    <w:rsid w:val="00515FE9"/>
    <w:rsid w:val="005161B7"/>
    <w:rsid w:val="0051663C"/>
    <w:rsid w:val="005173D1"/>
    <w:rsid w:val="00520D6F"/>
    <w:rsid w:val="00521FDB"/>
    <w:rsid w:val="00522418"/>
    <w:rsid w:val="005225AC"/>
    <w:rsid w:val="00522C9B"/>
    <w:rsid w:val="00523716"/>
    <w:rsid w:val="0052460F"/>
    <w:rsid w:val="00524714"/>
    <w:rsid w:val="0052547C"/>
    <w:rsid w:val="00525C1E"/>
    <w:rsid w:val="00525C95"/>
    <w:rsid w:val="00527512"/>
    <w:rsid w:val="00527EEA"/>
    <w:rsid w:val="0053010F"/>
    <w:rsid w:val="0053044F"/>
    <w:rsid w:val="005308DA"/>
    <w:rsid w:val="00530C22"/>
    <w:rsid w:val="00531079"/>
    <w:rsid w:val="00531490"/>
    <w:rsid w:val="00531661"/>
    <w:rsid w:val="00531BAA"/>
    <w:rsid w:val="00532C3C"/>
    <w:rsid w:val="00532E66"/>
    <w:rsid w:val="00533B5A"/>
    <w:rsid w:val="00533BB1"/>
    <w:rsid w:val="00533D9A"/>
    <w:rsid w:val="005346A1"/>
    <w:rsid w:val="005347F5"/>
    <w:rsid w:val="00535637"/>
    <w:rsid w:val="0053607D"/>
    <w:rsid w:val="00536699"/>
    <w:rsid w:val="00537B7C"/>
    <w:rsid w:val="00540200"/>
    <w:rsid w:val="00541358"/>
    <w:rsid w:val="00541B35"/>
    <w:rsid w:val="005425F2"/>
    <w:rsid w:val="005426B2"/>
    <w:rsid w:val="005428F5"/>
    <w:rsid w:val="00542C4A"/>
    <w:rsid w:val="005433DA"/>
    <w:rsid w:val="00543629"/>
    <w:rsid w:val="0054382A"/>
    <w:rsid w:val="0054426D"/>
    <w:rsid w:val="00544975"/>
    <w:rsid w:val="00544D42"/>
    <w:rsid w:val="00545EDC"/>
    <w:rsid w:val="00546363"/>
    <w:rsid w:val="005465D8"/>
    <w:rsid w:val="005471E6"/>
    <w:rsid w:val="00547DA9"/>
    <w:rsid w:val="005500A4"/>
    <w:rsid w:val="0055055C"/>
    <w:rsid w:val="00550949"/>
    <w:rsid w:val="00551087"/>
    <w:rsid w:val="005510D8"/>
    <w:rsid w:val="005514ED"/>
    <w:rsid w:val="00551526"/>
    <w:rsid w:val="00551766"/>
    <w:rsid w:val="005525F7"/>
    <w:rsid w:val="00552631"/>
    <w:rsid w:val="00553CB8"/>
    <w:rsid w:val="00554FD7"/>
    <w:rsid w:val="005557DE"/>
    <w:rsid w:val="00555C79"/>
    <w:rsid w:val="00556574"/>
    <w:rsid w:val="00556A87"/>
    <w:rsid w:val="00556CBD"/>
    <w:rsid w:val="00557177"/>
    <w:rsid w:val="0055758F"/>
    <w:rsid w:val="005606ED"/>
    <w:rsid w:val="00560ACC"/>
    <w:rsid w:val="005610B1"/>
    <w:rsid w:val="00561BFA"/>
    <w:rsid w:val="00562077"/>
    <w:rsid w:val="00562080"/>
    <w:rsid w:val="00562DF1"/>
    <w:rsid w:val="00563FA3"/>
    <w:rsid w:val="00563FD2"/>
    <w:rsid w:val="00564582"/>
    <w:rsid w:val="00565223"/>
    <w:rsid w:val="00565772"/>
    <w:rsid w:val="00565BCC"/>
    <w:rsid w:val="005663DF"/>
    <w:rsid w:val="00567002"/>
    <w:rsid w:val="00567131"/>
    <w:rsid w:val="00567587"/>
    <w:rsid w:val="005705DA"/>
    <w:rsid w:val="00571121"/>
    <w:rsid w:val="00571BD3"/>
    <w:rsid w:val="00571D8F"/>
    <w:rsid w:val="00572625"/>
    <w:rsid w:val="00574D77"/>
    <w:rsid w:val="0057561B"/>
    <w:rsid w:val="00575681"/>
    <w:rsid w:val="00575FEF"/>
    <w:rsid w:val="005779CE"/>
    <w:rsid w:val="00580C90"/>
    <w:rsid w:val="005815F1"/>
    <w:rsid w:val="00581892"/>
    <w:rsid w:val="00583248"/>
    <w:rsid w:val="00583A24"/>
    <w:rsid w:val="005843A2"/>
    <w:rsid w:val="00584A49"/>
    <w:rsid w:val="0058550B"/>
    <w:rsid w:val="00585A26"/>
    <w:rsid w:val="00585D9C"/>
    <w:rsid w:val="00586226"/>
    <w:rsid w:val="00586235"/>
    <w:rsid w:val="00586BC0"/>
    <w:rsid w:val="00586F0B"/>
    <w:rsid w:val="005879C0"/>
    <w:rsid w:val="00590715"/>
    <w:rsid w:val="005908C1"/>
    <w:rsid w:val="00590B86"/>
    <w:rsid w:val="005917B6"/>
    <w:rsid w:val="00591975"/>
    <w:rsid w:val="00591ACE"/>
    <w:rsid w:val="00591DC4"/>
    <w:rsid w:val="00592A38"/>
    <w:rsid w:val="0059349F"/>
    <w:rsid w:val="005943E5"/>
    <w:rsid w:val="00594482"/>
    <w:rsid w:val="005945D6"/>
    <w:rsid w:val="00594CCA"/>
    <w:rsid w:val="00594E36"/>
    <w:rsid w:val="00595368"/>
    <w:rsid w:val="005954A7"/>
    <w:rsid w:val="00595796"/>
    <w:rsid w:val="005958AE"/>
    <w:rsid w:val="0059605A"/>
    <w:rsid w:val="00596D8F"/>
    <w:rsid w:val="00596F0C"/>
    <w:rsid w:val="005975E6"/>
    <w:rsid w:val="005A0913"/>
    <w:rsid w:val="005A0B62"/>
    <w:rsid w:val="005A211A"/>
    <w:rsid w:val="005A222F"/>
    <w:rsid w:val="005A2AA9"/>
    <w:rsid w:val="005A2BD8"/>
    <w:rsid w:val="005A3C7F"/>
    <w:rsid w:val="005A5590"/>
    <w:rsid w:val="005A57BA"/>
    <w:rsid w:val="005A60E6"/>
    <w:rsid w:val="005A6A58"/>
    <w:rsid w:val="005A6A83"/>
    <w:rsid w:val="005A6C34"/>
    <w:rsid w:val="005A7215"/>
    <w:rsid w:val="005B0256"/>
    <w:rsid w:val="005B036E"/>
    <w:rsid w:val="005B0AC3"/>
    <w:rsid w:val="005B18B7"/>
    <w:rsid w:val="005B1CF9"/>
    <w:rsid w:val="005B1F85"/>
    <w:rsid w:val="005B207F"/>
    <w:rsid w:val="005B2934"/>
    <w:rsid w:val="005B2A36"/>
    <w:rsid w:val="005B3A03"/>
    <w:rsid w:val="005B6327"/>
    <w:rsid w:val="005B6CB3"/>
    <w:rsid w:val="005B79B2"/>
    <w:rsid w:val="005C1A27"/>
    <w:rsid w:val="005C1A7F"/>
    <w:rsid w:val="005C1AA8"/>
    <w:rsid w:val="005C2AEB"/>
    <w:rsid w:val="005C39A4"/>
    <w:rsid w:val="005C4D35"/>
    <w:rsid w:val="005C4E84"/>
    <w:rsid w:val="005C5338"/>
    <w:rsid w:val="005C5759"/>
    <w:rsid w:val="005C5D0E"/>
    <w:rsid w:val="005C5F10"/>
    <w:rsid w:val="005C60A0"/>
    <w:rsid w:val="005C68D2"/>
    <w:rsid w:val="005C6EF6"/>
    <w:rsid w:val="005C7091"/>
    <w:rsid w:val="005C718F"/>
    <w:rsid w:val="005C7D0F"/>
    <w:rsid w:val="005C7FAC"/>
    <w:rsid w:val="005D0109"/>
    <w:rsid w:val="005D179D"/>
    <w:rsid w:val="005D19F7"/>
    <w:rsid w:val="005D1C2E"/>
    <w:rsid w:val="005D1F1B"/>
    <w:rsid w:val="005D2A82"/>
    <w:rsid w:val="005D2D67"/>
    <w:rsid w:val="005D31A7"/>
    <w:rsid w:val="005D3733"/>
    <w:rsid w:val="005D3AD3"/>
    <w:rsid w:val="005D5F40"/>
    <w:rsid w:val="005D60B7"/>
    <w:rsid w:val="005D6444"/>
    <w:rsid w:val="005D654C"/>
    <w:rsid w:val="005D71A7"/>
    <w:rsid w:val="005E013D"/>
    <w:rsid w:val="005E2E5B"/>
    <w:rsid w:val="005E341F"/>
    <w:rsid w:val="005E35A2"/>
    <w:rsid w:val="005E3F2E"/>
    <w:rsid w:val="005E4A7D"/>
    <w:rsid w:val="005E4E50"/>
    <w:rsid w:val="005E4F8A"/>
    <w:rsid w:val="005E5F32"/>
    <w:rsid w:val="005E603F"/>
    <w:rsid w:val="005E6417"/>
    <w:rsid w:val="005E7222"/>
    <w:rsid w:val="005E7568"/>
    <w:rsid w:val="005F1443"/>
    <w:rsid w:val="005F2139"/>
    <w:rsid w:val="005F27FD"/>
    <w:rsid w:val="005F28F1"/>
    <w:rsid w:val="005F3D7F"/>
    <w:rsid w:val="005F425B"/>
    <w:rsid w:val="005F477F"/>
    <w:rsid w:val="005F497E"/>
    <w:rsid w:val="005F582F"/>
    <w:rsid w:val="005F592F"/>
    <w:rsid w:val="005F709E"/>
    <w:rsid w:val="005F712D"/>
    <w:rsid w:val="005F71FD"/>
    <w:rsid w:val="005F7275"/>
    <w:rsid w:val="005F745C"/>
    <w:rsid w:val="005F761E"/>
    <w:rsid w:val="0060088A"/>
    <w:rsid w:val="006008D1"/>
    <w:rsid w:val="00600ED3"/>
    <w:rsid w:val="00601117"/>
    <w:rsid w:val="00601557"/>
    <w:rsid w:val="00601717"/>
    <w:rsid w:val="006019FA"/>
    <w:rsid w:val="00601BA1"/>
    <w:rsid w:val="00603141"/>
    <w:rsid w:val="00603270"/>
    <w:rsid w:val="0060328A"/>
    <w:rsid w:val="00603B2D"/>
    <w:rsid w:val="00603C1D"/>
    <w:rsid w:val="00604359"/>
    <w:rsid w:val="00605DEE"/>
    <w:rsid w:val="00606910"/>
    <w:rsid w:val="00606969"/>
    <w:rsid w:val="006071F6"/>
    <w:rsid w:val="006073AC"/>
    <w:rsid w:val="00607859"/>
    <w:rsid w:val="00607FFA"/>
    <w:rsid w:val="00610139"/>
    <w:rsid w:val="0061032B"/>
    <w:rsid w:val="0061076A"/>
    <w:rsid w:val="006110E2"/>
    <w:rsid w:val="0061113F"/>
    <w:rsid w:val="00611E68"/>
    <w:rsid w:val="00612A7F"/>
    <w:rsid w:val="00612F23"/>
    <w:rsid w:val="006142BE"/>
    <w:rsid w:val="0061472D"/>
    <w:rsid w:val="00614C86"/>
    <w:rsid w:val="00614E21"/>
    <w:rsid w:val="006154EC"/>
    <w:rsid w:val="00615E23"/>
    <w:rsid w:val="00616954"/>
    <w:rsid w:val="00616B3E"/>
    <w:rsid w:val="00616F97"/>
    <w:rsid w:val="006170A1"/>
    <w:rsid w:val="0061710A"/>
    <w:rsid w:val="006174BD"/>
    <w:rsid w:val="00617716"/>
    <w:rsid w:val="00617AD2"/>
    <w:rsid w:val="00617CCF"/>
    <w:rsid w:val="00617E26"/>
    <w:rsid w:val="006204DA"/>
    <w:rsid w:val="00620A43"/>
    <w:rsid w:val="0062188B"/>
    <w:rsid w:val="00622673"/>
    <w:rsid w:val="00622984"/>
    <w:rsid w:val="00623082"/>
    <w:rsid w:val="006233FD"/>
    <w:rsid w:val="00623C24"/>
    <w:rsid w:val="00624D46"/>
    <w:rsid w:val="006255DF"/>
    <w:rsid w:val="006264E4"/>
    <w:rsid w:val="00627003"/>
    <w:rsid w:val="00627528"/>
    <w:rsid w:val="006300CB"/>
    <w:rsid w:val="00630836"/>
    <w:rsid w:val="00631C8D"/>
    <w:rsid w:val="006331CC"/>
    <w:rsid w:val="0063349E"/>
    <w:rsid w:val="0063392C"/>
    <w:rsid w:val="006339F3"/>
    <w:rsid w:val="00633E18"/>
    <w:rsid w:val="00634107"/>
    <w:rsid w:val="006352E5"/>
    <w:rsid w:val="00635E67"/>
    <w:rsid w:val="00636232"/>
    <w:rsid w:val="00637F2E"/>
    <w:rsid w:val="0064016A"/>
    <w:rsid w:val="0064059B"/>
    <w:rsid w:val="0064142F"/>
    <w:rsid w:val="0064264F"/>
    <w:rsid w:val="00642C6B"/>
    <w:rsid w:val="0064311C"/>
    <w:rsid w:val="00645975"/>
    <w:rsid w:val="00645DC0"/>
    <w:rsid w:val="00645E71"/>
    <w:rsid w:val="00646E8D"/>
    <w:rsid w:val="00647EC9"/>
    <w:rsid w:val="006506DF"/>
    <w:rsid w:val="006507A1"/>
    <w:rsid w:val="00650E04"/>
    <w:rsid w:val="00652A8C"/>
    <w:rsid w:val="00653598"/>
    <w:rsid w:val="00653CC9"/>
    <w:rsid w:val="00654A8E"/>
    <w:rsid w:val="00654EE7"/>
    <w:rsid w:val="006551EB"/>
    <w:rsid w:val="00655A93"/>
    <w:rsid w:val="00656150"/>
    <w:rsid w:val="00656176"/>
    <w:rsid w:val="0065762C"/>
    <w:rsid w:val="00657916"/>
    <w:rsid w:val="00660021"/>
    <w:rsid w:val="00660312"/>
    <w:rsid w:val="006607FC"/>
    <w:rsid w:val="00660B6B"/>
    <w:rsid w:val="00660D43"/>
    <w:rsid w:val="00661241"/>
    <w:rsid w:val="006615A4"/>
    <w:rsid w:val="006623E5"/>
    <w:rsid w:val="00662EF2"/>
    <w:rsid w:val="0066347D"/>
    <w:rsid w:val="00663AF8"/>
    <w:rsid w:val="00663C48"/>
    <w:rsid w:val="00663D2C"/>
    <w:rsid w:val="00663E37"/>
    <w:rsid w:val="00664210"/>
    <w:rsid w:val="006644C9"/>
    <w:rsid w:val="00664678"/>
    <w:rsid w:val="006655CD"/>
    <w:rsid w:val="00666717"/>
    <w:rsid w:val="006667B2"/>
    <w:rsid w:val="00666820"/>
    <w:rsid w:val="00666FDC"/>
    <w:rsid w:val="006709C8"/>
    <w:rsid w:val="00670B46"/>
    <w:rsid w:val="00670BF2"/>
    <w:rsid w:val="00671DC9"/>
    <w:rsid w:val="006723EA"/>
    <w:rsid w:val="006727B2"/>
    <w:rsid w:val="00673644"/>
    <w:rsid w:val="00673B31"/>
    <w:rsid w:val="00673D10"/>
    <w:rsid w:val="0067440E"/>
    <w:rsid w:val="00674547"/>
    <w:rsid w:val="00674B05"/>
    <w:rsid w:val="006753F1"/>
    <w:rsid w:val="00675EFC"/>
    <w:rsid w:val="00676CAF"/>
    <w:rsid w:val="00676D00"/>
    <w:rsid w:val="006818BD"/>
    <w:rsid w:val="00681E4C"/>
    <w:rsid w:val="00682053"/>
    <w:rsid w:val="0068250E"/>
    <w:rsid w:val="0068325D"/>
    <w:rsid w:val="006832AD"/>
    <w:rsid w:val="00683856"/>
    <w:rsid w:val="00683FA8"/>
    <w:rsid w:val="006852D6"/>
    <w:rsid w:val="00685392"/>
    <w:rsid w:val="006857B4"/>
    <w:rsid w:val="00686511"/>
    <w:rsid w:val="006869BF"/>
    <w:rsid w:val="00686B8C"/>
    <w:rsid w:val="0068707E"/>
    <w:rsid w:val="00687129"/>
    <w:rsid w:val="00690097"/>
    <w:rsid w:val="006905BA"/>
    <w:rsid w:val="006905FC"/>
    <w:rsid w:val="00690A92"/>
    <w:rsid w:val="0069184B"/>
    <w:rsid w:val="00691B71"/>
    <w:rsid w:val="00692A3F"/>
    <w:rsid w:val="00692B88"/>
    <w:rsid w:val="00692E26"/>
    <w:rsid w:val="0069318A"/>
    <w:rsid w:val="00693E7E"/>
    <w:rsid w:val="00694533"/>
    <w:rsid w:val="00694B05"/>
    <w:rsid w:val="00694B55"/>
    <w:rsid w:val="00695A64"/>
    <w:rsid w:val="0069662F"/>
    <w:rsid w:val="006970E2"/>
    <w:rsid w:val="0069715A"/>
    <w:rsid w:val="00697C36"/>
    <w:rsid w:val="00697EE5"/>
    <w:rsid w:val="006A0021"/>
    <w:rsid w:val="006A0F88"/>
    <w:rsid w:val="006A103A"/>
    <w:rsid w:val="006A1FEA"/>
    <w:rsid w:val="006A23CA"/>
    <w:rsid w:val="006A2418"/>
    <w:rsid w:val="006A2C51"/>
    <w:rsid w:val="006A3214"/>
    <w:rsid w:val="006A3259"/>
    <w:rsid w:val="006A479F"/>
    <w:rsid w:val="006A491B"/>
    <w:rsid w:val="006A54E3"/>
    <w:rsid w:val="006A66FC"/>
    <w:rsid w:val="006A67AA"/>
    <w:rsid w:val="006A695E"/>
    <w:rsid w:val="006A6BB1"/>
    <w:rsid w:val="006A6F19"/>
    <w:rsid w:val="006A758E"/>
    <w:rsid w:val="006B03D2"/>
    <w:rsid w:val="006B13BC"/>
    <w:rsid w:val="006B22D1"/>
    <w:rsid w:val="006B22E2"/>
    <w:rsid w:val="006B24B8"/>
    <w:rsid w:val="006B25BA"/>
    <w:rsid w:val="006B27AB"/>
    <w:rsid w:val="006B28F1"/>
    <w:rsid w:val="006B3193"/>
    <w:rsid w:val="006B3656"/>
    <w:rsid w:val="006B40A5"/>
    <w:rsid w:val="006B418F"/>
    <w:rsid w:val="006B42DD"/>
    <w:rsid w:val="006B4C59"/>
    <w:rsid w:val="006B5E77"/>
    <w:rsid w:val="006B5F6D"/>
    <w:rsid w:val="006B67C9"/>
    <w:rsid w:val="006B67ED"/>
    <w:rsid w:val="006B6BA5"/>
    <w:rsid w:val="006B6BDA"/>
    <w:rsid w:val="006B72CB"/>
    <w:rsid w:val="006B7DD6"/>
    <w:rsid w:val="006C088B"/>
    <w:rsid w:val="006C096F"/>
    <w:rsid w:val="006C1CE4"/>
    <w:rsid w:val="006C1E93"/>
    <w:rsid w:val="006C3036"/>
    <w:rsid w:val="006C31E1"/>
    <w:rsid w:val="006C31F7"/>
    <w:rsid w:val="006C345A"/>
    <w:rsid w:val="006C34A7"/>
    <w:rsid w:val="006C3861"/>
    <w:rsid w:val="006C3935"/>
    <w:rsid w:val="006C3C89"/>
    <w:rsid w:val="006C44B5"/>
    <w:rsid w:val="006C44D0"/>
    <w:rsid w:val="006C4F19"/>
    <w:rsid w:val="006C527E"/>
    <w:rsid w:val="006C535A"/>
    <w:rsid w:val="006C5A2C"/>
    <w:rsid w:val="006C5FFA"/>
    <w:rsid w:val="006C64FF"/>
    <w:rsid w:val="006C693C"/>
    <w:rsid w:val="006C6B20"/>
    <w:rsid w:val="006C6B7B"/>
    <w:rsid w:val="006C7096"/>
    <w:rsid w:val="006C7440"/>
    <w:rsid w:val="006C75C7"/>
    <w:rsid w:val="006C773A"/>
    <w:rsid w:val="006C7BE5"/>
    <w:rsid w:val="006D0EB0"/>
    <w:rsid w:val="006D10D7"/>
    <w:rsid w:val="006D165E"/>
    <w:rsid w:val="006D171B"/>
    <w:rsid w:val="006D207A"/>
    <w:rsid w:val="006D2FA6"/>
    <w:rsid w:val="006D357B"/>
    <w:rsid w:val="006D4309"/>
    <w:rsid w:val="006D569E"/>
    <w:rsid w:val="006D57E7"/>
    <w:rsid w:val="006D5E2F"/>
    <w:rsid w:val="006D6A66"/>
    <w:rsid w:val="006D6B1B"/>
    <w:rsid w:val="006D6F32"/>
    <w:rsid w:val="006D7E45"/>
    <w:rsid w:val="006E04C4"/>
    <w:rsid w:val="006E13E4"/>
    <w:rsid w:val="006E1711"/>
    <w:rsid w:val="006E1A76"/>
    <w:rsid w:val="006E2388"/>
    <w:rsid w:val="006E2931"/>
    <w:rsid w:val="006E3FEF"/>
    <w:rsid w:val="006E412A"/>
    <w:rsid w:val="006E4666"/>
    <w:rsid w:val="006E4F4A"/>
    <w:rsid w:val="006E57EE"/>
    <w:rsid w:val="006E5FF1"/>
    <w:rsid w:val="006E7DE7"/>
    <w:rsid w:val="006E7FD2"/>
    <w:rsid w:val="006F0C6F"/>
    <w:rsid w:val="006F2328"/>
    <w:rsid w:val="006F2F53"/>
    <w:rsid w:val="006F4353"/>
    <w:rsid w:val="006F4566"/>
    <w:rsid w:val="006F4601"/>
    <w:rsid w:val="006F4C77"/>
    <w:rsid w:val="006F649B"/>
    <w:rsid w:val="006F64D7"/>
    <w:rsid w:val="006F699C"/>
    <w:rsid w:val="006F6F11"/>
    <w:rsid w:val="006F7C77"/>
    <w:rsid w:val="006F7F2E"/>
    <w:rsid w:val="00700367"/>
    <w:rsid w:val="007005B5"/>
    <w:rsid w:val="0070093E"/>
    <w:rsid w:val="007011CC"/>
    <w:rsid w:val="00701817"/>
    <w:rsid w:val="00702EA8"/>
    <w:rsid w:val="00703508"/>
    <w:rsid w:val="00704002"/>
    <w:rsid w:val="00704D9D"/>
    <w:rsid w:val="00704F15"/>
    <w:rsid w:val="00705A42"/>
    <w:rsid w:val="007060A5"/>
    <w:rsid w:val="007061F9"/>
    <w:rsid w:val="00706701"/>
    <w:rsid w:val="00706A45"/>
    <w:rsid w:val="00706B5D"/>
    <w:rsid w:val="00706CBE"/>
    <w:rsid w:val="00707144"/>
    <w:rsid w:val="00707A69"/>
    <w:rsid w:val="00710063"/>
    <w:rsid w:val="007102BB"/>
    <w:rsid w:val="007109E8"/>
    <w:rsid w:val="00711A5C"/>
    <w:rsid w:val="00712787"/>
    <w:rsid w:val="00712855"/>
    <w:rsid w:val="00713426"/>
    <w:rsid w:val="0071345A"/>
    <w:rsid w:val="007139D4"/>
    <w:rsid w:val="0071594F"/>
    <w:rsid w:val="00715FED"/>
    <w:rsid w:val="007164E4"/>
    <w:rsid w:val="0071688B"/>
    <w:rsid w:val="00717894"/>
    <w:rsid w:val="00717986"/>
    <w:rsid w:val="00720AB3"/>
    <w:rsid w:val="00720C4A"/>
    <w:rsid w:val="00721167"/>
    <w:rsid w:val="007213D0"/>
    <w:rsid w:val="0072162C"/>
    <w:rsid w:val="00721638"/>
    <w:rsid w:val="007237E0"/>
    <w:rsid w:val="007249DF"/>
    <w:rsid w:val="0072522B"/>
    <w:rsid w:val="00725753"/>
    <w:rsid w:val="00725A4D"/>
    <w:rsid w:val="007274DF"/>
    <w:rsid w:val="00730507"/>
    <w:rsid w:val="0073139A"/>
    <w:rsid w:val="007317DC"/>
    <w:rsid w:val="007317EE"/>
    <w:rsid w:val="00732307"/>
    <w:rsid w:val="00732441"/>
    <w:rsid w:val="007325D7"/>
    <w:rsid w:val="0073267B"/>
    <w:rsid w:val="00732BBF"/>
    <w:rsid w:val="007334B2"/>
    <w:rsid w:val="0073447B"/>
    <w:rsid w:val="00734A6F"/>
    <w:rsid w:val="00735494"/>
    <w:rsid w:val="007359C2"/>
    <w:rsid w:val="00735C85"/>
    <w:rsid w:val="00735ED8"/>
    <w:rsid w:val="00736308"/>
    <w:rsid w:val="007372F0"/>
    <w:rsid w:val="007374EB"/>
    <w:rsid w:val="00737690"/>
    <w:rsid w:val="00737707"/>
    <w:rsid w:val="00737C7A"/>
    <w:rsid w:val="0074020F"/>
    <w:rsid w:val="007402C3"/>
    <w:rsid w:val="0074051D"/>
    <w:rsid w:val="00740F37"/>
    <w:rsid w:val="0074111D"/>
    <w:rsid w:val="007411C1"/>
    <w:rsid w:val="007411E8"/>
    <w:rsid w:val="00743037"/>
    <w:rsid w:val="0074362F"/>
    <w:rsid w:val="00743A05"/>
    <w:rsid w:val="0074451C"/>
    <w:rsid w:val="0074457F"/>
    <w:rsid w:val="00745011"/>
    <w:rsid w:val="00745328"/>
    <w:rsid w:val="007456C2"/>
    <w:rsid w:val="00746A6B"/>
    <w:rsid w:val="00746CA6"/>
    <w:rsid w:val="007474F0"/>
    <w:rsid w:val="00747BE4"/>
    <w:rsid w:val="007507E9"/>
    <w:rsid w:val="00751D93"/>
    <w:rsid w:val="00752689"/>
    <w:rsid w:val="00752F75"/>
    <w:rsid w:val="00753922"/>
    <w:rsid w:val="007554A0"/>
    <w:rsid w:val="00755BB2"/>
    <w:rsid w:val="007566D3"/>
    <w:rsid w:val="00756855"/>
    <w:rsid w:val="00757036"/>
    <w:rsid w:val="007570F5"/>
    <w:rsid w:val="00757364"/>
    <w:rsid w:val="00757818"/>
    <w:rsid w:val="0076095C"/>
    <w:rsid w:val="0076114A"/>
    <w:rsid w:val="007616BF"/>
    <w:rsid w:val="00761A1A"/>
    <w:rsid w:val="0076242B"/>
    <w:rsid w:val="007626FC"/>
    <w:rsid w:val="007627D0"/>
    <w:rsid w:val="007628EB"/>
    <w:rsid w:val="00762EB3"/>
    <w:rsid w:val="00762EE4"/>
    <w:rsid w:val="00763413"/>
    <w:rsid w:val="00763578"/>
    <w:rsid w:val="007636F3"/>
    <w:rsid w:val="00763709"/>
    <w:rsid w:val="007638D5"/>
    <w:rsid w:val="00763E34"/>
    <w:rsid w:val="00764A57"/>
    <w:rsid w:val="00764C36"/>
    <w:rsid w:val="00765250"/>
    <w:rsid w:val="00765757"/>
    <w:rsid w:val="0076609E"/>
    <w:rsid w:val="00767BBE"/>
    <w:rsid w:val="007710C6"/>
    <w:rsid w:val="00771620"/>
    <w:rsid w:val="007716AA"/>
    <w:rsid w:val="00771FA2"/>
    <w:rsid w:val="00772034"/>
    <w:rsid w:val="00772598"/>
    <w:rsid w:val="007747BE"/>
    <w:rsid w:val="007748D0"/>
    <w:rsid w:val="00774D77"/>
    <w:rsid w:val="00774EF6"/>
    <w:rsid w:val="00775ADA"/>
    <w:rsid w:val="007760A7"/>
    <w:rsid w:val="00776390"/>
    <w:rsid w:val="00776682"/>
    <w:rsid w:val="00777A8B"/>
    <w:rsid w:val="0078030B"/>
    <w:rsid w:val="0078051D"/>
    <w:rsid w:val="007809DC"/>
    <w:rsid w:val="00780ED7"/>
    <w:rsid w:val="00781276"/>
    <w:rsid w:val="00781710"/>
    <w:rsid w:val="00781C27"/>
    <w:rsid w:val="00781DB5"/>
    <w:rsid w:val="00782B88"/>
    <w:rsid w:val="00782EC8"/>
    <w:rsid w:val="0078451D"/>
    <w:rsid w:val="00784E9C"/>
    <w:rsid w:val="00786FEA"/>
    <w:rsid w:val="00787479"/>
    <w:rsid w:val="00787597"/>
    <w:rsid w:val="00787B25"/>
    <w:rsid w:val="00790746"/>
    <w:rsid w:val="00790CB5"/>
    <w:rsid w:val="00790FCB"/>
    <w:rsid w:val="007911AD"/>
    <w:rsid w:val="00791A2E"/>
    <w:rsid w:val="00791AC2"/>
    <w:rsid w:val="00791BC8"/>
    <w:rsid w:val="0079234A"/>
    <w:rsid w:val="007923B2"/>
    <w:rsid w:val="00792913"/>
    <w:rsid w:val="00792FCE"/>
    <w:rsid w:val="0079372A"/>
    <w:rsid w:val="00793966"/>
    <w:rsid w:val="00794807"/>
    <w:rsid w:val="00794A75"/>
    <w:rsid w:val="00795176"/>
    <w:rsid w:val="007954D3"/>
    <w:rsid w:val="007955D9"/>
    <w:rsid w:val="00795CB0"/>
    <w:rsid w:val="00795EF5"/>
    <w:rsid w:val="00796078"/>
    <w:rsid w:val="007965E9"/>
    <w:rsid w:val="00797A0B"/>
    <w:rsid w:val="007A00AF"/>
    <w:rsid w:val="007A0104"/>
    <w:rsid w:val="007A2057"/>
    <w:rsid w:val="007A21F3"/>
    <w:rsid w:val="007A2D0B"/>
    <w:rsid w:val="007A3E35"/>
    <w:rsid w:val="007A4666"/>
    <w:rsid w:val="007A4C9B"/>
    <w:rsid w:val="007A527D"/>
    <w:rsid w:val="007A5CC3"/>
    <w:rsid w:val="007A6565"/>
    <w:rsid w:val="007A6A7D"/>
    <w:rsid w:val="007A7154"/>
    <w:rsid w:val="007A74A4"/>
    <w:rsid w:val="007B0394"/>
    <w:rsid w:val="007B03BE"/>
    <w:rsid w:val="007B03F2"/>
    <w:rsid w:val="007B0955"/>
    <w:rsid w:val="007B0E16"/>
    <w:rsid w:val="007B1151"/>
    <w:rsid w:val="007B171A"/>
    <w:rsid w:val="007B2091"/>
    <w:rsid w:val="007B260E"/>
    <w:rsid w:val="007B262C"/>
    <w:rsid w:val="007B2A83"/>
    <w:rsid w:val="007B3B63"/>
    <w:rsid w:val="007B4398"/>
    <w:rsid w:val="007B462C"/>
    <w:rsid w:val="007B5187"/>
    <w:rsid w:val="007B53B3"/>
    <w:rsid w:val="007B5CD8"/>
    <w:rsid w:val="007B5DE8"/>
    <w:rsid w:val="007B6DD4"/>
    <w:rsid w:val="007C0576"/>
    <w:rsid w:val="007C1C8C"/>
    <w:rsid w:val="007C1DB2"/>
    <w:rsid w:val="007C20EE"/>
    <w:rsid w:val="007C2BCF"/>
    <w:rsid w:val="007C2F5D"/>
    <w:rsid w:val="007C34C1"/>
    <w:rsid w:val="007C35CA"/>
    <w:rsid w:val="007C37D9"/>
    <w:rsid w:val="007C3867"/>
    <w:rsid w:val="007C39CF"/>
    <w:rsid w:val="007C3C90"/>
    <w:rsid w:val="007C3EA5"/>
    <w:rsid w:val="007C4153"/>
    <w:rsid w:val="007C4E8F"/>
    <w:rsid w:val="007C4EEF"/>
    <w:rsid w:val="007C5592"/>
    <w:rsid w:val="007C62D5"/>
    <w:rsid w:val="007C7534"/>
    <w:rsid w:val="007C7717"/>
    <w:rsid w:val="007C7E0E"/>
    <w:rsid w:val="007D02A9"/>
    <w:rsid w:val="007D0DBB"/>
    <w:rsid w:val="007D0E4C"/>
    <w:rsid w:val="007D10AE"/>
    <w:rsid w:val="007D10EC"/>
    <w:rsid w:val="007D1E90"/>
    <w:rsid w:val="007D23B8"/>
    <w:rsid w:val="007D2C21"/>
    <w:rsid w:val="007D382A"/>
    <w:rsid w:val="007D38EF"/>
    <w:rsid w:val="007D3E27"/>
    <w:rsid w:val="007D4712"/>
    <w:rsid w:val="007D4833"/>
    <w:rsid w:val="007D4C65"/>
    <w:rsid w:val="007D5109"/>
    <w:rsid w:val="007D51DF"/>
    <w:rsid w:val="007D561D"/>
    <w:rsid w:val="007D7284"/>
    <w:rsid w:val="007D76C7"/>
    <w:rsid w:val="007D7A82"/>
    <w:rsid w:val="007E038D"/>
    <w:rsid w:val="007E0629"/>
    <w:rsid w:val="007E1501"/>
    <w:rsid w:val="007E2FF0"/>
    <w:rsid w:val="007E38BA"/>
    <w:rsid w:val="007E447C"/>
    <w:rsid w:val="007E48A7"/>
    <w:rsid w:val="007E4A8F"/>
    <w:rsid w:val="007E4FFF"/>
    <w:rsid w:val="007E5588"/>
    <w:rsid w:val="007E560F"/>
    <w:rsid w:val="007E5621"/>
    <w:rsid w:val="007E5B43"/>
    <w:rsid w:val="007E6080"/>
    <w:rsid w:val="007E61B4"/>
    <w:rsid w:val="007E6311"/>
    <w:rsid w:val="007E6767"/>
    <w:rsid w:val="007E6A02"/>
    <w:rsid w:val="007E6A17"/>
    <w:rsid w:val="007E6B27"/>
    <w:rsid w:val="007E6B36"/>
    <w:rsid w:val="007E7FC1"/>
    <w:rsid w:val="007F046A"/>
    <w:rsid w:val="007F0C95"/>
    <w:rsid w:val="007F0CA4"/>
    <w:rsid w:val="007F2106"/>
    <w:rsid w:val="007F2D10"/>
    <w:rsid w:val="007F2DA2"/>
    <w:rsid w:val="007F304E"/>
    <w:rsid w:val="007F36E0"/>
    <w:rsid w:val="007F3F88"/>
    <w:rsid w:val="007F4818"/>
    <w:rsid w:val="007F4D2D"/>
    <w:rsid w:val="007F4DF5"/>
    <w:rsid w:val="007F4FF4"/>
    <w:rsid w:val="007F5F57"/>
    <w:rsid w:val="007F69C1"/>
    <w:rsid w:val="007F6AB6"/>
    <w:rsid w:val="007F6CC3"/>
    <w:rsid w:val="007F7122"/>
    <w:rsid w:val="007F7DFC"/>
    <w:rsid w:val="007F7FF4"/>
    <w:rsid w:val="00801904"/>
    <w:rsid w:val="00801A72"/>
    <w:rsid w:val="00802BB3"/>
    <w:rsid w:val="0080326D"/>
    <w:rsid w:val="0080335C"/>
    <w:rsid w:val="0080365C"/>
    <w:rsid w:val="00803E86"/>
    <w:rsid w:val="008046D7"/>
    <w:rsid w:val="008048AC"/>
    <w:rsid w:val="0080540E"/>
    <w:rsid w:val="00805639"/>
    <w:rsid w:val="00805C76"/>
    <w:rsid w:val="00806407"/>
    <w:rsid w:val="008068F8"/>
    <w:rsid w:val="008074CF"/>
    <w:rsid w:val="0080760E"/>
    <w:rsid w:val="008079D7"/>
    <w:rsid w:val="00807EB5"/>
    <w:rsid w:val="008106C7"/>
    <w:rsid w:val="00810E10"/>
    <w:rsid w:val="00811CF4"/>
    <w:rsid w:val="008121F7"/>
    <w:rsid w:val="00812716"/>
    <w:rsid w:val="00812DB4"/>
    <w:rsid w:val="008138B3"/>
    <w:rsid w:val="0081398B"/>
    <w:rsid w:val="0081422B"/>
    <w:rsid w:val="00814553"/>
    <w:rsid w:val="0081474B"/>
    <w:rsid w:val="00814E03"/>
    <w:rsid w:val="00814EEB"/>
    <w:rsid w:val="00814F66"/>
    <w:rsid w:val="008150DC"/>
    <w:rsid w:val="0081543A"/>
    <w:rsid w:val="00815673"/>
    <w:rsid w:val="008156B6"/>
    <w:rsid w:val="0081596C"/>
    <w:rsid w:val="00815B1F"/>
    <w:rsid w:val="008166D3"/>
    <w:rsid w:val="00816A72"/>
    <w:rsid w:val="00817154"/>
    <w:rsid w:val="008175D1"/>
    <w:rsid w:val="008177F3"/>
    <w:rsid w:val="00817999"/>
    <w:rsid w:val="008208C8"/>
    <w:rsid w:val="00820E22"/>
    <w:rsid w:val="00820E88"/>
    <w:rsid w:val="00820E94"/>
    <w:rsid w:val="0082107A"/>
    <w:rsid w:val="008211EC"/>
    <w:rsid w:val="00823880"/>
    <w:rsid w:val="00823AA4"/>
    <w:rsid w:val="00823D50"/>
    <w:rsid w:val="008243A3"/>
    <w:rsid w:val="008245E9"/>
    <w:rsid w:val="00824713"/>
    <w:rsid w:val="0082476E"/>
    <w:rsid w:val="00824B9A"/>
    <w:rsid w:val="00825194"/>
    <w:rsid w:val="0082522E"/>
    <w:rsid w:val="008252A5"/>
    <w:rsid w:val="008253E9"/>
    <w:rsid w:val="0082559D"/>
    <w:rsid w:val="008258FD"/>
    <w:rsid w:val="00825DA5"/>
    <w:rsid w:val="00825F13"/>
    <w:rsid w:val="00826027"/>
    <w:rsid w:val="008268E8"/>
    <w:rsid w:val="00826FF6"/>
    <w:rsid w:val="008273DD"/>
    <w:rsid w:val="0082797C"/>
    <w:rsid w:val="008301DD"/>
    <w:rsid w:val="008302ED"/>
    <w:rsid w:val="008304D9"/>
    <w:rsid w:val="00830C5B"/>
    <w:rsid w:val="00830CCC"/>
    <w:rsid w:val="00831061"/>
    <w:rsid w:val="008317D9"/>
    <w:rsid w:val="008325BA"/>
    <w:rsid w:val="00832C7B"/>
    <w:rsid w:val="00832D6A"/>
    <w:rsid w:val="00833094"/>
    <w:rsid w:val="00833458"/>
    <w:rsid w:val="008338FF"/>
    <w:rsid w:val="00833F09"/>
    <w:rsid w:val="00834991"/>
    <w:rsid w:val="00834A46"/>
    <w:rsid w:val="00834B31"/>
    <w:rsid w:val="00834B64"/>
    <w:rsid w:val="008350B5"/>
    <w:rsid w:val="0083530D"/>
    <w:rsid w:val="008354B2"/>
    <w:rsid w:val="00835599"/>
    <w:rsid w:val="00835AFB"/>
    <w:rsid w:val="00835B60"/>
    <w:rsid w:val="00835BF6"/>
    <w:rsid w:val="00836127"/>
    <w:rsid w:val="008362D4"/>
    <w:rsid w:val="00836433"/>
    <w:rsid w:val="0083656D"/>
    <w:rsid w:val="008366C0"/>
    <w:rsid w:val="00836ED3"/>
    <w:rsid w:val="00837993"/>
    <w:rsid w:val="008419E4"/>
    <w:rsid w:val="008422BE"/>
    <w:rsid w:val="00843C04"/>
    <w:rsid w:val="008440F2"/>
    <w:rsid w:val="00844437"/>
    <w:rsid w:val="008447B7"/>
    <w:rsid w:val="0084521D"/>
    <w:rsid w:val="00845588"/>
    <w:rsid w:val="008459C0"/>
    <w:rsid w:val="008468AE"/>
    <w:rsid w:val="00847160"/>
    <w:rsid w:val="0084733E"/>
    <w:rsid w:val="00850611"/>
    <w:rsid w:val="00851146"/>
    <w:rsid w:val="008524E3"/>
    <w:rsid w:val="00852804"/>
    <w:rsid w:val="00852863"/>
    <w:rsid w:val="00852E3B"/>
    <w:rsid w:val="008531A5"/>
    <w:rsid w:val="008536E0"/>
    <w:rsid w:val="008545A6"/>
    <w:rsid w:val="008545DA"/>
    <w:rsid w:val="00854ED4"/>
    <w:rsid w:val="0085513F"/>
    <w:rsid w:val="0085570F"/>
    <w:rsid w:val="00855E70"/>
    <w:rsid w:val="00856717"/>
    <w:rsid w:val="00856A56"/>
    <w:rsid w:val="00856D54"/>
    <w:rsid w:val="00857340"/>
    <w:rsid w:val="0085766D"/>
    <w:rsid w:val="008577FC"/>
    <w:rsid w:val="00857D0A"/>
    <w:rsid w:val="00860349"/>
    <w:rsid w:val="008604EA"/>
    <w:rsid w:val="00860E20"/>
    <w:rsid w:val="00861ADF"/>
    <w:rsid w:val="0086263A"/>
    <w:rsid w:val="008636FE"/>
    <w:rsid w:val="00863BB1"/>
    <w:rsid w:val="00863C08"/>
    <w:rsid w:val="00863EC7"/>
    <w:rsid w:val="00864077"/>
    <w:rsid w:val="008644E5"/>
    <w:rsid w:val="00865282"/>
    <w:rsid w:val="00865D83"/>
    <w:rsid w:val="00865F87"/>
    <w:rsid w:val="0086656E"/>
    <w:rsid w:val="0086717C"/>
    <w:rsid w:val="008672B2"/>
    <w:rsid w:val="00867307"/>
    <w:rsid w:val="00867C90"/>
    <w:rsid w:val="00870F34"/>
    <w:rsid w:val="0087183B"/>
    <w:rsid w:val="0087189C"/>
    <w:rsid w:val="00871965"/>
    <w:rsid w:val="00871C1E"/>
    <w:rsid w:val="00872EFB"/>
    <w:rsid w:val="0087312C"/>
    <w:rsid w:val="008731D3"/>
    <w:rsid w:val="0087378E"/>
    <w:rsid w:val="0087480E"/>
    <w:rsid w:val="00874C0E"/>
    <w:rsid w:val="00875085"/>
    <w:rsid w:val="00875867"/>
    <w:rsid w:val="008773BC"/>
    <w:rsid w:val="00877712"/>
    <w:rsid w:val="00877FCC"/>
    <w:rsid w:val="0088126A"/>
    <w:rsid w:val="008819C4"/>
    <w:rsid w:val="00881C94"/>
    <w:rsid w:val="008823DC"/>
    <w:rsid w:val="00882E14"/>
    <w:rsid w:val="00883553"/>
    <w:rsid w:val="00883758"/>
    <w:rsid w:val="00884696"/>
    <w:rsid w:val="008848FD"/>
    <w:rsid w:val="00884A37"/>
    <w:rsid w:val="00884AEB"/>
    <w:rsid w:val="00885DC1"/>
    <w:rsid w:val="00885FD3"/>
    <w:rsid w:val="00886669"/>
    <w:rsid w:val="0088673B"/>
    <w:rsid w:val="00886B23"/>
    <w:rsid w:val="00886B6F"/>
    <w:rsid w:val="0088713F"/>
    <w:rsid w:val="00887212"/>
    <w:rsid w:val="008873CB"/>
    <w:rsid w:val="0088772B"/>
    <w:rsid w:val="00887EF3"/>
    <w:rsid w:val="00890248"/>
    <w:rsid w:val="0089052B"/>
    <w:rsid w:val="008915F2"/>
    <w:rsid w:val="00892221"/>
    <w:rsid w:val="0089254A"/>
    <w:rsid w:val="008926A3"/>
    <w:rsid w:val="00893174"/>
    <w:rsid w:val="008933F4"/>
    <w:rsid w:val="0089359B"/>
    <w:rsid w:val="00894C4F"/>
    <w:rsid w:val="00895FBE"/>
    <w:rsid w:val="008967D4"/>
    <w:rsid w:val="008A006A"/>
    <w:rsid w:val="008A0A5B"/>
    <w:rsid w:val="008A0FEE"/>
    <w:rsid w:val="008A14FF"/>
    <w:rsid w:val="008A1F18"/>
    <w:rsid w:val="008A2EDD"/>
    <w:rsid w:val="008A2EE6"/>
    <w:rsid w:val="008A3004"/>
    <w:rsid w:val="008A36D3"/>
    <w:rsid w:val="008A4EA7"/>
    <w:rsid w:val="008A500A"/>
    <w:rsid w:val="008A52F1"/>
    <w:rsid w:val="008A5542"/>
    <w:rsid w:val="008A585A"/>
    <w:rsid w:val="008A6A25"/>
    <w:rsid w:val="008A6B69"/>
    <w:rsid w:val="008A77D4"/>
    <w:rsid w:val="008A79E5"/>
    <w:rsid w:val="008A7B29"/>
    <w:rsid w:val="008B00B9"/>
    <w:rsid w:val="008B049A"/>
    <w:rsid w:val="008B13C5"/>
    <w:rsid w:val="008B164D"/>
    <w:rsid w:val="008B1DBC"/>
    <w:rsid w:val="008B2507"/>
    <w:rsid w:val="008B2CC7"/>
    <w:rsid w:val="008B2E17"/>
    <w:rsid w:val="008B3952"/>
    <w:rsid w:val="008B3A14"/>
    <w:rsid w:val="008B3FD8"/>
    <w:rsid w:val="008B406B"/>
    <w:rsid w:val="008B4675"/>
    <w:rsid w:val="008B48AB"/>
    <w:rsid w:val="008B5223"/>
    <w:rsid w:val="008B608E"/>
    <w:rsid w:val="008B7D71"/>
    <w:rsid w:val="008B7DB5"/>
    <w:rsid w:val="008B7FA2"/>
    <w:rsid w:val="008C04C6"/>
    <w:rsid w:val="008C076D"/>
    <w:rsid w:val="008C080F"/>
    <w:rsid w:val="008C1376"/>
    <w:rsid w:val="008C1690"/>
    <w:rsid w:val="008C2F99"/>
    <w:rsid w:val="008C328F"/>
    <w:rsid w:val="008C3362"/>
    <w:rsid w:val="008C4312"/>
    <w:rsid w:val="008C45AC"/>
    <w:rsid w:val="008C5578"/>
    <w:rsid w:val="008C5632"/>
    <w:rsid w:val="008C56B3"/>
    <w:rsid w:val="008C5A02"/>
    <w:rsid w:val="008C5D0D"/>
    <w:rsid w:val="008C5FDD"/>
    <w:rsid w:val="008C69BF"/>
    <w:rsid w:val="008C71A6"/>
    <w:rsid w:val="008C74CF"/>
    <w:rsid w:val="008D0A13"/>
    <w:rsid w:val="008D0B07"/>
    <w:rsid w:val="008D149F"/>
    <w:rsid w:val="008D1CC3"/>
    <w:rsid w:val="008D34CF"/>
    <w:rsid w:val="008D3588"/>
    <w:rsid w:val="008D5608"/>
    <w:rsid w:val="008D58A5"/>
    <w:rsid w:val="008D5E67"/>
    <w:rsid w:val="008D5F26"/>
    <w:rsid w:val="008D6030"/>
    <w:rsid w:val="008D656D"/>
    <w:rsid w:val="008D6C42"/>
    <w:rsid w:val="008D7953"/>
    <w:rsid w:val="008D7A27"/>
    <w:rsid w:val="008E1132"/>
    <w:rsid w:val="008E11ED"/>
    <w:rsid w:val="008E1D21"/>
    <w:rsid w:val="008E1FB2"/>
    <w:rsid w:val="008E2D30"/>
    <w:rsid w:val="008E3898"/>
    <w:rsid w:val="008E3D3A"/>
    <w:rsid w:val="008E4A1D"/>
    <w:rsid w:val="008E53FD"/>
    <w:rsid w:val="008E5964"/>
    <w:rsid w:val="008E5CBB"/>
    <w:rsid w:val="008E5DA7"/>
    <w:rsid w:val="008E5EB1"/>
    <w:rsid w:val="008E5F94"/>
    <w:rsid w:val="008E66D6"/>
    <w:rsid w:val="008E67A2"/>
    <w:rsid w:val="008E6DF8"/>
    <w:rsid w:val="008E7BD1"/>
    <w:rsid w:val="008F0DD6"/>
    <w:rsid w:val="008F1AD0"/>
    <w:rsid w:val="008F290F"/>
    <w:rsid w:val="008F2949"/>
    <w:rsid w:val="008F348A"/>
    <w:rsid w:val="008F3927"/>
    <w:rsid w:val="008F446C"/>
    <w:rsid w:val="008F4D18"/>
    <w:rsid w:val="008F532A"/>
    <w:rsid w:val="008F6AF8"/>
    <w:rsid w:val="008F6ED6"/>
    <w:rsid w:val="00900DCC"/>
    <w:rsid w:val="0090172E"/>
    <w:rsid w:val="00901A6C"/>
    <w:rsid w:val="00902B2B"/>
    <w:rsid w:val="00902E45"/>
    <w:rsid w:val="00903442"/>
    <w:rsid w:val="009037D8"/>
    <w:rsid w:val="00903B9F"/>
    <w:rsid w:val="00903E80"/>
    <w:rsid w:val="0090521E"/>
    <w:rsid w:val="0090576A"/>
    <w:rsid w:val="0090631D"/>
    <w:rsid w:val="00906915"/>
    <w:rsid w:val="009076DE"/>
    <w:rsid w:val="009077DB"/>
    <w:rsid w:val="00910820"/>
    <w:rsid w:val="0091086E"/>
    <w:rsid w:val="00910C43"/>
    <w:rsid w:val="00910CA0"/>
    <w:rsid w:val="0091110B"/>
    <w:rsid w:val="0091203D"/>
    <w:rsid w:val="009120EA"/>
    <w:rsid w:val="00913345"/>
    <w:rsid w:val="009144FA"/>
    <w:rsid w:val="009146A4"/>
    <w:rsid w:val="00914C9E"/>
    <w:rsid w:val="00915221"/>
    <w:rsid w:val="00915B63"/>
    <w:rsid w:val="00915B65"/>
    <w:rsid w:val="00916132"/>
    <w:rsid w:val="009162AD"/>
    <w:rsid w:val="00916E5B"/>
    <w:rsid w:val="00917470"/>
    <w:rsid w:val="009201F4"/>
    <w:rsid w:val="00920617"/>
    <w:rsid w:val="00920833"/>
    <w:rsid w:val="00921592"/>
    <w:rsid w:val="009232F9"/>
    <w:rsid w:val="009249D3"/>
    <w:rsid w:val="00924B36"/>
    <w:rsid w:val="00924C0E"/>
    <w:rsid w:val="00924EBE"/>
    <w:rsid w:val="00924FD7"/>
    <w:rsid w:val="009255AC"/>
    <w:rsid w:val="009257EC"/>
    <w:rsid w:val="00925995"/>
    <w:rsid w:val="009304A1"/>
    <w:rsid w:val="009315B2"/>
    <w:rsid w:val="00931898"/>
    <w:rsid w:val="009319CA"/>
    <w:rsid w:val="00931C0C"/>
    <w:rsid w:val="00932C6E"/>
    <w:rsid w:val="00932EB7"/>
    <w:rsid w:val="00933A95"/>
    <w:rsid w:val="00934467"/>
    <w:rsid w:val="00934D50"/>
    <w:rsid w:val="00934F6F"/>
    <w:rsid w:val="00935838"/>
    <w:rsid w:val="00935B2A"/>
    <w:rsid w:val="009360CE"/>
    <w:rsid w:val="009360E6"/>
    <w:rsid w:val="0093614C"/>
    <w:rsid w:val="009361CE"/>
    <w:rsid w:val="009367B1"/>
    <w:rsid w:val="00937384"/>
    <w:rsid w:val="0094077F"/>
    <w:rsid w:val="00940CB1"/>
    <w:rsid w:val="00940EB7"/>
    <w:rsid w:val="009422A7"/>
    <w:rsid w:val="00942547"/>
    <w:rsid w:val="00942C0C"/>
    <w:rsid w:val="00942C92"/>
    <w:rsid w:val="009439D4"/>
    <w:rsid w:val="00943D68"/>
    <w:rsid w:val="00943EC1"/>
    <w:rsid w:val="00944DD5"/>
    <w:rsid w:val="009450EC"/>
    <w:rsid w:val="009455A6"/>
    <w:rsid w:val="009459BD"/>
    <w:rsid w:val="00946338"/>
    <w:rsid w:val="0094676F"/>
    <w:rsid w:val="00947382"/>
    <w:rsid w:val="00947B77"/>
    <w:rsid w:val="00947CC3"/>
    <w:rsid w:val="009502C5"/>
    <w:rsid w:val="009502DA"/>
    <w:rsid w:val="009505BB"/>
    <w:rsid w:val="00950ACD"/>
    <w:rsid w:val="00951049"/>
    <w:rsid w:val="009511AC"/>
    <w:rsid w:val="009513F3"/>
    <w:rsid w:val="00951A0B"/>
    <w:rsid w:val="00951B56"/>
    <w:rsid w:val="00951BBD"/>
    <w:rsid w:val="0095225C"/>
    <w:rsid w:val="00952A86"/>
    <w:rsid w:val="00952EB8"/>
    <w:rsid w:val="009539D1"/>
    <w:rsid w:val="00953A90"/>
    <w:rsid w:val="00954097"/>
    <w:rsid w:val="00954631"/>
    <w:rsid w:val="00954FE9"/>
    <w:rsid w:val="009555A7"/>
    <w:rsid w:val="00955E22"/>
    <w:rsid w:val="00956721"/>
    <w:rsid w:val="00957C95"/>
    <w:rsid w:val="00957D7D"/>
    <w:rsid w:val="009606C5"/>
    <w:rsid w:val="00960764"/>
    <w:rsid w:val="00960B12"/>
    <w:rsid w:val="00960BAE"/>
    <w:rsid w:val="00960D14"/>
    <w:rsid w:val="009611F0"/>
    <w:rsid w:val="0096160E"/>
    <w:rsid w:val="00961B4D"/>
    <w:rsid w:val="00962C6B"/>
    <w:rsid w:val="00962EE4"/>
    <w:rsid w:val="00963310"/>
    <w:rsid w:val="00964932"/>
    <w:rsid w:val="00966412"/>
    <w:rsid w:val="009672C1"/>
    <w:rsid w:val="009676A4"/>
    <w:rsid w:val="00967905"/>
    <w:rsid w:val="00970090"/>
    <w:rsid w:val="00970851"/>
    <w:rsid w:val="009710CB"/>
    <w:rsid w:val="00971DA4"/>
    <w:rsid w:val="00972361"/>
    <w:rsid w:val="00972A97"/>
    <w:rsid w:val="00972CE0"/>
    <w:rsid w:val="0097318B"/>
    <w:rsid w:val="00973443"/>
    <w:rsid w:val="00974B19"/>
    <w:rsid w:val="00974FCD"/>
    <w:rsid w:val="0097617C"/>
    <w:rsid w:val="00976392"/>
    <w:rsid w:val="009763A4"/>
    <w:rsid w:val="009763A7"/>
    <w:rsid w:val="009765BB"/>
    <w:rsid w:val="00976C63"/>
    <w:rsid w:val="00976F77"/>
    <w:rsid w:val="00977579"/>
    <w:rsid w:val="009777B1"/>
    <w:rsid w:val="00977800"/>
    <w:rsid w:val="00977DD6"/>
    <w:rsid w:val="00980107"/>
    <w:rsid w:val="009804E0"/>
    <w:rsid w:val="009812B6"/>
    <w:rsid w:val="00981B2F"/>
    <w:rsid w:val="00981E68"/>
    <w:rsid w:val="00982453"/>
    <w:rsid w:val="00982E37"/>
    <w:rsid w:val="00983C74"/>
    <w:rsid w:val="00983FFA"/>
    <w:rsid w:val="00984AD3"/>
    <w:rsid w:val="009852AB"/>
    <w:rsid w:val="009866BB"/>
    <w:rsid w:val="009876F3"/>
    <w:rsid w:val="009876FE"/>
    <w:rsid w:val="009879B2"/>
    <w:rsid w:val="00990995"/>
    <w:rsid w:val="00990AE1"/>
    <w:rsid w:val="00990D46"/>
    <w:rsid w:val="009918A0"/>
    <w:rsid w:val="00991E82"/>
    <w:rsid w:val="00991F25"/>
    <w:rsid w:val="00993F27"/>
    <w:rsid w:val="0099408B"/>
    <w:rsid w:val="009942A9"/>
    <w:rsid w:val="0099457A"/>
    <w:rsid w:val="009945B1"/>
    <w:rsid w:val="00994833"/>
    <w:rsid w:val="0099509A"/>
    <w:rsid w:val="009963FB"/>
    <w:rsid w:val="009965B9"/>
    <w:rsid w:val="009971AB"/>
    <w:rsid w:val="009A0775"/>
    <w:rsid w:val="009A1192"/>
    <w:rsid w:val="009A1299"/>
    <w:rsid w:val="009A1999"/>
    <w:rsid w:val="009A1AB9"/>
    <w:rsid w:val="009A1E6A"/>
    <w:rsid w:val="009A2573"/>
    <w:rsid w:val="009A27CF"/>
    <w:rsid w:val="009A282B"/>
    <w:rsid w:val="009A2AA6"/>
    <w:rsid w:val="009A2D59"/>
    <w:rsid w:val="009A3142"/>
    <w:rsid w:val="009A32B7"/>
    <w:rsid w:val="009A3A27"/>
    <w:rsid w:val="009A3E33"/>
    <w:rsid w:val="009A3F84"/>
    <w:rsid w:val="009A447C"/>
    <w:rsid w:val="009A452D"/>
    <w:rsid w:val="009A458D"/>
    <w:rsid w:val="009A4897"/>
    <w:rsid w:val="009A4E94"/>
    <w:rsid w:val="009A5408"/>
    <w:rsid w:val="009A67B0"/>
    <w:rsid w:val="009A6D71"/>
    <w:rsid w:val="009A76F6"/>
    <w:rsid w:val="009A7DEF"/>
    <w:rsid w:val="009B06C6"/>
    <w:rsid w:val="009B0975"/>
    <w:rsid w:val="009B10FE"/>
    <w:rsid w:val="009B1972"/>
    <w:rsid w:val="009B1B0B"/>
    <w:rsid w:val="009B1DD2"/>
    <w:rsid w:val="009B254D"/>
    <w:rsid w:val="009B255F"/>
    <w:rsid w:val="009B2859"/>
    <w:rsid w:val="009B2A03"/>
    <w:rsid w:val="009B2D5C"/>
    <w:rsid w:val="009B2F95"/>
    <w:rsid w:val="009B34CB"/>
    <w:rsid w:val="009B3D2F"/>
    <w:rsid w:val="009B4C53"/>
    <w:rsid w:val="009B53F2"/>
    <w:rsid w:val="009B5508"/>
    <w:rsid w:val="009B56E1"/>
    <w:rsid w:val="009B57B4"/>
    <w:rsid w:val="009B58B5"/>
    <w:rsid w:val="009B5E9D"/>
    <w:rsid w:val="009B6091"/>
    <w:rsid w:val="009B63AF"/>
    <w:rsid w:val="009B7480"/>
    <w:rsid w:val="009B7555"/>
    <w:rsid w:val="009B784B"/>
    <w:rsid w:val="009C0B8C"/>
    <w:rsid w:val="009C0C50"/>
    <w:rsid w:val="009C1318"/>
    <w:rsid w:val="009C1472"/>
    <w:rsid w:val="009C434A"/>
    <w:rsid w:val="009C523D"/>
    <w:rsid w:val="009C5E75"/>
    <w:rsid w:val="009C5F4A"/>
    <w:rsid w:val="009C5F58"/>
    <w:rsid w:val="009C68BC"/>
    <w:rsid w:val="009C714A"/>
    <w:rsid w:val="009C772D"/>
    <w:rsid w:val="009C77DB"/>
    <w:rsid w:val="009C7D9D"/>
    <w:rsid w:val="009D03F7"/>
    <w:rsid w:val="009D0922"/>
    <w:rsid w:val="009D1EAF"/>
    <w:rsid w:val="009D242A"/>
    <w:rsid w:val="009D252E"/>
    <w:rsid w:val="009D2771"/>
    <w:rsid w:val="009D2B7B"/>
    <w:rsid w:val="009D3028"/>
    <w:rsid w:val="009D3097"/>
    <w:rsid w:val="009D3189"/>
    <w:rsid w:val="009D34BB"/>
    <w:rsid w:val="009D3519"/>
    <w:rsid w:val="009D383A"/>
    <w:rsid w:val="009D5196"/>
    <w:rsid w:val="009D5288"/>
    <w:rsid w:val="009D55F0"/>
    <w:rsid w:val="009D5C28"/>
    <w:rsid w:val="009D7C57"/>
    <w:rsid w:val="009E0336"/>
    <w:rsid w:val="009E0A10"/>
    <w:rsid w:val="009E263B"/>
    <w:rsid w:val="009E26AA"/>
    <w:rsid w:val="009E2DBC"/>
    <w:rsid w:val="009E5200"/>
    <w:rsid w:val="009E558D"/>
    <w:rsid w:val="009E5DC4"/>
    <w:rsid w:val="009E6821"/>
    <w:rsid w:val="009E6F7C"/>
    <w:rsid w:val="009E750B"/>
    <w:rsid w:val="009E7B1A"/>
    <w:rsid w:val="009E7F9A"/>
    <w:rsid w:val="009F06EC"/>
    <w:rsid w:val="009F0923"/>
    <w:rsid w:val="009F0B5F"/>
    <w:rsid w:val="009F14E3"/>
    <w:rsid w:val="009F3301"/>
    <w:rsid w:val="009F431B"/>
    <w:rsid w:val="009F464E"/>
    <w:rsid w:val="009F4D52"/>
    <w:rsid w:val="009F58DD"/>
    <w:rsid w:val="009F5A2D"/>
    <w:rsid w:val="009F68AE"/>
    <w:rsid w:val="009F7347"/>
    <w:rsid w:val="009F7445"/>
    <w:rsid w:val="009F7A6B"/>
    <w:rsid w:val="009F7CD9"/>
    <w:rsid w:val="00A0041B"/>
    <w:rsid w:val="00A00607"/>
    <w:rsid w:val="00A00618"/>
    <w:rsid w:val="00A00D91"/>
    <w:rsid w:val="00A01054"/>
    <w:rsid w:val="00A014F7"/>
    <w:rsid w:val="00A01A05"/>
    <w:rsid w:val="00A02B7E"/>
    <w:rsid w:val="00A03285"/>
    <w:rsid w:val="00A03E2C"/>
    <w:rsid w:val="00A03F13"/>
    <w:rsid w:val="00A04032"/>
    <w:rsid w:val="00A04BB5"/>
    <w:rsid w:val="00A0524A"/>
    <w:rsid w:val="00A0567F"/>
    <w:rsid w:val="00A066A4"/>
    <w:rsid w:val="00A07007"/>
    <w:rsid w:val="00A073B5"/>
    <w:rsid w:val="00A073D4"/>
    <w:rsid w:val="00A077A6"/>
    <w:rsid w:val="00A077D1"/>
    <w:rsid w:val="00A07900"/>
    <w:rsid w:val="00A07A1B"/>
    <w:rsid w:val="00A1033D"/>
    <w:rsid w:val="00A1045A"/>
    <w:rsid w:val="00A10637"/>
    <w:rsid w:val="00A10AF1"/>
    <w:rsid w:val="00A113A3"/>
    <w:rsid w:val="00A11702"/>
    <w:rsid w:val="00A11E81"/>
    <w:rsid w:val="00A11FDE"/>
    <w:rsid w:val="00A128FA"/>
    <w:rsid w:val="00A1296E"/>
    <w:rsid w:val="00A12E4F"/>
    <w:rsid w:val="00A130FD"/>
    <w:rsid w:val="00A133E4"/>
    <w:rsid w:val="00A13DEC"/>
    <w:rsid w:val="00A15493"/>
    <w:rsid w:val="00A15CD0"/>
    <w:rsid w:val="00A16755"/>
    <w:rsid w:val="00A16793"/>
    <w:rsid w:val="00A16857"/>
    <w:rsid w:val="00A1760A"/>
    <w:rsid w:val="00A176B7"/>
    <w:rsid w:val="00A17C7C"/>
    <w:rsid w:val="00A20116"/>
    <w:rsid w:val="00A21072"/>
    <w:rsid w:val="00A21820"/>
    <w:rsid w:val="00A2194C"/>
    <w:rsid w:val="00A21DBB"/>
    <w:rsid w:val="00A2252D"/>
    <w:rsid w:val="00A23127"/>
    <w:rsid w:val="00A2328C"/>
    <w:rsid w:val="00A23FB5"/>
    <w:rsid w:val="00A242B4"/>
    <w:rsid w:val="00A244B5"/>
    <w:rsid w:val="00A245C9"/>
    <w:rsid w:val="00A24668"/>
    <w:rsid w:val="00A24C80"/>
    <w:rsid w:val="00A2553E"/>
    <w:rsid w:val="00A2648F"/>
    <w:rsid w:val="00A264A9"/>
    <w:rsid w:val="00A26543"/>
    <w:rsid w:val="00A267CA"/>
    <w:rsid w:val="00A26B1B"/>
    <w:rsid w:val="00A26D41"/>
    <w:rsid w:val="00A27298"/>
    <w:rsid w:val="00A27D0D"/>
    <w:rsid w:val="00A300E2"/>
    <w:rsid w:val="00A30266"/>
    <w:rsid w:val="00A302D5"/>
    <w:rsid w:val="00A30500"/>
    <w:rsid w:val="00A32047"/>
    <w:rsid w:val="00A32981"/>
    <w:rsid w:val="00A32B22"/>
    <w:rsid w:val="00A32CFD"/>
    <w:rsid w:val="00A33016"/>
    <w:rsid w:val="00A33B96"/>
    <w:rsid w:val="00A3412E"/>
    <w:rsid w:val="00A34147"/>
    <w:rsid w:val="00A34467"/>
    <w:rsid w:val="00A34AF0"/>
    <w:rsid w:val="00A34CF1"/>
    <w:rsid w:val="00A357D2"/>
    <w:rsid w:val="00A35EA2"/>
    <w:rsid w:val="00A35FBB"/>
    <w:rsid w:val="00A36A00"/>
    <w:rsid w:val="00A37A97"/>
    <w:rsid w:val="00A37B61"/>
    <w:rsid w:val="00A37BA3"/>
    <w:rsid w:val="00A40751"/>
    <w:rsid w:val="00A40936"/>
    <w:rsid w:val="00A40B07"/>
    <w:rsid w:val="00A416A0"/>
    <w:rsid w:val="00A41C67"/>
    <w:rsid w:val="00A43B27"/>
    <w:rsid w:val="00A43F45"/>
    <w:rsid w:val="00A44DB0"/>
    <w:rsid w:val="00A46804"/>
    <w:rsid w:val="00A46900"/>
    <w:rsid w:val="00A47495"/>
    <w:rsid w:val="00A478F6"/>
    <w:rsid w:val="00A50914"/>
    <w:rsid w:val="00A50B0C"/>
    <w:rsid w:val="00A51035"/>
    <w:rsid w:val="00A51671"/>
    <w:rsid w:val="00A51B79"/>
    <w:rsid w:val="00A51D1A"/>
    <w:rsid w:val="00A51FAE"/>
    <w:rsid w:val="00A51FF9"/>
    <w:rsid w:val="00A52178"/>
    <w:rsid w:val="00A52317"/>
    <w:rsid w:val="00A5239D"/>
    <w:rsid w:val="00A52A40"/>
    <w:rsid w:val="00A52E26"/>
    <w:rsid w:val="00A535A3"/>
    <w:rsid w:val="00A53665"/>
    <w:rsid w:val="00A54ABE"/>
    <w:rsid w:val="00A54ED3"/>
    <w:rsid w:val="00A55236"/>
    <w:rsid w:val="00A556F6"/>
    <w:rsid w:val="00A55A25"/>
    <w:rsid w:val="00A55E89"/>
    <w:rsid w:val="00A568CC"/>
    <w:rsid w:val="00A56B22"/>
    <w:rsid w:val="00A56D00"/>
    <w:rsid w:val="00A57CF3"/>
    <w:rsid w:val="00A57E21"/>
    <w:rsid w:val="00A57E32"/>
    <w:rsid w:val="00A617A4"/>
    <w:rsid w:val="00A61E2E"/>
    <w:rsid w:val="00A626A4"/>
    <w:rsid w:val="00A62BFE"/>
    <w:rsid w:val="00A63DF5"/>
    <w:rsid w:val="00A63EED"/>
    <w:rsid w:val="00A643CB"/>
    <w:rsid w:val="00A652EF"/>
    <w:rsid w:val="00A65EFA"/>
    <w:rsid w:val="00A663D4"/>
    <w:rsid w:val="00A66C5C"/>
    <w:rsid w:val="00A67680"/>
    <w:rsid w:val="00A678C1"/>
    <w:rsid w:val="00A70D4C"/>
    <w:rsid w:val="00A71477"/>
    <w:rsid w:val="00A71C22"/>
    <w:rsid w:val="00A71E9D"/>
    <w:rsid w:val="00A7201F"/>
    <w:rsid w:val="00A7250C"/>
    <w:rsid w:val="00A75034"/>
    <w:rsid w:val="00A75EEA"/>
    <w:rsid w:val="00A76CE6"/>
    <w:rsid w:val="00A76FD3"/>
    <w:rsid w:val="00A77207"/>
    <w:rsid w:val="00A776C5"/>
    <w:rsid w:val="00A80947"/>
    <w:rsid w:val="00A809D4"/>
    <w:rsid w:val="00A80FC6"/>
    <w:rsid w:val="00A810AE"/>
    <w:rsid w:val="00A8172E"/>
    <w:rsid w:val="00A81997"/>
    <w:rsid w:val="00A81A7C"/>
    <w:rsid w:val="00A8216B"/>
    <w:rsid w:val="00A823A4"/>
    <w:rsid w:val="00A82815"/>
    <w:rsid w:val="00A830AA"/>
    <w:rsid w:val="00A843A2"/>
    <w:rsid w:val="00A8537C"/>
    <w:rsid w:val="00A861B6"/>
    <w:rsid w:val="00A86734"/>
    <w:rsid w:val="00A872C1"/>
    <w:rsid w:val="00A875F7"/>
    <w:rsid w:val="00A87C55"/>
    <w:rsid w:val="00A911AE"/>
    <w:rsid w:val="00A91868"/>
    <w:rsid w:val="00A92A67"/>
    <w:rsid w:val="00A93116"/>
    <w:rsid w:val="00A93237"/>
    <w:rsid w:val="00A93397"/>
    <w:rsid w:val="00A93746"/>
    <w:rsid w:val="00A9444E"/>
    <w:rsid w:val="00A957E6"/>
    <w:rsid w:val="00A96572"/>
    <w:rsid w:val="00A967AE"/>
    <w:rsid w:val="00A9744F"/>
    <w:rsid w:val="00A97459"/>
    <w:rsid w:val="00A97792"/>
    <w:rsid w:val="00A97ED0"/>
    <w:rsid w:val="00A97FDD"/>
    <w:rsid w:val="00AA05C4"/>
    <w:rsid w:val="00AA08F1"/>
    <w:rsid w:val="00AA0C6A"/>
    <w:rsid w:val="00AA0D59"/>
    <w:rsid w:val="00AA135D"/>
    <w:rsid w:val="00AA1AD8"/>
    <w:rsid w:val="00AA2988"/>
    <w:rsid w:val="00AA2B25"/>
    <w:rsid w:val="00AA33ED"/>
    <w:rsid w:val="00AA3673"/>
    <w:rsid w:val="00AA42BA"/>
    <w:rsid w:val="00AA44A7"/>
    <w:rsid w:val="00AA51B6"/>
    <w:rsid w:val="00AA5ABE"/>
    <w:rsid w:val="00AA6DCC"/>
    <w:rsid w:val="00AA70A7"/>
    <w:rsid w:val="00AA733C"/>
    <w:rsid w:val="00AA77C0"/>
    <w:rsid w:val="00AA7967"/>
    <w:rsid w:val="00AB1474"/>
    <w:rsid w:val="00AB2022"/>
    <w:rsid w:val="00AB2BA6"/>
    <w:rsid w:val="00AB3227"/>
    <w:rsid w:val="00AB3F17"/>
    <w:rsid w:val="00AB4ECA"/>
    <w:rsid w:val="00AB5350"/>
    <w:rsid w:val="00AB6769"/>
    <w:rsid w:val="00AB6A81"/>
    <w:rsid w:val="00AB6DB2"/>
    <w:rsid w:val="00AB7C3C"/>
    <w:rsid w:val="00AC0CA8"/>
    <w:rsid w:val="00AC1708"/>
    <w:rsid w:val="00AC1C90"/>
    <w:rsid w:val="00AC1E56"/>
    <w:rsid w:val="00AC2565"/>
    <w:rsid w:val="00AC2964"/>
    <w:rsid w:val="00AC305B"/>
    <w:rsid w:val="00AC48CE"/>
    <w:rsid w:val="00AC4C51"/>
    <w:rsid w:val="00AC7555"/>
    <w:rsid w:val="00AD09EA"/>
    <w:rsid w:val="00AD0EB3"/>
    <w:rsid w:val="00AD134B"/>
    <w:rsid w:val="00AD190B"/>
    <w:rsid w:val="00AD1FA0"/>
    <w:rsid w:val="00AD247A"/>
    <w:rsid w:val="00AD25AB"/>
    <w:rsid w:val="00AD2D20"/>
    <w:rsid w:val="00AD326E"/>
    <w:rsid w:val="00AD3412"/>
    <w:rsid w:val="00AD3BE7"/>
    <w:rsid w:val="00AD3C00"/>
    <w:rsid w:val="00AD3CA2"/>
    <w:rsid w:val="00AD3DB0"/>
    <w:rsid w:val="00AD4ABC"/>
    <w:rsid w:val="00AD4DD9"/>
    <w:rsid w:val="00AD56C8"/>
    <w:rsid w:val="00AD5F62"/>
    <w:rsid w:val="00AD687A"/>
    <w:rsid w:val="00AD692E"/>
    <w:rsid w:val="00AD7044"/>
    <w:rsid w:val="00AD7692"/>
    <w:rsid w:val="00AE1345"/>
    <w:rsid w:val="00AE2BAF"/>
    <w:rsid w:val="00AE2ECD"/>
    <w:rsid w:val="00AE2F70"/>
    <w:rsid w:val="00AE3A81"/>
    <w:rsid w:val="00AE430E"/>
    <w:rsid w:val="00AE6183"/>
    <w:rsid w:val="00AE6B2D"/>
    <w:rsid w:val="00AE6C26"/>
    <w:rsid w:val="00AF0001"/>
    <w:rsid w:val="00AF074D"/>
    <w:rsid w:val="00AF0E95"/>
    <w:rsid w:val="00AF1B55"/>
    <w:rsid w:val="00AF2086"/>
    <w:rsid w:val="00AF25E6"/>
    <w:rsid w:val="00AF2D6A"/>
    <w:rsid w:val="00AF3480"/>
    <w:rsid w:val="00AF3719"/>
    <w:rsid w:val="00AF37D5"/>
    <w:rsid w:val="00AF3976"/>
    <w:rsid w:val="00AF3EB0"/>
    <w:rsid w:val="00AF4C75"/>
    <w:rsid w:val="00AF4EB1"/>
    <w:rsid w:val="00AF5214"/>
    <w:rsid w:val="00AF5396"/>
    <w:rsid w:val="00AF554D"/>
    <w:rsid w:val="00AF5A76"/>
    <w:rsid w:val="00AF5BCE"/>
    <w:rsid w:val="00AF6264"/>
    <w:rsid w:val="00AF6C38"/>
    <w:rsid w:val="00AF742F"/>
    <w:rsid w:val="00AF76FB"/>
    <w:rsid w:val="00AF7C83"/>
    <w:rsid w:val="00B0041A"/>
    <w:rsid w:val="00B00D08"/>
    <w:rsid w:val="00B01212"/>
    <w:rsid w:val="00B0179E"/>
    <w:rsid w:val="00B023AB"/>
    <w:rsid w:val="00B02E11"/>
    <w:rsid w:val="00B0346B"/>
    <w:rsid w:val="00B037EF"/>
    <w:rsid w:val="00B040FF"/>
    <w:rsid w:val="00B04F4E"/>
    <w:rsid w:val="00B05926"/>
    <w:rsid w:val="00B05BFC"/>
    <w:rsid w:val="00B0629F"/>
    <w:rsid w:val="00B06508"/>
    <w:rsid w:val="00B066B2"/>
    <w:rsid w:val="00B07036"/>
    <w:rsid w:val="00B0744B"/>
    <w:rsid w:val="00B075E5"/>
    <w:rsid w:val="00B07769"/>
    <w:rsid w:val="00B10391"/>
    <w:rsid w:val="00B10D74"/>
    <w:rsid w:val="00B122B7"/>
    <w:rsid w:val="00B123F8"/>
    <w:rsid w:val="00B124FA"/>
    <w:rsid w:val="00B1269D"/>
    <w:rsid w:val="00B12829"/>
    <w:rsid w:val="00B12993"/>
    <w:rsid w:val="00B12CA6"/>
    <w:rsid w:val="00B12E8A"/>
    <w:rsid w:val="00B1397A"/>
    <w:rsid w:val="00B13B1F"/>
    <w:rsid w:val="00B14574"/>
    <w:rsid w:val="00B14A39"/>
    <w:rsid w:val="00B14EE0"/>
    <w:rsid w:val="00B15703"/>
    <w:rsid w:val="00B1572C"/>
    <w:rsid w:val="00B15A8D"/>
    <w:rsid w:val="00B15B92"/>
    <w:rsid w:val="00B1606A"/>
    <w:rsid w:val="00B161BE"/>
    <w:rsid w:val="00B167FB"/>
    <w:rsid w:val="00B170DC"/>
    <w:rsid w:val="00B17BC4"/>
    <w:rsid w:val="00B2030D"/>
    <w:rsid w:val="00B206DA"/>
    <w:rsid w:val="00B20CB0"/>
    <w:rsid w:val="00B214AA"/>
    <w:rsid w:val="00B2184E"/>
    <w:rsid w:val="00B22A0C"/>
    <w:rsid w:val="00B23650"/>
    <w:rsid w:val="00B238A2"/>
    <w:rsid w:val="00B23973"/>
    <w:rsid w:val="00B23ABA"/>
    <w:rsid w:val="00B2411A"/>
    <w:rsid w:val="00B24706"/>
    <w:rsid w:val="00B25F9D"/>
    <w:rsid w:val="00B2711F"/>
    <w:rsid w:val="00B275EF"/>
    <w:rsid w:val="00B27C10"/>
    <w:rsid w:val="00B3049D"/>
    <w:rsid w:val="00B30BF3"/>
    <w:rsid w:val="00B3166D"/>
    <w:rsid w:val="00B31831"/>
    <w:rsid w:val="00B318BD"/>
    <w:rsid w:val="00B318F7"/>
    <w:rsid w:val="00B31AED"/>
    <w:rsid w:val="00B3254D"/>
    <w:rsid w:val="00B32BD2"/>
    <w:rsid w:val="00B32F5A"/>
    <w:rsid w:val="00B32FEF"/>
    <w:rsid w:val="00B33057"/>
    <w:rsid w:val="00B33587"/>
    <w:rsid w:val="00B337B4"/>
    <w:rsid w:val="00B33CC9"/>
    <w:rsid w:val="00B33E80"/>
    <w:rsid w:val="00B343C4"/>
    <w:rsid w:val="00B35789"/>
    <w:rsid w:val="00B357C0"/>
    <w:rsid w:val="00B35A3B"/>
    <w:rsid w:val="00B362FC"/>
    <w:rsid w:val="00B36445"/>
    <w:rsid w:val="00B36C77"/>
    <w:rsid w:val="00B36DBC"/>
    <w:rsid w:val="00B372B1"/>
    <w:rsid w:val="00B377A4"/>
    <w:rsid w:val="00B37838"/>
    <w:rsid w:val="00B379F9"/>
    <w:rsid w:val="00B407C3"/>
    <w:rsid w:val="00B410B3"/>
    <w:rsid w:val="00B41CDA"/>
    <w:rsid w:val="00B42D77"/>
    <w:rsid w:val="00B42EE7"/>
    <w:rsid w:val="00B439EC"/>
    <w:rsid w:val="00B43B4C"/>
    <w:rsid w:val="00B44495"/>
    <w:rsid w:val="00B44A84"/>
    <w:rsid w:val="00B44CC9"/>
    <w:rsid w:val="00B44D90"/>
    <w:rsid w:val="00B4553E"/>
    <w:rsid w:val="00B45A92"/>
    <w:rsid w:val="00B45E23"/>
    <w:rsid w:val="00B45F4D"/>
    <w:rsid w:val="00B462C0"/>
    <w:rsid w:val="00B46888"/>
    <w:rsid w:val="00B46A6C"/>
    <w:rsid w:val="00B46C5D"/>
    <w:rsid w:val="00B47CF2"/>
    <w:rsid w:val="00B47E6B"/>
    <w:rsid w:val="00B47F50"/>
    <w:rsid w:val="00B521BD"/>
    <w:rsid w:val="00B524FE"/>
    <w:rsid w:val="00B5309F"/>
    <w:rsid w:val="00B533DD"/>
    <w:rsid w:val="00B53A0C"/>
    <w:rsid w:val="00B53DFE"/>
    <w:rsid w:val="00B53FFD"/>
    <w:rsid w:val="00B54A87"/>
    <w:rsid w:val="00B54B28"/>
    <w:rsid w:val="00B55B1E"/>
    <w:rsid w:val="00B55D5A"/>
    <w:rsid w:val="00B561B5"/>
    <w:rsid w:val="00B570B7"/>
    <w:rsid w:val="00B5768F"/>
    <w:rsid w:val="00B6052C"/>
    <w:rsid w:val="00B605BA"/>
    <w:rsid w:val="00B61641"/>
    <w:rsid w:val="00B62667"/>
    <w:rsid w:val="00B62C87"/>
    <w:rsid w:val="00B638B7"/>
    <w:rsid w:val="00B641AD"/>
    <w:rsid w:val="00B643D2"/>
    <w:rsid w:val="00B64F6A"/>
    <w:rsid w:val="00B65476"/>
    <w:rsid w:val="00B65CEC"/>
    <w:rsid w:val="00B66E4E"/>
    <w:rsid w:val="00B710E6"/>
    <w:rsid w:val="00B7166C"/>
    <w:rsid w:val="00B71A38"/>
    <w:rsid w:val="00B723C5"/>
    <w:rsid w:val="00B738E1"/>
    <w:rsid w:val="00B73DD0"/>
    <w:rsid w:val="00B74057"/>
    <w:rsid w:val="00B7454F"/>
    <w:rsid w:val="00B74E3D"/>
    <w:rsid w:val="00B765A1"/>
    <w:rsid w:val="00B76C4E"/>
    <w:rsid w:val="00B76DAC"/>
    <w:rsid w:val="00B76FC5"/>
    <w:rsid w:val="00B771A0"/>
    <w:rsid w:val="00B7733D"/>
    <w:rsid w:val="00B77A5D"/>
    <w:rsid w:val="00B77BB6"/>
    <w:rsid w:val="00B804AF"/>
    <w:rsid w:val="00B80E35"/>
    <w:rsid w:val="00B8150F"/>
    <w:rsid w:val="00B8241F"/>
    <w:rsid w:val="00B825D5"/>
    <w:rsid w:val="00B827A2"/>
    <w:rsid w:val="00B8345D"/>
    <w:rsid w:val="00B837DA"/>
    <w:rsid w:val="00B83C4C"/>
    <w:rsid w:val="00B83FEE"/>
    <w:rsid w:val="00B8466F"/>
    <w:rsid w:val="00B847CE"/>
    <w:rsid w:val="00B84FBD"/>
    <w:rsid w:val="00B85358"/>
    <w:rsid w:val="00B8547C"/>
    <w:rsid w:val="00B8557E"/>
    <w:rsid w:val="00B86A6F"/>
    <w:rsid w:val="00B870EC"/>
    <w:rsid w:val="00B87230"/>
    <w:rsid w:val="00B879D5"/>
    <w:rsid w:val="00B87CC6"/>
    <w:rsid w:val="00B90996"/>
    <w:rsid w:val="00B90A87"/>
    <w:rsid w:val="00B91477"/>
    <w:rsid w:val="00B92428"/>
    <w:rsid w:val="00B92C9F"/>
    <w:rsid w:val="00B93197"/>
    <w:rsid w:val="00B932D6"/>
    <w:rsid w:val="00B93B14"/>
    <w:rsid w:val="00B93D6B"/>
    <w:rsid w:val="00B93FE3"/>
    <w:rsid w:val="00B94A17"/>
    <w:rsid w:val="00B95EF7"/>
    <w:rsid w:val="00B9616C"/>
    <w:rsid w:val="00B962D8"/>
    <w:rsid w:val="00B96347"/>
    <w:rsid w:val="00B97604"/>
    <w:rsid w:val="00B9771D"/>
    <w:rsid w:val="00BA0410"/>
    <w:rsid w:val="00BA0E78"/>
    <w:rsid w:val="00BA0EAE"/>
    <w:rsid w:val="00BA1348"/>
    <w:rsid w:val="00BA1B87"/>
    <w:rsid w:val="00BA290D"/>
    <w:rsid w:val="00BA33D9"/>
    <w:rsid w:val="00BA36B6"/>
    <w:rsid w:val="00BA36BA"/>
    <w:rsid w:val="00BA427E"/>
    <w:rsid w:val="00BA44C4"/>
    <w:rsid w:val="00BA4516"/>
    <w:rsid w:val="00BA4BF7"/>
    <w:rsid w:val="00BA579B"/>
    <w:rsid w:val="00BA57EF"/>
    <w:rsid w:val="00BA5FF2"/>
    <w:rsid w:val="00BA6877"/>
    <w:rsid w:val="00BA6916"/>
    <w:rsid w:val="00BA6E08"/>
    <w:rsid w:val="00BA722B"/>
    <w:rsid w:val="00BA7889"/>
    <w:rsid w:val="00BB028F"/>
    <w:rsid w:val="00BB05EF"/>
    <w:rsid w:val="00BB0B9A"/>
    <w:rsid w:val="00BB12A1"/>
    <w:rsid w:val="00BB14BB"/>
    <w:rsid w:val="00BB192E"/>
    <w:rsid w:val="00BB1E15"/>
    <w:rsid w:val="00BB1EBC"/>
    <w:rsid w:val="00BB1F84"/>
    <w:rsid w:val="00BB1FAD"/>
    <w:rsid w:val="00BB3216"/>
    <w:rsid w:val="00BB372E"/>
    <w:rsid w:val="00BB418E"/>
    <w:rsid w:val="00BB46A7"/>
    <w:rsid w:val="00BB4BA7"/>
    <w:rsid w:val="00BB6AB8"/>
    <w:rsid w:val="00BB7BA9"/>
    <w:rsid w:val="00BC01AA"/>
    <w:rsid w:val="00BC01B5"/>
    <w:rsid w:val="00BC01EF"/>
    <w:rsid w:val="00BC070B"/>
    <w:rsid w:val="00BC1BD4"/>
    <w:rsid w:val="00BC3EB1"/>
    <w:rsid w:val="00BC48F8"/>
    <w:rsid w:val="00BC4A65"/>
    <w:rsid w:val="00BC4BB0"/>
    <w:rsid w:val="00BC5D23"/>
    <w:rsid w:val="00BC5D2F"/>
    <w:rsid w:val="00BC6BB2"/>
    <w:rsid w:val="00BC6C88"/>
    <w:rsid w:val="00BC7916"/>
    <w:rsid w:val="00BC7EEB"/>
    <w:rsid w:val="00BD11C8"/>
    <w:rsid w:val="00BD1373"/>
    <w:rsid w:val="00BD20AC"/>
    <w:rsid w:val="00BD2A58"/>
    <w:rsid w:val="00BD2EB1"/>
    <w:rsid w:val="00BD3B27"/>
    <w:rsid w:val="00BD3D4A"/>
    <w:rsid w:val="00BD415D"/>
    <w:rsid w:val="00BD4CF6"/>
    <w:rsid w:val="00BD4EFF"/>
    <w:rsid w:val="00BD5535"/>
    <w:rsid w:val="00BD674C"/>
    <w:rsid w:val="00BD6D7E"/>
    <w:rsid w:val="00BE0190"/>
    <w:rsid w:val="00BE171A"/>
    <w:rsid w:val="00BE242E"/>
    <w:rsid w:val="00BE29E1"/>
    <w:rsid w:val="00BE2E96"/>
    <w:rsid w:val="00BE2EED"/>
    <w:rsid w:val="00BE35FE"/>
    <w:rsid w:val="00BE403C"/>
    <w:rsid w:val="00BE427C"/>
    <w:rsid w:val="00BE49A3"/>
    <w:rsid w:val="00BE4AA7"/>
    <w:rsid w:val="00BE5293"/>
    <w:rsid w:val="00BE5A30"/>
    <w:rsid w:val="00BE5D36"/>
    <w:rsid w:val="00BE6040"/>
    <w:rsid w:val="00BE63E1"/>
    <w:rsid w:val="00BE6E79"/>
    <w:rsid w:val="00BE727C"/>
    <w:rsid w:val="00BE7386"/>
    <w:rsid w:val="00BF0241"/>
    <w:rsid w:val="00BF0D47"/>
    <w:rsid w:val="00BF114E"/>
    <w:rsid w:val="00BF17F5"/>
    <w:rsid w:val="00BF18F7"/>
    <w:rsid w:val="00BF1E64"/>
    <w:rsid w:val="00BF1EF2"/>
    <w:rsid w:val="00BF29A4"/>
    <w:rsid w:val="00BF3102"/>
    <w:rsid w:val="00BF3DEA"/>
    <w:rsid w:val="00BF4884"/>
    <w:rsid w:val="00BF4939"/>
    <w:rsid w:val="00BF4BDB"/>
    <w:rsid w:val="00BF55A7"/>
    <w:rsid w:val="00BF6395"/>
    <w:rsid w:val="00BF6DFE"/>
    <w:rsid w:val="00BF74E8"/>
    <w:rsid w:val="00BF7989"/>
    <w:rsid w:val="00C0189F"/>
    <w:rsid w:val="00C01CB7"/>
    <w:rsid w:val="00C02736"/>
    <w:rsid w:val="00C02CDE"/>
    <w:rsid w:val="00C02CFF"/>
    <w:rsid w:val="00C02E13"/>
    <w:rsid w:val="00C03808"/>
    <w:rsid w:val="00C0383E"/>
    <w:rsid w:val="00C03939"/>
    <w:rsid w:val="00C0414F"/>
    <w:rsid w:val="00C04247"/>
    <w:rsid w:val="00C04875"/>
    <w:rsid w:val="00C04923"/>
    <w:rsid w:val="00C04A1B"/>
    <w:rsid w:val="00C04A7E"/>
    <w:rsid w:val="00C04EF7"/>
    <w:rsid w:val="00C050CB"/>
    <w:rsid w:val="00C06487"/>
    <w:rsid w:val="00C07126"/>
    <w:rsid w:val="00C07580"/>
    <w:rsid w:val="00C07691"/>
    <w:rsid w:val="00C077F7"/>
    <w:rsid w:val="00C10727"/>
    <w:rsid w:val="00C10DBF"/>
    <w:rsid w:val="00C10E98"/>
    <w:rsid w:val="00C110B2"/>
    <w:rsid w:val="00C11278"/>
    <w:rsid w:val="00C11552"/>
    <w:rsid w:val="00C11D16"/>
    <w:rsid w:val="00C12508"/>
    <w:rsid w:val="00C1268D"/>
    <w:rsid w:val="00C13A2C"/>
    <w:rsid w:val="00C144D6"/>
    <w:rsid w:val="00C146ED"/>
    <w:rsid w:val="00C1470C"/>
    <w:rsid w:val="00C148DA"/>
    <w:rsid w:val="00C14C5C"/>
    <w:rsid w:val="00C157F5"/>
    <w:rsid w:val="00C15D73"/>
    <w:rsid w:val="00C1773C"/>
    <w:rsid w:val="00C20259"/>
    <w:rsid w:val="00C20856"/>
    <w:rsid w:val="00C2170F"/>
    <w:rsid w:val="00C21A34"/>
    <w:rsid w:val="00C23376"/>
    <w:rsid w:val="00C23608"/>
    <w:rsid w:val="00C25026"/>
    <w:rsid w:val="00C25E35"/>
    <w:rsid w:val="00C25E87"/>
    <w:rsid w:val="00C2678F"/>
    <w:rsid w:val="00C26C0F"/>
    <w:rsid w:val="00C26DBB"/>
    <w:rsid w:val="00C26F1C"/>
    <w:rsid w:val="00C26FC7"/>
    <w:rsid w:val="00C273F0"/>
    <w:rsid w:val="00C277C0"/>
    <w:rsid w:val="00C27AC3"/>
    <w:rsid w:val="00C302EA"/>
    <w:rsid w:val="00C3047A"/>
    <w:rsid w:val="00C3057F"/>
    <w:rsid w:val="00C31214"/>
    <w:rsid w:val="00C3122D"/>
    <w:rsid w:val="00C318B4"/>
    <w:rsid w:val="00C31EE8"/>
    <w:rsid w:val="00C33206"/>
    <w:rsid w:val="00C33539"/>
    <w:rsid w:val="00C33E04"/>
    <w:rsid w:val="00C34F18"/>
    <w:rsid w:val="00C35086"/>
    <w:rsid w:val="00C352A9"/>
    <w:rsid w:val="00C35B33"/>
    <w:rsid w:val="00C35ED3"/>
    <w:rsid w:val="00C36487"/>
    <w:rsid w:val="00C364CC"/>
    <w:rsid w:val="00C365BC"/>
    <w:rsid w:val="00C369DE"/>
    <w:rsid w:val="00C37544"/>
    <w:rsid w:val="00C3792A"/>
    <w:rsid w:val="00C40083"/>
    <w:rsid w:val="00C40A5E"/>
    <w:rsid w:val="00C41729"/>
    <w:rsid w:val="00C4342A"/>
    <w:rsid w:val="00C43AE2"/>
    <w:rsid w:val="00C43B99"/>
    <w:rsid w:val="00C44A9D"/>
    <w:rsid w:val="00C451D7"/>
    <w:rsid w:val="00C45B2F"/>
    <w:rsid w:val="00C46E17"/>
    <w:rsid w:val="00C47036"/>
    <w:rsid w:val="00C479FD"/>
    <w:rsid w:val="00C47B59"/>
    <w:rsid w:val="00C47BBA"/>
    <w:rsid w:val="00C50072"/>
    <w:rsid w:val="00C512AE"/>
    <w:rsid w:val="00C53538"/>
    <w:rsid w:val="00C53F29"/>
    <w:rsid w:val="00C542AF"/>
    <w:rsid w:val="00C54679"/>
    <w:rsid w:val="00C54701"/>
    <w:rsid w:val="00C548FC"/>
    <w:rsid w:val="00C54C97"/>
    <w:rsid w:val="00C54D23"/>
    <w:rsid w:val="00C54F46"/>
    <w:rsid w:val="00C5571D"/>
    <w:rsid w:val="00C55740"/>
    <w:rsid w:val="00C557D9"/>
    <w:rsid w:val="00C5659F"/>
    <w:rsid w:val="00C57738"/>
    <w:rsid w:val="00C57A99"/>
    <w:rsid w:val="00C57BAA"/>
    <w:rsid w:val="00C57BB7"/>
    <w:rsid w:val="00C6060C"/>
    <w:rsid w:val="00C60660"/>
    <w:rsid w:val="00C6095B"/>
    <w:rsid w:val="00C61E52"/>
    <w:rsid w:val="00C6207D"/>
    <w:rsid w:val="00C6277F"/>
    <w:rsid w:val="00C63421"/>
    <w:rsid w:val="00C638C9"/>
    <w:rsid w:val="00C63EE0"/>
    <w:rsid w:val="00C64817"/>
    <w:rsid w:val="00C66569"/>
    <w:rsid w:val="00C67145"/>
    <w:rsid w:val="00C6731B"/>
    <w:rsid w:val="00C677A9"/>
    <w:rsid w:val="00C677E3"/>
    <w:rsid w:val="00C70127"/>
    <w:rsid w:val="00C7043A"/>
    <w:rsid w:val="00C704C0"/>
    <w:rsid w:val="00C70BE3"/>
    <w:rsid w:val="00C71A45"/>
    <w:rsid w:val="00C71CA0"/>
    <w:rsid w:val="00C72040"/>
    <w:rsid w:val="00C737E7"/>
    <w:rsid w:val="00C73A52"/>
    <w:rsid w:val="00C73CFB"/>
    <w:rsid w:val="00C73E14"/>
    <w:rsid w:val="00C74260"/>
    <w:rsid w:val="00C742BF"/>
    <w:rsid w:val="00C7513F"/>
    <w:rsid w:val="00C7671C"/>
    <w:rsid w:val="00C76BCC"/>
    <w:rsid w:val="00C76F99"/>
    <w:rsid w:val="00C778C3"/>
    <w:rsid w:val="00C77C6D"/>
    <w:rsid w:val="00C81C7A"/>
    <w:rsid w:val="00C81D58"/>
    <w:rsid w:val="00C81ED1"/>
    <w:rsid w:val="00C82720"/>
    <w:rsid w:val="00C829D7"/>
    <w:rsid w:val="00C82C3D"/>
    <w:rsid w:val="00C82FF9"/>
    <w:rsid w:val="00C836FB"/>
    <w:rsid w:val="00C839A9"/>
    <w:rsid w:val="00C841E1"/>
    <w:rsid w:val="00C847B9"/>
    <w:rsid w:val="00C8560C"/>
    <w:rsid w:val="00C856A1"/>
    <w:rsid w:val="00C905D6"/>
    <w:rsid w:val="00C90AD8"/>
    <w:rsid w:val="00C90C2A"/>
    <w:rsid w:val="00C90E78"/>
    <w:rsid w:val="00C91130"/>
    <w:rsid w:val="00C9135D"/>
    <w:rsid w:val="00C91B3F"/>
    <w:rsid w:val="00C92E06"/>
    <w:rsid w:val="00C93B67"/>
    <w:rsid w:val="00C93BC5"/>
    <w:rsid w:val="00C93EEF"/>
    <w:rsid w:val="00C945C1"/>
    <w:rsid w:val="00C9507D"/>
    <w:rsid w:val="00C9517F"/>
    <w:rsid w:val="00C956C1"/>
    <w:rsid w:val="00C96024"/>
    <w:rsid w:val="00C9634F"/>
    <w:rsid w:val="00C96631"/>
    <w:rsid w:val="00C96B68"/>
    <w:rsid w:val="00CA0216"/>
    <w:rsid w:val="00CA0654"/>
    <w:rsid w:val="00CA1D84"/>
    <w:rsid w:val="00CA206F"/>
    <w:rsid w:val="00CA20BA"/>
    <w:rsid w:val="00CA2C44"/>
    <w:rsid w:val="00CA3542"/>
    <w:rsid w:val="00CA4169"/>
    <w:rsid w:val="00CA419D"/>
    <w:rsid w:val="00CA5B66"/>
    <w:rsid w:val="00CA6E0A"/>
    <w:rsid w:val="00CA6E60"/>
    <w:rsid w:val="00CA77DD"/>
    <w:rsid w:val="00CB06AB"/>
    <w:rsid w:val="00CB1538"/>
    <w:rsid w:val="00CB1BF6"/>
    <w:rsid w:val="00CB2448"/>
    <w:rsid w:val="00CB544F"/>
    <w:rsid w:val="00CB59CC"/>
    <w:rsid w:val="00CB5D5F"/>
    <w:rsid w:val="00CB5F85"/>
    <w:rsid w:val="00CB66A7"/>
    <w:rsid w:val="00CB6795"/>
    <w:rsid w:val="00CB6ED8"/>
    <w:rsid w:val="00CB73FE"/>
    <w:rsid w:val="00CB74EC"/>
    <w:rsid w:val="00CB760A"/>
    <w:rsid w:val="00CC0BC7"/>
    <w:rsid w:val="00CC0F21"/>
    <w:rsid w:val="00CC119B"/>
    <w:rsid w:val="00CC19A9"/>
    <w:rsid w:val="00CC1FAB"/>
    <w:rsid w:val="00CC2C33"/>
    <w:rsid w:val="00CC3331"/>
    <w:rsid w:val="00CC5885"/>
    <w:rsid w:val="00CC5A7F"/>
    <w:rsid w:val="00CC6169"/>
    <w:rsid w:val="00CC6594"/>
    <w:rsid w:val="00CC731A"/>
    <w:rsid w:val="00CD043E"/>
    <w:rsid w:val="00CD0D2A"/>
    <w:rsid w:val="00CD10EF"/>
    <w:rsid w:val="00CD2590"/>
    <w:rsid w:val="00CD30FA"/>
    <w:rsid w:val="00CD32A1"/>
    <w:rsid w:val="00CD32DC"/>
    <w:rsid w:val="00CD38F2"/>
    <w:rsid w:val="00CD3EBB"/>
    <w:rsid w:val="00CD427B"/>
    <w:rsid w:val="00CD488B"/>
    <w:rsid w:val="00CD4C0E"/>
    <w:rsid w:val="00CD58AA"/>
    <w:rsid w:val="00CD5CE1"/>
    <w:rsid w:val="00CD61CD"/>
    <w:rsid w:val="00CD6A77"/>
    <w:rsid w:val="00CD722A"/>
    <w:rsid w:val="00CE000D"/>
    <w:rsid w:val="00CE05AC"/>
    <w:rsid w:val="00CE07F0"/>
    <w:rsid w:val="00CE0B93"/>
    <w:rsid w:val="00CE1462"/>
    <w:rsid w:val="00CE19E1"/>
    <w:rsid w:val="00CE1C23"/>
    <w:rsid w:val="00CE271E"/>
    <w:rsid w:val="00CE3274"/>
    <w:rsid w:val="00CE350B"/>
    <w:rsid w:val="00CE365C"/>
    <w:rsid w:val="00CE3AD4"/>
    <w:rsid w:val="00CE3BD8"/>
    <w:rsid w:val="00CE5698"/>
    <w:rsid w:val="00CE643F"/>
    <w:rsid w:val="00CE6909"/>
    <w:rsid w:val="00CE6C25"/>
    <w:rsid w:val="00CE6CB1"/>
    <w:rsid w:val="00CE6F34"/>
    <w:rsid w:val="00CF0AFF"/>
    <w:rsid w:val="00CF1F00"/>
    <w:rsid w:val="00CF223B"/>
    <w:rsid w:val="00CF27B5"/>
    <w:rsid w:val="00CF3D54"/>
    <w:rsid w:val="00CF40E7"/>
    <w:rsid w:val="00CF4103"/>
    <w:rsid w:val="00CF4402"/>
    <w:rsid w:val="00CF4951"/>
    <w:rsid w:val="00CF4AB5"/>
    <w:rsid w:val="00CF4CA7"/>
    <w:rsid w:val="00CF4F6F"/>
    <w:rsid w:val="00CF5075"/>
    <w:rsid w:val="00CF5EE5"/>
    <w:rsid w:val="00CF6DB3"/>
    <w:rsid w:val="00CF6E90"/>
    <w:rsid w:val="00CF6FAB"/>
    <w:rsid w:val="00CF7195"/>
    <w:rsid w:val="00CF7D0C"/>
    <w:rsid w:val="00D0058B"/>
    <w:rsid w:val="00D0087A"/>
    <w:rsid w:val="00D00E89"/>
    <w:rsid w:val="00D00EB7"/>
    <w:rsid w:val="00D017B3"/>
    <w:rsid w:val="00D02207"/>
    <w:rsid w:val="00D0328B"/>
    <w:rsid w:val="00D0339E"/>
    <w:rsid w:val="00D03588"/>
    <w:rsid w:val="00D0385A"/>
    <w:rsid w:val="00D03CF1"/>
    <w:rsid w:val="00D04162"/>
    <w:rsid w:val="00D04387"/>
    <w:rsid w:val="00D0512F"/>
    <w:rsid w:val="00D055DF"/>
    <w:rsid w:val="00D056CE"/>
    <w:rsid w:val="00D05BEA"/>
    <w:rsid w:val="00D05DDF"/>
    <w:rsid w:val="00D0651E"/>
    <w:rsid w:val="00D075B6"/>
    <w:rsid w:val="00D0775C"/>
    <w:rsid w:val="00D10127"/>
    <w:rsid w:val="00D1030E"/>
    <w:rsid w:val="00D10435"/>
    <w:rsid w:val="00D108E0"/>
    <w:rsid w:val="00D1096C"/>
    <w:rsid w:val="00D116A8"/>
    <w:rsid w:val="00D11C8A"/>
    <w:rsid w:val="00D12AE7"/>
    <w:rsid w:val="00D12EE6"/>
    <w:rsid w:val="00D136DA"/>
    <w:rsid w:val="00D13C23"/>
    <w:rsid w:val="00D14B14"/>
    <w:rsid w:val="00D14F02"/>
    <w:rsid w:val="00D154A6"/>
    <w:rsid w:val="00D15518"/>
    <w:rsid w:val="00D15EC4"/>
    <w:rsid w:val="00D16634"/>
    <w:rsid w:val="00D16BEE"/>
    <w:rsid w:val="00D17351"/>
    <w:rsid w:val="00D17B53"/>
    <w:rsid w:val="00D17DF8"/>
    <w:rsid w:val="00D17F8D"/>
    <w:rsid w:val="00D17FAE"/>
    <w:rsid w:val="00D209AF"/>
    <w:rsid w:val="00D21B4B"/>
    <w:rsid w:val="00D22ED7"/>
    <w:rsid w:val="00D22EE9"/>
    <w:rsid w:val="00D24475"/>
    <w:rsid w:val="00D245EA"/>
    <w:rsid w:val="00D2476E"/>
    <w:rsid w:val="00D24F2F"/>
    <w:rsid w:val="00D25086"/>
    <w:rsid w:val="00D256F5"/>
    <w:rsid w:val="00D25836"/>
    <w:rsid w:val="00D25C62"/>
    <w:rsid w:val="00D27317"/>
    <w:rsid w:val="00D311EE"/>
    <w:rsid w:val="00D317F4"/>
    <w:rsid w:val="00D31AC7"/>
    <w:rsid w:val="00D31F1F"/>
    <w:rsid w:val="00D3247E"/>
    <w:rsid w:val="00D32CC7"/>
    <w:rsid w:val="00D32F71"/>
    <w:rsid w:val="00D32F84"/>
    <w:rsid w:val="00D33718"/>
    <w:rsid w:val="00D340AD"/>
    <w:rsid w:val="00D3441F"/>
    <w:rsid w:val="00D351BA"/>
    <w:rsid w:val="00D35289"/>
    <w:rsid w:val="00D35A18"/>
    <w:rsid w:val="00D367A7"/>
    <w:rsid w:val="00D37610"/>
    <w:rsid w:val="00D3781F"/>
    <w:rsid w:val="00D37FBB"/>
    <w:rsid w:val="00D40035"/>
    <w:rsid w:val="00D40FEB"/>
    <w:rsid w:val="00D41C1F"/>
    <w:rsid w:val="00D422CB"/>
    <w:rsid w:val="00D42685"/>
    <w:rsid w:val="00D43144"/>
    <w:rsid w:val="00D435BD"/>
    <w:rsid w:val="00D4395E"/>
    <w:rsid w:val="00D45EF8"/>
    <w:rsid w:val="00D460B8"/>
    <w:rsid w:val="00D46B86"/>
    <w:rsid w:val="00D46BBB"/>
    <w:rsid w:val="00D47200"/>
    <w:rsid w:val="00D4729E"/>
    <w:rsid w:val="00D47338"/>
    <w:rsid w:val="00D47A3E"/>
    <w:rsid w:val="00D510BA"/>
    <w:rsid w:val="00D51674"/>
    <w:rsid w:val="00D51FE0"/>
    <w:rsid w:val="00D525B5"/>
    <w:rsid w:val="00D52A9D"/>
    <w:rsid w:val="00D533A2"/>
    <w:rsid w:val="00D536F1"/>
    <w:rsid w:val="00D54AAC"/>
    <w:rsid w:val="00D55FE9"/>
    <w:rsid w:val="00D561A5"/>
    <w:rsid w:val="00D564D3"/>
    <w:rsid w:val="00D5729F"/>
    <w:rsid w:val="00D57A91"/>
    <w:rsid w:val="00D57DF4"/>
    <w:rsid w:val="00D57E54"/>
    <w:rsid w:val="00D60265"/>
    <w:rsid w:val="00D60586"/>
    <w:rsid w:val="00D60B19"/>
    <w:rsid w:val="00D60CCB"/>
    <w:rsid w:val="00D60D60"/>
    <w:rsid w:val="00D62DFF"/>
    <w:rsid w:val="00D633FA"/>
    <w:rsid w:val="00D64176"/>
    <w:rsid w:val="00D649E0"/>
    <w:rsid w:val="00D64F3D"/>
    <w:rsid w:val="00D6531F"/>
    <w:rsid w:val="00D655DB"/>
    <w:rsid w:val="00D65BBB"/>
    <w:rsid w:val="00D65CC9"/>
    <w:rsid w:val="00D65E7C"/>
    <w:rsid w:val="00D65F07"/>
    <w:rsid w:val="00D67146"/>
    <w:rsid w:val="00D672BA"/>
    <w:rsid w:val="00D67DD3"/>
    <w:rsid w:val="00D67E82"/>
    <w:rsid w:val="00D70ED1"/>
    <w:rsid w:val="00D7172F"/>
    <w:rsid w:val="00D71A83"/>
    <w:rsid w:val="00D71A97"/>
    <w:rsid w:val="00D71CB1"/>
    <w:rsid w:val="00D71CBC"/>
    <w:rsid w:val="00D7206E"/>
    <w:rsid w:val="00D72DA0"/>
    <w:rsid w:val="00D733DD"/>
    <w:rsid w:val="00D7455B"/>
    <w:rsid w:val="00D746F1"/>
    <w:rsid w:val="00D74A5E"/>
    <w:rsid w:val="00D754FE"/>
    <w:rsid w:val="00D77180"/>
    <w:rsid w:val="00D80AEB"/>
    <w:rsid w:val="00D80F62"/>
    <w:rsid w:val="00D81331"/>
    <w:rsid w:val="00D820D9"/>
    <w:rsid w:val="00D82DB9"/>
    <w:rsid w:val="00D831EB"/>
    <w:rsid w:val="00D832F7"/>
    <w:rsid w:val="00D83625"/>
    <w:rsid w:val="00D83855"/>
    <w:rsid w:val="00D83E3A"/>
    <w:rsid w:val="00D85062"/>
    <w:rsid w:val="00D85091"/>
    <w:rsid w:val="00D8509F"/>
    <w:rsid w:val="00D8548C"/>
    <w:rsid w:val="00D857C6"/>
    <w:rsid w:val="00D8583A"/>
    <w:rsid w:val="00D85DA9"/>
    <w:rsid w:val="00D8604B"/>
    <w:rsid w:val="00D86FD6"/>
    <w:rsid w:val="00D87243"/>
    <w:rsid w:val="00D87608"/>
    <w:rsid w:val="00D87768"/>
    <w:rsid w:val="00D87B9A"/>
    <w:rsid w:val="00D87EA4"/>
    <w:rsid w:val="00D9044F"/>
    <w:rsid w:val="00D91044"/>
    <w:rsid w:val="00D911DE"/>
    <w:rsid w:val="00D91205"/>
    <w:rsid w:val="00D93012"/>
    <w:rsid w:val="00D9356F"/>
    <w:rsid w:val="00D93788"/>
    <w:rsid w:val="00D93CB6"/>
    <w:rsid w:val="00D94B1B"/>
    <w:rsid w:val="00D95F33"/>
    <w:rsid w:val="00D9620F"/>
    <w:rsid w:val="00D97044"/>
    <w:rsid w:val="00D97A74"/>
    <w:rsid w:val="00D97D9E"/>
    <w:rsid w:val="00D97DDF"/>
    <w:rsid w:val="00DA126F"/>
    <w:rsid w:val="00DA140D"/>
    <w:rsid w:val="00DA162D"/>
    <w:rsid w:val="00DA1754"/>
    <w:rsid w:val="00DA194D"/>
    <w:rsid w:val="00DA29FF"/>
    <w:rsid w:val="00DA2DC2"/>
    <w:rsid w:val="00DA2EDE"/>
    <w:rsid w:val="00DA3187"/>
    <w:rsid w:val="00DA3304"/>
    <w:rsid w:val="00DA42AC"/>
    <w:rsid w:val="00DA4CFB"/>
    <w:rsid w:val="00DA4D18"/>
    <w:rsid w:val="00DA4FDB"/>
    <w:rsid w:val="00DA5C59"/>
    <w:rsid w:val="00DA686B"/>
    <w:rsid w:val="00DA6A2B"/>
    <w:rsid w:val="00DA7500"/>
    <w:rsid w:val="00DA7FCC"/>
    <w:rsid w:val="00DB0161"/>
    <w:rsid w:val="00DB0173"/>
    <w:rsid w:val="00DB0BD6"/>
    <w:rsid w:val="00DB153B"/>
    <w:rsid w:val="00DB2072"/>
    <w:rsid w:val="00DB24BA"/>
    <w:rsid w:val="00DB3183"/>
    <w:rsid w:val="00DB3668"/>
    <w:rsid w:val="00DB4403"/>
    <w:rsid w:val="00DB4944"/>
    <w:rsid w:val="00DB4A95"/>
    <w:rsid w:val="00DB4B8F"/>
    <w:rsid w:val="00DB581C"/>
    <w:rsid w:val="00DB6667"/>
    <w:rsid w:val="00DB68A6"/>
    <w:rsid w:val="00DB6CFE"/>
    <w:rsid w:val="00DB78BB"/>
    <w:rsid w:val="00DB7983"/>
    <w:rsid w:val="00DB7D62"/>
    <w:rsid w:val="00DC0B6B"/>
    <w:rsid w:val="00DC0F5D"/>
    <w:rsid w:val="00DC1119"/>
    <w:rsid w:val="00DC1BEE"/>
    <w:rsid w:val="00DC1F64"/>
    <w:rsid w:val="00DC3755"/>
    <w:rsid w:val="00DC3D03"/>
    <w:rsid w:val="00DC3D64"/>
    <w:rsid w:val="00DC3E69"/>
    <w:rsid w:val="00DC56D1"/>
    <w:rsid w:val="00DC57CC"/>
    <w:rsid w:val="00DC6896"/>
    <w:rsid w:val="00DC6972"/>
    <w:rsid w:val="00DC7053"/>
    <w:rsid w:val="00DC75F9"/>
    <w:rsid w:val="00DC7F6B"/>
    <w:rsid w:val="00DD0CBB"/>
    <w:rsid w:val="00DD0D21"/>
    <w:rsid w:val="00DD113C"/>
    <w:rsid w:val="00DD1572"/>
    <w:rsid w:val="00DD18BF"/>
    <w:rsid w:val="00DD2A40"/>
    <w:rsid w:val="00DD2D3F"/>
    <w:rsid w:val="00DD3683"/>
    <w:rsid w:val="00DD54D2"/>
    <w:rsid w:val="00DD55BD"/>
    <w:rsid w:val="00DD5A01"/>
    <w:rsid w:val="00DD5C0B"/>
    <w:rsid w:val="00DD5C5E"/>
    <w:rsid w:val="00DD6111"/>
    <w:rsid w:val="00DD611C"/>
    <w:rsid w:val="00DD66D5"/>
    <w:rsid w:val="00DE0126"/>
    <w:rsid w:val="00DE12C1"/>
    <w:rsid w:val="00DE1D30"/>
    <w:rsid w:val="00DE231F"/>
    <w:rsid w:val="00DE283F"/>
    <w:rsid w:val="00DE2851"/>
    <w:rsid w:val="00DE329A"/>
    <w:rsid w:val="00DE371E"/>
    <w:rsid w:val="00DE3781"/>
    <w:rsid w:val="00DE3B99"/>
    <w:rsid w:val="00DE4503"/>
    <w:rsid w:val="00DE4AD8"/>
    <w:rsid w:val="00DE5DA1"/>
    <w:rsid w:val="00DE5E42"/>
    <w:rsid w:val="00DE5F3E"/>
    <w:rsid w:val="00DE6142"/>
    <w:rsid w:val="00DE6294"/>
    <w:rsid w:val="00DE6C64"/>
    <w:rsid w:val="00DE6D71"/>
    <w:rsid w:val="00DE7894"/>
    <w:rsid w:val="00DE7B65"/>
    <w:rsid w:val="00DF0235"/>
    <w:rsid w:val="00DF051A"/>
    <w:rsid w:val="00DF09E4"/>
    <w:rsid w:val="00DF0E43"/>
    <w:rsid w:val="00DF1A52"/>
    <w:rsid w:val="00DF1DD3"/>
    <w:rsid w:val="00DF1EC7"/>
    <w:rsid w:val="00DF29B3"/>
    <w:rsid w:val="00DF2CE7"/>
    <w:rsid w:val="00DF2F0A"/>
    <w:rsid w:val="00DF4315"/>
    <w:rsid w:val="00DF43BE"/>
    <w:rsid w:val="00DF4F1A"/>
    <w:rsid w:val="00DF51DB"/>
    <w:rsid w:val="00DF59E7"/>
    <w:rsid w:val="00DF5DBC"/>
    <w:rsid w:val="00DF6D6B"/>
    <w:rsid w:val="00DF6F72"/>
    <w:rsid w:val="00DF73FC"/>
    <w:rsid w:val="00DF73FE"/>
    <w:rsid w:val="00DF7517"/>
    <w:rsid w:val="00E00A07"/>
    <w:rsid w:val="00E00B84"/>
    <w:rsid w:val="00E01193"/>
    <w:rsid w:val="00E0126A"/>
    <w:rsid w:val="00E01649"/>
    <w:rsid w:val="00E0258C"/>
    <w:rsid w:val="00E0423C"/>
    <w:rsid w:val="00E0579B"/>
    <w:rsid w:val="00E05E44"/>
    <w:rsid w:val="00E06302"/>
    <w:rsid w:val="00E0652C"/>
    <w:rsid w:val="00E07369"/>
    <w:rsid w:val="00E11291"/>
    <w:rsid w:val="00E11575"/>
    <w:rsid w:val="00E11AA4"/>
    <w:rsid w:val="00E11CDD"/>
    <w:rsid w:val="00E1225D"/>
    <w:rsid w:val="00E1267B"/>
    <w:rsid w:val="00E13E89"/>
    <w:rsid w:val="00E147D5"/>
    <w:rsid w:val="00E14F49"/>
    <w:rsid w:val="00E150DA"/>
    <w:rsid w:val="00E15839"/>
    <w:rsid w:val="00E15AA3"/>
    <w:rsid w:val="00E179F0"/>
    <w:rsid w:val="00E2060C"/>
    <w:rsid w:val="00E20BA0"/>
    <w:rsid w:val="00E20DFE"/>
    <w:rsid w:val="00E20F08"/>
    <w:rsid w:val="00E210D2"/>
    <w:rsid w:val="00E2122A"/>
    <w:rsid w:val="00E21341"/>
    <w:rsid w:val="00E21575"/>
    <w:rsid w:val="00E21A44"/>
    <w:rsid w:val="00E22257"/>
    <w:rsid w:val="00E22E2C"/>
    <w:rsid w:val="00E23BBB"/>
    <w:rsid w:val="00E24423"/>
    <w:rsid w:val="00E24B8B"/>
    <w:rsid w:val="00E2546A"/>
    <w:rsid w:val="00E25A4B"/>
    <w:rsid w:val="00E25BC3"/>
    <w:rsid w:val="00E26596"/>
    <w:rsid w:val="00E26AAF"/>
    <w:rsid w:val="00E2764E"/>
    <w:rsid w:val="00E2790E"/>
    <w:rsid w:val="00E27AA6"/>
    <w:rsid w:val="00E318C9"/>
    <w:rsid w:val="00E320A8"/>
    <w:rsid w:val="00E32DF0"/>
    <w:rsid w:val="00E33368"/>
    <w:rsid w:val="00E334ED"/>
    <w:rsid w:val="00E341F4"/>
    <w:rsid w:val="00E344C0"/>
    <w:rsid w:val="00E352A0"/>
    <w:rsid w:val="00E35E16"/>
    <w:rsid w:val="00E3618C"/>
    <w:rsid w:val="00E3620B"/>
    <w:rsid w:val="00E370A3"/>
    <w:rsid w:val="00E37A4D"/>
    <w:rsid w:val="00E37C09"/>
    <w:rsid w:val="00E37D77"/>
    <w:rsid w:val="00E40969"/>
    <w:rsid w:val="00E40AC6"/>
    <w:rsid w:val="00E40D4A"/>
    <w:rsid w:val="00E40E56"/>
    <w:rsid w:val="00E40FDD"/>
    <w:rsid w:val="00E41678"/>
    <w:rsid w:val="00E423CE"/>
    <w:rsid w:val="00E42C7D"/>
    <w:rsid w:val="00E4321C"/>
    <w:rsid w:val="00E43E52"/>
    <w:rsid w:val="00E43EB5"/>
    <w:rsid w:val="00E44409"/>
    <w:rsid w:val="00E4540C"/>
    <w:rsid w:val="00E45C47"/>
    <w:rsid w:val="00E45D0F"/>
    <w:rsid w:val="00E46A0A"/>
    <w:rsid w:val="00E46B68"/>
    <w:rsid w:val="00E47A74"/>
    <w:rsid w:val="00E47CDE"/>
    <w:rsid w:val="00E50059"/>
    <w:rsid w:val="00E50C64"/>
    <w:rsid w:val="00E517D4"/>
    <w:rsid w:val="00E51E72"/>
    <w:rsid w:val="00E521F1"/>
    <w:rsid w:val="00E524CC"/>
    <w:rsid w:val="00E5261A"/>
    <w:rsid w:val="00E54524"/>
    <w:rsid w:val="00E546B8"/>
    <w:rsid w:val="00E55067"/>
    <w:rsid w:val="00E55750"/>
    <w:rsid w:val="00E559ED"/>
    <w:rsid w:val="00E565D4"/>
    <w:rsid w:val="00E56908"/>
    <w:rsid w:val="00E56FC7"/>
    <w:rsid w:val="00E60E7C"/>
    <w:rsid w:val="00E61098"/>
    <w:rsid w:val="00E6148D"/>
    <w:rsid w:val="00E61A2F"/>
    <w:rsid w:val="00E6233F"/>
    <w:rsid w:val="00E624A1"/>
    <w:rsid w:val="00E62553"/>
    <w:rsid w:val="00E627E4"/>
    <w:rsid w:val="00E635A9"/>
    <w:rsid w:val="00E6366A"/>
    <w:rsid w:val="00E6492D"/>
    <w:rsid w:val="00E64E9E"/>
    <w:rsid w:val="00E65845"/>
    <w:rsid w:val="00E6644E"/>
    <w:rsid w:val="00E66858"/>
    <w:rsid w:val="00E670A1"/>
    <w:rsid w:val="00E6741D"/>
    <w:rsid w:val="00E6769E"/>
    <w:rsid w:val="00E67BE9"/>
    <w:rsid w:val="00E7047A"/>
    <w:rsid w:val="00E71DDA"/>
    <w:rsid w:val="00E72560"/>
    <w:rsid w:val="00E72BAD"/>
    <w:rsid w:val="00E72D72"/>
    <w:rsid w:val="00E72E9C"/>
    <w:rsid w:val="00E7325C"/>
    <w:rsid w:val="00E7378B"/>
    <w:rsid w:val="00E73A97"/>
    <w:rsid w:val="00E73B08"/>
    <w:rsid w:val="00E74009"/>
    <w:rsid w:val="00E743DF"/>
    <w:rsid w:val="00E75220"/>
    <w:rsid w:val="00E75F75"/>
    <w:rsid w:val="00E76415"/>
    <w:rsid w:val="00E76780"/>
    <w:rsid w:val="00E76923"/>
    <w:rsid w:val="00E76B2B"/>
    <w:rsid w:val="00E76C00"/>
    <w:rsid w:val="00E77749"/>
    <w:rsid w:val="00E77FD5"/>
    <w:rsid w:val="00E81976"/>
    <w:rsid w:val="00E82FED"/>
    <w:rsid w:val="00E83FB0"/>
    <w:rsid w:val="00E84357"/>
    <w:rsid w:val="00E84658"/>
    <w:rsid w:val="00E84DE3"/>
    <w:rsid w:val="00E85A90"/>
    <w:rsid w:val="00E85B62"/>
    <w:rsid w:val="00E860D6"/>
    <w:rsid w:val="00E864A6"/>
    <w:rsid w:val="00E872D9"/>
    <w:rsid w:val="00E90621"/>
    <w:rsid w:val="00E90AD4"/>
    <w:rsid w:val="00E917F0"/>
    <w:rsid w:val="00E91A9E"/>
    <w:rsid w:val="00E91BC8"/>
    <w:rsid w:val="00E932EA"/>
    <w:rsid w:val="00E93A50"/>
    <w:rsid w:val="00E94012"/>
    <w:rsid w:val="00E943FF"/>
    <w:rsid w:val="00E950EB"/>
    <w:rsid w:val="00E954B2"/>
    <w:rsid w:val="00E954D1"/>
    <w:rsid w:val="00E96465"/>
    <w:rsid w:val="00E96778"/>
    <w:rsid w:val="00E96882"/>
    <w:rsid w:val="00E96E95"/>
    <w:rsid w:val="00E96F68"/>
    <w:rsid w:val="00E972AD"/>
    <w:rsid w:val="00EA1020"/>
    <w:rsid w:val="00EA10FA"/>
    <w:rsid w:val="00EA180D"/>
    <w:rsid w:val="00EA1948"/>
    <w:rsid w:val="00EA1C98"/>
    <w:rsid w:val="00EA1EC4"/>
    <w:rsid w:val="00EA2209"/>
    <w:rsid w:val="00EA2341"/>
    <w:rsid w:val="00EA2614"/>
    <w:rsid w:val="00EA28C9"/>
    <w:rsid w:val="00EA32FA"/>
    <w:rsid w:val="00EA3300"/>
    <w:rsid w:val="00EA3CD8"/>
    <w:rsid w:val="00EA5DA7"/>
    <w:rsid w:val="00EA67C4"/>
    <w:rsid w:val="00EA6BF0"/>
    <w:rsid w:val="00EB281C"/>
    <w:rsid w:val="00EB2AA9"/>
    <w:rsid w:val="00EB2E29"/>
    <w:rsid w:val="00EB3F70"/>
    <w:rsid w:val="00EB6438"/>
    <w:rsid w:val="00EC06AE"/>
    <w:rsid w:val="00EC09C1"/>
    <w:rsid w:val="00EC0B70"/>
    <w:rsid w:val="00EC1924"/>
    <w:rsid w:val="00EC2084"/>
    <w:rsid w:val="00EC20B3"/>
    <w:rsid w:val="00EC2728"/>
    <w:rsid w:val="00EC3013"/>
    <w:rsid w:val="00EC34EB"/>
    <w:rsid w:val="00EC3739"/>
    <w:rsid w:val="00EC4FA7"/>
    <w:rsid w:val="00EC56AD"/>
    <w:rsid w:val="00EC67E1"/>
    <w:rsid w:val="00EC7C8E"/>
    <w:rsid w:val="00EC7E6D"/>
    <w:rsid w:val="00EC7E8A"/>
    <w:rsid w:val="00ED14BB"/>
    <w:rsid w:val="00ED1559"/>
    <w:rsid w:val="00ED1B7A"/>
    <w:rsid w:val="00ED1C95"/>
    <w:rsid w:val="00ED1DEF"/>
    <w:rsid w:val="00ED23EC"/>
    <w:rsid w:val="00ED2AE6"/>
    <w:rsid w:val="00ED4090"/>
    <w:rsid w:val="00ED43B4"/>
    <w:rsid w:val="00ED482D"/>
    <w:rsid w:val="00ED55FF"/>
    <w:rsid w:val="00ED68F2"/>
    <w:rsid w:val="00ED7459"/>
    <w:rsid w:val="00ED7D08"/>
    <w:rsid w:val="00EE038D"/>
    <w:rsid w:val="00EE0F96"/>
    <w:rsid w:val="00EE1615"/>
    <w:rsid w:val="00EE1630"/>
    <w:rsid w:val="00EE2081"/>
    <w:rsid w:val="00EE2C20"/>
    <w:rsid w:val="00EE2C82"/>
    <w:rsid w:val="00EE2CB9"/>
    <w:rsid w:val="00EE2E79"/>
    <w:rsid w:val="00EE337B"/>
    <w:rsid w:val="00EE34B9"/>
    <w:rsid w:val="00EE3579"/>
    <w:rsid w:val="00EE357F"/>
    <w:rsid w:val="00EE416B"/>
    <w:rsid w:val="00EE50B1"/>
    <w:rsid w:val="00EE639A"/>
    <w:rsid w:val="00EE6462"/>
    <w:rsid w:val="00EE67EF"/>
    <w:rsid w:val="00EE6ED3"/>
    <w:rsid w:val="00EE71A7"/>
    <w:rsid w:val="00EF06CC"/>
    <w:rsid w:val="00EF08FB"/>
    <w:rsid w:val="00EF0C2E"/>
    <w:rsid w:val="00EF105C"/>
    <w:rsid w:val="00EF137C"/>
    <w:rsid w:val="00EF1774"/>
    <w:rsid w:val="00EF28EE"/>
    <w:rsid w:val="00EF29FA"/>
    <w:rsid w:val="00EF3389"/>
    <w:rsid w:val="00EF3641"/>
    <w:rsid w:val="00EF388F"/>
    <w:rsid w:val="00EF4383"/>
    <w:rsid w:val="00EF449F"/>
    <w:rsid w:val="00EF4C2A"/>
    <w:rsid w:val="00EF4F99"/>
    <w:rsid w:val="00EF56DB"/>
    <w:rsid w:val="00EF57B9"/>
    <w:rsid w:val="00EF5E00"/>
    <w:rsid w:val="00EF61E0"/>
    <w:rsid w:val="00EF649D"/>
    <w:rsid w:val="00EF6662"/>
    <w:rsid w:val="00EF6CB5"/>
    <w:rsid w:val="00F00F3A"/>
    <w:rsid w:val="00F01580"/>
    <w:rsid w:val="00F021BC"/>
    <w:rsid w:val="00F02B60"/>
    <w:rsid w:val="00F02DD7"/>
    <w:rsid w:val="00F02EE1"/>
    <w:rsid w:val="00F03EDD"/>
    <w:rsid w:val="00F05BDC"/>
    <w:rsid w:val="00F0615B"/>
    <w:rsid w:val="00F06363"/>
    <w:rsid w:val="00F06836"/>
    <w:rsid w:val="00F06CE8"/>
    <w:rsid w:val="00F06DD9"/>
    <w:rsid w:val="00F074DE"/>
    <w:rsid w:val="00F104AA"/>
    <w:rsid w:val="00F106C3"/>
    <w:rsid w:val="00F10E36"/>
    <w:rsid w:val="00F1113C"/>
    <w:rsid w:val="00F12CEE"/>
    <w:rsid w:val="00F130EA"/>
    <w:rsid w:val="00F13436"/>
    <w:rsid w:val="00F1344F"/>
    <w:rsid w:val="00F14298"/>
    <w:rsid w:val="00F14A27"/>
    <w:rsid w:val="00F14AC3"/>
    <w:rsid w:val="00F157DB"/>
    <w:rsid w:val="00F1595A"/>
    <w:rsid w:val="00F16A57"/>
    <w:rsid w:val="00F171C6"/>
    <w:rsid w:val="00F21232"/>
    <w:rsid w:val="00F215A5"/>
    <w:rsid w:val="00F21C5A"/>
    <w:rsid w:val="00F22509"/>
    <w:rsid w:val="00F231B1"/>
    <w:rsid w:val="00F237B8"/>
    <w:rsid w:val="00F241B2"/>
    <w:rsid w:val="00F247D0"/>
    <w:rsid w:val="00F24FF8"/>
    <w:rsid w:val="00F257CD"/>
    <w:rsid w:val="00F25EF5"/>
    <w:rsid w:val="00F263DB"/>
    <w:rsid w:val="00F2733F"/>
    <w:rsid w:val="00F27340"/>
    <w:rsid w:val="00F305F9"/>
    <w:rsid w:val="00F307FC"/>
    <w:rsid w:val="00F31730"/>
    <w:rsid w:val="00F31830"/>
    <w:rsid w:val="00F32390"/>
    <w:rsid w:val="00F32B9C"/>
    <w:rsid w:val="00F33859"/>
    <w:rsid w:val="00F33C1E"/>
    <w:rsid w:val="00F34EE7"/>
    <w:rsid w:val="00F35355"/>
    <w:rsid w:val="00F35922"/>
    <w:rsid w:val="00F36A9D"/>
    <w:rsid w:val="00F37200"/>
    <w:rsid w:val="00F373E4"/>
    <w:rsid w:val="00F37562"/>
    <w:rsid w:val="00F3759F"/>
    <w:rsid w:val="00F37A6E"/>
    <w:rsid w:val="00F37DB1"/>
    <w:rsid w:val="00F37DB7"/>
    <w:rsid w:val="00F41D4A"/>
    <w:rsid w:val="00F42326"/>
    <w:rsid w:val="00F42407"/>
    <w:rsid w:val="00F4249B"/>
    <w:rsid w:val="00F42648"/>
    <w:rsid w:val="00F429B5"/>
    <w:rsid w:val="00F42CD1"/>
    <w:rsid w:val="00F431EF"/>
    <w:rsid w:val="00F43809"/>
    <w:rsid w:val="00F44B3E"/>
    <w:rsid w:val="00F44D61"/>
    <w:rsid w:val="00F452CD"/>
    <w:rsid w:val="00F45B3D"/>
    <w:rsid w:val="00F45CF2"/>
    <w:rsid w:val="00F45E82"/>
    <w:rsid w:val="00F462F2"/>
    <w:rsid w:val="00F468D3"/>
    <w:rsid w:val="00F46F3C"/>
    <w:rsid w:val="00F5043B"/>
    <w:rsid w:val="00F50689"/>
    <w:rsid w:val="00F506BD"/>
    <w:rsid w:val="00F51AA1"/>
    <w:rsid w:val="00F51C38"/>
    <w:rsid w:val="00F51E3A"/>
    <w:rsid w:val="00F52EF1"/>
    <w:rsid w:val="00F53160"/>
    <w:rsid w:val="00F5323F"/>
    <w:rsid w:val="00F53417"/>
    <w:rsid w:val="00F535E6"/>
    <w:rsid w:val="00F53AB0"/>
    <w:rsid w:val="00F547CC"/>
    <w:rsid w:val="00F54ABA"/>
    <w:rsid w:val="00F54E5E"/>
    <w:rsid w:val="00F54EFC"/>
    <w:rsid w:val="00F56740"/>
    <w:rsid w:val="00F569CE"/>
    <w:rsid w:val="00F605B9"/>
    <w:rsid w:val="00F612F8"/>
    <w:rsid w:val="00F6278C"/>
    <w:rsid w:val="00F628F0"/>
    <w:rsid w:val="00F62A14"/>
    <w:rsid w:val="00F62D30"/>
    <w:rsid w:val="00F645C2"/>
    <w:rsid w:val="00F6485C"/>
    <w:rsid w:val="00F6490E"/>
    <w:rsid w:val="00F64B05"/>
    <w:rsid w:val="00F6544D"/>
    <w:rsid w:val="00F65776"/>
    <w:rsid w:val="00F663AA"/>
    <w:rsid w:val="00F66A34"/>
    <w:rsid w:val="00F66ECC"/>
    <w:rsid w:val="00F67703"/>
    <w:rsid w:val="00F67A58"/>
    <w:rsid w:val="00F705F1"/>
    <w:rsid w:val="00F7117D"/>
    <w:rsid w:val="00F726BD"/>
    <w:rsid w:val="00F7390B"/>
    <w:rsid w:val="00F73D68"/>
    <w:rsid w:val="00F73DFB"/>
    <w:rsid w:val="00F73ECF"/>
    <w:rsid w:val="00F74079"/>
    <w:rsid w:val="00F74CCC"/>
    <w:rsid w:val="00F74E94"/>
    <w:rsid w:val="00F75B8F"/>
    <w:rsid w:val="00F76331"/>
    <w:rsid w:val="00F76851"/>
    <w:rsid w:val="00F76A1B"/>
    <w:rsid w:val="00F76EFD"/>
    <w:rsid w:val="00F777EB"/>
    <w:rsid w:val="00F80953"/>
    <w:rsid w:val="00F80D78"/>
    <w:rsid w:val="00F80E9E"/>
    <w:rsid w:val="00F81FBD"/>
    <w:rsid w:val="00F82A69"/>
    <w:rsid w:val="00F83198"/>
    <w:rsid w:val="00F8321F"/>
    <w:rsid w:val="00F83680"/>
    <w:rsid w:val="00F83E5C"/>
    <w:rsid w:val="00F84E51"/>
    <w:rsid w:val="00F8520A"/>
    <w:rsid w:val="00F85DF8"/>
    <w:rsid w:val="00F85E09"/>
    <w:rsid w:val="00F85E6C"/>
    <w:rsid w:val="00F873CC"/>
    <w:rsid w:val="00F874E8"/>
    <w:rsid w:val="00F87B1C"/>
    <w:rsid w:val="00F9030C"/>
    <w:rsid w:val="00F9085A"/>
    <w:rsid w:val="00F90909"/>
    <w:rsid w:val="00F90D6A"/>
    <w:rsid w:val="00F913E2"/>
    <w:rsid w:val="00F922E8"/>
    <w:rsid w:val="00F92EE0"/>
    <w:rsid w:val="00F9315F"/>
    <w:rsid w:val="00F93446"/>
    <w:rsid w:val="00F936D9"/>
    <w:rsid w:val="00F94210"/>
    <w:rsid w:val="00F94CDC"/>
    <w:rsid w:val="00F94CF3"/>
    <w:rsid w:val="00F95966"/>
    <w:rsid w:val="00F95A85"/>
    <w:rsid w:val="00F96152"/>
    <w:rsid w:val="00F968FE"/>
    <w:rsid w:val="00F96F1B"/>
    <w:rsid w:val="00F97AD5"/>
    <w:rsid w:val="00FA1C32"/>
    <w:rsid w:val="00FA1DFA"/>
    <w:rsid w:val="00FA261F"/>
    <w:rsid w:val="00FA27A5"/>
    <w:rsid w:val="00FA3712"/>
    <w:rsid w:val="00FA3FEF"/>
    <w:rsid w:val="00FA4982"/>
    <w:rsid w:val="00FA5B08"/>
    <w:rsid w:val="00FA5D44"/>
    <w:rsid w:val="00FA62CB"/>
    <w:rsid w:val="00FA7637"/>
    <w:rsid w:val="00FB0DFF"/>
    <w:rsid w:val="00FB153C"/>
    <w:rsid w:val="00FB205C"/>
    <w:rsid w:val="00FB3F34"/>
    <w:rsid w:val="00FB47DA"/>
    <w:rsid w:val="00FB4F00"/>
    <w:rsid w:val="00FB4F5C"/>
    <w:rsid w:val="00FB6643"/>
    <w:rsid w:val="00FB6BEA"/>
    <w:rsid w:val="00FB7146"/>
    <w:rsid w:val="00FB74B5"/>
    <w:rsid w:val="00FB783B"/>
    <w:rsid w:val="00FC08A4"/>
    <w:rsid w:val="00FC106D"/>
    <w:rsid w:val="00FC1413"/>
    <w:rsid w:val="00FC185F"/>
    <w:rsid w:val="00FC21E2"/>
    <w:rsid w:val="00FC27F1"/>
    <w:rsid w:val="00FC28E9"/>
    <w:rsid w:val="00FC2D1F"/>
    <w:rsid w:val="00FC2DDD"/>
    <w:rsid w:val="00FC3B53"/>
    <w:rsid w:val="00FC3EA5"/>
    <w:rsid w:val="00FC5481"/>
    <w:rsid w:val="00FC62DC"/>
    <w:rsid w:val="00FC646C"/>
    <w:rsid w:val="00FD02D1"/>
    <w:rsid w:val="00FD070F"/>
    <w:rsid w:val="00FD0853"/>
    <w:rsid w:val="00FD0C83"/>
    <w:rsid w:val="00FD1CE7"/>
    <w:rsid w:val="00FD27EB"/>
    <w:rsid w:val="00FD4FCC"/>
    <w:rsid w:val="00FD699F"/>
    <w:rsid w:val="00FD6EA9"/>
    <w:rsid w:val="00FD7063"/>
    <w:rsid w:val="00FD7CCB"/>
    <w:rsid w:val="00FE0088"/>
    <w:rsid w:val="00FE039F"/>
    <w:rsid w:val="00FE0477"/>
    <w:rsid w:val="00FE1BF1"/>
    <w:rsid w:val="00FE1FEC"/>
    <w:rsid w:val="00FE287E"/>
    <w:rsid w:val="00FE2D85"/>
    <w:rsid w:val="00FE30FF"/>
    <w:rsid w:val="00FE3ECB"/>
    <w:rsid w:val="00FE6496"/>
    <w:rsid w:val="00FE706A"/>
    <w:rsid w:val="00FE7385"/>
    <w:rsid w:val="00FE74A0"/>
    <w:rsid w:val="00FF051B"/>
    <w:rsid w:val="00FF0F2D"/>
    <w:rsid w:val="00FF1300"/>
    <w:rsid w:val="00FF13DE"/>
    <w:rsid w:val="00FF166C"/>
    <w:rsid w:val="00FF1C5E"/>
    <w:rsid w:val="00FF3562"/>
    <w:rsid w:val="00FF38B9"/>
    <w:rsid w:val="00FF3C56"/>
    <w:rsid w:val="00FF3CCB"/>
    <w:rsid w:val="00FF40CF"/>
    <w:rsid w:val="00FF4615"/>
    <w:rsid w:val="00FF49FB"/>
    <w:rsid w:val="00FF5657"/>
    <w:rsid w:val="00FF644F"/>
    <w:rsid w:val="00FF6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uiPriority="0"/>
    <w:lsdException w:name="header" w:locked="1" w:uiPriority="0"/>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21"/>
    <w:pPr>
      <w:suppressAutoHyphens/>
    </w:pPr>
    <w:rPr>
      <w:sz w:val="24"/>
      <w:szCs w:val="24"/>
      <w:lang w:eastAsia="ar-SA"/>
    </w:rPr>
  </w:style>
  <w:style w:type="paragraph" w:styleId="1">
    <w:name w:val="heading 1"/>
    <w:basedOn w:val="a"/>
    <w:next w:val="a"/>
    <w:link w:val="10"/>
    <w:qFormat/>
    <w:rsid w:val="00A52A40"/>
    <w:pPr>
      <w:keepNext/>
      <w:tabs>
        <w:tab w:val="num" w:pos="432"/>
      </w:tabs>
      <w:spacing w:before="240" w:after="60"/>
      <w:ind w:left="540" w:hanging="360"/>
      <w:outlineLvl w:val="0"/>
    </w:pPr>
    <w:rPr>
      <w:rFonts w:eastAsia="MS Mincho"/>
      <w:b/>
      <w:bCs/>
      <w:kern w:val="1"/>
      <w:sz w:val="32"/>
      <w:szCs w:val="32"/>
    </w:rPr>
  </w:style>
  <w:style w:type="paragraph" w:styleId="2">
    <w:name w:val="heading 2"/>
    <w:aliases w:val="Знак,Заголовок 2 Знак,h2,h21,5,Заголовок пункта (1.1),222,Reset numbering,H2,H2 Знак,Заголовок 21, Знак"/>
    <w:basedOn w:val="a"/>
    <w:next w:val="a"/>
    <w:link w:val="21"/>
    <w:qFormat/>
    <w:rsid w:val="00A52A40"/>
    <w:pPr>
      <w:keepNext/>
      <w:tabs>
        <w:tab w:val="num" w:pos="576"/>
      </w:tabs>
      <w:spacing w:before="240" w:after="60"/>
      <w:ind w:left="576" w:hanging="576"/>
      <w:outlineLvl w:val="1"/>
    </w:pPr>
    <w:rPr>
      <w:b/>
      <w:bCs/>
      <w:i/>
      <w:iCs/>
      <w:sz w:val="28"/>
      <w:szCs w:val="28"/>
    </w:rPr>
  </w:style>
  <w:style w:type="paragraph" w:styleId="3">
    <w:name w:val="heading 3"/>
    <w:basedOn w:val="a"/>
    <w:next w:val="a"/>
    <w:link w:val="30"/>
    <w:qFormat/>
    <w:rsid w:val="00A52A40"/>
    <w:pPr>
      <w:keepNext/>
      <w:tabs>
        <w:tab w:val="num" w:pos="720"/>
      </w:tabs>
      <w:spacing w:before="240" w:after="60"/>
      <w:ind w:left="720" w:hanging="720"/>
      <w:outlineLvl w:val="2"/>
    </w:pPr>
    <w:rPr>
      <w:rFonts w:ascii="Arial" w:hAnsi="Arial"/>
      <w:b/>
      <w:bCs/>
      <w:sz w:val="26"/>
      <w:szCs w:val="26"/>
    </w:rPr>
  </w:style>
  <w:style w:type="paragraph" w:styleId="4">
    <w:name w:val="heading 4"/>
    <w:basedOn w:val="a"/>
    <w:next w:val="a"/>
    <w:link w:val="40"/>
    <w:qFormat/>
    <w:rsid w:val="00A52A40"/>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6569"/>
    <w:rPr>
      <w:rFonts w:eastAsia="MS Mincho"/>
      <w:b/>
      <w:bCs/>
      <w:kern w:val="1"/>
      <w:sz w:val="32"/>
      <w:szCs w:val="32"/>
      <w:lang w:eastAsia="ar-SA"/>
    </w:rPr>
  </w:style>
  <w:style w:type="character" w:customStyle="1" w:styleId="21">
    <w:name w:val="Заголовок 2 Знак1"/>
    <w:aliases w:val="Знак Знак,Заголовок 2 Знак Знак,h2 Знак,h21 Знак,5 Знак,Заголовок пункта (1.1) Знак,222 Знак,Reset numbering Знак,H2 Знак1,H2 Знак Знак,Заголовок 21 Знак, Знак Знак"/>
    <w:basedOn w:val="a0"/>
    <w:link w:val="2"/>
    <w:locked/>
    <w:rsid w:val="00C66569"/>
    <w:rPr>
      <w:b/>
      <w:bCs/>
      <w:i/>
      <w:iCs/>
      <w:sz w:val="28"/>
      <w:szCs w:val="28"/>
      <w:lang w:eastAsia="ar-SA"/>
    </w:rPr>
  </w:style>
  <w:style w:type="character" w:customStyle="1" w:styleId="30">
    <w:name w:val="Заголовок 3 Знак"/>
    <w:basedOn w:val="a0"/>
    <w:link w:val="3"/>
    <w:uiPriority w:val="99"/>
    <w:locked/>
    <w:rsid w:val="00C66569"/>
    <w:rPr>
      <w:rFonts w:ascii="Arial" w:hAnsi="Arial"/>
      <w:b/>
      <w:bCs/>
      <w:sz w:val="26"/>
      <w:szCs w:val="26"/>
      <w:lang w:eastAsia="ar-SA"/>
    </w:rPr>
  </w:style>
  <w:style w:type="character" w:customStyle="1" w:styleId="40">
    <w:name w:val="Заголовок 4 Знак"/>
    <w:basedOn w:val="a0"/>
    <w:link w:val="4"/>
    <w:uiPriority w:val="99"/>
    <w:locked/>
    <w:rsid w:val="00C66569"/>
    <w:rPr>
      <w:b/>
      <w:bCs/>
      <w:sz w:val="28"/>
      <w:szCs w:val="28"/>
      <w:lang w:eastAsia="ar-SA"/>
    </w:rPr>
  </w:style>
  <w:style w:type="character" w:customStyle="1" w:styleId="WW8Num1z2">
    <w:name w:val="WW8Num1z2"/>
    <w:uiPriority w:val="99"/>
    <w:rsid w:val="00C66569"/>
  </w:style>
  <w:style w:type="character" w:customStyle="1" w:styleId="WW8Num3z2">
    <w:name w:val="WW8Num3z2"/>
    <w:uiPriority w:val="99"/>
    <w:rsid w:val="00C66569"/>
  </w:style>
  <w:style w:type="character" w:customStyle="1" w:styleId="WW8Num5z0">
    <w:name w:val="WW8Num5z0"/>
    <w:uiPriority w:val="99"/>
    <w:rsid w:val="00C66569"/>
    <w:rPr>
      <w:rFonts w:ascii="Symbol" w:hAnsi="Symbol"/>
    </w:rPr>
  </w:style>
  <w:style w:type="character" w:customStyle="1" w:styleId="WW8Num5z1">
    <w:name w:val="WW8Num5z1"/>
    <w:uiPriority w:val="99"/>
    <w:rsid w:val="00C66569"/>
    <w:rPr>
      <w:rFonts w:ascii="Courier New" w:hAnsi="Courier New"/>
    </w:rPr>
  </w:style>
  <w:style w:type="character" w:customStyle="1" w:styleId="WW8Num5z2">
    <w:name w:val="WW8Num5z2"/>
    <w:uiPriority w:val="99"/>
    <w:rsid w:val="00C66569"/>
    <w:rPr>
      <w:rFonts w:ascii="Wingdings" w:hAnsi="Wingdings"/>
    </w:rPr>
  </w:style>
  <w:style w:type="character" w:customStyle="1" w:styleId="WW8Num7z0">
    <w:name w:val="WW8Num7z0"/>
    <w:uiPriority w:val="99"/>
    <w:rsid w:val="00C66569"/>
    <w:rPr>
      <w:rFonts w:eastAsia="MS Mincho"/>
    </w:rPr>
  </w:style>
  <w:style w:type="character" w:customStyle="1" w:styleId="WW8Num8z1">
    <w:name w:val="WW8Num8z1"/>
    <w:uiPriority w:val="99"/>
    <w:rsid w:val="00C66569"/>
    <w:rPr>
      <w:rFonts w:ascii="Courier New" w:hAnsi="Courier New"/>
    </w:rPr>
  </w:style>
  <w:style w:type="character" w:customStyle="1" w:styleId="WW8Num8z2">
    <w:name w:val="WW8Num8z2"/>
    <w:uiPriority w:val="99"/>
    <w:rsid w:val="00C66569"/>
    <w:rPr>
      <w:rFonts w:ascii="Wingdings" w:hAnsi="Wingdings"/>
    </w:rPr>
  </w:style>
  <w:style w:type="character" w:customStyle="1" w:styleId="WW8Num8z3">
    <w:name w:val="WW8Num8z3"/>
    <w:uiPriority w:val="99"/>
    <w:rsid w:val="00C66569"/>
    <w:rPr>
      <w:rFonts w:ascii="Symbol" w:hAnsi="Symbol"/>
    </w:rPr>
  </w:style>
  <w:style w:type="character" w:customStyle="1" w:styleId="WW8Num9z2">
    <w:name w:val="WW8Num9z2"/>
    <w:uiPriority w:val="99"/>
    <w:rsid w:val="00C66569"/>
    <w:rPr>
      <w:color w:val="auto"/>
    </w:rPr>
  </w:style>
  <w:style w:type="character" w:customStyle="1" w:styleId="WW8Num11z0">
    <w:name w:val="WW8Num11z0"/>
    <w:uiPriority w:val="99"/>
    <w:rsid w:val="00C66569"/>
    <w:rPr>
      <w:rFonts w:ascii="Symbol" w:hAnsi="Symbol"/>
      <w:color w:val="auto"/>
    </w:rPr>
  </w:style>
  <w:style w:type="character" w:customStyle="1" w:styleId="WW8Num11z1">
    <w:name w:val="WW8Num11z1"/>
    <w:uiPriority w:val="99"/>
    <w:rsid w:val="00C66569"/>
    <w:rPr>
      <w:rFonts w:ascii="Courier New" w:hAnsi="Courier New"/>
    </w:rPr>
  </w:style>
  <w:style w:type="character" w:customStyle="1" w:styleId="WW8Num11z2">
    <w:name w:val="WW8Num11z2"/>
    <w:uiPriority w:val="99"/>
    <w:rsid w:val="00C66569"/>
    <w:rPr>
      <w:rFonts w:ascii="Wingdings" w:hAnsi="Wingdings"/>
    </w:rPr>
  </w:style>
  <w:style w:type="character" w:customStyle="1" w:styleId="WW8Num11z3">
    <w:name w:val="WW8Num11z3"/>
    <w:uiPriority w:val="99"/>
    <w:rsid w:val="00C66569"/>
    <w:rPr>
      <w:rFonts w:ascii="Symbol" w:hAnsi="Symbol"/>
    </w:rPr>
  </w:style>
  <w:style w:type="character" w:customStyle="1" w:styleId="WW8Num12z0">
    <w:name w:val="WW8Num12z0"/>
    <w:uiPriority w:val="99"/>
    <w:rsid w:val="00C66569"/>
  </w:style>
  <w:style w:type="character" w:customStyle="1" w:styleId="WW8Num12z1">
    <w:name w:val="WW8Num12z1"/>
    <w:uiPriority w:val="99"/>
    <w:rsid w:val="00C66569"/>
    <w:rPr>
      <w:rFonts w:ascii="Courier New" w:hAnsi="Courier New"/>
    </w:rPr>
  </w:style>
  <w:style w:type="character" w:customStyle="1" w:styleId="WW8Num12z2">
    <w:name w:val="WW8Num12z2"/>
    <w:uiPriority w:val="99"/>
    <w:rsid w:val="00C66569"/>
    <w:rPr>
      <w:rFonts w:ascii="Wingdings" w:hAnsi="Wingdings"/>
    </w:rPr>
  </w:style>
  <w:style w:type="character" w:customStyle="1" w:styleId="WW8Num12z3">
    <w:name w:val="WW8Num12z3"/>
    <w:uiPriority w:val="99"/>
    <w:rsid w:val="00C66569"/>
    <w:rPr>
      <w:rFonts w:ascii="Symbol" w:hAnsi="Symbol"/>
    </w:rPr>
  </w:style>
  <w:style w:type="character" w:customStyle="1" w:styleId="WW8Num13z2">
    <w:name w:val="WW8Num13z2"/>
    <w:uiPriority w:val="99"/>
    <w:rsid w:val="00C66569"/>
    <w:rPr>
      <w:color w:val="auto"/>
    </w:rPr>
  </w:style>
  <w:style w:type="character" w:customStyle="1" w:styleId="WW8Num15z2">
    <w:name w:val="WW8Num15z2"/>
    <w:uiPriority w:val="99"/>
    <w:rsid w:val="00C66569"/>
    <w:rPr>
      <w:sz w:val="28"/>
    </w:rPr>
  </w:style>
  <w:style w:type="character" w:customStyle="1" w:styleId="WW8Num16z0">
    <w:name w:val="WW8Num16z0"/>
    <w:uiPriority w:val="99"/>
    <w:rsid w:val="00C66569"/>
    <w:rPr>
      <w:rFonts w:eastAsia="Times New Roman"/>
    </w:rPr>
  </w:style>
  <w:style w:type="character" w:customStyle="1" w:styleId="WW8Num20z0">
    <w:name w:val="WW8Num20z0"/>
    <w:uiPriority w:val="99"/>
    <w:rsid w:val="00C66569"/>
    <w:rPr>
      <w:rFonts w:ascii="Symbol" w:hAnsi="Symbol"/>
    </w:rPr>
  </w:style>
  <w:style w:type="character" w:customStyle="1" w:styleId="WW8Num20z1">
    <w:name w:val="WW8Num20z1"/>
    <w:uiPriority w:val="99"/>
    <w:rsid w:val="00C66569"/>
    <w:rPr>
      <w:rFonts w:ascii="Courier New" w:hAnsi="Courier New"/>
    </w:rPr>
  </w:style>
  <w:style w:type="character" w:customStyle="1" w:styleId="WW8Num20z2">
    <w:name w:val="WW8Num20z2"/>
    <w:uiPriority w:val="99"/>
    <w:rsid w:val="00C66569"/>
    <w:rPr>
      <w:rFonts w:ascii="Wingdings" w:hAnsi="Wingdings"/>
    </w:rPr>
  </w:style>
  <w:style w:type="character" w:customStyle="1" w:styleId="WW8Num22z1">
    <w:name w:val="WW8Num22z1"/>
    <w:uiPriority w:val="99"/>
    <w:rsid w:val="00C66569"/>
    <w:rPr>
      <w:rFonts w:ascii="Times New Roman" w:hAnsi="Times New Roman"/>
    </w:rPr>
  </w:style>
  <w:style w:type="character" w:customStyle="1" w:styleId="WW8Num23z2">
    <w:name w:val="WW8Num23z2"/>
    <w:uiPriority w:val="99"/>
    <w:rsid w:val="00C66569"/>
  </w:style>
  <w:style w:type="character" w:customStyle="1" w:styleId="WW8Num24z2">
    <w:name w:val="WW8Num24z2"/>
    <w:uiPriority w:val="99"/>
    <w:rsid w:val="00C66569"/>
  </w:style>
  <w:style w:type="character" w:customStyle="1" w:styleId="WW8Num25z2">
    <w:name w:val="WW8Num25z2"/>
    <w:uiPriority w:val="99"/>
    <w:rsid w:val="00C66569"/>
  </w:style>
  <w:style w:type="character" w:customStyle="1" w:styleId="WW8Num26z0">
    <w:name w:val="WW8Num26z0"/>
    <w:uiPriority w:val="99"/>
    <w:rsid w:val="00C66569"/>
    <w:rPr>
      <w:rFonts w:ascii="Symbol" w:hAnsi="Symbol"/>
    </w:rPr>
  </w:style>
  <w:style w:type="character" w:customStyle="1" w:styleId="WW8Num26z1">
    <w:name w:val="WW8Num26z1"/>
    <w:uiPriority w:val="99"/>
    <w:rsid w:val="00C66569"/>
    <w:rPr>
      <w:rFonts w:ascii="Courier New" w:hAnsi="Courier New"/>
    </w:rPr>
  </w:style>
  <w:style w:type="character" w:customStyle="1" w:styleId="WW8Num26z2">
    <w:name w:val="WW8Num26z2"/>
    <w:uiPriority w:val="99"/>
    <w:rsid w:val="00C66569"/>
    <w:rPr>
      <w:rFonts w:ascii="Wingdings" w:hAnsi="Wingdings"/>
    </w:rPr>
  </w:style>
  <w:style w:type="character" w:customStyle="1" w:styleId="WW8Num28z1">
    <w:name w:val="WW8Num28z1"/>
    <w:uiPriority w:val="99"/>
    <w:rsid w:val="00C66569"/>
    <w:rPr>
      <w:sz w:val="28"/>
    </w:rPr>
  </w:style>
  <w:style w:type="character" w:customStyle="1" w:styleId="WW8Num32z0">
    <w:name w:val="WW8Num32z0"/>
    <w:uiPriority w:val="99"/>
    <w:rsid w:val="00C66569"/>
    <w:rPr>
      <w:color w:val="auto"/>
    </w:rPr>
  </w:style>
  <w:style w:type="character" w:customStyle="1" w:styleId="WW8Num32z1">
    <w:name w:val="WW8Num32z1"/>
    <w:uiPriority w:val="99"/>
    <w:rsid w:val="00C66569"/>
    <w:rPr>
      <w:b/>
      <w:color w:val="auto"/>
    </w:rPr>
  </w:style>
  <w:style w:type="character" w:customStyle="1" w:styleId="WW8Num37z2">
    <w:name w:val="WW8Num37z2"/>
    <w:uiPriority w:val="99"/>
    <w:rsid w:val="00C66569"/>
  </w:style>
  <w:style w:type="character" w:customStyle="1" w:styleId="11">
    <w:name w:val="Основной шрифт абзаца1"/>
    <w:uiPriority w:val="99"/>
    <w:rsid w:val="00C66569"/>
  </w:style>
  <w:style w:type="character" w:customStyle="1" w:styleId="Normal">
    <w:name w:val="Normal Знак"/>
    <w:link w:val="12"/>
    <w:locked/>
    <w:rsid w:val="00C66569"/>
    <w:rPr>
      <w:sz w:val="28"/>
      <w:lang w:val="ru-RU" w:eastAsia="ar-SA" w:bidi="ar-SA"/>
    </w:rPr>
  </w:style>
  <w:style w:type="paragraph" w:customStyle="1" w:styleId="12">
    <w:name w:val="Обычный1"/>
    <w:link w:val="Normal"/>
    <w:rsid w:val="00A52A40"/>
    <w:pPr>
      <w:suppressAutoHyphens/>
      <w:ind w:firstLine="720"/>
      <w:jc w:val="both"/>
    </w:pPr>
    <w:rPr>
      <w:sz w:val="28"/>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C66569"/>
    <w:rPr>
      <w:rFonts w:eastAsia="MS Mincho"/>
      <w:sz w:val="24"/>
      <w:lang w:eastAsia="ar-SA" w:bidi="ar-SA"/>
    </w:rPr>
  </w:style>
  <w:style w:type="character" w:customStyle="1" w:styleId="BodyTextIndentChar">
    <w:name w:val="Body Text Indent Char"/>
    <w:uiPriority w:val="99"/>
    <w:locked/>
    <w:rsid w:val="00C66569"/>
    <w:rPr>
      <w:sz w:val="28"/>
      <w:lang w:eastAsia="ar-SA" w:bidi="ar-SA"/>
    </w:rPr>
  </w:style>
  <w:style w:type="character" w:styleId="a3">
    <w:name w:val="page number"/>
    <w:basedOn w:val="11"/>
    <w:uiPriority w:val="99"/>
    <w:rsid w:val="00C66569"/>
    <w:rPr>
      <w:rFonts w:cs="Times New Roman"/>
    </w:rPr>
  </w:style>
  <w:style w:type="character" w:customStyle="1" w:styleId="FooterChar">
    <w:name w:val="Footer Char"/>
    <w:uiPriority w:val="99"/>
    <w:locked/>
    <w:rsid w:val="00C66569"/>
    <w:rPr>
      <w:rFonts w:eastAsia="MS Mincho"/>
      <w:spacing w:val="-2"/>
      <w:sz w:val="24"/>
      <w:lang w:eastAsia="ar-SA" w:bidi="ar-SA"/>
    </w:rPr>
  </w:style>
  <w:style w:type="character" w:styleId="a4">
    <w:name w:val="Hyperlink"/>
    <w:basedOn w:val="a0"/>
    <w:uiPriority w:val="99"/>
    <w:rsid w:val="00C66569"/>
    <w:rPr>
      <w:rFonts w:cs="Times New Roman"/>
      <w:color w:val="0000FF"/>
      <w:u w:val="single"/>
    </w:rPr>
  </w:style>
  <w:style w:type="character" w:customStyle="1" w:styleId="a5">
    <w:name w:val="Текст примечания Знак"/>
    <w:rsid w:val="00C66569"/>
    <w:rPr>
      <w:lang w:val="ru-RU" w:eastAsia="ar-SA" w:bidi="ar-SA"/>
    </w:rPr>
  </w:style>
  <w:style w:type="character" w:customStyle="1" w:styleId="a6">
    <w:name w:val="Символ сноски"/>
    <w:uiPriority w:val="99"/>
    <w:rsid w:val="00C66569"/>
    <w:rPr>
      <w:vertAlign w:val="superscript"/>
    </w:rPr>
  </w:style>
  <w:style w:type="character" w:customStyle="1" w:styleId="DocumentMapChar">
    <w:name w:val="Document Map Char"/>
    <w:uiPriority w:val="99"/>
    <w:locked/>
    <w:rsid w:val="00C66569"/>
    <w:rPr>
      <w:rFonts w:ascii="Tahoma" w:hAnsi="Tahoma"/>
      <w:shd w:val="clear" w:color="auto" w:fill="000080"/>
    </w:rPr>
  </w:style>
  <w:style w:type="character" w:customStyle="1" w:styleId="13">
    <w:name w:val="Знак примечания1"/>
    <w:uiPriority w:val="99"/>
    <w:rsid w:val="00C66569"/>
    <w:rPr>
      <w:sz w:val="16"/>
    </w:rPr>
  </w:style>
  <w:style w:type="character" w:customStyle="1" w:styleId="CommentSubjectChar">
    <w:name w:val="Comment Subject Char"/>
    <w:uiPriority w:val="99"/>
    <w:locked/>
    <w:rsid w:val="00C66569"/>
    <w:rPr>
      <w:b/>
      <w:lang w:eastAsia="ar-SA" w:bidi="ar-SA"/>
    </w:rPr>
  </w:style>
  <w:style w:type="character" w:customStyle="1" w:styleId="BalloonTextChar">
    <w:name w:val="Balloon Text Char"/>
    <w:uiPriority w:val="99"/>
    <w:locked/>
    <w:rsid w:val="00C66569"/>
    <w:rPr>
      <w:rFonts w:ascii="Tahoma" w:hAnsi="Tahoma"/>
      <w:sz w:val="16"/>
      <w:lang w:eastAsia="ar-SA" w:bidi="ar-SA"/>
    </w:rPr>
  </w:style>
  <w:style w:type="character" w:customStyle="1" w:styleId="BodyText3Char">
    <w:name w:val="Body Text 3 Char"/>
    <w:uiPriority w:val="99"/>
    <w:locked/>
    <w:rsid w:val="00C66569"/>
    <w:rPr>
      <w:sz w:val="16"/>
    </w:rPr>
  </w:style>
  <w:style w:type="character" w:customStyle="1" w:styleId="SubtitleChar">
    <w:name w:val="Subtitle Char"/>
    <w:uiPriority w:val="99"/>
    <w:locked/>
    <w:rsid w:val="00C66569"/>
    <w:rPr>
      <w:b/>
      <w:sz w:val="24"/>
      <w:lang w:eastAsia="ar-SA" w:bidi="ar-SA"/>
    </w:rPr>
  </w:style>
  <w:style w:type="character" w:customStyle="1" w:styleId="HeaderChar">
    <w:name w:val="Header Char"/>
    <w:uiPriority w:val="99"/>
    <w:locked/>
    <w:rsid w:val="00C66569"/>
    <w:rPr>
      <w:sz w:val="24"/>
      <w:lang w:eastAsia="ar-SA" w:bidi="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
    <w:link w:val="a8"/>
    <w:uiPriority w:val="34"/>
    <w:locked/>
    <w:rsid w:val="00C66569"/>
    <w:rPr>
      <w:sz w:val="24"/>
      <w:lang w:eastAsia="ar-SA" w:bidi="ar-SA"/>
    </w:rPr>
  </w:style>
  <w:style w:type="paragraph" w:styleId="a8">
    <w:name w:val="List Paragraph"/>
    <w:aliases w:val="Маркер,Bullet Number,Нумерованый список,Bullet List,FooterText,numbered,lp1,List Paragraph,ПАРАГРАФ"/>
    <w:basedOn w:val="a"/>
    <w:link w:val="a7"/>
    <w:uiPriority w:val="34"/>
    <w:qFormat/>
    <w:rsid w:val="00A52A40"/>
    <w:pPr>
      <w:ind w:left="708"/>
    </w:pPr>
    <w:rPr>
      <w:szCs w:val="20"/>
    </w:rPr>
  </w:style>
  <w:style w:type="character" w:customStyle="1" w:styleId="TitleChar">
    <w:name w:val="Title Char"/>
    <w:uiPriority w:val="99"/>
    <w:locked/>
    <w:rsid w:val="00C66569"/>
    <w:rPr>
      <w:rFonts w:ascii="Arial" w:hAnsi="Arial"/>
      <w:b/>
      <w:kern w:val="1"/>
      <w:sz w:val="32"/>
    </w:rPr>
  </w:style>
  <w:style w:type="character" w:customStyle="1" w:styleId="PlainTextChar">
    <w:name w:val="Plain Text Char"/>
    <w:uiPriority w:val="99"/>
    <w:locked/>
    <w:rsid w:val="00C66569"/>
    <w:rPr>
      <w:rFonts w:eastAsia="MS Mincho"/>
      <w:spacing w:val="-2"/>
      <w:sz w:val="26"/>
    </w:rPr>
  </w:style>
  <w:style w:type="character" w:customStyle="1" w:styleId="FootnoteTextChar">
    <w:name w:val="Footnote Text Char"/>
    <w:uiPriority w:val="99"/>
    <w:locked/>
    <w:rsid w:val="00C66569"/>
    <w:rPr>
      <w:lang w:eastAsia="ar-SA" w:bidi="ar-SA"/>
    </w:rPr>
  </w:style>
  <w:style w:type="character" w:styleId="a9">
    <w:name w:val="footnote reference"/>
    <w:basedOn w:val="a0"/>
    <w:rsid w:val="00C66569"/>
    <w:rPr>
      <w:rFonts w:cs="Times New Roman"/>
      <w:vertAlign w:val="superscript"/>
    </w:rPr>
  </w:style>
  <w:style w:type="character" w:styleId="aa">
    <w:name w:val="endnote reference"/>
    <w:basedOn w:val="a0"/>
    <w:uiPriority w:val="99"/>
    <w:rsid w:val="00C66569"/>
    <w:rPr>
      <w:rFonts w:cs="Times New Roman"/>
      <w:vertAlign w:val="superscript"/>
    </w:rPr>
  </w:style>
  <w:style w:type="character" w:customStyle="1" w:styleId="ab">
    <w:name w:val="Символы концевой сноски"/>
    <w:uiPriority w:val="99"/>
    <w:rsid w:val="00C66569"/>
  </w:style>
  <w:style w:type="paragraph" w:customStyle="1" w:styleId="ac">
    <w:name w:val="Заголовок"/>
    <w:basedOn w:val="a"/>
    <w:next w:val="ad"/>
    <w:rsid w:val="00C66569"/>
    <w:pPr>
      <w:widowControl w:val="0"/>
      <w:autoSpaceDE w:val="0"/>
      <w:spacing w:before="240" w:after="60"/>
      <w:jc w:val="center"/>
    </w:pPr>
    <w:rPr>
      <w:rFonts w:ascii="Arial" w:hAnsi="Arial"/>
      <w:b/>
      <w:bCs/>
      <w:kern w:val="1"/>
      <w:sz w:val="32"/>
      <w:szCs w:val="32"/>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e"/>
    <w:rsid w:val="00A52A40"/>
    <w:pPr>
      <w:ind w:firstLine="709"/>
      <w:jc w:val="both"/>
    </w:pPr>
    <w:rPr>
      <w:rFonts w:eastAsia="MS Mincho"/>
      <w:szCs w:val="20"/>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locked/>
    <w:rsid w:val="00EE2C82"/>
    <w:rPr>
      <w:rFonts w:cs="Times New Roman"/>
      <w:sz w:val="24"/>
      <w:szCs w:val="24"/>
      <w:lang w:eastAsia="ar-SA" w:bidi="ar-SA"/>
    </w:rPr>
  </w:style>
  <w:style w:type="paragraph" w:styleId="af">
    <w:name w:val="List"/>
    <w:basedOn w:val="ad"/>
    <w:uiPriority w:val="99"/>
    <w:rsid w:val="00C66569"/>
    <w:rPr>
      <w:rFonts w:cs="Mangal"/>
    </w:rPr>
  </w:style>
  <w:style w:type="paragraph" w:customStyle="1" w:styleId="14">
    <w:name w:val="Название1"/>
    <w:basedOn w:val="a"/>
    <w:rsid w:val="00C66569"/>
    <w:pPr>
      <w:suppressLineNumbers/>
      <w:spacing w:before="120" w:after="120"/>
    </w:pPr>
    <w:rPr>
      <w:rFonts w:cs="Mangal"/>
      <w:i/>
      <w:iCs/>
    </w:rPr>
  </w:style>
  <w:style w:type="paragraph" w:customStyle="1" w:styleId="15">
    <w:name w:val="Указатель1"/>
    <w:basedOn w:val="a"/>
    <w:uiPriority w:val="99"/>
    <w:rsid w:val="00C66569"/>
    <w:pPr>
      <w:suppressLineNumbers/>
    </w:pPr>
    <w:rPr>
      <w:rFonts w:cs="Mangal"/>
    </w:rPr>
  </w:style>
  <w:style w:type="paragraph" w:customStyle="1" w:styleId="16">
    <w:name w:val="Текст1"/>
    <w:basedOn w:val="12"/>
    <w:uiPriority w:val="99"/>
    <w:rsid w:val="004E047E"/>
    <w:pPr>
      <w:ind w:firstLine="0"/>
      <w:jc w:val="left"/>
    </w:pPr>
    <w:rPr>
      <w:sz w:val="26"/>
    </w:rPr>
  </w:style>
  <w:style w:type="paragraph" w:customStyle="1" w:styleId="110">
    <w:name w:val="Заголовок 11"/>
    <w:basedOn w:val="12"/>
    <w:next w:val="12"/>
    <w:uiPriority w:val="99"/>
    <w:rsid w:val="004E047E"/>
    <w:pPr>
      <w:keepNext/>
      <w:spacing w:before="240" w:after="60"/>
      <w:ind w:firstLine="0"/>
      <w:jc w:val="center"/>
    </w:pPr>
    <w:rPr>
      <w:b/>
      <w:kern w:val="1"/>
    </w:rPr>
  </w:style>
  <w:style w:type="paragraph" w:styleId="af0">
    <w:name w:val="header"/>
    <w:basedOn w:val="a"/>
    <w:link w:val="af1"/>
    <w:rsid w:val="00A52A40"/>
    <w:rPr>
      <w:szCs w:val="20"/>
    </w:rPr>
  </w:style>
  <w:style w:type="character" w:customStyle="1" w:styleId="af1">
    <w:name w:val="Верхний колонтитул Знак"/>
    <w:basedOn w:val="a0"/>
    <w:link w:val="af0"/>
    <w:locked/>
    <w:rsid w:val="00EE2C82"/>
    <w:rPr>
      <w:rFonts w:cs="Times New Roman"/>
      <w:sz w:val="24"/>
      <w:szCs w:val="24"/>
      <w:lang w:eastAsia="ar-SA" w:bidi="ar-SA"/>
    </w:rPr>
  </w:style>
  <w:style w:type="paragraph" w:styleId="af2">
    <w:name w:val="Body Text Indent"/>
    <w:basedOn w:val="a"/>
    <w:link w:val="af3"/>
    <w:rsid w:val="00A52A40"/>
    <w:pPr>
      <w:ind w:firstLine="720"/>
    </w:pPr>
    <w:rPr>
      <w:sz w:val="28"/>
      <w:szCs w:val="20"/>
    </w:rPr>
  </w:style>
  <w:style w:type="character" w:customStyle="1" w:styleId="af3">
    <w:name w:val="Основной текст с отступом Знак"/>
    <w:basedOn w:val="a0"/>
    <w:link w:val="af2"/>
    <w:locked/>
    <w:rsid w:val="00EE2C82"/>
    <w:rPr>
      <w:rFonts w:cs="Times New Roman"/>
      <w:sz w:val="24"/>
      <w:szCs w:val="24"/>
      <w:lang w:eastAsia="ar-SA" w:bidi="ar-SA"/>
    </w:rPr>
  </w:style>
  <w:style w:type="paragraph" w:customStyle="1" w:styleId="17">
    <w:name w:val="Маркированный список1"/>
    <w:basedOn w:val="a"/>
    <w:uiPriority w:val="99"/>
    <w:rsid w:val="00C66569"/>
    <w:pPr>
      <w:tabs>
        <w:tab w:val="left" w:pos="-567"/>
        <w:tab w:val="left" w:pos="-426"/>
      </w:tabs>
      <w:autoSpaceDE w:val="0"/>
      <w:ind w:right="306" w:firstLine="709"/>
      <w:jc w:val="both"/>
    </w:pPr>
    <w:rPr>
      <w:b/>
      <w:bCs/>
      <w:i/>
      <w:sz w:val="28"/>
      <w:szCs w:val="28"/>
    </w:rPr>
  </w:style>
  <w:style w:type="paragraph" w:styleId="af4">
    <w:name w:val="footer"/>
    <w:basedOn w:val="a"/>
    <w:link w:val="af5"/>
    <w:uiPriority w:val="99"/>
    <w:rsid w:val="00A52A40"/>
    <w:pPr>
      <w:widowControl w:val="0"/>
      <w:autoSpaceDE w:val="0"/>
      <w:spacing w:line="300" w:lineRule="auto"/>
      <w:ind w:left="72" w:firstLine="680"/>
      <w:jc w:val="both"/>
    </w:pPr>
    <w:rPr>
      <w:rFonts w:eastAsia="MS Mincho"/>
      <w:spacing w:val="-2"/>
      <w:szCs w:val="20"/>
    </w:rPr>
  </w:style>
  <w:style w:type="character" w:customStyle="1" w:styleId="af5">
    <w:name w:val="Нижний колонтитул Знак"/>
    <w:basedOn w:val="a0"/>
    <w:link w:val="af4"/>
    <w:uiPriority w:val="99"/>
    <w:locked/>
    <w:rsid w:val="00EE2C82"/>
    <w:rPr>
      <w:rFonts w:cs="Times New Roman"/>
      <w:sz w:val="24"/>
      <w:szCs w:val="24"/>
      <w:lang w:eastAsia="ar-SA" w:bidi="ar-SA"/>
    </w:rPr>
  </w:style>
  <w:style w:type="paragraph" w:customStyle="1" w:styleId="31">
    <w:name w:val="Основной текст с отступом 31"/>
    <w:basedOn w:val="a"/>
    <w:uiPriority w:val="99"/>
    <w:rsid w:val="00C66569"/>
    <w:pPr>
      <w:spacing w:before="120"/>
      <w:ind w:left="284" w:firstLine="424"/>
    </w:pPr>
    <w:rPr>
      <w:sz w:val="28"/>
    </w:rPr>
  </w:style>
  <w:style w:type="paragraph" w:customStyle="1" w:styleId="41">
    <w:name w:val="заголовок 4"/>
    <w:basedOn w:val="a"/>
    <w:next w:val="a"/>
    <w:rsid w:val="00A52A40"/>
    <w:pPr>
      <w:keepNext/>
      <w:jc w:val="center"/>
    </w:pPr>
    <w:rPr>
      <w:spacing w:val="-2"/>
      <w:szCs w:val="20"/>
    </w:rPr>
  </w:style>
  <w:style w:type="paragraph" w:customStyle="1" w:styleId="18">
    <w:name w:val="заголовок 1"/>
    <w:basedOn w:val="a"/>
    <w:next w:val="a"/>
    <w:uiPriority w:val="99"/>
    <w:rsid w:val="00A52A40"/>
    <w:pPr>
      <w:keepNext/>
      <w:spacing w:before="240" w:after="60"/>
      <w:jc w:val="both"/>
    </w:pPr>
    <w:rPr>
      <w:rFonts w:ascii="Arial" w:hAnsi="Arial"/>
      <w:b/>
      <w:kern w:val="1"/>
      <w:sz w:val="28"/>
      <w:szCs w:val="20"/>
      <w:lang w:val="en-GB"/>
    </w:rPr>
  </w:style>
  <w:style w:type="paragraph" w:styleId="af6">
    <w:name w:val="footnote text"/>
    <w:basedOn w:val="a"/>
    <w:link w:val="af7"/>
    <w:rsid w:val="00A52A40"/>
    <w:pPr>
      <w:widowControl w:val="0"/>
      <w:autoSpaceDE w:val="0"/>
    </w:pPr>
    <w:rPr>
      <w:sz w:val="20"/>
      <w:szCs w:val="20"/>
    </w:rPr>
  </w:style>
  <w:style w:type="character" w:customStyle="1" w:styleId="af7">
    <w:name w:val="Текст сноски Знак"/>
    <w:basedOn w:val="a0"/>
    <w:link w:val="af6"/>
    <w:semiHidden/>
    <w:locked/>
    <w:rsid w:val="00EE2C82"/>
    <w:rPr>
      <w:rFonts w:cs="Times New Roman"/>
      <w:sz w:val="20"/>
      <w:szCs w:val="20"/>
      <w:lang w:eastAsia="ar-SA" w:bidi="ar-SA"/>
    </w:rPr>
  </w:style>
  <w:style w:type="paragraph" w:customStyle="1" w:styleId="af8">
    <w:name w:val="Статья"/>
    <w:basedOn w:val="ad"/>
    <w:next w:val="a"/>
    <w:uiPriority w:val="99"/>
    <w:rsid w:val="004E047E"/>
    <w:pPr>
      <w:keepNext/>
      <w:keepLines/>
      <w:spacing w:before="160" w:after="160"/>
      <w:ind w:left="717" w:hanging="360"/>
      <w:jc w:val="center"/>
    </w:pPr>
    <w:rPr>
      <w:rFonts w:eastAsia="Times New Roman"/>
      <w:b/>
      <w:bCs/>
    </w:rPr>
  </w:style>
  <w:style w:type="paragraph" w:customStyle="1" w:styleId="ConsNormal">
    <w:name w:val="ConsNormal"/>
    <w:uiPriority w:val="99"/>
    <w:rsid w:val="004E047E"/>
    <w:pPr>
      <w:widowControl w:val="0"/>
      <w:suppressAutoHyphens/>
      <w:autoSpaceDE w:val="0"/>
      <w:ind w:firstLine="720"/>
    </w:pPr>
    <w:rPr>
      <w:rFonts w:ascii="Arial" w:hAnsi="Arial" w:cs="Arial"/>
      <w:lang w:eastAsia="ar-SA"/>
    </w:rPr>
  </w:style>
  <w:style w:type="paragraph" w:customStyle="1" w:styleId="19">
    <w:name w:val="Текст примечания1"/>
    <w:basedOn w:val="a"/>
    <w:uiPriority w:val="99"/>
    <w:rsid w:val="00C66569"/>
    <w:rPr>
      <w:sz w:val="20"/>
      <w:szCs w:val="20"/>
    </w:rPr>
  </w:style>
  <w:style w:type="paragraph" w:customStyle="1" w:styleId="310">
    <w:name w:val="Основной текст 31"/>
    <w:basedOn w:val="a"/>
    <w:rsid w:val="00C66569"/>
    <w:pPr>
      <w:spacing w:after="120"/>
    </w:pPr>
    <w:rPr>
      <w:sz w:val="16"/>
      <w:szCs w:val="16"/>
    </w:rPr>
  </w:style>
  <w:style w:type="paragraph" w:customStyle="1" w:styleId="22">
    <w:name w:val="Основной текст 22"/>
    <w:basedOn w:val="a"/>
    <w:uiPriority w:val="99"/>
    <w:rsid w:val="00C66569"/>
    <w:pPr>
      <w:spacing w:after="120" w:line="480" w:lineRule="auto"/>
    </w:pPr>
  </w:style>
  <w:style w:type="paragraph" w:customStyle="1" w:styleId="Head71">
    <w:name w:val="Head 7.1"/>
    <w:basedOn w:val="a"/>
    <w:rsid w:val="00C66569"/>
    <w:pPr>
      <w:widowControl w:val="0"/>
      <w:jc w:val="center"/>
    </w:pPr>
    <w:rPr>
      <w:rFonts w:ascii="CG Times" w:hAnsi="CG Times"/>
      <w:b/>
      <w:sz w:val="28"/>
      <w:szCs w:val="20"/>
      <w:lang w:val="en-US"/>
    </w:rPr>
  </w:style>
  <w:style w:type="paragraph" w:customStyle="1" w:styleId="20">
    <w:name w:val="Текст2"/>
    <w:basedOn w:val="a"/>
    <w:rsid w:val="00C66569"/>
    <w:pPr>
      <w:ind w:firstLine="900"/>
      <w:jc w:val="both"/>
    </w:pPr>
    <w:rPr>
      <w:rFonts w:eastAsia="MS Mincho"/>
      <w:spacing w:val="-2"/>
      <w:sz w:val="26"/>
      <w:szCs w:val="20"/>
    </w:rPr>
  </w:style>
  <w:style w:type="paragraph" w:styleId="af9">
    <w:name w:val="Subtitle"/>
    <w:basedOn w:val="a"/>
    <w:next w:val="ad"/>
    <w:link w:val="afa"/>
    <w:qFormat/>
    <w:rsid w:val="00A52A40"/>
    <w:rPr>
      <w:b/>
      <w:szCs w:val="20"/>
    </w:rPr>
  </w:style>
  <w:style w:type="character" w:customStyle="1" w:styleId="afa">
    <w:name w:val="Подзаголовок Знак"/>
    <w:basedOn w:val="a0"/>
    <w:link w:val="af9"/>
    <w:locked/>
    <w:rsid w:val="00EE2C82"/>
    <w:rPr>
      <w:rFonts w:ascii="Cambria" w:hAnsi="Cambria" w:cs="Times New Roman"/>
      <w:sz w:val="24"/>
      <w:szCs w:val="24"/>
      <w:lang w:eastAsia="ar-SA" w:bidi="ar-SA"/>
    </w:rPr>
  </w:style>
  <w:style w:type="paragraph" w:customStyle="1" w:styleId="afb">
    <w:name w:val="Нормальный"/>
    <w:uiPriority w:val="99"/>
    <w:rsid w:val="004E047E"/>
    <w:pPr>
      <w:suppressAutoHyphens/>
    </w:pPr>
    <w:rPr>
      <w:lang w:eastAsia="ar-SA"/>
    </w:rPr>
  </w:style>
  <w:style w:type="paragraph" w:customStyle="1" w:styleId="afc">
    <w:name w:val="áû÷íûé"/>
    <w:rsid w:val="004E047E"/>
    <w:pPr>
      <w:suppressAutoHyphens/>
      <w:overflowPunct w:val="0"/>
      <w:autoSpaceDE w:val="0"/>
      <w:textAlignment w:val="baseline"/>
    </w:pPr>
    <w:rPr>
      <w:lang w:eastAsia="ar-SA"/>
    </w:rPr>
  </w:style>
  <w:style w:type="paragraph" w:customStyle="1" w:styleId="1a">
    <w:name w:val="Схема документа1"/>
    <w:basedOn w:val="a"/>
    <w:uiPriority w:val="99"/>
    <w:rsid w:val="00C66569"/>
    <w:pPr>
      <w:shd w:val="clear" w:color="auto" w:fill="000080"/>
    </w:pPr>
    <w:rPr>
      <w:rFonts w:ascii="Tahoma" w:hAnsi="Tahoma"/>
      <w:sz w:val="20"/>
      <w:szCs w:val="20"/>
    </w:rPr>
  </w:style>
  <w:style w:type="paragraph" w:styleId="afd">
    <w:name w:val="annotation text"/>
    <w:basedOn w:val="a"/>
    <w:link w:val="1b"/>
    <w:rsid w:val="004E047E"/>
    <w:rPr>
      <w:sz w:val="20"/>
      <w:szCs w:val="20"/>
    </w:rPr>
  </w:style>
  <w:style w:type="character" w:customStyle="1" w:styleId="1b">
    <w:name w:val="Текст примечания Знак1"/>
    <w:basedOn w:val="a0"/>
    <w:link w:val="afd"/>
    <w:locked/>
    <w:rsid w:val="006C773A"/>
    <w:rPr>
      <w:rFonts w:cs="Times New Roman"/>
      <w:lang w:eastAsia="ar-SA" w:bidi="ar-SA"/>
    </w:rPr>
  </w:style>
  <w:style w:type="paragraph" w:styleId="afe">
    <w:name w:val="annotation subject"/>
    <w:basedOn w:val="19"/>
    <w:next w:val="19"/>
    <w:link w:val="aff"/>
    <w:uiPriority w:val="99"/>
    <w:rsid w:val="004E047E"/>
    <w:rPr>
      <w:b/>
    </w:rPr>
  </w:style>
  <w:style w:type="character" w:customStyle="1" w:styleId="aff">
    <w:name w:val="Тема примечания Знак"/>
    <w:basedOn w:val="1b"/>
    <w:link w:val="afe"/>
    <w:uiPriority w:val="99"/>
    <w:locked/>
    <w:rsid w:val="00EE2C82"/>
    <w:rPr>
      <w:rFonts w:cs="Times New Roman"/>
      <w:b/>
      <w:bCs/>
      <w:sz w:val="20"/>
      <w:szCs w:val="20"/>
      <w:lang w:eastAsia="ar-SA" w:bidi="ar-SA"/>
    </w:rPr>
  </w:style>
  <w:style w:type="paragraph" w:styleId="aff0">
    <w:name w:val="Balloon Text"/>
    <w:basedOn w:val="a"/>
    <w:link w:val="aff1"/>
    <w:uiPriority w:val="99"/>
    <w:rsid w:val="00A52A40"/>
    <w:rPr>
      <w:rFonts w:ascii="Tahoma" w:hAnsi="Tahoma"/>
      <w:sz w:val="16"/>
      <w:szCs w:val="20"/>
    </w:rPr>
  </w:style>
  <w:style w:type="character" w:customStyle="1" w:styleId="aff1">
    <w:name w:val="Текст выноски Знак"/>
    <w:basedOn w:val="a0"/>
    <w:link w:val="aff0"/>
    <w:uiPriority w:val="99"/>
    <w:semiHidden/>
    <w:locked/>
    <w:rsid w:val="00EE2C82"/>
    <w:rPr>
      <w:rFonts w:cs="Times New Roman"/>
      <w:sz w:val="2"/>
      <w:lang w:eastAsia="ar-SA" w:bidi="ar-SA"/>
    </w:rPr>
  </w:style>
  <w:style w:type="paragraph" w:customStyle="1" w:styleId="23">
    <w:name w:val="Обычный2"/>
    <w:uiPriority w:val="99"/>
    <w:rsid w:val="004E047E"/>
    <w:pPr>
      <w:suppressAutoHyphens/>
      <w:ind w:firstLine="720"/>
      <w:jc w:val="both"/>
    </w:pPr>
    <w:rPr>
      <w:sz w:val="28"/>
      <w:lang w:eastAsia="ar-SA"/>
    </w:rPr>
  </w:style>
  <w:style w:type="paragraph" w:customStyle="1" w:styleId="210">
    <w:name w:val="Основной текст 21"/>
    <w:basedOn w:val="a"/>
    <w:uiPriority w:val="99"/>
    <w:rsid w:val="004E047E"/>
    <w:pPr>
      <w:jc w:val="both"/>
    </w:pPr>
  </w:style>
  <w:style w:type="paragraph" w:customStyle="1" w:styleId="ConsCell">
    <w:name w:val="ConsCell"/>
    <w:rsid w:val="004E047E"/>
    <w:pPr>
      <w:widowControl w:val="0"/>
      <w:suppressAutoHyphens/>
      <w:autoSpaceDE w:val="0"/>
    </w:pPr>
    <w:rPr>
      <w:rFonts w:ascii="Arial" w:hAnsi="Arial" w:cs="Arial"/>
      <w:lang w:eastAsia="ar-SA"/>
    </w:rPr>
  </w:style>
  <w:style w:type="paragraph" w:styleId="aff2">
    <w:name w:val="Revision"/>
    <w:uiPriority w:val="99"/>
    <w:rsid w:val="004E047E"/>
    <w:pPr>
      <w:suppressAutoHyphens/>
    </w:pPr>
    <w:rPr>
      <w:sz w:val="24"/>
      <w:szCs w:val="24"/>
      <w:lang w:eastAsia="ar-SA"/>
    </w:rPr>
  </w:style>
  <w:style w:type="paragraph" w:customStyle="1" w:styleId="120">
    <w:name w:val="Обычный12"/>
    <w:uiPriority w:val="99"/>
    <w:rsid w:val="004E047E"/>
    <w:pPr>
      <w:suppressAutoHyphens/>
      <w:ind w:firstLine="720"/>
      <w:jc w:val="both"/>
    </w:pPr>
    <w:rPr>
      <w:sz w:val="28"/>
      <w:lang w:eastAsia="ar-SA"/>
    </w:rPr>
  </w:style>
  <w:style w:type="paragraph" w:styleId="aff3">
    <w:name w:val="Normal (Web)"/>
    <w:basedOn w:val="a"/>
    <w:uiPriority w:val="99"/>
    <w:rsid w:val="004E047E"/>
    <w:pPr>
      <w:spacing w:before="280" w:after="280"/>
    </w:pPr>
  </w:style>
  <w:style w:type="paragraph" w:customStyle="1" w:styleId="aff4">
    <w:name w:val="Содержимое таблицы"/>
    <w:basedOn w:val="a"/>
    <w:uiPriority w:val="99"/>
    <w:rsid w:val="00C66569"/>
    <w:pPr>
      <w:suppressLineNumbers/>
    </w:pPr>
  </w:style>
  <w:style w:type="paragraph" w:customStyle="1" w:styleId="aff5">
    <w:name w:val="Заголовок таблицы"/>
    <w:basedOn w:val="aff4"/>
    <w:uiPriority w:val="99"/>
    <w:rsid w:val="00C66569"/>
    <w:pPr>
      <w:jc w:val="center"/>
    </w:pPr>
    <w:rPr>
      <w:b/>
      <w:bCs/>
    </w:rPr>
  </w:style>
  <w:style w:type="paragraph" w:customStyle="1" w:styleId="aff6">
    <w:name w:val="Содержимое врезки"/>
    <w:basedOn w:val="ad"/>
    <w:uiPriority w:val="99"/>
    <w:rsid w:val="00C66569"/>
  </w:style>
  <w:style w:type="character" w:styleId="aff7">
    <w:name w:val="annotation reference"/>
    <w:basedOn w:val="a0"/>
    <w:uiPriority w:val="99"/>
    <w:rsid w:val="006C773A"/>
    <w:rPr>
      <w:rFonts w:cs="Times New Roman"/>
      <w:sz w:val="16"/>
      <w:szCs w:val="16"/>
    </w:rPr>
  </w:style>
  <w:style w:type="paragraph" w:styleId="aff8">
    <w:name w:val="List Bullet"/>
    <w:basedOn w:val="a"/>
    <w:autoRedefine/>
    <w:uiPriority w:val="99"/>
    <w:rsid w:val="00BF4BDB"/>
    <w:pPr>
      <w:tabs>
        <w:tab w:val="left" w:pos="-567"/>
        <w:tab w:val="left" w:pos="-426"/>
      </w:tabs>
      <w:suppressAutoHyphens w:val="0"/>
      <w:autoSpaceDE w:val="0"/>
      <w:autoSpaceDN w:val="0"/>
      <w:adjustRightInd w:val="0"/>
      <w:ind w:right="-1" w:firstLine="709"/>
      <w:jc w:val="both"/>
    </w:pPr>
    <w:rPr>
      <w:rFonts w:eastAsia="MS Mincho"/>
      <w:bCs/>
      <w:sz w:val="28"/>
      <w:szCs w:val="28"/>
      <w:lang w:eastAsia="ru-RU"/>
    </w:rPr>
  </w:style>
  <w:style w:type="paragraph" w:styleId="32">
    <w:name w:val="Body Text Indent 3"/>
    <w:basedOn w:val="a"/>
    <w:link w:val="33"/>
    <w:uiPriority w:val="99"/>
    <w:rsid w:val="00A52A40"/>
    <w:pPr>
      <w:suppressAutoHyphens w:val="0"/>
      <w:spacing w:before="120"/>
      <w:ind w:left="284" w:firstLine="424"/>
    </w:pPr>
    <w:rPr>
      <w:sz w:val="28"/>
      <w:lang w:eastAsia="ru-RU"/>
    </w:rPr>
  </w:style>
  <w:style w:type="character" w:customStyle="1" w:styleId="33">
    <w:name w:val="Основной текст с отступом 3 Знак"/>
    <w:basedOn w:val="a0"/>
    <w:link w:val="32"/>
    <w:uiPriority w:val="99"/>
    <w:locked/>
    <w:rsid w:val="004E047E"/>
    <w:rPr>
      <w:rFonts w:cs="Times New Roman"/>
      <w:sz w:val="24"/>
      <w:szCs w:val="24"/>
    </w:rPr>
  </w:style>
  <w:style w:type="table" w:styleId="aff9">
    <w:name w:val="Table Grid"/>
    <w:basedOn w:val="a1"/>
    <w:uiPriority w:val="99"/>
    <w:rsid w:val="004E0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rsid w:val="004E047E"/>
    <w:pPr>
      <w:suppressAutoHyphens w:val="0"/>
      <w:spacing w:after="120"/>
    </w:pPr>
    <w:rPr>
      <w:sz w:val="16"/>
      <w:szCs w:val="20"/>
      <w:lang w:eastAsia="ru-RU"/>
    </w:rPr>
  </w:style>
  <w:style w:type="character" w:customStyle="1" w:styleId="35">
    <w:name w:val="Основной текст 3 Знак"/>
    <w:basedOn w:val="a0"/>
    <w:link w:val="34"/>
    <w:uiPriority w:val="99"/>
    <w:semiHidden/>
    <w:locked/>
    <w:rsid w:val="004E047E"/>
    <w:rPr>
      <w:rFonts w:cs="Times New Roman"/>
      <w:sz w:val="16"/>
      <w:szCs w:val="16"/>
      <w:lang w:eastAsia="ar-SA" w:bidi="ar-SA"/>
    </w:rPr>
  </w:style>
  <w:style w:type="character" w:customStyle="1" w:styleId="BodyText3Char1">
    <w:name w:val="Body Text 3 Char1"/>
    <w:basedOn w:val="a0"/>
    <w:uiPriority w:val="99"/>
    <w:semiHidden/>
    <w:locked/>
    <w:rsid w:val="00EE2C82"/>
    <w:rPr>
      <w:rFonts w:cs="Times New Roman"/>
      <w:sz w:val="16"/>
      <w:szCs w:val="16"/>
      <w:lang w:eastAsia="ar-SA" w:bidi="ar-SA"/>
    </w:rPr>
  </w:style>
  <w:style w:type="paragraph" w:styleId="24">
    <w:name w:val="Body Text 2"/>
    <w:basedOn w:val="a"/>
    <w:link w:val="25"/>
    <w:uiPriority w:val="99"/>
    <w:rsid w:val="004E047E"/>
    <w:pPr>
      <w:suppressAutoHyphens w:val="0"/>
      <w:spacing w:after="120" w:line="480" w:lineRule="auto"/>
    </w:pPr>
    <w:rPr>
      <w:lang w:eastAsia="ru-RU"/>
    </w:rPr>
  </w:style>
  <w:style w:type="character" w:customStyle="1" w:styleId="25">
    <w:name w:val="Основной текст 2 Знак"/>
    <w:basedOn w:val="a0"/>
    <w:link w:val="24"/>
    <w:uiPriority w:val="99"/>
    <w:locked/>
    <w:rsid w:val="004E047E"/>
    <w:rPr>
      <w:rFonts w:cs="Times New Roman"/>
      <w:sz w:val="24"/>
      <w:szCs w:val="24"/>
    </w:rPr>
  </w:style>
  <w:style w:type="paragraph" w:styleId="affa">
    <w:name w:val="Title"/>
    <w:basedOn w:val="a"/>
    <w:link w:val="affb"/>
    <w:uiPriority w:val="99"/>
    <w:qFormat/>
    <w:rsid w:val="00A52A40"/>
    <w:pPr>
      <w:widowControl w:val="0"/>
      <w:suppressAutoHyphens w:val="0"/>
      <w:autoSpaceDE w:val="0"/>
      <w:autoSpaceDN w:val="0"/>
      <w:adjustRightInd w:val="0"/>
      <w:spacing w:before="240" w:after="60"/>
      <w:jc w:val="center"/>
      <w:outlineLvl w:val="0"/>
    </w:pPr>
    <w:rPr>
      <w:rFonts w:ascii="Arial" w:hAnsi="Arial"/>
      <w:b/>
      <w:kern w:val="1"/>
      <w:sz w:val="32"/>
      <w:szCs w:val="20"/>
      <w:lang w:eastAsia="ru-RU"/>
    </w:rPr>
  </w:style>
  <w:style w:type="character" w:customStyle="1" w:styleId="affb">
    <w:name w:val="Название Знак"/>
    <w:basedOn w:val="a0"/>
    <w:link w:val="affa"/>
    <w:uiPriority w:val="99"/>
    <w:locked/>
    <w:rsid w:val="004E047E"/>
    <w:rPr>
      <w:rFonts w:ascii="Cambria" w:hAnsi="Cambria" w:cs="Times New Roman"/>
      <w:color w:val="17365D"/>
      <w:spacing w:val="5"/>
      <w:kern w:val="28"/>
      <w:sz w:val="52"/>
      <w:szCs w:val="52"/>
      <w:lang w:eastAsia="ar-SA" w:bidi="ar-SA"/>
    </w:rPr>
  </w:style>
  <w:style w:type="character" w:customStyle="1" w:styleId="TitleChar1">
    <w:name w:val="Title Char1"/>
    <w:basedOn w:val="a0"/>
    <w:uiPriority w:val="99"/>
    <w:locked/>
    <w:rsid w:val="00EE2C82"/>
    <w:rPr>
      <w:rFonts w:ascii="Cambria" w:hAnsi="Cambria" w:cs="Times New Roman"/>
      <w:b/>
      <w:bCs/>
      <w:kern w:val="28"/>
      <w:sz w:val="32"/>
      <w:szCs w:val="32"/>
      <w:lang w:eastAsia="ar-SA" w:bidi="ar-SA"/>
    </w:rPr>
  </w:style>
  <w:style w:type="paragraph" w:styleId="affc">
    <w:name w:val="Plain Text"/>
    <w:basedOn w:val="a"/>
    <w:link w:val="affd"/>
    <w:uiPriority w:val="99"/>
    <w:rsid w:val="004E047E"/>
    <w:pPr>
      <w:tabs>
        <w:tab w:val="left" w:pos="360"/>
      </w:tabs>
      <w:suppressAutoHyphens w:val="0"/>
      <w:ind w:firstLine="900"/>
      <w:jc w:val="both"/>
    </w:pPr>
    <w:rPr>
      <w:rFonts w:eastAsia="MS Mincho"/>
      <w:spacing w:val="-2"/>
      <w:sz w:val="26"/>
      <w:szCs w:val="20"/>
      <w:lang w:eastAsia="ru-RU"/>
    </w:rPr>
  </w:style>
  <w:style w:type="character" w:customStyle="1" w:styleId="affd">
    <w:name w:val="Текст Знак"/>
    <w:basedOn w:val="a0"/>
    <w:link w:val="affc"/>
    <w:uiPriority w:val="99"/>
    <w:locked/>
    <w:rsid w:val="004E047E"/>
    <w:rPr>
      <w:rFonts w:ascii="Consolas" w:hAnsi="Consolas" w:cs="Times New Roman"/>
      <w:sz w:val="21"/>
      <w:szCs w:val="21"/>
      <w:lang w:eastAsia="ar-SA" w:bidi="ar-SA"/>
    </w:rPr>
  </w:style>
  <w:style w:type="character" w:customStyle="1" w:styleId="PlainTextChar1">
    <w:name w:val="Plain Text Char1"/>
    <w:basedOn w:val="a0"/>
    <w:uiPriority w:val="99"/>
    <w:semiHidden/>
    <w:locked/>
    <w:rsid w:val="00EE2C82"/>
    <w:rPr>
      <w:rFonts w:ascii="Courier New" w:hAnsi="Courier New" w:cs="Courier New"/>
      <w:sz w:val="20"/>
      <w:szCs w:val="20"/>
      <w:lang w:eastAsia="ar-SA" w:bidi="ar-SA"/>
    </w:rPr>
  </w:style>
  <w:style w:type="paragraph" w:styleId="affe">
    <w:name w:val="Document Map"/>
    <w:basedOn w:val="a"/>
    <w:link w:val="afff"/>
    <w:uiPriority w:val="99"/>
    <w:rsid w:val="004E047E"/>
    <w:pPr>
      <w:shd w:val="clear" w:color="auto" w:fill="000080"/>
      <w:suppressAutoHyphens w:val="0"/>
    </w:pPr>
    <w:rPr>
      <w:rFonts w:ascii="Tahoma" w:hAnsi="Tahoma"/>
      <w:sz w:val="20"/>
      <w:szCs w:val="20"/>
      <w:lang w:eastAsia="ru-RU"/>
    </w:rPr>
  </w:style>
  <w:style w:type="character" w:customStyle="1" w:styleId="afff">
    <w:name w:val="Схема документа Знак"/>
    <w:basedOn w:val="a0"/>
    <w:link w:val="affe"/>
    <w:uiPriority w:val="99"/>
    <w:semiHidden/>
    <w:locked/>
    <w:rsid w:val="004E047E"/>
    <w:rPr>
      <w:rFonts w:ascii="Tahoma" w:hAnsi="Tahoma" w:cs="Tahoma"/>
      <w:sz w:val="16"/>
      <w:szCs w:val="16"/>
      <w:lang w:eastAsia="ar-SA" w:bidi="ar-SA"/>
    </w:rPr>
  </w:style>
  <w:style w:type="character" w:customStyle="1" w:styleId="DocumentMapChar1">
    <w:name w:val="Document Map Char1"/>
    <w:basedOn w:val="a0"/>
    <w:uiPriority w:val="99"/>
    <w:semiHidden/>
    <w:locked/>
    <w:rsid w:val="00EE2C82"/>
    <w:rPr>
      <w:rFonts w:cs="Times New Roman"/>
      <w:sz w:val="2"/>
      <w:lang w:eastAsia="ar-SA" w:bidi="ar-SA"/>
    </w:rPr>
  </w:style>
  <w:style w:type="paragraph" w:customStyle="1" w:styleId="Style19">
    <w:name w:val="Style19"/>
    <w:basedOn w:val="a"/>
    <w:uiPriority w:val="99"/>
    <w:rsid w:val="00511814"/>
    <w:pPr>
      <w:widowControl w:val="0"/>
      <w:suppressAutoHyphens w:val="0"/>
      <w:autoSpaceDE w:val="0"/>
      <w:autoSpaceDN w:val="0"/>
      <w:adjustRightInd w:val="0"/>
      <w:spacing w:line="318" w:lineRule="exact"/>
      <w:jc w:val="both"/>
    </w:pPr>
    <w:rPr>
      <w:lang w:eastAsia="ru-RU"/>
    </w:rPr>
  </w:style>
  <w:style w:type="paragraph" w:customStyle="1" w:styleId="Style35">
    <w:name w:val="Style35"/>
    <w:basedOn w:val="a"/>
    <w:uiPriority w:val="99"/>
    <w:rsid w:val="00511814"/>
    <w:pPr>
      <w:widowControl w:val="0"/>
      <w:suppressAutoHyphens w:val="0"/>
      <w:autoSpaceDE w:val="0"/>
      <w:autoSpaceDN w:val="0"/>
      <w:adjustRightInd w:val="0"/>
      <w:spacing w:line="360" w:lineRule="exact"/>
      <w:ind w:firstLine="562"/>
      <w:jc w:val="both"/>
    </w:pPr>
    <w:rPr>
      <w:lang w:eastAsia="ru-RU"/>
    </w:rPr>
  </w:style>
  <w:style w:type="character" w:customStyle="1" w:styleId="FontStyle44">
    <w:name w:val="Font Style44"/>
    <w:basedOn w:val="a0"/>
    <w:uiPriority w:val="99"/>
    <w:rsid w:val="00511814"/>
    <w:rPr>
      <w:rFonts w:ascii="Times New Roman" w:hAnsi="Times New Roman" w:cs="Times New Roman"/>
      <w:sz w:val="26"/>
      <w:szCs w:val="26"/>
    </w:rPr>
  </w:style>
  <w:style w:type="character" w:customStyle="1" w:styleId="FontStyle50">
    <w:name w:val="Font Style50"/>
    <w:basedOn w:val="a0"/>
    <w:uiPriority w:val="99"/>
    <w:rsid w:val="00511814"/>
    <w:rPr>
      <w:rFonts w:ascii="Times New Roman" w:hAnsi="Times New Roman" w:cs="Times New Roman"/>
      <w:i/>
      <w:iCs/>
      <w:sz w:val="26"/>
      <w:szCs w:val="26"/>
    </w:rPr>
  </w:style>
  <w:style w:type="paragraph" w:customStyle="1" w:styleId="Style6">
    <w:name w:val="Style6"/>
    <w:basedOn w:val="a"/>
    <w:uiPriority w:val="99"/>
    <w:rsid w:val="00511814"/>
    <w:pPr>
      <w:widowControl w:val="0"/>
      <w:suppressAutoHyphens w:val="0"/>
      <w:autoSpaceDE w:val="0"/>
      <w:autoSpaceDN w:val="0"/>
      <w:adjustRightInd w:val="0"/>
      <w:spacing w:line="324" w:lineRule="exact"/>
    </w:pPr>
    <w:rPr>
      <w:lang w:eastAsia="ru-RU"/>
    </w:rPr>
  </w:style>
  <w:style w:type="paragraph" w:customStyle="1" w:styleId="Style11">
    <w:name w:val="Style11"/>
    <w:basedOn w:val="a"/>
    <w:uiPriority w:val="99"/>
    <w:rsid w:val="00511814"/>
    <w:pPr>
      <w:widowControl w:val="0"/>
      <w:suppressAutoHyphens w:val="0"/>
      <w:autoSpaceDE w:val="0"/>
      <w:autoSpaceDN w:val="0"/>
      <w:adjustRightInd w:val="0"/>
      <w:jc w:val="both"/>
    </w:pPr>
    <w:rPr>
      <w:lang w:eastAsia="ru-RU"/>
    </w:rPr>
  </w:style>
  <w:style w:type="character" w:customStyle="1" w:styleId="FontStyle53">
    <w:name w:val="Font Style53"/>
    <w:basedOn w:val="a0"/>
    <w:uiPriority w:val="99"/>
    <w:rsid w:val="00511814"/>
    <w:rPr>
      <w:rFonts w:ascii="Times New Roman" w:hAnsi="Times New Roman" w:cs="Times New Roman"/>
      <w:b/>
      <w:bCs/>
      <w:i/>
      <w:iCs/>
      <w:sz w:val="26"/>
      <w:szCs w:val="26"/>
    </w:rPr>
  </w:style>
  <w:style w:type="paragraph" w:customStyle="1" w:styleId="Style10">
    <w:name w:val="Style10"/>
    <w:basedOn w:val="a"/>
    <w:uiPriority w:val="99"/>
    <w:rsid w:val="00B318F7"/>
    <w:pPr>
      <w:widowControl w:val="0"/>
      <w:suppressAutoHyphens w:val="0"/>
      <w:autoSpaceDE w:val="0"/>
      <w:autoSpaceDN w:val="0"/>
      <w:adjustRightInd w:val="0"/>
      <w:spacing w:line="326" w:lineRule="exact"/>
      <w:ind w:hanging="158"/>
    </w:pPr>
    <w:rPr>
      <w:lang w:eastAsia="ru-RU"/>
    </w:rPr>
  </w:style>
  <w:style w:type="character" w:customStyle="1" w:styleId="FontStyle52">
    <w:name w:val="Font Style52"/>
    <w:basedOn w:val="a0"/>
    <w:uiPriority w:val="99"/>
    <w:rsid w:val="00B318F7"/>
    <w:rPr>
      <w:rFonts w:ascii="Times New Roman" w:hAnsi="Times New Roman" w:cs="Times New Roman"/>
      <w:b/>
      <w:bCs/>
      <w:sz w:val="26"/>
      <w:szCs w:val="26"/>
    </w:rPr>
  </w:style>
  <w:style w:type="paragraph" w:customStyle="1" w:styleId="Style23">
    <w:name w:val="Style23"/>
    <w:basedOn w:val="a"/>
    <w:uiPriority w:val="99"/>
    <w:rsid w:val="004018FF"/>
    <w:pPr>
      <w:widowControl w:val="0"/>
      <w:suppressAutoHyphens w:val="0"/>
      <w:autoSpaceDE w:val="0"/>
      <w:autoSpaceDN w:val="0"/>
      <w:adjustRightInd w:val="0"/>
    </w:pPr>
    <w:rPr>
      <w:lang w:eastAsia="ru-RU"/>
    </w:rPr>
  </w:style>
  <w:style w:type="paragraph" w:customStyle="1" w:styleId="Style25">
    <w:name w:val="Style25"/>
    <w:basedOn w:val="a"/>
    <w:uiPriority w:val="99"/>
    <w:rsid w:val="004018FF"/>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
    <w:uiPriority w:val="99"/>
    <w:rsid w:val="004018FF"/>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
    <w:uiPriority w:val="99"/>
    <w:rsid w:val="004F305E"/>
    <w:pPr>
      <w:widowControl w:val="0"/>
      <w:suppressAutoHyphens w:val="0"/>
      <w:autoSpaceDE w:val="0"/>
      <w:autoSpaceDN w:val="0"/>
      <w:adjustRightInd w:val="0"/>
    </w:pPr>
    <w:rPr>
      <w:lang w:eastAsia="ru-RU"/>
    </w:rPr>
  </w:style>
  <w:style w:type="paragraph" w:customStyle="1" w:styleId="Style28">
    <w:name w:val="Style28"/>
    <w:basedOn w:val="a"/>
    <w:uiPriority w:val="99"/>
    <w:rsid w:val="004F305E"/>
    <w:pPr>
      <w:widowControl w:val="0"/>
      <w:suppressAutoHyphens w:val="0"/>
      <w:autoSpaceDE w:val="0"/>
      <w:autoSpaceDN w:val="0"/>
      <w:adjustRightInd w:val="0"/>
    </w:pPr>
    <w:rPr>
      <w:lang w:eastAsia="ru-RU"/>
    </w:rPr>
  </w:style>
  <w:style w:type="paragraph" w:customStyle="1" w:styleId="Style34">
    <w:name w:val="Style34"/>
    <w:basedOn w:val="a"/>
    <w:uiPriority w:val="99"/>
    <w:rsid w:val="004F305E"/>
    <w:pPr>
      <w:widowControl w:val="0"/>
      <w:suppressAutoHyphens w:val="0"/>
      <w:autoSpaceDE w:val="0"/>
      <w:autoSpaceDN w:val="0"/>
      <w:adjustRightInd w:val="0"/>
      <w:spacing w:line="272" w:lineRule="exact"/>
    </w:pPr>
    <w:rPr>
      <w:lang w:eastAsia="ru-RU"/>
    </w:rPr>
  </w:style>
  <w:style w:type="character" w:customStyle="1" w:styleId="FontStyle41">
    <w:name w:val="Font Style41"/>
    <w:basedOn w:val="a0"/>
    <w:uiPriority w:val="99"/>
    <w:rsid w:val="004F305E"/>
    <w:rPr>
      <w:rFonts w:ascii="Calibri" w:hAnsi="Calibri" w:cs="Calibri"/>
      <w:b/>
      <w:bCs/>
      <w:sz w:val="16"/>
      <w:szCs w:val="16"/>
    </w:rPr>
  </w:style>
  <w:style w:type="character" w:customStyle="1" w:styleId="FontStyle57">
    <w:name w:val="Font Style57"/>
    <w:basedOn w:val="a0"/>
    <w:uiPriority w:val="99"/>
    <w:rsid w:val="004F305E"/>
    <w:rPr>
      <w:rFonts w:ascii="Calibri" w:hAnsi="Calibri" w:cs="Calibri"/>
      <w:sz w:val="22"/>
      <w:szCs w:val="22"/>
    </w:rPr>
  </w:style>
  <w:style w:type="paragraph" w:customStyle="1" w:styleId="Iauiue">
    <w:name w:val="Iau?iue"/>
    <w:uiPriority w:val="99"/>
    <w:rsid w:val="00A52A40"/>
    <w:pPr>
      <w:widowControl w:val="0"/>
      <w:snapToGrid w:val="0"/>
      <w:spacing w:before="80" w:after="80"/>
    </w:pPr>
    <w:rPr>
      <w:sz w:val="22"/>
      <w:lang w:eastAsia="en-US"/>
    </w:rPr>
  </w:style>
  <w:style w:type="paragraph" w:customStyle="1" w:styleId="36">
    <w:name w:val="Текст3"/>
    <w:basedOn w:val="37"/>
    <w:uiPriority w:val="99"/>
    <w:rsid w:val="00A52A40"/>
    <w:pPr>
      <w:ind w:firstLine="0"/>
      <w:jc w:val="left"/>
    </w:pPr>
    <w:rPr>
      <w:sz w:val="26"/>
    </w:rPr>
  </w:style>
  <w:style w:type="paragraph" w:customStyle="1" w:styleId="37">
    <w:name w:val="Обычный3"/>
    <w:uiPriority w:val="99"/>
    <w:rsid w:val="00A52A40"/>
    <w:pPr>
      <w:ind w:firstLine="720"/>
      <w:jc w:val="both"/>
    </w:pPr>
    <w:rPr>
      <w:sz w:val="28"/>
    </w:rPr>
  </w:style>
  <w:style w:type="paragraph" w:customStyle="1" w:styleId="121">
    <w:name w:val="Заголовок 12"/>
    <w:basedOn w:val="37"/>
    <w:next w:val="37"/>
    <w:uiPriority w:val="99"/>
    <w:rsid w:val="00A52A40"/>
    <w:pPr>
      <w:keepNext/>
      <w:spacing w:before="240" w:after="60"/>
      <w:ind w:firstLine="0"/>
      <w:jc w:val="center"/>
    </w:pPr>
    <w:rPr>
      <w:b/>
      <w:kern w:val="28"/>
    </w:rPr>
  </w:style>
  <w:style w:type="paragraph" w:customStyle="1" w:styleId="afff0">
    <w:name w:val="Таблица шапка"/>
    <w:basedOn w:val="a"/>
    <w:uiPriority w:val="99"/>
    <w:rsid w:val="00A52A40"/>
    <w:pPr>
      <w:keepNext/>
      <w:suppressAutoHyphens w:val="0"/>
      <w:spacing w:before="40" w:after="40"/>
      <w:ind w:left="57" w:right="57"/>
    </w:pPr>
    <w:rPr>
      <w:sz w:val="22"/>
      <w:szCs w:val="20"/>
      <w:lang w:eastAsia="ru-RU"/>
    </w:rPr>
  </w:style>
  <w:style w:type="paragraph" w:customStyle="1" w:styleId="afff1">
    <w:name w:val="Таблица текст"/>
    <w:basedOn w:val="a"/>
    <w:uiPriority w:val="99"/>
    <w:rsid w:val="00A52A40"/>
    <w:pPr>
      <w:suppressAutoHyphens w:val="0"/>
      <w:spacing w:before="40" w:after="40"/>
      <w:ind w:left="57" w:right="57"/>
    </w:pPr>
    <w:rPr>
      <w:szCs w:val="20"/>
      <w:lang w:eastAsia="ru-RU"/>
    </w:rPr>
  </w:style>
  <w:style w:type="paragraph" w:styleId="afff2">
    <w:name w:val="caption"/>
    <w:basedOn w:val="a"/>
    <w:next w:val="a"/>
    <w:uiPriority w:val="99"/>
    <w:qFormat/>
    <w:rsid w:val="00A52A40"/>
    <w:pPr>
      <w:shd w:val="clear" w:color="auto" w:fill="FFFFFF"/>
      <w:suppressAutoHyphens w:val="0"/>
    </w:pPr>
    <w:rPr>
      <w:b/>
      <w:sz w:val="22"/>
      <w:szCs w:val="22"/>
      <w:lang w:eastAsia="ru-RU"/>
    </w:rPr>
  </w:style>
  <w:style w:type="paragraph" w:customStyle="1" w:styleId="ConsNonformat">
    <w:name w:val="ConsNonformat"/>
    <w:link w:val="ConsNonformat0"/>
    <w:rsid w:val="00A52A40"/>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sid w:val="00A52A40"/>
    <w:rPr>
      <w:rFonts w:ascii="Courier New" w:hAnsi="Courier New"/>
      <w:sz w:val="22"/>
      <w:szCs w:val="22"/>
      <w:lang w:val="ru-RU" w:eastAsia="ru-RU" w:bidi="ar-SA"/>
    </w:rPr>
  </w:style>
  <w:style w:type="character" w:customStyle="1" w:styleId="26">
    <w:name w:val="Знак Знак2"/>
    <w:uiPriority w:val="99"/>
    <w:rsid w:val="00A52A40"/>
    <w:rPr>
      <w:b/>
      <w:i/>
      <w:sz w:val="28"/>
      <w:lang w:val="ru-RU" w:eastAsia="ru-RU"/>
    </w:rPr>
  </w:style>
  <w:style w:type="paragraph" w:customStyle="1" w:styleId="111">
    <w:name w:val="Знак Знак Знак Знак Знак Знак Знак Знак Знак Знак1 Знак1 Знак Знак Знак Знак Знак Знак"/>
    <w:basedOn w:val="a"/>
    <w:uiPriority w:val="99"/>
    <w:rsid w:val="00A52A40"/>
    <w:pPr>
      <w:suppressAutoHyphens w:val="0"/>
      <w:spacing w:before="100" w:beforeAutospacing="1" w:after="100" w:afterAutospacing="1"/>
    </w:pPr>
    <w:rPr>
      <w:rFonts w:ascii="Tahoma" w:hAnsi="Tahoma"/>
      <w:sz w:val="20"/>
      <w:szCs w:val="20"/>
      <w:lang w:val="en-US" w:eastAsia="en-US"/>
    </w:rPr>
  </w:style>
  <w:style w:type="character" w:customStyle="1" w:styleId="211">
    <w:name w:val="Знак Знак21"/>
    <w:uiPriority w:val="99"/>
    <w:locked/>
    <w:rsid w:val="00A52A40"/>
    <w:rPr>
      <w:b/>
      <w:i/>
      <w:sz w:val="28"/>
      <w:lang w:val="ru-RU" w:eastAsia="ru-RU"/>
    </w:rPr>
  </w:style>
  <w:style w:type="paragraph" w:customStyle="1" w:styleId="ConsPlusNonformat">
    <w:name w:val="ConsPlusNonformat"/>
    <w:uiPriority w:val="99"/>
    <w:rsid w:val="00A52A40"/>
    <w:pPr>
      <w:autoSpaceDE w:val="0"/>
      <w:autoSpaceDN w:val="0"/>
      <w:adjustRightInd w:val="0"/>
    </w:pPr>
    <w:rPr>
      <w:rFonts w:ascii="Courier New" w:hAnsi="Courier New" w:cs="Courier New"/>
    </w:rPr>
  </w:style>
  <w:style w:type="paragraph" w:customStyle="1" w:styleId="ConsPlusTitle">
    <w:name w:val="ConsPlusTitle"/>
    <w:uiPriority w:val="99"/>
    <w:rsid w:val="00A52A40"/>
    <w:pPr>
      <w:autoSpaceDE w:val="0"/>
      <w:autoSpaceDN w:val="0"/>
      <w:adjustRightInd w:val="0"/>
    </w:pPr>
    <w:rPr>
      <w:b/>
      <w:bCs/>
      <w:sz w:val="28"/>
      <w:szCs w:val="28"/>
    </w:rPr>
  </w:style>
  <w:style w:type="paragraph" w:styleId="27">
    <w:name w:val="Body Text Indent 2"/>
    <w:basedOn w:val="a"/>
    <w:link w:val="28"/>
    <w:uiPriority w:val="99"/>
    <w:rsid w:val="00614E21"/>
    <w:pPr>
      <w:spacing w:after="120" w:line="480" w:lineRule="auto"/>
      <w:ind w:left="283"/>
    </w:pPr>
  </w:style>
  <w:style w:type="character" w:customStyle="1" w:styleId="28">
    <w:name w:val="Основной текст с отступом 2 Знак"/>
    <w:basedOn w:val="a0"/>
    <w:link w:val="27"/>
    <w:uiPriority w:val="99"/>
    <w:locked/>
    <w:rsid w:val="00614E21"/>
    <w:rPr>
      <w:rFonts w:cs="Times New Roman"/>
      <w:sz w:val="24"/>
      <w:szCs w:val="24"/>
      <w:lang w:eastAsia="ar-SA" w:bidi="ar-SA"/>
    </w:rPr>
  </w:style>
  <w:style w:type="paragraph" w:styleId="afff3">
    <w:name w:val="endnote text"/>
    <w:basedOn w:val="a"/>
    <w:link w:val="afff4"/>
    <w:uiPriority w:val="99"/>
    <w:rsid w:val="00910CA0"/>
    <w:rPr>
      <w:sz w:val="20"/>
      <w:szCs w:val="20"/>
    </w:rPr>
  </w:style>
  <w:style w:type="character" w:customStyle="1" w:styleId="afff4">
    <w:name w:val="Текст концевой сноски Знак"/>
    <w:basedOn w:val="a0"/>
    <w:link w:val="afff3"/>
    <w:uiPriority w:val="99"/>
    <w:locked/>
    <w:rsid w:val="00910CA0"/>
    <w:rPr>
      <w:rFonts w:cs="Times New Roman"/>
      <w:lang w:eastAsia="ar-SA" w:bidi="ar-SA"/>
    </w:rPr>
  </w:style>
  <w:style w:type="character" w:styleId="afff5">
    <w:name w:val="Strong"/>
    <w:basedOn w:val="a0"/>
    <w:uiPriority w:val="99"/>
    <w:qFormat/>
    <w:locked/>
    <w:rsid w:val="007D1E90"/>
    <w:rPr>
      <w:rFonts w:cs="Times New Roman"/>
      <w:b/>
      <w:bCs/>
    </w:rPr>
  </w:style>
  <w:style w:type="character" w:customStyle="1" w:styleId="130">
    <w:name w:val="Знак Знак13"/>
    <w:basedOn w:val="a0"/>
    <w:uiPriority w:val="99"/>
    <w:semiHidden/>
    <w:locked/>
    <w:rsid w:val="003F020F"/>
    <w:rPr>
      <w:rFonts w:cs="Times New Roman"/>
      <w:lang w:val="ru-RU" w:eastAsia="ru-RU" w:bidi="ar-SA"/>
    </w:rPr>
  </w:style>
  <w:style w:type="paragraph" w:customStyle="1" w:styleId="ConsPlusNormal">
    <w:name w:val="ConsPlusNormal"/>
    <w:rsid w:val="003F020F"/>
    <w:pPr>
      <w:widowControl w:val="0"/>
      <w:snapToGrid w:val="0"/>
      <w:ind w:firstLine="720"/>
    </w:pPr>
    <w:rPr>
      <w:rFonts w:ascii="Arial" w:hAnsi="Arial" w:cs="Arial"/>
    </w:rPr>
  </w:style>
  <w:style w:type="paragraph" w:customStyle="1" w:styleId="42">
    <w:name w:val="Обычный4"/>
    <w:uiPriority w:val="99"/>
    <w:rsid w:val="003F020F"/>
  </w:style>
  <w:style w:type="paragraph" w:customStyle="1" w:styleId="style13262683980000000596msonormal">
    <w:name w:val="style_13262683980000000596msonormal"/>
    <w:basedOn w:val="a"/>
    <w:uiPriority w:val="99"/>
    <w:rsid w:val="006F64D7"/>
    <w:pPr>
      <w:suppressAutoHyphens w:val="0"/>
      <w:spacing w:before="100" w:beforeAutospacing="1" w:after="100" w:afterAutospacing="1"/>
    </w:pPr>
    <w:rPr>
      <w:lang w:eastAsia="ru-RU"/>
    </w:rPr>
  </w:style>
  <w:style w:type="paragraph" w:customStyle="1" w:styleId="ListParagraph1">
    <w:name w:val="List Paragraph1"/>
    <w:basedOn w:val="a"/>
    <w:uiPriority w:val="99"/>
    <w:rsid w:val="006F64D7"/>
    <w:pPr>
      <w:suppressAutoHyphens w:val="0"/>
      <w:ind w:left="720"/>
      <w:contextualSpacing/>
    </w:pPr>
    <w:rPr>
      <w:lang w:eastAsia="ru-RU"/>
    </w:rPr>
  </w:style>
  <w:style w:type="paragraph" w:customStyle="1" w:styleId="1c">
    <w:name w:val="Абзац списка1"/>
    <w:basedOn w:val="a"/>
    <w:uiPriority w:val="99"/>
    <w:rsid w:val="000F0E0D"/>
    <w:pPr>
      <w:suppressAutoHyphens w:val="0"/>
      <w:ind w:left="720"/>
      <w:contextualSpacing/>
    </w:pPr>
    <w:rPr>
      <w:szCs w:val="20"/>
      <w:lang w:eastAsia="ru-RU"/>
    </w:rPr>
  </w:style>
  <w:style w:type="character" w:styleId="afff6">
    <w:name w:val="FollowedHyperlink"/>
    <w:basedOn w:val="a0"/>
    <w:uiPriority w:val="99"/>
    <w:locked/>
    <w:rsid w:val="00B7166C"/>
    <w:rPr>
      <w:rFonts w:cs="Times New Roman"/>
      <w:color w:val="800080"/>
      <w:u w:val="single"/>
    </w:rPr>
  </w:style>
  <w:style w:type="paragraph" w:customStyle="1" w:styleId="Default">
    <w:name w:val="Default"/>
    <w:rsid w:val="002E3DEC"/>
    <w:pPr>
      <w:suppressAutoHyphens/>
      <w:autoSpaceDE w:val="0"/>
    </w:pPr>
    <w:rPr>
      <w:rFonts w:eastAsia="Arial"/>
      <w:color w:val="000000"/>
      <w:sz w:val="24"/>
      <w:szCs w:val="24"/>
      <w:lang w:eastAsia="ar-SA"/>
    </w:rPr>
  </w:style>
  <w:style w:type="paragraph" w:customStyle="1" w:styleId="headertext">
    <w:name w:val="headertext"/>
    <w:basedOn w:val="a"/>
    <w:rsid w:val="00DD5C5E"/>
    <w:pPr>
      <w:keepNext/>
      <w:suppressAutoHyphens w:val="0"/>
      <w:spacing w:before="60" w:after="10"/>
    </w:pPr>
    <w:rPr>
      <w:rFonts w:ascii="Arial" w:hAnsi="Arial" w:cs="Arial"/>
      <w:b/>
      <w:bCs/>
      <w:color w:val="00009A"/>
      <w:sz w:val="22"/>
      <w:szCs w:val="22"/>
      <w:lang w:eastAsia="ru-RU"/>
    </w:rPr>
  </w:style>
  <w:style w:type="character" w:styleId="afff7">
    <w:name w:val="line number"/>
    <w:basedOn w:val="a0"/>
    <w:uiPriority w:val="99"/>
    <w:semiHidden/>
    <w:unhideWhenUsed/>
    <w:locked/>
    <w:rsid w:val="00DC3E69"/>
  </w:style>
  <w:style w:type="paragraph" w:customStyle="1" w:styleId="-3">
    <w:name w:val="Пункт-3"/>
    <w:basedOn w:val="a"/>
    <w:rsid w:val="00653598"/>
    <w:pPr>
      <w:tabs>
        <w:tab w:val="num" w:pos="1985"/>
      </w:tabs>
      <w:suppressAutoHyphens w:val="0"/>
      <w:ind w:firstLine="709"/>
      <w:jc w:val="both"/>
    </w:pPr>
    <w:rPr>
      <w:sz w:val="28"/>
      <w:lang w:eastAsia="ru-RU"/>
    </w:rPr>
  </w:style>
  <w:style w:type="paragraph" w:customStyle="1" w:styleId="6">
    <w:name w:val="Обычный6"/>
    <w:rsid w:val="00761A1A"/>
    <w:pPr>
      <w:ind w:firstLine="720"/>
      <w:jc w:val="both"/>
    </w:pPr>
    <w:rPr>
      <w:sz w:val="28"/>
    </w:rPr>
  </w:style>
  <w:style w:type="paragraph" w:styleId="afff8">
    <w:name w:val="No Spacing"/>
    <w:uiPriority w:val="1"/>
    <w:qFormat/>
    <w:rsid w:val="00761A1A"/>
    <w:pPr>
      <w:suppressAutoHyphens/>
    </w:pPr>
    <w:rPr>
      <w:sz w:val="24"/>
      <w:szCs w:val="24"/>
      <w:lang w:eastAsia="ar-SA"/>
    </w:rPr>
  </w:style>
  <w:style w:type="paragraph" w:customStyle="1" w:styleId="font5">
    <w:name w:val="font5"/>
    <w:basedOn w:val="a"/>
    <w:rsid w:val="00391B66"/>
    <w:pPr>
      <w:suppressAutoHyphens w:val="0"/>
      <w:spacing w:before="100" w:beforeAutospacing="1" w:after="100" w:afterAutospacing="1"/>
    </w:pPr>
    <w:rPr>
      <w:color w:val="000000"/>
      <w:sz w:val="20"/>
      <w:szCs w:val="20"/>
      <w:lang w:eastAsia="ru-RU"/>
    </w:rPr>
  </w:style>
  <w:style w:type="paragraph" w:customStyle="1" w:styleId="font6">
    <w:name w:val="font6"/>
    <w:basedOn w:val="a"/>
    <w:rsid w:val="00391B66"/>
    <w:pPr>
      <w:suppressAutoHyphens w:val="0"/>
      <w:spacing w:before="100" w:beforeAutospacing="1" w:after="100" w:afterAutospacing="1"/>
    </w:pPr>
    <w:rPr>
      <w:color w:val="000000"/>
      <w:sz w:val="16"/>
      <w:szCs w:val="16"/>
      <w:lang w:eastAsia="ru-RU"/>
    </w:rPr>
  </w:style>
  <w:style w:type="paragraph" w:customStyle="1" w:styleId="xl65">
    <w:name w:val="xl65"/>
    <w:basedOn w:val="a"/>
    <w:rsid w:val="00391B66"/>
    <w:pPr>
      <w:suppressAutoHyphens w:val="0"/>
      <w:spacing w:before="100" w:beforeAutospacing="1" w:after="100" w:afterAutospacing="1"/>
      <w:textAlignment w:val="top"/>
    </w:pPr>
    <w:rPr>
      <w:lang w:eastAsia="ru-RU"/>
    </w:rPr>
  </w:style>
  <w:style w:type="paragraph" w:customStyle="1" w:styleId="xl66">
    <w:name w:val="xl66"/>
    <w:basedOn w:val="a"/>
    <w:rsid w:val="00391B66"/>
    <w:pPr>
      <w:suppressAutoHyphens w:val="0"/>
      <w:spacing w:before="100" w:beforeAutospacing="1" w:after="100" w:afterAutospacing="1"/>
      <w:textAlignment w:val="top"/>
    </w:pPr>
    <w:rPr>
      <w:lang w:eastAsia="ru-RU"/>
    </w:rPr>
  </w:style>
  <w:style w:type="paragraph" w:customStyle="1" w:styleId="xl67">
    <w:name w:val="xl67"/>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0">
    <w:name w:val="xl70"/>
    <w:basedOn w:val="a"/>
    <w:rsid w:val="00391B6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
    <w:rsid w:val="00391B66"/>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2">
    <w:name w:val="xl72"/>
    <w:basedOn w:val="a"/>
    <w:rsid w:val="00391B6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
    <w:rsid w:val="00391B66"/>
    <w:pP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
    <w:rsid w:val="00391B66"/>
    <w:pPr>
      <w:suppressAutoHyphens w:val="0"/>
      <w:spacing w:before="100" w:beforeAutospacing="1" w:after="100" w:afterAutospacing="1"/>
      <w:jc w:val="center"/>
      <w:textAlignment w:val="center"/>
    </w:pPr>
    <w:rPr>
      <w:sz w:val="20"/>
      <w:szCs w:val="20"/>
      <w:lang w:eastAsia="ru-RU"/>
    </w:rPr>
  </w:style>
  <w:style w:type="paragraph" w:customStyle="1" w:styleId="xl75">
    <w:name w:val="xl75"/>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76">
    <w:name w:val="xl76"/>
    <w:basedOn w:val="a"/>
    <w:rsid w:val="00391B66"/>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77">
    <w:name w:val="xl77"/>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78">
    <w:name w:val="xl78"/>
    <w:basedOn w:val="a"/>
    <w:rsid w:val="00391B66"/>
    <w:pPr>
      <w:pBdr>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79">
    <w:name w:val="xl79"/>
    <w:basedOn w:val="a"/>
    <w:rsid w:val="00391B66"/>
    <w:pPr>
      <w:pBdr>
        <w:left w:val="single" w:sz="4" w:space="0" w:color="auto"/>
      </w:pBdr>
      <w:suppressAutoHyphens w:val="0"/>
      <w:spacing w:before="100" w:beforeAutospacing="1" w:after="100" w:afterAutospacing="1"/>
      <w:textAlignment w:val="center"/>
    </w:pPr>
    <w:rPr>
      <w:b/>
      <w:bCs/>
      <w:lang w:eastAsia="ru-RU"/>
    </w:rPr>
  </w:style>
  <w:style w:type="paragraph" w:customStyle="1" w:styleId="xl80">
    <w:name w:val="xl80"/>
    <w:basedOn w:val="a"/>
    <w:rsid w:val="00391B66"/>
    <w:pPr>
      <w:suppressAutoHyphens w:val="0"/>
      <w:spacing w:before="100" w:beforeAutospacing="1" w:after="100" w:afterAutospacing="1"/>
      <w:textAlignment w:val="center"/>
    </w:pPr>
    <w:rPr>
      <w:b/>
      <w:bCs/>
      <w:sz w:val="20"/>
      <w:szCs w:val="20"/>
      <w:lang w:eastAsia="ru-RU"/>
    </w:rPr>
  </w:style>
  <w:style w:type="paragraph" w:customStyle="1" w:styleId="xl81">
    <w:name w:val="xl81"/>
    <w:basedOn w:val="a"/>
    <w:rsid w:val="00391B6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
    <w:rsid w:val="00391B6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83">
    <w:name w:val="xl83"/>
    <w:basedOn w:val="a"/>
    <w:rsid w:val="00391B6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84">
    <w:name w:val="xl84"/>
    <w:basedOn w:val="a"/>
    <w:rsid w:val="00391B66"/>
    <w:pPr>
      <w:suppressAutoHyphens w:val="0"/>
      <w:spacing w:before="100" w:beforeAutospacing="1" w:after="100" w:afterAutospacing="1"/>
      <w:textAlignment w:val="center"/>
    </w:pPr>
    <w:rPr>
      <w:b/>
      <w:bCs/>
      <w:lang w:eastAsia="ru-RU"/>
    </w:rPr>
  </w:style>
  <w:style w:type="paragraph" w:customStyle="1" w:styleId="xl85">
    <w:name w:val="xl85"/>
    <w:basedOn w:val="a"/>
    <w:rsid w:val="00391B6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6">
    <w:name w:val="xl86"/>
    <w:basedOn w:val="a"/>
    <w:rsid w:val="00391B6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
    <w:rsid w:val="00391B6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8">
    <w:name w:val="xl88"/>
    <w:basedOn w:val="a"/>
    <w:rsid w:val="00391B6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89">
    <w:name w:val="xl89"/>
    <w:basedOn w:val="a"/>
    <w:rsid w:val="00391B66"/>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90">
    <w:name w:val="xl90"/>
    <w:basedOn w:val="a"/>
    <w:rsid w:val="00391B66"/>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91">
    <w:name w:val="xl91"/>
    <w:basedOn w:val="a"/>
    <w:rsid w:val="00391B66"/>
    <w:pPr>
      <w:pBdr>
        <w:left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92">
    <w:name w:val="xl92"/>
    <w:basedOn w:val="a"/>
    <w:rsid w:val="00391B66"/>
    <w:pPr>
      <w:pBdr>
        <w:top w:val="single" w:sz="4" w:space="0" w:color="auto"/>
        <w:left w:val="single" w:sz="4" w:space="0" w:color="auto"/>
        <w:bottom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93">
    <w:name w:val="xl93"/>
    <w:basedOn w:val="a"/>
    <w:rsid w:val="00391B66"/>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94">
    <w:name w:val="xl94"/>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95">
    <w:name w:val="xl95"/>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96">
    <w:name w:val="xl96"/>
    <w:basedOn w:val="a"/>
    <w:rsid w:val="00391B6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97">
    <w:name w:val="xl97"/>
    <w:basedOn w:val="a"/>
    <w:rsid w:val="00391B6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98">
    <w:name w:val="xl98"/>
    <w:basedOn w:val="a"/>
    <w:rsid w:val="00391B66"/>
    <w:pPr>
      <w:pBdr>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99">
    <w:name w:val="xl99"/>
    <w:basedOn w:val="a"/>
    <w:rsid w:val="00391B6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100">
    <w:name w:val="xl100"/>
    <w:basedOn w:val="a"/>
    <w:rsid w:val="00391B6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character" w:customStyle="1" w:styleId="FontStyle12">
    <w:name w:val="Font Style12"/>
    <w:uiPriority w:val="99"/>
    <w:rsid w:val="00A80FC6"/>
    <w:rPr>
      <w:rFonts w:ascii="Arial" w:hAnsi="Arial" w:cs="Arial"/>
      <w:sz w:val="22"/>
      <w:szCs w:val="22"/>
    </w:rPr>
  </w:style>
  <w:style w:type="paragraph" w:customStyle="1" w:styleId="stlef">
    <w:name w:val="stlef"/>
    <w:basedOn w:val="a"/>
    <w:rsid w:val="00FD4FCC"/>
    <w:pPr>
      <w:suppressAutoHyphens w:val="0"/>
      <w:spacing w:before="100" w:beforeAutospacing="1" w:after="100" w:afterAutospacing="1"/>
    </w:pPr>
    <w:rPr>
      <w:rFonts w:eastAsia="Calibri"/>
      <w:lang w:eastAsia="ru-RU"/>
    </w:rPr>
  </w:style>
  <w:style w:type="paragraph" w:customStyle="1" w:styleId="5">
    <w:name w:val="Обычный5"/>
    <w:rsid w:val="0072162C"/>
  </w:style>
  <w:style w:type="character" w:customStyle="1" w:styleId="FontStyle36">
    <w:name w:val="Font Style36"/>
    <w:basedOn w:val="a0"/>
    <w:uiPriority w:val="99"/>
    <w:rsid w:val="005045B1"/>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29327800">
      <w:bodyDiv w:val="1"/>
      <w:marLeft w:val="0"/>
      <w:marRight w:val="0"/>
      <w:marTop w:val="0"/>
      <w:marBottom w:val="0"/>
      <w:divBdr>
        <w:top w:val="none" w:sz="0" w:space="0" w:color="auto"/>
        <w:left w:val="none" w:sz="0" w:space="0" w:color="auto"/>
        <w:bottom w:val="none" w:sz="0" w:space="0" w:color="auto"/>
        <w:right w:val="none" w:sz="0" w:space="0" w:color="auto"/>
      </w:divBdr>
    </w:div>
    <w:div w:id="188640785">
      <w:bodyDiv w:val="1"/>
      <w:marLeft w:val="0"/>
      <w:marRight w:val="0"/>
      <w:marTop w:val="0"/>
      <w:marBottom w:val="0"/>
      <w:divBdr>
        <w:top w:val="none" w:sz="0" w:space="0" w:color="auto"/>
        <w:left w:val="none" w:sz="0" w:space="0" w:color="auto"/>
        <w:bottom w:val="none" w:sz="0" w:space="0" w:color="auto"/>
        <w:right w:val="none" w:sz="0" w:space="0" w:color="auto"/>
      </w:divBdr>
    </w:div>
    <w:div w:id="418597731">
      <w:bodyDiv w:val="1"/>
      <w:marLeft w:val="0"/>
      <w:marRight w:val="0"/>
      <w:marTop w:val="0"/>
      <w:marBottom w:val="0"/>
      <w:divBdr>
        <w:top w:val="none" w:sz="0" w:space="0" w:color="auto"/>
        <w:left w:val="none" w:sz="0" w:space="0" w:color="auto"/>
        <w:bottom w:val="none" w:sz="0" w:space="0" w:color="auto"/>
        <w:right w:val="none" w:sz="0" w:space="0" w:color="auto"/>
      </w:divBdr>
    </w:div>
    <w:div w:id="465394442">
      <w:bodyDiv w:val="1"/>
      <w:marLeft w:val="0"/>
      <w:marRight w:val="0"/>
      <w:marTop w:val="0"/>
      <w:marBottom w:val="0"/>
      <w:divBdr>
        <w:top w:val="none" w:sz="0" w:space="0" w:color="auto"/>
        <w:left w:val="none" w:sz="0" w:space="0" w:color="auto"/>
        <w:bottom w:val="none" w:sz="0" w:space="0" w:color="auto"/>
        <w:right w:val="none" w:sz="0" w:space="0" w:color="auto"/>
      </w:divBdr>
    </w:div>
    <w:div w:id="501051522">
      <w:bodyDiv w:val="1"/>
      <w:marLeft w:val="0"/>
      <w:marRight w:val="0"/>
      <w:marTop w:val="0"/>
      <w:marBottom w:val="0"/>
      <w:divBdr>
        <w:top w:val="none" w:sz="0" w:space="0" w:color="auto"/>
        <w:left w:val="none" w:sz="0" w:space="0" w:color="auto"/>
        <w:bottom w:val="none" w:sz="0" w:space="0" w:color="auto"/>
        <w:right w:val="none" w:sz="0" w:space="0" w:color="auto"/>
      </w:divBdr>
    </w:div>
    <w:div w:id="560479585">
      <w:bodyDiv w:val="1"/>
      <w:marLeft w:val="0"/>
      <w:marRight w:val="0"/>
      <w:marTop w:val="0"/>
      <w:marBottom w:val="0"/>
      <w:divBdr>
        <w:top w:val="none" w:sz="0" w:space="0" w:color="auto"/>
        <w:left w:val="none" w:sz="0" w:space="0" w:color="auto"/>
        <w:bottom w:val="none" w:sz="0" w:space="0" w:color="auto"/>
        <w:right w:val="none" w:sz="0" w:space="0" w:color="auto"/>
      </w:divBdr>
    </w:div>
    <w:div w:id="584998684">
      <w:bodyDiv w:val="1"/>
      <w:marLeft w:val="0"/>
      <w:marRight w:val="0"/>
      <w:marTop w:val="0"/>
      <w:marBottom w:val="0"/>
      <w:divBdr>
        <w:top w:val="none" w:sz="0" w:space="0" w:color="auto"/>
        <w:left w:val="none" w:sz="0" w:space="0" w:color="auto"/>
        <w:bottom w:val="none" w:sz="0" w:space="0" w:color="auto"/>
        <w:right w:val="none" w:sz="0" w:space="0" w:color="auto"/>
      </w:divBdr>
    </w:div>
    <w:div w:id="634725870">
      <w:bodyDiv w:val="1"/>
      <w:marLeft w:val="0"/>
      <w:marRight w:val="0"/>
      <w:marTop w:val="0"/>
      <w:marBottom w:val="0"/>
      <w:divBdr>
        <w:top w:val="none" w:sz="0" w:space="0" w:color="auto"/>
        <w:left w:val="none" w:sz="0" w:space="0" w:color="auto"/>
        <w:bottom w:val="none" w:sz="0" w:space="0" w:color="auto"/>
        <w:right w:val="none" w:sz="0" w:space="0" w:color="auto"/>
      </w:divBdr>
    </w:div>
    <w:div w:id="667557153">
      <w:bodyDiv w:val="1"/>
      <w:marLeft w:val="0"/>
      <w:marRight w:val="0"/>
      <w:marTop w:val="0"/>
      <w:marBottom w:val="0"/>
      <w:divBdr>
        <w:top w:val="none" w:sz="0" w:space="0" w:color="auto"/>
        <w:left w:val="none" w:sz="0" w:space="0" w:color="auto"/>
        <w:bottom w:val="none" w:sz="0" w:space="0" w:color="auto"/>
        <w:right w:val="none" w:sz="0" w:space="0" w:color="auto"/>
      </w:divBdr>
      <w:divsChild>
        <w:div w:id="1299841649">
          <w:marLeft w:val="0"/>
          <w:marRight w:val="0"/>
          <w:marTop w:val="0"/>
          <w:marBottom w:val="0"/>
          <w:divBdr>
            <w:top w:val="none" w:sz="0" w:space="0" w:color="auto"/>
            <w:left w:val="none" w:sz="0" w:space="0" w:color="auto"/>
            <w:bottom w:val="none" w:sz="0" w:space="0" w:color="auto"/>
            <w:right w:val="none" w:sz="0" w:space="0" w:color="auto"/>
          </w:divBdr>
          <w:divsChild>
            <w:div w:id="1863011926">
              <w:marLeft w:val="0"/>
              <w:marRight w:val="0"/>
              <w:marTop w:val="0"/>
              <w:marBottom w:val="0"/>
              <w:divBdr>
                <w:top w:val="none" w:sz="0" w:space="0" w:color="auto"/>
                <w:left w:val="none" w:sz="0" w:space="0" w:color="auto"/>
                <w:bottom w:val="none" w:sz="0" w:space="0" w:color="auto"/>
                <w:right w:val="none" w:sz="0" w:space="0" w:color="auto"/>
              </w:divBdr>
              <w:divsChild>
                <w:div w:id="4165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8638">
      <w:bodyDiv w:val="1"/>
      <w:marLeft w:val="0"/>
      <w:marRight w:val="0"/>
      <w:marTop w:val="0"/>
      <w:marBottom w:val="0"/>
      <w:divBdr>
        <w:top w:val="none" w:sz="0" w:space="0" w:color="auto"/>
        <w:left w:val="none" w:sz="0" w:space="0" w:color="auto"/>
        <w:bottom w:val="none" w:sz="0" w:space="0" w:color="auto"/>
        <w:right w:val="none" w:sz="0" w:space="0" w:color="auto"/>
      </w:divBdr>
    </w:div>
    <w:div w:id="840046622">
      <w:bodyDiv w:val="1"/>
      <w:marLeft w:val="0"/>
      <w:marRight w:val="0"/>
      <w:marTop w:val="0"/>
      <w:marBottom w:val="0"/>
      <w:divBdr>
        <w:top w:val="none" w:sz="0" w:space="0" w:color="auto"/>
        <w:left w:val="none" w:sz="0" w:space="0" w:color="auto"/>
        <w:bottom w:val="none" w:sz="0" w:space="0" w:color="auto"/>
        <w:right w:val="none" w:sz="0" w:space="0" w:color="auto"/>
      </w:divBdr>
    </w:div>
    <w:div w:id="1186552100">
      <w:bodyDiv w:val="1"/>
      <w:marLeft w:val="0"/>
      <w:marRight w:val="0"/>
      <w:marTop w:val="0"/>
      <w:marBottom w:val="0"/>
      <w:divBdr>
        <w:top w:val="none" w:sz="0" w:space="0" w:color="auto"/>
        <w:left w:val="none" w:sz="0" w:space="0" w:color="auto"/>
        <w:bottom w:val="none" w:sz="0" w:space="0" w:color="auto"/>
        <w:right w:val="none" w:sz="0" w:space="0" w:color="auto"/>
      </w:divBdr>
      <w:divsChild>
        <w:div w:id="231625859">
          <w:marLeft w:val="0"/>
          <w:marRight w:val="0"/>
          <w:marTop w:val="0"/>
          <w:marBottom w:val="0"/>
          <w:divBdr>
            <w:top w:val="none" w:sz="0" w:space="0" w:color="auto"/>
            <w:left w:val="none" w:sz="0" w:space="0" w:color="auto"/>
            <w:bottom w:val="none" w:sz="0" w:space="0" w:color="auto"/>
            <w:right w:val="none" w:sz="0" w:space="0" w:color="auto"/>
          </w:divBdr>
          <w:divsChild>
            <w:div w:id="795367323">
              <w:marLeft w:val="0"/>
              <w:marRight w:val="0"/>
              <w:marTop w:val="0"/>
              <w:marBottom w:val="0"/>
              <w:divBdr>
                <w:top w:val="none" w:sz="0" w:space="0" w:color="auto"/>
                <w:left w:val="none" w:sz="0" w:space="0" w:color="auto"/>
                <w:bottom w:val="none" w:sz="0" w:space="0" w:color="auto"/>
                <w:right w:val="none" w:sz="0" w:space="0" w:color="auto"/>
              </w:divBdr>
              <w:divsChild>
                <w:div w:id="1581208740">
                  <w:marLeft w:val="0"/>
                  <w:marRight w:val="0"/>
                  <w:marTop w:val="0"/>
                  <w:marBottom w:val="0"/>
                  <w:divBdr>
                    <w:top w:val="none" w:sz="0" w:space="0" w:color="auto"/>
                    <w:left w:val="none" w:sz="0" w:space="0" w:color="auto"/>
                    <w:bottom w:val="none" w:sz="0" w:space="0" w:color="auto"/>
                    <w:right w:val="none" w:sz="0" w:space="0" w:color="auto"/>
                  </w:divBdr>
                  <w:divsChild>
                    <w:div w:id="250241023">
                      <w:marLeft w:val="0"/>
                      <w:marRight w:val="0"/>
                      <w:marTop w:val="0"/>
                      <w:marBottom w:val="0"/>
                      <w:divBdr>
                        <w:top w:val="none" w:sz="0" w:space="0" w:color="auto"/>
                        <w:left w:val="none" w:sz="0" w:space="0" w:color="auto"/>
                        <w:bottom w:val="none" w:sz="0" w:space="0" w:color="auto"/>
                        <w:right w:val="none" w:sz="0" w:space="0" w:color="auto"/>
                      </w:divBdr>
                      <w:divsChild>
                        <w:div w:id="868294532">
                          <w:marLeft w:val="0"/>
                          <w:marRight w:val="0"/>
                          <w:marTop w:val="0"/>
                          <w:marBottom w:val="0"/>
                          <w:divBdr>
                            <w:top w:val="none" w:sz="0" w:space="0" w:color="auto"/>
                            <w:left w:val="none" w:sz="0" w:space="0" w:color="auto"/>
                            <w:bottom w:val="none" w:sz="0" w:space="0" w:color="auto"/>
                            <w:right w:val="none" w:sz="0" w:space="0" w:color="auto"/>
                          </w:divBdr>
                          <w:divsChild>
                            <w:div w:id="584414641">
                              <w:marLeft w:val="0"/>
                              <w:marRight w:val="0"/>
                              <w:marTop w:val="0"/>
                              <w:marBottom w:val="0"/>
                              <w:divBdr>
                                <w:top w:val="none" w:sz="0" w:space="0" w:color="auto"/>
                                <w:left w:val="none" w:sz="0" w:space="0" w:color="auto"/>
                                <w:bottom w:val="none" w:sz="0" w:space="0" w:color="auto"/>
                                <w:right w:val="none" w:sz="0" w:space="0" w:color="auto"/>
                              </w:divBdr>
                              <w:divsChild>
                                <w:div w:id="1822622184">
                                  <w:marLeft w:val="0"/>
                                  <w:marRight w:val="0"/>
                                  <w:marTop w:val="0"/>
                                  <w:marBottom w:val="0"/>
                                  <w:divBdr>
                                    <w:top w:val="none" w:sz="0" w:space="0" w:color="auto"/>
                                    <w:left w:val="none" w:sz="0" w:space="0" w:color="auto"/>
                                    <w:bottom w:val="none" w:sz="0" w:space="0" w:color="auto"/>
                                    <w:right w:val="none" w:sz="0" w:space="0" w:color="auto"/>
                                  </w:divBdr>
                                  <w:divsChild>
                                    <w:div w:id="1512915025">
                                      <w:marLeft w:val="0"/>
                                      <w:marRight w:val="0"/>
                                      <w:marTop w:val="0"/>
                                      <w:marBottom w:val="0"/>
                                      <w:divBdr>
                                        <w:top w:val="none" w:sz="0" w:space="0" w:color="auto"/>
                                        <w:left w:val="none" w:sz="0" w:space="0" w:color="auto"/>
                                        <w:bottom w:val="none" w:sz="0" w:space="0" w:color="auto"/>
                                        <w:right w:val="none" w:sz="0" w:space="0" w:color="auto"/>
                                      </w:divBdr>
                                      <w:divsChild>
                                        <w:div w:id="8150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109144">
      <w:bodyDiv w:val="1"/>
      <w:marLeft w:val="0"/>
      <w:marRight w:val="0"/>
      <w:marTop w:val="0"/>
      <w:marBottom w:val="0"/>
      <w:divBdr>
        <w:top w:val="none" w:sz="0" w:space="0" w:color="auto"/>
        <w:left w:val="none" w:sz="0" w:space="0" w:color="auto"/>
        <w:bottom w:val="none" w:sz="0" w:space="0" w:color="auto"/>
        <w:right w:val="none" w:sz="0" w:space="0" w:color="auto"/>
      </w:divBdr>
    </w:div>
    <w:div w:id="1237204019">
      <w:bodyDiv w:val="1"/>
      <w:marLeft w:val="0"/>
      <w:marRight w:val="0"/>
      <w:marTop w:val="0"/>
      <w:marBottom w:val="0"/>
      <w:divBdr>
        <w:top w:val="none" w:sz="0" w:space="0" w:color="auto"/>
        <w:left w:val="none" w:sz="0" w:space="0" w:color="auto"/>
        <w:bottom w:val="none" w:sz="0" w:space="0" w:color="auto"/>
        <w:right w:val="none" w:sz="0" w:space="0" w:color="auto"/>
      </w:divBdr>
    </w:div>
    <w:div w:id="1239487159">
      <w:bodyDiv w:val="1"/>
      <w:marLeft w:val="0"/>
      <w:marRight w:val="0"/>
      <w:marTop w:val="0"/>
      <w:marBottom w:val="0"/>
      <w:divBdr>
        <w:top w:val="none" w:sz="0" w:space="0" w:color="auto"/>
        <w:left w:val="none" w:sz="0" w:space="0" w:color="auto"/>
        <w:bottom w:val="none" w:sz="0" w:space="0" w:color="auto"/>
        <w:right w:val="none" w:sz="0" w:space="0" w:color="auto"/>
      </w:divBdr>
    </w:div>
    <w:div w:id="1305425782">
      <w:bodyDiv w:val="1"/>
      <w:marLeft w:val="0"/>
      <w:marRight w:val="0"/>
      <w:marTop w:val="0"/>
      <w:marBottom w:val="0"/>
      <w:divBdr>
        <w:top w:val="none" w:sz="0" w:space="0" w:color="auto"/>
        <w:left w:val="none" w:sz="0" w:space="0" w:color="auto"/>
        <w:bottom w:val="none" w:sz="0" w:space="0" w:color="auto"/>
        <w:right w:val="none" w:sz="0" w:space="0" w:color="auto"/>
      </w:divBdr>
    </w:div>
    <w:div w:id="1335037982">
      <w:bodyDiv w:val="1"/>
      <w:marLeft w:val="0"/>
      <w:marRight w:val="0"/>
      <w:marTop w:val="0"/>
      <w:marBottom w:val="0"/>
      <w:divBdr>
        <w:top w:val="none" w:sz="0" w:space="0" w:color="auto"/>
        <w:left w:val="none" w:sz="0" w:space="0" w:color="auto"/>
        <w:bottom w:val="none" w:sz="0" w:space="0" w:color="auto"/>
        <w:right w:val="none" w:sz="0" w:space="0" w:color="auto"/>
      </w:divBdr>
    </w:div>
    <w:div w:id="1348142114">
      <w:bodyDiv w:val="1"/>
      <w:marLeft w:val="0"/>
      <w:marRight w:val="0"/>
      <w:marTop w:val="0"/>
      <w:marBottom w:val="0"/>
      <w:divBdr>
        <w:top w:val="none" w:sz="0" w:space="0" w:color="auto"/>
        <w:left w:val="none" w:sz="0" w:space="0" w:color="auto"/>
        <w:bottom w:val="none" w:sz="0" w:space="0" w:color="auto"/>
        <w:right w:val="none" w:sz="0" w:space="0" w:color="auto"/>
      </w:divBdr>
    </w:div>
    <w:div w:id="1349678746">
      <w:marLeft w:val="0"/>
      <w:marRight w:val="0"/>
      <w:marTop w:val="0"/>
      <w:marBottom w:val="0"/>
      <w:divBdr>
        <w:top w:val="none" w:sz="0" w:space="0" w:color="auto"/>
        <w:left w:val="none" w:sz="0" w:space="0" w:color="auto"/>
        <w:bottom w:val="none" w:sz="0" w:space="0" w:color="auto"/>
        <w:right w:val="none" w:sz="0" w:space="0" w:color="auto"/>
      </w:divBdr>
    </w:div>
    <w:div w:id="1349678747">
      <w:marLeft w:val="0"/>
      <w:marRight w:val="0"/>
      <w:marTop w:val="0"/>
      <w:marBottom w:val="0"/>
      <w:divBdr>
        <w:top w:val="none" w:sz="0" w:space="0" w:color="auto"/>
        <w:left w:val="none" w:sz="0" w:space="0" w:color="auto"/>
        <w:bottom w:val="none" w:sz="0" w:space="0" w:color="auto"/>
        <w:right w:val="none" w:sz="0" w:space="0" w:color="auto"/>
      </w:divBdr>
    </w:div>
    <w:div w:id="1349678748">
      <w:marLeft w:val="0"/>
      <w:marRight w:val="0"/>
      <w:marTop w:val="0"/>
      <w:marBottom w:val="0"/>
      <w:divBdr>
        <w:top w:val="none" w:sz="0" w:space="0" w:color="auto"/>
        <w:left w:val="none" w:sz="0" w:space="0" w:color="auto"/>
        <w:bottom w:val="none" w:sz="0" w:space="0" w:color="auto"/>
        <w:right w:val="none" w:sz="0" w:space="0" w:color="auto"/>
      </w:divBdr>
    </w:div>
    <w:div w:id="1349678749">
      <w:marLeft w:val="0"/>
      <w:marRight w:val="0"/>
      <w:marTop w:val="0"/>
      <w:marBottom w:val="0"/>
      <w:divBdr>
        <w:top w:val="none" w:sz="0" w:space="0" w:color="auto"/>
        <w:left w:val="none" w:sz="0" w:space="0" w:color="auto"/>
        <w:bottom w:val="none" w:sz="0" w:space="0" w:color="auto"/>
        <w:right w:val="none" w:sz="0" w:space="0" w:color="auto"/>
      </w:divBdr>
    </w:div>
    <w:div w:id="1349678750">
      <w:marLeft w:val="0"/>
      <w:marRight w:val="0"/>
      <w:marTop w:val="0"/>
      <w:marBottom w:val="0"/>
      <w:divBdr>
        <w:top w:val="none" w:sz="0" w:space="0" w:color="auto"/>
        <w:left w:val="none" w:sz="0" w:space="0" w:color="auto"/>
        <w:bottom w:val="none" w:sz="0" w:space="0" w:color="auto"/>
        <w:right w:val="none" w:sz="0" w:space="0" w:color="auto"/>
      </w:divBdr>
    </w:div>
    <w:div w:id="1349678751">
      <w:marLeft w:val="0"/>
      <w:marRight w:val="0"/>
      <w:marTop w:val="0"/>
      <w:marBottom w:val="0"/>
      <w:divBdr>
        <w:top w:val="none" w:sz="0" w:space="0" w:color="auto"/>
        <w:left w:val="none" w:sz="0" w:space="0" w:color="auto"/>
        <w:bottom w:val="none" w:sz="0" w:space="0" w:color="auto"/>
        <w:right w:val="none" w:sz="0" w:space="0" w:color="auto"/>
      </w:divBdr>
    </w:div>
    <w:div w:id="1349678752">
      <w:marLeft w:val="0"/>
      <w:marRight w:val="0"/>
      <w:marTop w:val="0"/>
      <w:marBottom w:val="0"/>
      <w:divBdr>
        <w:top w:val="none" w:sz="0" w:space="0" w:color="auto"/>
        <w:left w:val="none" w:sz="0" w:space="0" w:color="auto"/>
        <w:bottom w:val="none" w:sz="0" w:space="0" w:color="auto"/>
        <w:right w:val="none" w:sz="0" w:space="0" w:color="auto"/>
      </w:divBdr>
    </w:div>
    <w:div w:id="1349678753">
      <w:marLeft w:val="0"/>
      <w:marRight w:val="0"/>
      <w:marTop w:val="0"/>
      <w:marBottom w:val="0"/>
      <w:divBdr>
        <w:top w:val="none" w:sz="0" w:space="0" w:color="auto"/>
        <w:left w:val="none" w:sz="0" w:space="0" w:color="auto"/>
        <w:bottom w:val="none" w:sz="0" w:space="0" w:color="auto"/>
        <w:right w:val="none" w:sz="0" w:space="0" w:color="auto"/>
      </w:divBdr>
    </w:div>
    <w:div w:id="1349678755">
      <w:marLeft w:val="0"/>
      <w:marRight w:val="0"/>
      <w:marTop w:val="0"/>
      <w:marBottom w:val="0"/>
      <w:divBdr>
        <w:top w:val="none" w:sz="0" w:space="0" w:color="auto"/>
        <w:left w:val="none" w:sz="0" w:space="0" w:color="auto"/>
        <w:bottom w:val="none" w:sz="0" w:space="0" w:color="auto"/>
        <w:right w:val="none" w:sz="0" w:space="0" w:color="auto"/>
      </w:divBdr>
    </w:div>
    <w:div w:id="1349678756">
      <w:marLeft w:val="0"/>
      <w:marRight w:val="0"/>
      <w:marTop w:val="0"/>
      <w:marBottom w:val="0"/>
      <w:divBdr>
        <w:top w:val="none" w:sz="0" w:space="0" w:color="auto"/>
        <w:left w:val="none" w:sz="0" w:space="0" w:color="auto"/>
        <w:bottom w:val="none" w:sz="0" w:space="0" w:color="auto"/>
        <w:right w:val="none" w:sz="0" w:space="0" w:color="auto"/>
      </w:divBdr>
    </w:div>
    <w:div w:id="1349678757">
      <w:marLeft w:val="0"/>
      <w:marRight w:val="0"/>
      <w:marTop w:val="0"/>
      <w:marBottom w:val="0"/>
      <w:divBdr>
        <w:top w:val="none" w:sz="0" w:space="0" w:color="auto"/>
        <w:left w:val="none" w:sz="0" w:space="0" w:color="auto"/>
        <w:bottom w:val="none" w:sz="0" w:space="0" w:color="auto"/>
        <w:right w:val="none" w:sz="0" w:space="0" w:color="auto"/>
      </w:divBdr>
    </w:div>
    <w:div w:id="1349678758">
      <w:marLeft w:val="0"/>
      <w:marRight w:val="0"/>
      <w:marTop w:val="0"/>
      <w:marBottom w:val="0"/>
      <w:divBdr>
        <w:top w:val="none" w:sz="0" w:space="0" w:color="auto"/>
        <w:left w:val="none" w:sz="0" w:space="0" w:color="auto"/>
        <w:bottom w:val="none" w:sz="0" w:space="0" w:color="auto"/>
        <w:right w:val="none" w:sz="0" w:space="0" w:color="auto"/>
      </w:divBdr>
    </w:div>
    <w:div w:id="1349678759">
      <w:marLeft w:val="0"/>
      <w:marRight w:val="0"/>
      <w:marTop w:val="0"/>
      <w:marBottom w:val="0"/>
      <w:divBdr>
        <w:top w:val="none" w:sz="0" w:space="0" w:color="auto"/>
        <w:left w:val="none" w:sz="0" w:space="0" w:color="auto"/>
        <w:bottom w:val="none" w:sz="0" w:space="0" w:color="auto"/>
        <w:right w:val="none" w:sz="0" w:space="0" w:color="auto"/>
      </w:divBdr>
    </w:div>
    <w:div w:id="1349678760">
      <w:marLeft w:val="720"/>
      <w:marRight w:val="720"/>
      <w:marTop w:val="100"/>
      <w:marBottom w:val="100"/>
      <w:divBdr>
        <w:top w:val="none" w:sz="0" w:space="0" w:color="auto"/>
        <w:left w:val="none" w:sz="0" w:space="0" w:color="auto"/>
        <w:bottom w:val="none" w:sz="0" w:space="0" w:color="auto"/>
        <w:right w:val="none" w:sz="0" w:space="0" w:color="auto"/>
      </w:divBdr>
      <w:divsChild>
        <w:div w:id="1349678770">
          <w:marLeft w:val="0"/>
          <w:marRight w:val="0"/>
          <w:marTop w:val="0"/>
          <w:marBottom w:val="0"/>
          <w:divBdr>
            <w:top w:val="none" w:sz="0" w:space="0" w:color="auto"/>
            <w:left w:val="none" w:sz="0" w:space="0" w:color="auto"/>
            <w:bottom w:val="none" w:sz="0" w:space="0" w:color="auto"/>
            <w:right w:val="none" w:sz="0" w:space="0" w:color="auto"/>
          </w:divBdr>
          <w:divsChild>
            <w:div w:id="13496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8761">
      <w:marLeft w:val="0"/>
      <w:marRight w:val="0"/>
      <w:marTop w:val="0"/>
      <w:marBottom w:val="0"/>
      <w:divBdr>
        <w:top w:val="none" w:sz="0" w:space="0" w:color="auto"/>
        <w:left w:val="none" w:sz="0" w:space="0" w:color="auto"/>
        <w:bottom w:val="none" w:sz="0" w:space="0" w:color="auto"/>
        <w:right w:val="none" w:sz="0" w:space="0" w:color="auto"/>
      </w:divBdr>
    </w:div>
    <w:div w:id="1349678762">
      <w:marLeft w:val="0"/>
      <w:marRight w:val="0"/>
      <w:marTop w:val="0"/>
      <w:marBottom w:val="0"/>
      <w:divBdr>
        <w:top w:val="none" w:sz="0" w:space="0" w:color="auto"/>
        <w:left w:val="none" w:sz="0" w:space="0" w:color="auto"/>
        <w:bottom w:val="none" w:sz="0" w:space="0" w:color="auto"/>
        <w:right w:val="none" w:sz="0" w:space="0" w:color="auto"/>
      </w:divBdr>
    </w:div>
    <w:div w:id="1349678763">
      <w:marLeft w:val="0"/>
      <w:marRight w:val="0"/>
      <w:marTop w:val="0"/>
      <w:marBottom w:val="0"/>
      <w:divBdr>
        <w:top w:val="none" w:sz="0" w:space="0" w:color="auto"/>
        <w:left w:val="none" w:sz="0" w:space="0" w:color="auto"/>
        <w:bottom w:val="none" w:sz="0" w:space="0" w:color="auto"/>
        <w:right w:val="none" w:sz="0" w:space="0" w:color="auto"/>
      </w:divBdr>
    </w:div>
    <w:div w:id="1349678764">
      <w:marLeft w:val="0"/>
      <w:marRight w:val="0"/>
      <w:marTop w:val="0"/>
      <w:marBottom w:val="0"/>
      <w:divBdr>
        <w:top w:val="none" w:sz="0" w:space="0" w:color="auto"/>
        <w:left w:val="none" w:sz="0" w:space="0" w:color="auto"/>
        <w:bottom w:val="none" w:sz="0" w:space="0" w:color="auto"/>
        <w:right w:val="none" w:sz="0" w:space="0" w:color="auto"/>
      </w:divBdr>
    </w:div>
    <w:div w:id="1349678765">
      <w:marLeft w:val="0"/>
      <w:marRight w:val="0"/>
      <w:marTop w:val="0"/>
      <w:marBottom w:val="0"/>
      <w:divBdr>
        <w:top w:val="none" w:sz="0" w:space="0" w:color="auto"/>
        <w:left w:val="none" w:sz="0" w:space="0" w:color="auto"/>
        <w:bottom w:val="none" w:sz="0" w:space="0" w:color="auto"/>
        <w:right w:val="none" w:sz="0" w:space="0" w:color="auto"/>
      </w:divBdr>
    </w:div>
    <w:div w:id="1349678766">
      <w:marLeft w:val="0"/>
      <w:marRight w:val="0"/>
      <w:marTop w:val="0"/>
      <w:marBottom w:val="0"/>
      <w:divBdr>
        <w:top w:val="none" w:sz="0" w:space="0" w:color="auto"/>
        <w:left w:val="none" w:sz="0" w:space="0" w:color="auto"/>
        <w:bottom w:val="none" w:sz="0" w:space="0" w:color="auto"/>
        <w:right w:val="none" w:sz="0" w:space="0" w:color="auto"/>
      </w:divBdr>
    </w:div>
    <w:div w:id="1349678767">
      <w:marLeft w:val="0"/>
      <w:marRight w:val="0"/>
      <w:marTop w:val="0"/>
      <w:marBottom w:val="0"/>
      <w:divBdr>
        <w:top w:val="none" w:sz="0" w:space="0" w:color="auto"/>
        <w:left w:val="none" w:sz="0" w:space="0" w:color="auto"/>
        <w:bottom w:val="none" w:sz="0" w:space="0" w:color="auto"/>
        <w:right w:val="none" w:sz="0" w:space="0" w:color="auto"/>
      </w:divBdr>
    </w:div>
    <w:div w:id="1349678768">
      <w:marLeft w:val="0"/>
      <w:marRight w:val="0"/>
      <w:marTop w:val="0"/>
      <w:marBottom w:val="0"/>
      <w:divBdr>
        <w:top w:val="none" w:sz="0" w:space="0" w:color="auto"/>
        <w:left w:val="none" w:sz="0" w:space="0" w:color="auto"/>
        <w:bottom w:val="none" w:sz="0" w:space="0" w:color="auto"/>
        <w:right w:val="none" w:sz="0" w:space="0" w:color="auto"/>
      </w:divBdr>
    </w:div>
    <w:div w:id="1349678769">
      <w:marLeft w:val="0"/>
      <w:marRight w:val="0"/>
      <w:marTop w:val="0"/>
      <w:marBottom w:val="0"/>
      <w:divBdr>
        <w:top w:val="none" w:sz="0" w:space="0" w:color="auto"/>
        <w:left w:val="none" w:sz="0" w:space="0" w:color="auto"/>
        <w:bottom w:val="none" w:sz="0" w:space="0" w:color="auto"/>
        <w:right w:val="none" w:sz="0" w:space="0" w:color="auto"/>
      </w:divBdr>
    </w:div>
    <w:div w:id="1349678771">
      <w:marLeft w:val="0"/>
      <w:marRight w:val="0"/>
      <w:marTop w:val="0"/>
      <w:marBottom w:val="0"/>
      <w:divBdr>
        <w:top w:val="none" w:sz="0" w:space="0" w:color="auto"/>
        <w:left w:val="none" w:sz="0" w:space="0" w:color="auto"/>
        <w:bottom w:val="none" w:sz="0" w:space="0" w:color="auto"/>
        <w:right w:val="none" w:sz="0" w:space="0" w:color="auto"/>
      </w:divBdr>
    </w:div>
    <w:div w:id="1349678772">
      <w:marLeft w:val="0"/>
      <w:marRight w:val="0"/>
      <w:marTop w:val="0"/>
      <w:marBottom w:val="0"/>
      <w:divBdr>
        <w:top w:val="none" w:sz="0" w:space="0" w:color="auto"/>
        <w:left w:val="none" w:sz="0" w:space="0" w:color="auto"/>
        <w:bottom w:val="none" w:sz="0" w:space="0" w:color="auto"/>
        <w:right w:val="none" w:sz="0" w:space="0" w:color="auto"/>
      </w:divBdr>
    </w:div>
    <w:div w:id="1349678773">
      <w:marLeft w:val="0"/>
      <w:marRight w:val="0"/>
      <w:marTop w:val="0"/>
      <w:marBottom w:val="0"/>
      <w:divBdr>
        <w:top w:val="none" w:sz="0" w:space="0" w:color="auto"/>
        <w:left w:val="none" w:sz="0" w:space="0" w:color="auto"/>
        <w:bottom w:val="none" w:sz="0" w:space="0" w:color="auto"/>
        <w:right w:val="none" w:sz="0" w:space="0" w:color="auto"/>
      </w:divBdr>
    </w:div>
    <w:div w:id="1349678774">
      <w:marLeft w:val="0"/>
      <w:marRight w:val="0"/>
      <w:marTop w:val="0"/>
      <w:marBottom w:val="0"/>
      <w:divBdr>
        <w:top w:val="none" w:sz="0" w:space="0" w:color="auto"/>
        <w:left w:val="none" w:sz="0" w:space="0" w:color="auto"/>
        <w:bottom w:val="none" w:sz="0" w:space="0" w:color="auto"/>
        <w:right w:val="none" w:sz="0" w:space="0" w:color="auto"/>
      </w:divBdr>
    </w:div>
    <w:div w:id="1349678775">
      <w:marLeft w:val="0"/>
      <w:marRight w:val="0"/>
      <w:marTop w:val="0"/>
      <w:marBottom w:val="0"/>
      <w:divBdr>
        <w:top w:val="none" w:sz="0" w:space="0" w:color="auto"/>
        <w:left w:val="none" w:sz="0" w:space="0" w:color="auto"/>
        <w:bottom w:val="none" w:sz="0" w:space="0" w:color="auto"/>
        <w:right w:val="none" w:sz="0" w:space="0" w:color="auto"/>
      </w:divBdr>
    </w:div>
    <w:div w:id="1547134239">
      <w:bodyDiv w:val="1"/>
      <w:marLeft w:val="0"/>
      <w:marRight w:val="0"/>
      <w:marTop w:val="0"/>
      <w:marBottom w:val="0"/>
      <w:divBdr>
        <w:top w:val="none" w:sz="0" w:space="0" w:color="auto"/>
        <w:left w:val="none" w:sz="0" w:space="0" w:color="auto"/>
        <w:bottom w:val="none" w:sz="0" w:space="0" w:color="auto"/>
        <w:right w:val="none" w:sz="0" w:space="0" w:color="auto"/>
      </w:divBdr>
    </w:div>
    <w:div w:id="1560823388">
      <w:bodyDiv w:val="1"/>
      <w:marLeft w:val="0"/>
      <w:marRight w:val="0"/>
      <w:marTop w:val="0"/>
      <w:marBottom w:val="0"/>
      <w:divBdr>
        <w:top w:val="none" w:sz="0" w:space="0" w:color="auto"/>
        <w:left w:val="none" w:sz="0" w:space="0" w:color="auto"/>
        <w:bottom w:val="none" w:sz="0" w:space="0" w:color="auto"/>
        <w:right w:val="none" w:sz="0" w:space="0" w:color="auto"/>
      </w:divBdr>
    </w:div>
    <w:div w:id="1879127005">
      <w:bodyDiv w:val="1"/>
      <w:marLeft w:val="0"/>
      <w:marRight w:val="0"/>
      <w:marTop w:val="0"/>
      <w:marBottom w:val="0"/>
      <w:divBdr>
        <w:top w:val="none" w:sz="0" w:space="0" w:color="auto"/>
        <w:left w:val="none" w:sz="0" w:space="0" w:color="auto"/>
        <w:bottom w:val="none" w:sz="0" w:space="0" w:color="auto"/>
        <w:right w:val="none" w:sz="0" w:space="0" w:color="auto"/>
      </w:divBdr>
    </w:div>
    <w:div w:id="1941983145">
      <w:bodyDiv w:val="1"/>
      <w:marLeft w:val="0"/>
      <w:marRight w:val="0"/>
      <w:marTop w:val="0"/>
      <w:marBottom w:val="0"/>
      <w:divBdr>
        <w:top w:val="none" w:sz="0" w:space="0" w:color="auto"/>
        <w:left w:val="none" w:sz="0" w:space="0" w:color="auto"/>
        <w:bottom w:val="none" w:sz="0" w:space="0" w:color="auto"/>
        <w:right w:val="none" w:sz="0" w:space="0" w:color="auto"/>
      </w:divBdr>
    </w:div>
    <w:div w:id="20490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tzp.rzd.ru"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zp.rzd.ru/"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yperlink" Target="http://www.etzp.rzd.ru/" TargetMode="Externa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etzp.rzd.ru/freeccee/main?ACTION=hotline" TargetMode="External"/><Relationship Id="rId14" Type="http://schemas.openxmlformats.org/officeDocument/2006/relationships/image" Target="media/image1.wmf"/><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195A4-4FEA-454F-9FF3-2C6D5BAE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58</Pages>
  <Words>18171</Words>
  <Characters>103576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VysokihAV</dc:creator>
  <cp:lastModifiedBy>ЖильцоваАА</cp:lastModifiedBy>
  <cp:revision>16</cp:revision>
  <cp:lastPrinted>2017-03-15T07:46:00Z</cp:lastPrinted>
  <dcterms:created xsi:type="dcterms:W3CDTF">2017-03-09T13:04:00Z</dcterms:created>
  <dcterms:modified xsi:type="dcterms:W3CDTF">2017-03-17T06:19:00Z</dcterms:modified>
</cp:coreProperties>
</file>