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A09F5" w:rsidRPr="00250F1D" w:rsidRDefault="006A09F5" w:rsidP="006A09F5">
      <w:pPr>
        <w:jc w:val="right"/>
        <w:rPr>
          <w:sz w:val="28"/>
          <w:szCs w:val="28"/>
        </w:rPr>
      </w:pPr>
      <w:r w:rsidRPr="00250F1D">
        <w:rPr>
          <w:color w:val="000000"/>
          <w:sz w:val="28"/>
          <w:szCs w:val="28"/>
        </w:rPr>
        <w:t>УТВЕРЖДАЮ</w:t>
      </w:r>
      <w:r w:rsidRPr="00250F1D">
        <w:rPr>
          <w:sz w:val="28"/>
          <w:szCs w:val="28"/>
        </w:rPr>
        <w:t xml:space="preserve"> </w:t>
      </w:r>
    </w:p>
    <w:p w:rsidR="006A09F5" w:rsidRPr="00250F1D" w:rsidRDefault="006A09F5" w:rsidP="006A09F5">
      <w:pPr>
        <w:jc w:val="right"/>
        <w:rPr>
          <w:sz w:val="28"/>
          <w:szCs w:val="28"/>
        </w:rPr>
      </w:pPr>
    </w:p>
    <w:p w:rsidR="006A09F5" w:rsidRPr="00250F1D" w:rsidRDefault="00D3348C" w:rsidP="006A09F5">
      <w:pPr>
        <w:jc w:val="right"/>
        <w:rPr>
          <w:sz w:val="28"/>
          <w:szCs w:val="28"/>
        </w:rPr>
      </w:pPr>
      <w:r>
        <w:rPr>
          <w:color w:val="000000"/>
          <w:sz w:val="28"/>
          <w:szCs w:val="28"/>
        </w:rPr>
        <w:t>Заместитель п</w:t>
      </w:r>
      <w:r w:rsidR="006A09F5" w:rsidRPr="00250F1D">
        <w:rPr>
          <w:color w:val="000000"/>
          <w:sz w:val="28"/>
          <w:szCs w:val="28"/>
        </w:rPr>
        <w:t>редседател</w:t>
      </w:r>
      <w:r>
        <w:rPr>
          <w:color w:val="000000"/>
          <w:sz w:val="28"/>
          <w:szCs w:val="28"/>
        </w:rPr>
        <w:t>я</w:t>
      </w:r>
      <w:r w:rsidR="006A09F5" w:rsidRPr="00250F1D">
        <w:rPr>
          <w:sz w:val="28"/>
          <w:szCs w:val="28"/>
        </w:rPr>
        <w:t xml:space="preserve"> </w:t>
      </w:r>
      <w:r w:rsidR="006A09F5" w:rsidRPr="00250F1D">
        <w:rPr>
          <w:color w:val="000000"/>
          <w:sz w:val="28"/>
          <w:szCs w:val="28"/>
        </w:rPr>
        <w:t>Конкурсной</w:t>
      </w:r>
      <w:r w:rsidR="006A09F5" w:rsidRPr="00250F1D">
        <w:rPr>
          <w:sz w:val="28"/>
          <w:szCs w:val="28"/>
        </w:rPr>
        <w:t xml:space="preserve"> </w:t>
      </w:r>
      <w:r w:rsidR="006A09F5" w:rsidRPr="00250F1D">
        <w:rPr>
          <w:color w:val="000000"/>
          <w:sz w:val="28"/>
          <w:szCs w:val="28"/>
        </w:rPr>
        <w:t>комиссии</w:t>
      </w:r>
      <w:r w:rsidR="006A09F5" w:rsidRPr="00250F1D">
        <w:rPr>
          <w:sz w:val="28"/>
          <w:szCs w:val="28"/>
        </w:rPr>
        <w:t xml:space="preserve"> </w:t>
      </w:r>
    </w:p>
    <w:p w:rsidR="006A09F5" w:rsidRPr="00250F1D" w:rsidRDefault="006A09F5" w:rsidP="006A09F5">
      <w:pPr>
        <w:jc w:val="center"/>
        <w:rPr>
          <w:sz w:val="28"/>
          <w:szCs w:val="28"/>
        </w:rPr>
      </w:pPr>
      <w:r>
        <w:rPr>
          <w:color w:val="000000"/>
          <w:sz w:val="28"/>
          <w:szCs w:val="28"/>
        </w:rPr>
        <w:t xml:space="preserve">                                                                              </w:t>
      </w:r>
      <w:r w:rsidRPr="00250F1D">
        <w:rPr>
          <w:color w:val="000000"/>
          <w:sz w:val="28"/>
          <w:szCs w:val="28"/>
        </w:rPr>
        <w:t>филиала</w:t>
      </w:r>
      <w:r w:rsidRPr="00250F1D">
        <w:rPr>
          <w:sz w:val="28"/>
          <w:szCs w:val="28"/>
        </w:rPr>
        <w:t xml:space="preserve"> </w:t>
      </w:r>
      <w:r w:rsidRPr="00250F1D">
        <w:rPr>
          <w:color w:val="000000"/>
          <w:sz w:val="28"/>
          <w:szCs w:val="28"/>
        </w:rPr>
        <w:t>ПАО</w:t>
      </w:r>
      <w:r w:rsidRPr="00250F1D">
        <w:rPr>
          <w:sz w:val="28"/>
          <w:szCs w:val="28"/>
        </w:rPr>
        <w:t xml:space="preserve"> </w:t>
      </w:r>
      <w:r w:rsidRPr="00250F1D">
        <w:rPr>
          <w:color w:val="000000"/>
          <w:sz w:val="28"/>
          <w:szCs w:val="28"/>
        </w:rPr>
        <w:t>«ТрансКонтейнер»</w:t>
      </w:r>
      <w:r w:rsidRPr="00250F1D">
        <w:rPr>
          <w:sz w:val="28"/>
          <w:szCs w:val="28"/>
        </w:rPr>
        <w:t xml:space="preserve"> </w:t>
      </w:r>
    </w:p>
    <w:p w:rsidR="006A09F5" w:rsidRPr="00250F1D" w:rsidRDefault="006A09F5" w:rsidP="006A09F5">
      <w:pPr>
        <w:jc w:val="center"/>
        <w:rPr>
          <w:sz w:val="28"/>
          <w:szCs w:val="28"/>
        </w:rPr>
      </w:pPr>
      <w:r>
        <w:rPr>
          <w:color w:val="000000"/>
          <w:sz w:val="28"/>
          <w:szCs w:val="28"/>
        </w:rPr>
        <w:t xml:space="preserve">                                                                            </w:t>
      </w:r>
      <w:r w:rsidRPr="00250F1D">
        <w:rPr>
          <w:color w:val="000000"/>
          <w:sz w:val="28"/>
          <w:szCs w:val="28"/>
        </w:rPr>
        <w:t>на</w:t>
      </w:r>
      <w:r w:rsidRPr="00250F1D">
        <w:rPr>
          <w:sz w:val="28"/>
          <w:szCs w:val="28"/>
        </w:rPr>
        <w:t xml:space="preserve"> </w:t>
      </w:r>
      <w:r w:rsidRPr="00250F1D">
        <w:rPr>
          <w:color w:val="000000"/>
          <w:sz w:val="28"/>
          <w:szCs w:val="28"/>
        </w:rPr>
        <w:t>Забайкальской</w:t>
      </w:r>
      <w:r w:rsidRPr="00250F1D">
        <w:rPr>
          <w:sz w:val="28"/>
          <w:szCs w:val="28"/>
        </w:rPr>
        <w:t xml:space="preserve"> </w:t>
      </w:r>
      <w:r w:rsidRPr="00250F1D">
        <w:rPr>
          <w:color w:val="000000"/>
          <w:sz w:val="28"/>
          <w:szCs w:val="28"/>
        </w:rPr>
        <w:t>железной</w:t>
      </w:r>
      <w:r w:rsidRPr="00250F1D">
        <w:rPr>
          <w:sz w:val="28"/>
          <w:szCs w:val="28"/>
        </w:rPr>
        <w:t xml:space="preserve"> </w:t>
      </w:r>
      <w:r w:rsidRPr="00250F1D">
        <w:rPr>
          <w:color w:val="000000"/>
          <w:sz w:val="28"/>
          <w:szCs w:val="28"/>
        </w:rPr>
        <w:t>дороге</w:t>
      </w:r>
      <w:r w:rsidRPr="00250F1D">
        <w:rPr>
          <w:sz w:val="28"/>
          <w:szCs w:val="28"/>
        </w:rPr>
        <w:t xml:space="preserve"> </w:t>
      </w:r>
    </w:p>
    <w:p w:rsidR="006A09F5" w:rsidRPr="00250F1D" w:rsidRDefault="006A09F5" w:rsidP="006A09F5">
      <w:pPr>
        <w:jc w:val="right"/>
        <w:rPr>
          <w:sz w:val="28"/>
          <w:szCs w:val="28"/>
        </w:rPr>
      </w:pPr>
    </w:p>
    <w:p w:rsidR="006A09F5" w:rsidRPr="00250F1D" w:rsidRDefault="006A09F5" w:rsidP="006A09F5">
      <w:pPr>
        <w:jc w:val="right"/>
        <w:rPr>
          <w:sz w:val="28"/>
          <w:szCs w:val="28"/>
        </w:rPr>
      </w:pPr>
      <w:r w:rsidRPr="00250F1D">
        <w:rPr>
          <w:color w:val="000000"/>
          <w:sz w:val="28"/>
          <w:szCs w:val="28"/>
        </w:rPr>
        <w:t>____</w:t>
      </w:r>
      <w:r>
        <w:rPr>
          <w:color w:val="000000"/>
          <w:sz w:val="28"/>
          <w:szCs w:val="28"/>
        </w:rPr>
        <w:t>________</w:t>
      </w:r>
      <w:r w:rsidRPr="00250F1D">
        <w:rPr>
          <w:color w:val="000000"/>
          <w:sz w:val="28"/>
          <w:szCs w:val="28"/>
        </w:rPr>
        <w:t>__</w:t>
      </w:r>
      <w:r w:rsidR="00D3348C">
        <w:rPr>
          <w:color w:val="000000"/>
          <w:sz w:val="28"/>
          <w:szCs w:val="28"/>
        </w:rPr>
        <w:t>К.В. Кудрявцев</w:t>
      </w:r>
      <w:r w:rsidRPr="00250F1D">
        <w:rPr>
          <w:sz w:val="28"/>
          <w:szCs w:val="28"/>
        </w:rPr>
        <w:t xml:space="preserve"> </w:t>
      </w:r>
    </w:p>
    <w:p w:rsidR="006A09F5" w:rsidRPr="00250F1D" w:rsidRDefault="006A09F5" w:rsidP="006A09F5">
      <w:pPr>
        <w:jc w:val="right"/>
        <w:rPr>
          <w:sz w:val="28"/>
          <w:szCs w:val="28"/>
        </w:rPr>
      </w:pPr>
    </w:p>
    <w:p w:rsidR="006A09F5" w:rsidRPr="00CF0692" w:rsidRDefault="006A09F5" w:rsidP="006A09F5">
      <w:pPr>
        <w:spacing w:after="120"/>
        <w:jc w:val="right"/>
        <w:rPr>
          <w:color w:val="000000"/>
          <w:sz w:val="28"/>
          <w:szCs w:val="28"/>
        </w:rPr>
      </w:pPr>
      <w:r>
        <w:rPr>
          <w:color w:val="000000"/>
          <w:sz w:val="28"/>
          <w:szCs w:val="28"/>
        </w:rPr>
        <w:t xml:space="preserve"> </w:t>
      </w:r>
      <w:r w:rsidRPr="00250F1D">
        <w:rPr>
          <w:color w:val="000000"/>
          <w:sz w:val="28"/>
          <w:szCs w:val="28"/>
        </w:rPr>
        <w:t>«____»________________201</w:t>
      </w:r>
      <w:r>
        <w:rPr>
          <w:color w:val="000000"/>
          <w:sz w:val="28"/>
          <w:szCs w:val="28"/>
        </w:rPr>
        <w:t xml:space="preserve">7 </w:t>
      </w:r>
      <w:r w:rsidRPr="00250F1D">
        <w:rPr>
          <w:color w:val="000000"/>
          <w:sz w:val="28"/>
          <w:szCs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8528C0" w:rsidRDefault="008528C0">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044B1C" w:rsidRDefault="006400A0" w:rsidP="00044B1C">
      <w:pPr>
        <w:pStyle w:val="1"/>
        <w:spacing w:before="0" w:after="0"/>
        <w:ind w:left="0" w:firstLine="0"/>
        <w:jc w:val="center"/>
      </w:pPr>
      <w:r>
        <w:t>Раздел 1</w:t>
      </w:r>
      <w:r w:rsidR="007D6548">
        <w:t xml:space="preserve">. </w:t>
      </w:r>
    </w:p>
    <w:p w:rsidR="007D6548" w:rsidRDefault="007D6548" w:rsidP="00044B1C">
      <w:pPr>
        <w:pStyle w:val="1"/>
        <w:spacing w:before="0" w:after="0"/>
        <w:ind w:left="0" w:firstLine="0"/>
        <w:jc w:val="center"/>
      </w:pPr>
      <w:r>
        <w:t>Общие положения</w:t>
      </w:r>
    </w:p>
    <w:p w:rsidR="007D6548" w:rsidRDefault="007D6548">
      <w:pPr>
        <w:spacing w:after="120"/>
        <w:ind w:firstLine="709"/>
        <w:jc w:val="center"/>
        <w:rPr>
          <w:b/>
          <w:bCs/>
          <w:sz w:val="32"/>
          <w:szCs w:val="32"/>
        </w:rPr>
      </w:pPr>
    </w:p>
    <w:p w:rsidR="007D6548" w:rsidRDefault="00B4382C" w:rsidP="00193D5D">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8528C0" w:rsidRPr="008C7D27" w:rsidRDefault="00A81242" w:rsidP="00C56383">
      <w:pPr>
        <w:pStyle w:val="19"/>
        <w:numPr>
          <w:ilvl w:val="2"/>
          <w:numId w:val="1"/>
        </w:numPr>
        <w:ind w:left="0" w:firstLine="709"/>
        <w:rPr>
          <w:szCs w:val="28"/>
        </w:rPr>
      </w:pPr>
      <w:r w:rsidRPr="008C7D27">
        <w:rPr>
          <w:szCs w:val="28"/>
        </w:rPr>
        <w:t xml:space="preserve">Публичное </w:t>
      </w:r>
      <w:r w:rsidR="007D6548" w:rsidRPr="008C7D27">
        <w:rPr>
          <w:szCs w:val="28"/>
        </w:rPr>
        <w:t>акционерное общество «Центр по перевозке грузов в контейнерах «ТрансКонтейнер» (</w:t>
      </w:r>
      <w:r w:rsidRPr="008C7D27">
        <w:rPr>
          <w:szCs w:val="28"/>
        </w:rPr>
        <w:t>ПАО</w:t>
      </w:r>
      <w:r w:rsidR="007D6548" w:rsidRPr="008C7D27">
        <w:rPr>
          <w:szCs w:val="28"/>
        </w:rPr>
        <w:t xml:space="preserve"> «ТрансКонтейнер») (далее – Заказчик), руководствуясь</w:t>
      </w:r>
      <w:r w:rsidR="008528C0" w:rsidRPr="008C7D27">
        <w:rPr>
          <w:szCs w:val="28"/>
        </w:rPr>
        <w:t>:</w:t>
      </w:r>
    </w:p>
    <w:p w:rsidR="008528C0" w:rsidRPr="008C7D27" w:rsidRDefault="007D6548" w:rsidP="008C7D27">
      <w:pPr>
        <w:pStyle w:val="19"/>
        <w:ind w:firstLine="709"/>
        <w:rPr>
          <w:szCs w:val="28"/>
        </w:rPr>
      </w:pPr>
      <w:r w:rsidRPr="008C7D27">
        <w:rPr>
          <w:szCs w:val="28"/>
        </w:rPr>
        <w:t xml:space="preserve"> </w:t>
      </w:r>
      <w:r w:rsidR="008528C0" w:rsidRPr="008C7D27">
        <w:rPr>
          <w:szCs w:val="28"/>
        </w:rPr>
        <w:t xml:space="preserve">а) </w:t>
      </w:r>
      <w:r w:rsidRPr="008C7D27">
        <w:rPr>
          <w:szCs w:val="28"/>
        </w:rPr>
        <w:t xml:space="preserve">положениями Федерального закона от 18 июля 2011 г. </w:t>
      </w:r>
      <w:r w:rsidR="008D2E20" w:rsidRPr="008C7D27">
        <w:rPr>
          <w:szCs w:val="28"/>
        </w:rPr>
        <w:br/>
      </w:r>
      <w:r w:rsidRPr="008C7D27">
        <w:rPr>
          <w:szCs w:val="28"/>
        </w:rPr>
        <w:t>№ 223-ФЗ «О закупках товаров, работ, услуг отдельными видами юридических лиц»</w:t>
      </w:r>
      <w:r w:rsidR="008528C0" w:rsidRPr="008C7D27">
        <w:rPr>
          <w:szCs w:val="28"/>
        </w:rPr>
        <w:t xml:space="preserve">; </w:t>
      </w:r>
    </w:p>
    <w:p w:rsidR="008528C0" w:rsidRPr="008C7D27" w:rsidRDefault="008528C0" w:rsidP="008C7D27">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7D6548" w:rsidRPr="008C7D27" w:rsidRDefault="007D6548" w:rsidP="008C7D27">
      <w:pPr>
        <w:pStyle w:val="19"/>
        <w:ind w:firstLine="709"/>
        <w:rPr>
          <w:szCs w:val="28"/>
        </w:rPr>
      </w:pPr>
      <w:r w:rsidRPr="008C7D27">
        <w:rPr>
          <w:szCs w:val="28"/>
        </w:rPr>
        <w:t xml:space="preserve"> </w:t>
      </w:r>
      <w:r w:rsidR="008528C0" w:rsidRPr="008C7D27">
        <w:rPr>
          <w:szCs w:val="28"/>
        </w:rPr>
        <w:t xml:space="preserve">в) </w:t>
      </w:r>
      <w:r w:rsidR="00164405" w:rsidRPr="00164405">
        <w:rPr>
          <w:szCs w:val="28"/>
        </w:rPr>
        <w:t xml:space="preserve">Положением о порядке закупки товаров, работ, услуг для нужд </w:t>
      </w:r>
      <w:r w:rsidR="007706FB">
        <w:rPr>
          <w:szCs w:val="28"/>
        </w:rPr>
        <w:br/>
      </w:r>
      <w:r w:rsidR="00164405" w:rsidRPr="00164405">
        <w:rPr>
          <w:szCs w:val="28"/>
        </w:rPr>
        <w:t>ПАО</w:t>
      </w:r>
      <w:r w:rsidR="00164405" w:rsidRPr="00164405" w:rsidDel="00164405">
        <w:rPr>
          <w:szCs w:val="28"/>
        </w:rPr>
        <w:t xml:space="preserve"> </w:t>
      </w:r>
      <w:r w:rsidR="00164405">
        <w:rPr>
          <w:szCs w:val="28"/>
        </w:rPr>
        <w:t xml:space="preserve"> </w:t>
      </w:r>
      <w:r w:rsidRPr="008C7D27">
        <w:rPr>
          <w:szCs w:val="28"/>
        </w:rPr>
        <w:t>«ТрансКонтейнер»</w:t>
      </w:r>
      <w:r w:rsidR="0051529F" w:rsidRPr="008C7D27">
        <w:rPr>
          <w:szCs w:val="28"/>
        </w:rPr>
        <w:t>,</w:t>
      </w:r>
      <w:r w:rsidRPr="008C7D27">
        <w:rPr>
          <w:szCs w:val="28"/>
        </w:rPr>
        <w:t xml:space="preserve"> </w:t>
      </w:r>
      <w:r w:rsidR="0032379C">
        <w:t xml:space="preserve">утвержденным решением совета директоров </w:t>
      </w:r>
      <w:r w:rsidR="0032379C">
        <w:br/>
        <w:t xml:space="preserve">ПАО «ТрансКонтейнер» от 21 декабря 2016 г. </w:t>
      </w:r>
      <w:r w:rsidRPr="008C7D27">
        <w:rPr>
          <w:szCs w:val="28"/>
        </w:rPr>
        <w:t>(далее – Полож</w:t>
      </w:r>
      <w:r w:rsidR="000A2D97" w:rsidRPr="008C7D27">
        <w:rPr>
          <w:szCs w:val="28"/>
        </w:rPr>
        <w:t>ение о закупк</w:t>
      </w:r>
      <w:r w:rsidR="006B3895" w:rsidRPr="008C7D27">
        <w:rPr>
          <w:szCs w:val="28"/>
        </w:rPr>
        <w:t>ах</w:t>
      </w:r>
      <w:r w:rsidR="000A2D97" w:rsidRPr="008C7D27">
        <w:rPr>
          <w:szCs w:val="28"/>
        </w:rPr>
        <w:t>),</w:t>
      </w:r>
      <w:r w:rsidR="003C7620" w:rsidRPr="003C7620">
        <w:rPr>
          <w:szCs w:val="28"/>
        </w:rPr>
        <w:t xml:space="preserve"> </w:t>
      </w:r>
      <w:r w:rsidR="000A2D97" w:rsidRPr="008C7D27">
        <w:rPr>
          <w:szCs w:val="28"/>
        </w:rPr>
        <w:t xml:space="preserve">проводит </w:t>
      </w:r>
      <w:r w:rsidR="008528C0" w:rsidRPr="008C7D27">
        <w:rPr>
          <w:szCs w:val="28"/>
        </w:rPr>
        <w:t>среди субъектов малого и среднего предпринимательства (далее – субъект</w:t>
      </w:r>
      <w:r w:rsidR="00F45917">
        <w:rPr>
          <w:szCs w:val="28"/>
        </w:rPr>
        <w:t>ы</w:t>
      </w:r>
      <w:r w:rsidR="008528C0" w:rsidRPr="008C7D27">
        <w:rPr>
          <w:szCs w:val="28"/>
        </w:rPr>
        <w:t xml:space="preserve"> МСП) </w:t>
      </w:r>
      <w:r w:rsidR="008C4183" w:rsidRPr="008C7D27">
        <w:rPr>
          <w:szCs w:val="28"/>
        </w:rPr>
        <w:t>открытый конкурс</w:t>
      </w:r>
      <w:r w:rsidR="001E6E80" w:rsidRPr="008C7D27">
        <w:rPr>
          <w:szCs w:val="28"/>
        </w:rPr>
        <w:t xml:space="preserve"> </w:t>
      </w:r>
      <w:r w:rsidR="0098627F" w:rsidRPr="008C7D27">
        <w:rPr>
          <w:szCs w:val="28"/>
          <w:highlight w:val="yellow"/>
        </w:rPr>
        <w:t xml:space="preserve">№ </w:t>
      </w:r>
      <w:r w:rsidR="004D44D7" w:rsidRPr="00E149FE">
        <w:rPr>
          <w:szCs w:val="28"/>
          <w:highlight w:val="yellow"/>
        </w:rPr>
        <w:t>ОК</w:t>
      </w:r>
      <w:r w:rsidR="00754C45" w:rsidRPr="00E149FE">
        <w:rPr>
          <w:szCs w:val="28"/>
          <w:highlight w:val="yellow"/>
        </w:rPr>
        <w:t>-МСП</w:t>
      </w:r>
      <w:r w:rsidR="00EB2EEB" w:rsidRPr="00E149FE">
        <w:rPr>
          <w:szCs w:val="28"/>
          <w:highlight w:val="yellow"/>
        </w:rPr>
        <w:t>-</w:t>
      </w:r>
      <w:r w:rsidR="00EF275C">
        <w:rPr>
          <w:szCs w:val="28"/>
          <w:highlight w:val="yellow"/>
        </w:rPr>
        <w:t>НКПЗаб-17-000</w:t>
      </w:r>
      <w:r w:rsidR="00EF275C" w:rsidRPr="00EF275C">
        <w:rPr>
          <w:szCs w:val="28"/>
          <w:highlight w:val="yellow"/>
        </w:rPr>
        <w:t>7</w:t>
      </w:r>
      <w:r w:rsidR="00EF571B" w:rsidRPr="008C7D27">
        <w:rPr>
          <w:szCs w:val="28"/>
        </w:rPr>
        <w:t xml:space="preserve"> (далее – Открытый конкурс)</w:t>
      </w:r>
      <w:r w:rsidRPr="008C7D27">
        <w:rPr>
          <w:szCs w:val="28"/>
        </w:rPr>
        <w:t>.</w:t>
      </w:r>
    </w:p>
    <w:p w:rsidR="004E3AC2" w:rsidRPr="004E3AC2" w:rsidRDefault="007D6548" w:rsidP="00C56383">
      <w:pPr>
        <w:pStyle w:val="19"/>
        <w:numPr>
          <w:ilvl w:val="2"/>
          <w:numId w:val="1"/>
        </w:numPr>
        <w:ind w:left="0" w:firstLine="709"/>
        <w:rPr>
          <w:szCs w:val="28"/>
        </w:rPr>
      </w:pPr>
      <w:r w:rsidRPr="006A09F5">
        <w:rPr>
          <w:szCs w:val="28"/>
        </w:rPr>
        <w:t xml:space="preserve">Предметом настоящего </w:t>
      </w:r>
      <w:r w:rsidR="008C4183" w:rsidRPr="006A09F5">
        <w:rPr>
          <w:szCs w:val="28"/>
        </w:rPr>
        <w:t>Открытого конкурса</w:t>
      </w:r>
      <w:r w:rsidR="00A33711" w:rsidRPr="006A09F5">
        <w:rPr>
          <w:szCs w:val="28"/>
        </w:rPr>
        <w:t xml:space="preserve"> является </w:t>
      </w:r>
      <w:r w:rsidR="006A09F5">
        <w:rPr>
          <w:szCs w:val="28"/>
        </w:rPr>
        <w:t>поставка шин для грузовых автомобилей и полуприцепов для нужд филиала ПАО «ТрансКонтенер» на Забайкальской железной дороге.</w:t>
      </w:r>
    </w:p>
    <w:p w:rsidR="004E3AC2" w:rsidRDefault="00167695" w:rsidP="00C56383">
      <w:pPr>
        <w:pStyle w:val="19"/>
        <w:numPr>
          <w:ilvl w:val="2"/>
          <w:numId w:val="1"/>
        </w:numPr>
        <w:ind w:left="0" w:firstLine="709"/>
        <w:rPr>
          <w:szCs w:val="28"/>
        </w:rPr>
      </w:pPr>
      <w:r>
        <w:lastRenderedPageBreak/>
        <w:t>Информация об о</w:t>
      </w:r>
      <w:r w:rsidR="004E3AC2">
        <w:t>рганизаторе Открытого конкурса</w:t>
      </w:r>
      <w:r w:rsidR="004E3AC2" w:rsidRPr="00D32FFA">
        <w:t xml:space="preserve"> </w:t>
      </w:r>
      <w:r w:rsidR="004E3AC2">
        <w:t xml:space="preserve">указана в пункте </w:t>
      </w:r>
      <w:r w:rsidR="004E3AC2" w:rsidRPr="006A09F5">
        <w:rPr>
          <w:szCs w:val="28"/>
        </w:rPr>
        <w:t>2 Информационной карты раздела 5 настоящей документации о закупке (далее – Информационная карта</w:t>
      </w:r>
      <w:r w:rsidR="004E3AC2">
        <w:rPr>
          <w:szCs w:val="28"/>
        </w:rPr>
        <w:t>)</w:t>
      </w:r>
      <w:r w:rsidR="004E3AC2" w:rsidRPr="006A09F5">
        <w:rPr>
          <w:szCs w:val="28"/>
        </w:rPr>
        <w:t>.</w:t>
      </w:r>
    </w:p>
    <w:p w:rsidR="0019760E" w:rsidRPr="00D32FFA" w:rsidRDefault="0019760E" w:rsidP="00C56383">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C56383">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C56383">
      <w:pPr>
        <w:pStyle w:val="19"/>
        <w:numPr>
          <w:ilvl w:val="2"/>
          <w:numId w:val="1"/>
        </w:numPr>
        <w:ind w:left="0" w:firstLine="709"/>
        <w:rPr>
          <w:szCs w:val="28"/>
        </w:rPr>
      </w:pPr>
      <w:r w:rsidRPr="00D32FFA">
        <w:t xml:space="preserve">Наименование, количество, объем, характеристики, требования к </w:t>
      </w:r>
      <w:r w:rsidR="007706FB" w:rsidRPr="00D32FFA">
        <w:t>поставке товара</w:t>
      </w:r>
      <w:r w:rsidR="007706FB">
        <w:t>,</w:t>
      </w:r>
      <w:r w:rsidR="007706FB" w:rsidRPr="00D32FFA">
        <w:t xml:space="preserve"> </w:t>
      </w:r>
      <w:r w:rsidRPr="00D32FFA">
        <w:t xml:space="preserve">выполнению работ, оказанию услуг и т.д. и места их </w:t>
      </w:r>
      <w:r w:rsidR="007706FB" w:rsidRPr="00D32FFA">
        <w:t>поставки</w:t>
      </w:r>
      <w:r w:rsidR="007706FB">
        <w:t>,</w:t>
      </w:r>
      <w:r w:rsidR="007706FB" w:rsidRPr="00D32FFA">
        <w:t xml:space="preserve"> </w:t>
      </w:r>
      <w:r w:rsidRPr="00D32FFA">
        <w:t>выполнения, оказания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C56383">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C56383">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5C2958" w:rsidRDefault="005C2958" w:rsidP="005C2958">
      <w:pPr>
        <w:pStyle w:val="19"/>
        <w:numPr>
          <w:ilvl w:val="2"/>
          <w:numId w:val="1"/>
        </w:numPr>
        <w:ind w:left="0" w:firstLine="709"/>
      </w:pPr>
      <w:r w:rsidRPr="005C2958">
        <w:t>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w:t>
      </w:r>
    </w:p>
    <w:p w:rsidR="007706FB" w:rsidRDefault="005C2958" w:rsidP="005C2958">
      <w:pPr>
        <w:pStyle w:val="19"/>
        <w:ind w:firstLine="709"/>
      </w:pPr>
      <w:r w:rsidRPr="005C2958">
        <w:t>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C56383">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C56383">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lastRenderedPageBreak/>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C56383">
      <w:pPr>
        <w:pStyle w:val="19"/>
        <w:numPr>
          <w:ilvl w:val="2"/>
          <w:numId w:val="1"/>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анавливаются единые требования</w:t>
      </w:r>
      <w:r w:rsidR="002B37B8">
        <w:rPr>
          <w:szCs w:val="28"/>
        </w:rPr>
        <w:t xml:space="preserve">. </w:t>
      </w:r>
    </w:p>
    <w:p w:rsidR="007D6548" w:rsidRPr="00D32FFA" w:rsidRDefault="003E2C12" w:rsidP="00C56383">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C56383">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C56383">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C56383">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346301" w:rsidP="00C56383">
      <w:pPr>
        <w:pStyle w:val="19"/>
        <w:widowControl w:val="0"/>
        <w:numPr>
          <w:ilvl w:val="2"/>
          <w:numId w:val="1"/>
        </w:numPr>
        <w:ind w:left="0" w:firstLine="709"/>
        <w:rPr>
          <w:szCs w:val="28"/>
        </w:rPr>
      </w:pPr>
      <w:r>
        <w:rPr>
          <w:szCs w:val="28"/>
        </w:rPr>
        <w:t>Заявки с документами</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00A62751" w:rsidRPr="00D32FFA">
        <w:rPr>
          <w:szCs w:val="28"/>
        </w:rPr>
        <w:t>Информационной карты</w:t>
      </w:r>
      <w:r w:rsidR="004C0A7F" w:rsidRPr="00D32FFA">
        <w:rPr>
          <w:szCs w:val="28"/>
        </w:rPr>
        <w:t>.</w:t>
      </w:r>
    </w:p>
    <w:p w:rsidR="007D6548" w:rsidRPr="00D32FFA" w:rsidRDefault="007D6548" w:rsidP="00C56383">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 xml:space="preserve">течение </w:t>
      </w:r>
      <w:r w:rsidR="00281D7F">
        <w:rPr>
          <w:szCs w:val="28"/>
        </w:rPr>
        <w:t xml:space="preserve">следующего рабочего </w:t>
      </w:r>
      <w:r w:rsidR="000753BB">
        <w:rPr>
          <w:szCs w:val="28"/>
        </w:rPr>
        <w:t>дн</w:t>
      </w:r>
      <w:r w:rsidR="00281D7F">
        <w:rPr>
          <w:szCs w:val="28"/>
        </w:rPr>
        <w:t>я</w:t>
      </w:r>
      <w:r w:rsidR="000753BB">
        <w:rPr>
          <w:szCs w:val="28"/>
        </w:rPr>
        <w:t xml:space="preserve">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C56383">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C56383">
      <w:pPr>
        <w:pStyle w:val="19"/>
        <w:widowControl w:val="0"/>
        <w:numPr>
          <w:ilvl w:val="2"/>
          <w:numId w:val="1"/>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C51709" w:rsidRPr="00D32FFA" w:rsidRDefault="007D6548" w:rsidP="00C56383">
      <w:pPr>
        <w:pStyle w:val="19"/>
        <w:widowControl w:val="0"/>
        <w:numPr>
          <w:ilvl w:val="2"/>
          <w:numId w:val="1"/>
        </w:numPr>
        <w:ind w:left="0" w:firstLine="709"/>
      </w:pPr>
      <w:r w:rsidRPr="00D32FFA">
        <w:lastRenderedPageBreak/>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pPr>
        <w:pStyle w:val="19"/>
        <w:widowControl w:val="0"/>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2. </w:t>
      </w:r>
      <w:r w:rsidR="007D6548" w:rsidRPr="00193D5D">
        <w:rPr>
          <w:rFonts w:cs="Times New Roman"/>
          <w:i w:val="0"/>
          <w:iCs w:val="0"/>
        </w:rPr>
        <w:t>Раз</w:t>
      </w:r>
      <w:r w:rsidR="00B4382C" w:rsidRPr="00193D5D">
        <w:rPr>
          <w:rFonts w:cs="Times New Roman"/>
          <w:i w:val="0"/>
          <w:iCs w:val="0"/>
        </w:rPr>
        <w:t>ъяснения положений документации</w:t>
      </w:r>
      <w:r w:rsidR="002B41FD" w:rsidRPr="00193D5D">
        <w:rPr>
          <w:rFonts w:cs="Times New Roman"/>
          <w:i w:val="0"/>
          <w:iCs w:val="0"/>
        </w:rPr>
        <w:t xml:space="preserve"> о закупке</w:t>
      </w:r>
      <w:r w:rsidR="00B4382C" w:rsidRPr="00193D5D">
        <w:rPr>
          <w:rFonts w:cs="Times New Roman"/>
          <w:i w:val="0"/>
          <w:iCs w:val="0"/>
        </w:rPr>
        <w:t>.</w:t>
      </w:r>
    </w:p>
    <w:p w:rsidR="007D6548" w:rsidRPr="00D32FFA" w:rsidRDefault="007D6548">
      <w:pPr>
        <w:rPr>
          <w:rFonts w:eastAsia="MS Mincho"/>
        </w:rPr>
      </w:pPr>
    </w:p>
    <w:p w:rsidR="00146CC2" w:rsidRPr="00D32FFA" w:rsidRDefault="00445695" w:rsidP="00C56383">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r w:rsidR="00A512B6">
        <w:rPr>
          <w:rFonts w:eastAsia="MS Mincho"/>
          <w:sz w:val="28"/>
          <w:szCs w:val="28"/>
        </w:rPr>
        <w:t xml:space="preserve"> на  разъяснение</w:t>
      </w:r>
      <w:r w:rsidRPr="00D32FFA">
        <w:rPr>
          <w:rFonts w:eastAsia="MS Mincho"/>
          <w:sz w:val="28"/>
          <w:szCs w:val="28"/>
        </w:rPr>
        <w:t>.</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56383">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C56383">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3. </w:t>
      </w:r>
      <w:r w:rsidR="007D6548" w:rsidRPr="00193D5D">
        <w:rPr>
          <w:rFonts w:cs="Times New Roman"/>
          <w:i w:val="0"/>
          <w:iCs w:val="0"/>
        </w:rPr>
        <w:t xml:space="preserve">Внесение изменений и дополнений в документацию </w:t>
      </w:r>
      <w:r w:rsidR="002B41FD" w:rsidRPr="00193D5D">
        <w:rPr>
          <w:rFonts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C56383">
      <w:pPr>
        <w:numPr>
          <w:ilvl w:val="0"/>
          <w:numId w:val="8"/>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004675F2">
        <w:rPr>
          <w:sz w:val="28"/>
          <w:szCs w:val="28"/>
        </w:rPr>
        <w:t xml:space="preserve"> о проведении</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633966">
        <w:rPr>
          <w:sz w:val="28"/>
          <w:szCs w:val="28"/>
        </w:rPr>
        <w:t xml:space="preserve">и </w:t>
      </w:r>
      <w:r w:rsidR="00633966" w:rsidRPr="00D32FFA">
        <w:rPr>
          <w:sz w:val="28"/>
          <w:szCs w:val="28"/>
        </w:rPr>
        <w:t xml:space="preserve">документацию о закупке </w:t>
      </w:r>
      <w:r w:rsidR="005D0613">
        <w:rPr>
          <w:sz w:val="28"/>
          <w:szCs w:val="28"/>
        </w:rPr>
        <w:t>Открыто</w:t>
      </w:r>
      <w:r w:rsidR="008A10F4">
        <w:rPr>
          <w:sz w:val="28"/>
          <w:szCs w:val="28"/>
        </w:rPr>
        <w:t>го конкурса</w:t>
      </w:r>
      <w:r w:rsidRPr="00D32FFA">
        <w:rPr>
          <w:sz w:val="28"/>
          <w:szCs w:val="28"/>
        </w:rPr>
        <w:t xml:space="preserve">, </w:t>
      </w:r>
      <w:r w:rsidR="00633966">
        <w:rPr>
          <w:sz w:val="28"/>
          <w:szCs w:val="28"/>
        </w:rPr>
        <w:t>являю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 xml:space="preserve">внесенных в </w:t>
      </w:r>
      <w:r w:rsidRPr="00D32FFA">
        <w:rPr>
          <w:sz w:val="28"/>
          <w:szCs w:val="28"/>
        </w:rPr>
        <w:lastRenderedPageBreak/>
        <w:t>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633966" w:rsidP="00C56383">
      <w:pPr>
        <w:numPr>
          <w:ilvl w:val="0"/>
          <w:numId w:val="8"/>
        </w:numPr>
        <w:ind w:left="0" w:firstLine="709"/>
        <w:jc w:val="both"/>
        <w:rPr>
          <w:sz w:val="28"/>
          <w:szCs w:val="28"/>
        </w:rPr>
      </w:pPr>
      <w:r>
        <w:rPr>
          <w:sz w:val="28"/>
          <w:szCs w:val="28"/>
        </w:rPr>
        <w:t>Организатор</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w:t>
      </w:r>
      <w:r>
        <w:rPr>
          <w:sz w:val="28"/>
          <w:szCs w:val="28"/>
        </w:rPr>
        <w:t>претенденты/</w:t>
      </w:r>
      <w:r w:rsidR="007D6548" w:rsidRPr="00D32FFA">
        <w:rPr>
          <w:sz w:val="28"/>
          <w:szCs w:val="28"/>
        </w:rPr>
        <w:t xml:space="preserve">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4A58A4">
        <w:rPr>
          <w:rFonts w:eastAsia="MS Mincho"/>
          <w:sz w:val="28"/>
          <w:szCs w:val="28"/>
        </w:rPr>
        <w:t>в</w:t>
      </w:r>
      <w:r w:rsidR="004A58A4" w:rsidRPr="00D32FFA">
        <w:rPr>
          <w:sz w:val="28"/>
          <w:szCs w:val="28"/>
        </w:rPr>
        <w:t xml:space="preserve"> соответствии с</w:t>
      </w:r>
      <w:r w:rsidR="004A58A4">
        <w:rPr>
          <w:sz w:val="28"/>
          <w:szCs w:val="28"/>
        </w:rPr>
        <w:t xml:space="preserve"> </w:t>
      </w:r>
      <w:r w:rsidR="004A58A4" w:rsidRPr="00D32FFA">
        <w:rPr>
          <w:sz w:val="28"/>
          <w:szCs w:val="28"/>
        </w:rPr>
        <w:t>пунктом</w:t>
      </w:r>
      <w:r w:rsidR="004A58A4">
        <w:rPr>
          <w:sz w:val="28"/>
          <w:szCs w:val="28"/>
        </w:rPr>
        <w:t xml:space="preserve"> </w:t>
      </w:r>
      <w:r w:rsidR="004A58A4" w:rsidRPr="00D32FFA">
        <w:rPr>
          <w:sz w:val="28"/>
          <w:szCs w:val="28"/>
        </w:rPr>
        <w:t>4 Информационной карты.</w:t>
      </w:r>
    </w:p>
    <w:p w:rsidR="00E81704" w:rsidRPr="00D32FFA" w:rsidRDefault="007D6548" w:rsidP="00C56383">
      <w:pPr>
        <w:numPr>
          <w:ilvl w:val="0"/>
          <w:numId w:val="8"/>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4E2835" w:rsidRPr="00386466" w:rsidRDefault="004E2835" w:rsidP="004E2835">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1.4. Антикоррупционная оговорка</w:t>
      </w:r>
    </w:p>
    <w:p w:rsidR="004E2835" w:rsidRDefault="004E2835" w:rsidP="004E2835">
      <w:pPr>
        <w:pStyle w:val="affb"/>
        <w:spacing w:before="0" w:after="0"/>
        <w:ind w:firstLine="709"/>
        <w:jc w:val="both"/>
        <w:rPr>
          <w:color w:val="000000"/>
          <w:sz w:val="27"/>
          <w:szCs w:val="27"/>
        </w:rPr>
      </w:pPr>
    </w:p>
    <w:p w:rsidR="004E2835" w:rsidRPr="00C25469" w:rsidRDefault="004E2835" w:rsidP="004E2835">
      <w:pPr>
        <w:pStyle w:val="afa"/>
        <w:rPr>
          <w:sz w:val="28"/>
          <w:szCs w:val="28"/>
        </w:rPr>
      </w:pPr>
      <w:r w:rsidRPr="00C25469">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4E2835" w:rsidRPr="00C25469" w:rsidRDefault="004E2835" w:rsidP="004E2835">
      <w:pPr>
        <w:pStyle w:val="affb"/>
        <w:spacing w:before="0" w:after="0"/>
        <w:ind w:firstLine="709"/>
        <w:jc w:val="both"/>
        <w:rPr>
          <w:color w:val="000000"/>
          <w:sz w:val="28"/>
          <w:szCs w:val="28"/>
        </w:rPr>
      </w:pPr>
      <w:r w:rsidRPr="00C25469">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E2835" w:rsidRPr="00C25469" w:rsidRDefault="004E2835" w:rsidP="004E2835">
      <w:pPr>
        <w:pStyle w:val="affb"/>
        <w:spacing w:before="0" w:after="0"/>
        <w:ind w:firstLine="709"/>
        <w:jc w:val="both"/>
        <w:rPr>
          <w:color w:val="000000"/>
          <w:sz w:val="28"/>
          <w:szCs w:val="28"/>
        </w:rPr>
      </w:pPr>
      <w:r w:rsidRPr="00C25469">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4E2835" w:rsidRPr="00C25469" w:rsidRDefault="004E2835" w:rsidP="004E2835">
      <w:pPr>
        <w:pStyle w:val="affb"/>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r w:rsidRPr="00C25469">
        <w:rPr>
          <w:color w:val="000000"/>
          <w:sz w:val="28"/>
          <w:szCs w:val="28"/>
        </w:rPr>
        <w:lastRenderedPageBreak/>
        <w:t xml:space="preserve">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4E2835" w:rsidRPr="00C25469" w:rsidRDefault="004E2835" w:rsidP="004E2835">
      <w:pPr>
        <w:pStyle w:val="affb"/>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3" w:history="1">
        <w:r w:rsidRPr="00C25469">
          <w:rPr>
            <w:rStyle w:val="a8"/>
            <w:sz w:val="28"/>
            <w:szCs w:val="28"/>
          </w:rPr>
          <w:t>Линия доверия «стоп коррупция»</w:t>
        </w:r>
      </w:hyperlink>
      <w:r w:rsidRPr="00C25469">
        <w:rPr>
          <w:color w:val="000000"/>
          <w:sz w:val="28"/>
          <w:szCs w:val="28"/>
        </w:rPr>
        <w:t xml:space="preserve">, электронная почта </w:t>
      </w:r>
      <w:hyperlink r:id="rId14" w:history="1">
        <w:r w:rsidRPr="00C25469">
          <w:rPr>
            <w:rStyle w:val="a8"/>
            <w:sz w:val="28"/>
            <w:szCs w:val="28"/>
          </w:rPr>
          <w:t>anticorr@trcont.ru</w:t>
        </w:r>
      </w:hyperlink>
      <w:r w:rsidRPr="00C25469">
        <w:rPr>
          <w:color w:val="000000"/>
          <w:sz w:val="28"/>
          <w:szCs w:val="28"/>
        </w:rPr>
        <w:t>.</w:t>
      </w:r>
    </w:p>
    <w:p w:rsidR="004E2835" w:rsidRPr="00C25469" w:rsidRDefault="004E2835" w:rsidP="004E2835">
      <w:pPr>
        <w:pStyle w:val="affb"/>
        <w:spacing w:before="0" w:after="0"/>
        <w:ind w:firstLine="709"/>
        <w:jc w:val="both"/>
        <w:rPr>
          <w:color w:val="000000"/>
          <w:sz w:val="28"/>
          <w:szCs w:val="28"/>
        </w:rPr>
      </w:pPr>
      <w:r w:rsidRPr="00C25469">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4E2835" w:rsidRPr="00C25469" w:rsidRDefault="004E2835" w:rsidP="004E2835">
      <w:pPr>
        <w:pStyle w:val="affb"/>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4E2835" w:rsidRPr="00386466" w:rsidRDefault="004E2835" w:rsidP="004E2835">
      <w:pPr>
        <w:pStyle w:val="affb"/>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4E2835" w:rsidRPr="00D32FFA" w:rsidRDefault="004E2835">
      <w:pPr>
        <w:pStyle w:val="19"/>
        <w:ind w:left="709" w:firstLine="0"/>
        <w:rPr>
          <w:szCs w:val="24"/>
        </w:rPr>
      </w:pPr>
    </w:p>
    <w:p w:rsidR="007D6548" w:rsidRDefault="006400A0" w:rsidP="00B00452">
      <w:pPr>
        <w:pStyle w:val="1"/>
        <w:spacing w:before="0" w:after="0"/>
        <w:ind w:left="0" w:firstLine="0"/>
        <w:jc w:val="center"/>
      </w:pPr>
      <w:r w:rsidRPr="00C177CB">
        <w:t>Раздел 2</w:t>
      </w:r>
      <w:r w:rsidR="007D6548" w:rsidRPr="00C177CB">
        <w:t>.</w:t>
      </w:r>
      <w:r w:rsidR="000B64A3">
        <w:t xml:space="preserve"> </w:t>
      </w:r>
      <w:r w:rsidR="007D6548" w:rsidRPr="00C177CB">
        <w:t>Обязательные и квалификационные требования к претендентам/участникам, оценка Заявок участников</w:t>
      </w:r>
    </w:p>
    <w:p w:rsidR="00A07073" w:rsidRPr="00C177CB" w:rsidRDefault="00A07073" w:rsidP="00B00452"/>
    <w:p w:rsidR="00997B7D" w:rsidRPr="00D32FFA" w:rsidRDefault="00737675" w:rsidP="00B00452">
      <w:pPr>
        <w:pStyle w:val="2"/>
        <w:numPr>
          <w:ilvl w:val="1"/>
          <w:numId w:val="9"/>
        </w:numPr>
        <w:spacing w:before="0" w:after="0"/>
        <w:ind w:left="0" w:firstLine="709"/>
        <w:jc w:val="both"/>
        <w:rPr>
          <w:rFonts w:cs="Times New Roman"/>
          <w:i w:val="0"/>
        </w:rPr>
      </w:pPr>
      <w:r w:rsidRPr="00D32FFA">
        <w:rPr>
          <w:rFonts w:cs="Times New Roman"/>
          <w:i w:val="0"/>
        </w:rPr>
        <w:t>Обязательные требования</w:t>
      </w:r>
    </w:p>
    <w:p w:rsidR="001242D3" w:rsidRPr="00D32FFA" w:rsidRDefault="001242D3" w:rsidP="00B00452"/>
    <w:p w:rsidR="007D6548" w:rsidRPr="00D32FFA" w:rsidRDefault="007D6548" w:rsidP="00155293">
      <w:pPr>
        <w:numPr>
          <w:ilvl w:val="0"/>
          <w:numId w:val="10"/>
        </w:numPr>
        <w:tabs>
          <w:tab w:val="left" w:pos="1080"/>
        </w:tabs>
        <w:ind w:left="0" w:firstLine="709"/>
        <w:jc w:val="both"/>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pPr>
        <w:ind w:firstLine="540"/>
        <w:jc w:val="both"/>
        <w:rPr>
          <w:sz w:val="28"/>
          <w:szCs w:val="28"/>
        </w:rPr>
      </w:pPr>
      <w:r w:rsidRPr="00D32FFA">
        <w:rPr>
          <w:sz w:val="28"/>
          <w:szCs w:val="28"/>
        </w:rPr>
        <w:t xml:space="preserve">а) не иметь задолженности </w:t>
      </w:r>
      <w:r w:rsidR="00F214E1">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lastRenderedPageBreak/>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«ТрансКонтейнер»;</w:t>
      </w:r>
    </w:p>
    <w:p w:rsidR="007D6548" w:rsidRDefault="00032BDE">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pPr>
        <w:ind w:firstLine="540"/>
        <w:jc w:val="both"/>
        <w:rPr>
          <w:sz w:val="28"/>
          <w:szCs w:val="28"/>
        </w:rPr>
      </w:pPr>
    </w:p>
    <w:p w:rsidR="007D6548" w:rsidRPr="00C177CB" w:rsidRDefault="00737675" w:rsidP="00B00452">
      <w:pPr>
        <w:pStyle w:val="2"/>
        <w:numPr>
          <w:ilvl w:val="1"/>
          <w:numId w:val="9"/>
        </w:numPr>
        <w:spacing w:before="0" w:after="0"/>
        <w:ind w:left="0" w:firstLine="709"/>
        <w:jc w:val="both"/>
        <w:rPr>
          <w:rFonts w:cs="Times New Roman"/>
          <w:i w:val="0"/>
        </w:rPr>
      </w:pPr>
      <w:r w:rsidRPr="00C177CB">
        <w:rPr>
          <w:rFonts w:cs="Times New Roman"/>
          <w:i w:val="0"/>
        </w:rPr>
        <w:t>Квалификационные требования</w:t>
      </w:r>
    </w:p>
    <w:p w:rsidR="007D6548" w:rsidRPr="00D32FFA" w:rsidRDefault="007D6548" w:rsidP="00B00452">
      <w:pPr>
        <w:pStyle w:val="afa"/>
        <w:tabs>
          <w:tab w:val="left" w:pos="1080"/>
        </w:tabs>
        <w:ind w:left="709" w:firstLine="0"/>
        <w:rPr>
          <w:b/>
          <w:sz w:val="28"/>
          <w:szCs w:val="28"/>
        </w:rPr>
      </w:pPr>
    </w:p>
    <w:p w:rsidR="00752FEB" w:rsidRPr="00D32FFA" w:rsidRDefault="00752FEB" w:rsidP="00155293">
      <w:pPr>
        <w:pStyle w:val="afa"/>
        <w:numPr>
          <w:ilvl w:val="0"/>
          <w:numId w:val="15"/>
        </w:numPr>
        <w:tabs>
          <w:tab w:val="left" w:pos="1080"/>
        </w:tabs>
        <w:ind w:left="0" w:firstLine="720"/>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«ТрансКонтейнер»;</w:t>
      </w:r>
      <w:r>
        <w:rPr>
          <w:sz w:val="28"/>
          <w:szCs w:val="28"/>
        </w:rPr>
        <w:tab/>
      </w:r>
    </w:p>
    <w:p w:rsidR="00752FEB" w:rsidRPr="00914122" w:rsidRDefault="00032BDE">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C177CB" w:rsidRDefault="002410DF" w:rsidP="00B00452">
      <w:pPr>
        <w:pStyle w:val="2"/>
        <w:numPr>
          <w:ilvl w:val="1"/>
          <w:numId w:val="9"/>
        </w:numPr>
        <w:spacing w:before="0" w:after="0"/>
        <w:ind w:left="0" w:firstLine="709"/>
        <w:jc w:val="both"/>
        <w:rPr>
          <w:rFonts w:cs="Times New Roman"/>
          <w:i w:val="0"/>
        </w:rPr>
      </w:pPr>
      <w:r w:rsidRPr="00C177CB">
        <w:rPr>
          <w:rFonts w:cs="Times New Roman"/>
          <w:i w:val="0"/>
        </w:rPr>
        <w:t>Пре</w:t>
      </w:r>
      <w:r w:rsidR="000753BB" w:rsidRPr="00C177CB">
        <w:rPr>
          <w:rFonts w:cs="Times New Roman"/>
          <w:i w:val="0"/>
        </w:rPr>
        <w:t>дставление</w:t>
      </w:r>
      <w:r w:rsidR="00737675" w:rsidRPr="00C177CB">
        <w:rPr>
          <w:rFonts w:cs="Times New Roman"/>
          <w:i w:val="0"/>
        </w:rPr>
        <w:t xml:space="preserve"> </w:t>
      </w:r>
      <w:r w:rsidR="000B64A3">
        <w:rPr>
          <w:rFonts w:cs="Times New Roman"/>
          <w:i w:val="0"/>
        </w:rPr>
        <w:t xml:space="preserve">обязательных </w:t>
      </w:r>
      <w:r w:rsidR="00737675" w:rsidRPr="00C177CB">
        <w:rPr>
          <w:rFonts w:cs="Times New Roman"/>
          <w:i w:val="0"/>
        </w:rPr>
        <w:t>документов</w:t>
      </w:r>
    </w:p>
    <w:p w:rsidR="00737675" w:rsidRPr="00D32FFA" w:rsidRDefault="00737675" w:rsidP="00B00452">
      <w:pPr>
        <w:tabs>
          <w:tab w:val="left" w:pos="0"/>
        </w:tabs>
        <w:ind w:firstLine="720"/>
        <w:jc w:val="both"/>
        <w:rPr>
          <w:rFonts w:eastAsia="MS Mincho"/>
          <w:b/>
          <w:sz w:val="28"/>
          <w:szCs w:val="28"/>
        </w:rPr>
      </w:pPr>
    </w:p>
    <w:p w:rsidR="00737675" w:rsidRPr="00D32FFA" w:rsidRDefault="00737675" w:rsidP="00B00452">
      <w:pPr>
        <w:pStyle w:val="aff7"/>
        <w:numPr>
          <w:ilvl w:val="0"/>
          <w:numId w:val="16"/>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5C0652" w:rsidRDefault="001F2D30" w:rsidP="005C0652">
      <w:pPr>
        <w:pStyle w:val="aff7"/>
        <w:numPr>
          <w:ilvl w:val="0"/>
          <w:numId w:val="3"/>
        </w:numPr>
        <w:ind w:left="0" w:firstLine="720"/>
        <w:jc w:val="both"/>
        <w:rPr>
          <w:sz w:val="28"/>
          <w:szCs w:val="28"/>
        </w:rPr>
      </w:pPr>
      <w:r w:rsidRPr="00D32FFA">
        <w:rPr>
          <w:sz w:val="28"/>
          <w:szCs w:val="28"/>
        </w:rPr>
        <w:t>опись представленных документов, заверенную подписью и печатью претендента</w:t>
      </w:r>
      <w:r w:rsidRPr="008C7D27">
        <w:rPr>
          <w:sz w:val="28"/>
          <w:szCs w:val="28"/>
        </w:rPr>
        <w:t xml:space="preserve"> </w:t>
      </w:r>
      <w:r>
        <w:rPr>
          <w:sz w:val="28"/>
          <w:szCs w:val="28"/>
        </w:rPr>
        <w:t xml:space="preserve">и надлежащим </w:t>
      </w:r>
      <w:r w:rsidR="005C0652" w:rsidRPr="008C7D27">
        <w:rPr>
          <w:sz w:val="28"/>
          <w:szCs w:val="28"/>
        </w:rPr>
        <w:t xml:space="preserve">образом оформленные приложения к настоящей документации о закупке: </w:t>
      </w:r>
      <w:r>
        <w:rPr>
          <w:sz w:val="28"/>
          <w:szCs w:val="28"/>
        </w:rPr>
        <w:t xml:space="preserve">приложение </w:t>
      </w:r>
      <w:r w:rsidR="005C0652" w:rsidRPr="008C7D27">
        <w:rPr>
          <w:sz w:val="28"/>
          <w:szCs w:val="28"/>
        </w:rPr>
        <w:t xml:space="preserve">№ 1 (Заявка), </w:t>
      </w:r>
      <w:r>
        <w:rPr>
          <w:sz w:val="28"/>
          <w:szCs w:val="28"/>
        </w:rPr>
        <w:t xml:space="preserve">приложение </w:t>
      </w:r>
      <w:r w:rsidR="005C0652" w:rsidRPr="008C7D27">
        <w:rPr>
          <w:sz w:val="28"/>
          <w:szCs w:val="28"/>
        </w:rPr>
        <w:t>№ 2 (</w:t>
      </w:r>
      <w:r w:rsidR="005C0652">
        <w:rPr>
          <w:sz w:val="28"/>
          <w:szCs w:val="28"/>
        </w:rPr>
        <w:t>сведения о претенденте</w:t>
      </w:r>
      <w:r w:rsidR="005C0652" w:rsidRPr="008C7D27">
        <w:rPr>
          <w:sz w:val="28"/>
          <w:szCs w:val="28"/>
        </w:rPr>
        <w:t>) и</w:t>
      </w:r>
      <w:r>
        <w:rPr>
          <w:sz w:val="28"/>
          <w:szCs w:val="28"/>
        </w:rPr>
        <w:t xml:space="preserve"> приложение</w:t>
      </w:r>
      <w:r w:rsidR="00A92264">
        <w:rPr>
          <w:sz w:val="28"/>
          <w:szCs w:val="28"/>
        </w:rPr>
        <w:t xml:space="preserve"> № 3 (ф</w:t>
      </w:r>
      <w:r w:rsidR="005C0652" w:rsidRPr="008C7D27">
        <w:rPr>
          <w:sz w:val="28"/>
          <w:szCs w:val="28"/>
        </w:rPr>
        <w:t>инансово-коммерческое предложение, подготовленное в соответствии с требованиями Технического задания (раздел 4 документации о закупке);</w:t>
      </w:r>
    </w:p>
    <w:p w:rsidR="005C0652" w:rsidRPr="00540307" w:rsidRDefault="005C0652" w:rsidP="005C0652">
      <w:pPr>
        <w:pStyle w:val="aff7"/>
        <w:numPr>
          <w:ilvl w:val="0"/>
          <w:numId w:val="3"/>
        </w:numPr>
        <w:ind w:left="0" w:firstLine="720"/>
        <w:jc w:val="both"/>
        <w:rPr>
          <w:sz w:val="28"/>
          <w:szCs w:val="28"/>
        </w:rPr>
      </w:pPr>
      <w:r w:rsidRPr="00540307">
        <w:rPr>
          <w:sz w:val="28"/>
          <w:szCs w:val="28"/>
        </w:rPr>
        <w:t xml:space="preserve">документ на бумажном носителе или в форме электронного документа со сведениями о </w:t>
      </w:r>
      <w:r>
        <w:rPr>
          <w:sz w:val="28"/>
          <w:szCs w:val="28"/>
        </w:rPr>
        <w:t xml:space="preserve">претенденте </w:t>
      </w:r>
      <w:r w:rsidRPr="00540307">
        <w:rPr>
          <w:sz w:val="28"/>
          <w:szCs w:val="28"/>
        </w:rPr>
        <w:t>субъекте МСП из единого реестра субъектов малого и среднего предпринимательства, размещенных в информационно-телекоммуникаци</w:t>
      </w:r>
      <w:r>
        <w:rPr>
          <w:sz w:val="28"/>
          <w:szCs w:val="28"/>
        </w:rPr>
        <w:t xml:space="preserve">онной сети «Интернет» по адресу </w:t>
      </w:r>
      <w:hyperlink r:id="rId15" w:history="1">
        <w:r w:rsidR="00F23B61" w:rsidRPr="00F23B61">
          <w:rPr>
            <w:rStyle w:val="a8"/>
            <w:sz w:val="28"/>
            <w:szCs w:val="28"/>
          </w:rPr>
          <w:t>https://rmsp.nalog.ru</w:t>
        </w:r>
      </w:hyperlink>
      <w:r w:rsidRPr="00F23B61">
        <w:rPr>
          <w:sz w:val="28"/>
          <w:szCs w:val="28"/>
        </w:rPr>
        <w:t xml:space="preserve"> (</w:t>
      </w:r>
      <w:r w:rsidR="00E244F8">
        <w:rPr>
          <w:sz w:val="28"/>
          <w:szCs w:val="28"/>
        </w:rPr>
        <w:t>разрешается</w:t>
      </w:r>
      <w:r w:rsidR="00F702D7">
        <w:rPr>
          <w:sz w:val="28"/>
          <w:szCs w:val="28"/>
        </w:rPr>
        <w:t xml:space="preserve"> предоставление</w:t>
      </w:r>
      <w:r w:rsidR="00E244F8">
        <w:rPr>
          <w:sz w:val="28"/>
          <w:szCs w:val="28"/>
        </w:rPr>
        <w:t xml:space="preserve"> </w:t>
      </w:r>
      <w:r w:rsidRPr="00F23B61">
        <w:rPr>
          <w:sz w:val="28"/>
          <w:szCs w:val="28"/>
        </w:rPr>
        <w:t xml:space="preserve">в формате </w:t>
      </w:r>
      <w:r>
        <w:rPr>
          <w:sz w:val="28"/>
          <w:szCs w:val="28"/>
        </w:rPr>
        <w:t>выписки</w:t>
      </w:r>
      <w:r w:rsidR="00E244F8">
        <w:rPr>
          <w:sz w:val="28"/>
          <w:szCs w:val="28"/>
        </w:rPr>
        <w:t>, подписанной</w:t>
      </w:r>
      <w:r w:rsidRPr="00914064">
        <w:rPr>
          <w:sz w:val="28"/>
          <w:szCs w:val="28"/>
        </w:rPr>
        <w:t xml:space="preserve"> электронной подписью уполномоченного представителя Федеральной налоговой службы Российской Федерации</w:t>
      </w:r>
      <w:r w:rsidRPr="00540307">
        <w:rPr>
          <w:sz w:val="28"/>
          <w:szCs w:val="28"/>
        </w:rPr>
        <w:t>). Электронный документ в обязательном порядке должен содержаться в Заявке на участие в Открытом конкурсе в виде отдельного файла в формате</w:t>
      </w:r>
      <w:r>
        <w:rPr>
          <w:sz w:val="28"/>
          <w:szCs w:val="28"/>
        </w:rPr>
        <w:t xml:space="preserve"> *</w:t>
      </w:r>
      <w:r w:rsidRPr="00E56353">
        <w:rPr>
          <w:sz w:val="28"/>
          <w:szCs w:val="28"/>
        </w:rPr>
        <w:t>.</w:t>
      </w:r>
      <w:r w:rsidRPr="005C0652">
        <w:rPr>
          <w:sz w:val="28"/>
          <w:szCs w:val="28"/>
        </w:rPr>
        <w:t>pdf</w:t>
      </w:r>
      <w:r w:rsidR="0090590E">
        <w:rPr>
          <w:sz w:val="28"/>
          <w:szCs w:val="28"/>
        </w:rPr>
        <w:t xml:space="preserve"> на электронном носителе</w:t>
      </w:r>
      <w:r>
        <w:rPr>
          <w:sz w:val="28"/>
          <w:szCs w:val="28"/>
        </w:rPr>
        <w:t xml:space="preserve"> </w:t>
      </w:r>
      <w:r w:rsidR="0090590E">
        <w:rPr>
          <w:rFonts w:eastAsia="MS Mincho"/>
          <w:sz w:val="28"/>
          <w:szCs w:val="28"/>
        </w:rPr>
        <w:t>вложенном в письмо (конверт) с заявкой на участие в Открытом конкурсе, в соответствии с подпунктом 3.1.</w:t>
      </w:r>
      <w:r w:rsidR="00547AA5">
        <w:rPr>
          <w:rFonts w:eastAsia="MS Mincho"/>
          <w:sz w:val="28"/>
          <w:szCs w:val="28"/>
        </w:rPr>
        <w:t>7</w:t>
      </w:r>
      <w:bookmarkStart w:id="0" w:name="_GoBack"/>
      <w:bookmarkEnd w:id="0"/>
      <w:r w:rsidR="0090590E">
        <w:rPr>
          <w:rFonts w:eastAsia="MS Mincho"/>
          <w:sz w:val="28"/>
          <w:szCs w:val="28"/>
        </w:rPr>
        <w:t xml:space="preserve"> документации о закупке.</w:t>
      </w:r>
    </w:p>
    <w:p w:rsidR="005C0652" w:rsidRPr="005C0652" w:rsidRDefault="005C0652" w:rsidP="005C0652">
      <w:pPr>
        <w:ind w:firstLine="709"/>
        <w:jc w:val="both"/>
        <w:rPr>
          <w:sz w:val="28"/>
          <w:szCs w:val="28"/>
        </w:rPr>
      </w:pPr>
      <w:r w:rsidRPr="005C0652">
        <w:rPr>
          <w:sz w:val="28"/>
          <w:szCs w:val="28"/>
        </w:rPr>
        <w:t>В случае отсутствия сведений об претенденте закупки, который является вновь зарегистрированным индивидуальным предпринимателем или вн</w:t>
      </w:r>
      <w:r w:rsidR="00051E0C">
        <w:rPr>
          <w:sz w:val="28"/>
          <w:szCs w:val="28"/>
        </w:rPr>
        <w:t>овь созданным юридическим лицом</w:t>
      </w:r>
      <w:r w:rsidRPr="005C0652">
        <w:rPr>
          <w:sz w:val="28"/>
          <w:szCs w:val="28"/>
        </w:rPr>
        <w:t xml:space="preserve">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СПМ);</w:t>
      </w:r>
    </w:p>
    <w:p w:rsidR="007D6548" w:rsidRPr="000B64A3" w:rsidRDefault="007D6548" w:rsidP="005C0652">
      <w:pPr>
        <w:pStyle w:val="aff7"/>
        <w:numPr>
          <w:ilvl w:val="0"/>
          <w:numId w:val="3"/>
        </w:numPr>
        <w:ind w:left="0" w:firstLine="720"/>
        <w:jc w:val="both"/>
        <w:rPr>
          <w:sz w:val="28"/>
          <w:szCs w:val="28"/>
        </w:rPr>
      </w:pPr>
      <w:r w:rsidRPr="005C0652">
        <w:rPr>
          <w:sz w:val="28"/>
          <w:szCs w:val="28"/>
        </w:rPr>
        <w:t xml:space="preserve">копию паспорта (для </w:t>
      </w:r>
      <w:r w:rsidR="00CB0979" w:rsidRPr="005C0652">
        <w:rPr>
          <w:sz w:val="28"/>
          <w:szCs w:val="28"/>
        </w:rPr>
        <w:t>индивидуальных предпринимателей</w:t>
      </w:r>
      <w:r w:rsidRPr="005C0652">
        <w:rPr>
          <w:sz w:val="28"/>
          <w:szCs w:val="28"/>
        </w:rPr>
        <w:t>) (предоставляет кажд</w:t>
      </w:r>
      <w:r w:rsidR="009C4240" w:rsidRPr="005C0652">
        <w:rPr>
          <w:sz w:val="28"/>
          <w:szCs w:val="28"/>
        </w:rPr>
        <w:t>ый</w:t>
      </w:r>
      <w:r w:rsidRPr="005C0652">
        <w:rPr>
          <w:sz w:val="28"/>
          <w:szCs w:val="28"/>
        </w:rPr>
        <w:t xml:space="preserve"> </w:t>
      </w:r>
      <w:r w:rsidR="00F66210" w:rsidRPr="005C0652">
        <w:rPr>
          <w:sz w:val="28"/>
          <w:szCs w:val="28"/>
        </w:rPr>
        <w:t xml:space="preserve">индивидуальный </w:t>
      </w:r>
      <w:r w:rsidR="00F66210" w:rsidRPr="000B64A3">
        <w:rPr>
          <w:sz w:val="28"/>
          <w:szCs w:val="28"/>
        </w:rPr>
        <w:t>предприниматель-</w:t>
      </w:r>
      <w:r w:rsidR="009C4240" w:rsidRPr="000B64A3">
        <w:rPr>
          <w:sz w:val="28"/>
          <w:szCs w:val="28"/>
        </w:rPr>
        <w:t>субъект МСП</w:t>
      </w:r>
      <w:r w:rsidRPr="000B64A3">
        <w:rPr>
          <w:sz w:val="28"/>
          <w:szCs w:val="28"/>
        </w:rPr>
        <w:t>, выступающ</w:t>
      </w:r>
      <w:r w:rsidR="009C4240" w:rsidRPr="000B64A3">
        <w:rPr>
          <w:sz w:val="28"/>
          <w:szCs w:val="28"/>
        </w:rPr>
        <w:t>ий</w:t>
      </w:r>
      <w:r w:rsidRPr="000B64A3">
        <w:rPr>
          <w:sz w:val="28"/>
          <w:szCs w:val="28"/>
        </w:rPr>
        <w:t xml:space="preserve"> на стороне одного претендента);</w:t>
      </w:r>
    </w:p>
    <w:p w:rsidR="007D6548" w:rsidRPr="00D32FFA" w:rsidRDefault="007D6548" w:rsidP="00155293">
      <w:pPr>
        <w:pStyle w:val="afa"/>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CB0979">
        <w:rPr>
          <w:sz w:val="28"/>
        </w:rPr>
        <w:t xml:space="preserve">субъектов МСП </w:t>
      </w:r>
      <w:r w:rsidRPr="00D32FFA">
        <w:rPr>
          <w:sz w:val="28"/>
        </w:rPr>
        <w:t>выступают на стороне одного участника закупки);</w:t>
      </w:r>
    </w:p>
    <w:p w:rsidR="007D6548" w:rsidRPr="00D32FFA" w:rsidRDefault="007D6548" w:rsidP="00155293">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155293">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C90C4B">
        <w:rPr>
          <w:sz w:val="28"/>
          <w:szCs w:val="28"/>
        </w:rPr>
        <w:t>, заверенная претендентом</w:t>
      </w:r>
      <w:r w:rsidRPr="00D32FFA">
        <w:rPr>
          <w:sz w:val="28"/>
          <w:szCs w:val="28"/>
        </w:rPr>
        <w:t>);</w:t>
      </w:r>
    </w:p>
    <w:p w:rsidR="001174EB" w:rsidRPr="00D32FFA" w:rsidRDefault="001174EB" w:rsidP="00155293">
      <w:pPr>
        <w:pStyle w:val="afa"/>
        <w:numPr>
          <w:ilvl w:val="0"/>
          <w:numId w:val="3"/>
        </w:numPr>
        <w:tabs>
          <w:tab w:val="left" w:pos="0"/>
          <w:tab w:val="left" w:pos="1440"/>
        </w:tabs>
        <w:ind w:left="0" w:firstLine="720"/>
        <w:rPr>
          <w:sz w:val="28"/>
        </w:rPr>
      </w:pPr>
      <w:r w:rsidRPr="00D32FFA">
        <w:rPr>
          <w:sz w:val="28"/>
          <w:szCs w:val="28"/>
        </w:rPr>
        <w:lastRenderedPageBreak/>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551655" w:rsidRPr="00D32FFA" w:rsidRDefault="00551655">
      <w:pPr>
        <w:pStyle w:val="afa"/>
        <w:tabs>
          <w:tab w:val="left" w:pos="0"/>
          <w:tab w:val="left" w:pos="1440"/>
        </w:tabs>
        <w:ind w:left="720" w:firstLine="0"/>
        <w:rPr>
          <w:sz w:val="28"/>
        </w:rPr>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Заявка</w:t>
      </w:r>
    </w:p>
    <w:p w:rsidR="007D6548" w:rsidRPr="00D32FFA" w:rsidRDefault="007D6548" w:rsidP="00B00452">
      <w:pPr>
        <w:keepNext/>
        <w:rPr>
          <w:rFonts w:eastAsia="MS Mincho"/>
        </w:rPr>
      </w:pPr>
    </w:p>
    <w:p w:rsidR="0001557C" w:rsidRPr="00D32FFA" w:rsidRDefault="007D6548" w:rsidP="00582AE8">
      <w:pPr>
        <w:pStyle w:val="afa"/>
        <w:keepNext/>
        <w:numPr>
          <w:ilvl w:val="2"/>
          <w:numId w:val="6"/>
        </w:numPr>
        <w:tabs>
          <w:tab w:val="left" w:pos="720"/>
        </w:tabs>
        <w:ind w:firstLine="709"/>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582AE8">
      <w:pPr>
        <w:pStyle w:val="afa"/>
        <w:numPr>
          <w:ilvl w:val="2"/>
          <w:numId w:val="6"/>
        </w:numPr>
        <w:tabs>
          <w:tab w:val="left" w:pos="720"/>
          <w:tab w:val="left" w:pos="900"/>
        </w:tabs>
        <w:ind w:firstLine="709"/>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582AE8">
      <w:pPr>
        <w:pStyle w:val="afa"/>
        <w:numPr>
          <w:ilvl w:val="2"/>
          <w:numId w:val="6"/>
        </w:numPr>
        <w:tabs>
          <w:tab w:val="left" w:pos="720"/>
          <w:tab w:val="left" w:pos="900"/>
        </w:tabs>
        <w:ind w:firstLine="709"/>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582AE8">
      <w:pPr>
        <w:pStyle w:val="afa"/>
        <w:numPr>
          <w:ilvl w:val="2"/>
          <w:numId w:val="6"/>
        </w:numPr>
        <w:tabs>
          <w:tab w:val="left" w:pos="720"/>
          <w:tab w:val="left" w:pos="900"/>
        </w:tabs>
        <w:ind w:firstLine="709"/>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w:t>
      </w:r>
      <w:r w:rsidR="00431B5B">
        <w:rPr>
          <w:sz w:val="28"/>
          <w:szCs w:val="28"/>
        </w:rPr>
        <w:t xml:space="preserve"> и обеспечения Заявок</w:t>
      </w:r>
      <w:r w:rsidRPr="00DE0A47">
        <w:rPr>
          <w:sz w:val="28"/>
          <w:szCs w:val="28"/>
        </w:rPr>
        <w:t>.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w:t>
      </w:r>
      <w:r w:rsidR="00B27D14" w:rsidRPr="00B27D14">
        <w:rPr>
          <w:sz w:val="28"/>
          <w:szCs w:val="28"/>
        </w:rPr>
        <w:t xml:space="preserve">, не утрачивая права на обеспечение </w:t>
      </w:r>
      <w:r w:rsidR="00B27D14">
        <w:rPr>
          <w:sz w:val="28"/>
          <w:szCs w:val="28"/>
        </w:rPr>
        <w:t>З</w:t>
      </w:r>
      <w:r w:rsidR="00B27D14" w:rsidRPr="00B27D14">
        <w:rPr>
          <w:sz w:val="28"/>
          <w:szCs w:val="28"/>
        </w:rPr>
        <w:t>аявки</w:t>
      </w:r>
      <w:r w:rsidRPr="00DE0A47">
        <w:rPr>
          <w:sz w:val="28"/>
          <w:szCs w:val="28"/>
        </w:rPr>
        <w:t>.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w:t>
      </w:r>
      <w:r w:rsidR="00B27D14" w:rsidRPr="00B27D14">
        <w:rPr>
          <w:sz w:val="28"/>
          <w:szCs w:val="28"/>
        </w:rPr>
        <w:t>ему возвращаются денежные средства, перечисленные в качестве обеспечения заявки</w:t>
      </w:r>
      <w:r w:rsidR="00B27D14">
        <w:rPr>
          <w:sz w:val="28"/>
          <w:szCs w:val="28"/>
        </w:rPr>
        <w:t xml:space="preserve">, а </w:t>
      </w:r>
      <w:r w:rsidRPr="00DE0A47">
        <w:rPr>
          <w:sz w:val="28"/>
          <w:szCs w:val="28"/>
        </w:rPr>
        <w:t>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582AE8">
      <w:pPr>
        <w:pStyle w:val="afa"/>
        <w:numPr>
          <w:ilvl w:val="2"/>
          <w:numId w:val="6"/>
        </w:numPr>
        <w:tabs>
          <w:tab w:val="left" w:pos="720"/>
        </w:tabs>
        <w:ind w:firstLine="709"/>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582AE8">
      <w:pPr>
        <w:pStyle w:val="afa"/>
        <w:numPr>
          <w:ilvl w:val="2"/>
          <w:numId w:val="6"/>
        </w:numPr>
        <w:tabs>
          <w:tab w:val="left" w:pos="720"/>
        </w:tabs>
        <w:ind w:firstLine="709"/>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/ых</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582AE8">
      <w:pPr>
        <w:pStyle w:val="afa"/>
        <w:numPr>
          <w:ilvl w:val="2"/>
          <w:numId w:val="6"/>
        </w:numPr>
        <w:tabs>
          <w:tab w:val="left" w:pos="720"/>
        </w:tabs>
        <w:ind w:firstLine="709"/>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582AE8">
      <w:pPr>
        <w:pStyle w:val="afa"/>
        <w:numPr>
          <w:ilvl w:val="2"/>
          <w:numId w:val="6"/>
        </w:numPr>
        <w:tabs>
          <w:tab w:val="left" w:pos="720"/>
        </w:tabs>
        <w:ind w:firstLine="709"/>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в пункте</w:t>
      </w:r>
      <w:r w:rsidR="00B738FF">
        <w:rPr>
          <w:sz w:val="28"/>
          <w:szCs w:val="28"/>
        </w:rPr>
        <w:t xml:space="preserve"> </w:t>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582AE8">
      <w:pPr>
        <w:pStyle w:val="afa"/>
        <w:numPr>
          <w:ilvl w:val="2"/>
          <w:numId w:val="6"/>
        </w:numPr>
        <w:tabs>
          <w:tab w:val="num" w:pos="720"/>
          <w:tab w:val="num" w:pos="900"/>
        </w:tabs>
        <w:ind w:firstLine="709"/>
        <w:rPr>
          <w:rFonts w:eastAsia="Times New Roman"/>
          <w:sz w:val="28"/>
          <w:szCs w:val="28"/>
        </w:rPr>
      </w:pPr>
      <w:r w:rsidRPr="00D32FFA">
        <w:rPr>
          <w:rFonts w:eastAsia="Times New Roman"/>
          <w:sz w:val="28"/>
          <w:szCs w:val="28"/>
        </w:rPr>
        <w:lastRenderedPageBreak/>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582AE8">
      <w:pPr>
        <w:pStyle w:val="Default"/>
        <w:numPr>
          <w:ilvl w:val="2"/>
          <w:numId w:val="6"/>
        </w:numPr>
        <w:ind w:firstLine="709"/>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582AE8">
      <w:pPr>
        <w:pStyle w:val="Default"/>
        <w:ind w:firstLine="709"/>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582AE8">
      <w:pPr>
        <w:pStyle w:val="afa"/>
        <w:numPr>
          <w:ilvl w:val="2"/>
          <w:numId w:val="6"/>
        </w:numPr>
        <w:ind w:firstLine="709"/>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 xml:space="preserve">Срок и порядок подачи Заявок </w:t>
      </w:r>
    </w:p>
    <w:p w:rsidR="007D6548" w:rsidRPr="00D32FFA" w:rsidRDefault="007D6548" w:rsidP="00B00452">
      <w:pPr>
        <w:rPr>
          <w:rFonts w:eastAsia="MS Mincho"/>
        </w:rPr>
      </w:pPr>
    </w:p>
    <w:p w:rsidR="009A7605" w:rsidRPr="009A7605" w:rsidRDefault="004314C8" w:rsidP="009A7605">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sidR="009A7605" w:rsidRPr="009A7605">
        <w:rPr>
          <w:szCs w:val="28"/>
        </w:rPr>
        <w:t xml:space="preserve"> </w:t>
      </w:r>
    </w:p>
    <w:p w:rsidR="007D6548" w:rsidRPr="009A7605" w:rsidRDefault="009A7605" w:rsidP="009A7605">
      <w:pPr>
        <w:pStyle w:val="afa"/>
        <w:ind w:firstLine="720"/>
        <w:rPr>
          <w:sz w:val="28"/>
          <w:szCs w:val="28"/>
        </w:rPr>
      </w:pPr>
      <w:r w:rsidRPr="009A7605">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A7605" w:rsidRPr="004314C8" w:rsidRDefault="009A7605" w:rsidP="00155293">
      <w:pPr>
        <w:pStyle w:val="afa"/>
        <w:numPr>
          <w:ilvl w:val="2"/>
          <w:numId w:val="4"/>
        </w:numPr>
        <w:ind w:left="0" w:firstLine="720"/>
        <w:rPr>
          <w:sz w:val="28"/>
        </w:rPr>
      </w:pPr>
      <w:r w:rsidRPr="009A7605">
        <w:rPr>
          <w:sz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5D64F1" w:rsidRPr="00D32FFA" w:rsidRDefault="005D64F1">
      <w:pPr>
        <w:pStyle w:val="19"/>
        <w:widowControl w:val="0"/>
        <w:ind w:firstLine="708"/>
        <w:rPr>
          <w:szCs w:val="28"/>
        </w:rPr>
      </w:pPr>
    </w:p>
    <w:p w:rsidR="007D6548" w:rsidRPr="00D32FFA" w:rsidRDefault="007D6548" w:rsidP="00155293">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xml:space="preserve">, не принимаются. Заявки, полученные по почте по </w:t>
      </w:r>
      <w:r w:rsidRPr="00D32FFA">
        <w:rPr>
          <w:sz w:val="28"/>
          <w:szCs w:val="28"/>
        </w:rPr>
        <w:lastRenderedPageBreak/>
        <w:t>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155293">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155293">
      <w:pPr>
        <w:pStyle w:val="afa"/>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155293">
      <w:pPr>
        <w:pStyle w:val="afa"/>
        <w:numPr>
          <w:ilvl w:val="2"/>
          <w:numId w:val="4"/>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193D5D" w:rsidRDefault="003C30F3" w:rsidP="00B00452">
      <w:pPr>
        <w:pStyle w:val="2"/>
        <w:numPr>
          <w:ilvl w:val="1"/>
          <w:numId w:val="9"/>
        </w:numPr>
        <w:spacing w:before="0" w:after="0"/>
        <w:ind w:left="0" w:firstLine="709"/>
        <w:jc w:val="both"/>
        <w:rPr>
          <w:rFonts w:cs="Times New Roman"/>
          <w:i w:val="0"/>
        </w:rPr>
      </w:pPr>
      <w:r w:rsidRPr="00193D5D">
        <w:rPr>
          <w:rFonts w:cs="Times New Roman"/>
          <w:i w:val="0"/>
        </w:rPr>
        <w:t xml:space="preserve"> </w:t>
      </w:r>
      <w:r w:rsidR="00CB3BBA" w:rsidRPr="00193D5D">
        <w:rPr>
          <w:rFonts w:cs="Times New Roman"/>
          <w:i w:val="0"/>
        </w:rPr>
        <w:t>Вскрытие</w:t>
      </w:r>
      <w:r w:rsidR="00C13A71" w:rsidRPr="00193D5D">
        <w:rPr>
          <w:rFonts w:cs="Times New Roman"/>
          <w:i w:val="0"/>
        </w:rPr>
        <w:t xml:space="preserve"> Заявок</w:t>
      </w:r>
    </w:p>
    <w:p w:rsidR="007D6548" w:rsidRPr="00D32FFA" w:rsidRDefault="007D6548" w:rsidP="00B00452">
      <w:pPr>
        <w:rPr>
          <w:rFonts w:eastAsia="MS Mincho"/>
        </w:rPr>
      </w:pPr>
    </w:p>
    <w:p w:rsidR="00CB3BBA" w:rsidRPr="00CB3BBA" w:rsidRDefault="00CB3BBA" w:rsidP="00155293">
      <w:pPr>
        <w:pStyle w:val="afa"/>
        <w:numPr>
          <w:ilvl w:val="0"/>
          <w:numId w:val="20"/>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pPr>
        <w:pStyle w:val="aff7"/>
        <w:numPr>
          <w:ilvl w:val="0"/>
          <w:numId w:val="2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pPr>
        <w:pStyle w:val="aff7"/>
        <w:ind w:left="0" w:firstLine="720"/>
        <w:jc w:val="both"/>
        <w:rPr>
          <w:sz w:val="28"/>
          <w:szCs w:val="28"/>
        </w:rPr>
      </w:pPr>
      <w:r w:rsidRPr="00CB3BBA">
        <w:rPr>
          <w:sz w:val="28"/>
          <w:szCs w:val="28"/>
        </w:rPr>
        <w:t>наименование претендента;</w:t>
      </w:r>
    </w:p>
    <w:p w:rsidR="00CB3BBA" w:rsidRPr="00CB3BBA" w:rsidRDefault="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pPr>
        <w:pStyle w:val="aff7"/>
        <w:ind w:left="0" w:firstLine="720"/>
        <w:jc w:val="both"/>
        <w:rPr>
          <w:sz w:val="28"/>
          <w:szCs w:val="28"/>
        </w:rPr>
      </w:pPr>
      <w:r w:rsidRPr="00CB3BBA">
        <w:rPr>
          <w:sz w:val="28"/>
          <w:szCs w:val="28"/>
        </w:rPr>
        <w:t>иная информация.</w:t>
      </w:r>
    </w:p>
    <w:p w:rsidR="00CB3BBA" w:rsidRPr="00B27D14" w:rsidRDefault="00CB3BBA" w:rsidP="00155293">
      <w:pPr>
        <w:pStyle w:val="afa"/>
        <w:numPr>
          <w:ilvl w:val="0"/>
          <w:numId w:val="2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871048" w:rsidRPr="00CB3BBA" w:rsidRDefault="00871048">
      <w:pPr>
        <w:pStyle w:val="afa"/>
        <w:ind w:left="720" w:firstLine="0"/>
        <w:rPr>
          <w:sz w:val="28"/>
        </w:rPr>
      </w:pPr>
    </w:p>
    <w:p w:rsidR="00674404" w:rsidRPr="00193D5D" w:rsidRDefault="00674404" w:rsidP="00B00452">
      <w:pPr>
        <w:pStyle w:val="2"/>
        <w:numPr>
          <w:ilvl w:val="1"/>
          <w:numId w:val="9"/>
        </w:numPr>
        <w:spacing w:before="0" w:after="0"/>
        <w:ind w:left="0" w:firstLine="709"/>
        <w:jc w:val="both"/>
        <w:rPr>
          <w:rFonts w:cs="Times New Roman"/>
          <w:i w:val="0"/>
        </w:rPr>
      </w:pPr>
      <w:r w:rsidRPr="00193D5D">
        <w:rPr>
          <w:rFonts w:cs="Times New Roman"/>
          <w:i w:val="0"/>
        </w:rPr>
        <w:t xml:space="preserve">Рассмотрение </w:t>
      </w:r>
      <w:r w:rsidR="00727B51" w:rsidRPr="00193D5D">
        <w:rPr>
          <w:rFonts w:cs="Times New Roman"/>
          <w:i w:val="0"/>
        </w:rPr>
        <w:t xml:space="preserve">и сопоставление </w:t>
      </w:r>
      <w:r w:rsidRPr="00193D5D">
        <w:rPr>
          <w:rFonts w:cs="Times New Roman"/>
          <w:i w:val="0"/>
        </w:rPr>
        <w:t>Заявок и изучение квалификации п</w:t>
      </w:r>
      <w:r w:rsidRPr="00D32FFA">
        <w:rPr>
          <w:rFonts w:cs="Times New Roman"/>
          <w:i w:val="0"/>
        </w:rPr>
        <w:t>ретендентов Организатором</w:t>
      </w:r>
    </w:p>
    <w:p w:rsidR="007D6548" w:rsidRPr="00D32FFA" w:rsidRDefault="007D6548" w:rsidP="00B00452">
      <w:pPr>
        <w:ind w:firstLine="720"/>
      </w:pPr>
    </w:p>
    <w:p w:rsidR="00BD5B44" w:rsidRPr="00D32FFA" w:rsidRDefault="00F41AE2" w:rsidP="00B00452">
      <w:pPr>
        <w:numPr>
          <w:ilvl w:val="0"/>
          <w:numId w:val="14"/>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B00452">
      <w:pPr>
        <w:numPr>
          <w:ilvl w:val="0"/>
          <w:numId w:val="14"/>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xml:space="preserve">, </w:t>
      </w:r>
      <w:r w:rsidRPr="00D32FFA">
        <w:rPr>
          <w:sz w:val="28"/>
          <w:szCs w:val="28"/>
        </w:rPr>
        <w:lastRenderedPageBreak/>
        <w:t>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155293">
      <w:pPr>
        <w:numPr>
          <w:ilvl w:val="0"/>
          <w:numId w:val="14"/>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155293">
      <w:pPr>
        <w:numPr>
          <w:ilvl w:val="0"/>
          <w:numId w:val="14"/>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155293">
      <w:pPr>
        <w:numPr>
          <w:ilvl w:val="0"/>
          <w:numId w:val="1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55293">
      <w:pPr>
        <w:numPr>
          <w:ilvl w:val="0"/>
          <w:numId w:val="14"/>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 xml:space="preserve">указанных в </w:t>
      </w:r>
      <w:r w:rsidR="002317F5">
        <w:rPr>
          <w:sz w:val="28"/>
          <w:szCs w:val="28"/>
        </w:rPr>
        <w:t>части</w:t>
      </w:r>
      <w:r w:rsidR="00727B51" w:rsidRPr="00D32FFA">
        <w:rPr>
          <w:sz w:val="28"/>
          <w:szCs w:val="28"/>
        </w:rPr>
        <w:t xml:space="preserve"> «в» </w:t>
      </w:r>
      <w:r w:rsidR="002317F5">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из </w:t>
      </w:r>
      <w:r w:rsidR="009F3CFE">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CE1F56" w:rsidRDefault="00754AD8">
      <w:pPr>
        <w:ind w:firstLine="720"/>
        <w:jc w:val="both"/>
        <w:rPr>
          <w:rFonts w:eastAsia="MS Mincho"/>
          <w:sz w:val="28"/>
        </w:rPr>
      </w:pPr>
      <w:r w:rsidRPr="00CE1F56">
        <w:rPr>
          <w:rFonts w:eastAsia="MS Mincho"/>
          <w:sz w:val="28"/>
        </w:rPr>
        <w:t xml:space="preserve">1) </w:t>
      </w:r>
      <w:r w:rsidR="00243F0F" w:rsidRPr="00CE1F56">
        <w:rPr>
          <w:rFonts w:eastAsia="MS Mincho"/>
          <w:sz w:val="28"/>
        </w:rPr>
        <w:t>непредставления документов и информации, определенных настоящей документацией</w:t>
      </w:r>
      <w:r w:rsidR="009C15AA" w:rsidRPr="00CE1F56">
        <w:rPr>
          <w:rFonts w:eastAsia="MS Mincho"/>
          <w:sz w:val="28"/>
        </w:rPr>
        <w:t xml:space="preserve"> о закупке</w:t>
      </w:r>
      <w:r w:rsidR="00243F0F" w:rsidRPr="00CE1F56">
        <w:rPr>
          <w:rFonts w:eastAsia="MS Mincho"/>
          <w:sz w:val="28"/>
        </w:rPr>
        <w:t>, либо наличия в этих документах и информации неполных и/или не соответствующих действительности сведений о претенденте или о</w:t>
      </w:r>
      <w:r w:rsidR="006D5695" w:rsidRPr="00CE1F56">
        <w:rPr>
          <w:rFonts w:eastAsia="MS Mincho"/>
          <w:sz w:val="28"/>
        </w:rPr>
        <w:t xml:space="preserve"> товарах, работах, услугах</w:t>
      </w:r>
      <w:r w:rsidR="005B12F9" w:rsidRPr="00CE1F56">
        <w:rPr>
          <w:rFonts w:eastAsia="MS Mincho"/>
          <w:sz w:val="28"/>
        </w:rPr>
        <w:t>,</w:t>
      </w:r>
      <w:r w:rsidR="00243F0F" w:rsidRPr="00CE1F56">
        <w:rPr>
          <w:rFonts w:eastAsia="MS Mincho"/>
          <w:sz w:val="28"/>
        </w:rPr>
        <w:t xml:space="preserve"> на закупку которых размещается </w:t>
      </w:r>
      <w:r w:rsidR="00E92155" w:rsidRPr="00CE1F56">
        <w:rPr>
          <w:rFonts w:eastAsia="MS Mincho"/>
          <w:sz w:val="28"/>
        </w:rPr>
        <w:t>Открытый конкурс</w:t>
      </w:r>
      <w:r w:rsidRPr="00CE1F56">
        <w:rPr>
          <w:rFonts w:eastAsia="MS Mincho"/>
          <w:sz w:val="28"/>
        </w:rPr>
        <w:t>;</w:t>
      </w:r>
    </w:p>
    <w:p w:rsidR="00CE1F56" w:rsidRPr="00CE1F56" w:rsidRDefault="00CE1F56" w:rsidP="00CE1F56">
      <w:pPr>
        <w:ind w:firstLine="720"/>
        <w:jc w:val="both"/>
        <w:rPr>
          <w:rFonts w:eastAsia="MS Mincho"/>
          <w:sz w:val="28"/>
        </w:rPr>
      </w:pPr>
      <w:r w:rsidRPr="00CE1F56">
        <w:rPr>
          <w:rFonts w:eastAsia="MS Mincho"/>
          <w:sz w:val="28"/>
        </w:rPr>
        <w:t>2) 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CE1F56" w:rsidRPr="00CE1F56" w:rsidRDefault="00CE1F56" w:rsidP="00CE1F56">
      <w:pPr>
        <w:ind w:firstLine="720"/>
        <w:jc w:val="both"/>
        <w:rPr>
          <w:rFonts w:eastAsia="MS Mincho"/>
          <w:sz w:val="28"/>
        </w:rPr>
      </w:pPr>
      <w:r w:rsidRPr="00CE1F56">
        <w:rPr>
          <w:rFonts w:eastAsia="MS Mincho"/>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
    <w:p w:rsidR="00CE1F56" w:rsidRPr="00CE1F56" w:rsidRDefault="00CE1F56" w:rsidP="00CE1F56">
      <w:pPr>
        <w:ind w:firstLine="720"/>
        <w:jc w:val="both"/>
        <w:rPr>
          <w:rFonts w:eastAsia="MS Mincho"/>
          <w:sz w:val="28"/>
        </w:rPr>
      </w:pPr>
      <w:r w:rsidRPr="00CE1F56">
        <w:rPr>
          <w:rFonts w:eastAsia="MS Mincho"/>
          <w:sz w:val="28"/>
        </w:rPr>
        <w:t>4) несоответствия Заявки требованиям настоящей документации о закупке, в том числе если:</w:t>
      </w:r>
    </w:p>
    <w:p w:rsidR="00CE1F56" w:rsidRPr="00CE1F56" w:rsidRDefault="00CE1F56" w:rsidP="00CE1F56">
      <w:pPr>
        <w:ind w:firstLine="720"/>
        <w:jc w:val="both"/>
        <w:rPr>
          <w:rFonts w:eastAsia="MS Mincho"/>
          <w:sz w:val="28"/>
        </w:rPr>
      </w:pPr>
      <w:r w:rsidRPr="00CE1F56">
        <w:rPr>
          <w:rFonts w:eastAsia="MS Mincho"/>
          <w:sz w:val="28"/>
        </w:rPr>
        <w:t>Заявка не соответствует положениям технического задания документации о закупке;</w:t>
      </w:r>
    </w:p>
    <w:p w:rsidR="00CE1F56" w:rsidRPr="00CE1F56" w:rsidRDefault="00CE1F56" w:rsidP="00CE1F56">
      <w:pPr>
        <w:pStyle w:val="afa"/>
        <w:ind w:firstLine="720"/>
        <w:rPr>
          <w:sz w:val="28"/>
        </w:rPr>
      </w:pPr>
      <w:r w:rsidRPr="00CE1F56">
        <w:rPr>
          <w:sz w:val="28"/>
        </w:rPr>
        <w:t>Заявка не соответствует форме, установленной настоящей документацией о закупке;</w:t>
      </w:r>
    </w:p>
    <w:p w:rsidR="00CE1F56" w:rsidRPr="00CE1F56" w:rsidRDefault="00CE1F56" w:rsidP="00CE1F56">
      <w:pPr>
        <w:pStyle w:val="afa"/>
        <w:ind w:firstLine="720"/>
        <w:rPr>
          <w:sz w:val="28"/>
        </w:rPr>
      </w:pPr>
      <w:r w:rsidRPr="00CE1F56">
        <w:rPr>
          <w:sz w:val="28"/>
        </w:rPr>
        <w:lastRenderedPageBreak/>
        <w:t>документы не подписаны должным образом (в соответствии с требованиями настоящей документации о закупке);</w:t>
      </w:r>
    </w:p>
    <w:p w:rsidR="00CE1F56" w:rsidRPr="00CE1F56" w:rsidRDefault="00CE1F56" w:rsidP="00CE1F56">
      <w:pPr>
        <w:pStyle w:val="afa"/>
        <w:ind w:firstLine="720"/>
        <w:rPr>
          <w:sz w:val="28"/>
        </w:rPr>
      </w:pPr>
      <w:r w:rsidRPr="00CE1F56">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CE1F56" w:rsidRPr="00CE1F56" w:rsidRDefault="00CE1F56" w:rsidP="00CE1F56">
      <w:pPr>
        <w:pStyle w:val="afa"/>
        <w:ind w:firstLine="720"/>
        <w:rPr>
          <w:sz w:val="28"/>
        </w:rPr>
      </w:pPr>
      <w:r w:rsidRPr="00CE1F56">
        <w:rPr>
          <w:sz w:val="28"/>
        </w:rPr>
        <w:t>6) отказа претендента от продления срока действия Заявки (если такой запрос претендентам направлялся);</w:t>
      </w:r>
    </w:p>
    <w:p w:rsidR="00CE1F56" w:rsidRPr="00CE1F56" w:rsidRDefault="00CE1F56" w:rsidP="00CE1F56">
      <w:pPr>
        <w:pStyle w:val="afa"/>
        <w:ind w:firstLine="720"/>
        <w:rPr>
          <w:sz w:val="28"/>
        </w:rPr>
      </w:pPr>
      <w:r w:rsidRPr="00CE1F56">
        <w:rPr>
          <w:sz w:val="28"/>
        </w:rPr>
        <w:t>7) непредоставления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CE1F56" w:rsidRPr="00CE1F56" w:rsidRDefault="00CE1F56" w:rsidP="00CE1F56">
      <w:pPr>
        <w:pStyle w:val="afa"/>
        <w:ind w:firstLine="720"/>
        <w:rPr>
          <w:sz w:val="28"/>
        </w:rPr>
      </w:pPr>
      <w:r w:rsidRPr="00CE1F56">
        <w:rPr>
          <w:sz w:val="28"/>
        </w:rPr>
        <w:t xml:space="preserve">8) невнесение обеспечения Заявки, если такое обеспечение предусмотрено пунктом 23 Информационной карты. </w:t>
      </w:r>
    </w:p>
    <w:p w:rsidR="00CE1F56" w:rsidRDefault="00CE1F56" w:rsidP="00CE1F56">
      <w:pPr>
        <w:pStyle w:val="afa"/>
        <w:ind w:firstLine="720"/>
        <w:rPr>
          <w:sz w:val="28"/>
        </w:rPr>
      </w:pPr>
      <w:r w:rsidRPr="00CE1F56">
        <w:rPr>
          <w:sz w:val="28"/>
        </w:rPr>
        <w:t>9) в иных случаях, установленных Положением о закупках и настоящей документацией о закупке, в том числе пунктом 17 Информационной карты.</w:t>
      </w:r>
    </w:p>
    <w:p w:rsidR="00CE1F56" w:rsidRDefault="00754AD8" w:rsidP="00155293">
      <w:pPr>
        <w:numPr>
          <w:ilvl w:val="0"/>
          <w:numId w:val="14"/>
        </w:numPr>
        <w:ind w:left="0" w:firstLine="709"/>
        <w:jc w:val="both"/>
        <w:rPr>
          <w:sz w:val="28"/>
          <w:szCs w:val="28"/>
        </w:rPr>
      </w:pPr>
      <w:r w:rsidRPr="00D32FFA">
        <w:rPr>
          <w:sz w:val="28"/>
          <w:szCs w:val="28"/>
        </w:rPr>
        <w:t xml:space="preserve"> </w:t>
      </w:r>
      <w:r w:rsidR="00CE1F56" w:rsidRPr="00D32FFA">
        <w:rPr>
          <w:sz w:val="28"/>
          <w:szCs w:val="28"/>
        </w:rPr>
        <w:t>Если в Заявке имеются расхождения между обозначением сумм цифрами</w:t>
      </w:r>
      <w:r w:rsidR="00CE1F56">
        <w:rPr>
          <w:sz w:val="28"/>
          <w:szCs w:val="28"/>
        </w:rPr>
        <w:t xml:space="preserve"> и прописью</w:t>
      </w:r>
      <w:r w:rsidR="00CE1F56" w:rsidRPr="00D32FFA">
        <w:rPr>
          <w:sz w:val="28"/>
          <w:szCs w:val="28"/>
        </w:rPr>
        <w:t>, то к рассмотрению принимается сумма, указанная</w:t>
      </w:r>
      <w:r w:rsidR="00CE1F56">
        <w:rPr>
          <w:sz w:val="28"/>
          <w:szCs w:val="28"/>
        </w:rPr>
        <w:t xml:space="preserve"> прописью</w:t>
      </w:r>
      <w:r w:rsidR="00CE1F56" w:rsidRPr="00D32FFA">
        <w:rPr>
          <w:sz w:val="28"/>
          <w:szCs w:val="28"/>
        </w:rPr>
        <w:t>.</w:t>
      </w:r>
    </w:p>
    <w:p w:rsidR="00754AD8" w:rsidRPr="00D32FFA" w:rsidRDefault="00754AD8" w:rsidP="00155293">
      <w:pPr>
        <w:numPr>
          <w:ilvl w:val="0"/>
          <w:numId w:val="14"/>
        </w:numPr>
        <w:ind w:left="0" w:firstLine="709"/>
        <w:jc w:val="both"/>
        <w:rPr>
          <w:sz w:val="28"/>
          <w:szCs w:val="28"/>
        </w:rPr>
      </w:pPr>
      <w:r w:rsidRPr="00D32FFA">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55293">
      <w:pPr>
        <w:numPr>
          <w:ilvl w:val="0"/>
          <w:numId w:val="14"/>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pPr>
        <w:pStyle w:val="Default"/>
        <w:rPr>
          <w:sz w:val="28"/>
          <w:szCs w:val="28"/>
          <w:lang w:eastAsia="ru-RU"/>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Порядок оценки и сопоставления Заявок участников Организатором</w:t>
      </w:r>
    </w:p>
    <w:p w:rsidR="007D6548" w:rsidRPr="00D32FFA" w:rsidRDefault="007D6548" w:rsidP="00B00452">
      <w:pPr>
        <w:jc w:val="both"/>
        <w:rPr>
          <w:rFonts w:eastAsia="MS Mincho"/>
          <w:sz w:val="28"/>
          <w:szCs w:val="28"/>
        </w:rPr>
      </w:pPr>
    </w:p>
    <w:p w:rsidR="00D4516A" w:rsidRPr="00D32FFA" w:rsidRDefault="00D4516A" w:rsidP="00155293">
      <w:pPr>
        <w:numPr>
          <w:ilvl w:val="0"/>
          <w:numId w:val="17"/>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155293">
      <w:pPr>
        <w:numPr>
          <w:ilvl w:val="0"/>
          <w:numId w:val="17"/>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 xml:space="preserve">верждение соответствия </w:t>
      </w:r>
      <w:r w:rsidR="00CE1F56">
        <w:rPr>
          <w:sz w:val="28"/>
          <w:szCs w:val="28"/>
        </w:rPr>
        <w:t>участник</w:t>
      </w:r>
      <w:r w:rsidR="00AB7676">
        <w:rPr>
          <w:sz w:val="28"/>
          <w:szCs w:val="28"/>
        </w:rPr>
        <w:t>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r w:rsidR="00A07073">
        <w:rPr>
          <w:sz w:val="28"/>
          <w:szCs w:val="28"/>
        </w:rPr>
        <w:t xml:space="preserve"> При этом цена договора и/или единичные расценки оцениваются без учета НДС.</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155293">
      <w:pPr>
        <w:numPr>
          <w:ilvl w:val="0"/>
          <w:numId w:val="17"/>
        </w:numPr>
        <w:ind w:left="0" w:firstLine="709"/>
        <w:jc w:val="both"/>
        <w:rPr>
          <w:sz w:val="28"/>
          <w:szCs w:val="28"/>
        </w:rPr>
      </w:pPr>
      <w:r w:rsidRPr="00D32FFA">
        <w:rPr>
          <w:sz w:val="28"/>
          <w:szCs w:val="28"/>
        </w:rPr>
        <w:lastRenderedPageBreak/>
        <w:t>Заявке, содержащей наилучшие условия, присваивается наибольшее количество баллов.</w:t>
      </w:r>
    </w:p>
    <w:p w:rsidR="007D6548" w:rsidRPr="00D32FFA" w:rsidRDefault="007D6548" w:rsidP="00155293">
      <w:pPr>
        <w:numPr>
          <w:ilvl w:val="0"/>
          <w:numId w:val="17"/>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55293">
      <w:pPr>
        <w:numPr>
          <w:ilvl w:val="0"/>
          <w:numId w:val="17"/>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55293">
      <w:pPr>
        <w:numPr>
          <w:ilvl w:val="0"/>
          <w:numId w:val="17"/>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155293">
      <w:pPr>
        <w:numPr>
          <w:ilvl w:val="0"/>
          <w:numId w:val="17"/>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sidRPr="00CA673D">
          <w:rPr>
            <w:rStyle w:val="a8"/>
            <w:sz w:val="28"/>
            <w:szCs w:val="28"/>
          </w:rPr>
          <w:t>http://www.trcont.ru</w:t>
        </w:r>
      </w:hyperlink>
      <w:r w:rsidRPr="00CA673D">
        <w:rPr>
          <w:sz w:val="28"/>
          <w:szCs w:val="28"/>
        </w:rPr>
        <w:t xml:space="preserve"> (раздел Компания/Закупки) и </w:t>
      </w:r>
      <w:r w:rsidR="00953D96" w:rsidRPr="00953D96">
        <w:rPr>
          <w:sz w:val="28"/>
          <w:szCs w:val="28"/>
        </w:rPr>
        <w:t>на официальном сайте единой информационной системы в сфере закупок в информационно-телекоммуникационной сети «Интернет» (</w:t>
      </w:r>
      <w:hyperlink r:id="rId17" w:history="1">
        <w:r w:rsidR="00953D96" w:rsidRPr="00953D96">
          <w:rPr>
            <w:rStyle w:val="a8"/>
            <w:sz w:val="28"/>
            <w:szCs w:val="28"/>
          </w:rPr>
          <w:t>www.zakupki.gov.ru</w:t>
        </w:r>
      </w:hyperlink>
      <w:r w:rsidR="00953D96" w:rsidRPr="00953D96">
        <w:rPr>
          <w:sz w:val="28"/>
          <w:szCs w:val="28"/>
        </w:rPr>
        <w:t xml:space="preserve">) (далее – Официальный сайт) </w:t>
      </w:r>
      <w:r w:rsidR="008C671C">
        <w:rPr>
          <w:sz w:val="28"/>
          <w:szCs w:val="28"/>
        </w:rPr>
        <w:t>(</w:t>
      </w:r>
      <w:r w:rsidRPr="00CA673D">
        <w:rPr>
          <w:sz w:val="28"/>
          <w:szCs w:val="28"/>
        </w:rPr>
        <w:t xml:space="preserve">на странице сведений о Положении о закупках </w:t>
      </w:r>
      <w:r w:rsidR="00953D96" w:rsidRPr="00953D96">
        <w:rPr>
          <w:sz w:val="28"/>
          <w:szCs w:val="28"/>
        </w:rPr>
        <w:br/>
      </w:r>
      <w:r w:rsidRPr="00CA673D">
        <w:rPr>
          <w:sz w:val="28"/>
          <w:szCs w:val="28"/>
        </w:rPr>
        <w:t>ПАО «ТрансКонтейнер»</w:t>
      </w:r>
      <w:r w:rsidR="008C671C">
        <w:rPr>
          <w:sz w:val="28"/>
          <w:szCs w:val="28"/>
        </w:rPr>
        <w:t>)</w:t>
      </w:r>
      <w:r w:rsidRPr="00CA673D">
        <w:rPr>
          <w:sz w:val="28"/>
          <w:szCs w:val="28"/>
        </w:rPr>
        <w:t>, Организатор составляет протокол рассмотрения и оценки Заявок, в котором должна содержаться следующая информация:</w:t>
      </w:r>
    </w:p>
    <w:p w:rsidR="00760ECD" w:rsidRPr="00D32FFA" w:rsidRDefault="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pPr>
        <w:pStyle w:val="Default"/>
        <w:ind w:firstLine="709"/>
        <w:jc w:val="both"/>
        <w:rPr>
          <w:sz w:val="28"/>
          <w:szCs w:val="28"/>
        </w:rPr>
      </w:pPr>
      <w:r w:rsidRPr="00D32FFA">
        <w:rPr>
          <w:sz w:val="28"/>
          <w:szCs w:val="28"/>
        </w:rPr>
        <w:t>2) принятое Организатором решение;</w:t>
      </w:r>
    </w:p>
    <w:p w:rsidR="00760ECD" w:rsidRDefault="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pPr>
        <w:ind w:left="709"/>
        <w:jc w:val="both"/>
        <w:rPr>
          <w:sz w:val="28"/>
          <w:szCs w:val="28"/>
        </w:rPr>
      </w:pPr>
      <w:r w:rsidRPr="00D32FFA">
        <w:rPr>
          <w:sz w:val="28"/>
          <w:szCs w:val="28"/>
        </w:rPr>
        <w:t>4) иная информация при необходимости.</w:t>
      </w:r>
    </w:p>
    <w:p w:rsidR="00760ECD" w:rsidRDefault="00760ECD" w:rsidP="00155293">
      <w:pPr>
        <w:pStyle w:val="Default"/>
        <w:numPr>
          <w:ilvl w:val="0"/>
          <w:numId w:val="17"/>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87611C" w:rsidRPr="00D32FFA" w:rsidRDefault="0087611C">
      <w:pPr>
        <w:pStyle w:val="afa"/>
        <w:rPr>
          <w:sz w:val="28"/>
          <w:szCs w:val="28"/>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 xml:space="preserve">Подведение итогов </w:t>
      </w:r>
      <w:r w:rsidR="008C4183" w:rsidRPr="00193D5D">
        <w:rPr>
          <w:rFonts w:cs="Times New Roman"/>
          <w:i w:val="0"/>
        </w:rPr>
        <w:t>Открытого конкурса</w:t>
      </w:r>
    </w:p>
    <w:p w:rsidR="007D6548" w:rsidRPr="00D32FFA" w:rsidRDefault="007D6548" w:rsidP="00B00452">
      <w:pPr>
        <w:pStyle w:val="afa"/>
        <w:ind w:left="1724" w:firstLine="0"/>
        <w:rPr>
          <w:b/>
          <w:sz w:val="28"/>
        </w:rPr>
      </w:pPr>
    </w:p>
    <w:p w:rsidR="007D6548" w:rsidRPr="00D32FFA" w:rsidRDefault="007D6548" w:rsidP="00155293">
      <w:pPr>
        <w:numPr>
          <w:ilvl w:val="0"/>
          <w:numId w:val="18"/>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155293">
      <w:pPr>
        <w:numPr>
          <w:ilvl w:val="0"/>
          <w:numId w:val="18"/>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155293">
      <w:pPr>
        <w:numPr>
          <w:ilvl w:val="0"/>
          <w:numId w:val="18"/>
        </w:numPr>
        <w:ind w:left="0" w:firstLine="709"/>
        <w:jc w:val="both"/>
        <w:rPr>
          <w:sz w:val="28"/>
          <w:szCs w:val="28"/>
        </w:rPr>
      </w:pPr>
      <w:r w:rsidRPr="00D32FFA">
        <w:rPr>
          <w:sz w:val="28"/>
          <w:szCs w:val="28"/>
        </w:rPr>
        <w:lastRenderedPageBreak/>
        <w:t>Участники или их представители не могут присутствовать на заседании Конкурсной комиссии.</w:t>
      </w:r>
    </w:p>
    <w:p w:rsidR="007D6548" w:rsidRPr="00D32FFA" w:rsidRDefault="007D6548" w:rsidP="00155293">
      <w:pPr>
        <w:numPr>
          <w:ilvl w:val="0"/>
          <w:numId w:val="18"/>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155293">
      <w:pPr>
        <w:numPr>
          <w:ilvl w:val="0"/>
          <w:numId w:val="18"/>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155293">
      <w:pPr>
        <w:numPr>
          <w:ilvl w:val="0"/>
          <w:numId w:val="18"/>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155293">
      <w:pPr>
        <w:numPr>
          <w:ilvl w:val="0"/>
          <w:numId w:val="18"/>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155293">
      <w:pPr>
        <w:numPr>
          <w:ilvl w:val="0"/>
          <w:numId w:val="18"/>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155293">
      <w:pPr>
        <w:numPr>
          <w:ilvl w:val="0"/>
          <w:numId w:val="18"/>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pPr>
        <w:ind w:firstLine="709"/>
        <w:jc w:val="both"/>
        <w:rPr>
          <w:sz w:val="28"/>
          <w:szCs w:val="28"/>
        </w:rPr>
      </w:pPr>
      <w:r w:rsidRPr="00D32FFA">
        <w:rPr>
          <w:sz w:val="28"/>
          <w:szCs w:val="28"/>
        </w:rPr>
        <w:t>4) ни один из претендентов не признан участником.</w:t>
      </w:r>
    </w:p>
    <w:p w:rsidR="00A201F3" w:rsidRPr="00A201F3" w:rsidRDefault="00A201F3" w:rsidP="00A201F3">
      <w:pPr>
        <w:numPr>
          <w:ilvl w:val="0"/>
          <w:numId w:val="18"/>
        </w:numPr>
        <w:ind w:left="0" w:firstLine="709"/>
        <w:jc w:val="both"/>
        <w:rPr>
          <w:sz w:val="28"/>
          <w:szCs w:val="28"/>
        </w:rPr>
      </w:pPr>
      <w:r w:rsidRPr="00A201F3">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lastRenderedPageBreak/>
        <w:t>2) провести новую процедуру закупки, в том числе иным предусмотренным в Положении о закупках способом;</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A201F3" w:rsidRDefault="00A201F3" w:rsidP="00A201F3">
      <w:pPr>
        <w:suppressAutoHyphens w:val="0"/>
        <w:ind w:firstLine="709"/>
        <w:jc w:val="both"/>
        <w:rPr>
          <w:rFonts w:eastAsia="Calibri"/>
          <w:sz w:val="28"/>
          <w:szCs w:val="28"/>
          <w:lang w:eastAsia="en-US"/>
        </w:rPr>
      </w:pPr>
    </w:p>
    <w:p w:rsidR="007D6548" w:rsidRPr="00193D5D" w:rsidRDefault="007D6548" w:rsidP="00B00452">
      <w:pPr>
        <w:pStyle w:val="2"/>
        <w:numPr>
          <w:ilvl w:val="1"/>
          <w:numId w:val="9"/>
        </w:numPr>
        <w:spacing w:before="0" w:after="0"/>
        <w:ind w:left="0" w:firstLine="709"/>
        <w:jc w:val="both"/>
        <w:rPr>
          <w:rFonts w:cs="Times New Roman"/>
          <w:i w:val="0"/>
        </w:rPr>
      </w:pPr>
      <w:r w:rsidRPr="00193D5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После опубликования</w:t>
      </w:r>
      <w:r w:rsidR="000F1225" w:rsidRPr="000F1225">
        <w:rPr>
          <w:sz w:val="28"/>
          <w:szCs w:val="28"/>
        </w:rPr>
        <w:t xml:space="preserve"> </w:t>
      </w:r>
      <w:r w:rsidR="000F1225">
        <w:rPr>
          <w:sz w:val="28"/>
          <w:szCs w:val="28"/>
        </w:rPr>
        <w:t>в соответствии с пунктом 4 Информационной карты</w:t>
      </w:r>
      <w:r w:rsidR="007D6548" w:rsidRPr="00D32FFA">
        <w:rPr>
          <w:sz w:val="28"/>
          <w:szCs w:val="28"/>
        </w:rPr>
        <w:t xml:space="preserve"> протокола Конкурсной комиссии об итогах </w:t>
      </w:r>
      <w:r w:rsidR="008C4183">
        <w:rPr>
          <w:sz w:val="28"/>
          <w:szCs w:val="28"/>
        </w:rPr>
        <w:t>Открытого конкурса</w:t>
      </w:r>
      <w:r w:rsidR="000F1225">
        <w:rPr>
          <w:sz w:val="28"/>
          <w:szCs w:val="28"/>
        </w:rPr>
        <w:t>,</w:t>
      </w:r>
      <w:r w:rsidR="007D6548" w:rsidRPr="00D32FFA">
        <w:rPr>
          <w:sz w:val="28"/>
          <w:szCs w:val="28"/>
        </w:rPr>
        <w:t xml:space="preserve"> Заказчик</w:t>
      </w:r>
      <w:r w:rsidR="000F1225">
        <w:rPr>
          <w:sz w:val="28"/>
          <w:szCs w:val="28"/>
        </w:rPr>
        <w:t>,</w:t>
      </w:r>
      <w:r w:rsidR="007D6548" w:rsidRPr="00D32FFA">
        <w:rPr>
          <w:sz w:val="28"/>
          <w:szCs w:val="28"/>
        </w:rPr>
        <w:t xml:space="preserve"> </w:t>
      </w:r>
      <w:r w:rsidR="00356DEF">
        <w:rPr>
          <w:sz w:val="28"/>
          <w:szCs w:val="28"/>
        </w:rPr>
        <w:t xml:space="preserve">в течение 5 (пяти) календарных дней </w:t>
      </w:r>
      <w:r w:rsidR="007D6548" w:rsidRPr="00D32FFA">
        <w:rPr>
          <w:sz w:val="28"/>
          <w:szCs w:val="28"/>
        </w:rPr>
        <w:t xml:space="preserve">направляет победителю (ям) </w:t>
      </w:r>
      <w:r w:rsidR="008C4183">
        <w:rPr>
          <w:sz w:val="28"/>
          <w:szCs w:val="28"/>
        </w:rPr>
        <w:t>Открытого конкурса</w:t>
      </w:r>
      <w:r w:rsidR="00356DEF">
        <w:rPr>
          <w:sz w:val="28"/>
          <w:szCs w:val="28"/>
        </w:rPr>
        <w:t xml:space="preserve"> договор и</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я</w:t>
      </w:r>
      <w:r w:rsidR="00DC2D24">
        <w:rPr>
          <w:sz w:val="28"/>
          <w:szCs w:val="28"/>
        </w:rPr>
        <w:t>, с учетом условий изложенных в пункте 18 Информационной карты</w:t>
      </w:r>
      <w:r w:rsidR="007D6548" w:rsidRPr="00D32FFA">
        <w:rPr>
          <w:sz w:val="28"/>
          <w:szCs w:val="28"/>
        </w:rPr>
        <w:t>.</w:t>
      </w:r>
      <w:r w:rsidR="00B55FE0" w:rsidRPr="00D32FFA">
        <w:rPr>
          <w:sz w:val="28"/>
          <w:szCs w:val="28"/>
        </w:rPr>
        <w:t xml:space="preserve"> </w:t>
      </w:r>
      <w:r w:rsidR="00356DEF">
        <w:rPr>
          <w:sz w:val="28"/>
          <w:szCs w:val="28"/>
        </w:rPr>
        <w:t xml:space="preserve">Документы направляются </w:t>
      </w:r>
      <w:r w:rsidR="00B711CD">
        <w:rPr>
          <w:sz w:val="28"/>
          <w:szCs w:val="28"/>
        </w:rPr>
        <w:t>в адрес победителя</w:t>
      </w:r>
      <w:r w:rsidR="000F1225">
        <w:rPr>
          <w:sz w:val="28"/>
          <w:szCs w:val="28"/>
        </w:rPr>
        <w:t xml:space="preserve"> </w:t>
      </w:r>
      <w:r w:rsidR="00B711CD">
        <w:rPr>
          <w:sz w:val="28"/>
          <w:szCs w:val="28"/>
        </w:rPr>
        <w:t xml:space="preserve">(ей) </w:t>
      </w:r>
      <w:r w:rsidR="00356DEF">
        <w:rPr>
          <w:sz w:val="28"/>
          <w:szCs w:val="28"/>
        </w:rPr>
        <w:t xml:space="preserve">почтовым отправлением и/или электронными средствами связи </w:t>
      </w:r>
      <w:r w:rsidR="00E76689">
        <w:rPr>
          <w:sz w:val="28"/>
          <w:szCs w:val="28"/>
        </w:rPr>
        <w:t>по адресу</w:t>
      </w:r>
      <w:r w:rsidR="00356DEF" w:rsidRPr="009A7605">
        <w:rPr>
          <w:sz w:val="28"/>
          <w:szCs w:val="28"/>
        </w:rPr>
        <w:t xml:space="preserve"> электронной почты </w:t>
      </w:r>
      <w:r w:rsidR="00E76689">
        <w:rPr>
          <w:sz w:val="28"/>
          <w:szCs w:val="28"/>
        </w:rPr>
        <w:t>указанной</w:t>
      </w:r>
      <w:r w:rsidR="00B711CD">
        <w:rPr>
          <w:sz w:val="28"/>
          <w:szCs w:val="28"/>
        </w:rPr>
        <w:t xml:space="preserve"> претендентом </w:t>
      </w:r>
      <w:r w:rsidR="000F1225">
        <w:rPr>
          <w:sz w:val="28"/>
          <w:szCs w:val="28"/>
        </w:rPr>
        <w:t xml:space="preserve">в контактной информации </w:t>
      </w:r>
      <w:r w:rsidR="00B711CD">
        <w:rPr>
          <w:sz w:val="28"/>
          <w:szCs w:val="28"/>
        </w:rPr>
        <w:t>приложени</w:t>
      </w:r>
      <w:r w:rsidR="000F1225">
        <w:rPr>
          <w:sz w:val="28"/>
          <w:szCs w:val="28"/>
        </w:rPr>
        <w:t>я</w:t>
      </w:r>
      <w:r w:rsidR="00B711CD">
        <w:rPr>
          <w:sz w:val="28"/>
          <w:szCs w:val="28"/>
        </w:rPr>
        <w:t xml:space="preserve"> № 2 к документации о закупке</w:t>
      </w:r>
      <w:r w:rsidR="000F1225">
        <w:rPr>
          <w:sz w:val="28"/>
          <w:szCs w:val="28"/>
        </w:rPr>
        <w:t>.</w:t>
      </w:r>
      <w:r w:rsidR="00356DEF" w:rsidRPr="009A7605">
        <w:rPr>
          <w:sz w:val="28"/>
          <w:szCs w:val="28"/>
        </w:rPr>
        <w:t xml:space="preserve"> </w:t>
      </w:r>
    </w:p>
    <w:p w:rsidR="001B150C" w:rsidRPr="00D32FFA" w:rsidRDefault="007D6548" w:rsidP="00C56383">
      <w:pPr>
        <w:numPr>
          <w:ilvl w:val="0"/>
          <w:numId w:val="19"/>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xml:space="preserve">, должен </w:t>
      </w:r>
      <w:r w:rsidR="0004111A">
        <w:rPr>
          <w:sz w:val="28"/>
          <w:szCs w:val="28"/>
        </w:rPr>
        <w:t>предоставить обеспечение</w:t>
      </w:r>
      <w:r w:rsidR="001534A1">
        <w:rPr>
          <w:sz w:val="28"/>
          <w:szCs w:val="28"/>
        </w:rPr>
        <w:t xml:space="preserve"> заключения договора</w:t>
      </w:r>
      <w:r w:rsidR="00E840A1">
        <w:rPr>
          <w:sz w:val="28"/>
          <w:szCs w:val="28"/>
        </w:rPr>
        <w:t xml:space="preserve"> (если такое обеспечение предусмотрено пунктом 24 Информационной карты)</w:t>
      </w:r>
      <w:r w:rsidR="001534A1">
        <w:rPr>
          <w:sz w:val="28"/>
          <w:szCs w:val="28"/>
        </w:rPr>
        <w:t xml:space="preserve"> и</w:t>
      </w:r>
      <w:r w:rsidR="0004111A">
        <w:rPr>
          <w:sz w:val="28"/>
          <w:szCs w:val="28"/>
        </w:rPr>
        <w:t xml:space="preserve"> </w:t>
      </w:r>
      <w:r w:rsidRPr="00D32FFA">
        <w:rPr>
          <w:sz w:val="28"/>
          <w:szCs w:val="28"/>
        </w:rPr>
        <w:t>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C56383">
      <w:pPr>
        <w:numPr>
          <w:ilvl w:val="0"/>
          <w:numId w:val="19"/>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C56383">
      <w:pPr>
        <w:numPr>
          <w:ilvl w:val="0"/>
          <w:numId w:val="19"/>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C56383">
      <w:pPr>
        <w:numPr>
          <w:ilvl w:val="0"/>
          <w:numId w:val="19"/>
        </w:numPr>
        <w:ind w:left="0" w:firstLine="709"/>
        <w:jc w:val="both"/>
        <w:rPr>
          <w:sz w:val="28"/>
          <w:szCs w:val="28"/>
        </w:rPr>
      </w:pPr>
      <w:r w:rsidRPr="00D32FFA">
        <w:rPr>
          <w:sz w:val="28"/>
          <w:szCs w:val="28"/>
        </w:rPr>
        <w:lastRenderedPageBreak/>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C56383">
      <w:pPr>
        <w:numPr>
          <w:ilvl w:val="0"/>
          <w:numId w:val="19"/>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C56383">
      <w:pPr>
        <w:numPr>
          <w:ilvl w:val="0"/>
          <w:numId w:val="19"/>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C56383">
      <w:pPr>
        <w:numPr>
          <w:ilvl w:val="0"/>
          <w:numId w:val="19"/>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1534A1">
        <w:rPr>
          <w:sz w:val="28"/>
          <w:szCs w:val="28"/>
        </w:rPr>
        <w:t xml:space="preserve"> В случае если согласия (одобрения) </w:t>
      </w:r>
      <w:r w:rsidR="001534A1" w:rsidRPr="00D32FFA">
        <w:rPr>
          <w:sz w:val="28"/>
          <w:szCs w:val="28"/>
        </w:rPr>
        <w:t>контролирующих органов, органов управления претендента на совершение сделки</w:t>
      </w:r>
      <w:r w:rsidR="001534A1">
        <w:rPr>
          <w:sz w:val="28"/>
          <w:szCs w:val="28"/>
        </w:rPr>
        <w:t xml:space="preserve"> не требуется, лицо с которым заключается договор, представляет соответствующее обоснованное заявление.</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56383">
      <w:pPr>
        <w:numPr>
          <w:ilvl w:val="0"/>
          <w:numId w:val="19"/>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C56383">
      <w:pPr>
        <w:numPr>
          <w:ilvl w:val="0"/>
          <w:numId w:val="19"/>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44B1C" w:rsidRDefault="006400A0" w:rsidP="00C177CB">
      <w:pPr>
        <w:pStyle w:val="1"/>
        <w:spacing w:before="0" w:after="0"/>
        <w:ind w:left="0" w:firstLine="0"/>
        <w:jc w:val="center"/>
      </w:pPr>
      <w:r w:rsidRPr="00C177CB">
        <w:lastRenderedPageBreak/>
        <w:t>Раздел 3</w:t>
      </w:r>
      <w:r w:rsidR="000954FB" w:rsidRPr="00C177CB">
        <w:t xml:space="preserve">. </w:t>
      </w:r>
    </w:p>
    <w:p w:rsidR="000954FB" w:rsidRPr="00C177CB" w:rsidRDefault="000954FB" w:rsidP="00C177CB">
      <w:pPr>
        <w:pStyle w:val="1"/>
        <w:spacing w:before="0" w:after="0"/>
        <w:ind w:left="0" w:firstLine="0"/>
        <w:jc w:val="center"/>
      </w:pPr>
      <w:r w:rsidRPr="00C177CB">
        <w:t>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C56383">
      <w:pPr>
        <w:pStyle w:val="2"/>
        <w:numPr>
          <w:ilvl w:val="1"/>
          <w:numId w:val="11"/>
        </w:numPr>
        <w:tabs>
          <w:tab w:val="clear" w:pos="1260"/>
          <w:tab w:val="num" w:pos="-180"/>
          <w:tab w:val="num" w:pos="540"/>
        </w:tabs>
        <w:spacing w:before="0" w:after="0"/>
        <w:ind w:left="0" w:firstLine="709"/>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C56383">
      <w:pPr>
        <w:pStyle w:val="afa"/>
        <w:numPr>
          <w:ilvl w:val="2"/>
          <w:numId w:val="11"/>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623CBE" w:rsidP="00C56383">
      <w:pPr>
        <w:pStyle w:val="afa"/>
        <w:numPr>
          <w:ilvl w:val="2"/>
          <w:numId w:val="11"/>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4E60ED" w:rsidRPr="007E6DE4" w:rsidRDefault="004E60ED" w:rsidP="000954FB">
                  <w:pPr>
                    <w:jc w:val="center"/>
                    <w:rPr>
                      <w:b/>
                      <w:sz w:val="28"/>
                      <w:szCs w:val="28"/>
                    </w:rPr>
                  </w:pPr>
                  <w:r w:rsidRPr="007E6DE4">
                    <w:rPr>
                      <w:b/>
                      <w:sz w:val="28"/>
                      <w:szCs w:val="28"/>
                    </w:rPr>
                    <w:t xml:space="preserve">_____________________________________________, </w:t>
                  </w:r>
                </w:p>
                <w:p w:rsidR="004E60ED" w:rsidRDefault="004E60ED"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4E60ED" w:rsidRPr="007E6DE4" w:rsidRDefault="004E60ED" w:rsidP="000954FB">
                  <w:pPr>
                    <w:jc w:val="center"/>
                    <w:rPr>
                      <w:b/>
                      <w:sz w:val="28"/>
                      <w:szCs w:val="28"/>
                    </w:rPr>
                  </w:pPr>
                  <w:r w:rsidRPr="007E6DE4">
                    <w:rPr>
                      <w:b/>
                      <w:sz w:val="28"/>
                      <w:szCs w:val="28"/>
                    </w:rPr>
                    <w:t>________________________________________</w:t>
                  </w:r>
                </w:p>
                <w:p w:rsidR="004E60ED" w:rsidRPr="007E6DE4" w:rsidRDefault="004E60ED" w:rsidP="000954FB">
                  <w:pPr>
                    <w:jc w:val="center"/>
                    <w:rPr>
                      <w:i/>
                      <w:sz w:val="20"/>
                      <w:szCs w:val="20"/>
                    </w:rPr>
                  </w:pPr>
                  <w:r w:rsidRPr="007E6DE4">
                    <w:rPr>
                      <w:i/>
                      <w:sz w:val="20"/>
                      <w:szCs w:val="20"/>
                    </w:rPr>
                    <w:t>государство регистрации претендента</w:t>
                  </w:r>
                </w:p>
                <w:p w:rsidR="004E60ED" w:rsidRPr="007E6DE4" w:rsidRDefault="004E60ED" w:rsidP="000954FB">
                  <w:pPr>
                    <w:jc w:val="center"/>
                    <w:rPr>
                      <w:b/>
                      <w:sz w:val="28"/>
                      <w:szCs w:val="28"/>
                    </w:rPr>
                  </w:pPr>
                  <w:r w:rsidRPr="007E6DE4">
                    <w:rPr>
                      <w:b/>
                      <w:sz w:val="28"/>
                      <w:szCs w:val="28"/>
                    </w:rPr>
                    <w:t>_____________________________</w:t>
                  </w:r>
                  <w:r>
                    <w:rPr>
                      <w:b/>
                      <w:sz w:val="28"/>
                      <w:szCs w:val="28"/>
                    </w:rPr>
                    <w:t>__________________</w:t>
                  </w:r>
                </w:p>
                <w:p w:rsidR="004E60ED" w:rsidRPr="007E6DE4" w:rsidRDefault="004E60ED" w:rsidP="000954FB">
                  <w:pPr>
                    <w:jc w:val="center"/>
                    <w:rPr>
                      <w:i/>
                      <w:sz w:val="20"/>
                      <w:szCs w:val="20"/>
                    </w:rPr>
                  </w:pPr>
                  <w:r w:rsidRPr="007E6DE4">
                    <w:rPr>
                      <w:i/>
                      <w:sz w:val="20"/>
                      <w:szCs w:val="20"/>
                    </w:rPr>
                    <w:t>ИНН претендента (для претендентов-резидентов Российской Федерации)</w:t>
                  </w:r>
                </w:p>
                <w:p w:rsidR="004E60ED" w:rsidRDefault="004E60ED" w:rsidP="000954FB">
                  <w:pPr>
                    <w:jc w:val="both"/>
                  </w:pPr>
                </w:p>
                <w:p w:rsidR="004E60ED" w:rsidRDefault="004E60ED" w:rsidP="000954FB">
                  <w:pPr>
                    <w:jc w:val="center"/>
                    <w:rPr>
                      <w:b/>
                    </w:rPr>
                  </w:pPr>
                  <w:r w:rsidRPr="00923E2D">
                    <w:rPr>
                      <w:b/>
                    </w:rPr>
                    <w:t xml:space="preserve">ЗАЯВКА НА УЧАСТИЕ В </w:t>
                  </w:r>
                  <w:r>
                    <w:rPr>
                      <w:b/>
                    </w:rPr>
                    <w:t>ОТКРЫТОМ КОНКУРСЕ № ОК-МСП-</w:t>
                  </w:r>
                  <w:r w:rsidRPr="00923E2D">
                    <w:rPr>
                      <w:b/>
                    </w:rPr>
                    <w:t>___</w:t>
                  </w:r>
                  <w:r>
                    <w:rPr>
                      <w:b/>
                    </w:rPr>
                    <w:t>-</w:t>
                  </w:r>
                  <w:r w:rsidRPr="00923E2D">
                    <w:rPr>
                      <w:b/>
                    </w:rPr>
                    <w:t>____</w:t>
                  </w:r>
                  <w:r>
                    <w:rPr>
                      <w:b/>
                    </w:rPr>
                    <w:t>-</w:t>
                  </w:r>
                  <w:r w:rsidRPr="00923E2D">
                    <w:rPr>
                      <w:b/>
                    </w:rPr>
                    <w:t>____</w:t>
                  </w:r>
                </w:p>
                <w:p w:rsidR="004E60ED" w:rsidRPr="00F23E06" w:rsidRDefault="004E60ED" w:rsidP="000954FB">
                  <w:pPr>
                    <w:jc w:val="center"/>
                    <w:rPr>
                      <w:b/>
                      <w:highlight w:val="cyan"/>
                    </w:rPr>
                  </w:pPr>
                  <w:r w:rsidRPr="00F23E06">
                    <w:rPr>
                      <w:b/>
                      <w:highlight w:val="cyan"/>
                    </w:rPr>
                    <w:t xml:space="preserve">(лот № _________) </w:t>
                  </w:r>
                </w:p>
                <w:p w:rsidR="004E60ED" w:rsidRPr="00521EAB" w:rsidRDefault="004E60ED" w:rsidP="000954FB">
                  <w:pPr>
                    <w:jc w:val="center"/>
                    <w:rPr>
                      <w:i/>
                    </w:rPr>
                  </w:pPr>
                  <w:r>
                    <w:rPr>
                      <w:i/>
                      <w:highlight w:val="cyan"/>
                    </w:rPr>
                    <w:t>(указывается</w:t>
                  </w:r>
                  <w:r w:rsidRPr="00F23E06">
                    <w:rPr>
                      <w:i/>
                      <w:highlight w:val="cyan"/>
                    </w:rPr>
                    <w:t xml:space="preserve"> </w:t>
                  </w:r>
                  <w:r>
                    <w:rPr>
                      <w:i/>
                      <w:highlight w:val="cyan"/>
                    </w:rPr>
                    <w:t>номер</w:t>
                  </w:r>
                  <w:r w:rsidRPr="00F23E06">
                    <w:rPr>
                      <w:i/>
                      <w:highlight w:val="cyan"/>
                    </w:rPr>
                    <w:t xml:space="preserve"> лот</w:t>
                  </w:r>
                  <w:r>
                    <w:rPr>
                      <w:i/>
                      <w:highlight w:val="cyan"/>
                    </w:rPr>
                    <w:t>а</w:t>
                  </w:r>
                  <w:r w:rsidRPr="00F23E06">
                    <w:rPr>
                      <w:i/>
                      <w:highlight w:val="cyan"/>
                    </w:rPr>
                    <w:t>)</w:t>
                  </w:r>
                </w:p>
                <w:p w:rsidR="004E60ED" w:rsidRPr="00923E2D" w:rsidRDefault="004E60ED" w:rsidP="000954FB">
                  <w:pPr>
                    <w:jc w:val="center"/>
                    <w:rPr>
                      <w:b/>
                    </w:rPr>
                  </w:pPr>
                </w:p>
                <w:p w:rsidR="004E60ED" w:rsidRPr="00923E2D" w:rsidRDefault="004E60ED"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Default="00BC3E20" w:rsidP="00C56383">
      <w:pPr>
        <w:pStyle w:val="afa"/>
        <w:numPr>
          <w:ilvl w:val="2"/>
          <w:numId w:val="11"/>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w:t>
      </w:r>
      <w:r w:rsidR="00A250D1">
        <w:rPr>
          <w:sz w:val="28"/>
          <w:szCs w:val="28"/>
        </w:rPr>
        <w:t>под</w:t>
      </w:r>
      <w:r>
        <w:rPr>
          <w:sz w:val="28"/>
          <w:szCs w:val="28"/>
        </w:rPr>
        <w:t>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00A250D1">
        <w:rPr>
          <w:sz w:val="28"/>
          <w:szCs w:val="28"/>
        </w:rPr>
        <w:t xml:space="preserve">части 2 </w:t>
      </w:r>
      <w:r w:rsidRPr="007D00C3">
        <w:rPr>
          <w:sz w:val="28"/>
          <w:szCs w:val="28"/>
        </w:rPr>
        <w:t>п</w:t>
      </w:r>
      <w:r w:rsidR="001E0B8E">
        <w:rPr>
          <w:sz w:val="28"/>
          <w:szCs w:val="28"/>
        </w:rPr>
        <w:t>ункт</w:t>
      </w:r>
      <w:r w:rsidR="00A250D1">
        <w:rPr>
          <w:sz w:val="28"/>
          <w:szCs w:val="28"/>
        </w:rPr>
        <w:t>а</w:t>
      </w:r>
      <w:r>
        <w:rPr>
          <w:sz w:val="28"/>
          <w:szCs w:val="28"/>
        </w:rPr>
        <w:t xml:space="preserve"> 17 Информационной карты</w:t>
      </w:r>
      <w:r w:rsidR="00126E37">
        <w:rPr>
          <w:sz w:val="28"/>
          <w:szCs w:val="28"/>
        </w:rPr>
        <w:t xml:space="preserve"> с описью представленных документов</w:t>
      </w:r>
      <w:r>
        <w:rPr>
          <w:sz w:val="28"/>
          <w:szCs w:val="28"/>
        </w:rPr>
        <w:t>.</w:t>
      </w:r>
    </w:p>
    <w:p w:rsidR="007D00C3" w:rsidRPr="006226EB" w:rsidRDefault="00BC3E20" w:rsidP="006226EB">
      <w:pPr>
        <w:pStyle w:val="afa"/>
        <w:numPr>
          <w:ilvl w:val="2"/>
          <w:numId w:val="11"/>
        </w:numPr>
        <w:ind w:left="0" w:firstLine="709"/>
        <w:rPr>
          <w:rFonts w:eastAsia="Times New Roman"/>
          <w:sz w:val="28"/>
          <w:szCs w:val="28"/>
        </w:rPr>
      </w:pPr>
      <w:r w:rsidRPr="00E27C4C">
        <w:rPr>
          <w:rFonts w:eastAsia="Times New Roman"/>
          <w:sz w:val="28"/>
          <w:szCs w:val="28"/>
        </w:rPr>
        <w:t>В</w:t>
      </w:r>
      <w:r w:rsidR="00BB306F" w:rsidRPr="00E27C4C">
        <w:rPr>
          <w:rFonts w:eastAsia="Times New Roman"/>
          <w:sz w:val="28"/>
          <w:szCs w:val="28"/>
        </w:rPr>
        <w:t xml:space="preserve"> случае если претендент подает З</w:t>
      </w:r>
      <w:r w:rsidRPr="00E27C4C">
        <w:rPr>
          <w:rFonts w:eastAsia="Times New Roman"/>
          <w:sz w:val="28"/>
          <w:szCs w:val="28"/>
        </w:rPr>
        <w:t>аявки по нескольким лотам, надлежащим образом оформленные</w:t>
      </w:r>
      <w:r w:rsidR="006226EB">
        <w:rPr>
          <w:rFonts w:eastAsia="Times New Roman"/>
          <w:sz w:val="28"/>
          <w:szCs w:val="28"/>
        </w:rPr>
        <w:t xml:space="preserve"> документы:</w:t>
      </w:r>
      <w:r w:rsidRPr="00E27C4C">
        <w:rPr>
          <w:rFonts w:eastAsia="Times New Roman"/>
          <w:sz w:val="28"/>
          <w:szCs w:val="28"/>
        </w:rPr>
        <w:t xml:space="preserve"> </w:t>
      </w:r>
      <w:r w:rsidR="006226EB" w:rsidRPr="006226EB">
        <w:rPr>
          <w:rFonts w:eastAsia="Times New Roman"/>
          <w:sz w:val="28"/>
          <w:szCs w:val="28"/>
        </w:rPr>
        <w:t>опись представленных документов, заверенную</w:t>
      </w:r>
      <w:r w:rsidR="006226EB">
        <w:rPr>
          <w:rFonts w:eastAsia="Times New Roman"/>
          <w:sz w:val="28"/>
          <w:szCs w:val="28"/>
        </w:rPr>
        <w:t xml:space="preserve"> подписью и печатью претендента, </w:t>
      </w:r>
      <w:r w:rsidRPr="00E27C4C">
        <w:rPr>
          <w:rFonts w:eastAsia="Times New Roman"/>
          <w:sz w:val="28"/>
          <w:szCs w:val="28"/>
        </w:rPr>
        <w:t>приложения к настоящей документации</w:t>
      </w:r>
      <w:r w:rsidR="002B41FD" w:rsidRPr="00E27C4C">
        <w:rPr>
          <w:rFonts w:eastAsia="Times New Roman"/>
          <w:sz w:val="28"/>
          <w:szCs w:val="28"/>
        </w:rPr>
        <w:t xml:space="preserve"> о закупке</w:t>
      </w:r>
      <w:r w:rsidRPr="00E27C4C">
        <w:rPr>
          <w:rFonts w:eastAsia="Times New Roman"/>
          <w:sz w:val="28"/>
          <w:szCs w:val="28"/>
        </w:rPr>
        <w:t>:</w:t>
      </w:r>
      <w:r w:rsidR="006226EB" w:rsidRPr="006226EB">
        <w:rPr>
          <w:sz w:val="28"/>
          <w:szCs w:val="28"/>
        </w:rPr>
        <w:t xml:space="preserve"> </w:t>
      </w:r>
      <w:r w:rsidRPr="006226EB">
        <w:rPr>
          <w:rFonts w:eastAsia="Times New Roman"/>
          <w:sz w:val="28"/>
          <w:szCs w:val="28"/>
        </w:rPr>
        <w:t xml:space="preserve">№ 1 (Заявка), </w:t>
      </w:r>
      <w:r w:rsidR="00A250D1" w:rsidRPr="006226EB">
        <w:rPr>
          <w:rFonts w:eastAsia="Times New Roman"/>
          <w:sz w:val="28"/>
          <w:szCs w:val="28"/>
        </w:rPr>
        <w:t xml:space="preserve">№ 2 (Декларация о принадлежности к субъектам малого и среднего предпринимательства) и </w:t>
      </w:r>
      <w:r w:rsidRPr="006226EB">
        <w:rPr>
          <w:rFonts w:eastAsia="Times New Roman"/>
          <w:sz w:val="28"/>
          <w:szCs w:val="28"/>
        </w:rPr>
        <w:t>№ 3 (Финансово-коммерческое предложение с имеющимися приложениями</w:t>
      </w:r>
      <w:r w:rsidR="00475935" w:rsidRPr="006226EB">
        <w:rPr>
          <w:rFonts w:eastAsia="Times New Roman"/>
          <w:sz w:val="28"/>
          <w:szCs w:val="28"/>
        </w:rPr>
        <w:t>, подготовленно</w:t>
      </w:r>
      <w:r w:rsidRPr="006226EB">
        <w:rPr>
          <w:rFonts w:eastAsia="Times New Roman"/>
          <w:sz w:val="28"/>
          <w:szCs w:val="28"/>
        </w:rPr>
        <w:t xml:space="preserve">е в соответствии с </w:t>
      </w:r>
      <w:r w:rsidR="00BB306F" w:rsidRPr="006226EB">
        <w:rPr>
          <w:rFonts w:eastAsia="Times New Roman"/>
          <w:sz w:val="28"/>
          <w:szCs w:val="28"/>
        </w:rPr>
        <w:t xml:space="preserve">требованиями </w:t>
      </w:r>
      <w:r w:rsidR="00B01548" w:rsidRPr="006226EB">
        <w:rPr>
          <w:rFonts w:eastAsia="Times New Roman"/>
          <w:sz w:val="28"/>
          <w:szCs w:val="28"/>
        </w:rPr>
        <w:t>раздела 5 Т</w:t>
      </w:r>
      <w:r w:rsidR="00BB306F" w:rsidRPr="006226EB">
        <w:rPr>
          <w:rFonts w:eastAsia="Times New Roman"/>
          <w:sz w:val="28"/>
          <w:szCs w:val="28"/>
        </w:rPr>
        <w:t>ехнического</w:t>
      </w:r>
      <w:r w:rsidRPr="006226EB">
        <w:rPr>
          <w:rFonts w:eastAsia="Times New Roman"/>
          <w:sz w:val="28"/>
          <w:szCs w:val="28"/>
        </w:rPr>
        <w:t xml:space="preserve"> задани</w:t>
      </w:r>
      <w:r w:rsidR="00BB306F" w:rsidRPr="006226EB">
        <w:rPr>
          <w:rFonts w:eastAsia="Times New Roman"/>
          <w:sz w:val="28"/>
          <w:szCs w:val="28"/>
        </w:rPr>
        <w:t>я</w:t>
      </w:r>
      <w:r w:rsidR="00B01548" w:rsidRPr="006226EB">
        <w:rPr>
          <w:rFonts w:eastAsia="Times New Roman"/>
          <w:sz w:val="28"/>
          <w:szCs w:val="28"/>
        </w:rPr>
        <w:t xml:space="preserve"> документации о закупке</w:t>
      </w:r>
      <w:r w:rsidRPr="006226EB">
        <w:rPr>
          <w:rFonts w:eastAsia="Times New Roman"/>
          <w:sz w:val="28"/>
          <w:szCs w:val="28"/>
        </w:rPr>
        <w:t>), предоставляются по каждому лоту отдельными пакетами (файлами) с подтверждающими документами</w:t>
      </w:r>
      <w:r w:rsidR="002810F4" w:rsidRPr="006226EB">
        <w:rPr>
          <w:rFonts w:eastAsia="Times New Roman"/>
          <w:sz w:val="28"/>
          <w:szCs w:val="28"/>
        </w:rPr>
        <w:t>,</w:t>
      </w:r>
      <w:r w:rsidRPr="006226EB">
        <w:rPr>
          <w:rFonts w:eastAsia="Times New Roman"/>
          <w:sz w:val="28"/>
          <w:szCs w:val="28"/>
        </w:rPr>
        <w:t xml:space="preserve"> отнесенными к данному лоту. Документы, указанные в</w:t>
      </w:r>
      <w:r w:rsidR="00E27C4C" w:rsidRPr="006226EB">
        <w:rPr>
          <w:rFonts w:eastAsia="Times New Roman"/>
          <w:sz w:val="28"/>
          <w:szCs w:val="28"/>
        </w:rPr>
        <w:t xml:space="preserve"> частях 3) – </w:t>
      </w:r>
      <w:r w:rsidR="008A6A0F">
        <w:rPr>
          <w:rFonts w:eastAsia="Times New Roman"/>
          <w:sz w:val="28"/>
          <w:szCs w:val="28"/>
        </w:rPr>
        <w:t>6</w:t>
      </w:r>
      <w:r w:rsidR="00E27C4C" w:rsidRPr="006226EB">
        <w:rPr>
          <w:rFonts w:eastAsia="Times New Roman"/>
          <w:sz w:val="28"/>
          <w:szCs w:val="28"/>
        </w:rPr>
        <w:t xml:space="preserve">) </w:t>
      </w:r>
      <w:r w:rsidR="00A250D1" w:rsidRPr="006226EB">
        <w:rPr>
          <w:rFonts w:eastAsia="Times New Roman"/>
          <w:sz w:val="28"/>
          <w:szCs w:val="28"/>
        </w:rPr>
        <w:t>под</w:t>
      </w:r>
      <w:r w:rsidRPr="006226EB">
        <w:rPr>
          <w:rFonts w:eastAsia="Times New Roman"/>
          <w:sz w:val="28"/>
          <w:szCs w:val="28"/>
        </w:rPr>
        <w:t>пункт</w:t>
      </w:r>
      <w:r w:rsidR="00E27C4C" w:rsidRPr="006226EB">
        <w:rPr>
          <w:rFonts w:eastAsia="Times New Roman"/>
          <w:sz w:val="28"/>
          <w:szCs w:val="28"/>
        </w:rPr>
        <w:t>а</w:t>
      </w:r>
      <w:r w:rsidRPr="006226EB">
        <w:rPr>
          <w:rFonts w:eastAsia="Times New Roman"/>
          <w:sz w:val="28"/>
          <w:szCs w:val="28"/>
        </w:rPr>
        <w:t xml:space="preserve"> 2.3.1</w:t>
      </w:r>
      <w:r w:rsidR="0012029A" w:rsidRPr="006226EB">
        <w:rPr>
          <w:rFonts w:eastAsia="Times New Roman"/>
          <w:sz w:val="28"/>
          <w:szCs w:val="28"/>
        </w:rPr>
        <w:t xml:space="preserve"> </w:t>
      </w:r>
      <w:r w:rsidR="006226EB" w:rsidRPr="006226EB">
        <w:rPr>
          <w:rFonts w:eastAsia="Times New Roman"/>
          <w:sz w:val="28"/>
          <w:szCs w:val="28"/>
        </w:rPr>
        <w:t>д</w:t>
      </w:r>
      <w:r w:rsidRPr="006226EB">
        <w:rPr>
          <w:rFonts w:eastAsia="Times New Roman"/>
          <w:sz w:val="28"/>
          <w:szCs w:val="28"/>
        </w:rPr>
        <w:t>окументации</w:t>
      </w:r>
      <w:r w:rsidR="00475935" w:rsidRPr="006226EB">
        <w:rPr>
          <w:rFonts w:eastAsia="Times New Roman"/>
          <w:sz w:val="28"/>
          <w:szCs w:val="28"/>
        </w:rPr>
        <w:t xml:space="preserve"> о закупке</w:t>
      </w:r>
      <w:r w:rsidR="006A6A23" w:rsidRPr="006226EB">
        <w:rPr>
          <w:rFonts w:eastAsia="Times New Roman"/>
          <w:sz w:val="28"/>
          <w:szCs w:val="28"/>
        </w:rPr>
        <w:t>,</w:t>
      </w:r>
      <w:r w:rsidR="00475935" w:rsidRPr="006226EB">
        <w:rPr>
          <w:rFonts w:eastAsia="Times New Roman"/>
          <w:sz w:val="28"/>
          <w:szCs w:val="28"/>
        </w:rPr>
        <w:t xml:space="preserve"> </w:t>
      </w:r>
      <w:r w:rsidRPr="006226EB">
        <w:rPr>
          <w:rFonts w:eastAsia="Times New Roman"/>
          <w:sz w:val="28"/>
          <w:szCs w:val="28"/>
        </w:rPr>
        <w:t>прикладываются к лоту, имеющему наименьший номер. В о</w:t>
      </w:r>
      <w:r w:rsidR="00BB306F" w:rsidRPr="006226EB">
        <w:rPr>
          <w:rFonts w:eastAsia="Times New Roman"/>
          <w:sz w:val="28"/>
          <w:szCs w:val="28"/>
        </w:rPr>
        <w:t>писи документов содержащихся в З</w:t>
      </w:r>
      <w:r w:rsidRPr="006226EB">
        <w:rPr>
          <w:rFonts w:eastAsia="Times New Roman"/>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C56383">
      <w:pPr>
        <w:pStyle w:val="afa"/>
        <w:numPr>
          <w:ilvl w:val="2"/>
          <w:numId w:val="11"/>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8D36E9">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C56383">
      <w:pPr>
        <w:pStyle w:val="Default"/>
        <w:numPr>
          <w:ilvl w:val="2"/>
          <w:numId w:val="11"/>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lastRenderedPageBreak/>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6226EB">
        <w:rPr>
          <w:rFonts w:eastAsia="Times New Roman"/>
          <w:sz w:val="28"/>
          <w:szCs w:val="28"/>
        </w:rPr>
        <w:t>Заявку</w:t>
      </w:r>
      <w:r w:rsidR="00F53BD9">
        <w:rPr>
          <w:rFonts w:eastAsia="Times New Roman"/>
          <w:sz w:val="28"/>
          <w:szCs w:val="28"/>
        </w:rPr>
        <w:t xml:space="preserve">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1534A1">
        <w:rPr>
          <w:rFonts w:eastAsia="Times New Roman"/>
          <w:sz w:val="28"/>
          <w:szCs w:val="28"/>
        </w:rPr>
        <w:t xml:space="preserve">1. </w:t>
      </w:r>
      <w:r>
        <w:rPr>
          <w:rFonts w:eastAsia="Times New Roman"/>
          <w:sz w:val="28"/>
          <w:szCs w:val="28"/>
        </w:rPr>
        <w:t>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1534A1">
        <w:rPr>
          <w:rFonts w:eastAsia="Times New Roman"/>
          <w:sz w:val="28"/>
          <w:szCs w:val="28"/>
        </w:rPr>
        <w:t>2.</w:t>
      </w:r>
      <w:r w:rsidR="001534A1">
        <w:rPr>
          <w:sz w:val="28"/>
          <w:szCs w:val="28"/>
        </w:rPr>
        <w:t>Декларация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1534A1">
        <w:rPr>
          <w:rFonts w:eastAsia="Times New Roman"/>
          <w:sz w:val="28"/>
          <w:szCs w:val="28"/>
        </w:rPr>
        <w:t>3. Финансово-коммерческое 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C56383">
      <w:pPr>
        <w:pStyle w:val="afa"/>
        <w:numPr>
          <w:ilvl w:val="2"/>
          <w:numId w:val="11"/>
        </w:numPr>
        <w:ind w:left="0" w:firstLine="709"/>
        <w:rPr>
          <w:sz w:val="28"/>
        </w:rPr>
      </w:pPr>
      <w:r w:rsidRPr="00006894">
        <w:rPr>
          <w:sz w:val="28"/>
        </w:rPr>
        <w:t>Заявка</w:t>
      </w:r>
      <w:r w:rsidRPr="00006894">
        <w:rPr>
          <w:bCs/>
          <w:sz w:val="28"/>
        </w:rPr>
        <w:t xml:space="preserve"> </w:t>
      </w:r>
      <w:r w:rsidRPr="00006894">
        <w:rPr>
          <w:sz w:val="28"/>
        </w:rPr>
        <w:t xml:space="preserve">должна быть </w:t>
      </w:r>
      <w:r w:rsidR="008D36E9">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56383">
      <w:pPr>
        <w:pStyle w:val="afa"/>
        <w:numPr>
          <w:ilvl w:val="2"/>
          <w:numId w:val="11"/>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6226EB">
        <w:rPr>
          <w:sz w:val="28"/>
          <w:szCs w:val="28"/>
        </w:rPr>
        <w:t xml:space="preserve"> (заполненая маркировка)</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Pr="00C177CB" w:rsidRDefault="000954FB" w:rsidP="00C56383">
      <w:pPr>
        <w:pStyle w:val="2"/>
        <w:keepNext w:val="0"/>
        <w:widowControl w:val="0"/>
        <w:numPr>
          <w:ilvl w:val="1"/>
          <w:numId w:val="11"/>
        </w:numPr>
        <w:tabs>
          <w:tab w:val="num" w:pos="1074"/>
        </w:tabs>
        <w:spacing w:before="0" w:after="0"/>
        <w:ind w:left="0" w:firstLine="709"/>
        <w:jc w:val="both"/>
        <w:rPr>
          <w:rFonts w:eastAsia="MS Mincho"/>
          <w:i w:val="0"/>
        </w:rPr>
      </w:pPr>
      <w:r w:rsidRPr="00C177CB">
        <w:rPr>
          <w:rFonts w:eastAsia="MS Mincho"/>
          <w:i w:val="0"/>
        </w:rPr>
        <w:t>Финансово-коммерческое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w:t>
      </w:r>
      <w:r w:rsidR="0037055E">
        <w:rPr>
          <w:b w:val="0"/>
          <w:i w:val="0"/>
        </w:rPr>
        <w:t>,</w:t>
      </w:r>
      <w:r w:rsidR="0037055E" w:rsidRPr="0037055E">
        <w:rPr>
          <w:b w:val="0"/>
          <w:i w:val="0"/>
        </w:rPr>
        <w:t xml:space="preserve"> </w:t>
      </w:r>
      <w:r w:rsidR="0037055E" w:rsidRPr="009A1114">
        <w:rPr>
          <w:b w:val="0"/>
          <w:i w:val="0"/>
        </w:rPr>
        <w:t xml:space="preserve">в том числе </w:t>
      </w:r>
      <w:r w:rsidR="0037055E">
        <w:rPr>
          <w:b w:val="0"/>
          <w:i w:val="0"/>
        </w:rPr>
        <w:t>предусмотренных пунктом 5 Информационной карты</w:t>
      </w:r>
      <w:r w:rsidRPr="009A1114">
        <w:rPr>
          <w:b w:val="0"/>
          <w:i w:val="0"/>
        </w:rPr>
        <w:t xml:space="preserve">, и всех видов налогов, кроме НДС (указывается отдельной строкой). </w:t>
      </w:r>
    </w:p>
    <w:p w:rsidR="000954FB" w:rsidRPr="009A1114" w:rsidRDefault="009A1114" w:rsidP="009A1114">
      <w:pPr>
        <w:pStyle w:val="a"/>
        <w:numPr>
          <w:ilvl w:val="0"/>
          <w:numId w:val="0"/>
        </w:numPr>
        <w:rPr>
          <w:b w:val="0"/>
          <w:i w:val="0"/>
        </w:rPr>
      </w:pPr>
      <w:r w:rsidRPr="009A1114">
        <w:rPr>
          <w:b w:val="0"/>
          <w:i w:val="0"/>
        </w:rPr>
        <w:lastRenderedPageBreak/>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0954FB" w:rsidRPr="009A1114" w:rsidRDefault="000954FB" w:rsidP="00B152B6">
      <w:pPr>
        <w:pStyle w:val="a"/>
        <w:rPr>
          <w:b w:val="0"/>
          <w:i w:val="0"/>
        </w:rPr>
      </w:pPr>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475935">
        <w:rPr>
          <w:b w:val="0"/>
          <w:i w:val="0"/>
        </w:rPr>
        <w:t xml:space="preserve"> о закупке</w:t>
      </w:r>
      <w:r w:rsidRPr="009A1114">
        <w:rPr>
          <w:b w:val="0"/>
          <w:i w:val="0"/>
        </w:rPr>
        <w:t>)</w:t>
      </w:r>
      <w:r w:rsidR="00BB5B51" w:rsidRPr="00BB5B51">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Pr="009A1114">
        <w:rPr>
          <w:b w:val="0"/>
          <w:i w:val="0"/>
        </w:rPr>
        <w:t xml:space="preserve">. </w:t>
      </w:r>
    </w:p>
    <w:p w:rsidR="000954FB" w:rsidRDefault="000954FB" w:rsidP="009A1114">
      <w:pPr>
        <w:pStyle w:val="a"/>
        <w:numPr>
          <w:ilvl w:val="0"/>
          <w:numId w:val="0"/>
        </w:numPr>
        <w:ind w:left="709"/>
      </w:pPr>
    </w:p>
    <w:p w:rsidR="00044B1C" w:rsidRDefault="006400A0" w:rsidP="00C177CB">
      <w:pPr>
        <w:pStyle w:val="1"/>
        <w:spacing w:before="0" w:after="0"/>
        <w:ind w:left="0" w:firstLine="0"/>
        <w:jc w:val="center"/>
      </w:pPr>
      <w:r w:rsidRPr="00C177CB">
        <w:t>Раздел</w:t>
      </w:r>
      <w:r w:rsidR="00C376C1" w:rsidRPr="00C177CB">
        <w:t xml:space="preserve"> 4.</w:t>
      </w:r>
      <w:r w:rsidR="000954FB" w:rsidRPr="00C177CB">
        <w:t xml:space="preserve"> </w:t>
      </w:r>
    </w:p>
    <w:p w:rsidR="000954FB" w:rsidRPr="00C177CB" w:rsidRDefault="000954FB" w:rsidP="00C177CB">
      <w:pPr>
        <w:pStyle w:val="1"/>
        <w:spacing w:before="0" w:after="0"/>
        <w:ind w:left="0" w:firstLine="0"/>
        <w:jc w:val="center"/>
      </w:pPr>
      <w:r w:rsidRPr="00C177CB">
        <w:t>Техническое задание</w:t>
      </w:r>
    </w:p>
    <w:p w:rsidR="00E149FE" w:rsidRDefault="00E149FE" w:rsidP="00E149FE">
      <w:pPr>
        <w:ind w:firstLine="709"/>
        <w:jc w:val="both"/>
        <w:rPr>
          <w:b/>
          <w:sz w:val="28"/>
          <w:szCs w:val="28"/>
          <w:highlight w:val="cyan"/>
        </w:rPr>
      </w:pPr>
    </w:p>
    <w:p w:rsidR="00E149FE" w:rsidRDefault="00E149FE" w:rsidP="00E149FE">
      <w:pPr>
        <w:pStyle w:val="19"/>
        <w:ind w:firstLine="708"/>
        <w:rPr>
          <w:b/>
        </w:rPr>
      </w:pPr>
      <w:r>
        <w:rPr>
          <w:b/>
        </w:rPr>
        <w:t>4.1.Предмет конкурса</w:t>
      </w:r>
    </w:p>
    <w:p w:rsidR="00E149FE" w:rsidRDefault="00E149FE" w:rsidP="00E149FE">
      <w:pPr>
        <w:pStyle w:val="19"/>
        <w:ind w:firstLine="708"/>
        <w:rPr>
          <w:szCs w:val="28"/>
        </w:rPr>
      </w:pPr>
      <w:r>
        <w:t>Право на заключение договора на поставку шин для грузовых  автомобилей и полуприцепов для нужд филиала ПАО «ТрансКонтейнер» на Забайкальской железной дороге.</w:t>
      </w:r>
    </w:p>
    <w:p w:rsidR="00E149FE" w:rsidRDefault="00E149FE" w:rsidP="00E149FE">
      <w:pPr>
        <w:pStyle w:val="zakonpusual"/>
        <w:spacing w:before="0" w:beforeAutospacing="0" w:after="0" w:afterAutospacing="0"/>
        <w:ind w:firstLine="709"/>
        <w:rPr>
          <w:rFonts w:ascii="Times New Roman" w:hAnsi="Times New Roman"/>
          <w:b/>
          <w:sz w:val="28"/>
          <w:szCs w:val="28"/>
          <w:u w:val="single"/>
        </w:rPr>
      </w:pPr>
    </w:p>
    <w:p w:rsidR="00E149FE" w:rsidRDefault="00E149FE" w:rsidP="00A6582B">
      <w:pPr>
        <w:pStyle w:val="zakonpusual"/>
        <w:spacing w:before="0" w:beforeAutospacing="0" w:after="0" w:afterAutospacing="0"/>
        <w:ind w:firstLine="708"/>
        <w:rPr>
          <w:rFonts w:ascii="Times New Roman" w:hAnsi="Times New Roman"/>
          <w:b/>
          <w:sz w:val="28"/>
          <w:szCs w:val="28"/>
        </w:rPr>
      </w:pPr>
      <w:r>
        <w:rPr>
          <w:rFonts w:ascii="Times New Roman" w:hAnsi="Times New Roman"/>
          <w:b/>
          <w:sz w:val="28"/>
          <w:szCs w:val="28"/>
        </w:rPr>
        <w:t xml:space="preserve">4.2. Описание Товара и место поставки. </w:t>
      </w:r>
    </w:p>
    <w:p w:rsidR="00E149FE" w:rsidRPr="00A6582B" w:rsidRDefault="00E149FE" w:rsidP="00A6582B">
      <w:pPr>
        <w:jc w:val="both"/>
        <w:rPr>
          <w:sz w:val="28"/>
          <w:szCs w:val="28"/>
        </w:rPr>
      </w:pPr>
      <w:r w:rsidRPr="00F96E37">
        <w:rPr>
          <w:sz w:val="28"/>
          <w:szCs w:val="28"/>
        </w:rPr>
        <w:t xml:space="preserve">Поставляемый Товар должен быть новым (не ранее 1 квартала 2017 года выпуска), ранее не использованным, не эксплуатированным, соответствовать </w:t>
      </w:r>
      <w:r w:rsidR="00A6582B" w:rsidRPr="00A6582B">
        <w:rPr>
          <w:sz w:val="28"/>
          <w:szCs w:val="28"/>
        </w:rPr>
        <w:t>ГОСТ 5513-97</w:t>
      </w:r>
      <w:r w:rsidR="00A6582B">
        <w:rPr>
          <w:sz w:val="28"/>
          <w:szCs w:val="28"/>
        </w:rPr>
        <w:t xml:space="preserve"> «</w:t>
      </w:r>
      <w:r w:rsidR="00A6582B" w:rsidRPr="00A6582B">
        <w:rPr>
          <w:sz w:val="28"/>
          <w:szCs w:val="28"/>
        </w:rPr>
        <w:t>Шины пневматические для грузовых автомобилей, прицепов к ним, автобусов и троллейбусов. Технические условия</w:t>
      </w:r>
      <w:r w:rsidR="00A6582B">
        <w:rPr>
          <w:sz w:val="28"/>
          <w:szCs w:val="28"/>
        </w:rPr>
        <w:t xml:space="preserve">», кроме того соответствовать </w:t>
      </w:r>
      <w:r w:rsidRPr="00A6582B">
        <w:rPr>
          <w:sz w:val="28"/>
          <w:szCs w:val="28"/>
        </w:rPr>
        <w:t>по качеству стандартам или техническим условиям завода-изготовителя, что должно подтверждаться сертификатом соответствия на Товар. Товар должен  соответствовать техническим характеристикам марки «Кама»/«Белшина»</w:t>
      </w:r>
      <w:r w:rsidR="00BD346B" w:rsidRPr="008E0ED8">
        <w:rPr>
          <w:sz w:val="28"/>
          <w:szCs w:val="28"/>
        </w:rPr>
        <w:t>/«</w:t>
      </w:r>
      <w:r w:rsidR="00BD346B" w:rsidRPr="008E0ED8">
        <w:rPr>
          <w:sz w:val="28"/>
          <w:szCs w:val="28"/>
          <w:lang w:val="en-US"/>
        </w:rPr>
        <w:t>Cordiant</w:t>
      </w:r>
      <w:r w:rsidR="00BD346B" w:rsidRPr="008E0ED8">
        <w:rPr>
          <w:sz w:val="28"/>
          <w:szCs w:val="28"/>
        </w:rPr>
        <w:t xml:space="preserve">» </w:t>
      </w:r>
      <w:r w:rsidRPr="00A6582B">
        <w:rPr>
          <w:sz w:val="28"/>
          <w:szCs w:val="28"/>
        </w:rPr>
        <w:t>или «эквивалент».</w:t>
      </w:r>
    </w:p>
    <w:p w:rsidR="00E149FE" w:rsidRDefault="00E149FE" w:rsidP="00E149FE">
      <w:pPr>
        <w:pStyle w:val="zakonpusual"/>
        <w:spacing w:before="0" w:beforeAutospacing="0" w:after="0" w:afterAutospacing="0"/>
        <w:ind w:firstLine="709"/>
        <w:rPr>
          <w:rFonts w:ascii="Times New Roman" w:hAnsi="Times New Roman"/>
          <w:sz w:val="28"/>
          <w:szCs w:val="28"/>
        </w:rPr>
      </w:pPr>
    </w:p>
    <w:p w:rsidR="0080265C" w:rsidRPr="0080265C" w:rsidRDefault="00E149FE" w:rsidP="0080265C">
      <w:pPr>
        <w:rPr>
          <w:sz w:val="28"/>
          <w:szCs w:val="28"/>
        </w:rPr>
      </w:pPr>
      <w:r>
        <w:rPr>
          <w:b/>
          <w:sz w:val="28"/>
          <w:szCs w:val="28"/>
        </w:rPr>
        <w:t xml:space="preserve">          Контейнерный терминал Благовещенск:</w:t>
      </w:r>
      <w:r>
        <w:rPr>
          <w:sz w:val="28"/>
          <w:szCs w:val="28"/>
        </w:rPr>
        <w:t xml:space="preserve"> Российская Федерация, </w:t>
      </w:r>
      <w:r>
        <w:rPr>
          <w:color w:val="000000"/>
          <w:sz w:val="28"/>
          <w:szCs w:val="28"/>
        </w:rPr>
        <w:t xml:space="preserve">Амурская область, </w:t>
      </w:r>
      <w:r w:rsidRPr="0080265C">
        <w:rPr>
          <w:sz w:val="28"/>
          <w:szCs w:val="28"/>
        </w:rPr>
        <w:t xml:space="preserve">город  </w:t>
      </w:r>
      <w:r w:rsidR="0080265C" w:rsidRPr="0080265C">
        <w:rPr>
          <w:sz w:val="28"/>
          <w:szCs w:val="28"/>
        </w:rPr>
        <w:t xml:space="preserve">Благовещенск, ул. Станционная 70. </w:t>
      </w:r>
    </w:p>
    <w:p w:rsidR="006B069E" w:rsidRDefault="006B069E" w:rsidP="00E149FE">
      <w:pPr>
        <w:widowControl w:val="0"/>
        <w:shd w:val="clear" w:color="auto" w:fill="FFFFFF"/>
        <w:tabs>
          <w:tab w:val="left" w:pos="1430"/>
        </w:tabs>
        <w:autoSpaceDE w:val="0"/>
        <w:autoSpaceDN w:val="0"/>
        <w:adjustRightInd w:val="0"/>
        <w:jc w:val="both"/>
        <w:rPr>
          <w:b/>
          <w:sz w:val="28"/>
          <w:szCs w:val="28"/>
        </w:rPr>
      </w:pPr>
    </w:p>
    <w:tbl>
      <w:tblPr>
        <w:tblStyle w:val="afff2"/>
        <w:tblW w:w="0" w:type="auto"/>
        <w:tblLook w:val="04A0"/>
      </w:tblPr>
      <w:tblGrid>
        <w:gridCol w:w="4361"/>
        <w:gridCol w:w="5386"/>
      </w:tblGrid>
      <w:tr w:rsidR="009F2B7C" w:rsidTr="00FA7FBC">
        <w:tc>
          <w:tcPr>
            <w:tcW w:w="4361" w:type="dxa"/>
            <w:tcBorders>
              <w:top w:val="single" w:sz="4" w:space="0" w:color="auto"/>
              <w:left w:val="single" w:sz="4" w:space="0" w:color="auto"/>
              <w:bottom w:val="single" w:sz="4" w:space="0" w:color="auto"/>
              <w:right w:val="single" w:sz="4" w:space="0" w:color="auto"/>
            </w:tcBorders>
            <w:vAlign w:val="center"/>
            <w:hideMark/>
          </w:tcPr>
          <w:p w:rsidR="009F2B7C" w:rsidRDefault="009F2B7C" w:rsidP="00FA7FBC">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Наименование характеристик поставляемого товара или его «эквивалента»</w:t>
            </w:r>
          </w:p>
        </w:tc>
        <w:tc>
          <w:tcPr>
            <w:tcW w:w="5386" w:type="dxa"/>
            <w:tcBorders>
              <w:top w:val="single" w:sz="4" w:space="0" w:color="auto"/>
              <w:left w:val="single" w:sz="4" w:space="0" w:color="auto"/>
              <w:bottom w:val="single" w:sz="4" w:space="0" w:color="auto"/>
              <w:right w:val="single" w:sz="4" w:space="0" w:color="auto"/>
            </w:tcBorders>
            <w:vAlign w:val="center"/>
            <w:hideMark/>
          </w:tcPr>
          <w:p w:rsidR="009F2B7C" w:rsidRDefault="009F2B7C" w:rsidP="00FA7FBC">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Параметры характеристик поставляемого товара или его «эквивалента»</w:t>
            </w:r>
          </w:p>
        </w:tc>
      </w:tr>
      <w:tr w:rsidR="009F2B7C" w:rsidTr="00FA7FBC">
        <w:tc>
          <w:tcPr>
            <w:tcW w:w="4361" w:type="dxa"/>
            <w:tcBorders>
              <w:top w:val="single" w:sz="4" w:space="0" w:color="auto"/>
              <w:left w:val="single" w:sz="4" w:space="0" w:color="auto"/>
              <w:bottom w:val="single" w:sz="4" w:space="0" w:color="auto"/>
              <w:right w:val="single" w:sz="4" w:space="0" w:color="auto"/>
            </w:tcBorders>
            <w:vAlign w:val="center"/>
            <w:hideMark/>
          </w:tcPr>
          <w:p w:rsidR="009F2B7C" w:rsidRPr="002C1820" w:rsidRDefault="009F2B7C" w:rsidP="00FA7FBC">
            <w:pPr>
              <w:pStyle w:val="zakonpusual"/>
              <w:spacing w:before="0" w:beforeAutospacing="0" w:after="0" w:afterAutospacing="0"/>
              <w:ind w:firstLine="0"/>
              <w:jc w:val="left"/>
              <w:rPr>
                <w:rFonts w:ascii="Times New Roman" w:hAnsi="Times New Roman"/>
                <w:sz w:val="28"/>
                <w:szCs w:val="28"/>
              </w:rPr>
            </w:pPr>
            <w:r w:rsidRPr="002C1820">
              <w:rPr>
                <w:rFonts w:ascii="Times New Roman" w:hAnsi="Times New Roman"/>
                <w:sz w:val="28"/>
                <w:szCs w:val="28"/>
              </w:rPr>
              <w:t>Размер товара</w:t>
            </w:r>
          </w:p>
        </w:tc>
        <w:tc>
          <w:tcPr>
            <w:tcW w:w="5386" w:type="dxa"/>
            <w:tcBorders>
              <w:top w:val="single" w:sz="4" w:space="0" w:color="auto"/>
              <w:left w:val="single" w:sz="4" w:space="0" w:color="auto"/>
              <w:bottom w:val="single" w:sz="4" w:space="0" w:color="auto"/>
              <w:right w:val="single" w:sz="4" w:space="0" w:color="auto"/>
            </w:tcBorders>
            <w:vAlign w:val="center"/>
            <w:hideMark/>
          </w:tcPr>
          <w:p w:rsidR="009F2B7C" w:rsidRPr="002C1820" w:rsidRDefault="009F2B7C" w:rsidP="00FA7FBC">
            <w:pPr>
              <w:pStyle w:val="zakonpusual"/>
              <w:spacing w:before="0" w:beforeAutospacing="0" w:after="0" w:afterAutospacing="0"/>
              <w:ind w:firstLine="0"/>
              <w:jc w:val="left"/>
              <w:rPr>
                <w:rFonts w:ascii="Times New Roman" w:hAnsi="Times New Roman"/>
                <w:sz w:val="28"/>
                <w:szCs w:val="28"/>
                <w:lang w:val="en-US"/>
              </w:rPr>
            </w:pPr>
            <w:r w:rsidRPr="002C1820">
              <w:rPr>
                <w:rFonts w:ascii="Times New Roman" w:hAnsi="Times New Roman"/>
                <w:sz w:val="28"/>
                <w:szCs w:val="28"/>
              </w:rPr>
              <w:t xml:space="preserve">385/65 </w:t>
            </w:r>
            <w:r w:rsidRPr="002C1820">
              <w:rPr>
                <w:rFonts w:ascii="Times New Roman" w:hAnsi="Times New Roman"/>
                <w:sz w:val="28"/>
                <w:szCs w:val="28"/>
                <w:lang w:val="en-US"/>
              </w:rPr>
              <w:t>R22.5</w:t>
            </w:r>
          </w:p>
        </w:tc>
      </w:tr>
      <w:tr w:rsidR="009F2B7C" w:rsidTr="00FA7FBC">
        <w:tc>
          <w:tcPr>
            <w:tcW w:w="4361" w:type="dxa"/>
            <w:tcBorders>
              <w:top w:val="single" w:sz="4" w:space="0" w:color="auto"/>
              <w:left w:val="single" w:sz="4" w:space="0" w:color="auto"/>
              <w:bottom w:val="single" w:sz="4" w:space="0" w:color="auto"/>
              <w:right w:val="single" w:sz="4" w:space="0" w:color="auto"/>
            </w:tcBorders>
            <w:vAlign w:val="center"/>
            <w:hideMark/>
          </w:tcPr>
          <w:p w:rsidR="009F2B7C" w:rsidRPr="002C1820" w:rsidRDefault="009F2B7C" w:rsidP="00FA7FBC">
            <w:pPr>
              <w:pStyle w:val="zakonpusual"/>
              <w:spacing w:before="0" w:beforeAutospacing="0" w:after="0" w:afterAutospacing="0"/>
              <w:ind w:firstLine="0"/>
              <w:jc w:val="left"/>
              <w:rPr>
                <w:rFonts w:ascii="Times New Roman" w:hAnsi="Times New Roman"/>
                <w:sz w:val="28"/>
                <w:szCs w:val="28"/>
              </w:rPr>
            </w:pPr>
            <w:r w:rsidRPr="002C1820">
              <w:rPr>
                <w:rFonts w:ascii="Times New Roman" w:hAnsi="Times New Roman"/>
                <w:sz w:val="28"/>
                <w:szCs w:val="28"/>
              </w:rPr>
              <w:t>Сезонность</w:t>
            </w:r>
          </w:p>
        </w:tc>
        <w:tc>
          <w:tcPr>
            <w:tcW w:w="5386" w:type="dxa"/>
            <w:tcBorders>
              <w:top w:val="single" w:sz="4" w:space="0" w:color="auto"/>
              <w:left w:val="single" w:sz="4" w:space="0" w:color="auto"/>
              <w:bottom w:val="single" w:sz="4" w:space="0" w:color="auto"/>
              <w:right w:val="single" w:sz="4" w:space="0" w:color="auto"/>
            </w:tcBorders>
            <w:vAlign w:val="center"/>
            <w:hideMark/>
          </w:tcPr>
          <w:p w:rsidR="009F2B7C" w:rsidRPr="002C1820" w:rsidRDefault="009F2B7C" w:rsidP="00FA7FBC">
            <w:pPr>
              <w:pStyle w:val="zakonpusual"/>
              <w:spacing w:before="0" w:beforeAutospacing="0" w:after="0" w:afterAutospacing="0"/>
              <w:ind w:firstLine="0"/>
              <w:jc w:val="left"/>
              <w:rPr>
                <w:rFonts w:ascii="Times New Roman" w:hAnsi="Times New Roman"/>
                <w:sz w:val="28"/>
                <w:szCs w:val="28"/>
              </w:rPr>
            </w:pPr>
            <w:r w:rsidRPr="002C1820">
              <w:rPr>
                <w:rFonts w:ascii="Times New Roman" w:hAnsi="Times New Roman"/>
                <w:sz w:val="28"/>
                <w:szCs w:val="28"/>
              </w:rPr>
              <w:t xml:space="preserve">всесезонная </w:t>
            </w:r>
          </w:p>
        </w:tc>
      </w:tr>
      <w:tr w:rsidR="009F2B7C" w:rsidTr="00FA7FBC">
        <w:tc>
          <w:tcPr>
            <w:tcW w:w="4361" w:type="dxa"/>
            <w:tcBorders>
              <w:top w:val="single" w:sz="4" w:space="0" w:color="auto"/>
              <w:left w:val="single" w:sz="4" w:space="0" w:color="auto"/>
              <w:bottom w:val="single" w:sz="4" w:space="0" w:color="auto"/>
              <w:right w:val="single" w:sz="4" w:space="0" w:color="auto"/>
            </w:tcBorders>
            <w:vAlign w:val="center"/>
            <w:hideMark/>
          </w:tcPr>
          <w:p w:rsidR="009F2B7C" w:rsidRPr="002C1820" w:rsidRDefault="009F2B7C" w:rsidP="00FA7FBC">
            <w:pPr>
              <w:pStyle w:val="zakonpusual"/>
              <w:spacing w:before="0" w:beforeAutospacing="0" w:after="0" w:afterAutospacing="0"/>
              <w:ind w:firstLine="0"/>
              <w:jc w:val="left"/>
              <w:rPr>
                <w:rFonts w:ascii="Times New Roman" w:hAnsi="Times New Roman"/>
                <w:sz w:val="28"/>
                <w:szCs w:val="28"/>
              </w:rPr>
            </w:pPr>
            <w:r w:rsidRPr="002C1820">
              <w:rPr>
                <w:rFonts w:ascii="Times New Roman" w:hAnsi="Times New Roman"/>
                <w:sz w:val="28"/>
                <w:szCs w:val="28"/>
              </w:rPr>
              <w:t>Тип рисунка</w:t>
            </w:r>
          </w:p>
        </w:tc>
        <w:tc>
          <w:tcPr>
            <w:tcW w:w="5386" w:type="dxa"/>
            <w:tcBorders>
              <w:top w:val="single" w:sz="4" w:space="0" w:color="auto"/>
              <w:left w:val="single" w:sz="4" w:space="0" w:color="auto"/>
              <w:bottom w:val="single" w:sz="4" w:space="0" w:color="auto"/>
              <w:right w:val="single" w:sz="4" w:space="0" w:color="auto"/>
            </w:tcBorders>
            <w:vAlign w:val="center"/>
            <w:hideMark/>
          </w:tcPr>
          <w:p w:rsidR="009F2B7C" w:rsidRPr="002C1820" w:rsidRDefault="009F2B7C" w:rsidP="00FA7FBC">
            <w:pPr>
              <w:pStyle w:val="zakonpusual"/>
              <w:spacing w:before="0" w:beforeAutospacing="0" w:after="0" w:afterAutospacing="0"/>
              <w:ind w:firstLine="0"/>
              <w:jc w:val="left"/>
              <w:rPr>
                <w:rFonts w:ascii="Times New Roman" w:hAnsi="Times New Roman"/>
                <w:sz w:val="28"/>
                <w:szCs w:val="28"/>
              </w:rPr>
            </w:pPr>
            <w:r w:rsidRPr="002C1820">
              <w:rPr>
                <w:rFonts w:ascii="Times New Roman" w:hAnsi="Times New Roman"/>
                <w:sz w:val="28"/>
                <w:szCs w:val="28"/>
              </w:rPr>
              <w:t>дорожный</w:t>
            </w:r>
          </w:p>
        </w:tc>
      </w:tr>
      <w:tr w:rsidR="009F2B7C" w:rsidTr="00FA7FBC">
        <w:tc>
          <w:tcPr>
            <w:tcW w:w="4361" w:type="dxa"/>
            <w:tcBorders>
              <w:top w:val="single" w:sz="4" w:space="0" w:color="auto"/>
              <w:left w:val="single" w:sz="4" w:space="0" w:color="auto"/>
              <w:bottom w:val="single" w:sz="4" w:space="0" w:color="auto"/>
              <w:right w:val="single" w:sz="4" w:space="0" w:color="auto"/>
            </w:tcBorders>
            <w:vAlign w:val="center"/>
            <w:hideMark/>
          </w:tcPr>
          <w:p w:rsidR="009F2B7C" w:rsidRPr="002C1820" w:rsidRDefault="009F2B7C" w:rsidP="00FA7FBC">
            <w:pPr>
              <w:pStyle w:val="zakonpusual"/>
              <w:spacing w:before="0" w:beforeAutospacing="0" w:after="0" w:afterAutospacing="0"/>
              <w:ind w:firstLine="0"/>
              <w:jc w:val="left"/>
              <w:rPr>
                <w:rFonts w:ascii="Times New Roman" w:hAnsi="Times New Roman"/>
                <w:sz w:val="28"/>
                <w:szCs w:val="28"/>
              </w:rPr>
            </w:pPr>
            <w:r w:rsidRPr="002C1820">
              <w:rPr>
                <w:rFonts w:ascii="Times New Roman" w:hAnsi="Times New Roman"/>
                <w:sz w:val="28"/>
                <w:szCs w:val="28"/>
              </w:rPr>
              <w:t>Ось применения</w:t>
            </w:r>
          </w:p>
        </w:tc>
        <w:tc>
          <w:tcPr>
            <w:tcW w:w="5386" w:type="dxa"/>
            <w:tcBorders>
              <w:top w:val="single" w:sz="4" w:space="0" w:color="auto"/>
              <w:left w:val="single" w:sz="4" w:space="0" w:color="auto"/>
              <w:bottom w:val="single" w:sz="4" w:space="0" w:color="auto"/>
              <w:right w:val="single" w:sz="4" w:space="0" w:color="auto"/>
            </w:tcBorders>
            <w:vAlign w:val="center"/>
            <w:hideMark/>
          </w:tcPr>
          <w:p w:rsidR="009F2B7C" w:rsidRPr="002C1820" w:rsidRDefault="009F2B7C" w:rsidP="00FA7FBC">
            <w:pPr>
              <w:pStyle w:val="zakonpusual"/>
              <w:spacing w:before="0" w:beforeAutospacing="0" w:after="0" w:afterAutospacing="0"/>
              <w:ind w:firstLine="0"/>
              <w:jc w:val="left"/>
              <w:rPr>
                <w:rFonts w:ascii="Times New Roman" w:hAnsi="Times New Roman"/>
                <w:sz w:val="28"/>
                <w:szCs w:val="28"/>
              </w:rPr>
            </w:pPr>
            <w:r w:rsidRPr="002C1820">
              <w:rPr>
                <w:rFonts w:ascii="Times New Roman" w:hAnsi="Times New Roman"/>
                <w:sz w:val="28"/>
                <w:szCs w:val="28"/>
              </w:rPr>
              <w:t>полуприцеп</w:t>
            </w:r>
          </w:p>
        </w:tc>
      </w:tr>
      <w:tr w:rsidR="009F2B7C" w:rsidTr="00FA7FBC">
        <w:tc>
          <w:tcPr>
            <w:tcW w:w="4361" w:type="dxa"/>
            <w:tcBorders>
              <w:top w:val="single" w:sz="4" w:space="0" w:color="auto"/>
              <w:left w:val="single" w:sz="4" w:space="0" w:color="auto"/>
              <w:bottom w:val="single" w:sz="4" w:space="0" w:color="auto"/>
              <w:right w:val="single" w:sz="4" w:space="0" w:color="auto"/>
            </w:tcBorders>
            <w:hideMark/>
          </w:tcPr>
          <w:p w:rsidR="009F2B7C" w:rsidRPr="002C1820" w:rsidRDefault="009F2B7C" w:rsidP="00FA7FBC">
            <w:pPr>
              <w:pStyle w:val="zakonpusual"/>
              <w:spacing w:before="0" w:beforeAutospacing="0" w:after="0" w:afterAutospacing="0"/>
              <w:ind w:firstLine="0"/>
              <w:jc w:val="left"/>
              <w:rPr>
                <w:rFonts w:ascii="Times New Roman" w:hAnsi="Times New Roman"/>
                <w:sz w:val="28"/>
                <w:szCs w:val="28"/>
              </w:rPr>
            </w:pPr>
            <w:r w:rsidRPr="002C1820">
              <w:rPr>
                <w:rFonts w:ascii="Times New Roman" w:hAnsi="Times New Roman"/>
                <w:sz w:val="28"/>
                <w:szCs w:val="28"/>
              </w:rPr>
              <w:t>Необходимое количество товара (шт.)</w:t>
            </w:r>
          </w:p>
        </w:tc>
        <w:tc>
          <w:tcPr>
            <w:tcW w:w="5386" w:type="dxa"/>
            <w:tcBorders>
              <w:top w:val="single" w:sz="4" w:space="0" w:color="auto"/>
              <w:left w:val="single" w:sz="4" w:space="0" w:color="auto"/>
              <w:bottom w:val="single" w:sz="4" w:space="0" w:color="auto"/>
              <w:right w:val="single" w:sz="4" w:space="0" w:color="auto"/>
            </w:tcBorders>
            <w:hideMark/>
          </w:tcPr>
          <w:p w:rsidR="009F2B7C" w:rsidRPr="002C1820" w:rsidRDefault="009F2B7C" w:rsidP="00FA7FBC">
            <w:pPr>
              <w:pStyle w:val="zakonpusual"/>
              <w:spacing w:before="0" w:beforeAutospacing="0" w:after="0" w:afterAutospacing="0"/>
              <w:ind w:firstLine="0"/>
              <w:jc w:val="left"/>
              <w:rPr>
                <w:rFonts w:ascii="Times New Roman" w:hAnsi="Times New Roman"/>
                <w:sz w:val="28"/>
                <w:szCs w:val="28"/>
                <w:lang w:val="en-US"/>
              </w:rPr>
            </w:pPr>
            <w:r w:rsidRPr="002C1820">
              <w:rPr>
                <w:rFonts w:ascii="Times New Roman" w:hAnsi="Times New Roman"/>
                <w:sz w:val="28"/>
                <w:szCs w:val="28"/>
                <w:lang w:val="en-US"/>
              </w:rPr>
              <w:t>30</w:t>
            </w:r>
          </w:p>
        </w:tc>
      </w:tr>
      <w:tr w:rsidR="009F2B7C" w:rsidTr="00FA7FBC">
        <w:tc>
          <w:tcPr>
            <w:tcW w:w="4361" w:type="dxa"/>
            <w:tcBorders>
              <w:top w:val="single" w:sz="4" w:space="0" w:color="auto"/>
              <w:left w:val="single" w:sz="4" w:space="0" w:color="auto"/>
              <w:bottom w:val="single" w:sz="4" w:space="0" w:color="auto"/>
              <w:right w:val="single" w:sz="4" w:space="0" w:color="auto"/>
            </w:tcBorders>
            <w:hideMark/>
          </w:tcPr>
          <w:p w:rsidR="009F2B7C" w:rsidRDefault="009F2B7C" w:rsidP="00FA7FBC">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Исполнение</w:t>
            </w:r>
          </w:p>
        </w:tc>
        <w:tc>
          <w:tcPr>
            <w:tcW w:w="5386" w:type="dxa"/>
            <w:tcBorders>
              <w:top w:val="single" w:sz="4" w:space="0" w:color="auto"/>
              <w:left w:val="single" w:sz="4" w:space="0" w:color="auto"/>
              <w:bottom w:val="single" w:sz="4" w:space="0" w:color="auto"/>
              <w:right w:val="single" w:sz="4" w:space="0" w:color="auto"/>
            </w:tcBorders>
            <w:hideMark/>
          </w:tcPr>
          <w:p w:rsidR="009F2B7C" w:rsidRDefault="009F2B7C" w:rsidP="00FA7FBC">
            <w:pPr>
              <w:pStyle w:val="zakonpusual"/>
              <w:spacing w:before="0" w:beforeAutospacing="0" w:after="0" w:afterAutospacing="0"/>
              <w:ind w:firstLine="0"/>
              <w:rPr>
                <w:rFonts w:ascii="Times New Roman" w:hAnsi="Times New Roman"/>
                <w:sz w:val="28"/>
                <w:szCs w:val="28"/>
                <w:lang w:val="en-US"/>
              </w:rPr>
            </w:pPr>
            <w:r>
              <w:rPr>
                <w:rFonts w:ascii="Times New Roman" w:hAnsi="Times New Roman"/>
                <w:sz w:val="28"/>
                <w:szCs w:val="28"/>
              </w:rPr>
              <w:t xml:space="preserve">бескамерное </w:t>
            </w:r>
            <w:r>
              <w:rPr>
                <w:rFonts w:ascii="Times New Roman" w:hAnsi="Times New Roman"/>
                <w:sz w:val="28"/>
                <w:szCs w:val="28"/>
                <w:lang w:val="en-US"/>
              </w:rPr>
              <w:t>(TL)</w:t>
            </w:r>
          </w:p>
        </w:tc>
      </w:tr>
      <w:tr w:rsidR="009F2B7C" w:rsidRPr="002B40EA" w:rsidTr="00FA7FBC">
        <w:tc>
          <w:tcPr>
            <w:tcW w:w="4361" w:type="dxa"/>
            <w:tcBorders>
              <w:top w:val="single" w:sz="4" w:space="0" w:color="auto"/>
              <w:left w:val="single" w:sz="4" w:space="0" w:color="auto"/>
              <w:bottom w:val="single" w:sz="4" w:space="0" w:color="auto"/>
              <w:right w:val="single" w:sz="4" w:space="0" w:color="auto"/>
            </w:tcBorders>
            <w:hideMark/>
          </w:tcPr>
          <w:p w:rsidR="009F2B7C" w:rsidRPr="002B40EA" w:rsidRDefault="009F2B7C" w:rsidP="00FA7FBC">
            <w:pPr>
              <w:pStyle w:val="zakonpusual"/>
              <w:spacing w:before="0" w:beforeAutospacing="0" w:after="0" w:afterAutospacing="0"/>
              <w:ind w:firstLine="0"/>
              <w:jc w:val="left"/>
              <w:rPr>
                <w:rFonts w:ascii="Times New Roman" w:hAnsi="Times New Roman"/>
                <w:sz w:val="28"/>
                <w:szCs w:val="28"/>
              </w:rPr>
            </w:pPr>
            <w:r w:rsidRPr="002B40EA">
              <w:rPr>
                <w:rFonts w:ascii="Times New Roman" w:hAnsi="Times New Roman"/>
                <w:sz w:val="28"/>
                <w:szCs w:val="28"/>
              </w:rPr>
              <w:t>Наружний диаметр</w:t>
            </w:r>
          </w:p>
        </w:tc>
        <w:tc>
          <w:tcPr>
            <w:tcW w:w="5386" w:type="dxa"/>
            <w:tcBorders>
              <w:top w:val="single" w:sz="4" w:space="0" w:color="auto"/>
              <w:left w:val="single" w:sz="4" w:space="0" w:color="auto"/>
              <w:bottom w:val="single" w:sz="4" w:space="0" w:color="auto"/>
              <w:right w:val="single" w:sz="4" w:space="0" w:color="auto"/>
            </w:tcBorders>
            <w:hideMark/>
          </w:tcPr>
          <w:p w:rsidR="009F2B7C" w:rsidRPr="002B40EA" w:rsidRDefault="009F2B7C" w:rsidP="00FA7FBC">
            <w:pPr>
              <w:pStyle w:val="zakonpusual"/>
              <w:spacing w:before="0" w:beforeAutospacing="0" w:after="0" w:afterAutospacing="0"/>
              <w:ind w:firstLine="0"/>
              <w:rPr>
                <w:rFonts w:ascii="Times New Roman" w:hAnsi="Times New Roman"/>
                <w:sz w:val="28"/>
                <w:szCs w:val="28"/>
                <w:lang w:val="en-US"/>
              </w:rPr>
            </w:pPr>
            <w:r w:rsidRPr="002B40EA">
              <w:rPr>
                <w:rFonts w:ascii="Times New Roman" w:hAnsi="Times New Roman"/>
                <w:sz w:val="28"/>
                <w:szCs w:val="28"/>
              </w:rPr>
              <w:t>не менее 1072</w:t>
            </w:r>
          </w:p>
        </w:tc>
      </w:tr>
      <w:tr w:rsidR="009F2B7C" w:rsidRPr="002B40EA" w:rsidTr="00FA7FBC">
        <w:tc>
          <w:tcPr>
            <w:tcW w:w="4361" w:type="dxa"/>
            <w:tcBorders>
              <w:top w:val="single" w:sz="4" w:space="0" w:color="auto"/>
              <w:left w:val="single" w:sz="4" w:space="0" w:color="auto"/>
              <w:bottom w:val="single" w:sz="4" w:space="0" w:color="auto"/>
              <w:right w:val="single" w:sz="4" w:space="0" w:color="auto"/>
            </w:tcBorders>
            <w:hideMark/>
          </w:tcPr>
          <w:p w:rsidR="009F2B7C" w:rsidRPr="002B40EA" w:rsidRDefault="009F2B7C" w:rsidP="00FA7FBC">
            <w:pPr>
              <w:pStyle w:val="zakonpusual"/>
              <w:spacing w:before="0" w:beforeAutospacing="0" w:after="0" w:afterAutospacing="0"/>
              <w:ind w:firstLine="0"/>
              <w:jc w:val="left"/>
              <w:rPr>
                <w:rFonts w:ascii="Times New Roman" w:hAnsi="Times New Roman"/>
                <w:sz w:val="28"/>
                <w:szCs w:val="28"/>
              </w:rPr>
            </w:pPr>
            <w:r w:rsidRPr="002B40EA">
              <w:rPr>
                <w:rFonts w:ascii="Times New Roman" w:hAnsi="Times New Roman"/>
                <w:sz w:val="28"/>
                <w:szCs w:val="28"/>
              </w:rPr>
              <w:lastRenderedPageBreak/>
              <w:t>Ширина профиля (мм)</w:t>
            </w:r>
          </w:p>
        </w:tc>
        <w:tc>
          <w:tcPr>
            <w:tcW w:w="5386" w:type="dxa"/>
            <w:tcBorders>
              <w:top w:val="single" w:sz="4" w:space="0" w:color="auto"/>
              <w:left w:val="single" w:sz="4" w:space="0" w:color="auto"/>
              <w:bottom w:val="single" w:sz="4" w:space="0" w:color="auto"/>
              <w:right w:val="single" w:sz="4" w:space="0" w:color="auto"/>
            </w:tcBorders>
            <w:hideMark/>
          </w:tcPr>
          <w:p w:rsidR="009F2B7C" w:rsidRPr="002B40EA" w:rsidRDefault="009F2B7C" w:rsidP="00FA7FBC">
            <w:pPr>
              <w:pStyle w:val="zakonpusual"/>
              <w:spacing w:before="0" w:beforeAutospacing="0" w:after="0" w:afterAutospacing="0"/>
              <w:ind w:firstLine="0"/>
              <w:jc w:val="left"/>
              <w:rPr>
                <w:rFonts w:ascii="Times New Roman" w:hAnsi="Times New Roman"/>
                <w:sz w:val="28"/>
                <w:szCs w:val="28"/>
              </w:rPr>
            </w:pPr>
            <w:r w:rsidRPr="002B40EA">
              <w:rPr>
                <w:rFonts w:ascii="Times New Roman" w:hAnsi="Times New Roman"/>
                <w:sz w:val="28"/>
                <w:szCs w:val="28"/>
              </w:rPr>
              <w:t>не менее 389</w:t>
            </w:r>
          </w:p>
        </w:tc>
      </w:tr>
      <w:tr w:rsidR="009F2B7C" w:rsidRPr="002B40EA" w:rsidTr="00FA7FBC">
        <w:tc>
          <w:tcPr>
            <w:tcW w:w="4361" w:type="dxa"/>
            <w:tcBorders>
              <w:top w:val="single" w:sz="4" w:space="0" w:color="auto"/>
              <w:left w:val="single" w:sz="4" w:space="0" w:color="auto"/>
              <w:bottom w:val="single" w:sz="4" w:space="0" w:color="auto"/>
              <w:right w:val="single" w:sz="4" w:space="0" w:color="auto"/>
            </w:tcBorders>
            <w:hideMark/>
          </w:tcPr>
          <w:p w:rsidR="009F2B7C" w:rsidRPr="002B40EA" w:rsidRDefault="009F2B7C" w:rsidP="00FA7FBC">
            <w:pPr>
              <w:pStyle w:val="zakonpusual"/>
              <w:spacing w:before="0" w:beforeAutospacing="0" w:after="0" w:afterAutospacing="0"/>
              <w:ind w:firstLine="0"/>
              <w:jc w:val="left"/>
              <w:rPr>
                <w:rFonts w:ascii="Times New Roman" w:hAnsi="Times New Roman"/>
                <w:sz w:val="28"/>
                <w:szCs w:val="28"/>
              </w:rPr>
            </w:pPr>
            <w:r w:rsidRPr="002B40EA">
              <w:rPr>
                <w:rFonts w:ascii="Times New Roman" w:hAnsi="Times New Roman"/>
                <w:sz w:val="28"/>
                <w:szCs w:val="28"/>
              </w:rPr>
              <w:t xml:space="preserve">Индекс несущей способности </w:t>
            </w:r>
          </w:p>
        </w:tc>
        <w:tc>
          <w:tcPr>
            <w:tcW w:w="5386" w:type="dxa"/>
            <w:tcBorders>
              <w:top w:val="single" w:sz="4" w:space="0" w:color="auto"/>
              <w:left w:val="single" w:sz="4" w:space="0" w:color="auto"/>
              <w:bottom w:val="single" w:sz="4" w:space="0" w:color="auto"/>
              <w:right w:val="single" w:sz="4" w:space="0" w:color="auto"/>
            </w:tcBorders>
            <w:hideMark/>
          </w:tcPr>
          <w:p w:rsidR="009F2B7C" w:rsidRPr="00D948B1" w:rsidRDefault="009F2B7C" w:rsidP="00FA7FBC">
            <w:pPr>
              <w:pStyle w:val="zakonpusual"/>
              <w:spacing w:before="0" w:beforeAutospacing="0" w:after="0" w:afterAutospacing="0"/>
              <w:ind w:firstLine="0"/>
              <w:jc w:val="left"/>
              <w:rPr>
                <w:rFonts w:ascii="Times New Roman" w:hAnsi="Times New Roman"/>
                <w:sz w:val="28"/>
                <w:szCs w:val="28"/>
                <w:lang w:val="en-US"/>
              </w:rPr>
            </w:pPr>
            <w:r w:rsidRPr="002B40EA">
              <w:rPr>
                <w:rFonts w:ascii="Times New Roman" w:hAnsi="Times New Roman"/>
                <w:sz w:val="28"/>
                <w:szCs w:val="28"/>
              </w:rPr>
              <w:t>не менее 160</w:t>
            </w:r>
          </w:p>
        </w:tc>
      </w:tr>
      <w:tr w:rsidR="009F2B7C" w:rsidRPr="002B40EA" w:rsidTr="00FA7FBC">
        <w:tc>
          <w:tcPr>
            <w:tcW w:w="4361" w:type="dxa"/>
            <w:tcBorders>
              <w:top w:val="single" w:sz="4" w:space="0" w:color="auto"/>
              <w:left w:val="single" w:sz="4" w:space="0" w:color="auto"/>
              <w:bottom w:val="single" w:sz="4" w:space="0" w:color="auto"/>
              <w:right w:val="single" w:sz="4" w:space="0" w:color="auto"/>
            </w:tcBorders>
            <w:hideMark/>
          </w:tcPr>
          <w:p w:rsidR="009F2B7C" w:rsidRPr="002B40EA" w:rsidRDefault="009F2B7C" w:rsidP="00FA7FBC">
            <w:pPr>
              <w:pStyle w:val="zakonpusual"/>
              <w:spacing w:before="0" w:beforeAutospacing="0" w:after="0" w:afterAutospacing="0"/>
              <w:ind w:firstLine="0"/>
              <w:jc w:val="left"/>
              <w:rPr>
                <w:rFonts w:ascii="Times New Roman" w:hAnsi="Times New Roman"/>
                <w:sz w:val="28"/>
                <w:szCs w:val="28"/>
              </w:rPr>
            </w:pPr>
            <w:r w:rsidRPr="002B40EA">
              <w:rPr>
                <w:rFonts w:ascii="Times New Roman" w:hAnsi="Times New Roman"/>
                <w:sz w:val="28"/>
                <w:szCs w:val="28"/>
              </w:rPr>
              <w:t>Индекс скорости</w:t>
            </w:r>
          </w:p>
        </w:tc>
        <w:tc>
          <w:tcPr>
            <w:tcW w:w="5386" w:type="dxa"/>
            <w:tcBorders>
              <w:top w:val="single" w:sz="4" w:space="0" w:color="auto"/>
              <w:left w:val="single" w:sz="4" w:space="0" w:color="auto"/>
              <w:bottom w:val="single" w:sz="4" w:space="0" w:color="auto"/>
              <w:right w:val="single" w:sz="4" w:space="0" w:color="auto"/>
            </w:tcBorders>
            <w:hideMark/>
          </w:tcPr>
          <w:p w:rsidR="009F2B7C" w:rsidRPr="002B40EA" w:rsidRDefault="009F2B7C" w:rsidP="00FA7FBC">
            <w:pPr>
              <w:pStyle w:val="zakonpusual"/>
              <w:spacing w:before="0" w:beforeAutospacing="0" w:after="0" w:afterAutospacing="0"/>
              <w:ind w:firstLine="0"/>
              <w:jc w:val="left"/>
              <w:rPr>
                <w:rFonts w:ascii="Times New Roman" w:hAnsi="Times New Roman"/>
                <w:sz w:val="28"/>
                <w:szCs w:val="28"/>
              </w:rPr>
            </w:pPr>
            <w:r w:rsidRPr="002B40EA">
              <w:rPr>
                <w:rFonts w:ascii="Times New Roman" w:hAnsi="Times New Roman"/>
                <w:sz w:val="28"/>
                <w:szCs w:val="28"/>
              </w:rPr>
              <w:t>не менее - К</w:t>
            </w:r>
          </w:p>
        </w:tc>
      </w:tr>
      <w:tr w:rsidR="009F2B7C" w:rsidRPr="002B40EA" w:rsidTr="00FA7FBC">
        <w:tc>
          <w:tcPr>
            <w:tcW w:w="4361" w:type="dxa"/>
            <w:tcBorders>
              <w:top w:val="single" w:sz="4" w:space="0" w:color="auto"/>
              <w:left w:val="single" w:sz="4" w:space="0" w:color="auto"/>
              <w:bottom w:val="single" w:sz="4" w:space="0" w:color="auto"/>
              <w:right w:val="single" w:sz="4" w:space="0" w:color="auto"/>
            </w:tcBorders>
            <w:hideMark/>
          </w:tcPr>
          <w:p w:rsidR="009F2B7C" w:rsidRPr="002B40EA" w:rsidRDefault="009F2B7C" w:rsidP="00FA7FBC">
            <w:pPr>
              <w:pStyle w:val="zakonpusual"/>
              <w:spacing w:before="0" w:beforeAutospacing="0" w:after="0" w:afterAutospacing="0"/>
              <w:ind w:firstLine="0"/>
              <w:jc w:val="left"/>
              <w:rPr>
                <w:rFonts w:ascii="Times New Roman" w:hAnsi="Times New Roman"/>
                <w:sz w:val="28"/>
                <w:szCs w:val="28"/>
              </w:rPr>
            </w:pPr>
            <w:r w:rsidRPr="002B40EA">
              <w:rPr>
                <w:rFonts w:ascii="Times New Roman" w:hAnsi="Times New Roman"/>
                <w:sz w:val="28"/>
                <w:szCs w:val="28"/>
              </w:rPr>
              <w:t xml:space="preserve">Максимальная скорость </w:t>
            </w:r>
          </w:p>
        </w:tc>
        <w:tc>
          <w:tcPr>
            <w:tcW w:w="5386" w:type="dxa"/>
            <w:tcBorders>
              <w:top w:val="single" w:sz="4" w:space="0" w:color="auto"/>
              <w:left w:val="single" w:sz="4" w:space="0" w:color="auto"/>
              <w:bottom w:val="single" w:sz="4" w:space="0" w:color="auto"/>
              <w:right w:val="single" w:sz="4" w:space="0" w:color="auto"/>
            </w:tcBorders>
            <w:hideMark/>
          </w:tcPr>
          <w:p w:rsidR="009F2B7C" w:rsidRPr="002B40EA" w:rsidRDefault="009F2B7C" w:rsidP="00FA7FBC">
            <w:pPr>
              <w:pStyle w:val="zakonpusual"/>
              <w:spacing w:before="0" w:beforeAutospacing="0" w:after="0" w:afterAutospacing="0"/>
              <w:ind w:firstLine="0"/>
              <w:jc w:val="left"/>
              <w:rPr>
                <w:rFonts w:ascii="Times New Roman" w:hAnsi="Times New Roman"/>
                <w:sz w:val="28"/>
                <w:szCs w:val="28"/>
              </w:rPr>
            </w:pPr>
            <w:r w:rsidRPr="002B40EA">
              <w:rPr>
                <w:rFonts w:ascii="Times New Roman" w:hAnsi="Times New Roman"/>
                <w:sz w:val="28"/>
                <w:szCs w:val="28"/>
              </w:rPr>
              <w:t>Не менее 110</w:t>
            </w:r>
          </w:p>
        </w:tc>
      </w:tr>
      <w:tr w:rsidR="009F2B7C" w:rsidRPr="002B40EA" w:rsidTr="00FA7FBC">
        <w:tc>
          <w:tcPr>
            <w:tcW w:w="4361" w:type="dxa"/>
            <w:tcBorders>
              <w:top w:val="single" w:sz="4" w:space="0" w:color="auto"/>
              <w:left w:val="single" w:sz="4" w:space="0" w:color="auto"/>
              <w:bottom w:val="single" w:sz="4" w:space="0" w:color="auto"/>
              <w:right w:val="single" w:sz="4" w:space="0" w:color="auto"/>
            </w:tcBorders>
            <w:hideMark/>
          </w:tcPr>
          <w:p w:rsidR="009F2B7C" w:rsidRPr="002B40EA" w:rsidRDefault="009F2B7C" w:rsidP="00FA7FBC">
            <w:pPr>
              <w:pStyle w:val="zakonpusual"/>
              <w:spacing w:before="0" w:beforeAutospacing="0" w:after="0" w:afterAutospacing="0"/>
              <w:ind w:firstLine="0"/>
              <w:jc w:val="left"/>
              <w:rPr>
                <w:rFonts w:ascii="Times New Roman" w:hAnsi="Times New Roman"/>
                <w:sz w:val="28"/>
                <w:szCs w:val="28"/>
              </w:rPr>
            </w:pPr>
            <w:r w:rsidRPr="002B40EA">
              <w:rPr>
                <w:rFonts w:ascii="Times New Roman" w:hAnsi="Times New Roman"/>
                <w:sz w:val="28"/>
                <w:szCs w:val="28"/>
              </w:rPr>
              <w:t>Максимальная нагрузка (кг)</w:t>
            </w:r>
          </w:p>
        </w:tc>
        <w:tc>
          <w:tcPr>
            <w:tcW w:w="5386" w:type="dxa"/>
            <w:tcBorders>
              <w:top w:val="single" w:sz="4" w:space="0" w:color="auto"/>
              <w:left w:val="single" w:sz="4" w:space="0" w:color="auto"/>
              <w:bottom w:val="single" w:sz="4" w:space="0" w:color="auto"/>
              <w:right w:val="single" w:sz="4" w:space="0" w:color="auto"/>
            </w:tcBorders>
            <w:hideMark/>
          </w:tcPr>
          <w:p w:rsidR="009F2B7C" w:rsidRPr="002B40EA" w:rsidRDefault="009F2B7C" w:rsidP="00FA7FBC">
            <w:pPr>
              <w:pStyle w:val="zakonpusual"/>
              <w:spacing w:before="0" w:beforeAutospacing="0" w:after="0" w:afterAutospacing="0"/>
              <w:ind w:firstLine="0"/>
              <w:jc w:val="left"/>
              <w:rPr>
                <w:rFonts w:ascii="Times New Roman" w:hAnsi="Times New Roman"/>
                <w:sz w:val="28"/>
                <w:szCs w:val="28"/>
              </w:rPr>
            </w:pPr>
            <w:r w:rsidRPr="002B40EA">
              <w:rPr>
                <w:rFonts w:ascii="Times New Roman" w:hAnsi="Times New Roman"/>
                <w:sz w:val="28"/>
                <w:szCs w:val="28"/>
              </w:rPr>
              <w:t>4500</w:t>
            </w:r>
          </w:p>
        </w:tc>
      </w:tr>
      <w:tr w:rsidR="009F2B7C" w:rsidRPr="002B40EA" w:rsidTr="00FA7FBC">
        <w:tc>
          <w:tcPr>
            <w:tcW w:w="4361" w:type="dxa"/>
            <w:tcBorders>
              <w:top w:val="single" w:sz="4" w:space="0" w:color="auto"/>
              <w:left w:val="single" w:sz="4" w:space="0" w:color="auto"/>
              <w:bottom w:val="single" w:sz="4" w:space="0" w:color="auto"/>
              <w:right w:val="single" w:sz="4" w:space="0" w:color="auto"/>
            </w:tcBorders>
            <w:hideMark/>
          </w:tcPr>
          <w:p w:rsidR="009F2B7C" w:rsidRPr="002B40EA" w:rsidRDefault="009F2B7C" w:rsidP="00FA7FBC">
            <w:pPr>
              <w:pStyle w:val="zakonpusual"/>
              <w:spacing w:before="0" w:beforeAutospacing="0" w:after="0" w:afterAutospacing="0"/>
              <w:ind w:firstLine="0"/>
              <w:jc w:val="left"/>
              <w:rPr>
                <w:rFonts w:ascii="Times New Roman" w:hAnsi="Times New Roman"/>
                <w:sz w:val="28"/>
                <w:szCs w:val="28"/>
              </w:rPr>
            </w:pPr>
            <w:r w:rsidRPr="002B40EA">
              <w:rPr>
                <w:rFonts w:ascii="Times New Roman" w:hAnsi="Times New Roman"/>
                <w:sz w:val="28"/>
                <w:szCs w:val="28"/>
              </w:rPr>
              <w:t>Максимально допустимое давление в шинах (кПА)</w:t>
            </w:r>
          </w:p>
        </w:tc>
        <w:tc>
          <w:tcPr>
            <w:tcW w:w="5386" w:type="dxa"/>
            <w:tcBorders>
              <w:top w:val="single" w:sz="4" w:space="0" w:color="auto"/>
              <w:left w:val="single" w:sz="4" w:space="0" w:color="auto"/>
              <w:bottom w:val="single" w:sz="4" w:space="0" w:color="auto"/>
              <w:right w:val="single" w:sz="4" w:space="0" w:color="auto"/>
            </w:tcBorders>
            <w:hideMark/>
          </w:tcPr>
          <w:p w:rsidR="009F2B7C" w:rsidRPr="002B40EA" w:rsidRDefault="009F2B7C" w:rsidP="00FA7FBC">
            <w:pPr>
              <w:pStyle w:val="zakonpusual"/>
              <w:spacing w:before="0" w:beforeAutospacing="0" w:after="0" w:afterAutospacing="0"/>
              <w:ind w:firstLine="0"/>
              <w:jc w:val="left"/>
              <w:rPr>
                <w:rFonts w:ascii="Times New Roman" w:hAnsi="Times New Roman"/>
                <w:sz w:val="28"/>
                <w:szCs w:val="28"/>
              </w:rPr>
            </w:pPr>
            <w:r w:rsidRPr="002B40EA">
              <w:rPr>
                <w:rFonts w:ascii="Times New Roman" w:hAnsi="Times New Roman"/>
                <w:sz w:val="28"/>
                <w:szCs w:val="28"/>
              </w:rPr>
              <w:t xml:space="preserve"> 900</w:t>
            </w:r>
          </w:p>
        </w:tc>
      </w:tr>
    </w:tbl>
    <w:p w:rsidR="009F2B7C" w:rsidRPr="002B40EA" w:rsidRDefault="009F2B7C" w:rsidP="009F2B7C">
      <w:pPr>
        <w:pStyle w:val="zakonpusual"/>
        <w:spacing w:before="0" w:beforeAutospacing="0" w:after="0" w:afterAutospacing="0"/>
        <w:ind w:firstLine="0"/>
        <w:rPr>
          <w:rFonts w:ascii="Times New Roman" w:hAnsi="Times New Roman"/>
          <w:sz w:val="28"/>
          <w:szCs w:val="28"/>
        </w:rPr>
      </w:pPr>
    </w:p>
    <w:tbl>
      <w:tblPr>
        <w:tblStyle w:val="afff2"/>
        <w:tblW w:w="0" w:type="auto"/>
        <w:tblLook w:val="04A0"/>
      </w:tblPr>
      <w:tblGrid>
        <w:gridCol w:w="4361"/>
        <w:gridCol w:w="5386"/>
      </w:tblGrid>
      <w:tr w:rsidR="009F2B7C" w:rsidRPr="002B40EA" w:rsidTr="00FA7FBC">
        <w:tc>
          <w:tcPr>
            <w:tcW w:w="4361" w:type="dxa"/>
            <w:tcBorders>
              <w:top w:val="single" w:sz="4" w:space="0" w:color="auto"/>
              <w:left w:val="single" w:sz="4" w:space="0" w:color="auto"/>
              <w:bottom w:val="single" w:sz="4" w:space="0" w:color="auto"/>
              <w:right w:val="single" w:sz="4" w:space="0" w:color="auto"/>
            </w:tcBorders>
            <w:vAlign w:val="center"/>
            <w:hideMark/>
          </w:tcPr>
          <w:p w:rsidR="009F2B7C" w:rsidRPr="002B40EA" w:rsidRDefault="009F2B7C" w:rsidP="00FA7FBC">
            <w:pPr>
              <w:pStyle w:val="zakonpusual"/>
              <w:spacing w:before="0" w:beforeAutospacing="0" w:after="0" w:afterAutospacing="0"/>
              <w:ind w:firstLine="0"/>
              <w:jc w:val="left"/>
              <w:rPr>
                <w:rFonts w:ascii="Times New Roman" w:hAnsi="Times New Roman"/>
                <w:sz w:val="28"/>
                <w:szCs w:val="28"/>
              </w:rPr>
            </w:pPr>
            <w:r w:rsidRPr="002B40EA">
              <w:rPr>
                <w:rFonts w:ascii="Times New Roman" w:hAnsi="Times New Roman"/>
                <w:sz w:val="28"/>
                <w:szCs w:val="28"/>
              </w:rPr>
              <w:t>Наименование характеристик поставляемого товара или его «эквивалента»</w:t>
            </w:r>
          </w:p>
        </w:tc>
        <w:tc>
          <w:tcPr>
            <w:tcW w:w="5386" w:type="dxa"/>
            <w:tcBorders>
              <w:top w:val="single" w:sz="4" w:space="0" w:color="auto"/>
              <w:left w:val="single" w:sz="4" w:space="0" w:color="auto"/>
              <w:bottom w:val="single" w:sz="4" w:space="0" w:color="auto"/>
              <w:right w:val="single" w:sz="4" w:space="0" w:color="auto"/>
            </w:tcBorders>
            <w:vAlign w:val="center"/>
            <w:hideMark/>
          </w:tcPr>
          <w:p w:rsidR="009F2B7C" w:rsidRPr="002B40EA" w:rsidRDefault="009F2B7C" w:rsidP="00FA7FBC">
            <w:pPr>
              <w:pStyle w:val="zakonpusual"/>
              <w:spacing w:before="0" w:beforeAutospacing="0" w:after="0" w:afterAutospacing="0"/>
              <w:ind w:firstLine="0"/>
              <w:jc w:val="left"/>
              <w:rPr>
                <w:rFonts w:ascii="Times New Roman" w:hAnsi="Times New Roman"/>
                <w:sz w:val="28"/>
                <w:szCs w:val="28"/>
              </w:rPr>
            </w:pPr>
            <w:r w:rsidRPr="002B40EA">
              <w:rPr>
                <w:rFonts w:ascii="Times New Roman" w:hAnsi="Times New Roman"/>
                <w:sz w:val="28"/>
                <w:szCs w:val="28"/>
              </w:rPr>
              <w:t>Параметры характеристик поставляемого товара или его «эквивалента»</w:t>
            </w:r>
          </w:p>
        </w:tc>
      </w:tr>
      <w:tr w:rsidR="009F2B7C" w:rsidRPr="002B40EA" w:rsidTr="00FA7FBC">
        <w:tc>
          <w:tcPr>
            <w:tcW w:w="4361" w:type="dxa"/>
            <w:tcBorders>
              <w:top w:val="single" w:sz="4" w:space="0" w:color="auto"/>
              <w:left w:val="single" w:sz="4" w:space="0" w:color="auto"/>
              <w:bottom w:val="single" w:sz="4" w:space="0" w:color="auto"/>
              <w:right w:val="single" w:sz="4" w:space="0" w:color="auto"/>
            </w:tcBorders>
            <w:vAlign w:val="center"/>
            <w:hideMark/>
          </w:tcPr>
          <w:p w:rsidR="009F2B7C" w:rsidRPr="002B40EA" w:rsidRDefault="009F2B7C" w:rsidP="00FA7FBC">
            <w:pPr>
              <w:pStyle w:val="zakonpusual"/>
              <w:spacing w:before="0" w:beforeAutospacing="0" w:after="0" w:afterAutospacing="0"/>
              <w:ind w:firstLine="0"/>
              <w:jc w:val="left"/>
              <w:rPr>
                <w:rFonts w:ascii="Times New Roman" w:hAnsi="Times New Roman"/>
                <w:sz w:val="28"/>
                <w:szCs w:val="28"/>
              </w:rPr>
            </w:pPr>
            <w:r w:rsidRPr="002B40EA">
              <w:rPr>
                <w:rFonts w:ascii="Times New Roman" w:hAnsi="Times New Roman"/>
                <w:sz w:val="28"/>
                <w:szCs w:val="28"/>
              </w:rPr>
              <w:t>Размер</w:t>
            </w:r>
            <w:r w:rsidRPr="002B40EA">
              <w:rPr>
                <w:rFonts w:ascii="Times New Roman" w:hAnsi="Times New Roman"/>
                <w:sz w:val="28"/>
                <w:szCs w:val="28"/>
                <w:lang w:val="en-US"/>
              </w:rPr>
              <w:t xml:space="preserve"> </w:t>
            </w:r>
            <w:r w:rsidRPr="002B40EA">
              <w:rPr>
                <w:rFonts w:ascii="Times New Roman" w:hAnsi="Times New Roman"/>
                <w:sz w:val="28"/>
                <w:szCs w:val="28"/>
              </w:rPr>
              <w:t>шин</w:t>
            </w:r>
          </w:p>
        </w:tc>
        <w:tc>
          <w:tcPr>
            <w:tcW w:w="5386" w:type="dxa"/>
            <w:tcBorders>
              <w:top w:val="single" w:sz="4" w:space="0" w:color="auto"/>
              <w:left w:val="single" w:sz="4" w:space="0" w:color="auto"/>
              <w:bottom w:val="single" w:sz="4" w:space="0" w:color="auto"/>
              <w:right w:val="single" w:sz="4" w:space="0" w:color="auto"/>
            </w:tcBorders>
            <w:vAlign w:val="center"/>
            <w:hideMark/>
          </w:tcPr>
          <w:p w:rsidR="009F2B7C" w:rsidRPr="002B40EA" w:rsidRDefault="009F2B7C" w:rsidP="00FA7FBC">
            <w:pPr>
              <w:pStyle w:val="zakonpusual"/>
              <w:spacing w:before="0" w:beforeAutospacing="0" w:after="0" w:afterAutospacing="0"/>
              <w:ind w:firstLine="0"/>
              <w:jc w:val="left"/>
              <w:rPr>
                <w:rFonts w:ascii="Times New Roman" w:hAnsi="Times New Roman"/>
                <w:sz w:val="28"/>
                <w:szCs w:val="28"/>
              </w:rPr>
            </w:pPr>
            <w:r w:rsidRPr="002B40EA">
              <w:rPr>
                <w:rFonts w:ascii="Times New Roman" w:hAnsi="Times New Roman"/>
                <w:sz w:val="28"/>
                <w:szCs w:val="28"/>
              </w:rPr>
              <w:t xml:space="preserve">315/70 </w:t>
            </w:r>
            <w:r w:rsidRPr="002B40EA">
              <w:rPr>
                <w:rFonts w:ascii="Times New Roman" w:hAnsi="Times New Roman"/>
                <w:sz w:val="28"/>
                <w:szCs w:val="28"/>
                <w:lang w:val="en-US"/>
              </w:rPr>
              <w:t>R22</w:t>
            </w:r>
            <w:r w:rsidRPr="002B40EA">
              <w:rPr>
                <w:rFonts w:ascii="Times New Roman" w:hAnsi="Times New Roman"/>
                <w:sz w:val="28"/>
                <w:szCs w:val="28"/>
              </w:rPr>
              <w:t>,</w:t>
            </w:r>
            <w:r w:rsidRPr="002B40EA">
              <w:rPr>
                <w:rFonts w:ascii="Times New Roman" w:hAnsi="Times New Roman"/>
                <w:sz w:val="28"/>
                <w:szCs w:val="28"/>
                <w:lang w:val="en-US"/>
              </w:rPr>
              <w:t>5</w:t>
            </w:r>
            <w:r w:rsidRPr="002B40EA">
              <w:rPr>
                <w:rFonts w:ascii="Times New Roman" w:hAnsi="Times New Roman"/>
                <w:sz w:val="28"/>
                <w:szCs w:val="28"/>
              </w:rPr>
              <w:t xml:space="preserve">         </w:t>
            </w:r>
          </w:p>
        </w:tc>
      </w:tr>
      <w:tr w:rsidR="009F2B7C" w:rsidRPr="002B40EA" w:rsidTr="00FA7FBC">
        <w:tc>
          <w:tcPr>
            <w:tcW w:w="4361" w:type="dxa"/>
            <w:tcBorders>
              <w:top w:val="single" w:sz="4" w:space="0" w:color="auto"/>
              <w:left w:val="single" w:sz="4" w:space="0" w:color="auto"/>
              <w:bottom w:val="single" w:sz="4" w:space="0" w:color="auto"/>
              <w:right w:val="single" w:sz="4" w:space="0" w:color="auto"/>
            </w:tcBorders>
            <w:vAlign w:val="center"/>
            <w:hideMark/>
          </w:tcPr>
          <w:p w:rsidR="009F2B7C" w:rsidRPr="002B40EA" w:rsidRDefault="009F2B7C" w:rsidP="00FA7FBC">
            <w:pPr>
              <w:pStyle w:val="zakonpusual"/>
              <w:spacing w:before="0" w:beforeAutospacing="0" w:after="0" w:afterAutospacing="0"/>
              <w:ind w:firstLine="0"/>
              <w:jc w:val="left"/>
              <w:rPr>
                <w:rFonts w:ascii="Times New Roman" w:hAnsi="Times New Roman"/>
                <w:sz w:val="28"/>
                <w:szCs w:val="28"/>
              </w:rPr>
            </w:pPr>
            <w:r w:rsidRPr="002B40EA">
              <w:rPr>
                <w:rFonts w:ascii="Times New Roman" w:hAnsi="Times New Roman"/>
                <w:sz w:val="28"/>
                <w:szCs w:val="28"/>
              </w:rPr>
              <w:t>Сезонность</w:t>
            </w:r>
          </w:p>
        </w:tc>
        <w:tc>
          <w:tcPr>
            <w:tcW w:w="5386" w:type="dxa"/>
            <w:tcBorders>
              <w:top w:val="single" w:sz="4" w:space="0" w:color="auto"/>
              <w:left w:val="single" w:sz="4" w:space="0" w:color="auto"/>
              <w:bottom w:val="single" w:sz="4" w:space="0" w:color="auto"/>
              <w:right w:val="single" w:sz="4" w:space="0" w:color="auto"/>
            </w:tcBorders>
            <w:vAlign w:val="center"/>
            <w:hideMark/>
          </w:tcPr>
          <w:p w:rsidR="009F2B7C" w:rsidRPr="002B40EA" w:rsidRDefault="009F2B7C" w:rsidP="00FA7FBC">
            <w:pPr>
              <w:pStyle w:val="zakonpusual"/>
              <w:spacing w:before="0" w:beforeAutospacing="0" w:after="0" w:afterAutospacing="0"/>
              <w:ind w:firstLine="0"/>
              <w:jc w:val="left"/>
              <w:rPr>
                <w:rFonts w:ascii="Times New Roman" w:hAnsi="Times New Roman"/>
                <w:sz w:val="28"/>
                <w:szCs w:val="28"/>
              </w:rPr>
            </w:pPr>
            <w:r w:rsidRPr="002B40EA">
              <w:rPr>
                <w:rFonts w:ascii="Times New Roman" w:hAnsi="Times New Roman"/>
                <w:sz w:val="28"/>
                <w:szCs w:val="28"/>
              </w:rPr>
              <w:t>всесезонная</w:t>
            </w:r>
          </w:p>
        </w:tc>
      </w:tr>
      <w:tr w:rsidR="009F2B7C" w:rsidRPr="002B40EA" w:rsidTr="00FA7FBC">
        <w:tc>
          <w:tcPr>
            <w:tcW w:w="4361" w:type="dxa"/>
            <w:tcBorders>
              <w:top w:val="single" w:sz="4" w:space="0" w:color="auto"/>
              <w:left w:val="single" w:sz="4" w:space="0" w:color="auto"/>
              <w:bottom w:val="single" w:sz="4" w:space="0" w:color="auto"/>
              <w:right w:val="single" w:sz="4" w:space="0" w:color="auto"/>
            </w:tcBorders>
            <w:vAlign w:val="center"/>
            <w:hideMark/>
          </w:tcPr>
          <w:p w:rsidR="009F2B7C" w:rsidRPr="002B40EA" w:rsidRDefault="009F2B7C" w:rsidP="00FA7FBC">
            <w:pPr>
              <w:pStyle w:val="zakonpusual"/>
              <w:spacing w:before="0" w:beforeAutospacing="0" w:after="0" w:afterAutospacing="0"/>
              <w:ind w:firstLine="0"/>
              <w:jc w:val="left"/>
              <w:rPr>
                <w:rFonts w:ascii="Times New Roman" w:hAnsi="Times New Roman"/>
                <w:sz w:val="28"/>
                <w:szCs w:val="28"/>
              </w:rPr>
            </w:pPr>
            <w:r w:rsidRPr="002B40EA">
              <w:rPr>
                <w:rFonts w:ascii="Times New Roman" w:hAnsi="Times New Roman"/>
                <w:sz w:val="28"/>
                <w:szCs w:val="28"/>
              </w:rPr>
              <w:t>Тип рисунка</w:t>
            </w:r>
          </w:p>
        </w:tc>
        <w:tc>
          <w:tcPr>
            <w:tcW w:w="5386" w:type="dxa"/>
            <w:tcBorders>
              <w:top w:val="single" w:sz="4" w:space="0" w:color="auto"/>
              <w:left w:val="single" w:sz="4" w:space="0" w:color="auto"/>
              <w:bottom w:val="single" w:sz="4" w:space="0" w:color="auto"/>
              <w:right w:val="single" w:sz="4" w:space="0" w:color="auto"/>
            </w:tcBorders>
            <w:vAlign w:val="center"/>
            <w:hideMark/>
          </w:tcPr>
          <w:p w:rsidR="009F2B7C" w:rsidRPr="002B40EA" w:rsidRDefault="009F2B7C" w:rsidP="00FA7FBC">
            <w:pPr>
              <w:pStyle w:val="zakonpusual"/>
              <w:spacing w:before="0" w:beforeAutospacing="0" w:after="0" w:afterAutospacing="0"/>
              <w:ind w:firstLine="0"/>
              <w:jc w:val="left"/>
              <w:rPr>
                <w:rFonts w:ascii="Times New Roman" w:hAnsi="Times New Roman"/>
                <w:sz w:val="28"/>
                <w:szCs w:val="28"/>
              </w:rPr>
            </w:pPr>
            <w:r w:rsidRPr="002B40EA">
              <w:rPr>
                <w:rFonts w:ascii="Times New Roman" w:hAnsi="Times New Roman"/>
                <w:sz w:val="28"/>
                <w:szCs w:val="28"/>
              </w:rPr>
              <w:t>дорожный</w:t>
            </w:r>
          </w:p>
        </w:tc>
      </w:tr>
      <w:tr w:rsidR="009F2B7C" w:rsidRPr="002B40EA" w:rsidTr="00FA7FBC">
        <w:tc>
          <w:tcPr>
            <w:tcW w:w="4361" w:type="dxa"/>
            <w:tcBorders>
              <w:top w:val="single" w:sz="4" w:space="0" w:color="auto"/>
              <w:left w:val="single" w:sz="4" w:space="0" w:color="auto"/>
              <w:bottom w:val="single" w:sz="4" w:space="0" w:color="auto"/>
              <w:right w:val="single" w:sz="4" w:space="0" w:color="auto"/>
            </w:tcBorders>
            <w:vAlign w:val="center"/>
            <w:hideMark/>
          </w:tcPr>
          <w:p w:rsidR="009F2B7C" w:rsidRPr="002B40EA" w:rsidRDefault="009F2B7C" w:rsidP="00FA7FBC">
            <w:pPr>
              <w:pStyle w:val="zakonpusual"/>
              <w:spacing w:before="0" w:beforeAutospacing="0" w:after="0" w:afterAutospacing="0"/>
              <w:ind w:firstLine="0"/>
              <w:jc w:val="left"/>
              <w:rPr>
                <w:rFonts w:ascii="Times New Roman" w:hAnsi="Times New Roman"/>
                <w:sz w:val="28"/>
                <w:szCs w:val="28"/>
              </w:rPr>
            </w:pPr>
            <w:r w:rsidRPr="002B40EA">
              <w:rPr>
                <w:rFonts w:ascii="Times New Roman" w:hAnsi="Times New Roman"/>
                <w:sz w:val="28"/>
                <w:szCs w:val="28"/>
              </w:rPr>
              <w:t>Ось применения</w:t>
            </w:r>
          </w:p>
        </w:tc>
        <w:tc>
          <w:tcPr>
            <w:tcW w:w="5386" w:type="dxa"/>
            <w:tcBorders>
              <w:top w:val="single" w:sz="4" w:space="0" w:color="auto"/>
              <w:left w:val="single" w:sz="4" w:space="0" w:color="auto"/>
              <w:bottom w:val="single" w:sz="4" w:space="0" w:color="auto"/>
              <w:right w:val="single" w:sz="4" w:space="0" w:color="auto"/>
            </w:tcBorders>
            <w:vAlign w:val="center"/>
            <w:hideMark/>
          </w:tcPr>
          <w:p w:rsidR="009F2B7C" w:rsidRPr="002B40EA" w:rsidRDefault="009F2B7C" w:rsidP="00FA7FBC">
            <w:pPr>
              <w:pStyle w:val="zakonpusual"/>
              <w:spacing w:before="0" w:beforeAutospacing="0" w:after="0" w:afterAutospacing="0"/>
              <w:ind w:firstLine="0"/>
              <w:jc w:val="left"/>
              <w:rPr>
                <w:rFonts w:ascii="Times New Roman" w:hAnsi="Times New Roman"/>
                <w:sz w:val="28"/>
                <w:szCs w:val="28"/>
              </w:rPr>
            </w:pPr>
            <w:r w:rsidRPr="002B40EA">
              <w:rPr>
                <w:rFonts w:ascii="Times New Roman" w:hAnsi="Times New Roman"/>
                <w:sz w:val="28"/>
                <w:szCs w:val="28"/>
              </w:rPr>
              <w:t xml:space="preserve">передняя рулевая     </w:t>
            </w:r>
          </w:p>
        </w:tc>
      </w:tr>
      <w:tr w:rsidR="009F2B7C" w:rsidRPr="002B40EA" w:rsidTr="00FA7FBC">
        <w:tc>
          <w:tcPr>
            <w:tcW w:w="4361" w:type="dxa"/>
            <w:tcBorders>
              <w:top w:val="single" w:sz="4" w:space="0" w:color="auto"/>
              <w:left w:val="single" w:sz="4" w:space="0" w:color="auto"/>
              <w:bottom w:val="single" w:sz="4" w:space="0" w:color="auto"/>
              <w:right w:val="single" w:sz="4" w:space="0" w:color="auto"/>
            </w:tcBorders>
            <w:hideMark/>
          </w:tcPr>
          <w:p w:rsidR="009F2B7C" w:rsidRPr="002B40EA" w:rsidRDefault="009F2B7C" w:rsidP="00FA7FBC">
            <w:pPr>
              <w:pStyle w:val="zakonpusual"/>
              <w:spacing w:before="0" w:beforeAutospacing="0" w:after="0" w:afterAutospacing="0"/>
              <w:ind w:firstLine="0"/>
              <w:jc w:val="left"/>
              <w:rPr>
                <w:rFonts w:ascii="Times New Roman" w:hAnsi="Times New Roman"/>
                <w:sz w:val="28"/>
                <w:szCs w:val="28"/>
              </w:rPr>
            </w:pPr>
            <w:r w:rsidRPr="002B40EA">
              <w:rPr>
                <w:rFonts w:ascii="Times New Roman" w:hAnsi="Times New Roman"/>
                <w:sz w:val="28"/>
                <w:szCs w:val="28"/>
              </w:rPr>
              <w:t>Необходимое количество товара (шт.)</w:t>
            </w:r>
          </w:p>
        </w:tc>
        <w:tc>
          <w:tcPr>
            <w:tcW w:w="5386" w:type="dxa"/>
            <w:tcBorders>
              <w:top w:val="single" w:sz="4" w:space="0" w:color="auto"/>
              <w:left w:val="single" w:sz="4" w:space="0" w:color="auto"/>
              <w:bottom w:val="single" w:sz="4" w:space="0" w:color="auto"/>
              <w:right w:val="single" w:sz="4" w:space="0" w:color="auto"/>
            </w:tcBorders>
            <w:hideMark/>
          </w:tcPr>
          <w:p w:rsidR="009F2B7C" w:rsidRPr="002B40EA" w:rsidRDefault="009F2B7C" w:rsidP="00FA7FBC">
            <w:pPr>
              <w:pStyle w:val="zakonpusual"/>
              <w:spacing w:before="0" w:beforeAutospacing="0" w:after="0" w:afterAutospacing="0"/>
              <w:ind w:firstLine="0"/>
              <w:jc w:val="left"/>
              <w:rPr>
                <w:rFonts w:ascii="Times New Roman" w:hAnsi="Times New Roman"/>
                <w:sz w:val="28"/>
                <w:szCs w:val="28"/>
              </w:rPr>
            </w:pPr>
            <w:r w:rsidRPr="002B40EA">
              <w:rPr>
                <w:rFonts w:ascii="Times New Roman" w:hAnsi="Times New Roman"/>
                <w:sz w:val="28"/>
                <w:szCs w:val="28"/>
              </w:rPr>
              <w:t>4</w:t>
            </w:r>
          </w:p>
        </w:tc>
      </w:tr>
      <w:tr w:rsidR="009F2B7C" w:rsidRPr="002B40EA" w:rsidTr="00FA7FBC">
        <w:tc>
          <w:tcPr>
            <w:tcW w:w="4361" w:type="dxa"/>
            <w:tcBorders>
              <w:top w:val="single" w:sz="4" w:space="0" w:color="auto"/>
              <w:left w:val="single" w:sz="4" w:space="0" w:color="auto"/>
              <w:bottom w:val="single" w:sz="4" w:space="0" w:color="auto"/>
              <w:right w:val="single" w:sz="4" w:space="0" w:color="auto"/>
            </w:tcBorders>
            <w:hideMark/>
          </w:tcPr>
          <w:p w:rsidR="009F2B7C" w:rsidRPr="002B40EA" w:rsidRDefault="009F2B7C" w:rsidP="00FA7FBC">
            <w:pPr>
              <w:pStyle w:val="zakonpusual"/>
              <w:spacing w:before="0" w:beforeAutospacing="0" w:after="0" w:afterAutospacing="0"/>
              <w:ind w:firstLine="0"/>
              <w:jc w:val="left"/>
              <w:rPr>
                <w:rFonts w:ascii="Times New Roman" w:hAnsi="Times New Roman"/>
                <w:sz w:val="28"/>
                <w:szCs w:val="28"/>
              </w:rPr>
            </w:pPr>
            <w:r w:rsidRPr="002B40EA">
              <w:rPr>
                <w:rFonts w:ascii="Times New Roman" w:hAnsi="Times New Roman"/>
                <w:sz w:val="28"/>
                <w:szCs w:val="28"/>
              </w:rPr>
              <w:t>Исполнение</w:t>
            </w:r>
          </w:p>
        </w:tc>
        <w:tc>
          <w:tcPr>
            <w:tcW w:w="5386" w:type="dxa"/>
            <w:tcBorders>
              <w:top w:val="single" w:sz="4" w:space="0" w:color="auto"/>
              <w:left w:val="single" w:sz="4" w:space="0" w:color="auto"/>
              <w:bottom w:val="single" w:sz="4" w:space="0" w:color="auto"/>
              <w:right w:val="single" w:sz="4" w:space="0" w:color="auto"/>
            </w:tcBorders>
            <w:hideMark/>
          </w:tcPr>
          <w:p w:rsidR="009F2B7C" w:rsidRPr="002B40EA" w:rsidRDefault="009F2B7C" w:rsidP="00FA7FBC">
            <w:pPr>
              <w:pStyle w:val="zakonpusual"/>
              <w:spacing w:before="0" w:beforeAutospacing="0" w:after="0" w:afterAutospacing="0"/>
              <w:ind w:firstLine="0"/>
              <w:jc w:val="left"/>
              <w:rPr>
                <w:rFonts w:ascii="Times New Roman" w:hAnsi="Times New Roman"/>
                <w:sz w:val="28"/>
                <w:szCs w:val="28"/>
                <w:lang w:val="en-US"/>
              </w:rPr>
            </w:pPr>
            <w:r w:rsidRPr="002B40EA">
              <w:rPr>
                <w:rFonts w:ascii="Times New Roman" w:hAnsi="Times New Roman"/>
                <w:sz w:val="28"/>
                <w:szCs w:val="28"/>
              </w:rPr>
              <w:t xml:space="preserve">бескамерное </w:t>
            </w:r>
            <w:r w:rsidRPr="002B40EA">
              <w:rPr>
                <w:rFonts w:ascii="Times New Roman" w:hAnsi="Times New Roman"/>
                <w:sz w:val="28"/>
                <w:szCs w:val="28"/>
                <w:lang w:val="en-US"/>
              </w:rPr>
              <w:t>(TL)</w:t>
            </w:r>
          </w:p>
        </w:tc>
      </w:tr>
      <w:tr w:rsidR="009F2B7C" w:rsidRPr="002B40EA" w:rsidTr="00FA7FBC">
        <w:tc>
          <w:tcPr>
            <w:tcW w:w="4361" w:type="dxa"/>
            <w:tcBorders>
              <w:top w:val="single" w:sz="4" w:space="0" w:color="auto"/>
              <w:left w:val="single" w:sz="4" w:space="0" w:color="auto"/>
              <w:bottom w:val="single" w:sz="4" w:space="0" w:color="auto"/>
              <w:right w:val="single" w:sz="4" w:space="0" w:color="auto"/>
            </w:tcBorders>
            <w:hideMark/>
          </w:tcPr>
          <w:p w:rsidR="009F2B7C" w:rsidRPr="0046483D" w:rsidRDefault="009F2B7C" w:rsidP="00FA7FBC">
            <w:pPr>
              <w:pStyle w:val="zakonpusual"/>
              <w:spacing w:before="0" w:beforeAutospacing="0" w:after="0" w:afterAutospacing="0"/>
              <w:ind w:firstLine="0"/>
              <w:jc w:val="left"/>
              <w:rPr>
                <w:rFonts w:ascii="Times New Roman" w:hAnsi="Times New Roman"/>
                <w:sz w:val="28"/>
                <w:szCs w:val="28"/>
              </w:rPr>
            </w:pPr>
            <w:r w:rsidRPr="0046483D">
              <w:rPr>
                <w:rFonts w:ascii="Times New Roman" w:hAnsi="Times New Roman"/>
                <w:sz w:val="28"/>
                <w:szCs w:val="28"/>
              </w:rPr>
              <w:t>Наружний диаметр</w:t>
            </w:r>
          </w:p>
        </w:tc>
        <w:tc>
          <w:tcPr>
            <w:tcW w:w="5386" w:type="dxa"/>
            <w:tcBorders>
              <w:top w:val="single" w:sz="4" w:space="0" w:color="auto"/>
              <w:left w:val="single" w:sz="4" w:space="0" w:color="auto"/>
              <w:bottom w:val="single" w:sz="4" w:space="0" w:color="auto"/>
              <w:right w:val="single" w:sz="4" w:space="0" w:color="auto"/>
            </w:tcBorders>
            <w:hideMark/>
          </w:tcPr>
          <w:p w:rsidR="009F2B7C" w:rsidRPr="002B40EA" w:rsidRDefault="009F2B7C" w:rsidP="00FA7FBC">
            <w:pPr>
              <w:pStyle w:val="zakonpusual"/>
              <w:spacing w:before="0" w:beforeAutospacing="0" w:after="0" w:afterAutospacing="0"/>
              <w:ind w:firstLine="0"/>
              <w:rPr>
                <w:rFonts w:ascii="Times New Roman" w:hAnsi="Times New Roman"/>
                <w:sz w:val="28"/>
                <w:szCs w:val="28"/>
                <w:lang w:val="en-US"/>
              </w:rPr>
            </w:pPr>
            <w:r w:rsidRPr="0046483D">
              <w:rPr>
                <w:rFonts w:ascii="Times New Roman" w:hAnsi="Times New Roman"/>
                <w:sz w:val="28"/>
                <w:szCs w:val="28"/>
              </w:rPr>
              <w:t>не менее 1014</w:t>
            </w:r>
          </w:p>
        </w:tc>
      </w:tr>
      <w:tr w:rsidR="009F2B7C" w:rsidRPr="002B40EA" w:rsidTr="00FA7FBC">
        <w:tc>
          <w:tcPr>
            <w:tcW w:w="4361" w:type="dxa"/>
            <w:tcBorders>
              <w:top w:val="single" w:sz="4" w:space="0" w:color="auto"/>
              <w:left w:val="single" w:sz="4" w:space="0" w:color="auto"/>
              <w:bottom w:val="single" w:sz="4" w:space="0" w:color="auto"/>
              <w:right w:val="single" w:sz="4" w:space="0" w:color="auto"/>
            </w:tcBorders>
            <w:hideMark/>
          </w:tcPr>
          <w:p w:rsidR="009F2B7C" w:rsidRPr="002B40EA" w:rsidRDefault="009F2B7C" w:rsidP="00FA7FBC">
            <w:pPr>
              <w:pStyle w:val="zakonpusual"/>
              <w:spacing w:before="0" w:beforeAutospacing="0" w:after="0" w:afterAutospacing="0"/>
              <w:ind w:firstLine="0"/>
              <w:jc w:val="left"/>
              <w:rPr>
                <w:rFonts w:ascii="Times New Roman" w:hAnsi="Times New Roman"/>
                <w:sz w:val="28"/>
                <w:szCs w:val="28"/>
              </w:rPr>
            </w:pPr>
            <w:r w:rsidRPr="002B40EA">
              <w:rPr>
                <w:rFonts w:ascii="Times New Roman" w:hAnsi="Times New Roman"/>
                <w:sz w:val="28"/>
                <w:szCs w:val="28"/>
              </w:rPr>
              <w:t>Ширина профиля (мм)</w:t>
            </w:r>
          </w:p>
        </w:tc>
        <w:tc>
          <w:tcPr>
            <w:tcW w:w="5386" w:type="dxa"/>
            <w:tcBorders>
              <w:top w:val="single" w:sz="4" w:space="0" w:color="auto"/>
              <w:left w:val="single" w:sz="4" w:space="0" w:color="auto"/>
              <w:bottom w:val="single" w:sz="4" w:space="0" w:color="auto"/>
              <w:right w:val="single" w:sz="4" w:space="0" w:color="auto"/>
            </w:tcBorders>
            <w:hideMark/>
          </w:tcPr>
          <w:p w:rsidR="009F2B7C" w:rsidRPr="002B40EA" w:rsidRDefault="009F2B7C" w:rsidP="00FA7FBC">
            <w:pPr>
              <w:pStyle w:val="zakonpusual"/>
              <w:spacing w:before="0" w:beforeAutospacing="0" w:after="0" w:afterAutospacing="0"/>
              <w:ind w:firstLine="0"/>
              <w:jc w:val="left"/>
              <w:rPr>
                <w:rFonts w:ascii="Times New Roman" w:hAnsi="Times New Roman"/>
                <w:sz w:val="28"/>
                <w:szCs w:val="28"/>
              </w:rPr>
            </w:pPr>
            <w:r w:rsidRPr="002B40EA">
              <w:rPr>
                <w:rFonts w:ascii="Times New Roman" w:hAnsi="Times New Roman"/>
                <w:sz w:val="28"/>
                <w:szCs w:val="28"/>
              </w:rPr>
              <w:t>не менее 312</w:t>
            </w:r>
          </w:p>
        </w:tc>
      </w:tr>
      <w:tr w:rsidR="009F2B7C" w:rsidRPr="00473A73" w:rsidTr="00FA7FBC">
        <w:tc>
          <w:tcPr>
            <w:tcW w:w="4361"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 xml:space="preserve">Индекс несущей способности </w:t>
            </w:r>
          </w:p>
        </w:tc>
        <w:tc>
          <w:tcPr>
            <w:tcW w:w="5386"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не менее 154</w:t>
            </w:r>
          </w:p>
        </w:tc>
      </w:tr>
      <w:tr w:rsidR="009F2B7C" w:rsidRPr="00473A73" w:rsidTr="00FA7FBC">
        <w:tc>
          <w:tcPr>
            <w:tcW w:w="4361"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Индекс скорости</w:t>
            </w:r>
          </w:p>
        </w:tc>
        <w:tc>
          <w:tcPr>
            <w:tcW w:w="5386"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lang w:val="en-US"/>
              </w:rPr>
            </w:pPr>
            <w:r w:rsidRPr="00473A73">
              <w:rPr>
                <w:rFonts w:ascii="Times New Roman" w:hAnsi="Times New Roman"/>
                <w:sz w:val="28"/>
                <w:szCs w:val="28"/>
              </w:rPr>
              <w:t xml:space="preserve">не менее </w:t>
            </w:r>
            <w:r w:rsidRPr="00473A73">
              <w:rPr>
                <w:rFonts w:ascii="Times New Roman" w:hAnsi="Times New Roman"/>
                <w:sz w:val="28"/>
                <w:szCs w:val="28"/>
                <w:lang w:val="en-US"/>
              </w:rPr>
              <w:t>L</w:t>
            </w:r>
          </w:p>
        </w:tc>
      </w:tr>
      <w:tr w:rsidR="009F2B7C" w:rsidRPr="00473A73" w:rsidTr="00FA7FBC">
        <w:tc>
          <w:tcPr>
            <w:tcW w:w="4361"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 xml:space="preserve">Максимальная скорость </w:t>
            </w:r>
          </w:p>
        </w:tc>
        <w:tc>
          <w:tcPr>
            <w:tcW w:w="5386"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lang w:val="en-US"/>
              </w:rPr>
            </w:pPr>
            <w:r w:rsidRPr="00473A73">
              <w:rPr>
                <w:rFonts w:ascii="Times New Roman" w:hAnsi="Times New Roman"/>
                <w:sz w:val="28"/>
                <w:szCs w:val="28"/>
              </w:rPr>
              <w:t>не менее 1</w:t>
            </w:r>
            <w:r w:rsidRPr="00473A73">
              <w:rPr>
                <w:rFonts w:ascii="Times New Roman" w:hAnsi="Times New Roman"/>
                <w:sz w:val="28"/>
                <w:szCs w:val="28"/>
                <w:lang w:val="en-US"/>
              </w:rPr>
              <w:t>2</w:t>
            </w:r>
            <w:r w:rsidRPr="00473A73">
              <w:rPr>
                <w:rFonts w:ascii="Times New Roman" w:hAnsi="Times New Roman"/>
                <w:sz w:val="28"/>
                <w:szCs w:val="28"/>
              </w:rPr>
              <w:t>0</w:t>
            </w:r>
            <w:r w:rsidRPr="00473A73">
              <w:rPr>
                <w:rFonts w:ascii="Times New Roman" w:hAnsi="Times New Roman"/>
                <w:sz w:val="28"/>
                <w:szCs w:val="28"/>
                <w:lang w:val="en-US"/>
              </w:rPr>
              <w:t xml:space="preserve"> </w:t>
            </w:r>
          </w:p>
        </w:tc>
      </w:tr>
      <w:tr w:rsidR="009F2B7C" w:rsidRPr="00473A73" w:rsidTr="00FA7FBC">
        <w:tc>
          <w:tcPr>
            <w:tcW w:w="4361"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Максимальная нагрузка (кг)</w:t>
            </w:r>
          </w:p>
        </w:tc>
        <w:tc>
          <w:tcPr>
            <w:tcW w:w="5386"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3750</w:t>
            </w:r>
          </w:p>
        </w:tc>
      </w:tr>
      <w:tr w:rsidR="009F2B7C" w:rsidRPr="00473A73" w:rsidTr="00FA7FBC">
        <w:tc>
          <w:tcPr>
            <w:tcW w:w="4361"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Максимально допустимое давление в шинах (кПА)</w:t>
            </w:r>
          </w:p>
        </w:tc>
        <w:tc>
          <w:tcPr>
            <w:tcW w:w="5386"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900</w:t>
            </w:r>
          </w:p>
        </w:tc>
      </w:tr>
    </w:tbl>
    <w:p w:rsidR="009F2B7C" w:rsidRPr="00473A73" w:rsidRDefault="009F2B7C" w:rsidP="009F2B7C">
      <w:pPr>
        <w:pStyle w:val="zakonpusual"/>
        <w:spacing w:before="0" w:beforeAutospacing="0" w:after="0" w:afterAutospacing="0"/>
        <w:ind w:firstLine="0"/>
        <w:rPr>
          <w:rFonts w:ascii="Times New Roman" w:hAnsi="Times New Roman"/>
          <w:sz w:val="28"/>
          <w:szCs w:val="28"/>
        </w:rPr>
      </w:pPr>
    </w:p>
    <w:tbl>
      <w:tblPr>
        <w:tblStyle w:val="afff2"/>
        <w:tblW w:w="0" w:type="auto"/>
        <w:tblLook w:val="04A0"/>
      </w:tblPr>
      <w:tblGrid>
        <w:gridCol w:w="4361"/>
        <w:gridCol w:w="5386"/>
      </w:tblGrid>
      <w:tr w:rsidR="009F2B7C" w:rsidRPr="00473A73" w:rsidTr="00FA7FBC">
        <w:tc>
          <w:tcPr>
            <w:tcW w:w="4361" w:type="dxa"/>
            <w:tcBorders>
              <w:top w:val="single" w:sz="4" w:space="0" w:color="auto"/>
              <w:left w:val="single" w:sz="4" w:space="0" w:color="auto"/>
              <w:bottom w:val="single" w:sz="4" w:space="0" w:color="auto"/>
              <w:right w:val="single" w:sz="4" w:space="0" w:color="auto"/>
            </w:tcBorders>
            <w:vAlign w:val="center"/>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Наименование характеристик поставляемого товара или его «эквивалента»</w:t>
            </w:r>
          </w:p>
        </w:tc>
        <w:tc>
          <w:tcPr>
            <w:tcW w:w="5386" w:type="dxa"/>
            <w:tcBorders>
              <w:top w:val="single" w:sz="4" w:space="0" w:color="auto"/>
              <w:left w:val="single" w:sz="4" w:space="0" w:color="auto"/>
              <w:bottom w:val="single" w:sz="4" w:space="0" w:color="auto"/>
              <w:right w:val="single" w:sz="4" w:space="0" w:color="auto"/>
            </w:tcBorders>
            <w:vAlign w:val="center"/>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Параметры характеристик поставляемого товара или его «эквивалента»</w:t>
            </w:r>
          </w:p>
        </w:tc>
      </w:tr>
      <w:tr w:rsidR="009F2B7C" w:rsidRPr="00473A73" w:rsidTr="00FA7FBC">
        <w:tc>
          <w:tcPr>
            <w:tcW w:w="4361" w:type="dxa"/>
            <w:tcBorders>
              <w:top w:val="single" w:sz="4" w:space="0" w:color="auto"/>
              <w:left w:val="single" w:sz="4" w:space="0" w:color="auto"/>
              <w:bottom w:val="single" w:sz="4" w:space="0" w:color="auto"/>
              <w:right w:val="single" w:sz="4" w:space="0" w:color="auto"/>
            </w:tcBorders>
            <w:vAlign w:val="center"/>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Размер</w:t>
            </w:r>
            <w:r w:rsidRPr="00473A73">
              <w:rPr>
                <w:rFonts w:ascii="Times New Roman" w:hAnsi="Times New Roman"/>
                <w:sz w:val="28"/>
                <w:szCs w:val="28"/>
                <w:lang w:val="en-US"/>
              </w:rPr>
              <w:t xml:space="preserve"> </w:t>
            </w:r>
            <w:r w:rsidRPr="00473A73">
              <w:rPr>
                <w:rFonts w:ascii="Times New Roman" w:hAnsi="Times New Roman"/>
                <w:sz w:val="28"/>
                <w:szCs w:val="28"/>
              </w:rPr>
              <w:t>шин</w:t>
            </w:r>
          </w:p>
        </w:tc>
        <w:tc>
          <w:tcPr>
            <w:tcW w:w="5386" w:type="dxa"/>
            <w:tcBorders>
              <w:top w:val="single" w:sz="4" w:space="0" w:color="auto"/>
              <w:left w:val="single" w:sz="4" w:space="0" w:color="auto"/>
              <w:bottom w:val="single" w:sz="4" w:space="0" w:color="auto"/>
              <w:right w:val="single" w:sz="4" w:space="0" w:color="auto"/>
            </w:tcBorders>
            <w:vAlign w:val="center"/>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 xml:space="preserve">315/70 </w:t>
            </w:r>
            <w:r w:rsidRPr="00473A73">
              <w:rPr>
                <w:rFonts w:ascii="Times New Roman" w:hAnsi="Times New Roman"/>
                <w:sz w:val="28"/>
                <w:szCs w:val="28"/>
                <w:lang w:val="en-US"/>
              </w:rPr>
              <w:t>R22</w:t>
            </w:r>
            <w:r w:rsidRPr="00473A73">
              <w:rPr>
                <w:rFonts w:ascii="Times New Roman" w:hAnsi="Times New Roman"/>
                <w:sz w:val="28"/>
                <w:szCs w:val="28"/>
              </w:rPr>
              <w:t>,</w:t>
            </w:r>
            <w:r w:rsidRPr="00473A73">
              <w:rPr>
                <w:rFonts w:ascii="Times New Roman" w:hAnsi="Times New Roman"/>
                <w:sz w:val="28"/>
                <w:szCs w:val="28"/>
                <w:lang w:val="en-US"/>
              </w:rPr>
              <w:t>5</w:t>
            </w:r>
            <w:r w:rsidRPr="00473A73">
              <w:rPr>
                <w:rFonts w:ascii="Times New Roman" w:hAnsi="Times New Roman"/>
                <w:sz w:val="28"/>
                <w:szCs w:val="28"/>
              </w:rPr>
              <w:t xml:space="preserve">         </w:t>
            </w:r>
          </w:p>
        </w:tc>
      </w:tr>
      <w:tr w:rsidR="009F2B7C" w:rsidRPr="00473A73" w:rsidTr="00FA7FBC">
        <w:tc>
          <w:tcPr>
            <w:tcW w:w="4361" w:type="dxa"/>
            <w:tcBorders>
              <w:top w:val="single" w:sz="4" w:space="0" w:color="auto"/>
              <w:left w:val="single" w:sz="4" w:space="0" w:color="auto"/>
              <w:bottom w:val="single" w:sz="4" w:space="0" w:color="auto"/>
              <w:right w:val="single" w:sz="4" w:space="0" w:color="auto"/>
            </w:tcBorders>
            <w:vAlign w:val="center"/>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Сезонность</w:t>
            </w:r>
          </w:p>
        </w:tc>
        <w:tc>
          <w:tcPr>
            <w:tcW w:w="5386" w:type="dxa"/>
            <w:tcBorders>
              <w:top w:val="single" w:sz="4" w:space="0" w:color="auto"/>
              <w:left w:val="single" w:sz="4" w:space="0" w:color="auto"/>
              <w:bottom w:val="single" w:sz="4" w:space="0" w:color="auto"/>
              <w:right w:val="single" w:sz="4" w:space="0" w:color="auto"/>
            </w:tcBorders>
            <w:vAlign w:val="center"/>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всесезонная</w:t>
            </w:r>
          </w:p>
        </w:tc>
      </w:tr>
      <w:tr w:rsidR="009F2B7C" w:rsidRPr="00473A73" w:rsidTr="00FA7FBC">
        <w:tc>
          <w:tcPr>
            <w:tcW w:w="4361" w:type="dxa"/>
            <w:tcBorders>
              <w:top w:val="single" w:sz="4" w:space="0" w:color="auto"/>
              <w:left w:val="single" w:sz="4" w:space="0" w:color="auto"/>
              <w:bottom w:val="single" w:sz="4" w:space="0" w:color="auto"/>
              <w:right w:val="single" w:sz="4" w:space="0" w:color="auto"/>
            </w:tcBorders>
            <w:vAlign w:val="center"/>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Тип рисунка</w:t>
            </w:r>
          </w:p>
        </w:tc>
        <w:tc>
          <w:tcPr>
            <w:tcW w:w="5386" w:type="dxa"/>
            <w:tcBorders>
              <w:top w:val="single" w:sz="4" w:space="0" w:color="auto"/>
              <w:left w:val="single" w:sz="4" w:space="0" w:color="auto"/>
              <w:bottom w:val="single" w:sz="4" w:space="0" w:color="auto"/>
              <w:right w:val="single" w:sz="4" w:space="0" w:color="auto"/>
            </w:tcBorders>
            <w:vAlign w:val="center"/>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дорожный</w:t>
            </w:r>
          </w:p>
        </w:tc>
      </w:tr>
      <w:tr w:rsidR="009F2B7C" w:rsidRPr="00473A73" w:rsidTr="00FA7FBC">
        <w:tc>
          <w:tcPr>
            <w:tcW w:w="4361" w:type="dxa"/>
            <w:tcBorders>
              <w:top w:val="single" w:sz="4" w:space="0" w:color="auto"/>
              <w:left w:val="single" w:sz="4" w:space="0" w:color="auto"/>
              <w:bottom w:val="single" w:sz="4" w:space="0" w:color="auto"/>
              <w:right w:val="single" w:sz="4" w:space="0" w:color="auto"/>
            </w:tcBorders>
            <w:vAlign w:val="center"/>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Ось применения</w:t>
            </w:r>
          </w:p>
        </w:tc>
        <w:tc>
          <w:tcPr>
            <w:tcW w:w="5386" w:type="dxa"/>
            <w:tcBorders>
              <w:top w:val="single" w:sz="4" w:space="0" w:color="auto"/>
              <w:left w:val="single" w:sz="4" w:space="0" w:color="auto"/>
              <w:bottom w:val="single" w:sz="4" w:space="0" w:color="auto"/>
              <w:right w:val="single" w:sz="4" w:space="0" w:color="auto"/>
            </w:tcBorders>
            <w:vAlign w:val="center"/>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Задняя ведущая</w:t>
            </w:r>
          </w:p>
        </w:tc>
      </w:tr>
      <w:tr w:rsidR="009F2B7C" w:rsidRPr="00473A73" w:rsidTr="00FA7FBC">
        <w:tc>
          <w:tcPr>
            <w:tcW w:w="4361"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Необходимое количество товара (шт.)</w:t>
            </w:r>
          </w:p>
        </w:tc>
        <w:tc>
          <w:tcPr>
            <w:tcW w:w="5386"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8</w:t>
            </w:r>
          </w:p>
        </w:tc>
      </w:tr>
      <w:tr w:rsidR="009F2B7C" w:rsidRPr="00473A73" w:rsidTr="00FA7FBC">
        <w:tc>
          <w:tcPr>
            <w:tcW w:w="4361"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Исполнение</w:t>
            </w:r>
          </w:p>
        </w:tc>
        <w:tc>
          <w:tcPr>
            <w:tcW w:w="5386"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lang w:val="en-US"/>
              </w:rPr>
            </w:pPr>
            <w:r w:rsidRPr="00473A73">
              <w:rPr>
                <w:rFonts w:ascii="Times New Roman" w:hAnsi="Times New Roman"/>
                <w:sz w:val="28"/>
                <w:szCs w:val="28"/>
              </w:rPr>
              <w:t xml:space="preserve">бескамерное </w:t>
            </w:r>
            <w:r w:rsidRPr="00473A73">
              <w:rPr>
                <w:rFonts w:ascii="Times New Roman" w:hAnsi="Times New Roman"/>
                <w:sz w:val="28"/>
                <w:szCs w:val="28"/>
                <w:lang w:val="en-US"/>
              </w:rPr>
              <w:t>(TL)</w:t>
            </w:r>
          </w:p>
        </w:tc>
      </w:tr>
      <w:tr w:rsidR="009F2B7C" w:rsidRPr="00473A73" w:rsidTr="00FA7FBC">
        <w:tc>
          <w:tcPr>
            <w:tcW w:w="4361"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Наружний диаметр</w:t>
            </w:r>
          </w:p>
        </w:tc>
        <w:tc>
          <w:tcPr>
            <w:tcW w:w="5386"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rPr>
                <w:rFonts w:ascii="Times New Roman" w:hAnsi="Times New Roman"/>
                <w:sz w:val="28"/>
                <w:szCs w:val="28"/>
                <w:lang w:val="en-US"/>
              </w:rPr>
            </w:pPr>
            <w:r w:rsidRPr="00473A73">
              <w:rPr>
                <w:rFonts w:ascii="Times New Roman" w:hAnsi="Times New Roman"/>
                <w:sz w:val="28"/>
                <w:szCs w:val="28"/>
              </w:rPr>
              <w:t>не менее 1014</w:t>
            </w:r>
          </w:p>
        </w:tc>
      </w:tr>
      <w:tr w:rsidR="009F2B7C" w:rsidRPr="00473A73" w:rsidTr="00FA7FBC">
        <w:tc>
          <w:tcPr>
            <w:tcW w:w="4361"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Ширина профиля (мм)</w:t>
            </w:r>
          </w:p>
        </w:tc>
        <w:tc>
          <w:tcPr>
            <w:tcW w:w="5386"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не менее 312</w:t>
            </w:r>
          </w:p>
        </w:tc>
      </w:tr>
      <w:tr w:rsidR="009F2B7C" w:rsidRPr="00473A73" w:rsidTr="00FA7FBC">
        <w:tc>
          <w:tcPr>
            <w:tcW w:w="4361"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 xml:space="preserve">Индекс несущей способности </w:t>
            </w:r>
          </w:p>
        </w:tc>
        <w:tc>
          <w:tcPr>
            <w:tcW w:w="5386"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не менее 154</w:t>
            </w:r>
          </w:p>
        </w:tc>
      </w:tr>
      <w:tr w:rsidR="009F2B7C" w:rsidRPr="00473A73" w:rsidTr="00FA7FBC">
        <w:tc>
          <w:tcPr>
            <w:tcW w:w="4361"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Индекс скорости</w:t>
            </w:r>
          </w:p>
        </w:tc>
        <w:tc>
          <w:tcPr>
            <w:tcW w:w="5386"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lang w:val="en-US"/>
              </w:rPr>
            </w:pPr>
            <w:r w:rsidRPr="00473A73">
              <w:rPr>
                <w:rFonts w:ascii="Times New Roman" w:hAnsi="Times New Roman"/>
                <w:sz w:val="28"/>
                <w:szCs w:val="28"/>
              </w:rPr>
              <w:t xml:space="preserve">не менее </w:t>
            </w:r>
            <w:r w:rsidRPr="00473A73">
              <w:rPr>
                <w:rFonts w:ascii="Times New Roman" w:hAnsi="Times New Roman"/>
                <w:sz w:val="28"/>
                <w:szCs w:val="28"/>
                <w:lang w:val="en-US"/>
              </w:rPr>
              <w:t>L</w:t>
            </w:r>
          </w:p>
        </w:tc>
      </w:tr>
      <w:tr w:rsidR="009F2B7C" w:rsidRPr="00473A73" w:rsidTr="00FA7FBC">
        <w:tc>
          <w:tcPr>
            <w:tcW w:w="4361"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 xml:space="preserve">Максимальная скорость </w:t>
            </w:r>
          </w:p>
        </w:tc>
        <w:tc>
          <w:tcPr>
            <w:tcW w:w="5386"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lang w:val="en-US"/>
              </w:rPr>
            </w:pPr>
            <w:r w:rsidRPr="00473A73">
              <w:rPr>
                <w:rFonts w:ascii="Times New Roman" w:hAnsi="Times New Roman"/>
                <w:sz w:val="28"/>
                <w:szCs w:val="28"/>
              </w:rPr>
              <w:t>не менее 1</w:t>
            </w:r>
            <w:r w:rsidRPr="00473A73">
              <w:rPr>
                <w:rFonts w:ascii="Times New Roman" w:hAnsi="Times New Roman"/>
                <w:sz w:val="28"/>
                <w:szCs w:val="28"/>
                <w:lang w:val="en-US"/>
              </w:rPr>
              <w:t>2</w:t>
            </w:r>
            <w:r w:rsidRPr="00473A73">
              <w:rPr>
                <w:rFonts w:ascii="Times New Roman" w:hAnsi="Times New Roman"/>
                <w:sz w:val="28"/>
                <w:szCs w:val="28"/>
              </w:rPr>
              <w:t>0</w:t>
            </w:r>
            <w:r w:rsidRPr="00473A73">
              <w:rPr>
                <w:rFonts w:ascii="Times New Roman" w:hAnsi="Times New Roman"/>
                <w:sz w:val="28"/>
                <w:szCs w:val="28"/>
                <w:lang w:val="en-US"/>
              </w:rPr>
              <w:t xml:space="preserve"> </w:t>
            </w:r>
          </w:p>
        </w:tc>
      </w:tr>
      <w:tr w:rsidR="009F2B7C" w:rsidRPr="00473A73" w:rsidTr="00FA7FBC">
        <w:tc>
          <w:tcPr>
            <w:tcW w:w="4361"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Максимальная нагрузка (кг)</w:t>
            </w:r>
          </w:p>
        </w:tc>
        <w:tc>
          <w:tcPr>
            <w:tcW w:w="5386"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3750</w:t>
            </w:r>
          </w:p>
        </w:tc>
      </w:tr>
      <w:tr w:rsidR="009F2B7C" w:rsidRPr="00473A73" w:rsidTr="00FA7FBC">
        <w:tc>
          <w:tcPr>
            <w:tcW w:w="4361"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lastRenderedPageBreak/>
              <w:t>Максимально допустимое давление в шинах (кПА)</w:t>
            </w:r>
          </w:p>
        </w:tc>
        <w:tc>
          <w:tcPr>
            <w:tcW w:w="5386"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900</w:t>
            </w:r>
          </w:p>
        </w:tc>
      </w:tr>
    </w:tbl>
    <w:p w:rsidR="009F2B7C" w:rsidRPr="00473A73" w:rsidRDefault="009F2B7C" w:rsidP="009F2B7C">
      <w:pPr>
        <w:pStyle w:val="zakonpusual"/>
        <w:spacing w:before="0" w:beforeAutospacing="0" w:after="0" w:afterAutospacing="0"/>
        <w:ind w:firstLine="0"/>
        <w:rPr>
          <w:rFonts w:ascii="Times New Roman" w:hAnsi="Times New Roman"/>
          <w:sz w:val="28"/>
          <w:szCs w:val="28"/>
        </w:rPr>
      </w:pPr>
    </w:p>
    <w:tbl>
      <w:tblPr>
        <w:tblStyle w:val="afff2"/>
        <w:tblW w:w="0" w:type="auto"/>
        <w:tblLook w:val="04A0"/>
      </w:tblPr>
      <w:tblGrid>
        <w:gridCol w:w="4361"/>
        <w:gridCol w:w="5386"/>
      </w:tblGrid>
      <w:tr w:rsidR="009F2B7C" w:rsidRPr="00473A73" w:rsidTr="00FA7FBC">
        <w:tc>
          <w:tcPr>
            <w:tcW w:w="4361" w:type="dxa"/>
            <w:tcBorders>
              <w:top w:val="single" w:sz="4" w:space="0" w:color="auto"/>
              <w:left w:val="single" w:sz="4" w:space="0" w:color="auto"/>
              <w:bottom w:val="single" w:sz="4" w:space="0" w:color="auto"/>
              <w:right w:val="single" w:sz="4" w:space="0" w:color="auto"/>
            </w:tcBorders>
            <w:vAlign w:val="center"/>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Наименование характеристик поставляемого товара или его «эквивалента»</w:t>
            </w:r>
          </w:p>
        </w:tc>
        <w:tc>
          <w:tcPr>
            <w:tcW w:w="5386" w:type="dxa"/>
            <w:tcBorders>
              <w:top w:val="single" w:sz="4" w:space="0" w:color="auto"/>
              <w:left w:val="single" w:sz="4" w:space="0" w:color="auto"/>
              <w:bottom w:val="single" w:sz="4" w:space="0" w:color="auto"/>
              <w:right w:val="single" w:sz="4" w:space="0" w:color="auto"/>
            </w:tcBorders>
            <w:vAlign w:val="center"/>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Параметры характеристик поставляемого товара или его «эквивалента»</w:t>
            </w:r>
          </w:p>
        </w:tc>
      </w:tr>
      <w:tr w:rsidR="009F2B7C" w:rsidRPr="00473A73" w:rsidTr="00FA7FBC">
        <w:tc>
          <w:tcPr>
            <w:tcW w:w="4361" w:type="dxa"/>
            <w:tcBorders>
              <w:top w:val="single" w:sz="4" w:space="0" w:color="auto"/>
              <w:left w:val="single" w:sz="4" w:space="0" w:color="auto"/>
              <w:bottom w:val="single" w:sz="4" w:space="0" w:color="auto"/>
              <w:right w:val="single" w:sz="4" w:space="0" w:color="auto"/>
            </w:tcBorders>
            <w:vAlign w:val="center"/>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Размер</w:t>
            </w:r>
            <w:r w:rsidRPr="00473A73">
              <w:rPr>
                <w:rFonts w:ascii="Times New Roman" w:hAnsi="Times New Roman"/>
                <w:sz w:val="28"/>
                <w:szCs w:val="28"/>
                <w:lang w:val="en-US"/>
              </w:rPr>
              <w:t xml:space="preserve"> </w:t>
            </w:r>
            <w:r w:rsidRPr="00473A73">
              <w:rPr>
                <w:rFonts w:ascii="Times New Roman" w:hAnsi="Times New Roman"/>
                <w:sz w:val="28"/>
                <w:szCs w:val="28"/>
              </w:rPr>
              <w:t>шин</w:t>
            </w:r>
          </w:p>
        </w:tc>
        <w:tc>
          <w:tcPr>
            <w:tcW w:w="5386" w:type="dxa"/>
            <w:tcBorders>
              <w:top w:val="single" w:sz="4" w:space="0" w:color="auto"/>
              <w:left w:val="single" w:sz="4" w:space="0" w:color="auto"/>
              <w:bottom w:val="single" w:sz="4" w:space="0" w:color="auto"/>
              <w:right w:val="single" w:sz="4" w:space="0" w:color="auto"/>
            </w:tcBorders>
            <w:vAlign w:val="center"/>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10.00</w:t>
            </w:r>
            <w:r w:rsidRPr="00473A73">
              <w:rPr>
                <w:rFonts w:ascii="Times New Roman" w:hAnsi="Times New Roman"/>
                <w:sz w:val="28"/>
                <w:szCs w:val="28"/>
                <w:lang w:val="en-US"/>
              </w:rPr>
              <w:t>R20</w:t>
            </w:r>
            <w:r w:rsidRPr="00473A73">
              <w:rPr>
                <w:rFonts w:ascii="Times New Roman" w:hAnsi="Times New Roman"/>
                <w:sz w:val="28"/>
                <w:szCs w:val="28"/>
              </w:rPr>
              <w:t xml:space="preserve">         </w:t>
            </w:r>
          </w:p>
        </w:tc>
      </w:tr>
      <w:tr w:rsidR="009F2B7C" w:rsidRPr="00473A73" w:rsidTr="00FA7FBC">
        <w:tc>
          <w:tcPr>
            <w:tcW w:w="4361" w:type="dxa"/>
            <w:tcBorders>
              <w:top w:val="single" w:sz="4" w:space="0" w:color="auto"/>
              <w:left w:val="single" w:sz="4" w:space="0" w:color="auto"/>
              <w:bottom w:val="single" w:sz="4" w:space="0" w:color="auto"/>
              <w:right w:val="single" w:sz="4" w:space="0" w:color="auto"/>
            </w:tcBorders>
            <w:vAlign w:val="center"/>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Сезонность</w:t>
            </w:r>
          </w:p>
        </w:tc>
        <w:tc>
          <w:tcPr>
            <w:tcW w:w="5386" w:type="dxa"/>
            <w:tcBorders>
              <w:top w:val="single" w:sz="4" w:space="0" w:color="auto"/>
              <w:left w:val="single" w:sz="4" w:space="0" w:color="auto"/>
              <w:bottom w:val="single" w:sz="4" w:space="0" w:color="auto"/>
              <w:right w:val="single" w:sz="4" w:space="0" w:color="auto"/>
            </w:tcBorders>
            <w:vAlign w:val="center"/>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всесезонная</w:t>
            </w:r>
          </w:p>
        </w:tc>
      </w:tr>
      <w:tr w:rsidR="009F2B7C" w:rsidRPr="00473A73" w:rsidTr="00FA7FBC">
        <w:tc>
          <w:tcPr>
            <w:tcW w:w="4361" w:type="dxa"/>
            <w:tcBorders>
              <w:top w:val="single" w:sz="4" w:space="0" w:color="auto"/>
              <w:left w:val="single" w:sz="4" w:space="0" w:color="auto"/>
              <w:bottom w:val="single" w:sz="4" w:space="0" w:color="auto"/>
              <w:right w:val="single" w:sz="4" w:space="0" w:color="auto"/>
            </w:tcBorders>
            <w:vAlign w:val="center"/>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Тип рисунка</w:t>
            </w:r>
          </w:p>
        </w:tc>
        <w:tc>
          <w:tcPr>
            <w:tcW w:w="5386" w:type="dxa"/>
            <w:tcBorders>
              <w:top w:val="single" w:sz="4" w:space="0" w:color="auto"/>
              <w:left w:val="single" w:sz="4" w:space="0" w:color="auto"/>
              <w:bottom w:val="single" w:sz="4" w:space="0" w:color="auto"/>
              <w:right w:val="single" w:sz="4" w:space="0" w:color="auto"/>
            </w:tcBorders>
            <w:vAlign w:val="center"/>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дорожный</w:t>
            </w:r>
          </w:p>
        </w:tc>
      </w:tr>
      <w:tr w:rsidR="009F2B7C" w:rsidRPr="00473A73" w:rsidTr="00FA7FBC">
        <w:tc>
          <w:tcPr>
            <w:tcW w:w="4361" w:type="dxa"/>
            <w:tcBorders>
              <w:top w:val="single" w:sz="4" w:space="0" w:color="auto"/>
              <w:left w:val="single" w:sz="4" w:space="0" w:color="auto"/>
              <w:bottom w:val="single" w:sz="4" w:space="0" w:color="auto"/>
              <w:right w:val="single" w:sz="4" w:space="0" w:color="auto"/>
            </w:tcBorders>
            <w:vAlign w:val="center"/>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Ось применения</w:t>
            </w:r>
          </w:p>
        </w:tc>
        <w:tc>
          <w:tcPr>
            <w:tcW w:w="5386" w:type="dxa"/>
            <w:tcBorders>
              <w:top w:val="single" w:sz="4" w:space="0" w:color="auto"/>
              <w:left w:val="single" w:sz="4" w:space="0" w:color="auto"/>
              <w:bottom w:val="single" w:sz="4" w:space="0" w:color="auto"/>
              <w:right w:val="single" w:sz="4" w:space="0" w:color="auto"/>
            </w:tcBorders>
            <w:vAlign w:val="center"/>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полуприцеп</w:t>
            </w:r>
          </w:p>
        </w:tc>
      </w:tr>
      <w:tr w:rsidR="009F2B7C" w:rsidRPr="00473A73" w:rsidTr="00FA7FBC">
        <w:tc>
          <w:tcPr>
            <w:tcW w:w="4361"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Необходимое количество товара   (шт.)</w:t>
            </w:r>
          </w:p>
        </w:tc>
        <w:tc>
          <w:tcPr>
            <w:tcW w:w="5386"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48</w:t>
            </w:r>
          </w:p>
        </w:tc>
      </w:tr>
      <w:tr w:rsidR="009F2B7C" w:rsidRPr="00473A73" w:rsidTr="00FA7FBC">
        <w:tc>
          <w:tcPr>
            <w:tcW w:w="4361"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Исполнение</w:t>
            </w:r>
          </w:p>
        </w:tc>
        <w:tc>
          <w:tcPr>
            <w:tcW w:w="5386"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lang w:val="en-US"/>
              </w:rPr>
            </w:pPr>
            <w:r w:rsidRPr="00473A73">
              <w:rPr>
                <w:rFonts w:ascii="Times New Roman" w:hAnsi="Times New Roman"/>
                <w:sz w:val="28"/>
                <w:szCs w:val="28"/>
              </w:rPr>
              <w:t xml:space="preserve">камерное </w:t>
            </w:r>
            <w:r w:rsidRPr="00473A73">
              <w:rPr>
                <w:rFonts w:ascii="Times New Roman" w:hAnsi="Times New Roman"/>
                <w:sz w:val="28"/>
                <w:szCs w:val="28"/>
                <w:lang w:val="en-US"/>
              </w:rPr>
              <w:t>(</w:t>
            </w:r>
            <w:r w:rsidRPr="00473A73">
              <w:rPr>
                <w:rFonts w:ascii="Times New Roman" w:hAnsi="Times New Roman"/>
                <w:sz w:val="28"/>
                <w:szCs w:val="28"/>
              </w:rPr>
              <w:t>ТТ</w:t>
            </w:r>
            <w:r w:rsidRPr="00473A73">
              <w:rPr>
                <w:rFonts w:ascii="Times New Roman" w:hAnsi="Times New Roman"/>
                <w:sz w:val="28"/>
                <w:szCs w:val="28"/>
                <w:lang w:val="en-US"/>
              </w:rPr>
              <w:t>)</w:t>
            </w:r>
          </w:p>
        </w:tc>
      </w:tr>
      <w:tr w:rsidR="009F2B7C" w:rsidRPr="00473A73" w:rsidTr="00FA7FBC">
        <w:tc>
          <w:tcPr>
            <w:tcW w:w="4361"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Наружний диаметр</w:t>
            </w:r>
          </w:p>
        </w:tc>
        <w:tc>
          <w:tcPr>
            <w:tcW w:w="5386"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rPr>
                <w:rFonts w:ascii="Times New Roman" w:hAnsi="Times New Roman"/>
                <w:sz w:val="28"/>
                <w:szCs w:val="28"/>
                <w:lang w:val="en-US"/>
              </w:rPr>
            </w:pPr>
            <w:r w:rsidRPr="00473A73">
              <w:rPr>
                <w:rFonts w:ascii="Times New Roman" w:hAnsi="Times New Roman"/>
                <w:sz w:val="28"/>
                <w:szCs w:val="28"/>
              </w:rPr>
              <w:t>не менее 1052</w:t>
            </w:r>
          </w:p>
        </w:tc>
      </w:tr>
      <w:tr w:rsidR="009F2B7C" w:rsidRPr="00473A73" w:rsidTr="00FA7FBC">
        <w:tc>
          <w:tcPr>
            <w:tcW w:w="4361"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Ширина профиля (мм)</w:t>
            </w:r>
          </w:p>
        </w:tc>
        <w:tc>
          <w:tcPr>
            <w:tcW w:w="5386"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не менее 275</w:t>
            </w:r>
          </w:p>
        </w:tc>
      </w:tr>
      <w:tr w:rsidR="009F2B7C" w:rsidRPr="00473A73" w:rsidTr="00FA7FBC">
        <w:tc>
          <w:tcPr>
            <w:tcW w:w="4361"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 xml:space="preserve">Индекс несущей способности </w:t>
            </w:r>
          </w:p>
        </w:tc>
        <w:tc>
          <w:tcPr>
            <w:tcW w:w="5386"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не менее 146</w:t>
            </w:r>
          </w:p>
        </w:tc>
      </w:tr>
      <w:tr w:rsidR="009F2B7C" w:rsidRPr="00473A73" w:rsidTr="00FA7FBC">
        <w:tc>
          <w:tcPr>
            <w:tcW w:w="4361"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Индекс скорости</w:t>
            </w:r>
          </w:p>
        </w:tc>
        <w:tc>
          <w:tcPr>
            <w:tcW w:w="5386"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lang w:val="en-US"/>
              </w:rPr>
            </w:pPr>
            <w:r w:rsidRPr="00473A73">
              <w:rPr>
                <w:rFonts w:ascii="Times New Roman" w:hAnsi="Times New Roman"/>
                <w:sz w:val="28"/>
                <w:szCs w:val="28"/>
              </w:rPr>
              <w:t>не менее – К</w:t>
            </w:r>
          </w:p>
        </w:tc>
      </w:tr>
      <w:tr w:rsidR="009F2B7C" w:rsidRPr="00473A73" w:rsidTr="00FA7FBC">
        <w:tc>
          <w:tcPr>
            <w:tcW w:w="4361"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 xml:space="preserve">Максимальная скорость </w:t>
            </w:r>
          </w:p>
        </w:tc>
        <w:tc>
          <w:tcPr>
            <w:tcW w:w="5386"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lang w:val="en-US"/>
              </w:rPr>
            </w:pPr>
            <w:r w:rsidRPr="00473A73">
              <w:rPr>
                <w:rFonts w:ascii="Times New Roman" w:hAnsi="Times New Roman"/>
                <w:sz w:val="28"/>
                <w:szCs w:val="28"/>
              </w:rPr>
              <w:t>не менее 110</w:t>
            </w:r>
          </w:p>
        </w:tc>
      </w:tr>
      <w:tr w:rsidR="009F2B7C" w:rsidRPr="00473A73" w:rsidTr="00FA7FBC">
        <w:tc>
          <w:tcPr>
            <w:tcW w:w="4361"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Максимальная нагрузка (кг)</w:t>
            </w:r>
          </w:p>
        </w:tc>
        <w:tc>
          <w:tcPr>
            <w:tcW w:w="5386"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3000</w:t>
            </w:r>
          </w:p>
        </w:tc>
      </w:tr>
      <w:tr w:rsidR="009F2B7C" w:rsidRPr="00473A73" w:rsidTr="00FA7FBC">
        <w:tc>
          <w:tcPr>
            <w:tcW w:w="4361"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Максимально допустимое давление в шинах (кПА)</w:t>
            </w:r>
          </w:p>
        </w:tc>
        <w:tc>
          <w:tcPr>
            <w:tcW w:w="5386"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800</w:t>
            </w:r>
          </w:p>
        </w:tc>
      </w:tr>
    </w:tbl>
    <w:p w:rsidR="009F2B7C" w:rsidRPr="00473A73" w:rsidRDefault="009F2B7C" w:rsidP="009F2B7C">
      <w:pPr>
        <w:pStyle w:val="zakonpusual"/>
        <w:spacing w:before="0" w:beforeAutospacing="0" w:after="0" w:afterAutospacing="0"/>
        <w:ind w:firstLine="0"/>
        <w:rPr>
          <w:rFonts w:ascii="Times New Roman" w:hAnsi="Times New Roman"/>
          <w:sz w:val="28"/>
          <w:szCs w:val="28"/>
        </w:rPr>
      </w:pPr>
      <w:r w:rsidRPr="00473A73">
        <w:rPr>
          <w:rFonts w:ascii="Times New Roman" w:hAnsi="Times New Roman"/>
          <w:sz w:val="28"/>
          <w:szCs w:val="28"/>
        </w:rPr>
        <w:t xml:space="preserve">     Тип автотранспортных средств, для которых поставляется товар:</w:t>
      </w:r>
    </w:p>
    <w:p w:rsidR="009F2B7C" w:rsidRPr="00473A73" w:rsidRDefault="009F2B7C" w:rsidP="009F2B7C">
      <w:pPr>
        <w:pStyle w:val="zakonpusual"/>
        <w:numPr>
          <w:ilvl w:val="0"/>
          <w:numId w:val="36"/>
        </w:numPr>
        <w:spacing w:before="0" w:beforeAutospacing="0" w:after="0" w:afterAutospacing="0"/>
        <w:rPr>
          <w:rFonts w:ascii="Times New Roman" w:hAnsi="Times New Roman"/>
          <w:sz w:val="28"/>
          <w:szCs w:val="28"/>
        </w:rPr>
      </w:pPr>
      <w:r w:rsidRPr="00473A73">
        <w:rPr>
          <w:rFonts w:ascii="Times New Roman" w:hAnsi="Times New Roman"/>
          <w:sz w:val="28"/>
          <w:szCs w:val="28"/>
        </w:rPr>
        <w:t>Тягач седельный;</w:t>
      </w:r>
    </w:p>
    <w:p w:rsidR="009F2B7C" w:rsidRPr="00473A73" w:rsidRDefault="009F2B7C" w:rsidP="009F2B7C">
      <w:pPr>
        <w:pStyle w:val="zakonpusual"/>
        <w:numPr>
          <w:ilvl w:val="0"/>
          <w:numId w:val="36"/>
        </w:numPr>
        <w:spacing w:before="0" w:beforeAutospacing="0" w:after="0" w:afterAutospacing="0"/>
        <w:rPr>
          <w:rFonts w:ascii="Times New Roman" w:hAnsi="Times New Roman"/>
          <w:sz w:val="28"/>
          <w:szCs w:val="28"/>
        </w:rPr>
      </w:pPr>
      <w:r w:rsidRPr="00473A73">
        <w:rPr>
          <w:rFonts w:ascii="Times New Roman" w:hAnsi="Times New Roman"/>
          <w:sz w:val="28"/>
          <w:szCs w:val="28"/>
        </w:rPr>
        <w:t>Полуприцеп-контейнеровоз.</w:t>
      </w:r>
    </w:p>
    <w:p w:rsidR="009F2B7C" w:rsidRPr="00473A73" w:rsidRDefault="009F2B7C" w:rsidP="009F2B7C">
      <w:pPr>
        <w:pStyle w:val="zakonpusual"/>
        <w:spacing w:before="0" w:beforeAutospacing="0" w:after="0" w:afterAutospacing="0"/>
        <w:ind w:firstLine="0"/>
        <w:rPr>
          <w:rFonts w:ascii="Times New Roman" w:hAnsi="Times New Roman"/>
          <w:b/>
          <w:sz w:val="28"/>
          <w:szCs w:val="28"/>
        </w:rPr>
      </w:pPr>
    </w:p>
    <w:p w:rsidR="009F2B7C" w:rsidRPr="00473A73" w:rsidRDefault="009F2B7C" w:rsidP="009F2B7C">
      <w:pPr>
        <w:jc w:val="both"/>
        <w:rPr>
          <w:color w:val="000000"/>
          <w:sz w:val="28"/>
          <w:szCs w:val="28"/>
        </w:rPr>
      </w:pPr>
      <w:r w:rsidRPr="00473A73">
        <w:rPr>
          <w:b/>
          <w:sz w:val="28"/>
          <w:szCs w:val="28"/>
        </w:rPr>
        <w:t>Контейнерный терминал Чита:</w:t>
      </w:r>
      <w:r w:rsidRPr="00473A73">
        <w:rPr>
          <w:sz w:val="28"/>
          <w:szCs w:val="28"/>
        </w:rPr>
        <w:t xml:space="preserve"> Российская Федерация, </w:t>
      </w:r>
      <w:r w:rsidRPr="00473A73">
        <w:rPr>
          <w:color w:val="000000"/>
          <w:sz w:val="28"/>
          <w:szCs w:val="28"/>
        </w:rPr>
        <w:t xml:space="preserve">Забайкальский край, город  Чита, ул. Лазо,120. </w:t>
      </w:r>
    </w:p>
    <w:tbl>
      <w:tblPr>
        <w:tblStyle w:val="afff2"/>
        <w:tblW w:w="0" w:type="auto"/>
        <w:tblLook w:val="04A0"/>
      </w:tblPr>
      <w:tblGrid>
        <w:gridCol w:w="4361"/>
        <w:gridCol w:w="5386"/>
      </w:tblGrid>
      <w:tr w:rsidR="009F2B7C" w:rsidRPr="00473A73" w:rsidTr="00FA7FBC">
        <w:tc>
          <w:tcPr>
            <w:tcW w:w="4361"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Наименование характеристик поставляемого товара или его «эквивалента»</w:t>
            </w:r>
          </w:p>
        </w:tc>
        <w:tc>
          <w:tcPr>
            <w:tcW w:w="5386"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Параметры характеристик поставляемого товара или его «эквивалента»</w:t>
            </w:r>
          </w:p>
        </w:tc>
      </w:tr>
      <w:tr w:rsidR="009F2B7C" w:rsidRPr="00473A73" w:rsidTr="00FA7FBC">
        <w:tc>
          <w:tcPr>
            <w:tcW w:w="4361"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Размер товара</w:t>
            </w:r>
          </w:p>
        </w:tc>
        <w:tc>
          <w:tcPr>
            <w:tcW w:w="5386"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lang w:val="en-US"/>
              </w:rPr>
            </w:pPr>
            <w:r w:rsidRPr="00473A73">
              <w:rPr>
                <w:rFonts w:ascii="Times New Roman" w:hAnsi="Times New Roman"/>
                <w:sz w:val="28"/>
                <w:szCs w:val="28"/>
              </w:rPr>
              <w:t xml:space="preserve">385/65 </w:t>
            </w:r>
            <w:r w:rsidRPr="00473A73">
              <w:rPr>
                <w:rFonts w:ascii="Times New Roman" w:hAnsi="Times New Roman"/>
                <w:sz w:val="28"/>
                <w:szCs w:val="28"/>
                <w:lang w:val="en-US"/>
              </w:rPr>
              <w:t>R22.5</w:t>
            </w:r>
          </w:p>
        </w:tc>
      </w:tr>
      <w:tr w:rsidR="009F2B7C" w:rsidRPr="00473A73" w:rsidTr="00FA7FBC">
        <w:tc>
          <w:tcPr>
            <w:tcW w:w="4361"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Сезонность</w:t>
            </w:r>
          </w:p>
        </w:tc>
        <w:tc>
          <w:tcPr>
            <w:tcW w:w="5386"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 xml:space="preserve">всесезонная </w:t>
            </w:r>
          </w:p>
        </w:tc>
      </w:tr>
      <w:tr w:rsidR="009F2B7C" w:rsidRPr="00473A73" w:rsidTr="00FA7FBC">
        <w:tc>
          <w:tcPr>
            <w:tcW w:w="4361"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Тип рисунка</w:t>
            </w:r>
          </w:p>
        </w:tc>
        <w:tc>
          <w:tcPr>
            <w:tcW w:w="5386"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дорожный</w:t>
            </w:r>
          </w:p>
        </w:tc>
      </w:tr>
      <w:tr w:rsidR="009F2B7C" w:rsidRPr="00473A73" w:rsidTr="00FA7FBC">
        <w:tc>
          <w:tcPr>
            <w:tcW w:w="4361"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Ось применения</w:t>
            </w:r>
          </w:p>
        </w:tc>
        <w:tc>
          <w:tcPr>
            <w:tcW w:w="5386"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полуприцеп</w:t>
            </w:r>
          </w:p>
        </w:tc>
      </w:tr>
      <w:tr w:rsidR="009F2B7C" w:rsidRPr="00473A73" w:rsidTr="00FA7FBC">
        <w:tc>
          <w:tcPr>
            <w:tcW w:w="4361"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Необходимое количество товара (шт.)</w:t>
            </w:r>
          </w:p>
        </w:tc>
        <w:tc>
          <w:tcPr>
            <w:tcW w:w="5386"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22</w:t>
            </w:r>
          </w:p>
        </w:tc>
      </w:tr>
      <w:tr w:rsidR="009F2B7C" w:rsidRPr="00473A73" w:rsidTr="00FA7FBC">
        <w:tc>
          <w:tcPr>
            <w:tcW w:w="4361"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Исполнение</w:t>
            </w:r>
          </w:p>
        </w:tc>
        <w:tc>
          <w:tcPr>
            <w:tcW w:w="5386" w:type="dxa"/>
            <w:hideMark/>
          </w:tcPr>
          <w:p w:rsidR="009F2B7C" w:rsidRPr="00473A73" w:rsidRDefault="009F2B7C" w:rsidP="00FA7FBC">
            <w:pPr>
              <w:pStyle w:val="zakonpusual"/>
              <w:spacing w:before="0" w:beforeAutospacing="0" w:after="0" w:afterAutospacing="0"/>
              <w:ind w:firstLine="0"/>
              <w:rPr>
                <w:rFonts w:ascii="Times New Roman" w:hAnsi="Times New Roman"/>
                <w:sz w:val="28"/>
                <w:szCs w:val="28"/>
                <w:lang w:val="en-US"/>
              </w:rPr>
            </w:pPr>
            <w:r w:rsidRPr="00473A73">
              <w:rPr>
                <w:rFonts w:ascii="Times New Roman" w:hAnsi="Times New Roman"/>
                <w:sz w:val="28"/>
                <w:szCs w:val="28"/>
              </w:rPr>
              <w:t xml:space="preserve">бескамерное </w:t>
            </w:r>
            <w:r w:rsidRPr="00473A73">
              <w:rPr>
                <w:rFonts w:ascii="Times New Roman" w:hAnsi="Times New Roman"/>
                <w:sz w:val="28"/>
                <w:szCs w:val="28"/>
                <w:lang w:val="en-US"/>
              </w:rPr>
              <w:t>(TL)</w:t>
            </w:r>
          </w:p>
        </w:tc>
      </w:tr>
      <w:tr w:rsidR="009F2B7C" w:rsidRPr="00473A73" w:rsidTr="00FA7FBC">
        <w:tc>
          <w:tcPr>
            <w:tcW w:w="4361"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Наружний диаметр</w:t>
            </w:r>
          </w:p>
        </w:tc>
        <w:tc>
          <w:tcPr>
            <w:tcW w:w="5386" w:type="dxa"/>
            <w:hideMark/>
          </w:tcPr>
          <w:p w:rsidR="009F2B7C" w:rsidRPr="00473A73" w:rsidRDefault="009F2B7C" w:rsidP="00FA7FBC">
            <w:pPr>
              <w:pStyle w:val="zakonpusual"/>
              <w:spacing w:before="0" w:beforeAutospacing="0" w:after="0" w:afterAutospacing="0"/>
              <w:ind w:firstLine="0"/>
              <w:rPr>
                <w:rFonts w:ascii="Times New Roman" w:hAnsi="Times New Roman"/>
                <w:sz w:val="28"/>
                <w:szCs w:val="28"/>
                <w:lang w:val="en-US"/>
              </w:rPr>
            </w:pPr>
            <w:r w:rsidRPr="00473A73">
              <w:rPr>
                <w:rFonts w:ascii="Times New Roman" w:hAnsi="Times New Roman"/>
                <w:sz w:val="28"/>
                <w:szCs w:val="28"/>
              </w:rPr>
              <w:t>не менее 1072</w:t>
            </w:r>
          </w:p>
        </w:tc>
      </w:tr>
      <w:tr w:rsidR="009F2B7C" w:rsidRPr="00473A73" w:rsidTr="00FA7FBC">
        <w:tc>
          <w:tcPr>
            <w:tcW w:w="4361"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Ширина профиля (мм)</w:t>
            </w:r>
          </w:p>
        </w:tc>
        <w:tc>
          <w:tcPr>
            <w:tcW w:w="5386"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не менее 389</w:t>
            </w:r>
          </w:p>
        </w:tc>
      </w:tr>
      <w:tr w:rsidR="009F2B7C" w:rsidRPr="00473A73" w:rsidTr="00FA7FBC">
        <w:tc>
          <w:tcPr>
            <w:tcW w:w="4361"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 xml:space="preserve">Индекс несущей способности </w:t>
            </w:r>
          </w:p>
        </w:tc>
        <w:tc>
          <w:tcPr>
            <w:tcW w:w="5386"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не менее 160</w:t>
            </w:r>
          </w:p>
        </w:tc>
      </w:tr>
      <w:tr w:rsidR="009F2B7C" w:rsidRPr="00473A73" w:rsidTr="00FA7FBC">
        <w:tc>
          <w:tcPr>
            <w:tcW w:w="4361"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Индекс скорости</w:t>
            </w:r>
          </w:p>
        </w:tc>
        <w:tc>
          <w:tcPr>
            <w:tcW w:w="5386"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не менее - К</w:t>
            </w:r>
          </w:p>
        </w:tc>
      </w:tr>
      <w:tr w:rsidR="009F2B7C" w:rsidRPr="00473A73" w:rsidTr="00FA7FBC">
        <w:tc>
          <w:tcPr>
            <w:tcW w:w="4361"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 xml:space="preserve">Максимальная скорость </w:t>
            </w:r>
          </w:p>
        </w:tc>
        <w:tc>
          <w:tcPr>
            <w:tcW w:w="5386"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Не менее 110</w:t>
            </w:r>
          </w:p>
        </w:tc>
      </w:tr>
      <w:tr w:rsidR="009F2B7C" w:rsidRPr="00473A73" w:rsidTr="00FA7FBC">
        <w:tc>
          <w:tcPr>
            <w:tcW w:w="4361"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Максимальная нагрузка (кг)</w:t>
            </w:r>
          </w:p>
        </w:tc>
        <w:tc>
          <w:tcPr>
            <w:tcW w:w="5386"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4500</w:t>
            </w:r>
          </w:p>
        </w:tc>
      </w:tr>
      <w:tr w:rsidR="009F2B7C" w:rsidRPr="00473A73" w:rsidTr="00FA7FBC">
        <w:tc>
          <w:tcPr>
            <w:tcW w:w="4361"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lastRenderedPageBreak/>
              <w:t>Максимально допустимое давление в шинах (кПА)</w:t>
            </w:r>
          </w:p>
        </w:tc>
        <w:tc>
          <w:tcPr>
            <w:tcW w:w="5386"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 xml:space="preserve"> 900</w:t>
            </w:r>
          </w:p>
        </w:tc>
      </w:tr>
    </w:tbl>
    <w:p w:rsidR="009F2B7C" w:rsidRPr="00473A73" w:rsidRDefault="009F2B7C" w:rsidP="009F2B7C">
      <w:pPr>
        <w:pStyle w:val="zakonpusual"/>
        <w:spacing w:before="0" w:beforeAutospacing="0" w:after="0" w:afterAutospacing="0"/>
        <w:ind w:left="218" w:firstLine="0"/>
        <w:rPr>
          <w:rFonts w:ascii="Times New Roman" w:hAnsi="Times New Roman"/>
          <w:b/>
          <w:sz w:val="28"/>
          <w:szCs w:val="28"/>
        </w:rPr>
      </w:pPr>
    </w:p>
    <w:tbl>
      <w:tblPr>
        <w:tblStyle w:val="afff2"/>
        <w:tblW w:w="0" w:type="auto"/>
        <w:tblLook w:val="04A0"/>
      </w:tblPr>
      <w:tblGrid>
        <w:gridCol w:w="4361"/>
        <w:gridCol w:w="5386"/>
      </w:tblGrid>
      <w:tr w:rsidR="009F2B7C" w:rsidRPr="00473A73" w:rsidTr="00FA7FBC">
        <w:tc>
          <w:tcPr>
            <w:tcW w:w="4361"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Наименование характеристик поставляемого товара или его «эквивалента»</w:t>
            </w:r>
          </w:p>
        </w:tc>
        <w:tc>
          <w:tcPr>
            <w:tcW w:w="5386"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Параметры характеристик поставляемого товара или его «эквивалента»</w:t>
            </w:r>
          </w:p>
        </w:tc>
      </w:tr>
      <w:tr w:rsidR="009F2B7C" w:rsidRPr="00473A73" w:rsidTr="00FA7FBC">
        <w:tc>
          <w:tcPr>
            <w:tcW w:w="4361"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Размер</w:t>
            </w:r>
            <w:r w:rsidRPr="00473A73">
              <w:rPr>
                <w:rFonts w:ascii="Times New Roman" w:hAnsi="Times New Roman"/>
                <w:sz w:val="28"/>
                <w:szCs w:val="28"/>
                <w:lang w:val="en-US"/>
              </w:rPr>
              <w:t xml:space="preserve"> </w:t>
            </w:r>
            <w:r w:rsidRPr="00473A73">
              <w:rPr>
                <w:rFonts w:ascii="Times New Roman" w:hAnsi="Times New Roman"/>
                <w:sz w:val="28"/>
                <w:szCs w:val="28"/>
              </w:rPr>
              <w:t>шин</w:t>
            </w:r>
          </w:p>
        </w:tc>
        <w:tc>
          <w:tcPr>
            <w:tcW w:w="5386"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 xml:space="preserve">315/70 </w:t>
            </w:r>
            <w:r w:rsidRPr="00473A73">
              <w:rPr>
                <w:rFonts w:ascii="Times New Roman" w:hAnsi="Times New Roman"/>
                <w:sz w:val="28"/>
                <w:szCs w:val="28"/>
                <w:lang w:val="en-US"/>
              </w:rPr>
              <w:t>R22</w:t>
            </w:r>
            <w:r w:rsidRPr="00473A73">
              <w:rPr>
                <w:rFonts w:ascii="Times New Roman" w:hAnsi="Times New Roman"/>
                <w:sz w:val="28"/>
                <w:szCs w:val="28"/>
              </w:rPr>
              <w:t>,</w:t>
            </w:r>
            <w:r w:rsidRPr="00473A73">
              <w:rPr>
                <w:rFonts w:ascii="Times New Roman" w:hAnsi="Times New Roman"/>
                <w:sz w:val="28"/>
                <w:szCs w:val="28"/>
                <w:lang w:val="en-US"/>
              </w:rPr>
              <w:t>5</w:t>
            </w:r>
            <w:r w:rsidRPr="00473A73">
              <w:rPr>
                <w:rFonts w:ascii="Times New Roman" w:hAnsi="Times New Roman"/>
                <w:sz w:val="28"/>
                <w:szCs w:val="28"/>
              </w:rPr>
              <w:t xml:space="preserve">         </w:t>
            </w:r>
          </w:p>
        </w:tc>
      </w:tr>
      <w:tr w:rsidR="009F2B7C" w:rsidRPr="00473A73" w:rsidTr="00FA7FBC">
        <w:tc>
          <w:tcPr>
            <w:tcW w:w="4361"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Сезонность</w:t>
            </w:r>
          </w:p>
        </w:tc>
        <w:tc>
          <w:tcPr>
            <w:tcW w:w="5386"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всесезонная</w:t>
            </w:r>
          </w:p>
        </w:tc>
      </w:tr>
      <w:tr w:rsidR="009F2B7C" w:rsidRPr="00473A73" w:rsidTr="00FA7FBC">
        <w:tc>
          <w:tcPr>
            <w:tcW w:w="4361"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Тип рисунка</w:t>
            </w:r>
          </w:p>
        </w:tc>
        <w:tc>
          <w:tcPr>
            <w:tcW w:w="5386"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дорожный</w:t>
            </w:r>
          </w:p>
        </w:tc>
      </w:tr>
      <w:tr w:rsidR="009F2B7C" w:rsidRPr="00473A73" w:rsidTr="00FA7FBC">
        <w:tc>
          <w:tcPr>
            <w:tcW w:w="4361"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Ось применения</w:t>
            </w:r>
          </w:p>
        </w:tc>
        <w:tc>
          <w:tcPr>
            <w:tcW w:w="5386"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 xml:space="preserve">передняя рулевая     </w:t>
            </w:r>
          </w:p>
        </w:tc>
      </w:tr>
      <w:tr w:rsidR="009F2B7C" w:rsidRPr="00473A73" w:rsidTr="00FA7FBC">
        <w:tc>
          <w:tcPr>
            <w:tcW w:w="4361"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Необходимое количество товара (шт.)</w:t>
            </w:r>
          </w:p>
        </w:tc>
        <w:tc>
          <w:tcPr>
            <w:tcW w:w="5386"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8</w:t>
            </w:r>
          </w:p>
        </w:tc>
      </w:tr>
      <w:tr w:rsidR="009F2B7C" w:rsidRPr="00473A73" w:rsidTr="00FA7FBC">
        <w:tc>
          <w:tcPr>
            <w:tcW w:w="4361"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Исполнение</w:t>
            </w:r>
          </w:p>
        </w:tc>
        <w:tc>
          <w:tcPr>
            <w:tcW w:w="5386"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lang w:val="en-US"/>
              </w:rPr>
            </w:pPr>
            <w:r w:rsidRPr="00473A73">
              <w:rPr>
                <w:rFonts w:ascii="Times New Roman" w:hAnsi="Times New Roman"/>
                <w:sz w:val="28"/>
                <w:szCs w:val="28"/>
              </w:rPr>
              <w:t xml:space="preserve">бескамерное </w:t>
            </w:r>
            <w:r w:rsidRPr="00473A73">
              <w:rPr>
                <w:rFonts w:ascii="Times New Roman" w:hAnsi="Times New Roman"/>
                <w:sz w:val="28"/>
                <w:szCs w:val="28"/>
                <w:lang w:val="en-US"/>
              </w:rPr>
              <w:t>(TL)</w:t>
            </w:r>
          </w:p>
        </w:tc>
      </w:tr>
      <w:tr w:rsidR="009F2B7C" w:rsidRPr="00473A73" w:rsidTr="00FA7FBC">
        <w:tc>
          <w:tcPr>
            <w:tcW w:w="4361"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Наружний диаметр</w:t>
            </w:r>
          </w:p>
        </w:tc>
        <w:tc>
          <w:tcPr>
            <w:tcW w:w="5386"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rPr>
                <w:rFonts w:ascii="Times New Roman" w:hAnsi="Times New Roman"/>
                <w:sz w:val="28"/>
                <w:szCs w:val="28"/>
                <w:lang w:val="en-US"/>
              </w:rPr>
            </w:pPr>
            <w:r w:rsidRPr="00473A73">
              <w:rPr>
                <w:rFonts w:ascii="Times New Roman" w:hAnsi="Times New Roman"/>
                <w:sz w:val="28"/>
                <w:szCs w:val="28"/>
              </w:rPr>
              <w:t>не менее 1014</w:t>
            </w:r>
          </w:p>
        </w:tc>
      </w:tr>
      <w:tr w:rsidR="009F2B7C" w:rsidRPr="00473A73" w:rsidTr="00FA7FBC">
        <w:tc>
          <w:tcPr>
            <w:tcW w:w="4361"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Ширина профиля (мм)</w:t>
            </w:r>
          </w:p>
        </w:tc>
        <w:tc>
          <w:tcPr>
            <w:tcW w:w="5386"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не менее 312</w:t>
            </w:r>
          </w:p>
        </w:tc>
      </w:tr>
      <w:tr w:rsidR="009F2B7C" w:rsidRPr="00473A73" w:rsidTr="00FA7FBC">
        <w:tc>
          <w:tcPr>
            <w:tcW w:w="4361"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 xml:space="preserve">Индекс несущей способности </w:t>
            </w:r>
          </w:p>
        </w:tc>
        <w:tc>
          <w:tcPr>
            <w:tcW w:w="5386"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не менее 154</w:t>
            </w:r>
          </w:p>
        </w:tc>
      </w:tr>
      <w:tr w:rsidR="009F2B7C" w:rsidRPr="00473A73" w:rsidTr="00FA7FBC">
        <w:tc>
          <w:tcPr>
            <w:tcW w:w="4361"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Индекс скорости</w:t>
            </w:r>
          </w:p>
        </w:tc>
        <w:tc>
          <w:tcPr>
            <w:tcW w:w="5386"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lang w:val="en-US"/>
              </w:rPr>
            </w:pPr>
            <w:r w:rsidRPr="00473A73">
              <w:rPr>
                <w:rFonts w:ascii="Times New Roman" w:hAnsi="Times New Roman"/>
                <w:sz w:val="28"/>
                <w:szCs w:val="28"/>
              </w:rPr>
              <w:t xml:space="preserve">не менее </w:t>
            </w:r>
            <w:r w:rsidRPr="00473A73">
              <w:rPr>
                <w:rFonts w:ascii="Times New Roman" w:hAnsi="Times New Roman"/>
                <w:sz w:val="28"/>
                <w:szCs w:val="28"/>
                <w:lang w:val="en-US"/>
              </w:rPr>
              <w:t>L</w:t>
            </w:r>
          </w:p>
        </w:tc>
      </w:tr>
      <w:tr w:rsidR="009F2B7C" w:rsidRPr="00473A73" w:rsidTr="00FA7FBC">
        <w:tc>
          <w:tcPr>
            <w:tcW w:w="4361"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 xml:space="preserve">Максимальная скорость </w:t>
            </w:r>
          </w:p>
        </w:tc>
        <w:tc>
          <w:tcPr>
            <w:tcW w:w="5386"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lang w:val="en-US"/>
              </w:rPr>
            </w:pPr>
            <w:r w:rsidRPr="00473A73">
              <w:rPr>
                <w:rFonts w:ascii="Times New Roman" w:hAnsi="Times New Roman"/>
                <w:sz w:val="28"/>
                <w:szCs w:val="28"/>
              </w:rPr>
              <w:t>не менее 1</w:t>
            </w:r>
            <w:r w:rsidRPr="00473A73">
              <w:rPr>
                <w:rFonts w:ascii="Times New Roman" w:hAnsi="Times New Roman"/>
                <w:sz w:val="28"/>
                <w:szCs w:val="28"/>
                <w:lang w:val="en-US"/>
              </w:rPr>
              <w:t>2</w:t>
            </w:r>
            <w:r w:rsidRPr="00473A73">
              <w:rPr>
                <w:rFonts w:ascii="Times New Roman" w:hAnsi="Times New Roman"/>
                <w:sz w:val="28"/>
                <w:szCs w:val="28"/>
              </w:rPr>
              <w:t>0</w:t>
            </w:r>
            <w:r w:rsidRPr="00473A73">
              <w:rPr>
                <w:rFonts w:ascii="Times New Roman" w:hAnsi="Times New Roman"/>
                <w:sz w:val="28"/>
                <w:szCs w:val="28"/>
                <w:lang w:val="en-US"/>
              </w:rPr>
              <w:t xml:space="preserve"> </w:t>
            </w:r>
          </w:p>
        </w:tc>
      </w:tr>
      <w:tr w:rsidR="009F2B7C" w:rsidRPr="00473A73" w:rsidTr="00FA7FBC">
        <w:tc>
          <w:tcPr>
            <w:tcW w:w="4361"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Максимальная нагрузка (кг)</w:t>
            </w:r>
          </w:p>
        </w:tc>
        <w:tc>
          <w:tcPr>
            <w:tcW w:w="5386"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3750</w:t>
            </w:r>
          </w:p>
        </w:tc>
      </w:tr>
      <w:tr w:rsidR="009F2B7C" w:rsidRPr="00473A73" w:rsidTr="00FA7FBC">
        <w:tc>
          <w:tcPr>
            <w:tcW w:w="4361"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Максимально допустимое давление в шинах (кПА)</w:t>
            </w:r>
          </w:p>
        </w:tc>
        <w:tc>
          <w:tcPr>
            <w:tcW w:w="5386"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900</w:t>
            </w:r>
          </w:p>
        </w:tc>
      </w:tr>
    </w:tbl>
    <w:p w:rsidR="009F2B7C" w:rsidRPr="00473A73" w:rsidRDefault="009F2B7C" w:rsidP="009F2B7C">
      <w:pPr>
        <w:pStyle w:val="zakonpusual"/>
        <w:spacing w:before="0" w:beforeAutospacing="0" w:after="0" w:afterAutospacing="0"/>
        <w:ind w:firstLine="0"/>
        <w:rPr>
          <w:rFonts w:ascii="Times New Roman" w:hAnsi="Times New Roman"/>
          <w:sz w:val="28"/>
          <w:szCs w:val="28"/>
        </w:rPr>
      </w:pPr>
    </w:p>
    <w:tbl>
      <w:tblPr>
        <w:tblStyle w:val="afff2"/>
        <w:tblW w:w="0" w:type="auto"/>
        <w:tblLook w:val="04A0"/>
      </w:tblPr>
      <w:tblGrid>
        <w:gridCol w:w="4361"/>
        <w:gridCol w:w="5386"/>
      </w:tblGrid>
      <w:tr w:rsidR="009F2B7C" w:rsidRPr="00473A73" w:rsidTr="00FA7FBC">
        <w:tc>
          <w:tcPr>
            <w:tcW w:w="4361"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Наименование характеристик поставляемого товара или его «эквивалента»</w:t>
            </w:r>
          </w:p>
        </w:tc>
        <w:tc>
          <w:tcPr>
            <w:tcW w:w="5386"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Параметры характеристик поставляемого товара или его «эквивалента»</w:t>
            </w:r>
          </w:p>
        </w:tc>
      </w:tr>
      <w:tr w:rsidR="009F2B7C" w:rsidRPr="00473A73" w:rsidTr="00FA7FBC">
        <w:tc>
          <w:tcPr>
            <w:tcW w:w="4361"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Размер</w:t>
            </w:r>
            <w:r w:rsidRPr="00473A73">
              <w:rPr>
                <w:rFonts w:ascii="Times New Roman" w:hAnsi="Times New Roman"/>
                <w:sz w:val="28"/>
                <w:szCs w:val="28"/>
                <w:lang w:val="en-US"/>
              </w:rPr>
              <w:t xml:space="preserve"> </w:t>
            </w:r>
            <w:r w:rsidRPr="00473A73">
              <w:rPr>
                <w:rFonts w:ascii="Times New Roman" w:hAnsi="Times New Roman"/>
                <w:sz w:val="28"/>
                <w:szCs w:val="28"/>
              </w:rPr>
              <w:t>шин</w:t>
            </w:r>
          </w:p>
        </w:tc>
        <w:tc>
          <w:tcPr>
            <w:tcW w:w="5386"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 xml:space="preserve">315/70 </w:t>
            </w:r>
            <w:r w:rsidRPr="00473A73">
              <w:rPr>
                <w:rFonts w:ascii="Times New Roman" w:hAnsi="Times New Roman"/>
                <w:sz w:val="28"/>
                <w:szCs w:val="28"/>
                <w:lang w:val="en-US"/>
              </w:rPr>
              <w:t>R22</w:t>
            </w:r>
            <w:r w:rsidRPr="00473A73">
              <w:rPr>
                <w:rFonts w:ascii="Times New Roman" w:hAnsi="Times New Roman"/>
                <w:sz w:val="28"/>
                <w:szCs w:val="28"/>
              </w:rPr>
              <w:t>,</w:t>
            </w:r>
            <w:r w:rsidRPr="00473A73">
              <w:rPr>
                <w:rFonts w:ascii="Times New Roman" w:hAnsi="Times New Roman"/>
                <w:sz w:val="28"/>
                <w:szCs w:val="28"/>
                <w:lang w:val="en-US"/>
              </w:rPr>
              <w:t>5</w:t>
            </w:r>
            <w:r w:rsidRPr="00473A73">
              <w:rPr>
                <w:rFonts w:ascii="Times New Roman" w:hAnsi="Times New Roman"/>
                <w:sz w:val="28"/>
                <w:szCs w:val="28"/>
              </w:rPr>
              <w:t xml:space="preserve">         </w:t>
            </w:r>
          </w:p>
        </w:tc>
      </w:tr>
      <w:tr w:rsidR="009F2B7C" w:rsidRPr="00473A73" w:rsidTr="00FA7FBC">
        <w:tc>
          <w:tcPr>
            <w:tcW w:w="4361"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Сезонность</w:t>
            </w:r>
          </w:p>
        </w:tc>
        <w:tc>
          <w:tcPr>
            <w:tcW w:w="5386"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всесезонная</w:t>
            </w:r>
          </w:p>
        </w:tc>
      </w:tr>
      <w:tr w:rsidR="009F2B7C" w:rsidRPr="00473A73" w:rsidTr="00FA7FBC">
        <w:tc>
          <w:tcPr>
            <w:tcW w:w="4361"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Тип рисунка</w:t>
            </w:r>
          </w:p>
        </w:tc>
        <w:tc>
          <w:tcPr>
            <w:tcW w:w="5386"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дорожный</w:t>
            </w:r>
          </w:p>
        </w:tc>
      </w:tr>
      <w:tr w:rsidR="009F2B7C" w:rsidRPr="00473A73" w:rsidTr="00FA7FBC">
        <w:tc>
          <w:tcPr>
            <w:tcW w:w="4361"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Ось применения</w:t>
            </w:r>
          </w:p>
        </w:tc>
        <w:tc>
          <w:tcPr>
            <w:tcW w:w="5386"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Задняя ведущая</w:t>
            </w:r>
          </w:p>
        </w:tc>
      </w:tr>
      <w:tr w:rsidR="009F2B7C" w:rsidRPr="00473A73" w:rsidTr="00FA7FBC">
        <w:tc>
          <w:tcPr>
            <w:tcW w:w="4361"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Необходимое количество товара (шт.)</w:t>
            </w:r>
          </w:p>
        </w:tc>
        <w:tc>
          <w:tcPr>
            <w:tcW w:w="5386"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8</w:t>
            </w:r>
          </w:p>
        </w:tc>
      </w:tr>
      <w:tr w:rsidR="009F2B7C" w:rsidRPr="00473A73" w:rsidTr="00FA7FBC">
        <w:tc>
          <w:tcPr>
            <w:tcW w:w="4361"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Исполнение</w:t>
            </w:r>
          </w:p>
        </w:tc>
        <w:tc>
          <w:tcPr>
            <w:tcW w:w="5386"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lang w:val="en-US"/>
              </w:rPr>
            </w:pPr>
            <w:r w:rsidRPr="00473A73">
              <w:rPr>
                <w:rFonts w:ascii="Times New Roman" w:hAnsi="Times New Roman"/>
                <w:sz w:val="28"/>
                <w:szCs w:val="28"/>
              </w:rPr>
              <w:t xml:space="preserve">бескамерное </w:t>
            </w:r>
            <w:r w:rsidRPr="00473A73">
              <w:rPr>
                <w:rFonts w:ascii="Times New Roman" w:hAnsi="Times New Roman"/>
                <w:sz w:val="28"/>
                <w:szCs w:val="28"/>
                <w:lang w:val="en-US"/>
              </w:rPr>
              <w:t>(TL)</w:t>
            </w:r>
          </w:p>
        </w:tc>
      </w:tr>
      <w:tr w:rsidR="009F2B7C" w:rsidRPr="00473A73" w:rsidTr="00FA7FBC">
        <w:tc>
          <w:tcPr>
            <w:tcW w:w="4361"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Наружний диаметр</w:t>
            </w:r>
          </w:p>
        </w:tc>
        <w:tc>
          <w:tcPr>
            <w:tcW w:w="5386"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rPr>
                <w:rFonts w:ascii="Times New Roman" w:hAnsi="Times New Roman"/>
                <w:sz w:val="28"/>
                <w:szCs w:val="28"/>
                <w:lang w:val="en-US"/>
              </w:rPr>
            </w:pPr>
            <w:r w:rsidRPr="00473A73">
              <w:rPr>
                <w:rFonts w:ascii="Times New Roman" w:hAnsi="Times New Roman"/>
                <w:sz w:val="28"/>
                <w:szCs w:val="28"/>
              </w:rPr>
              <w:t>не менее 1014</w:t>
            </w:r>
          </w:p>
        </w:tc>
      </w:tr>
      <w:tr w:rsidR="009F2B7C" w:rsidRPr="00473A73" w:rsidTr="00FA7FBC">
        <w:tc>
          <w:tcPr>
            <w:tcW w:w="4361"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Ширина профиля (мм)</w:t>
            </w:r>
          </w:p>
        </w:tc>
        <w:tc>
          <w:tcPr>
            <w:tcW w:w="5386"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не менее 312</w:t>
            </w:r>
          </w:p>
        </w:tc>
      </w:tr>
      <w:tr w:rsidR="009F2B7C" w:rsidRPr="00473A73" w:rsidTr="00FA7FBC">
        <w:tc>
          <w:tcPr>
            <w:tcW w:w="4361"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 xml:space="preserve">Индекс несущей способности </w:t>
            </w:r>
          </w:p>
        </w:tc>
        <w:tc>
          <w:tcPr>
            <w:tcW w:w="5386"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не менее 154</w:t>
            </w:r>
          </w:p>
        </w:tc>
      </w:tr>
      <w:tr w:rsidR="009F2B7C" w:rsidRPr="00473A73" w:rsidTr="00FA7FBC">
        <w:tc>
          <w:tcPr>
            <w:tcW w:w="4361"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Индекс скорости</w:t>
            </w:r>
          </w:p>
        </w:tc>
        <w:tc>
          <w:tcPr>
            <w:tcW w:w="5386"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lang w:val="en-US"/>
              </w:rPr>
            </w:pPr>
            <w:r w:rsidRPr="00473A73">
              <w:rPr>
                <w:rFonts w:ascii="Times New Roman" w:hAnsi="Times New Roman"/>
                <w:sz w:val="28"/>
                <w:szCs w:val="28"/>
              </w:rPr>
              <w:t xml:space="preserve">не менее </w:t>
            </w:r>
            <w:r w:rsidRPr="00473A73">
              <w:rPr>
                <w:rFonts w:ascii="Times New Roman" w:hAnsi="Times New Roman"/>
                <w:sz w:val="28"/>
                <w:szCs w:val="28"/>
                <w:lang w:val="en-US"/>
              </w:rPr>
              <w:t>L</w:t>
            </w:r>
          </w:p>
        </w:tc>
      </w:tr>
      <w:tr w:rsidR="009F2B7C" w:rsidRPr="00473A73" w:rsidTr="00FA7FBC">
        <w:tc>
          <w:tcPr>
            <w:tcW w:w="4361"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 xml:space="preserve">Максимальная скорость </w:t>
            </w:r>
          </w:p>
        </w:tc>
        <w:tc>
          <w:tcPr>
            <w:tcW w:w="5386"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lang w:val="en-US"/>
              </w:rPr>
            </w:pPr>
            <w:r w:rsidRPr="00473A73">
              <w:rPr>
                <w:rFonts w:ascii="Times New Roman" w:hAnsi="Times New Roman"/>
                <w:sz w:val="28"/>
                <w:szCs w:val="28"/>
              </w:rPr>
              <w:t>не менее 1</w:t>
            </w:r>
            <w:r w:rsidRPr="00473A73">
              <w:rPr>
                <w:rFonts w:ascii="Times New Roman" w:hAnsi="Times New Roman"/>
                <w:sz w:val="28"/>
                <w:szCs w:val="28"/>
                <w:lang w:val="en-US"/>
              </w:rPr>
              <w:t>2</w:t>
            </w:r>
            <w:r w:rsidRPr="00473A73">
              <w:rPr>
                <w:rFonts w:ascii="Times New Roman" w:hAnsi="Times New Roman"/>
                <w:sz w:val="28"/>
                <w:szCs w:val="28"/>
              </w:rPr>
              <w:t>0</w:t>
            </w:r>
            <w:r w:rsidRPr="00473A73">
              <w:rPr>
                <w:rFonts w:ascii="Times New Roman" w:hAnsi="Times New Roman"/>
                <w:sz w:val="28"/>
                <w:szCs w:val="28"/>
                <w:lang w:val="en-US"/>
              </w:rPr>
              <w:t xml:space="preserve"> </w:t>
            </w:r>
          </w:p>
        </w:tc>
      </w:tr>
      <w:tr w:rsidR="009F2B7C" w:rsidRPr="00473A73" w:rsidTr="00FA7FBC">
        <w:tc>
          <w:tcPr>
            <w:tcW w:w="4361"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Максимальная нагрузка (кг)</w:t>
            </w:r>
          </w:p>
        </w:tc>
        <w:tc>
          <w:tcPr>
            <w:tcW w:w="5386"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3750</w:t>
            </w:r>
          </w:p>
        </w:tc>
      </w:tr>
      <w:tr w:rsidR="009F2B7C" w:rsidRPr="00473A73" w:rsidTr="00FA7FBC">
        <w:tc>
          <w:tcPr>
            <w:tcW w:w="4361"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Максимально допустимое давление в шинах (кПА)</w:t>
            </w:r>
          </w:p>
        </w:tc>
        <w:tc>
          <w:tcPr>
            <w:tcW w:w="5386"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900</w:t>
            </w:r>
          </w:p>
        </w:tc>
      </w:tr>
    </w:tbl>
    <w:p w:rsidR="009F2B7C" w:rsidRPr="00473A73" w:rsidRDefault="009F2B7C" w:rsidP="009F2B7C">
      <w:pPr>
        <w:pStyle w:val="zakonpusual"/>
        <w:spacing w:before="0" w:beforeAutospacing="0" w:after="0" w:afterAutospacing="0"/>
        <w:ind w:firstLine="0"/>
        <w:rPr>
          <w:rFonts w:ascii="Times New Roman" w:hAnsi="Times New Roman"/>
          <w:sz w:val="28"/>
          <w:szCs w:val="28"/>
        </w:rPr>
      </w:pPr>
    </w:p>
    <w:tbl>
      <w:tblPr>
        <w:tblStyle w:val="afff2"/>
        <w:tblW w:w="0" w:type="auto"/>
        <w:tblLook w:val="04A0"/>
      </w:tblPr>
      <w:tblGrid>
        <w:gridCol w:w="4361"/>
        <w:gridCol w:w="5386"/>
      </w:tblGrid>
      <w:tr w:rsidR="009F2B7C" w:rsidRPr="002B40EA" w:rsidTr="00FA7FBC">
        <w:tc>
          <w:tcPr>
            <w:tcW w:w="4361" w:type="dxa"/>
            <w:tcBorders>
              <w:top w:val="single" w:sz="4" w:space="0" w:color="auto"/>
              <w:left w:val="single" w:sz="4" w:space="0" w:color="auto"/>
              <w:bottom w:val="single" w:sz="4" w:space="0" w:color="auto"/>
              <w:right w:val="single" w:sz="4" w:space="0" w:color="auto"/>
            </w:tcBorders>
            <w:vAlign w:val="center"/>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 xml:space="preserve">Наименование характеристик поставляемого товара или его </w:t>
            </w:r>
            <w:r w:rsidRPr="00473A73">
              <w:rPr>
                <w:rFonts w:ascii="Times New Roman" w:hAnsi="Times New Roman"/>
                <w:sz w:val="28"/>
                <w:szCs w:val="28"/>
              </w:rPr>
              <w:lastRenderedPageBreak/>
              <w:t>«эквивалента»</w:t>
            </w:r>
          </w:p>
        </w:tc>
        <w:tc>
          <w:tcPr>
            <w:tcW w:w="5386" w:type="dxa"/>
            <w:tcBorders>
              <w:top w:val="single" w:sz="4" w:space="0" w:color="auto"/>
              <w:left w:val="single" w:sz="4" w:space="0" w:color="auto"/>
              <w:bottom w:val="single" w:sz="4" w:space="0" w:color="auto"/>
              <w:right w:val="single" w:sz="4" w:space="0" w:color="auto"/>
            </w:tcBorders>
            <w:vAlign w:val="center"/>
            <w:hideMark/>
          </w:tcPr>
          <w:p w:rsidR="009F2B7C" w:rsidRPr="002B40EA"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lastRenderedPageBreak/>
              <w:t>Параметры характеристик поставляемого товара или его «эквивалента»</w:t>
            </w:r>
          </w:p>
        </w:tc>
      </w:tr>
      <w:tr w:rsidR="009F2B7C" w:rsidRPr="002B40EA" w:rsidTr="00FA7FBC">
        <w:tc>
          <w:tcPr>
            <w:tcW w:w="4361" w:type="dxa"/>
            <w:tcBorders>
              <w:top w:val="single" w:sz="4" w:space="0" w:color="auto"/>
              <w:left w:val="single" w:sz="4" w:space="0" w:color="auto"/>
              <w:bottom w:val="single" w:sz="4" w:space="0" w:color="auto"/>
              <w:right w:val="single" w:sz="4" w:space="0" w:color="auto"/>
            </w:tcBorders>
            <w:vAlign w:val="center"/>
            <w:hideMark/>
          </w:tcPr>
          <w:p w:rsidR="009F2B7C" w:rsidRPr="002B40EA" w:rsidRDefault="009F2B7C" w:rsidP="00FA7FBC">
            <w:pPr>
              <w:pStyle w:val="zakonpusual"/>
              <w:spacing w:before="0" w:beforeAutospacing="0" w:after="0" w:afterAutospacing="0"/>
              <w:ind w:firstLine="0"/>
              <w:jc w:val="left"/>
              <w:rPr>
                <w:rFonts w:ascii="Times New Roman" w:hAnsi="Times New Roman"/>
                <w:sz w:val="28"/>
                <w:szCs w:val="28"/>
              </w:rPr>
            </w:pPr>
            <w:r w:rsidRPr="002B40EA">
              <w:rPr>
                <w:rFonts w:ascii="Times New Roman" w:hAnsi="Times New Roman"/>
                <w:sz w:val="28"/>
                <w:szCs w:val="28"/>
              </w:rPr>
              <w:lastRenderedPageBreak/>
              <w:t>Размер</w:t>
            </w:r>
            <w:r w:rsidRPr="002B40EA">
              <w:rPr>
                <w:rFonts w:ascii="Times New Roman" w:hAnsi="Times New Roman"/>
                <w:sz w:val="28"/>
                <w:szCs w:val="28"/>
                <w:lang w:val="en-US"/>
              </w:rPr>
              <w:t xml:space="preserve"> </w:t>
            </w:r>
            <w:r w:rsidRPr="002B40EA">
              <w:rPr>
                <w:rFonts w:ascii="Times New Roman" w:hAnsi="Times New Roman"/>
                <w:sz w:val="28"/>
                <w:szCs w:val="28"/>
              </w:rPr>
              <w:t>шин</w:t>
            </w:r>
          </w:p>
        </w:tc>
        <w:tc>
          <w:tcPr>
            <w:tcW w:w="5386" w:type="dxa"/>
            <w:tcBorders>
              <w:top w:val="single" w:sz="4" w:space="0" w:color="auto"/>
              <w:left w:val="single" w:sz="4" w:space="0" w:color="auto"/>
              <w:bottom w:val="single" w:sz="4" w:space="0" w:color="auto"/>
              <w:right w:val="single" w:sz="4" w:space="0" w:color="auto"/>
            </w:tcBorders>
            <w:vAlign w:val="center"/>
            <w:hideMark/>
          </w:tcPr>
          <w:p w:rsidR="009F2B7C" w:rsidRPr="002B40EA" w:rsidRDefault="009F2B7C" w:rsidP="00FA7FBC">
            <w:pPr>
              <w:pStyle w:val="zakonpusual"/>
              <w:spacing w:before="0" w:beforeAutospacing="0" w:after="0" w:afterAutospacing="0"/>
              <w:ind w:firstLine="0"/>
              <w:jc w:val="left"/>
              <w:rPr>
                <w:rFonts w:ascii="Times New Roman" w:hAnsi="Times New Roman"/>
                <w:sz w:val="28"/>
                <w:szCs w:val="28"/>
              </w:rPr>
            </w:pPr>
            <w:r w:rsidRPr="002B40EA">
              <w:rPr>
                <w:rFonts w:ascii="Times New Roman" w:hAnsi="Times New Roman"/>
                <w:sz w:val="28"/>
                <w:szCs w:val="28"/>
              </w:rPr>
              <w:t>10.00</w:t>
            </w:r>
            <w:r w:rsidRPr="002B40EA">
              <w:rPr>
                <w:rFonts w:ascii="Times New Roman" w:hAnsi="Times New Roman"/>
                <w:sz w:val="28"/>
                <w:szCs w:val="28"/>
                <w:lang w:val="en-US"/>
              </w:rPr>
              <w:t>R20</w:t>
            </w:r>
            <w:r w:rsidRPr="002B40EA">
              <w:rPr>
                <w:rFonts w:ascii="Times New Roman" w:hAnsi="Times New Roman"/>
                <w:sz w:val="28"/>
                <w:szCs w:val="28"/>
              </w:rPr>
              <w:t xml:space="preserve">         </w:t>
            </w:r>
          </w:p>
        </w:tc>
      </w:tr>
      <w:tr w:rsidR="009F2B7C" w:rsidRPr="002B40EA" w:rsidTr="00FA7FBC">
        <w:tc>
          <w:tcPr>
            <w:tcW w:w="4361" w:type="dxa"/>
            <w:tcBorders>
              <w:top w:val="single" w:sz="4" w:space="0" w:color="auto"/>
              <w:left w:val="single" w:sz="4" w:space="0" w:color="auto"/>
              <w:bottom w:val="single" w:sz="4" w:space="0" w:color="auto"/>
              <w:right w:val="single" w:sz="4" w:space="0" w:color="auto"/>
            </w:tcBorders>
            <w:vAlign w:val="center"/>
            <w:hideMark/>
          </w:tcPr>
          <w:p w:rsidR="009F2B7C" w:rsidRPr="002B40EA" w:rsidRDefault="009F2B7C" w:rsidP="00FA7FBC">
            <w:pPr>
              <w:pStyle w:val="zakonpusual"/>
              <w:spacing w:before="0" w:beforeAutospacing="0" w:after="0" w:afterAutospacing="0"/>
              <w:ind w:firstLine="0"/>
              <w:jc w:val="left"/>
              <w:rPr>
                <w:rFonts w:ascii="Times New Roman" w:hAnsi="Times New Roman"/>
                <w:sz w:val="28"/>
                <w:szCs w:val="28"/>
              </w:rPr>
            </w:pPr>
            <w:r w:rsidRPr="002B40EA">
              <w:rPr>
                <w:rFonts w:ascii="Times New Roman" w:hAnsi="Times New Roman"/>
                <w:sz w:val="28"/>
                <w:szCs w:val="28"/>
              </w:rPr>
              <w:t>Сезонность</w:t>
            </w:r>
          </w:p>
        </w:tc>
        <w:tc>
          <w:tcPr>
            <w:tcW w:w="5386" w:type="dxa"/>
            <w:tcBorders>
              <w:top w:val="single" w:sz="4" w:space="0" w:color="auto"/>
              <w:left w:val="single" w:sz="4" w:space="0" w:color="auto"/>
              <w:bottom w:val="single" w:sz="4" w:space="0" w:color="auto"/>
              <w:right w:val="single" w:sz="4" w:space="0" w:color="auto"/>
            </w:tcBorders>
            <w:vAlign w:val="center"/>
            <w:hideMark/>
          </w:tcPr>
          <w:p w:rsidR="009F2B7C" w:rsidRPr="002B40EA" w:rsidRDefault="009F2B7C" w:rsidP="00FA7FBC">
            <w:pPr>
              <w:pStyle w:val="zakonpusual"/>
              <w:spacing w:before="0" w:beforeAutospacing="0" w:after="0" w:afterAutospacing="0"/>
              <w:ind w:firstLine="0"/>
              <w:jc w:val="left"/>
              <w:rPr>
                <w:rFonts w:ascii="Times New Roman" w:hAnsi="Times New Roman"/>
                <w:sz w:val="28"/>
                <w:szCs w:val="28"/>
              </w:rPr>
            </w:pPr>
            <w:r w:rsidRPr="002B40EA">
              <w:rPr>
                <w:rFonts w:ascii="Times New Roman" w:hAnsi="Times New Roman"/>
                <w:sz w:val="28"/>
                <w:szCs w:val="28"/>
              </w:rPr>
              <w:t>всесезонная</w:t>
            </w:r>
          </w:p>
        </w:tc>
      </w:tr>
      <w:tr w:rsidR="009F2B7C" w:rsidRPr="002B40EA" w:rsidTr="00FA7FBC">
        <w:tc>
          <w:tcPr>
            <w:tcW w:w="4361" w:type="dxa"/>
            <w:tcBorders>
              <w:top w:val="single" w:sz="4" w:space="0" w:color="auto"/>
              <w:left w:val="single" w:sz="4" w:space="0" w:color="auto"/>
              <w:bottom w:val="single" w:sz="4" w:space="0" w:color="auto"/>
              <w:right w:val="single" w:sz="4" w:space="0" w:color="auto"/>
            </w:tcBorders>
            <w:vAlign w:val="center"/>
            <w:hideMark/>
          </w:tcPr>
          <w:p w:rsidR="009F2B7C" w:rsidRPr="002B40EA" w:rsidRDefault="009F2B7C" w:rsidP="00FA7FBC">
            <w:pPr>
              <w:pStyle w:val="zakonpusual"/>
              <w:spacing w:before="0" w:beforeAutospacing="0" w:after="0" w:afterAutospacing="0"/>
              <w:ind w:firstLine="0"/>
              <w:jc w:val="left"/>
              <w:rPr>
                <w:rFonts w:ascii="Times New Roman" w:hAnsi="Times New Roman"/>
                <w:sz w:val="28"/>
                <w:szCs w:val="28"/>
              </w:rPr>
            </w:pPr>
            <w:r w:rsidRPr="002B40EA">
              <w:rPr>
                <w:rFonts w:ascii="Times New Roman" w:hAnsi="Times New Roman"/>
                <w:sz w:val="28"/>
                <w:szCs w:val="28"/>
              </w:rPr>
              <w:t>Тип рисунка</w:t>
            </w:r>
          </w:p>
        </w:tc>
        <w:tc>
          <w:tcPr>
            <w:tcW w:w="5386" w:type="dxa"/>
            <w:tcBorders>
              <w:top w:val="single" w:sz="4" w:space="0" w:color="auto"/>
              <w:left w:val="single" w:sz="4" w:space="0" w:color="auto"/>
              <w:bottom w:val="single" w:sz="4" w:space="0" w:color="auto"/>
              <w:right w:val="single" w:sz="4" w:space="0" w:color="auto"/>
            </w:tcBorders>
            <w:vAlign w:val="center"/>
            <w:hideMark/>
          </w:tcPr>
          <w:p w:rsidR="009F2B7C" w:rsidRPr="002B40EA" w:rsidRDefault="009F2B7C" w:rsidP="00FA7FBC">
            <w:pPr>
              <w:pStyle w:val="zakonpusual"/>
              <w:spacing w:before="0" w:beforeAutospacing="0" w:after="0" w:afterAutospacing="0"/>
              <w:ind w:firstLine="0"/>
              <w:jc w:val="left"/>
              <w:rPr>
                <w:rFonts w:ascii="Times New Roman" w:hAnsi="Times New Roman"/>
                <w:sz w:val="28"/>
                <w:szCs w:val="28"/>
              </w:rPr>
            </w:pPr>
            <w:r w:rsidRPr="002B40EA">
              <w:rPr>
                <w:rFonts w:ascii="Times New Roman" w:hAnsi="Times New Roman"/>
                <w:sz w:val="28"/>
                <w:szCs w:val="28"/>
              </w:rPr>
              <w:t>дорожный</w:t>
            </w:r>
          </w:p>
        </w:tc>
      </w:tr>
      <w:tr w:rsidR="009F2B7C" w:rsidRPr="002B40EA" w:rsidTr="00FA7FBC">
        <w:tc>
          <w:tcPr>
            <w:tcW w:w="4361" w:type="dxa"/>
            <w:tcBorders>
              <w:top w:val="single" w:sz="4" w:space="0" w:color="auto"/>
              <w:left w:val="single" w:sz="4" w:space="0" w:color="auto"/>
              <w:bottom w:val="single" w:sz="4" w:space="0" w:color="auto"/>
              <w:right w:val="single" w:sz="4" w:space="0" w:color="auto"/>
            </w:tcBorders>
            <w:vAlign w:val="center"/>
            <w:hideMark/>
          </w:tcPr>
          <w:p w:rsidR="009F2B7C" w:rsidRPr="002B40EA" w:rsidRDefault="009F2B7C" w:rsidP="00FA7FBC">
            <w:pPr>
              <w:pStyle w:val="zakonpusual"/>
              <w:spacing w:before="0" w:beforeAutospacing="0" w:after="0" w:afterAutospacing="0"/>
              <w:ind w:firstLine="0"/>
              <w:jc w:val="left"/>
              <w:rPr>
                <w:rFonts w:ascii="Times New Roman" w:hAnsi="Times New Roman"/>
                <w:sz w:val="28"/>
                <w:szCs w:val="28"/>
              </w:rPr>
            </w:pPr>
            <w:r w:rsidRPr="002B40EA">
              <w:rPr>
                <w:rFonts w:ascii="Times New Roman" w:hAnsi="Times New Roman"/>
                <w:sz w:val="28"/>
                <w:szCs w:val="28"/>
              </w:rPr>
              <w:t>Ось применения</w:t>
            </w:r>
          </w:p>
        </w:tc>
        <w:tc>
          <w:tcPr>
            <w:tcW w:w="5386" w:type="dxa"/>
            <w:tcBorders>
              <w:top w:val="single" w:sz="4" w:space="0" w:color="auto"/>
              <w:left w:val="single" w:sz="4" w:space="0" w:color="auto"/>
              <w:bottom w:val="single" w:sz="4" w:space="0" w:color="auto"/>
              <w:right w:val="single" w:sz="4" w:space="0" w:color="auto"/>
            </w:tcBorders>
            <w:vAlign w:val="center"/>
            <w:hideMark/>
          </w:tcPr>
          <w:p w:rsidR="009F2B7C" w:rsidRPr="002B40EA" w:rsidRDefault="009F2B7C" w:rsidP="00FA7FBC">
            <w:pPr>
              <w:pStyle w:val="zakonpusual"/>
              <w:spacing w:before="0" w:beforeAutospacing="0" w:after="0" w:afterAutospacing="0"/>
              <w:ind w:firstLine="0"/>
              <w:jc w:val="left"/>
              <w:rPr>
                <w:rFonts w:ascii="Times New Roman" w:hAnsi="Times New Roman"/>
                <w:sz w:val="28"/>
                <w:szCs w:val="28"/>
              </w:rPr>
            </w:pPr>
            <w:r w:rsidRPr="002B40EA">
              <w:rPr>
                <w:rFonts w:ascii="Times New Roman" w:hAnsi="Times New Roman"/>
                <w:sz w:val="28"/>
                <w:szCs w:val="28"/>
              </w:rPr>
              <w:t>полуприцеп</w:t>
            </w:r>
          </w:p>
        </w:tc>
      </w:tr>
      <w:tr w:rsidR="009F2B7C" w:rsidRPr="002B40EA" w:rsidTr="00FA7FBC">
        <w:tc>
          <w:tcPr>
            <w:tcW w:w="4361" w:type="dxa"/>
            <w:tcBorders>
              <w:top w:val="single" w:sz="4" w:space="0" w:color="auto"/>
              <w:left w:val="single" w:sz="4" w:space="0" w:color="auto"/>
              <w:bottom w:val="single" w:sz="4" w:space="0" w:color="auto"/>
              <w:right w:val="single" w:sz="4" w:space="0" w:color="auto"/>
            </w:tcBorders>
            <w:hideMark/>
          </w:tcPr>
          <w:p w:rsidR="009F2B7C" w:rsidRPr="002B40EA" w:rsidRDefault="009F2B7C" w:rsidP="00FA7FBC">
            <w:pPr>
              <w:pStyle w:val="zakonpusual"/>
              <w:spacing w:before="0" w:beforeAutospacing="0" w:after="0" w:afterAutospacing="0"/>
              <w:ind w:firstLine="0"/>
              <w:jc w:val="left"/>
              <w:rPr>
                <w:rFonts w:ascii="Times New Roman" w:hAnsi="Times New Roman"/>
                <w:sz w:val="28"/>
                <w:szCs w:val="28"/>
              </w:rPr>
            </w:pPr>
            <w:r w:rsidRPr="002B40EA">
              <w:rPr>
                <w:rFonts w:ascii="Times New Roman" w:hAnsi="Times New Roman"/>
                <w:sz w:val="28"/>
                <w:szCs w:val="28"/>
              </w:rPr>
              <w:t>Необходимое количество товара   (шт.)</w:t>
            </w:r>
          </w:p>
        </w:tc>
        <w:tc>
          <w:tcPr>
            <w:tcW w:w="5386" w:type="dxa"/>
            <w:tcBorders>
              <w:top w:val="single" w:sz="4" w:space="0" w:color="auto"/>
              <w:left w:val="single" w:sz="4" w:space="0" w:color="auto"/>
              <w:bottom w:val="single" w:sz="4" w:space="0" w:color="auto"/>
              <w:right w:val="single" w:sz="4" w:space="0" w:color="auto"/>
            </w:tcBorders>
            <w:hideMark/>
          </w:tcPr>
          <w:p w:rsidR="009F2B7C" w:rsidRPr="002B40EA" w:rsidRDefault="009F2B7C" w:rsidP="00FA7FBC">
            <w:pPr>
              <w:pStyle w:val="zakonpusual"/>
              <w:spacing w:before="0" w:beforeAutospacing="0" w:after="0" w:afterAutospacing="0"/>
              <w:ind w:firstLine="0"/>
              <w:jc w:val="left"/>
              <w:rPr>
                <w:rFonts w:ascii="Times New Roman" w:hAnsi="Times New Roman"/>
                <w:sz w:val="28"/>
                <w:szCs w:val="28"/>
              </w:rPr>
            </w:pPr>
            <w:r w:rsidRPr="002B40EA">
              <w:rPr>
                <w:rFonts w:ascii="Times New Roman" w:hAnsi="Times New Roman"/>
                <w:sz w:val="28"/>
                <w:szCs w:val="28"/>
              </w:rPr>
              <w:t>24</w:t>
            </w:r>
          </w:p>
        </w:tc>
      </w:tr>
      <w:tr w:rsidR="009F2B7C" w:rsidRPr="002B40EA" w:rsidTr="00FA7FBC">
        <w:tc>
          <w:tcPr>
            <w:tcW w:w="4361" w:type="dxa"/>
            <w:tcBorders>
              <w:top w:val="single" w:sz="4" w:space="0" w:color="auto"/>
              <w:left w:val="single" w:sz="4" w:space="0" w:color="auto"/>
              <w:bottom w:val="single" w:sz="4" w:space="0" w:color="auto"/>
              <w:right w:val="single" w:sz="4" w:space="0" w:color="auto"/>
            </w:tcBorders>
            <w:hideMark/>
          </w:tcPr>
          <w:p w:rsidR="009F2B7C" w:rsidRPr="002B40EA" w:rsidRDefault="009F2B7C" w:rsidP="00FA7FBC">
            <w:pPr>
              <w:pStyle w:val="zakonpusual"/>
              <w:spacing w:before="0" w:beforeAutospacing="0" w:after="0" w:afterAutospacing="0"/>
              <w:ind w:firstLine="0"/>
              <w:jc w:val="left"/>
              <w:rPr>
                <w:rFonts w:ascii="Times New Roman" w:hAnsi="Times New Roman"/>
                <w:sz w:val="28"/>
                <w:szCs w:val="28"/>
              </w:rPr>
            </w:pPr>
            <w:r w:rsidRPr="002B40EA">
              <w:rPr>
                <w:rFonts w:ascii="Times New Roman" w:hAnsi="Times New Roman"/>
                <w:sz w:val="28"/>
                <w:szCs w:val="28"/>
              </w:rPr>
              <w:t>Исполнение</w:t>
            </w:r>
          </w:p>
        </w:tc>
        <w:tc>
          <w:tcPr>
            <w:tcW w:w="5386" w:type="dxa"/>
            <w:tcBorders>
              <w:top w:val="single" w:sz="4" w:space="0" w:color="auto"/>
              <w:left w:val="single" w:sz="4" w:space="0" w:color="auto"/>
              <w:bottom w:val="single" w:sz="4" w:space="0" w:color="auto"/>
              <w:right w:val="single" w:sz="4" w:space="0" w:color="auto"/>
            </w:tcBorders>
            <w:hideMark/>
          </w:tcPr>
          <w:p w:rsidR="009F2B7C" w:rsidRPr="002B40EA" w:rsidRDefault="009F2B7C" w:rsidP="00FA7FBC">
            <w:pPr>
              <w:pStyle w:val="zakonpusual"/>
              <w:spacing w:before="0" w:beforeAutospacing="0" w:after="0" w:afterAutospacing="0"/>
              <w:ind w:firstLine="0"/>
              <w:jc w:val="left"/>
              <w:rPr>
                <w:rFonts w:ascii="Times New Roman" w:hAnsi="Times New Roman"/>
                <w:sz w:val="28"/>
                <w:szCs w:val="28"/>
                <w:lang w:val="en-US"/>
              </w:rPr>
            </w:pPr>
            <w:r w:rsidRPr="002B40EA">
              <w:rPr>
                <w:rFonts w:ascii="Times New Roman" w:hAnsi="Times New Roman"/>
                <w:sz w:val="28"/>
                <w:szCs w:val="28"/>
              </w:rPr>
              <w:t xml:space="preserve">камерное </w:t>
            </w:r>
            <w:r w:rsidRPr="002B40EA">
              <w:rPr>
                <w:rFonts w:ascii="Times New Roman" w:hAnsi="Times New Roman"/>
                <w:sz w:val="28"/>
                <w:szCs w:val="28"/>
                <w:lang w:val="en-US"/>
              </w:rPr>
              <w:t>(</w:t>
            </w:r>
            <w:r w:rsidRPr="002B40EA">
              <w:rPr>
                <w:rFonts w:ascii="Times New Roman" w:hAnsi="Times New Roman"/>
                <w:sz w:val="28"/>
                <w:szCs w:val="28"/>
              </w:rPr>
              <w:t>ТТ</w:t>
            </w:r>
            <w:r w:rsidRPr="002B40EA">
              <w:rPr>
                <w:rFonts w:ascii="Times New Roman" w:hAnsi="Times New Roman"/>
                <w:sz w:val="28"/>
                <w:szCs w:val="28"/>
                <w:lang w:val="en-US"/>
              </w:rPr>
              <w:t>)</w:t>
            </w:r>
          </w:p>
        </w:tc>
      </w:tr>
      <w:tr w:rsidR="009F2B7C" w:rsidRPr="002B40EA" w:rsidTr="00FA7FBC">
        <w:tc>
          <w:tcPr>
            <w:tcW w:w="4361" w:type="dxa"/>
            <w:tcBorders>
              <w:top w:val="single" w:sz="4" w:space="0" w:color="auto"/>
              <w:left w:val="single" w:sz="4" w:space="0" w:color="auto"/>
              <w:bottom w:val="single" w:sz="4" w:space="0" w:color="auto"/>
              <w:right w:val="single" w:sz="4" w:space="0" w:color="auto"/>
            </w:tcBorders>
            <w:hideMark/>
          </w:tcPr>
          <w:p w:rsidR="009F2B7C" w:rsidRPr="0046483D" w:rsidRDefault="009F2B7C" w:rsidP="00FA7FBC">
            <w:pPr>
              <w:pStyle w:val="zakonpusual"/>
              <w:spacing w:before="0" w:beforeAutospacing="0" w:after="0" w:afterAutospacing="0"/>
              <w:ind w:firstLine="0"/>
              <w:jc w:val="left"/>
              <w:rPr>
                <w:rFonts w:ascii="Times New Roman" w:hAnsi="Times New Roman"/>
                <w:sz w:val="28"/>
                <w:szCs w:val="28"/>
              </w:rPr>
            </w:pPr>
            <w:r w:rsidRPr="0046483D">
              <w:rPr>
                <w:rFonts w:ascii="Times New Roman" w:hAnsi="Times New Roman"/>
                <w:sz w:val="28"/>
                <w:szCs w:val="28"/>
              </w:rPr>
              <w:t>Наружний диаметр</w:t>
            </w:r>
          </w:p>
        </w:tc>
        <w:tc>
          <w:tcPr>
            <w:tcW w:w="5386" w:type="dxa"/>
            <w:tcBorders>
              <w:top w:val="single" w:sz="4" w:space="0" w:color="auto"/>
              <w:left w:val="single" w:sz="4" w:space="0" w:color="auto"/>
              <w:bottom w:val="single" w:sz="4" w:space="0" w:color="auto"/>
              <w:right w:val="single" w:sz="4" w:space="0" w:color="auto"/>
            </w:tcBorders>
            <w:hideMark/>
          </w:tcPr>
          <w:p w:rsidR="009F2B7C" w:rsidRPr="002B40EA" w:rsidRDefault="009F2B7C" w:rsidP="00FA7FBC">
            <w:pPr>
              <w:pStyle w:val="zakonpusual"/>
              <w:spacing w:before="0" w:beforeAutospacing="0" w:after="0" w:afterAutospacing="0"/>
              <w:ind w:firstLine="0"/>
              <w:rPr>
                <w:rFonts w:ascii="Times New Roman" w:hAnsi="Times New Roman"/>
                <w:sz w:val="28"/>
                <w:szCs w:val="28"/>
                <w:lang w:val="en-US"/>
              </w:rPr>
            </w:pPr>
            <w:r w:rsidRPr="0046483D">
              <w:rPr>
                <w:rFonts w:ascii="Times New Roman" w:hAnsi="Times New Roman"/>
                <w:sz w:val="28"/>
                <w:szCs w:val="28"/>
              </w:rPr>
              <w:t xml:space="preserve">не менее </w:t>
            </w:r>
            <w:r>
              <w:rPr>
                <w:rFonts w:ascii="Times New Roman" w:hAnsi="Times New Roman"/>
                <w:sz w:val="28"/>
                <w:szCs w:val="28"/>
              </w:rPr>
              <w:t>1052</w:t>
            </w:r>
          </w:p>
        </w:tc>
      </w:tr>
      <w:tr w:rsidR="009F2B7C" w:rsidRPr="002B40EA" w:rsidTr="00FA7FBC">
        <w:tc>
          <w:tcPr>
            <w:tcW w:w="4361" w:type="dxa"/>
            <w:tcBorders>
              <w:top w:val="single" w:sz="4" w:space="0" w:color="auto"/>
              <w:left w:val="single" w:sz="4" w:space="0" w:color="auto"/>
              <w:bottom w:val="single" w:sz="4" w:space="0" w:color="auto"/>
              <w:right w:val="single" w:sz="4" w:space="0" w:color="auto"/>
            </w:tcBorders>
            <w:hideMark/>
          </w:tcPr>
          <w:p w:rsidR="009F2B7C" w:rsidRPr="002B40EA" w:rsidRDefault="009F2B7C" w:rsidP="00FA7FBC">
            <w:pPr>
              <w:pStyle w:val="zakonpusual"/>
              <w:spacing w:before="0" w:beforeAutospacing="0" w:after="0" w:afterAutospacing="0"/>
              <w:ind w:firstLine="0"/>
              <w:jc w:val="left"/>
              <w:rPr>
                <w:rFonts w:ascii="Times New Roman" w:hAnsi="Times New Roman"/>
                <w:sz w:val="28"/>
                <w:szCs w:val="28"/>
              </w:rPr>
            </w:pPr>
            <w:r w:rsidRPr="002B40EA">
              <w:rPr>
                <w:rFonts w:ascii="Times New Roman" w:hAnsi="Times New Roman"/>
                <w:sz w:val="28"/>
                <w:szCs w:val="28"/>
              </w:rPr>
              <w:t>Ширина профиля (мм)</w:t>
            </w:r>
          </w:p>
        </w:tc>
        <w:tc>
          <w:tcPr>
            <w:tcW w:w="5386" w:type="dxa"/>
            <w:tcBorders>
              <w:top w:val="single" w:sz="4" w:space="0" w:color="auto"/>
              <w:left w:val="single" w:sz="4" w:space="0" w:color="auto"/>
              <w:bottom w:val="single" w:sz="4" w:space="0" w:color="auto"/>
              <w:right w:val="single" w:sz="4" w:space="0" w:color="auto"/>
            </w:tcBorders>
            <w:hideMark/>
          </w:tcPr>
          <w:p w:rsidR="009F2B7C" w:rsidRPr="002B40EA" w:rsidRDefault="009F2B7C" w:rsidP="00FA7FBC">
            <w:pPr>
              <w:pStyle w:val="zakonpusual"/>
              <w:spacing w:before="0" w:beforeAutospacing="0" w:after="0" w:afterAutospacing="0"/>
              <w:ind w:firstLine="0"/>
              <w:jc w:val="left"/>
              <w:rPr>
                <w:rFonts w:ascii="Times New Roman" w:hAnsi="Times New Roman"/>
                <w:sz w:val="28"/>
                <w:szCs w:val="28"/>
              </w:rPr>
            </w:pPr>
            <w:r w:rsidRPr="002B40EA">
              <w:rPr>
                <w:rFonts w:ascii="Times New Roman" w:hAnsi="Times New Roman"/>
                <w:sz w:val="28"/>
                <w:szCs w:val="28"/>
              </w:rPr>
              <w:t>не менее 275</w:t>
            </w:r>
          </w:p>
        </w:tc>
      </w:tr>
      <w:tr w:rsidR="009F2B7C" w:rsidRPr="002B40EA" w:rsidTr="00FA7FBC">
        <w:tc>
          <w:tcPr>
            <w:tcW w:w="4361" w:type="dxa"/>
            <w:tcBorders>
              <w:top w:val="single" w:sz="4" w:space="0" w:color="auto"/>
              <w:left w:val="single" w:sz="4" w:space="0" w:color="auto"/>
              <w:bottom w:val="single" w:sz="4" w:space="0" w:color="auto"/>
              <w:right w:val="single" w:sz="4" w:space="0" w:color="auto"/>
            </w:tcBorders>
            <w:hideMark/>
          </w:tcPr>
          <w:p w:rsidR="009F2B7C" w:rsidRPr="002B40EA" w:rsidRDefault="009F2B7C" w:rsidP="00FA7FBC">
            <w:pPr>
              <w:pStyle w:val="zakonpusual"/>
              <w:spacing w:before="0" w:beforeAutospacing="0" w:after="0" w:afterAutospacing="0"/>
              <w:ind w:firstLine="0"/>
              <w:jc w:val="left"/>
              <w:rPr>
                <w:rFonts w:ascii="Times New Roman" w:hAnsi="Times New Roman"/>
                <w:sz w:val="28"/>
                <w:szCs w:val="28"/>
              </w:rPr>
            </w:pPr>
            <w:r w:rsidRPr="002B40EA">
              <w:rPr>
                <w:rFonts w:ascii="Times New Roman" w:hAnsi="Times New Roman"/>
                <w:sz w:val="28"/>
                <w:szCs w:val="28"/>
              </w:rPr>
              <w:t xml:space="preserve">Индекс несущей способности </w:t>
            </w:r>
          </w:p>
        </w:tc>
        <w:tc>
          <w:tcPr>
            <w:tcW w:w="5386" w:type="dxa"/>
            <w:tcBorders>
              <w:top w:val="single" w:sz="4" w:space="0" w:color="auto"/>
              <w:left w:val="single" w:sz="4" w:space="0" w:color="auto"/>
              <w:bottom w:val="single" w:sz="4" w:space="0" w:color="auto"/>
              <w:right w:val="single" w:sz="4" w:space="0" w:color="auto"/>
            </w:tcBorders>
            <w:hideMark/>
          </w:tcPr>
          <w:p w:rsidR="009F2B7C" w:rsidRPr="002B40EA" w:rsidRDefault="009F2B7C" w:rsidP="00FA7FBC">
            <w:pPr>
              <w:pStyle w:val="zakonpusual"/>
              <w:spacing w:before="0" w:beforeAutospacing="0" w:after="0" w:afterAutospacing="0"/>
              <w:ind w:firstLine="0"/>
              <w:jc w:val="left"/>
              <w:rPr>
                <w:rFonts w:ascii="Times New Roman" w:hAnsi="Times New Roman"/>
                <w:sz w:val="28"/>
                <w:szCs w:val="28"/>
              </w:rPr>
            </w:pPr>
            <w:r w:rsidRPr="002B40EA">
              <w:rPr>
                <w:rFonts w:ascii="Times New Roman" w:hAnsi="Times New Roman"/>
                <w:sz w:val="28"/>
                <w:szCs w:val="28"/>
              </w:rPr>
              <w:t>не менее 146</w:t>
            </w:r>
          </w:p>
        </w:tc>
      </w:tr>
      <w:tr w:rsidR="009F2B7C" w:rsidRPr="002B40EA" w:rsidTr="00FA7FBC">
        <w:tc>
          <w:tcPr>
            <w:tcW w:w="4361" w:type="dxa"/>
            <w:tcBorders>
              <w:top w:val="single" w:sz="4" w:space="0" w:color="auto"/>
              <w:left w:val="single" w:sz="4" w:space="0" w:color="auto"/>
              <w:bottom w:val="single" w:sz="4" w:space="0" w:color="auto"/>
              <w:right w:val="single" w:sz="4" w:space="0" w:color="auto"/>
            </w:tcBorders>
            <w:hideMark/>
          </w:tcPr>
          <w:p w:rsidR="009F2B7C" w:rsidRPr="002B40EA" w:rsidRDefault="009F2B7C" w:rsidP="00FA7FBC">
            <w:pPr>
              <w:pStyle w:val="zakonpusual"/>
              <w:spacing w:before="0" w:beforeAutospacing="0" w:after="0" w:afterAutospacing="0"/>
              <w:ind w:firstLine="0"/>
              <w:jc w:val="left"/>
              <w:rPr>
                <w:rFonts w:ascii="Times New Roman" w:hAnsi="Times New Roman"/>
                <w:sz w:val="28"/>
                <w:szCs w:val="28"/>
              </w:rPr>
            </w:pPr>
            <w:r w:rsidRPr="002B40EA">
              <w:rPr>
                <w:rFonts w:ascii="Times New Roman" w:hAnsi="Times New Roman"/>
                <w:sz w:val="28"/>
                <w:szCs w:val="28"/>
              </w:rPr>
              <w:t>Индекс скорости</w:t>
            </w:r>
          </w:p>
        </w:tc>
        <w:tc>
          <w:tcPr>
            <w:tcW w:w="5386" w:type="dxa"/>
            <w:tcBorders>
              <w:top w:val="single" w:sz="4" w:space="0" w:color="auto"/>
              <w:left w:val="single" w:sz="4" w:space="0" w:color="auto"/>
              <w:bottom w:val="single" w:sz="4" w:space="0" w:color="auto"/>
              <w:right w:val="single" w:sz="4" w:space="0" w:color="auto"/>
            </w:tcBorders>
            <w:hideMark/>
          </w:tcPr>
          <w:p w:rsidR="009F2B7C" w:rsidRPr="002B40EA" w:rsidRDefault="009F2B7C" w:rsidP="00FA7FBC">
            <w:pPr>
              <w:pStyle w:val="zakonpusual"/>
              <w:spacing w:before="0" w:beforeAutospacing="0" w:after="0" w:afterAutospacing="0"/>
              <w:ind w:firstLine="0"/>
              <w:jc w:val="left"/>
              <w:rPr>
                <w:rFonts w:ascii="Times New Roman" w:hAnsi="Times New Roman"/>
                <w:sz w:val="28"/>
                <w:szCs w:val="28"/>
                <w:lang w:val="en-US"/>
              </w:rPr>
            </w:pPr>
            <w:r w:rsidRPr="002B40EA">
              <w:rPr>
                <w:rFonts w:ascii="Times New Roman" w:hAnsi="Times New Roman"/>
                <w:sz w:val="28"/>
                <w:szCs w:val="28"/>
              </w:rPr>
              <w:t>не менее – К</w:t>
            </w:r>
          </w:p>
        </w:tc>
      </w:tr>
      <w:tr w:rsidR="009F2B7C" w:rsidRPr="002B40EA" w:rsidTr="00FA7FBC">
        <w:tc>
          <w:tcPr>
            <w:tcW w:w="4361" w:type="dxa"/>
            <w:tcBorders>
              <w:top w:val="single" w:sz="4" w:space="0" w:color="auto"/>
              <w:left w:val="single" w:sz="4" w:space="0" w:color="auto"/>
              <w:bottom w:val="single" w:sz="4" w:space="0" w:color="auto"/>
              <w:right w:val="single" w:sz="4" w:space="0" w:color="auto"/>
            </w:tcBorders>
            <w:hideMark/>
          </w:tcPr>
          <w:p w:rsidR="009F2B7C" w:rsidRPr="002B40EA" w:rsidRDefault="009F2B7C" w:rsidP="00FA7FBC">
            <w:pPr>
              <w:pStyle w:val="zakonpusual"/>
              <w:spacing w:before="0" w:beforeAutospacing="0" w:after="0" w:afterAutospacing="0"/>
              <w:ind w:firstLine="0"/>
              <w:jc w:val="left"/>
              <w:rPr>
                <w:rFonts w:ascii="Times New Roman" w:hAnsi="Times New Roman"/>
                <w:sz w:val="28"/>
                <w:szCs w:val="28"/>
              </w:rPr>
            </w:pPr>
            <w:r w:rsidRPr="002B40EA">
              <w:rPr>
                <w:rFonts w:ascii="Times New Roman" w:hAnsi="Times New Roman"/>
                <w:sz w:val="28"/>
                <w:szCs w:val="28"/>
              </w:rPr>
              <w:t xml:space="preserve">Максимальная скорость </w:t>
            </w:r>
          </w:p>
        </w:tc>
        <w:tc>
          <w:tcPr>
            <w:tcW w:w="5386" w:type="dxa"/>
            <w:tcBorders>
              <w:top w:val="single" w:sz="4" w:space="0" w:color="auto"/>
              <w:left w:val="single" w:sz="4" w:space="0" w:color="auto"/>
              <w:bottom w:val="single" w:sz="4" w:space="0" w:color="auto"/>
              <w:right w:val="single" w:sz="4" w:space="0" w:color="auto"/>
            </w:tcBorders>
            <w:hideMark/>
          </w:tcPr>
          <w:p w:rsidR="009F2B7C" w:rsidRPr="002B40EA" w:rsidRDefault="009F2B7C" w:rsidP="00FA7FBC">
            <w:pPr>
              <w:pStyle w:val="zakonpusual"/>
              <w:spacing w:before="0" w:beforeAutospacing="0" w:after="0" w:afterAutospacing="0"/>
              <w:ind w:firstLine="0"/>
              <w:jc w:val="left"/>
              <w:rPr>
                <w:rFonts w:ascii="Times New Roman" w:hAnsi="Times New Roman"/>
                <w:sz w:val="28"/>
                <w:szCs w:val="28"/>
                <w:lang w:val="en-US"/>
              </w:rPr>
            </w:pPr>
            <w:r w:rsidRPr="002B40EA">
              <w:rPr>
                <w:rFonts w:ascii="Times New Roman" w:hAnsi="Times New Roman"/>
                <w:sz w:val="28"/>
                <w:szCs w:val="28"/>
              </w:rPr>
              <w:t>не менее 110</w:t>
            </w:r>
          </w:p>
        </w:tc>
      </w:tr>
      <w:tr w:rsidR="009F2B7C" w:rsidRPr="002B40EA" w:rsidTr="00FA7FBC">
        <w:tc>
          <w:tcPr>
            <w:tcW w:w="4361" w:type="dxa"/>
            <w:tcBorders>
              <w:top w:val="single" w:sz="4" w:space="0" w:color="auto"/>
              <w:left w:val="single" w:sz="4" w:space="0" w:color="auto"/>
              <w:bottom w:val="single" w:sz="4" w:space="0" w:color="auto"/>
              <w:right w:val="single" w:sz="4" w:space="0" w:color="auto"/>
            </w:tcBorders>
            <w:hideMark/>
          </w:tcPr>
          <w:p w:rsidR="009F2B7C" w:rsidRPr="002B40EA" w:rsidRDefault="009F2B7C" w:rsidP="00FA7FBC">
            <w:pPr>
              <w:pStyle w:val="zakonpusual"/>
              <w:spacing w:before="0" w:beforeAutospacing="0" w:after="0" w:afterAutospacing="0"/>
              <w:ind w:firstLine="0"/>
              <w:jc w:val="left"/>
              <w:rPr>
                <w:rFonts w:ascii="Times New Roman" w:hAnsi="Times New Roman"/>
                <w:sz w:val="28"/>
                <w:szCs w:val="28"/>
              </w:rPr>
            </w:pPr>
            <w:r w:rsidRPr="002B40EA">
              <w:rPr>
                <w:rFonts w:ascii="Times New Roman" w:hAnsi="Times New Roman"/>
                <w:sz w:val="28"/>
                <w:szCs w:val="28"/>
              </w:rPr>
              <w:t>Максимальная нагрузка (кг)</w:t>
            </w:r>
          </w:p>
        </w:tc>
        <w:tc>
          <w:tcPr>
            <w:tcW w:w="5386" w:type="dxa"/>
            <w:tcBorders>
              <w:top w:val="single" w:sz="4" w:space="0" w:color="auto"/>
              <w:left w:val="single" w:sz="4" w:space="0" w:color="auto"/>
              <w:bottom w:val="single" w:sz="4" w:space="0" w:color="auto"/>
              <w:right w:val="single" w:sz="4" w:space="0" w:color="auto"/>
            </w:tcBorders>
            <w:hideMark/>
          </w:tcPr>
          <w:p w:rsidR="009F2B7C" w:rsidRPr="002B40EA" w:rsidRDefault="009F2B7C" w:rsidP="00FA7FBC">
            <w:pPr>
              <w:pStyle w:val="zakonpusual"/>
              <w:spacing w:before="0" w:beforeAutospacing="0" w:after="0" w:afterAutospacing="0"/>
              <w:ind w:firstLine="0"/>
              <w:jc w:val="left"/>
              <w:rPr>
                <w:rFonts w:ascii="Times New Roman" w:hAnsi="Times New Roman"/>
                <w:sz w:val="28"/>
                <w:szCs w:val="28"/>
              </w:rPr>
            </w:pPr>
            <w:r w:rsidRPr="002B40EA">
              <w:rPr>
                <w:rFonts w:ascii="Times New Roman" w:hAnsi="Times New Roman"/>
                <w:sz w:val="28"/>
                <w:szCs w:val="28"/>
              </w:rPr>
              <w:t>3000</w:t>
            </w:r>
          </w:p>
        </w:tc>
      </w:tr>
      <w:tr w:rsidR="009F2B7C" w:rsidRPr="002B40EA" w:rsidTr="00FA7FBC">
        <w:tc>
          <w:tcPr>
            <w:tcW w:w="4361" w:type="dxa"/>
            <w:tcBorders>
              <w:top w:val="single" w:sz="4" w:space="0" w:color="auto"/>
              <w:left w:val="single" w:sz="4" w:space="0" w:color="auto"/>
              <w:bottom w:val="single" w:sz="4" w:space="0" w:color="auto"/>
              <w:right w:val="single" w:sz="4" w:space="0" w:color="auto"/>
            </w:tcBorders>
            <w:hideMark/>
          </w:tcPr>
          <w:p w:rsidR="009F2B7C" w:rsidRPr="002B40EA" w:rsidRDefault="009F2B7C" w:rsidP="00FA7FBC">
            <w:pPr>
              <w:pStyle w:val="zakonpusual"/>
              <w:spacing w:before="0" w:beforeAutospacing="0" w:after="0" w:afterAutospacing="0"/>
              <w:ind w:firstLine="0"/>
              <w:jc w:val="left"/>
              <w:rPr>
                <w:rFonts w:ascii="Times New Roman" w:hAnsi="Times New Roman"/>
                <w:sz w:val="28"/>
                <w:szCs w:val="28"/>
              </w:rPr>
            </w:pPr>
            <w:r w:rsidRPr="002B40EA">
              <w:rPr>
                <w:rFonts w:ascii="Times New Roman" w:hAnsi="Times New Roman"/>
                <w:sz w:val="28"/>
                <w:szCs w:val="28"/>
              </w:rPr>
              <w:t>Максимально допустимое давление в шинах (кПА)</w:t>
            </w:r>
          </w:p>
        </w:tc>
        <w:tc>
          <w:tcPr>
            <w:tcW w:w="5386" w:type="dxa"/>
            <w:tcBorders>
              <w:top w:val="single" w:sz="4" w:space="0" w:color="auto"/>
              <w:left w:val="single" w:sz="4" w:space="0" w:color="auto"/>
              <w:bottom w:val="single" w:sz="4" w:space="0" w:color="auto"/>
              <w:right w:val="single" w:sz="4" w:space="0" w:color="auto"/>
            </w:tcBorders>
            <w:hideMark/>
          </w:tcPr>
          <w:p w:rsidR="009F2B7C" w:rsidRPr="002B40EA" w:rsidRDefault="009F2B7C" w:rsidP="00FA7FBC">
            <w:pPr>
              <w:pStyle w:val="zakonpusual"/>
              <w:spacing w:before="0" w:beforeAutospacing="0" w:after="0" w:afterAutospacing="0"/>
              <w:ind w:firstLine="0"/>
              <w:jc w:val="left"/>
              <w:rPr>
                <w:rFonts w:ascii="Times New Roman" w:hAnsi="Times New Roman"/>
                <w:sz w:val="28"/>
                <w:szCs w:val="28"/>
              </w:rPr>
            </w:pPr>
            <w:r w:rsidRPr="002B40EA">
              <w:rPr>
                <w:rFonts w:ascii="Times New Roman" w:hAnsi="Times New Roman"/>
                <w:sz w:val="28"/>
                <w:szCs w:val="28"/>
              </w:rPr>
              <w:t>800</w:t>
            </w:r>
          </w:p>
        </w:tc>
      </w:tr>
    </w:tbl>
    <w:p w:rsidR="00E149FE" w:rsidRPr="002B40EA" w:rsidRDefault="00E149FE" w:rsidP="00E149FE">
      <w:pPr>
        <w:pStyle w:val="zakonpusual"/>
        <w:spacing w:before="0" w:beforeAutospacing="0" w:after="0" w:afterAutospacing="0"/>
        <w:ind w:firstLine="0"/>
        <w:rPr>
          <w:rFonts w:ascii="Times New Roman" w:hAnsi="Times New Roman"/>
          <w:sz w:val="28"/>
          <w:szCs w:val="28"/>
        </w:rPr>
      </w:pPr>
      <w:r w:rsidRPr="002B40EA">
        <w:rPr>
          <w:rFonts w:ascii="Times New Roman" w:hAnsi="Times New Roman"/>
          <w:sz w:val="28"/>
          <w:szCs w:val="28"/>
        </w:rPr>
        <w:t xml:space="preserve">     Тип автотранспортных средств, для которых поставляется товар:</w:t>
      </w:r>
    </w:p>
    <w:p w:rsidR="00E149FE" w:rsidRPr="002B40EA" w:rsidRDefault="00E149FE" w:rsidP="00E149FE">
      <w:pPr>
        <w:pStyle w:val="zakonpusual"/>
        <w:numPr>
          <w:ilvl w:val="0"/>
          <w:numId w:val="37"/>
        </w:numPr>
        <w:spacing w:before="0" w:beforeAutospacing="0" w:after="0" w:afterAutospacing="0"/>
        <w:rPr>
          <w:rFonts w:ascii="Times New Roman" w:hAnsi="Times New Roman"/>
          <w:sz w:val="28"/>
          <w:szCs w:val="28"/>
        </w:rPr>
      </w:pPr>
      <w:r w:rsidRPr="002B40EA">
        <w:rPr>
          <w:rFonts w:ascii="Times New Roman" w:hAnsi="Times New Roman"/>
          <w:sz w:val="28"/>
          <w:szCs w:val="28"/>
        </w:rPr>
        <w:t xml:space="preserve">Тягач седельный;  </w:t>
      </w:r>
    </w:p>
    <w:p w:rsidR="00E149FE" w:rsidRDefault="00E149FE" w:rsidP="00E149FE">
      <w:pPr>
        <w:pStyle w:val="zakonpusual"/>
        <w:numPr>
          <w:ilvl w:val="0"/>
          <w:numId w:val="37"/>
        </w:numPr>
        <w:spacing w:before="0" w:beforeAutospacing="0" w:after="0" w:afterAutospacing="0"/>
        <w:rPr>
          <w:rFonts w:ascii="Times New Roman" w:hAnsi="Times New Roman"/>
          <w:sz w:val="28"/>
          <w:szCs w:val="28"/>
        </w:rPr>
      </w:pPr>
      <w:r>
        <w:rPr>
          <w:rFonts w:ascii="Times New Roman" w:hAnsi="Times New Roman"/>
          <w:sz w:val="28"/>
          <w:szCs w:val="28"/>
        </w:rPr>
        <w:t>Полуприцеп-контейнеровоз</w:t>
      </w:r>
      <w:r w:rsidR="00D417F7">
        <w:rPr>
          <w:rFonts w:ascii="Times New Roman" w:hAnsi="Times New Roman"/>
          <w:sz w:val="28"/>
          <w:szCs w:val="28"/>
        </w:rPr>
        <w:t>.</w:t>
      </w:r>
      <w:r>
        <w:rPr>
          <w:rFonts w:ascii="Times New Roman" w:hAnsi="Times New Roman"/>
          <w:sz w:val="28"/>
          <w:szCs w:val="28"/>
        </w:rPr>
        <w:t xml:space="preserve"> </w:t>
      </w:r>
    </w:p>
    <w:p w:rsidR="00E149FE" w:rsidRDefault="00E149FE" w:rsidP="00E149FE">
      <w:pPr>
        <w:widowControl w:val="0"/>
        <w:shd w:val="clear" w:color="auto" w:fill="FFFFFF"/>
        <w:tabs>
          <w:tab w:val="left" w:pos="1430"/>
        </w:tabs>
        <w:autoSpaceDE w:val="0"/>
        <w:autoSpaceDN w:val="0"/>
        <w:adjustRightInd w:val="0"/>
        <w:jc w:val="both"/>
        <w:rPr>
          <w:color w:val="000000"/>
          <w:sz w:val="28"/>
          <w:szCs w:val="28"/>
          <w:lang w:eastAsia="ru-RU"/>
        </w:rPr>
      </w:pPr>
    </w:p>
    <w:p w:rsidR="00E149FE" w:rsidRDefault="00E149FE" w:rsidP="00E149FE">
      <w:pPr>
        <w:ind w:firstLine="360"/>
        <w:jc w:val="both"/>
        <w:rPr>
          <w:b/>
          <w:bCs/>
          <w:sz w:val="28"/>
          <w:szCs w:val="28"/>
        </w:rPr>
      </w:pPr>
      <w:r>
        <w:rPr>
          <w:b/>
          <w:bCs/>
          <w:sz w:val="28"/>
          <w:szCs w:val="28"/>
        </w:rPr>
        <w:t xml:space="preserve">     4.3. Гарантийный срок на Товар.</w:t>
      </w:r>
    </w:p>
    <w:p w:rsidR="008E0ED8" w:rsidRPr="00B510E9" w:rsidRDefault="00E149FE" w:rsidP="008E0ED8">
      <w:pPr>
        <w:pStyle w:val="ConsNormal"/>
        <w:ind w:firstLine="567"/>
        <w:jc w:val="both"/>
        <w:rPr>
          <w:rFonts w:ascii="Times New Roman" w:hAnsi="Times New Roman"/>
          <w:sz w:val="24"/>
          <w:szCs w:val="24"/>
        </w:rPr>
      </w:pPr>
      <w:r>
        <w:rPr>
          <w:rFonts w:ascii="Times New Roman" w:hAnsi="Times New Roman"/>
          <w:sz w:val="28"/>
          <w:szCs w:val="28"/>
        </w:rPr>
        <w:t xml:space="preserve"> </w:t>
      </w:r>
      <w:r w:rsidR="008E0ED8" w:rsidRPr="008E0ED8">
        <w:rPr>
          <w:rFonts w:ascii="Times New Roman" w:hAnsi="Times New Roman"/>
          <w:sz w:val="28"/>
          <w:szCs w:val="28"/>
        </w:rPr>
        <w:t xml:space="preserve"> </w:t>
      </w:r>
      <w:r w:rsidR="008E0ED8">
        <w:rPr>
          <w:rFonts w:ascii="Times New Roman" w:hAnsi="Times New Roman" w:cs="Times New Roman"/>
          <w:bCs/>
          <w:sz w:val="28"/>
          <w:szCs w:val="28"/>
        </w:rPr>
        <w:t xml:space="preserve">Гарантийные обязательства определяются Поставщиком, </w:t>
      </w:r>
      <w:r w:rsidR="008E0ED8" w:rsidRPr="002C42BD">
        <w:rPr>
          <w:rFonts w:ascii="Times New Roman" w:hAnsi="Times New Roman" w:cs="Times New Roman"/>
          <w:bCs/>
          <w:sz w:val="28"/>
          <w:szCs w:val="28"/>
        </w:rPr>
        <w:t xml:space="preserve">но не менее </w:t>
      </w:r>
      <w:r w:rsidR="008E0ED8">
        <w:rPr>
          <w:rFonts w:ascii="Times New Roman" w:hAnsi="Times New Roman" w:cs="Times New Roman"/>
          <w:bCs/>
          <w:sz w:val="28"/>
          <w:szCs w:val="28"/>
        </w:rPr>
        <w:t>12</w:t>
      </w:r>
      <w:r w:rsidR="008E0ED8" w:rsidRPr="002C42BD">
        <w:rPr>
          <w:rFonts w:ascii="Times New Roman" w:hAnsi="Times New Roman" w:cs="Times New Roman"/>
          <w:bCs/>
          <w:sz w:val="28"/>
          <w:szCs w:val="28"/>
        </w:rPr>
        <w:t xml:space="preserve"> месяцев</w:t>
      </w:r>
      <w:r w:rsidR="008E0ED8" w:rsidRPr="002C42BD">
        <w:rPr>
          <w:rFonts w:ascii="Times New Roman" w:hAnsi="Times New Roman" w:cs="Times New Roman"/>
          <w:color w:val="212121"/>
          <w:sz w:val="28"/>
          <w:szCs w:val="28"/>
        </w:rPr>
        <w:t xml:space="preserve">, </w:t>
      </w:r>
      <w:r w:rsidR="008E0ED8" w:rsidRPr="002C42BD">
        <w:rPr>
          <w:rFonts w:ascii="Times New Roman" w:hAnsi="Times New Roman" w:cs="Times New Roman"/>
          <w:bCs/>
          <w:sz w:val="28"/>
          <w:szCs w:val="28"/>
        </w:rPr>
        <w:t>с даты подписания Сторонами товарной накладной (ТОРГ-12)</w:t>
      </w:r>
      <w:r w:rsidR="008E0ED8">
        <w:rPr>
          <w:rFonts w:ascii="Times New Roman" w:hAnsi="Times New Roman" w:cs="Times New Roman"/>
          <w:bCs/>
          <w:sz w:val="28"/>
          <w:szCs w:val="28"/>
        </w:rPr>
        <w:t xml:space="preserve"> или универсального передаточного документа (далее –УПД).</w:t>
      </w:r>
    </w:p>
    <w:p w:rsidR="008E0ED8" w:rsidRPr="008D2207" w:rsidRDefault="008E0ED8" w:rsidP="008E0ED8">
      <w:pPr>
        <w:ind w:firstLine="709"/>
        <w:jc w:val="both"/>
        <w:rPr>
          <w:bCs/>
          <w:sz w:val="28"/>
          <w:szCs w:val="28"/>
        </w:rPr>
      </w:pPr>
      <w:r w:rsidRPr="008D2207">
        <w:rPr>
          <w:bCs/>
          <w:sz w:val="28"/>
          <w:szCs w:val="28"/>
        </w:rPr>
        <w:t xml:space="preserve">Поставщик обязан устранить дефекты, выявленные в Товаре в течение гарантийного срока, или заменить Товар, </w:t>
      </w:r>
      <w:r>
        <w:rPr>
          <w:bCs/>
          <w:sz w:val="28"/>
          <w:szCs w:val="28"/>
        </w:rPr>
        <w:t>если не докажет, что дефекты во</w:t>
      </w:r>
      <w:r w:rsidRPr="008D2207">
        <w:rPr>
          <w:bCs/>
          <w:sz w:val="28"/>
          <w:szCs w:val="28"/>
        </w:rPr>
        <w:t xml:space="preserve">зникли в результате нарушения </w:t>
      </w:r>
      <w:r>
        <w:rPr>
          <w:bCs/>
          <w:sz w:val="28"/>
          <w:szCs w:val="28"/>
        </w:rPr>
        <w:t>Покупателем</w:t>
      </w:r>
      <w:r w:rsidRPr="008D2207">
        <w:rPr>
          <w:bCs/>
          <w:sz w:val="28"/>
          <w:szCs w:val="28"/>
        </w:rPr>
        <w:t xml:space="preserve"> правил эксплуатации и хранения Товара.</w:t>
      </w:r>
    </w:p>
    <w:p w:rsidR="008E0ED8" w:rsidRPr="008E0ED8" w:rsidRDefault="008E0ED8" w:rsidP="008E0ED8">
      <w:pPr>
        <w:pStyle w:val="ConsNormal"/>
        <w:ind w:firstLine="360"/>
        <w:jc w:val="both"/>
        <w:rPr>
          <w:rFonts w:ascii="Times New Roman" w:hAnsi="Times New Roman"/>
          <w:i/>
          <w:sz w:val="28"/>
          <w:szCs w:val="28"/>
        </w:rPr>
      </w:pPr>
      <w:r w:rsidRPr="008E0ED8">
        <w:rPr>
          <w:rFonts w:ascii="Times New Roman" w:hAnsi="Times New Roman"/>
          <w:sz w:val="28"/>
          <w:szCs w:val="28"/>
        </w:rPr>
        <w:t xml:space="preserve"> </w:t>
      </w:r>
      <w:r>
        <w:rPr>
          <w:rFonts w:ascii="Times New Roman" w:hAnsi="Times New Roman"/>
          <w:sz w:val="28"/>
          <w:szCs w:val="28"/>
        </w:rPr>
        <w:t xml:space="preserve">    </w:t>
      </w:r>
      <w:r w:rsidRPr="008E0ED8">
        <w:rPr>
          <w:rFonts w:ascii="Times New Roman" w:hAnsi="Times New Roman"/>
          <w:sz w:val="28"/>
          <w:szCs w:val="28"/>
        </w:rPr>
        <w:t>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8E0ED8" w:rsidRPr="008E0ED8" w:rsidRDefault="008E0ED8" w:rsidP="008E0ED8">
      <w:pPr>
        <w:ind w:firstLine="709"/>
        <w:jc w:val="both"/>
        <w:rPr>
          <w:bCs/>
          <w:sz w:val="28"/>
          <w:szCs w:val="28"/>
        </w:rPr>
      </w:pPr>
      <w:r w:rsidRPr="008E0ED8">
        <w:rPr>
          <w:bCs/>
          <w:sz w:val="28"/>
          <w:szCs w:val="28"/>
        </w:rPr>
        <w:t>Устранение дефектов или замена Товара должн</w:t>
      </w:r>
      <w:r w:rsidR="00212D4C">
        <w:rPr>
          <w:bCs/>
          <w:sz w:val="28"/>
          <w:szCs w:val="28"/>
        </w:rPr>
        <w:t>ы</w:t>
      </w:r>
      <w:r w:rsidRPr="008E0ED8">
        <w:rPr>
          <w:bCs/>
          <w:sz w:val="28"/>
          <w:szCs w:val="28"/>
        </w:rPr>
        <w:t xml:space="preserve">  производится  не позднее чем в 20-ти дневн</w:t>
      </w:r>
      <w:r w:rsidR="00212D4C">
        <w:rPr>
          <w:bCs/>
          <w:sz w:val="28"/>
          <w:szCs w:val="28"/>
        </w:rPr>
        <w:t>ый</w:t>
      </w:r>
      <w:r w:rsidRPr="008E0ED8">
        <w:rPr>
          <w:bCs/>
          <w:sz w:val="28"/>
          <w:szCs w:val="28"/>
        </w:rPr>
        <w:t xml:space="preserve"> срок после получения уведомления от Покупателя о выявленных дефектах.</w:t>
      </w:r>
    </w:p>
    <w:p w:rsidR="008E0ED8" w:rsidRPr="008E0ED8" w:rsidRDefault="008E0ED8" w:rsidP="008E0ED8">
      <w:pPr>
        <w:shd w:val="clear" w:color="auto" w:fill="FFFFFF"/>
        <w:ind w:firstLine="567"/>
        <w:jc w:val="both"/>
        <w:rPr>
          <w:sz w:val="28"/>
          <w:szCs w:val="28"/>
        </w:rPr>
      </w:pPr>
      <w:r>
        <w:rPr>
          <w:sz w:val="28"/>
          <w:szCs w:val="28"/>
        </w:rPr>
        <w:t xml:space="preserve"> </w:t>
      </w:r>
      <w:r w:rsidRPr="008E0ED8">
        <w:rPr>
          <w:sz w:val="28"/>
          <w:szCs w:val="28"/>
        </w:rPr>
        <w:t>Транспортные расходы Поставщика, связанные с проведением гарантийного ремонта либо замены Товара, Покупателем не возмещаются.</w:t>
      </w:r>
    </w:p>
    <w:p w:rsidR="00E149FE" w:rsidRDefault="00E149FE" w:rsidP="008E0ED8">
      <w:pPr>
        <w:pStyle w:val="ConsNormal"/>
        <w:ind w:firstLine="360"/>
        <w:jc w:val="both"/>
        <w:rPr>
          <w:bCs/>
          <w:sz w:val="28"/>
          <w:szCs w:val="28"/>
        </w:rPr>
      </w:pPr>
    </w:p>
    <w:p w:rsidR="00E149FE" w:rsidRDefault="00E149FE" w:rsidP="00E149FE">
      <w:pPr>
        <w:ind w:firstLine="709"/>
        <w:jc w:val="both"/>
        <w:rPr>
          <w:b/>
          <w:bCs/>
          <w:sz w:val="28"/>
          <w:szCs w:val="28"/>
        </w:rPr>
      </w:pPr>
      <w:r>
        <w:rPr>
          <w:b/>
          <w:bCs/>
          <w:sz w:val="28"/>
          <w:szCs w:val="28"/>
        </w:rPr>
        <w:t>4.4. Требования к установке Товара.</w:t>
      </w:r>
    </w:p>
    <w:p w:rsidR="00E149FE" w:rsidRDefault="00E149FE" w:rsidP="00E149FE">
      <w:pPr>
        <w:ind w:firstLine="709"/>
        <w:jc w:val="both"/>
        <w:rPr>
          <w:bCs/>
          <w:sz w:val="28"/>
          <w:szCs w:val="28"/>
        </w:rPr>
      </w:pPr>
      <w:r>
        <w:rPr>
          <w:bCs/>
          <w:sz w:val="28"/>
          <w:szCs w:val="28"/>
        </w:rPr>
        <w:t>Шиномонтаж  Товара осуществляться Покупателем самостоятельно.</w:t>
      </w:r>
    </w:p>
    <w:p w:rsidR="00E149FE" w:rsidRDefault="00E149FE" w:rsidP="00E149FE">
      <w:pPr>
        <w:ind w:firstLine="709"/>
        <w:jc w:val="both"/>
        <w:rPr>
          <w:bCs/>
          <w:spacing w:val="-9"/>
          <w:sz w:val="28"/>
          <w:szCs w:val="28"/>
        </w:rPr>
      </w:pPr>
    </w:p>
    <w:p w:rsidR="00E149FE" w:rsidRDefault="00E149FE" w:rsidP="00E149FE">
      <w:pPr>
        <w:ind w:firstLine="709"/>
        <w:jc w:val="both"/>
        <w:rPr>
          <w:b/>
          <w:bCs/>
          <w:spacing w:val="-9"/>
          <w:sz w:val="28"/>
          <w:szCs w:val="28"/>
        </w:rPr>
      </w:pPr>
      <w:r>
        <w:rPr>
          <w:b/>
          <w:bCs/>
          <w:spacing w:val="-9"/>
          <w:sz w:val="28"/>
          <w:szCs w:val="28"/>
        </w:rPr>
        <w:t>4.5. Объем (количество) Товара, у</w:t>
      </w:r>
      <w:r>
        <w:rPr>
          <w:b/>
          <w:sz w:val="28"/>
          <w:szCs w:val="28"/>
        </w:rPr>
        <w:t>словия и сроки (периоды) поставки Товара.</w:t>
      </w:r>
    </w:p>
    <w:p w:rsidR="00E149FE" w:rsidRDefault="00E149FE" w:rsidP="00E149FE">
      <w:pPr>
        <w:ind w:firstLine="709"/>
        <w:jc w:val="both"/>
        <w:rPr>
          <w:bCs/>
          <w:color w:val="000000" w:themeColor="text1"/>
          <w:sz w:val="28"/>
          <w:szCs w:val="28"/>
        </w:rPr>
      </w:pPr>
      <w:r>
        <w:rPr>
          <w:bCs/>
          <w:color w:val="000000" w:themeColor="text1"/>
          <w:sz w:val="28"/>
          <w:szCs w:val="28"/>
        </w:rPr>
        <w:lastRenderedPageBreak/>
        <w:t>Количество Товара к поставке за весь период действия договора должно составить 152  единицы.</w:t>
      </w:r>
    </w:p>
    <w:p w:rsidR="00E149FE" w:rsidRDefault="00E149FE" w:rsidP="00E149FE">
      <w:pPr>
        <w:ind w:firstLine="709"/>
        <w:jc w:val="both"/>
        <w:rPr>
          <w:bCs/>
          <w:color w:val="FF0000"/>
          <w:sz w:val="28"/>
          <w:szCs w:val="28"/>
        </w:rPr>
      </w:pPr>
      <w:r>
        <w:rPr>
          <w:bCs/>
          <w:color w:val="000000" w:themeColor="text1"/>
          <w:sz w:val="28"/>
          <w:szCs w:val="28"/>
        </w:rPr>
        <w:t>Поставка Товара осуществляется партиями</w:t>
      </w:r>
      <w:r w:rsidR="00852C0A">
        <w:rPr>
          <w:bCs/>
          <w:color w:val="000000" w:themeColor="text1"/>
          <w:sz w:val="28"/>
          <w:szCs w:val="28"/>
        </w:rPr>
        <w:t xml:space="preserve">, </w:t>
      </w:r>
      <w:r>
        <w:rPr>
          <w:bCs/>
          <w:color w:val="000000" w:themeColor="text1"/>
          <w:sz w:val="28"/>
          <w:szCs w:val="28"/>
        </w:rPr>
        <w:t>в течение 30-ти календарных дней, с даты направления Покупателем  Заявки.</w:t>
      </w:r>
    </w:p>
    <w:p w:rsidR="00E149FE" w:rsidRDefault="00E149FE" w:rsidP="00E149FE">
      <w:pPr>
        <w:ind w:firstLine="708"/>
        <w:jc w:val="both"/>
        <w:rPr>
          <w:color w:val="000000"/>
          <w:sz w:val="28"/>
          <w:szCs w:val="28"/>
        </w:rPr>
      </w:pPr>
      <w:r>
        <w:rPr>
          <w:color w:val="000000" w:themeColor="text1"/>
          <w:sz w:val="28"/>
          <w:szCs w:val="28"/>
        </w:rPr>
        <w:t>Поставка Товара осуществляется Поставщиком самостоятельно и за свой счет, в адрес Покупателя, указанный в пункте 4.2 технического задания.</w:t>
      </w:r>
      <w:r>
        <w:rPr>
          <w:color w:val="000000"/>
          <w:sz w:val="28"/>
          <w:szCs w:val="28"/>
        </w:rPr>
        <w:t xml:space="preserve"> </w:t>
      </w:r>
    </w:p>
    <w:p w:rsidR="00E149FE" w:rsidRDefault="00E149FE" w:rsidP="00E149FE">
      <w:pPr>
        <w:ind w:firstLine="709"/>
        <w:jc w:val="both"/>
        <w:rPr>
          <w:color w:val="000000" w:themeColor="text1"/>
          <w:sz w:val="28"/>
          <w:szCs w:val="28"/>
        </w:rPr>
      </w:pPr>
      <w:r>
        <w:rPr>
          <w:color w:val="000000" w:themeColor="text1"/>
          <w:sz w:val="28"/>
          <w:szCs w:val="28"/>
        </w:rPr>
        <w:t xml:space="preserve">Вместе с Товаром Поставщиком Покупателю должны передаваться документы на весь поставляемый Товар (счет, cчет-фактура, товарная накладная </w:t>
      </w:r>
      <w:r>
        <w:rPr>
          <w:sz w:val="28"/>
          <w:szCs w:val="28"/>
        </w:rPr>
        <w:t>(ТОРГ-12) либо</w:t>
      </w:r>
      <w:r w:rsidRPr="005B5607">
        <w:rPr>
          <w:color w:val="000000"/>
          <w:spacing w:val="6"/>
        </w:rPr>
        <w:t xml:space="preserve"> </w:t>
      </w:r>
      <w:r w:rsidRPr="005B5607">
        <w:rPr>
          <w:color w:val="000000"/>
          <w:spacing w:val="6"/>
          <w:sz w:val="28"/>
          <w:szCs w:val="28"/>
        </w:rPr>
        <w:t>УПД (универсальный передаточный документ)</w:t>
      </w:r>
      <w:r>
        <w:rPr>
          <w:color w:val="000000" w:themeColor="text1"/>
          <w:sz w:val="28"/>
          <w:szCs w:val="28"/>
        </w:rPr>
        <w:t>, а также документы, подтверждающие качество Товара.</w:t>
      </w:r>
    </w:p>
    <w:p w:rsidR="00E149FE" w:rsidRDefault="00E149FE" w:rsidP="00E149FE">
      <w:pPr>
        <w:ind w:firstLine="709"/>
        <w:jc w:val="both"/>
        <w:rPr>
          <w:color w:val="FF0000"/>
          <w:sz w:val="28"/>
          <w:szCs w:val="28"/>
        </w:rPr>
      </w:pPr>
    </w:p>
    <w:p w:rsidR="00E149FE" w:rsidRDefault="00E149FE" w:rsidP="00E149FE">
      <w:pPr>
        <w:ind w:firstLine="709"/>
        <w:jc w:val="both"/>
        <w:rPr>
          <w:b/>
          <w:sz w:val="28"/>
          <w:szCs w:val="28"/>
        </w:rPr>
      </w:pPr>
      <w:r>
        <w:rPr>
          <w:b/>
          <w:sz w:val="28"/>
          <w:szCs w:val="28"/>
        </w:rPr>
        <w:t>4.6. Условия приемки</w:t>
      </w:r>
      <w:r>
        <w:rPr>
          <w:sz w:val="28"/>
          <w:szCs w:val="28"/>
        </w:rPr>
        <w:t xml:space="preserve"> </w:t>
      </w:r>
      <w:r>
        <w:rPr>
          <w:b/>
          <w:sz w:val="28"/>
          <w:szCs w:val="28"/>
        </w:rPr>
        <w:t>Товара.</w:t>
      </w:r>
    </w:p>
    <w:p w:rsidR="00E149FE" w:rsidRDefault="00E149FE" w:rsidP="00E149FE">
      <w:pPr>
        <w:widowControl w:val="0"/>
        <w:autoSpaceDE w:val="0"/>
        <w:autoSpaceDN w:val="0"/>
        <w:adjustRightInd w:val="0"/>
        <w:jc w:val="both"/>
        <w:rPr>
          <w:sz w:val="28"/>
          <w:szCs w:val="28"/>
        </w:rPr>
      </w:pPr>
      <w:r>
        <w:rPr>
          <w:sz w:val="28"/>
          <w:szCs w:val="28"/>
        </w:rPr>
        <w:t xml:space="preserve">        Приемка Товара осуществляется представителями Поставщика и Покупателя в месте приемки Товара. </w:t>
      </w:r>
    </w:p>
    <w:p w:rsidR="00E149FE" w:rsidRDefault="00E149FE" w:rsidP="00E149FE">
      <w:pPr>
        <w:widowControl w:val="0"/>
        <w:autoSpaceDE w:val="0"/>
        <w:autoSpaceDN w:val="0"/>
        <w:adjustRightInd w:val="0"/>
        <w:ind w:firstLine="567"/>
        <w:jc w:val="both"/>
        <w:rPr>
          <w:sz w:val="28"/>
          <w:szCs w:val="28"/>
        </w:rPr>
      </w:pPr>
      <w:r>
        <w:rPr>
          <w:sz w:val="28"/>
          <w:szCs w:val="28"/>
        </w:rPr>
        <w:t>Представитель Покупателя перед приемкой Товара предъявляет Поставщику следующие документы:</w:t>
      </w:r>
    </w:p>
    <w:p w:rsidR="00E149FE" w:rsidRDefault="00E149FE" w:rsidP="00E149FE">
      <w:pPr>
        <w:widowControl w:val="0"/>
        <w:autoSpaceDE w:val="0"/>
        <w:autoSpaceDN w:val="0"/>
        <w:adjustRightInd w:val="0"/>
        <w:ind w:firstLine="567"/>
        <w:jc w:val="both"/>
        <w:rPr>
          <w:sz w:val="28"/>
          <w:szCs w:val="28"/>
        </w:rPr>
      </w:pPr>
      <w:r>
        <w:rPr>
          <w:sz w:val="28"/>
          <w:szCs w:val="28"/>
        </w:rPr>
        <w:t xml:space="preserve"> 1)  документ, удостоверяющий личность представителя Покупателя;  </w:t>
      </w:r>
    </w:p>
    <w:p w:rsidR="00E149FE" w:rsidRDefault="00E149FE" w:rsidP="00E149FE">
      <w:pPr>
        <w:widowControl w:val="0"/>
        <w:autoSpaceDE w:val="0"/>
        <w:autoSpaceDN w:val="0"/>
        <w:adjustRightInd w:val="0"/>
        <w:ind w:firstLine="567"/>
        <w:jc w:val="both"/>
        <w:rPr>
          <w:sz w:val="28"/>
          <w:szCs w:val="28"/>
        </w:rPr>
      </w:pPr>
      <w:r>
        <w:rPr>
          <w:sz w:val="28"/>
          <w:szCs w:val="28"/>
        </w:rPr>
        <w:t xml:space="preserve"> 2) доверенность на представителя Покупателя, оформленную надлежащим образом. </w:t>
      </w:r>
    </w:p>
    <w:p w:rsidR="00E149FE" w:rsidRDefault="00E149FE" w:rsidP="00E149FE">
      <w:pPr>
        <w:widowControl w:val="0"/>
        <w:autoSpaceDE w:val="0"/>
        <w:autoSpaceDN w:val="0"/>
        <w:adjustRightInd w:val="0"/>
        <w:ind w:firstLine="567"/>
        <w:jc w:val="both"/>
        <w:rPr>
          <w:bCs/>
          <w:sz w:val="28"/>
          <w:szCs w:val="28"/>
        </w:rPr>
      </w:pPr>
      <w:r>
        <w:rPr>
          <w:bCs/>
          <w:sz w:val="28"/>
          <w:szCs w:val="28"/>
        </w:rPr>
        <w:t>При приемке Товара представитель Покупателя осуществляет его проверку по количеству и ассортименту в соответствии с согласо</w:t>
      </w:r>
      <w:r w:rsidR="0046483D">
        <w:rPr>
          <w:bCs/>
          <w:sz w:val="28"/>
          <w:szCs w:val="28"/>
        </w:rPr>
        <w:t>ванной Сторонами Спецификацией и заявкой Покупателя.</w:t>
      </w:r>
    </w:p>
    <w:p w:rsidR="00E149FE" w:rsidRDefault="00E149FE" w:rsidP="00E149FE">
      <w:pPr>
        <w:widowControl w:val="0"/>
        <w:autoSpaceDE w:val="0"/>
        <w:autoSpaceDN w:val="0"/>
        <w:adjustRightInd w:val="0"/>
        <w:ind w:firstLine="567"/>
        <w:jc w:val="both"/>
        <w:rPr>
          <w:sz w:val="28"/>
          <w:szCs w:val="28"/>
        </w:rPr>
      </w:pPr>
      <w:r>
        <w:rPr>
          <w:sz w:val="28"/>
          <w:szCs w:val="28"/>
        </w:rPr>
        <w:t>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E149FE" w:rsidRDefault="00E149FE" w:rsidP="00E149FE">
      <w:pPr>
        <w:ind w:firstLine="567"/>
        <w:jc w:val="both"/>
        <w:rPr>
          <w:sz w:val="28"/>
          <w:szCs w:val="28"/>
        </w:rPr>
      </w:pPr>
      <w:r>
        <w:rPr>
          <w:sz w:val="28"/>
          <w:szCs w:val="28"/>
        </w:rPr>
        <w:t xml:space="preserve">Датой поставки Товара считается дата подписания Сторонами товарной накладной (ТОРГ-12) либо </w:t>
      </w:r>
      <w:r w:rsidRPr="005B5607">
        <w:rPr>
          <w:color w:val="000000"/>
          <w:spacing w:val="6"/>
          <w:sz w:val="28"/>
          <w:szCs w:val="28"/>
        </w:rPr>
        <w:t>УПД (универсальный передаточный документ)</w:t>
      </w:r>
      <w:r>
        <w:rPr>
          <w:sz w:val="28"/>
          <w:szCs w:val="28"/>
        </w:rPr>
        <w:t xml:space="preserve">. </w:t>
      </w:r>
    </w:p>
    <w:p w:rsidR="00E149FE" w:rsidRDefault="00E149FE" w:rsidP="00E149FE">
      <w:pPr>
        <w:jc w:val="both"/>
        <w:rPr>
          <w:sz w:val="28"/>
          <w:szCs w:val="28"/>
        </w:rPr>
      </w:pPr>
    </w:p>
    <w:p w:rsidR="00E149FE" w:rsidRDefault="00E149FE" w:rsidP="00E149FE">
      <w:pPr>
        <w:ind w:firstLine="709"/>
        <w:jc w:val="both"/>
        <w:rPr>
          <w:b/>
          <w:sz w:val="28"/>
          <w:szCs w:val="28"/>
        </w:rPr>
      </w:pPr>
      <w:r>
        <w:rPr>
          <w:b/>
          <w:sz w:val="28"/>
          <w:szCs w:val="28"/>
        </w:rPr>
        <w:t>4.7. Форма, срок и порядок оплаты Товара.</w:t>
      </w:r>
    </w:p>
    <w:p w:rsidR="00E149FE" w:rsidRDefault="00E149FE" w:rsidP="00E149FE">
      <w:pPr>
        <w:ind w:firstLine="709"/>
        <w:jc w:val="both"/>
        <w:rPr>
          <w:b/>
          <w:sz w:val="28"/>
          <w:szCs w:val="28"/>
        </w:rPr>
      </w:pPr>
      <w:r>
        <w:rPr>
          <w:sz w:val="28"/>
          <w:szCs w:val="28"/>
        </w:rPr>
        <w:t xml:space="preserve">Авансирование не предусмотрено. Оплата  Товара производится по безналичному расчету в течение 30-ти календарных  дней с даты подписания Сторонами товарной накладной (ТОРГ-12) либо </w:t>
      </w:r>
      <w:r w:rsidRPr="005B5607">
        <w:rPr>
          <w:color w:val="000000"/>
          <w:spacing w:val="6"/>
          <w:sz w:val="28"/>
          <w:szCs w:val="28"/>
        </w:rPr>
        <w:t>УПД (универсальный передаточный документ)</w:t>
      </w:r>
      <w:r>
        <w:rPr>
          <w:color w:val="000000" w:themeColor="text1"/>
          <w:sz w:val="28"/>
          <w:szCs w:val="28"/>
        </w:rPr>
        <w:t xml:space="preserve"> </w:t>
      </w:r>
      <w:r>
        <w:rPr>
          <w:sz w:val="28"/>
          <w:szCs w:val="28"/>
        </w:rPr>
        <w:t>на основании счета поставщика.</w:t>
      </w:r>
    </w:p>
    <w:p w:rsidR="00E149FE" w:rsidRDefault="00E149FE" w:rsidP="00E149FE">
      <w:pPr>
        <w:ind w:firstLine="709"/>
        <w:jc w:val="both"/>
        <w:rPr>
          <w:b/>
          <w:sz w:val="28"/>
          <w:szCs w:val="28"/>
        </w:rPr>
      </w:pPr>
    </w:p>
    <w:p w:rsidR="00E149FE" w:rsidRDefault="00E149FE" w:rsidP="00E149FE">
      <w:pPr>
        <w:ind w:firstLine="709"/>
        <w:jc w:val="both"/>
        <w:rPr>
          <w:b/>
          <w:sz w:val="28"/>
          <w:szCs w:val="28"/>
        </w:rPr>
      </w:pPr>
      <w:r>
        <w:rPr>
          <w:b/>
          <w:sz w:val="28"/>
          <w:szCs w:val="28"/>
        </w:rPr>
        <w:t>4.8. Максимальная цена договора.</w:t>
      </w:r>
    </w:p>
    <w:p w:rsidR="00E149FE" w:rsidRPr="00217BF6" w:rsidRDefault="00E149FE" w:rsidP="00E149FE">
      <w:pPr>
        <w:pStyle w:val="19"/>
        <w:ind w:firstLine="709"/>
        <w:rPr>
          <w:szCs w:val="28"/>
        </w:rPr>
      </w:pPr>
      <w:r>
        <w:rPr>
          <w:color w:val="000000"/>
          <w:szCs w:val="28"/>
        </w:rPr>
        <w:t xml:space="preserve">Начальная (максимальная) цена договора составляет </w:t>
      </w:r>
      <w:r w:rsidR="002D176B">
        <w:rPr>
          <w:color w:val="000000"/>
          <w:szCs w:val="28"/>
        </w:rPr>
        <w:t>1</w:t>
      </w:r>
      <w:r w:rsidR="00C83C2B">
        <w:rPr>
          <w:color w:val="000000"/>
          <w:szCs w:val="28"/>
        </w:rPr>
        <w:t xml:space="preserve"> </w:t>
      </w:r>
      <w:r w:rsidR="00A92D32">
        <w:rPr>
          <w:color w:val="000000"/>
          <w:szCs w:val="28"/>
        </w:rPr>
        <w:t>820</w:t>
      </w:r>
      <w:r w:rsidR="00C83C2B">
        <w:rPr>
          <w:color w:val="000000"/>
          <w:szCs w:val="28"/>
        </w:rPr>
        <w:t xml:space="preserve"> </w:t>
      </w:r>
      <w:r w:rsidR="002D176B">
        <w:rPr>
          <w:color w:val="000000"/>
          <w:szCs w:val="28"/>
        </w:rPr>
        <w:t>0</w:t>
      </w:r>
      <w:r>
        <w:rPr>
          <w:color w:val="000000"/>
          <w:szCs w:val="28"/>
        </w:rPr>
        <w:t>00 (</w:t>
      </w:r>
      <w:r w:rsidR="002D176B">
        <w:rPr>
          <w:color w:val="000000"/>
          <w:szCs w:val="28"/>
        </w:rPr>
        <w:t xml:space="preserve">один миллион </w:t>
      </w:r>
      <w:r w:rsidR="00A92D32">
        <w:rPr>
          <w:color w:val="000000"/>
          <w:szCs w:val="28"/>
        </w:rPr>
        <w:t xml:space="preserve">восемьсот двадцать </w:t>
      </w:r>
      <w:r w:rsidR="002D176B">
        <w:rPr>
          <w:color w:val="000000"/>
          <w:szCs w:val="28"/>
        </w:rPr>
        <w:t>рублей</w:t>
      </w:r>
      <w:r>
        <w:rPr>
          <w:color w:val="000000"/>
          <w:szCs w:val="28"/>
        </w:rPr>
        <w:t xml:space="preserve">) 00 копеек </w:t>
      </w:r>
      <w:r w:rsidR="00217BF6" w:rsidRPr="00217BF6">
        <w:rPr>
          <w:szCs w:val="28"/>
        </w:rPr>
        <w:t>с учетом всех налогов (кроме НДС), стоимости  тоавара,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поставкой товара. Сумма НДС и условия начисления определяются в соответствии с законодательством Российской Федерации.</w:t>
      </w:r>
    </w:p>
    <w:p w:rsidR="000954FB" w:rsidRPr="002C3FF9" w:rsidRDefault="000954FB" w:rsidP="000954FB">
      <w:pPr>
        <w:ind w:firstLine="709"/>
        <w:jc w:val="both"/>
        <w:rPr>
          <w:b/>
          <w:sz w:val="28"/>
          <w:szCs w:val="28"/>
          <w:highlight w:val="cyan"/>
        </w:rPr>
      </w:pPr>
    </w:p>
    <w:p w:rsidR="00044B1C" w:rsidRDefault="002E18D3" w:rsidP="00C177CB">
      <w:pPr>
        <w:pStyle w:val="1"/>
        <w:spacing w:before="0" w:after="0"/>
        <w:ind w:left="0" w:firstLine="0"/>
        <w:jc w:val="center"/>
      </w:pPr>
      <w:r w:rsidRPr="00C177CB">
        <w:lastRenderedPageBreak/>
        <w:t xml:space="preserve">Раздел </w:t>
      </w:r>
      <w:r w:rsidR="006400A0" w:rsidRPr="00C177CB">
        <w:t>5</w:t>
      </w:r>
      <w:r w:rsidRPr="00C177CB">
        <w:t xml:space="preserve">. </w:t>
      </w:r>
    </w:p>
    <w:p w:rsidR="002E18D3" w:rsidRDefault="002E18D3" w:rsidP="00C177CB">
      <w:pPr>
        <w:pStyle w:val="1"/>
        <w:spacing w:before="0" w:after="0"/>
        <w:ind w:left="0" w:firstLine="0"/>
        <w:jc w:val="center"/>
      </w:pPr>
      <w:r w:rsidRPr="00C177CB">
        <w:t xml:space="preserve">Информационная карта </w:t>
      </w:r>
    </w:p>
    <w:p w:rsidR="007C62FF" w:rsidRPr="00C177CB" w:rsidRDefault="007C62FF" w:rsidP="00C177CB"/>
    <w:p w:rsidR="002E18D3" w:rsidRPr="00C177CB" w:rsidRDefault="002E18D3" w:rsidP="00C177CB">
      <w:pPr>
        <w:pStyle w:val="19"/>
        <w:ind w:firstLine="709"/>
        <w:rPr>
          <w:szCs w:val="28"/>
        </w:rPr>
      </w:pPr>
      <w:r w:rsidRPr="00C177CB">
        <w:rPr>
          <w:szCs w:val="28"/>
        </w:rPr>
        <w:t xml:space="preserve">Следующие условия проведения </w:t>
      </w:r>
      <w:r w:rsidR="008C4183" w:rsidRPr="00C177CB">
        <w:rPr>
          <w:szCs w:val="28"/>
        </w:rPr>
        <w:t>Открытого конкурса</w:t>
      </w:r>
      <w:r w:rsidRPr="00C177CB">
        <w:rPr>
          <w:szCs w:val="28"/>
        </w:rPr>
        <w:t xml:space="preserve"> являются неотъемлемой частью настоящей документации</w:t>
      </w:r>
      <w:r w:rsidR="002B41FD" w:rsidRPr="00C177CB">
        <w:rPr>
          <w:szCs w:val="28"/>
        </w:rPr>
        <w:t xml:space="preserve"> о закупке</w:t>
      </w:r>
      <w:r w:rsidRPr="00C177CB">
        <w:rPr>
          <w:szCs w:val="28"/>
        </w:rPr>
        <w:t xml:space="preserve">, уточняют и </w:t>
      </w:r>
      <w:r w:rsidR="00EF779C" w:rsidRPr="00C177CB">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E149FE">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pPr>
              <w:pStyle w:val="Default"/>
              <w:rPr>
                <w:b/>
                <w:color w:val="auto"/>
              </w:rPr>
            </w:pPr>
          </w:p>
        </w:tc>
        <w:tc>
          <w:tcPr>
            <w:tcW w:w="6768" w:type="dxa"/>
          </w:tcPr>
          <w:p w:rsidR="002E18D3" w:rsidRPr="003E3496" w:rsidRDefault="006B3BD2" w:rsidP="00EF275C">
            <w:pPr>
              <w:pStyle w:val="19"/>
              <w:ind w:firstLine="0"/>
              <w:rPr>
                <w:sz w:val="24"/>
                <w:szCs w:val="24"/>
              </w:rPr>
            </w:pPr>
            <w:r w:rsidRPr="003E3496">
              <w:rPr>
                <w:sz w:val="24"/>
                <w:szCs w:val="24"/>
              </w:rPr>
              <w:t>Открытый конкурс</w:t>
            </w:r>
            <w:r w:rsidR="00B4382C" w:rsidRPr="003E3496">
              <w:rPr>
                <w:sz w:val="24"/>
                <w:szCs w:val="24"/>
              </w:rPr>
              <w:t xml:space="preserve"> № </w:t>
            </w:r>
            <w:r w:rsidR="00E149FE" w:rsidRPr="003E3496">
              <w:rPr>
                <w:sz w:val="24"/>
                <w:szCs w:val="24"/>
                <w:highlight w:val="yellow"/>
              </w:rPr>
              <w:t>ОК-МСП-НКПЗаб-17-00</w:t>
            </w:r>
            <w:r w:rsidR="00E149FE" w:rsidRPr="00EF275C">
              <w:rPr>
                <w:sz w:val="24"/>
                <w:szCs w:val="24"/>
                <w:highlight w:val="yellow"/>
              </w:rPr>
              <w:t>0</w:t>
            </w:r>
            <w:r w:rsidR="00EF275C" w:rsidRPr="00EF275C">
              <w:rPr>
                <w:sz w:val="24"/>
                <w:szCs w:val="24"/>
                <w:highlight w:val="yellow"/>
              </w:rPr>
              <w:t>7</w:t>
            </w:r>
            <w:r w:rsidR="00E149FE" w:rsidRPr="003E3496">
              <w:rPr>
                <w:sz w:val="24"/>
                <w:szCs w:val="24"/>
              </w:rPr>
              <w:t xml:space="preserve"> на поставку шин для грузовых автомобилей и полуприцепов для нужд филиала ПАО «ТрансКонтенер» на Забайкальской железной дороге.</w:t>
            </w:r>
          </w:p>
        </w:tc>
      </w:tr>
      <w:tr w:rsidR="00E149FE" w:rsidRPr="00F86FAA" w:rsidTr="00EF779C">
        <w:tc>
          <w:tcPr>
            <w:tcW w:w="534" w:type="dxa"/>
          </w:tcPr>
          <w:p w:rsidR="00E149FE" w:rsidRPr="00F86FAA" w:rsidRDefault="00E149FE" w:rsidP="00804946">
            <w:pPr>
              <w:pStyle w:val="19"/>
              <w:ind w:firstLine="0"/>
              <w:rPr>
                <w:b/>
                <w:sz w:val="24"/>
                <w:szCs w:val="24"/>
              </w:rPr>
            </w:pPr>
            <w:r w:rsidRPr="00F86FAA">
              <w:rPr>
                <w:b/>
                <w:sz w:val="24"/>
                <w:szCs w:val="24"/>
              </w:rPr>
              <w:t>2.</w:t>
            </w:r>
          </w:p>
        </w:tc>
        <w:tc>
          <w:tcPr>
            <w:tcW w:w="2551" w:type="dxa"/>
          </w:tcPr>
          <w:p w:rsidR="00E149FE" w:rsidRPr="00F86FAA" w:rsidRDefault="00E149FE" w:rsidP="008035D3">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tcPr>
          <w:p w:rsidR="00E149FE" w:rsidRPr="00E353F4" w:rsidRDefault="00E149FE" w:rsidP="00EF31BC">
            <w:pPr>
              <w:pStyle w:val="19"/>
              <w:ind w:firstLine="0"/>
              <w:rPr>
                <w:sz w:val="24"/>
                <w:szCs w:val="24"/>
              </w:rPr>
            </w:pPr>
            <w:r w:rsidRPr="00E353F4">
              <w:rPr>
                <w:sz w:val="24"/>
                <w:szCs w:val="24"/>
              </w:rPr>
              <w:t xml:space="preserve">Организатором является ПАО «ТрансКонтейнер». Функции Организатора выполняет: </w:t>
            </w:r>
          </w:p>
          <w:p w:rsidR="00E149FE" w:rsidRPr="00E353F4" w:rsidRDefault="00E149FE" w:rsidP="00EF31BC">
            <w:pPr>
              <w:pStyle w:val="19"/>
              <w:ind w:firstLine="0"/>
              <w:rPr>
                <w:sz w:val="24"/>
                <w:szCs w:val="24"/>
              </w:rPr>
            </w:pPr>
            <w:r w:rsidRPr="00E353F4">
              <w:rPr>
                <w:sz w:val="24"/>
                <w:szCs w:val="24"/>
              </w:rPr>
              <w:t>Постоянная рабочая группа Конкурсной комиссии филиала ПАО «ТрансКонтейнер» на Забайкальской железной дороге</w:t>
            </w:r>
          </w:p>
          <w:p w:rsidR="00E149FE" w:rsidRPr="00E353F4" w:rsidRDefault="00E149FE" w:rsidP="00EF31BC">
            <w:pPr>
              <w:rPr>
                <w:color w:val="000000"/>
              </w:rPr>
            </w:pPr>
            <w:r w:rsidRPr="00E353F4">
              <w:rPr>
                <w:color w:val="000000"/>
              </w:rPr>
              <w:t>Адрес: Российская Федерация, 672000, Забайкальский край, г. Чита, ул. Анохина, 91, корпус 2, каб. 603.</w:t>
            </w:r>
          </w:p>
          <w:p w:rsidR="00E149FE" w:rsidRPr="00E149FE" w:rsidRDefault="00E149FE" w:rsidP="00EF31BC">
            <w:pPr>
              <w:pStyle w:val="19"/>
              <w:ind w:firstLine="0"/>
              <w:rPr>
                <w:color w:val="000000"/>
                <w:sz w:val="24"/>
                <w:szCs w:val="24"/>
              </w:rPr>
            </w:pPr>
            <w:r w:rsidRPr="00E149FE">
              <w:rPr>
                <w:color w:val="000000"/>
                <w:sz w:val="24"/>
                <w:szCs w:val="24"/>
              </w:rPr>
              <w:t xml:space="preserve">Контактное(ые) лицо(а) Заказчика: </w:t>
            </w:r>
          </w:p>
          <w:p w:rsidR="00E149FE" w:rsidRPr="00E149FE" w:rsidRDefault="00E149FE" w:rsidP="00E149FE">
            <w:pPr>
              <w:pStyle w:val="19"/>
              <w:ind w:firstLine="0"/>
              <w:rPr>
                <w:color w:val="000000"/>
                <w:sz w:val="24"/>
                <w:szCs w:val="24"/>
              </w:rPr>
            </w:pPr>
            <w:r w:rsidRPr="00E149FE">
              <w:rPr>
                <w:color w:val="000000"/>
                <w:sz w:val="24"/>
                <w:szCs w:val="24"/>
              </w:rPr>
              <w:t xml:space="preserve">Рустамова Анна Джангировна, </w:t>
            </w:r>
          </w:p>
          <w:p w:rsidR="00E149FE" w:rsidRPr="00E149FE" w:rsidRDefault="00E149FE" w:rsidP="00E149FE">
            <w:pPr>
              <w:pStyle w:val="19"/>
              <w:ind w:firstLine="0"/>
              <w:rPr>
                <w:color w:val="000000"/>
                <w:sz w:val="24"/>
                <w:szCs w:val="24"/>
              </w:rPr>
            </w:pPr>
            <w:r w:rsidRPr="00E149FE">
              <w:rPr>
                <w:color w:val="000000"/>
                <w:sz w:val="24"/>
                <w:szCs w:val="24"/>
              </w:rPr>
              <w:t xml:space="preserve">тел. (3022) 220030, </w:t>
            </w:r>
          </w:p>
          <w:p w:rsidR="00E149FE" w:rsidRPr="00E149FE" w:rsidRDefault="00E149FE" w:rsidP="00E149FE">
            <w:pPr>
              <w:pStyle w:val="19"/>
              <w:ind w:firstLine="0"/>
              <w:rPr>
                <w:sz w:val="24"/>
                <w:szCs w:val="24"/>
              </w:rPr>
            </w:pPr>
            <w:r w:rsidRPr="00E149FE">
              <w:rPr>
                <w:color w:val="000000"/>
                <w:sz w:val="24"/>
                <w:szCs w:val="24"/>
              </w:rPr>
              <w:t xml:space="preserve">электронный адрес </w:t>
            </w:r>
            <w:hyperlink r:id="rId18" w:history="1">
              <w:r w:rsidRPr="00E149FE">
                <w:rPr>
                  <w:rStyle w:val="a8"/>
                  <w:sz w:val="24"/>
                  <w:szCs w:val="24"/>
                </w:rPr>
                <w:t>RustamovaAD@trcont.</w:t>
              </w:r>
              <w:r w:rsidRPr="00E149FE">
                <w:rPr>
                  <w:rStyle w:val="a8"/>
                  <w:sz w:val="24"/>
                  <w:szCs w:val="24"/>
                  <w:lang w:val="en-US"/>
                </w:rPr>
                <w:t>ru</w:t>
              </w:r>
            </w:hyperlink>
          </w:p>
          <w:p w:rsidR="00E149FE" w:rsidRPr="00E149FE" w:rsidRDefault="00E149FE" w:rsidP="00E149FE">
            <w:pPr>
              <w:pStyle w:val="19"/>
              <w:ind w:firstLine="0"/>
              <w:rPr>
                <w:color w:val="000000"/>
                <w:sz w:val="24"/>
                <w:szCs w:val="24"/>
              </w:rPr>
            </w:pPr>
            <w:r w:rsidRPr="00E149FE">
              <w:rPr>
                <w:color w:val="000000"/>
                <w:sz w:val="24"/>
                <w:szCs w:val="24"/>
              </w:rPr>
              <w:t>факс (3022) 225499</w:t>
            </w:r>
          </w:p>
          <w:p w:rsidR="00E149FE" w:rsidRDefault="00E149FE" w:rsidP="00EF31BC">
            <w:pPr>
              <w:pStyle w:val="19"/>
              <w:ind w:firstLine="0"/>
              <w:rPr>
                <w:color w:val="000000"/>
                <w:sz w:val="24"/>
                <w:szCs w:val="24"/>
              </w:rPr>
            </w:pPr>
          </w:p>
          <w:p w:rsidR="00E149FE" w:rsidRPr="00E353F4" w:rsidRDefault="00E149FE" w:rsidP="00EF31BC">
            <w:pPr>
              <w:pStyle w:val="19"/>
              <w:ind w:firstLine="0"/>
              <w:rPr>
                <w:color w:val="000000"/>
                <w:sz w:val="24"/>
                <w:szCs w:val="24"/>
              </w:rPr>
            </w:pPr>
            <w:r w:rsidRPr="00E353F4">
              <w:rPr>
                <w:color w:val="000000"/>
                <w:sz w:val="24"/>
                <w:szCs w:val="24"/>
              </w:rPr>
              <w:t>Контактное(ые) лицо(а) Организатора:</w:t>
            </w:r>
          </w:p>
          <w:p w:rsidR="00E149FE" w:rsidRPr="00E353F4" w:rsidRDefault="00E149FE" w:rsidP="00EF31BC">
            <w:pPr>
              <w:rPr>
                <w:color w:val="000000"/>
              </w:rPr>
            </w:pPr>
            <w:r w:rsidRPr="00E353F4">
              <w:rPr>
                <w:color w:val="000000"/>
              </w:rPr>
              <w:t>Болдоржиева Виктория Юрьевна, тел. +7 (495) 7881717, доб.: 6364, (3022) 220029,</w:t>
            </w:r>
          </w:p>
          <w:p w:rsidR="00E149FE" w:rsidRPr="00E353F4" w:rsidRDefault="00E149FE" w:rsidP="00EF31BC">
            <w:r w:rsidRPr="00E353F4">
              <w:rPr>
                <w:color w:val="000000"/>
              </w:rPr>
              <w:t xml:space="preserve">факс (3022) 32 39 18,  электронный адрес </w:t>
            </w:r>
            <w:hyperlink r:id="rId19" w:history="1">
              <w:r w:rsidRPr="00E353F4">
                <w:rPr>
                  <w:rStyle w:val="a8"/>
                </w:rPr>
                <w:t>BoldorzhievaVIU@trcont.ru</w:t>
              </w:r>
            </w:hyperlink>
          </w:p>
        </w:tc>
      </w:tr>
      <w:tr w:rsidR="00E149FE" w:rsidRPr="00F86FAA" w:rsidTr="00EF779C">
        <w:tc>
          <w:tcPr>
            <w:tcW w:w="534" w:type="dxa"/>
          </w:tcPr>
          <w:p w:rsidR="00E149FE" w:rsidRPr="00F86FAA" w:rsidRDefault="00E149FE" w:rsidP="00736D40">
            <w:pPr>
              <w:pStyle w:val="19"/>
              <w:ind w:firstLine="0"/>
              <w:rPr>
                <w:b/>
                <w:sz w:val="24"/>
                <w:szCs w:val="24"/>
              </w:rPr>
            </w:pPr>
            <w:r w:rsidRPr="00F86FAA">
              <w:rPr>
                <w:b/>
                <w:sz w:val="24"/>
                <w:szCs w:val="24"/>
              </w:rPr>
              <w:t>3.</w:t>
            </w:r>
          </w:p>
        </w:tc>
        <w:tc>
          <w:tcPr>
            <w:tcW w:w="2551" w:type="dxa"/>
          </w:tcPr>
          <w:p w:rsidR="00E149FE" w:rsidRPr="00F86FAA" w:rsidRDefault="00E149FE" w:rsidP="00736D40">
            <w:pPr>
              <w:pStyle w:val="Default"/>
              <w:rPr>
                <w:b/>
                <w:color w:val="auto"/>
              </w:rPr>
            </w:pPr>
            <w:r w:rsidRPr="00F86FAA">
              <w:rPr>
                <w:b/>
                <w:color w:val="auto"/>
              </w:rPr>
              <w:t xml:space="preserve">Дата опубликования извещения о проведении </w:t>
            </w:r>
            <w:r>
              <w:rPr>
                <w:b/>
                <w:color w:val="auto"/>
              </w:rPr>
              <w:t>Открытого конкурса</w:t>
            </w:r>
          </w:p>
        </w:tc>
        <w:tc>
          <w:tcPr>
            <w:tcW w:w="6768" w:type="dxa"/>
          </w:tcPr>
          <w:p w:rsidR="00E149FE" w:rsidRPr="00F86FAA" w:rsidRDefault="00E149FE" w:rsidP="00852C0A">
            <w:pPr>
              <w:pStyle w:val="19"/>
              <w:ind w:firstLine="0"/>
              <w:rPr>
                <w:b/>
                <w:sz w:val="24"/>
                <w:szCs w:val="24"/>
              </w:rPr>
            </w:pPr>
            <w:r w:rsidRPr="00F86FAA">
              <w:rPr>
                <w:sz w:val="24"/>
                <w:szCs w:val="24"/>
                <w:shd w:val="clear" w:color="auto" w:fill="FFFF00"/>
              </w:rPr>
              <w:t>«</w:t>
            </w:r>
            <w:r w:rsidR="00852C0A">
              <w:rPr>
                <w:sz w:val="24"/>
                <w:szCs w:val="24"/>
                <w:shd w:val="clear" w:color="auto" w:fill="FFFF00"/>
              </w:rPr>
              <w:t>24</w:t>
            </w:r>
            <w:r w:rsidRPr="00F86FAA">
              <w:rPr>
                <w:sz w:val="24"/>
                <w:szCs w:val="24"/>
                <w:shd w:val="clear" w:color="auto" w:fill="FFFF00"/>
              </w:rPr>
              <w:t>»</w:t>
            </w:r>
            <w:r>
              <w:rPr>
                <w:sz w:val="24"/>
                <w:szCs w:val="24"/>
                <w:shd w:val="clear" w:color="auto" w:fill="FFFF00"/>
              </w:rPr>
              <w:t xml:space="preserve"> </w:t>
            </w:r>
            <w:r w:rsidR="00852C0A">
              <w:rPr>
                <w:sz w:val="24"/>
                <w:szCs w:val="24"/>
                <w:shd w:val="clear" w:color="auto" w:fill="FFFF00"/>
              </w:rPr>
              <w:t xml:space="preserve">марта </w:t>
            </w:r>
            <w:r>
              <w:rPr>
                <w:sz w:val="24"/>
                <w:szCs w:val="24"/>
                <w:shd w:val="clear" w:color="auto" w:fill="FFFF00"/>
              </w:rPr>
              <w:t>2017</w:t>
            </w:r>
            <w:r w:rsidRPr="00F86FAA">
              <w:rPr>
                <w:sz w:val="24"/>
                <w:szCs w:val="24"/>
                <w:shd w:val="clear" w:color="auto" w:fill="FFFF00"/>
              </w:rPr>
              <w:t xml:space="preserve"> г.</w:t>
            </w:r>
          </w:p>
        </w:tc>
      </w:tr>
      <w:tr w:rsidR="00E149FE" w:rsidRPr="00F86FAA" w:rsidTr="00EF779C">
        <w:tc>
          <w:tcPr>
            <w:tcW w:w="534" w:type="dxa"/>
          </w:tcPr>
          <w:p w:rsidR="00E149FE" w:rsidRPr="00F86FAA" w:rsidRDefault="00E149FE" w:rsidP="00736D40">
            <w:pPr>
              <w:pStyle w:val="19"/>
              <w:ind w:firstLine="0"/>
              <w:rPr>
                <w:b/>
                <w:sz w:val="24"/>
                <w:szCs w:val="24"/>
              </w:rPr>
            </w:pPr>
            <w:r w:rsidRPr="00F86FAA">
              <w:rPr>
                <w:b/>
                <w:sz w:val="24"/>
                <w:szCs w:val="24"/>
              </w:rPr>
              <w:t>4.</w:t>
            </w:r>
          </w:p>
        </w:tc>
        <w:tc>
          <w:tcPr>
            <w:tcW w:w="2551" w:type="dxa"/>
          </w:tcPr>
          <w:p w:rsidR="00E149FE" w:rsidRDefault="00E149FE"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 xml:space="preserve">проведения процедуры </w:t>
            </w:r>
            <w:r>
              <w:rPr>
                <w:b/>
                <w:color w:val="auto"/>
              </w:rPr>
              <w:t>Открытого конкурса</w:t>
            </w:r>
          </w:p>
          <w:p w:rsidR="00E149FE" w:rsidRPr="00F86FAA" w:rsidRDefault="00E149FE" w:rsidP="00783AD5">
            <w:pPr>
              <w:pStyle w:val="Default"/>
              <w:rPr>
                <w:b/>
                <w:color w:val="auto"/>
              </w:rPr>
            </w:pPr>
          </w:p>
        </w:tc>
        <w:tc>
          <w:tcPr>
            <w:tcW w:w="6768" w:type="dxa"/>
          </w:tcPr>
          <w:p w:rsidR="00E149FE" w:rsidRPr="008C671C" w:rsidRDefault="00E149FE" w:rsidP="00C61887">
            <w:pPr>
              <w:pStyle w:val="19"/>
              <w:ind w:firstLine="0"/>
              <w:rPr>
                <w:sz w:val="24"/>
                <w:szCs w:val="24"/>
              </w:rPr>
            </w:pPr>
            <w:r w:rsidRPr="00C61887">
              <w:rPr>
                <w:sz w:val="24"/>
                <w:szCs w:val="24"/>
              </w:rPr>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 о закупке</w:t>
            </w:r>
            <w:r w:rsidRPr="00C61887">
              <w:rPr>
                <w:sz w:val="24"/>
                <w:szCs w:val="24"/>
              </w:rPr>
              <w:t xml:space="preserve">, протоколы, оформляемые в ходе проведения </w:t>
            </w:r>
            <w:r>
              <w:rPr>
                <w:sz w:val="24"/>
                <w:szCs w:val="24"/>
              </w:rPr>
              <w:t>Открытого конкурса,</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w:t>
            </w:r>
            <w:r w:rsidRPr="008C671C">
              <w:rPr>
                <w:sz w:val="24"/>
                <w:szCs w:val="24"/>
              </w:rPr>
              <w:t xml:space="preserve">телекоммуникационной сети «Интернет» на сайте </w:t>
            </w:r>
            <w:r w:rsidRPr="008C671C">
              <w:rPr>
                <w:sz w:val="24"/>
                <w:szCs w:val="24"/>
              </w:rPr>
              <w:br/>
              <w:t>ПАО «ТрансКонтейнер» (</w:t>
            </w:r>
            <w:hyperlink r:id="rId20" w:history="1">
              <w:r w:rsidRPr="008C671C">
                <w:rPr>
                  <w:rStyle w:val="a8"/>
                  <w:sz w:val="24"/>
                  <w:szCs w:val="24"/>
                </w:rPr>
                <w:t>http://www.trcont.ru</w:t>
              </w:r>
            </w:hyperlink>
            <w:r w:rsidRPr="008C671C">
              <w:rPr>
                <w:sz w:val="24"/>
                <w:szCs w:val="24"/>
              </w:rPr>
              <w:t>) и,</w:t>
            </w:r>
            <w:r w:rsidRPr="008C671C">
              <w:rPr>
                <w:color w:val="000000"/>
                <w:sz w:val="24"/>
                <w:szCs w:val="24"/>
                <w:shd w:val="clear" w:color="auto" w:fill="FFFFFF"/>
              </w:rPr>
              <w:t xml:space="preserve"> </w:t>
            </w:r>
            <w:r w:rsidRPr="008C671C">
              <w:rPr>
                <w:sz w:val="24"/>
                <w:szCs w:val="24"/>
              </w:rPr>
              <w:t>в предусмотренных законодательством Российской Федерации случаях, на официальном сайте единой информационной системы</w:t>
            </w:r>
            <w:r>
              <w:rPr>
                <w:sz w:val="24"/>
                <w:szCs w:val="24"/>
              </w:rPr>
              <w:t xml:space="preserve"> в сфере закупок</w:t>
            </w:r>
            <w:r w:rsidRPr="008C671C">
              <w:rPr>
                <w:sz w:val="24"/>
                <w:szCs w:val="24"/>
              </w:rPr>
              <w:t xml:space="preserve"> в информационно-телекоммуникационной сети «Интернет» (</w:t>
            </w:r>
            <w:hyperlink r:id="rId21" w:history="1">
              <w:r w:rsidRPr="008C671C">
                <w:rPr>
                  <w:rStyle w:val="a8"/>
                  <w:sz w:val="24"/>
                  <w:szCs w:val="24"/>
                </w:rPr>
                <w:t>www.zakupki.gov.ru</w:t>
              </w:r>
            </w:hyperlink>
            <w:r w:rsidRPr="008C671C">
              <w:rPr>
                <w:sz w:val="24"/>
                <w:szCs w:val="24"/>
              </w:rPr>
              <w:t xml:space="preserve">) </w:t>
            </w:r>
            <w:r w:rsidRPr="008C671C">
              <w:rPr>
                <w:sz w:val="24"/>
                <w:szCs w:val="24"/>
              </w:rPr>
              <w:lastRenderedPageBreak/>
              <w:t>(далее – Официальный сайт).</w:t>
            </w:r>
          </w:p>
          <w:p w:rsidR="00E149FE" w:rsidRPr="008C1BC9" w:rsidRDefault="00E149FE" w:rsidP="00E149FE">
            <w:pPr>
              <w:pStyle w:val="19"/>
              <w:rPr>
                <w:i/>
                <w:sz w:val="24"/>
                <w:szCs w:val="24"/>
              </w:rPr>
            </w:pPr>
            <w:r w:rsidRPr="008C671C">
              <w:rPr>
                <w:sz w:val="24"/>
                <w:szCs w:val="24"/>
              </w:rPr>
              <w:t>В случае возникновения</w:t>
            </w:r>
            <w:r w:rsidRPr="00C61887">
              <w:rPr>
                <w:sz w:val="24"/>
                <w:szCs w:val="24"/>
              </w:rPr>
              <w:t xml:space="preserve">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E149FE" w:rsidRPr="00F86FAA" w:rsidTr="00EF779C">
        <w:tc>
          <w:tcPr>
            <w:tcW w:w="534" w:type="dxa"/>
          </w:tcPr>
          <w:p w:rsidR="00E149FE" w:rsidRPr="00F86FAA" w:rsidRDefault="00E149FE" w:rsidP="00804946">
            <w:pPr>
              <w:pStyle w:val="19"/>
              <w:ind w:firstLine="0"/>
              <w:rPr>
                <w:b/>
                <w:sz w:val="24"/>
                <w:szCs w:val="24"/>
              </w:rPr>
            </w:pPr>
            <w:r w:rsidRPr="00F86FAA">
              <w:rPr>
                <w:b/>
                <w:sz w:val="24"/>
                <w:szCs w:val="24"/>
              </w:rPr>
              <w:lastRenderedPageBreak/>
              <w:t>5.</w:t>
            </w:r>
          </w:p>
        </w:tc>
        <w:tc>
          <w:tcPr>
            <w:tcW w:w="2551" w:type="dxa"/>
          </w:tcPr>
          <w:p w:rsidR="00E149FE" w:rsidRPr="00F86FAA" w:rsidRDefault="00E149FE">
            <w:pPr>
              <w:pStyle w:val="Default"/>
              <w:rPr>
                <w:b/>
                <w:color w:val="auto"/>
              </w:rPr>
            </w:pPr>
            <w:r w:rsidRPr="00F86FAA">
              <w:rPr>
                <w:b/>
                <w:color w:val="auto"/>
              </w:rPr>
              <w:t>Начальная (максимальная) цена договора/ цена лота</w:t>
            </w:r>
          </w:p>
        </w:tc>
        <w:tc>
          <w:tcPr>
            <w:tcW w:w="6768" w:type="dxa"/>
          </w:tcPr>
          <w:p w:rsidR="00E149FE" w:rsidRPr="00E7454C" w:rsidRDefault="00E149FE" w:rsidP="00F96E37">
            <w:pPr>
              <w:pStyle w:val="19"/>
              <w:ind w:firstLine="0"/>
              <w:rPr>
                <w:sz w:val="24"/>
                <w:szCs w:val="24"/>
              </w:rPr>
            </w:pPr>
            <w:r w:rsidRPr="00E7454C">
              <w:rPr>
                <w:b/>
                <w:sz w:val="24"/>
                <w:szCs w:val="24"/>
              </w:rPr>
              <w:t xml:space="preserve">Начальная (максимальная) цена договора составляет </w:t>
            </w:r>
            <w:r w:rsidR="00A92D32">
              <w:rPr>
                <w:b/>
                <w:color w:val="000000"/>
                <w:sz w:val="24"/>
                <w:szCs w:val="24"/>
              </w:rPr>
              <w:t>1 820 000</w:t>
            </w:r>
            <w:r w:rsidR="002D176B" w:rsidRPr="002D176B">
              <w:rPr>
                <w:b/>
                <w:color w:val="000000"/>
                <w:sz w:val="24"/>
                <w:szCs w:val="24"/>
              </w:rPr>
              <w:t xml:space="preserve"> (один миллион </w:t>
            </w:r>
            <w:r w:rsidR="00A92D32">
              <w:rPr>
                <w:b/>
                <w:color w:val="000000"/>
                <w:sz w:val="24"/>
                <w:szCs w:val="24"/>
              </w:rPr>
              <w:t xml:space="preserve">восемьсот двадцать </w:t>
            </w:r>
            <w:r w:rsidR="002D176B" w:rsidRPr="002D176B">
              <w:rPr>
                <w:b/>
                <w:color w:val="000000"/>
                <w:sz w:val="24"/>
                <w:szCs w:val="24"/>
              </w:rPr>
              <w:t>рублей) 00 копеек</w:t>
            </w:r>
            <w:r w:rsidR="002D176B" w:rsidRPr="00E7454C">
              <w:rPr>
                <w:sz w:val="24"/>
                <w:szCs w:val="24"/>
              </w:rPr>
              <w:t xml:space="preserve"> </w:t>
            </w:r>
            <w:r w:rsidRPr="00E7454C">
              <w:rPr>
                <w:sz w:val="24"/>
                <w:szCs w:val="24"/>
              </w:rPr>
              <w:t xml:space="preserve">с учетом всех налогов (кроме НДС), стоимости </w:t>
            </w:r>
            <w:r w:rsidR="00E7454C" w:rsidRPr="00E7454C">
              <w:rPr>
                <w:sz w:val="24"/>
                <w:szCs w:val="24"/>
              </w:rPr>
              <w:t xml:space="preserve"> товара</w:t>
            </w:r>
            <w:r w:rsidRPr="00E7454C">
              <w:rPr>
                <w:sz w:val="24"/>
                <w:szCs w:val="24"/>
              </w:rPr>
              <w:t>,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w:t>
            </w:r>
            <w:r w:rsidR="00E7454C" w:rsidRPr="00E7454C">
              <w:rPr>
                <w:sz w:val="24"/>
                <w:szCs w:val="24"/>
              </w:rPr>
              <w:t xml:space="preserve"> поставкой товара</w:t>
            </w:r>
            <w:r w:rsidRPr="00E7454C">
              <w:rPr>
                <w:sz w:val="24"/>
                <w:szCs w:val="24"/>
              </w:rPr>
              <w:t>.</w:t>
            </w:r>
            <w:r w:rsidRPr="00E7454C">
              <w:t xml:space="preserve"> </w:t>
            </w:r>
            <w:r w:rsidRPr="00E7454C">
              <w:rPr>
                <w:sz w:val="24"/>
                <w:szCs w:val="24"/>
              </w:rPr>
              <w:t>Сумма НДС и условия начисления определяются в соответствии с законодательством Российской Федерации.</w:t>
            </w:r>
          </w:p>
        </w:tc>
      </w:tr>
      <w:tr w:rsidR="00E149FE" w:rsidRPr="00F86FAA" w:rsidTr="00EF779C">
        <w:tc>
          <w:tcPr>
            <w:tcW w:w="534" w:type="dxa"/>
          </w:tcPr>
          <w:p w:rsidR="00E149FE" w:rsidRPr="00F86FAA" w:rsidRDefault="00E149FE" w:rsidP="00804946">
            <w:pPr>
              <w:pStyle w:val="19"/>
              <w:ind w:firstLine="0"/>
              <w:rPr>
                <w:b/>
                <w:sz w:val="24"/>
                <w:szCs w:val="24"/>
              </w:rPr>
            </w:pPr>
            <w:r w:rsidRPr="00F86FAA">
              <w:rPr>
                <w:b/>
                <w:sz w:val="24"/>
                <w:szCs w:val="24"/>
              </w:rPr>
              <w:t>6.</w:t>
            </w:r>
          </w:p>
        </w:tc>
        <w:tc>
          <w:tcPr>
            <w:tcW w:w="2551" w:type="dxa"/>
          </w:tcPr>
          <w:p w:rsidR="00E149FE" w:rsidRPr="00F86FAA" w:rsidRDefault="00E149FE"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E149FE" w:rsidRPr="008C1BC9" w:rsidRDefault="00E149FE" w:rsidP="00C1695D">
            <w:pPr>
              <w:pStyle w:val="19"/>
              <w:ind w:firstLine="0"/>
              <w:rPr>
                <w:b/>
                <w:sz w:val="24"/>
                <w:szCs w:val="24"/>
              </w:rPr>
            </w:pPr>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14 часов 00 минут</w:t>
            </w:r>
            <w:r>
              <w:rPr>
                <w:sz w:val="24"/>
                <w:szCs w:val="24"/>
              </w:rPr>
              <w:br/>
            </w:r>
            <w:r w:rsidRPr="008C1BC9">
              <w:rPr>
                <w:sz w:val="24"/>
                <w:szCs w:val="24"/>
                <w:shd w:val="clear" w:color="auto" w:fill="FFFF00"/>
              </w:rPr>
              <w:t>«</w:t>
            </w:r>
            <w:r w:rsidR="00C1695D">
              <w:rPr>
                <w:sz w:val="24"/>
                <w:szCs w:val="24"/>
                <w:shd w:val="clear" w:color="auto" w:fill="FFFF00"/>
              </w:rPr>
              <w:t>24</w:t>
            </w:r>
            <w:r>
              <w:rPr>
                <w:sz w:val="24"/>
                <w:szCs w:val="24"/>
                <w:shd w:val="clear" w:color="auto" w:fill="FFFF00"/>
              </w:rPr>
              <w:t>»</w:t>
            </w:r>
            <w:r w:rsidR="00E7454C">
              <w:rPr>
                <w:sz w:val="24"/>
                <w:szCs w:val="24"/>
                <w:shd w:val="clear" w:color="auto" w:fill="FFFF00"/>
              </w:rPr>
              <w:t xml:space="preserve"> апреля 2017</w:t>
            </w:r>
            <w:r w:rsidRPr="008C1BC9">
              <w:rPr>
                <w:sz w:val="24"/>
                <w:szCs w:val="24"/>
                <w:shd w:val="clear" w:color="auto" w:fill="FFFF00"/>
              </w:rPr>
              <w:t>г.</w:t>
            </w:r>
            <w:r w:rsidRPr="008C1BC9">
              <w:rPr>
                <w:sz w:val="24"/>
                <w:szCs w:val="24"/>
              </w:rPr>
              <w:t xml:space="preserve"> по адресу, указанному в пункте 2 настоящей Информационной карты.</w:t>
            </w:r>
          </w:p>
        </w:tc>
      </w:tr>
      <w:tr w:rsidR="00E149FE" w:rsidRPr="00F86FAA" w:rsidTr="00EF779C">
        <w:tc>
          <w:tcPr>
            <w:tcW w:w="534" w:type="dxa"/>
          </w:tcPr>
          <w:p w:rsidR="00E149FE" w:rsidRPr="00F86FAA" w:rsidRDefault="00E149FE" w:rsidP="00736D40">
            <w:pPr>
              <w:pStyle w:val="19"/>
              <w:ind w:firstLine="0"/>
              <w:rPr>
                <w:b/>
                <w:sz w:val="24"/>
                <w:szCs w:val="24"/>
              </w:rPr>
            </w:pPr>
            <w:r w:rsidRPr="00F86FAA">
              <w:rPr>
                <w:b/>
                <w:sz w:val="24"/>
                <w:szCs w:val="24"/>
              </w:rPr>
              <w:t>7.</w:t>
            </w:r>
          </w:p>
        </w:tc>
        <w:tc>
          <w:tcPr>
            <w:tcW w:w="2551" w:type="dxa"/>
          </w:tcPr>
          <w:p w:rsidR="00E149FE" w:rsidRPr="00F86FAA" w:rsidRDefault="00E149FE"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Pr="003D2759">
              <w:rPr>
                <w:b/>
                <w:color w:val="auto"/>
              </w:rPr>
              <w:tab/>
            </w:r>
          </w:p>
        </w:tc>
        <w:tc>
          <w:tcPr>
            <w:tcW w:w="6768" w:type="dxa"/>
          </w:tcPr>
          <w:p w:rsidR="00E149FE" w:rsidRPr="00F86FAA" w:rsidRDefault="00E149FE" w:rsidP="00C1695D">
            <w:pPr>
              <w:pStyle w:val="19"/>
              <w:ind w:firstLine="0"/>
              <w:rPr>
                <w:i/>
                <w:sz w:val="24"/>
                <w:szCs w:val="24"/>
              </w:rPr>
            </w:pPr>
            <w:r>
              <w:rPr>
                <w:sz w:val="24"/>
                <w:szCs w:val="24"/>
              </w:rPr>
              <w:t xml:space="preserve">Вскрытие Заявок состоится </w:t>
            </w:r>
            <w:r w:rsidRPr="00F86FAA">
              <w:rPr>
                <w:sz w:val="24"/>
                <w:szCs w:val="24"/>
                <w:shd w:val="clear" w:color="auto" w:fill="FFFF00"/>
              </w:rPr>
              <w:t>«</w:t>
            </w:r>
            <w:r w:rsidR="00C1695D">
              <w:rPr>
                <w:sz w:val="24"/>
                <w:szCs w:val="24"/>
                <w:shd w:val="clear" w:color="auto" w:fill="FFFF00"/>
              </w:rPr>
              <w:t>24</w:t>
            </w:r>
            <w:r>
              <w:rPr>
                <w:sz w:val="24"/>
                <w:szCs w:val="24"/>
                <w:shd w:val="clear" w:color="auto" w:fill="FFFF00"/>
              </w:rPr>
              <w:t xml:space="preserve">»  </w:t>
            </w:r>
            <w:r w:rsidR="00E7454C">
              <w:rPr>
                <w:sz w:val="24"/>
                <w:szCs w:val="24"/>
                <w:shd w:val="clear" w:color="auto" w:fill="FFFF00"/>
              </w:rPr>
              <w:t>апреля</w:t>
            </w:r>
            <w:r>
              <w:rPr>
                <w:sz w:val="24"/>
                <w:szCs w:val="24"/>
                <w:shd w:val="clear" w:color="auto" w:fill="FFFF00"/>
              </w:rPr>
              <w:t xml:space="preserve">  2017 </w:t>
            </w:r>
            <w:r w:rsidRPr="00F86FAA">
              <w:rPr>
                <w:sz w:val="24"/>
                <w:szCs w:val="24"/>
                <w:shd w:val="clear" w:color="auto" w:fill="FFFF00"/>
              </w:rPr>
              <w:t xml:space="preserve">г. в </w:t>
            </w:r>
            <w:r>
              <w:rPr>
                <w:sz w:val="24"/>
                <w:szCs w:val="24"/>
                <w:shd w:val="clear" w:color="auto" w:fill="FFFF00"/>
              </w:rPr>
              <w:t>14</w:t>
            </w:r>
            <w:r w:rsidRPr="00F86FAA">
              <w:rPr>
                <w:sz w:val="24"/>
                <w:szCs w:val="24"/>
                <w:shd w:val="clear" w:color="auto" w:fill="FFFF00"/>
              </w:rPr>
              <w:t xml:space="preserve"> часов</w:t>
            </w:r>
            <w:r>
              <w:rPr>
                <w:sz w:val="24"/>
                <w:szCs w:val="24"/>
                <w:shd w:val="clear" w:color="auto" w:fill="FFFF00"/>
              </w:rPr>
              <w:t xml:space="preserve">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E149FE" w:rsidRPr="00F86FAA" w:rsidTr="00EF779C">
        <w:tc>
          <w:tcPr>
            <w:tcW w:w="534" w:type="dxa"/>
          </w:tcPr>
          <w:p w:rsidR="00E149FE" w:rsidRPr="00F86FAA" w:rsidRDefault="00E149FE" w:rsidP="00804946">
            <w:pPr>
              <w:pStyle w:val="19"/>
              <w:ind w:firstLine="0"/>
              <w:rPr>
                <w:b/>
                <w:sz w:val="24"/>
                <w:szCs w:val="24"/>
              </w:rPr>
            </w:pPr>
            <w:r w:rsidRPr="00F86FAA">
              <w:rPr>
                <w:b/>
                <w:sz w:val="24"/>
                <w:szCs w:val="24"/>
              </w:rPr>
              <w:t xml:space="preserve">8. </w:t>
            </w:r>
          </w:p>
        </w:tc>
        <w:tc>
          <w:tcPr>
            <w:tcW w:w="2551" w:type="dxa"/>
          </w:tcPr>
          <w:p w:rsidR="00E149FE" w:rsidRPr="00F86FAA" w:rsidRDefault="00E149FE" w:rsidP="00F06609">
            <w:pPr>
              <w:pStyle w:val="Default"/>
              <w:rPr>
                <w:b/>
                <w:color w:val="auto"/>
              </w:rPr>
            </w:pPr>
            <w:r>
              <w:rPr>
                <w:b/>
                <w:color w:val="auto"/>
              </w:rPr>
              <w:t>Оценка и с</w:t>
            </w:r>
            <w:r w:rsidRPr="00F86FAA">
              <w:rPr>
                <w:b/>
                <w:color w:val="auto"/>
              </w:rPr>
              <w:t xml:space="preserve">опоставление </w:t>
            </w:r>
            <w:r>
              <w:rPr>
                <w:b/>
                <w:color w:val="auto"/>
              </w:rPr>
              <w:t xml:space="preserve">и </w:t>
            </w:r>
            <w:r w:rsidRPr="00F86FAA">
              <w:rPr>
                <w:b/>
                <w:color w:val="auto"/>
              </w:rPr>
              <w:t>Заявок</w:t>
            </w:r>
          </w:p>
        </w:tc>
        <w:tc>
          <w:tcPr>
            <w:tcW w:w="6768" w:type="dxa"/>
          </w:tcPr>
          <w:p w:rsidR="00E149FE" w:rsidRPr="00F86FAA" w:rsidRDefault="00E149FE" w:rsidP="00852C0A">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00C1695D">
              <w:rPr>
                <w:sz w:val="24"/>
                <w:szCs w:val="24"/>
                <w:shd w:val="clear" w:color="auto" w:fill="FFFF00"/>
              </w:rPr>
              <w:t>«24</w:t>
            </w:r>
            <w:r>
              <w:rPr>
                <w:sz w:val="24"/>
                <w:szCs w:val="24"/>
                <w:shd w:val="clear" w:color="auto" w:fill="FFFF00"/>
              </w:rPr>
              <w:t xml:space="preserve">»  </w:t>
            </w:r>
            <w:r w:rsidR="00E7454C">
              <w:rPr>
                <w:sz w:val="24"/>
                <w:szCs w:val="24"/>
                <w:shd w:val="clear" w:color="auto" w:fill="FFFF00"/>
              </w:rPr>
              <w:t>апреля</w:t>
            </w:r>
            <w:r>
              <w:rPr>
                <w:sz w:val="24"/>
                <w:szCs w:val="24"/>
                <w:shd w:val="clear" w:color="auto" w:fill="FFFF00"/>
              </w:rPr>
              <w:t xml:space="preserve"> 2017</w:t>
            </w:r>
            <w:r w:rsidRPr="00F86FAA">
              <w:rPr>
                <w:sz w:val="24"/>
                <w:szCs w:val="24"/>
                <w:shd w:val="clear" w:color="auto" w:fill="FFFF00"/>
              </w:rPr>
              <w:t xml:space="preserve"> г. в </w:t>
            </w:r>
            <w:r>
              <w:rPr>
                <w:sz w:val="24"/>
                <w:szCs w:val="24"/>
                <w:shd w:val="clear" w:color="auto" w:fill="FFFF00"/>
              </w:rPr>
              <w:t>14</w:t>
            </w:r>
            <w:r w:rsidRPr="00F86FAA">
              <w:rPr>
                <w:sz w:val="24"/>
                <w:szCs w:val="24"/>
                <w:shd w:val="clear" w:color="auto" w:fill="FFFF00"/>
              </w:rPr>
              <w:t xml:space="preserve"> часов</w:t>
            </w:r>
            <w:r>
              <w:rPr>
                <w:sz w:val="24"/>
                <w:szCs w:val="24"/>
                <w:shd w:val="clear" w:color="auto" w:fill="FFFF00"/>
              </w:rPr>
              <w:t xml:space="preserve"> </w:t>
            </w:r>
            <w:r w:rsidR="00E7454C">
              <w:rPr>
                <w:sz w:val="24"/>
                <w:szCs w:val="24"/>
                <w:shd w:val="clear" w:color="auto" w:fill="FFFF00"/>
              </w:rPr>
              <w:t>3</w:t>
            </w:r>
            <w:r>
              <w:rPr>
                <w:sz w:val="24"/>
                <w:szCs w:val="24"/>
                <w:shd w:val="clear" w:color="auto" w:fill="FFFF00"/>
              </w:rPr>
              <w:t>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E7454C" w:rsidRPr="00F86FAA" w:rsidTr="00EF779C">
        <w:tc>
          <w:tcPr>
            <w:tcW w:w="534" w:type="dxa"/>
          </w:tcPr>
          <w:p w:rsidR="00E7454C" w:rsidRPr="00F86FAA" w:rsidRDefault="00E7454C" w:rsidP="00804946">
            <w:pPr>
              <w:pStyle w:val="19"/>
              <w:ind w:firstLine="0"/>
              <w:rPr>
                <w:b/>
                <w:sz w:val="24"/>
                <w:szCs w:val="24"/>
              </w:rPr>
            </w:pPr>
            <w:r>
              <w:rPr>
                <w:b/>
                <w:sz w:val="24"/>
                <w:szCs w:val="24"/>
              </w:rPr>
              <w:t>9.</w:t>
            </w:r>
          </w:p>
        </w:tc>
        <w:tc>
          <w:tcPr>
            <w:tcW w:w="2551" w:type="dxa"/>
          </w:tcPr>
          <w:p w:rsidR="00E7454C" w:rsidRPr="00F86FAA" w:rsidRDefault="00E7454C" w:rsidP="008035D3">
            <w:pPr>
              <w:pStyle w:val="Default"/>
              <w:rPr>
                <w:b/>
                <w:color w:val="auto"/>
              </w:rPr>
            </w:pPr>
            <w:r>
              <w:rPr>
                <w:b/>
                <w:color w:val="auto"/>
              </w:rPr>
              <w:t>Конкурсная комиссия</w:t>
            </w:r>
          </w:p>
        </w:tc>
        <w:tc>
          <w:tcPr>
            <w:tcW w:w="6768" w:type="dxa"/>
          </w:tcPr>
          <w:p w:rsidR="00E7454C" w:rsidRDefault="00E7454C" w:rsidP="00EF31BC">
            <w:pPr>
              <w:pStyle w:val="19"/>
              <w:ind w:firstLine="0"/>
              <w:rPr>
                <w:sz w:val="24"/>
                <w:szCs w:val="24"/>
              </w:rPr>
            </w:pPr>
            <w:r w:rsidRPr="009830CC">
              <w:rPr>
                <w:sz w:val="24"/>
                <w:szCs w:val="24"/>
              </w:rPr>
              <w:t xml:space="preserve">Решение об итогах </w:t>
            </w:r>
            <w:r>
              <w:rPr>
                <w:sz w:val="24"/>
                <w:szCs w:val="24"/>
              </w:rPr>
              <w:t>Открытого конкурса</w:t>
            </w:r>
            <w:r w:rsidRPr="009830CC">
              <w:rPr>
                <w:sz w:val="24"/>
                <w:szCs w:val="24"/>
              </w:rPr>
              <w:t xml:space="preserve"> принимается Конкурсной комиссией </w:t>
            </w:r>
            <w:r>
              <w:rPr>
                <w:sz w:val="24"/>
                <w:szCs w:val="24"/>
              </w:rPr>
              <w:t>филиала ПАО «ТрансКонтейнер» на Забайкальской железной дороге</w:t>
            </w:r>
          </w:p>
          <w:p w:rsidR="00E7454C" w:rsidRPr="009830CC" w:rsidRDefault="00E7454C" w:rsidP="00EF31BC">
            <w:pPr>
              <w:rPr>
                <w:highlight w:val="cyan"/>
              </w:rPr>
            </w:pPr>
            <w:r w:rsidRPr="0034249C">
              <w:t>Адрес:</w:t>
            </w:r>
            <w:r w:rsidRPr="0034249C">
              <w:rPr>
                <w:color w:val="000000"/>
              </w:rPr>
              <w:t xml:space="preserve"> Российская</w:t>
            </w:r>
            <w:r w:rsidRPr="00E353F4">
              <w:rPr>
                <w:color w:val="000000"/>
              </w:rPr>
              <w:t xml:space="preserve"> Федерация, 672000, Забайкальский край, г. Чита, ул. Анохина, 91, корпус 2, каб. 603.</w:t>
            </w:r>
          </w:p>
        </w:tc>
      </w:tr>
      <w:tr w:rsidR="00E7454C" w:rsidRPr="00F86FAA" w:rsidTr="00EF779C">
        <w:tc>
          <w:tcPr>
            <w:tcW w:w="534" w:type="dxa"/>
          </w:tcPr>
          <w:p w:rsidR="00E7454C" w:rsidRPr="00F86FAA" w:rsidRDefault="00E7454C" w:rsidP="00804946">
            <w:pPr>
              <w:pStyle w:val="19"/>
              <w:ind w:firstLine="0"/>
              <w:rPr>
                <w:b/>
                <w:sz w:val="24"/>
                <w:szCs w:val="24"/>
              </w:rPr>
            </w:pPr>
            <w:r>
              <w:rPr>
                <w:b/>
                <w:sz w:val="24"/>
                <w:szCs w:val="24"/>
              </w:rPr>
              <w:t>10.</w:t>
            </w:r>
          </w:p>
        </w:tc>
        <w:tc>
          <w:tcPr>
            <w:tcW w:w="2551" w:type="dxa"/>
          </w:tcPr>
          <w:p w:rsidR="00E7454C" w:rsidRPr="00F86FAA" w:rsidRDefault="00E7454C" w:rsidP="008035D3">
            <w:pPr>
              <w:pStyle w:val="Default"/>
              <w:rPr>
                <w:b/>
                <w:color w:val="auto"/>
              </w:rPr>
            </w:pPr>
            <w:r>
              <w:rPr>
                <w:b/>
                <w:color w:val="auto"/>
              </w:rPr>
              <w:t>Подведение итогов</w:t>
            </w:r>
          </w:p>
        </w:tc>
        <w:tc>
          <w:tcPr>
            <w:tcW w:w="6768" w:type="dxa"/>
          </w:tcPr>
          <w:p w:rsidR="00E7454C" w:rsidRPr="00F86FAA" w:rsidRDefault="00E7454C" w:rsidP="00C1695D">
            <w:pPr>
              <w:pStyle w:val="19"/>
              <w:ind w:firstLine="0"/>
              <w:rPr>
                <w:sz w:val="24"/>
                <w:szCs w:val="24"/>
                <w:highlight w:val="cyan"/>
              </w:rPr>
            </w:pPr>
            <w:r w:rsidRPr="00725483">
              <w:rPr>
                <w:sz w:val="24"/>
                <w:szCs w:val="24"/>
              </w:rPr>
              <w:t>Подведение итогов состоится</w:t>
            </w:r>
            <w:r>
              <w:rPr>
                <w:sz w:val="24"/>
                <w:szCs w:val="24"/>
              </w:rPr>
              <w:t xml:space="preserve"> не позднее</w:t>
            </w:r>
            <w:r w:rsidRPr="00725483">
              <w:rPr>
                <w:sz w:val="24"/>
                <w:szCs w:val="24"/>
              </w:rPr>
              <w:t xml:space="preserve"> </w:t>
            </w:r>
            <w:r>
              <w:rPr>
                <w:sz w:val="24"/>
                <w:szCs w:val="24"/>
                <w:shd w:val="clear" w:color="auto" w:fill="FFFF00"/>
              </w:rPr>
              <w:t>14 часов 00</w:t>
            </w:r>
            <w:r w:rsidRPr="00F86FAA">
              <w:rPr>
                <w:sz w:val="24"/>
                <w:szCs w:val="24"/>
                <w:shd w:val="clear" w:color="auto" w:fill="FFFF00"/>
              </w:rPr>
              <w:t xml:space="preserve"> минут</w:t>
            </w:r>
            <w:r>
              <w:rPr>
                <w:sz w:val="24"/>
                <w:szCs w:val="24"/>
              </w:rPr>
              <w:br/>
            </w:r>
            <w:r w:rsidRPr="00F86FAA">
              <w:rPr>
                <w:sz w:val="24"/>
                <w:szCs w:val="24"/>
              </w:rPr>
              <w:t xml:space="preserve">местного времени </w:t>
            </w:r>
            <w:r w:rsidRPr="00F86FAA">
              <w:rPr>
                <w:sz w:val="24"/>
                <w:szCs w:val="24"/>
                <w:shd w:val="clear" w:color="auto" w:fill="FFFF00"/>
              </w:rPr>
              <w:t>«</w:t>
            </w:r>
            <w:r w:rsidR="00353EA7">
              <w:rPr>
                <w:sz w:val="24"/>
                <w:szCs w:val="24"/>
                <w:shd w:val="clear" w:color="auto" w:fill="FFFF00"/>
              </w:rPr>
              <w:t>2</w:t>
            </w:r>
            <w:r w:rsidR="00C1695D">
              <w:rPr>
                <w:sz w:val="24"/>
                <w:szCs w:val="24"/>
                <w:shd w:val="clear" w:color="auto" w:fill="FFFF00"/>
              </w:rPr>
              <w:t>8</w:t>
            </w:r>
            <w:r>
              <w:rPr>
                <w:sz w:val="24"/>
                <w:szCs w:val="24"/>
                <w:shd w:val="clear" w:color="auto" w:fill="FFFF00"/>
              </w:rPr>
              <w:t xml:space="preserve">» апреля 2017 г.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Pr>
                <w:sz w:val="24"/>
                <w:szCs w:val="24"/>
              </w:rPr>
              <w:t>.</w:t>
            </w:r>
          </w:p>
        </w:tc>
      </w:tr>
      <w:tr w:rsidR="00E7454C" w:rsidRPr="00F86FAA" w:rsidTr="00EF779C">
        <w:tc>
          <w:tcPr>
            <w:tcW w:w="534" w:type="dxa"/>
          </w:tcPr>
          <w:p w:rsidR="00E7454C" w:rsidRPr="00F86FAA" w:rsidRDefault="00E7454C" w:rsidP="00804946">
            <w:pPr>
              <w:pStyle w:val="19"/>
              <w:ind w:firstLine="0"/>
              <w:rPr>
                <w:b/>
                <w:sz w:val="24"/>
                <w:szCs w:val="24"/>
              </w:rPr>
            </w:pPr>
            <w:r>
              <w:rPr>
                <w:b/>
                <w:sz w:val="24"/>
                <w:szCs w:val="24"/>
              </w:rPr>
              <w:t>11</w:t>
            </w:r>
            <w:r w:rsidRPr="00F86FAA">
              <w:rPr>
                <w:b/>
                <w:sz w:val="24"/>
                <w:szCs w:val="24"/>
              </w:rPr>
              <w:t>.</w:t>
            </w:r>
          </w:p>
        </w:tc>
        <w:tc>
          <w:tcPr>
            <w:tcW w:w="2551" w:type="dxa"/>
          </w:tcPr>
          <w:p w:rsidR="00E7454C" w:rsidRPr="00F86FAA" w:rsidRDefault="00E7454C" w:rsidP="008035D3">
            <w:pPr>
              <w:pStyle w:val="Default"/>
              <w:rPr>
                <w:b/>
                <w:color w:val="auto"/>
              </w:rPr>
            </w:pPr>
            <w:r w:rsidRPr="00F86FAA">
              <w:rPr>
                <w:b/>
                <w:color w:val="auto"/>
              </w:rPr>
              <w:t>Условия оплаты за товар, выполнение работ, оказание услуг</w:t>
            </w:r>
          </w:p>
        </w:tc>
        <w:tc>
          <w:tcPr>
            <w:tcW w:w="6768" w:type="dxa"/>
          </w:tcPr>
          <w:p w:rsidR="00E7454C" w:rsidRPr="00E7454C" w:rsidRDefault="00E7454C" w:rsidP="00EF31BC">
            <w:pPr>
              <w:jc w:val="both"/>
            </w:pPr>
            <w:r w:rsidRPr="00E7454C">
              <w:t>Авансирование не предусмотрено. Оплата  Товара производится по безналичному расчету в течение 30-ти календарных  дней с даты подписания Сторонами товарной накладной (ТОРГ-12) или универсального передаточного документа (далее – УПД) на основании счета поставщика.</w:t>
            </w:r>
          </w:p>
        </w:tc>
      </w:tr>
      <w:tr w:rsidR="00E7454C" w:rsidRPr="00F86FAA" w:rsidTr="00EF779C">
        <w:tc>
          <w:tcPr>
            <w:tcW w:w="534" w:type="dxa"/>
          </w:tcPr>
          <w:p w:rsidR="00E7454C" w:rsidRPr="00F86FAA" w:rsidRDefault="00E7454C" w:rsidP="00804946">
            <w:pPr>
              <w:pStyle w:val="19"/>
              <w:ind w:firstLine="0"/>
              <w:rPr>
                <w:b/>
                <w:sz w:val="24"/>
                <w:szCs w:val="24"/>
              </w:rPr>
            </w:pPr>
            <w:r>
              <w:rPr>
                <w:b/>
                <w:sz w:val="24"/>
                <w:szCs w:val="24"/>
              </w:rPr>
              <w:t>12</w:t>
            </w:r>
            <w:r w:rsidRPr="00F86FAA">
              <w:rPr>
                <w:b/>
                <w:sz w:val="24"/>
                <w:szCs w:val="24"/>
              </w:rPr>
              <w:t>.</w:t>
            </w:r>
          </w:p>
        </w:tc>
        <w:tc>
          <w:tcPr>
            <w:tcW w:w="2551" w:type="dxa"/>
          </w:tcPr>
          <w:p w:rsidR="00E7454C" w:rsidRPr="00F86FAA" w:rsidRDefault="00E7454C">
            <w:pPr>
              <w:pStyle w:val="Default"/>
              <w:rPr>
                <w:b/>
                <w:color w:val="auto"/>
              </w:rPr>
            </w:pPr>
            <w:r w:rsidRPr="00F86FAA">
              <w:rPr>
                <w:b/>
                <w:color w:val="auto"/>
              </w:rPr>
              <w:t xml:space="preserve">Количество лотов </w:t>
            </w:r>
          </w:p>
        </w:tc>
        <w:tc>
          <w:tcPr>
            <w:tcW w:w="6768" w:type="dxa"/>
          </w:tcPr>
          <w:p w:rsidR="00E7454C" w:rsidRPr="00F86FAA" w:rsidRDefault="00E7454C" w:rsidP="00B129CC">
            <w:pPr>
              <w:pStyle w:val="19"/>
              <w:ind w:firstLine="0"/>
              <w:rPr>
                <w:b/>
                <w:sz w:val="24"/>
                <w:szCs w:val="24"/>
              </w:rPr>
            </w:pPr>
            <w:r>
              <w:rPr>
                <w:b/>
                <w:sz w:val="24"/>
                <w:szCs w:val="24"/>
              </w:rPr>
              <w:t>Один лот.</w:t>
            </w:r>
          </w:p>
        </w:tc>
      </w:tr>
      <w:tr w:rsidR="00E7454C" w:rsidRPr="00F86FAA" w:rsidTr="00EF779C">
        <w:tc>
          <w:tcPr>
            <w:tcW w:w="534" w:type="dxa"/>
          </w:tcPr>
          <w:p w:rsidR="00E7454C" w:rsidRPr="00F86FAA" w:rsidRDefault="00E7454C" w:rsidP="009830CC">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E7454C" w:rsidRPr="00F86FAA" w:rsidRDefault="00E7454C" w:rsidP="008035D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E7454C" w:rsidRPr="00E7454C" w:rsidRDefault="00E7454C" w:rsidP="00174FFE">
            <w:pPr>
              <w:pStyle w:val="Default"/>
              <w:jc w:val="both"/>
              <w:rPr>
                <w:bCs/>
                <w:color w:val="auto"/>
              </w:rPr>
            </w:pPr>
            <w:r w:rsidRPr="00F86FAA">
              <w:rPr>
                <w:b/>
                <w:bCs/>
                <w:color w:val="auto"/>
              </w:rPr>
              <w:t>Срок</w:t>
            </w:r>
            <w:r w:rsidR="00D314B0">
              <w:rPr>
                <w:b/>
                <w:color w:val="auto"/>
              </w:rPr>
              <w:t xml:space="preserve"> поставки товара</w:t>
            </w:r>
            <w:r w:rsidRPr="00F86FAA">
              <w:rPr>
                <w:b/>
                <w:bCs/>
                <w:color w:val="auto"/>
              </w:rPr>
              <w:t xml:space="preserve">: </w:t>
            </w:r>
            <w:r w:rsidRPr="00E7454C">
              <w:rPr>
                <w:bCs/>
                <w:color w:val="auto"/>
              </w:rPr>
              <w:t>в течение 30 дней со дня направления Заявки Поставщику.</w:t>
            </w:r>
          </w:p>
          <w:p w:rsidR="00E7454C" w:rsidRPr="00F86FAA" w:rsidRDefault="00E7454C" w:rsidP="00174FFE">
            <w:pPr>
              <w:pStyle w:val="Default"/>
              <w:jc w:val="both"/>
              <w:rPr>
                <w:color w:val="auto"/>
              </w:rPr>
            </w:pPr>
          </w:p>
          <w:p w:rsidR="00E7454C" w:rsidRDefault="00E7454C" w:rsidP="00E7454C">
            <w:pPr>
              <w:widowControl w:val="0"/>
              <w:shd w:val="clear" w:color="auto" w:fill="FFFFFF"/>
              <w:tabs>
                <w:tab w:val="left" w:pos="1430"/>
              </w:tabs>
              <w:autoSpaceDE w:val="0"/>
              <w:autoSpaceDN w:val="0"/>
              <w:adjustRightInd w:val="0"/>
              <w:jc w:val="both"/>
              <w:rPr>
                <w:color w:val="000000"/>
                <w:sz w:val="28"/>
                <w:szCs w:val="28"/>
              </w:rPr>
            </w:pPr>
            <w:r w:rsidRPr="00F86FAA">
              <w:rPr>
                <w:b/>
                <w:bCs/>
              </w:rPr>
              <w:t>Место</w:t>
            </w:r>
            <w:r>
              <w:rPr>
                <w:b/>
                <w:bCs/>
              </w:rPr>
              <w:t xml:space="preserve"> </w:t>
            </w:r>
            <w:r w:rsidRPr="00F86FAA">
              <w:rPr>
                <w:b/>
              </w:rPr>
              <w:t>поставки товара:</w:t>
            </w:r>
            <w:r w:rsidRPr="00D06CC7">
              <w:rPr>
                <w:color w:val="000000"/>
                <w:sz w:val="28"/>
                <w:szCs w:val="28"/>
              </w:rPr>
              <w:t xml:space="preserve"> </w:t>
            </w:r>
          </w:p>
          <w:p w:rsidR="00E7454C" w:rsidRPr="00E7454C" w:rsidRDefault="00E7454C" w:rsidP="00E7454C">
            <w:pPr>
              <w:widowControl w:val="0"/>
              <w:shd w:val="clear" w:color="auto" w:fill="FFFFFF"/>
              <w:tabs>
                <w:tab w:val="left" w:pos="1430"/>
              </w:tabs>
              <w:autoSpaceDE w:val="0"/>
              <w:autoSpaceDN w:val="0"/>
              <w:adjustRightInd w:val="0"/>
              <w:jc w:val="both"/>
              <w:rPr>
                <w:b/>
              </w:rPr>
            </w:pPr>
            <w:r w:rsidRPr="00E7454C">
              <w:rPr>
                <w:color w:val="000000"/>
              </w:rPr>
              <w:t xml:space="preserve">Контейнерный терминал Благовещенск: </w:t>
            </w:r>
            <w:r w:rsidRPr="00E7454C">
              <w:t xml:space="preserve">Российская </w:t>
            </w:r>
            <w:r w:rsidRPr="00E7454C">
              <w:lastRenderedPageBreak/>
              <w:t xml:space="preserve">Федерация, </w:t>
            </w:r>
            <w:r w:rsidRPr="00E7454C">
              <w:rPr>
                <w:color w:val="000000"/>
              </w:rPr>
              <w:t>Амурская область, город  Благовещенск, ул.Станционная, 70.</w:t>
            </w:r>
          </w:p>
          <w:p w:rsidR="00E7454C" w:rsidRPr="00F86FAA" w:rsidRDefault="00E7454C" w:rsidP="00E7454C">
            <w:pPr>
              <w:pStyle w:val="Default"/>
              <w:jc w:val="both"/>
              <w:rPr>
                <w:b/>
                <w:color w:val="auto"/>
              </w:rPr>
            </w:pPr>
            <w:r w:rsidRPr="00E7454C">
              <w:t>Контейнерный терминал Чита: Российская Федерация, Забайкальский край, город  Чита, ул. Лазо,120.</w:t>
            </w:r>
            <w:r w:rsidRPr="00D06CC7">
              <w:rPr>
                <w:sz w:val="28"/>
                <w:szCs w:val="28"/>
              </w:rPr>
              <w:t xml:space="preserve"> </w:t>
            </w:r>
            <w:r w:rsidRPr="00F86FAA">
              <w:rPr>
                <w:b/>
                <w:color w:val="auto"/>
              </w:rPr>
              <w:t xml:space="preserve"> </w:t>
            </w:r>
          </w:p>
        </w:tc>
      </w:tr>
      <w:tr w:rsidR="00E7454C" w:rsidRPr="00F86FAA" w:rsidTr="00EF779C">
        <w:tc>
          <w:tcPr>
            <w:tcW w:w="534" w:type="dxa"/>
          </w:tcPr>
          <w:p w:rsidR="00E7454C" w:rsidRPr="00F86FAA" w:rsidRDefault="00E7454C" w:rsidP="009830CC">
            <w:pPr>
              <w:pStyle w:val="19"/>
              <w:ind w:firstLine="0"/>
              <w:rPr>
                <w:b/>
                <w:sz w:val="24"/>
                <w:szCs w:val="24"/>
              </w:rPr>
            </w:pPr>
            <w:r w:rsidRPr="00F86FAA">
              <w:rPr>
                <w:b/>
                <w:sz w:val="24"/>
                <w:szCs w:val="24"/>
              </w:rPr>
              <w:lastRenderedPageBreak/>
              <w:t>1</w:t>
            </w:r>
            <w:r>
              <w:rPr>
                <w:b/>
                <w:sz w:val="24"/>
                <w:szCs w:val="24"/>
              </w:rPr>
              <w:t>4</w:t>
            </w:r>
            <w:r w:rsidRPr="00F86FAA">
              <w:rPr>
                <w:b/>
                <w:sz w:val="24"/>
                <w:szCs w:val="24"/>
              </w:rPr>
              <w:t>.</w:t>
            </w:r>
          </w:p>
        </w:tc>
        <w:tc>
          <w:tcPr>
            <w:tcW w:w="2551" w:type="dxa"/>
          </w:tcPr>
          <w:p w:rsidR="00E7454C" w:rsidRPr="00F86FAA" w:rsidRDefault="00E7454C" w:rsidP="008035D3">
            <w:pPr>
              <w:pStyle w:val="Default"/>
              <w:rPr>
                <w:b/>
                <w:color w:val="auto"/>
              </w:rPr>
            </w:pPr>
            <w:r w:rsidRPr="00F86FAA">
              <w:rPr>
                <w:b/>
                <w:color w:val="auto"/>
              </w:rPr>
              <w:t>Состав и количество (объем) товара, работ, услуг</w:t>
            </w:r>
          </w:p>
        </w:tc>
        <w:tc>
          <w:tcPr>
            <w:tcW w:w="6768" w:type="dxa"/>
          </w:tcPr>
          <w:p w:rsidR="00E7454C" w:rsidRPr="00E7454C" w:rsidRDefault="00E7454C" w:rsidP="00E7454C">
            <w:pPr>
              <w:pStyle w:val="19"/>
              <w:ind w:firstLine="0"/>
              <w:rPr>
                <w:sz w:val="24"/>
                <w:szCs w:val="24"/>
              </w:rPr>
            </w:pPr>
            <w:r w:rsidRPr="00E7454C">
              <w:rPr>
                <w:sz w:val="24"/>
                <w:szCs w:val="24"/>
              </w:rPr>
              <w:t>Объем поставки определен в разделе 4 «Техническое задание»).</w:t>
            </w:r>
          </w:p>
        </w:tc>
      </w:tr>
      <w:tr w:rsidR="00E7454C" w:rsidRPr="00F86FAA" w:rsidTr="00EF779C">
        <w:tc>
          <w:tcPr>
            <w:tcW w:w="534" w:type="dxa"/>
          </w:tcPr>
          <w:p w:rsidR="00E7454C" w:rsidRPr="00F86FAA" w:rsidRDefault="00E7454C"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E7454C" w:rsidRPr="00F86FAA" w:rsidRDefault="00E7454C" w:rsidP="008035D3">
            <w:pPr>
              <w:pStyle w:val="Default"/>
              <w:rPr>
                <w:b/>
                <w:color w:val="auto"/>
              </w:rPr>
            </w:pPr>
            <w:r w:rsidRPr="00F86FAA">
              <w:rPr>
                <w:b/>
                <w:color w:val="auto"/>
              </w:rPr>
              <w:t xml:space="preserve">Официальный язык </w:t>
            </w:r>
          </w:p>
        </w:tc>
        <w:tc>
          <w:tcPr>
            <w:tcW w:w="6768" w:type="dxa"/>
          </w:tcPr>
          <w:p w:rsidR="00E7454C" w:rsidRPr="00F86FAA" w:rsidRDefault="00E7454C" w:rsidP="003E3496">
            <w:pPr>
              <w:pStyle w:val="aff"/>
              <w:jc w:val="both"/>
              <w:rPr>
                <w:sz w:val="24"/>
                <w:szCs w:val="24"/>
              </w:rPr>
            </w:pPr>
            <w:r>
              <w:rPr>
                <w:sz w:val="24"/>
                <w:szCs w:val="24"/>
              </w:rPr>
              <w:t xml:space="preserve">Русский язык. </w:t>
            </w:r>
            <w:r w:rsidRPr="00F86FAA">
              <w:rPr>
                <w:sz w:val="24"/>
                <w:szCs w:val="24"/>
              </w:rPr>
              <w:t xml:space="preserve">Вся переписка, связанная с проведением </w:t>
            </w:r>
            <w:r>
              <w:rPr>
                <w:sz w:val="24"/>
                <w:szCs w:val="24"/>
              </w:rPr>
              <w:t>Открытого конкурса</w:t>
            </w:r>
            <w:r w:rsidRPr="00F86FAA">
              <w:rPr>
                <w:sz w:val="24"/>
                <w:szCs w:val="24"/>
              </w:rPr>
              <w:t>, ведется на русском языке</w:t>
            </w:r>
            <w:r w:rsidR="003E3496">
              <w:rPr>
                <w:sz w:val="24"/>
                <w:szCs w:val="24"/>
              </w:rPr>
              <w:t>.</w:t>
            </w:r>
          </w:p>
        </w:tc>
      </w:tr>
      <w:tr w:rsidR="00E7454C" w:rsidRPr="00F86FAA" w:rsidTr="00EF779C">
        <w:tc>
          <w:tcPr>
            <w:tcW w:w="534" w:type="dxa"/>
          </w:tcPr>
          <w:p w:rsidR="00E7454C" w:rsidRPr="00F86FAA" w:rsidRDefault="00E7454C" w:rsidP="009830C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E7454C" w:rsidRPr="00F86FAA" w:rsidRDefault="00E7454C">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E7454C" w:rsidRPr="003E3496" w:rsidRDefault="003E3496" w:rsidP="003E3496">
            <w:pPr>
              <w:pStyle w:val="19"/>
              <w:ind w:firstLine="0"/>
              <w:rPr>
                <w:b/>
                <w:sz w:val="24"/>
                <w:szCs w:val="24"/>
                <w:highlight w:val="yellow"/>
              </w:rPr>
            </w:pPr>
            <w:r w:rsidRPr="003E3496">
              <w:rPr>
                <w:sz w:val="24"/>
                <w:szCs w:val="24"/>
              </w:rPr>
              <w:t>Р</w:t>
            </w:r>
            <w:r w:rsidR="00E7454C" w:rsidRPr="003E3496">
              <w:rPr>
                <w:sz w:val="24"/>
                <w:szCs w:val="24"/>
              </w:rPr>
              <w:t>убли РФ</w:t>
            </w:r>
          </w:p>
        </w:tc>
      </w:tr>
      <w:tr w:rsidR="00E7454C" w:rsidRPr="00F86FAA" w:rsidTr="00EF779C">
        <w:tc>
          <w:tcPr>
            <w:tcW w:w="534" w:type="dxa"/>
          </w:tcPr>
          <w:p w:rsidR="00E7454C" w:rsidRPr="00F86FAA" w:rsidRDefault="00E7454C" w:rsidP="009830CC">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E7454C" w:rsidRPr="00F86FAA" w:rsidRDefault="00E7454C">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tcPr>
          <w:p w:rsidR="00E7454C" w:rsidRPr="00F86FAA" w:rsidRDefault="00E7454C" w:rsidP="006602D5">
            <w:pPr>
              <w:ind w:firstLine="540"/>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r>
              <w:t xml:space="preserve"> </w:t>
            </w:r>
          </w:p>
          <w:p w:rsidR="00E7454C" w:rsidRPr="009A4793" w:rsidRDefault="00E7454C" w:rsidP="006602D5">
            <w:pPr>
              <w:ind w:firstLine="539"/>
              <w:jc w:val="both"/>
            </w:pPr>
            <w:r w:rsidRPr="009A4793">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E7454C" w:rsidRPr="003E3496" w:rsidRDefault="00E7454C" w:rsidP="006602D5">
            <w:pPr>
              <w:pStyle w:val="afa"/>
              <w:ind w:firstLine="539"/>
              <w:rPr>
                <w:sz w:val="24"/>
              </w:rPr>
            </w:pPr>
            <w:r w:rsidRPr="003E3496">
              <w:rPr>
                <w:sz w:val="24"/>
              </w:rPr>
              <w:t>1.</w:t>
            </w:r>
            <w:r w:rsidR="003E3496" w:rsidRPr="003E3496">
              <w:rPr>
                <w:sz w:val="24"/>
              </w:rPr>
              <w:t>2</w:t>
            </w:r>
            <w:r w:rsidRPr="003E3496">
              <w:rPr>
                <w:sz w:val="24"/>
              </w:rPr>
              <w:t xml:space="preserve">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E7454C" w:rsidRPr="001E5A31" w:rsidRDefault="00E7454C" w:rsidP="006602D5">
            <w:pPr>
              <w:pStyle w:val="afa"/>
              <w:ind w:firstLine="539"/>
              <w:rPr>
                <w:sz w:val="24"/>
              </w:rPr>
            </w:pPr>
            <w:r w:rsidRPr="007D39D7">
              <w:rPr>
                <w:sz w:val="24"/>
              </w:rPr>
              <w:t>1.</w:t>
            </w:r>
            <w:r w:rsidR="003E3496">
              <w:rPr>
                <w:sz w:val="24"/>
              </w:rPr>
              <w:t>3</w:t>
            </w:r>
            <w:r w:rsidRPr="007D39D7">
              <w:rPr>
                <w:sz w:val="24"/>
              </w:rPr>
              <w:t xml:space="preserve"> наличие опыта поставки товара</w:t>
            </w:r>
            <w:r w:rsidR="003E3496">
              <w:rPr>
                <w:sz w:val="24"/>
              </w:rPr>
              <w:t xml:space="preserve"> </w:t>
            </w:r>
            <w:r w:rsidRPr="007D39D7">
              <w:rPr>
                <w:sz w:val="24"/>
              </w:rPr>
              <w:t xml:space="preserve">за </w:t>
            </w:r>
            <w:r>
              <w:rPr>
                <w:sz w:val="24"/>
              </w:rPr>
              <w:t xml:space="preserve">три последних года предшествующих году подачи Заявки, с учетом, периода времени в текущем году до момента окончания приема Заявок, </w:t>
            </w:r>
            <w:r w:rsidRPr="007D39D7">
              <w:rPr>
                <w:sz w:val="24"/>
              </w:rPr>
              <w:t>с предметом</w:t>
            </w:r>
            <w:r w:rsidR="003E3496">
              <w:rPr>
                <w:sz w:val="24"/>
              </w:rPr>
              <w:t xml:space="preserve"> (</w:t>
            </w:r>
            <w:r w:rsidR="003E3496" w:rsidRPr="003E3496">
              <w:rPr>
                <w:sz w:val="24"/>
              </w:rPr>
              <w:t>поставк</w:t>
            </w:r>
            <w:r w:rsidR="003E3496">
              <w:rPr>
                <w:sz w:val="24"/>
              </w:rPr>
              <w:t>а</w:t>
            </w:r>
            <w:r w:rsidR="003E3496" w:rsidRPr="003E3496">
              <w:rPr>
                <w:sz w:val="24"/>
              </w:rPr>
              <w:t xml:space="preserve"> шин для грузовых автомобилей и полуприцепов</w:t>
            </w:r>
            <w:r w:rsidRPr="003E3496">
              <w:rPr>
                <w:sz w:val="24"/>
              </w:rPr>
              <w:t>)</w:t>
            </w:r>
            <w:r w:rsidRPr="007D39D7">
              <w:rPr>
                <w:sz w:val="24"/>
              </w:rPr>
              <w:t xml:space="preserve">, с суммарной стоимостью договоров не менее </w:t>
            </w:r>
            <w:r w:rsidR="003E3496">
              <w:rPr>
                <w:sz w:val="24"/>
              </w:rPr>
              <w:t xml:space="preserve">20 </w:t>
            </w:r>
            <w:r w:rsidRPr="003E3496">
              <w:rPr>
                <w:sz w:val="24"/>
              </w:rPr>
              <w:t xml:space="preserve">% </w:t>
            </w:r>
            <w:r w:rsidRPr="007D39D7">
              <w:rPr>
                <w:sz w:val="24"/>
              </w:rPr>
              <w:t>от начально</w:t>
            </w:r>
            <w:r>
              <w:rPr>
                <w:sz w:val="24"/>
              </w:rPr>
              <w:t>й (максимальной) цены договора.</w:t>
            </w:r>
          </w:p>
          <w:p w:rsidR="00E7454C" w:rsidRPr="004E7D54" w:rsidRDefault="00E7454C" w:rsidP="006602D5">
            <w:pPr>
              <w:ind w:firstLine="540"/>
              <w:jc w:val="both"/>
            </w:pPr>
            <w:r w:rsidRPr="004E7D54">
              <w:t>2.  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E7454C" w:rsidRPr="009A4793" w:rsidRDefault="00E7454C" w:rsidP="006602D5">
            <w:pPr>
              <w:pStyle w:val="afa"/>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E7454C" w:rsidRPr="009A4793" w:rsidRDefault="00E7454C" w:rsidP="006602D5">
            <w:pPr>
              <w:pStyle w:val="afa"/>
              <w:tabs>
                <w:tab w:val="left" w:pos="0"/>
                <w:tab w:val="left" w:pos="1440"/>
              </w:tabs>
              <w:rPr>
                <w:sz w:val="24"/>
              </w:rPr>
            </w:pPr>
            <w:r w:rsidRPr="009A4793">
              <w:rPr>
                <w:sz w:val="24"/>
              </w:rPr>
              <w:t xml:space="preserve">2.2 </w:t>
            </w:r>
            <w:r>
              <w:rPr>
                <w:sz w:val="24"/>
              </w:rPr>
              <w:t xml:space="preserve">годовая </w:t>
            </w:r>
            <w:r w:rsidRPr="009A4793">
              <w:rPr>
                <w:sz w:val="24"/>
              </w:rPr>
              <w:t xml:space="preserve">бухгалтерская (финансовая) отчетность, а именно: бухгалтерские балансы и отчеты о финансовых результатах за </w:t>
            </w:r>
            <w:r>
              <w:rPr>
                <w:sz w:val="24"/>
              </w:rPr>
              <w:t>один последний завершенный отчетный период (финансовый год)</w:t>
            </w:r>
            <w:r w:rsidRPr="009A4793">
              <w:rPr>
                <w:sz w:val="24"/>
              </w:rPr>
              <w:t>,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w:t>
            </w:r>
            <w:r>
              <w:rPr>
                <w:sz w:val="24"/>
              </w:rPr>
              <w:t xml:space="preserve"> документа, подтверждающего</w:t>
            </w:r>
            <w:r w:rsidRPr="009A4793">
              <w:rPr>
                <w:sz w:val="24"/>
              </w:rPr>
              <w:t xml:space="preserve"> получение/отправку в Федеральную налоговую службу Российской Федерации бухгалтерской (финансовой) отчетности</w:t>
            </w:r>
            <w:r>
              <w:rPr>
                <w:sz w:val="24"/>
              </w:rPr>
              <w:t xml:space="preserve">. При отсутствии годовой бухгалтерской </w:t>
            </w:r>
            <w:r w:rsidRPr="00034AAA">
              <w:rPr>
                <w:sz w:val="24"/>
              </w:rPr>
              <w:t>(финансовой) отчетности</w:t>
            </w:r>
            <w:r>
              <w:rPr>
                <w:sz w:val="24"/>
              </w:rPr>
              <w:t xml:space="preserve"> пояснительное письмо от претендента с указанием причины ее отсутствия. П</w:t>
            </w:r>
            <w:r w:rsidRPr="009A4793">
              <w:rPr>
                <w:sz w:val="24"/>
              </w:rPr>
              <w:t xml:space="preserve">редоставляется копия документа от каждого </w:t>
            </w:r>
            <w:r>
              <w:rPr>
                <w:sz w:val="24"/>
              </w:rPr>
              <w:t>субъекта МСП</w:t>
            </w:r>
            <w:r w:rsidRPr="009A4793">
              <w:rPr>
                <w:sz w:val="24"/>
              </w:rPr>
              <w:t>, выступающего на стороне одного претендента;</w:t>
            </w:r>
          </w:p>
          <w:p w:rsidR="00E7454C" w:rsidRPr="009A4793" w:rsidRDefault="00E7454C" w:rsidP="006602D5">
            <w:pPr>
              <w:pStyle w:val="afa"/>
              <w:tabs>
                <w:tab w:val="left" w:pos="0"/>
                <w:tab w:val="left" w:pos="1440"/>
              </w:tabs>
              <w:rPr>
                <w:sz w:val="24"/>
              </w:rPr>
            </w:pPr>
            <w:r w:rsidRPr="009A4793">
              <w:rPr>
                <w:sz w:val="24"/>
              </w:rPr>
              <w:t xml:space="preserve">2.3 в подтверждение соответствия требованию, </w:t>
            </w:r>
            <w:r w:rsidRPr="009A4793">
              <w:rPr>
                <w:sz w:val="24"/>
              </w:rPr>
              <w:lastRenderedPageBreak/>
              <w:t xml:space="preserve">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w:t>
            </w:r>
            <w:r>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E7454C" w:rsidRPr="009A4793" w:rsidRDefault="00E7454C" w:rsidP="006602D5">
            <w:pPr>
              <w:pStyle w:val="afa"/>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E7454C" w:rsidRPr="009A4793" w:rsidRDefault="00E7454C" w:rsidP="006602D5">
            <w:pPr>
              <w:pStyle w:val="afa"/>
              <w:tabs>
                <w:tab w:val="left" w:pos="0"/>
                <w:tab w:val="left" w:pos="1440"/>
              </w:tabs>
              <w:rPr>
                <w:sz w:val="24"/>
              </w:rPr>
            </w:pPr>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E7454C" w:rsidRPr="008F2B67" w:rsidRDefault="00E7454C" w:rsidP="008F2B67">
            <w:pPr>
              <w:pStyle w:val="afa"/>
              <w:tabs>
                <w:tab w:val="left" w:pos="0"/>
                <w:tab w:val="left" w:pos="1440"/>
              </w:tabs>
              <w:rPr>
                <w:sz w:val="24"/>
              </w:rPr>
            </w:pPr>
            <w:r w:rsidRPr="009A4793">
              <w:rPr>
                <w:sz w:val="24"/>
              </w:rPr>
              <w:t xml:space="preserve">2.4 </w:t>
            </w:r>
            <w:r w:rsidRPr="008F2B67">
              <w:rPr>
                <w:sz w:val="24"/>
              </w:rPr>
              <w:t>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w:t>
            </w:r>
            <w:r>
              <w:rPr>
                <w:sz w:val="24"/>
              </w:rPr>
              <w:t>ности с суммарной суммой</w:t>
            </w:r>
            <w:r w:rsidRPr="008F2B67">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E7454C" w:rsidRPr="008F2B67" w:rsidRDefault="00E7454C" w:rsidP="008F2B67">
            <w:pPr>
              <w:pStyle w:val="afa"/>
              <w:tabs>
                <w:tab w:val="left" w:pos="0"/>
                <w:tab w:val="left" w:pos="1440"/>
              </w:tabs>
              <w:rPr>
                <w:sz w:val="24"/>
              </w:rPr>
            </w:pPr>
            <w:r w:rsidRPr="008F2B67">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w:t>
            </w:r>
            <w:r>
              <w:rPr>
                <w:sz w:val="24"/>
              </w:rPr>
              <w:t xml:space="preserve"> претендентом</w:t>
            </w:r>
            <w:r w:rsidRPr="008F2B67">
              <w:rPr>
                <w:sz w:val="24"/>
              </w:rPr>
              <w:t xml:space="preserve"> постановления о прекращении исполнительного производства и т.п.).</w:t>
            </w:r>
          </w:p>
          <w:p w:rsidR="00E7454C" w:rsidRDefault="00E7454C" w:rsidP="008F2B67">
            <w:pPr>
              <w:pStyle w:val="afa"/>
              <w:tabs>
                <w:tab w:val="left" w:pos="0"/>
                <w:tab w:val="left" w:pos="1418"/>
              </w:tabs>
              <w:rPr>
                <w:sz w:val="24"/>
              </w:rPr>
            </w:pPr>
            <w:r w:rsidRPr="008F2B67">
              <w:rPr>
                <w:sz w:val="24"/>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E7454C" w:rsidRDefault="00E7454C" w:rsidP="006602D5">
            <w:pPr>
              <w:pStyle w:val="afa"/>
              <w:tabs>
                <w:tab w:val="left" w:pos="0"/>
                <w:tab w:val="left" w:pos="1418"/>
              </w:tabs>
              <w:rPr>
                <w:sz w:val="24"/>
              </w:rPr>
            </w:pPr>
            <w:r w:rsidRPr="00CA3682">
              <w:rPr>
                <w:sz w:val="24"/>
              </w:rPr>
              <w:t xml:space="preserve">2.5 информация о функциональных и качественных </w:t>
            </w:r>
            <w:r w:rsidRPr="00CA3682">
              <w:rPr>
                <w:sz w:val="24"/>
              </w:rPr>
              <w:lastRenderedPageBreak/>
              <w:t>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w:t>
            </w:r>
            <w:r>
              <w:rPr>
                <w:sz w:val="24"/>
              </w:rPr>
              <w:t>;</w:t>
            </w:r>
          </w:p>
          <w:p w:rsidR="00E7454C" w:rsidRPr="003E3496" w:rsidRDefault="00E7454C" w:rsidP="006602D5">
            <w:pPr>
              <w:pStyle w:val="afa"/>
              <w:tabs>
                <w:tab w:val="left" w:pos="1418"/>
              </w:tabs>
              <w:rPr>
                <w:i/>
                <w:sz w:val="24"/>
              </w:rPr>
            </w:pPr>
            <w:r w:rsidRPr="003E3496">
              <w:rPr>
                <w:sz w:val="24"/>
              </w:rPr>
              <w:t>2.</w:t>
            </w:r>
            <w:r w:rsidR="003E3496" w:rsidRPr="003E3496">
              <w:rPr>
                <w:sz w:val="24"/>
              </w:rPr>
              <w:t>6</w:t>
            </w:r>
            <w:r w:rsidRPr="003E3496">
              <w:rPr>
                <w:sz w:val="24"/>
              </w:rPr>
              <w:t xml:space="preserve"> документ по форме приложения № 4 к документации о закупке о</w:t>
            </w:r>
            <w:r w:rsidR="004823E9">
              <w:rPr>
                <w:sz w:val="24"/>
              </w:rPr>
              <w:t xml:space="preserve"> наличии опыта поставки товара </w:t>
            </w:r>
            <w:r w:rsidRPr="003E3496">
              <w:rPr>
                <w:sz w:val="24"/>
              </w:rPr>
              <w:t>за три последних года предшествующих году подачи Заявки, и период времени в текущем году до момента окончания приема Заявок, с предметом</w:t>
            </w:r>
            <w:r w:rsidR="003E3496" w:rsidRPr="003E3496">
              <w:rPr>
                <w:sz w:val="24"/>
              </w:rPr>
              <w:t xml:space="preserve"> (поставка шин для грузовых автомобилей и полуприцепов)</w:t>
            </w:r>
            <w:r w:rsidRPr="003E3496">
              <w:rPr>
                <w:sz w:val="24"/>
              </w:rPr>
              <w:t xml:space="preserve">, и суммарной стоимостью договоров не менее </w:t>
            </w:r>
            <w:r w:rsidR="003E3496" w:rsidRPr="003E3496">
              <w:rPr>
                <w:sz w:val="24"/>
              </w:rPr>
              <w:t xml:space="preserve">20 </w:t>
            </w:r>
            <w:r w:rsidRPr="003E3496">
              <w:rPr>
                <w:sz w:val="24"/>
              </w:rPr>
              <w:t>% от начальной (максимальной) цены договора, а также с приложением соответствующих подписанных сторонами копий указанных договоров, и копий документов подтверждающих факт поставки товаров, выполнения работ, оказания услуг (накладные, акты сдачи-приемки выполненных работ, оказанных услуг, акты сверки) в объеме и стоимости, указанных претендентом в приложении № 4.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E7454C" w:rsidRPr="003E3496" w:rsidRDefault="00E7454C" w:rsidP="003E3496">
            <w:pPr>
              <w:pStyle w:val="afa"/>
              <w:tabs>
                <w:tab w:val="left" w:pos="1418"/>
              </w:tabs>
              <w:rPr>
                <w:sz w:val="24"/>
              </w:rPr>
            </w:pPr>
            <w:r w:rsidRPr="003E3496">
              <w:rPr>
                <w:sz w:val="24"/>
              </w:rPr>
              <w:t xml:space="preserve"> 2.</w:t>
            </w:r>
            <w:r w:rsidR="003E3496" w:rsidRPr="003E3496">
              <w:rPr>
                <w:sz w:val="24"/>
              </w:rPr>
              <w:t>7</w:t>
            </w:r>
            <w:r w:rsidRPr="003E3496">
              <w:rPr>
                <w:sz w:val="24"/>
              </w:rPr>
              <w:t xml:space="preserve">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 решение до момента заключения договора.</w:t>
            </w:r>
            <w:r w:rsidRPr="003E3496">
              <w:rPr>
                <w:rFonts w:eastAsia="Times New Roman"/>
                <w:sz w:val="24"/>
              </w:rPr>
              <w:t xml:space="preserve"> </w:t>
            </w:r>
            <w:r w:rsidRPr="003E3496">
              <w:rPr>
                <w:sz w:val="24"/>
              </w:rPr>
              <w:t>В случае если такого одобрения не требуется, претендент представляет соответ</w:t>
            </w:r>
            <w:r w:rsidR="003E3496" w:rsidRPr="003E3496">
              <w:rPr>
                <w:sz w:val="24"/>
              </w:rPr>
              <w:t>ствующее обоснованное заявление</w:t>
            </w:r>
          </w:p>
        </w:tc>
      </w:tr>
      <w:tr w:rsidR="00E7454C" w:rsidRPr="00F86FAA" w:rsidTr="00EF779C">
        <w:tc>
          <w:tcPr>
            <w:tcW w:w="534" w:type="dxa"/>
          </w:tcPr>
          <w:p w:rsidR="00E7454C" w:rsidRPr="00F86FAA" w:rsidRDefault="00E7454C" w:rsidP="009830CC">
            <w:pPr>
              <w:pStyle w:val="19"/>
              <w:ind w:firstLine="0"/>
              <w:rPr>
                <w:b/>
                <w:sz w:val="24"/>
                <w:szCs w:val="24"/>
              </w:rPr>
            </w:pPr>
            <w:r>
              <w:rPr>
                <w:b/>
                <w:sz w:val="24"/>
                <w:szCs w:val="24"/>
              </w:rPr>
              <w:lastRenderedPageBreak/>
              <w:t>18.</w:t>
            </w:r>
          </w:p>
        </w:tc>
        <w:tc>
          <w:tcPr>
            <w:tcW w:w="2551" w:type="dxa"/>
          </w:tcPr>
          <w:p w:rsidR="00E7454C" w:rsidRPr="00F86FAA" w:rsidRDefault="00E7454C">
            <w:pPr>
              <w:pStyle w:val="Default"/>
              <w:rPr>
                <w:b/>
                <w:color w:val="auto"/>
              </w:rPr>
            </w:pPr>
            <w:r>
              <w:rPr>
                <w:b/>
                <w:color w:val="auto"/>
              </w:rPr>
              <w:t>Срок заключения договора</w:t>
            </w:r>
          </w:p>
        </w:tc>
        <w:tc>
          <w:tcPr>
            <w:tcW w:w="6768" w:type="dxa"/>
          </w:tcPr>
          <w:p w:rsidR="00E7454C" w:rsidRPr="00F86FAA" w:rsidRDefault="00E7454C" w:rsidP="00C75F3F">
            <w:pPr>
              <w:pStyle w:val="afa"/>
              <w:rPr>
                <w:i/>
                <w:sz w:val="24"/>
                <w:highlight w:val="yellow"/>
              </w:rPr>
            </w:pPr>
            <w:r w:rsidRPr="00A004B7">
              <w:rPr>
                <w:sz w:val="24"/>
              </w:rPr>
              <w:t xml:space="preserve">Не ранее чем </w:t>
            </w:r>
            <w:r>
              <w:rPr>
                <w:sz w:val="24"/>
              </w:rPr>
              <w:t>через 10 дней и не позднее чем 2</w:t>
            </w:r>
            <w:r w:rsidRPr="00A004B7">
              <w:rPr>
                <w:sz w:val="24"/>
              </w:rPr>
              <w:t xml:space="preserve">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w:t>
            </w:r>
            <w:r w:rsidRPr="00A004B7">
              <w:rPr>
                <w:sz w:val="24"/>
              </w:rPr>
              <w:lastRenderedPageBreak/>
              <w:t>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E7454C" w:rsidRPr="00F86FAA" w:rsidTr="00EF779C">
        <w:tc>
          <w:tcPr>
            <w:tcW w:w="534" w:type="dxa"/>
          </w:tcPr>
          <w:p w:rsidR="00E7454C" w:rsidRPr="00F86FAA" w:rsidRDefault="00E7454C" w:rsidP="009830CC">
            <w:pPr>
              <w:pStyle w:val="19"/>
              <w:ind w:firstLine="0"/>
              <w:rPr>
                <w:b/>
                <w:sz w:val="24"/>
                <w:szCs w:val="24"/>
              </w:rPr>
            </w:pPr>
            <w:r w:rsidRPr="00F86FAA">
              <w:rPr>
                <w:b/>
                <w:sz w:val="24"/>
                <w:szCs w:val="24"/>
              </w:rPr>
              <w:lastRenderedPageBreak/>
              <w:t>1</w:t>
            </w:r>
            <w:r>
              <w:rPr>
                <w:b/>
                <w:sz w:val="24"/>
                <w:szCs w:val="24"/>
              </w:rPr>
              <w:t>9</w:t>
            </w:r>
            <w:r w:rsidRPr="00F86FAA">
              <w:rPr>
                <w:b/>
                <w:sz w:val="24"/>
                <w:szCs w:val="24"/>
              </w:rPr>
              <w:t>.</w:t>
            </w:r>
          </w:p>
        </w:tc>
        <w:tc>
          <w:tcPr>
            <w:tcW w:w="2551" w:type="dxa"/>
          </w:tcPr>
          <w:p w:rsidR="00E7454C" w:rsidRPr="00F86FAA" w:rsidRDefault="00E7454C">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(Кз)</w:t>
            </w:r>
          </w:p>
        </w:tc>
        <w:tc>
          <w:tcPr>
            <w:tcW w:w="6768" w:type="dxa"/>
          </w:tcPr>
          <w:tbl>
            <w:tblPr>
              <w:tblStyle w:val="afff2"/>
              <w:tblW w:w="0" w:type="auto"/>
              <w:tblLayout w:type="fixed"/>
              <w:tblLook w:val="04A0"/>
            </w:tblPr>
            <w:tblGrid>
              <w:gridCol w:w="4423"/>
              <w:gridCol w:w="2114"/>
            </w:tblGrid>
            <w:tr w:rsidR="003E3496" w:rsidRPr="00363710" w:rsidTr="00EF31BC">
              <w:tc>
                <w:tcPr>
                  <w:tcW w:w="4423" w:type="dxa"/>
                </w:tcPr>
                <w:p w:rsidR="003E3496" w:rsidRPr="006721E9" w:rsidRDefault="003E3496" w:rsidP="00EF31BC">
                  <w:pPr>
                    <w:pStyle w:val="afa"/>
                    <w:rPr>
                      <w:b/>
                      <w:sz w:val="24"/>
                    </w:rPr>
                  </w:pPr>
                  <w:r w:rsidRPr="006721E9">
                    <w:rPr>
                      <w:b/>
                      <w:sz w:val="24"/>
                    </w:rPr>
                    <w:t>Критерий оценки</w:t>
                  </w:r>
                </w:p>
              </w:tc>
              <w:tc>
                <w:tcPr>
                  <w:tcW w:w="2114" w:type="dxa"/>
                </w:tcPr>
                <w:p w:rsidR="003E3496" w:rsidRPr="006721E9" w:rsidRDefault="003E3496" w:rsidP="00EF31BC">
                  <w:pPr>
                    <w:pStyle w:val="afa"/>
                    <w:ind w:firstLine="0"/>
                    <w:rPr>
                      <w:b/>
                      <w:sz w:val="24"/>
                    </w:rPr>
                  </w:pPr>
                  <w:r w:rsidRPr="006721E9">
                    <w:rPr>
                      <w:b/>
                      <w:sz w:val="24"/>
                    </w:rPr>
                    <w:t xml:space="preserve">Значение </w:t>
                  </w:r>
                  <w:r w:rsidRPr="006721E9">
                    <w:rPr>
                      <w:sz w:val="24"/>
                    </w:rPr>
                    <w:t>Кз</w:t>
                  </w:r>
                </w:p>
              </w:tc>
            </w:tr>
            <w:tr w:rsidR="003E3496" w:rsidRPr="00363710" w:rsidTr="00EF31BC">
              <w:tc>
                <w:tcPr>
                  <w:tcW w:w="4423" w:type="dxa"/>
                </w:tcPr>
                <w:p w:rsidR="003E3496" w:rsidRPr="006721E9" w:rsidRDefault="003E3496" w:rsidP="00610904">
                  <w:pPr>
                    <w:pStyle w:val="afa"/>
                    <w:ind w:firstLine="0"/>
                    <w:rPr>
                      <w:sz w:val="24"/>
                    </w:rPr>
                  </w:pPr>
                  <w:r w:rsidRPr="006721E9">
                    <w:rPr>
                      <w:sz w:val="24"/>
                    </w:rPr>
                    <w:t xml:space="preserve">Цена </w:t>
                  </w:r>
                  <w:r w:rsidR="00610904">
                    <w:rPr>
                      <w:sz w:val="24"/>
                    </w:rPr>
                    <w:t>договора</w:t>
                  </w:r>
                </w:p>
              </w:tc>
              <w:tc>
                <w:tcPr>
                  <w:tcW w:w="2114" w:type="dxa"/>
                </w:tcPr>
                <w:p w:rsidR="003E3496" w:rsidRPr="006721E9" w:rsidRDefault="003E3496" w:rsidP="00EF31BC">
                  <w:pPr>
                    <w:pStyle w:val="afa"/>
                    <w:ind w:firstLine="0"/>
                    <w:jc w:val="center"/>
                    <w:rPr>
                      <w:b/>
                      <w:sz w:val="24"/>
                    </w:rPr>
                  </w:pPr>
                  <w:r w:rsidRPr="006721E9">
                    <w:rPr>
                      <w:sz w:val="24"/>
                    </w:rPr>
                    <w:t xml:space="preserve">     Кз=0,55</w:t>
                  </w:r>
                </w:p>
              </w:tc>
            </w:tr>
            <w:tr w:rsidR="003E3496" w:rsidRPr="00363710" w:rsidTr="00EF31BC">
              <w:tc>
                <w:tcPr>
                  <w:tcW w:w="4423" w:type="dxa"/>
                </w:tcPr>
                <w:p w:rsidR="003E3496" w:rsidRPr="006721E9" w:rsidRDefault="003E3496" w:rsidP="003E3496">
                  <w:pPr>
                    <w:pStyle w:val="afa"/>
                    <w:ind w:firstLine="0"/>
                    <w:rPr>
                      <w:sz w:val="24"/>
                    </w:rPr>
                  </w:pPr>
                  <w:r w:rsidRPr="006721E9">
                    <w:rPr>
                      <w:sz w:val="24"/>
                    </w:rPr>
                    <w:t>Опыт поставки товара (суммарная стоимость договоров не менее 20 % от НМЦ</w:t>
                  </w:r>
                  <w:r w:rsidR="006721E9" w:rsidRPr="006721E9">
                    <w:rPr>
                      <w:sz w:val="24"/>
                    </w:rPr>
                    <w:t xml:space="preserve"> за три последних года предшествующих году подачи Заявки, и период времени в текущем году до момента окончания приема Заявок</w:t>
                  </w:r>
                  <w:r w:rsidRPr="006721E9">
                    <w:rPr>
                      <w:sz w:val="24"/>
                    </w:rPr>
                    <w:t>)</w:t>
                  </w:r>
                </w:p>
              </w:tc>
              <w:tc>
                <w:tcPr>
                  <w:tcW w:w="2114" w:type="dxa"/>
                </w:tcPr>
                <w:p w:rsidR="003E3496" w:rsidRPr="006721E9" w:rsidRDefault="003E3496" w:rsidP="00EF31BC">
                  <w:pPr>
                    <w:pStyle w:val="afa"/>
                    <w:ind w:firstLine="0"/>
                    <w:jc w:val="center"/>
                    <w:rPr>
                      <w:sz w:val="24"/>
                    </w:rPr>
                  </w:pPr>
                  <w:r w:rsidRPr="006721E9">
                    <w:rPr>
                      <w:sz w:val="24"/>
                    </w:rPr>
                    <w:t xml:space="preserve">     Кз=0,10</w:t>
                  </w:r>
                </w:p>
              </w:tc>
            </w:tr>
            <w:tr w:rsidR="003E3496" w:rsidRPr="00363710" w:rsidTr="00EF31BC">
              <w:tc>
                <w:tcPr>
                  <w:tcW w:w="4423" w:type="dxa"/>
                </w:tcPr>
                <w:p w:rsidR="003E3496" w:rsidRPr="006721E9" w:rsidRDefault="003E3496" w:rsidP="00EF31BC">
                  <w:pPr>
                    <w:pStyle w:val="afa"/>
                    <w:ind w:firstLine="0"/>
                    <w:rPr>
                      <w:sz w:val="24"/>
                    </w:rPr>
                  </w:pPr>
                  <w:r w:rsidRPr="006721E9">
                    <w:rPr>
                      <w:sz w:val="24"/>
                    </w:rPr>
                    <w:t>Срок поставки товара (количество календарных дней)</w:t>
                  </w:r>
                </w:p>
              </w:tc>
              <w:tc>
                <w:tcPr>
                  <w:tcW w:w="2114" w:type="dxa"/>
                </w:tcPr>
                <w:p w:rsidR="003E3496" w:rsidRPr="006721E9" w:rsidRDefault="003E3496" w:rsidP="00EF31BC">
                  <w:pPr>
                    <w:pStyle w:val="afa"/>
                    <w:rPr>
                      <w:sz w:val="24"/>
                    </w:rPr>
                  </w:pPr>
                  <w:r w:rsidRPr="006721E9">
                    <w:rPr>
                      <w:sz w:val="24"/>
                    </w:rPr>
                    <w:t>Кз=0,20</w:t>
                  </w:r>
                </w:p>
              </w:tc>
            </w:tr>
            <w:tr w:rsidR="003E3496" w:rsidRPr="00363710" w:rsidTr="00EF31BC">
              <w:tc>
                <w:tcPr>
                  <w:tcW w:w="4423" w:type="dxa"/>
                </w:tcPr>
                <w:p w:rsidR="003E3496" w:rsidRPr="006721E9" w:rsidRDefault="003E3496" w:rsidP="006721E9">
                  <w:pPr>
                    <w:pStyle w:val="afa"/>
                    <w:ind w:firstLine="0"/>
                    <w:rPr>
                      <w:sz w:val="24"/>
                    </w:rPr>
                  </w:pPr>
                  <w:r w:rsidRPr="006721E9">
                    <w:rPr>
                      <w:sz w:val="24"/>
                    </w:rPr>
                    <w:t>Срок предоставления гарантии качества товаров, работ, услуг (количество календарных месяцев)</w:t>
                  </w:r>
                </w:p>
              </w:tc>
              <w:tc>
                <w:tcPr>
                  <w:tcW w:w="2114" w:type="dxa"/>
                </w:tcPr>
                <w:p w:rsidR="003E3496" w:rsidRPr="006721E9" w:rsidRDefault="003E3496" w:rsidP="00EF31BC">
                  <w:pPr>
                    <w:pStyle w:val="afa"/>
                    <w:rPr>
                      <w:b/>
                      <w:sz w:val="24"/>
                    </w:rPr>
                  </w:pPr>
                  <w:r w:rsidRPr="006721E9">
                    <w:rPr>
                      <w:sz w:val="24"/>
                    </w:rPr>
                    <w:t>Кз=0,15</w:t>
                  </w:r>
                </w:p>
              </w:tc>
            </w:tr>
            <w:tr w:rsidR="003E3496" w:rsidRPr="00363710" w:rsidTr="00EF31BC">
              <w:tc>
                <w:tcPr>
                  <w:tcW w:w="4423" w:type="dxa"/>
                </w:tcPr>
                <w:p w:rsidR="003E3496" w:rsidRPr="006721E9" w:rsidRDefault="003E3496" w:rsidP="00EF31BC">
                  <w:pPr>
                    <w:pStyle w:val="afa"/>
                    <w:ind w:firstLine="0"/>
                    <w:rPr>
                      <w:sz w:val="24"/>
                    </w:rPr>
                  </w:pPr>
                  <w:r w:rsidRPr="006721E9">
                    <w:rPr>
                      <w:sz w:val="24"/>
                    </w:rPr>
                    <w:t>Общая сумма по всем критериям</w:t>
                  </w:r>
                </w:p>
              </w:tc>
              <w:tc>
                <w:tcPr>
                  <w:tcW w:w="2114" w:type="dxa"/>
                </w:tcPr>
                <w:p w:rsidR="003E3496" w:rsidRPr="006721E9" w:rsidRDefault="003E3496" w:rsidP="00EF31BC">
                  <w:pPr>
                    <w:pStyle w:val="afa"/>
                    <w:rPr>
                      <w:sz w:val="24"/>
                    </w:rPr>
                  </w:pPr>
                  <w:r w:rsidRPr="006721E9">
                    <w:rPr>
                      <w:sz w:val="24"/>
                    </w:rPr>
                    <w:t>1,00</w:t>
                  </w:r>
                </w:p>
              </w:tc>
            </w:tr>
          </w:tbl>
          <w:p w:rsidR="00E7454C" w:rsidRPr="00F86FAA" w:rsidRDefault="00E7454C" w:rsidP="003D3596">
            <w:pPr>
              <w:pStyle w:val="afa"/>
              <w:rPr>
                <w:b/>
                <w:i/>
                <w:sz w:val="24"/>
              </w:rPr>
            </w:pPr>
          </w:p>
        </w:tc>
      </w:tr>
      <w:tr w:rsidR="00E7454C" w:rsidRPr="00F86FAA" w:rsidTr="00EF779C">
        <w:tc>
          <w:tcPr>
            <w:tcW w:w="534" w:type="dxa"/>
          </w:tcPr>
          <w:p w:rsidR="00E7454C" w:rsidRPr="00F86FAA" w:rsidRDefault="00E7454C" w:rsidP="009830CC">
            <w:pPr>
              <w:pStyle w:val="19"/>
              <w:ind w:firstLine="0"/>
              <w:rPr>
                <w:b/>
                <w:sz w:val="24"/>
                <w:szCs w:val="24"/>
              </w:rPr>
            </w:pPr>
            <w:r>
              <w:rPr>
                <w:b/>
                <w:sz w:val="24"/>
                <w:szCs w:val="24"/>
              </w:rPr>
              <w:t>20</w:t>
            </w:r>
            <w:r w:rsidRPr="00F86FAA">
              <w:rPr>
                <w:b/>
                <w:sz w:val="24"/>
                <w:szCs w:val="24"/>
              </w:rPr>
              <w:t>.</w:t>
            </w:r>
          </w:p>
        </w:tc>
        <w:tc>
          <w:tcPr>
            <w:tcW w:w="2551" w:type="dxa"/>
          </w:tcPr>
          <w:p w:rsidR="00E7454C" w:rsidRPr="00F86FAA" w:rsidRDefault="00E7454C">
            <w:pPr>
              <w:pStyle w:val="Default"/>
              <w:rPr>
                <w:b/>
                <w:color w:val="auto"/>
              </w:rPr>
            </w:pPr>
            <w:r w:rsidRPr="00F86FAA">
              <w:rPr>
                <w:b/>
                <w:color w:val="auto"/>
              </w:rPr>
              <w:t>Особенности заключения договора</w:t>
            </w:r>
          </w:p>
        </w:tc>
        <w:tc>
          <w:tcPr>
            <w:tcW w:w="6768" w:type="dxa"/>
          </w:tcPr>
          <w:p w:rsidR="00E7454C" w:rsidRPr="003E3496" w:rsidRDefault="00E7454C" w:rsidP="007341C2">
            <w:pPr>
              <w:pStyle w:val="-3"/>
              <w:numPr>
                <w:ilvl w:val="2"/>
                <w:numId w:val="0"/>
              </w:numPr>
              <w:tabs>
                <w:tab w:val="num" w:pos="1985"/>
              </w:tabs>
              <w:suppressAutoHyphens/>
              <w:ind w:firstLine="709"/>
              <w:rPr>
                <w:sz w:val="24"/>
              </w:rPr>
            </w:pPr>
            <w:r w:rsidRPr="003E3496">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E7454C" w:rsidRPr="003E3496" w:rsidRDefault="00E7454C" w:rsidP="007341C2">
            <w:pPr>
              <w:pStyle w:val="-3"/>
              <w:numPr>
                <w:ilvl w:val="2"/>
                <w:numId w:val="0"/>
              </w:numPr>
              <w:tabs>
                <w:tab w:val="num" w:pos="1985"/>
              </w:tabs>
              <w:suppressAutoHyphens/>
              <w:ind w:firstLine="709"/>
              <w:rPr>
                <w:sz w:val="24"/>
              </w:rPr>
            </w:pPr>
            <w:r w:rsidRPr="003E3496">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E7454C" w:rsidRPr="003E3496" w:rsidRDefault="00E7454C" w:rsidP="007341C2">
            <w:pPr>
              <w:pStyle w:val="-3"/>
              <w:numPr>
                <w:ilvl w:val="2"/>
                <w:numId w:val="0"/>
              </w:numPr>
              <w:tabs>
                <w:tab w:val="num" w:pos="1985"/>
              </w:tabs>
              <w:suppressAutoHyphens/>
              <w:ind w:firstLine="709"/>
              <w:rPr>
                <w:sz w:val="24"/>
              </w:rPr>
            </w:pPr>
            <w:r w:rsidRPr="003E3496">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E7454C" w:rsidRPr="003E3496" w:rsidRDefault="00E7454C" w:rsidP="007341C2">
            <w:pPr>
              <w:pStyle w:val="-3"/>
              <w:numPr>
                <w:ilvl w:val="2"/>
                <w:numId w:val="0"/>
              </w:numPr>
              <w:tabs>
                <w:tab w:val="num" w:pos="1985"/>
              </w:tabs>
              <w:suppressAutoHyphens/>
              <w:ind w:firstLine="709"/>
              <w:rPr>
                <w:sz w:val="24"/>
              </w:rPr>
            </w:pPr>
            <w:r w:rsidRPr="003E3496">
              <w:rPr>
                <w:sz w:val="24"/>
              </w:rPr>
              <w:t>Внесение изменений в договор по предложениям победителя является правом Заказчика и осуществляется по усмотрениюЗаказчика.</w:t>
            </w:r>
          </w:p>
          <w:p w:rsidR="00E7454C" w:rsidRPr="003E3496" w:rsidRDefault="00E7454C" w:rsidP="00DF69CD">
            <w:pPr>
              <w:pStyle w:val="-3"/>
              <w:numPr>
                <w:ilvl w:val="2"/>
                <w:numId w:val="0"/>
              </w:numPr>
              <w:tabs>
                <w:tab w:val="num" w:pos="1985"/>
              </w:tabs>
              <w:suppressAutoHyphens/>
              <w:ind w:firstLine="709"/>
              <w:rPr>
                <w:sz w:val="24"/>
              </w:rPr>
            </w:pPr>
            <w:r w:rsidRPr="003E3496">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E7454C" w:rsidRPr="00F86FAA" w:rsidTr="00EF779C">
        <w:tc>
          <w:tcPr>
            <w:tcW w:w="534" w:type="dxa"/>
          </w:tcPr>
          <w:p w:rsidR="00E7454C" w:rsidRPr="00F86FAA" w:rsidRDefault="00E7454C" w:rsidP="00835CB1">
            <w:pPr>
              <w:pStyle w:val="19"/>
              <w:ind w:firstLine="0"/>
              <w:rPr>
                <w:b/>
                <w:sz w:val="24"/>
                <w:szCs w:val="24"/>
              </w:rPr>
            </w:pPr>
            <w:r>
              <w:rPr>
                <w:b/>
                <w:sz w:val="24"/>
                <w:szCs w:val="24"/>
              </w:rPr>
              <w:t>21</w:t>
            </w:r>
            <w:r w:rsidRPr="00F86FAA">
              <w:rPr>
                <w:b/>
                <w:sz w:val="24"/>
                <w:szCs w:val="24"/>
              </w:rPr>
              <w:t>.</w:t>
            </w:r>
          </w:p>
        </w:tc>
        <w:tc>
          <w:tcPr>
            <w:tcW w:w="2551" w:type="dxa"/>
          </w:tcPr>
          <w:p w:rsidR="00E7454C" w:rsidRPr="00F86FAA" w:rsidRDefault="00E7454C">
            <w:pPr>
              <w:pStyle w:val="Default"/>
              <w:rPr>
                <w:b/>
                <w:color w:val="auto"/>
              </w:rPr>
            </w:pPr>
            <w:r w:rsidRPr="00F86FAA">
              <w:rPr>
                <w:b/>
                <w:color w:val="auto"/>
              </w:rPr>
              <w:t>Привлечение субподрядчиков, соисполнителей</w:t>
            </w:r>
          </w:p>
        </w:tc>
        <w:tc>
          <w:tcPr>
            <w:tcW w:w="6768" w:type="dxa"/>
          </w:tcPr>
          <w:p w:rsidR="00E7454C" w:rsidRPr="003E3496" w:rsidRDefault="003E3496" w:rsidP="00686EF7">
            <w:pPr>
              <w:pStyle w:val="19"/>
              <w:ind w:firstLine="0"/>
              <w:rPr>
                <w:sz w:val="24"/>
                <w:szCs w:val="24"/>
              </w:rPr>
            </w:pPr>
            <w:r w:rsidRPr="003E3496">
              <w:rPr>
                <w:sz w:val="24"/>
                <w:szCs w:val="24"/>
              </w:rPr>
              <w:t>П</w:t>
            </w:r>
            <w:r w:rsidR="00686EF7">
              <w:rPr>
                <w:sz w:val="24"/>
                <w:szCs w:val="24"/>
              </w:rPr>
              <w:t xml:space="preserve">ривлечение соисполнителей </w:t>
            </w:r>
            <w:r w:rsidRPr="003E3496">
              <w:rPr>
                <w:sz w:val="24"/>
                <w:szCs w:val="24"/>
              </w:rPr>
              <w:t xml:space="preserve">не </w:t>
            </w:r>
            <w:r w:rsidR="00E7454C" w:rsidRPr="003E3496">
              <w:rPr>
                <w:sz w:val="24"/>
                <w:szCs w:val="24"/>
              </w:rPr>
              <w:t xml:space="preserve">допускается </w:t>
            </w:r>
          </w:p>
        </w:tc>
      </w:tr>
      <w:tr w:rsidR="00E7454C" w:rsidRPr="00F86FAA" w:rsidTr="00505622">
        <w:tc>
          <w:tcPr>
            <w:tcW w:w="534" w:type="dxa"/>
          </w:tcPr>
          <w:p w:rsidR="00E7454C" w:rsidRPr="00F86FAA" w:rsidRDefault="00E7454C" w:rsidP="00505622">
            <w:pPr>
              <w:pStyle w:val="19"/>
              <w:ind w:firstLine="0"/>
              <w:rPr>
                <w:b/>
                <w:sz w:val="24"/>
                <w:szCs w:val="24"/>
              </w:rPr>
            </w:pPr>
            <w:r>
              <w:rPr>
                <w:b/>
                <w:sz w:val="24"/>
                <w:szCs w:val="24"/>
              </w:rPr>
              <w:t>22</w:t>
            </w:r>
            <w:r w:rsidRPr="00F86FAA">
              <w:rPr>
                <w:b/>
                <w:sz w:val="24"/>
                <w:szCs w:val="24"/>
              </w:rPr>
              <w:t>.</w:t>
            </w:r>
          </w:p>
        </w:tc>
        <w:tc>
          <w:tcPr>
            <w:tcW w:w="2551" w:type="dxa"/>
          </w:tcPr>
          <w:p w:rsidR="00E7454C" w:rsidRPr="00F86FAA" w:rsidRDefault="00E7454C"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E7454C" w:rsidRPr="00F86FAA" w:rsidRDefault="00E7454C" w:rsidP="003E3496">
            <w:pPr>
              <w:pStyle w:val="19"/>
              <w:ind w:firstLine="0"/>
              <w:rPr>
                <w:i/>
                <w:sz w:val="24"/>
                <w:szCs w:val="24"/>
              </w:rPr>
            </w:pPr>
            <w:r w:rsidRPr="003D2759">
              <w:rPr>
                <w:sz w:val="24"/>
                <w:szCs w:val="24"/>
              </w:rPr>
              <w:t xml:space="preserve">Заявка должна действовать не менее </w:t>
            </w:r>
            <w:r w:rsidR="003E3496">
              <w:rPr>
                <w:sz w:val="24"/>
                <w:szCs w:val="24"/>
              </w:rPr>
              <w:t>60</w:t>
            </w:r>
            <w:r>
              <w:rPr>
                <w:sz w:val="24"/>
                <w:szCs w:val="24"/>
              </w:rPr>
              <w:t xml:space="preserve"> </w:t>
            </w:r>
            <w:r w:rsidRPr="003E3496">
              <w:rPr>
                <w:sz w:val="24"/>
                <w:szCs w:val="24"/>
              </w:rPr>
              <w:t>(</w:t>
            </w:r>
            <w:r w:rsidR="003E3496" w:rsidRPr="003E3496">
              <w:rPr>
                <w:sz w:val="24"/>
                <w:szCs w:val="24"/>
              </w:rPr>
              <w:t>шестьдесят</w:t>
            </w:r>
            <w:r w:rsidRPr="003E3496">
              <w:rPr>
                <w:i/>
                <w:sz w:val="24"/>
                <w:szCs w:val="24"/>
              </w:rPr>
              <w:t>)</w:t>
            </w:r>
            <w:r>
              <w:rPr>
                <w:sz w:val="24"/>
                <w:szCs w:val="24"/>
              </w:rPr>
              <w:t xml:space="preserve">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E7454C" w:rsidRPr="00F86FAA" w:rsidTr="00EF779C">
        <w:tc>
          <w:tcPr>
            <w:tcW w:w="534" w:type="dxa"/>
          </w:tcPr>
          <w:p w:rsidR="00E7454C" w:rsidRPr="00F86FAA" w:rsidRDefault="00E7454C" w:rsidP="0051006B">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E7454C" w:rsidRPr="00F86FAA" w:rsidRDefault="00E7454C">
            <w:pPr>
              <w:pStyle w:val="Default"/>
              <w:rPr>
                <w:b/>
                <w:color w:val="auto"/>
              </w:rPr>
            </w:pPr>
            <w:r>
              <w:rPr>
                <w:b/>
                <w:color w:val="auto"/>
              </w:rPr>
              <w:t>Обеспечение З</w:t>
            </w:r>
            <w:r w:rsidRPr="00F86FAA">
              <w:rPr>
                <w:b/>
                <w:color w:val="auto"/>
              </w:rPr>
              <w:t>аявки</w:t>
            </w:r>
          </w:p>
        </w:tc>
        <w:tc>
          <w:tcPr>
            <w:tcW w:w="6768" w:type="dxa"/>
          </w:tcPr>
          <w:p w:rsidR="00E7454C" w:rsidRPr="003E3496" w:rsidRDefault="00E7454C" w:rsidP="00596F0C">
            <w:pPr>
              <w:pStyle w:val="19"/>
              <w:ind w:firstLine="0"/>
              <w:rPr>
                <w:sz w:val="24"/>
                <w:szCs w:val="24"/>
              </w:rPr>
            </w:pPr>
            <w:r w:rsidRPr="003E3496">
              <w:rPr>
                <w:sz w:val="24"/>
                <w:szCs w:val="24"/>
              </w:rPr>
              <w:t>Не предусмотрено</w:t>
            </w:r>
          </w:p>
        </w:tc>
      </w:tr>
      <w:tr w:rsidR="00E7454C" w:rsidRPr="00F86FAA" w:rsidTr="00EF779C">
        <w:tc>
          <w:tcPr>
            <w:tcW w:w="534" w:type="dxa"/>
          </w:tcPr>
          <w:p w:rsidR="00E7454C" w:rsidRPr="00F86FAA" w:rsidRDefault="00E7454C" w:rsidP="005E0B21">
            <w:pPr>
              <w:pStyle w:val="19"/>
              <w:ind w:firstLine="0"/>
              <w:rPr>
                <w:b/>
                <w:sz w:val="24"/>
                <w:szCs w:val="24"/>
              </w:rPr>
            </w:pPr>
            <w:r w:rsidRPr="00F86FAA">
              <w:rPr>
                <w:b/>
                <w:sz w:val="24"/>
                <w:szCs w:val="24"/>
              </w:rPr>
              <w:t>2</w:t>
            </w:r>
            <w:r>
              <w:rPr>
                <w:b/>
                <w:sz w:val="24"/>
                <w:szCs w:val="24"/>
              </w:rPr>
              <w:t>4</w:t>
            </w:r>
            <w:r w:rsidRPr="00F86FAA">
              <w:rPr>
                <w:b/>
                <w:sz w:val="24"/>
                <w:szCs w:val="24"/>
              </w:rPr>
              <w:t>.</w:t>
            </w:r>
          </w:p>
        </w:tc>
        <w:tc>
          <w:tcPr>
            <w:tcW w:w="2551" w:type="dxa"/>
          </w:tcPr>
          <w:p w:rsidR="00E7454C" w:rsidRPr="00F86FAA" w:rsidRDefault="00E7454C" w:rsidP="00DF6AE3">
            <w:pPr>
              <w:pStyle w:val="Default"/>
              <w:rPr>
                <w:b/>
                <w:color w:val="auto"/>
              </w:rPr>
            </w:pPr>
            <w:r w:rsidRPr="00F86FAA">
              <w:rPr>
                <w:b/>
                <w:color w:val="auto"/>
              </w:rPr>
              <w:t>Обеспечение исполнения договора</w:t>
            </w:r>
          </w:p>
        </w:tc>
        <w:tc>
          <w:tcPr>
            <w:tcW w:w="6768" w:type="dxa"/>
          </w:tcPr>
          <w:p w:rsidR="00E7454C" w:rsidRPr="003E3496" w:rsidRDefault="00E7454C" w:rsidP="003E3496">
            <w:pPr>
              <w:pStyle w:val="19"/>
              <w:ind w:firstLine="0"/>
              <w:rPr>
                <w:sz w:val="24"/>
                <w:szCs w:val="24"/>
              </w:rPr>
            </w:pPr>
            <w:r w:rsidRPr="003E3496">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193D5D" w:rsidRPr="009E0B1C" w:rsidRDefault="00193D5D" w:rsidP="00B00452">
      <w:pPr>
        <w:pStyle w:val="2"/>
        <w:spacing w:before="0" w:after="0"/>
        <w:jc w:val="right"/>
        <w:rPr>
          <w:rFonts w:cs="Times New Roman"/>
          <w:b w:val="0"/>
          <w:i w:val="0"/>
          <w:iCs w:val="0"/>
        </w:rPr>
      </w:pPr>
      <w:r w:rsidRPr="009E0B1C">
        <w:rPr>
          <w:rFonts w:cs="Times New Roman"/>
          <w:b w:val="0"/>
          <w:i w:val="0"/>
          <w:iCs w:val="0"/>
        </w:rPr>
        <w:lastRenderedPageBreak/>
        <w:t>Приложение № 1</w:t>
      </w:r>
    </w:p>
    <w:p w:rsidR="00193D5D" w:rsidRPr="009E0B1C" w:rsidRDefault="00193D5D" w:rsidP="00B00452">
      <w:pPr>
        <w:pStyle w:val="2"/>
        <w:spacing w:before="0" w:after="0"/>
        <w:jc w:val="right"/>
        <w:rPr>
          <w:rFonts w:cs="Times New Roman"/>
          <w:b w:val="0"/>
          <w:i w:val="0"/>
          <w:iCs w:val="0"/>
        </w:rPr>
      </w:pPr>
      <w:r w:rsidRPr="009E0B1C">
        <w:rPr>
          <w:rFonts w:cs="Times New Roman"/>
          <w:b w:val="0"/>
          <w:i w:val="0"/>
          <w:iCs w:val="0"/>
        </w:rPr>
        <w:t>к документации о закупке</w:t>
      </w:r>
    </w:p>
    <w:p w:rsidR="00C17301" w:rsidRPr="00193D5D" w:rsidRDefault="00C17301" w:rsidP="00193D5D">
      <w:pPr>
        <w:jc w:val="right"/>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754C45">
        <w:rPr>
          <w:rFonts w:cs="Times New Roman"/>
          <w:i w:val="0"/>
        </w:rPr>
        <w:t>-МСП</w:t>
      </w:r>
      <w:r w:rsidR="00EB2EEB">
        <w:rPr>
          <w:rFonts w:cs="Times New Roman"/>
          <w:i w:val="0"/>
        </w:rPr>
        <w:t>-</w:t>
      </w:r>
      <w:r>
        <w:rPr>
          <w:rFonts w:cs="Times New Roman"/>
          <w:i w:val="0"/>
        </w:rPr>
        <w:t>__</w:t>
      </w:r>
      <w:r w:rsidR="00E11D55">
        <w:rPr>
          <w:rFonts w:cs="Times New Roman"/>
          <w:i w:val="0"/>
        </w:rPr>
        <w:t>_</w:t>
      </w:r>
      <w:r w:rsidR="009E0B1C">
        <w:rPr>
          <w:rFonts w:cs="Times New Roman"/>
          <w:i w:val="0"/>
        </w:rPr>
        <w:t>_</w:t>
      </w:r>
      <w:r>
        <w:rPr>
          <w:rFonts w:cs="Times New Roman"/>
          <w:i w:val="0"/>
        </w:rPr>
        <w:t>_</w:t>
      </w:r>
      <w:r w:rsidR="00EB2EEB">
        <w:rPr>
          <w:rFonts w:cs="Times New Roman"/>
          <w:i w:val="0"/>
        </w:rPr>
        <w:t>-</w:t>
      </w:r>
      <w:r>
        <w:rPr>
          <w:rFonts w:cs="Times New Roman"/>
          <w:i w:val="0"/>
        </w:rPr>
        <w:t>___</w:t>
      </w:r>
      <w:r w:rsidR="00EB2EEB">
        <w:rPr>
          <w:rFonts w:cs="Times New Roman"/>
          <w:i w:val="0"/>
        </w:rPr>
        <w:t>-</w:t>
      </w:r>
      <w:r>
        <w:rPr>
          <w:rFonts w:cs="Times New Roman"/>
          <w:i w:val="0"/>
        </w:rPr>
        <w:t>_</w:t>
      </w:r>
      <w:r w:rsidR="009E0B1C">
        <w:rPr>
          <w:rFonts w:cs="Times New Roman"/>
          <w:i w:val="0"/>
        </w:rPr>
        <w:t>_</w:t>
      </w:r>
      <w:r w:rsidR="00E11D55">
        <w:rPr>
          <w:rFonts w:cs="Times New Roman"/>
          <w:i w:val="0"/>
        </w:rPr>
        <w:t>_</w:t>
      </w:r>
      <w:r>
        <w:rPr>
          <w:rFonts w:cs="Times New Roman"/>
          <w:i w:val="0"/>
        </w:rPr>
        <w:t xml:space="preserve">___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ОК</w:t>
      </w:r>
      <w:r w:rsidR="00EB2EEB">
        <w:rPr>
          <w:szCs w:val="28"/>
          <w:u w:val="single"/>
        </w:rPr>
        <w:t>-</w:t>
      </w:r>
      <w:r w:rsidRPr="00D17A81">
        <w:rPr>
          <w:szCs w:val="28"/>
          <w:u w:val="single"/>
        </w:rPr>
        <w:t>___</w:t>
      </w:r>
      <w:r w:rsidR="00EB2EEB">
        <w:rPr>
          <w:szCs w:val="28"/>
          <w:u w:val="single"/>
        </w:rPr>
        <w:t>-</w:t>
      </w:r>
      <w:r w:rsidRPr="00D17A81">
        <w:rPr>
          <w:szCs w:val="28"/>
          <w:u w:val="single"/>
        </w:rPr>
        <w:t>___</w:t>
      </w:r>
      <w:r w:rsidR="00EB2EEB">
        <w:rPr>
          <w:szCs w:val="28"/>
          <w:u w:val="single"/>
        </w:rPr>
        <w:t>-</w:t>
      </w:r>
      <w:r w:rsidRPr="00D17A81">
        <w:rPr>
          <w:szCs w:val="28"/>
          <w:u w:val="single"/>
        </w:rPr>
        <w:t xml:space="preserve">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C56383">
      <w:pPr>
        <w:pStyle w:val="afd"/>
        <w:widowControl w:val="0"/>
        <w:numPr>
          <w:ilvl w:val="0"/>
          <w:numId w:val="12"/>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F87E62">
        <w:rPr>
          <w:sz w:val="28"/>
          <w:szCs w:val="20"/>
        </w:rPr>
        <w:t xml:space="preserve"> победителем обязуем</w:t>
      </w:r>
      <w:r w:rsidRPr="00002090">
        <w:rPr>
          <w:sz w:val="28"/>
          <w:szCs w:val="20"/>
        </w:rPr>
        <w:t>ся:</w:t>
      </w:r>
    </w:p>
    <w:p w:rsidR="000954FB" w:rsidRDefault="000954FB" w:rsidP="00C56383">
      <w:pPr>
        <w:numPr>
          <w:ilvl w:val="0"/>
          <w:numId w:val="13"/>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с даты</w:t>
      </w:r>
      <w:r w:rsidR="00C21D57" w:rsidRPr="00C21D57">
        <w:rPr>
          <w:sz w:val="28"/>
          <w:szCs w:val="20"/>
        </w:rPr>
        <w:t xml:space="preserve"> </w:t>
      </w:r>
      <w:r w:rsidR="00C21D57">
        <w:rPr>
          <w:sz w:val="28"/>
          <w:szCs w:val="20"/>
        </w:rPr>
        <w:t>окончания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C56383">
      <w:pPr>
        <w:numPr>
          <w:ilvl w:val="0"/>
          <w:numId w:val="13"/>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A81242">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C56383">
      <w:pPr>
        <w:numPr>
          <w:ilvl w:val="0"/>
          <w:numId w:val="13"/>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C56383">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56383">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3A2CA3" w:rsidRDefault="003A2CA3" w:rsidP="000954FB">
      <w:pPr>
        <w:pStyle w:val="19"/>
        <w:ind w:firstLine="708"/>
      </w:pPr>
    </w:p>
    <w:p w:rsidR="003A2CA3" w:rsidRDefault="003A2CA3" w:rsidP="000954FB">
      <w:pPr>
        <w:pStyle w:val="19"/>
        <w:ind w:firstLine="708"/>
      </w:pPr>
    </w:p>
    <w:p w:rsidR="009E0B1C" w:rsidRDefault="009E0B1C" w:rsidP="009E0B1C">
      <w:pPr>
        <w:pStyle w:val="afa"/>
        <w:ind w:firstLine="0"/>
        <w:rPr>
          <w:b/>
          <w:sz w:val="28"/>
          <w:szCs w:val="28"/>
        </w:rPr>
      </w:pPr>
      <w:r w:rsidRPr="00305BD2">
        <w:rPr>
          <w:b/>
          <w:sz w:val="28"/>
          <w:szCs w:val="28"/>
        </w:rPr>
        <w:t>Представитель, имеющий полномочия подписать Заявку на участ</w:t>
      </w:r>
      <w:r>
        <w:rPr>
          <w:b/>
          <w:sz w:val="28"/>
          <w:szCs w:val="28"/>
        </w:rPr>
        <w:t xml:space="preserve">ие в Открытом конкурсе от имени </w:t>
      </w:r>
    </w:p>
    <w:p w:rsidR="00865513" w:rsidRPr="00C20080" w:rsidRDefault="00865513" w:rsidP="009E0B1C">
      <w:pPr>
        <w:keepNext/>
        <w:jc w:val="both"/>
        <w:outlineLvl w:val="2"/>
        <w:rPr>
          <w:rFonts w:ascii="Arial" w:hAnsi="Arial"/>
          <w:bCs/>
          <w:sz w:val="28"/>
          <w:szCs w:val="28"/>
        </w:rPr>
      </w:pPr>
      <w:r w:rsidRPr="00C20080">
        <w:rPr>
          <w:b/>
          <w:bCs/>
          <w:sz w:val="28"/>
          <w:szCs w:val="28"/>
        </w:rPr>
        <w:t>________</w:t>
      </w:r>
      <w:r w:rsidR="009E0B1C">
        <w:rPr>
          <w:b/>
          <w:bCs/>
          <w:sz w:val="28"/>
          <w:szCs w:val="28"/>
        </w:rPr>
        <w:t>___</w:t>
      </w:r>
      <w:r w:rsidRPr="00C20080">
        <w:rPr>
          <w:b/>
          <w:bCs/>
          <w:sz w:val="28"/>
          <w:szCs w:val="28"/>
        </w:rPr>
        <w:t>____________________________________________________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____________________________________________________________________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3A2CA3" w:rsidRPr="00D27A82" w:rsidRDefault="003A2CA3" w:rsidP="000954FB">
      <w:pPr>
        <w:pStyle w:val="19"/>
        <w:ind w:firstLine="708"/>
      </w:pPr>
    </w:p>
    <w:p w:rsidR="00BC3BE2" w:rsidRPr="00193D5D" w:rsidRDefault="00BC3BE2" w:rsidP="00193D5D"/>
    <w:p w:rsidR="003A2CA3" w:rsidRDefault="003A2CA3">
      <w:pPr>
        <w:suppressAutoHyphens w:val="0"/>
        <w:rPr>
          <w:rFonts w:cs="Arial"/>
          <w:b/>
          <w:bCs/>
          <w:i/>
          <w:iCs/>
          <w:sz w:val="28"/>
          <w:szCs w:val="28"/>
        </w:rPr>
      </w:pPr>
      <w:r>
        <w:br w:type="page"/>
      </w:r>
    </w:p>
    <w:p w:rsidR="009E0B1C" w:rsidRPr="00D43A3B" w:rsidRDefault="009E0B1C" w:rsidP="009E0B1C">
      <w:pPr>
        <w:pStyle w:val="2"/>
        <w:spacing w:before="0" w:after="0"/>
        <w:jc w:val="right"/>
        <w:rPr>
          <w:rFonts w:cs="Times New Roman"/>
          <w:b w:val="0"/>
          <w:i w:val="0"/>
          <w:iCs w:val="0"/>
        </w:rPr>
      </w:pPr>
      <w:r w:rsidRPr="00D43A3B">
        <w:rPr>
          <w:rFonts w:cs="Times New Roman"/>
          <w:b w:val="0"/>
          <w:i w:val="0"/>
          <w:iCs w:val="0"/>
        </w:rPr>
        <w:lastRenderedPageBreak/>
        <w:t>Приложение № 2</w:t>
      </w:r>
    </w:p>
    <w:p w:rsidR="009E0B1C" w:rsidRPr="00D43A3B" w:rsidRDefault="009E0B1C" w:rsidP="009E0B1C">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9E0B1C" w:rsidRDefault="009E0B1C" w:rsidP="009E0B1C">
      <w:pPr>
        <w:pStyle w:val="afa"/>
        <w:jc w:val="center"/>
        <w:rPr>
          <w:b/>
          <w:sz w:val="28"/>
          <w:szCs w:val="28"/>
        </w:rPr>
      </w:pPr>
    </w:p>
    <w:p w:rsidR="009E0B1C" w:rsidRDefault="009E0B1C" w:rsidP="009E0B1C">
      <w:pPr>
        <w:pStyle w:val="afa"/>
        <w:ind w:firstLine="0"/>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rsidR="009E0B1C" w:rsidRDefault="009E0B1C" w:rsidP="009E0B1C">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9E0B1C" w:rsidRPr="007415F9" w:rsidRDefault="009E0B1C" w:rsidP="009E0B1C">
      <w:pPr>
        <w:pStyle w:val="afa"/>
        <w:jc w:val="center"/>
        <w:rPr>
          <w:sz w:val="28"/>
          <w:szCs w:val="28"/>
        </w:rPr>
      </w:pPr>
    </w:p>
    <w:p w:rsidR="009E0B1C" w:rsidRPr="005074DB" w:rsidRDefault="009E0B1C" w:rsidP="009E0B1C">
      <w:pPr>
        <w:suppressAutoHyphens w:val="0"/>
        <w:ind w:firstLine="709"/>
        <w:rPr>
          <w:b/>
          <w:bCs/>
          <w:iCs/>
          <w:sz w:val="28"/>
          <w:szCs w:val="28"/>
        </w:rPr>
      </w:pPr>
      <w:r w:rsidRPr="005074DB">
        <w:rPr>
          <w:b/>
          <w:bCs/>
          <w:iCs/>
          <w:sz w:val="28"/>
          <w:szCs w:val="28"/>
        </w:rPr>
        <w:t>Для претендентов резидентов Российской Федерации:</w:t>
      </w:r>
    </w:p>
    <w:p w:rsidR="009E0B1C" w:rsidRDefault="009E0B1C" w:rsidP="009E0B1C">
      <w:pPr>
        <w:pStyle w:val="afa"/>
        <w:ind w:firstLine="397"/>
        <w:rPr>
          <w:sz w:val="28"/>
          <w:szCs w:val="28"/>
        </w:rPr>
      </w:pPr>
      <w:r>
        <w:rPr>
          <w:sz w:val="28"/>
          <w:szCs w:val="28"/>
        </w:rPr>
        <w:t>1. Полное и сокращенное н</w:t>
      </w:r>
      <w:r w:rsidRPr="007415F9">
        <w:rPr>
          <w:sz w:val="28"/>
          <w:szCs w:val="28"/>
        </w:rPr>
        <w:t>аименование претендента</w:t>
      </w:r>
      <w:r>
        <w:rPr>
          <w:sz w:val="28"/>
          <w:szCs w:val="28"/>
        </w:rPr>
        <w:t>: ________________</w:t>
      </w:r>
      <w:r w:rsidRPr="007415F9">
        <w:rPr>
          <w:sz w:val="28"/>
          <w:szCs w:val="28"/>
        </w:rPr>
        <w:t xml:space="preserve"> </w:t>
      </w:r>
      <w:r>
        <w:rPr>
          <w:sz w:val="28"/>
          <w:szCs w:val="28"/>
        </w:rPr>
        <w:t>;</w:t>
      </w:r>
    </w:p>
    <w:p w:rsidR="009E0B1C" w:rsidRDefault="009E0B1C" w:rsidP="009E0B1C">
      <w:pPr>
        <w:pStyle w:val="afa"/>
        <w:ind w:firstLine="397"/>
        <w:rPr>
          <w:sz w:val="28"/>
          <w:szCs w:val="28"/>
        </w:rPr>
      </w:pPr>
      <w:r>
        <w:rPr>
          <w:sz w:val="28"/>
          <w:szCs w:val="28"/>
        </w:rPr>
        <w:t>2. Прежнее п</w:t>
      </w:r>
      <w:r w:rsidRPr="00D82FF3">
        <w:rPr>
          <w:sz w:val="28"/>
          <w:szCs w:val="28"/>
        </w:rPr>
        <w:t>олное и сокращенное наименование претендента</w:t>
      </w:r>
      <w:r>
        <w:rPr>
          <w:sz w:val="28"/>
          <w:szCs w:val="28"/>
        </w:rPr>
        <w:t xml:space="preserve"> _______</w:t>
      </w:r>
      <w:r w:rsidRPr="00D82FF3">
        <w:rPr>
          <w:sz w:val="28"/>
          <w:szCs w:val="28"/>
        </w:rPr>
        <w:t xml:space="preserve"> </w:t>
      </w:r>
      <w:r w:rsidRPr="007415F9">
        <w:rPr>
          <w:sz w:val="28"/>
          <w:szCs w:val="28"/>
        </w:rPr>
        <w:t xml:space="preserve">(если менялось в течение последних 5 лет, указать, </w:t>
      </w:r>
      <w:r>
        <w:rPr>
          <w:sz w:val="28"/>
          <w:szCs w:val="28"/>
        </w:rPr>
        <w:t xml:space="preserve">прежнее наименование и дату </w:t>
      </w:r>
      <w:r w:rsidRPr="007415F9">
        <w:rPr>
          <w:sz w:val="28"/>
          <w:szCs w:val="28"/>
        </w:rPr>
        <w:t>когда</w:t>
      </w:r>
      <w:r>
        <w:rPr>
          <w:sz w:val="28"/>
          <w:szCs w:val="28"/>
        </w:rPr>
        <w:t xml:space="preserve"> менялось наименование</w:t>
      </w:r>
      <w:r w:rsidRPr="007415F9">
        <w:rPr>
          <w:sz w:val="28"/>
          <w:szCs w:val="28"/>
        </w:rPr>
        <w:t>)</w:t>
      </w:r>
      <w:r>
        <w:rPr>
          <w:sz w:val="28"/>
          <w:szCs w:val="28"/>
        </w:rPr>
        <w:t>;</w:t>
      </w:r>
    </w:p>
    <w:p w:rsidR="009E0B1C" w:rsidRDefault="009E0B1C" w:rsidP="009E0B1C">
      <w:pPr>
        <w:pStyle w:val="afa"/>
        <w:ind w:firstLine="397"/>
        <w:rPr>
          <w:bCs/>
          <w:iCs/>
          <w:sz w:val="28"/>
          <w:szCs w:val="28"/>
        </w:rPr>
      </w:pPr>
      <w:r>
        <w:rPr>
          <w:sz w:val="28"/>
          <w:szCs w:val="28"/>
        </w:rPr>
        <w:t xml:space="preserve">3. </w:t>
      </w:r>
      <w:r>
        <w:rPr>
          <w:bCs/>
          <w:iCs/>
          <w:sz w:val="28"/>
          <w:szCs w:val="28"/>
        </w:rPr>
        <w:t>Ю</w:t>
      </w:r>
      <w:r w:rsidRPr="001E06C8">
        <w:rPr>
          <w:bCs/>
          <w:iCs/>
          <w:sz w:val="28"/>
          <w:szCs w:val="28"/>
        </w:rPr>
        <w:t>ридический адрес</w:t>
      </w:r>
      <w:r>
        <w:rPr>
          <w:bCs/>
          <w:iCs/>
          <w:sz w:val="28"/>
          <w:szCs w:val="28"/>
        </w:rPr>
        <w:t xml:space="preserve"> претендента: ______________________________;</w:t>
      </w:r>
    </w:p>
    <w:p w:rsidR="009E0B1C" w:rsidRDefault="009E0B1C" w:rsidP="009E0B1C">
      <w:pPr>
        <w:pStyle w:val="afa"/>
        <w:ind w:firstLine="397"/>
        <w:rPr>
          <w:bCs/>
          <w:iCs/>
          <w:sz w:val="28"/>
          <w:szCs w:val="28"/>
        </w:rPr>
      </w:pPr>
      <w:r>
        <w:rPr>
          <w:bCs/>
          <w:iCs/>
          <w:sz w:val="28"/>
          <w:szCs w:val="28"/>
        </w:rPr>
        <w:t>4. П</w:t>
      </w:r>
      <w:r w:rsidRPr="008C42F3">
        <w:rPr>
          <w:bCs/>
          <w:iCs/>
          <w:sz w:val="28"/>
          <w:szCs w:val="28"/>
        </w:rPr>
        <w:t>очтовый адрес</w:t>
      </w:r>
      <w:r>
        <w:rPr>
          <w:bCs/>
          <w:iCs/>
          <w:sz w:val="28"/>
          <w:szCs w:val="28"/>
        </w:rPr>
        <w:t>:</w:t>
      </w:r>
      <w:r w:rsidRPr="008C42F3">
        <w:rPr>
          <w:bCs/>
          <w:iCs/>
          <w:sz w:val="28"/>
          <w:szCs w:val="28"/>
        </w:rPr>
        <w:t xml:space="preserve"> ______________________________________</w:t>
      </w:r>
      <w:r>
        <w:rPr>
          <w:bCs/>
          <w:iCs/>
          <w:sz w:val="28"/>
          <w:szCs w:val="28"/>
        </w:rPr>
        <w:t>____</w:t>
      </w:r>
      <w:r w:rsidRPr="008C42F3">
        <w:rPr>
          <w:bCs/>
          <w:iCs/>
          <w:sz w:val="28"/>
          <w:szCs w:val="28"/>
        </w:rPr>
        <w:t>____</w:t>
      </w:r>
      <w:r>
        <w:rPr>
          <w:bCs/>
          <w:iCs/>
          <w:sz w:val="28"/>
          <w:szCs w:val="28"/>
        </w:rPr>
        <w:t>__;</w:t>
      </w:r>
    </w:p>
    <w:p w:rsidR="009E0B1C" w:rsidRDefault="009E0B1C" w:rsidP="009E0B1C">
      <w:pPr>
        <w:pStyle w:val="afa"/>
        <w:ind w:firstLine="397"/>
        <w:rPr>
          <w:bCs/>
          <w:iCs/>
          <w:sz w:val="28"/>
          <w:szCs w:val="28"/>
        </w:rPr>
      </w:pPr>
      <w:r>
        <w:rPr>
          <w:bCs/>
          <w:iCs/>
          <w:sz w:val="28"/>
          <w:szCs w:val="28"/>
        </w:rPr>
        <w:t>5. Адрес местонахождения/з</w:t>
      </w:r>
      <w:r w:rsidRPr="008C42F3">
        <w:rPr>
          <w:bCs/>
          <w:iCs/>
          <w:sz w:val="28"/>
          <w:szCs w:val="28"/>
        </w:rPr>
        <w:t>арегистрированный адрес офи</w:t>
      </w:r>
      <w:r>
        <w:rPr>
          <w:bCs/>
          <w:iCs/>
          <w:sz w:val="28"/>
          <w:szCs w:val="28"/>
        </w:rPr>
        <w:t>са:_________</w:t>
      </w:r>
      <w:r w:rsidRPr="001E06C8">
        <w:rPr>
          <w:bCs/>
          <w:iCs/>
          <w:sz w:val="28"/>
          <w:szCs w:val="28"/>
        </w:rPr>
        <w:t>__</w:t>
      </w:r>
      <w:r>
        <w:rPr>
          <w:bCs/>
          <w:iCs/>
          <w:sz w:val="28"/>
          <w:szCs w:val="28"/>
        </w:rPr>
        <w:t>;</w:t>
      </w:r>
    </w:p>
    <w:p w:rsidR="009E0B1C" w:rsidRDefault="009E0B1C" w:rsidP="009E0B1C">
      <w:pPr>
        <w:suppressAutoHyphens w:val="0"/>
        <w:ind w:firstLine="397"/>
        <w:rPr>
          <w:bCs/>
          <w:iCs/>
          <w:sz w:val="28"/>
          <w:szCs w:val="28"/>
        </w:rPr>
      </w:pPr>
      <w:r>
        <w:rPr>
          <w:bCs/>
          <w:iCs/>
          <w:sz w:val="28"/>
          <w:szCs w:val="28"/>
        </w:rPr>
        <w:t>6.</w:t>
      </w:r>
      <w:r w:rsidRPr="00B84AE4">
        <w:rPr>
          <w:bCs/>
          <w:iCs/>
          <w:sz w:val="28"/>
          <w:szCs w:val="28"/>
        </w:rPr>
        <w:t xml:space="preserve"> </w:t>
      </w:r>
      <w:r w:rsidRPr="00FD060D">
        <w:rPr>
          <w:bCs/>
          <w:iCs/>
          <w:sz w:val="28"/>
          <w:szCs w:val="28"/>
        </w:rPr>
        <w:t>ИНН/КПП: __________________</w:t>
      </w:r>
      <w:r>
        <w:rPr>
          <w:bCs/>
          <w:iCs/>
          <w:sz w:val="28"/>
          <w:szCs w:val="28"/>
        </w:rPr>
        <w:t>___________________________________;</w:t>
      </w:r>
    </w:p>
    <w:p w:rsidR="009E0B1C" w:rsidRDefault="009E0B1C" w:rsidP="009E0B1C">
      <w:pPr>
        <w:suppressAutoHyphens w:val="0"/>
        <w:ind w:firstLine="397"/>
        <w:rPr>
          <w:bCs/>
          <w:iCs/>
          <w:sz w:val="28"/>
          <w:szCs w:val="28"/>
        </w:rPr>
      </w:pPr>
      <w:r>
        <w:rPr>
          <w:bCs/>
          <w:iCs/>
          <w:sz w:val="28"/>
          <w:szCs w:val="28"/>
        </w:rPr>
        <w:t>7. ОГРН: _______</w:t>
      </w:r>
      <w:r w:rsidRPr="00FD060D">
        <w:rPr>
          <w:bCs/>
          <w:iCs/>
          <w:sz w:val="28"/>
          <w:szCs w:val="28"/>
        </w:rPr>
        <w:t>__________________</w:t>
      </w:r>
      <w:r>
        <w:rPr>
          <w:bCs/>
          <w:iCs/>
          <w:sz w:val="28"/>
          <w:szCs w:val="28"/>
        </w:rPr>
        <w:t>________________________________;</w:t>
      </w:r>
    </w:p>
    <w:p w:rsidR="009E0B1C" w:rsidRDefault="009E0B1C" w:rsidP="009E0B1C">
      <w:pPr>
        <w:suppressAutoHyphens w:val="0"/>
        <w:ind w:firstLine="397"/>
        <w:rPr>
          <w:bCs/>
          <w:iCs/>
          <w:sz w:val="28"/>
          <w:szCs w:val="28"/>
        </w:rPr>
      </w:pPr>
      <w:r>
        <w:rPr>
          <w:bCs/>
          <w:iCs/>
          <w:sz w:val="28"/>
          <w:szCs w:val="28"/>
        </w:rPr>
        <w:t xml:space="preserve">8. </w:t>
      </w:r>
      <w:r w:rsidRPr="008C42F3">
        <w:rPr>
          <w:bCs/>
          <w:iCs/>
          <w:sz w:val="28"/>
          <w:szCs w:val="28"/>
        </w:rPr>
        <w:t>ОКПО __</w:t>
      </w:r>
      <w:r>
        <w:rPr>
          <w:bCs/>
          <w:iCs/>
          <w:sz w:val="28"/>
          <w:szCs w:val="28"/>
        </w:rPr>
        <w:t>_________</w:t>
      </w:r>
      <w:r w:rsidRPr="008C42F3">
        <w:rPr>
          <w:bCs/>
          <w:iCs/>
          <w:sz w:val="28"/>
          <w:szCs w:val="28"/>
        </w:rPr>
        <w:t>__, ОКТМО_</w:t>
      </w:r>
      <w:r>
        <w:rPr>
          <w:bCs/>
          <w:iCs/>
          <w:sz w:val="28"/>
          <w:szCs w:val="28"/>
        </w:rPr>
        <w:t>_</w:t>
      </w:r>
      <w:r w:rsidRPr="008C42F3">
        <w:rPr>
          <w:bCs/>
          <w:iCs/>
          <w:sz w:val="28"/>
          <w:szCs w:val="28"/>
        </w:rPr>
        <w:t>___</w:t>
      </w:r>
      <w:r>
        <w:rPr>
          <w:bCs/>
          <w:iCs/>
          <w:sz w:val="28"/>
          <w:szCs w:val="28"/>
        </w:rPr>
        <w:t>____</w:t>
      </w:r>
      <w:r w:rsidRPr="008C42F3">
        <w:rPr>
          <w:bCs/>
          <w:iCs/>
          <w:sz w:val="28"/>
          <w:szCs w:val="28"/>
        </w:rPr>
        <w:t>__</w:t>
      </w:r>
      <w:r>
        <w:rPr>
          <w:bCs/>
          <w:iCs/>
          <w:sz w:val="28"/>
          <w:szCs w:val="28"/>
        </w:rPr>
        <w:t>_</w:t>
      </w:r>
      <w:r w:rsidRPr="008C42F3">
        <w:rPr>
          <w:bCs/>
          <w:iCs/>
          <w:sz w:val="28"/>
          <w:szCs w:val="28"/>
        </w:rPr>
        <w:t>__, ОКОПФ ____</w:t>
      </w:r>
      <w:r>
        <w:rPr>
          <w:bCs/>
          <w:iCs/>
          <w:sz w:val="28"/>
          <w:szCs w:val="28"/>
        </w:rPr>
        <w:t>__</w:t>
      </w:r>
      <w:r w:rsidRPr="008C42F3">
        <w:rPr>
          <w:bCs/>
          <w:iCs/>
          <w:sz w:val="28"/>
          <w:szCs w:val="28"/>
        </w:rPr>
        <w:t>_______</w:t>
      </w:r>
      <w:r>
        <w:rPr>
          <w:bCs/>
          <w:iCs/>
          <w:sz w:val="28"/>
          <w:szCs w:val="28"/>
        </w:rPr>
        <w:t>;</w:t>
      </w:r>
    </w:p>
    <w:p w:rsidR="009E0B1C" w:rsidRDefault="009E0B1C" w:rsidP="009E0B1C">
      <w:pPr>
        <w:suppressAutoHyphens w:val="0"/>
        <w:ind w:firstLine="397"/>
        <w:rPr>
          <w:bCs/>
          <w:iCs/>
          <w:sz w:val="28"/>
          <w:szCs w:val="28"/>
        </w:rPr>
      </w:pPr>
      <w:r>
        <w:rPr>
          <w:bCs/>
          <w:iCs/>
          <w:sz w:val="28"/>
          <w:szCs w:val="28"/>
        </w:rPr>
        <w:t xml:space="preserve">9. </w:t>
      </w:r>
      <w:r w:rsidRPr="008C42F3">
        <w:rPr>
          <w:bCs/>
          <w:iCs/>
          <w:sz w:val="28"/>
          <w:szCs w:val="28"/>
        </w:rPr>
        <w:t>Телефон</w:t>
      </w:r>
      <w:r>
        <w:rPr>
          <w:bCs/>
          <w:iCs/>
          <w:sz w:val="28"/>
          <w:szCs w:val="28"/>
        </w:rPr>
        <w:t xml:space="preserve">: </w:t>
      </w:r>
      <w:r w:rsidRPr="008C42F3">
        <w:rPr>
          <w:bCs/>
          <w:iCs/>
          <w:sz w:val="28"/>
          <w:szCs w:val="28"/>
        </w:rPr>
        <w:t xml:space="preserve"> </w:t>
      </w:r>
      <w:r>
        <w:rPr>
          <w:bCs/>
          <w:iCs/>
          <w:sz w:val="28"/>
          <w:szCs w:val="28"/>
        </w:rPr>
        <w:t>+7(_____) ____________</w:t>
      </w:r>
      <w:r w:rsidRPr="008C42F3">
        <w:rPr>
          <w:bCs/>
          <w:iCs/>
          <w:sz w:val="28"/>
          <w:szCs w:val="28"/>
        </w:rPr>
        <w:t>____________________________</w:t>
      </w:r>
      <w:r>
        <w:rPr>
          <w:bCs/>
          <w:iCs/>
          <w:sz w:val="28"/>
          <w:szCs w:val="28"/>
        </w:rPr>
        <w:t>_____;</w:t>
      </w:r>
    </w:p>
    <w:p w:rsidR="009E0B1C" w:rsidRDefault="009E0B1C" w:rsidP="009E0B1C">
      <w:pPr>
        <w:suppressAutoHyphens w:val="0"/>
        <w:ind w:firstLine="397"/>
        <w:rPr>
          <w:bCs/>
          <w:iCs/>
          <w:sz w:val="28"/>
          <w:szCs w:val="28"/>
        </w:rPr>
      </w:pPr>
      <w:r>
        <w:rPr>
          <w:bCs/>
          <w:iCs/>
          <w:sz w:val="28"/>
          <w:szCs w:val="28"/>
        </w:rPr>
        <w:t>10. Мобильный телефон:</w:t>
      </w:r>
      <w:r w:rsidRPr="00B84AE4">
        <w:t xml:space="preserve"> </w:t>
      </w:r>
      <w:r w:rsidRPr="00B84AE4">
        <w:rPr>
          <w:bCs/>
          <w:iCs/>
          <w:sz w:val="28"/>
          <w:szCs w:val="28"/>
        </w:rPr>
        <w:t>+7(_____) ________________</w:t>
      </w:r>
      <w:r>
        <w:rPr>
          <w:bCs/>
          <w:iCs/>
          <w:sz w:val="28"/>
          <w:szCs w:val="28"/>
        </w:rPr>
        <w:t>_</w:t>
      </w:r>
      <w:r w:rsidRPr="00B84AE4">
        <w:rPr>
          <w:bCs/>
          <w:iCs/>
          <w:sz w:val="28"/>
          <w:szCs w:val="28"/>
        </w:rPr>
        <w:t>_________________;</w:t>
      </w:r>
    </w:p>
    <w:p w:rsidR="009E0B1C" w:rsidRDefault="009E0B1C" w:rsidP="009E0B1C">
      <w:pPr>
        <w:suppressAutoHyphens w:val="0"/>
        <w:ind w:firstLine="397"/>
        <w:rPr>
          <w:bCs/>
          <w:iCs/>
          <w:sz w:val="28"/>
          <w:szCs w:val="28"/>
        </w:rPr>
      </w:pPr>
      <w:r>
        <w:rPr>
          <w:bCs/>
          <w:iCs/>
          <w:sz w:val="28"/>
          <w:szCs w:val="28"/>
        </w:rPr>
        <w:t>11. Факс (_</w:t>
      </w:r>
      <w:r w:rsidRPr="008C42F3">
        <w:rPr>
          <w:bCs/>
          <w:iCs/>
          <w:sz w:val="28"/>
          <w:szCs w:val="28"/>
        </w:rPr>
        <w:t>___) _____________________________________________</w:t>
      </w:r>
      <w:r>
        <w:rPr>
          <w:bCs/>
          <w:iCs/>
          <w:sz w:val="28"/>
          <w:szCs w:val="28"/>
        </w:rPr>
        <w:t>______;</w:t>
      </w:r>
    </w:p>
    <w:p w:rsidR="009E0B1C" w:rsidRDefault="009E0B1C" w:rsidP="009E0B1C">
      <w:pPr>
        <w:suppressAutoHyphens w:val="0"/>
        <w:ind w:firstLine="397"/>
        <w:rPr>
          <w:bCs/>
          <w:iCs/>
          <w:sz w:val="28"/>
          <w:szCs w:val="28"/>
        </w:rPr>
      </w:pPr>
      <w:r>
        <w:rPr>
          <w:bCs/>
          <w:iCs/>
          <w:sz w:val="28"/>
          <w:szCs w:val="28"/>
        </w:rPr>
        <w:t>12. Адрес электронной почты:  ____</w:t>
      </w:r>
      <w:r w:rsidRPr="008C42F3">
        <w:rPr>
          <w:bCs/>
          <w:iCs/>
          <w:sz w:val="28"/>
          <w:szCs w:val="28"/>
        </w:rPr>
        <w:t>_____________@___________</w:t>
      </w:r>
      <w:r>
        <w:rPr>
          <w:bCs/>
          <w:iCs/>
          <w:sz w:val="28"/>
          <w:szCs w:val="28"/>
        </w:rPr>
        <w:t>_</w:t>
      </w:r>
      <w:r w:rsidRPr="008C42F3">
        <w:rPr>
          <w:bCs/>
          <w:iCs/>
          <w:sz w:val="28"/>
          <w:szCs w:val="28"/>
        </w:rPr>
        <w:t>__</w:t>
      </w:r>
      <w:r>
        <w:rPr>
          <w:bCs/>
          <w:iCs/>
          <w:sz w:val="28"/>
          <w:szCs w:val="28"/>
        </w:rPr>
        <w:t>_____;</w:t>
      </w:r>
    </w:p>
    <w:p w:rsidR="009E0B1C" w:rsidRDefault="009E0B1C" w:rsidP="009E0B1C">
      <w:pPr>
        <w:suppressAutoHyphens w:val="0"/>
        <w:ind w:firstLine="397"/>
        <w:rPr>
          <w:bCs/>
          <w:iCs/>
          <w:sz w:val="28"/>
          <w:szCs w:val="28"/>
        </w:rPr>
      </w:pPr>
      <w:r>
        <w:rPr>
          <w:bCs/>
          <w:iCs/>
          <w:sz w:val="28"/>
          <w:szCs w:val="28"/>
        </w:rPr>
        <w:t>13. Адрес сайта в сети интернет: ____</w:t>
      </w:r>
      <w:r w:rsidRPr="008C42F3">
        <w:rPr>
          <w:bCs/>
          <w:iCs/>
          <w:sz w:val="28"/>
          <w:szCs w:val="28"/>
        </w:rPr>
        <w:t>_</w:t>
      </w:r>
      <w:r>
        <w:rPr>
          <w:bCs/>
          <w:iCs/>
          <w:sz w:val="28"/>
          <w:szCs w:val="28"/>
        </w:rPr>
        <w:t>_______________________________;</w:t>
      </w:r>
    </w:p>
    <w:p w:rsidR="009E0B1C" w:rsidRDefault="009E0B1C" w:rsidP="009E0B1C">
      <w:pPr>
        <w:suppressAutoHyphens w:val="0"/>
        <w:ind w:firstLine="397"/>
        <w:rPr>
          <w:bCs/>
          <w:iCs/>
          <w:sz w:val="28"/>
          <w:szCs w:val="28"/>
        </w:rPr>
      </w:pPr>
      <w:r>
        <w:rPr>
          <w:bCs/>
          <w:iCs/>
          <w:sz w:val="28"/>
          <w:szCs w:val="28"/>
        </w:rPr>
        <w:t xml:space="preserve">14. </w:t>
      </w:r>
      <w:r w:rsidRPr="008C42F3">
        <w:rPr>
          <w:bCs/>
          <w:iCs/>
          <w:sz w:val="28"/>
          <w:szCs w:val="28"/>
        </w:rPr>
        <w:t>Руководитель</w:t>
      </w:r>
      <w:r>
        <w:rPr>
          <w:bCs/>
          <w:iCs/>
          <w:sz w:val="28"/>
          <w:szCs w:val="28"/>
        </w:rPr>
        <w:t xml:space="preserve"> организации: _</w:t>
      </w:r>
      <w:r w:rsidRPr="008C42F3">
        <w:rPr>
          <w:bCs/>
          <w:iCs/>
          <w:sz w:val="28"/>
          <w:szCs w:val="28"/>
        </w:rPr>
        <w:t>___</w:t>
      </w:r>
      <w:r>
        <w:rPr>
          <w:bCs/>
          <w:iCs/>
          <w:sz w:val="28"/>
          <w:szCs w:val="28"/>
        </w:rPr>
        <w:t>_________________________</w:t>
      </w:r>
      <w:r w:rsidRPr="008C42F3">
        <w:rPr>
          <w:bCs/>
          <w:iCs/>
          <w:sz w:val="28"/>
          <w:szCs w:val="28"/>
        </w:rPr>
        <w:t>___</w:t>
      </w:r>
      <w:r>
        <w:rPr>
          <w:bCs/>
          <w:iCs/>
          <w:sz w:val="28"/>
          <w:szCs w:val="28"/>
        </w:rPr>
        <w:t>_____;</w:t>
      </w:r>
    </w:p>
    <w:p w:rsidR="009E0B1C" w:rsidRDefault="009E0B1C" w:rsidP="009E0B1C">
      <w:pPr>
        <w:suppressAutoHyphens w:val="0"/>
        <w:ind w:firstLine="397"/>
        <w:rPr>
          <w:bCs/>
          <w:iCs/>
          <w:sz w:val="28"/>
          <w:szCs w:val="28"/>
        </w:rPr>
      </w:pPr>
      <w:r>
        <w:rPr>
          <w:bCs/>
          <w:iCs/>
          <w:sz w:val="28"/>
          <w:szCs w:val="28"/>
        </w:rPr>
        <w:t xml:space="preserve">15. </w:t>
      </w:r>
      <w:r w:rsidRPr="008C42F3">
        <w:rPr>
          <w:bCs/>
          <w:iCs/>
          <w:sz w:val="28"/>
          <w:szCs w:val="28"/>
        </w:rPr>
        <w:t>Название и адрес филиалов и дочерних предприятий</w:t>
      </w:r>
      <w:r>
        <w:rPr>
          <w:bCs/>
          <w:iCs/>
          <w:sz w:val="28"/>
          <w:szCs w:val="28"/>
        </w:rPr>
        <w:t>,</w:t>
      </w:r>
      <w:r w:rsidRPr="008C42F3">
        <w:rPr>
          <w:bCs/>
          <w:iCs/>
          <w:sz w:val="28"/>
          <w:szCs w:val="28"/>
        </w:rPr>
        <w:t xml:space="preserve"> </w:t>
      </w:r>
      <w:r>
        <w:rPr>
          <w:bCs/>
          <w:iCs/>
          <w:sz w:val="28"/>
          <w:szCs w:val="28"/>
        </w:rPr>
        <w:t>ИНН/КПП: _____;</w:t>
      </w:r>
    </w:p>
    <w:p w:rsidR="009E0B1C" w:rsidRDefault="009E0B1C" w:rsidP="009E0B1C">
      <w:pPr>
        <w:suppressAutoHyphens w:val="0"/>
        <w:ind w:firstLine="397"/>
        <w:rPr>
          <w:bCs/>
          <w:iCs/>
          <w:sz w:val="28"/>
          <w:szCs w:val="28"/>
        </w:rPr>
      </w:pPr>
      <w:r>
        <w:rPr>
          <w:bCs/>
          <w:iCs/>
          <w:sz w:val="28"/>
          <w:szCs w:val="28"/>
        </w:rPr>
        <w:t>16</w:t>
      </w:r>
      <w:r w:rsidRPr="003C2CDC">
        <w:rPr>
          <w:bCs/>
          <w:iCs/>
          <w:sz w:val="28"/>
          <w:szCs w:val="28"/>
        </w:rPr>
        <w:t xml:space="preserve">. </w:t>
      </w:r>
      <w:r w:rsidRPr="008C42F3">
        <w:rPr>
          <w:bCs/>
          <w:iCs/>
          <w:sz w:val="28"/>
          <w:szCs w:val="28"/>
        </w:rPr>
        <w:t>Банковские реквизиты</w:t>
      </w:r>
      <w:r>
        <w:rPr>
          <w:bCs/>
          <w:iCs/>
          <w:sz w:val="28"/>
          <w:szCs w:val="28"/>
        </w:rPr>
        <w:t>:</w:t>
      </w:r>
      <w:r w:rsidRPr="008C42F3">
        <w:rPr>
          <w:bCs/>
          <w:iCs/>
          <w:sz w:val="28"/>
          <w:szCs w:val="28"/>
        </w:rPr>
        <w:t>___________</w:t>
      </w:r>
      <w:r>
        <w:rPr>
          <w:bCs/>
          <w:iCs/>
          <w:sz w:val="28"/>
          <w:szCs w:val="28"/>
        </w:rPr>
        <w:t>_______________________________;</w:t>
      </w:r>
    </w:p>
    <w:p w:rsidR="009E0B1C" w:rsidRDefault="009E0B1C" w:rsidP="009E0B1C">
      <w:pPr>
        <w:pStyle w:val="afa"/>
        <w:ind w:firstLine="0"/>
        <w:rPr>
          <w:sz w:val="20"/>
          <w:szCs w:val="20"/>
        </w:rPr>
      </w:pPr>
    </w:p>
    <w:p w:rsidR="009E0B1C" w:rsidRPr="00B07F62" w:rsidRDefault="009E0B1C" w:rsidP="009E0B1C">
      <w:pPr>
        <w:pStyle w:val="afa"/>
        <w:tabs>
          <w:tab w:val="left" w:pos="1080"/>
        </w:tabs>
        <w:ind w:firstLine="698"/>
        <w:rPr>
          <w:sz w:val="28"/>
          <w:szCs w:val="28"/>
        </w:rPr>
      </w:pPr>
    </w:p>
    <w:p w:rsidR="009E0B1C" w:rsidRPr="00AF56CE" w:rsidRDefault="009E0B1C" w:rsidP="009E0B1C">
      <w:pPr>
        <w:tabs>
          <w:tab w:val="left" w:pos="9639"/>
        </w:tabs>
        <w:ind w:firstLine="709"/>
        <w:jc w:val="both"/>
        <w:rPr>
          <w:sz w:val="28"/>
          <w:szCs w:val="28"/>
        </w:rPr>
      </w:pPr>
      <w:r>
        <w:rPr>
          <w:sz w:val="28"/>
          <w:szCs w:val="28"/>
        </w:rPr>
        <w:t xml:space="preserve">Так как </w:t>
      </w:r>
      <w:r w:rsidRPr="00002090">
        <w:rPr>
          <w:sz w:val="28"/>
        </w:rPr>
        <w:t>________</w:t>
      </w:r>
      <w:r>
        <w:rPr>
          <w:sz w:val="28"/>
        </w:rPr>
        <w:t xml:space="preserve"> </w:t>
      </w:r>
      <w:r w:rsidRPr="00002090">
        <w:rPr>
          <w:sz w:val="28"/>
        </w:rPr>
        <w:t>(наименование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w:t>
      </w:r>
      <w:r w:rsidRPr="00AF56CE">
        <w:rPr>
          <w:sz w:val="28"/>
          <w:szCs w:val="28"/>
        </w:rPr>
        <w:t>указываю следующую информацию:</w:t>
      </w:r>
    </w:p>
    <w:p w:rsidR="009E0B1C" w:rsidRPr="00982C0E" w:rsidRDefault="009E0B1C" w:rsidP="009E0B1C">
      <w:pPr>
        <w:tabs>
          <w:tab w:val="left" w:pos="9639"/>
        </w:tabs>
        <w:ind w:firstLine="709"/>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w:t>
      </w:r>
      <w:r>
        <w:rPr>
          <w:sz w:val="28"/>
          <w:szCs w:val="28"/>
        </w:rPr>
        <w:t>___________</w:t>
      </w:r>
      <w:r w:rsidRPr="00982C0E">
        <w:rPr>
          <w:sz w:val="28"/>
          <w:szCs w:val="28"/>
        </w:rPr>
        <w:t>____</w:t>
      </w:r>
      <w:r>
        <w:rPr>
          <w:sz w:val="28"/>
          <w:szCs w:val="28"/>
        </w:rPr>
        <w:t>;</w:t>
      </w:r>
    </w:p>
    <w:p w:rsidR="009E0B1C" w:rsidRPr="00982C0E" w:rsidRDefault="009E0B1C" w:rsidP="009E0B1C">
      <w:pPr>
        <w:pStyle w:val="aff7"/>
        <w:tabs>
          <w:tab w:val="left" w:pos="9639"/>
        </w:tabs>
        <w:ind w:left="0" w:firstLine="709"/>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w:t>
      </w:r>
      <w:r>
        <w:rPr>
          <w:sz w:val="28"/>
          <w:szCs w:val="28"/>
        </w:rPr>
        <w:t>______________________</w:t>
      </w:r>
      <w:r w:rsidRPr="00982C0E">
        <w:rPr>
          <w:sz w:val="28"/>
          <w:szCs w:val="28"/>
        </w:rPr>
        <w:t>___</w:t>
      </w:r>
      <w:r>
        <w:rPr>
          <w:sz w:val="28"/>
          <w:szCs w:val="28"/>
        </w:rPr>
        <w:t>;</w:t>
      </w:r>
    </w:p>
    <w:p w:rsidR="009E0B1C" w:rsidRPr="00982C0E" w:rsidRDefault="009E0B1C" w:rsidP="009E0B1C">
      <w:pPr>
        <w:pStyle w:val="aff7"/>
        <w:tabs>
          <w:tab w:val="left" w:pos="9639"/>
        </w:tabs>
        <w:ind w:left="0" w:firstLine="709"/>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w:t>
      </w:r>
      <w:r>
        <w:rPr>
          <w:sz w:val="28"/>
          <w:szCs w:val="28"/>
        </w:rPr>
        <w:t>_______________</w:t>
      </w:r>
      <w:r w:rsidRPr="00982C0E">
        <w:rPr>
          <w:sz w:val="28"/>
          <w:szCs w:val="28"/>
        </w:rPr>
        <w:t>_______________________</w:t>
      </w:r>
      <w:r>
        <w:rPr>
          <w:sz w:val="28"/>
          <w:szCs w:val="28"/>
        </w:rPr>
        <w:t>;</w:t>
      </w:r>
    </w:p>
    <w:p w:rsidR="009E0B1C" w:rsidRPr="00982C0E" w:rsidRDefault="009E0B1C" w:rsidP="009E0B1C">
      <w:pPr>
        <w:autoSpaceDE w:val="0"/>
        <w:autoSpaceDN w:val="0"/>
        <w:adjustRightInd w:val="0"/>
        <w:ind w:firstLine="709"/>
        <w:jc w:val="both"/>
        <w:rPr>
          <w:sz w:val="28"/>
          <w:szCs w:val="28"/>
        </w:rPr>
      </w:pPr>
      <w:r w:rsidRPr="00982C0E">
        <w:rPr>
          <w:sz w:val="28"/>
          <w:szCs w:val="28"/>
        </w:rPr>
        <w:lastRenderedPageBreak/>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w:t>
      </w:r>
      <w:r>
        <w:rPr>
          <w:sz w:val="28"/>
          <w:szCs w:val="28"/>
        </w:rPr>
        <w:t>________________________________________</w:t>
      </w:r>
      <w:r w:rsidRPr="00982C0E">
        <w:rPr>
          <w:sz w:val="28"/>
          <w:szCs w:val="28"/>
        </w:rPr>
        <w:t>__</w:t>
      </w:r>
      <w:r>
        <w:rPr>
          <w:sz w:val="28"/>
          <w:szCs w:val="28"/>
        </w:rPr>
        <w:t>;</w:t>
      </w:r>
    </w:p>
    <w:p w:rsidR="009E0B1C" w:rsidRPr="007415F9" w:rsidRDefault="009E0B1C" w:rsidP="009E0B1C">
      <w:pPr>
        <w:tabs>
          <w:tab w:val="left" w:pos="9639"/>
        </w:tabs>
        <w:ind w:firstLine="539"/>
        <w:rPr>
          <w:b/>
          <w:sz w:val="28"/>
          <w:szCs w:val="28"/>
        </w:rPr>
      </w:pPr>
      <w:r w:rsidRPr="007415F9">
        <w:rPr>
          <w:b/>
          <w:sz w:val="28"/>
          <w:szCs w:val="28"/>
        </w:rPr>
        <w:t>Контактные лица</w:t>
      </w:r>
      <w:r>
        <w:rPr>
          <w:b/>
          <w:sz w:val="28"/>
          <w:szCs w:val="28"/>
        </w:rPr>
        <w:t>:</w:t>
      </w:r>
    </w:p>
    <w:p w:rsidR="009E0B1C" w:rsidRPr="007415F9" w:rsidRDefault="009E0B1C" w:rsidP="009E0B1C">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9E0B1C" w:rsidRPr="007415F9" w:rsidRDefault="009E0B1C" w:rsidP="009E0B1C">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9E0B1C" w:rsidRPr="007415F9" w:rsidRDefault="009E0B1C" w:rsidP="009E0B1C">
      <w:pPr>
        <w:tabs>
          <w:tab w:val="left" w:pos="9639"/>
        </w:tabs>
        <w:jc w:val="right"/>
        <w:rPr>
          <w:i/>
        </w:rPr>
      </w:pPr>
      <w:r w:rsidRPr="007415F9">
        <w:rPr>
          <w:i/>
        </w:rPr>
        <w:t>Контактное лицо (должность, ФИО, телефон)</w:t>
      </w:r>
    </w:p>
    <w:p w:rsidR="009E0B1C" w:rsidRPr="007415F9" w:rsidRDefault="009E0B1C" w:rsidP="009E0B1C">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9E0B1C" w:rsidRPr="007415F9" w:rsidRDefault="009E0B1C" w:rsidP="009E0B1C">
      <w:pPr>
        <w:tabs>
          <w:tab w:val="left" w:pos="9639"/>
        </w:tabs>
        <w:jc w:val="right"/>
        <w:rPr>
          <w:i/>
        </w:rPr>
      </w:pPr>
      <w:r w:rsidRPr="007415F9">
        <w:rPr>
          <w:i/>
        </w:rPr>
        <w:t>Контактное лицо (должность, ФИО, телефон)</w:t>
      </w:r>
    </w:p>
    <w:p w:rsidR="009E0B1C" w:rsidRPr="007415F9" w:rsidRDefault="009E0B1C" w:rsidP="009E0B1C">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9E0B1C" w:rsidRPr="007415F9" w:rsidRDefault="009E0B1C" w:rsidP="009E0B1C">
      <w:pPr>
        <w:tabs>
          <w:tab w:val="left" w:pos="9639"/>
        </w:tabs>
        <w:jc w:val="right"/>
        <w:rPr>
          <w:i/>
        </w:rPr>
      </w:pPr>
      <w:r w:rsidRPr="007415F9">
        <w:rPr>
          <w:i/>
        </w:rPr>
        <w:t>Контактное лицо (должность, ФИО, телефон)</w:t>
      </w:r>
    </w:p>
    <w:p w:rsidR="009E0B1C" w:rsidRPr="007415F9" w:rsidRDefault="009E0B1C" w:rsidP="009E0B1C">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9E0B1C" w:rsidRPr="007415F9" w:rsidRDefault="009E0B1C" w:rsidP="009E0B1C">
      <w:pPr>
        <w:tabs>
          <w:tab w:val="left" w:pos="9639"/>
        </w:tabs>
        <w:jc w:val="right"/>
        <w:rPr>
          <w:i/>
        </w:rPr>
      </w:pPr>
      <w:r w:rsidRPr="007415F9">
        <w:rPr>
          <w:i/>
        </w:rPr>
        <w:t>Контактное лицо (должность, ФИО, телефон)</w:t>
      </w:r>
    </w:p>
    <w:p w:rsidR="009E0B1C" w:rsidRPr="007415F9" w:rsidRDefault="009E0B1C" w:rsidP="009E0B1C">
      <w:pPr>
        <w:pStyle w:val="afa"/>
        <w:rPr>
          <w:rFonts w:eastAsia="Times New Roman"/>
          <w:spacing w:val="-13"/>
          <w:sz w:val="28"/>
          <w:szCs w:val="28"/>
        </w:rPr>
      </w:pPr>
    </w:p>
    <w:p w:rsidR="009E0B1C" w:rsidRDefault="009E0B1C" w:rsidP="009E0B1C">
      <w:pPr>
        <w:pStyle w:val="afa"/>
        <w:ind w:firstLine="0"/>
        <w:rPr>
          <w:b/>
          <w:sz w:val="28"/>
          <w:szCs w:val="28"/>
        </w:rPr>
      </w:pPr>
      <w:r w:rsidRPr="00305BD2">
        <w:rPr>
          <w:b/>
          <w:sz w:val="28"/>
          <w:szCs w:val="28"/>
        </w:rPr>
        <w:t>Представитель, имеющий полномочия подписать Заявку на участ</w:t>
      </w:r>
      <w:r>
        <w:rPr>
          <w:b/>
          <w:sz w:val="28"/>
          <w:szCs w:val="28"/>
        </w:rPr>
        <w:t xml:space="preserve">ие в Открытом конкурсе от имени </w:t>
      </w:r>
    </w:p>
    <w:p w:rsidR="009E0B1C" w:rsidRPr="007415F9" w:rsidRDefault="009E0B1C" w:rsidP="009E0B1C">
      <w:pPr>
        <w:pStyle w:val="afa"/>
        <w:ind w:firstLine="0"/>
        <w:rPr>
          <w:b/>
          <w:sz w:val="28"/>
          <w:szCs w:val="28"/>
        </w:rPr>
      </w:pPr>
      <w:r>
        <w:rPr>
          <w:sz w:val="28"/>
          <w:szCs w:val="28"/>
        </w:rPr>
        <w:t>__________________________________________________________</w:t>
      </w:r>
    </w:p>
    <w:p w:rsidR="009E0B1C" w:rsidRPr="007415F9" w:rsidRDefault="009E0B1C" w:rsidP="009E0B1C">
      <w:pPr>
        <w:tabs>
          <w:tab w:val="left" w:pos="8640"/>
        </w:tabs>
        <w:jc w:val="center"/>
        <w:rPr>
          <w:i/>
        </w:rPr>
      </w:pPr>
      <w:r w:rsidRPr="007415F9">
        <w:rPr>
          <w:i/>
        </w:rPr>
        <w:t>(наименование претендента)</w:t>
      </w:r>
    </w:p>
    <w:p w:rsidR="009E0B1C" w:rsidRPr="00445DDD" w:rsidRDefault="009E0B1C" w:rsidP="009E0B1C">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9E0B1C" w:rsidRPr="007415F9" w:rsidRDefault="009E0B1C" w:rsidP="009E0B1C">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9E0B1C" w:rsidRDefault="009E0B1C" w:rsidP="009E0B1C">
      <w:pPr>
        <w:pStyle w:val="32"/>
        <w:suppressAutoHyphens/>
        <w:spacing w:after="0"/>
        <w:rPr>
          <w:sz w:val="28"/>
          <w:szCs w:val="28"/>
        </w:rPr>
      </w:pPr>
      <w:r w:rsidRPr="00445DDD">
        <w:rPr>
          <w:sz w:val="28"/>
          <w:szCs w:val="28"/>
        </w:rPr>
        <w:t>"____" ______</w:t>
      </w:r>
      <w:r w:rsidR="00F702D7">
        <w:rPr>
          <w:sz w:val="28"/>
          <w:szCs w:val="28"/>
        </w:rPr>
        <w:t>__</w:t>
      </w:r>
      <w:r w:rsidRPr="00445DDD">
        <w:rPr>
          <w:sz w:val="28"/>
          <w:szCs w:val="28"/>
        </w:rPr>
        <w:t>___ 20</w:t>
      </w:r>
      <w:r>
        <w:rPr>
          <w:sz w:val="28"/>
          <w:szCs w:val="28"/>
        </w:rPr>
        <w:t>1__</w:t>
      </w:r>
      <w:r w:rsidRPr="00445DDD">
        <w:rPr>
          <w:sz w:val="28"/>
          <w:szCs w:val="28"/>
        </w:rPr>
        <w:t> г.</w:t>
      </w:r>
      <w:r>
        <w:rPr>
          <w:sz w:val="28"/>
          <w:szCs w:val="28"/>
        </w:rPr>
        <w:br w:type="page"/>
      </w:r>
    </w:p>
    <w:p w:rsidR="009E0B1C" w:rsidRDefault="009E0B1C" w:rsidP="009E0B1C">
      <w:pPr>
        <w:pStyle w:val="afa"/>
        <w:jc w:val="center"/>
        <w:rPr>
          <w:b/>
          <w:sz w:val="28"/>
          <w:szCs w:val="28"/>
        </w:rPr>
      </w:pPr>
      <w:r w:rsidRPr="000802B7">
        <w:rPr>
          <w:b/>
          <w:sz w:val="28"/>
          <w:szCs w:val="28"/>
        </w:rPr>
        <w:lastRenderedPageBreak/>
        <w:t>СВЕДЕНИЯ О ПРЕТЕНДЕНТЕ (для физических лиц)</w:t>
      </w:r>
    </w:p>
    <w:p w:rsidR="009E0B1C" w:rsidRPr="000802B7" w:rsidRDefault="009E0B1C" w:rsidP="009E0B1C">
      <w:pPr>
        <w:pStyle w:val="afa"/>
        <w:jc w:val="center"/>
        <w:rPr>
          <w:b/>
          <w:sz w:val="28"/>
          <w:szCs w:val="28"/>
        </w:rPr>
      </w:pPr>
    </w:p>
    <w:p w:rsidR="009E0B1C" w:rsidRPr="000802B7" w:rsidRDefault="009E0B1C" w:rsidP="009E0B1C">
      <w:pPr>
        <w:pStyle w:val="afa"/>
        <w:jc w:val="center"/>
        <w:rPr>
          <w:b/>
          <w:sz w:val="28"/>
          <w:szCs w:val="28"/>
        </w:rPr>
      </w:pPr>
    </w:p>
    <w:p w:rsidR="009E0B1C" w:rsidRPr="00AF56CE" w:rsidRDefault="009E0B1C" w:rsidP="009E0B1C">
      <w:pPr>
        <w:pStyle w:val="afa"/>
        <w:numPr>
          <w:ilvl w:val="0"/>
          <w:numId w:val="35"/>
        </w:numPr>
        <w:ind w:left="0" w:firstLine="397"/>
        <w:jc w:val="left"/>
        <w:rPr>
          <w:sz w:val="28"/>
          <w:szCs w:val="28"/>
        </w:rPr>
      </w:pPr>
      <w:r w:rsidRPr="00AF56CE">
        <w:rPr>
          <w:sz w:val="28"/>
          <w:szCs w:val="28"/>
        </w:rPr>
        <w:t>Фамилия, имя, отчество _______________________________</w:t>
      </w:r>
      <w:r>
        <w:rPr>
          <w:sz w:val="28"/>
          <w:szCs w:val="28"/>
        </w:rPr>
        <w:t>__</w:t>
      </w:r>
      <w:r w:rsidRPr="00AF56CE">
        <w:rPr>
          <w:sz w:val="28"/>
          <w:szCs w:val="28"/>
        </w:rPr>
        <w:t>____</w:t>
      </w:r>
      <w:r>
        <w:rPr>
          <w:sz w:val="28"/>
          <w:szCs w:val="28"/>
        </w:rPr>
        <w:t>;</w:t>
      </w:r>
    </w:p>
    <w:p w:rsidR="009E0B1C" w:rsidRDefault="009E0B1C" w:rsidP="009E0B1C">
      <w:pPr>
        <w:pStyle w:val="afa"/>
        <w:numPr>
          <w:ilvl w:val="0"/>
          <w:numId w:val="35"/>
        </w:numPr>
        <w:ind w:left="0" w:firstLine="397"/>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w:t>
      </w:r>
      <w:r>
        <w:rPr>
          <w:sz w:val="28"/>
          <w:szCs w:val="28"/>
        </w:rPr>
        <w:t>__</w:t>
      </w:r>
      <w:r w:rsidRPr="008F1253">
        <w:rPr>
          <w:sz w:val="28"/>
          <w:szCs w:val="28"/>
        </w:rPr>
        <w:t>__</w:t>
      </w:r>
      <w:r>
        <w:rPr>
          <w:sz w:val="28"/>
          <w:szCs w:val="28"/>
        </w:rPr>
        <w:t>;</w:t>
      </w:r>
    </w:p>
    <w:p w:rsidR="009E0B1C" w:rsidRDefault="009E0B1C" w:rsidP="009E0B1C">
      <w:pPr>
        <w:pStyle w:val="afa"/>
        <w:numPr>
          <w:ilvl w:val="0"/>
          <w:numId w:val="35"/>
        </w:numPr>
        <w:ind w:left="0" w:firstLine="397"/>
        <w:jc w:val="left"/>
        <w:rPr>
          <w:sz w:val="28"/>
          <w:szCs w:val="28"/>
        </w:rPr>
      </w:pPr>
      <w:r w:rsidRPr="00AF56CE">
        <w:rPr>
          <w:sz w:val="28"/>
          <w:szCs w:val="28"/>
        </w:rPr>
        <w:t>Место жительства ________________________________________</w:t>
      </w:r>
      <w:r>
        <w:rPr>
          <w:sz w:val="28"/>
          <w:szCs w:val="28"/>
        </w:rPr>
        <w:t>__;</w:t>
      </w:r>
    </w:p>
    <w:p w:rsidR="009E0B1C" w:rsidRDefault="009E0B1C" w:rsidP="009E0B1C">
      <w:pPr>
        <w:pStyle w:val="afa"/>
        <w:numPr>
          <w:ilvl w:val="0"/>
          <w:numId w:val="35"/>
        </w:numPr>
        <w:ind w:left="0" w:firstLine="397"/>
        <w:jc w:val="left"/>
        <w:rPr>
          <w:sz w:val="28"/>
          <w:szCs w:val="28"/>
        </w:rPr>
      </w:pPr>
      <w:r w:rsidRPr="00AF56CE">
        <w:rPr>
          <w:sz w:val="28"/>
          <w:szCs w:val="28"/>
        </w:rPr>
        <w:t xml:space="preserve">Телефон </w:t>
      </w:r>
      <w:r>
        <w:rPr>
          <w:sz w:val="28"/>
          <w:szCs w:val="28"/>
        </w:rPr>
        <w:t>+7</w:t>
      </w:r>
      <w:r w:rsidRPr="00AF56CE">
        <w:rPr>
          <w:sz w:val="28"/>
          <w:szCs w:val="28"/>
        </w:rPr>
        <w:t>(______) ________________________________________</w:t>
      </w:r>
      <w:r>
        <w:rPr>
          <w:sz w:val="28"/>
          <w:szCs w:val="28"/>
        </w:rPr>
        <w:t>;</w:t>
      </w:r>
    </w:p>
    <w:p w:rsidR="009E0B1C" w:rsidRDefault="009E0B1C" w:rsidP="009E0B1C">
      <w:pPr>
        <w:pStyle w:val="afa"/>
        <w:numPr>
          <w:ilvl w:val="0"/>
          <w:numId w:val="35"/>
        </w:numPr>
        <w:ind w:left="0" w:firstLine="397"/>
        <w:jc w:val="left"/>
        <w:rPr>
          <w:sz w:val="28"/>
          <w:szCs w:val="28"/>
        </w:rPr>
      </w:pPr>
      <w:r w:rsidRPr="00AF56CE">
        <w:rPr>
          <w:sz w:val="28"/>
          <w:szCs w:val="28"/>
        </w:rPr>
        <w:t xml:space="preserve">Факс </w:t>
      </w:r>
      <w:r>
        <w:rPr>
          <w:sz w:val="28"/>
          <w:szCs w:val="28"/>
        </w:rPr>
        <w:t>+7</w:t>
      </w:r>
      <w:r w:rsidRPr="00AF56CE">
        <w:rPr>
          <w:sz w:val="28"/>
          <w:szCs w:val="28"/>
        </w:rPr>
        <w:t>(______) ___________________________________________</w:t>
      </w:r>
      <w:r>
        <w:rPr>
          <w:sz w:val="28"/>
          <w:szCs w:val="28"/>
        </w:rPr>
        <w:t>;</w:t>
      </w:r>
    </w:p>
    <w:p w:rsidR="009E0B1C" w:rsidRDefault="009E0B1C" w:rsidP="009E0B1C">
      <w:pPr>
        <w:pStyle w:val="afa"/>
        <w:numPr>
          <w:ilvl w:val="0"/>
          <w:numId w:val="35"/>
        </w:numPr>
        <w:ind w:left="0" w:firstLine="397"/>
        <w:jc w:val="left"/>
        <w:rPr>
          <w:sz w:val="28"/>
          <w:szCs w:val="28"/>
        </w:rPr>
      </w:pPr>
      <w:r w:rsidRPr="00AF56CE">
        <w:rPr>
          <w:sz w:val="28"/>
          <w:szCs w:val="28"/>
        </w:rPr>
        <w:t>Адрес электронной почты __________________@___________</w:t>
      </w:r>
      <w:r>
        <w:rPr>
          <w:sz w:val="28"/>
          <w:szCs w:val="28"/>
        </w:rPr>
        <w:t>__</w:t>
      </w:r>
      <w:r w:rsidRPr="00AF56CE">
        <w:rPr>
          <w:sz w:val="28"/>
          <w:szCs w:val="28"/>
        </w:rPr>
        <w:t>__</w:t>
      </w:r>
      <w:r>
        <w:rPr>
          <w:sz w:val="28"/>
          <w:szCs w:val="28"/>
        </w:rPr>
        <w:t>;</w:t>
      </w:r>
    </w:p>
    <w:p w:rsidR="009E0B1C" w:rsidRDefault="009E0B1C" w:rsidP="009E0B1C">
      <w:pPr>
        <w:pStyle w:val="afa"/>
        <w:numPr>
          <w:ilvl w:val="0"/>
          <w:numId w:val="35"/>
        </w:numPr>
        <w:ind w:left="0" w:firstLine="397"/>
        <w:jc w:val="left"/>
        <w:rPr>
          <w:sz w:val="28"/>
          <w:szCs w:val="28"/>
        </w:rPr>
      </w:pPr>
      <w:r w:rsidRPr="00AF56CE">
        <w:rPr>
          <w:sz w:val="28"/>
          <w:szCs w:val="28"/>
        </w:rPr>
        <w:t>Банковские реквизиты_______</w:t>
      </w:r>
      <w:r>
        <w:rPr>
          <w:sz w:val="28"/>
          <w:szCs w:val="28"/>
        </w:rPr>
        <w:t>_______________________________;</w:t>
      </w:r>
    </w:p>
    <w:p w:rsidR="009E0B1C" w:rsidRPr="00AF56CE" w:rsidRDefault="009E0B1C" w:rsidP="009E0B1C">
      <w:pPr>
        <w:pStyle w:val="afa"/>
        <w:numPr>
          <w:ilvl w:val="0"/>
          <w:numId w:val="35"/>
        </w:numPr>
        <w:ind w:left="0" w:firstLine="397"/>
        <w:jc w:val="left"/>
        <w:rPr>
          <w:sz w:val="28"/>
          <w:szCs w:val="28"/>
        </w:rPr>
      </w:pPr>
      <w:r w:rsidRPr="00AF56CE">
        <w:rPr>
          <w:sz w:val="28"/>
          <w:szCs w:val="28"/>
        </w:rPr>
        <w:t>Указание на принадлежность к субъектам малого и среднего предпринимательства ______</w:t>
      </w:r>
      <w:r>
        <w:rPr>
          <w:sz w:val="28"/>
          <w:szCs w:val="28"/>
        </w:rPr>
        <w:t xml:space="preserve"> </w:t>
      </w:r>
      <w:r w:rsidRPr="00AF56CE">
        <w:rPr>
          <w:sz w:val="28"/>
          <w:szCs w:val="28"/>
        </w:rPr>
        <w:t>(да или нет)</w:t>
      </w:r>
      <w:r>
        <w:rPr>
          <w:sz w:val="28"/>
          <w:szCs w:val="28"/>
        </w:rPr>
        <w:t>.</w:t>
      </w:r>
    </w:p>
    <w:p w:rsidR="009E0B1C" w:rsidRDefault="009E0B1C" w:rsidP="009E0B1C">
      <w:pPr>
        <w:pStyle w:val="aff7"/>
        <w:rPr>
          <w:sz w:val="28"/>
          <w:szCs w:val="28"/>
        </w:rPr>
      </w:pPr>
    </w:p>
    <w:p w:rsidR="009E0B1C" w:rsidRDefault="009E0B1C" w:rsidP="009E0B1C">
      <w:pPr>
        <w:pStyle w:val="afa"/>
        <w:ind w:left="709" w:firstLine="0"/>
        <w:jc w:val="left"/>
        <w:rPr>
          <w:sz w:val="28"/>
          <w:szCs w:val="28"/>
        </w:rPr>
      </w:pPr>
    </w:p>
    <w:p w:rsidR="009E0B1C" w:rsidRPr="007415F9" w:rsidRDefault="009E0B1C" w:rsidP="009E0B1C">
      <w:pPr>
        <w:pStyle w:val="afa"/>
        <w:ind w:firstLine="0"/>
        <w:rPr>
          <w:b/>
          <w:sz w:val="28"/>
          <w:szCs w:val="28"/>
        </w:rPr>
      </w:pPr>
      <w:r w:rsidRPr="00305BD2">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rsidR="009E0B1C" w:rsidRPr="007415F9" w:rsidRDefault="009E0B1C" w:rsidP="009E0B1C">
      <w:pPr>
        <w:tabs>
          <w:tab w:val="left" w:pos="8640"/>
        </w:tabs>
        <w:jc w:val="center"/>
        <w:rPr>
          <w:i/>
        </w:rPr>
      </w:pPr>
      <w:r>
        <w:rPr>
          <w:i/>
        </w:rPr>
        <w:t xml:space="preserve">                                                                                </w:t>
      </w:r>
      <w:r w:rsidRPr="007415F9">
        <w:rPr>
          <w:i/>
        </w:rPr>
        <w:t>(наименование претендента)</w:t>
      </w:r>
    </w:p>
    <w:p w:rsidR="009E0B1C" w:rsidRPr="00445DDD" w:rsidRDefault="009E0B1C" w:rsidP="009E0B1C">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9E0B1C" w:rsidRPr="007415F9" w:rsidRDefault="009E0B1C" w:rsidP="009E0B1C">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9E0B1C" w:rsidRPr="00E11D55" w:rsidRDefault="009E0B1C" w:rsidP="009E0B1C">
      <w:pPr>
        <w:pStyle w:val="2"/>
        <w:spacing w:before="0" w:after="0"/>
        <w:jc w:val="right"/>
        <w:rPr>
          <w:rFonts w:cs="Times New Roman"/>
          <w:b w:val="0"/>
          <w:i w:val="0"/>
          <w:iCs w:val="0"/>
        </w:rPr>
      </w:pPr>
      <w:r w:rsidRPr="00E11D55">
        <w:rPr>
          <w:b w:val="0"/>
          <w:i w:val="0"/>
        </w:rPr>
        <w:t>"____" ________</w:t>
      </w:r>
      <w:r w:rsidR="00F702D7">
        <w:rPr>
          <w:b w:val="0"/>
          <w:i w:val="0"/>
        </w:rPr>
        <w:t>____</w:t>
      </w:r>
      <w:r w:rsidRPr="00E11D55">
        <w:rPr>
          <w:b w:val="0"/>
          <w:i w:val="0"/>
        </w:rPr>
        <w:t>_ 201__ г.</w:t>
      </w:r>
      <w:r w:rsidRPr="00E11D55">
        <w:rPr>
          <w:b w:val="0"/>
          <w:i w:val="0"/>
        </w:rPr>
        <w:br w:type="page"/>
      </w:r>
    </w:p>
    <w:p w:rsidR="00E244F8" w:rsidRPr="00D43A3B" w:rsidRDefault="00E244F8" w:rsidP="00E244F8">
      <w:pPr>
        <w:pStyle w:val="2"/>
        <w:spacing w:before="0" w:after="0"/>
        <w:jc w:val="right"/>
        <w:rPr>
          <w:rFonts w:cs="Times New Roman"/>
          <w:b w:val="0"/>
          <w:i w:val="0"/>
          <w:iCs w:val="0"/>
        </w:rPr>
      </w:pPr>
      <w:r>
        <w:rPr>
          <w:rFonts w:cs="Times New Roman"/>
          <w:b w:val="0"/>
          <w:i w:val="0"/>
          <w:iCs w:val="0"/>
        </w:rPr>
        <w:lastRenderedPageBreak/>
        <w:t>Приложение № 2а</w:t>
      </w:r>
    </w:p>
    <w:p w:rsidR="00E244F8" w:rsidRPr="00D43A3B" w:rsidRDefault="00E244F8" w:rsidP="00E244F8">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E244F8" w:rsidRDefault="00E244F8" w:rsidP="00E244F8">
      <w:pPr>
        <w:suppressAutoHyphens w:val="0"/>
        <w:jc w:val="center"/>
        <w:rPr>
          <w:b/>
          <w:bCs/>
          <w:i/>
          <w:iCs/>
        </w:rPr>
      </w:pPr>
    </w:p>
    <w:p w:rsidR="00E244F8" w:rsidRPr="00DB57F6" w:rsidRDefault="00E244F8" w:rsidP="00E244F8">
      <w:pPr>
        <w:suppressAutoHyphens w:val="0"/>
        <w:jc w:val="center"/>
        <w:rPr>
          <w:b/>
          <w:bCs/>
          <w:i/>
          <w:iCs/>
        </w:rPr>
      </w:pPr>
      <w:r>
        <w:rPr>
          <w:b/>
          <w:bCs/>
          <w:i/>
          <w:iCs/>
        </w:rPr>
        <w:t>ФОРМА для заполнения</w:t>
      </w:r>
      <w:r>
        <w:rPr>
          <w:rStyle w:val="af7"/>
          <w:b/>
          <w:bCs/>
          <w:i/>
          <w:iCs/>
        </w:rPr>
        <w:footnoteReference w:id="2"/>
      </w:r>
    </w:p>
    <w:p w:rsidR="00E244F8" w:rsidRDefault="00E244F8" w:rsidP="00E244F8">
      <w:pPr>
        <w:suppressAutoHyphens w:val="0"/>
        <w:rPr>
          <w:b/>
          <w:sz w:val="32"/>
          <w:szCs w:val="32"/>
        </w:rPr>
      </w:pPr>
    </w:p>
    <w:p w:rsidR="00E244F8" w:rsidRPr="00286B72" w:rsidRDefault="00E244F8" w:rsidP="00E244F8">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rsidR="00E244F8" w:rsidRPr="00286B72" w:rsidRDefault="00E244F8" w:rsidP="00E244F8">
      <w:pPr>
        <w:suppressAutoHyphens w:val="0"/>
        <w:jc w:val="center"/>
        <w:rPr>
          <w:b/>
          <w:bCs/>
          <w:iCs/>
          <w:sz w:val="32"/>
          <w:szCs w:val="32"/>
        </w:rPr>
      </w:pPr>
      <w:r w:rsidRPr="00286B72">
        <w:rPr>
          <w:b/>
          <w:bCs/>
          <w:iCs/>
          <w:sz w:val="32"/>
          <w:szCs w:val="32"/>
        </w:rPr>
        <w:t>критериям отнесения к субъектам малого</w:t>
      </w:r>
    </w:p>
    <w:p w:rsidR="00E244F8" w:rsidRPr="00286B72" w:rsidRDefault="00E244F8" w:rsidP="00E244F8">
      <w:pPr>
        <w:suppressAutoHyphens w:val="0"/>
        <w:jc w:val="center"/>
        <w:rPr>
          <w:b/>
          <w:bCs/>
          <w:iCs/>
          <w:sz w:val="32"/>
          <w:szCs w:val="32"/>
        </w:rPr>
      </w:pPr>
      <w:r w:rsidRPr="00286B72">
        <w:rPr>
          <w:b/>
          <w:bCs/>
          <w:iCs/>
          <w:sz w:val="32"/>
          <w:szCs w:val="32"/>
        </w:rPr>
        <w:t>и среднего предпринимательства</w:t>
      </w:r>
    </w:p>
    <w:p w:rsidR="00E244F8" w:rsidRDefault="00E244F8" w:rsidP="00E244F8">
      <w:pPr>
        <w:rPr>
          <w:b/>
          <w:sz w:val="36"/>
          <w:szCs w:val="36"/>
        </w:rPr>
      </w:pPr>
      <w:r w:rsidRPr="001E086B">
        <w:rPr>
          <w:b/>
          <w:sz w:val="36"/>
          <w:szCs w:val="36"/>
        </w:rPr>
        <w:t xml:space="preserve"> </w:t>
      </w:r>
    </w:p>
    <w:p w:rsidR="00E244F8" w:rsidRDefault="00E244F8" w:rsidP="00E244F8">
      <w:pPr>
        <w:pStyle w:val="afa"/>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E244F8" w:rsidRPr="00134FB3" w:rsidRDefault="00E244F8" w:rsidP="00E244F8">
      <w:pPr>
        <w:pStyle w:val="afa"/>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E244F8" w:rsidRPr="0050359E" w:rsidRDefault="00E244F8" w:rsidP="00E244F8">
      <w:pPr>
        <w:pStyle w:val="afa"/>
        <w:ind w:firstLine="0"/>
        <w:rPr>
          <w:sz w:val="28"/>
          <w:szCs w:val="28"/>
        </w:rPr>
      </w:pPr>
      <w:r w:rsidRPr="0050359E">
        <w:rPr>
          <w:sz w:val="28"/>
          <w:szCs w:val="28"/>
        </w:rPr>
        <w:t>в  соответствии  со  ста</w:t>
      </w:r>
      <w:r>
        <w:rPr>
          <w:sz w:val="28"/>
          <w:szCs w:val="28"/>
        </w:rPr>
        <w:t>тьей  4  Федерального  закона  «</w:t>
      </w:r>
      <w:r w:rsidRPr="0050359E">
        <w:rPr>
          <w:sz w:val="28"/>
          <w:szCs w:val="28"/>
        </w:rPr>
        <w:t>О развитии малого и</w:t>
      </w:r>
    </w:p>
    <w:p w:rsidR="00E244F8" w:rsidRPr="0050359E" w:rsidRDefault="00E244F8" w:rsidP="00E244F8">
      <w:pPr>
        <w:pStyle w:val="afa"/>
        <w:ind w:firstLine="0"/>
        <w:rPr>
          <w:sz w:val="28"/>
          <w:szCs w:val="28"/>
        </w:rPr>
      </w:pP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p>
    <w:p w:rsidR="00E244F8" w:rsidRPr="0050359E" w:rsidRDefault="00E244F8" w:rsidP="00E244F8">
      <w:pPr>
        <w:pStyle w:val="afa"/>
        <w:ind w:firstLine="0"/>
        <w:rPr>
          <w:sz w:val="28"/>
          <w:szCs w:val="28"/>
        </w:rPr>
      </w:pP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E244F8" w:rsidRDefault="00E244F8" w:rsidP="00E244F8">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E244F8" w:rsidRDefault="00E244F8" w:rsidP="00E244F8">
      <w:pPr>
        <w:suppressAutoHyphens w:val="0"/>
        <w:rPr>
          <w:sz w:val="16"/>
          <w:szCs w:val="16"/>
        </w:rPr>
      </w:pPr>
    </w:p>
    <w:p w:rsidR="00E244F8" w:rsidRDefault="00E244F8" w:rsidP="00E244F8">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E244F8" w:rsidRPr="00380060" w:rsidRDefault="00E244F8" w:rsidP="00E244F8">
      <w:pPr>
        <w:suppressAutoHyphens w:val="0"/>
        <w:rPr>
          <w:bCs/>
          <w:iCs/>
          <w:sz w:val="28"/>
          <w:szCs w:val="28"/>
        </w:rPr>
      </w:pPr>
    </w:p>
    <w:p w:rsidR="00E244F8" w:rsidRPr="009827DA" w:rsidRDefault="00E244F8" w:rsidP="00E244F8">
      <w:pPr>
        <w:pStyle w:val="aff7"/>
        <w:numPr>
          <w:ilvl w:val="0"/>
          <w:numId w:val="34"/>
        </w:numPr>
        <w:suppressAutoHyphens w:val="0"/>
        <w:rPr>
          <w:bCs/>
          <w:iCs/>
          <w:sz w:val="28"/>
          <w:szCs w:val="28"/>
        </w:rPr>
      </w:pPr>
      <w:r w:rsidRPr="009827DA">
        <w:rPr>
          <w:bCs/>
          <w:iCs/>
          <w:sz w:val="28"/>
          <w:szCs w:val="28"/>
        </w:rPr>
        <w:t>Адрес местонахождения (</w:t>
      </w:r>
      <w:r>
        <w:rPr>
          <w:bCs/>
          <w:iCs/>
          <w:sz w:val="28"/>
          <w:szCs w:val="28"/>
        </w:rPr>
        <w:t xml:space="preserve">и </w:t>
      </w:r>
      <w:r w:rsidRPr="009827DA">
        <w:rPr>
          <w:bCs/>
          <w:iCs/>
          <w:sz w:val="28"/>
          <w:szCs w:val="28"/>
        </w:rPr>
        <w:t>юридический адрес):______________________</w:t>
      </w:r>
    </w:p>
    <w:p w:rsidR="00E244F8" w:rsidRPr="009827DA" w:rsidRDefault="00E244F8" w:rsidP="00E244F8">
      <w:pPr>
        <w:pStyle w:val="aff7"/>
        <w:suppressAutoHyphens w:val="0"/>
        <w:ind w:left="645"/>
        <w:rPr>
          <w:bCs/>
          <w:iCs/>
          <w:sz w:val="28"/>
          <w:szCs w:val="28"/>
        </w:rPr>
      </w:pPr>
      <w:r>
        <w:rPr>
          <w:bCs/>
          <w:iCs/>
          <w:sz w:val="28"/>
          <w:szCs w:val="28"/>
        </w:rPr>
        <w:t>______________________________________________________________</w:t>
      </w:r>
    </w:p>
    <w:p w:rsidR="00E244F8" w:rsidRDefault="00E244F8" w:rsidP="00E244F8">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E244F8" w:rsidRPr="00FD060D" w:rsidRDefault="00E244F8" w:rsidP="00E244F8">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E244F8" w:rsidRDefault="00E244F8" w:rsidP="00E244F8">
      <w:pPr>
        <w:suppressAutoHyphens w:val="0"/>
        <w:rPr>
          <w:bCs/>
          <w:iCs/>
          <w:sz w:val="28"/>
          <w:szCs w:val="28"/>
        </w:rPr>
      </w:pPr>
      <w:r>
        <w:rPr>
          <w:bCs/>
          <w:iCs/>
          <w:sz w:val="28"/>
          <w:szCs w:val="28"/>
        </w:rPr>
        <w:t xml:space="preserve">    3. ОГРН: _______</w:t>
      </w:r>
      <w:r w:rsidRPr="00FD060D">
        <w:rPr>
          <w:bCs/>
          <w:iCs/>
          <w:sz w:val="28"/>
          <w:szCs w:val="28"/>
        </w:rPr>
        <w:t>_________________________________________________.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_________</w:t>
      </w:r>
      <w:r w:rsidRPr="008C42F3">
        <w:rPr>
          <w:bCs/>
          <w:iCs/>
          <w:sz w:val="28"/>
          <w:szCs w:val="28"/>
        </w:rPr>
        <w:t>__, ОКТМО_</w:t>
      </w:r>
      <w:r>
        <w:rPr>
          <w:bCs/>
          <w:iCs/>
          <w:sz w:val="28"/>
          <w:szCs w:val="28"/>
        </w:rPr>
        <w:t>_</w:t>
      </w:r>
      <w:r w:rsidRPr="008C42F3">
        <w:rPr>
          <w:bCs/>
          <w:iCs/>
          <w:sz w:val="28"/>
          <w:szCs w:val="28"/>
        </w:rPr>
        <w:t>___</w:t>
      </w:r>
      <w:r>
        <w:rPr>
          <w:bCs/>
          <w:iCs/>
          <w:sz w:val="28"/>
          <w:szCs w:val="28"/>
        </w:rPr>
        <w:t>____</w:t>
      </w:r>
      <w:r w:rsidRPr="008C42F3">
        <w:rPr>
          <w:bCs/>
          <w:iCs/>
          <w:sz w:val="28"/>
          <w:szCs w:val="28"/>
        </w:rPr>
        <w:t>____, ОКОПФ ____</w:t>
      </w:r>
      <w:r>
        <w:rPr>
          <w:bCs/>
          <w:iCs/>
          <w:sz w:val="28"/>
          <w:szCs w:val="28"/>
        </w:rPr>
        <w:t>__</w:t>
      </w:r>
      <w:r w:rsidRPr="008C42F3">
        <w:rPr>
          <w:bCs/>
          <w:iCs/>
          <w:sz w:val="28"/>
          <w:szCs w:val="28"/>
        </w:rPr>
        <w:t>_______</w:t>
      </w:r>
    </w:p>
    <w:p w:rsidR="00E244F8" w:rsidRPr="00DF38A8" w:rsidRDefault="00E244F8" w:rsidP="00E244F8">
      <w:pPr>
        <w:suppressAutoHyphens w:val="0"/>
        <w:ind w:firstLine="284"/>
        <w:rPr>
          <w:bCs/>
          <w:iCs/>
          <w:sz w:val="28"/>
          <w:szCs w:val="28"/>
        </w:rPr>
      </w:pPr>
    </w:p>
    <w:p w:rsidR="00E244F8" w:rsidRPr="008C42F3" w:rsidRDefault="00E244F8" w:rsidP="00E244F8">
      <w:pPr>
        <w:suppressAutoHyphens w:val="0"/>
        <w:ind w:firstLine="284"/>
        <w:rPr>
          <w:bCs/>
          <w:iCs/>
          <w:sz w:val="28"/>
          <w:szCs w:val="28"/>
        </w:rPr>
      </w:pPr>
      <w:r>
        <w:rPr>
          <w:bCs/>
          <w:iCs/>
          <w:sz w:val="28"/>
          <w:szCs w:val="28"/>
        </w:rPr>
        <w:t>5. П</w:t>
      </w:r>
      <w:r w:rsidRPr="008C42F3">
        <w:rPr>
          <w:bCs/>
          <w:iCs/>
          <w:sz w:val="28"/>
          <w:szCs w:val="28"/>
        </w:rPr>
        <w:t>очтовый адрес ______________________________________</w:t>
      </w:r>
      <w:r>
        <w:rPr>
          <w:bCs/>
          <w:iCs/>
          <w:sz w:val="28"/>
          <w:szCs w:val="28"/>
        </w:rPr>
        <w:t>____</w:t>
      </w:r>
      <w:r w:rsidRPr="008C42F3">
        <w:rPr>
          <w:bCs/>
          <w:iCs/>
          <w:sz w:val="28"/>
          <w:szCs w:val="28"/>
        </w:rPr>
        <w:t>____</w:t>
      </w:r>
      <w:r>
        <w:rPr>
          <w:bCs/>
          <w:iCs/>
          <w:sz w:val="28"/>
          <w:szCs w:val="28"/>
        </w:rPr>
        <w:t>__</w:t>
      </w:r>
      <w:r w:rsidRPr="008C42F3">
        <w:rPr>
          <w:bCs/>
          <w:iCs/>
          <w:sz w:val="28"/>
          <w:szCs w:val="28"/>
        </w:rPr>
        <w:t>_</w:t>
      </w:r>
    </w:p>
    <w:p w:rsidR="00E244F8" w:rsidRPr="008C42F3" w:rsidRDefault="00E244F8" w:rsidP="00E244F8">
      <w:pPr>
        <w:suppressAutoHyphens w:val="0"/>
        <w:ind w:firstLine="284"/>
        <w:rPr>
          <w:bCs/>
          <w:iCs/>
          <w:sz w:val="28"/>
          <w:szCs w:val="28"/>
        </w:rPr>
      </w:pPr>
      <w:r w:rsidRPr="008C42F3">
        <w:rPr>
          <w:bCs/>
          <w:iCs/>
          <w:sz w:val="28"/>
          <w:szCs w:val="28"/>
        </w:rPr>
        <w:t>Телефон</w:t>
      </w:r>
      <w:r>
        <w:rPr>
          <w:bCs/>
          <w:iCs/>
          <w:sz w:val="28"/>
          <w:szCs w:val="28"/>
        </w:rPr>
        <w:t xml:space="preserve">: </w:t>
      </w:r>
      <w:r w:rsidRPr="008C42F3">
        <w:rPr>
          <w:bCs/>
          <w:iCs/>
          <w:sz w:val="28"/>
          <w:szCs w:val="28"/>
        </w:rPr>
        <w:t xml:space="preserve"> </w:t>
      </w:r>
      <w:r>
        <w:rPr>
          <w:bCs/>
          <w:iCs/>
          <w:sz w:val="28"/>
          <w:szCs w:val="28"/>
        </w:rPr>
        <w:t>+7(______) ____________</w:t>
      </w:r>
      <w:r w:rsidRPr="008C42F3">
        <w:rPr>
          <w:bCs/>
          <w:iCs/>
          <w:sz w:val="28"/>
          <w:szCs w:val="28"/>
        </w:rPr>
        <w:t>_____________________________</w:t>
      </w:r>
      <w:r>
        <w:rPr>
          <w:bCs/>
          <w:iCs/>
          <w:sz w:val="28"/>
          <w:szCs w:val="28"/>
        </w:rPr>
        <w:t>_____</w:t>
      </w:r>
    </w:p>
    <w:p w:rsidR="00E244F8" w:rsidRPr="008C42F3" w:rsidRDefault="00E244F8" w:rsidP="00E244F8">
      <w:pPr>
        <w:suppressAutoHyphens w:val="0"/>
        <w:ind w:firstLine="284"/>
        <w:rPr>
          <w:bCs/>
          <w:iCs/>
          <w:sz w:val="28"/>
          <w:szCs w:val="28"/>
        </w:rPr>
      </w:pPr>
      <w:r w:rsidRPr="008C42F3">
        <w:rPr>
          <w:bCs/>
          <w:iCs/>
          <w:sz w:val="28"/>
          <w:szCs w:val="28"/>
        </w:rPr>
        <w:t>Факс (______) _____________________________________________</w:t>
      </w:r>
      <w:r>
        <w:rPr>
          <w:bCs/>
          <w:iCs/>
          <w:sz w:val="28"/>
          <w:szCs w:val="28"/>
        </w:rPr>
        <w:t>______</w:t>
      </w:r>
    </w:p>
    <w:p w:rsidR="00E244F8" w:rsidRPr="008C42F3" w:rsidRDefault="00E244F8" w:rsidP="00E244F8">
      <w:pPr>
        <w:suppressAutoHyphens w:val="0"/>
        <w:ind w:firstLine="284"/>
        <w:rPr>
          <w:bCs/>
          <w:iCs/>
          <w:sz w:val="28"/>
          <w:szCs w:val="28"/>
        </w:rPr>
      </w:pPr>
      <w:r w:rsidRPr="008C42F3">
        <w:rPr>
          <w:bCs/>
          <w:iCs/>
          <w:sz w:val="28"/>
          <w:szCs w:val="28"/>
        </w:rPr>
        <w:t>Адрес электронной почты __________________@_______________</w:t>
      </w:r>
      <w:r>
        <w:rPr>
          <w:bCs/>
          <w:iCs/>
          <w:sz w:val="28"/>
          <w:szCs w:val="28"/>
        </w:rPr>
        <w:t>______</w:t>
      </w:r>
    </w:p>
    <w:p w:rsidR="00E244F8" w:rsidRPr="008C42F3" w:rsidRDefault="00E244F8" w:rsidP="00E244F8">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E244F8" w:rsidRDefault="00E244F8" w:rsidP="00E244F8">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E244F8" w:rsidRPr="00DF38A8" w:rsidRDefault="00E244F8" w:rsidP="00E244F8">
      <w:pPr>
        <w:suppressAutoHyphens w:val="0"/>
        <w:ind w:firstLine="284"/>
        <w:rPr>
          <w:bCs/>
          <w:iCs/>
          <w:sz w:val="28"/>
          <w:szCs w:val="28"/>
        </w:rPr>
      </w:pPr>
    </w:p>
    <w:p w:rsidR="00E244F8" w:rsidRPr="008C42F3" w:rsidRDefault="00E244F8" w:rsidP="00E244F8">
      <w:pPr>
        <w:suppressAutoHyphens w:val="0"/>
        <w:ind w:firstLine="284"/>
        <w:rPr>
          <w:bCs/>
          <w:iCs/>
          <w:sz w:val="28"/>
          <w:szCs w:val="28"/>
        </w:rPr>
      </w:pPr>
      <w:r w:rsidRPr="008C42F3">
        <w:rPr>
          <w:bCs/>
          <w:iCs/>
          <w:sz w:val="28"/>
          <w:szCs w:val="28"/>
        </w:rPr>
        <w:t>Руководитель_________________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sidRPr="008C42F3">
        <w:rPr>
          <w:bCs/>
          <w:iCs/>
          <w:sz w:val="28"/>
          <w:szCs w:val="28"/>
        </w:rPr>
        <w:t>Банковские реквизиты_____________</w:t>
      </w:r>
      <w:r>
        <w:rPr>
          <w:bCs/>
          <w:iCs/>
          <w:sz w:val="28"/>
          <w:szCs w:val="28"/>
        </w:rPr>
        <w:t>_______________________________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sidRPr="008C42F3">
        <w:rPr>
          <w:bCs/>
          <w:iCs/>
          <w:sz w:val="28"/>
          <w:szCs w:val="28"/>
        </w:rPr>
        <w:t>Название и адрес филиалов и дочерних предприятий</w:t>
      </w:r>
      <w:r>
        <w:rPr>
          <w:bCs/>
          <w:iCs/>
          <w:sz w:val="28"/>
          <w:szCs w:val="28"/>
        </w:rPr>
        <w:t>,</w:t>
      </w:r>
      <w:r w:rsidRPr="008C42F3">
        <w:rPr>
          <w:bCs/>
          <w:iCs/>
          <w:sz w:val="28"/>
          <w:szCs w:val="28"/>
        </w:rPr>
        <w:t xml:space="preserve"> </w:t>
      </w:r>
      <w:r>
        <w:rPr>
          <w:bCs/>
          <w:iCs/>
          <w:sz w:val="28"/>
          <w:szCs w:val="28"/>
        </w:rPr>
        <w:t>ИНН/КПП________</w:t>
      </w:r>
    </w:p>
    <w:p w:rsidR="00E244F8" w:rsidRDefault="00E244F8" w:rsidP="00E244F8">
      <w:pPr>
        <w:suppressAutoHyphens w:val="0"/>
        <w:ind w:firstLine="284"/>
        <w:rPr>
          <w:bCs/>
          <w:iCs/>
          <w:sz w:val="28"/>
          <w:szCs w:val="28"/>
        </w:rPr>
      </w:pPr>
      <w:r>
        <w:rPr>
          <w:bCs/>
          <w:iCs/>
          <w:sz w:val="28"/>
          <w:szCs w:val="28"/>
        </w:rPr>
        <w:t>_______________________________________________________________</w:t>
      </w:r>
    </w:p>
    <w:p w:rsidR="00E244F8" w:rsidRPr="00DF38A8" w:rsidRDefault="00E244F8" w:rsidP="00E244F8">
      <w:pPr>
        <w:suppressAutoHyphens w:val="0"/>
        <w:ind w:firstLine="284"/>
        <w:jc w:val="both"/>
        <w:rPr>
          <w:bCs/>
          <w:iCs/>
          <w:sz w:val="28"/>
          <w:szCs w:val="28"/>
        </w:rPr>
      </w:pPr>
    </w:p>
    <w:p w:rsidR="00E244F8" w:rsidRPr="00FD060D" w:rsidRDefault="00E244F8" w:rsidP="00F702D7">
      <w:pPr>
        <w:suppressAutoHyphens w:val="0"/>
        <w:jc w:val="both"/>
        <w:rPr>
          <w:bCs/>
          <w:iCs/>
          <w:sz w:val="28"/>
          <w:szCs w:val="28"/>
        </w:rPr>
      </w:pPr>
      <w:r w:rsidRPr="00FD060D">
        <w:rPr>
          <w:bCs/>
          <w:iCs/>
          <w:sz w:val="28"/>
          <w:szCs w:val="28"/>
        </w:rPr>
        <w:lastRenderedPageBreak/>
        <w:t xml:space="preserve">    </w:t>
      </w:r>
      <w:r>
        <w:rPr>
          <w:bCs/>
          <w:iCs/>
          <w:sz w:val="28"/>
          <w:szCs w:val="28"/>
        </w:rPr>
        <w:t>7</w:t>
      </w:r>
      <w:r w:rsidRPr="00FD060D">
        <w:rPr>
          <w:bCs/>
          <w:iCs/>
          <w:sz w:val="28"/>
          <w:szCs w:val="28"/>
        </w:rPr>
        <w:t xml:space="preserve">.  Сведения  о  соответствии  критериям отнесения к субъектам </w:t>
      </w:r>
      <w:r>
        <w:rPr>
          <w:bCs/>
          <w:iCs/>
          <w:sz w:val="28"/>
          <w:szCs w:val="28"/>
        </w:rPr>
        <w:t>МСП</w:t>
      </w:r>
      <w:r w:rsidRPr="00FD060D">
        <w:rPr>
          <w:bCs/>
          <w:iCs/>
          <w:sz w:val="28"/>
          <w:szCs w:val="28"/>
        </w:rPr>
        <w:t xml:space="preserve">,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 xml:space="preserve">работах, услугах и видах </w:t>
      </w:r>
      <w:r>
        <w:rPr>
          <w:bCs/>
          <w:iCs/>
          <w:sz w:val="28"/>
          <w:szCs w:val="28"/>
        </w:rPr>
        <w:t>д</w:t>
      </w:r>
      <w:r w:rsidRPr="00FD060D">
        <w:rPr>
          <w:bCs/>
          <w:iCs/>
          <w:sz w:val="28"/>
          <w:szCs w:val="28"/>
        </w:rPr>
        <w:t>еятельности</w:t>
      </w:r>
      <w:r>
        <w:rPr>
          <w:rStyle w:val="af7"/>
          <w:bCs/>
          <w:iCs/>
          <w:sz w:val="28"/>
          <w:szCs w:val="28"/>
        </w:rPr>
        <w:footnoteReference w:id="3"/>
      </w:r>
      <w:r w:rsidRPr="00FD060D">
        <w:rPr>
          <w:bCs/>
          <w:iCs/>
          <w:sz w:val="28"/>
          <w:szCs w:val="28"/>
        </w:rPr>
        <w:t>:</w:t>
      </w:r>
    </w:p>
    <w:p w:rsidR="00E244F8" w:rsidRPr="001118A3" w:rsidRDefault="00E244F8" w:rsidP="00E244F8">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E244F8" w:rsidRPr="001118A3" w:rsidTr="00547AA5">
        <w:trPr>
          <w:trHeight w:val="501"/>
          <w:tblHeader/>
        </w:trPr>
        <w:tc>
          <w:tcPr>
            <w:tcW w:w="567" w:type="dxa"/>
          </w:tcPr>
          <w:p w:rsidR="00E244F8" w:rsidRPr="001118A3" w:rsidRDefault="00E244F8" w:rsidP="00547AA5">
            <w:pPr>
              <w:suppressAutoHyphens w:val="0"/>
              <w:jc w:val="center"/>
              <w:rPr>
                <w:b/>
                <w:bCs/>
                <w:iCs/>
              </w:rPr>
            </w:pPr>
            <w:r w:rsidRPr="001118A3">
              <w:rPr>
                <w:b/>
                <w:bCs/>
                <w:iCs/>
              </w:rPr>
              <w:t>№ п/п</w:t>
            </w:r>
          </w:p>
        </w:tc>
        <w:tc>
          <w:tcPr>
            <w:tcW w:w="5245" w:type="dxa"/>
          </w:tcPr>
          <w:p w:rsidR="00E244F8" w:rsidRPr="001118A3" w:rsidRDefault="00E244F8" w:rsidP="00547AA5">
            <w:pPr>
              <w:suppressAutoHyphens w:val="0"/>
              <w:jc w:val="center"/>
              <w:rPr>
                <w:b/>
                <w:bCs/>
                <w:iCs/>
              </w:rPr>
            </w:pPr>
            <w:r>
              <w:rPr>
                <w:b/>
                <w:bCs/>
                <w:iCs/>
              </w:rPr>
              <w:t>Наименование сведений</w:t>
            </w:r>
          </w:p>
        </w:tc>
        <w:tc>
          <w:tcPr>
            <w:tcW w:w="1134" w:type="dxa"/>
          </w:tcPr>
          <w:p w:rsidR="00E244F8" w:rsidRPr="001118A3" w:rsidRDefault="00E244F8" w:rsidP="00547AA5">
            <w:pPr>
              <w:suppressAutoHyphens w:val="0"/>
              <w:jc w:val="center"/>
              <w:rPr>
                <w:b/>
                <w:bCs/>
                <w:iCs/>
              </w:rPr>
            </w:pPr>
            <w:r w:rsidRPr="001118A3">
              <w:rPr>
                <w:b/>
                <w:bCs/>
                <w:iCs/>
              </w:rPr>
              <w:t>Малые предприятия</w:t>
            </w:r>
          </w:p>
        </w:tc>
        <w:tc>
          <w:tcPr>
            <w:tcW w:w="1336" w:type="dxa"/>
            <w:gridSpan w:val="2"/>
          </w:tcPr>
          <w:p w:rsidR="00E244F8" w:rsidRPr="001118A3" w:rsidRDefault="00E244F8" w:rsidP="00547AA5">
            <w:pPr>
              <w:suppressAutoHyphens w:val="0"/>
              <w:jc w:val="center"/>
              <w:rPr>
                <w:b/>
                <w:bCs/>
                <w:iCs/>
              </w:rPr>
            </w:pPr>
            <w:r w:rsidRPr="001118A3">
              <w:rPr>
                <w:b/>
                <w:bCs/>
                <w:iCs/>
              </w:rPr>
              <w:t>Средние предприятия</w:t>
            </w:r>
          </w:p>
        </w:tc>
        <w:tc>
          <w:tcPr>
            <w:tcW w:w="1641" w:type="dxa"/>
          </w:tcPr>
          <w:p w:rsidR="00E244F8" w:rsidRPr="001118A3" w:rsidRDefault="00E244F8" w:rsidP="00547AA5">
            <w:pPr>
              <w:suppressAutoHyphens w:val="0"/>
              <w:jc w:val="center"/>
              <w:rPr>
                <w:b/>
                <w:bCs/>
                <w:iCs/>
              </w:rPr>
            </w:pPr>
            <w:r w:rsidRPr="001118A3">
              <w:rPr>
                <w:b/>
                <w:bCs/>
                <w:iCs/>
              </w:rPr>
              <w:t>Показатель</w:t>
            </w:r>
          </w:p>
        </w:tc>
      </w:tr>
      <w:tr w:rsidR="00E244F8" w:rsidRPr="00DB57F6" w:rsidTr="00547AA5">
        <w:tc>
          <w:tcPr>
            <w:tcW w:w="567" w:type="dxa"/>
          </w:tcPr>
          <w:p w:rsidR="00E244F8" w:rsidRPr="00DB57F6" w:rsidRDefault="00E244F8" w:rsidP="00547AA5">
            <w:pPr>
              <w:suppressAutoHyphens w:val="0"/>
              <w:rPr>
                <w:b/>
                <w:bCs/>
                <w:i/>
                <w:iCs/>
              </w:rPr>
            </w:pPr>
            <w:r w:rsidRPr="00DB57F6">
              <w:rPr>
                <w:b/>
                <w:bCs/>
                <w:i/>
                <w:iCs/>
              </w:rPr>
              <w:t>1.</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E244F8" w:rsidRPr="00EF52D1" w:rsidRDefault="00E244F8" w:rsidP="00547AA5">
            <w:pPr>
              <w:suppressAutoHyphens w:val="0"/>
              <w:rPr>
                <w:b/>
                <w:bCs/>
                <w:i/>
                <w:iCs/>
                <w:sz w:val="20"/>
                <w:szCs w:val="20"/>
              </w:rPr>
            </w:pPr>
            <w:r w:rsidRPr="00EF52D1">
              <w:rPr>
                <w:b/>
                <w:bCs/>
                <w:i/>
                <w:iCs/>
                <w:sz w:val="20"/>
                <w:szCs w:val="20"/>
              </w:rPr>
              <w:t>не более 25</w:t>
            </w:r>
          </w:p>
        </w:tc>
        <w:tc>
          <w:tcPr>
            <w:tcW w:w="1641" w:type="dxa"/>
          </w:tcPr>
          <w:p w:rsidR="00E244F8" w:rsidRPr="00DB57F6" w:rsidRDefault="00E244F8" w:rsidP="00547AA5">
            <w:pPr>
              <w:suppressAutoHyphens w:val="0"/>
              <w:rPr>
                <w:b/>
                <w:bCs/>
                <w:i/>
                <w:iCs/>
              </w:rPr>
            </w:pPr>
          </w:p>
        </w:tc>
      </w:tr>
      <w:tr w:rsidR="00E244F8" w:rsidRPr="00DB57F6" w:rsidTr="00547AA5">
        <w:trPr>
          <w:trHeight w:val="1156"/>
        </w:trPr>
        <w:tc>
          <w:tcPr>
            <w:tcW w:w="567" w:type="dxa"/>
          </w:tcPr>
          <w:p w:rsidR="00E244F8" w:rsidRPr="00DB57F6" w:rsidRDefault="00E244F8" w:rsidP="00547AA5">
            <w:pPr>
              <w:suppressAutoHyphens w:val="0"/>
              <w:rPr>
                <w:b/>
                <w:bCs/>
                <w:i/>
                <w:iCs/>
              </w:rPr>
            </w:pPr>
            <w:r w:rsidRPr="00DB57F6">
              <w:rPr>
                <w:b/>
                <w:bCs/>
                <w:i/>
                <w:iCs/>
              </w:rPr>
              <w:t>2.</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sidRPr="00EF52D1">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EF52D1">
              <w:rPr>
                <w:rStyle w:val="af7"/>
                <w:b/>
                <w:bCs/>
                <w:i/>
                <w:iCs/>
                <w:sz w:val="20"/>
                <w:szCs w:val="20"/>
                <w:lang w:eastAsia="ru-RU"/>
              </w:rPr>
              <w:footnoteReference w:id="4"/>
            </w:r>
            <w:r w:rsidRPr="00EF52D1">
              <w:rPr>
                <w:b/>
                <w:bCs/>
                <w:i/>
                <w:iCs/>
                <w:sz w:val="20"/>
                <w:szCs w:val="20"/>
                <w:lang w:eastAsia="ru-RU"/>
              </w:rPr>
              <w:t>, процентов</w:t>
            </w:r>
          </w:p>
        </w:tc>
        <w:tc>
          <w:tcPr>
            <w:tcW w:w="2470" w:type="dxa"/>
            <w:gridSpan w:val="3"/>
          </w:tcPr>
          <w:p w:rsidR="00E244F8" w:rsidRPr="00EF52D1" w:rsidRDefault="00E244F8" w:rsidP="00547AA5">
            <w:pPr>
              <w:suppressAutoHyphens w:val="0"/>
              <w:rPr>
                <w:b/>
                <w:bCs/>
                <w:i/>
                <w:iCs/>
                <w:sz w:val="20"/>
                <w:szCs w:val="20"/>
              </w:rPr>
            </w:pPr>
            <w:r w:rsidRPr="00EF52D1">
              <w:rPr>
                <w:b/>
                <w:bCs/>
                <w:i/>
                <w:iCs/>
                <w:sz w:val="20"/>
                <w:szCs w:val="20"/>
              </w:rPr>
              <w:t>не более 49</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sidRPr="00DB57F6">
              <w:rPr>
                <w:b/>
                <w:bCs/>
                <w:i/>
                <w:iCs/>
              </w:rPr>
              <w:t>3.</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sidRPr="00EF52D1">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E244F8" w:rsidRPr="00EF52D1" w:rsidRDefault="00E244F8" w:rsidP="00547AA5">
            <w:pPr>
              <w:suppressAutoHyphens w:val="0"/>
              <w:rPr>
                <w:b/>
                <w:bCs/>
                <w:i/>
                <w:iCs/>
                <w:sz w:val="20"/>
                <w:szCs w:val="20"/>
              </w:rPr>
            </w:pPr>
            <w:r w:rsidRPr="00EF52D1">
              <w:rPr>
                <w:b/>
                <w:bCs/>
                <w:i/>
                <w:iCs/>
                <w:sz w:val="20"/>
                <w:szCs w:val="20"/>
              </w:rPr>
              <w:t>да (нет)</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sidRPr="00DB57F6">
              <w:rPr>
                <w:b/>
                <w:bCs/>
                <w:i/>
                <w:iCs/>
              </w:rPr>
              <w:t>4.</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sidRPr="00EF52D1">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470" w:type="dxa"/>
            <w:gridSpan w:val="3"/>
          </w:tcPr>
          <w:p w:rsidR="00E244F8" w:rsidRPr="00EF52D1" w:rsidRDefault="00E244F8" w:rsidP="00547AA5">
            <w:pPr>
              <w:suppressAutoHyphens w:val="0"/>
              <w:rPr>
                <w:b/>
                <w:bCs/>
                <w:i/>
                <w:iCs/>
                <w:sz w:val="20"/>
                <w:szCs w:val="20"/>
              </w:rPr>
            </w:pPr>
            <w:r w:rsidRPr="00EF52D1">
              <w:rPr>
                <w:b/>
                <w:bCs/>
                <w:i/>
                <w:iCs/>
                <w:sz w:val="20"/>
                <w:szCs w:val="20"/>
              </w:rPr>
              <w:t>да (нет)</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Default="00E244F8" w:rsidP="00547AA5">
            <w:pPr>
              <w:suppressAutoHyphens w:val="0"/>
              <w:rPr>
                <w:b/>
                <w:bCs/>
                <w:i/>
                <w:iCs/>
              </w:rPr>
            </w:pPr>
            <w:r w:rsidRPr="00DB57F6">
              <w:rPr>
                <w:b/>
                <w:bCs/>
                <w:i/>
                <w:iCs/>
              </w:rPr>
              <w:t>5.</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sidRPr="00EF52D1">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470" w:type="dxa"/>
            <w:gridSpan w:val="3"/>
          </w:tcPr>
          <w:p w:rsidR="00E244F8" w:rsidRPr="00EF52D1" w:rsidRDefault="00E244F8" w:rsidP="00547AA5">
            <w:pPr>
              <w:suppressAutoHyphens w:val="0"/>
              <w:rPr>
                <w:b/>
                <w:bCs/>
                <w:i/>
                <w:iCs/>
                <w:sz w:val="20"/>
                <w:szCs w:val="20"/>
              </w:rPr>
            </w:pPr>
            <w:r w:rsidRPr="00EF52D1">
              <w:rPr>
                <w:b/>
                <w:bCs/>
                <w:i/>
                <w:iCs/>
                <w:sz w:val="20"/>
                <w:szCs w:val="20"/>
              </w:rPr>
              <w:t>да (нет)</w:t>
            </w:r>
          </w:p>
        </w:tc>
        <w:tc>
          <w:tcPr>
            <w:tcW w:w="1641" w:type="dxa"/>
          </w:tcPr>
          <w:p w:rsidR="00E244F8" w:rsidRDefault="00E244F8" w:rsidP="00547AA5">
            <w:pPr>
              <w:suppressAutoHyphens w:val="0"/>
              <w:rPr>
                <w:b/>
                <w:bCs/>
                <w:i/>
                <w:iCs/>
              </w:rPr>
            </w:pPr>
          </w:p>
        </w:tc>
      </w:tr>
      <w:tr w:rsidR="00E244F8" w:rsidRPr="00DB57F6" w:rsidTr="00547AA5">
        <w:tc>
          <w:tcPr>
            <w:tcW w:w="567" w:type="dxa"/>
          </w:tcPr>
          <w:p w:rsidR="00E244F8" w:rsidRDefault="00E244F8" w:rsidP="00547AA5">
            <w:pPr>
              <w:suppressAutoHyphens w:val="0"/>
              <w:rPr>
                <w:b/>
                <w:bCs/>
                <w:i/>
                <w:iCs/>
              </w:rPr>
            </w:pPr>
            <w:r>
              <w:rPr>
                <w:b/>
                <w:bCs/>
                <w:i/>
                <w:iCs/>
              </w:rPr>
              <w:lastRenderedPageBreak/>
              <w:t>6.</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sidRPr="00EF52D1">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470" w:type="dxa"/>
            <w:gridSpan w:val="3"/>
          </w:tcPr>
          <w:p w:rsidR="00E244F8" w:rsidRPr="00EF52D1" w:rsidRDefault="00E244F8" w:rsidP="00547AA5">
            <w:pPr>
              <w:suppressAutoHyphens w:val="0"/>
              <w:rPr>
                <w:b/>
                <w:bCs/>
                <w:i/>
                <w:iCs/>
                <w:sz w:val="20"/>
                <w:szCs w:val="20"/>
              </w:rPr>
            </w:pPr>
            <w:r w:rsidRPr="00EF52D1">
              <w:rPr>
                <w:b/>
                <w:bCs/>
                <w:i/>
                <w:iCs/>
                <w:sz w:val="20"/>
                <w:szCs w:val="20"/>
              </w:rPr>
              <w:t>да (нет)</w:t>
            </w:r>
          </w:p>
        </w:tc>
        <w:tc>
          <w:tcPr>
            <w:tcW w:w="1641" w:type="dxa"/>
          </w:tcPr>
          <w:p w:rsidR="00E244F8" w:rsidRPr="00EF52D1" w:rsidRDefault="00E244F8" w:rsidP="00547AA5">
            <w:pPr>
              <w:suppressAutoHyphens w:val="0"/>
              <w:rPr>
                <w:b/>
                <w:bCs/>
                <w:i/>
                <w:iCs/>
                <w:sz w:val="20"/>
                <w:szCs w:val="20"/>
              </w:rPr>
            </w:pPr>
          </w:p>
        </w:tc>
      </w:tr>
      <w:tr w:rsidR="00E244F8" w:rsidRPr="00DB57F6" w:rsidTr="00547AA5">
        <w:tc>
          <w:tcPr>
            <w:tcW w:w="567" w:type="dxa"/>
            <w:vMerge w:val="restart"/>
          </w:tcPr>
          <w:p w:rsidR="00E244F8" w:rsidRPr="00DB57F6" w:rsidRDefault="00E244F8" w:rsidP="00547AA5">
            <w:pPr>
              <w:suppressAutoHyphens w:val="0"/>
              <w:rPr>
                <w:b/>
                <w:bCs/>
                <w:i/>
                <w:iCs/>
              </w:rPr>
            </w:pPr>
            <w:r>
              <w:rPr>
                <w:b/>
                <w:bCs/>
                <w:i/>
                <w:iCs/>
              </w:rPr>
              <w:t>7.</w:t>
            </w:r>
          </w:p>
        </w:tc>
        <w:tc>
          <w:tcPr>
            <w:tcW w:w="5245" w:type="dxa"/>
            <w:vMerge w:val="restart"/>
          </w:tcPr>
          <w:p w:rsidR="00E244F8" w:rsidRPr="00EF52D1" w:rsidRDefault="00E244F8" w:rsidP="00547AA5">
            <w:pPr>
              <w:suppressAutoHyphens w:val="0"/>
              <w:rPr>
                <w:b/>
                <w:bCs/>
                <w:i/>
                <w:iCs/>
                <w:sz w:val="20"/>
                <w:szCs w:val="20"/>
              </w:rPr>
            </w:pPr>
            <w:r w:rsidRPr="00EF52D1">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E244F8" w:rsidRPr="00EF52D1" w:rsidRDefault="00E244F8" w:rsidP="00547AA5">
            <w:pPr>
              <w:suppressAutoHyphens w:val="0"/>
              <w:rPr>
                <w:b/>
                <w:bCs/>
                <w:i/>
                <w:iCs/>
                <w:sz w:val="20"/>
                <w:szCs w:val="20"/>
              </w:rPr>
            </w:pPr>
            <w:r w:rsidRPr="00EF52D1">
              <w:rPr>
                <w:b/>
                <w:bCs/>
                <w:i/>
                <w:iCs/>
                <w:sz w:val="20"/>
                <w:szCs w:val="20"/>
              </w:rPr>
              <w:t>до 100 включительно</w:t>
            </w:r>
          </w:p>
        </w:tc>
        <w:tc>
          <w:tcPr>
            <w:tcW w:w="1052" w:type="dxa"/>
            <w:vMerge w:val="restart"/>
          </w:tcPr>
          <w:p w:rsidR="00E244F8" w:rsidRPr="00EF52D1" w:rsidRDefault="00E244F8" w:rsidP="00547AA5">
            <w:pPr>
              <w:suppressAutoHyphens w:val="0"/>
              <w:rPr>
                <w:b/>
                <w:bCs/>
                <w:i/>
                <w:iCs/>
                <w:sz w:val="20"/>
                <w:szCs w:val="20"/>
              </w:rPr>
            </w:pPr>
            <w:r w:rsidRPr="00EF52D1">
              <w:rPr>
                <w:b/>
                <w:bCs/>
                <w:i/>
                <w:iCs/>
                <w:sz w:val="20"/>
                <w:szCs w:val="20"/>
              </w:rPr>
              <w:t>от 101 до 250 включительно</w:t>
            </w:r>
          </w:p>
        </w:tc>
        <w:tc>
          <w:tcPr>
            <w:tcW w:w="1641" w:type="dxa"/>
            <w:vMerge w:val="restart"/>
          </w:tcPr>
          <w:p w:rsidR="00E244F8" w:rsidRPr="00EF52D1" w:rsidRDefault="00E244F8" w:rsidP="00547AA5">
            <w:pPr>
              <w:suppressAutoHyphens w:val="0"/>
              <w:rPr>
                <w:b/>
                <w:bCs/>
                <w:i/>
                <w:iCs/>
                <w:sz w:val="20"/>
                <w:szCs w:val="20"/>
              </w:rPr>
            </w:pPr>
            <w:r w:rsidRPr="00EF52D1">
              <w:rPr>
                <w:b/>
                <w:bCs/>
                <w:i/>
                <w:iCs/>
                <w:sz w:val="20"/>
                <w:szCs w:val="20"/>
              </w:rPr>
              <w:t>указывается количество человек (за предшествующий календарный год)</w:t>
            </w:r>
          </w:p>
        </w:tc>
      </w:tr>
      <w:tr w:rsidR="00E244F8" w:rsidRPr="00DB57F6" w:rsidTr="00547AA5">
        <w:tc>
          <w:tcPr>
            <w:tcW w:w="567" w:type="dxa"/>
            <w:vMerge/>
          </w:tcPr>
          <w:p w:rsidR="00E244F8" w:rsidRPr="00DB57F6" w:rsidRDefault="00E244F8" w:rsidP="00547AA5">
            <w:pPr>
              <w:suppressAutoHyphens w:val="0"/>
              <w:rPr>
                <w:b/>
                <w:bCs/>
                <w:i/>
                <w:iCs/>
              </w:rPr>
            </w:pPr>
          </w:p>
        </w:tc>
        <w:tc>
          <w:tcPr>
            <w:tcW w:w="5245" w:type="dxa"/>
            <w:vMerge/>
          </w:tcPr>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sidRPr="00EF52D1">
              <w:rPr>
                <w:b/>
                <w:bCs/>
                <w:i/>
                <w:iCs/>
                <w:sz w:val="20"/>
                <w:szCs w:val="20"/>
              </w:rPr>
              <w:t>до 15 – микро-предприятие</w:t>
            </w:r>
          </w:p>
        </w:tc>
        <w:tc>
          <w:tcPr>
            <w:tcW w:w="1052" w:type="dxa"/>
            <w:vMerge/>
          </w:tcPr>
          <w:p w:rsidR="00E244F8" w:rsidRPr="00EF52D1" w:rsidRDefault="00E244F8" w:rsidP="00547AA5">
            <w:pPr>
              <w:suppressAutoHyphens w:val="0"/>
              <w:rPr>
                <w:b/>
                <w:bCs/>
                <w:i/>
                <w:iCs/>
                <w:sz w:val="20"/>
                <w:szCs w:val="20"/>
              </w:rPr>
            </w:pPr>
          </w:p>
        </w:tc>
        <w:tc>
          <w:tcPr>
            <w:tcW w:w="1641" w:type="dxa"/>
            <w:vMerge/>
          </w:tcPr>
          <w:p w:rsidR="00E244F8" w:rsidRPr="00EF52D1" w:rsidRDefault="00E244F8" w:rsidP="00547AA5">
            <w:pPr>
              <w:suppressAutoHyphens w:val="0"/>
              <w:rPr>
                <w:b/>
                <w:bCs/>
                <w:i/>
                <w:iCs/>
                <w:sz w:val="20"/>
                <w:szCs w:val="20"/>
              </w:rPr>
            </w:pPr>
          </w:p>
        </w:tc>
      </w:tr>
      <w:tr w:rsidR="00E244F8" w:rsidRPr="00DB57F6" w:rsidTr="00547AA5">
        <w:trPr>
          <w:trHeight w:val="981"/>
        </w:trPr>
        <w:tc>
          <w:tcPr>
            <w:tcW w:w="567" w:type="dxa"/>
            <w:vMerge w:val="restart"/>
          </w:tcPr>
          <w:p w:rsidR="00E244F8" w:rsidRPr="00DB57F6" w:rsidRDefault="00E244F8" w:rsidP="00547AA5">
            <w:pPr>
              <w:suppressAutoHyphens w:val="0"/>
              <w:rPr>
                <w:b/>
                <w:bCs/>
                <w:i/>
                <w:iCs/>
              </w:rPr>
            </w:pPr>
            <w:r>
              <w:rPr>
                <w:b/>
                <w:bCs/>
                <w:i/>
                <w:iCs/>
              </w:rPr>
              <w:t>8.</w:t>
            </w:r>
          </w:p>
        </w:tc>
        <w:tc>
          <w:tcPr>
            <w:tcW w:w="5245" w:type="dxa"/>
            <w:vMerge w:val="restart"/>
          </w:tcPr>
          <w:p w:rsidR="00E244F8" w:rsidRPr="00EF52D1" w:rsidRDefault="00E244F8" w:rsidP="00547AA5">
            <w:pPr>
              <w:suppressAutoHyphens w:val="0"/>
              <w:rPr>
                <w:b/>
                <w:bCs/>
                <w:i/>
                <w:iCs/>
                <w:sz w:val="20"/>
                <w:szCs w:val="20"/>
              </w:rPr>
            </w:pPr>
            <w:r w:rsidRPr="00EF52D1">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sidRPr="00EF52D1">
              <w:rPr>
                <w:b/>
                <w:bCs/>
                <w:i/>
                <w:iCs/>
                <w:sz w:val="20"/>
                <w:szCs w:val="20"/>
              </w:rPr>
              <w:t>800</w:t>
            </w:r>
          </w:p>
        </w:tc>
        <w:tc>
          <w:tcPr>
            <w:tcW w:w="1052" w:type="dxa"/>
            <w:vMerge w:val="restart"/>
          </w:tcPr>
          <w:p w:rsidR="00E244F8" w:rsidRPr="00EF52D1" w:rsidRDefault="00E244F8" w:rsidP="00547AA5">
            <w:pPr>
              <w:suppressAutoHyphens w:val="0"/>
              <w:rPr>
                <w:b/>
                <w:bCs/>
                <w:i/>
                <w:iCs/>
                <w:sz w:val="20"/>
                <w:szCs w:val="20"/>
              </w:rPr>
            </w:pPr>
            <w:r w:rsidRPr="00EF52D1">
              <w:rPr>
                <w:b/>
                <w:bCs/>
                <w:i/>
                <w:iCs/>
                <w:sz w:val="20"/>
                <w:szCs w:val="20"/>
              </w:rPr>
              <w:t>2000</w:t>
            </w:r>
          </w:p>
        </w:tc>
        <w:tc>
          <w:tcPr>
            <w:tcW w:w="1641" w:type="dxa"/>
            <w:vMerge w:val="restart"/>
          </w:tcPr>
          <w:p w:rsidR="00E244F8" w:rsidRPr="00EF52D1" w:rsidRDefault="00E244F8" w:rsidP="00547AA5">
            <w:pPr>
              <w:suppressAutoHyphens w:val="0"/>
              <w:rPr>
                <w:b/>
                <w:bCs/>
                <w:i/>
                <w:iCs/>
                <w:sz w:val="20"/>
                <w:szCs w:val="20"/>
              </w:rPr>
            </w:pPr>
            <w:r w:rsidRPr="00EF52D1">
              <w:rPr>
                <w:b/>
                <w:bCs/>
                <w:i/>
                <w:iCs/>
                <w:sz w:val="20"/>
                <w:szCs w:val="20"/>
              </w:rPr>
              <w:t>указывается в млн. рублей (за предшествующий календарный год)</w:t>
            </w:r>
          </w:p>
        </w:tc>
      </w:tr>
      <w:tr w:rsidR="00E244F8" w:rsidRPr="00DB57F6" w:rsidTr="00547AA5">
        <w:tc>
          <w:tcPr>
            <w:tcW w:w="567" w:type="dxa"/>
            <w:vMerge/>
          </w:tcPr>
          <w:p w:rsidR="00E244F8" w:rsidRPr="00DB57F6" w:rsidRDefault="00E244F8" w:rsidP="00547AA5">
            <w:pPr>
              <w:suppressAutoHyphens w:val="0"/>
              <w:rPr>
                <w:b/>
                <w:bCs/>
                <w:i/>
                <w:iCs/>
              </w:rPr>
            </w:pPr>
          </w:p>
        </w:tc>
        <w:tc>
          <w:tcPr>
            <w:tcW w:w="5245" w:type="dxa"/>
            <w:vMerge/>
          </w:tcPr>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sidRPr="00EF52D1">
              <w:rPr>
                <w:b/>
                <w:bCs/>
                <w:i/>
                <w:iCs/>
                <w:sz w:val="20"/>
                <w:szCs w:val="20"/>
              </w:rPr>
              <w:t>120 в год – микро-предприятие</w:t>
            </w:r>
          </w:p>
        </w:tc>
        <w:tc>
          <w:tcPr>
            <w:tcW w:w="1052" w:type="dxa"/>
            <w:vMerge/>
          </w:tcPr>
          <w:p w:rsidR="00E244F8" w:rsidRPr="00EF52D1" w:rsidRDefault="00E244F8" w:rsidP="00547AA5">
            <w:pPr>
              <w:suppressAutoHyphens w:val="0"/>
              <w:rPr>
                <w:b/>
                <w:bCs/>
                <w:i/>
                <w:iCs/>
                <w:sz w:val="20"/>
                <w:szCs w:val="20"/>
              </w:rPr>
            </w:pPr>
          </w:p>
        </w:tc>
        <w:tc>
          <w:tcPr>
            <w:tcW w:w="1641" w:type="dxa"/>
            <w:vMerge/>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Pr>
                <w:b/>
                <w:bCs/>
                <w:i/>
                <w:iCs/>
              </w:rPr>
              <w:t>9</w:t>
            </w:r>
            <w:r w:rsidRPr="00DB57F6">
              <w:rPr>
                <w:b/>
                <w:bCs/>
                <w:i/>
                <w:iCs/>
              </w:rPr>
              <w:t>.</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Pr="00DB57F6" w:rsidRDefault="00E244F8" w:rsidP="00547AA5">
            <w:pPr>
              <w:suppressAutoHyphens w:val="0"/>
              <w:rPr>
                <w:b/>
                <w:bCs/>
                <w:i/>
                <w:iCs/>
              </w:rPr>
            </w:pPr>
            <w:r>
              <w:rPr>
                <w:b/>
                <w:bCs/>
                <w:i/>
                <w:iCs/>
              </w:rPr>
              <w:t>10</w:t>
            </w:r>
            <w:r w:rsidRPr="00DB57F6">
              <w:rPr>
                <w:b/>
                <w:bCs/>
                <w:i/>
                <w:iCs/>
              </w:rPr>
              <w:t>.</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E244F8" w:rsidRPr="00EF52D1" w:rsidRDefault="00E244F8" w:rsidP="00547AA5">
            <w:pPr>
              <w:suppressAutoHyphens w:val="0"/>
              <w:rPr>
                <w:b/>
                <w:bCs/>
                <w:i/>
                <w:iCs/>
                <w:sz w:val="20"/>
                <w:szCs w:val="20"/>
              </w:rPr>
            </w:pPr>
            <w:r w:rsidRPr="00EF52D1">
              <w:rPr>
                <w:b/>
                <w:bCs/>
                <w:i/>
                <w:iCs/>
                <w:sz w:val="20"/>
                <w:szCs w:val="20"/>
              </w:rPr>
              <w:t>лица, с указанием кодов ОКВЭД2 и ОКПД2</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Default="00E244F8" w:rsidP="00547AA5">
            <w:pPr>
              <w:suppressAutoHyphens w:val="0"/>
              <w:rPr>
                <w:b/>
                <w:bCs/>
                <w:i/>
                <w:iCs/>
              </w:rPr>
            </w:pPr>
            <w:r>
              <w:rPr>
                <w:b/>
                <w:bCs/>
                <w:i/>
                <w:iCs/>
              </w:rPr>
              <w:t>11.</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Сведения о производимых субъектами МСП товарах, работах, услугах с указанием кодов ОКВЭД2 и ОКПД2</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Default="00E244F8" w:rsidP="00547AA5">
            <w:pPr>
              <w:suppressAutoHyphens w:val="0"/>
              <w:rPr>
                <w:b/>
                <w:bCs/>
                <w:i/>
                <w:iCs/>
              </w:rPr>
            </w:pPr>
            <w:r>
              <w:rPr>
                <w:b/>
                <w:bCs/>
                <w:i/>
                <w:iCs/>
              </w:rPr>
              <w:t>12</w:t>
            </w:r>
            <w:r>
              <w:rPr>
                <w:rStyle w:val="af7"/>
                <w:b/>
                <w:bCs/>
                <w:i/>
                <w:iCs/>
              </w:rPr>
              <w:footnoteReference w:id="5"/>
            </w:r>
            <w:r>
              <w:rPr>
                <w:b/>
                <w:bCs/>
                <w:i/>
                <w:iCs/>
              </w:rPr>
              <w:t>.</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E244F8" w:rsidRPr="00EF52D1" w:rsidRDefault="00E244F8" w:rsidP="00547AA5">
            <w:pPr>
              <w:suppressAutoHyphens w:val="0"/>
              <w:rPr>
                <w:b/>
                <w:bCs/>
                <w:i/>
                <w:iCs/>
                <w:sz w:val="20"/>
                <w:szCs w:val="20"/>
              </w:rPr>
            </w:pPr>
            <w:r w:rsidRPr="00EF52D1">
              <w:rPr>
                <w:b/>
                <w:bCs/>
                <w:i/>
                <w:iCs/>
                <w:sz w:val="20"/>
                <w:szCs w:val="20"/>
              </w:rPr>
              <w:t>да (нет)</w:t>
            </w:r>
          </w:p>
        </w:tc>
      </w:tr>
      <w:tr w:rsidR="00E244F8" w:rsidRPr="00DB57F6" w:rsidTr="00547AA5">
        <w:tc>
          <w:tcPr>
            <w:tcW w:w="567" w:type="dxa"/>
          </w:tcPr>
          <w:p w:rsidR="00E244F8" w:rsidRDefault="00E244F8" w:rsidP="00547AA5">
            <w:pPr>
              <w:suppressAutoHyphens w:val="0"/>
              <w:rPr>
                <w:b/>
                <w:bCs/>
                <w:i/>
                <w:iCs/>
              </w:rPr>
            </w:pPr>
            <w:r>
              <w:rPr>
                <w:b/>
                <w:bCs/>
                <w:i/>
                <w:iCs/>
              </w:rPr>
              <w:t>13.</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E244F8" w:rsidRPr="00EF52D1" w:rsidRDefault="00E244F8" w:rsidP="00547AA5">
            <w:pPr>
              <w:suppressAutoHyphens w:val="0"/>
              <w:rPr>
                <w:b/>
                <w:bCs/>
                <w:i/>
                <w:iCs/>
                <w:sz w:val="20"/>
                <w:szCs w:val="20"/>
              </w:rPr>
            </w:pPr>
            <w:r w:rsidRPr="00EF52D1">
              <w:rPr>
                <w:b/>
                <w:bCs/>
                <w:i/>
                <w:iCs/>
                <w:sz w:val="20"/>
                <w:szCs w:val="20"/>
              </w:rPr>
              <w:t>да (нет)</w:t>
            </w:r>
          </w:p>
          <w:p w:rsidR="00E244F8" w:rsidRPr="00EF52D1" w:rsidRDefault="00E244F8" w:rsidP="00547AA5">
            <w:pPr>
              <w:suppressAutoHyphens w:val="0"/>
              <w:rPr>
                <w:b/>
                <w:bCs/>
                <w:i/>
                <w:iCs/>
                <w:sz w:val="20"/>
                <w:szCs w:val="20"/>
              </w:rPr>
            </w:pPr>
            <w:r w:rsidRPr="00EF52D1">
              <w:rPr>
                <w:b/>
                <w:bCs/>
                <w:i/>
                <w:iCs/>
                <w:sz w:val="20"/>
                <w:szCs w:val="20"/>
              </w:rPr>
              <w:t>(в случае участия - наименование заказчика, реализующего программу партнерства)</w:t>
            </w:r>
          </w:p>
        </w:tc>
      </w:tr>
      <w:tr w:rsidR="00E244F8" w:rsidRPr="00DB57F6" w:rsidTr="00547AA5">
        <w:tc>
          <w:tcPr>
            <w:tcW w:w="567" w:type="dxa"/>
          </w:tcPr>
          <w:p w:rsidR="00E244F8" w:rsidRPr="00DB57F6" w:rsidRDefault="00E244F8" w:rsidP="00547AA5">
            <w:pPr>
              <w:suppressAutoHyphens w:val="0"/>
              <w:rPr>
                <w:b/>
                <w:bCs/>
                <w:i/>
                <w:iCs/>
              </w:rPr>
            </w:pPr>
            <w:r>
              <w:rPr>
                <w:b/>
                <w:bCs/>
                <w:i/>
                <w:iCs/>
              </w:rPr>
              <w:lastRenderedPageBreak/>
              <w:t>14.</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111" w:type="dxa"/>
            <w:gridSpan w:val="4"/>
          </w:tcPr>
          <w:p w:rsidR="00E244F8" w:rsidRPr="00EF52D1" w:rsidRDefault="00E244F8" w:rsidP="00547AA5">
            <w:pPr>
              <w:suppressAutoHyphens w:val="0"/>
              <w:rPr>
                <w:b/>
                <w:bCs/>
                <w:i/>
                <w:iCs/>
                <w:sz w:val="20"/>
                <w:szCs w:val="20"/>
              </w:rPr>
            </w:pPr>
            <w:r w:rsidRPr="00EF52D1">
              <w:rPr>
                <w:b/>
                <w:bCs/>
                <w:i/>
                <w:iCs/>
                <w:sz w:val="20"/>
                <w:szCs w:val="20"/>
              </w:rPr>
              <w:t>да (нет)</w:t>
            </w:r>
          </w:p>
          <w:p w:rsidR="00E244F8" w:rsidRPr="00EF52D1" w:rsidRDefault="00E244F8" w:rsidP="00547AA5">
            <w:pPr>
              <w:suppressAutoHyphens w:val="0"/>
              <w:rPr>
                <w:b/>
                <w:bCs/>
                <w:i/>
                <w:iCs/>
                <w:sz w:val="20"/>
                <w:szCs w:val="20"/>
              </w:rPr>
            </w:pPr>
            <w:r w:rsidRPr="00EF52D1">
              <w:rPr>
                <w:b/>
                <w:bCs/>
                <w:i/>
                <w:iCs/>
                <w:sz w:val="20"/>
                <w:szCs w:val="20"/>
              </w:rPr>
              <w:t>(при наличии - количество исполненных контрактов или договоров и общая сумма)</w:t>
            </w:r>
          </w:p>
        </w:tc>
      </w:tr>
      <w:tr w:rsidR="00E244F8" w:rsidRPr="00DB57F6" w:rsidTr="00547AA5">
        <w:tc>
          <w:tcPr>
            <w:tcW w:w="567" w:type="dxa"/>
          </w:tcPr>
          <w:p w:rsidR="00E244F8" w:rsidRPr="00DB57F6" w:rsidRDefault="00E244F8" w:rsidP="00547AA5">
            <w:pPr>
              <w:suppressAutoHyphens w:val="0"/>
              <w:rPr>
                <w:b/>
                <w:bCs/>
                <w:i/>
                <w:iCs/>
              </w:rPr>
            </w:pPr>
            <w:r>
              <w:rPr>
                <w:b/>
                <w:bCs/>
                <w:i/>
                <w:iCs/>
              </w:rPr>
              <w:t>15.</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111" w:type="dxa"/>
            <w:gridSpan w:val="4"/>
          </w:tcPr>
          <w:p w:rsidR="00E244F8" w:rsidRPr="00EF52D1" w:rsidRDefault="00E244F8" w:rsidP="00547AA5">
            <w:pPr>
              <w:suppressAutoHyphens w:val="0"/>
              <w:rPr>
                <w:b/>
                <w:bCs/>
                <w:i/>
                <w:iCs/>
                <w:sz w:val="20"/>
                <w:szCs w:val="20"/>
              </w:rPr>
            </w:pPr>
            <w:r w:rsidRPr="00EF52D1">
              <w:rPr>
                <w:b/>
                <w:bCs/>
                <w:i/>
                <w:iCs/>
                <w:sz w:val="20"/>
                <w:szCs w:val="20"/>
              </w:rPr>
              <w:t>да (нет)</w:t>
            </w:r>
          </w:p>
        </w:tc>
      </w:tr>
      <w:tr w:rsidR="00E244F8" w:rsidRPr="00DB57F6" w:rsidTr="00547AA5">
        <w:tc>
          <w:tcPr>
            <w:tcW w:w="567" w:type="dxa"/>
          </w:tcPr>
          <w:p w:rsidR="00E244F8" w:rsidRPr="00DB57F6" w:rsidRDefault="00E244F8" w:rsidP="00547AA5">
            <w:pPr>
              <w:suppressAutoHyphens w:val="0"/>
              <w:rPr>
                <w:b/>
                <w:bCs/>
                <w:i/>
                <w:iCs/>
              </w:rPr>
            </w:pPr>
            <w:r>
              <w:rPr>
                <w:b/>
                <w:bCs/>
                <w:i/>
                <w:iCs/>
              </w:rPr>
              <w:t>16</w:t>
            </w:r>
            <w:r w:rsidRPr="00DB57F6">
              <w:rPr>
                <w:b/>
                <w:bCs/>
                <w:i/>
                <w:iCs/>
              </w:rPr>
              <w:t>.</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E244F8" w:rsidRPr="00EF52D1" w:rsidRDefault="00E244F8" w:rsidP="00547AA5">
            <w:pPr>
              <w:suppressAutoHyphens w:val="0"/>
              <w:rPr>
                <w:b/>
                <w:bCs/>
                <w:i/>
                <w:iCs/>
                <w:sz w:val="20"/>
                <w:szCs w:val="20"/>
              </w:rPr>
            </w:pPr>
            <w:r w:rsidRPr="00EF52D1">
              <w:rPr>
                <w:b/>
                <w:bCs/>
                <w:i/>
                <w:iCs/>
                <w:sz w:val="20"/>
                <w:szCs w:val="20"/>
              </w:rPr>
              <w:t>да (нет)</w:t>
            </w:r>
          </w:p>
        </w:tc>
      </w:tr>
    </w:tbl>
    <w:p w:rsidR="00E244F8" w:rsidRDefault="00E244F8" w:rsidP="00E244F8">
      <w:pPr>
        <w:suppressAutoHyphens w:val="0"/>
        <w:rPr>
          <w:b/>
          <w:bCs/>
          <w:i/>
          <w:iCs/>
        </w:rPr>
      </w:pPr>
    </w:p>
    <w:p w:rsidR="009E0B1C" w:rsidRPr="009E0B1C" w:rsidRDefault="009E0B1C" w:rsidP="009E0B1C">
      <w:pPr>
        <w:keepNext/>
        <w:ind w:firstLine="706"/>
        <w:jc w:val="both"/>
        <w:outlineLvl w:val="2"/>
        <w:rPr>
          <w:b/>
          <w:bCs/>
          <w:sz w:val="28"/>
          <w:szCs w:val="28"/>
        </w:rPr>
      </w:pPr>
      <w:r w:rsidRPr="009E0B1C">
        <w:rPr>
          <w:b/>
          <w:bCs/>
          <w:sz w:val="28"/>
          <w:szCs w:val="28"/>
        </w:rPr>
        <w:t xml:space="preserve">Представитель, имеющий полномочия подписать Заявку на участие в Открытом конкурсе от имени </w:t>
      </w:r>
    </w:p>
    <w:p w:rsidR="00E244F8" w:rsidRPr="00C20080" w:rsidRDefault="00E244F8" w:rsidP="009E0B1C">
      <w:pPr>
        <w:keepNext/>
        <w:jc w:val="both"/>
        <w:outlineLvl w:val="2"/>
        <w:rPr>
          <w:rFonts w:ascii="Arial" w:hAnsi="Arial"/>
          <w:bCs/>
          <w:sz w:val="28"/>
          <w:szCs w:val="28"/>
        </w:rPr>
      </w:pPr>
      <w:r w:rsidRPr="00C20080">
        <w:rPr>
          <w:b/>
          <w:bCs/>
          <w:sz w:val="28"/>
          <w:szCs w:val="28"/>
        </w:rPr>
        <w:t>__________________________________________________________</w:t>
      </w:r>
      <w:r w:rsidR="009E0B1C">
        <w:rPr>
          <w:b/>
          <w:bCs/>
          <w:sz w:val="28"/>
          <w:szCs w:val="28"/>
        </w:rPr>
        <w:t>____</w:t>
      </w:r>
      <w:r w:rsidRPr="00C20080">
        <w:rPr>
          <w:b/>
          <w:bCs/>
          <w:sz w:val="28"/>
          <w:szCs w:val="28"/>
        </w:rPr>
        <w:t>_</w:t>
      </w:r>
    </w:p>
    <w:p w:rsidR="00E244F8" w:rsidRPr="00C20080" w:rsidRDefault="00E244F8" w:rsidP="00E244F8">
      <w:pPr>
        <w:tabs>
          <w:tab w:val="left" w:pos="8640"/>
        </w:tabs>
        <w:jc w:val="center"/>
        <w:rPr>
          <w:i/>
        </w:rPr>
      </w:pPr>
      <w:r w:rsidRPr="00C20080">
        <w:rPr>
          <w:i/>
        </w:rPr>
        <w:t>(наименование претендента)</w:t>
      </w:r>
    </w:p>
    <w:p w:rsidR="00E244F8" w:rsidRPr="00C20080" w:rsidRDefault="00E244F8" w:rsidP="00E244F8">
      <w:pPr>
        <w:rPr>
          <w:sz w:val="28"/>
          <w:szCs w:val="28"/>
          <w:lang w:eastAsia="ru-RU"/>
        </w:rPr>
      </w:pPr>
      <w:r w:rsidRPr="00C20080">
        <w:rPr>
          <w:sz w:val="28"/>
          <w:szCs w:val="28"/>
          <w:lang w:eastAsia="ru-RU"/>
        </w:rPr>
        <w:t>____________________________________________________________________</w:t>
      </w:r>
    </w:p>
    <w:p w:rsidR="00E244F8" w:rsidRPr="00C20080" w:rsidRDefault="00E244F8" w:rsidP="00E244F8">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E244F8" w:rsidRPr="00C20080" w:rsidRDefault="00E244F8" w:rsidP="00E244F8">
      <w:pPr>
        <w:rPr>
          <w:sz w:val="28"/>
          <w:szCs w:val="28"/>
          <w:lang w:eastAsia="ru-RU"/>
        </w:rPr>
      </w:pPr>
      <w:r w:rsidRPr="00C20080">
        <w:rPr>
          <w:sz w:val="28"/>
          <w:szCs w:val="28"/>
          <w:lang w:eastAsia="ru-RU"/>
        </w:rPr>
        <w:t>"____" _________ 201__ г.</w:t>
      </w:r>
    </w:p>
    <w:p w:rsidR="00E244F8" w:rsidRDefault="00E244F8" w:rsidP="00E244F8">
      <w:pPr>
        <w:suppressAutoHyphens w:val="0"/>
        <w:rPr>
          <w:bCs/>
          <w:sz w:val="28"/>
          <w:szCs w:val="28"/>
        </w:rPr>
      </w:pPr>
      <w:r>
        <w:rPr>
          <w:b/>
          <w:i/>
          <w:iCs/>
        </w:rPr>
        <w:br w:type="page"/>
      </w:r>
    </w:p>
    <w:p w:rsidR="000954FB" w:rsidRPr="00F702D7" w:rsidRDefault="000954FB" w:rsidP="00B00452">
      <w:pPr>
        <w:pStyle w:val="2"/>
        <w:spacing w:before="0" w:after="0"/>
        <w:jc w:val="right"/>
        <w:rPr>
          <w:rFonts w:cs="Times New Roman"/>
          <w:b w:val="0"/>
          <w:i w:val="0"/>
          <w:iCs w:val="0"/>
        </w:rPr>
      </w:pPr>
      <w:r w:rsidRPr="00F702D7">
        <w:rPr>
          <w:rFonts w:cs="Times New Roman"/>
          <w:b w:val="0"/>
          <w:i w:val="0"/>
          <w:iCs w:val="0"/>
        </w:rPr>
        <w:lastRenderedPageBreak/>
        <w:t>Приложение № 3</w:t>
      </w:r>
    </w:p>
    <w:p w:rsidR="000954FB" w:rsidRPr="00F702D7" w:rsidRDefault="000954FB" w:rsidP="00193D5D">
      <w:pPr>
        <w:pStyle w:val="2"/>
        <w:spacing w:before="0" w:after="0"/>
        <w:jc w:val="right"/>
        <w:rPr>
          <w:rFonts w:cs="Times New Roman"/>
          <w:b w:val="0"/>
          <w:i w:val="0"/>
          <w:iCs w:val="0"/>
        </w:rPr>
      </w:pPr>
      <w:r w:rsidRPr="00F702D7">
        <w:rPr>
          <w:rFonts w:cs="Times New Roman"/>
          <w:b w:val="0"/>
          <w:i w:val="0"/>
          <w:iCs w:val="0"/>
        </w:rPr>
        <w:t>к документации о закупке</w:t>
      </w:r>
    </w:p>
    <w:p w:rsidR="00193D5D" w:rsidRDefault="00193D5D" w:rsidP="00193D5D">
      <w:pPr>
        <w:pStyle w:val="2"/>
        <w:spacing w:before="0" w:after="0"/>
        <w:jc w:val="center"/>
        <w:rPr>
          <w:rFonts w:cs="Times New Roman"/>
          <w:iCs w:val="0"/>
        </w:rPr>
      </w:pPr>
    </w:p>
    <w:p w:rsidR="000954FB" w:rsidRPr="00193D5D" w:rsidRDefault="000954FB" w:rsidP="00193D5D">
      <w:pPr>
        <w:pStyle w:val="2"/>
        <w:spacing w:before="0" w:after="0"/>
        <w:jc w:val="center"/>
        <w:rPr>
          <w:rFonts w:cs="Times New Roman"/>
          <w:iCs w:val="0"/>
          <w:sz w:val="36"/>
          <w:szCs w:val="36"/>
        </w:rPr>
      </w:pPr>
      <w:r w:rsidRPr="00193D5D">
        <w:rPr>
          <w:rFonts w:cs="Times New Roman"/>
          <w:iCs w:val="0"/>
          <w:sz w:val="36"/>
          <w:szCs w:val="36"/>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«____» 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EB2EEB">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754C45">
        <w:rPr>
          <w:sz w:val="28"/>
          <w:szCs w:val="28"/>
        </w:rPr>
        <w:t>-МСП</w:t>
      </w:r>
      <w:r w:rsidR="00EB2EEB">
        <w:rPr>
          <w:sz w:val="28"/>
          <w:szCs w:val="28"/>
        </w:rPr>
        <w:t>-</w:t>
      </w:r>
      <w:r w:rsidRPr="00AB21F4">
        <w:rPr>
          <w:sz w:val="28"/>
          <w:szCs w:val="28"/>
        </w:rPr>
        <w:t>__</w:t>
      </w:r>
      <w:r>
        <w:rPr>
          <w:sz w:val="28"/>
          <w:szCs w:val="28"/>
        </w:rPr>
        <w:t>_</w:t>
      </w:r>
      <w:r w:rsidR="00EB2EEB">
        <w:rPr>
          <w:sz w:val="28"/>
          <w:szCs w:val="28"/>
        </w:rPr>
        <w:t>-</w:t>
      </w:r>
      <w:r w:rsidR="00754C45">
        <w:rPr>
          <w:sz w:val="28"/>
          <w:szCs w:val="28"/>
        </w:rPr>
        <w:t>___</w:t>
      </w:r>
      <w:r w:rsidR="00EB2EEB">
        <w:rPr>
          <w:sz w:val="28"/>
          <w:szCs w:val="28"/>
        </w:rPr>
        <w:t>-</w:t>
      </w:r>
      <w:r>
        <w:rPr>
          <w:sz w:val="28"/>
          <w:szCs w:val="28"/>
        </w:rPr>
        <w:t>_</w:t>
      </w:r>
      <w:r w:rsidR="00EB2EEB">
        <w:rPr>
          <w:sz w:val="28"/>
          <w:szCs w:val="28"/>
        </w:rPr>
        <w:t>__</w:t>
      </w:r>
    </w:p>
    <w:p w:rsidR="006B0D9C" w:rsidRPr="008F1253" w:rsidRDefault="000954FB" w:rsidP="006B0D9C">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0954FB" w:rsidRPr="008F1253" w:rsidRDefault="000954FB" w:rsidP="000954FB">
      <w:pPr>
        <w:jc w:val="right"/>
        <w:rPr>
          <w:bCs/>
          <w:i/>
        </w:rPr>
      </w:pPr>
    </w:p>
    <w:p w:rsidR="000954FB" w:rsidRDefault="000954FB" w:rsidP="000954FB"/>
    <w:p w:rsidR="006B0D9C" w:rsidRPr="0065769F" w:rsidRDefault="006B0D9C" w:rsidP="006B0D9C">
      <w:pPr>
        <w:rPr>
          <w:sz w:val="28"/>
          <w:szCs w:val="28"/>
        </w:rPr>
      </w:pPr>
      <w:r w:rsidRPr="0065769F">
        <w:rPr>
          <w:sz w:val="28"/>
          <w:szCs w:val="28"/>
        </w:rPr>
        <w:t>________________________________________________________</w:t>
      </w:r>
      <w:r>
        <w:rPr>
          <w:sz w:val="28"/>
          <w:szCs w:val="28"/>
        </w:rPr>
        <w:t>__</w:t>
      </w:r>
      <w:r w:rsidRPr="0065769F">
        <w:rPr>
          <w:sz w:val="28"/>
          <w:szCs w:val="28"/>
        </w:rPr>
        <w:t>_________</w:t>
      </w:r>
    </w:p>
    <w:p w:rsidR="006B0D9C" w:rsidRPr="003E7259" w:rsidRDefault="006B0D9C" w:rsidP="006B0D9C">
      <w:pPr>
        <w:ind w:firstLine="3"/>
        <w:jc w:val="center"/>
        <w:rPr>
          <w:bCs/>
          <w:i/>
        </w:rPr>
      </w:pPr>
      <w:r w:rsidRPr="003E7259">
        <w:rPr>
          <w:bCs/>
          <w:i/>
        </w:rPr>
        <w:t>(Полное наименование п</w:t>
      </w:r>
      <w:r w:rsidRPr="003E7259">
        <w:rPr>
          <w:i/>
        </w:rPr>
        <w:t>ретендента</w:t>
      </w:r>
      <w:r w:rsidRPr="003E7259">
        <w:rPr>
          <w:bCs/>
          <w:i/>
        </w:rPr>
        <w:t>)</w:t>
      </w:r>
    </w:p>
    <w:p w:rsidR="006B0D9C" w:rsidRPr="0065769F" w:rsidRDefault="006B0D9C" w:rsidP="006B0D9C">
      <w:pPr>
        <w:ind w:firstLine="708"/>
        <w:rPr>
          <w:bCs/>
          <w:sz w:val="28"/>
          <w:szCs w:val="28"/>
        </w:rPr>
      </w:pPr>
    </w:p>
    <w:tbl>
      <w:tblPr>
        <w:tblW w:w="4946" w:type="pct"/>
        <w:tblLayout w:type="fixed"/>
        <w:tblLook w:val="0000"/>
      </w:tblPr>
      <w:tblGrid>
        <w:gridCol w:w="518"/>
        <w:gridCol w:w="1291"/>
        <w:gridCol w:w="1419"/>
        <w:gridCol w:w="1700"/>
        <w:gridCol w:w="1558"/>
        <w:gridCol w:w="1562"/>
        <w:gridCol w:w="1700"/>
      </w:tblGrid>
      <w:tr w:rsidR="006B0D9C" w:rsidRPr="00384CDC" w:rsidTr="00EF31BC">
        <w:trPr>
          <w:trHeight w:val="2484"/>
        </w:trPr>
        <w:tc>
          <w:tcPr>
            <w:tcW w:w="266" w:type="pct"/>
            <w:tcBorders>
              <w:top w:val="single" w:sz="4" w:space="0" w:color="auto"/>
              <w:left w:val="single" w:sz="4" w:space="0" w:color="auto"/>
              <w:bottom w:val="single" w:sz="4" w:space="0" w:color="auto"/>
              <w:right w:val="single" w:sz="4" w:space="0" w:color="auto"/>
            </w:tcBorders>
            <w:vAlign w:val="center"/>
          </w:tcPr>
          <w:p w:rsidR="006B0D9C" w:rsidRPr="00384CDC" w:rsidRDefault="006B0D9C" w:rsidP="00EF31BC">
            <w:pPr>
              <w:jc w:val="center"/>
            </w:pPr>
            <w:r w:rsidRPr="00384CDC">
              <w:t>№ п/п</w:t>
            </w:r>
          </w:p>
        </w:tc>
        <w:tc>
          <w:tcPr>
            <w:tcW w:w="662" w:type="pct"/>
            <w:tcBorders>
              <w:top w:val="single" w:sz="4" w:space="0" w:color="auto"/>
              <w:left w:val="single" w:sz="4" w:space="0" w:color="auto"/>
              <w:bottom w:val="single" w:sz="4" w:space="0" w:color="auto"/>
              <w:right w:val="single" w:sz="4" w:space="0" w:color="auto"/>
            </w:tcBorders>
            <w:vAlign w:val="center"/>
          </w:tcPr>
          <w:p w:rsidR="006B0D9C" w:rsidRPr="00384CDC" w:rsidRDefault="006B0D9C" w:rsidP="00EF31BC">
            <w:pPr>
              <w:jc w:val="center"/>
            </w:pPr>
            <w:r w:rsidRPr="00384CDC">
              <w:t xml:space="preserve">Наименование </w:t>
            </w:r>
            <w:r>
              <w:t xml:space="preserve">товара </w:t>
            </w:r>
          </w:p>
          <w:p w:rsidR="006B0D9C" w:rsidRPr="00384CDC" w:rsidRDefault="006B0D9C" w:rsidP="00EF31BC">
            <w:pPr>
              <w:jc w:val="center"/>
            </w:pPr>
          </w:p>
        </w:tc>
        <w:tc>
          <w:tcPr>
            <w:tcW w:w="728" w:type="pct"/>
            <w:tcBorders>
              <w:top w:val="single" w:sz="4" w:space="0" w:color="auto"/>
              <w:left w:val="single" w:sz="4" w:space="0" w:color="auto"/>
              <w:bottom w:val="single" w:sz="4" w:space="0" w:color="auto"/>
              <w:right w:val="single" w:sz="4" w:space="0" w:color="auto"/>
            </w:tcBorders>
            <w:vAlign w:val="center"/>
          </w:tcPr>
          <w:p w:rsidR="006B0D9C" w:rsidRPr="00384CDC" w:rsidRDefault="006B0D9C" w:rsidP="00EF31BC">
            <w:pPr>
              <w:jc w:val="center"/>
            </w:pPr>
            <w:r w:rsidRPr="00384CDC">
              <w:t>Цена за единицу</w:t>
            </w:r>
            <w:r>
              <w:t xml:space="preserve"> </w:t>
            </w:r>
            <w:r w:rsidRPr="00384CDC">
              <w:t>товар</w:t>
            </w:r>
            <w:r>
              <w:t xml:space="preserve">а </w:t>
            </w:r>
            <w:r w:rsidRPr="00384CDC">
              <w:t xml:space="preserve">в руб., </w:t>
            </w:r>
            <w:r>
              <w:t xml:space="preserve">без </w:t>
            </w:r>
            <w:r w:rsidRPr="00384CDC">
              <w:t>учет</w:t>
            </w:r>
            <w:r>
              <w:t>а</w:t>
            </w:r>
            <w:r w:rsidRPr="00384CDC">
              <w:t xml:space="preserve"> НДС</w:t>
            </w:r>
          </w:p>
        </w:tc>
        <w:tc>
          <w:tcPr>
            <w:tcW w:w="872" w:type="pct"/>
            <w:tcBorders>
              <w:top w:val="single" w:sz="4" w:space="0" w:color="auto"/>
              <w:left w:val="single" w:sz="4" w:space="0" w:color="auto"/>
              <w:bottom w:val="single" w:sz="4" w:space="0" w:color="auto"/>
              <w:right w:val="single" w:sz="4" w:space="0" w:color="auto"/>
            </w:tcBorders>
            <w:vAlign w:val="center"/>
          </w:tcPr>
          <w:p w:rsidR="006B0D9C" w:rsidRPr="00384CDC" w:rsidRDefault="006B0D9C" w:rsidP="00EF31BC">
            <w:pPr>
              <w:jc w:val="center"/>
            </w:pPr>
            <w:r w:rsidRPr="00384CDC">
              <w:t>Количество поставляемых товаров</w:t>
            </w:r>
          </w:p>
        </w:tc>
        <w:tc>
          <w:tcPr>
            <w:tcW w:w="799" w:type="pct"/>
            <w:tcBorders>
              <w:top w:val="single" w:sz="4" w:space="0" w:color="auto"/>
              <w:left w:val="single" w:sz="4" w:space="0" w:color="auto"/>
              <w:bottom w:val="single" w:sz="4" w:space="0" w:color="auto"/>
              <w:right w:val="single" w:sz="4" w:space="0" w:color="auto"/>
            </w:tcBorders>
            <w:vAlign w:val="center"/>
          </w:tcPr>
          <w:p w:rsidR="006B0D9C" w:rsidRPr="00384CDC" w:rsidRDefault="006B0D9C" w:rsidP="00EF31BC">
            <w:pPr>
              <w:jc w:val="center"/>
            </w:pPr>
            <w:r w:rsidRPr="00384CDC">
              <w:t>Цена за</w:t>
            </w:r>
            <w:r>
              <w:t xml:space="preserve"> весь закупаемый объем товаров </w:t>
            </w:r>
            <w:r w:rsidRPr="00384CDC">
              <w:t xml:space="preserve">в руб., </w:t>
            </w:r>
            <w:r>
              <w:t xml:space="preserve">без </w:t>
            </w:r>
            <w:r w:rsidRPr="00384CDC">
              <w:t>учет</w:t>
            </w:r>
            <w:r>
              <w:t>а</w:t>
            </w:r>
            <w:r w:rsidRPr="00384CDC">
              <w:t xml:space="preserve"> НДС </w:t>
            </w:r>
          </w:p>
        </w:tc>
        <w:tc>
          <w:tcPr>
            <w:tcW w:w="801" w:type="pct"/>
            <w:tcBorders>
              <w:top w:val="single" w:sz="4" w:space="0" w:color="auto"/>
              <w:left w:val="single" w:sz="4" w:space="0" w:color="auto"/>
              <w:bottom w:val="single" w:sz="4" w:space="0" w:color="auto"/>
              <w:right w:val="single" w:sz="4" w:space="0" w:color="auto"/>
            </w:tcBorders>
            <w:vAlign w:val="center"/>
          </w:tcPr>
          <w:p w:rsidR="006B0D9C" w:rsidRPr="00384CDC" w:rsidRDefault="006B0D9C" w:rsidP="00EF31BC">
            <w:pPr>
              <w:jc w:val="center"/>
            </w:pPr>
            <w:r w:rsidRPr="00384CDC">
              <w:t xml:space="preserve">Срок </w:t>
            </w:r>
            <w:r>
              <w:t>поставки товаров, в календ. днях</w:t>
            </w:r>
          </w:p>
        </w:tc>
        <w:tc>
          <w:tcPr>
            <w:tcW w:w="872" w:type="pct"/>
            <w:tcBorders>
              <w:top w:val="single" w:sz="4" w:space="0" w:color="auto"/>
              <w:left w:val="nil"/>
              <w:bottom w:val="single" w:sz="4" w:space="0" w:color="auto"/>
              <w:right w:val="single" w:sz="4" w:space="0" w:color="auto"/>
            </w:tcBorders>
            <w:vAlign w:val="center"/>
          </w:tcPr>
          <w:p w:rsidR="006B0D9C" w:rsidRPr="00384CDC" w:rsidRDefault="006B0D9C" w:rsidP="00EF31BC">
            <w:pPr>
              <w:jc w:val="center"/>
            </w:pPr>
            <w:r w:rsidRPr="00384CDC">
              <w:t>Гарантийный срок</w:t>
            </w:r>
            <w:r>
              <w:t>, календарный месяц.</w:t>
            </w:r>
          </w:p>
          <w:p w:rsidR="006B0D9C" w:rsidRPr="00384CDC" w:rsidRDefault="006B0D9C" w:rsidP="00EF31BC">
            <w:pPr>
              <w:jc w:val="center"/>
            </w:pPr>
          </w:p>
        </w:tc>
      </w:tr>
      <w:tr w:rsidR="006B0D9C" w:rsidRPr="00384CDC" w:rsidTr="00EF31BC">
        <w:trPr>
          <w:trHeight w:val="255"/>
        </w:trPr>
        <w:tc>
          <w:tcPr>
            <w:tcW w:w="266" w:type="pct"/>
            <w:tcBorders>
              <w:top w:val="nil"/>
              <w:left w:val="single" w:sz="4" w:space="0" w:color="auto"/>
              <w:bottom w:val="single" w:sz="4" w:space="0" w:color="auto"/>
              <w:right w:val="single" w:sz="4" w:space="0" w:color="auto"/>
            </w:tcBorders>
            <w:noWrap/>
            <w:vAlign w:val="bottom"/>
          </w:tcPr>
          <w:p w:rsidR="006B0D9C" w:rsidRPr="00384CDC" w:rsidRDefault="006B0D9C" w:rsidP="00EF31BC">
            <w:pPr>
              <w:jc w:val="center"/>
            </w:pPr>
            <w:r w:rsidRPr="00384CDC">
              <w:t>1</w:t>
            </w:r>
          </w:p>
        </w:tc>
        <w:tc>
          <w:tcPr>
            <w:tcW w:w="662" w:type="pct"/>
            <w:tcBorders>
              <w:top w:val="nil"/>
              <w:left w:val="nil"/>
              <w:bottom w:val="single" w:sz="4" w:space="0" w:color="auto"/>
              <w:right w:val="single" w:sz="4" w:space="0" w:color="auto"/>
            </w:tcBorders>
            <w:noWrap/>
            <w:vAlign w:val="bottom"/>
          </w:tcPr>
          <w:p w:rsidR="006B0D9C" w:rsidRPr="00384CDC" w:rsidRDefault="006B0D9C" w:rsidP="00EF31BC">
            <w:pPr>
              <w:jc w:val="center"/>
            </w:pPr>
            <w:r w:rsidRPr="00384CDC">
              <w:t>2</w:t>
            </w:r>
          </w:p>
        </w:tc>
        <w:tc>
          <w:tcPr>
            <w:tcW w:w="728" w:type="pct"/>
            <w:tcBorders>
              <w:top w:val="single" w:sz="4" w:space="0" w:color="auto"/>
              <w:left w:val="nil"/>
              <w:bottom w:val="single" w:sz="4" w:space="0" w:color="auto"/>
              <w:right w:val="single" w:sz="4" w:space="0" w:color="auto"/>
            </w:tcBorders>
          </w:tcPr>
          <w:p w:rsidR="006B0D9C" w:rsidRPr="00384CDC" w:rsidRDefault="006B0D9C" w:rsidP="00EF31BC">
            <w:pPr>
              <w:jc w:val="center"/>
            </w:pPr>
            <w:r w:rsidRPr="00384CDC">
              <w:t>3</w:t>
            </w:r>
          </w:p>
        </w:tc>
        <w:tc>
          <w:tcPr>
            <w:tcW w:w="872" w:type="pct"/>
            <w:tcBorders>
              <w:top w:val="single" w:sz="4" w:space="0" w:color="auto"/>
              <w:left w:val="single" w:sz="4" w:space="0" w:color="auto"/>
              <w:bottom w:val="single" w:sz="4" w:space="0" w:color="auto"/>
              <w:right w:val="single" w:sz="4" w:space="0" w:color="auto"/>
            </w:tcBorders>
          </w:tcPr>
          <w:p w:rsidR="006B0D9C" w:rsidRPr="00384CDC" w:rsidRDefault="006B0D9C" w:rsidP="00EF31BC">
            <w:pPr>
              <w:jc w:val="center"/>
            </w:pPr>
            <w:r w:rsidRPr="00384CDC">
              <w:t>4</w:t>
            </w:r>
          </w:p>
        </w:tc>
        <w:tc>
          <w:tcPr>
            <w:tcW w:w="799" w:type="pct"/>
            <w:tcBorders>
              <w:top w:val="single" w:sz="4" w:space="0" w:color="auto"/>
              <w:left w:val="single" w:sz="4" w:space="0" w:color="auto"/>
              <w:bottom w:val="single" w:sz="4" w:space="0" w:color="auto"/>
              <w:right w:val="single" w:sz="4" w:space="0" w:color="auto"/>
            </w:tcBorders>
            <w:noWrap/>
            <w:vAlign w:val="bottom"/>
          </w:tcPr>
          <w:p w:rsidR="006B0D9C" w:rsidRPr="00384CDC" w:rsidRDefault="006B0D9C" w:rsidP="00EF31BC">
            <w:pPr>
              <w:jc w:val="center"/>
            </w:pPr>
            <w:r w:rsidRPr="00384CDC">
              <w:t>5</w:t>
            </w:r>
          </w:p>
        </w:tc>
        <w:tc>
          <w:tcPr>
            <w:tcW w:w="801" w:type="pct"/>
            <w:tcBorders>
              <w:top w:val="single" w:sz="4" w:space="0" w:color="auto"/>
              <w:left w:val="single" w:sz="4" w:space="0" w:color="auto"/>
              <w:bottom w:val="single" w:sz="4" w:space="0" w:color="auto"/>
              <w:right w:val="single" w:sz="4" w:space="0" w:color="auto"/>
            </w:tcBorders>
            <w:noWrap/>
            <w:vAlign w:val="bottom"/>
          </w:tcPr>
          <w:p w:rsidR="006B0D9C" w:rsidRPr="00384CDC" w:rsidRDefault="006B0D9C" w:rsidP="00EF31BC">
            <w:pPr>
              <w:jc w:val="center"/>
            </w:pPr>
            <w:r>
              <w:t>6</w:t>
            </w:r>
          </w:p>
        </w:tc>
        <w:tc>
          <w:tcPr>
            <w:tcW w:w="872" w:type="pct"/>
            <w:tcBorders>
              <w:top w:val="single" w:sz="4" w:space="0" w:color="auto"/>
              <w:left w:val="nil"/>
              <w:bottom w:val="single" w:sz="4" w:space="0" w:color="auto"/>
              <w:right w:val="single" w:sz="4" w:space="0" w:color="auto"/>
            </w:tcBorders>
            <w:noWrap/>
            <w:vAlign w:val="bottom"/>
          </w:tcPr>
          <w:p w:rsidR="006B0D9C" w:rsidRPr="00384CDC" w:rsidRDefault="006B0D9C" w:rsidP="00EF31BC">
            <w:pPr>
              <w:jc w:val="center"/>
            </w:pPr>
            <w:r>
              <w:t>7</w:t>
            </w:r>
          </w:p>
        </w:tc>
      </w:tr>
      <w:tr w:rsidR="006B0D9C" w:rsidRPr="00384CDC" w:rsidTr="00EF31BC">
        <w:trPr>
          <w:trHeight w:val="315"/>
        </w:trPr>
        <w:tc>
          <w:tcPr>
            <w:tcW w:w="266" w:type="pct"/>
            <w:tcBorders>
              <w:top w:val="nil"/>
              <w:left w:val="single" w:sz="4" w:space="0" w:color="auto"/>
              <w:bottom w:val="single" w:sz="4" w:space="0" w:color="auto"/>
              <w:right w:val="single" w:sz="4" w:space="0" w:color="auto"/>
            </w:tcBorders>
            <w:noWrap/>
            <w:vAlign w:val="bottom"/>
          </w:tcPr>
          <w:p w:rsidR="006B0D9C" w:rsidRPr="00384CDC" w:rsidRDefault="006B0D9C" w:rsidP="00EF31BC">
            <w:pPr>
              <w:jc w:val="center"/>
            </w:pPr>
          </w:p>
        </w:tc>
        <w:tc>
          <w:tcPr>
            <w:tcW w:w="662" w:type="pct"/>
            <w:tcBorders>
              <w:top w:val="nil"/>
              <w:left w:val="nil"/>
              <w:bottom w:val="single" w:sz="4" w:space="0" w:color="auto"/>
              <w:right w:val="single" w:sz="4" w:space="0" w:color="auto"/>
            </w:tcBorders>
            <w:noWrap/>
            <w:vAlign w:val="bottom"/>
          </w:tcPr>
          <w:p w:rsidR="006B0D9C" w:rsidRPr="00384CDC" w:rsidRDefault="006B0D9C" w:rsidP="00EF31BC">
            <w:pPr>
              <w:jc w:val="center"/>
            </w:pPr>
          </w:p>
        </w:tc>
        <w:tc>
          <w:tcPr>
            <w:tcW w:w="728" w:type="pct"/>
            <w:tcBorders>
              <w:top w:val="single" w:sz="4" w:space="0" w:color="auto"/>
              <w:left w:val="nil"/>
              <w:bottom w:val="single" w:sz="4" w:space="0" w:color="auto"/>
              <w:right w:val="single" w:sz="4" w:space="0" w:color="auto"/>
            </w:tcBorders>
          </w:tcPr>
          <w:p w:rsidR="006B0D9C" w:rsidRPr="00384CDC" w:rsidRDefault="006B0D9C" w:rsidP="00EF31BC">
            <w:pPr>
              <w:jc w:val="center"/>
            </w:pPr>
          </w:p>
        </w:tc>
        <w:tc>
          <w:tcPr>
            <w:tcW w:w="872" w:type="pct"/>
            <w:tcBorders>
              <w:top w:val="single" w:sz="4" w:space="0" w:color="auto"/>
              <w:left w:val="single" w:sz="4" w:space="0" w:color="auto"/>
              <w:bottom w:val="single" w:sz="4" w:space="0" w:color="auto"/>
              <w:right w:val="single" w:sz="4" w:space="0" w:color="auto"/>
            </w:tcBorders>
          </w:tcPr>
          <w:p w:rsidR="006B0D9C" w:rsidRPr="00384CDC" w:rsidRDefault="006B0D9C" w:rsidP="00EF31BC">
            <w:pPr>
              <w:jc w:val="center"/>
            </w:pPr>
          </w:p>
        </w:tc>
        <w:tc>
          <w:tcPr>
            <w:tcW w:w="799" w:type="pct"/>
            <w:tcBorders>
              <w:top w:val="single" w:sz="4" w:space="0" w:color="auto"/>
              <w:left w:val="single" w:sz="4" w:space="0" w:color="auto"/>
              <w:bottom w:val="single" w:sz="4" w:space="0" w:color="auto"/>
              <w:right w:val="single" w:sz="4" w:space="0" w:color="auto"/>
            </w:tcBorders>
            <w:noWrap/>
            <w:vAlign w:val="bottom"/>
          </w:tcPr>
          <w:p w:rsidR="006B0D9C" w:rsidRPr="00384CDC" w:rsidRDefault="006B0D9C" w:rsidP="00EF31BC">
            <w:pPr>
              <w:jc w:val="center"/>
            </w:pPr>
          </w:p>
        </w:tc>
        <w:tc>
          <w:tcPr>
            <w:tcW w:w="801" w:type="pct"/>
            <w:tcBorders>
              <w:top w:val="single" w:sz="4" w:space="0" w:color="auto"/>
              <w:left w:val="single" w:sz="4" w:space="0" w:color="auto"/>
              <w:bottom w:val="single" w:sz="4" w:space="0" w:color="auto"/>
              <w:right w:val="single" w:sz="4" w:space="0" w:color="auto"/>
            </w:tcBorders>
            <w:noWrap/>
            <w:vAlign w:val="bottom"/>
          </w:tcPr>
          <w:p w:rsidR="006B0D9C" w:rsidRPr="00384CDC" w:rsidRDefault="006B0D9C" w:rsidP="00EF31BC">
            <w:pPr>
              <w:jc w:val="center"/>
            </w:pPr>
          </w:p>
        </w:tc>
        <w:tc>
          <w:tcPr>
            <w:tcW w:w="872" w:type="pct"/>
            <w:tcBorders>
              <w:top w:val="nil"/>
              <w:left w:val="nil"/>
              <w:bottom w:val="single" w:sz="4" w:space="0" w:color="auto"/>
              <w:right w:val="single" w:sz="4" w:space="0" w:color="auto"/>
            </w:tcBorders>
            <w:noWrap/>
            <w:vAlign w:val="bottom"/>
          </w:tcPr>
          <w:p w:rsidR="006B0D9C" w:rsidRPr="00384CDC" w:rsidRDefault="006B0D9C" w:rsidP="00EF31BC">
            <w:pPr>
              <w:jc w:val="center"/>
            </w:pPr>
          </w:p>
        </w:tc>
      </w:tr>
      <w:tr w:rsidR="006B0D9C" w:rsidRPr="00384CDC" w:rsidTr="00EF31BC">
        <w:trPr>
          <w:trHeight w:val="315"/>
        </w:trPr>
        <w:tc>
          <w:tcPr>
            <w:tcW w:w="266" w:type="pct"/>
            <w:tcBorders>
              <w:top w:val="nil"/>
              <w:left w:val="single" w:sz="4" w:space="0" w:color="auto"/>
              <w:bottom w:val="single" w:sz="4" w:space="0" w:color="auto"/>
              <w:right w:val="single" w:sz="4" w:space="0" w:color="auto"/>
            </w:tcBorders>
            <w:noWrap/>
            <w:vAlign w:val="bottom"/>
          </w:tcPr>
          <w:p w:rsidR="006B0D9C" w:rsidRPr="00384CDC" w:rsidRDefault="006B0D9C" w:rsidP="00EF31BC">
            <w:pPr>
              <w:jc w:val="center"/>
            </w:pPr>
          </w:p>
        </w:tc>
        <w:tc>
          <w:tcPr>
            <w:tcW w:w="662" w:type="pct"/>
            <w:tcBorders>
              <w:top w:val="nil"/>
              <w:left w:val="nil"/>
              <w:bottom w:val="single" w:sz="4" w:space="0" w:color="auto"/>
              <w:right w:val="single" w:sz="4" w:space="0" w:color="auto"/>
            </w:tcBorders>
            <w:noWrap/>
            <w:vAlign w:val="bottom"/>
          </w:tcPr>
          <w:p w:rsidR="006B0D9C" w:rsidRPr="00384CDC" w:rsidRDefault="006B0D9C" w:rsidP="00EF31BC">
            <w:pPr>
              <w:jc w:val="center"/>
            </w:pPr>
          </w:p>
        </w:tc>
        <w:tc>
          <w:tcPr>
            <w:tcW w:w="728" w:type="pct"/>
            <w:tcBorders>
              <w:top w:val="single" w:sz="4" w:space="0" w:color="auto"/>
              <w:left w:val="nil"/>
              <w:bottom w:val="single" w:sz="4" w:space="0" w:color="auto"/>
              <w:right w:val="single" w:sz="4" w:space="0" w:color="auto"/>
            </w:tcBorders>
          </w:tcPr>
          <w:p w:rsidR="006B0D9C" w:rsidRPr="00384CDC" w:rsidRDefault="006B0D9C" w:rsidP="00EF31BC">
            <w:pPr>
              <w:jc w:val="center"/>
            </w:pPr>
          </w:p>
        </w:tc>
        <w:tc>
          <w:tcPr>
            <w:tcW w:w="872" w:type="pct"/>
            <w:tcBorders>
              <w:top w:val="single" w:sz="4" w:space="0" w:color="auto"/>
              <w:left w:val="single" w:sz="4" w:space="0" w:color="auto"/>
              <w:bottom w:val="single" w:sz="4" w:space="0" w:color="auto"/>
              <w:right w:val="single" w:sz="4" w:space="0" w:color="auto"/>
            </w:tcBorders>
          </w:tcPr>
          <w:p w:rsidR="006B0D9C" w:rsidRPr="00384CDC" w:rsidRDefault="006B0D9C" w:rsidP="00EF31BC">
            <w:pPr>
              <w:jc w:val="center"/>
            </w:pPr>
          </w:p>
        </w:tc>
        <w:tc>
          <w:tcPr>
            <w:tcW w:w="799" w:type="pct"/>
            <w:tcBorders>
              <w:top w:val="single" w:sz="4" w:space="0" w:color="auto"/>
              <w:left w:val="single" w:sz="4" w:space="0" w:color="auto"/>
              <w:bottom w:val="single" w:sz="4" w:space="0" w:color="auto"/>
              <w:right w:val="single" w:sz="4" w:space="0" w:color="auto"/>
            </w:tcBorders>
            <w:noWrap/>
            <w:vAlign w:val="bottom"/>
          </w:tcPr>
          <w:p w:rsidR="006B0D9C" w:rsidRPr="00384CDC" w:rsidRDefault="006B0D9C" w:rsidP="00EF31BC">
            <w:pPr>
              <w:jc w:val="center"/>
            </w:pPr>
          </w:p>
        </w:tc>
        <w:tc>
          <w:tcPr>
            <w:tcW w:w="801" w:type="pct"/>
            <w:tcBorders>
              <w:top w:val="single" w:sz="4" w:space="0" w:color="auto"/>
              <w:left w:val="single" w:sz="4" w:space="0" w:color="auto"/>
              <w:bottom w:val="single" w:sz="4" w:space="0" w:color="auto"/>
              <w:right w:val="single" w:sz="4" w:space="0" w:color="auto"/>
            </w:tcBorders>
            <w:noWrap/>
            <w:vAlign w:val="bottom"/>
          </w:tcPr>
          <w:p w:rsidR="006B0D9C" w:rsidRPr="00384CDC" w:rsidRDefault="006B0D9C" w:rsidP="00EF31BC">
            <w:pPr>
              <w:jc w:val="center"/>
            </w:pPr>
          </w:p>
        </w:tc>
        <w:tc>
          <w:tcPr>
            <w:tcW w:w="872" w:type="pct"/>
            <w:tcBorders>
              <w:top w:val="nil"/>
              <w:left w:val="nil"/>
              <w:bottom w:val="single" w:sz="4" w:space="0" w:color="auto"/>
              <w:right w:val="single" w:sz="4" w:space="0" w:color="auto"/>
            </w:tcBorders>
            <w:noWrap/>
            <w:vAlign w:val="bottom"/>
          </w:tcPr>
          <w:p w:rsidR="006B0D9C" w:rsidRPr="00384CDC" w:rsidRDefault="006B0D9C" w:rsidP="00EF31BC">
            <w:pPr>
              <w:jc w:val="center"/>
            </w:pPr>
          </w:p>
        </w:tc>
      </w:tr>
      <w:tr w:rsidR="006B0D9C" w:rsidRPr="00384CDC" w:rsidTr="00EF31BC">
        <w:trPr>
          <w:trHeight w:val="335"/>
        </w:trPr>
        <w:tc>
          <w:tcPr>
            <w:tcW w:w="928" w:type="pct"/>
            <w:gridSpan w:val="2"/>
            <w:tcBorders>
              <w:top w:val="nil"/>
              <w:left w:val="single" w:sz="4" w:space="0" w:color="auto"/>
              <w:bottom w:val="single" w:sz="4" w:space="0" w:color="auto"/>
              <w:right w:val="single" w:sz="4" w:space="0" w:color="auto"/>
            </w:tcBorders>
            <w:noWrap/>
            <w:vAlign w:val="bottom"/>
          </w:tcPr>
          <w:p w:rsidR="006B0D9C" w:rsidRPr="00384CDC" w:rsidRDefault="006B0D9C" w:rsidP="00EF31BC">
            <w:pPr>
              <w:jc w:val="right"/>
            </w:pPr>
            <w:r w:rsidRPr="00384CDC">
              <w:t>того:</w:t>
            </w:r>
          </w:p>
        </w:tc>
        <w:tc>
          <w:tcPr>
            <w:tcW w:w="728" w:type="pct"/>
            <w:tcBorders>
              <w:top w:val="single" w:sz="4" w:space="0" w:color="auto"/>
              <w:left w:val="nil"/>
              <w:bottom w:val="single" w:sz="4" w:space="0" w:color="auto"/>
              <w:right w:val="single" w:sz="4" w:space="0" w:color="auto"/>
            </w:tcBorders>
          </w:tcPr>
          <w:p w:rsidR="006B0D9C" w:rsidRPr="00384CDC" w:rsidRDefault="006B0D9C" w:rsidP="00EF31BC">
            <w:pPr>
              <w:jc w:val="center"/>
            </w:pPr>
          </w:p>
        </w:tc>
        <w:tc>
          <w:tcPr>
            <w:tcW w:w="872" w:type="pct"/>
            <w:tcBorders>
              <w:top w:val="single" w:sz="4" w:space="0" w:color="auto"/>
              <w:left w:val="single" w:sz="4" w:space="0" w:color="auto"/>
              <w:bottom w:val="single" w:sz="4" w:space="0" w:color="auto"/>
              <w:right w:val="single" w:sz="4" w:space="0" w:color="auto"/>
            </w:tcBorders>
          </w:tcPr>
          <w:p w:rsidR="006B0D9C" w:rsidRPr="00384CDC" w:rsidRDefault="006B0D9C" w:rsidP="00EF31BC">
            <w:pPr>
              <w:jc w:val="center"/>
            </w:pPr>
          </w:p>
        </w:tc>
        <w:tc>
          <w:tcPr>
            <w:tcW w:w="799" w:type="pct"/>
            <w:tcBorders>
              <w:top w:val="single" w:sz="4" w:space="0" w:color="auto"/>
              <w:left w:val="single" w:sz="4" w:space="0" w:color="auto"/>
              <w:bottom w:val="single" w:sz="4" w:space="0" w:color="auto"/>
              <w:right w:val="single" w:sz="4" w:space="0" w:color="auto"/>
            </w:tcBorders>
            <w:noWrap/>
            <w:vAlign w:val="center"/>
          </w:tcPr>
          <w:p w:rsidR="006B0D9C" w:rsidRPr="00384CDC" w:rsidRDefault="006B0D9C" w:rsidP="00EF31BC">
            <w:pPr>
              <w:jc w:val="center"/>
            </w:pPr>
          </w:p>
        </w:tc>
        <w:tc>
          <w:tcPr>
            <w:tcW w:w="801" w:type="pct"/>
            <w:tcBorders>
              <w:top w:val="single" w:sz="4" w:space="0" w:color="auto"/>
              <w:left w:val="single" w:sz="4" w:space="0" w:color="auto"/>
              <w:bottom w:val="single" w:sz="4" w:space="0" w:color="auto"/>
              <w:right w:val="single" w:sz="4" w:space="0" w:color="auto"/>
            </w:tcBorders>
            <w:noWrap/>
            <w:vAlign w:val="center"/>
          </w:tcPr>
          <w:p w:rsidR="006B0D9C" w:rsidRPr="00384CDC" w:rsidRDefault="006B0D9C" w:rsidP="00EF31BC">
            <w:pPr>
              <w:jc w:val="center"/>
            </w:pPr>
            <w:r w:rsidRPr="00384CDC">
              <w:t>-</w:t>
            </w:r>
          </w:p>
        </w:tc>
        <w:tc>
          <w:tcPr>
            <w:tcW w:w="872" w:type="pct"/>
            <w:tcBorders>
              <w:top w:val="nil"/>
              <w:left w:val="nil"/>
              <w:bottom w:val="single" w:sz="4" w:space="0" w:color="auto"/>
              <w:right w:val="single" w:sz="4" w:space="0" w:color="auto"/>
            </w:tcBorders>
            <w:noWrap/>
            <w:vAlign w:val="center"/>
          </w:tcPr>
          <w:p w:rsidR="006B0D9C" w:rsidRPr="00384CDC" w:rsidRDefault="006B0D9C" w:rsidP="00EF31BC">
            <w:pPr>
              <w:jc w:val="center"/>
            </w:pPr>
            <w:r w:rsidRPr="00384CDC">
              <w:t>-</w:t>
            </w:r>
          </w:p>
        </w:tc>
      </w:tr>
    </w:tbl>
    <w:p w:rsidR="000954FB" w:rsidRPr="000379F8" w:rsidRDefault="000954FB" w:rsidP="000954FB">
      <w:pPr>
        <w:ind w:firstLine="567"/>
        <w:jc w:val="both"/>
        <w:rPr>
          <w:color w:val="BFBFBF"/>
          <w:sz w:val="28"/>
          <w:szCs w:val="28"/>
        </w:rPr>
      </w:pPr>
    </w:p>
    <w:p w:rsidR="006B0D9C" w:rsidRDefault="006B0D9C" w:rsidP="006B0D9C">
      <w:pPr>
        <w:pStyle w:val="afd"/>
        <w:jc w:val="both"/>
        <w:rPr>
          <w:szCs w:val="28"/>
        </w:rPr>
      </w:pPr>
      <w:r>
        <w:rPr>
          <w:szCs w:val="28"/>
        </w:rPr>
        <w:t xml:space="preserve">1. </w:t>
      </w:r>
      <w:r w:rsidR="006A6E7D">
        <w:rPr>
          <w:szCs w:val="28"/>
        </w:rPr>
        <w:t xml:space="preserve">Цена, </w:t>
      </w:r>
      <w:r w:rsidR="006A6E7D" w:rsidRPr="00205668">
        <w:rPr>
          <w:szCs w:val="28"/>
        </w:rPr>
        <w:t xml:space="preserve">указанная в </w:t>
      </w:r>
      <w:r w:rsidR="006A6E7D">
        <w:rPr>
          <w:szCs w:val="28"/>
        </w:rPr>
        <w:t xml:space="preserve">настоящем </w:t>
      </w:r>
      <w:r w:rsidR="006A6E7D" w:rsidRPr="00205668">
        <w:rPr>
          <w:szCs w:val="28"/>
        </w:rPr>
        <w:t>финансово-коммерческом предложении</w:t>
      </w:r>
      <w:r w:rsidR="006A6E7D">
        <w:rPr>
          <w:szCs w:val="28"/>
        </w:rPr>
        <w:t xml:space="preserve"> </w:t>
      </w:r>
      <w:r w:rsidR="006A6E7D" w:rsidRPr="006B0D9C">
        <w:rPr>
          <w:szCs w:val="28"/>
        </w:rPr>
        <w:t xml:space="preserve">по </w:t>
      </w:r>
      <w:r w:rsidR="006A6E7D" w:rsidRPr="006B0D9C">
        <w:rPr>
          <w:i/>
          <w:szCs w:val="28"/>
        </w:rPr>
        <w:t>(</w:t>
      </w:r>
      <w:r w:rsidRPr="006B0D9C">
        <w:rPr>
          <w:i/>
          <w:szCs w:val="28"/>
        </w:rPr>
        <w:t>поставке товаров</w:t>
      </w:r>
      <w:r w:rsidR="006A6E7D" w:rsidRPr="006B0D9C">
        <w:rPr>
          <w:i/>
          <w:szCs w:val="28"/>
        </w:rPr>
        <w:t>)</w:t>
      </w:r>
      <w:r w:rsidR="006A6E7D" w:rsidRPr="006B0D9C">
        <w:rPr>
          <w:szCs w:val="28"/>
        </w:rPr>
        <w:t xml:space="preserve">, учитывает стоимость всех налогов (кроме НДС), </w:t>
      </w:r>
      <w:r w:rsidRPr="006B0D9C">
        <w:rPr>
          <w:szCs w:val="28"/>
        </w:rPr>
        <w:t>стоимости  тоавара,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поставкой товара</w:t>
      </w:r>
      <w:r>
        <w:rPr>
          <w:szCs w:val="28"/>
        </w:rPr>
        <w:t>,</w:t>
      </w:r>
      <w:r w:rsidRPr="006B0D9C">
        <w:rPr>
          <w:szCs w:val="28"/>
        </w:rPr>
        <w:t xml:space="preserve"> </w:t>
      </w:r>
    </w:p>
    <w:p w:rsidR="006A6E7D" w:rsidRDefault="006A6E7D" w:rsidP="006B0D9C">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6A6E7D" w:rsidRDefault="006A6E7D" w:rsidP="006B0D9C">
      <w:pPr>
        <w:pStyle w:val="afd"/>
      </w:pPr>
      <w:r>
        <w:rPr>
          <w:szCs w:val="28"/>
        </w:rPr>
        <w:t xml:space="preserve">2. Дополнительные условия </w:t>
      </w:r>
      <w:r>
        <w:t>поставки товаров,</w:t>
      </w:r>
      <w:r w:rsidRPr="00384CDC">
        <w:t xml:space="preserve"> </w:t>
      </w:r>
      <w:r>
        <w:t xml:space="preserve">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D963B6"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w:t>
      </w:r>
      <w:r w:rsidR="00D963B6" w:rsidRPr="00D963B6">
        <w:rPr>
          <w:sz w:val="24"/>
          <w:szCs w:val="24"/>
        </w:rPr>
        <w:t>)</w:t>
      </w:r>
      <w:r w:rsidRPr="00D963B6">
        <w:rPr>
          <w:sz w:val="24"/>
          <w:szCs w:val="24"/>
        </w:rPr>
        <w:t xml:space="preserve"> </w:t>
      </w:r>
      <w:r w:rsidR="00A95C94" w:rsidRPr="00D963B6">
        <w:rPr>
          <w:szCs w:val="28"/>
        </w:rPr>
        <w:t>с даты</w:t>
      </w:r>
      <w:r w:rsidR="00C21D57" w:rsidRPr="00C21D57">
        <w:t xml:space="preserve"> </w:t>
      </w:r>
      <w:r w:rsidR="00C21D57">
        <w:t xml:space="preserve">окончания срока подачи </w:t>
      </w:r>
      <w:r w:rsidR="00A95C94" w:rsidRPr="00D963B6">
        <w:rPr>
          <w:szCs w:val="28"/>
        </w:rPr>
        <w:t>Заявок</w:t>
      </w:r>
      <w:r w:rsidR="00C21D57">
        <w:rPr>
          <w:szCs w:val="28"/>
        </w:rPr>
        <w:t>,</w:t>
      </w:r>
      <w:r w:rsidR="00A95C94" w:rsidRPr="00D963B6">
        <w:rPr>
          <w:szCs w:val="28"/>
        </w:rPr>
        <w:t xml:space="preserve"> указанной в пункте </w:t>
      </w:r>
      <w:r w:rsidR="00C21D57">
        <w:rPr>
          <w:szCs w:val="28"/>
        </w:rPr>
        <w:t>6</w:t>
      </w:r>
      <w:r w:rsidR="00A95C94" w:rsidRPr="00D963B6">
        <w:rPr>
          <w:szCs w:val="28"/>
        </w:rPr>
        <w:t xml:space="preserve"> Информационной карты</w:t>
      </w:r>
      <w:r w:rsidRPr="00D963B6">
        <w:rPr>
          <w:szCs w:val="28"/>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lastRenderedPageBreak/>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Pr="00384CDC" w:rsidRDefault="006A6E7D" w:rsidP="006B0D9C">
      <w:pPr>
        <w:pStyle w:val="afd"/>
        <w:jc w:val="both"/>
        <w:rPr>
          <w:szCs w:val="28"/>
        </w:rPr>
      </w:pPr>
      <w:r w:rsidRPr="00205668">
        <w:rPr>
          <w:szCs w:val="28"/>
        </w:rPr>
        <w:t> </w:t>
      </w:r>
    </w:p>
    <w:p w:rsidR="006A6E7D" w:rsidRDefault="006A6E7D" w:rsidP="006A6E7D">
      <w:pPr>
        <w:pStyle w:val="afa"/>
        <w:ind w:firstLine="0"/>
        <w:jc w:val="left"/>
        <w:rPr>
          <w:rFonts w:eastAsia="Times New Roman"/>
          <w:sz w:val="28"/>
          <w:szCs w:val="28"/>
        </w:rPr>
      </w:pPr>
    </w:p>
    <w:p w:rsidR="007F189B" w:rsidRDefault="007F189B" w:rsidP="006A6E7D">
      <w:pPr>
        <w:pStyle w:val="afa"/>
        <w:ind w:firstLine="0"/>
        <w:jc w:val="left"/>
        <w:rPr>
          <w:rFonts w:eastAsia="Times New Roman"/>
          <w:sz w:val="28"/>
          <w:szCs w:val="28"/>
        </w:rPr>
      </w:pPr>
    </w:p>
    <w:p w:rsidR="00865513" w:rsidRPr="00C20080" w:rsidRDefault="00865513"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____________________________________________________________________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6A6E7D" w:rsidRPr="00205668" w:rsidRDefault="006A6E7D" w:rsidP="006A6E7D">
      <w:pPr>
        <w:pStyle w:val="afa"/>
        <w:ind w:firstLine="0"/>
        <w:jc w:val="left"/>
        <w:rPr>
          <w:rFonts w:eastAsia="Times New Roman"/>
          <w:sz w:val="28"/>
          <w:szCs w:val="28"/>
        </w:rPr>
      </w:pPr>
    </w:p>
    <w:p w:rsidR="007F189B" w:rsidRDefault="007F189B">
      <w:pPr>
        <w:suppressAutoHyphens w:val="0"/>
        <w:rPr>
          <w:rFonts w:cs="Arial"/>
          <w:b/>
          <w:bCs/>
          <w:i/>
          <w:iCs/>
          <w:sz w:val="28"/>
          <w:szCs w:val="28"/>
        </w:rPr>
      </w:pPr>
      <w:r>
        <w:br w:type="page"/>
      </w:r>
    </w:p>
    <w:p w:rsidR="00DE2CB9" w:rsidRPr="00D43A3B" w:rsidRDefault="00DE2CB9" w:rsidP="00DE2CB9">
      <w:pPr>
        <w:pStyle w:val="2"/>
        <w:spacing w:before="0" w:after="0"/>
        <w:jc w:val="right"/>
        <w:rPr>
          <w:b w:val="0"/>
        </w:rPr>
      </w:pPr>
      <w:r w:rsidRPr="00D43A3B">
        <w:rPr>
          <w:rFonts w:cs="Times New Roman"/>
          <w:b w:val="0"/>
          <w:i w:val="0"/>
          <w:iCs w:val="0"/>
        </w:rPr>
        <w:lastRenderedPageBreak/>
        <w:t>Приложение № 4</w:t>
      </w:r>
    </w:p>
    <w:p w:rsidR="00DE2CB9" w:rsidRPr="00D43A3B" w:rsidRDefault="00DE2CB9" w:rsidP="00DE2CB9">
      <w:pPr>
        <w:pStyle w:val="2"/>
        <w:spacing w:before="0" w:after="0"/>
        <w:jc w:val="right"/>
        <w:rPr>
          <w:b w:val="0"/>
        </w:rPr>
      </w:pPr>
      <w:r w:rsidRPr="00D43A3B">
        <w:rPr>
          <w:rFonts w:cs="Times New Roman"/>
          <w:b w:val="0"/>
          <w:i w:val="0"/>
          <w:iCs w:val="0"/>
        </w:rPr>
        <w:t>к документации о закупке</w:t>
      </w:r>
    </w:p>
    <w:p w:rsidR="00DE2CB9" w:rsidRPr="00C97E49" w:rsidRDefault="00DE2CB9" w:rsidP="00DE2CB9">
      <w:pPr>
        <w:pStyle w:val="afa"/>
        <w:ind w:firstLine="0"/>
        <w:jc w:val="left"/>
        <w:rPr>
          <w:sz w:val="28"/>
          <w:szCs w:val="28"/>
        </w:rPr>
      </w:pPr>
    </w:p>
    <w:p w:rsidR="00DE2CB9" w:rsidRPr="00C97E49" w:rsidRDefault="00DE2CB9" w:rsidP="00DE2CB9">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DE2CB9" w:rsidRPr="007415F9" w:rsidRDefault="00DE2CB9" w:rsidP="00DE2CB9">
      <w:pPr>
        <w:jc w:val="center"/>
        <w:rPr>
          <w:i/>
        </w:rPr>
      </w:pPr>
      <w:r w:rsidRPr="007415F9">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DE2CB9" w:rsidRPr="00C97E49" w:rsidTr="00DE2CB9">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rsidRPr="00E96FF5">
              <w:t>Дата и номер договора</w:t>
            </w:r>
            <w:r>
              <w:rPr>
                <w:rStyle w:val="af7"/>
              </w:rPr>
              <w:footnoteReference w:id="6"/>
            </w:r>
          </w:p>
        </w:tc>
        <w:tc>
          <w:tcPr>
            <w:tcW w:w="2665" w:type="dxa"/>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rsidRPr="00E96FF5">
              <w:t>Предмет договора (указываются только договоры по предмету</w:t>
            </w:r>
            <w:r>
              <w:t xml:space="preserve"> Открытого конкурса</w:t>
            </w:r>
            <w:r w:rsidRPr="00E96FF5">
              <w:t xml:space="preserve">, </w:t>
            </w:r>
            <w:r>
              <w:t>указанном</w:t>
            </w:r>
            <w:r w:rsidRPr="00E96FF5">
              <w:t>у</w:t>
            </w:r>
            <w:r>
              <w:t xml:space="preserve">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rsidRPr="00C97E49">
              <w:t xml:space="preserve"> Наименование </w:t>
            </w:r>
            <w:r>
              <w:t>контрагента</w:t>
            </w:r>
            <w:r w:rsidRPr="00E96FF5">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t xml:space="preserve"> Количество</w:t>
            </w:r>
            <w:r w:rsidRPr="00E96FF5">
              <w:t xml:space="preserve"> поставляемого товара, работ, услуг</w:t>
            </w:r>
            <w:r w:rsidRPr="00C97E49">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5049BC" w:rsidRDefault="00DE2CB9" w:rsidP="00DE2CB9">
            <w:pPr>
              <w:jc w:val="center"/>
            </w:pPr>
            <w:r w:rsidRPr="005049BC">
              <w:t xml:space="preserve"> Сумма </w:t>
            </w:r>
            <w:r>
              <w:t xml:space="preserve">стоимости </w:t>
            </w:r>
            <w:r w:rsidRPr="005049BC">
              <w:t>оказанных услуг по договору</w:t>
            </w:r>
            <w:r>
              <w:t>,</w:t>
            </w:r>
            <w:r w:rsidRPr="005049BC">
              <w:t xml:space="preserve"> без учета НДС</w:t>
            </w:r>
            <w:r>
              <w:t>, руб.</w:t>
            </w:r>
          </w:p>
        </w:tc>
      </w:tr>
      <w:tr w:rsidR="00DE2CB9" w:rsidRPr="00C97E49" w:rsidTr="00DE2CB9">
        <w:trPr>
          <w:trHeight w:val="274"/>
        </w:trPr>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r>
              <w:t>1.</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p>
        </w:tc>
        <w:tc>
          <w:tcPr>
            <w:tcW w:w="2665" w:type="dxa"/>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1735" w:type="dxa"/>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r>
      <w:tr w:rsidR="00DE2CB9" w:rsidRPr="00C97E49" w:rsidTr="00DE2CB9">
        <w:trPr>
          <w:trHeight w:val="262"/>
        </w:trPr>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r>
              <w:t>2.</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p>
        </w:tc>
        <w:tc>
          <w:tcPr>
            <w:tcW w:w="2665" w:type="dxa"/>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1735" w:type="dxa"/>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r>
      <w:tr w:rsidR="00DE2CB9" w:rsidRPr="00C97E49" w:rsidTr="00DE2CB9">
        <w:trPr>
          <w:trHeight w:val="207"/>
        </w:trPr>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gridSpan w:val="3"/>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r>
    </w:tbl>
    <w:p w:rsidR="00DE2CB9" w:rsidRDefault="00DE2CB9" w:rsidP="00DE2CB9">
      <w:pPr>
        <w:jc w:val="center"/>
      </w:pPr>
    </w:p>
    <w:p w:rsidR="00DE2CB9" w:rsidRDefault="00DE2CB9" w:rsidP="00DE2CB9">
      <w:r w:rsidRPr="005049BC">
        <w:t xml:space="preserve">Приложение: </w:t>
      </w:r>
      <w:r>
        <w:t>1. копия договора</w:t>
      </w:r>
      <w:r w:rsidRPr="005049BC">
        <w:t xml:space="preserve"> на ____ листах.</w:t>
      </w:r>
    </w:p>
    <w:p w:rsidR="00DE2CB9" w:rsidRPr="005049BC" w:rsidRDefault="00DE2CB9" w:rsidP="00DE2CB9">
      <w:r>
        <w:tab/>
      </w:r>
      <w:r>
        <w:tab/>
      </w:r>
      <w:r>
        <w:tab/>
        <w:t xml:space="preserve">    2. копия акта на </w:t>
      </w:r>
      <w:r>
        <w:tab/>
      </w:r>
      <w:r w:rsidRPr="00657A06">
        <w:t>____ листах</w:t>
      </w:r>
      <w:r>
        <w:t>.</w:t>
      </w:r>
    </w:p>
    <w:p w:rsidR="00DE2CB9" w:rsidRDefault="00DE2CB9" w:rsidP="00DE2CB9">
      <w:pPr>
        <w:jc w:val="center"/>
        <w:rPr>
          <w:b/>
          <w:szCs w:val="28"/>
        </w:rPr>
      </w:pPr>
    </w:p>
    <w:p w:rsidR="00DE2CB9" w:rsidRDefault="00DE2CB9" w:rsidP="00DE2CB9"/>
    <w:p w:rsidR="00DE2CB9" w:rsidRDefault="00DE2CB9" w:rsidP="00DE2CB9"/>
    <w:p w:rsidR="00DE2CB9" w:rsidRPr="00C20080" w:rsidRDefault="00DE2CB9" w:rsidP="00DE2CB9">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DE2CB9" w:rsidRPr="00C20080" w:rsidRDefault="00DE2CB9" w:rsidP="00DE2CB9">
      <w:pPr>
        <w:tabs>
          <w:tab w:val="left" w:pos="8640"/>
        </w:tabs>
        <w:jc w:val="center"/>
        <w:rPr>
          <w:i/>
        </w:rPr>
      </w:pPr>
      <w:r w:rsidRPr="00C20080">
        <w:rPr>
          <w:i/>
        </w:rPr>
        <w:t>(наименование претендента)</w:t>
      </w:r>
    </w:p>
    <w:p w:rsidR="00DE2CB9" w:rsidRPr="00C20080" w:rsidRDefault="00DE2CB9" w:rsidP="00DE2CB9">
      <w:pPr>
        <w:rPr>
          <w:sz w:val="28"/>
          <w:szCs w:val="28"/>
          <w:lang w:eastAsia="ru-RU"/>
        </w:rPr>
      </w:pPr>
      <w:r w:rsidRPr="00C20080">
        <w:rPr>
          <w:sz w:val="28"/>
          <w:szCs w:val="28"/>
          <w:lang w:eastAsia="ru-RU"/>
        </w:rPr>
        <w:t>____________________________________________________________________</w:t>
      </w:r>
    </w:p>
    <w:p w:rsidR="00DE2CB9" w:rsidRPr="00C20080" w:rsidRDefault="00DE2CB9" w:rsidP="00DE2CB9">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DE2CB9" w:rsidRPr="00C20080" w:rsidRDefault="00DE2CB9" w:rsidP="00DE2CB9">
      <w:pPr>
        <w:rPr>
          <w:sz w:val="28"/>
          <w:szCs w:val="28"/>
          <w:lang w:eastAsia="ru-RU"/>
        </w:rPr>
      </w:pPr>
      <w:r w:rsidRPr="00C20080">
        <w:rPr>
          <w:sz w:val="28"/>
          <w:szCs w:val="28"/>
          <w:lang w:eastAsia="ru-RU"/>
        </w:rPr>
        <w:t>"____" _________ 201__ г.</w:t>
      </w:r>
    </w:p>
    <w:p w:rsidR="00DE2CB9" w:rsidRPr="007415F9" w:rsidRDefault="00DE2CB9" w:rsidP="00DE2CB9"/>
    <w:p w:rsidR="00DE2CB9" w:rsidRDefault="00DE2CB9" w:rsidP="00DE2CB9">
      <w:pPr>
        <w:suppressAutoHyphens w:val="0"/>
        <w:rPr>
          <w:rFonts w:cs="Arial"/>
          <w:b/>
          <w:bCs/>
          <w:i/>
          <w:iCs/>
          <w:sz w:val="28"/>
          <w:szCs w:val="28"/>
        </w:rPr>
      </w:pPr>
      <w:r>
        <w:br w:type="page"/>
      </w:r>
    </w:p>
    <w:p w:rsidR="007F189B" w:rsidRDefault="007F189B">
      <w:pPr>
        <w:suppressAutoHyphens w:val="0"/>
        <w:rPr>
          <w:rFonts w:cs="Arial"/>
          <w:b/>
          <w:bCs/>
          <w:i/>
          <w:iCs/>
          <w:sz w:val="28"/>
          <w:szCs w:val="28"/>
        </w:rPr>
      </w:pPr>
    </w:p>
    <w:p w:rsidR="000954FB" w:rsidRPr="001E086B" w:rsidRDefault="000954FB" w:rsidP="00B00452">
      <w:pPr>
        <w:pStyle w:val="2"/>
        <w:spacing w:before="0" w:after="0"/>
        <w:jc w:val="right"/>
      </w:pPr>
      <w:r w:rsidRPr="001E086B">
        <w:rPr>
          <w:rFonts w:cs="Times New Roman"/>
          <w:i w:val="0"/>
          <w:iCs w:val="0"/>
        </w:rPr>
        <w:t>Приложение № 5</w:t>
      </w:r>
    </w:p>
    <w:p w:rsidR="000954FB" w:rsidRPr="001E086B" w:rsidRDefault="000954FB" w:rsidP="005D02E7">
      <w:pPr>
        <w:pStyle w:val="2"/>
        <w:spacing w:before="0" w:after="0"/>
        <w:jc w:val="right"/>
      </w:pPr>
      <w:r w:rsidRPr="001E086B">
        <w:rPr>
          <w:rFonts w:cs="Times New Roman"/>
          <w:i w:val="0"/>
          <w:iCs w:val="0"/>
        </w:rPr>
        <w:t>к документации о закупке</w:t>
      </w:r>
    </w:p>
    <w:p w:rsidR="000954FB" w:rsidRDefault="000954FB" w:rsidP="000954FB">
      <w:pPr>
        <w:pStyle w:val="afa"/>
        <w:ind w:firstLine="0"/>
        <w:jc w:val="left"/>
        <w:rPr>
          <w:sz w:val="28"/>
          <w:szCs w:val="28"/>
        </w:rPr>
      </w:pPr>
    </w:p>
    <w:p w:rsidR="000954FB" w:rsidRPr="00E10899" w:rsidRDefault="000954FB" w:rsidP="000954FB">
      <w:pPr>
        <w:pStyle w:val="afa"/>
        <w:ind w:firstLine="0"/>
        <w:jc w:val="center"/>
        <w:rPr>
          <w:b/>
          <w:sz w:val="60"/>
          <w:szCs w:val="60"/>
        </w:rPr>
      </w:pPr>
      <w:r w:rsidRPr="00CB0819">
        <w:rPr>
          <w:b/>
          <w:sz w:val="60"/>
          <w:szCs w:val="60"/>
          <w:highlight w:val="cyan"/>
        </w:rPr>
        <w:t>ПРОЕКТ ДОГОВОРА</w:t>
      </w:r>
    </w:p>
    <w:p w:rsidR="00F26590" w:rsidRDefault="00F26590" w:rsidP="00F26590">
      <w:pPr>
        <w:jc w:val="center"/>
        <w:rPr>
          <w:b/>
          <w:bCs/>
          <w:sz w:val="26"/>
          <w:szCs w:val="26"/>
        </w:rPr>
      </w:pPr>
    </w:p>
    <w:p w:rsidR="00F26590" w:rsidRDefault="00F26590" w:rsidP="00F26590">
      <w:pPr>
        <w:jc w:val="center"/>
        <w:rPr>
          <w:b/>
          <w:bCs/>
          <w:sz w:val="26"/>
          <w:szCs w:val="26"/>
        </w:rPr>
      </w:pPr>
      <w:r w:rsidRPr="00A742C2">
        <w:rPr>
          <w:b/>
          <w:bCs/>
          <w:sz w:val="26"/>
          <w:szCs w:val="26"/>
        </w:rPr>
        <w:t xml:space="preserve">Договор  поставки </w:t>
      </w:r>
      <w:r>
        <w:rPr>
          <w:b/>
          <w:bCs/>
          <w:sz w:val="26"/>
          <w:szCs w:val="26"/>
        </w:rPr>
        <w:t>№ НКПЗаб-д/…/…/</w:t>
      </w:r>
    </w:p>
    <w:p w:rsidR="00F26590" w:rsidRPr="00770229" w:rsidRDefault="00F26590" w:rsidP="00F26590">
      <w:pPr>
        <w:jc w:val="both"/>
        <w:rPr>
          <w:sz w:val="26"/>
          <w:szCs w:val="26"/>
        </w:rPr>
      </w:pPr>
      <w:r w:rsidRPr="00770229">
        <w:rPr>
          <w:sz w:val="26"/>
          <w:szCs w:val="26"/>
        </w:rPr>
        <w:t xml:space="preserve">г. Чита                                                 </w:t>
      </w:r>
      <w:r>
        <w:rPr>
          <w:sz w:val="26"/>
          <w:szCs w:val="26"/>
        </w:rPr>
        <w:t xml:space="preserve">      </w:t>
      </w:r>
      <w:r w:rsidRPr="00770229">
        <w:rPr>
          <w:sz w:val="26"/>
          <w:szCs w:val="26"/>
        </w:rPr>
        <w:t xml:space="preserve">                                           «___»_______ 201</w:t>
      </w:r>
      <w:r>
        <w:rPr>
          <w:sz w:val="26"/>
          <w:szCs w:val="26"/>
        </w:rPr>
        <w:t>7</w:t>
      </w:r>
      <w:r w:rsidRPr="00770229">
        <w:rPr>
          <w:sz w:val="26"/>
          <w:szCs w:val="26"/>
        </w:rPr>
        <w:t xml:space="preserve">  г.</w:t>
      </w:r>
    </w:p>
    <w:p w:rsidR="00F26590" w:rsidRPr="00770229" w:rsidRDefault="00F26590" w:rsidP="00F26590">
      <w:pPr>
        <w:jc w:val="both"/>
        <w:rPr>
          <w:sz w:val="26"/>
          <w:szCs w:val="26"/>
        </w:rPr>
      </w:pPr>
    </w:p>
    <w:p w:rsidR="00F26590" w:rsidRPr="00770229" w:rsidRDefault="00F26590" w:rsidP="00F26590">
      <w:pPr>
        <w:ind w:right="-1" w:firstLine="720"/>
        <w:jc w:val="both"/>
        <w:rPr>
          <w:sz w:val="26"/>
          <w:szCs w:val="26"/>
        </w:rPr>
      </w:pPr>
      <w:r w:rsidRPr="00770229">
        <w:rPr>
          <w:sz w:val="26"/>
          <w:szCs w:val="26"/>
        </w:rPr>
        <w:t>Публичное акционерное общество «Центр по перевозке грузов в контейнерах «ТрансКонтейнер» (ПАО «ТрансКонтейнер»), именуемое в дальнейшем «Покупатель», в лице  директора филиала ПАО «ТрансКонтейнер» на Забайкальской железной дороге Банщикова Андрея Витальевича,  действующего  на  основании</w:t>
      </w:r>
      <w:r w:rsidRPr="00770229">
        <w:rPr>
          <w:i/>
          <w:iCs/>
          <w:sz w:val="26"/>
          <w:szCs w:val="26"/>
          <w:vertAlign w:val="superscript"/>
        </w:rPr>
        <w:t xml:space="preserve"> </w:t>
      </w:r>
      <w:r w:rsidRPr="00770229">
        <w:rPr>
          <w:sz w:val="26"/>
          <w:szCs w:val="26"/>
        </w:rPr>
        <w:t xml:space="preserve"> доверен</w:t>
      </w:r>
      <w:r>
        <w:rPr>
          <w:sz w:val="26"/>
          <w:szCs w:val="26"/>
        </w:rPr>
        <w:t>ности от 14</w:t>
      </w:r>
      <w:r w:rsidRPr="00770229">
        <w:rPr>
          <w:sz w:val="26"/>
          <w:szCs w:val="26"/>
        </w:rPr>
        <w:t>.0</w:t>
      </w:r>
      <w:r>
        <w:rPr>
          <w:sz w:val="26"/>
          <w:szCs w:val="26"/>
        </w:rPr>
        <w:t>2</w:t>
      </w:r>
      <w:r w:rsidRPr="00770229">
        <w:rPr>
          <w:sz w:val="26"/>
          <w:szCs w:val="26"/>
        </w:rPr>
        <w:t>.201</w:t>
      </w:r>
      <w:r>
        <w:rPr>
          <w:sz w:val="26"/>
          <w:szCs w:val="26"/>
        </w:rPr>
        <w:t>7</w:t>
      </w:r>
      <w:r w:rsidRPr="00770229">
        <w:rPr>
          <w:sz w:val="26"/>
          <w:szCs w:val="26"/>
        </w:rPr>
        <w:t>г. № Ц/201</w:t>
      </w:r>
      <w:r>
        <w:rPr>
          <w:sz w:val="26"/>
          <w:szCs w:val="26"/>
        </w:rPr>
        <w:t>7</w:t>
      </w:r>
      <w:r w:rsidRPr="00770229">
        <w:rPr>
          <w:sz w:val="26"/>
          <w:szCs w:val="26"/>
        </w:rPr>
        <w:t>/Н14-</w:t>
      </w:r>
      <w:r>
        <w:rPr>
          <w:sz w:val="26"/>
          <w:szCs w:val="26"/>
        </w:rPr>
        <w:t>131</w:t>
      </w:r>
      <w:r w:rsidRPr="00770229">
        <w:rPr>
          <w:sz w:val="26"/>
          <w:szCs w:val="26"/>
        </w:rPr>
        <w:t>г с одной стороны, и</w:t>
      </w:r>
      <w:r w:rsidRPr="00770229">
        <w:rPr>
          <w:b/>
          <w:sz w:val="26"/>
          <w:szCs w:val="26"/>
        </w:rPr>
        <w:t xml:space="preserve"> </w:t>
      </w:r>
      <w:r w:rsidRPr="00770229">
        <w:rPr>
          <w:sz w:val="26"/>
          <w:szCs w:val="26"/>
        </w:rPr>
        <w:t>____________</w:t>
      </w:r>
      <w:r w:rsidR="00C83C2B">
        <w:rPr>
          <w:sz w:val="26"/>
          <w:szCs w:val="26"/>
        </w:rPr>
        <w:t>____________________ , именуемое</w:t>
      </w:r>
      <w:r w:rsidRPr="00770229">
        <w:rPr>
          <w:sz w:val="26"/>
          <w:szCs w:val="26"/>
        </w:rPr>
        <w:t xml:space="preserve"> в дальнейшем «Поставщик», в лице _______________________________, действующего  на основании ___ __________________ от _______________</w:t>
      </w:r>
    </w:p>
    <w:p w:rsidR="00F26590" w:rsidRPr="00770229" w:rsidRDefault="00F26590" w:rsidP="00F26590">
      <w:pPr>
        <w:ind w:right="-1"/>
        <w:rPr>
          <w:sz w:val="26"/>
          <w:szCs w:val="26"/>
        </w:rPr>
      </w:pPr>
      <w:r w:rsidRPr="00770229">
        <w:rPr>
          <w:sz w:val="26"/>
          <w:szCs w:val="26"/>
        </w:rPr>
        <w:t>с другой стороны, именуемые в дальнейшем «Стороны», заключили настоящий договор поставки (далее – «Договор») о нижеследующем:</w:t>
      </w:r>
    </w:p>
    <w:p w:rsidR="00F26590" w:rsidRPr="00770229" w:rsidRDefault="00F26590" w:rsidP="00F26590">
      <w:pPr>
        <w:ind w:firstLine="567"/>
        <w:jc w:val="center"/>
        <w:rPr>
          <w:b/>
          <w:bCs/>
          <w:sz w:val="26"/>
          <w:szCs w:val="26"/>
        </w:rPr>
      </w:pPr>
    </w:p>
    <w:p w:rsidR="00F26590" w:rsidRPr="00770229" w:rsidRDefault="00F26590" w:rsidP="00F26590">
      <w:pPr>
        <w:numPr>
          <w:ilvl w:val="0"/>
          <w:numId w:val="41"/>
        </w:numPr>
        <w:suppressAutoHyphens w:val="0"/>
        <w:jc w:val="center"/>
        <w:rPr>
          <w:b/>
          <w:bCs/>
          <w:sz w:val="26"/>
          <w:szCs w:val="26"/>
        </w:rPr>
      </w:pPr>
      <w:r w:rsidRPr="00770229">
        <w:rPr>
          <w:b/>
          <w:bCs/>
          <w:sz w:val="26"/>
          <w:szCs w:val="26"/>
        </w:rPr>
        <w:t>Предмет Договора</w:t>
      </w:r>
    </w:p>
    <w:p w:rsidR="00F26590" w:rsidRPr="00770229" w:rsidRDefault="00F26590" w:rsidP="00F26590">
      <w:pPr>
        <w:ind w:right="-1"/>
        <w:jc w:val="both"/>
        <w:rPr>
          <w:sz w:val="26"/>
          <w:szCs w:val="26"/>
        </w:rPr>
      </w:pPr>
      <w:r w:rsidRPr="00770229">
        <w:rPr>
          <w:sz w:val="26"/>
          <w:szCs w:val="26"/>
        </w:rPr>
        <w:t xml:space="preserve">        1.1.</w:t>
      </w:r>
      <w:r w:rsidRPr="00770229">
        <w:rPr>
          <w:sz w:val="26"/>
          <w:szCs w:val="26"/>
        </w:rPr>
        <w:tab/>
        <w:t xml:space="preserve">По настоящему Договору Поставщик обязуется поставить, а Покупатель принять и оплатить </w:t>
      </w:r>
      <w:r>
        <w:rPr>
          <w:sz w:val="26"/>
          <w:szCs w:val="26"/>
        </w:rPr>
        <w:t>ш</w:t>
      </w:r>
      <w:r w:rsidRPr="00770229">
        <w:rPr>
          <w:sz w:val="26"/>
          <w:szCs w:val="26"/>
        </w:rPr>
        <w:t xml:space="preserve">ины </w:t>
      </w:r>
      <w:r>
        <w:rPr>
          <w:sz w:val="26"/>
          <w:szCs w:val="26"/>
        </w:rPr>
        <w:t xml:space="preserve">для </w:t>
      </w:r>
      <w:r w:rsidRPr="004D0A47">
        <w:rPr>
          <w:sz w:val="26"/>
          <w:szCs w:val="26"/>
        </w:rPr>
        <w:t>грузовых  автомобилей и полуприцепов д</w:t>
      </w:r>
      <w:r>
        <w:rPr>
          <w:sz w:val="26"/>
          <w:szCs w:val="26"/>
        </w:rPr>
        <w:t>ля нужд филиала ПАО «ТрансКонтейнер» на Забайкальской железной дороге в соответствии со Спецификацией (приложение № 1).</w:t>
      </w:r>
    </w:p>
    <w:p w:rsidR="00F26590" w:rsidRPr="00770229" w:rsidRDefault="00F26590" w:rsidP="00F26590">
      <w:pPr>
        <w:ind w:firstLine="567"/>
        <w:jc w:val="both"/>
        <w:rPr>
          <w:color w:val="000000"/>
          <w:sz w:val="26"/>
          <w:szCs w:val="26"/>
        </w:rPr>
      </w:pPr>
      <w:r w:rsidRPr="00770229">
        <w:rPr>
          <w:sz w:val="26"/>
          <w:szCs w:val="26"/>
        </w:rPr>
        <w:t>1.</w:t>
      </w:r>
      <w:r>
        <w:rPr>
          <w:sz w:val="26"/>
          <w:szCs w:val="26"/>
        </w:rPr>
        <w:t>2</w:t>
      </w:r>
      <w:r w:rsidRPr="00770229">
        <w:rPr>
          <w:sz w:val="26"/>
          <w:szCs w:val="26"/>
        </w:rPr>
        <w:t xml:space="preserve">. </w:t>
      </w:r>
      <w:r w:rsidRPr="00770229">
        <w:rPr>
          <w:color w:val="000000"/>
          <w:sz w:val="26"/>
          <w:szCs w:val="26"/>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F26590" w:rsidRPr="00770229" w:rsidRDefault="00F26590" w:rsidP="00F26590">
      <w:pPr>
        <w:numPr>
          <w:ilvl w:val="0"/>
          <w:numId w:val="40"/>
        </w:numPr>
        <w:suppressAutoHyphens w:val="0"/>
        <w:ind w:left="0" w:firstLine="567"/>
        <w:jc w:val="center"/>
        <w:rPr>
          <w:b/>
          <w:bCs/>
          <w:sz w:val="26"/>
          <w:szCs w:val="26"/>
        </w:rPr>
      </w:pPr>
      <w:r w:rsidRPr="00770229">
        <w:rPr>
          <w:b/>
          <w:bCs/>
          <w:sz w:val="26"/>
          <w:szCs w:val="26"/>
        </w:rPr>
        <w:t>Цена Договора и порядок расчетов</w:t>
      </w:r>
    </w:p>
    <w:p w:rsidR="00686EF7" w:rsidRPr="00BD346B" w:rsidRDefault="00686EF7" w:rsidP="00686EF7">
      <w:pPr>
        <w:ind w:firstLine="540"/>
        <w:jc w:val="both"/>
      </w:pPr>
      <w:r w:rsidRPr="00BD346B">
        <w:rPr>
          <w:color w:val="000000"/>
          <w:spacing w:val="-1"/>
        </w:rPr>
        <w:t>2.1.</w:t>
      </w:r>
      <w:r w:rsidR="00F26590" w:rsidRPr="00BD346B">
        <w:rPr>
          <w:color w:val="000000"/>
          <w:spacing w:val="-1"/>
        </w:rPr>
        <w:t xml:space="preserve">Стоимость поставки Товара в соответствии с Протоколом согласования договорной цены (Приложение№2) составляет </w:t>
      </w:r>
      <w:r w:rsidR="00F26590" w:rsidRPr="00BD346B">
        <w:t>_____________(____________________) рублей, в том числе НДС –______%_____________ (____________________)</w:t>
      </w:r>
      <w:r w:rsidRPr="00BD346B">
        <w:t xml:space="preserve"> рублей </w:t>
      </w:r>
      <w:r w:rsidR="002C1820" w:rsidRPr="00BD346B">
        <w:t>/НДС не о</w:t>
      </w:r>
      <w:r w:rsidRPr="00BD346B">
        <w:t>благается (указать необходимое)</w:t>
      </w:r>
      <w:r w:rsidR="00F26590" w:rsidRPr="00BD346B">
        <w:t>, с учетом всех расходов Поставщика, связанных с приобретением товара, транспортных расходов по доставке товара, погрузо-разгрузочных работ, всех налогов и обязательных платежей.</w:t>
      </w:r>
    </w:p>
    <w:p w:rsidR="00F26590" w:rsidRPr="00686EF7" w:rsidRDefault="00686EF7" w:rsidP="00686EF7">
      <w:pPr>
        <w:ind w:firstLine="540"/>
        <w:jc w:val="both"/>
      </w:pPr>
      <w:r w:rsidRPr="00BD346B">
        <w:t xml:space="preserve">2.2. </w:t>
      </w:r>
      <w:r w:rsidR="00F26590" w:rsidRPr="00BD346B">
        <w:t>Авансирование не предусмотрено. Оплата  Товара производится по</w:t>
      </w:r>
      <w:r w:rsidR="00F26590" w:rsidRPr="00AF04F8">
        <w:rPr>
          <w:sz w:val="26"/>
          <w:szCs w:val="26"/>
        </w:rPr>
        <w:t xml:space="preserve"> безналичному расчету в течение 30-ти календарных дней с даты подписания Сторонами товарной накладной (ТОРГ-12)</w:t>
      </w:r>
      <w:r w:rsidR="00F26590">
        <w:rPr>
          <w:sz w:val="26"/>
          <w:szCs w:val="26"/>
        </w:rPr>
        <w:t xml:space="preserve"> или универсального передаточного документа (далее –УПД)</w:t>
      </w:r>
      <w:r w:rsidR="00F26590" w:rsidRPr="00AF04F8">
        <w:rPr>
          <w:sz w:val="26"/>
          <w:szCs w:val="26"/>
        </w:rPr>
        <w:t xml:space="preserve"> на основании счета поставщика.</w:t>
      </w:r>
    </w:p>
    <w:p w:rsidR="00F26590" w:rsidRPr="00AF04F8" w:rsidRDefault="00F26590" w:rsidP="00F26590">
      <w:pPr>
        <w:widowControl w:val="0"/>
        <w:shd w:val="clear" w:color="auto" w:fill="FFFFFF"/>
        <w:tabs>
          <w:tab w:val="left" w:pos="0"/>
        </w:tabs>
        <w:suppressAutoHyphens w:val="0"/>
        <w:autoSpaceDE w:val="0"/>
        <w:autoSpaceDN w:val="0"/>
        <w:adjustRightInd w:val="0"/>
        <w:ind w:left="567"/>
        <w:jc w:val="both"/>
        <w:rPr>
          <w:sz w:val="26"/>
          <w:szCs w:val="26"/>
        </w:rPr>
      </w:pPr>
    </w:p>
    <w:p w:rsidR="00F26590" w:rsidRPr="00770229" w:rsidRDefault="00F26590" w:rsidP="00F26590">
      <w:pPr>
        <w:numPr>
          <w:ilvl w:val="0"/>
          <w:numId w:val="40"/>
        </w:numPr>
        <w:suppressAutoHyphens w:val="0"/>
        <w:jc w:val="center"/>
        <w:rPr>
          <w:b/>
          <w:bCs/>
          <w:sz w:val="26"/>
          <w:szCs w:val="26"/>
        </w:rPr>
      </w:pPr>
      <w:r w:rsidRPr="00770229">
        <w:rPr>
          <w:b/>
          <w:bCs/>
          <w:sz w:val="26"/>
          <w:szCs w:val="26"/>
        </w:rPr>
        <w:t>Условия поставки Товара</w:t>
      </w:r>
    </w:p>
    <w:p w:rsidR="00F26590" w:rsidRPr="004D0A47" w:rsidRDefault="00F26590" w:rsidP="00F26590">
      <w:pPr>
        <w:widowControl w:val="0"/>
        <w:shd w:val="clear" w:color="auto" w:fill="FFFFFF"/>
        <w:tabs>
          <w:tab w:val="left" w:pos="1430"/>
        </w:tabs>
        <w:autoSpaceDE w:val="0"/>
        <w:autoSpaceDN w:val="0"/>
        <w:adjustRightInd w:val="0"/>
        <w:jc w:val="both"/>
        <w:rPr>
          <w:sz w:val="26"/>
          <w:szCs w:val="26"/>
        </w:rPr>
      </w:pPr>
      <w:r>
        <w:rPr>
          <w:sz w:val="26"/>
          <w:szCs w:val="26"/>
        </w:rPr>
        <w:t xml:space="preserve">        </w:t>
      </w:r>
      <w:r w:rsidRPr="004D0A47">
        <w:rPr>
          <w:sz w:val="26"/>
          <w:szCs w:val="26"/>
        </w:rPr>
        <w:t>3.1. Поставка Товара Покупателю по настоящему Договору осуществляется Поставщиком в соотве</w:t>
      </w:r>
      <w:r>
        <w:rPr>
          <w:sz w:val="26"/>
          <w:szCs w:val="26"/>
        </w:rPr>
        <w:t>т</w:t>
      </w:r>
      <w:r w:rsidRPr="004D0A47">
        <w:rPr>
          <w:sz w:val="26"/>
          <w:szCs w:val="26"/>
        </w:rPr>
        <w:t>ствии с требованиями технического задания</w:t>
      </w:r>
      <w:r>
        <w:rPr>
          <w:sz w:val="26"/>
          <w:szCs w:val="26"/>
        </w:rPr>
        <w:t xml:space="preserve"> (приложение № 3)</w:t>
      </w:r>
      <w:r w:rsidRPr="004D0A47">
        <w:rPr>
          <w:sz w:val="26"/>
          <w:szCs w:val="26"/>
        </w:rPr>
        <w:t xml:space="preserve"> на </w:t>
      </w:r>
      <w:r w:rsidRPr="004D0A47">
        <w:rPr>
          <w:color w:val="000000"/>
          <w:sz w:val="26"/>
          <w:szCs w:val="26"/>
        </w:rPr>
        <w:t>Контейнерный терминал Благовещенск</w:t>
      </w:r>
      <w:r>
        <w:rPr>
          <w:color w:val="000000"/>
          <w:sz w:val="26"/>
          <w:szCs w:val="26"/>
        </w:rPr>
        <w:t>, расположенный</w:t>
      </w:r>
      <w:r w:rsidRPr="004D0A47">
        <w:rPr>
          <w:color w:val="000000"/>
          <w:sz w:val="26"/>
          <w:szCs w:val="26"/>
        </w:rPr>
        <w:t xml:space="preserve"> по адресу: </w:t>
      </w:r>
      <w:r w:rsidRPr="004D0A47">
        <w:rPr>
          <w:sz w:val="26"/>
          <w:szCs w:val="26"/>
        </w:rPr>
        <w:t xml:space="preserve">Российская Федерация, </w:t>
      </w:r>
      <w:r w:rsidRPr="004D0A47">
        <w:rPr>
          <w:color w:val="000000"/>
          <w:sz w:val="26"/>
          <w:szCs w:val="26"/>
        </w:rPr>
        <w:t>Амурская область, город  Благовещенск, ул.</w:t>
      </w:r>
      <w:r>
        <w:rPr>
          <w:color w:val="000000"/>
          <w:sz w:val="26"/>
          <w:szCs w:val="26"/>
        </w:rPr>
        <w:t xml:space="preserve"> Станционная, 70</w:t>
      </w:r>
      <w:r w:rsidRPr="004D0A47">
        <w:rPr>
          <w:color w:val="000000"/>
          <w:sz w:val="26"/>
          <w:szCs w:val="26"/>
        </w:rPr>
        <w:t xml:space="preserve">  и </w:t>
      </w:r>
      <w:r w:rsidRPr="004D0A47">
        <w:rPr>
          <w:color w:val="000000"/>
          <w:sz w:val="26"/>
          <w:szCs w:val="26"/>
        </w:rPr>
        <w:lastRenderedPageBreak/>
        <w:t>Контейнерный терминал Чита, расположенн</w:t>
      </w:r>
      <w:r>
        <w:rPr>
          <w:color w:val="000000"/>
          <w:sz w:val="26"/>
          <w:szCs w:val="26"/>
        </w:rPr>
        <w:t>ый</w:t>
      </w:r>
      <w:r w:rsidRPr="004D0A47">
        <w:rPr>
          <w:color w:val="000000"/>
          <w:sz w:val="26"/>
          <w:szCs w:val="26"/>
        </w:rPr>
        <w:t xml:space="preserve"> по адресу: </w:t>
      </w:r>
      <w:r w:rsidRPr="004D0A47">
        <w:rPr>
          <w:sz w:val="26"/>
          <w:szCs w:val="26"/>
        </w:rPr>
        <w:t xml:space="preserve">Российская Федерация, </w:t>
      </w:r>
      <w:r w:rsidRPr="004D0A47">
        <w:rPr>
          <w:color w:val="000000"/>
          <w:sz w:val="26"/>
          <w:szCs w:val="26"/>
        </w:rPr>
        <w:t xml:space="preserve">Забайкальский край, город  Чита, ул. Лазо,120. </w:t>
      </w:r>
    </w:p>
    <w:p w:rsidR="00F26590" w:rsidRPr="00770229" w:rsidRDefault="00F26590" w:rsidP="00F26590">
      <w:pPr>
        <w:widowControl w:val="0"/>
        <w:autoSpaceDE w:val="0"/>
        <w:autoSpaceDN w:val="0"/>
        <w:adjustRightInd w:val="0"/>
        <w:jc w:val="both"/>
        <w:rPr>
          <w:sz w:val="26"/>
          <w:szCs w:val="26"/>
        </w:rPr>
      </w:pPr>
      <w:r>
        <w:rPr>
          <w:sz w:val="26"/>
          <w:szCs w:val="26"/>
        </w:rPr>
        <w:t xml:space="preserve">         3.2. </w:t>
      </w:r>
      <w:r w:rsidRPr="00770229">
        <w:rPr>
          <w:sz w:val="26"/>
          <w:szCs w:val="26"/>
        </w:rPr>
        <w:t>Приемка Товара осуществляется представителями Продавца и Покупателя с подписанием товарной накладной (ТОРГ-12)</w:t>
      </w:r>
      <w:r>
        <w:rPr>
          <w:sz w:val="26"/>
          <w:szCs w:val="26"/>
        </w:rPr>
        <w:t xml:space="preserve"> или УПД</w:t>
      </w:r>
      <w:r w:rsidRPr="00770229">
        <w:rPr>
          <w:sz w:val="26"/>
          <w:szCs w:val="26"/>
        </w:rPr>
        <w:t xml:space="preserve"> в месте приемки Товара. Представитель Покупателя перед приемкой доставленного Товара предъявляет Поставщику следующие документы:</w:t>
      </w:r>
    </w:p>
    <w:p w:rsidR="00F26590" w:rsidRPr="00770229" w:rsidRDefault="00F26590" w:rsidP="00F26590">
      <w:pPr>
        <w:widowControl w:val="0"/>
        <w:autoSpaceDE w:val="0"/>
        <w:autoSpaceDN w:val="0"/>
        <w:adjustRightInd w:val="0"/>
        <w:ind w:firstLine="567"/>
        <w:jc w:val="both"/>
        <w:rPr>
          <w:sz w:val="26"/>
          <w:szCs w:val="26"/>
        </w:rPr>
      </w:pPr>
      <w:r w:rsidRPr="00770229">
        <w:rPr>
          <w:sz w:val="26"/>
          <w:szCs w:val="26"/>
        </w:rPr>
        <w:t xml:space="preserve"> 1)  документ, удостоверяющий личность представителя Покупателя;  </w:t>
      </w:r>
    </w:p>
    <w:p w:rsidR="00F26590" w:rsidRDefault="00F26590" w:rsidP="00F26590">
      <w:pPr>
        <w:widowControl w:val="0"/>
        <w:autoSpaceDE w:val="0"/>
        <w:autoSpaceDN w:val="0"/>
        <w:adjustRightInd w:val="0"/>
        <w:ind w:firstLine="567"/>
        <w:jc w:val="both"/>
        <w:rPr>
          <w:sz w:val="26"/>
          <w:szCs w:val="26"/>
        </w:rPr>
      </w:pPr>
      <w:r w:rsidRPr="00770229">
        <w:rPr>
          <w:sz w:val="26"/>
          <w:szCs w:val="26"/>
        </w:rPr>
        <w:t xml:space="preserve"> 2) доверенность на представителя Покупателя, оформленную надлежащим образом</w:t>
      </w:r>
      <w:r>
        <w:rPr>
          <w:sz w:val="26"/>
          <w:szCs w:val="26"/>
        </w:rPr>
        <w:t>;</w:t>
      </w:r>
    </w:p>
    <w:p w:rsidR="00F26590" w:rsidRPr="00770229" w:rsidRDefault="00F26590" w:rsidP="00F26590">
      <w:pPr>
        <w:widowControl w:val="0"/>
        <w:autoSpaceDE w:val="0"/>
        <w:autoSpaceDN w:val="0"/>
        <w:adjustRightInd w:val="0"/>
        <w:ind w:firstLine="567"/>
        <w:jc w:val="both"/>
        <w:rPr>
          <w:bCs/>
          <w:sz w:val="26"/>
          <w:szCs w:val="26"/>
        </w:rPr>
      </w:pPr>
      <w:r w:rsidRPr="00A23658">
        <w:rPr>
          <w:sz w:val="26"/>
          <w:szCs w:val="26"/>
        </w:rPr>
        <w:t xml:space="preserve">3.3. </w:t>
      </w:r>
      <w:r w:rsidRPr="00A23658">
        <w:rPr>
          <w:bCs/>
          <w:sz w:val="26"/>
          <w:szCs w:val="26"/>
        </w:rPr>
        <w:t xml:space="preserve">При приемке Товара представитель Покупателя осуществляет его проверку по количеству и ассортименту </w:t>
      </w:r>
      <w:r w:rsidR="00C83C2B">
        <w:rPr>
          <w:bCs/>
          <w:sz w:val="26"/>
          <w:szCs w:val="26"/>
        </w:rPr>
        <w:t>в соответствии со Спецификацией и Заявкой Покупателя.</w:t>
      </w:r>
      <w:r w:rsidRPr="00770229">
        <w:rPr>
          <w:bCs/>
          <w:sz w:val="26"/>
          <w:szCs w:val="26"/>
        </w:rPr>
        <w:t xml:space="preserve"> </w:t>
      </w:r>
    </w:p>
    <w:p w:rsidR="00F26590" w:rsidRPr="00770229" w:rsidRDefault="00F26590" w:rsidP="00F26590">
      <w:pPr>
        <w:widowControl w:val="0"/>
        <w:autoSpaceDE w:val="0"/>
        <w:autoSpaceDN w:val="0"/>
        <w:adjustRightInd w:val="0"/>
        <w:ind w:firstLine="567"/>
        <w:jc w:val="both"/>
        <w:rPr>
          <w:sz w:val="26"/>
          <w:szCs w:val="26"/>
        </w:rPr>
      </w:pPr>
      <w:r w:rsidRPr="00770229">
        <w:rPr>
          <w:sz w:val="26"/>
          <w:szCs w:val="26"/>
        </w:rPr>
        <w:t>3.</w:t>
      </w:r>
      <w:r>
        <w:rPr>
          <w:sz w:val="26"/>
          <w:szCs w:val="26"/>
        </w:rPr>
        <w:t>4</w:t>
      </w:r>
      <w:r w:rsidRPr="00770229">
        <w:rPr>
          <w:sz w:val="26"/>
          <w:szCs w:val="26"/>
        </w:rPr>
        <w:t>.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F26590" w:rsidRPr="00770229" w:rsidRDefault="00F26590" w:rsidP="00F26590">
      <w:pPr>
        <w:ind w:firstLine="567"/>
        <w:jc w:val="both"/>
        <w:rPr>
          <w:sz w:val="26"/>
          <w:szCs w:val="26"/>
        </w:rPr>
      </w:pPr>
      <w:r w:rsidRPr="00770229">
        <w:rPr>
          <w:sz w:val="26"/>
          <w:szCs w:val="26"/>
        </w:rPr>
        <w:t>3.</w:t>
      </w:r>
      <w:r>
        <w:rPr>
          <w:sz w:val="26"/>
          <w:szCs w:val="26"/>
        </w:rPr>
        <w:t>5</w:t>
      </w:r>
      <w:r w:rsidRPr="00770229">
        <w:rPr>
          <w:sz w:val="26"/>
          <w:szCs w:val="26"/>
        </w:rPr>
        <w:t>. Датой поставки Товара считается дата подписания Сторонами товарной накладной (ТОРГ-12)</w:t>
      </w:r>
      <w:r>
        <w:rPr>
          <w:sz w:val="26"/>
          <w:szCs w:val="26"/>
        </w:rPr>
        <w:t xml:space="preserve"> или УПД</w:t>
      </w:r>
      <w:r w:rsidRPr="00770229">
        <w:rPr>
          <w:sz w:val="26"/>
          <w:szCs w:val="26"/>
        </w:rPr>
        <w:t xml:space="preserve">. </w:t>
      </w:r>
    </w:p>
    <w:p w:rsidR="00F26590" w:rsidRDefault="00F26590" w:rsidP="00F26590">
      <w:pPr>
        <w:ind w:firstLine="567"/>
        <w:jc w:val="both"/>
        <w:rPr>
          <w:sz w:val="26"/>
          <w:szCs w:val="26"/>
        </w:rPr>
      </w:pPr>
      <w:r w:rsidRPr="00151835">
        <w:rPr>
          <w:sz w:val="26"/>
          <w:szCs w:val="26"/>
        </w:rPr>
        <w:t>3.6. Срок поставки Товара  -  в течение _________с даты подписания настоящего договора.</w:t>
      </w:r>
    </w:p>
    <w:p w:rsidR="00F26590" w:rsidRPr="00212E01" w:rsidRDefault="00F26590" w:rsidP="00F26590">
      <w:pPr>
        <w:ind w:firstLine="567"/>
        <w:jc w:val="both"/>
        <w:rPr>
          <w:sz w:val="26"/>
          <w:szCs w:val="26"/>
        </w:rPr>
      </w:pPr>
      <w:r w:rsidRPr="00212E01">
        <w:rPr>
          <w:bCs/>
          <w:sz w:val="26"/>
          <w:szCs w:val="26"/>
        </w:rPr>
        <w:t>3.7. Гарантийный срок ______ () месяцев</w:t>
      </w:r>
      <w:r w:rsidRPr="00212E01">
        <w:rPr>
          <w:color w:val="212121"/>
          <w:sz w:val="26"/>
          <w:szCs w:val="26"/>
        </w:rPr>
        <w:t xml:space="preserve">, </w:t>
      </w:r>
      <w:r w:rsidRPr="00212E01">
        <w:rPr>
          <w:bCs/>
          <w:sz w:val="26"/>
          <w:szCs w:val="26"/>
        </w:rPr>
        <w:t>с даты подписания Сторонами товарной накладной (ТОРГ-12)</w:t>
      </w:r>
      <w:r>
        <w:rPr>
          <w:bCs/>
          <w:sz w:val="26"/>
          <w:szCs w:val="26"/>
        </w:rPr>
        <w:t xml:space="preserve"> или УПД</w:t>
      </w:r>
      <w:r w:rsidRPr="00212E01">
        <w:rPr>
          <w:bCs/>
          <w:sz w:val="26"/>
          <w:szCs w:val="26"/>
        </w:rPr>
        <w:t>.</w:t>
      </w:r>
    </w:p>
    <w:p w:rsidR="00F26590" w:rsidRPr="00770229" w:rsidRDefault="00F26590" w:rsidP="00F26590">
      <w:pPr>
        <w:pStyle w:val="ConsNormal"/>
        <w:numPr>
          <w:ilvl w:val="0"/>
          <w:numId w:val="40"/>
        </w:numPr>
        <w:suppressAutoHyphens w:val="0"/>
        <w:autoSpaceDE/>
        <w:jc w:val="center"/>
        <w:rPr>
          <w:rFonts w:ascii="Times New Roman" w:hAnsi="Times New Roman" w:cs="Times New Roman"/>
          <w:b/>
          <w:bCs/>
          <w:sz w:val="26"/>
          <w:szCs w:val="26"/>
        </w:rPr>
      </w:pPr>
      <w:r w:rsidRPr="00770229">
        <w:rPr>
          <w:rFonts w:ascii="Times New Roman" w:hAnsi="Times New Roman" w:cs="Times New Roman"/>
          <w:b/>
          <w:bCs/>
          <w:sz w:val="26"/>
          <w:szCs w:val="26"/>
        </w:rPr>
        <w:t>Обязанности Сторон</w:t>
      </w:r>
    </w:p>
    <w:p w:rsidR="00F26590" w:rsidRPr="00770229" w:rsidRDefault="00F26590" w:rsidP="00F26590">
      <w:pPr>
        <w:pStyle w:val="ConsNormal"/>
        <w:widowControl/>
        <w:ind w:firstLine="567"/>
        <w:rPr>
          <w:rFonts w:ascii="Times New Roman" w:hAnsi="Times New Roman" w:cs="Times New Roman"/>
          <w:bCs/>
          <w:sz w:val="26"/>
          <w:szCs w:val="26"/>
        </w:rPr>
      </w:pPr>
      <w:r w:rsidRPr="00770229">
        <w:rPr>
          <w:rFonts w:ascii="Times New Roman" w:hAnsi="Times New Roman" w:cs="Times New Roman"/>
          <w:bCs/>
          <w:sz w:val="26"/>
          <w:szCs w:val="26"/>
        </w:rPr>
        <w:t>4.1. Поставщик обязан:</w:t>
      </w:r>
    </w:p>
    <w:p w:rsidR="00F26590" w:rsidRDefault="00F26590" w:rsidP="00F26590">
      <w:pPr>
        <w:pStyle w:val="ConsNormal"/>
        <w:widowControl/>
        <w:ind w:firstLine="567"/>
        <w:jc w:val="both"/>
        <w:rPr>
          <w:rFonts w:ascii="Times New Roman" w:hAnsi="Times New Roman" w:cs="Times New Roman"/>
          <w:bCs/>
          <w:sz w:val="26"/>
          <w:szCs w:val="26"/>
        </w:rPr>
      </w:pPr>
      <w:r w:rsidRPr="00770229">
        <w:rPr>
          <w:rFonts w:ascii="Times New Roman" w:hAnsi="Times New Roman" w:cs="Times New Roman"/>
          <w:bCs/>
          <w:sz w:val="26"/>
          <w:szCs w:val="26"/>
        </w:rPr>
        <w:t>4.1.1. Осуществлять поставку Товара в количестве и сроки, предусмотренные условиями настоящего Договора</w:t>
      </w:r>
      <w:r>
        <w:rPr>
          <w:rFonts w:ascii="Times New Roman" w:hAnsi="Times New Roman" w:cs="Times New Roman"/>
          <w:bCs/>
          <w:sz w:val="26"/>
          <w:szCs w:val="26"/>
        </w:rPr>
        <w:t>.</w:t>
      </w:r>
      <w:r w:rsidRPr="00770229">
        <w:rPr>
          <w:rFonts w:ascii="Times New Roman" w:hAnsi="Times New Roman" w:cs="Times New Roman"/>
          <w:bCs/>
          <w:sz w:val="26"/>
          <w:szCs w:val="26"/>
        </w:rPr>
        <w:t xml:space="preserve"> </w:t>
      </w:r>
    </w:p>
    <w:p w:rsidR="00F26590" w:rsidRDefault="00F26590" w:rsidP="00F26590">
      <w:pPr>
        <w:pStyle w:val="ConsNormal"/>
        <w:widowControl/>
        <w:ind w:firstLine="567"/>
        <w:jc w:val="both"/>
        <w:rPr>
          <w:rFonts w:ascii="Times New Roman" w:hAnsi="Times New Roman" w:cs="Times New Roman"/>
          <w:bCs/>
          <w:sz w:val="26"/>
          <w:szCs w:val="26"/>
        </w:rPr>
      </w:pPr>
      <w:r>
        <w:rPr>
          <w:rFonts w:ascii="Times New Roman" w:hAnsi="Times New Roman" w:cs="Times New Roman"/>
          <w:bCs/>
          <w:sz w:val="26"/>
          <w:szCs w:val="26"/>
        </w:rPr>
        <w:t>4.1.2. Предоставить</w:t>
      </w:r>
      <w:r w:rsidRPr="00E018B2">
        <w:rPr>
          <w:rFonts w:ascii="Times New Roman" w:hAnsi="Times New Roman" w:cs="Times New Roman"/>
          <w:bCs/>
          <w:sz w:val="26"/>
          <w:szCs w:val="26"/>
        </w:rPr>
        <w:t xml:space="preserve"> </w:t>
      </w:r>
      <w:r>
        <w:rPr>
          <w:rFonts w:ascii="Times New Roman" w:hAnsi="Times New Roman" w:cs="Times New Roman"/>
          <w:bCs/>
          <w:sz w:val="26"/>
          <w:szCs w:val="26"/>
        </w:rPr>
        <w:t>Заказчику счет на оплату товара в течение 5 календарных дней с даты поставки товара.</w:t>
      </w:r>
    </w:p>
    <w:p w:rsidR="00F26590" w:rsidRPr="00712D22" w:rsidRDefault="00F26590" w:rsidP="00F26590">
      <w:pPr>
        <w:pStyle w:val="ConsNormal"/>
        <w:widowControl/>
        <w:ind w:firstLine="567"/>
        <w:jc w:val="both"/>
        <w:rPr>
          <w:rFonts w:ascii="Times New Roman" w:hAnsi="Times New Roman" w:cs="Times New Roman"/>
          <w:sz w:val="26"/>
          <w:szCs w:val="26"/>
        </w:rPr>
      </w:pPr>
      <w:r w:rsidRPr="00712D22">
        <w:rPr>
          <w:rFonts w:ascii="Times New Roman" w:hAnsi="Times New Roman" w:cs="Times New Roman"/>
          <w:bCs/>
          <w:sz w:val="26"/>
          <w:szCs w:val="26"/>
        </w:rPr>
        <w:t>4.1.</w:t>
      </w:r>
      <w:r>
        <w:rPr>
          <w:rFonts w:ascii="Times New Roman" w:hAnsi="Times New Roman" w:cs="Times New Roman"/>
          <w:bCs/>
          <w:sz w:val="26"/>
          <w:szCs w:val="26"/>
        </w:rPr>
        <w:t>3</w:t>
      </w:r>
      <w:r w:rsidRPr="00712D22">
        <w:rPr>
          <w:rFonts w:ascii="Times New Roman" w:hAnsi="Times New Roman" w:cs="Times New Roman"/>
          <w:bCs/>
          <w:sz w:val="26"/>
          <w:szCs w:val="26"/>
        </w:rPr>
        <w:t xml:space="preserve">. </w:t>
      </w:r>
      <w:r w:rsidRPr="00712D22">
        <w:rPr>
          <w:rFonts w:ascii="Times New Roman" w:hAnsi="Times New Roman" w:cs="Times New Roman"/>
          <w:sz w:val="26"/>
          <w:szCs w:val="26"/>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F26590" w:rsidRPr="00712D22" w:rsidRDefault="00F26590" w:rsidP="00F26590">
      <w:pPr>
        <w:autoSpaceDE w:val="0"/>
        <w:ind w:firstLine="397"/>
        <w:jc w:val="both"/>
        <w:rPr>
          <w:rFonts w:eastAsia="Arial"/>
          <w:sz w:val="26"/>
          <w:szCs w:val="26"/>
        </w:rPr>
      </w:pPr>
      <w:r>
        <w:rPr>
          <w:bCs/>
          <w:sz w:val="26"/>
          <w:szCs w:val="26"/>
        </w:rPr>
        <w:t xml:space="preserve">   </w:t>
      </w:r>
      <w:r w:rsidRPr="00712D22">
        <w:rPr>
          <w:bCs/>
          <w:sz w:val="26"/>
          <w:szCs w:val="26"/>
        </w:rPr>
        <w:t>4.1.</w:t>
      </w:r>
      <w:r>
        <w:rPr>
          <w:bCs/>
          <w:sz w:val="26"/>
          <w:szCs w:val="26"/>
        </w:rPr>
        <w:t>4</w:t>
      </w:r>
      <w:r w:rsidRPr="00712D22">
        <w:rPr>
          <w:bCs/>
          <w:sz w:val="26"/>
          <w:szCs w:val="26"/>
        </w:rPr>
        <w:t>. Устранять за свой счет в период гарантийного срока дефекты, или заменить Товар, если не докажет, что дефекты возникли в результате нарушения Заказчиком правил эксплуатации и хранения Товара. При этом гарантийный срок продлевается на период устранения дефектов. Устранение дефектов или замена Товара производится в т</w:t>
      </w:r>
      <w:r>
        <w:rPr>
          <w:bCs/>
          <w:sz w:val="26"/>
          <w:szCs w:val="26"/>
        </w:rPr>
        <w:t>ечение 20</w:t>
      </w:r>
      <w:r w:rsidRPr="00712D22">
        <w:rPr>
          <w:bCs/>
          <w:sz w:val="26"/>
          <w:szCs w:val="26"/>
        </w:rPr>
        <w:t xml:space="preserve"> дней после получения Заявки Заказчика о выявленных дефектах.</w:t>
      </w:r>
      <w:r w:rsidRPr="00712D22">
        <w:rPr>
          <w:rFonts w:eastAsia="Arial"/>
          <w:sz w:val="26"/>
          <w:szCs w:val="26"/>
        </w:rPr>
        <w:t xml:space="preserve"> </w:t>
      </w:r>
    </w:p>
    <w:p w:rsidR="00F26590" w:rsidRPr="00712D22" w:rsidRDefault="00F26590" w:rsidP="00F26590">
      <w:pPr>
        <w:autoSpaceDE w:val="0"/>
        <w:ind w:firstLine="397"/>
        <w:jc w:val="both"/>
        <w:rPr>
          <w:rFonts w:eastAsia="Arial"/>
          <w:sz w:val="26"/>
          <w:szCs w:val="26"/>
        </w:rPr>
      </w:pPr>
      <w:r>
        <w:rPr>
          <w:rFonts w:eastAsia="Arial"/>
          <w:sz w:val="26"/>
          <w:szCs w:val="26"/>
        </w:rPr>
        <w:t xml:space="preserve">  </w:t>
      </w:r>
      <w:r w:rsidRPr="00712D22">
        <w:rPr>
          <w:rFonts w:eastAsia="Arial"/>
          <w:sz w:val="26"/>
          <w:szCs w:val="26"/>
        </w:rPr>
        <w:t>4.1.</w:t>
      </w:r>
      <w:r>
        <w:rPr>
          <w:rFonts w:eastAsia="Arial"/>
          <w:sz w:val="26"/>
          <w:szCs w:val="26"/>
        </w:rPr>
        <w:t>5</w:t>
      </w:r>
      <w:r w:rsidRPr="00712D22">
        <w:rPr>
          <w:rFonts w:eastAsia="Arial"/>
          <w:sz w:val="26"/>
          <w:szCs w:val="26"/>
        </w:rPr>
        <w:t>. В случае возникновения каких-либо изменений в цепочке собственников, включая бенефициаров (в том числе</w:t>
      </w:r>
      <w:r>
        <w:rPr>
          <w:rFonts w:eastAsia="Arial"/>
          <w:sz w:val="26"/>
          <w:szCs w:val="26"/>
        </w:rPr>
        <w:t>,</w:t>
      </w:r>
      <w:r w:rsidRPr="00712D22">
        <w:rPr>
          <w:rFonts w:eastAsia="Arial"/>
          <w:sz w:val="26"/>
          <w:szCs w:val="26"/>
        </w:rPr>
        <w:t xml:space="preserve"> конечных), обязан известить об этом Покупателя в течение 5 календарных дней со дня возникновения таких изменений.</w:t>
      </w:r>
    </w:p>
    <w:p w:rsidR="00F26590" w:rsidRPr="00712D22" w:rsidRDefault="00F26590" w:rsidP="00F26590">
      <w:pPr>
        <w:ind w:firstLine="709"/>
        <w:jc w:val="both"/>
        <w:rPr>
          <w:bCs/>
          <w:sz w:val="26"/>
          <w:szCs w:val="26"/>
        </w:rPr>
      </w:pPr>
    </w:p>
    <w:p w:rsidR="00F26590" w:rsidRPr="00712D22" w:rsidRDefault="00F26590" w:rsidP="00F26590">
      <w:pPr>
        <w:pStyle w:val="ConsNormal"/>
        <w:widowControl/>
        <w:ind w:firstLine="567"/>
        <w:jc w:val="both"/>
        <w:rPr>
          <w:rFonts w:ascii="Times New Roman" w:hAnsi="Times New Roman" w:cs="Times New Roman"/>
          <w:bCs/>
          <w:sz w:val="26"/>
          <w:szCs w:val="26"/>
        </w:rPr>
      </w:pPr>
      <w:r w:rsidRPr="00712D22">
        <w:rPr>
          <w:rFonts w:ascii="Times New Roman" w:hAnsi="Times New Roman" w:cs="Times New Roman"/>
          <w:bCs/>
          <w:sz w:val="26"/>
          <w:szCs w:val="26"/>
        </w:rPr>
        <w:t>4.2. Покупатель обязан:</w:t>
      </w:r>
    </w:p>
    <w:p w:rsidR="00F26590" w:rsidRPr="00770229" w:rsidRDefault="00F26590" w:rsidP="00F26590">
      <w:pPr>
        <w:pStyle w:val="ConsNormal"/>
        <w:widowControl/>
        <w:ind w:firstLine="567"/>
        <w:jc w:val="both"/>
        <w:rPr>
          <w:rFonts w:ascii="Times New Roman" w:hAnsi="Times New Roman" w:cs="Times New Roman"/>
          <w:bCs/>
          <w:sz w:val="26"/>
          <w:szCs w:val="26"/>
        </w:rPr>
      </w:pPr>
      <w:r w:rsidRPr="000F0838">
        <w:rPr>
          <w:rFonts w:ascii="Times New Roman" w:hAnsi="Times New Roman" w:cs="Times New Roman"/>
          <w:bCs/>
          <w:sz w:val="26"/>
          <w:szCs w:val="26"/>
        </w:rPr>
        <w:t>4.2.1. Оплатить Товар в размерах и в сроки, установленные настоящим Договором</w:t>
      </w:r>
      <w:r w:rsidRPr="00770229">
        <w:rPr>
          <w:rFonts w:ascii="Times New Roman" w:hAnsi="Times New Roman" w:cs="Times New Roman"/>
          <w:bCs/>
          <w:sz w:val="26"/>
          <w:szCs w:val="26"/>
        </w:rPr>
        <w:t>.</w:t>
      </w:r>
    </w:p>
    <w:p w:rsidR="00F26590" w:rsidRPr="00770229" w:rsidRDefault="00F26590" w:rsidP="00F26590">
      <w:pPr>
        <w:pStyle w:val="ConsNormal"/>
        <w:widowControl/>
        <w:ind w:firstLine="567"/>
        <w:jc w:val="both"/>
        <w:rPr>
          <w:rFonts w:ascii="Times New Roman" w:hAnsi="Times New Roman" w:cs="Times New Roman"/>
          <w:bCs/>
          <w:sz w:val="26"/>
          <w:szCs w:val="26"/>
        </w:rPr>
      </w:pPr>
      <w:r w:rsidRPr="00770229">
        <w:rPr>
          <w:rFonts w:ascii="Times New Roman" w:hAnsi="Times New Roman" w:cs="Times New Roman"/>
          <w:bCs/>
          <w:sz w:val="26"/>
          <w:szCs w:val="26"/>
        </w:rPr>
        <w:t>4.2.2. Осуществлять проверку при приемке Товара по количеству в соответствии со Спецификацией</w:t>
      </w:r>
      <w:r w:rsidR="00C83C2B">
        <w:rPr>
          <w:rFonts w:ascii="Times New Roman" w:hAnsi="Times New Roman" w:cs="Times New Roman"/>
          <w:bCs/>
          <w:sz w:val="26"/>
          <w:szCs w:val="26"/>
        </w:rPr>
        <w:t xml:space="preserve"> и заявкой Покупателя</w:t>
      </w:r>
      <w:r w:rsidRPr="00770229">
        <w:rPr>
          <w:rFonts w:ascii="Times New Roman" w:hAnsi="Times New Roman" w:cs="Times New Roman"/>
          <w:bCs/>
          <w:sz w:val="26"/>
          <w:szCs w:val="26"/>
        </w:rPr>
        <w:t>.</w:t>
      </w:r>
    </w:p>
    <w:p w:rsidR="00F26590" w:rsidRPr="00770229" w:rsidRDefault="00F26590" w:rsidP="00F26590">
      <w:pPr>
        <w:pStyle w:val="ConsNormal"/>
        <w:widowControl/>
        <w:ind w:firstLine="567"/>
        <w:jc w:val="both"/>
        <w:rPr>
          <w:rFonts w:ascii="Times New Roman" w:hAnsi="Times New Roman" w:cs="Times New Roman"/>
          <w:bCs/>
          <w:sz w:val="26"/>
          <w:szCs w:val="26"/>
        </w:rPr>
      </w:pPr>
      <w:r w:rsidRPr="00770229">
        <w:rPr>
          <w:rFonts w:ascii="Times New Roman" w:hAnsi="Times New Roman" w:cs="Times New Roman"/>
          <w:bCs/>
          <w:sz w:val="26"/>
          <w:szCs w:val="26"/>
        </w:rPr>
        <w:t xml:space="preserve">4.2.3. Обеспечить явку своего представителя </w:t>
      </w:r>
      <w:r w:rsidR="00C83C2B">
        <w:rPr>
          <w:rFonts w:ascii="Times New Roman" w:hAnsi="Times New Roman" w:cs="Times New Roman"/>
          <w:bCs/>
          <w:sz w:val="26"/>
          <w:szCs w:val="26"/>
        </w:rPr>
        <w:t>для</w:t>
      </w:r>
      <w:r w:rsidRPr="00770229">
        <w:rPr>
          <w:rFonts w:ascii="Times New Roman" w:hAnsi="Times New Roman" w:cs="Times New Roman"/>
          <w:bCs/>
          <w:sz w:val="26"/>
          <w:szCs w:val="26"/>
        </w:rPr>
        <w:t xml:space="preserve"> приемки Товара.</w:t>
      </w:r>
    </w:p>
    <w:p w:rsidR="00F26590" w:rsidRDefault="00F26590" w:rsidP="00F26590">
      <w:pPr>
        <w:widowControl w:val="0"/>
        <w:ind w:firstLine="720"/>
        <w:jc w:val="center"/>
        <w:rPr>
          <w:rFonts w:eastAsia="Arial"/>
          <w:b/>
          <w:sz w:val="26"/>
          <w:szCs w:val="26"/>
        </w:rPr>
      </w:pPr>
    </w:p>
    <w:p w:rsidR="00F26590" w:rsidRPr="00770229" w:rsidRDefault="00F26590" w:rsidP="00F26590">
      <w:pPr>
        <w:widowControl w:val="0"/>
        <w:ind w:firstLine="720"/>
        <w:jc w:val="center"/>
        <w:rPr>
          <w:rFonts w:eastAsia="Arial"/>
          <w:b/>
          <w:sz w:val="26"/>
          <w:szCs w:val="26"/>
        </w:rPr>
      </w:pPr>
      <w:r w:rsidRPr="00770229">
        <w:rPr>
          <w:rFonts w:eastAsia="Arial"/>
          <w:b/>
          <w:sz w:val="26"/>
          <w:szCs w:val="26"/>
        </w:rPr>
        <w:lastRenderedPageBreak/>
        <w:t>5.   Переход права собственности и рисков</w:t>
      </w:r>
    </w:p>
    <w:p w:rsidR="00F26590" w:rsidRPr="00770229" w:rsidRDefault="00F26590" w:rsidP="00F26590">
      <w:pPr>
        <w:widowControl w:val="0"/>
        <w:ind w:firstLine="708"/>
        <w:jc w:val="both"/>
        <w:rPr>
          <w:rFonts w:eastAsia="Arial"/>
          <w:bCs/>
          <w:sz w:val="26"/>
          <w:szCs w:val="26"/>
        </w:rPr>
      </w:pPr>
      <w:r w:rsidRPr="00770229">
        <w:rPr>
          <w:rFonts w:eastAsia="Arial"/>
          <w:bCs/>
          <w:sz w:val="26"/>
          <w:szCs w:val="26"/>
        </w:rPr>
        <w:t>5.1. 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w:t>
      </w:r>
      <w:r>
        <w:rPr>
          <w:rFonts w:eastAsia="Arial"/>
          <w:bCs/>
          <w:sz w:val="26"/>
          <w:szCs w:val="26"/>
        </w:rPr>
        <w:t xml:space="preserve"> или УПД</w:t>
      </w:r>
      <w:r w:rsidRPr="00770229">
        <w:rPr>
          <w:rFonts w:eastAsia="Arial"/>
          <w:bCs/>
          <w:sz w:val="26"/>
          <w:szCs w:val="26"/>
        </w:rPr>
        <w:t>.</w:t>
      </w:r>
    </w:p>
    <w:p w:rsidR="00F26590" w:rsidRPr="00770229" w:rsidRDefault="00F26590" w:rsidP="00F26590">
      <w:pPr>
        <w:pStyle w:val="ConsNormal"/>
        <w:jc w:val="center"/>
        <w:rPr>
          <w:rFonts w:ascii="Times New Roman" w:hAnsi="Times New Roman" w:cs="Times New Roman"/>
          <w:sz w:val="26"/>
          <w:szCs w:val="26"/>
        </w:rPr>
      </w:pPr>
      <w:r w:rsidRPr="00770229">
        <w:rPr>
          <w:rFonts w:ascii="Times New Roman" w:hAnsi="Times New Roman" w:cs="Times New Roman"/>
          <w:b/>
          <w:sz w:val="26"/>
          <w:szCs w:val="26"/>
        </w:rPr>
        <w:t xml:space="preserve">6. Качество </w:t>
      </w:r>
    </w:p>
    <w:p w:rsidR="00F26590" w:rsidRPr="00D57DA3" w:rsidRDefault="00F26590" w:rsidP="00F26590">
      <w:pPr>
        <w:pStyle w:val="zakonpusual"/>
        <w:spacing w:before="0" w:beforeAutospacing="0" w:after="0" w:afterAutospacing="0"/>
        <w:ind w:firstLine="0"/>
        <w:rPr>
          <w:rFonts w:ascii="Times New Roman" w:hAnsi="Times New Roman"/>
          <w:sz w:val="26"/>
          <w:szCs w:val="26"/>
        </w:rPr>
      </w:pPr>
      <w:r>
        <w:rPr>
          <w:rFonts w:ascii="Times New Roman" w:hAnsi="Times New Roman"/>
          <w:sz w:val="26"/>
          <w:szCs w:val="26"/>
        </w:rPr>
        <w:t xml:space="preserve"> </w:t>
      </w:r>
      <w:r w:rsidRPr="00D57DA3">
        <w:rPr>
          <w:rFonts w:ascii="Times New Roman" w:hAnsi="Times New Roman"/>
          <w:sz w:val="26"/>
          <w:szCs w:val="26"/>
        </w:rPr>
        <w:t xml:space="preserve">        6.1. Товар должен иметь соответствующую маркировку. </w:t>
      </w:r>
    </w:p>
    <w:p w:rsidR="00F26590" w:rsidRDefault="00F26590" w:rsidP="00A6582B">
      <w:pPr>
        <w:jc w:val="both"/>
        <w:rPr>
          <w:sz w:val="26"/>
          <w:szCs w:val="26"/>
        </w:rPr>
      </w:pPr>
      <w:r w:rsidRPr="00D57DA3">
        <w:rPr>
          <w:sz w:val="26"/>
          <w:szCs w:val="26"/>
        </w:rPr>
        <w:t xml:space="preserve">   </w:t>
      </w:r>
      <w:r w:rsidR="00A6582B">
        <w:rPr>
          <w:sz w:val="26"/>
          <w:szCs w:val="26"/>
        </w:rPr>
        <w:t xml:space="preserve">      </w:t>
      </w:r>
      <w:r w:rsidRPr="00D57DA3">
        <w:rPr>
          <w:sz w:val="26"/>
          <w:szCs w:val="26"/>
        </w:rPr>
        <w:t>6.2. Поставляемый Товар должен быть новым</w:t>
      </w:r>
      <w:r>
        <w:rPr>
          <w:sz w:val="26"/>
          <w:szCs w:val="26"/>
        </w:rPr>
        <w:t xml:space="preserve"> (не ранее 1 квартала 2017 года выпуска)</w:t>
      </w:r>
      <w:r w:rsidRPr="00D57DA3">
        <w:rPr>
          <w:sz w:val="26"/>
          <w:szCs w:val="26"/>
        </w:rPr>
        <w:t>, ранее не использованным, не эксплуатированным, соответствовать</w:t>
      </w:r>
      <w:r w:rsidR="00A6582B">
        <w:rPr>
          <w:sz w:val="26"/>
          <w:szCs w:val="26"/>
        </w:rPr>
        <w:t xml:space="preserve"> </w:t>
      </w:r>
      <w:r w:rsidR="00A6582B">
        <w:t xml:space="preserve">ГОСТ </w:t>
      </w:r>
      <w:r w:rsidR="00A6582B" w:rsidRPr="00852C0A">
        <w:t>5513-97 «Шины пневматические для грузовых автомобилей, прицепов к ним, автобусов и троллейбусов. Технические условия», соответствовать</w:t>
      </w:r>
      <w:r w:rsidRPr="00852C0A">
        <w:t xml:space="preserve"> по качеству</w:t>
      </w:r>
      <w:r w:rsidR="00A6582B" w:rsidRPr="00852C0A">
        <w:t xml:space="preserve">, </w:t>
      </w:r>
      <w:r w:rsidRPr="00852C0A">
        <w:t xml:space="preserve"> стандартам или</w:t>
      </w:r>
      <w:r w:rsidRPr="00D57DA3">
        <w:rPr>
          <w:sz w:val="26"/>
          <w:szCs w:val="26"/>
        </w:rPr>
        <w:t xml:space="preserve"> техническим условиям завода-изготовителя, что должно подтверждаться сертификатом соответствия на Товар. Качество Товара должно соответствовать требованиям государственных стандартов и техническим условиям соответствующего вида товара.</w:t>
      </w:r>
    </w:p>
    <w:p w:rsidR="00F26590" w:rsidRPr="00770229" w:rsidRDefault="00F26590" w:rsidP="00F26590">
      <w:pPr>
        <w:jc w:val="center"/>
        <w:rPr>
          <w:b/>
          <w:bCs/>
          <w:sz w:val="26"/>
          <w:szCs w:val="26"/>
        </w:rPr>
      </w:pPr>
      <w:r w:rsidRPr="00770229">
        <w:rPr>
          <w:b/>
          <w:bCs/>
          <w:sz w:val="26"/>
          <w:szCs w:val="26"/>
        </w:rPr>
        <w:t>7. Ответственность Сторон</w:t>
      </w:r>
    </w:p>
    <w:p w:rsidR="00F26590" w:rsidRPr="00770229" w:rsidRDefault="00F26590" w:rsidP="00F26590">
      <w:pPr>
        <w:ind w:firstLine="567"/>
        <w:jc w:val="both"/>
        <w:rPr>
          <w:sz w:val="26"/>
          <w:szCs w:val="26"/>
        </w:rPr>
      </w:pPr>
      <w:r w:rsidRPr="00770229">
        <w:rPr>
          <w:sz w:val="26"/>
          <w:szCs w:val="26"/>
        </w:rPr>
        <w:t>7.1.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F26590" w:rsidRPr="00770229" w:rsidRDefault="00F26590" w:rsidP="00F26590">
      <w:pPr>
        <w:pStyle w:val="affa"/>
        <w:ind w:firstLine="567"/>
        <w:jc w:val="both"/>
        <w:rPr>
          <w:rFonts w:ascii="Times New Roman" w:hAnsi="Times New Roman"/>
          <w:sz w:val="26"/>
          <w:szCs w:val="26"/>
        </w:rPr>
      </w:pPr>
      <w:r w:rsidRPr="00770229">
        <w:rPr>
          <w:rFonts w:ascii="Times New Roman" w:hAnsi="Times New Roman"/>
          <w:sz w:val="26"/>
          <w:szCs w:val="26"/>
        </w:rPr>
        <w:t>7.2.</w:t>
      </w:r>
      <w:r w:rsidRPr="00770229">
        <w:rPr>
          <w:rFonts w:ascii="Times New Roman" w:hAnsi="Times New Roman"/>
          <w:b/>
          <w:sz w:val="26"/>
          <w:szCs w:val="26"/>
        </w:rPr>
        <w:t xml:space="preserve">  </w:t>
      </w:r>
      <w:r w:rsidRPr="00770229">
        <w:rPr>
          <w:rFonts w:ascii="Times New Roman" w:hAnsi="Times New Roman"/>
          <w:sz w:val="26"/>
          <w:szCs w:val="26"/>
        </w:rPr>
        <w:t>В случае несоблюдения сроков поставки Товара Покупатель вправе потребовать от Продавца уплаты неустойки в виде пени в размере 0,1% (одна десятая) процента от цены несвоевременно поставленного Товара за каждый день просрочки.</w:t>
      </w:r>
    </w:p>
    <w:p w:rsidR="00F26590" w:rsidRPr="00770229" w:rsidRDefault="00F26590" w:rsidP="00F26590">
      <w:pPr>
        <w:widowControl w:val="0"/>
        <w:autoSpaceDE w:val="0"/>
        <w:autoSpaceDN w:val="0"/>
        <w:adjustRightInd w:val="0"/>
        <w:spacing w:after="60"/>
        <w:ind w:left="360"/>
        <w:jc w:val="center"/>
        <w:rPr>
          <w:b/>
          <w:sz w:val="26"/>
          <w:szCs w:val="26"/>
        </w:rPr>
      </w:pPr>
      <w:r w:rsidRPr="00770229">
        <w:rPr>
          <w:b/>
          <w:sz w:val="26"/>
          <w:szCs w:val="26"/>
        </w:rPr>
        <w:t>8. Обстоятельства непреодолимой силы</w:t>
      </w:r>
    </w:p>
    <w:p w:rsidR="00F26590" w:rsidRPr="00770229" w:rsidRDefault="00F26590" w:rsidP="00F26590">
      <w:pPr>
        <w:pStyle w:val="ConsNormal"/>
        <w:ind w:firstLine="709"/>
        <w:jc w:val="both"/>
        <w:rPr>
          <w:rFonts w:ascii="Times New Roman" w:hAnsi="Times New Roman" w:cs="Times New Roman"/>
          <w:sz w:val="26"/>
          <w:szCs w:val="26"/>
        </w:rPr>
      </w:pPr>
      <w:r w:rsidRPr="00770229">
        <w:rPr>
          <w:rFonts w:ascii="Times New Roman" w:hAnsi="Times New Roman" w:cs="Times New Roman"/>
          <w:sz w:val="26"/>
          <w:szCs w:val="26"/>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F26590" w:rsidRPr="00770229" w:rsidRDefault="00F26590" w:rsidP="00F26590">
      <w:pPr>
        <w:pStyle w:val="ConsNormal"/>
        <w:ind w:firstLine="709"/>
        <w:jc w:val="both"/>
        <w:rPr>
          <w:rFonts w:ascii="Times New Roman" w:hAnsi="Times New Roman" w:cs="Times New Roman"/>
          <w:sz w:val="26"/>
          <w:szCs w:val="26"/>
        </w:rPr>
      </w:pPr>
      <w:r w:rsidRPr="00770229">
        <w:rPr>
          <w:rFonts w:ascii="Times New Roman" w:hAnsi="Times New Roman" w:cs="Times New Roman"/>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26590" w:rsidRPr="00770229" w:rsidRDefault="00F26590" w:rsidP="00F26590">
      <w:pPr>
        <w:pStyle w:val="ConsNormal"/>
        <w:ind w:firstLine="709"/>
        <w:jc w:val="both"/>
        <w:rPr>
          <w:rFonts w:ascii="Times New Roman" w:hAnsi="Times New Roman" w:cs="Times New Roman"/>
          <w:sz w:val="26"/>
          <w:szCs w:val="26"/>
        </w:rPr>
      </w:pPr>
      <w:r w:rsidRPr="00770229">
        <w:rPr>
          <w:rFonts w:ascii="Times New Roman" w:hAnsi="Times New Roman" w:cs="Times New Roman"/>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26590" w:rsidRPr="00770229" w:rsidRDefault="00F26590" w:rsidP="00F26590">
      <w:pPr>
        <w:pStyle w:val="ConsNormal"/>
        <w:ind w:firstLine="709"/>
        <w:jc w:val="both"/>
        <w:rPr>
          <w:rFonts w:ascii="Times New Roman" w:hAnsi="Times New Roman" w:cs="Times New Roman"/>
          <w:sz w:val="26"/>
          <w:szCs w:val="26"/>
        </w:rPr>
      </w:pPr>
      <w:r w:rsidRPr="00770229">
        <w:rPr>
          <w:rFonts w:ascii="Times New Roman" w:hAnsi="Times New Roman" w:cs="Times New Roman"/>
          <w:sz w:val="26"/>
          <w:szCs w:val="26"/>
        </w:rPr>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F26590" w:rsidRPr="00770229" w:rsidRDefault="00F26590" w:rsidP="00F26590">
      <w:pPr>
        <w:pStyle w:val="aff7"/>
        <w:widowControl w:val="0"/>
        <w:autoSpaceDE w:val="0"/>
        <w:autoSpaceDN w:val="0"/>
        <w:adjustRightInd w:val="0"/>
        <w:ind w:left="0"/>
        <w:jc w:val="center"/>
        <w:rPr>
          <w:sz w:val="26"/>
          <w:szCs w:val="26"/>
        </w:rPr>
      </w:pPr>
      <w:r w:rsidRPr="00770229">
        <w:rPr>
          <w:b/>
          <w:sz w:val="26"/>
          <w:szCs w:val="26"/>
        </w:rPr>
        <w:t>9. Разрешение споров</w:t>
      </w:r>
    </w:p>
    <w:p w:rsidR="00F26590" w:rsidRPr="00770229" w:rsidRDefault="00F26590" w:rsidP="00F26590">
      <w:pPr>
        <w:widowControl w:val="0"/>
        <w:autoSpaceDE w:val="0"/>
        <w:autoSpaceDN w:val="0"/>
        <w:adjustRightInd w:val="0"/>
        <w:ind w:firstLine="567"/>
        <w:jc w:val="both"/>
        <w:rPr>
          <w:sz w:val="26"/>
          <w:szCs w:val="26"/>
        </w:rPr>
      </w:pPr>
      <w:r w:rsidRPr="00770229">
        <w:rPr>
          <w:sz w:val="26"/>
          <w:szCs w:val="26"/>
        </w:rPr>
        <w:t>9.1.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F26590" w:rsidRPr="00770229" w:rsidRDefault="00F26590" w:rsidP="00F26590">
      <w:pPr>
        <w:widowControl w:val="0"/>
        <w:autoSpaceDE w:val="0"/>
        <w:autoSpaceDN w:val="0"/>
        <w:adjustRightInd w:val="0"/>
        <w:ind w:firstLine="567"/>
        <w:jc w:val="both"/>
        <w:rPr>
          <w:sz w:val="26"/>
          <w:szCs w:val="26"/>
        </w:rPr>
      </w:pPr>
      <w:r w:rsidRPr="00770229">
        <w:rPr>
          <w:sz w:val="26"/>
          <w:szCs w:val="26"/>
        </w:rPr>
        <w:t>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w:t>
      </w:r>
    </w:p>
    <w:p w:rsidR="00F26590" w:rsidRDefault="00F26590" w:rsidP="005E6715">
      <w:pPr>
        <w:pStyle w:val="ConsNormal"/>
        <w:ind w:firstLine="0"/>
        <w:jc w:val="both"/>
        <w:rPr>
          <w:rFonts w:ascii="Times New Roman" w:hAnsi="Times New Roman" w:cs="Times New Roman"/>
          <w:sz w:val="26"/>
          <w:szCs w:val="26"/>
        </w:rPr>
      </w:pPr>
      <w:r w:rsidRPr="00770229">
        <w:rPr>
          <w:rFonts w:ascii="Times New Roman" w:hAnsi="Times New Roman" w:cs="Times New Roman"/>
          <w:sz w:val="26"/>
          <w:szCs w:val="26"/>
        </w:rPr>
        <w:t xml:space="preserve">       9.3. В случае, если споры не урегулированы Сторонами  с   </w:t>
      </w:r>
      <w:r w:rsidRPr="00770229">
        <w:rPr>
          <w:rFonts w:ascii="Times New Roman" w:hAnsi="Times New Roman" w:cs="Times New Roman"/>
          <w:sz w:val="26"/>
          <w:szCs w:val="26"/>
        </w:rPr>
        <w:br/>
      </w:r>
      <w:r w:rsidRPr="00770229">
        <w:rPr>
          <w:rFonts w:ascii="Times New Roman" w:hAnsi="Times New Roman" w:cs="Times New Roman"/>
          <w:sz w:val="26"/>
          <w:szCs w:val="26"/>
        </w:rPr>
        <w:lastRenderedPageBreak/>
        <w:t xml:space="preserve">помощью   переговоров  и  в  претензионном  порядке, то </w:t>
      </w:r>
      <w:r w:rsidRPr="00770229">
        <w:rPr>
          <w:rFonts w:ascii="Times New Roman" w:hAnsi="Times New Roman" w:cs="Times New Roman"/>
          <w:sz w:val="26"/>
          <w:szCs w:val="26"/>
        </w:rPr>
        <w:br/>
        <w:t xml:space="preserve">они передаются заинтересованной Стороной в </w:t>
      </w:r>
      <w:r w:rsidRPr="00770229">
        <w:rPr>
          <w:rFonts w:ascii="Times New Roman" w:hAnsi="Times New Roman" w:cs="Times New Roman"/>
          <w:sz w:val="26"/>
          <w:szCs w:val="26"/>
        </w:rPr>
        <w:br/>
        <w:t>арбитражный суд Забайкальского края.</w:t>
      </w:r>
    </w:p>
    <w:p w:rsidR="00F26590" w:rsidRPr="00770229" w:rsidRDefault="00F26590" w:rsidP="00F26590">
      <w:pPr>
        <w:pStyle w:val="ConsNormal"/>
        <w:ind w:firstLine="567"/>
        <w:jc w:val="center"/>
        <w:rPr>
          <w:rFonts w:ascii="Times New Roman" w:hAnsi="Times New Roman" w:cs="Times New Roman"/>
          <w:b/>
          <w:sz w:val="26"/>
          <w:szCs w:val="26"/>
        </w:rPr>
      </w:pPr>
      <w:r w:rsidRPr="00770229">
        <w:rPr>
          <w:rFonts w:ascii="Times New Roman" w:hAnsi="Times New Roman" w:cs="Times New Roman"/>
          <w:b/>
          <w:sz w:val="26"/>
          <w:szCs w:val="26"/>
        </w:rPr>
        <w:t>10. Порядок внесения</w:t>
      </w:r>
    </w:p>
    <w:p w:rsidR="00F26590" w:rsidRPr="00770229" w:rsidRDefault="00F26590" w:rsidP="00F26590">
      <w:pPr>
        <w:pStyle w:val="ConsNormal"/>
        <w:ind w:firstLine="567"/>
        <w:jc w:val="center"/>
        <w:rPr>
          <w:rFonts w:ascii="Times New Roman" w:hAnsi="Times New Roman" w:cs="Times New Roman"/>
          <w:b/>
          <w:sz w:val="26"/>
          <w:szCs w:val="26"/>
        </w:rPr>
      </w:pPr>
      <w:r w:rsidRPr="00770229">
        <w:rPr>
          <w:rFonts w:ascii="Times New Roman" w:hAnsi="Times New Roman" w:cs="Times New Roman"/>
          <w:b/>
          <w:sz w:val="26"/>
          <w:szCs w:val="26"/>
        </w:rPr>
        <w:t>изменений, дополнений в Договор и его расторжения</w:t>
      </w:r>
    </w:p>
    <w:p w:rsidR="00F26590" w:rsidRPr="00770229" w:rsidRDefault="00F26590" w:rsidP="00F26590">
      <w:pPr>
        <w:pStyle w:val="ConsNormal"/>
        <w:ind w:firstLine="708"/>
        <w:jc w:val="both"/>
        <w:rPr>
          <w:rFonts w:ascii="Times New Roman" w:hAnsi="Times New Roman" w:cs="Times New Roman"/>
          <w:sz w:val="26"/>
          <w:szCs w:val="26"/>
        </w:rPr>
      </w:pPr>
      <w:r w:rsidRPr="00770229">
        <w:rPr>
          <w:rFonts w:ascii="Times New Roman" w:hAnsi="Times New Roman" w:cs="Times New Roman"/>
          <w:sz w:val="26"/>
          <w:szCs w:val="26"/>
        </w:rPr>
        <w:t>10.1. В настоящий Договор могут быть внесены изменения и дополнения, которые оформляются дополнительными соглашениями к настоящему Договору.</w:t>
      </w:r>
    </w:p>
    <w:p w:rsidR="00F26590" w:rsidRPr="00770229" w:rsidRDefault="00F26590" w:rsidP="00F26590">
      <w:pPr>
        <w:pStyle w:val="ConsNormal"/>
        <w:ind w:firstLine="708"/>
        <w:jc w:val="both"/>
        <w:rPr>
          <w:rFonts w:ascii="Times New Roman" w:hAnsi="Times New Roman" w:cs="Times New Roman"/>
          <w:sz w:val="26"/>
          <w:szCs w:val="26"/>
        </w:rPr>
      </w:pPr>
      <w:r w:rsidRPr="00770229">
        <w:rPr>
          <w:rFonts w:ascii="Times New Roman" w:hAnsi="Times New Roman" w:cs="Times New Roman"/>
          <w:sz w:val="26"/>
          <w:szCs w:val="26"/>
        </w:rPr>
        <w:t>10.2. Настоящий Договор может быть досрочно расторгнут Покупателем по основаниям, предусмотренным законодательством Российской Федерации и настоящим Договором.</w:t>
      </w:r>
    </w:p>
    <w:p w:rsidR="00F26590" w:rsidRPr="00770229" w:rsidRDefault="00F26590" w:rsidP="00F26590">
      <w:pPr>
        <w:ind w:firstLine="567"/>
        <w:jc w:val="both"/>
        <w:rPr>
          <w:sz w:val="26"/>
          <w:szCs w:val="26"/>
        </w:rPr>
      </w:pPr>
      <w:r w:rsidRPr="00770229">
        <w:rPr>
          <w:sz w:val="26"/>
          <w:szCs w:val="26"/>
        </w:rPr>
        <w:tab/>
        <w:t>10.3.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20 (двадцать) календарных дней до предполагаемой даты расторжения настоящего Договора.</w:t>
      </w:r>
    </w:p>
    <w:p w:rsidR="00F26590" w:rsidRDefault="00F26590" w:rsidP="00F26590">
      <w:pPr>
        <w:tabs>
          <w:tab w:val="left" w:pos="0"/>
        </w:tabs>
        <w:jc w:val="center"/>
        <w:rPr>
          <w:b/>
          <w:sz w:val="26"/>
          <w:szCs w:val="26"/>
        </w:rPr>
      </w:pPr>
    </w:p>
    <w:p w:rsidR="00F26590" w:rsidRPr="00770229" w:rsidRDefault="00F26590" w:rsidP="00F26590">
      <w:pPr>
        <w:tabs>
          <w:tab w:val="left" w:pos="0"/>
        </w:tabs>
        <w:jc w:val="center"/>
        <w:rPr>
          <w:b/>
          <w:sz w:val="26"/>
          <w:szCs w:val="26"/>
        </w:rPr>
      </w:pPr>
      <w:r w:rsidRPr="00770229">
        <w:rPr>
          <w:b/>
          <w:sz w:val="26"/>
          <w:szCs w:val="26"/>
        </w:rPr>
        <w:t>11. Срок действия Договора</w:t>
      </w:r>
    </w:p>
    <w:p w:rsidR="00F26590" w:rsidRPr="00770229" w:rsidRDefault="00F26590" w:rsidP="00F26590">
      <w:pPr>
        <w:pStyle w:val="ConsNormal"/>
        <w:ind w:firstLine="709"/>
        <w:jc w:val="both"/>
        <w:rPr>
          <w:rFonts w:ascii="Times New Roman" w:hAnsi="Times New Roman" w:cs="Times New Roman"/>
          <w:sz w:val="26"/>
          <w:szCs w:val="26"/>
        </w:rPr>
      </w:pPr>
      <w:r w:rsidRPr="00770229">
        <w:rPr>
          <w:rFonts w:ascii="Times New Roman" w:hAnsi="Times New Roman" w:cs="Times New Roman"/>
          <w:sz w:val="26"/>
          <w:szCs w:val="26"/>
        </w:rPr>
        <w:t xml:space="preserve">11.1. Настоящий Договор вступает в силу с даты его подписания Сторонами и действует </w:t>
      </w:r>
      <w:r w:rsidRPr="00BD346B">
        <w:rPr>
          <w:rFonts w:ascii="Times New Roman" w:hAnsi="Times New Roman" w:cs="Times New Roman"/>
          <w:sz w:val="26"/>
          <w:szCs w:val="26"/>
          <w:highlight w:val="yellow"/>
        </w:rPr>
        <w:t xml:space="preserve">до </w:t>
      </w:r>
      <w:r w:rsidR="007C6143" w:rsidRPr="00BD346B">
        <w:rPr>
          <w:rFonts w:ascii="Times New Roman" w:hAnsi="Times New Roman" w:cs="Times New Roman"/>
          <w:sz w:val="26"/>
          <w:szCs w:val="26"/>
          <w:highlight w:val="yellow"/>
        </w:rPr>
        <w:t>3</w:t>
      </w:r>
      <w:r w:rsidR="00C1695D">
        <w:rPr>
          <w:rFonts w:ascii="Times New Roman" w:hAnsi="Times New Roman" w:cs="Times New Roman"/>
          <w:sz w:val="26"/>
          <w:szCs w:val="26"/>
          <w:highlight w:val="yellow"/>
        </w:rPr>
        <w:t>1</w:t>
      </w:r>
      <w:r w:rsidR="00852C0A">
        <w:rPr>
          <w:rFonts w:ascii="Times New Roman" w:hAnsi="Times New Roman" w:cs="Times New Roman"/>
          <w:sz w:val="26"/>
          <w:szCs w:val="26"/>
          <w:highlight w:val="yellow"/>
        </w:rPr>
        <w:t>.</w:t>
      </w:r>
      <w:r w:rsidR="00C1695D">
        <w:rPr>
          <w:rFonts w:ascii="Times New Roman" w:hAnsi="Times New Roman" w:cs="Times New Roman"/>
          <w:sz w:val="26"/>
          <w:szCs w:val="26"/>
          <w:highlight w:val="yellow"/>
        </w:rPr>
        <w:t>12</w:t>
      </w:r>
      <w:r w:rsidR="007C6143" w:rsidRPr="00BD346B">
        <w:rPr>
          <w:rFonts w:ascii="Times New Roman" w:hAnsi="Times New Roman" w:cs="Times New Roman"/>
          <w:sz w:val="26"/>
          <w:szCs w:val="26"/>
          <w:highlight w:val="yellow"/>
        </w:rPr>
        <w:t>.2017 года</w:t>
      </w:r>
      <w:r w:rsidR="007C6143">
        <w:rPr>
          <w:rFonts w:ascii="Times New Roman" w:hAnsi="Times New Roman" w:cs="Times New Roman"/>
          <w:sz w:val="26"/>
          <w:szCs w:val="26"/>
        </w:rPr>
        <w:t xml:space="preserve">, а в части ивзаиморасчетов до </w:t>
      </w:r>
      <w:r>
        <w:rPr>
          <w:rFonts w:ascii="Times New Roman" w:hAnsi="Times New Roman" w:cs="Times New Roman"/>
          <w:sz w:val="26"/>
          <w:szCs w:val="26"/>
        </w:rPr>
        <w:t xml:space="preserve">полного </w:t>
      </w:r>
      <w:r w:rsidRPr="00770229">
        <w:rPr>
          <w:rFonts w:ascii="Times New Roman" w:hAnsi="Times New Roman" w:cs="Times New Roman"/>
          <w:sz w:val="26"/>
          <w:szCs w:val="26"/>
        </w:rPr>
        <w:t>исполнения</w:t>
      </w:r>
      <w:r w:rsidRPr="004543B8">
        <w:rPr>
          <w:rFonts w:ascii="Times New Roman" w:hAnsi="Times New Roman" w:cs="Times New Roman"/>
          <w:sz w:val="26"/>
          <w:szCs w:val="26"/>
        </w:rPr>
        <w:t xml:space="preserve"> </w:t>
      </w:r>
      <w:r>
        <w:rPr>
          <w:rFonts w:ascii="Times New Roman" w:hAnsi="Times New Roman" w:cs="Times New Roman"/>
          <w:sz w:val="26"/>
          <w:szCs w:val="26"/>
        </w:rPr>
        <w:t>сторонами всех обязательств по договору</w:t>
      </w:r>
      <w:r w:rsidRPr="00770229">
        <w:rPr>
          <w:rFonts w:ascii="Times New Roman" w:hAnsi="Times New Roman" w:cs="Times New Roman"/>
          <w:sz w:val="26"/>
          <w:szCs w:val="26"/>
        </w:rPr>
        <w:t>.</w:t>
      </w:r>
    </w:p>
    <w:p w:rsidR="00F26590" w:rsidRDefault="00F26590" w:rsidP="00F26590">
      <w:pPr>
        <w:pStyle w:val="ConsNormal"/>
        <w:ind w:firstLine="709"/>
        <w:jc w:val="both"/>
        <w:rPr>
          <w:rFonts w:ascii="Times New Roman" w:hAnsi="Times New Roman" w:cs="Times New Roman"/>
          <w:i/>
          <w:iCs/>
          <w:sz w:val="26"/>
          <w:szCs w:val="26"/>
          <w:vertAlign w:val="superscript"/>
        </w:rPr>
      </w:pPr>
      <w:r w:rsidRPr="00770229">
        <w:rPr>
          <w:rFonts w:ascii="Times New Roman" w:hAnsi="Times New Roman" w:cs="Times New Roman"/>
          <w:i/>
          <w:iCs/>
          <w:sz w:val="26"/>
          <w:szCs w:val="26"/>
          <w:vertAlign w:val="superscript"/>
        </w:rPr>
        <w:t xml:space="preserve">                 </w:t>
      </w:r>
    </w:p>
    <w:p w:rsidR="00F26590" w:rsidRPr="000F0838" w:rsidRDefault="00F26590" w:rsidP="00F26590">
      <w:pPr>
        <w:ind w:firstLine="709"/>
        <w:jc w:val="center"/>
        <w:rPr>
          <w:sz w:val="26"/>
          <w:szCs w:val="26"/>
        </w:rPr>
      </w:pPr>
      <w:r w:rsidRPr="000F0838">
        <w:rPr>
          <w:b/>
          <w:sz w:val="26"/>
          <w:szCs w:val="26"/>
        </w:rPr>
        <w:t>12. К</w:t>
      </w:r>
      <w:r>
        <w:rPr>
          <w:b/>
          <w:sz w:val="26"/>
          <w:szCs w:val="26"/>
        </w:rPr>
        <w:t>онфиденциальность</w:t>
      </w:r>
    </w:p>
    <w:p w:rsidR="00F26590" w:rsidRPr="000F0838" w:rsidRDefault="00F26590" w:rsidP="00F26590">
      <w:pPr>
        <w:tabs>
          <w:tab w:val="num" w:pos="-720"/>
        </w:tabs>
        <w:ind w:firstLine="709"/>
        <w:jc w:val="both"/>
        <w:rPr>
          <w:sz w:val="26"/>
          <w:szCs w:val="26"/>
        </w:rPr>
      </w:pPr>
      <w:r>
        <w:rPr>
          <w:sz w:val="26"/>
          <w:szCs w:val="26"/>
        </w:rPr>
        <w:t>12</w:t>
      </w:r>
      <w:r w:rsidRPr="000F0838">
        <w:rPr>
          <w:sz w:val="26"/>
          <w:szCs w:val="26"/>
        </w:rPr>
        <w:t>.1 Стороны обязаны сохранять конфиденциальность информации, полученной в ходе исполнения настоящего Договора;</w:t>
      </w:r>
    </w:p>
    <w:p w:rsidR="00F26590" w:rsidRPr="000F0838" w:rsidRDefault="00F26590" w:rsidP="00F26590">
      <w:pPr>
        <w:tabs>
          <w:tab w:val="num" w:pos="-720"/>
        </w:tabs>
        <w:ind w:firstLine="709"/>
        <w:jc w:val="both"/>
        <w:rPr>
          <w:sz w:val="26"/>
          <w:szCs w:val="26"/>
        </w:rPr>
      </w:pPr>
      <w:r>
        <w:rPr>
          <w:sz w:val="26"/>
          <w:szCs w:val="26"/>
        </w:rPr>
        <w:t>12</w:t>
      </w:r>
      <w:r w:rsidRPr="000F0838">
        <w:rPr>
          <w:sz w:val="26"/>
          <w:szCs w:val="26"/>
        </w:rPr>
        <w:t xml:space="preserve">.2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w:t>
      </w:r>
      <w:r>
        <w:rPr>
          <w:sz w:val="26"/>
          <w:szCs w:val="26"/>
        </w:rPr>
        <w:t>Поставщика</w:t>
      </w:r>
      <w:r w:rsidRPr="000F0838">
        <w:rPr>
          <w:sz w:val="26"/>
          <w:szCs w:val="26"/>
        </w:rPr>
        <w:t xml:space="preserve">, </w:t>
      </w:r>
      <w:r>
        <w:rPr>
          <w:sz w:val="26"/>
          <w:szCs w:val="26"/>
        </w:rPr>
        <w:t>Покупателя</w:t>
      </w:r>
      <w:r w:rsidRPr="000F0838">
        <w:rPr>
          <w:sz w:val="26"/>
          <w:szCs w:val="26"/>
        </w:rPr>
        <w:t>, независимо от причины прекращения действия настоящего договора;</w:t>
      </w:r>
    </w:p>
    <w:p w:rsidR="00F26590" w:rsidRPr="000F0838" w:rsidRDefault="00F26590" w:rsidP="00F26590">
      <w:pPr>
        <w:tabs>
          <w:tab w:val="num" w:pos="-720"/>
        </w:tabs>
        <w:ind w:firstLine="709"/>
        <w:jc w:val="both"/>
        <w:rPr>
          <w:sz w:val="26"/>
          <w:szCs w:val="26"/>
        </w:rPr>
      </w:pPr>
      <w:r>
        <w:rPr>
          <w:sz w:val="26"/>
          <w:szCs w:val="26"/>
        </w:rPr>
        <w:t>12</w:t>
      </w:r>
      <w:r w:rsidRPr="000F0838">
        <w:rPr>
          <w:sz w:val="26"/>
          <w:szCs w:val="26"/>
        </w:rPr>
        <w:t xml:space="preserve">.3 </w:t>
      </w:r>
      <w:r>
        <w:rPr>
          <w:sz w:val="26"/>
          <w:szCs w:val="26"/>
        </w:rPr>
        <w:t xml:space="preserve">Поставщик </w:t>
      </w:r>
      <w:r w:rsidRPr="000F0838">
        <w:rPr>
          <w:sz w:val="26"/>
          <w:szCs w:val="26"/>
        </w:rPr>
        <w:t xml:space="preserve">не несет ответственности в случаи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w:t>
      </w:r>
      <w:r>
        <w:rPr>
          <w:sz w:val="26"/>
          <w:szCs w:val="26"/>
        </w:rPr>
        <w:t xml:space="preserve">Покупателя </w:t>
      </w:r>
      <w:r w:rsidRPr="000F0838">
        <w:rPr>
          <w:sz w:val="26"/>
          <w:szCs w:val="26"/>
        </w:rPr>
        <w:t>об обращении за информацией соответствующих государственных органов.</w:t>
      </w:r>
    </w:p>
    <w:p w:rsidR="00F26590" w:rsidRPr="00374DBE" w:rsidRDefault="00F26590" w:rsidP="00F26590">
      <w:pPr>
        <w:autoSpaceDE w:val="0"/>
        <w:autoSpaceDN w:val="0"/>
        <w:jc w:val="center"/>
        <w:rPr>
          <w:b/>
          <w:sz w:val="26"/>
          <w:szCs w:val="26"/>
        </w:rPr>
      </w:pPr>
      <w:r w:rsidRPr="00374DBE">
        <w:rPr>
          <w:b/>
          <w:sz w:val="26"/>
          <w:szCs w:val="26"/>
        </w:rPr>
        <w:t>13. Антикоррупционная оговорка</w:t>
      </w:r>
    </w:p>
    <w:p w:rsidR="00F26590" w:rsidRPr="00374DBE" w:rsidRDefault="00F26590" w:rsidP="00F26590">
      <w:pPr>
        <w:autoSpaceDE w:val="0"/>
        <w:autoSpaceDN w:val="0"/>
        <w:jc w:val="both"/>
        <w:rPr>
          <w:sz w:val="26"/>
          <w:szCs w:val="26"/>
        </w:rPr>
      </w:pPr>
      <w:r w:rsidRPr="00374DBE">
        <w:rPr>
          <w:sz w:val="26"/>
          <w:szCs w:val="26"/>
        </w:rPr>
        <w:tab/>
        <w:t>13.1.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F26590" w:rsidRPr="00374DBE" w:rsidRDefault="00F26590" w:rsidP="00F26590">
      <w:pPr>
        <w:autoSpaceDE w:val="0"/>
        <w:autoSpaceDN w:val="0"/>
        <w:jc w:val="both"/>
        <w:rPr>
          <w:sz w:val="26"/>
          <w:szCs w:val="26"/>
        </w:rPr>
      </w:pPr>
      <w:r w:rsidRPr="00374DBE">
        <w:rPr>
          <w:sz w:val="26"/>
          <w:szCs w:val="26"/>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26590" w:rsidRPr="00374DBE" w:rsidRDefault="00F26590" w:rsidP="00F26590">
      <w:pPr>
        <w:autoSpaceDE w:val="0"/>
        <w:autoSpaceDN w:val="0"/>
        <w:jc w:val="both"/>
        <w:rPr>
          <w:sz w:val="26"/>
          <w:szCs w:val="26"/>
        </w:rPr>
      </w:pPr>
      <w:r w:rsidRPr="00374DBE">
        <w:rPr>
          <w:sz w:val="26"/>
          <w:szCs w:val="26"/>
        </w:rPr>
        <w:tab/>
        <w:t xml:space="preserve">13.2. В случае возникновения у Стороны подозрений, что произошло или может произойти нарушение каких-либо положений пункта 13.1 настоящего Договора, </w:t>
      </w:r>
      <w:r w:rsidRPr="00374DBE">
        <w:rPr>
          <w:sz w:val="26"/>
          <w:szCs w:val="26"/>
        </w:rPr>
        <w:lastRenderedPageBreak/>
        <w:t xml:space="preserve">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аффилированными лицами, работниками или посредниками. </w:t>
      </w:r>
    </w:p>
    <w:p w:rsidR="00F26590" w:rsidRPr="00374DBE" w:rsidRDefault="00F26590" w:rsidP="00F26590">
      <w:pPr>
        <w:autoSpaceDE w:val="0"/>
        <w:autoSpaceDN w:val="0"/>
        <w:jc w:val="both"/>
        <w:rPr>
          <w:sz w:val="26"/>
          <w:szCs w:val="26"/>
        </w:rPr>
      </w:pPr>
      <w:r w:rsidRPr="00374DBE">
        <w:rPr>
          <w:sz w:val="26"/>
          <w:szCs w:val="26"/>
        </w:rPr>
        <w:tab/>
        <w:t xml:space="preserve">Каналы уведомления Исполнителя о нарушениях каких-либо положений пункта 13.1 настоящего </w:t>
      </w:r>
      <w:r w:rsidRPr="00374DBE">
        <w:rPr>
          <w:sz w:val="26"/>
          <w:szCs w:val="26"/>
          <w:highlight w:val="yellow"/>
        </w:rPr>
        <w:t>Договора: ____________________________.</w:t>
      </w:r>
    </w:p>
    <w:p w:rsidR="00F26590" w:rsidRPr="00374DBE" w:rsidRDefault="00F26590" w:rsidP="00F26590">
      <w:pPr>
        <w:autoSpaceDE w:val="0"/>
        <w:autoSpaceDN w:val="0"/>
        <w:jc w:val="both"/>
        <w:rPr>
          <w:sz w:val="26"/>
          <w:szCs w:val="26"/>
        </w:rPr>
      </w:pPr>
      <w:r w:rsidRPr="00374DBE">
        <w:rPr>
          <w:sz w:val="26"/>
          <w:szCs w:val="26"/>
        </w:rPr>
        <w:tab/>
        <w:t xml:space="preserve">Каналы уведомления Заказчика о нарушениях каких-либо положений пункта 13.1 настоящего Договора: 8 (3022) 22-70-49, официальный сайт </w:t>
      </w:r>
      <w:hyperlink r:id="rId22" w:history="1">
        <w:r w:rsidRPr="00374DBE">
          <w:rPr>
            <w:rStyle w:val="a8"/>
            <w:sz w:val="26"/>
            <w:szCs w:val="26"/>
            <w:lang w:val="en-US"/>
          </w:rPr>
          <w:t>www</w:t>
        </w:r>
        <w:r w:rsidRPr="00374DBE">
          <w:rPr>
            <w:rStyle w:val="a8"/>
            <w:sz w:val="26"/>
            <w:szCs w:val="26"/>
          </w:rPr>
          <w:t>.</w:t>
        </w:r>
        <w:r w:rsidRPr="00374DBE">
          <w:rPr>
            <w:rStyle w:val="a8"/>
            <w:sz w:val="26"/>
            <w:szCs w:val="26"/>
            <w:lang w:val="en-US"/>
          </w:rPr>
          <w:t>trcont</w:t>
        </w:r>
        <w:r w:rsidRPr="00374DBE">
          <w:rPr>
            <w:rStyle w:val="a8"/>
            <w:sz w:val="26"/>
            <w:szCs w:val="26"/>
          </w:rPr>
          <w:t>.</w:t>
        </w:r>
        <w:r w:rsidRPr="00374DBE">
          <w:rPr>
            <w:rStyle w:val="a8"/>
            <w:sz w:val="26"/>
            <w:szCs w:val="26"/>
            <w:lang w:val="en-US"/>
          </w:rPr>
          <w:t>ru</w:t>
        </w:r>
      </w:hyperlink>
      <w:r w:rsidRPr="00374DBE">
        <w:rPr>
          <w:sz w:val="26"/>
          <w:szCs w:val="26"/>
        </w:rPr>
        <w:t>.</w:t>
      </w:r>
    </w:p>
    <w:p w:rsidR="00F26590" w:rsidRPr="00374DBE" w:rsidRDefault="00F26590" w:rsidP="00F26590">
      <w:pPr>
        <w:autoSpaceDE w:val="0"/>
        <w:autoSpaceDN w:val="0"/>
        <w:jc w:val="both"/>
        <w:rPr>
          <w:sz w:val="26"/>
          <w:szCs w:val="26"/>
        </w:rPr>
      </w:pPr>
      <w:r w:rsidRPr="00374DBE">
        <w:rPr>
          <w:sz w:val="26"/>
          <w:szCs w:val="26"/>
        </w:rPr>
        <w:t>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F26590" w:rsidRPr="00374DBE" w:rsidRDefault="00F26590" w:rsidP="00F26590">
      <w:pPr>
        <w:autoSpaceDE w:val="0"/>
        <w:autoSpaceDN w:val="0"/>
        <w:jc w:val="both"/>
        <w:rPr>
          <w:sz w:val="26"/>
          <w:szCs w:val="26"/>
        </w:rPr>
      </w:pPr>
      <w:r w:rsidRPr="00374DBE">
        <w:rPr>
          <w:sz w:val="26"/>
          <w:szCs w:val="26"/>
        </w:rPr>
        <w:tab/>
        <w:t>13.3.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F26590" w:rsidRPr="00374DBE" w:rsidRDefault="00F26590" w:rsidP="00F26590">
      <w:pPr>
        <w:autoSpaceDE w:val="0"/>
        <w:autoSpaceDN w:val="0"/>
        <w:jc w:val="both"/>
        <w:rPr>
          <w:sz w:val="26"/>
          <w:szCs w:val="26"/>
        </w:rPr>
      </w:pPr>
      <w:r w:rsidRPr="00374DBE">
        <w:rPr>
          <w:sz w:val="26"/>
          <w:szCs w:val="26"/>
        </w:rPr>
        <w:tab/>
        <w:t xml:space="preserve">13.4. 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F26590" w:rsidRPr="00374DBE" w:rsidRDefault="00F26590" w:rsidP="00F26590">
      <w:pPr>
        <w:autoSpaceDE w:val="0"/>
        <w:autoSpaceDN w:val="0"/>
        <w:jc w:val="center"/>
        <w:rPr>
          <w:b/>
          <w:sz w:val="26"/>
          <w:szCs w:val="26"/>
        </w:rPr>
      </w:pPr>
    </w:p>
    <w:p w:rsidR="00F26590" w:rsidRPr="00374DBE" w:rsidRDefault="00F26590" w:rsidP="00F26590">
      <w:pPr>
        <w:autoSpaceDE w:val="0"/>
        <w:autoSpaceDN w:val="0"/>
        <w:jc w:val="center"/>
        <w:rPr>
          <w:b/>
          <w:sz w:val="26"/>
          <w:szCs w:val="26"/>
        </w:rPr>
      </w:pPr>
      <w:r w:rsidRPr="00374DBE">
        <w:rPr>
          <w:b/>
          <w:sz w:val="26"/>
          <w:szCs w:val="26"/>
        </w:rPr>
        <w:t>14. Гарантии и заверения Исполнителя</w:t>
      </w:r>
    </w:p>
    <w:p w:rsidR="00F26590" w:rsidRPr="00374DBE" w:rsidRDefault="00F26590" w:rsidP="00F26590">
      <w:pPr>
        <w:pStyle w:val="aff7"/>
        <w:suppressAutoHyphens w:val="0"/>
        <w:ind w:left="0"/>
        <w:contextualSpacing/>
        <w:jc w:val="both"/>
        <w:rPr>
          <w:sz w:val="26"/>
          <w:szCs w:val="26"/>
        </w:rPr>
      </w:pPr>
      <w:r w:rsidRPr="00374DBE">
        <w:rPr>
          <w:sz w:val="26"/>
          <w:szCs w:val="26"/>
        </w:rPr>
        <w:tab/>
        <w:t>14.1. Исполнитель настоящим заверяет Заказчика и гарантирует, что на дату заключения настоящего Договора:</w:t>
      </w:r>
    </w:p>
    <w:p w:rsidR="00F26590" w:rsidRPr="00374DBE" w:rsidRDefault="00F26590" w:rsidP="00F26590">
      <w:pPr>
        <w:pStyle w:val="aff7"/>
        <w:suppressAutoHyphens w:val="0"/>
        <w:ind w:left="0"/>
        <w:contextualSpacing/>
        <w:jc w:val="both"/>
        <w:rPr>
          <w:sz w:val="26"/>
          <w:szCs w:val="26"/>
        </w:rPr>
      </w:pPr>
      <w:r w:rsidRPr="00374DBE">
        <w:rPr>
          <w:sz w:val="26"/>
          <w:szCs w:val="26"/>
        </w:rPr>
        <w:tab/>
        <w:t>14.1.1. Исполнитель является надлежащим образом созданным юридическим лицом, действующим в соответствии с законодательством Российской Федерации;</w:t>
      </w:r>
    </w:p>
    <w:p w:rsidR="00F26590" w:rsidRPr="00374DBE" w:rsidRDefault="00F26590" w:rsidP="00F26590">
      <w:pPr>
        <w:pStyle w:val="aff7"/>
        <w:suppressAutoHyphens w:val="0"/>
        <w:ind w:left="0"/>
        <w:contextualSpacing/>
        <w:jc w:val="both"/>
        <w:rPr>
          <w:sz w:val="26"/>
          <w:szCs w:val="26"/>
        </w:rPr>
      </w:pPr>
      <w:r w:rsidRPr="00374DBE">
        <w:rPr>
          <w:sz w:val="26"/>
          <w:szCs w:val="26"/>
        </w:rPr>
        <w:tab/>
        <w:t>14.1.2.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F26590" w:rsidRPr="00374DBE" w:rsidRDefault="00F26590" w:rsidP="00F26590">
      <w:pPr>
        <w:pStyle w:val="aff7"/>
        <w:suppressAutoHyphens w:val="0"/>
        <w:ind w:left="0"/>
        <w:contextualSpacing/>
        <w:jc w:val="both"/>
        <w:rPr>
          <w:sz w:val="26"/>
          <w:szCs w:val="26"/>
        </w:rPr>
      </w:pPr>
      <w:r w:rsidRPr="00374DBE">
        <w:rPr>
          <w:sz w:val="26"/>
          <w:szCs w:val="26"/>
        </w:rPr>
        <w:tab/>
        <w:t>14.1.3. Настоящий Договор от имени Исполнителя подписан лицом, которое надлежащим образом уполномочено совершать такие действия;</w:t>
      </w:r>
    </w:p>
    <w:p w:rsidR="00F26590" w:rsidRPr="00374DBE" w:rsidRDefault="00F26590" w:rsidP="00F26590">
      <w:pPr>
        <w:pStyle w:val="aff7"/>
        <w:suppressAutoHyphens w:val="0"/>
        <w:ind w:left="0"/>
        <w:contextualSpacing/>
        <w:jc w:val="both"/>
        <w:rPr>
          <w:sz w:val="26"/>
          <w:szCs w:val="26"/>
        </w:rPr>
      </w:pPr>
      <w:r w:rsidRPr="00374DBE">
        <w:rPr>
          <w:sz w:val="26"/>
          <w:szCs w:val="26"/>
        </w:rPr>
        <w:tab/>
        <w:t>14.1.4.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F26590" w:rsidRPr="00374DBE" w:rsidRDefault="00F26590" w:rsidP="00F26590">
      <w:pPr>
        <w:pStyle w:val="aff7"/>
        <w:suppressAutoHyphens w:val="0"/>
        <w:ind w:left="0"/>
        <w:contextualSpacing/>
        <w:jc w:val="both"/>
        <w:rPr>
          <w:sz w:val="26"/>
          <w:szCs w:val="26"/>
        </w:rPr>
      </w:pPr>
      <w:r w:rsidRPr="00374DBE">
        <w:rPr>
          <w:sz w:val="26"/>
          <w:szCs w:val="26"/>
        </w:rPr>
        <w:tab/>
        <w:t>14.1.5.  Не существует каких-либо обстоятельств, которые ограничивают, запрещают исполнение Исполнителем обязательств по настоящему Договору.</w:t>
      </w:r>
    </w:p>
    <w:p w:rsidR="00F26590" w:rsidRPr="00374DBE" w:rsidRDefault="00F26590" w:rsidP="00F26590">
      <w:pPr>
        <w:pStyle w:val="ConsNormal"/>
        <w:ind w:firstLine="851"/>
        <w:jc w:val="both"/>
        <w:rPr>
          <w:rFonts w:ascii="Times New Roman" w:hAnsi="Times New Roman" w:cs="Times New Roman"/>
          <w:b/>
          <w:bCs/>
          <w:sz w:val="26"/>
          <w:szCs w:val="26"/>
        </w:rPr>
      </w:pPr>
    </w:p>
    <w:p w:rsidR="00F26590" w:rsidRPr="00770229" w:rsidRDefault="00F26590" w:rsidP="00F26590">
      <w:pPr>
        <w:pStyle w:val="ConsNormal"/>
        <w:ind w:firstLine="567"/>
        <w:jc w:val="center"/>
        <w:rPr>
          <w:rFonts w:ascii="Times New Roman" w:hAnsi="Times New Roman" w:cs="Times New Roman"/>
          <w:b/>
          <w:bCs/>
          <w:sz w:val="26"/>
          <w:szCs w:val="26"/>
        </w:rPr>
      </w:pPr>
      <w:r w:rsidRPr="00770229">
        <w:rPr>
          <w:rFonts w:ascii="Times New Roman" w:hAnsi="Times New Roman" w:cs="Times New Roman"/>
          <w:b/>
          <w:bCs/>
          <w:sz w:val="26"/>
          <w:szCs w:val="26"/>
        </w:rPr>
        <w:t>1</w:t>
      </w:r>
      <w:r>
        <w:rPr>
          <w:rFonts w:ascii="Times New Roman" w:hAnsi="Times New Roman" w:cs="Times New Roman"/>
          <w:b/>
          <w:bCs/>
          <w:sz w:val="26"/>
          <w:szCs w:val="26"/>
        </w:rPr>
        <w:t>5</w:t>
      </w:r>
      <w:r w:rsidRPr="00770229">
        <w:rPr>
          <w:rFonts w:ascii="Times New Roman" w:hAnsi="Times New Roman" w:cs="Times New Roman"/>
          <w:b/>
          <w:bCs/>
          <w:sz w:val="26"/>
          <w:szCs w:val="26"/>
        </w:rPr>
        <w:t>. Прочие условия</w:t>
      </w:r>
    </w:p>
    <w:p w:rsidR="00F26590" w:rsidRPr="00770229" w:rsidRDefault="00F26590" w:rsidP="00F26590">
      <w:pPr>
        <w:pStyle w:val="ConsNormal"/>
        <w:ind w:firstLine="540"/>
        <w:jc w:val="both"/>
        <w:rPr>
          <w:rFonts w:ascii="Times New Roman" w:hAnsi="Times New Roman" w:cs="Times New Roman"/>
          <w:sz w:val="26"/>
          <w:szCs w:val="26"/>
        </w:rPr>
      </w:pPr>
      <w:r w:rsidRPr="00770229">
        <w:rPr>
          <w:rFonts w:ascii="Times New Roman" w:hAnsi="Times New Roman" w:cs="Times New Roman"/>
          <w:sz w:val="26"/>
          <w:szCs w:val="26"/>
        </w:rPr>
        <w:t>1</w:t>
      </w:r>
      <w:r>
        <w:rPr>
          <w:rFonts w:ascii="Times New Roman" w:hAnsi="Times New Roman" w:cs="Times New Roman"/>
          <w:sz w:val="26"/>
          <w:szCs w:val="26"/>
        </w:rPr>
        <w:t>5</w:t>
      </w:r>
      <w:r w:rsidRPr="00770229">
        <w:rPr>
          <w:rFonts w:ascii="Times New Roman" w:hAnsi="Times New Roman" w:cs="Times New Roman"/>
          <w:sz w:val="26"/>
          <w:szCs w:val="26"/>
        </w:rPr>
        <w:t xml:space="preserve">.1. В случае изменения у какой-либо из Сторон юридического статуса, адреса </w:t>
      </w:r>
      <w:r w:rsidRPr="00770229">
        <w:rPr>
          <w:rFonts w:ascii="Times New Roman" w:hAnsi="Times New Roman" w:cs="Times New Roman"/>
          <w:sz w:val="26"/>
          <w:szCs w:val="26"/>
        </w:rPr>
        <w:lastRenderedPageBreak/>
        <w:t>и банковских реквизитов, она обязана в течение 5 (пяти) дней со дня возникновения изменений известить другую Сторону.</w:t>
      </w:r>
    </w:p>
    <w:p w:rsidR="00F26590" w:rsidRPr="00770229" w:rsidRDefault="00F26590" w:rsidP="00F26590">
      <w:pPr>
        <w:pStyle w:val="ConsNormal"/>
        <w:ind w:firstLine="540"/>
        <w:jc w:val="both"/>
        <w:rPr>
          <w:rFonts w:ascii="Times New Roman" w:hAnsi="Times New Roman" w:cs="Times New Roman"/>
          <w:sz w:val="26"/>
          <w:szCs w:val="26"/>
        </w:rPr>
      </w:pPr>
      <w:r w:rsidRPr="00770229">
        <w:rPr>
          <w:rFonts w:ascii="Times New Roman" w:hAnsi="Times New Roman" w:cs="Times New Roman"/>
          <w:sz w:val="26"/>
          <w:szCs w:val="26"/>
        </w:rPr>
        <w:t>1</w:t>
      </w:r>
      <w:r>
        <w:rPr>
          <w:rFonts w:ascii="Times New Roman" w:hAnsi="Times New Roman" w:cs="Times New Roman"/>
          <w:sz w:val="26"/>
          <w:szCs w:val="26"/>
        </w:rPr>
        <w:t>5</w:t>
      </w:r>
      <w:r w:rsidRPr="00770229">
        <w:rPr>
          <w:rFonts w:ascii="Times New Roman" w:hAnsi="Times New Roman" w:cs="Times New Roman"/>
          <w:sz w:val="26"/>
          <w:szCs w:val="26"/>
        </w:rPr>
        <w:t>.2. Передача прав и обязанностей Поставщика третьим лицам не допускается без письменного согласия Покупателя.</w:t>
      </w:r>
    </w:p>
    <w:p w:rsidR="00F26590" w:rsidRPr="00770229" w:rsidRDefault="00F26590" w:rsidP="00F26590">
      <w:pPr>
        <w:pStyle w:val="ConsNormal"/>
        <w:ind w:firstLine="540"/>
        <w:jc w:val="both"/>
        <w:rPr>
          <w:rFonts w:ascii="Times New Roman" w:hAnsi="Times New Roman" w:cs="Times New Roman"/>
          <w:sz w:val="26"/>
          <w:szCs w:val="26"/>
        </w:rPr>
      </w:pPr>
      <w:r w:rsidRPr="00770229">
        <w:rPr>
          <w:rFonts w:ascii="Times New Roman" w:hAnsi="Times New Roman" w:cs="Times New Roman"/>
          <w:sz w:val="26"/>
          <w:szCs w:val="26"/>
        </w:rPr>
        <w:t>1</w:t>
      </w:r>
      <w:r>
        <w:rPr>
          <w:rFonts w:ascii="Times New Roman" w:hAnsi="Times New Roman" w:cs="Times New Roman"/>
          <w:sz w:val="26"/>
          <w:szCs w:val="26"/>
        </w:rPr>
        <w:t>5</w:t>
      </w:r>
      <w:r w:rsidRPr="00770229">
        <w:rPr>
          <w:rFonts w:ascii="Times New Roman" w:hAnsi="Times New Roman" w:cs="Times New Roman"/>
          <w:sz w:val="26"/>
          <w:szCs w:val="26"/>
        </w:rPr>
        <w:t>.3. Все приложения к настоящему Договору являются его неотъемлемыми частями.</w:t>
      </w:r>
    </w:p>
    <w:p w:rsidR="00F26590" w:rsidRPr="00770229" w:rsidRDefault="00F26590" w:rsidP="00F26590">
      <w:pPr>
        <w:pStyle w:val="ConsNormal"/>
        <w:ind w:firstLine="540"/>
        <w:jc w:val="both"/>
        <w:rPr>
          <w:rFonts w:ascii="Times New Roman" w:hAnsi="Times New Roman" w:cs="Times New Roman"/>
          <w:sz w:val="26"/>
          <w:szCs w:val="26"/>
        </w:rPr>
      </w:pPr>
      <w:r w:rsidRPr="00770229">
        <w:rPr>
          <w:rFonts w:ascii="Times New Roman" w:hAnsi="Times New Roman" w:cs="Times New Roman"/>
          <w:sz w:val="26"/>
          <w:szCs w:val="26"/>
        </w:rPr>
        <w:t>1</w:t>
      </w:r>
      <w:r>
        <w:rPr>
          <w:rFonts w:ascii="Times New Roman" w:hAnsi="Times New Roman" w:cs="Times New Roman"/>
          <w:sz w:val="26"/>
          <w:szCs w:val="26"/>
        </w:rPr>
        <w:t>5</w:t>
      </w:r>
      <w:r w:rsidRPr="00770229">
        <w:rPr>
          <w:rFonts w:ascii="Times New Roman" w:hAnsi="Times New Roman" w:cs="Times New Roman"/>
          <w:sz w:val="26"/>
          <w:szCs w:val="26"/>
        </w:rPr>
        <w:t>.4. Все вопросы, не предусмотренные настоящим Договором, регулируются законодательством Российской Федерации.</w:t>
      </w:r>
    </w:p>
    <w:p w:rsidR="00F26590" w:rsidRPr="00770229" w:rsidRDefault="00F26590" w:rsidP="00F26590">
      <w:pPr>
        <w:pStyle w:val="ConsNormal"/>
        <w:ind w:firstLine="540"/>
        <w:jc w:val="both"/>
        <w:rPr>
          <w:rFonts w:ascii="Times New Roman" w:hAnsi="Times New Roman" w:cs="Times New Roman"/>
          <w:sz w:val="26"/>
          <w:szCs w:val="26"/>
        </w:rPr>
      </w:pPr>
      <w:r w:rsidRPr="00770229">
        <w:rPr>
          <w:rFonts w:ascii="Times New Roman" w:hAnsi="Times New Roman" w:cs="Times New Roman"/>
          <w:sz w:val="26"/>
          <w:szCs w:val="26"/>
        </w:rPr>
        <w:t>1</w:t>
      </w:r>
      <w:r>
        <w:rPr>
          <w:rFonts w:ascii="Times New Roman" w:hAnsi="Times New Roman" w:cs="Times New Roman"/>
          <w:sz w:val="26"/>
          <w:szCs w:val="26"/>
        </w:rPr>
        <w:t>5</w:t>
      </w:r>
      <w:r w:rsidRPr="00770229">
        <w:rPr>
          <w:rFonts w:ascii="Times New Roman" w:hAnsi="Times New Roman" w:cs="Times New Roman"/>
          <w:sz w:val="26"/>
          <w:szCs w:val="26"/>
        </w:rPr>
        <w:t>.5. Настоящий Договор составлен в двух экземплярах, имеющих одинаковую силу, по одному для каждой из Сторон.</w:t>
      </w:r>
    </w:p>
    <w:p w:rsidR="00F26590" w:rsidRPr="00770229" w:rsidRDefault="00F26590" w:rsidP="00F26590">
      <w:pPr>
        <w:pStyle w:val="ConsNormal"/>
        <w:ind w:firstLine="540"/>
        <w:jc w:val="both"/>
        <w:rPr>
          <w:rFonts w:ascii="Times New Roman" w:hAnsi="Times New Roman" w:cs="Times New Roman"/>
          <w:sz w:val="26"/>
          <w:szCs w:val="26"/>
        </w:rPr>
      </w:pPr>
      <w:r w:rsidRPr="00770229">
        <w:rPr>
          <w:rFonts w:ascii="Times New Roman" w:hAnsi="Times New Roman" w:cs="Times New Roman"/>
          <w:sz w:val="26"/>
          <w:szCs w:val="26"/>
        </w:rPr>
        <w:t>1</w:t>
      </w:r>
      <w:r>
        <w:rPr>
          <w:rFonts w:ascii="Times New Roman" w:hAnsi="Times New Roman" w:cs="Times New Roman"/>
          <w:sz w:val="26"/>
          <w:szCs w:val="26"/>
        </w:rPr>
        <w:t>5</w:t>
      </w:r>
      <w:r w:rsidRPr="00770229">
        <w:rPr>
          <w:rFonts w:ascii="Times New Roman" w:hAnsi="Times New Roman" w:cs="Times New Roman"/>
          <w:sz w:val="26"/>
          <w:szCs w:val="26"/>
        </w:rPr>
        <w:t>.6. К настоящему Договору прилагается:</w:t>
      </w:r>
    </w:p>
    <w:p w:rsidR="00F26590" w:rsidRPr="008340D7" w:rsidRDefault="00F26590" w:rsidP="00F26590">
      <w:pPr>
        <w:pStyle w:val="ConsNormal"/>
        <w:ind w:firstLine="540"/>
        <w:jc w:val="both"/>
        <w:rPr>
          <w:rFonts w:ascii="Times New Roman" w:hAnsi="Times New Roman" w:cs="Times New Roman"/>
          <w:sz w:val="26"/>
          <w:szCs w:val="26"/>
        </w:rPr>
      </w:pPr>
      <w:r>
        <w:rPr>
          <w:rFonts w:ascii="Times New Roman" w:hAnsi="Times New Roman" w:cs="Times New Roman"/>
          <w:sz w:val="26"/>
          <w:szCs w:val="26"/>
        </w:rPr>
        <w:t>15</w:t>
      </w:r>
      <w:r w:rsidRPr="008340D7">
        <w:rPr>
          <w:rFonts w:ascii="Times New Roman" w:hAnsi="Times New Roman" w:cs="Times New Roman"/>
          <w:sz w:val="26"/>
          <w:szCs w:val="26"/>
        </w:rPr>
        <w:t>.6.1. Спецификация №1 (Приложение № 1);</w:t>
      </w:r>
    </w:p>
    <w:p w:rsidR="00F26590" w:rsidRPr="008340D7" w:rsidRDefault="00F26590" w:rsidP="00F26590">
      <w:pPr>
        <w:pStyle w:val="ConsNormal"/>
        <w:ind w:firstLine="540"/>
        <w:jc w:val="both"/>
        <w:rPr>
          <w:rFonts w:ascii="Times New Roman" w:hAnsi="Times New Roman" w:cs="Times New Roman"/>
          <w:sz w:val="26"/>
          <w:szCs w:val="26"/>
        </w:rPr>
      </w:pPr>
      <w:r w:rsidRPr="008340D7">
        <w:rPr>
          <w:rFonts w:ascii="Times New Roman" w:hAnsi="Times New Roman" w:cs="Times New Roman"/>
          <w:sz w:val="26"/>
          <w:szCs w:val="26"/>
        </w:rPr>
        <w:t>1</w:t>
      </w:r>
      <w:r>
        <w:rPr>
          <w:rFonts w:ascii="Times New Roman" w:hAnsi="Times New Roman" w:cs="Times New Roman"/>
          <w:sz w:val="26"/>
          <w:szCs w:val="26"/>
        </w:rPr>
        <w:t>5</w:t>
      </w:r>
      <w:r w:rsidRPr="008340D7">
        <w:rPr>
          <w:rFonts w:ascii="Times New Roman" w:hAnsi="Times New Roman" w:cs="Times New Roman"/>
          <w:sz w:val="26"/>
          <w:szCs w:val="26"/>
        </w:rPr>
        <w:t>.6.2. Протокол согласования договорной цены (Приложение № 2).</w:t>
      </w:r>
    </w:p>
    <w:p w:rsidR="00F26590" w:rsidRPr="00770229" w:rsidRDefault="00F26590" w:rsidP="00F26590">
      <w:pPr>
        <w:pStyle w:val="ConsNormal"/>
        <w:ind w:firstLine="540"/>
        <w:jc w:val="both"/>
        <w:rPr>
          <w:rFonts w:ascii="Times New Roman" w:hAnsi="Times New Roman" w:cs="Times New Roman"/>
          <w:sz w:val="26"/>
          <w:szCs w:val="26"/>
        </w:rPr>
      </w:pPr>
      <w:r w:rsidRPr="008340D7">
        <w:rPr>
          <w:rFonts w:ascii="Times New Roman" w:hAnsi="Times New Roman" w:cs="Times New Roman"/>
          <w:sz w:val="26"/>
          <w:szCs w:val="26"/>
        </w:rPr>
        <w:t>1</w:t>
      </w:r>
      <w:r>
        <w:rPr>
          <w:rFonts w:ascii="Times New Roman" w:hAnsi="Times New Roman" w:cs="Times New Roman"/>
          <w:sz w:val="26"/>
          <w:szCs w:val="26"/>
        </w:rPr>
        <w:t>5</w:t>
      </w:r>
      <w:r w:rsidRPr="008340D7">
        <w:rPr>
          <w:rFonts w:ascii="Times New Roman" w:hAnsi="Times New Roman" w:cs="Times New Roman"/>
          <w:sz w:val="26"/>
          <w:szCs w:val="26"/>
        </w:rPr>
        <w:t>.6.3. Технич</w:t>
      </w:r>
      <w:r>
        <w:rPr>
          <w:rFonts w:ascii="Times New Roman" w:hAnsi="Times New Roman" w:cs="Times New Roman"/>
          <w:sz w:val="26"/>
          <w:szCs w:val="26"/>
        </w:rPr>
        <w:t>е</w:t>
      </w:r>
      <w:r w:rsidRPr="008340D7">
        <w:rPr>
          <w:rFonts w:ascii="Times New Roman" w:hAnsi="Times New Roman" w:cs="Times New Roman"/>
          <w:sz w:val="26"/>
          <w:szCs w:val="26"/>
        </w:rPr>
        <w:t>ское задание (Приложение № 3)</w:t>
      </w:r>
    </w:p>
    <w:p w:rsidR="00F26590" w:rsidRPr="00770229" w:rsidRDefault="00F26590" w:rsidP="00F26590">
      <w:pPr>
        <w:rPr>
          <w:b/>
          <w:bCs/>
          <w:sz w:val="26"/>
          <w:szCs w:val="26"/>
        </w:rPr>
      </w:pPr>
    </w:p>
    <w:p w:rsidR="00F26590" w:rsidRPr="00AE7EAF" w:rsidRDefault="00F26590" w:rsidP="00F26590">
      <w:pPr>
        <w:pStyle w:val="ConsNormal"/>
        <w:ind w:left="1050" w:firstLine="0"/>
        <w:rPr>
          <w:rFonts w:ascii="Times New Roman" w:hAnsi="Times New Roman" w:cs="Times New Roman"/>
          <w:b/>
          <w:sz w:val="26"/>
          <w:szCs w:val="26"/>
        </w:rPr>
      </w:pPr>
      <w:r w:rsidRPr="00AE7EAF">
        <w:rPr>
          <w:rFonts w:ascii="Times New Roman" w:hAnsi="Times New Roman" w:cs="Times New Roman"/>
          <w:b/>
          <w:bCs/>
          <w:sz w:val="26"/>
          <w:szCs w:val="26"/>
        </w:rPr>
        <w:t>1</w:t>
      </w:r>
      <w:r>
        <w:rPr>
          <w:rFonts w:ascii="Times New Roman" w:hAnsi="Times New Roman" w:cs="Times New Roman"/>
          <w:b/>
          <w:bCs/>
          <w:sz w:val="26"/>
          <w:szCs w:val="26"/>
        </w:rPr>
        <w:t>6</w:t>
      </w:r>
      <w:r w:rsidRPr="00AE7EAF">
        <w:rPr>
          <w:rFonts w:ascii="Times New Roman" w:hAnsi="Times New Roman" w:cs="Times New Roman"/>
          <w:b/>
          <w:bCs/>
          <w:sz w:val="26"/>
          <w:szCs w:val="26"/>
        </w:rPr>
        <w:t xml:space="preserve">. </w:t>
      </w:r>
      <w:r w:rsidRPr="00AE7EAF">
        <w:rPr>
          <w:rFonts w:ascii="Times New Roman" w:hAnsi="Times New Roman" w:cs="Times New Roman"/>
          <w:b/>
          <w:sz w:val="26"/>
          <w:szCs w:val="26"/>
        </w:rPr>
        <w:t>Юридические адреса и платежные реквизиты Сторон</w:t>
      </w:r>
    </w:p>
    <w:p w:rsidR="00F26590" w:rsidRPr="00F95CBF" w:rsidRDefault="00F26590" w:rsidP="00F26590">
      <w:pPr>
        <w:jc w:val="center"/>
        <w:rPr>
          <w:b/>
          <w:bCs/>
          <w:sz w:val="22"/>
          <w:szCs w:val="22"/>
        </w:rPr>
      </w:pPr>
    </w:p>
    <w:tbl>
      <w:tblPr>
        <w:tblW w:w="0" w:type="auto"/>
        <w:tblInd w:w="137" w:type="dxa"/>
        <w:tblLook w:val="0000"/>
      </w:tblPr>
      <w:tblGrid>
        <w:gridCol w:w="4507"/>
        <w:gridCol w:w="4553"/>
      </w:tblGrid>
      <w:tr w:rsidR="00F26590" w:rsidRPr="00F95CBF" w:rsidTr="00EF31BC">
        <w:trPr>
          <w:trHeight w:val="1510"/>
        </w:trPr>
        <w:tc>
          <w:tcPr>
            <w:tcW w:w="4507" w:type="dxa"/>
          </w:tcPr>
          <w:p w:rsidR="00F26590" w:rsidRPr="00F95CBF" w:rsidRDefault="00F26590" w:rsidP="00EF31BC">
            <w:pPr>
              <w:pStyle w:val="afd"/>
              <w:ind w:left="5"/>
              <w:rPr>
                <w:sz w:val="22"/>
                <w:szCs w:val="22"/>
              </w:rPr>
            </w:pPr>
            <w:r w:rsidRPr="00F95CBF">
              <w:rPr>
                <w:b/>
                <w:sz w:val="22"/>
                <w:szCs w:val="22"/>
              </w:rPr>
              <w:t xml:space="preserve">Покупатель: </w:t>
            </w:r>
            <w:r w:rsidRPr="00F95CBF">
              <w:rPr>
                <w:sz w:val="22"/>
                <w:szCs w:val="22"/>
              </w:rPr>
              <w:t xml:space="preserve"> Публичное акционерное общество «Центр по перевозке грузов в контейнерах «ТрансКонтейнер»</w:t>
            </w:r>
          </w:p>
          <w:p w:rsidR="00F26590" w:rsidRPr="00F95CBF" w:rsidRDefault="00F26590" w:rsidP="00EF31BC">
            <w:pPr>
              <w:shd w:val="clear" w:color="auto" w:fill="FFFFFF"/>
              <w:jc w:val="both"/>
              <w:rPr>
                <w:color w:val="000000"/>
                <w:spacing w:val="5"/>
              </w:rPr>
            </w:pPr>
            <w:r w:rsidRPr="00F95CBF">
              <w:rPr>
                <w:color w:val="000000"/>
                <w:spacing w:val="5"/>
                <w:sz w:val="22"/>
                <w:szCs w:val="22"/>
              </w:rPr>
              <w:t>Место нахо</w:t>
            </w:r>
            <w:r>
              <w:rPr>
                <w:color w:val="000000"/>
                <w:spacing w:val="5"/>
                <w:sz w:val="22"/>
                <w:szCs w:val="22"/>
              </w:rPr>
              <w:t>ждения: Российская Федерация, 125047</w:t>
            </w:r>
            <w:r w:rsidRPr="00F95CBF">
              <w:rPr>
                <w:color w:val="000000"/>
                <w:spacing w:val="5"/>
                <w:sz w:val="22"/>
                <w:szCs w:val="22"/>
              </w:rPr>
              <w:t xml:space="preserve">, г. Москва, Оружейный пер., д.19 </w:t>
            </w:r>
          </w:p>
          <w:p w:rsidR="00F26590" w:rsidRPr="00F95CBF" w:rsidRDefault="00F26590" w:rsidP="00EF31BC">
            <w:pPr>
              <w:shd w:val="clear" w:color="auto" w:fill="FFFFFF"/>
              <w:jc w:val="both"/>
              <w:rPr>
                <w:color w:val="000000"/>
                <w:spacing w:val="5"/>
              </w:rPr>
            </w:pPr>
            <w:r w:rsidRPr="00F95CBF">
              <w:rPr>
                <w:color w:val="000000"/>
                <w:spacing w:val="5"/>
                <w:sz w:val="22"/>
                <w:szCs w:val="22"/>
              </w:rPr>
              <w:t xml:space="preserve">Почтовый адрес: </w:t>
            </w:r>
            <w:r w:rsidRPr="00F95CBF">
              <w:rPr>
                <w:sz w:val="22"/>
                <w:szCs w:val="22"/>
              </w:rPr>
              <w:t>г.Чита, ул Анохина,91</w:t>
            </w:r>
            <w:r w:rsidRPr="00F95CBF">
              <w:rPr>
                <w:color w:val="000000"/>
                <w:spacing w:val="5"/>
                <w:sz w:val="22"/>
                <w:szCs w:val="22"/>
              </w:rPr>
              <w:t xml:space="preserve"> </w:t>
            </w:r>
          </w:p>
          <w:p w:rsidR="00F26590" w:rsidRPr="00F95CBF" w:rsidRDefault="00F26590" w:rsidP="00EF31BC">
            <w:pPr>
              <w:shd w:val="clear" w:color="auto" w:fill="FFFFFF"/>
              <w:jc w:val="both"/>
              <w:rPr>
                <w:color w:val="000000"/>
                <w:spacing w:val="5"/>
              </w:rPr>
            </w:pPr>
            <w:r w:rsidRPr="00F95CBF">
              <w:rPr>
                <w:color w:val="000000"/>
                <w:spacing w:val="5"/>
                <w:sz w:val="22"/>
                <w:szCs w:val="22"/>
              </w:rPr>
              <w:t xml:space="preserve">ИНН 7708591995, ОКПО 57794592, </w:t>
            </w:r>
          </w:p>
          <w:p w:rsidR="00F26590" w:rsidRPr="00F95CBF" w:rsidRDefault="00F26590" w:rsidP="00EF31BC">
            <w:pPr>
              <w:shd w:val="clear" w:color="auto" w:fill="FFFFFF"/>
              <w:jc w:val="both"/>
              <w:rPr>
                <w:color w:val="000000"/>
                <w:spacing w:val="5"/>
              </w:rPr>
            </w:pPr>
            <w:r w:rsidRPr="00F95CBF">
              <w:rPr>
                <w:color w:val="000000"/>
                <w:spacing w:val="5"/>
                <w:sz w:val="22"/>
                <w:szCs w:val="22"/>
              </w:rPr>
              <w:t>КПП 753602002</w:t>
            </w:r>
          </w:p>
          <w:p w:rsidR="00F26590" w:rsidRPr="00F95CBF" w:rsidRDefault="00F26590" w:rsidP="00EF31BC">
            <w:pPr>
              <w:shd w:val="clear" w:color="auto" w:fill="FFFFFF"/>
              <w:jc w:val="both"/>
              <w:rPr>
                <w:color w:val="000000"/>
                <w:spacing w:val="5"/>
              </w:rPr>
            </w:pPr>
            <w:r w:rsidRPr="00F95CBF">
              <w:rPr>
                <w:color w:val="000000"/>
                <w:spacing w:val="5"/>
                <w:sz w:val="22"/>
                <w:szCs w:val="22"/>
              </w:rPr>
              <w:t xml:space="preserve">р/счет 40702810009030002960 </w:t>
            </w:r>
            <w:r>
              <w:rPr>
                <w:color w:val="000000"/>
                <w:spacing w:val="5"/>
                <w:sz w:val="22"/>
                <w:szCs w:val="22"/>
              </w:rPr>
              <w:t>Ф</w:t>
            </w:r>
            <w:r w:rsidRPr="00F95CBF">
              <w:rPr>
                <w:color w:val="000000"/>
                <w:spacing w:val="5"/>
                <w:sz w:val="22"/>
                <w:szCs w:val="22"/>
              </w:rPr>
              <w:t>илиал Банк</w:t>
            </w:r>
            <w:r>
              <w:rPr>
                <w:color w:val="000000"/>
                <w:spacing w:val="5"/>
                <w:sz w:val="22"/>
                <w:szCs w:val="22"/>
              </w:rPr>
              <w:t>а</w:t>
            </w:r>
            <w:r w:rsidRPr="00F95CBF">
              <w:rPr>
                <w:color w:val="000000"/>
                <w:spacing w:val="5"/>
                <w:sz w:val="22"/>
                <w:szCs w:val="22"/>
              </w:rPr>
              <w:t xml:space="preserve"> ВТБ</w:t>
            </w:r>
            <w:r>
              <w:rPr>
                <w:color w:val="000000"/>
                <w:spacing w:val="5"/>
                <w:sz w:val="22"/>
                <w:szCs w:val="22"/>
              </w:rPr>
              <w:t xml:space="preserve"> (ПАО) </w:t>
            </w:r>
            <w:r w:rsidRPr="00F95CBF">
              <w:rPr>
                <w:color w:val="000000"/>
                <w:spacing w:val="5"/>
                <w:sz w:val="22"/>
                <w:szCs w:val="22"/>
              </w:rPr>
              <w:t>в г.Красноярске</w:t>
            </w:r>
            <w:r>
              <w:rPr>
                <w:color w:val="000000"/>
                <w:spacing w:val="5"/>
                <w:sz w:val="22"/>
                <w:szCs w:val="22"/>
              </w:rPr>
              <w:t xml:space="preserve"> г. КРАСНОЯРСК</w:t>
            </w:r>
          </w:p>
          <w:p w:rsidR="00F26590" w:rsidRPr="00F95CBF" w:rsidRDefault="00F26590" w:rsidP="00EF31BC">
            <w:pPr>
              <w:shd w:val="clear" w:color="auto" w:fill="FFFFFF"/>
              <w:jc w:val="both"/>
              <w:rPr>
                <w:color w:val="000000"/>
                <w:spacing w:val="5"/>
              </w:rPr>
            </w:pPr>
            <w:r w:rsidRPr="00F95CBF">
              <w:rPr>
                <w:color w:val="000000"/>
                <w:spacing w:val="5"/>
                <w:sz w:val="22"/>
                <w:szCs w:val="22"/>
              </w:rPr>
              <w:t xml:space="preserve">к/счет 30101810200000000777 </w:t>
            </w:r>
          </w:p>
          <w:p w:rsidR="00F26590" w:rsidRPr="00F95CBF" w:rsidRDefault="00F26590" w:rsidP="00EF31BC">
            <w:pPr>
              <w:shd w:val="clear" w:color="auto" w:fill="FFFFFF"/>
              <w:jc w:val="both"/>
              <w:rPr>
                <w:color w:val="000000"/>
                <w:spacing w:val="5"/>
              </w:rPr>
            </w:pPr>
            <w:r w:rsidRPr="00F95CBF">
              <w:rPr>
                <w:color w:val="000000"/>
                <w:spacing w:val="5"/>
                <w:sz w:val="22"/>
                <w:szCs w:val="22"/>
              </w:rPr>
              <w:t>БИК 040407777</w:t>
            </w:r>
          </w:p>
          <w:p w:rsidR="00F26590" w:rsidRPr="00F95CBF" w:rsidRDefault="00F26590" w:rsidP="00EF31BC">
            <w:pPr>
              <w:shd w:val="clear" w:color="auto" w:fill="FFFFFF"/>
              <w:jc w:val="both"/>
              <w:rPr>
                <w:color w:val="000000"/>
                <w:spacing w:val="5"/>
              </w:rPr>
            </w:pPr>
            <w:r w:rsidRPr="00F95CBF">
              <w:rPr>
                <w:color w:val="000000"/>
                <w:spacing w:val="5"/>
                <w:sz w:val="22"/>
                <w:szCs w:val="22"/>
              </w:rPr>
              <w:t>тел. (3022) 22-00-25, факс (3022) 22-00-25</w:t>
            </w:r>
          </w:p>
          <w:p w:rsidR="00F26590" w:rsidRPr="00F95CBF" w:rsidRDefault="00F26590" w:rsidP="00EF31BC">
            <w:pPr>
              <w:pStyle w:val="afd"/>
              <w:ind w:right="-144" w:firstLine="0"/>
              <w:rPr>
                <w:sz w:val="22"/>
                <w:szCs w:val="22"/>
              </w:rPr>
            </w:pPr>
            <w:r w:rsidRPr="00F95CBF">
              <w:rPr>
                <w:sz w:val="22"/>
                <w:szCs w:val="22"/>
                <w:lang w:val="en-US"/>
              </w:rPr>
              <w:t>E</w:t>
            </w:r>
            <w:r w:rsidRPr="00F95CBF">
              <w:rPr>
                <w:sz w:val="22"/>
                <w:szCs w:val="22"/>
              </w:rPr>
              <w:t>-</w:t>
            </w:r>
            <w:r w:rsidRPr="00F95CBF">
              <w:rPr>
                <w:sz w:val="22"/>
                <w:szCs w:val="22"/>
                <w:lang w:val="en-US"/>
              </w:rPr>
              <w:t>mail</w:t>
            </w:r>
            <w:r w:rsidRPr="00F95CBF">
              <w:rPr>
                <w:sz w:val="22"/>
                <w:szCs w:val="22"/>
              </w:rPr>
              <w:t xml:space="preserve">: </w:t>
            </w:r>
          </w:p>
          <w:p w:rsidR="00F26590" w:rsidRPr="00F95CBF" w:rsidRDefault="00F26590" w:rsidP="00EF31BC">
            <w:r w:rsidRPr="00F95CBF">
              <w:rPr>
                <w:sz w:val="22"/>
                <w:szCs w:val="22"/>
              </w:rPr>
              <w:t>________    ______________</w:t>
            </w:r>
          </w:p>
          <w:p w:rsidR="00F26590" w:rsidRPr="00F95CBF" w:rsidRDefault="00F26590" w:rsidP="00EF31BC">
            <w:pPr>
              <w:pStyle w:val="ConsNormal"/>
              <w:ind w:firstLine="0"/>
              <w:rPr>
                <w:rFonts w:ascii="Times New Roman" w:hAnsi="Times New Roman" w:cs="Times New Roman"/>
                <w:b/>
                <w:sz w:val="22"/>
                <w:szCs w:val="22"/>
              </w:rPr>
            </w:pPr>
            <w:r w:rsidRPr="00F95CBF">
              <w:rPr>
                <w:rFonts w:ascii="Times New Roman" w:hAnsi="Times New Roman" w:cs="Times New Roman"/>
                <w:sz w:val="22"/>
                <w:szCs w:val="22"/>
                <w:vertAlign w:val="superscript"/>
              </w:rPr>
              <w:t xml:space="preserve">(подпись)                      (Ф.И.О.)                                     </w:t>
            </w:r>
          </w:p>
        </w:tc>
        <w:tc>
          <w:tcPr>
            <w:tcW w:w="4553" w:type="dxa"/>
          </w:tcPr>
          <w:p w:rsidR="00F26590" w:rsidRPr="00F95CBF" w:rsidRDefault="00F26590" w:rsidP="00EF31BC">
            <w:pPr>
              <w:pStyle w:val="ConsNormal"/>
              <w:ind w:firstLine="0"/>
              <w:rPr>
                <w:rFonts w:ascii="Times New Roman" w:hAnsi="Times New Roman" w:cs="Times New Roman"/>
                <w:b/>
                <w:sz w:val="22"/>
                <w:szCs w:val="22"/>
              </w:rPr>
            </w:pPr>
            <w:r w:rsidRPr="00F95CBF">
              <w:rPr>
                <w:rFonts w:ascii="Times New Roman" w:hAnsi="Times New Roman" w:cs="Times New Roman"/>
                <w:b/>
                <w:sz w:val="22"/>
                <w:szCs w:val="22"/>
              </w:rPr>
              <w:t xml:space="preserve">Поставщик: </w:t>
            </w:r>
            <w:r w:rsidRPr="00F95CBF">
              <w:rPr>
                <w:rFonts w:ascii="Times New Roman" w:hAnsi="Times New Roman" w:cs="Times New Roman"/>
                <w:sz w:val="22"/>
                <w:szCs w:val="22"/>
              </w:rPr>
              <w:t>(полное наименование)</w:t>
            </w:r>
          </w:p>
          <w:p w:rsidR="00F26590" w:rsidRPr="00F95CBF" w:rsidRDefault="00F26590" w:rsidP="00EF31BC"/>
          <w:p w:rsidR="00F26590" w:rsidRPr="00F95CBF" w:rsidRDefault="00F26590" w:rsidP="00EF31BC"/>
          <w:p w:rsidR="00F26590" w:rsidRPr="00F95CBF" w:rsidRDefault="00F26590" w:rsidP="00EF31BC">
            <w:pPr>
              <w:pStyle w:val="afd"/>
              <w:ind w:firstLine="0"/>
              <w:rPr>
                <w:sz w:val="22"/>
                <w:szCs w:val="22"/>
              </w:rPr>
            </w:pPr>
            <w:r w:rsidRPr="00F95CBF">
              <w:rPr>
                <w:color w:val="000000"/>
                <w:spacing w:val="5"/>
                <w:sz w:val="22"/>
                <w:szCs w:val="22"/>
              </w:rPr>
              <w:t>Место нахождения</w:t>
            </w:r>
            <w:r w:rsidRPr="00F95CBF">
              <w:rPr>
                <w:sz w:val="22"/>
                <w:szCs w:val="22"/>
              </w:rPr>
              <w:t>: ____________________</w:t>
            </w:r>
          </w:p>
          <w:p w:rsidR="00F26590" w:rsidRPr="00F95CBF" w:rsidRDefault="00F26590" w:rsidP="00EF31BC">
            <w:pPr>
              <w:pStyle w:val="afd"/>
              <w:ind w:firstLine="0"/>
              <w:rPr>
                <w:sz w:val="22"/>
                <w:szCs w:val="22"/>
              </w:rPr>
            </w:pPr>
            <w:r w:rsidRPr="00F95CBF">
              <w:rPr>
                <w:sz w:val="22"/>
                <w:szCs w:val="22"/>
              </w:rPr>
              <w:t>Почтовый адрес: _______________________</w:t>
            </w:r>
          </w:p>
          <w:p w:rsidR="00F26590" w:rsidRPr="00F95CBF" w:rsidRDefault="00F26590" w:rsidP="00EF31BC">
            <w:pPr>
              <w:pStyle w:val="afd"/>
              <w:ind w:right="-5" w:firstLine="0"/>
              <w:rPr>
                <w:sz w:val="22"/>
                <w:szCs w:val="22"/>
              </w:rPr>
            </w:pPr>
            <w:r w:rsidRPr="00F95CBF">
              <w:rPr>
                <w:sz w:val="22"/>
                <w:szCs w:val="22"/>
              </w:rPr>
              <w:t>ОГРН_______________ИНН ______________, ОКПО_____________ ______________, КПП ___________________</w:t>
            </w:r>
          </w:p>
          <w:p w:rsidR="00F26590" w:rsidRPr="00F95CBF" w:rsidRDefault="00F26590" w:rsidP="00EF31BC">
            <w:pPr>
              <w:pStyle w:val="afd"/>
              <w:ind w:right="-5" w:firstLine="0"/>
              <w:rPr>
                <w:sz w:val="22"/>
                <w:szCs w:val="22"/>
              </w:rPr>
            </w:pPr>
            <w:r w:rsidRPr="00F95CBF">
              <w:rPr>
                <w:sz w:val="22"/>
                <w:szCs w:val="22"/>
              </w:rPr>
              <w:t xml:space="preserve">р/счет  ________________________________ </w:t>
            </w:r>
          </w:p>
          <w:p w:rsidR="00F26590" w:rsidRPr="00F95CBF" w:rsidRDefault="00F26590" w:rsidP="00EF31BC">
            <w:pPr>
              <w:pStyle w:val="afd"/>
              <w:ind w:right="-5" w:firstLine="0"/>
              <w:rPr>
                <w:sz w:val="22"/>
                <w:szCs w:val="22"/>
              </w:rPr>
            </w:pPr>
            <w:r w:rsidRPr="00F95CBF">
              <w:rPr>
                <w:sz w:val="22"/>
                <w:szCs w:val="22"/>
              </w:rPr>
              <w:t xml:space="preserve">в  ____________________________________, </w:t>
            </w:r>
          </w:p>
          <w:p w:rsidR="00F26590" w:rsidRPr="00F95CBF" w:rsidRDefault="00F26590" w:rsidP="00EF31BC">
            <w:pPr>
              <w:pStyle w:val="afa"/>
              <w:ind w:right="-5" w:firstLine="0"/>
              <w:rPr>
                <w:sz w:val="22"/>
              </w:rPr>
            </w:pPr>
            <w:r w:rsidRPr="00F95CBF">
              <w:rPr>
                <w:sz w:val="22"/>
                <w:szCs w:val="22"/>
              </w:rPr>
              <w:t>к/счет _________________________________</w:t>
            </w:r>
          </w:p>
          <w:p w:rsidR="00F26590" w:rsidRPr="00F95CBF" w:rsidRDefault="00F26590" w:rsidP="00EF31BC">
            <w:pPr>
              <w:pStyle w:val="afa"/>
              <w:ind w:right="-5" w:firstLine="0"/>
              <w:rPr>
                <w:sz w:val="22"/>
              </w:rPr>
            </w:pPr>
            <w:r w:rsidRPr="00F95CBF">
              <w:rPr>
                <w:sz w:val="22"/>
                <w:szCs w:val="22"/>
              </w:rPr>
              <w:t xml:space="preserve"> в  ____________________________________, </w:t>
            </w:r>
          </w:p>
          <w:p w:rsidR="00F26590" w:rsidRPr="00F95CBF" w:rsidRDefault="00F26590" w:rsidP="00EF31BC">
            <w:pPr>
              <w:pStyle w:val="afa"/>
              <w:ind w:right="-5" w:firstLine="0"/>
              <w:rPr>
                <w:sz w:val="22"/>
              </w:rPr>
            </w:pPr>
            <w:r w:rsidRPr="00F95CBF">
              <w:rPr>
                <w:sz w:val="22"/>
                <w:szCs w:val="22"/>
              </w:rPr>
              <w:t xml:space="preserve">БИК _______________,  </w:t>
            </w:r>
          </w:p>
          <w:p w:rsidR="00F26590" w:rsidRPr="00F95CBF" w:rsidRDefault="00F26590" w:rsidP="00EF31BC">
            <w:pPr>
              <w:pStyle w:val="afa"/>
              <w:ind w:right="-5" w:firstLine="0"/>
              <w:rPr>
                <w:sz w:val="22"/>
              </w:rPr>
            </w:pPr>
            <w:r w:rsidRPr="00F95CBF">
              <w:rPr>
                <w:sz w:val="22"/>
                <w:szCs w:val="22"/>
              </w:rPr>
              <w:t>тел. ________, факс__________</w:t>
            </w:r>
          </w:p>
          <w:p w:rsidR="00F26590" w:rsidRPr="00F95CBF" w:rsidRDefault="00F26590" w:rsidP="00EF31BC"/>
          <w:p w:rsidR="00F26590" w:rsidRPr="00F95CBF" w:rsidRDefault="00F26590" w:rsidP="00EF31BC">
            <w:r w:rsidRPr="00F95CBF">
              <w:rPr>
                <w:sz w:val="22"/>
                <w:szCs w:val="22"/>
              </w:rPr>
              <w:t>_______       ______________</w:t>
            </w:r>
          </w:p>
          <w:p w:rsidR="00F26590" w:rsidRPr="00F95CBF" w:rsidRDefault="00F26590" w:rsidP="00EF31BC">
            <w:r w:rsidRPr="00F95CBF">
              <w:rPr>
                <w:sz w:val="22"/>
                <w:szCs w:val="22"/>
                <w:vertAlign w:val="superscript"/>
              </w:rPr>
              <w:t xml:space="preserve">(подпись)                            (Ф.И.О.)                      </w:t>
            </w:r>
          </w:p>
        </w:tc>
      </w:tr>
    </w:tbl>
    <w:p w:rsidR="00F26590" w:rsidRPr="00770229" w:rsidRDefault="00F26590" w:rsidP="00F26590">
      <w:pPr>
        <w:jc w:val="center"/>
        <w:rPr>
          <w:rFonts w:eastAsia="MS Mincho"/>
          <w:b/>
          <w:i/>
          <w:sz w:val="26"/>
          <w:szCs w:val="26"/>
        </w:rPr>
      </w:pPr>
    </w:p>
    <w:p w:rsidR="00F26590" w:rsidRDefault="00F26590" w:rsidP="00F26590">
      <w:pPr>
        <w:suppressAutoHyphens w:val="0"/>
        <w:rPr>
          <w:sz w:val="26"/>
          <w:szCs w:val="26"/>
        </w:rPr>
      </w:pPr>
    </w:p>
    <w:p w:rsidR="00F26590" w:rsidRDefault="00F26590" w:rsidP="00F26590">
      <w:pPr>
        <w:suppressAutoHyphens w:val="0"/>
        <w:rPr>
          <w:sz w:val="26"/>
          <w:szCs w:val="26"/>
        </w:rPr>
      </w:pPr>
    </w:p>
    <w:p w:rsidR="00F26590" w:rsidRDefault="00F26590" w:rsidP="00F26590">
      <w:pPr>
        <w:suppressAutoHyphens w:val="0"/>
        <w:rPr>
          <w:sz w:val="26"/>
          <w:szCs w:val="26"/>
        </w:rPr>
      </w:pPr>
    </w:p>
    <w:p w:rsidR="00F26590" w:rsidRDefault="00F26590" w:rsidP="00F26590">
      <w:pPr>
        <w:suppressAutoHyphens w:val="0"/>
        <w:rPr>
          <w:sz w:val="26"/>
          <w:szCs w:val="26"/>
        </w:rPr>
      </w:pPr>
    </w:p>
    <w:p w:rsidR="00F26590" w:rsidRDefault="00F26590" w:rsidP="00F26590">
      <w:pPr>
        <w:suppressAutoHyphens w:val="0"/>
        <w:rPr>
          <w:sz w:val="26"/>
          <w:szCs w:val="26"/>
        </w:rPr>
      </w:pPr>
    </w:p>
    <w:p w:rsidR="00F26590" w:rsidRDefault="00F26590" w:rsidP="00F26590">
      <w:pPr>
        <w:suppressAutoHyphens w:val="0"/>
        <w:rPr>
          <w:sz w:val="26"/>
          <w:szCs w:val="26"/>
        </w:rPr>
      </w:pPr>
    </w:p>
    <w:p w:rsidR="00F26590" w:rsidRDefault="00F26590" w:rsidP="00F26590">
      <w:pPr>
        <w:suppressAutoHyphens w:val="0"/>
        <w:rPr>
          <w:sz w:val="26"/>
          <w:szCs w:val="26"/>
        </w:rPr>
      </w:pPr>
    </w:p>
    <w:p w:rsidR="00F26590" w:rsidRDefault="00F26590" w:rsidP="00F26590">
      <w:pPr>
        <w:suppressAutoHyphens w:val="0"/>
        <w:rPr>
          <w:sz w:val="26"/>
          <w:szCs w:val="26"/>
        </w:rPr>
      </w:pPr>
    </w:p>
    <w:p w:rsidR="00F26590" w:rsidRDefault="00F26590" w:rsidP="00F26590">
      <w:pPr>
        <w:suppressAutoHyphens w:val="0"/>
        <w:rPr>
          <w:sz w:val="26"/>
          <w:szCs w:val="26"/>
        </w:rPr>
      </w:pPr>
    </w:p>
    <w:p w:rsidR="00F26590" w:rsidRDefault="00F26590" w:rsidP="00F26590">
      <w:pPr>
        <w:suppressAutoHyphens w:val="0"/>
        <w:rPr>
          <w:sz w:val="26"/>
          <w:szCs w:val="26"/>
        </w:rPr>
      </w:pPr>
    </w:p>
    <w:p w:rsidR="00F26590" w:rsidRDefault="00F26590" w:rsidP="00F26590">
      <w:pPr>
        <w:suppressAutoHyphens w:val="0"/>
        <w:rPr>
          <w:sz w:val="26"/>
          <w:szCs w:val="26"/>
        </w:rPr>
      </w:pPr>
    </w:p>
    <w:p w:rsidR="00F26590" w:rsidRDefault="00F26590" w:rsidP="00F26590">
      <w:pPr>
        <w:suppressAutoHyphens w:val="0"/>
        <w:rPr>
          <w:sz w:val="26"/>
          <w:szCs w:val="26"/>
        </w:rPr>
      </w:pPr>
    </w:p>
    <w:p w:rsidR="00F26590" w:rsidRDefault="00F26590" w:rsidP="00F26590">
      <w:pPr>
        <w:suppressAutoHyphens w:val="0"/>
        <w:rPr>
          <w:sz w:val="26"/>
          <w:szCs w:val="26"/>
        </w:rPr>
      </w:pPr>
    </w:p>
    <w:p w:rsidR="00F26590" w:rsidRDefault="00F26590" w:rsidP="00F26590">
      <w:pPr>
        <w:suppressAutoHyphens w:val="0"/>
        <w:rPr>
          <w:sz w:val="26"/>
          <w:szCs w:val="26"/>
        </w:rPr>
      </w:pPr>
    </w:p>
    <w:p w:rsidR="00F26590" w:rsidRDefault="00F26590" w:rsidP="00F26590">
      <w:pPr>
        <w:suppressAutoHyphens w:val="0"/>
        <w:rPr>
          <w:sz w:val="26"/>
          <w:szCs w:val="26"/>
        </w:rPr>
      </w:pPr>
    </w:p>
    <w:p w:rsidR="00F26590" w:rsidRDefault="00F26590" w:rsidP="00F26590">
      <w:pPr>
        <w:suppressAutoHyphens w:val="0"/>
        <w:rPr>
          <w:sz w:val="26"/>
          <w:szCs w:val="26"/>
        </w:rPr>
      </w:pPr>
    </w:p>
    <w:p w:rsidR="00F26590" w:rsidRPr="00770229" w:rsidRDefault="00F26590" w:rsidP="00F26590">
      <w:pPr>
        <w:suppressAutoHyphens w:val="0"/>
        <w:jc w:val="right"/>
        <w:rPr>
          <w:sz w:val="26"/>
          <w:szCs w:val="26"/>
        </w:rPr>
      </w:pPr>
      <w:r w:rsidRPr="00770229">
        <w:rPr>
          <w:sz w:val="26"/>
          <w:szCs w:val="26"/>
        </w:rPr>
        <w:t xml:space="preserve">Приложение №1 </w:t>
      </w:r>
    </w:p>
    <w:p w:rsidR="00F26590" w:rsidRPr="00770229" w:rsidRDefault="00F26590" w:rsidP="00F26590">
      <w:pPr>
        <w:ind w:firstLine="567"/>
        <w:jc w:val="right"/>
        <w:rPr>
          <w:sz w:val="26"/>
          <w:szCs w:val="26"/>
        </w:rPr>
      </w:pPr>
      <w:r w:rsidRPr="00770229">
        <w:rPr>
          <w:sz w:val="26"/>
          <w:szCs w:val="26"/>
        </w:rPr>
        <w:t>к договору поставки №_____</w:t>
      </w:r>
    </w:p>
    <w:p w:rsidR="00F26590" w:rsidRPr="00770229" w:rsidRDefault="00F26590" w:rsidP="00F26590">
      <w:pPr>
        <w:ind w:firstLine="567"/>
        <w:jc w:val="right"/>
        <w:rPr>
          <w:sz w:val="26"/>
          <w:szCs w:val="26"/>
        </w:rPr>
      </w:pPr>
      <w:r w:rsidRPr="00770229">
        <w:rPr>
          <w:sz w:val="26"/>
          <w:szCs w:val="26"/>
        </w:rPr>
        <w:t>от «___»_______201</w:t>
      </w:r>
      <w:r>
        <w:rPr>
          <w:sz w:val="26"/>
          <w:szCs w:val="26"/>
        </w:rPr>
        <w:t>7</w:t>
      </w:r>
      <w:r w:rsidRPr="00770229">
        <w:rPr>
          <w:sz w:val="26"/>
          <w:szCs w:val="26"/>
        </w:rPr>
        <w:t xml:space="preserve">  г.</w:t>
      </w:r>
    </w:p>
    <w:p w:rsidR="00F26590" w:rsidRPr="00770229" w:rsidRDefault="00F26590" w:rsidP="00F26590">
      <w:pPr>
        <w:ind w:firstLine="567"/>
        <w:jc w:val="right"/>
        <w:rPr>
          <w:sz w:val="26"/>
          <w:szCs w:val="26"/>
        </w:rPr>
      </w:pPr>
    </w:p>
    <w:p w:rsidR="00F26590" w:rsidRPr="00770229" w:rsidRDefault="00F26590" w:rsidP="00F26590">
      <w:pPr>
        <w:ind w:firstLine="567"/>
        <w:rPr>
          <w:b/>
          <w:sz w:val="26"/>
          <w:szCs w:val="26"/>
        </w:rPr>
      </w:pPr>
    </w:p>
    <w:p w:rsidR="00F26590" w:rsidRPr="00770229" w:rsidRDefault="00F26590" w:rsidP="00F26590">
      <w:pPr>
        <w:ind w:firstLine="567"/>
        <w:jc w:val="center"/>
        <w:rPr>
          <w:b/>
          <w:sz w:val="26"/>
          <w:szCs w:val="26"/>
        </w:rPr>
      </w:pPr>
      <w:r w:rsidRPr="00770229">
        <w:rPr>
          <w:b/>
          <w:sz w:val="26"/>
          <w:szCs w:val="26"/>
        </w:rPr>
        <w:t>Спецификация №1</w:t>
      </w:r>
    </w:p>
    <w:p w:rsidR="00F26590" w:rsidRPr="00770229" w:rsidRDefault="00F26590" w:rsidP="00F26590">
      <w:pPr>
        <w:ind w:firstLine="567"/>
        <w:jc w:val="center"/>
        <w:rPr>
          <w:b/>
          <w:sz w:val="26"/>
          <w:szCs w:val="26"/>
        </w:rPr>
      </w:pPr>
    </w:p>
    <w:tbl>
      <w:tblPr>
        <w:tblW w:w="9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1"/>
        <w:gridCol w:w="3707"/>
        <w:gridCol w:w="1042"/>
        <w:gridCol w:w="1236"/>
        <w:gridCol w:w="1009"/>
        <w:gridCol w:w="1790"/>
      </w:tblGrid>
      <w:tr w:rsidR="00F26590" w:rsidRPr="00770229" w:rsidTr="00EF31BC">
        <w:trPr>
          <w:trHeight w:val="563"/>
        </w:trPr>
        <w:tc>
          <w:tcPr>
            <w:tcW w:w="911" w:type="dxa"/>
            <w:tcBorders>
              <w:top w:val="single" w:sz="4" w:space="0" w:color="auto"/>
              <w:left w:val="single" w:sz="4" w:space="0" w:color="auto"/>
              <w:bottom w:val="single" w:sz="4" w:space="0" w:color="auto"/>
              <w:right w:val="single" w:sz="4" w:space="0" w:color="auto"/>
            </w:tcBorders>
          </w:tcPr>
          <w:p w:rsidR="00F26590" w:rsidRPr="00770229" w:rsidRDefault="00F26590" w:rsidP="00EF31BC">
            <w:pPr>
              <w:tabs>
                <w:tab w:val="left" w:pos="0"/>
              </w:tabs>
              <w:ind w:firstLine="6"/>
              <w:jc w:val="center"/>
              <w:rPr>
                <w:sz w:val="26"/>
                <w:szCs w:val="26"/>
              </w:rPr>
            </w:pPr>
            <w:r w:rsidRPr="00770229">
              <w:rPr>
                <w:sz w:val="26"/>
                <w:szCs w:val="26"/>
              </w:rPr>
              <w:t>№№ п/п</w:t>
            </w:r>
          </w:p>
          <w:p w:rsidR="00F26590" w:rsidRPr="00770229" w:rsidRDefault="00F26590" w:rsidP="00EF31BC">
            <w:pPr>
              <w:tabs>
                <w:tab w:val="left" w:pos="798"/>
              </w:tabs>
              <w:ind w:left="-21"/>
              <w:jc w:val="center"/>
              <w:rPr>
                <w:sz w:val="26"/>
                <w:szCs w:val="26"/>
              </w:rPr>
            </w:pPr>
          </w:p>
        </w:tc>
        <w:tc>
          <w:tcPr>
            <w:tcW w:w="3707" w:type="dxa"/>
            <w:tcBorders>
              <w:top w:val="single" w:sz="4" w:space="0" w:color="auto"/>
              <w:left w:val="single" w:sz="4" w:space="0" w:color="auto"/>
              <w:bottom w:val="single" w:sz="4" w:space="0" w:color="auto"/>
              <w:right w:val="single" w:sz="4" w:space="0" w:color="auto"/>
            </w:tcBorders>
            <w:hideMark/>
          </w:tcPr>
          <w:p w:rsidR="00F26590" w:rsidRPr="00770229" w:rsidRDefault="00F26590" w:rsidP="00EF31BC">
            <w:pPr>
              <w:tabs>
                <w:tab w:val="left" w:pos="798"/>
              </w:tabs>
              <w:jc w:val="center"/>
              <w:rPr>
                <w:sz w:val="26"/>
                <w:szCs w:val="26"/>
              </w:rPr>
            </w:pPr>
            <w:r w:rsidRPr="00770229">
              <w:rPr>
                <w:sz w:val="26"/>
                <w:szCs w:val="26"/>
              </w:rPr>
              <w:t>Наименование Товара</w:t>
            </w:r>
          </w:p>
        </w:tc>
        <w:tc>
          <w:tcPr>
            <w:tcW w:w="1042" w:type="dxa"/>
            <w:tcBorders>
              <w:top w:val="single" w:sz="4" w:space="0" w:color="auto"/>
              <w:left w:val="single" w:sz="4" w:space="0" w:color="auto"/>
              <w:bottom w:val="single" w:sz="4" w:space="0" w:color="auto"/>
              <w:right w:val="single" w:sz="4" w:space="0" w:color="auto"/>
            </w:tcBorders>
            <w:hideMark/>
          </w:tcPr>
          <w:p w:rsidR="00F26590" w:rsidRPr="00770229" w:rsidRDefault="00F26590" w:rsidP="00EF31BC">
            <w:pPr>
              <w:tabs>
                <w:tab w:val="left" w:pos="798"/>
              </w:tabs>
              <w:jc w:val="center"/>
              <w:rPr>
                <w:sz w:val="26"/>
                <w:szCs w:val="26"/>
              </w:rPr>
            </w:pPr>
            <w:r w:rsidRPr="00770229">
              <w:rPr>
                <w:sz w:val="26"/>
                <w:szCs w:val="26"/>
              </w:rPr>
              <w:t>Кол-во</w:t>
            </w:r>
          </w:p>
        </w:tc>
        <w:tc>
          <w:tcPr>
            <w:tcW w:w="1236" w:type="dxa"/>
            <w:tcBorders>
              <w:top w:val="single" w:sz="4" w:space="0" w:color="auto"/>
              <w:left w:val="single" w:sz="4" w:space="0" w:color="auto"/>
              <w:bottom w:val="single" w:sz="4" w:space="0" w:color="auto"/>
              <w:right w:val="single" w:sz="4" w:space="0" w:color="auto"/>
            </w:tcBorders>
            <w:hideMark/>
          </w:tcPr>
          <w:p w:rsidR="00F26590" w:rsidRPr="00770229" w:rsidRDefault="00F26590" w:rsidP="00EF31BC">
            <w:pPr>
              <w:tabs>
                <w:tab w:val="left" w:pos="798"/>
              </w:tabs>
              <w:jc w:val="center"/>
              <w:rPr>
                <w:sz w:val="26"/>
                <w:szCs w:val="26"/>
              </w:rPr>
            </w:pPr>
            <w:r w:rsidRPr="00770229">
              <w:rPr>
                <w:sz w:val="26"/>
                <w:szCs w:val="26"/>
              </w:rPr>
              <w:t>Ед. измер. (шт)</w:t>
            </w:r>
          </w:p>
        </w:tc>
        <w:tc>
          <w:tcPr>
            <w:tcW w:w="1009" w:type="dxa"/>
            <w:tcBorders>
              <w:top w:val="single" w:sz="4" w:space="0" w:color="auto"/>
              <w:left w:val="single" w:sz="4" w:space="0" w:color="auto"/>
              <w:bottom w:val="single" w:sz="4" w:space="0" w:color="auto"/>
              <w:right w:val="single" w:sz="4" w:space="0" w:color="auto"/>
            </w:tcBorders>
            <w:hideMark/>
          </w:tcPr>
          <w:p w:rsidR="00F26590" w:rsidRPr="00770229" w:rsidRDefault="00F26590" w:rsidP="00EF31BC">
            <w:pPr>
              <w:tabs>
                <w:tab w:val="left" w:pos="798"/>
              </w:tabs>
              <w:jc w:val="center"/>
              <w:rPr>
                <w:sz w:val="26"/>
                <w:szCs w:val="26"/>
              </w:rPr>
            </w:pPr>
            <w:r w:rsidRPr="00770229">
              <w:rPr>
                <w:sz w:val="26"/>
                <w:szCs w:val="26"/>
              </w:rPr>
              <w:t>Цена за ед., руб, с НДС 18%</w:t>
            </w:r>
          </w:p>
        </w:tc>
        <w:tc>
          <w:tcPr>
            <w:tcW w:w="1790" w:type="dxa"/>
            <w:tcBorders>
              <w:top w:val="single" w:sz="4" w:space="0" w:color="auto"/>
              <w:left w:val="single" w:sz="4" w:space="0" w:color="auto"/>
              <w:bottom w:val="single" w:sz="4" w:space="0" w:color="auto"/>
              <w:right w:val="single" w:sz="4" w:space="0" w:color="auto"/>
            </w:tcBorders>
            <w:hideMark/>
          </w:tcPr>
          <w:p w:rsidR="00F26590" w:rsidRPr="00770229" w:rsidRDefault="00F26590" w:rsidP="00EF31BC">
            <w:pPr>
              <w:tabs>
                <w:tab w:val="left" w:pos="798"/>
              </w:tabs>
              <w:jc w:val="center"/>
              <w:rPr>
                <w:sz w:val="26"/>
                <w:szCs w:val="26"/>
              </w:rPr>
            </w:pPr>
            <w:r w:rsidRPr="00770229">
              <w:rPr>
                <w:sz w:val="26"/>
                <w:szCs w:val="26"/>
              </w:rPr>
              <w:t>Стоимость, руб, с НДС 18%</w:t>
            </w:r>
          </w:p>
        </w:tc>
      </w:tr>
      <w:tr w:rsidR="00F26590" w:rsidRPr="00770229" w:rsidTr="00EF31BC">
        <w:trPr>
          <w:trHeight w:val="563"/>
        </w:trPr>
        <w:tc>
          <w:tcPr>
            <w:tcW w:w="911" w:type="dxa"/>
            <w:tcBorders>
              <w:top w:val="single" w:sz="4" w:space="0" w:color="auto"/>
              <w:left w:val="single" w:sz="4" w:space="0" w:color="auto"/>
              <w:bottom w:val="single" w:sz="4" w:space="0" w:color="auto"/>
              <w:right w:val="single" w:sz="4" w:space="0" w:color="auto"/>
            </w:tcBorders>
            <w:hideMark/>
          </w:tcPr>
          <w:p w:rsidR="00F26590" w:rsidRPr="00770229" w:rsidRDefault="00F26590" w:rsidP="00EF31BC">
            <w:pPr>
              <w:tabs>
                <w:tab w:val="left" w:pos="0"/>
              </w:tabs>
              <w:ind w:firstLine="6"/>
              <w:jc w:val="center"/>
              <w:rPr>
                <w:sz w:val="26"/>
                <w:szCs w:val="26"/>
              </w:rPr>
            </w:pPr>
            <w:r w:rsidRPr="00770229">
              <w:rPr>
                <w:sz w:val="26"/>
                <w:szCs w:val="26"/>
              </w:rPr>
              <w:t>1</w:t>
            </w:r>
          </w:p>
        </w:tc>
        <w:tc>
          <w:tcPr>
            <w:tcW w:w="3707" w:type="dxa"/>
            <w:tcBorders>
              <w:top w:val="single" w:sz="4" w:space="0" w:color="auto"/>
              <w:left w:val="single" w:sz="4" w:space="0" w:color="auto"/>
              <w:bottom w:val="single" w:sz="4" w:space="0" w:color="auto"/>
              <w:right w:val="single" w:sz="4" w:space="0" w:color="auto"/>
            </w:tcBorders>
          </w:tcPr>
          <w:p w:rsidR="00F26590" w:rsidRPr="00770229" w:rsidRDefault="00F26590" w:rsidP="00EF31BC">
            <w:pPr>
              <w:tabs>
                <w:tab w:val="left" w:pos="798"/>
              </w:tabs>
              <w:rPr>
                <w:sz w:val="26"/>
                <w:szCs w:val="26"/>
              </w:rPr>
            </w:pPr>
          </w:p>
        </w:tc>
        <w:tc>
          <w:tcPr>
            <w:tcW w:w="1042" w:type="dxa"/>
            <w:tcBorders>
              <w:top w:val="single" w:sz="4" w:space="0" w:color="auto"/>
              <w:left w:val="single" w:sz="4" w:space="0" w:color="auto"/>
              <w:bottom w:val="single" w:sz="4" w:space="0" w:color="auto"/>
              <w:right w:val="single" w:sz="4" w:space="0" w:color="auto"/>
            </w:tcBorders>
          </w:tcPr>
          <w:p w:rsidR="00F26590" w:rsidRPr="00770229" w:rsidRDefault="00F26590" w:rsidP="00EF31BC">
            <w:pPr>
              <w:tabs>
                <w:tab w:val="left" w:pos="798"/>
              </w:tabs>
              <w:jc w:val="center"/>
              <w:rPr>
                <w:sz w:val="26"/>
                <w:szCs w:val="26"/>
              </w:rPr>
            </w:pPr>
          </w:p>
        </w:tc>
        <w:tc>
          <w:tcPr>
            <w:tcW w:w="1236" w:type="dxa"/>
            <w:tcBorders>
              <w:top w:val="single" w:sz="4" w:space="0" w:color="auto"/>
              <w:left w:val="single" w:sz="4" w:space="0" w:color="auto"/>
              <w:bottom w:val="single" w:sz="4" w:space="0" w:color="auto"/>
              <w:right w:val="single" w:sz="4" w:space="0" w:color="auto"/>
            </w:tcBorders>
          </w:tcPr>
          <w:p w:rsidR="00F26590" w:rsidRPr="00770229" w:rsidRDefault="00F26590" w:rsidP="00EF31BC">
            <w:pPr>
              <w:tabs>
                <w:tab w:val="left" w:pos="798"/>
              </w:tabs>
              <w:jc w:val="center"/>
              <w:rPr>
                <w:sz w:val="26"/>
                <w:szCs w:val="26"/>
              </w:rPr>
            </w:pPr>
          </w:p>
        </w:tc>
        <w:tc>
          <w:tcPr>
            <w:tcW w:w="1009" w:type="dxa"/>
            <w:tcBorders>
              <w:top w:val="single" w:sz="4" w:space="0" w:color="auto"/>
              <w:left w:val="single" w:sz="4" w:space="0" w:color="auto"/>
              <w:bottom w:val="single" w:sz="4" w:space="0" w:color="auto"/>
              <w:right w:val="single" w:sz="4" w:space="0" w:color="auto"/>
            </w:tcBorders>
          </w:tcPr>
          <w:p w:rsidR="00F26590" w:rsidRPr="00770229" w:rsidRDefault="00F26590" w:rsidP="00EF31BC">
            <w:pPr>
              <w:tabs>
                <w:tab w:val="left" w:pos="798"/>
              </w:tabs>
              <w:jc w:val="center"/>
              <w:rPr>
                <w:sz w:val="26"/>
                <w:szCs w:val="26"/>
              </w:rPr>
            </w:pPr>
          </w:p>
        </w:tc>
        <w:tc>
          <w:tcPr>
            <w:tcW w:w="1790" w:type="dxa"/>
            <w:tcBorders>
              <w:top w:val="single" w:sz="4" w:space="0" w:color="auto"/>
              <w:left w:val="single" w:sz="4" w:space="0" w:color="auto"/>
              <w:bottom w:val="single" w:sz="4" w:space="0" w:color="auto"/>
              <w:right w:val="single" w:sz="4" w:space="0" w:color="auto"/>
            </w:tcBorders>
          </w:tcPr>
          <w:p w:rsidR="00F26590" w:rsidRPr="00770229" w:rsidRDefault="00F26590" w:rsidP="00EF31BC">
            <w:pPr>
              <w:tabs>
                <w:tab w:val="left" w:pos="798"/>
              </w:tabs>
              <w:jc w:val="center"/>
              <w:rPr>
                <w:sz w:val="26"/>
                <w:szCs w:val="26"/>
              </w:rPr>
            </w:pPr>
          </w:p>
        </w:tc>
      </w:tr>
      <w:tr w:rsidR="00F26590" w:rsidRPr="00770229" w:rsidTr="00EF31BC">
        <w:trPr>
          <w:trHeight w:val="563"/>
        </w:trPr>
        <w:tc>
          <w:tcPr>
            <w:tcW w:w="911" w:type="dxa"/>
            <w:tcBorders>
              <w:top w:val="single" w:sz="4" w:space="0" w:color="auto"/>
              <w:left w:val="single" w:sz="4" w:space="0" w:color="auto"/>
              <w:bottom w:val="single" w:sz="4" w:space="0" w:color="auto"/>
              <w:right w:val="single" w:sz="4" w:space="0" w:color="auto"/>
            </w:tcBorders>
            <w:hideMark/>
          </w:tcPr>
          <w:p w:rsidR="00F26590" w:rsidRPr="00770229" w:rsidRDefault="00F26590" w:rsidP="00EF31BC">
            <w:pPr>
              <w:tabs>
                <w:tab w:val="left" w:pos="0"/>
              </w:tabs>
              <w:ind w:firstLine="6"/>
              <w:jc w:val="center"/>
              <w:rPr>
                <w:sz w:val="26"/>
                <w:szCs w:val="26"/>
              </w:rPr>
            </w:pPr>
            <w:r w:rsidRPr="00770229">
              <w:rPr>
                <w:sz w:val="26"/>
                <w:szCs w:val="26"/>
              </w:rPr>
              <w:t>2</w:t>
            </w:r>
          </w:p>
        </w:tc>
        <w:tc>
          <w:tcPr>
            <w:tcW w:w="3707" w:type="dxa"/>
            <w:tcBorders>
              <w:top w:val="single" w:sz="4" w:space="0" w:color="auto"/>
              <w:left w:val="single" w:sz="4" w:space="0" w:color="auto"/>
              <w:bottom w:val="single" w:sz="4" w:space="0" w:color="auto"/>
              <w:right w:val="single" w:sz="4" w:space="0" w:color="auto"/>
            </w:tcBorders>
          </w:tcPr>
          <w:p w:rsidR="00F26590" w:rsidRPr="00770229" w:rsidRDefault="00F26590" w:rsidP="00EF31BC">
            <w:pPr>
              <w:tabs>
                <w:tab w:val="left" w:pos="798"/>
              </w:tabs>
              <w:rPr>
                <w:sz w:val="26"/>
                <w:szCs w:val="26"/>
              </w:rPr>
            </w:pPr>
          </w:p>
        </w:tc>
        <w:tc>
          <w:tcPr>
            <w:tcW w:w="1042" w:type="dxa"/>
            <w:tcBorders>
              <w:top w:val="single" w:sz="4" w:space="0" w:color="auto"/>
              <w:left w:val="single" w:sz="4" w:space="0" w:color="auto"/>
              <w:bottom w:val="single" w:sz="4" w:space="0" w:color="auto"/>
              <w:right w:val="single" w:sz="4" w:space="0" w:color="auto"/>
            </w:tcBorders>
          </w:tcPr>
          <w:p w:rsidR="00F26590" w:rsidRPr="00770229" w:rsidRDefault="00F26590" w:rsidP="00EF31BC">
            <w:pPr>
              <w:tabs>
                <w:tab w:val="left" w:pos="798"/>
              </w:tabs>
              <w:jc w:val="center"/>
              <w:rPr>
                <w:sz w:val="26"/>
                <w:szCs w:val="26"/>
              </w:rPr>
            </w:pPr>
          </w:p>
        </w:tc>
        <w:tc>
          <w:tcPr>
            <w:tcW w:w="1236" w:type="dxa"/>
            <w:tcBorders>
              <w:top w:val="single" w:sz="4" w:space="0" w:color="auto"/>
              <w:left w:val="single" w:sz="4" w:space="0" w:color="auto"/>
              <w:bottom w:val="single" w:sz="4" w:space="0" w:color="auto"/>
              <w:right w:val="single" w:sz="4" w:space="0" w:color="auto"/>
            </w:tcBorders>
          </w:tcPr>
          <w:p w:rsidR="00F26590" w:rsidRPr="00770229" w:rsidRDefault="00F26590" w:rsidP="00EF31BC">
            <w:pPr>
              <w:tabs>
                <w:tab w:val="left" w:pos="798"/>
              </w:tabs>
              <w:jc w:val="center"/>
              <w:rPr>
                <w:sz w:val="26"/>
                <w:szCs w:val="26"/>
              </w:rPr>
            </w:pPr>
          </w:p>
        </w:tc>
        <w:tc>
          <w:tcPr>
            <w:tcW w:w="1009" w:type="dxa"/>
            <w:tcBorders>
              <w:top w:val="single" w:sz="4" w:space="0" w:color="auto"/>
              <w:left w:val="single" w:sz="4" w:space="0" w:color="auto"/>
              <w:bottom w:val="single" w:sz="4" w:space="0" w:color="auto"/>
              <w:right w:val="single" w:sz="4" w:space="0" w:color="auto"/>
            </w:tcBorders>
          </w:tcPr>
          <w:p w:rsidR="00F26590" w:rsidRPr="00770229" w:rsidRDefault="00F26590" w:rsidP="00EF31BC">
            <w:pPr>
              <w:tabs>
                <w:tab w:val="left" w:pos="798"/>
              </w:tabs>
              <w:jc w:val="center"/>
              <w:rPr>
                <w:sz w:val="26"/>
                <w:szCs w:val="26"/>
              </w:rPr>
            </w:pPr>
          </w:p>
        </w:tc>
        <w:tc>
          <w:tcPr>
            <w:tcW w:w="1790" w:type="dxa"/>
            <w:tcBorders>
              <w:top w:val="single" w:sz="4" w:space="0" w:color="auto"/>
              <w:left w:val="single" w:sz="4" w:space="0" w:color="auto"/>
              <w:bottom w:val="single" w:sz="4" w:space="0" w:color="auto"/>
              <w:right w:val="single" w:sz="4" w:space="0" w:color="auto"/>
            </w:tcBorders>
          </w:tcPr>
          <w:p w:rsidR="00F26590" w:rsidRPr="00770229" w:rsidRDefault="00F26590" w:rsidP="00EF31BC">
            <w:pPr>
              <w:tabs>
                <w:tab w:val="left" w:pos="798"/>
              </w:tabs>
              <w:jc w:val="center"/>
              <w:rPr>
                <w:sz w:val="26"/>
                <w:szCs w:val="26"/>
              </w:rPr>
            </w:pPr>
          </w:p>
        </w:tc>
      </w:tr>
    </w:tbl>
    <w:p w:rsidR="00F26590" w:rsidRPr="00770229" w:rsidRDefault="00F26590" w:rsidP="00F26590">
      <w:pPr>
        <w:ind w:firstLine="567"/>
        <w:jc w:val="center"/>
        <w:rPr>
          <w:b/>
          <w:sz w:val="26"/>
          <w:szCs w:val="26"/>
        </w:rPr>
      </w:pPr>
    </w:p>
    <w:p w:rsidR="00F26590" w:rsidRPr="00770229" w:rsidRDefault="00F26590" w:rsidP="00F26590">
      <w:pPr>
        <w:ind w:firstLine="567"/>
        <w:rPr>
          <w:sz w:val="26"/>
          <w:szCs w:val="26"/>
        </w:rPr>
      </w:pPr>
      <w:r w:rsidRPr="00770229">
        <w:rPr>
          <w:sz w:val="26"/>
          <w:szCs w:val="26"/>
        </w:rPr>
        <w:t>Общая стоимость Товара составляет: ________________________________________</w:t>
      </w:r>
    </w:p>
    <w:p w:rsidR="00F26590" w:rsidRPr="00770229" w:rsidRDefault="00F26590" w:rsidP="00F26590">
      <w:pPr>
        <w:ind w:firstLine="567"/>
        <w:rPr>
          <w:sz w:val="26"/>
          <w:szCs w:val="26"/>
        </w:rPr>
      </w:pPr>
      <w:r w:rsidRPr="00770229">
        <w:rPr>
          <w:sz w:val="26"/>
          <w:szCs w:val="26"/>
        </w:rPr>
        <w:t>В том числе НДС 18%: ____________________________________________________</w:t>
      </w:r>
    </w:p>
    <w:p w:rsidR="00F26590" w:rsidRPr="00770229" w:rsidRDefault="00F26590" w:rsidP="00F26590">
      <w:pPr>
        <w:ind w:firstLine="567"/>
        <w:rPr>
          <w:sz w:val="26"/>
          <w:szCs w:val="26"/>
        </w:rPr>
      </w:pPr>
    </w:p>
    <w:p w:rsidR="00F26590" w:rsidRPr="00770229" w:rsidRDefault="00F26590" w:rsidP="00F26590">
      <w:pPr>
        <w:ind w:firstLine="567"/>
        <w:rPr>
          <w:sz w:val="26"/>
          <w:szCs w:val="26"/>
        </w:rPr>
      </w:pPr>
    </w:p>
    <w:p w:rsidR="00F26590" w:rsidRPr="00770229" w:rsidRDefault="00F26590" w:rsidP="00F26590">
      <w:pPr>
        <w:ind w:left="567"/>
        <w:rPr>
          <w:sz w:val="26"/>
          <w:szCs w:val="26"/>
        </w:rPr>
      </w:pPr>
    </w:p>
    <w:p w:rsidR="00F26590" w:rsidRPr="00770229" w:rsidRDefault="00F26590" w:rsidP="00F26590">
      <w:pPr>
        <w:ind w:left="567"/>
        <w:rPr>
          <w:sz w:val="26"/>
          <w:szCs w:val="26"/>
        </w:rPr>
      </w:pPr>
    </w:p>
    <w:p w:rsidR="00F26590" w:rsidRPr="00770229" w:rsidRDefault="00F26590" w:rsidP="00F26590">
      <w:pPr>
        <w:ind w:left="567"/>
        <w:rPr>
          <w:sz w:val="26"/>
          <w:szCs w:val="26"/>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5"/>
        <w:gridCol w:w="4139"/>
      </w:tblGrid>
      <w:tr w:rsidR="00F26590" w:rsidRPr="00770229" w:rsidTr="00EF31BC">
        <w:trPr>
          <w:trHeight w:val="2074"/>
        </w:trPr>
        <w:tc>
          <w:tcPr>
            <w:tcW w:w="4705" w:type="dxa"/>
            <w:tcBorders>
              <w:top w:val="nil"/>
              <w:left w:val="nil"/>
              <w:bottom w:val="nil"/>
              <w:right w:val="nil"/>
            </w:tcBorders>
          </w:tcPr>
          <w:p w:rsidR="00F26590" w:rsidRPr="00770229" w:rsidRDefault="00F26590" w:rsidP="00EF31BC">
            <w:pPr>
              <w:rPr>
                <w:sz w:val="26"/>
                <w:szCs w:val="26"/>
              </w:rPr>
            </w:pPr>
            <w:r w:rsidRPr="00770229">
              <w:rPr>
                <w:sz w:val="26"/>
                <w:szCs w:val="26"/>
              </w:rPr>
              <w:t>Покупатель:</w:t>
            </w:r>
          </w:p>
          <w:p w:rsidR="00F26590" w:rsidRPr="00770229" w:rsidRDefault="00F26590" w:rsidP="00EF31BC">
            <w:pPr>
              <w:rPr>
                <w:sz w:val="26"/>
                <w:szCs w:val="26"/>
              </w:rPr>
            </w:pPr>
          </w:p>
          <w:p w:rsidR="00F26590" w:rsidRPr="00770229" w:rsidRDefault="00F26590" w:rsidP="00EF31BC">
            <w:pPr>
              <w:rPr>
                <w:sz w:val="26"/>
                <w:szCs w:val="26"/>
              </w:rPr>
            </w:pPr>
            <w:r w:rsidRPr="00770229">
              <w:rPr>
                <w:sz w:val="26"/>
                <w:szCs w:val="26"/>
              </w:rPr>
              <w:t>________    ______________</w:t>
            </w:r>
          </w:p>
          <w:p w:rsidR="00F26590" w:rsidRPr="00770229" w:rsidRDefault="00F26590" w:rsidP="00EF31BC">
            <w:pPr>
              <w:rPr>
                <w:sz w:val="26"/>
                <w:szCs w:val="26"/>
                <w:vertAlign w:val="superscript"/>
              </w:rPr>
            </w:pPr>
            <w:r w:rsidRPr="00770229">
              <w:rPr>
                <w:sz w:val="26"/>
                <w:szCs w:val="26"/>
                <w:vertAlign w:val="superscript"/>
              </w:rPr>
              <w:t xml:space="preserve">(подпись)                    (Ф.И.О.)                                     </w:t>
            </w:r>
          </w:p>
        </w:tc>
        <w:tc>
          <w:tcPr>
            <w:tcW w:w="4139" w:type="dxa"/>
            <w:tcBorders>
              <w:top w:val="nil"/>
              <w:left w:val="nil"/>
              <w:bottom w:val="nil"/>
              <w:right w:val="nil"/>
            </w:tcBorders>
          </w:tcPr>
          <w:p w:rsidR="00F26590" w:rsidRPr="00770229" w:rsidRDefault="00F26590" w:rsidP="00EF31BC">
            <w:pPr>
              <w:rPr>
                <w:sz w:val="26"/>
                <w:szCs w:val="26"/>
              </w:rPr>
            </w:pPr>
            <w:r w:rsidRPr="00770229">
              <w:rPr>
                <w:sz w:val="26"/>
                <w:szCs w:val="26"/>
              </w:rPr>
              <w:t>Поставщик:</w:t>
            </w:r>
          </w:p>
          <w:p w:rsidR="00F26590" w:rsidRPr="00770229" w:rsidRDefault="00F26590" w:rsidP="00EF31BC">
            <w:pPr>
              <w:rPr>
                <w:sz w:val="26"/>
                <w:szCs w:val="26"/>
              </w:rPr>
            </w:pPr>
          </w:p>
          <w:p w:rsidR="00F26590" w:rsidRPr="00770229" w:rsidRDefault="00F26590" w:rsidP="00EF31BC">
            <w:pPr>
              <w:rPr>
                <w:sz w:val="26"/>
                <w:szCs w:val="26"/>
              </w:rPr>
            </w:pPr>
            <w:r w:rsidRPr="00770229">
              <w:rPr>
                <w:sz w:val="26"/>
                <w:szCs w:val="26"/>
              </w:rPr>
              <w:t>________    ______________</w:t>
            </w:r>
          </w:p>
          <w:p w:rsidR="00F26590" w:rsidRPr="00770229" w:rsidRDefault="00F26590" w:rsidP="00EF31BC">
            <w:pPr>
              <w:rPr>
                <w:sz w:val="26"/>
                <w:szCs w:val="26"/>
              </w:rPr>
            </w:pPr>
            <w:r w:rsidRPr="00770229">
              <w:rPr>
                <w:sz w:val="26"/>
                <w:szCs w:val="26"/>
                <w:vertAlign w:val="superscript"/>
              </w:rPr>
              <w:t xml:space="preserve">(подпись)                    (Ф.И.О.)                                     </w:t>
            </w:r>
          </w:p>
        </w:tc>
      </w:tr>
    </w:tbl>
    <w:p w:rsidR="00F26590" w:rsidRDefault="00F26590" w:rsidP="00F26590">
      <w:pPr>
        <w:suppressAutoHyphens w:val="0"/>
        <w:rPr>
          <w:sz w:val="26"/>
          <w:szCs w:val="26"/>
        </w:rPr>
      </w:pPr>
    </w:p>
    <w:p w:rsidR="00F26590" w:rsidRDefault="00F26590" w:rsidP="00F26590">
      <w:pPr>
        <w:suppressAutoHyphens w:val="0"/>
        <w:rPr>
          <w:sz w:val="26"/>
          <w:szCs w:val="26"/>
        </w:rPr>
      </w:pPr>
    </w:p>
    <w:p w:rsidR="00F26590" w:rsidRDefault="00F26590" w:rsidP="00F26590">
      <w:pPr>
        <w:pStyle w:val="2"/>
        <w:spacing w:before="0" w:after="0"/>
        <w:jc w:val="right"/>
        <w:rPr>
          <w:rFonts w:cs="Times New Roman"/>
          <w:i w:val="0"/>
          <w:iCs w:val="0"/>
          <w:highlight w:val="cyan"/>
        </w:rPr>
      </w:pPr>
    </w:p>
    <w:p w:rsidR="00F26590" w:rsidRDefault="00F26590" w:rsidP="00F26590">
      <w:pPr>
        <w:pStyle w:val="2"/>
        <w:spacing w:before="0" w:after="0"/>
        <w:jc w:val="right"/>
        <w:rPr>
          <w:rFonts w:cs="Times New Roman"/>
          <w:i w:val="0"/>
          <w:iCs w:val="0"/>
          <w:highlight w:val="cyan"/>
        </w:rPr>
      </w:pPr>
    </w:p>
    <w:p w:rsidR="00F26590" w:rsidRDefault="00F26590" w:rsidP="00F26590">
      <w:pPr>
        <w:pStyle w:val="2"/>
        <w:spacing w:before="0" w:after="0"/>
        <w:jc w:val="right"/>
        <w:rPr>
          <w:rFonts w:cs="Times New Roman"/>
          <w:i w:val="0"/>
          <w:iCs w:val="0"/>
          <w:highlight w:val="cyan"/>
        </w:rPr>
      </w:pPr>
    </w:p>
    <w:p w:rsidR="00F26590" w:rsidRDefault="00F26590" w:rsidP="00F26590">
      <w:pPr>
        <w:rPr>
          <w:highlight w:val="cyan"/>
        </w:rPr>
      </w:pPr>
    </w:p>
    <w:p w:rsidR="00F26590" w:rsidRDefault="00F26590" w:rsidP="00F26590">
      <w:pPr>
        <w:rPr>
          <w:highlight w:val="cyan"/>
        </w:rPr>
      </w:pPr>
    </w:p>
    <w:p w:rsidR="00F26590" w:rsidRDefault="00F26590" w:rsidP="00F26590">
      <w:pPr>
        <w:rPr>
          <w:highlight w:val="cyan"/>
        </w:rPr>
      </w:pPr>
    </w:p>
    <w:p w:rsidR="00F26590" w:rsidRDefault="00F26590" w:rsidP="00F26590">
      <w:pPr>
        <w:rPr>
          <w:highlight w:val="cyan"/>
        </w:rPr>
      </w:pPr>
    </w:p>
    <w:p w:rsidR="00F26590" w:rsidRDefault="00F26590" w:rsidP="00F26590">
      <w:pPr>
        <w:rPr>
          <w:highlight w:val="cyan"/>
        </w:rPr>
      </w:pPr>
    </w:p>
    <w:p w:rsidR="00F26590" w:rsidRDefault="00F26590" w:rsidP="00F26590">
      <w:pPr>
        <w:rPr>
          <w:highlight w:val="cyan"/>
        </w:rPr>
      </w:pPr>
    </w:p>
    <w:p w:rsidR="00F26590" w:rsidRDefault="00F26590" w:rsidP="00F26590">
      <w:pPr>
        <w:rPr>
          <w:highlight w:val="cyan"/>
        </w:rPr>
      </w:pPr>
    </w:p>
    <w:p w:rsidR="00F26590" w:rsidRDefault="00F26590" w:rsidP="00F26590">
      <w:pPr>
        <w:rPr>
          <w:highlight w:val="cyan"/>
        </w:rPr>
      </w:pPr>
    </w:p>
    <w:p w:rsidR="00F26590" w:rsidRDefault="00F26590" w:rsidP="00F26590">
      <w:pPr>
        <w:rPr>
          <w:highlight w:val="cyan"/>
        </w:rPr>
      </w:pPr>
    </w:p>
    <w:p w:rsidR="00F26590" w:rsidRDefault="00F26590" w:rsidP="00F26590">
      <w:pPr>
        <w:rPr>
          <w:highlight w:val="cyan"/>
        </w:rPr>
      </w:pPr>
    </w:p>
    <w:p w:rsidR="00F26590" w:rsidRPr="00770229" w:rsidRDefault="00F26590" w:rsidP="00F26590">
      <w:pPr>
        <w:ind w:firstLine="567"/>
        <w:jc w:val="right"/>
        <w:rPr>
          <w:sz w:val="26"/>
          <w:szCs w:val="26"/>
        </w:rPr>
      </w:pPr>
      <w:r w:rsidRPr="00770229">
        <w:rPr>
          <w:sz w:val="26"/>
          <w:szCs w:val="26"/>
        </w:rPr>
        <w:t xml:space="preserve">Приложение №2 </w:t>
      </w:r>
    </w:p>
    <w:p w:rsidR="00F26590" w:rsidRPr="00770229" w:rsidRDefault="00F26590" w:rsidP="00F26590">
      <w:pPr>
        <w:ind w:firstLine="567"/>
        <w:jc w:val="right"/>
        <w:rPr>
          <w:sz w:val="26"/>
          <w:szCs w:val="26"/>
        </w:rPr>
      </w:pPr>
      <w:r w:rsidRPr="00770229">
        <w:rPr>
          <w:sz w:val="26"/>
          <w:szCs w:val="26"/>
        </w:rPr>
        <w:t>к договору поставки №_____</w:t>
      </w:r>
    </w:p>
    <w:p w:rsidR="00F26590" w:rsidRPr="00770229" w:rsidRDefault="00F26590" w:rsidP="00F26590">
      <w:pPr>
        <w:ind w:firstLine="567"/>
        <w:jc w:val="right"/>
        <w:rPr>
          <w:sz w:val="26"/>
          <w:szCs w:val="26"/>
        </w:rPr>
      </w:pPr>
      <w:r>
        <w:rPr>
          <w:sz w:val="26"/>
          <w:szCs w:val="26"/>
        </w:rPr>
        <w:t>от «___»_______2017</w:t>
      </w:r>
      <w:r w:rsidRPr="00770229">
        <w:rPr>
          <w:sz w:val="26"/>
          <w:szCs w:val="26"/>
        </w:rPr>
        <w:t xml:space="preserve"> г.</w:t>
      </w:r>
    </w:p>
    <w:p w:rsidR="00F26590" w:rsidRPr="00770229" w:rsidRDefault="00F26590" w:rsidP="00F26590">
      <w:pPr>
        <w:rPr>
          <w:b/>
          <w:i/>
          <w:sz w:val="26"/>
          <w:szCs w:val="26"/>
        </w:rPr>
      </w:pPr>
    </w:p>
    <w:p w:rsidR="00F26590" w:rsidRPr="00770229" w:rsidRDefault="00F26590" w:rsidP="00F26590">
      <w:pPr>
        <w:rPr>
          <w:b/>
          <w:i/>
          <w:sz w:val="26"/>
          <w:szCs w:val="26"/>
        </w:rPr>
      </w:pPr>
    </w:p>
    <w:p w:rsidR="00F26590" w:rsidRPr="00770229" w:rsidRDefault="00F26590" w:rsidP="00F26590">
      <w:pPr>
        <w:jc w:val="center"/>
        <w:rPr>
          <w:b/>
          <w:sz w:val="26"/>
          <w:szCs w:val="26"/>
        </w:rPr>
      </w:pPr>
      <w:r w:rsidRPr="00770229">
        <w:rPr>
          <w:b/>
          <w:sz w:val="26"/>
          <w:szCs w:val="26"/>
        </w:rPr>
        <w:t xml:space="preserve">Протокол согласования </w:t>
      </w:r>
    </w:p>
    <w:p w:rsidR="00F26590" w:rsidRDefault="00F26590" w:rsidP="00F26590">
      <w:pPr>
        <w:jc w:val="center"/>
        <w:rPr>
          <w:b/>
          <w:sz w:val="26"/>
          <w:szCs w:val="26"/>
        </w:rPr>
      </w:pPr>
      <w:r w:rsidRPr="00770229">
        <w:rPr>
          <w:b/>
          <w:sz w:val="26"/>
          <w:szCs w:val="26"/>
        </w:rPr>
        <w:t>Договорной цены</w:t>
      </w:r>
    </w:p>
    <w:p w:rsidR="00F26590" w:rsidRDefault="00F26590" w:rsidP="00F26590">
      <w:pPr>
        <w:jc w:val="center"/>
        <w:rPr>
          <w:b/>
          <w:sz w:val="26"/>
          <w:szCs w:val="26"/>
        </w:rPr>
      </w:pPr>
    </w:p>
    <w:p w:rsidR="00F26590" w:rsidRPr="00770229" w:rsidRDefault="00F26590" w:rsidP="00F26590">
      <w:pPr>
        <w:jc w:val="center"/>
        <w:rPr>
          <w:b/>
          <w:sz w:val="26"/>
          <w:szCs w:val="26"/>
        </w:rPr>
      </w:pPr>
    </w:p>
    <w:p w:rsidR="00F26590" w:rsidRPr="00770229" w:rsidRDefault="00F26590" w:rsidP="00F26590">
      <w:pPr>
        <w:ind w:right="-1" w:firstLine="720"/>
        <w:jc w:val="both"/>
        <w:rPr>
          <w:sz w:val="26"/>
          <w:szCs w:val="26"/>
        </w:rPr>
      </w:pPr>
      <w:r w:rsidRPr="00770229">
        <w:rPr>
          <w:sz w:val="26"/>
          <w:szCs w:val="26"/>
        </w:rPr>
        <w:t>Публичное акционерное общество «Центр по перевозке грузов в контейнерах «ТрансКонтейнер» (ПАО «ТрансКонтейнер»), именуемое в дальнейшем «Покупатель», в лице  директора филиала ПАО «ТрансКонтейнер» на Забайкальской железной дороге Банщикова Андрея Витальевича,  действующего  на  основании</w:t>
      </w:r>
      <w:r w:rsidRPr="00770229">
        <w:rPr>
          <w:i/>
          <w:iCs/>
          <w:sz w:val="26"/>
          <w:szCs w:val="26"/>
          <w:vertAlign w:val="superscript"/>
        </w:rPr>
        <w:t xml:space="preserve"> </w:t>
      </w:r>
      <w:r w:rsidRPr="00770229">
        <w:rPr>
          <w:sz w:val="26"/>
          <w:szCs w:val="26"/>
        </w:rPr>
        <w:t xml:space="preserve"> доверенности</w:t>
      </w:r>
      <w:r w:rsidRPr="00ED6AE3">
        <w:rPr>
          <w:sz w:val="26"/>
          <w:szCs w:val="26"/>
        </w:rPr>
        <w:t xml:space="preserve"> </w:t>
      </w:r>
      <w:r w:rsidRPr="00770229">
        <w:rPr>
          <w:sz w:val="26"/>
          <w:szCs w:val="26"/>
        </w:rPr>
        <w:t>от 1</w:t>
      </w:r>
      <w:r>
        <w:rPr>
          <w:sz w:val="26"/>
          <w:szCs w:val="26"/>
        </w:rPr>
        <w:t>4</w:t>
      </w:r>
      <w:r w:rsidRPr="00770229">
        <w:rPr>
          <w:sz w:val="26"/>
          <w:szCs w:val="26"/>
        </w:rPr>
        <w:t>.0</w:t>
      </w:r>
      <w:r>
        <w:rPr>
          <w:sz w:val="26"/>
          <w:szCs w:val="26"/>
        </w:rPr>
        <w:t>2</w:t>
      </w:r>
      <w:r w:rsidRPr="00770229">
        <w:rPr>
          <w:sz w:val="26"/>
          <w:szCs w:val="26"/>
        </w:rPr>
        <w:t>.201</w:t>
      </w:r>
      <w:r>
        <w:rPr>
          <w:sz w:val="26"/>
          <w:szCs w:val="26"/>
        </w:rPr>
        <w:t>7</w:t>
      </w:r>
      <w:r w:rsidRPr="00770229">
        <w:rPr>
          <w:sz w:val="26"/>
          <w:szCs w:val="26"/>
        </w:rPr>
        <w:t>г. № Ц/201</w:t>
      </w:r>
      <w:r>
        <w:rPr>
          <w:sz w:val="26"/>
          <w:szCs w:val="26"/>
        </w:rPr>
        <w:t>7</w:t>
      </w:r>
      <w:r w:rsidRPr="00770229">
        <w:rPr>
          <w:sz w:val="26"/>
          <w:szCs w:val="26"/>
        </w:rPr>
        <w:t>/Н14-</w:t>
      </w:r>
      <w:r>
        <w:rPr>
          <w:sz w:val="26"/>
          <w:szCs w:val="26"/>
        </w:rPr>
        <w:t>131</w:t>
      </w:r>
      <w:r w:rsidRPr="00770229">
        <w:rPr>
          <w:sz w:val="26"/>
          <w:szCs w:val="26"/>
        </w:rPr>
        <w:t>г с одной стороны, и</w:t>
      </w:r>
      <w:r w:rsidRPr="00770229">
        <w:rPr>
          <w:b/>
          <w:sz w:val="26"/>
          <w:szCs w:val="26"/>
        </w:rPr>
        <w:t xml:space="preserve"> </w:t>
      </w:r>
      <w:r w:rsidRPr="00770229">
        <w:rPr>
          <w:sz w:val="26"/>
          <w:szCs w:val="26"/>
        </w:rPr>
        <w:t>___________</w:t>
      </w:r>
      <w:r w:rsidR="00C83C2B">
        <w:rPr>
          <w:sz w:val="26"/>
          <w:szCs w:val="26"/>
        </w:rPr>
        <w:t>_____________________ , именуемое</w:t>
      </w:r>
      <w:r w:rsidRPr="00770229">
        <w:rPr>
          <w:sz w:val="26"/>
          <w:szCs w:val="26"/>
        </w:rPr>
        <w:t xml:space="preserve"> в дальнейшем «Поставщик», в лице _______________________________, действующего  на основании ___ __________________ от _______________</w:t>
      </w:r>
    </w:p>
    <w:p w:rsidR="00F26590" w:rsidRPr="00C83C2B" w:rsidRDefault="00F26590" w:rsidP="00F26590">
      <w:pPr>
        <w:ind w:firstLine="540"/>
        <w:jc w:val="both"/>
        <w:rPr>
          <w:sz w:val="28"/>
          <w:szCs w:val="28"/>
        </w:rPr>
      </w:pPr>
      <w:r w:rsidRPr="00770229">
        <w:rPr>
          <w:sz w:val="26"/>
          <w:szCs w:val="26"/>
        </w:rPr>
        <w:t>с другой стороны, именуемые в дальнейшем «Стороны», удостоверяем, что между Сторонами достигнуто соглашение  о величине договорной цены по настоящему договору</w:t>
      </w:r>
      <w:r>
        <w:rPr>
          <w:sz w:val="26"/>
          <w:szCs w:val="26"/>
        </w:rPr>
        <w:t xml:space="preserve"> </w:t>
      </w:r>
      <w:r w:rsidRPr="00D47A73">
        <w:rPr>
          <w:sz w:val="28"/>
          <w:szCs w:val="28"/>
        </w:rPr>
        <w:t>в сумме</w:t>
      </w:r>
      <w:r>
        <w:rPr>
          <w:sz w:val="28"/>
          <w:szCs w:val="28"/>
        </w:rPr>
        <w:t xml:space="preserve"> _________________(__________________________)</w:t>
      </w:r>
      <w:r>
        <w:rPr>
          <w:color w:val="000000"/>
          <w:sz w:val="28"/>
          <w:szCs w:val="28"/>
        </w:rPr>
        <w:t xml:space="preserve"> рублей ___ копеек</w:t>
      </w:r>
      <w:r w:rsidR="00C83C2B">
        <w:rPr>
          <w:color w:val="000000"/>
          <w:sz w:val="28"/>
          <w:szCs w:val="28"/>
        </w:rPr>
        <w:t>,</w:t>
      </w:r>
      <w:r w:rsidR="00C83C2B" w:rsidRPr="00C83C2B">
        <w:rPr>
          <w:sz w:val="26"/>
          <w:szCs w:val="26"/>
        </w:rPr>
        <w:t xml:space="preserve"> </w:t>
      </w:r>
      <w:r w:rsidR="00C83C2B" w:rsidRPr="00C83C2B">
        <w:rPr>
          <w:sz w:val="28"/>
          <w:szCs w:val="28"/>
        </w:rPr>
        <w:t>в том числе НДС –______%_____________ (____________________)  рублей</w:t>
      </w:r>
      <w:r w:rsidR="002C1820">
        <w:rPr>
          <w:sz w:val="28"/>
          <w:szCs w:val="28"/>
        </w:rPr>
        <w:t>/НДС не облагается (указать необходимое).</w:t>
      </w:r>
    </w:p>
    <w:p w:rsidR="00F26590" w:rsidRDefault="00F26590" w:rsidP="00F26590">
      <w:pPr>
        <w:ind w:right="-1"/>
        <w:rPr>
          <w:sz w:val="26"/>
          <w:szCs w:val="26"/>
        </w:rPr>
      </w:pPr>
    </w:p>
    <w:p w:rsidR="00F26590" w:rsidRDefault="00F26590" w:rsidP="00F26590">
      <w:pPr>
        <w:ind w:right="-1"/>
        <w:rPr>
          <w:sz w:val="26"/>
          <w:szCs w:val="26"/>
        </w:rPr>
      </w:pPr>
    </w:p>
    <w:p w:rsidR="00F26590" w:rsidRDefault="00F26590" w:rsidP="00F26590">
      <w:pPr>
        <w:ind w:right="-1"/>
        <w:rPr>
          <w:sz w:val="26"/>
          <w:szCs w:val="26"/>
        </w:rPr>
      </w:pPr>
    </w:p>
    <w:p w:rsidR="00F26590" w:rsidRDefault="00F26590" w:rsidP="00F26590">
      <w:pPr>
        <w:ind w:right="-1"/>
        <w:rPr>
          <w:sz w:val="26"/>
          <w:szCs w:val="26"/>
        </w:rPr>
      </w:pPr>
    </w:p>
    <w:p w:rsidR="00F26590" w:rsidRPr="00770229" w:rsidRDefault="00F26590" w:rsidP="00F26590">
      <w:pPr>
        <w:rPr>
          <w:sz w:val="26"/>
          <w:szCs w:val="26"/>
        </w:rPr>
      </w:pPr>
      <w:r>
        <w:rPr>
          <w:sz w:val="26"/>
          <w:szCs w:val="26"/>
        </w:rPr>
        <w:t xml:space="preserve">    </w:t>
      </w:r>
      <w:r w:rsidRPr="00770229">
        <w:rPr>
          <w:sz w:val="26"/>
          <w:szCs w:val="26"/>
        </w:rPr>
        <w:t>от Покупателя</w:t>
      </w:r>
      <w:r>
        <w:rPr>
          <w:sz w:val="26"/>
          <w:szCs w:val="26"/>
        </w:rPr>
        <w:t xml:space="preserve">                                                                                         от Поставщика</w:t>
      </w:r>
    </w:p>
    <w:p w:rsidR="00F26590" w:rsidRPr="00770229" w:rsidRDefault="00F26590" w:rsidP="00F26590">
      <w:pPr>
        <w:jc w:val="both"/>
        <w:rPr>
          <w:sz w:val="26"/>
          <w:szCs w:val="26"/>
        </w:rPr>
      </w:pPr>
      <w:r>
        <w:rPr>
          <w:sz w:val="26"/>
          <w:szCs w:val="26"/>
        </w:rPr>
        <w:t xml:space="preserve">   Ди</w:t>
      </w:r>
      <w:r w:rsidRPr="00770229">
        <w:rPr>
          <w:sz w:val="26"/>
          <w:szCs w:val="26"/>
        </w:rPr>
        <w:t xml:space="preserve">ректор Филиала </w:t>
      </w:r>
      <w:r>
        <w:rPr>
          <w:sz w:val="26"/>
          <w:szCs w:val="26"/>
        </w:rPr>
        <w:t xml:space="preserve">                                                       ________________________</w:t>
      </w:r>
    </w:p>
    <w:p w:rsidR="00F26590" w:rsidRPr="00770229" w:rsidRDefault="00F26590" w:rsidP="00F26590">
      <w:pPr>
        <w:jc w:val="both"/>
        <w:rPr>
          <w:sz w:val="26"/>
          <w:szCs w:val="26"/>
        </w:rPr>
      </w:pPr>
      <w:r w:rsidRPr="00770229">
        <w:rPr>
          <w:sz w:val="26"/>
          <w:szCs w:val="26"/>
        </w:rPr>
        <w:t xml:space="preserve"> </w:t>
      </w:r>
      <w:r>
        <w:rPr>
          <w:sz w:val="26"/>
          <w:szCs w:val="26"/>
        </w:rPr>
        <w:t xml:space="preserve">  </w:t>
      </w:r>
      <w:r w:rsidRPr="00770229">
        <w:rPr>
          <w:sz w:val="26"/>
          <w:szCs w:val="26"/>
        </w:rPr>
        <w:t xml:space="preserve">ПАО «ТрансКонтейнер»    </w:t>
      </w:r>
      <w:r>
        <w:rPr>
          <w:sz w:val="26"/>
          <w:szCs w:val="26"/>
        </w:rPr>
        <w:t xml:space="preserve">                                           ________________________ </w:t>
      </w:r>
    </w:p>
    <w:p w:rsidR="00F26590" w:rsidRPr="00770229" w:rsidRDefault="00F26590" w:rsidP="00F26590">
      <w:pPr>
        <w:jc w:val="both"/>
        <w:rPr>
          <w:sz w:val="26"/>
          <w:szCs w:val="26"/>
        </w:rPr>
      </w:pPr>
      <w:r w:rsidRPr="00770229">
        <w:rPr>
          <w:sz w:val="26"/>
          <w:szCs w:val="26"/>
        </w:rPr>
        <w:t xml:space="preserve">   на Забайкальской ж.д.</w:t>
      </w:r>
    </w:p>
    <w:p w:rsidR="00F26590" w:rsidRPr="00770229" w:rsidRDefault="00F26590" w:rsidP="00F26590">
      <w:pPr>
        <w:pStyle w:val="afd"/>
        <w:ind w:firstLine="0"/>
        <w:rPr>
          <w:sz w:val="26"/>
          <w:szCs w:val="26"/>
        </w:rPr>
      </w:pPr>
    </w:p>
    <w:p w:rsidR="00F26590" w:rsidRPr="00770229" w:rsidRDefault="00F26590" w:rsidP="00F26590">
      <w:pPr>
        <w:pStyle w:val="afd"/>
        <w:ind w:firstLine="0"/>
        <w:rPr>
          <w:sz w:val="26"/>
          <w:szCs w:val="26"/>
        </w:rPr>
      </w:pPr>
    </w:p>
    <w:p w:rsidR="00F26590" w:rsidRPr="00770229" w:rsidRDefault="00F26590" w:rsidP="00F26590">
      <w:pPr>
        <w:pStyle w:val="afd"/>
        <w:ind w:firstLine="0"/>
        <w:rPr>
          <w:sz w:val="26"/>
          <w:szCs w:val="26"/>
        </w:rPr>
      </w:pPr>
    </w:p>
    <w:p w:rsidR="00F26590" w:rsidRPr="00770229" w:rsidRDefault="00F26590" w:rsidP="00F26590">
      <w:pPr>
        <w:pStyle w:val="afd"/>
        <w:ind w:firstLine="0"/>
        <w:rPr>
          <w:sz w:val="26"/>
          <w:szCs w:val="26"/>
        </w:rPr>
      </w:pPr>
      <w:r w:rsidRPr="00770229">
        <w:rPr>
          <w:sz w:val="26"/>
          <w:szCs w:val="26"/>
        </w:rPr>
        <w:t xml:space="preserve">  _____________А.В. Банщиков</w:t>
      </w:r>
      <w:r>
        <w:rPr>
          <w:sz w:val="26"/>
          <w:szCs w:val="26"/>
        </w:rPr>
        <w:t xml:space="preserve">                                          _________________________ </w:t>
      </w:r>
    </w:p>
    <w:p w:rsidR="00F26590" w:rsidRPr="00770229" w:rsidRDefault="00F26590" w:rsidP="00F26590">
      <w:pPr>
        <w:rPr>
          <w:sz w:val="26"/>
          <w:szCs w:val="26"/>
        </w:rPr>
      </w:pPr>
    </w:p>
    <w:p w:rsidR="00F26590" w:rsidRPr="00770229" w:rsidRDefault="00F26590" w:rsidP="00F26590">
      <w:pPr>
        <w:rPr>
          <w:sz w:val="26"/>
          <w:szCs w:val="26"/>
        </w:rPr>
      </w:pPr>
      <w:r w:rsidRPr="00770229">
        <w:rPr>
          <w:sz w:val="26"/>
          <w:szCs w:val="26"/>
        </w:rPr>
        <w:t xml:space="preserve"> «__»_____________201</w:t>
      </w:r>
      <w:r>
        <w:rPr>
          <w:sz w:val="26"/>
          <w:szCs w:val="26"/>
        </w:rPr>
        <w:t>7</w:t>
      </w:r>
      <w:r w:rsidRPr="00770229">
        <w:rPr>
          <w:sz w:val="26"/>
          <w:szCs w:val="26"/>
        </w:rPr>
        <w:t xml:space="preserve"> г.</w:t>
      </w:r>
      <w:r>
        <w:rPr>
          <w:sz w:val="26"/>
          <w:szCs w:val="26"/>
        </w:rPr>
        <w:t xml:space="preserve">                                                       </w:t>
      </w:r>
      <w:r w:rsidRPr="00770229">
        <w:rPr>
          <w:sz w:val="26"/>
          <w:szCs w:val="26"/>
        </w:rPr>
        <w:t>«__»_____________201</w:t>
      </w:r>
      <w:r>
        <w:rPr>
          <w:sz w:val="26"/>
          <w:szCs w:val="26"/>
        </w:rPr>
        <w:t>7</w:t>
      </w:r>
      <w:r w:rsidRPr="00770229">
        <w:rPr>
          <w:sz w:val="26"/>
          <w:szCs w:val="26"/>
        </w:rPr>
        <w:t xml:space="preserve"> г.</w:t>
      </w:r>
    </w:p>
    <w:p w:rsidR="00F26590" w:rsidRDefault="00F26590" w:rsidP="00F26590">
      <w:pPr>
        <w:rPr>
          <w:highlight w:val="cyan"/>
        </w:rPr>
      </w:pPr>
    </w:p>
    <w:p w:rsidR="00F26590" w:rsidRDefault="00F26590" w:rsidP="00F26590">
      <w:pPr>
        <w:rPr>
          <w:highlight w:val="cyan"/>
        </w:rPr>
      </w:pPr>
    </w:p>
    <w:p w:rsidR="00F26590" w:rsidRDefault="00F26590" w:rsidP="00F26590">
      <w:pPr>
        <w:rPr>
          <w:highlight w:val="cyan"/>
        </w:rPr>
      </w:pPr>
    </w:p>
    <w:p w:rsidR="00F26590" w:rsidRDefault="00F26590" w:rsidP="00F26590">
      <w:pPr>
        <w:rPr>
          <w:highlight w:val="cyan"/>
        </w:rPr>
      </w:pPr>
    </w:p>
    <w:p w:rsidR="00F26590" w:rsidRDefault="00F26590" w:rsidP="00F26590">
      <w:pPr>
        <w:rPr>
          <w:highlight w:val="cyan"/>
        </w:rPr>
      </w:pPr>
    </w:p>
    <w:p w:rsidR="00F26590" w:rsidRDefault="00F26590" w:rsidP="00F26590">
      <w:pPr>
        <w:rPr>
          <w:highlight w:val="cyan"/>
        </w:rPr>
      </w:pPr>
    </w:p>
    <w:p w:rsidR="00F26590" w:rsidRDefault="00F26590" w:rsidP="00F26590">
      <w:pPr>
        <w:rPr>
          <w:highlight w:val="cyan"/>
        </w:rPr>
      </w:pPr>
    </w:p>
    <w:p w:rsidR="004E60ED" w:rsidRDefault="004E60ED" w:rsidP="00F26590">
      <w:pPr>
        <w:rPr>
          <w:highlight w:val="cyan"/>
        </w:rPr>
      </w:pPr>
    </w:p>
    <w:p w:rsidR="004E60ED" w:rsidRPr="00A742C2" w:rsidRDefault="004E60ED" w:rsidP="00F26590">
      <w:pPr>
        <w:rPr>
          <w:highlight w:val="cyan"/>
        </w:rPr>
      </w:pPr>
    </w:p>
    <w:p w:rsidR="00F26590" w:rsidRPr="00770229" w:rsidRDefault="00F26590" w:rsidP="00F26590">
      <w:pPr>
        <w:ind w:firstLine="567"/>
        <w:jc w:val="right"/>
        <w:rPr>
          <w:sz w:val="26"/>
          <w:szCs w:val="26"/>
        </w:rPr>
      </w:pPr>
      <w:r w:rsidRPr="00770229">
        <w:rPr>
          <w:sz w:val="26"/>
          <w:szCs w:val="26"/>
        </w:rPr>
        <w:lastRenderedPageBreak/>
        <w:t>Приложение №</w:t>
      </w:r>
      <w:r>
        <w:rPr>
          <w:sz w:val="26"/>
          <w:szCs w:val="26"/>
        </w:rPr>
        <w:t xml:space="preserve"> 3</w:t>
      </w:r>
      <w:r w:rsidRPr="00770229">
        <w:rPr>
          <w:sz w:val="26"/>
          <w:szCs w:val="26"/>
        </w:rPr>
        <w:t xml:space="preserve"> </w:t>
      </w:r>
    </w:p>
    <w:p w:rsidR="00F26590" w:rsidRPr="00770229" w:rsidRDefault="00F26590" w:rsidP="00F26590">
      <w:pPr>
        <w:ind w:firstLine="567"/>
        <w:jc w:val="right"/>
        <w:rPr>
          <w:sz w:val="26"/>
          <w:szCs w:val="26"/>
        </w:rPr>
      </w:pPr>
      <w:r w:rsidRPr="00770229">
        <w:rPr>
          <w:sz w:val="26"/>
          <w:szCs w:val="26"/>
        </w:rPr>
        <w:t>к договору поставки №_____</w:t>
      </w:r>
    </w:p>
    <w:p w:rsidR="00F26590" w:rsidRPr="00770229" w:rsidRDefault="00F26590" w:rsidP="00F26590">
      <w:pPr>
        <w:ind w:firstLine="567"/>
        <w:jc w:val="right"/>
        <w:rPr>
          <w:sz w:val="26"/>
          <w:szCs w:val="26"/>
        </w:rPr>
      </w:pPr>
      <w:r>
        <w:rPr>
          <w:sz w:val="26"/>
          <w:szCs w:val="26"/>
        </w:rPr>
        <w:t>от «___»_______2017</w:t>
      </w:r>
      <w:r w:rsidRPr="00770229">
        <w:rPr>
          <w:sz w:val="26"/>
          <w:szCs w:val="26"/>
        </w:rPr>
        <w:t xml:space="preserve"> г.</w:t>
      </w:r>
    </w:p>
    <w:p w:rsidR="00F26590" w:rsidRDefault="00F26590" w:rsidP="00F26590">
      <w:pPr>
        <w:rPr>
          <w:highlight w:val="cyan"/>
        </w:rPr>
      </w:pPr>
    </w:p>
    <w:p w:rsidR="00F26590" w:rsidRPr="008E0ED8" w:rsidRDefault="00F26590" w:rsidP="00F26590">
      <w:pPr>
        <w:pStyle w:val="1"/>
        <w:spacing w:before="0" w:after="0"/>
        <w:ind w:left="0" w:firstLine="0"/>
        <w:jc w:val="center"/>
        <w:rPr>
          <w:b w:val="0"/>
          <w:bCs w:val="0"/>
        </w:rPr>
      </w:pPr>
      <w:r w:rsidRPr="008E0ED8">
        <w:t>Техническое задание</w:t>
      </w:r>
    </w:p>
    <w:p w:rsidR="00F26590" w:rsidRPr="008E0ED8" w:rsidRDefault="00F26590" w:rsidP="00F26590">
      <w:pPr>
        <w:ind w:firstLine="709"/>
        <w:jc w:val="both"/>
        <w:rPr>
          <w:b/>
          <w:sz w:val="28"/>
          <w:szCs w:val="28"/>
        </w:rPr>
      </w:pPr>
    </w:p>
    <w:p w:rsidR="00F26590" w:rsidRPr="008E0ED8" w:rsidRDefault="00F26590" w:rsidP="00F26590">
      <w:pPr>
        <w:pStyle w:val="zakonpusual"/>
        <w:spacing w:before="0" w:beforeAutospacing="0" w:after="0" w:afterAutospacing="0"/>
        <w:ind w:firstLine="708"/>
        <w:rPr>
          <w:rFonts w:ascii="Times New Roman" w:hAnsi="Times New Roman"/>
          <w:b/>
          <w:sz w:val="28"/>
          <w:szCs w:val="28"/>
        </w:rPr>
      </w:pPr>
      <w:r w:rsidRPr="008E0ED8">
        <w:rPr>
          <w:rFonts w:ascii="Times New Roman" w:hAnsi="Times New Roman"/>
          <w:b/>
          <w:sz w:val="28"/>
          <w:szCs w:val="28"/>
        </w:rPr>
        <w:t xml:space="preserve">Описание Товара и место поставки. </w:t>
      </w:r>
    </w:p>
    <w:p w:rsidR="00F26590" w:rsidRPr="008E0ED8" w:rsidRDefault="00F26590" w:rsidP="00F26590">
      <w:pPr>
        <w:pStyle w:val="zakonpusual"/>
        <w:spacing w:before="0" w:beforeAutospacing="0" w:after="0" w:afterAutospacing="0"/>
        <w:ind w:firstLine="708"/>
        <w:rPr>
          <w:rFonts w:ascii="Times New Roman" w:hAnsi="Times New Roman"/>
          <w:sz w:val="28"/>
          <w:szCs w:val="28"/>
        </w:rPr>
      </w:pPr>
      <w:r w:rsidRPr="008E0ED8">
        <w:rPr>
          <w:rFonts w:ascii="Times New Roman" w:hAnsi="Times New Roman"/>
          <w:sz w:val="28"/>
          <w:szCs w:val="28"/>
        </w:rPr>
        <w:t xml:space="preserve">Поставляемый Товар должен быть новым (не ранее 1 квартала 2017 года выпуска), ранее не использованным, не эксплуатированным, соответствовать по качеству стандартам или техническим условиям завода-изготовителя, что должно подтверждаться сертификатом соответствия на Товар. </w:t>
      </w:r>
    </w:p>
    <w:p w:rsidR="00F26590" w:rsidRDefault="00F26590" w:rsidP="00F26590">
      <w:pPr>
        <w:pStyle w:val="zakonpusual"/>
        <w:spacing w:before="0" w:beforeAutospacing="0" w:after="0" w:afterAutospacing="0"/>
        <w:ind w:firstLine="708"/>
        <w:rPr>
          <w:rFonts w:ascii="Times New Roman" w:hAnsi="Times New Roman"/>
          <w:sz w:val="28"/>
          <w:szCs w:val="28"/>
        </w:rPr>
      </w:pPr>
      <w:r w:rsidRPr="008E0ED8">
        <w:rPr>
          <w:rFonts w:ascii="Times New Roman" w:hAnsi="Times New Roman"/>
          <w:sz w:val="28"/>
          <w:szCs w:val="28"/>
        </w:rPr>
        <w:t>Товар должен  соответствовать техническим характеристикам марки «Кама»/«Белшина»/«</w:t>
      </w:r>
      <w:r w:rsidRPr="008E0ED8">
        <w:rPr>
          <w:rFonts w:ascii="Times New Roman" w:hAnsi="Times New Roman"/>
          <w:sz w:val="28"/>
          <w:szCs w:val="28"/>
          <w:lang w:val="en-US"/>
        </w:rPr>
        <w:t>Cordiant</w:t>
      </w:r>
      <w:r w:rsidRPr="008E0ED8">
        <w:rPr>
          <w:rFonts w:ascii="Times New Roman" w:hAnsi="Times New Roman"/>
          <w:sz w:val="28"/>
          <w:szCs w:val="28"/>
        </w:rPr>
        <w:t>» или «эквивалент».</w:t>
      </w:r>
    </w:p>
    <w:p w:rsidR="0080265C" w:rsidRDefault="0080265C" w:rsidP="00F26590">
      <w:pPr>
        <w:pStyle w:val="zakonpusual"/>
        <w:spacing w:before="0" w:beforeAutospacing="0" w:after="0" w:afterAutospacing="0"/>
        <w:ind w:firstLine="708"/>
        <w:rPr>
          <w:rFonts w:ascii="Times New Roman" w:hAnsi="Times New Roman"/>
          <w:sz w:val="28"/>
          <w:szCs w:val="28"/>
        </w:rPr>
      </w:pPr>
    </w:p>
    <w:p w:rsidR="0080265C" w:rsidRPr="0080265C" w:rsidRDefault="0080265C" w:rsidP="0080265C">
      <w:pPr>
        <w:ind w:left="397" w:firstLine="397"/>
        <w:rPr>
          <w:sz w:val="28"/>
          <w:szCs w:val="28"/>
        </w:rPr>
      </w:pPr>
      <w:r>
        <w:rPr>
          <w:b/>
          <w:sz w:val="28"/>
          <w:szCs w:val="28"/>
        </w:rPr>
        <w:t>Контейнерный терминал Благовещенск:</w:t>
      </w:r>
      <w:r>
        <w:rPr>
          <w:sz w:val="28"/>
          <w:szCs w:val="28"/>
        </w:rPr>
        <w:t xml:space="preserve"> Российская Федерация, </w:t>
      </w:r>
      <w:r>
        <w:rPr>
          <w:color w:val="000000"/>
          <w:sz w:val="28"/>
          <w:szCs w:val="28"/>
        </w:rPr>
        <w:t xml:space="preserve">Амурская область, </w:t>
      </w:r>
      <w:r w:rsidRPr="0080265C">
        <w:rPr>
          <w:sz w:val="28"/>
          <w:szCs w:val="28"/>
        </w:rPr>
        <w:t xml:space="preserve">город  Благовещенск, ул. Станционная 70. </w:t>
      </w:r>
    </w:p>
    <w:p w:rsidR="00796D1D" w:rsidRPr="008E0ED8" w:rsidRDefault="00796D1D" w:rsidP="00F26590">
      <w:pPr>
        <w:pStyle w:val="zakonpusual"/>
        <w:spacing w:before="0" w:beforeAutospacing="0" w:after="0" w:afterAutospacing="0"/>
        <w:ind w:firstLine="708"/>
        <w:rPr>
          <w:rFonts w:ascii="Times New Roman" w:hAnsi="Times New Roman"/>
          <w:sz w:val="28"/>
          <w:szCs w:val="28"/>
        </w:rPr>
      </w:pPr>
    </w:p>
    <w:tbl>
      <w:tblPr>
        <w:tblStyle w:val="afff2"/>
        <w:tblW w:w="0" w:type="auto"/>
        <w:tblLook w:val="04A0"/>
      </w:tblPr>
      <w:tblGrid>
        <w:gridCol w:w="4361"/>
        <w:gridCol w:w="5386"/>
      </w:tblGrid>
      <w:tr w:rsidR="009F2B7C" w:rsidRPr="00473A73" w:rsidTr="00FA7FBC">
        <w:tc>
          <w:tcPr>
            <w:tcW w:w="4361" w:type="dxa"/>
            <w:tcBorders>
              <w:top w:val="single" w:sz="4" w:space="0" w:color="auto"/>
              <w:left w:val="single" w:sz="4" w:space="0" w:color="auto"/>
              <w:bottom w:val="single" w:sz="4" w:space="0" w:color="auto"/>
              <w:right w:val="single" w:sz="4" w:space="0" w:color="auto"/>
            </w:tcBorders>
            <w:vAlign w:val="center"/>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Наименование характеристик поставляемого товара или его «эквивалента»</w:t>
            </w:r>
          </w:p>
        </w:tc>
        <w:tc>
          <w:tcPr>
            <w:tcW w:w="5386" w:type="dxa"/>
            <w:tcBorders>
              <w:top w:val="single" w:sz="4" w:space="0" w:color="auto"/>
              <w:left w:val="single" w:sz="4" w:space="0" w:color="auto"/>
              <w:bottom w:val="single" w:sz="4" w:space="0" w:color="auto"/>
              <w:right w:val="single" w:sz="4" w:space="0" w:color="auto"/>
            </w:tcBorders>
            <w:vAlign w:val="center"/>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Параметры характеристик поставляемого товара или его «эквивалента»</w:t>
            </w:r>
          </w:p>
        </w:tc>
      </w:tr>
      <w:tr w:rsidR="009F2B7C" w:rsidRPr="00473A73" w:rsidTr="00FA7FBC">
        <w:tc>
          <w:tcPr>
            <w:tcW w:w="4361" w:type="dxa"/>
            <w:tcBorders>
              <w:top w:val="single" w:sz="4" w:space="0" w:color="auto"/>
              <w:left w:val="single" w:sz="4" w:space="0" w:color="auto"/>
              <w:bottom w:val="single" w:sz="4" w:space="0" w:color="auto"/>
              <w:right w:val="single" w:sz="4" w:space="0" w:color="auto"/>
            </w:tcBorders>
            <w:vAlign w:val="center"/>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Размер товара</w:t>
            </w:r>
          </w:p>
        </w:tc>
        <w:tc>
          <w:tcPr>
            <w:tcW w:w="5386" w:type="dxa"/>
            <w:tcBorders>
              <w:top w:val="single" w:sz="4" w:space="0" w:color="auto"/>
              <w:left w:val="single" w:sz="4" w:space="0" w:color="auto"/>
              <w:bottom w:val="single" w:sz="4" w:space="0" w:color="auto"/>
              <w:right w:val="single" w:sz="4" w:space="0" w:color="auto"/>
            </w:tcBorders>
            <w:vAlign w:val="center"/>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lang w:val="en-US"/>
              </w:rPr>
            </w:pPr>
            <w:r w:rsidRPr="00473A73">
              <w:rPr>
                <w:rFonts w:ascii="Times New Roman" w:hAnsi="Times New Roman"/>
                <w:sz w:val="28"/>
                <w:szCs w:val="28"/>
              </w:rPr>
              <w:t xml:space="preserve">385/65 </w:t>
            </w:r>
            <w:r w:rsidRPr="00473A73">
              <w:rPr>
                <w:rFonts w:ascii="Times New Roman" w:hAnsi="Times New Roman"/>
                <w:sz w:val="28"/>
                <w:szCs w:val="28"/>
                <w:lang w:val="en-US"/>
              </w:rPr>
              <w:t>R22.5</w:t>
            </w:r>
          </w:p>
        </w:tc>
      </w:tr>
      <w:tr w:rsidR="009F2B7C" w:rsidRPr="00473A73" w:rsidTr="00FA7FBC">
        <w:tc>
          <w:tcPr>
            <w:tcW w:w="4361" w:type="dxa"/>
            <w:tcBorders>
              <w:top w:val="single" w:sz="4" w:space="0" w:color="auto"/>
              <w:left w:val="single" w:sz="4" w:space="0" w:color="auto"/>
              <w:bottom w:val="single" w:sz="4" w:space="0" w:color="auto"/>
              <w:right w:val="single" w:sz="4" w:space="0" w:color="auto"/>
            </w:tcBorders>
            <w:vAlign w:val="center"/>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Сезонность</w:t>
            </w:r>
          </w:p>
        </w:tc>
        <w:tc>
          <w:tcPr>
            <w:tcW w:w="5386" w:type="dxa"/>
            <w:tcBorders>
              <w:top w:val="single" w:sz="4" w:space="0" w:color="auto"/>
              <w:left w:val="single" w:sz="4" w:space="0" w:color="auto"/>
              <w:bottom w:val="single" w:sz="4" w:space="0" w:color="auto"/>
              <w:right w:val="single" w:sz="4" w:space="0" w:color="auto"/>
            </w:tcBorders>
            <w:vAlign w:val="center"/>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 xml:space="preserve">всесезонная </w:t>
            </w:r>
          </w:p>
        </w:tc>
      </w:tr>
      <w:tr w:rsidR="009F2B7C" w:rsidRPr="00473A73" w:rsidTr="00FA7FBC">
        <w:tc>
          <w:tcPr>
            <w:tcW w:w="4361" w:type="dxa"/>
            <w:tcBorders>
              <w:top w:val="single" w:sz="4" w:space="0" w:color="auto"/>
              <w:left w:val="single" w:sz="4" w:space="0" w:color="auto"/>
              <w:bottom w:val="single" w:sz="4" w:space="0" w:color="auto"/>
              <w:right w:val="single" w:sz="4" w:space="0" w:color="auto"/>
            </w:tcBorders>
            <w:vAlign w:val="center"/>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Тип рисунка</w:t>
            </w:r>
          </w:p>
        </w:tc>
        <w:tc>
          <w:tcPr>
            <w:tcW w:w="5386" w:type="dxa"/>
            <w:tcBorders>
              <w:top w:val="single" w:sz="4" w:space="0" w:color="auto"/>
              <w:left w:val="single" w:sz="4" w:space="0" w:color="auto"/>
              <w:bottom w:val="single" w:sz="4" w:space="0" w:color="auto"/>
              <w:right w:val="single" w:sz="4" w:space="0" w:color="auto"/>
            </w:tcBorders>
            <w:vAlign w:val="center"/>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дорожный</w:t>
            </w:r>
          </w:p>
        </w:tc>
      </w:tr>
      <w:tr w:rsidR="009F2B7C" w:rsidRPr="00473A73" w:rsidTr="00FA7FBC">
        <w:tc>
          <w:tcPr>
            <w:tcW w:w="4361" w:type="dxa"/>
            <w:tcBorders>
              <w:top w:val="single" w:sz="4" w:space="0" w:color="auto"/>
              <w:left w:val="single" w:sz="4" w:space="0" w:color="auto"/>
              <w:bottom w:val="single" w:sz="4" w:space="0" w:color="auto"/>
              <w:right w:val="single" w:sz="4" w:space="0" w:color="auto"/>
            </w:tcBorders>
            <w:vAlign w:val="center"/>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Ось применения</w:t>
            </w:r>
          </w:p>
        </w:tc>
        <w:tc>
          <w:tcPr>
            <w:tcW w:w="5386" w:type="dxa"/>
            <w:tcBorders>
              <w:top w:val="single" w:sz="4" w:space="0" w:color="auto"/>
              <w:left w:val="single" w:sz="4" w:space="0" w:color="auto"/>
              <w:bottom w:val="single" w:sz="4" w:space="0" w:color="auto"/>
              <w:right w:val="single" w:sz="4" w:space="0" w:color="auto"/>
            </w:tcBorders>
            <w:vAlign w:val="center"/>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полуприцеп</w:t>
            </w:r>
          </w:p>
        </w:tc>
      </w:tr>
      <w:tr w:rsidR="009F2B7C" w:rsidRPr="00473A73" w:rsidTr="00FA7FBC">
        <w:tc>
          <w:tcPr>
            <w:tcW w:w="4361"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Необходимое количество товара (шт.)</w:t>
            </w:r>
          </w:p>
        </w:tc>
        <w:tc>
          <w:tcPr>
            <w:tcW w:w="5386"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lang w:val="en-US"/>
              </w:rPr>
            </w:pPr>
            <w:r w:rsidRPr="00473A73">
              <w:rPr>
                <w:rFonts w:ascii="Times New Roman" w:hAnsi="Times New Roman"/>
                <w:sz w:val="28"/>
                <w:szCs w:val="28"/>
                <w:lang w:val="en-US"/>
              </w:rPr>
              <w:t>30</w:t>
            </w:r>
          </w:p>
        </w:tc>
      </w:tr>
      <w:tr w:rsidR="009F2B7C" w:rsidRPr="00473A73" w:rsidTr="00FA7FBC">
        <w:tc>
          <w:tcPr>
            <w:tcW w:w="4361"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Исполнение</w:t>
            </w:r>
          </w:p>
        </w:tc>
        <w:tc>
          <w:tcPr>
            <w:tcW w:w="5386"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rPr>
                <w:rFonts w:ascii="Times New Roman" w:hAnsi="Times New Roman"/>
                <w:sz w:val="28"/>
                <w:szCs w:val="28"/>
                <w:lang w:val="en-US"/>
              </w:rPr>
            </w:pPr>
            <w:r w:rsidRPr="00473A73">
              <w:rPr>
                <w:rFonts w:ascii="Times New Roman" w:hAnsi="Times New Roman"/>
                <w:sz w:val="28"/>
                <w:szCs w:val="28"/>
              </w:rPr>
              <w:t xml:space="preserve">бескамерное </w:t>
            </w:r>
            <w:r w:rsidRPr="00473A73">
              <w:rPr>
                <w:rFonts w:ascii="Times New Roman" w:hAnsi="Times New Roman"/>
                <w:sz w:val="28"/>
                <w:szCs w:val="28"/>
                <w:lang w:val="en-US"/>
              </w:rPr>
              <w:t>(TL)</w:t>
            </w:r>
          </w:p>
        </w:tc>
      </w:tr>
      <w:tr w:rsidR="009F2B7C" w:rsidRPr="00473A73" w:rsidTr="00FA7FBC">
        <w:tc>
          <w:tcPr>
            <w:tcW w:w="4361"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Наружний диаметр</w:t>
            </w:r>
          </w:p>
        </w:tc>
        <w:tc>
          <w:tcPr>
            <w:tcW w:w="5386"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rPr>
                <w:rFonts w:ascii="Times New Roman" w:hAnsi="Times New Roman"/>
                <w:sz w:val="28"/>
                <w:szCs w:val="28"/>
                <w:lang w:val="en-US"/>
              </w:rPr>
            </w:pPr>
            <w:r w:rsidRPr="00473A73">
              <w:rPr>
                <w:rFonts w:ascii="Times New Roman" w:hAnsi="Times New Roman"/>
                <w:sz w:val="28"/>
                <w:szCs w:val="28"/>
              </w:rPr>
              <w:t>не менее 1072</w:t>
            </w:r>
          </w:p>
        </w:tc>
      </w:tr>
      <w:tr w:rsidR="009F2B7C" w:rsidRPr="00473A73" w:rsidTr="00FA7FBC">
        <w:tc>
          <w:tcPr>
            <w:tcW w:w="4361"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Ширина профиля (мм)</w:t>
            </w:r>
          </w:p>
        </w:tc>
        <w:tc>
          <w:tcPr>
            <w:tcW w:w="5386"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не менее 389</w:t>
            </w:r>
          </w:p>
        </w:tc>
      </w:tr>
      <w:tr w:rsidR="009F2B7C" w:rsidRPr="00473A73" w:rsidTr="00FA7FBC">
        <w:tc>
          <w:tcPr>
            <w:tcW w:w="4361"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 xml:space="preserve">Индекс несущей способности </w:t>
            </w:r>
          </w:p>
        </w:tc>
        <w:tc>
          <w:tcPr>
            <w:tcW w:w="5386"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lang w:val="en-US"/>
              </w:rPr>
            </w:pPr>
            <w:r w:rsidRPr="00473A73">
              <w:rPr>
                <w:rFonts w:ascii="Times New Roman" w:hAnsi="Times New Roman"/>
                <w:sz w:val="28"/>
                <w:szCs w:val="28"/>
              </w:rPr>
              <w:t>не менее 160</w:t>
            </w:r>
          </w:p>
        </w:tc>
      </w:tr>
      <w:tr w:rsidR="009F2B7C" w:rsidRPr="00473A73" w:rsidTr="00FA7FBC">
        <w:tc>
          <w:tcPr>
            <w:tcW w:w="4361"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Индекс скорости</w:t>
            </w:r>
          </w:p>
        </w:tc>
        <w:tc>
          <w:tcPr>
            <w:tcW w:w="5386"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не менее - К</w:t>
            </w:r>
          </w:p>
        </w:tc>
      </w:tr>
      <w:tr w:rsidR="009F2B7C" w:rsidRPr="00473A73" w:rsidTr="00FA7FBC">
        <w:tc>
          <w:tcPr>
            <w:tcW w:w="4361"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 xml:space="preserve">Максимальная скорость </w:t>
            </w:r>
          </w:p>
        </w:tc>
        <w:tc>
          <w:tcPr>
            <w:tcW w:w="5386"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Не менее 110</w:t>
            </w:r>
          </w:p>
        </w:tc>
      </w:tr>
      <w:tr w:rsidR="009F2B7C" w:rsidRPr="00473A73" w:rsidTr="00FA7FBC">
        <w:tc>
          <w:tcPr>
            <w:tcW w:w="4361"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Максимальная нагрузка (кг)</w:t>
            </w:r>
          </w:p>
        </w:tc>
        <w:tc>
          <w:tcPr>
            <w:tcW w:w="5386"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4500</w:t>
            </w:r>
          </w:p>
        </w:tc>
      </w:tr>
      <w:tr w:rsidR="009F2B7C" w:rsidRPr="00473A73" w:rsidTr="00FA7FBC">
        <w:tc>
          <w:tcPr>
            <w:tcW w:w="4361"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Максимально допустимое давление в шинах (кПА)</w:t>
            </w:r>
          </w:p>
        </w:tc>
        <w:tc>
          <w:tcPr>
            <w:tcW w:w="5386"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 xml:space="preserve"> 900</w:t>
            </w:r>
          </w:p>
        </w:tc>
      </w:tr>
    </w:tbl>
    <w:p w:rsidR="009F2B7C" w:rsidRPr="00473A73" w:rsidRDefault="009F2B7C" w:rsidP="009F2B7C">
      <w:pPr>
        <w:pStyle w:val="zakonpusual"/>
        <w:spacing w:before="0" w:beforeAutospacing="0" w:after="0" w:afterAutospacing="0"/>
        <w:ind w:firstLine="0"/>
        <w:rPr>
          <w:rFonts w:ascii="Times New Roman" w:hAnsi="Times New Roman"/>
          <w:sz w:val="28"/>
          <w:szCs w:val="28"/>
        </w:rPr>
      </w:pPr>
    </w:p>
    <w:tbl>
      <w:tblPr>
        <w:tblStyle w:val="afff2"/>
        <w:tblW w:w="0" w:type="auto"/>
        <w:tblLook w:val="04A0"/>
      </w:tblPr>
      <w:tblGrid>
        <w:gridCol w:w="4361"/>
        <w:gridCol w:w="5386"/>
      </w:tblGrid>
      <w:tr w:rsidR="009F2B7C" w:rsidRPr="00473A73" w:rsidTr="00FA7FBC">
        <w:tc>
          <w:tcPr>
            <w:tcW w:w="4361" w:type="dxa"/>
            <w:tcBorders>
              <w:top w:val="single" w:sz="4" w:space="0" w:color="auto"/>
              <w:left w:val="single" w:sz="4" w:space="0" w:color="auto"/>
              <w:bottom w:val="single" w:sz="4" w:space="0" w:color="auto"/>
              <w:right w:val="single" w:sz="4" w:space="0" w:color="auto"/>
            </w:tcBorders>
            <w:vAlign w:val="center"/>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Наименование характеристик поставляемого товара или его «эквивалента»</w:t>
            </w:r>
          </w:p>
        </w:tc>
        <w:tc>
          <w:tcPr>
            <w:tcW w:w="5386" w:type="dxa"/>
            <w:tcBorders>
              <w:top w:val="single" w:sz="4" w:space="0" w:color="auto"/>
              <w:left w:val="single" w:sz="4" w:space="0" w:color="auto"/>
              <w:bottom w:val="single" w:sz="4" w:space="0" w:color="auto"/>
              <w:right w:val="single" w:sz="4" w:space="0" w:color="auto"/>
            </w:tcBorders>
            <w:vAlign w:val="center"/>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Параметры характеристик поставляемого товара или его «эквивалента»</w:t>
            </w:r>
          </w:p>
        </w:tc>
      </w:tr>
      <w:tr w:rsidR="009F2B7C" w:rsidRPr="00473A73" w:rsidTr="00FA7FBC">
        <w:tc>
          <w:tcPr>
            <w:tcW w:w="4361" w:type="dxa"/>
            <w:tcBorders>
              <w:top w:val="single" w:sz="4" w:space="0" w:color="auto"/>
              <w:left w:val="single" w:sz="4" w:space="0" w:color="auto"/>
              <w:bottom w:val="single" w:sz="4" w:space="0" w:color="auto"/>
              <w:right w:val="single" w:sz="4" w:space="0" w:color="auto"/>
            </w:tcBorders>
            <w:vAlign w:val="center"/>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Размер</w:t>
            </w:r>
            <w:r w:rsidRPr="00473A73">
              <w:rPr>
                <w:rFonts w:ascii="Times New Roman" w:hAnsi="Times New Roman"/>
                <w:sz w:val="28"/>
                <w:szCs w:val="28"/>
                <w:lang w:val="en-US"/>
              </w:rPr>
              <w:t xml:space="preserve"> </w:t>
            </w:r>
            <w:r w:rsidRPr="00473A73">
              <w:rPr>
                <w:rFonts w:ascii="Times New Roman" w:hAnsi="Times New Roman"/>
                <w:sz w:val="28"/>
                <w:szCs w:val="28"/>
              </w:rPr>
              <w:t>шин</w:t>
            </w:r>
          </w:p>
        </w:tc>
        <w:tc>
          <w:tcPr>
            <w:tcW w:w="5386" w:type="dxa"/>
            <w:tcBorders>
              <w:top w:val="single" w:sz="4" w:space="0" w:color="auto"/>
              <w:left w:val="single" w:sz="4" w:space="0" w:color="auto"/>
              <w:bottom w:val="single" w:sz="4" w:space="0" w:color="auto"/>
              <w:right w:val="single" w:sz="4" w:space="0" w:color="auto"/>
            </w:tcBorders>
            <w:vAlign w:val="center"/>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 xml:space="preserve">315/70 </w:t>
            </w:r>
            <w:r w:rsidRPr="00473A73">
              <w:rPr>
                <w:rFonts w:ascii="Times New Roman" w:hAnsi="Times New Roman"/>
                <w:sz w:val="28"/>
                <w:szCs w:val="28"/>
                <w:lang w:val="en-US"/>
              </w:rPr>
              <w:t>R22</w:t>
            </w:r>
            <w:r w:rsidRPr="00473A73">
              <w:rPr>
                <w:rFonts w:ascii="Times New Roman" w:hAnsi="Times New Roman"/>
                <w:sz w:val="28"/>
                <w:szCs w:val="28"/>
              </w:rPr>
              <w:t>,</w:t>
            </w:r>
            <w:r w:rsidRPr="00473A73">
              <w:rPr>
                <w:rFonts w:ascii="Times New Roman" w:hAnsi="Times New Roman"/>
                <w:sz w:val="28"/>
                <w:szCs w:val="28"/>
                <w:lang w:val="en-US"/>
              </w:rPr>
              <w:t>5</w:t>
            </w:r>
            <w:r w:rsidRPr="00473A73">
              <w:rPr>
                <w:rFonts w:ascii="Times New Roman" w:hAnsi="Times New Roman"/>
                <w:sz w:val="28"/>
                <w:szCs w:val="28"/>
              </w:rPr>
              <w:t xml:space="preserve">         </w:t>
            </w:r>
          </w:p>
        </w:tc>
      </w:tr>
      <w:tr w:rsidR="009F2B7C" w:rsidRPr="00473A73" w:rsidTr="00FA7FBC">
        <w:tc>
          <w:tcPr>
            <w:tcW w:w="4361" w:type="dxa"/>
            <w:tcBorders>
              <w:top w:val="single" w:sz="4" w:space="0" w:color="auto"/>
              <w:left w:val="single" w:sz="4" w:space="0" w:color="auto"/>
              <w:bottom w:val="single" w:sz="4" w:space="0" w:color="auto"/>
              <w:right w:val="single" w:sz="4" w:space="0" w:color="auto"/>
            </w:tcBorders>
            <w:vAlign w:val="center"/>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Сезонность</w:t>
            </w:r>
          </w:p>
        </w:tc>
        <w:tc>
          <w:tcPr>
            <w:tcW w:w="5386" w:type="dxa"/>
            <w:tcBorders>
              <w:top w:val="single" w:sz="4" w:space="0" w:color="auto"/>
              <w:left w:val="single" w:sz="4" w:space="0" w:color="auto"/>
              <w:bottom w:val="single" w:sz="4" w:space="0" w:color="auto"/>
              <w:right w:val="single" w:sz="4" w:space="0" w:color="auto"/>
            </w:tcBorders>
            <w:vAlign w:val="center"/>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всесезонная</w:t>
            </w:r>
          </w:p>
        </w:tc>
      </w:tr>
      <w:tr w:rsidR="009F2B7C" w:rsidRPr="00473A73" w:rsidTr="00FA7FBC">
        <w:tc>
          <w:tcPr>
            <w:tcW w:w="4361" w:type="dxa"/>
            <w:tcBorders>
              <w:top w:val="single" w:sz="4" w:space="0" w:color="auto"/>
              <w:left w:val="single" w:sz="4" w:space="0" w:color="auto"/>
              <w:bottom w:val="single" w:sz="4" w:space="0" w:color="auto"/>
              <w:right w:val="single" w:sz="4" w:space="0" w:color="auto"/>
            </w:tcBorders>
            <w:vAlign w:val="center"/>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Тип рисунка</w:t>
            </w:r>
          </w:p>
        </w:tc>
        <w:tc>
          <w:tcPr>
            <w:tcW w:w="5386" w:type="dxa"/>
            <w:tcBorders>
              <w:top w:val="single" w:sz="4" w:space="0" w:color="auto"/>
              <w:left w:val="single" w:sz="4" w:space="0" w:color="auto"/>
              <w:bottom w:val="single" w:sz="4" w:space="0" w:color="auto"/>
              <w:right w:val="single" w:sz="4" w:space="0" w:color="auto"/>
            </w:tcBorders>
            <w:vAlign w:val="center"/>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дорожный</w:t>
            </w:r>
          </w:p>
        </w:tc>
      </w:tr>
      <w:tr w:rsidR="009F2B7C" w:rsidRPr="00473A73" w:rsidTr="00FA7FBC">
        <w:tc>
          <w:tcPr>
            <w:tcW w:w="4361" w:type="dxa"/>
            <w:tcBorders>
              <w:top w:val="single" w:sz="4" w:space="0" w:color="auto"/>
              <w:left w:val="single" w:sz="4" w:space="0" w:color="auto"/>
              <w:bottom w:val="single" w:sz="4" w:space="0" w:color="auto"/>
              <w:right w:val="single" w:sz="4" w:space="0" w:color="auto"/>
            </w:tcBorders>
            <w:vAlign w:val="center"/>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Ось применения</w:t>
            </w:r>
          </w:p>
        </w:tc>
        <w:tc>
          <w:tcPr>
            <w:tcW w:w="5386" w:type="dxa"/>
            <w:tcBorders>
              <w:top w:val="single" w:sz="4" w:space="0" w:color="auto"/>
              <w:left w:val="single" w:sz="4" w:space="0" w:color="auto"/>
              <w:bottom w:val="single" w:sz="4" w:space="0" w:color="auto"/>
              <w:right w:val="single" w:sz="4" w:space="0" w:color="auto"/>
            </w:tcBorders>
            <w:vAlign w:val="center"/>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 xml:space="preserve">передняя рулевая     </w:t>
            </w:r>
          </w:p>
        </w:tc>
      </w:tr>
      <w:tr w:rsidR="009F2B7C" w:rsidRPr="00473A73" w:rsidTr="00FA7FBC">
        <w:tc>
          <w:tcPr>
            <w:tcW w:w="4361"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lastRenderedPageBreak/>
              <w:t>Необходимое количество товара (шт.)</w:t>
            </w:r>
          </w:p>
        </w:tc>
        <w:tc>
          <w:tcPr>
            <w:tcW w:w="5386"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4</w:t>
            </w:r>
          </w:p>
        </w:tc>
      </w:tr>
      <w:tr w:rsidR="009F2B7C" w:rsidRPr="00473A73" w:rsidTr="00FA7FBC">
        <w:tc>
          <w:tcPr>
            <w:tcW w:w="4361"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Исполнение</w:t>
            </w:r>
          </w:p>
        </w:tc>
        <w:tc>
          <w:tcPr>
            <w:tcW w:w="5386"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lang w:val="en-US"/>
              </w:rPr>
            </w:pPr>
            <w:r w:rsidRPr="00473A73">
              <w:rPr>
                <w:rFonts w:ascii="Times New Roman" w:hAnsi="Times New Roman"/>
                <w:sz w:val="28"/>
                <w:szCs w:val="28"/>
              </w:rPr>
              <w:t xml:space="preserve">бескамерное </w:t>
            </w:r>
            <w:r w:rsidRPr="00473A73">
              <w:rPr>
                <w:rFonts w:ascii="Times New Roman" w:hAnsi="Times New Roman"/>
                <w:sz w:val="28"/>
                <w:szCs w:val="28"/>
                <w:lang w:val="en-US"/>
              </w:rPr>
              <w:t>(TL)</w:t>
            </w:r>
          </w:p>
        </w:tc>
      </w:tr>
      <w:tr w:rsidR="009F2B7C" w:rsidRPr="00473A73" w:rsidTr="00FA7FBC">
        <w:tc>
          <w:tcPr>
            <w:tcW w:w="4361"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Наружний диаметр</w:t>
            </w:r>
          </w:p>
        </w:tc>
        <w:tc>
          <w:tcPr>
            <w:tcW w:w="5386"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rPr>
                <w:rFonts w:ascii="Times New Roman" w:hAnsi="Times New Roman"/>
                <w:sz w:val="28"/>
                <w:szCs w:val="28"/>
                <w:lang w:val="en-US"/>
              </w:rPr>
            </w:pPr>
            <w:r w:rsidRPr="00473A73">
              <w:rPr>
                <w:rFonts w:ascii="Times New Roman" w:hAnsi="Times New Roman"/>
                <w:sz w:val="28"/>
                <w:szCs w:val="28"/>
              </w:rPr>
              <w:t>не менее 1014</w:t>
            </w:r>
          </w:p>
        </w:tc>
      </w:tr>
      <w:tr w:rsidR="009F2B7C" w:rsidRPr="00473A73" w:rsidTr="00FA7FBC">
        <w:tc>
          <w:tcPr>
            <w:tcW w:w="4361"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Ширина профиля (мм)</w:t>
            </w:r>
          </w:p>
        </w:tc>
        <w:tc>
          <w:tcPr>
            <w:tcW w:w="5386"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не менее 312</w:t>
            </w:r>
          </w:p>
        </w:tc>
      </w:tr>
      <w:tr w:rsidR="009F2B7C" w:rsidRPr="00473A73" w:rsidTr="00FA7FBC">
        <w:tc>
          <w:tcPr>
            <w:tcW w:w="4361"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 xml:space="preserve">Индекс несущей способности </w:t>
            </w:r>
          </w:p>
        </w:tc>
        <w:tc>
          <w:tcPr>
            <w:tcW w:w="5386"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не менее 154</w:t>
            </w:r>
          </w:p>
        </w:tc>
      </w:tr>
      <w:tr w:rsidR="009F2B7C" w:rsidRPr="00473A73" w:rsidTr="00FA7FBC">
        <w:tc>
          <w:tcPr>
            <w:tcW w:w="4361"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Индекс скорости</w:t>
            </w:r>
          </w:p>
        </w:tc>
        <w:tc>
          <w:tcPr>
            <w:tcW w:w="5386"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lang w:val="en-US"/>
              </w:rPr>
            </w:pPr>
            <w:r w:rsidRPr="00473A73">
              <w:rPr>
                <w:rFonts w:ascii="Times New Roman" w:hAnsi="Times New Roman"/>
                <w:sz w:val="28"/>
                <w:szCs w:val="28"/>
              </w:rPr>
              <w:t xml:space="preserve">не менее </w:t>
            </w:r>
            <w:r w:rsidRPr="00473A73">
              <w:rPr>
                <w:rFonts w:ascii="Times New Roman" w:hAnsi="Times New Roman"/>
                <w:sz w:val="28"/>
                <w:szCs w:val="28"/>
                <w:lang w:val="en-US"/>
              </w:rPr>
              <w:t>L</w:t>
            </w:r>
          </w:p>
        </w:tc>
      </w:tr>
      <w:tr w:rsidR="009F2B7C" w:rsidRPr="00473A73" w:rsidTr="00FA7FBC">
        <w:tc>
          <w:tcPr>
            <w:tcW w:w="4361"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 xml:space="preserve">Максимальная скорость </w:t>
            </w:r>
          </w:p>
        </w:tc>
        <w:tc>
          <w:tcPr>
            <w:tcW w:w="5386"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lang w:val="en-US"/>
              </w:rPr>
            </w:pPr>
            <w:r w:rsidRPr="00473A73">
              <w:rPr>
                <w:rFonts w:ascii="Times New Roman" w:hAnsi="Times New Roman"/>
                <w:sz w:val="28"/>
                <w:szCs w:val="28"/>
              </w:rPr>
              <w:t>не менее 1</w:t>
            </w:r>
            <w:r w:rsidRPr="00473A73">
              <w:rPr>
                <w:rFonts w:ascii="Times New Roman" w:hAnsi="Times New Roman"/>
                <w:sz w:val="28"/>
                <w:szCs w:val="28"/>
                <w:lang w:val="en-US"/>
              </w:rPr>
              <w:t>2</w:t>
            </w:r>
            <w:r w:rsidRPr="00473A73">
              <w:rPr>
                <w:rFonts w:ascii="Times New Roman" w:hAnsi="Times New Roman"/>
                <w:sz w:val="28"/>
                <w:szCs w:val="28"/>
              </w:rPr>
              <w:t>0</w:t>
            </w:r>
            <w:r w:rsidRPr="00473A73">
              <w:rPr>
                <w:rFonts w:ascii="Times New Roman" w:hAnsi="Times New Roman"/>
                <w:sz w:val="28"/>
                <w:szCs w:val="28"/>
                <w:lang w:val="en-US"/>
              </w:rPr>
              <w:t xml:space="preserve"> </w:t>
            </w:r>
          </w:p>
        </w:tc>
      </w:tr>
      <w:tr w:rsidR="009F2B7C" w:rsidRPr="00473A73" w:rsidTr="00FA7FBC">
        <w:tc>
          <w:tcPr>
            <w:tcW w:w="4361"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Максимальная нагрузка (кг)</w:t>
            </w:r>
          </w:p>
        </w:tc>
        <w:tc>
          <w:tcPr>
            <w:tcW w:w="5386"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3750</w:t>
            </w:r>
          </w:p>
        </w:tc>
      </w:tr>
      <w:tr w:rsidR="009F2B7C" w:rsidRPr="00473A73" w:rsidTr="00FA7FBC">
        <w:tc>
          <w:tcPr>
            <w:tcW w:w="4361"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Максимально допустимое давление в шинах (кПА)</w:t>
            </w:r>
          </w:p>
        </w:tc>
        <w:tc>
          <w:tcPr>
            <w:tcW w:w="5386"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900</w:t>
            </w:r>
          </w:p>
        </w:tc>
      </w:tr>
    </w:tbl>
    <w:p w:rsidR="009F2B7C" w:rsidRPr="00473A73" w:rsidRDefault="009F2B7C" w:rsidP="009F2B7C">
      <w:pPr>
        <w:pStyle w:val="zakonpusual"/>
        <w:spacing w:before="0" w:beforeAutospacing="0" w:after="0" w:afterAutospacing="0"/>
        <w:ind w:firstLine="0"/>
        <w:rPr>
          <w:rFonts w:ascii="Times New Roman" w:hAnsi="Times New Roman"/>
          <w:sz w:val="28"/>
          <w:szCs w:val="28"/>
        </w:rPr>
      </w:pPr>
    </w:p>
    <w:tbl>
      <w:tblPr>
        <w:tblStyle w:val="afff2"/>
        <w:tblW w:w="0" w:type="auto"/>
        <w:tblLook w:val="04A0"/>
      </w:tblPr>
      <w:tblGrid>
        <w:gridCol w:w="4361"/>
        <w:gridCol w:w="5386"/>
      </w:tblGrid>
      <w:tr w:rsidR="009F2B7C" w:rsidRPr="00473A73" w:rsidTr="00FA7FBC">
        <w:tc>
          <w:tcPr>
            <w:tcW w:w="4361" w:type="dxa"/>
            <w:tcBorders>
              <w:top w:val="single" w:sz="4" w:space="0" w:color="auto"/>
              <w:left w:val="single" w:sz="4" w:space="0" w:color="auto"/>
              <w:bottom w:val="single" w:sz="4" w:space="0" w:color="auto"/>
              <w:right w:val="single" w:sz="4" w:space="0" w:color="auto"/>
            </w:tcBorders>
            <w:vAlign w:val="center"/>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Наименование характеристик поставляемого товара или его «эквивалента»</w:t>
            </w:r>
          </w:p>
        </w:tc>
        <w:tc>
          <w:tcPr>
            <w:tcW w:w="5386" w:type="dxa"/>
            <w:tcBorders>
              <w:top w:val="single" w:sz="4" w:space="0" w:color="auto"/>
              <w:left w:val="single" w:sz="4" w:space="0" w:color="auto"/>
              <w:bottom w:val="single" w:sz="4" w:space="0" w:color="auto"/>
              <w:right w:val="single" w:sz="4" w:space="0" w:color="auto"/>
            </w:tcBorders>
            <w:vAlign w:val="center"/>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Параметры характеристик поставляемого товара или его «эквивалента»</w:t>
            </w:r>
          </w:p>
        </w:tc>
      </w:tr>
      <w:tr w:rsidR="009F2B7C" w:rsidRPr="00473A73" w:rsidTr="00FA7FBC">
        <w:tc>
          <w:tcPr>
            <w:tcW w:w="4361" w:type="dxa"/>
            <w:tcBorders>
              <w:top w:val="single" w:sz="4" w:space="0" w:color="auto"/>
              <w:left w:val="single" w:sz="4" w:space="0" w:color="auto"/>
              <w:bottom w:val="single" w:sz="4" w:space="0" w:color="auto"/>
              <w:right w:val="single" w:sz="4" w:space="0" w:color="auto"/>
            </w:tcBorders>
            <w:vAlign w:val="center"/>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Размер</w:t>
            </w:r>
            <w:r w:rsidRPr="00473A73">
              <w:rPr>
                <w:rFonts w:ascii="Times New Roman" w:hAnsi="Times New Roman"/>
                <w:sz w:val="28"/>
                <w:szCs w:val="28"/>
                <w:lang w:val="en-US"/>
              </w:rPr>
              <w:t xml:space="preserve"> </w:t>
            </w:r>
            <w:r w:rsidRPr="00473A73">
              <w:rPr>
                <w:rFonts w:ascii="Times New Roman" w:hAnsi="Times New Roman"/>
                <w:sz w:val="28"/>
                <w:szCs w:val="28"/>
              </w:rPr>
              <w:t>шин</w:t>
            </w:r>
          </w:p>
        </w:tc>
        <w:tc>
          <w:tcPr>
            <w:tcW w:w="5386" w:type="dxa"/>
            <w:tcBorders>
              <w:top w:val="single" w:sz="4" w:space="0" w:color="auto"/>
              <w:left w:val="single" w:sz="4" w:space="0" w:color="auto"/>
              <w:bottom w:val="single" w:sz="4" w:space="0" w:color="auto"/>
              <w:right w:val="single" w:sz="4" w:space="0" w:color="auto"/>
            </w:tcBorders>
            <w:vAlign w:val="center"/>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 xml:space="preserve">315/70 </w:t>
            </w:r>
            <w:r w:rsidRPr="00473A73">
              <w:rPr>
                <w:rFonts w:ascii="Times New Roman" w:hAnsi="Times New Roman"/>
                <w:sz w:val="28"/>
                <w:szCs w:val="28"/>
                <w:lang w:val="en-US"/>
              </w:rPr>
              <w:t>R22</w:t>
            </w:r>
            <w:r w:rsidRPr="00473A73">
              <w:rPr>
                <w:rFonts w:ascii="Times New Roman" w:hAnsi="Times New Roman"/>
                <w:sz w:val="28"/>
                <w:szCs w:val="28"/>
              </w:rPr>
              <w:t>,</w:t>
            </w:r>
            <w:r w:rsidRPr="00473A73">
              <w:rPr>
                <w:rFonts w:ascii="Times New Roman" w:hAnsi="Times New Roman"/>
                <w:sz w:val="28"/>
                <w:szCs w:val="28"/>
                <w:lang w:val="en-US"/>
              </w:rPr>
              <w:t>5</w:t>
            </w:r>
            <w:r w:rsidRPr="00473A73">
              <w:rPr>
                <w:rFonts w:ascii="Times New Roman" w:hAnsi="Times New Roman"/>
                <w:sz w:val="28"/>
                <w:szCs w:val="28"/>
              </w:rPr>
              <w:t xml:space="preserve">         </w:t>
            </w:r>
          </w:p>
        </w:tc>
      </w:tr>
      <w:tr w:rsidR="009F2B7C" w:rsidRPr="00473A73" w:rsidTr="00FA7FBC">
        <w:tc>
          <w:tcPr>
            <w:tcW w:w="4361" w:type="dxa"/>
            <w:tcBorders>
              <w:top w:val="single" w:sz="4" w:space="0" w:color="auto"/>
              <w:left w:val="single" w:sz="4" w:space="0" w:color="auto"/>
              <w:bottom w:val="single" w:sz="4" w:space="0" w:color="auto"/>
              <w:right w:val="single" w:sz="4" w:space="0" w:color="auto"/>
            </w:tcBorders>
            <w:vAlign w:val="center"/>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Сезонность</w:t>
            </w:r>
          </w:p>
        </w:tc>
        <w:tc>
          <w:tcPr>
            <w:tcW w:w="5386" w:type="dxa"/>
            <w:tcBorders>
              <w:top w:val="single" w:sz="4" w:space="0" w:color="auto"/>
              <w:left w:val="single" w:sz="4" w:space="0" w:color="auto"/>
              <w:bottom w:val="single" w:sz="4" w:space="0" w:color="auto"/>
              <w:right w:val="single" w:sz="4" w:space="0" w:color="auto"/>
            </w:tcBorders>
            <w:vAlign w:val="center"/>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всесезонная</w:t>
            </w:r>
          </w:p>
        </w:tc>
      </w:tr>
      <w:tr w:rsidR="009F2B7C" w:rsidRPr="00473A73" w:rsidTr="00FA7FBC">
        <w:tc>
          <w:tcPr>
            <w:tcW w:w="4361" w:type="dxa"/>
            <w:tcBorders>
              <w:top w:val="single" w:sz="4" w:space="0" w:color="auto"/>
              <w:left w:val="single" w:sz="4" w:space="0" w:color="auto"/>
              <w:bottom w:val="single" w:sz="4" w:space="0" w:color="auto"/>
              <w:right w:val="single" w:sz="4" w:space="0" w:color="auto"/>
            </w:tcBorders>
            <w:vAlign w:val="center"/>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Тип рисунка</w:t>
            </w:r>
          </w:p>
        </w:tc>
        <w:tc>
          <w:tcPr>
            <w:tcW w:w="5386" w:type="dxa"/>
            <w:tcBorders>
              <w:top w:val="single" w:sz="4" w:space="0" w:color="auto"/>
              <w:left w:val="single" w:sz="4" w:space="0" w:color="auto"/>
              <w:bottom w:val="single" w:sz="4" w:space="0" w:color="auto"/>
              <w:right w:val="single" w:sz="4" w:space="0" w:color="auto"/>
            </w:tcBorders>
            <w:vAlign w:val="center"/>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дорожный</w:t>
            </w:r>
          </w:p>
        </w:tc>
      </w:tr>
      <w:tr w:rsidR="009F2B7C" w:rsidRPr="00473A73" w:rsidTr="00FA7FBC">
        <w:tc>
          <w:tcPr>
            <w:tcW w:w="4361" w:type="dxa"/>
            <w:tcBorders>
              <w:top w:val="single" w:sz="4" w:space="0" w:color="auto"/>
              <w:left w:val="single" w:sz="4" w:space="0" w:color="auto"/>
              <w:bottom w:val="single" w:sz="4" w:space="0" w:color="auto"/>
              <w:right w:val="single" w:sz="4" w:space="0" w:color="auto"/>
            </w:tcBorders>
            <w:vAlign w:val="center"/>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Ось применения</w:t>
            </w:r>
          </w:p>
        </w:tc>
        <w:tc>
          <w:tcPr>
            <w:tcW w:w="5386" w:type="dxa"/>
            <w:tcBorders>
              <w:top w:val="single" w:sz="4" w:space="0" w:color="auto"/>
              <w:left w:val="single" w:sz="4" w:space="0" w:color="auto"/>
              <w:bottom w:val="single" w:sz="4" w:space="0" w:color="auto"/>
              <w:right w:val="single" w:sz="4" w:space="0" w:color="auto"/>
            </w:tcBorders>
            <w:vAlign w:val="center"/>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Задняя ведущая</w:t>
            </w:r>
          </w:p>
        </w:tc>
      </w:tr>
      <w:tr w:rsidR="009F2B7C" w:rsidRPr="00473A73" w:rsidTr="00FA7FBC">
        <w:tc>
          <w:tcPr>
            <w:tcW w:w="4361"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Необходимое количество товара (шт.)</w:t>
            </w:r>
          </w:p>
        </w:tc>
        <w:tc>
          <w:tcPr>
            <w:tcW w:w="5386"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8</w:t>
            </w:r>
          </w:p>
        </w:tc>
      </w:tr>
      <w:tr w:rsidR="009F2B7C" w:rsidRPr="00473A73" w:rsidTr="00FA7FBC">
        <w:tc>
          <w:tcPr>
            <w:tcW w:w="4361"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Исполнение</w:t>
            </w:r>
          </w:p>
        </w:tc>
        <w:tc>
          <w:tcPr>
            <w:tcW w:w="5386"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lang w:val="en-US"/>
              </w:rPr>
            </w:pPr>
            <w:r w:rsidRPr="00473A73">
              <w:rPr>
                <w:rFonts w:ascii="Times New Roman" w:hAnsi="Times New Roman"/>
                <w:sz w:val="28"/>
                <w:szCs w:val="28"/>
              </w:rPr>
              <w:t xml:space="preserve">бескамерное </w:t>
            </w:r>
            <w:r w:rsidRPr="00473A73">
              <w:rPr>
                <w:rFonts w:ascii="Times New Roman" w:hAnsi="Times New Roman"/>
                <w:sz w:val="28"/>
                <w:szCs w:val="28"/>
                <w:lang w:val="en-US"/>
              </w:rPr>
              <w:t>(TL)</w:t>
            </w:r>
          </w:p>
        </w:tc>
      </w:tr>
      <w:tr w:rsidR="009F2B7C" w:rsidRPr="00473A73" w:rsidTr="00FA7FBC">
        <w:tc>
          <w:tcPr>
            <w:tcW w:w="4361"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Наружний диаметр</w:t>
            </w:r>
          </w:p>
        </w:tc>
        <w:tc>
          <w:tcPr>
            <w:tcW w:w="5386"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rPr>
                <w:rFonts w:ascii="Times New Roman" w:hAnsi="Times New Roman"/>
                <w:sz w:val="28"/>
                <w:szCs w:val="28"/>
                <w:lang w:val="en-US"/>
              </w:rPr>
            </w:pPr>
            <w:r w:rsidRPr="00473A73">
              <w:rPr>
                <w:rFonts w:ascii="Times New Roman" w:hAnsi="Times New Roman"/>
                <w:sz w:val="28"/>
                <w:szCs w:val="28"/>
              </w:rPr>
              <w:t>не менее 1014</w:t>
            </w:r>
          </w:p>
        </w:tc>
      </w:tr>
      <w:tr w:rsidR="009F2B7C" w:rsidRPr="00473A73" w:rsidTr="00FA7FBC">
        <w:tc>
          <w:tcPr>
            <w:tcW w:w="4361"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Ширина профиля (мм)</w:t>
            </w:r>
          </w:p>
        </w:tc>
        <w:tc>
          <w:tcPr>
            <w:tcW w:w="5386"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не менее 312</w:t>
            </w:r>
          </w:p>
        </w:tc>
      </w:tr>
      <w:tr w:rsidR="009F2B7C" w:rsidRPr="00473A73" w:rsidTr="00FA7FBC">
        <w:tc>
          <w:tcPr>
            <w:tcW w:w="4361"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 xml:space="preserve">Индекс несущей способности </w:t>
            </w:r>
          </w:p>
        </w:tc>
        <w:tc>
          <w:tcPr>
            <w:tcW w:w="5386"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не менее 154</w:t>
            </w:r>
          </w:p>
        </w:tc>
      </w:tr>
      <w:tr w:rsidR="009F2B7C" w:rsidRPr="00473A73" w:rsidTr="00FA7FBC">
        <w:tc>
          <w:tcPr>
            <w:tcW w:w="4361"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Индекс скорости</w:t>
            </w:r>
          </w:p>
        </w:tc>
        <w:tc>
          <w:tcPr>
            <w:tcW w:w="5386"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lang w:val="en-US"/>
              </w:rPr>
            </w:pPr>
            <w:r w:rsidRPr="00473A73">
              <w:rPr>
                <w:rFonts w:ascii="Times New Roman" w:hAnsi="Times New Roman"/>
                <w:sz w:val="28"/>
                <w:szCs w:val="28"/>
              </w:rPr>
              <w:t xml:space="preserve">не менее </w:t>
            </w:r>
            <w:r w:rsidRPr="00473A73">
              <w:rPr>
                <w:rFonts w:ascii="Times New Roman" w:hAnsi="Times New Roman"/>
                <w:sz w:val="28"/>
                <w:szCs w:val="28"/>
                <w:lang w:val="en-US"/>
              </w:rPr>
              <w:t>L</w:t>
            </w:r>
          </w:p>
        </w:tc>
      </w:tr>
      <w:tr w:rsidR="009F2B7C" w:rsidRPr="00473A73" w:rsidTr="00FA7FBC">
        <w:tc>
          <w:tcPr>
            <w:tcW w:w="4361"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 xml:space="preserve">Максимальная скорость </w:t>
            </w:r>
          </w:p>
        </w:tc>
        <w:tc>
          <w:tcPr>
            <w:tcW w:w="5386"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lang w:val="en-US"/>
              </w:rPr>
            </w:pPr>
            <w:r w:rsidRPr="00473A73">
              <w:rPr>
                <w:rFonts w:ascii="Times New Roman" w:hAnsi="Times New Roman"/>
                <w:sz w:val="28"/>
                <w:szCs w:val="28"/>
              </w:rPr>
              <w:t>не менее 1</w:t>
            </w:r>
            <w:r w:rsidRPr="00473A73">
              <w:rPr>
                <w:rFonts w:ascii="Times New Roman" w:hAnsi="Times New Roman"/>
                <w:sz w:val="28"/>
                <w:szCs w:val="28"/>
                <w:lang w:val="en-US"/>
              </w:rPr>
              <w:t>2</w:t>
            </w:r>
            <w:r w:rsidRPr="00473A73">
              <w:rPr>
                <w:rFonts w:ascii="Times New Roman" w:hAnsi="Times New Roman"/>
                <w:sz w:val="28"/>
                <w:szCs w:val="28"/>
              </w:rPr>
              <w:t>0</w:t>
            </w:r>
            <w:r w:rsidRPr="00473A73">
              <w:rPr>
                <w:rFonts w:ascii="Times New Roman" w:hAnsi="Times New Roman"/>
                <w:sz w:val="28"/>
                <w:szCs w:val="28"/>
                <w:lang w:val="en-US"/>
              </w:rPr>
              <w:t xml:space="preserve"> </w:t>
            </w:r>
          </w:p>
        </w:tc>
      </w:tr>
      <w:tr w:rsidR="009F2B7C" w:rsidRPr="00473A73" w:rsidTr="00FA7FBC">
        <w:tc>
          <w:tcPr>
            <w:tcW w:w="4361"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Максимальная нагрузка (кг)</w:t>
            </w:r>
          </w:p>
        </w:tc>
        <w:tc>
          <w:tcPr>
            <w:tcW w:w="5386"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3750</w:t>
            </w:r>
          </w:p>
        </w:tc>
      </w:tr>
      <w:tr w:rsidR="009F2B7C" w:rsidRPr="00473A73" w:rsidTr="00FA7FBC">
        <w:tc>
          <w:tcPr>
            <w:tcW w:w="4361"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Максимально допустимое давление в шинах (кПА)</w:t>
            </w:r>
          </w:p>
        </w:tc>
        <w:tc>
          <w:tcPr>
            <w:tcW w:w="5386"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900</w:t>
            </w:r>
          </w:p>
        </w:tc>
      </w:tr>
    </w:tbl>
    <w:p w:rsidR="009F2B7C" w:rsidRPr="00473A73" w:rsidRDefault="009F2B7C" w:rsidP="009F2B7C">
      <w:pPr>
        <w:pStyle w:val="zakonpusual"/>
        <w:spacing w:before="0" w:beforeAutospacing="0" w:after="0" w:afterAutospacing="0"/>
        <w:ind w:firstLine="0"/>
        <w:rPr>
          <w:rFonts w:ascii="Times New Roman" w:hAnsi="Times New Roman"/>
          <w:sz w:val="28"/>
          <w:szCs w:val="28"/>
        </w:rPr>
      </w:pPr>
    </w:p>
    <w:tbl>
      <w:tblPr>
        <w:tblStyle w:val="afff2"/>
        <w:tblW w:w="0" w:type="auto"/>
        <w:tblLook w:val="04A0"/>
      </w:tblPr>
      <w:tblGrid>
        <w:gridCol w:w="4361"/>
        <w:gridCol w:w="5386"/>
      </w:tblGrid>
      <w:tr w:rsidR="009F2B7C" w:rsidRPr="00473A73" w:rsidTr="00FA7FBC">
        <w:tc>
          <w:tcPr>
            <w:tcW w:w="4361" w:type="dxa"/>
            <w:tcBorders>
              <w:top w:val="single" w:sz="4" w:space="0" w:color="auto"/>
              <w:left w:val="single" w:sz="4" w:space="0" w:color="auto"/>
              <w:bottom w:val="single" w:sz="4" w:space="0" w:color="auto"/>
              <w:right w:val="single" w:sz="4" w:space="0" w:color="auto"/>
            </w:tcBorders>
            <w:vAlign w:val="center"/>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Наименование характеристик поставляемого товара или его «эквивалента»</w:t>
            </w:r>
          </w:p>
        </w:tc>
        <w:tc>
          <w:tcPr>
            <w:tcW w:w="5386" w:type="dxa"/>
            <w:tcBorders>
              <w:top w:val="single" w:sz="4" w:space="0" w:color="auto"/>
              <w:left w:val="single" w:sz="4" w:space="0" w:color="auto"/>
              <w:bottom w:val="single" w:sz="4" w:space="0" w:color="auto"/>
              <w:right w:val="single" w:sz="4" w:space="0" w:color="auto"/>
            </w:tcBorders>
            <w:vAlign w:val="center"/>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Параметры характеристик поставляемого товара или его «эквивалента»</w:t>
            </w:r>
          </w:p>
        </w:tc>
      </w:tr>
      <w:tr w:rsidR="009F2B7C" w:rsidRPr="00473A73" w:rsidTr="00FA7FBC">
        <w:tc>
          <w:tcPr>
            <w:tcW w:w="4361" w:type="dxa"/>
            <w:tcBorders>
              <w:top w:val="single" w:sz="4" w:space="0" w:color="auto"/>
              <w:left w:val="single" w:sz="4" w:space="0" w:color="auto"/>
              <w:bottom w:val="single" w:sz="4" w:space="0" w:color="auto"/>
              <w:right w:val="single" w:sz="4" w:space="0" w:color="auto"/>
            </w:tcBorders>
            <w:vAlign w:val="center"/>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Размер</w:t>
            </w:r>
            <w:r w:rsidRPr="00473A73">
              <w:rPr>
                <w:rFonts w:ascii="Times New Roman" w:hAnsi="Times New Roman"/>
                <w:sz w:val="28"/>
                <w:szCs w:val="28"/>
                <w:lang w:val="en-US"/>
              </w:rPr>
              <w:t xml:space="preserve"> </w:t>
            </w:r>
            <w:r w:rsidRPr="00473A73">
              <w:rPr>
                <w:rFonts w:ascii="Times New Roman" w:hAnsi="Times New Roman"/>
                <w:sz w:val="28"/>
                <w:szCs w:val="28"/>
              </w:rPr>
              <w:t>шин</w:t>
            </w:r>
          </w:p>
        </w:tc>
        <w:tc>
          <w:tcPr>
            <w:tcW w:w="5386" w:type="dxa"/>
            <w:tcBorders>
              <w:top w:val="single" w:sz="4" w:space="0" w:color="auto"/>
              <w:left w:val="single" w:sz="4" w:space="0" w:color="auto"/>
              <w:bottom w:val="single" w:sz="4" w:space="0" w:color="auto"/>
              <w:right w:val="single" w:sz="4" w:space="0" w:color="auto"/>
            </w:tcBorders>
            <w:vAlign w:val="center"/>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10.00</w:t>
            </w:r>
            <w:r w:rsidRPr="00473A73">
              <w:rPr>
                <w:rFonts w:ascii="Times New Roman" w:hAnsi="Times New Roman"/>
                <w:sz w:val="28"/>
                <w:szCs w:val="28"/>
                <w:lang w:val="en-US"/>
              </w:rPr>
              <w:t>R20</w:t>
            </w:r>
            <w:r w:rsidRPr="00473A73">
              <w:rPr>
                <w:rFonts w:ascii="Times New Roman" w:hAnsi="Times New Roman"/>
                <w:sz w:val="28"/>
                <w:szCs w:val="28"/>
              </w:rPr>
              <w:t xml:space="preserve">         </w:t>
            </w:r>
          </w:p>
        </w:tc>
      </w:tr>
      <w:tr w:rsidR="009F2B7C" w:rsidRPr="00473A73" w:rsidTr="00FA7FBC">
        <w:tc>
          <w:tcPr>
            <w:tcW w:w="4361" w:type="dxa"/>
            <w:tcBorders>
              <w:top w:val="single" w:sz="4" w:space="0" w:color="auto"/>
              <w:left w:val="single" w:sz="4" w:space="0" w:color="auto"/>
              <w:bottom w:val="single" w:sz="4" w:space="0" w:color="auto"/>
              <w:right w:val="single" w:sz="4" w:space="0" w:color="auto"/>
            </w:tcBorders>
            <w:vAlign w:val="center"/>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Сезонность</w:t>
            </w:r>
          </w:p>
        </w:tc>
        <w:tc>
          <w:tcPr>
            <w:tcW w:w="5386" w:type="dxa"/>
            <w:tcBorders>
              <w:top w:val="single" w:sz="4" w:space="0" w:color="auto"/>
              <w:left w:val="single" w:sz="4" w:space="0" w:color="auto"/>
              <w:bottom w:val="single" w:sz="4" w:space="0" w:color="auto"/>
              <w:right w:val="single" w:sz="4" w:space="0" w:color="auto"/>
            </w:tcBorders>
            <w:vAlign w:val="center"/>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всесезонная</w:t>
            </w:r>
          </w:p>
        </w:tc>
      </w:tr>
      <w:tr w:rsidR="009F2B7C" w:rsidRPr="00473A73" w:rsidTr="00FA7FBC">
        <w:tc>
          <w:tcPr>
            <w:tcW w:w="4361" w:type="dxa"/>
            <w:tcBorders>
              <w:top w:val="single" w:sz="4" w:space="0" w:color="auto"/>
              <w:left w:val="single" w:sz="4" w:space="0" w:color="auto"/>
              <w:bottom w:val="single" w:sz="4" w:space="0" w:color="auto"/>
              <w:right w:val="single" w:sz="4" w:space="0" w:color="auto"/>
            </w:tcBorders>
            <w:vAlign w:val="center"/>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Тип рисунка</w:t>
            </w:r>
          </w:p>
        </w:tc>
        <w:tc>
          <w:tcPr>
            <w:tcW w:w="5386" w:type="dxa"/>
            <w:tcBorders>
              <w:top w:val="single" w:sz="4" w:space="0" w:color="auto"/>
              <w:left w:val="single" w:sz="4" w:space="0" w:color="auto"/>
              <w:bottom w:val="single" w:sz="4" w:space="0" w:color="auto"/>
              <w:right w:val="single" w:sz="4" w:space="0" w:color="auto"/>
            </w:tcBorders>
            <w:vAlign w:val="center"/>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дорожный</w:t>
            </w:r>
          </w:p>
        </w:tc>
      </w:tr>
      <w:tr w:rsidR="009F2B7C" w:rsidRPr="00473A73" w:rsidTr="00FA7FBC">
        <w:tc>
          <w:tcPr>
            <w:tcW w:w="4361" w:type="dxa"/>
            <w:tcBorders>
              <w:top w:val="single" w:sz="4" w:space="0" w:color="auto"/>
              <w:left w:val="single" w:sz="4" w:space="0" w:color="auto"/>
              <w:bottom w:val="single" w:sz="4" w:space="0" w:color="auto"/>
              <w:right w:val="single" w:sz="4" w:space="0" w:color="auto"/>
            </w:tcBorders>
            <w:vAlign w:val="center"/>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Ось применения</w:t>
            </w:r>
          </w:p>
        </w:tc>
        <w:tc>
          <w:tcPr>
            <w:tcW w:w="5386" w:type="dxa"/>
            <w:tcBorders>
              <w:top w:val="single" w:sz="4" w:space="0" w:color="auto"/>
              <w:left w:val="single" w:sz="4" w:space="0" w:color="auto"/>
              <w:bottom w:val="single" w:sz="4" w:space="0" w:color="auto"/>
              <w:right w:val="single" w:sz="4" w:space="0" w:color="auto"/>
            </w:tcBorders>
            <w:vAlign w:val="center"/>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полуприцеп</w:t>
            </w:r>
          </w:p>
        </w:tc>
      </w:tr>
      <w:tr w:rsidR="009F2B7C" w:rsidRPr="00473A73" w:rsidTr="00FA7FBC">
        <w:tc>
          <w:tcPr>
            <w:tcW w:w="4361"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Необходимое количество товара   (шт.)</w:t>
            </w:r>
          </w:p>
        </w:tc>
        <w:tc>
          <w:tcPr>
            <w:tcW w:w="5386"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48</w:t>
            </w:r>
          </w:p>
        </w:tc>
      </w:tr>
      <w:tr w:rsidR="009F2B7C" w:rsidRPr="00473A73" w:rsidTr="00FA7FBC">
        <w:tc>
          <w:tcPr>
            <w:tcW w:w="4361"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Исполнение</w:t>
            </w:r>
          </w:p>
        </w:tc>
        <w:tc>
          <w:tcPr>
            <w:tcW w:w="5386"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lang w:val="en-US"/>
              </w:rPr>
            </w:pPr>
            <w:r w:rsidRPr="00473A73">
              <w:rPr>
                <w:rFonts w:ascii="Times New Roman" w:hAnsi="Times New Roman"/>
                <w:sz w:val="28"/>
                <w:szCs w:val="28"/>
              </w:rPr>
              <w:t xml:space="preserve">камерное </w:t>
            </w:r>
            <w:r w:rsidRPr="00473A73">
              <w:rPr>
                <w:rFonts w:ascii="Times New Roman" w:hAnsi="Times New Roman"/>
                <w:sz w:val="28"/>
                <w:szCs w:val="28"/>
                <w:lang w:val="en-US"/>
              </w:rPr>
              <w:t>(</w:t>
            </w:r>
            <w:r w:rsidRPr="00473A73">
              <w:rPr>
                <w:rFonts w:ascii="Times New Roman" w:hAnsi="Times New Roman"/>
                <w:sz w:val="28"/>
                <w:szCs w:val="28"/>
              </w:rPr>
              <w:t>ТТ</w:t>
            </w:r>
            <w:r w:rsidRPr="00473A73">
              <w:rPr>
                <w:rFonts w:ascii="Times New Roman" w:hAnsi="Times New Roman"/>
                <w:sz w:val="28"/>
                <w:szCs w:val="28"/>
                <w:lang w:val="en-US"/>
              </w:rPr>
              <w:t>)</w:t>
            </w:r>
          </w:p>
        </w:tc>
      </w:tr>
      <w:tr w:rsidR="009F2B7C" w:rsidRPr="00473A73" w:rsidTr="00FA7FBC">
        <w:tc>
          <w:tcPr>
            <w:tcW w:w="4361"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Наружний диаметр</w:t>
            </w:r>
          </w:p>
        </w:tc>
        <w:tc>
          <w:tcPr>
            <w:tcW w:w="5386"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rPr>
                <w:rFonts w:ascii="Times New Roman" w:hAnsi="Times New Roman"/>
                <w:sz w:val="28"/>
                <w:szCs w:val="28"/>
                <w:lang w:val="en-US"/>
              </w:rPr>
            </w:pPr>
            <w:r w:rsidRPr="00473A73">
              <w:rPr>
                <w:rFonts w:ascii="Times New Roman" w:hAnsi="Times New Roman"/>
                <w:sz w:val="28"/>
                <w:szCs w:val="28"/>
              </w:rPr>
              <w:t>не менее 1052</w:t>
            </w:r>
          </w:p>
        </w:tc>
      </w:tr>
      <w:tr w:rsidR="009F2B7C" w:rsidRPr="00473A73" w:rsidTr="00FA7FBC">
        <w:tc>
          <w:tcPr>
            <w:tcW w:w="4361"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Ширина профиля (мм)</w:t>
            </w:r>
          </w:p>
        </w:tc>
        <w:tc>
          <w:tcPr>
            <w:tcW w:w="5386"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не менее 275</w:t>
            </w:r>
          </w:p>
        </w:tc>
      </w:tr>
      <w:tr w:rsidR="009F2B7C" w:rsidRPr="00473A73" w:rsidTr="00FA7FBC">
        <w:tc>
          <w:tcPr>
            <w:tcW w:w="4361"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lastRenderedPageBreak/>
              <w:t xml:space="preserve">Индекс несущей способности </w:t>
            </w:r>
          </w:p>
        </w:tc>
        <w:tc>
          <w:tcPr>
            <w:tcW w:w="5386"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не менее 146</w:t>
            </w:r>
          </w:p>
        </w:tc>
      </w:tr>
      <w:tr w:rsidR="009F2B7C" w:rsidRPr="00473A73" w:rsidTr="00FA7FBC">
        <w:tc>
          <w:tcPr>
            <w:tcW w:w="4361"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Индекс скорости</w:t>
            </w:r>
          </w:p>
        </w:tc>
        <w:tc>
          <w:tcPr>
            <w:tcW w:w="5386"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lang w:val="en-US"/>
              </w:rPr>
            </w:pPr>
            <w:r w:rsidRPr="00473A73">
              <w:rPr>
                <w:rFonts w:ascii="Times New Roman" w:hAnsi="Times New Roman"/>
                <w:sz w:val="28"/>
                <w:szCs w:val="28"/>
              </w:rPr>
              <w:t>не менее – К</w:t>
            </w:r>
          </w:p>
        </w:tc>
      </w:tr>
      <w:tr w:rsidR="009F2B7C" w:rsidRPr="00473A73" w:rsidTr="00FA7FBC">
        <w:tc>
          <w:tcPr>
            <w:tcW w:w="4361"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 xml:space="preserve">Максимальная скорость </w:t>
            </w:r>
          </w:p>
        </w:tc>
        <w:tc>
          <w:tcPr>
            <w:tcW w:w="5386"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lang w:val="en-US"/>
              </w:rPr>
            </w:pPr>
            <w:r w:rsidRPr="00473A73">
              <w:rPr>
                <w:rFonts w:ascii="Times New Roman" w:hAnsi="Times New Roman"/>
                <w:sz w:val="28"/>
                <w:szCs w:val="28"/>
              </w:rPr>
              <w:t>не менее 110</w:t>
            </w:r>
          </w:p>
        </w:tc>
      </w:tr>
      <w:tr w:rsidR="009F2B7C" w:rsidRPr="00473A73" w:rsidTr="00FA7FBC">
        <w:tc>
          <w:tcPr>
            <w:tcW w:w="4361"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Максимальная нагрузка (кг)</w:t>
            </w:r>
          </w:p>
        </w:tc>
        <w:tc>
          <w:tcPr>
            <w:tcW w:w="5386"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3000</w:t>
            </w:r>
          </w:p>
        </w:tc>
      </w:tr>
      <w:tr w:rsidR="009F2B7C" w:rsidRPr="00473A73" w:rsidTr="00FA7FBC">
        <w:tc>
          <w:tcPr>
            <w:tcW w:w="4361"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Максимально допустимое давление в шинах (кПА)</w:t>
            </w:r>
          </w:p>
        </w:tc>
        <w:tc>
          <w:tcPr>
            <w:tcW w:w="5386"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800</w:t>
            </w:r>
          </w:p>
        </w:tc>
      </w:tr>
    </w:tbl>
    <w:p w:rsidR="009F2B7C" w:rsidRPr="00473A73" w:rsidRDefault="009F2B7C" w:rsidP="009F2B7C">
      <w:pPr>
        <w:pStyle w:val="zakonpusual"/>
        <w:spacing w:before="0" w:beforeAutospacing="0" w:after="0" w:afterAutospacing="0"/>
        <w:ind w:firstLine="0"/>
        <w:rPr>
          <w:rFonts w:ascii="Times New Roman" w:hAnsi="Times New Roman"/>
          <w:sz w:val="28"/>
          <w:szCs w:val="28"/>
        </w:rPr>
      </w:pPr>
      <w:r w:rsidRPr="00473A73">
        <w:rPr>
          <w:rFonts w:ascii="Times New Roman" w:hAnsi="Times New Roman"/>
          <w:sz w:val="28"/>
          <w:szCs w:val="28"/>
        </w:rPr>
        <w:t xml:space="preserve">     Тип автотранспортных средств, для которых поставляется товар:</w:t>
      </w:r>
    </w:p>
    <w:p w:rsidR="009F2B7C" w:rsidRPr="00473A73" w:rsidRDefault="009F2B7C" w:rsidP="009F2B7C">
      <w:pPr>
        <w:pStyle w:val="zakonpusual"/>
        <w:numPr>
          <w:ilvl w:val="0"/>
          <w:numId w:val="45"/>
        </w:numPr>
        <w:spacing w:before="0" w:beforeAutospacing="0" w:after="0" w:afterAutospacing="0"/>
        <w:rPr>
          <w:rFonts w:ascii="Times New Roman" w:hAnsi="Times New Roman"/>
          <w:sz w:val="28"/>
          <w:szCs w:val="28"/>
        </w:rPr>
      </w:pPr>
      <w:r w:rsidRPr="00473A73">
        <w:rPr>
          <w:rFonts w:ascii="Times New Roman" w:hAnsi="Times New Roman"/>
          <w:sz w:val="28"/>
          <w:szCs w:val="28"/>
        </w:rPr>
        <w:t>Тягач седельный;</w:t>
      </w:r>
    </w:p>
    <w:p w:rsidR="009F2B7C" w:rsidRPr="00473A73" w:rsidRDefault="009F2B7C" w:rsidP="009F2B7C">
      <w:pPr>
        <w:pStyle w:val="zakonpusual"/>
        <w:numPr>
          <w:ilvl w:val="0"/>
          <w:numId w:val="45"/>
        </w:numPr>
        <w:spacing w:before="0" w:beforeAutospacing="0" w:after="0" w:afterAutospacing="0"/>
        <w:rPr>
          <w:rFonts w:ascii="Times New Roman" w:hAnsi="Times New Roman"/>
          <w:sz w:val="28"/>
          <w:szCs w:val="28"/>
        </w:rPr>
      </w:pPr>
      <w:r w:rsidRPr="00473A73">
        <w:rPr>
          <w:rFonts w:ascii="Times New Roman" w:hAnsi="Times New Roman"/>
          <w:sz w:val="28"/>
          <w:szCs w:val="28"/>
        </w:rPr>
        <w:t>Полуприцеп-контейнеровоз.</w:t>
      </w:r>
    </w:p>
    <w:p w:rsidR="009F2B7C" w:rsidRPr="00473A73" w:rsidRDefault="009F2B7C" w:rsidP="009F2B7C">
      <w:pPr>
        <w:pStyle w:val="zakonpusual"/>
        <w:spacing w:before="0" w:beforeAutospacing="0" w:after="0" w:afterAutospacing="0"/>
        <w:ind w:firstLine="0"/>
        <w:rPr>
          <w:rFonts w:ascii="Times New Roman" w:hAnsi="Times New Roman"/>
          <w:b/>
          <w:sz w:val="28"/>
          <w:szCs w:val="28"/>
        </w:rPr>
      </w:pPr>
    </w:p>
    <w:p w:rsidR="009F2B7C" w:rsidRPr="00473A73" w:rsidRDefault="009F2B7C" w:rsidP="009F2B7C">
      <w:pPr>
        <w:jc w:val="both"/>
        <w:rPr>
          <w:color w:val="000000"/>
          <w:sz w:val="28"/>
          <w:szCs w:val="28"/>
        </w:rPr>
      </w:pPr>
      <w:r w:rsidRPr="00473A73">
        <w:rPr>
          <w:b/>
          <w:sz w:val="28"/>
          <w:szCs w:val="28"/>
        </w:rPr>
        <w:t>Контейнерный терминал Чита:</w:t>
      </w:r>
      <w:r w:rsidRPr="00473A73">
        <w:rPr>
          <w:sz w:val="28"/>
          <w:szCs w:val="28"/>
        </w:rPr>
        <w:t xml:space="preserve"> Российская Федерация, </w:t>
      </w:r>
      <w:r w:rsidRPr="00473A73">
        <w:rPr>
          <w:color w:val="000000"/>
          <w:sz w:val="28"/>
          <w:szCs w:val="28"/>
        </w:rPr>
        <w:t xml:space="preserve">Забайкальский край, город  Чита, ул. Лазо,120. </w:t>
      </w:r>
    </w:p>
    <w:p w:rsidR="009F2B7C" w:rsidRPr="00473A73" w:rsidRDefault="009F2B7C" w:rsidP="009F2B7C">
      <w:pPr>
        <w:jc w:val="both"/>
        <w:rPr>
          <w:color w:val="000000"/>
          <w:sz w:val="28"/>
          <w:szCs w:val="28"/>
        </w:rPr>
      </w:pPr>
    </w:p>
    <w:tbl>
      <w:tblPr>
        <w:tblStyle w:val="afff2"/>
        <w:tblW w:w="0" w:type="auto"/>
        <w:tblLook w:val="04A0"/>
      </w:tblPr>
      <w:tblGrid>
        <w:gridCol w:w="4361"/>
        <w:gridCol w:w="5386"/>
      </w:tblGrid>
      <w:tr w:rsidR="009F2B7C" w:rsidRPr="00473A73" w:rsidTr="00FA7FBC">
        <w:tc>
          <w:tcPr>
            <w:tcW w:w="4361"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Наименование характеристик поставляемого товара или его «эквивалента»</w:t>
            </w:r>
          </w:p>
        </w:tc>
        <w:tc>
          <w:tcPr>
            <w:tcW w:w="5386"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Параметры характеристик поставляемого товара или его «эквивалента»</w:t>
            </w:r>
          </w:p>
        </w:tc>
      </w:tr>
      <w:tr w:rsidR="009F2B7C" w:rsidRPr="00473A73" w:rsidTr="00FA7FBC">
        <w:tc>
          <w:tcPr>
            <w:tcW w:w="4361"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Размер товара</w:t>
            </w:r>
          </w:p>
        </w:tc>
        <w:tc>
          <w:tcPr>
            <w:tcW w:w="5386"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lang w:val="en-US"/>
              </w:rPr>
            </w:pPr>
            <w:r w:rsidRPr="00473A73">
              <w:rPr>
                <w:rFonts w:ascii="Times New Roman" w:hAnsi="Times New Roman"/>
                <w:sz w:val="28"/>
                <w:szCs w:val="28"/>
              </w:rPr>
              <w:t xml:space="preserve">385/65 </w:t>
            </w:r>
            <w:r w:rsidRPr="00473A73">
              <w:rPr>
                <w:rFonts w:ascii="Times New Roman" w:hAnsi="Times New Roman"/>
                <w:sz w:val="28"/>
                <w:szCs w:val="28"/>
                <w:lang w:val="en-US"/>
              </w:rPr>
              <w:t>R22.5</w:t>
            </w:r>
          </w:p>
        </w:tc>
      </w:tr>
      <w:tr w:rsidR="009F2B7C" w:rsidRPr="00473A73" w:rsidTr="00FA7FBC">
        <w:tc>
          <w:tcPr>
            <w:tcW w:w="4361"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Сезонность</w:t>
            </w:r>
          </w:p>
        </w:tc>
        <w:tc>
          <w:tcPr>
            <w:tcW w:w="5386"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 xml:space="preserve">всесезонная </w:t>
            </w:r>
          </w:p>
        </w:tc>
      </w:tr>
      <w:tr w:rsidR="009F2B7C" w:rsidRPr="00473A73" w:rsidTr="00FA7FBC">
        <w:tc>
          <w:tcPr>
            <w:tcW w:w="4361"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Тип рисунка</w:t>
            </w:r>
          </w:p>
        </w:tc>
        <w:tc>
          <w:tcPr>
            <w:tcW w:w="5386"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дорожный</w:t>
            </w:r>
          </w:p>
        </w:tc>
      </w:tr>
      <w:tr w:rsidR="009F2B7C" w:rsidRPr="00473A73" w:rsidTr="00FA7FBC">
        <w:tc>
          <w:tcPr>
            <w:tcW w:w="4361"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Ось применения</w:t>
            </w:r>
          </w:p>
        </w:tc>
        <w:tc>
          <w:tcPr>
            <w:tcW w:w="5386"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полуприцеп</w:t>
            </w:r>
          </w:p>
        </w:tc>
      </w:tr>
      <w:tr w:rsidR="009F2B7C" w:rsidRPr="00473A73" w:rsidTr="00FA7FBC">
        <w:tc>
          <w:tcPr>
            <w:tcW w:w="4361"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Необходимое количество товара (шт.)</w:t>
            </w:r>
          </w:p>
        </w:tc>
        <w:tc>
          <w:tcPr>
            <w:tcW w:w="5386"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22</w:t>
            </w:r>
          </w:p>
        </w:tc>
      </w:tr>
      <w:tr w:rsidR="009F2B7C" w:rsidRPr="00473A73" w:rsidTr="00FA7FBC">
        <w:tc>
          <w:tcPr>
            <w:tcW w:w="4361"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Исполнение</w:t>
            </w:r>
          </w:p>
        </w:tc>
        <w:tc>
          <w:tcPr>
            <w:tcW w:w="5386" w:type="dxa"/>
            <w:hideMark/>
          </w:tcPr>
          <w:p w:rsidR="009F2B7C" w:rsidRPr="00473A73" w:rsidRDefault="009F2B7C" w:rsidP="00FA7FBC">
            <w:pPr>
              <w:pStyle w:val="zakonpusual"/>
              <w:spacing w:before="0" w:beforeAutospacing="0" w:after="0" w:afterAutospacing="0"/>
              <w:ind w:firstLine="0"/>
              <w:rPr>
                <w:rFonts w:ascii="Times New Roman" w:hAnsi="Times New Roman"/>
                <w:sz w:val="28"/>
                <w:szCs w:val="28"/>
                <w:lang w:val="en-US"/>
              </w:rPr>
            </w:pPr>
            <w:r w:rsidRPr="00473A73">
              <w:rPr>
                <w:rFonts w:ascii="Times New Roman" w:hAnsi="Times New Roman"/>
                <w:sz w:val="28"/>
                <w:szCs w:val="28"/>
              </w:rPr>
              <w:t xml:space="preserve">бескамерное </w:t>
            </w:r>
            <w:r w:rsidRPr="00473A73">
              <w:rPr>
                <w:rFonts w:ascii="Times New Roman" w:hAnsi="Times New Roman"/>
                <w:sz w:val="28"/>
                <w:szCs w:val="28"/>
                <w:lang w:val="en-US"/>
              </w:rPr>
              <w:t>(TL)</w:t>
            </w:r>
          </w:p>
        </w:tc>
      </w:tr>
      <w:tr w:rsidR="009F2B7C" w:rsidRPr="00473A73" w:rsidTr="00FA7FBC">
        <w:tc>
          <w:tcPr>
            <w:tcW w:w="4361"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Наружний диаметр</w:t>
            </w:r>
          </w:p>
        </w:tc>
        <w:tc>
          <w:tcPr>
            <w:tcW w:w="5386" w:type="dxa"/>
            <w:hideMark/>
          </w:tcPr>
          <w:p w:rsidR="009F2B7C" w:rsidRPr="00473A73" w:rsidRDefault="009F2B7C" w:rsidP="00FA7FBC">
            <w:pPr>
              <w:pStyle w:val="zakonpusual"/>
              <w:spacing w:before="0" w:beforeAutospacing="0" w:after="0" w:afterAutospacing="0"/>
              <w:ind w:firstLine="0"/>
              <w:rPr>
                <w:rFonts w:ascii="Times New Roman" w:hAnsi="Times New Roman"/>
                <w:sz w:val="28"/>
                <w:szCs w:val="28"/>
                <w:lang w:val="en-US"/>
              </w:rPr>
            </w:pPr>
            <w:r w:rsidRPr="00473A73">
              <w:rPr>
                <w:rFonts w:ascii="Times New Roman" w:hAnsi="Times New Roman"/>
                <w:sz w:val="28"/>
                <w:szCs w:val="28"/>
              </w:rPr>
              <w:t>не менее 1072</w:t>
            </w:r>
          </w:p>
        </w:tc>
      </w:tr>
      <w:tr w:rsidR="009F2B7C" w:rsidRPr="00473A73" w:rsidTr="00FA7FBC">
        <w:tc>
          <w:tcPr>
            <w:tcW w:w="4361"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Ширина профиля (мм)</w:t>
            </w:r>
          </w:p>
        </w:tc>
        <w:tc>
          <w:tcPr>
            <w:tcW w:w="5386"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не менее 389</w:t>
            </w:r>
          </w:p>
        </w:tc>
      </w:tr>
      <w:tr w:rsidR="009F2B7C" w:rsidRPr="00473A73" w:rsidTr="00FA7FBC">
        <w:tc>
          <w:tcPr>
            <w:tcW w:w="4361"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 xml:space="preserve">Индекс несущей способности </w:t>
            </w:r>
          </w:p>
        </w:tc>
        <w:tc>
          <w:tcPr>
            <w:tcW w:w="5386"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не менее 160</w:t>
            </w:r>
          </w:p>
        </w:tc>
      </w:tr>
      <w:tr w:rsidR="009F2B7C" w:rsidRPr="00473A73" w:rsidTr="00FA7FBC">
        <w:tc>
          <w:tcPr>
            <w:tcW w:w="4361"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Индекс скорости</w:t>
            </w:r>
          </w:p>
        </w:tc>
        <w:tc>
          <w:tcPr>
            <w:tcW w:w="5386"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не менее - К</w:t>
            </w:r>
          </w:p>
        </w:tc>
      </w:tr>
      <w:tr w:rsidR="009F2B7C" w:rsidRPr="00473A73" w:rsidTr="00FA7FBC">
        <w:tc>
          <w:tcPr>
            <w:tcW w:w="4361"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 xml:space="preserve">Максимальная скорость </w:t>
            </w:r>
          </w:p>
        </w:tc>
        <w:tc>
          <w:tcPr>
            <w:tcW w:w="5386"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Не менее 110</w:t>
            </w:r>
          </w:p>
        </w:tc>
      </w:tr>
      <w:tr w:rsidR="009F2B7C" w:rsidRPr="00473A73" w:rsidTr="00FA7FBC">
        <w:tc>
          <w:tcPr>
            <w:tcW w:w="4361"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Максимальная нагрузка (кг)</w:t>
            </w:r>
          </w:p>
        </w:tc>
        <w:tc>
          <w:tcPr>
            <w:tcW w:w="5386"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4500</w:t>
            </w:r>
          </w:p>
        </w:tc>
      </w:tr>
      <w:tr w:rsidR="009F2B7C" w:rsidRPr="00473A73" w:rsidTr="00FA7FBC">
        <w:tc>
          <w:tcPr>
            <w:tcW w:w="4361"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Максимально допустимое давление в шинах (кПА)</w:t>
            </w:r>
          </w:p>
        </w:tc>
        <w:tc>
          <w:tcPr>
            <w:tcW w:w="5386"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 xml:space="preserve"> 900</w:t>
            </w:r>
          </w:p>
        </w:tc>
      </w:tr>
    </w:tbl>
    <w:p w:rsidR="009F2B7C" w:rsidRPr="00473A73" w:rsidRDefault="009F2B7C" w:rsidP="009F2B7C">
      <w:pPr>
        <w:pStyle w:val="zakonpusual"/>
        <w:spacing w:before="0" w:beforeAutospacing="0" w:after="0" w:afterAutospacing="0"/>
        <w:ind w:left="218" w:firstLine="0"/>
        <w:rPr>
          <w:rFonts w:ascii="Times New Roman" w:hAnsi="Times New Roman"/>
          <w:b/>
          <w:sz w:val="28"/>
          <w:szCs w:val="28"/>
        </w:rPr>
      </w:pPr>
    </w:p>
    <w:tbl>
      <w:tblPr>
        <w:tblStyle w:val="afff2"/>
        <w:tblW w:w="0" w:type="auto"/>
        <w:tblLook w:val="04A0"/>
      </w:tblPr>
      <w:tblGrid>
        <w:gridCol w:w="4361"/>
        <w:gridCol w:w="5386"/>
      </w:tblGrid>
      <w:tr w:rsidR="009F2B7C" w:rsidRPr="00473A73" w:rsidTr="00FA7FBC">
        <w:tc>
          <w:tcPr>
            <w:tcW w:w="4361"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Наименование характеристик поставляемого товара или его «эквивалента»</w:t>
            </w:r>
          </w:p>
        </w:tc>
        <w:tc>
          <w:tcPr>
            <w:tcW w:w="5386"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Параметры характеристик поставляемого товара или его «эквивалента»</w:t>
            </w:r>
          </w:p>
        </w:tc>
      </w:tr>
      <w:tr w:rsidR="009F2B7C" w:rsidRPr="00473A73" w:rsidTr="00FA7FBC">
        <w:tc>
          <w:tcPr>
            <w:tcW w:w="4361"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Размер</w:t>
            </w:r>
            <w:r w:rsidRPr="00473A73">
              <w:rPr>
                <w:rFonts w:ascii="Times New Roman" w:hAnsi="Times New Roman"/>
                <w:sz w:val="28"/>
                <w:szCs w:val="28"/>
                <w:lang w:val="en-US"/>
              </w:rPr>
              <w:t xml:space="preserve"> </w:t>
            </w:r>
            <w:r w:rsidRPr="00473A73">
              <w:rPr>
                <w:rFonts w:ascii="Times New Roman" w:hAnsi="Times New Roman"/>
                <w:sz w:val="28"/>
                <w:szCs w:val="28"/>
              </w:rPr>
              <w:t>шин</w:t>
            </w:r>
          </w:p>
        </w:tc>
        <w:tc>
          <w:tcPr>
            <w:tcW w:w="5386"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 xml:space="preserve">315/70 </w:t>
            </w:r>
            <w:r w:rsidRPr="00473A73">
              <w:rPr>
                <w:rFonts w:ascii="Times New Roman" w:hAnsi="Times New Roman"/>
                <w:sz w:val="28"/>
                <w:szCs w:val="28"/>
                <w:lang w:val="en-US"/>
              </w:rPr>
              <w:t>R22</w:t>
            </w:r>
            <w:r w:rsidRPr="00473A73">
              <w:rPr>
                <w:rFonts w:ascii="Times New Roman" w:hAnsi="Times New Roman"/>
                <w:sz w:val="28"/>
                <w:szCs w:val="28"/>
              </w:rPr>
              <w:t>,</w:t>
            </w:r>
            <w:r w:rsidRPr="00473A73">
              <w:rPr>
                <w:rFonts w:ascii="Times New Roman" w:hAnsi="Times New Roman"/>
                <w:sz w:val="28"/>
                <w:szCs w:val="28"/>
                <w:lang w:val="en-US"/>
              </w:rPr>
              <w:t>5</w:t>
            </w:r>
            <w:r w:rsidRPr="00473A73">
              <w:rPr>
                <w:rFonts w:ascii="Times New Roman" w:hAnsi="Times New Roman"/>
                <w:sz w:val="28"/>
                <w:szCs w:val="28"/>
              </w:rPr>
              <w:t xml:space="preserve">         </w:t>
            </w:r>
          </w:p>
        </w:tc>
      </w:tr>
      <w:tr w:rsidR="009F2B7C" w:rsidRPr="00473A73" w:rsidTr="00FA7FBC">
        <w:tc>
          <w:tcPr>
            <w:tcW w:w="4361"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Сезонность</w:t>
            </w:r>
          </w:p>
        </w:tc>
        <w:tc>
          <w:tcPr>
            <w:tcW w:w="5386"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всесезонная</w:t>
            </w:r>
          </w:p>
        </w:tc>
      </w:tr>
      <w:tr w:rsidR="009F2B7C" w:rsidRPr="00473A73" w:rsidTr="00FA7FBC">
        <w:tc>
          <w:tcPr>
            <w:tcW w:w="4361"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Тип рисунка</w:t>
            </w:r>
          </w:p>
        </w:tc>
        <w:tc>
          <w:tcPr>
            <w:tcW w:w="5386"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дорожный</w:t>
            </w:r>
          </w:p>
        </w:tc>
      </w:tr>
      <w:tr w:rsidR="009F2B7C" w:rsidRPr="00473A73" w:rsidTr="00FA7FBC">
        <w:tc>
          <w:tcPr>
            <w:tcW w:w="4361"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Ось применения</w:t>
            </w:r>
          </w:p>
        </w:tc>
        <w:tc>
          <w:tcPr>
            <w:tcW w:w="5386"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 xml:space="preserve">передняя рулевая     </w:t>
            </w:r>
          </w:p>
        </w:tc>
      </w:tr>
      <w:tr w:rsidR="009F2B7C" w:rsidRPr="00473A73" w:rsidTr="00FA7FBC">
        <w:tc>
          <w:tcPr>
            <w:tcW w:w="4361"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Необходимое количество товара (шт.)</w:t>
            </w:r>
          </w:p>
        </w:tc>
        <w:tc>
          <w:tcPr>
            <w:tcW w:w="5386"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8</w:t>
            </w:r>
          </w:p>
        </w:tc>
      </w:tr>
      <w:tr w:rsidR="009F2B7C" w:rsidRPr="00473A73" w:rsidTr="00FA7FBC">
        <w:tc>
          <w:tcPr>
            <w:tcW w:w="4361"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Исполнение</w:t>
            </w:r>
          </w:p>
        </w:tc>
        <w:tc>
          <w:tcPr>
            <w:tcW w:w="5386"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lang w:val="en-US"/>
              </w:rPr>
            </w:pPr>
            <w:r w:rsidRPr="00473A73">
              <w:rPr>
                <w:rFonts w:ascii="Times New Roman" w:hAnsi="Times New Roman"/>
                <w:sz w:val="28"/>
                <w:szCs w:val="28"/>
              </w:rPr>
              <w:t xml:space="preserve">бескамерное </w:t>
            </w:r>
            <w:r w:rsidRPr="00473A73">
              <w:rPr>
                <w:rFonts w:ascii="Times New Roman" w:hAnsi="Times New Roman"/>
                <w:sz w:val="28"/>
                <w:szCs w:val="28"/>
                <w:lang w:val="en-US"/>
              </w:rPr>
              <w:t>(TL)</w:t>
            </w:r>
          </w:p>
        </w:tc>
      </w:tr>
      <w:tr w:rsidR="009F2B7C" w:rsidRPr="00473A73" w:rsidTr="00FA7FBC">
        <w:tc>
          <w:tcPr>
            <w:tcW w:w="4361"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Наружний диаметр</w:t>
            </w:r>
          </w:p>
        </w:tc>
        <w:tc>
          <w:tcPr>
            <w:tcW w:w="5386"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rPr>
                <w:rFonts w:ascii="Times New Roman" w:hAnsi="Times New Roman"/>
                <w:sz w:val="28"/>
                <w:szCs w:val="28"/>
                <w:lang w:val="en-US"/>
              </w:rPr>
            </w:pPr>
            <w:r w:rsidRPr="00473A73">
              <w:rPr>
                <w:rFonts w:ascii="Times New Roman" w:hAnsi="Times New Roman"/>
                <w:sz w:val="28"/>
                <w:szCs w:val="28"/>
              </w:rPr>
              <w:t>не менее 1014</w:t>
            </w:r>
          </w:p>
        </w:tc>
      </w:tr>
      <w:tr w:rsidR="009F2B7C" w:rsidRPr="00473A73" w:rsidTr="00FA7FBC">
        <w:tc>
          <w:tcPr>
            <w:tcW w:w="4361"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lastRenderedPageBreak/>
              <w:t>Ширина профиля (мм)</w:t>
            </w:r>
          </w:p>
        </w:tc>
        <w:tc>
          <w:tcPr>
            <w:tcW w:w="5386"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не менее 312</w:t>
            </w:r>
          </w:p>
        </w:tc>
      </w:tr>
      <w:tr w:rsidR="009F2B7C" w:rsidRPr="00473A73" w:rsidTr="00FA7FBC">
        <w:tc>
          <w:tcPr>
            <w:tcW w:w="4361"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 xml:space="preserve">Индекс несущей способности </w:t>
            </w:r>
          </w:p>
        </w:tc>
        <w:tc>
          <w:tcPr>
            <w:tcW w:w="5386"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не менее 154</w:t>
            </w:r>
          </w:p>
        </w:tc>
      </w:tr>
      <w:tr w:rsidR="009F2B7C" w:rsidRPr="00473A73" w:rsidTr="00FA7FBC">
        <w:tc>
          <w:tcPr>
            <w:tcW w:w="4361"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Индекс скорости</w:t>
            </w:r>
          </w:p>
        </w:tc>
        <w:tc>
          <w:tcPr>
            <w:tcW w:w="5386"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lang w:val="en-US"/>
              </w:rPr>
            </w:pPr>
            <w:r w:rsidRPr="00473A73">
              <w:rPr>
                <w:rFonts w:ascii="Times New Roman" w:hAnsi="Times New Roman"/>
                <w:sz w:val="28"/>
                <w:szCs w:val="28"/>
              </w:rPr>
              <w:t xml:space="preserve">не менее </w:t>
            </w:r>
            <w:r w:rsidRPr="00473A73">
              <w:rPr>
                <w:rFonts w:ascii="Times New Roman" w:hAnsi="Times New Roman"/>
                <w:sz w:val="28"/>
                <w:szCs w:val="28"/>
                <w:lang w:val="en-US"/>
              </w:rPr>
              <w:t>L</w:t>
            </w:r>
          </w:p>
        </w:tc>
      </w:tr>
      <w:tr w:rsidR="009F2B7C" w:rsidRPr="00473A73" w:rsidTr="00FA7FBC">
        <w:tc>
          <w:tcPr>
            <w:tcW w:w="4361"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 xml:space="preserve">Максимальная скорость </w:t>
            </w:r>
          </w:p>
        </w:tc>
        <w:tc>
          <w:tcPr>
            <w:tcW w:w="5386"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lang w:val="en-US"/>
              </w:rPr>
            </w:pPr>
            <w:r w:rsidRPr="00473A73">
              <w:rPr>
                <w:rFonts w:ascii="Times New Roman" w:hAnsi="Times New Roman"/>
                <w:sz w:val="28"/>
                <w:szCs w:val="28"/>
              </w:rPr>
              <w:t>не менее 1</w:t>
            </w:r>
            <w:r w:rsidRPr="00473A73">
              <w:rPr>
                <w:rFonts w:ascii="Times New Roman" w:hAnsi="Times New Roman"/>
                <w:sz w:val="28"/>
                <w:szCs w:val="28"/>
                <w:lang w:val="en-US"/>
              </w:rPr>
              <w:t>2</w:t>
            </w:r>
            <w:r w:rsidRPr="00473A73">
              <w:rPr>
                <w:rFonts w:ascii="Times New Roman" w:hAnsi="Times New Roman"/>
                <w:sz w:val="28"/>
                <w:szCs w:val="28"/>
              </w:rPr>
              <w:t>0</w:t>
            </w:r>
            <w:r w:rsidRPr="00473A73">
              <w:rPr>
                <w:rFonts w:ascii="Times New Roman" w:hAnsi="Times New Roman"/>
                <w:sz w:val="28"/>
                <w:szCs w:val="28"/>
                <w:lang w:val="en-US"/>
              </w:rPr>
              <w:t xml:space="preserve"> </w:t>
            </w:r>
          </w:p>
        </w:tc>
      </w:tr>
      <w:tr w:rsidR="009F2B7C" w:rsidRPr="00473A73" w:rsidTr="00FA7FBC">
        <w:tc>
          <w:tcPr>
            <w:tcW w:w="4361"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Максимальная нагрузка (кг)</w:t>
            </w:r>
          </w:p>
        </w:tc>
        <w:tc>
          <w:tcPr>
            <w:tcW w:w="5386"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3750</w:t>
            </w:r>
          </w:p>
        </w:tc>
      </w:tr>
      <w:tr w:rsidR="009F2B7C" w:rsidRPr="00473A73" w:rsidTr="00FA7FBC">
        <w:tc>
          <w:tcPr>
            <w:tcW w:w="4361"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Максимально допустимое давление в шинах (кПА)</w:t>
            </w:r>
          </w:p>
        </w:tc>
        <w:tc>
          <w:tcPr>
            <w:tcW w:w="5386"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900</w:t>
            </w:r>
          </w:p>
        </w:tc>
      </w:tr>
    </w:tbl>
    <w:p w:rsidR="009F2B7C" w:rsidRPr="00473A73" w:rsidRDefault="009F2B7C" w:rsidP="009F2B7C">
      <w:pPr>
        <w:pStyle w:val="zakonpusual"/>
        <w:spacing w:before="0" w:beforeAutospacing="0" w:after="0" w:afterAutospacing="0"/>
        <w:ind w:firstLine="0"/>
        <w:rPr>
          <w:rFonts w:ascii="Times New Roman" w:hAnsi="Times New Roman"/>
          <w:sz w:val="28"/>
          <w:szCs w:val="28"/>
        </w:rPr>
      </w:pPr>
    </w:p>
    <w:tbl>
      <w:tblPr>
        <w:tblStyle w:val="afff2"/>
        <w:tblW w:w="0" w:type="auto"/>
        <w:tblLook w:val="04A0"/>
      </w:tblPr>
      <w:tblGrid>
        <w:gridCol w:w="4361"/>
        <w:gridCol w:w="5386"/>
      </w:tblGrid>
      <w:tr w:rsidR="009F2B7C" w:rsidRPr="00473A73" w:rsidTr="00FA7FBC">
        <w:tc>
          <w:tcPr>
            <w:tcW w:w="4361"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Наименование характеристик поставляемого товара или его «эквивалента»</w:t>
            </w:r>
          </w:p>
        </w:tc>
        <w:tc>
          <w:tcPr>
            <w:tcW w:w="5386"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Параметры характеристик поставляемого товара или его «эквивалента»</w:t>
            </w:r>
          </w:p>
        </w:tc>
      </w:tr>
      <w:tr w:rsidR="009F2B7C" w:rsidRPr="00473A73" w:rsidTr="00FA7FBC">
        <w:tc>
          <w:tcPr>
            <w:tcW w:w="4361"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Размер</w:t>
            </w:r>
            <w:r w:rsidRPr="00473A73">
              <w:rPr>
                <w:rFonts w:ascii="Times New Roman" w:hAnsi="Times New Roman"/>
                <w:sz w:val="28"/>
                <w:szCs w:val="28"/>
                <w:lang w:val="en-US"/>
              </w:rPr>
              <w:t xml:space="preserve"> </w:t>
            </w:r>
            <w:r w:rsidRPr="00473A73">
              <w:rPr>
                <w:rFonts w:ascii="Times New Roman" w:hAnsi="Times New Roman"/>
                <w:sz w:val="28"/>
                <w:szCs w:val="28"/>
              </w:rPr>
              <w:t>шин</w:t>
            </w:r>
          </w:p>
        </w:tc>
        <w:tc>
          <w:tcPr>
            <w:tcW w:w="5386"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 xml:space="preserve">315/70 </w:t>
            </w:r>
            <w:r w:rsidRPr="00473A73">
              <w:rPr>
                <w:rFonts w:ascii="Times New Roman" w:hAnsi="Times New Roman"/>
                <w:sz w:val="28"/>
                <w:szCs w:val="28"/>
                <w:lang w:val="en-US"/>
              </w:rPr>
              <w:t>R22</w:t>
            </w:r>
            <w:r w:rsidRPr="00473A73">
              <w:rPr>
                <w:rFonts w:ascii="Times New Roman" w:hAnsi="Times New Roman"/>
                <w:sz w:val="28"/>
                <w:szCs w:val="28"/>
              </w:rPr>
              <w:t>,</w:t>
            </w:r>
            <w:r w:rsidRPr="00473A73">
              <w:rPr>
                <w:rFonts w:ascii="Times New Roman" w:hAnsi="Times New Roman"/>
                <w:sz w:val="28"/>
                <w:szCs w:val="28"/>
                <w:lang w:val="en-US"/>
              </w:rPr>
              <w:t>5</w:t>
            </w:r>
            <w:r w:rsidRPr="00473A73">
              <w:rPr>
                <w:rFonts w:ascii="Times New Roman" w:hAnsi="Times New Roman"/>
                <w:sz w:val="28"/>
                <w:szCs w:val="28"/>
              </w:rPr>
              <w:t xml:space="preserve">         </w:t>
            </w:r>
          </w:p>
        </w:tc>
      </w:tr>
      <w:tr w:rsidR="009F2B7C" w:rsidRPr="00473A73" w:rsidTr="00FA7FBC">
        <w:tc>
          <w:tcPr>
            <w:tcW w:w="4361"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Сезонность</w:t>
            </w:r>
          </w:p>
        </w:tc>
        <w:tc>
          <w:tcPr>
            <w:tcW w:w="5386"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всесезонная</w:t>
            </w:r>
          </w:p>
        </w:tc>
      </w:tr>
      <w:tr w:rsidR="009F2B7C" w:rsidRPr="00473A73" w:rsidTr="00FA7FBC">
        <w:tc>
          <w:tcPr>
            <w:tcW w:w="4361"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Тип рисунка</w:t>
            </w:r>
          </w:p>
        </w:tc>
        <w:tc>
          <w:tcPr>
            <w:tcW w:w="5386"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дорожный</w:t>
            </w:r>
          </w:p>
        </w:tc>
      </w:tr>
      <w:tr w:rsidR="009F2B7C" w:rsidRPr="00473A73" w:rsidTr="00FA7FBC">
        <w:tc>
          <w:tcPr>
            <w:tcW w:w="4361"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Ось применения</w:t>
            </w:r>
          </w:p>
        </w:tc>
        <w:tc>
          <w:tcPr>
            <w:tcW w:w="5386"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Задняя ведущая</w:t>
            </w:r>
          </w:p>
        </w:tc>
      </w:tr>
      <w:tr w:rsidR="009F2B7C" w:rsidRPr="00473A73" w:rsidTr="00FA7FBC">
        <w:tc>
          <w:tcPr>
            <w:tcW w:w="4361"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Необходимое количество товара (шт.)</w:t>
            </w:r>
          </w:p>
        </w:tc>
        <w:tc>
          <w:tcPr>
            <w:tcW w:w="5386"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8</w:t>
            </w:r>
          </w:p>
        </w:tc>
      </w:tr>
      <w:tr w:rsidR="009F2B7C" w:rsidRPr="00473A73" w:rsidTr="00FA7FBC">
        <w:tc>
          <w:tcPr>
            <w:tcW w:w="4361"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Исполнение</w:t>
            </w:r>
          </w:p>
        </w:tc>
        <w:tc>
          <w:tcPr>
            <w:tcW w:w="5386"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lang w:val="en-US"/>
              </w:rPr>
            </w:pPr>
            <w:r w:rsidRPr="00473A73">
              <w:rPr>
                <w:rFonts w:ascii="Times New Roman" w:hAnsi="Times New Roman"/>
                <w:sz w:val="28"/>
                <w:szCs w:val="28"/>
              </w:rPr>
              <w:t xml:space="preserve">бескамерное </w:t>
            </w:r>
            <w:r w:rsidRPr="00473A73">
              <w:rPr>
                <w:rFonts w:ascii="Times New Roman" w:hAnsi="Times New Roman"/>
                <w:sz w:val="28"/>
                <w:szCs w:val="28"/>
                <w:lang w:val="en-US"/>
              </w:rPr>
              <w:t>(TL)</w:t>
            </w:r>
          </w:p>
        </w:tc>
      </w:tr>
      <w:tr w:rsidR="009F2B7C" w:rsidRPr="00473A73" w:rsidTr="00FA7FBC">
        <w:tc>
          <w:tcPr>
            <w:tcW w:w="4361"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Наружний диаметр</w:t>
            </w:r>
          </w:p>
        </w:tc>
        <w:tc>
          <w:tcPr>
            <w:tcW w:w="5386"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rPr>
                <w:rFonts w:ascii="Times New Roman" w:hAnsi="Times New Roman"/>
                <w:sz w:val="28"/>
                <w:szCs w:val="28"/>
                <w:lang w:val="en-US"/>
              </w:rPr>
            </w:pPr>
            <w:r w:rsidRPr="00473A73">
              <w:rPr>
                <w:rFonts w:ascii="Times New Roman" w:hAnsi="Times New Roman"/>
                <w:sz w:val="28"/>
                <w:szCs w:val="28"/>
              </w:rPr>
              <w:t>не менее 1014</w:t>
            </w:r>
          </w:p>
        </w:tc>
      </w:tr>
      <w:tr w:rsidR="009F2B7C" w:rsidRPr="00473A73" w:rsidTr="00FA7FBC">
        <w:tc>
          <w:tcPr>
            <w:tcW w:w="4361"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Ширина профиля (мм)</w:t>
            </w:r>
          </w:p>
        </w:tc>
        <w:tc>
          <w:tcPr>
            <w:tcW w:w="5386"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не менее 312</w:t>
            </w:r>
          </w:p>
        </w:tc>
      </w:tr>
      <w:tr w:rsidR="009F2B7C" w:rsidRPr="00473A73" w:rsidTr="00FA7FBC">
        <w:tc>
          <w:tcPr>
            <w:tcW w:w="4361"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 xml:space="preserve">Индекс несущей способности </w:t>
            </w:r>
          </w:p>
        </w:tc>
        <w:tc>
          <w:tcPr>
            <w:tcW w:w="5386"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не менее 154</w:t>
            </w:r>
          </w:p>
        </w:tc>
      </w:tr>
      <w:tr w:rsidR="009F2B7C" w:rsidRPr="00473A73" w:rsidTr="00FA7FBC">
        <w:tc>
          <w:tcPr>
            <w:tcW w:w="4361"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Индекс скорости</w:t>
            </w:r>
          </w:p>
        </w:tc>
        <w:tc>
          <w:tcPr>
            <w:tcW w:w="5386"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lang w:val="en-US"/>
              </w:rPr>
            </w:pPr>
            <w:r w:rsidRPr="00473A73">
              <w:rPr>
                <w:rFonts w:ascii="Times New Roman" w:hAnsi="Times New Roman"/>
                <w:sz w:val="28"/>
                <w:szCs w:val="28"/>
              </w:rPr>
              <w:t xml:space="preserve">не менее </w:t>
            </w:r>
            <w:r w:rsidRPr="00473A73">
              <w:rPr>
                <w:rFonts w:ascii="Times New Roman" w:hAnsi="Times New Roman"/>
                <w:sz w:val="28"/>
                <w:szCs w:val="28"/>
                <w:lang w:val="en-US"/>
              </w:rPr>
              <w:t>L</w:t>
            </w:r>
          </w:p>
        </w:tc>
      </w:tr>
      <w:tr w:rsidR="009F2B7C" w:rsidRPr="00473A73" w:rsidTr="00FA7FBC">
        <w:tc>
          <w:tcPr>
            <w:tcW w:w="4361"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 xml:space="preserve">Максимальная скорость </w:t>
            </w:r>
          </w:p>
        </w:tc>
        <w:tc>
          <w:tcPr>
            <w:tcW w:w="5386"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lang w:val="en-US"/>
              </w:rPr>
            </w:pPr>
            <w:r w:rsidRPr="00473A73">
              <w:rPr>
                <w:rFonts w:ascii="Times New Roman" w:hAnsi="Times New Roman"/>
                <w:sz w:val="28"/>
                <w:szCs w:val="28"/>
              </w:rPr>
              <w:t>не менее 1</w:t>
            </w:r>
            <w:r w:rsidRPr="00473A73">
              <w:rPr>
                <w:rFonts w:ascii="Times New Roman" w:hAnsi="Times New Roman"/>
                <w:sz w:val="28"/>
                <w:szCs w:val="28"/>
                <w:lang w:val="en-US"/>
              </w:rPr>
              <w:t>2</w:t>
            </w:r>
            <w:r w:rsidRPr="00473A73">
              <w:rPr>
                <w:rFonts w:ascii="Times New Roman" w:hAnsi="Times New Roman"/>
                <w:sz w:val="28"/>
                <w:szCs w:val="28"/>
              </w:rPr>
              <w:t>0</w:t>
            </w:r>
            <w:r w:rsidRPr="00473A73">
              <w:rPr>
                <w:rFonts w:ascii="Times New Roman" w:hAnsi="Times New Roman"/>
                <w:sz w:val="28"/>
                <w:szCs w:val="28"/>
                <w:lang w:val="en-US"/>
              </w:rPr>
              <w:t xml:space="preserve"> </w:t>
            </w:r>
          </w:p>
        </w:tc>
      </w:tr>
      <w:tr w:rsidR="009F2B7C" w:rsidRPr="00473A73" w:rsidTr="00FA7FBC">
        <w:tc>
          <w:tcPr>
            <w:tcW w:w="4361"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Максимальная нагрузка (кг)</w:t>
            </w:r>
          </w:p>
        </w:tc>
        <w:tc>
          <w:tcPr>
            <w:tcW w:w="5386"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3750</w:t>
            </w:r>
          </w:p>
        </w:tc>
      </w:tr>
      <w:tr w:rsidR="009F2B7C" w:rsidRPr="00473A73" w:rsidTr="00FA7FBC">
        <w:tc>
          <w:tcPr>
            <w:tcW w:w="4361"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Максимально допустимое давление в шинах (кПА)</w:t>
            </w:r>
          </w:p>
        </w:tc>
        <w:tc>
          <w:tcPr>
            <w:tcW w:w="5386" w:type="dxa"/>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900</w:t>
            </w:r>
          </w:p>
        </w:tc>
      </w:tr>
    </w:tbl>
    <w:p w:rsidR="009F2B7C" w:rsidRPr="00473A73" w:rsidRDefault="009F2B7C" w:rsidP="009F2B7C">
      <w:pPr>
        <w:pStyle w:val="zakonpusual"/>
        <w:spacing w:before="0" w:beforeAutospacing="0" w:after="0" w:afterAutospacing="0"/>
        <w:ind w:firstLine="0"/>
        <w:rPr>
          <w:rFonts w:ascii="Times New Roman" w:hAnsi="Times New Roman"/>
          <w:sz w:val="28"/>
          <w:szCs w:val="28"/>
        </w:rPr>
      </w:pPr>
    </w:p>
    <w:tbl>
      <w:tblPr>
        <w:tblStyle w:val="afff2"/>
        <w:tblW w:w="0" w:type="auto"/>
        <w:tblLook w:val="04A0"/>
      </w:tblPr>
      <w:tblGrid>
        <w:gridCol w:w="4361"/>
        <w:gridCol w:w="5386"/>
      </w:tblGrid>
      <w:tr w:rsidR="009F2B7C" w:rsidRPr="00473A73" w:rsidTr="00FA7FBC">
        <w:tc>
          <w:tcPr>
            <w:tcW w:w="4361" w:type="dxa"/>
            <w:tcBorders>
              <w:top w:val="single" w:sz="4" w:space="0" w:color="auto"/>
              <w:left w:val="single" w:sz="4" w:space="0" w:color="auto"/>
              <w:bottom w:val="single" w:sz="4" w:space="0" w:color="auto"/>
              <w:right w:val="single" w:sz="4" w:space="0" w:color="auto"/>
            </w:tcBorders>
            <w:vAlign w:val="center"/>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Наименование характеристик поставляемого товара или его «эквивалента»</w:t>
            </w:r>
          </w:p>
        </w:tc>
        <w:tc>
          <w:tcPr>
            <w:tcW w:w="5386" w:type="dxa"/>
            <w:tcBorders>
              <w:top w:val="single" w:sz="4" w:space="0" w:color="auto"/>
              <w:left w:val="single" w:sz="4" w:space="0" w:color="auto"/>
              <w:bottom w:val="single" w:sz="4" w:space="0" w:color="auto"/>
              <w:right w:val="single" w:sz="4" w:space="0" w:color="auto"/>
            </w:tcBorders>
            <w:vAlign w:val="center"/>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Параметры характеристик поставляемого товара или его «эквивалента»</w:t>
            </w:r>
          </w:p>
        </w:tc>
      </w:tr>
      <w:tr w:rsidR="009F2B7C" w:rsidRPr="00473A73" w:rsidTr="00FA7FBC">
        <w:tc>
          <w:tcPr>
            <w:tcW w:w="4361" w:type="dxa"/>
            <w:tcBorders>
              <w:top w:val="single" w:sz="4" w:space="0" w:color="auto"/>
              <w:left w:val="single" w:sz="4" w:space="0" w:color="auto"/>
              <w:bottom w:val="single" w:sz="4" w:space="0" w:color="auto"/>
              <w:right w:val="single" w:sz="4" w:space="0" w:color="auto"/>
            </w:tcBorders>
            <w:vAlign w:val="center"/>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Размер</w:t>
            </w:r>
            <w:r w:rsidRPr="00473A73">
              <w:rPr>
                <w:rFonts w:ascii="Times New Roman" w:hAnsi="Times New Roman"/>
                <w:sz w:val="28"/>
                <w:szCs w:val="28"/>
                <w:lang w:val="en-US"/>
              </w:rPr>
              <w:t xml:space="preserve"> </w:t>
            </w:r>
            <w:r w:rsidRPr="00473A73">
              <w:rPr>
                <w:rFonts w:ascii="Times New Roman" w:hAnsi="Times New Roman"/>
                <w:sz w:val="28"/>
                <w:szCs w:val="28"/>
              </w:rPr>
              <w:t>шин</w:t>
            </w:r>
          </w:p>
        </w:tc>
        <w:tc>
          <w:tcPr>
            <w:tcW w:w="5386" w:type="dxa"/>
            <w:tcBorders>
              <w:top w:val="single" w:sz="4" w:space="0" w:color="auto"/>
              <w:left w:val="single" w:sz="4" w:space="0" w:color="auto"/>
              <w:bottom w:val="single" w:sz="4" w:space="0" w:color="auto"/>
              <w:right w:val="single" w:sz="4" w:space="0" w:color="auto"/>
            </w:tcBorders>
            <w:vAlign w:val="center"/>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10.00</w:t>
            </w:r>
            <w:r w:rsidRPr="00473A73">
              <w:rPr>
                <w:rFonts w:ascii="Times New Roman" w:hAnsi="Times New Roman"/>
                <w:sz w:val="28"/>
                <w:szCs w:val="28"/>
                <w:lang w:val="en-US"/>
              </w:rPr>
              <w:t>R20</w:t>
            </w:r>
            <w:r w:rsidRPr="00473A73">
              <w:rPr>
                <w:rFonts w:ascii="Times New Roman" w:hAnsi="Times New Roman"/>
                <w:sz w:val="28"/>
                <w:szCs w:val="28"/>
              </w:rPr>
              <w:t xml:space="preserve">         </w:t>
            </w:r>
          </w:p>
        </w:tc>
      </w:tr>
      <w:tr w:rsidR="009F2B7C" w:rsidRPr="00473A73" w:rsidTr="00FA7FBC">
        <w:tc>
          <w:tcPr>
            <w:tcW w:w="4361" w:type="dxa"/>
            <w:tcBorders>
              <w:top w:val="single" w:sz="4" w:space="0" w:color="auto"/>
              <w:left w:val="single" w:sz="4" w:space="0" w:color="auto"/>
              <w:bottom w:val="single" w:sz="4" w:space="0" w:color="auto"/>
              <w:right w:val="single" w:sz="4" w:space="0" w:color="auto"/>
            </w:tcBorders>
            <w:vAlign w:val="center"/>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Сезонность</w:t>
            </w:r>
          </w:p>
        </w:tc>
        <w:tc>
          <w:tcPr>
            <w:tcW w:w="5386" w:type="dxa"/>
            <w:tcBorders>
              <w:top w:val="single" w:sz="4" w:space="0" w:color="auto"/>
              <w:left w:val="single" w:sz="4" w:space="0" w:color="auto"/>
              <w:bottom w:val="single" w:sz="4" w:space="0" w:color="auto"/>
              <w:right w:val="single" w:sz="4" w:space="0" w:color="auto"/>
            </w:tcBorders>
            <w:vAlign w:val="center"/>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всесезонная</w:t>
            </w:r>
          </w:p>
        </w:tc>
      </w:tr>
      <w:tr w:rsidR="009F2B7C" w:rsidRPr="00473A73" w:rsidTr="00FA7FBC">
        <w:tc>
          <w:tcPr>
            <w:tcW w:w="4361" w:type="dxa"/>
            <w:tcBorders>
              <w:top w:val="single" w:sz="4" w:space="0" w:color="auto"/>
              <w:left w:val="single" w:sz="4" w:space="0" w:color="auto"/>
              <w:bottom w:val="single" w:sz="4" w:space="0" w:color="auto"/>
              <w:right w:val="single" w:sz="4" w:space="0" w:color="auto"/>
            </w:tcBorders>
            <w:vAlign w:val="center"/>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Тип рисунка</w:t>
            </w:r>
          </w:p>
        </w:tc>
        <w:tc>
          <w:tcPr>
            <w:tcW w:w="5386" w:type="dxa"/>
            <w:tcBorders>
              <w:top w:val="single" w:sz="4" w:space="0" w:color="auto"/>
              <w:left w:val="single" w:sz="4" w:space="0" w:color="auto"/>
              <w:bottom w:val="single" w:sz="4" w:space="0" w:color="auto"/>
              <w:right w:val="single" w:sz="4" w:space="0" w:color="auto"/>
            </w:tcBorders>
            <w:vAlign w:val="center"/>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дорожный</w:t>
            </w:r>
          </w:p>
        </w:tc>
      </w:tr>
      <w:tr w:rsidR="009F2B7C" w:rsidRPr="00473A73" w:rsidTr="00FA7FBC">
        <w:tc>
          <w:tcPr>
            <w:tcW w:w="4361" w:type="dxa"/>
            <w:tcBorders>
              <w:top w:val="single" w:sz="4" w:space="0" w:color="auto"/>
              <w:left w:val="single" w:sz="4" w:space="0" w:color="auto"/>
              <w:bottom w:val="single" w:sz="4" w:space="0" w:color="auto"/>
              <w:right w:val="single" w:sz="4" w:space="0" w:color="auto"/>
            </w:tcBorders>
            <w:vAlign w:val="center"/>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Ось применения</w:t>
            </w:r>
          </w:p>
        </w:tc>
        <w:tc>
          <w:tcPr>
            <w:tcW w:w="5386" w:type="dxa"/>
            <w:tcBorders>
              <w:top w:val="single" w:sz="4" w:space="0" w:color="auto"/>
              <w:left w:val="single" w:sz="4" w:space="0" w:color="auto"/>
              <w:bottom w:val="single" w:sz="4" w:space="0" w:color="auto"/>
              <w:right w:val="single" w:sz="4" w:space="0" w:color="auto"/>
            </w:tcBorders>
            <w:vAlign w:val="center"/>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полуприцеп</w:t>
            </w:r>
          </w:p>
        </w:tc>
      </w:tr>
      <w:tr w:rsidR="009F2B7C" w:rsidRPr="00473A73" w:rsidTr="00FA7FBC">
        <w:tc>
          <w:tcPr>
            <w:tcW w:w="4361"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Необходимое количество товара   (шт.)</w:t>
            </w:r>
          </w:p>
        </w:tc>
        <w:tc>
          <w:tcPr>
            <w:tcW w:w="5386"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24</w:t>
            </w:r>
          </w:p>
        </w:tc>
      </w:tr>
      <w:tr w:rsidR="009F2B7C" w:rsidRPr="00473A73" w:rsidTr="00FA7FBC">
        <w:tc>
          <w:tcPr>
            <w:tcW w:w="4361"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Исполнение</w:t>
            </w:r>
          </w:p>
        </w:tc>
        <w:tc>
          <w:tcPr>
            <w:tcW w:w="5386"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lang w:val="en-US"/>
              </w:rPr>
            </w:pPr>
            <w:r w:rsidRPr="00473A73">
              <w:rPr>
                <w:rFonts w:ascii="Times New Roman" w:hAnsi="Times New Roman"/>
                <w:sz w:val="28"/>
                <w:szCs w:val="28"/>
              </w:rPr>
              <w:t xml:space="preserve">камерное </w:t>
            </w:r>
            <w:r w:rsidRPr="00473A73">
              <w:rPr>
                <w:rFonts w:ascii="Times New Roman" w:hAnsi="Times New Roman"/>
                <w:sz w:val="28"/>
                <w:szCs w:val="28"/>
                <w:lang w:val="en-US"/>
              </w:rPr>
              <w:t>(</w:t>
            </w:r>
            <w:r w:rsidRPr="00473A73">
              <w:rPr>
                <w:rFonts w:ascii="Times New Roman" w:hAnsi="Times New Roman"/>
                <w:sz w:val="28"/>
                <w:szCs w:val="28"/>
              </w:rPr>
              <w:t>ТТ</w:t>
            </w:r>
            <w:r w:rsidRPr="00473A73">
              <w:rPr>
                <w:rFonts w:ascii="Times New Roman" w:hAnsi="Times New Roman"/>
                <w:sz w:val="28"/>
                <w:szCs w:val="28"/>
                <w:lang w:val="en-US"/>
              </w:rPr>
              <w:t>)</w:t>
            </w:r>
          </w:p>
        </w:tc>
      </w:tr>
      <w:tr w:rsidR="009F2B7C" w:rsidRPr="00473A73" w:rsidTr="00FA7FBC">
        <w:tc>
          <w:tcPr>
            <w:tcW w:w="4361"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Наружний диаметр</w:t>
            </w:r>
          </w:p>
        </w:tc>
        <w:tc>
          <w:tcPr>
            <w:tcW w:w="5386"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rPr>
                <w:rFonts w:ascii="Times New Roman" w:hAnsi="Times New Roman"/>
                <w:sz w:val="28"/>
                <w:szCs w:val="28"/>
                <w:lang w:val="en-US"/>
              </w:rPr>
            </w:pPr>
            <w:r w:rsidRPr="00473A73">
              <w:rPr>
                <w:rFonts w:ascii="Times New Roman" w:hAnsi="Times New Roman"/>
                <w:sz w:val="28"/>
                <w:szCs w:val="28"/>
              </w:rPr>
              <w:t>не менее 1052</w:t>
            </w:r>
          </w:p>
        </w:tc>
      </w:tr>
      <w:tr w:rsidR="009F2B7C" w:rsidRPr="00473A73" w:rsidTr="00FA7FBC">
        <w:tc>
          <w:tcPr>
            <w:tcW w:w="4361"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Ширина профиля (мм)</w:t>
            </w:r>
          </w:p>
        </w:tc>
        <w:tc>
          <w:tcPr>
            <w:tcW w:w="5386"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не менее 275</w:t>
            </w:r>
          </w:p>
        </w:tc>
      </w:tr>
      <w:tr w:rsidR="009F2B7C" w:rsidRPr="00473A73" w:rsidTr="00FA7FBC">
        <w:tc>
          <w:tcPr>
            <w:tcW w:w="4361"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 xml:space="preserve">Индекс несущей способности </w:t>
            </w:r>
          </w:p>
        </w:tc>
        <w:tc>
          <w:tcPr>
            <w:tcW w:w="5386"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не менее 146</w:t>
            </w:r>
          </w:p>
        </w:tc>
      </w:tr>
      <w:tr w:rsidR="009F2B7C" w:rsidRPr="00473A73" w:rsidTr="00FA7FBC">
        <w:tc>
          <w:tcPr>
            <w:tcW w:w="4361"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Индекс скорости</w:t>
            </w:r>
          </w:p>
        </w:tc>
        <w:tc>
          <w:tcPr>
            <w:tcW w:w="5386"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lang w:val="en-US"/>
              </w:rPr>
            </w:pPr>
            <w:r w:rsidRPr="00473A73">
              <w:rPr>
                <w:rFonts w:ascii="Times New Roman" w:hAnsi="Times New Roman"/>
                <w:sz w:val="28"/>
                <w:szCs w:val="28"/>
              </w:rPr>
              <w:t>не менее – К</w:t>
            </w:r>
          </w:p>
        </w:tc>
      </w:tr>
      <w:tr w:rsidR="009F2B7C" w:rsidRPr="00473A73" w:rsidTr="00FA7FBC">
        <w:tc>
          <w:tcPr>
            <w:tcW w:w="4361"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 xml:space="preserve">Максимальная скорость </w:t>
            </w:r>
          </w:p>
        </w:tc>
        <w:tc>
          <w:tcPr>
            <w:tcW w:w="5386"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lang w:val="en-US"/>
              </w:rPr>
            </w:pPr>
            <w:r w:rsidRPr="00473A73">
              <w:rPr>
                <w:rFonts w:ascii="Times New Roman" w:hAnsi="Times New Roman"/>
                <w:sz w:val="28"/>
                <w:szCs w:val="28"/>
              </w:rPr>
              <w:t>не менее 110</w:t>
            </w:r>
          </w:p>
        </w:tc>
      </w:tr>
      <w:tr w:rsidR="009F2B7C" w:rsidRPr="00473A73" w:rsidTr="00FA7FBC">
        <w:tc>
          <w:tcPr>
            <w:tcW w:w="4361"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Максимальная нагрузка (кг)</w:t>
            </w:r>
          </w:p>
        </w:tc>
        <w:tc>
          <w:tcPr>
            <w:tcW w:w="5386"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3000</w:t>
            </w:r>
          </w:p>
        </w:tc>
      </w:tr>
      <w:tr w:rsidR="009F2B7C" w:rsidRPr="00473A73" w:rsidTr="00FA7FBC">
        <w:tc>
          <w:tcPr>
            <w:tcW w:w="4361"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lastRenderedPageBreak/>
              <w:t>Максимально допустимое давление в шинах (кПА)</w:t>
            </w:r>
          </w:p>
        </w:tc>
        <w:tc>
          <w:tcPr>
            <w:tcW w:w="5386" w:type="dxa"/>
            <w:tcBorders>
              <w:top w:val="single" w:sz="4" w:space="0" w:color="auto"/>
              <w:left w:val="single" w:sz="4" w:space="0" w:color="auto"/>
              <w:bottom w:val="single" w:sz="4" w:space="0" w:color="auto"/>
              <w:right w:val="single" w:sz="4" w:space="0" w:color="auto"/>
            </w:tcBorders>
            <w:hideMark/>
          </w:tcPr>
          <w:p w:rsidR="009F2B7C" w:rsidRPr="00473A73" w:rsidRDefault="009F2B7C" w:rsidP="00FA7FBC">
            <w:pPr>
              <w:pStyle w:val="zakonpusual"/>
              <w:spacing w:before="0" w:beforeAutospacing="0" w:after="0" w:afterAutospacing="0"/>
              <w:ind w:firstLine="0"/>
              <w:jc w:val="left"/>
              <w:rPr>
                <w:rFonts w:ascii="Times New Roman" w:hAnsi="Times New Roman"/>
                <w:sz w:val="28"/>
                <w:szCs w:val="28"/>
              </w:rPr>
            </w:pPr>
            <w:r w:rsidRPr="00473A73">
              <w:rPr>
                <w:rFonts w:ascii="Times New Roman" w:hAnsi="Times New Roman"/>
                <w:sz w:val="28"/>
                <w:szCs w:val="28"/>
              </w:rPr>
              <w:t>800</w:t>
            </w:r>
          </w:p>
        </w:tc>
      </w:tr>
    </w:tbl>
    <w:p w:rsidR="009F2B7C" w:rsidRPr="00473A73" w:rsidRDefault="009F2B7C" w:rsidP="009F2B7C">
      <w:pPr>
        <w:pStyle w:val="zakonpusual"/>
        <w:spacing w:before="0" w:beforeAutospacing="0" w:after="0" w:afterAutospacing="0"/>
        <w:ind w:firstLine="0"/>
        <w:rPr>
          <w:rFonts w:ascii="Times New Roman" w:hAnsi="Times New Roman"/>
          <w:sz w:val="28"/>
          <w:szCs w:val="28"/>
        </w:rPr>
      </w:pPr>
    </w:p>
    <w:p w:rsidR="008E0ED8" w:rsidRPr="008E0ED8" w:rsidRDefault="008E0ED8" w:rsidP="008E0ED8">
      <w:pPr>
        <w:pStyle w:val="zakonpusual"/>
        <w:spacing w:before="0" w:beforeAutospacing="0" w:after="0" w:afterAutospacing="0"/>
        <w:ind w:firstLine="0"/>
        <w:rPr>
          <w:rFonts w:ascii="Times New Roman" w:hAnsi="Times New Roman"/>
          <w:sz w:val="28"/>
          <w:szCs w:val="28"/>
        </w:rPr>
      </w:pPr>
      <w:r w:rsidRPr="008E0ED8">
        <w:rPr>
          <w:rFonts w:ascii="Times New Roman" w:hAnsi="Times New Roman"/>
          <w:sz w:val="28"/>
          <w:szCs w:val="28"/>
        </w:rPr>
        <w:t xml:space="preserve">     Тип автотранспортных средств, для которых поставляется товар:</w:t>
      </w:r>
    </w:p>
    <w:p w:rsidR="008E0ED8" w:rsidRPr="008E0ED8" w:rsidRDefault="00212D4C" w:rsidP="00212D4C">
      <w:pPr>
        <w:pStyle w:val="zakonpusual"/>
        <w:spacing w:before="0" w:beforeAutospacing="0" w:after="0" w:afterAutospacing="0"/>
        <w:rPr>
          <w:rFonts w:ascii="Times New Roman" w:hAnsi="Times New Roman"/>
          <w:sz w:val="28"/>
          <w:szCs w:val="28"/>
        </w:rPr>
      </w:pPr>
      <w:r>
        <w:rPr>
          <w:rFonts w:ascii="Times New Roman" w:hAnsi="Times New Roman"/>
          <w:sz w:val="28"/>
          <w:szCs w:val="28"/>
        </w:rPr>
        <w:t>1.</w:t>
      </w:r>
      <w:r w:rsidR="008E0ED8" w:rsidRPr="008E0ED8">
        <w:rPr>
          <w:rFonts w:ascii="Times New Roman" w:hAnsi="Times New Roman"/>
          <w:sz w:val="28"/>
          <w:szCs w:val="28"/>
        </w:rPr>
        <w:t xml:space="preserve">Тягач седельный;  </w:t>
      </w:r>
    </w:p>
    <w:p w:rsidR="008E0ED8" w:rsidRPr="008E0ED8" w:rsidRDefault="00212D4C" w:rsidP="00212D4C">
      <w:pPr>
        <w:pStyle w:val="zakonpusual"/>
        <w:spacing w:before="0" w:beforeAutospacing="0" w:after="0" w:afterAutospacing="0"/>
        <w:rPr>
          <w:rFonts w:ascii="Times New Roman" w:hAnsi="Times New Roman"/>
          <w:sz w:val="28"/>
          <w:szCs w:val="28"/>
        </w:rPr>
      </w:pPr>
      <w:r>
        <w:rPr>
          <w:rFonts w:ascii="Times New Roman" w:hAnsi="Times New Roman"/>
          <w:sz w:val="28"/>
          <w:szCs w:val="28"/>
        </w:rPr>
        <w:t>2.</w:t>
      </w:r>
      <w:r w:rsidR="008E0ED8" w:rsidRPr="008E0ED8">
        <w:rPr>
          <w:rFonts w:ascii="Times New Roman" w:hAnsi="Times New Roman"/>
          <w:sz w:val="28"/>
          <w:szCs w:val="28"/>
        </w:rPr>
        <w:t xml:space="preserve">Полуприцеп-контейнеровоз. </w:t>
      </w:r>
    </w:p>
    <w:p w:rsidR="00F26590" w:rsidRPr="008E0ED8" w:rsidRDefault="00F26590" w:rsidP="00F26590">
      <w:pPr>
        <w:widowControl w:val="0"/>
        <w:shd w:val="clear" w:color="auto" w:fill="FFFFFF"/>
        <w:tabs>
          <w:tab w:val="left" w:pos="1430"/>
        </w:tabs>
        <w:autoSpaceDE w:val="0"/>
        <w:autoSpaceDN w:val="0"/>
        <w:adjustRightInd w:val="0"/>
        <w:jc w:val="both"/>
        <w:rPr>
          <w:color w:val="000000"/>
          <w:sz w:val="28"/>
          <w:szCs w:val="28"/>
          <w:lang w:eastAsia="ru-RU"/>
        </w:rPr>
      </w:pPr>
    </w:p>
    <w:p w:rsidR="00F26590" w:rsidRPr="008E0ED8" w:rsidRDefault="003E4156" w:rsidP="00F26590">
      <w:pPr>
        <w:ind w:firstLine="360"/>
        <w:jc w:val="both"/>
        <w:rPr>
          <w:b/>
          <w:bCs/>
          <w:sz w:val="28"/>
          <w:szCs w:val="28"/>
        </w:rPr>
      </w:pPr>
      <w:r w:rsidRPr="008E0ED8">
        <w:rPr>
          <w:b/>
          <w:bCs/>
          <w:sz w:val="28"/>
          <w:szCs w:val="28"/>
        </w:rPr>
        <w:t xml:space="preserve">     </w:t>
      </w:r>
      <w:r w:rsidR="00F26590" w:rsidRPr="008E0ED8">
        <w:rPr>
          <w:b/>
          <w:bCs/>
          <w:sz w:val="28"/>
          <w:szCs w:val="28"/>
        </w:rPr>
        <w:t>Гарантийный срок на Товар.</w:t>
      </w:r>
    </w:p>
    <w:p w:rsidR="008E0ED8" w:rsidRPr="00B510E9" w:rsidRDefault="00F26590" w:rsidP="008E0ED8">
      <w:pPr>
        <w:pStyle w:val="ConsNormal"/>
        <w:ind w:firstLine="567"/>
        <w:jc w:val="both"/>
        <w:rPr>
          <w:rFonts w:ascii="Times New Roman" w:hAnsi="Times New Roman"/>
          <w:sz w:val="24"/>
          <w:szCs w:val="24"/>
        </w:rPr>
      </w:pPr>
      <w:r w:rsidRPr="008E0ED8">
        <w:rPr>
          <w:rFonts w:ascii="Times New Roman" w:hAnsi="Times New Roman"/>
          <w:sz w:val="28"/>
          <w:szCs w:val="28"/>
        </w:rPr>
        <w:t xml:space="preserve">   </w:t>
      </w:r>
      <w:r w:rsidR="008E0ED8">
        <w:rPr>
          <w:rFonts w:ascii="Times New Roman" w:hAnsi="Times New Roman" w:cs="Times New Roman"/>
          <w:bCs/>
          <w:sz w:val="28"/>
          <w:szCs w:val="28"/>
        </w:rPr>
        <w:t xml:space="preserve">Гарантийные обязательства определяются Поставщиком, </w:t>
      </w:r>
      <w:r w:rsidR="008E0ED8" w:rsidRPr="002C42BD">
        <w:rPr>
          <w:rFonts w:ascii="Times New Roman" w:hAnsi="Times New Roman" w:cs="Times New Roman"/>
          <w:bCs/>
          <w:sz w:val="28"/>
          <w:szCs w:val="28"/>
        </w:rPr>
        <w:t xml:space="preserve">но не менее </w:t>
      </w:r>
      <w:r w:rsidR="008E0ED8">
        <w:rPr>
          <w:rFonts w:ascii="Times New Roman" w:hAnsi="Times New Roman" w:cs="Times New Roman"/>
          <w:bCs/>
          <w:sz w:val="28"/>
          <w:szCs w:val="28"/>
        </w:rPr>
        <w:t>12</w:t>
      </w:r>
      <w:r w:rsidR="008E0ED8" w:rsidRPr="002C42BD">
        <w:rPr>
          <w:rFonts w:ascii="Times New Roman" w:hAnsi="Times New Roman" w:cs="Times New Roman"/>
          <w:bCs/>
          <w:sz w:val="28"/>
          <w:szCs w:val="28"/>
        </w:rPr>
        <w:t xml:space="preserve"> месяцев</w:t>
      </w:r>
      <w:r w:rsidR="008E0ED8" w:rsidRPr="002C42BD">
        <w:rPr>
          <w:rFonts w:ascii="Times New Roman" w:hAnsi="Times New Roman" w:cs="Times New Roman"/>
          <w:color w:val="212121"/>
          <w:sz w:val="28"/>
          <w:szCs w:val="28"/>
        </w:rPr>
        <w:t xml:space="preserve">, </w:t>
      </w:r>
      <w:r w:rsidR="008E0ED8" w:rsidRPr="002C42BD">
        <w:rPr>
          <w:rFonts w:ascii="Times New Roman" w:hAnsi="Times New Roman" w:cs="Times New Roman"/>
          <w:bCs/>
          <w:sz w:val="28"/>
          <w:szCs w:val="28"/>
        </w:rPr>
        <w:t>с даты подписания Сторонами товарной накладной (ТОРГ-12)</w:t>
      </w:r>
      <w:r w:rsidR="008E0ED8">
        <w:rPr>
          <w:rFonts w:ascii="Times New Roman" w:hAnsi="Times New Roman" w:cs="Times New Roman"/>
          <w:bCs/>
          <w:sz w:val="28"/>
          <w:szCs w:val="28"/>
        </w:rPr>
        <w:t xml:space="preserve"> или универсального передаточного документа (далее –УПД).</w:t>
      </w:r>
    </w:p>
    <w:p w:rsidR="008E0ED8" w:rsidRPr="008D2207" w:rsidRDefault="008E0ED8" w:rsidP="008E0ED8">
      <w:pPr>
        <w:ind w:firstLine="709"/>
        <w:jc w:val="both"/>
        <w:rPr>
          <w:bCs/>
          <w:sz w:val="28"/>
          <w:szCs w:val="28"/>
        </w:rPr>
      </w:pPr>
      <w:r w:rsidRPr="008D2207">
        <w:rPr>
          <w:bCs/>
          <w:sz w:val="28"/>
          <w:szCs w:val="28"/>
        </w:rPr>
        <w:t xml:space="preserve">Поставщик обязан устранить дефекты, выявленные в Товаре в течение гарантийного срока, или заменить Товар, </w:t>
      </w:r>
      <w:r>
        <w:rPr>
          <w:bCs/>
          <w:sz w:val="28"/>
          <w:szCs w:val="28"/>
        </w:rPr>
        <w:t>если не докажет, что дефекты во</w:t>
      </w:r>
      <w:r w:rsidRPr="008D2207">
        <w:rPr>
          <w:bCs/>
          <w:sz w:val="28"/>
          <w:szCs w:val="28"/>
        </w:rPr>
        <w:t xml:space="preserve">зникли в результате нарушения </w:t>
      </w:r>
      <w:r>
        <w:rPr>
          <w:bCs/>
          <w:sz w:val="28"/>
          <w:szCs w:val="28"/>
        </w:rPr>
        <w:t>Покупателем</w:t>
      </w:r>
      <w:r w:rsidRPr="008D2207">
        <w:rPr>
          <w:bCs/>
          <w:sz w:val="28"/>
          <w:szCs w:val="28"/>
        </w:rPr>
        <w:t xml:space="preserve"> правил эксплуатации и хранения Товара.</w:t>
      </w:r>
    </w:p>
    <w:p w:rsidR="00F26590" w:rsidRPr="008E0ED8" w:rsidRDefault="00F26590" w:rsidP="00F26590">
      <w:pPr>
        <w:pStyle w:val="ConsNormal"/>
        <w:ind w:firstLine="360"/>
        <w:jc w:val="both"/>
        <w:rPr>
          <w:rFonts w:ascii="Times New Roman" w:hAnsi="Times New Roman"/>
          <w:i/>
          <w:sz w:val="28"/>
          <w:szCs w:val="28"/>
        </w:rPr>
      </w:pPr>
      <w:r w:rsidRPr="008E0ED8">
        <w:rPr>
          <w:rFonts w:ascii="Times New Roman" w:hAnsi="Times New Roman"/>
          <w:sz w:val="28"/>
          <w:szCs w:val="28"/>
        </w:rPr>
        <w:t xml:space="preserve"> </w:t>
      </w:r>
      <w:r w:rsidR="008E0ED8">
        <w:rPr>
          <w:rFonts w:ascii="Times New Roman" w:hAnsi="Times New Roman"/>
          <w:sz w:val="28"/>
          <w:szCs w:val="28"/>
        </w:rPr>
        <w:t xml:space="preserve">    </w:t>
      </w:r>
      <w:r w:rsidRPr="008E0ED8">
        <w:rPr>
          <w:rFonts w:ascii="Times New Roman" w:hAnsi="Times New Roman"/>
          <w:sz w:val="28"/>
          <w:szCs w:val="28"/>
        </w:rPr>
        <w:t>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212D4C" w:rsidRPr="008E0ED8" w:rsidRDefault="00212D4C" w:rsidP="00212D4C">
      <w:pPr>
        <w:ind w:firstLine="709"/>
        <w:jc w:val="both"/>
        <w:rPr>
          <w:bCs/>
          <w:sz w:val="28"/>
          <w:szCs w:val="28"/>
        </w:rPr>
      </w:pPr>
      <w:r w:rsidRPr="008E0ED8">
        <w:rPr>
          <w:bCs/>
          <w:sz w:val="28"/>
          <w:szCs w:val="28"/>
        </w:rPr>
        <w:t>Устранение дефектов или замена Товара должн</w:t>
      </w:r>
      <w:r>
        <w:rPr>
          <w:bCs/>
          <w:sz w:val="28"/>
          <w:szCs w:val="28"/>
        </w:rPr>
        <w:t>ы</w:t>
      </w:r>
      <w:r w:rsidRPr="008E0ED8">
        <w:rPr>
          <w:bCs/>
          <w:sz w:val="28"/>
          <w:szCs w:val="28"/>
        </w:rPr>
        <w:t xml:space="preserve">  производится  не позднее чем в 20-ти дневн</w:t>
      </w:r>
      <w:r>
        <w:rPr>
          <w:bCs/>
          <w:sz w:val="28"/>
          <w:szCs w:val="28"/>
        </w:rPr>
        <w:t>ый</w:t>
      </w:r>
      <w:r w:rsidRPr="008E0ED8">
        <w:rPr>
          <w:bCs/>
          <w:sz w:val="28"/>
          <w:szCs w:val="28"/>
        </w:rPr>
        <w:t xml:space="preserve"> срок после получения уведомления от Покупателя о выявленных дефектах.</w:t>
      </w:r>
    </w:p>
    <w:p w:rsidR="00F26590" w:rsidRPr="008E0ED8" w:rsidRDefault="00F26590" w:rsidP="00F26590">
      <w:pPr>
        <w:shd w:val="clear" w:color="auto" w:fill="FFFFFF"/>
        <w:ind w:firstLine="567"/>
        <w:jc w:val="both"/>
        <w:rPr>
          <w:sz w:val="28"/>
          <w:szCs w:val="28"/>
        </w:rPr>
      </w:pPr>
      <w:r w:rsidRPr="008E0ED8">
        <w:rPr>
          <w:sz w:val="28"/>
          <w:szCs w:val="28"/>
        </w:rPr>
        <w:t>Транспортные расходы Поставщика, связанные с проведением гарантийного ремонта либо замены Товара, Покупателем не возмещаются.</w:t>
      </w:r>
    </w:p>
    <w:p w:rsidR="00F26590" w:rsidRPr="008E0ED8" w:rsidRDefault="00F26590" w:rsidP="00F26590">
      <w:pPr>
        <w:jc w:val="both"/>
        <w:rPr>
          <w:bCs/>
          <w:sz w:val="28"/>
          <w:szCs w:val="28"/>
        </w:rPr>
      </w:pPr>
    </w:p>
    <w:p w:rsidR="00F26590" w:rsidRPr="008E0ED8" w:rsidRDefault="00F26590" w:rsidP="00F26590">
      <w:pPr>
        <w:ind w:firstLine="709"/>
        <w:jc w:val="both"/>
        <w:rPr>
          <w:b/>
          <w:bCs/>
          <w:sz w:val="28"/>
          <w:szCs w:val="28"/>
        </w:rPr>
      </w:pPr>
      <w:r w:rsidRPr="008E0ED8">
        <w:rPr>
          <w:b/>
          <w:bCs/>
          <w:sz w:val="28"/>
          <w:szCs w:val="28"/>
        </w:rPr>
        <w:t>Требования к установке Товара.</w:t>
      </w:r>
    </w:p>
    <w:p w:rsidR="00F26590" w:rsidRPr="008E0ED8" w:rsidRDefault="00F26590" w:rsidP="00F26590">
      <w:pPr>
        <w:ind w:firstLine="709"/>
        <w:jc w:val="both"/>
        <w:rPr>
          <w:bCs/>
          <w:sz w:val="28"/>
          <w:szCs w:val="28"/>
        </w:rPr>
      </w:pPr>
      <w:r w:rsidRPr="008E0ED8">
        <w:rPr>
          <w:bCs/>
          <w:sz w:val="28"/>
          <w:szCs w:val="28"/>
        </w:rPr>
        <w:t>Шиномонтаж  Товара осуществляться Покупателем самостоятельно.</w:t>
      </w:r>
    </w:p>
    <w:p w:rsidR="00F26590" w:rsidRPr="008E0ED8" w:rsidRDefault="00F26590" w:rsidP="00F26590">
      <w:pPr>
        <w:ind w:firstLine="709"/>
        <w:jc w:val="both"/>
        <w:rPr>
          <w:bCs/>
          <w:spacing w:val="-9"/>
          <w:sz w:val="28"/>
          <w:szCs w:val="28"/>
        </w:rPr>
      </w:pPr>
    </w:p>
    <w:p w:rsidR="00F26590" w:rsidRPr="008E0ED8" w:rsidRDefault="00F26590" w:rsidP="00F26590">
      <w:pPr>
        <w:ind w:firstLine="709"/>
        <w:jc w:val="both"/>
        <w:rPr>
          <w:b/>
          <w:bCs/>
          <w:spacing w:val="-9"/>
          <w:sz w:val="28"/>
          <w:szCs w:val="28"/>
        </w:rPr>
      </w:pPr>
      <w:r w:rsidRPr="008E0ED8">
        <w:rPr>
          <w:b/>
          <w:bCs/>
          <w:spacing w:val="-9"/>
          <w:sz w:val="28"/>
          <w:szCs w:val="28"/>
        </w:rPr>
        <w:t>Объем (количество) Товара, у</w:t>
      </w:r>
      <w:r w:rsidRPr="008E0ED8">
        <w:rPr>
          <w:b/>
          <w:sz w:val="28"/>
          <w:szCs w:val="28"/>
        </w:rPr>
        <w:t>словия и сроки (периоды) поставки Товара.</w:t>
      </w:r>
    </w:p>
    <w:p w:rsidR="00F26590" w:rsidRPr="008E0ED8" w:rsidRDefault="00F26590" w:rsidP="00F26590">
      <w:pPr>
        <w:ind w:firstLine="709"/>
        <w:jc w:val="both"/>
        <w:rPr>
          <w:bCs/>
          <w:color w:val="000000" w:themeColor="text1"/>
          <w:sz w:val="28"/>
          <w:szCs w:val="28"/>
        </w:rPr>
      </w:pPr>
      <w:r w:rsidRPr="008E0ED8">
        <w:rPr>
          <w:bCs/>
          <w:color w:val="000000" w:themeColor="text1"/>
          <w:sz w:val="28"/>
          <w:szCs w:val="28"/>
        </w:rPr>
        <w:t>Количество Товара к поставке за весь период действия договора должно составить 152  единицы.</w:t>
      </w:r>
    </w:p>
    <w:p w:rsidR="00F26590" w:rsidRPr="008E0ED8" w:rsidRDefault="00F26590" w:rsidP="00F26590">
      <w:pPr>
        <w:ind w:firstLine="709"/>
        <w:jc w:val="both"/>
        <w:rPr>
          <w:bCs/>
          <w:color w:val="FF0000"/>
          <w:sz w:val="28"/>
          <w:szCs w:val="28"/>
        </w:rPr>
      </w:pPr>
      <w:r w:rsidRPr="008E0ED8">
        <w:rPr>
          <w:bCs/>
          <w:color w:val="000000" w:themeColor="text1"/>
          <w:sz w:val="28"/>
          <w:szCs w:val="28"/>
        </w:rPr>
        <w:t>Поставка Товара осуществляется партиями</w:t>
      </w:r>
      <w:r w:rsidR="004E60ED">
        <w:rPr>
          <w:bCs/>
          <w:color w:val="000000" w:themeColor="text1"/>
          <w:sz w:val="28"/>
          <w:szCs w:val="28"/>
        </w:rPr>
        <w:t>,</w:t>
      </w:r>
      <w:r w:rsidRPr="008E0ED8">
        <w:rPr>
          <w:bCs/>
          <w:color w:val="000000" w:themeColor="text1"/>
          <w:sz w:val="28"/>
          <w:szCs w:val="28"/>
        </w:rPr>
        <w:t xml:space="preserve"> в течение 30-ти календарных дней, с даты направления Покупателем  Заявки.</w:t>
      </w:r>
    </w:p>
    <w:p w:rsidR="00F26590" w:rsidRPr="008E0ED8" w:rsidRDefault="00F26590" w:rsidP="00F26590">
      <w:pPr>
        <w:ind w:firstLine="708"/>
        <w:jc w:val="both"/>
        <w:rPr>
          <w:color w:val="000000"/>
          <w:sz w:val="28"/>
          <w:szCs w:val="28"/>
        </w:rPr>
      </w:pPr>
      <w:r w:rsidRPr="008E0ED8">
        <w:rPr>
          <w:color w:val="000000" w:themeColor="text1"/>
          <w:sz w:val="28"/>
          <w:szCs w:val="28"/>
        </w:rPr>
        <w:t>Поставка Товара осуществляется Поставщиком самостоятельно и за свой счет, в адрес Покупателя, указанный в пункте 4.2 технического задания.</w:t>
      </w:r>
      <w:r w:rsidRPr="008E0ED8">
        <w:rPr>
          <w:color w:val="000000"/>
          <w:sz w:val="28"/>
          <w:szCs w:val="28"/>
        </w:rPr>
        <w:t xml:space="preserve"> </w:t>
      </w:r>
    </w:p>
    <w:p w:rsidR="00F26590" w:rsidRPr="008E0ED8" w:rsidRDefault="00F26590" w:rsidP="00F26590">
      <w:pPr>
        <w:ind w:firstLine="709"/>
        <w:jc w:val="both"/>
        <w:rPr>
          <w:color w:val="000000" w:themeColor="text1"/>
          <w:sz w:val="28"/>
          <w:szCs w:val="28"/>
        </w:rPr>
      </w:pPr>
      <w:r w:rsidRPr="008E0ED8">
        <w:rPr>
          <w:color w:val="000000" w:themeColor="text1"/>
          <w:sz w:val="28"/>
          <w:szCs w:val="28"/>
        </w:rPr>
        <w:t xml:space="preserve">Вместе с Товаром Поставщиком Покупателю должны передаваться документы на весь поставляемый Товар (счет, cчет-фактура, товарная накладная </w:t>
      </w:r>
      <w:r w:rsidRPr="008E0ED8">
        <w:rPr>
          <w:sz w:val="28"/>
          <w:szCs w:val="28"/>
        </w:rPr>
        <w:t>(ТОРГ-12) либо</w:t>
      </w:r>
      <w:r w:rsidRPr="008E0ED8">
        <w:rPr>
          <w:color w:val="000000"/>
          <w:spacing w:val="6"/>
        </w:rPr>
        <w:t xml:space="preserve"> </w:t>
      </w:r>
      <w:r w:rsidRPr="008E0ED8">
        <w:rPr>
          <w:color w:val="000000"/>
          <w:spacing w:val="6"/>
          <w:sz w:val="28"/>
          <w:szCs w:val="28"/>
        </w:rPr>
        <w:t>УПД (универсальный передаточный документ)</w:t>
      </w:r>
      <w:r w:rsidRPr="008E0ED8">
        <w:rPr>
          <w:color w:val="000000" w:themeColor="text1"/>
          <w:sz w:val="28"/>
          <w:szCs w:val="28"/>
        </w:rPr>
        <w:t>, а также документы, подтверждающие качество Товара.</w:t>
      </w:r>
    </w:p>
    <w:p w:rsidR="00F26590" w:rsidRPr="008E0ED8" w:rsidRDefault="00F26590" w:rsidP="00F26590">
      <w:pPr>
        <w:ind w:firstLine="709"/>
        <w:jc w:val="both"/>
        <w:rPr>
          <w:color w:val="FF0000"/>
          <w:sz w:val="28"/>
          <w:szCs w:val="28"/>
        </w:rPr>
      </w:pPr>
    </w:p>
    <w:p w:rsidR="00F26590" w:rsidRPr="008E0ED8" w:rsidRDefault="003E4156" w:rsidP="003E4156">
      <w:pPr>
        <w:jc w:val="both"/>
        <w:rPr>
          <w:b/>
          <w:sz w:val="28"/>
          <w:szCs w:val="28"/>
        </w:rPr>
      </w:pPr>
      <w:r w:rsidRPr="008E0ED8">
        <w:rPr>
          <w:b/>
          <w:sz w:val="28"/>
          <w:szCs w:val="28"/>
        </w:rPr>
        <w:t xml:space="preserve">        </w:t>
      </w:r>
      <w:r w:rsidR="00F26590" w:rsidRPr="008E0ED8">
        <w:rPr>
          <w:b/>
          <w:sz w:val="28"/>
          <w:szCs w:val="28"/>
        </w:rPr>
        <w:t>Условия приемки</w:t>
      </w:r>
      <w:r w:rsidR="00F26590" w:rsidRPr="008E0ED8">
        <w:rPr>
          <w:sz w:val="28"/>
          <w:szCs w:val="28"/>
        </w:rPr>
        <w:t xml:space="preserve"> </w:t>
      </w:r>
      <w:r w:rsidR="00F26590" w:rsidRPr="008E0ED8">
        <w:rPr>
          <w:b/>
          <w:sz w:val="28"/>
          <w:szCs w:val="28"/>
        </w:rPr>
        <w:t>Товара.</w:t>
      </w:r>
    </w:p>
    <w:p w:rsidR="00F26590" w:rsidRPr="008E0ED8" w:rsidRDefault="00F26590" w:rsidP="00F26590">
      <w:pPr>
        <w:widowControl w:val="0"/>
        <w:autoSpaceDE w:val="0"/>
        <w:autoSpaceDN w:val="0"/>
        <w:adjustRightInd w:val="0"/>
        <w:jc w:val="both"/>
        <w:rPr>
          <w:sz w:val="28"/>
          <w:szCs w:val="28"/>
        </w:rPr>
      </w:pPr>
      <w:r w:rsidRPr="008E0ED8">
        <w:rPr>
          <w:sz w:val="28"/>
          <w:szCs w:val="28"/>
        </w:rPr>
        <w:t xml:space="preserve">        Приемка Товара осуществляется представителями Поставщика и Покупателя в месте приемки Товара. </w:t>
      </w:r>
    </w:p>
    <w:p w:rsidR="00F26590" w:rsidRPr="008E0ED8" w:rsidRDefault="00F26590" w:rsidP="00F26590">
      <w:pPr>
        <w:widowControl w:val="0"/>
        <w:autoSpaceDE w:val="0"/>
        <w:autoSpaceDN w:val="0"/>
        <w:adjustRightInd w:val="0"/>
        <w:ind w:firstLine="567"/>
        <w:jc w:val="both"/>
        <w:rPr>
          <w:sz w:val="28"/>
          <w:szCs w:val="28"/>
        </w:rPr>
      </w:pPr>
      <w:r w:rsidRPr="008E0ED8">
        <w:rPr>
          <w:sz w:val="28"/>
          <w:szCs w:val="28"/>
        </w:rPr>
        <w:lastRenderedPageBreak/>
        <w:t>Представитель Покупателя перед приемкой Товара предъявляет Поставщику следующие документы:</w:t>
      </w:r>
    </w:p>
    <w:p w:rsidR="00F26590" w:rsidRPr="008E0ED8" w:rsidRDefault="00F26590" w:rsidP="00F26590">
      <w:pPr>
        <w:widowControl w:val="0"/>
        <w:autoSpaceDE w:val="0"/>
        <w:autoSpaceDN w:val="0"/>
        <w:adjustRightInd w:val="0"/>
        <w:ind w:firstLine="567"/>
        <w:jc w:val="both"/>
        <w:rPr>
          <w:sz w:val="28"/>
          <w:szCs w:val="28"/>
        </w:rPr>
      </w:pPr>
      <w:r w:rsidRPr="008E0ED8">
        <w:rPr>
          <w:sz w:val="28"/>
          <w:szCs w:val="28"/>
        </w:rPr>
        <w:t xml:space="preserve"> 1)  документ, удостоверяющий личность представителя Покупателя;  </w:t>
      </w:r>
    </w:p>
    <w:p w:rsidR="00F26590" w:rsidRPr="008E0ED8" w:rsidRDefault="00F26590" w:rsidP="00F26590">
      <w:pPr>
        <w:widowControl w:val="0"/>
        <w:autoSpaceDE w:val="0"/>
        <w:autoSpaceDN w:val="0"/>
        <w:adjustRightInd w:val="0"/>
        <w:ind w:firstLine="567"/>
        <w:jc w:val="both"/>
        <w:rPr>
          <w:sz w:val="28"/>
          <w:szCs w:val="28"/>
        </w:rPr>
      </w:pPr>
      <w:r w:rsidRPr="008E0ED8">
        <w:rPr>
          <w:sz w:val="28"/>
          <w:szCs w:val="28"/>
        </w:rPr>
        <w:t xml:space="preserve"> 2) доверенность на представителя Покупателя, оформленную надлежащим образом. </w:t>
      </w:r>
    </w:p>
    <w:p w:rsidR="00F26590" w:rsidRPr="008E0ED8" w:rsidRDefault="00F26590" w:rsidP="00F26590">
      <w:pPr>
        <w:widowControl w:val="0"/>
        <w:autoSpaceDE w:val="0"/>
        <w:autoSpaceDN w:val="0"/>
        <w:adjustRightInd w:val="0"/>
        <w:ind w:firstLine="567"/>
        <w:jc w:val="both"/>
        <w:rPr>
          <w:bCs/>
          <w:sz w:val="28"/>
          <w:szCs w:val="28"/>
        </w:rPr>
      </w:pPr>
      <w:r w:rsidRPr="008E0ED8">
        <w:rPr>
          <w:bCs/>
          <w:sz w:val="28"/>
          <w:szCs w:val="28"/>
        </w:rPr>
        <w:t>При приемке Товара представитель Покупателя осуществляет его проверку по количеству и ассортименту в соответствии с согласованной Сторонами Спецификацией</w:t>
      </w:r>
      <w:r w:rsidR="003E4156" w:rsidRPr="008E0ED8">
        <w:rPr>
          <w:bCs/>
          <w:sz w:val="28"/>
          <w:szCs w:val="28"/>
        </w:rPr>
        <w:t xml:space="preserve"> и заявкой Покупателя.</w:t>
      </w:r>
      <w:r w:rsidRPr="008E0ED8">
        <w:rPr>
          <w:bCs/>
          <w:sz w:val="28"/>
          <w:szCs w:val="28"/>
        </w:rPr>
        <w:t xml:space="preserve"> </w:t>
      </w:r>
    </w:p>
    <w:p w:rsidR="00F26590" w:rsidRPr="008E0ED8" w:rsidRDefault="00F26590" w:rsidP="00F26590">
      <w:pPr>
        <w:widowControl w:val="0"/>
        <w:autoSpaceDE w:val="0"/>
        <w:autoSpaceDN w:val="0"/>
        <w:adjustRightInd w:val="0"/>
        <w:ind w:firstLine="567"/>
        <w:jc w:val="both"/>
        <w:rPr>
          <w:sz w:val="28"/>
          <w:szCs w:val="28"/>
        </w:rPr>
      </w:pPr>
      <w:r w:rsidRPr="008E0ED8">
        <w:rPr>
          <w:sz w:val="28"/>
          <w:szCs w:val="28"/>
        </w:rPr>
        <w:t>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F26590" w:rsidRPr="008E0ED8" w:rsidRDefault="00F26590" w:rsidP="00F26590">
      <w:pPr>
        <w:ind w:firstLine="567"/>
        <w:jc w:val="both"/>
        <w:rPr>
          <w:sz w:val="28"/>
          <w:szCs w:val="28"/>
        </w:rPr>
      </w:pPr>
      <w:r w:rsidRPr="008E0ED8">
        <w:rPr>
          <w:sz w:val="28"/>
          <w:szCs w:val="28"/>
        </w:rPr>
        <w:t xml:space="preserve">Датой поставки Товара считается дата подписания Сторонами товарной накладной (ТОРГ-12) либо </w:t>
      </w:r>
      <w:r w:rsidRPr="008E0ED8">
        <w:rPr>
          <w:color w:val="000000"/>
          <w:spacing w:val="6"/>
          <w:sz w:val="28"/>
          <w:szCs w:val="28"/>
        </w:rPr>
        <w:t>УПД (универсальный передаточный документ)</w:t>
      </w:r>
      <w:r w:rsidRPr="008E0ED8">
        <w:rPr>
          <w:sz w:val="28"/>
          <w:szCs w:val="28"/>
        </w:rPr>
        <w:t xml:space="preserve">. </w:t>
      </w:r>
    </w:p>
    <w:p w:rsidR="00F26590" w:rsidRPr="008E0ED8" w:rsidRDefault="00F26590" w:rsidP="00F26590">
      <w:pPr>
        <w:jc w:val="both"/>
        <w:rPr>
          <w:sz w:val="28"/>
          <w:szCs w:val="28"/>
        </w:rPr>
      </w:pPr>
    </w:p>
    <w:p w:rsidR="00F26590" w:rsidRPr="008E0ED8" w:rsidRDefault="00F26590" w:rsidP="00F26590"/>
    <w:p w:rsidR="000136A9" w:rsidRPr="008E0ED8" w:rsidRDefault="000136A9" w:rsidP="000954FB">
      <w:pPr>
        <w:rPr>
          <w:b/>
          <w:i/>
          <w:sz w:val="28"/>
          <w:szCs w:val="28"/>
        </w:rPr>
      </w:pPr>
    </w:p>
    <w:sectPr w:rsidR="000136A9" w:rsidRPr="008E0ED8" w:rsidSect="007C51E1">
      <w:headerReference w:type="default" r:id="rId23"/>
      <w:footerReference w:type="even" r:id="rId24"/>
      <w:footerReference w:type="default" r:id="rId25"/>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0971" w:rsidRDefault="00BF0971">
      <w:r>
        <w:separator/>
      </w:r>
    </w:p>
  </w:endnote>
  <w:endnote w:type="continuationSeparator" w:id="1">
    <w:p w:rsidR="00BF0971" w:rsidRDefault="00BF09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0ED" w:rsidRDefault="00623CBE" w:rsidP="00BF6892">
    <w:pPr>
      <w:pStyle w:val="afe"/>
      <w:framePr w:wrap="around" w:vAnchor="text" w:hAnchor="margin" w:xAlign="right" w:y="1"/>
      <w:rPr>
        <w:rStyle w:val="a6"/>
      </w:rPr>
    </w:pPr>
    <w:r>
      <w:rPr>
        <w:rStyle w:val="a6"/>
      </w:rPr>
      <w:fldChar w:fldCharType="begin"/>
    </w:r>
    <w:r w:rsidR="004E60ED">
      <w:rPr>
        <w:rStyle w:val="a6"/>
      </w:rPr>
      <w:instrText xml:space="preserve">PAGE  </w:instrText>
    </w:r>
    <w:r>
      <w:rPr>
        <w:rStyle w:val="a6"/>
      </w:rPr>
      <w:fldChar w:fldCharType="separate"/>
    </w:r>
    <w:r w:rsidR="004E60ED">
      <w:rPr>
        <w:rStyle w:val="a6"/>
        <w:noProof/>
      </w:rPr>
      <w:t>28</w:t>
    </w:r>
    <w:r>
      <w:rPr>
        <w:rStyle w:val="a6"/>
      </w:rPr>
      <w:fldChar w:fldCharType="end"/>
    </w:r>
  </w:p>
  <w:p w:rsidR="004E60ED" w:rsidRDefault="004E60ED"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0ED" w:rsidRDefault="004E60ED">
    <w:pPr>
      <w:pStyle w:val="afe"/>
      <w:jc w:val="center"/>
    </w:pPr>
  </w:p>
  <w:p w:rsidR="004E60ED" w:rsidRDefault="004E60ED"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0971" w:rsidRDefault="00BF0971">
      <w:r>
        <w:separator/>
      </w:r>
    </w:p>
  </w:footnote>
  <w:footnote w:type="continuationSeparator" w:id="1">
    <w:p w:rsidR="00BF0971" w:rsidRDefault="00BF0971">
      <w:r>
        <w:continuationSeparator/>
      </w:r>
    </w:p>
  </w:footnote>
  <w:footnote w:id="2">
    <w:p w:rsidR="004E60ED" w:rsidRDefault="004E60ED" w:rsidP="00E244F8">
      <w:pPr>
        <w:pStyle w:val="aff"/>
      </w:pPr>
      <w:r>
        <w:rPr>
          <w:rStyle w:val="af7"/>
        </w:rPr>
        <w:footnoteRef/>
      </w:r>
      <w:r>
        <w:t xml:space="preserve"> В</w:t>
      </w:r>
      <w:r w:rsidRPr="000B6D00">
        <w:t xml:space="preserve"> случае, если на стороне одного претендента участвует несколько субъек</w:t>
      </w:r>
      <w:r>
        <w:t>тов МСП, декларация предоставляе</w:t>
      </w:r>
      <w:r w:rsidRPr="000B6D00">
        <w:t>тся на каждое лицо</w:t>
      </w:r>
      <w:r>
        <w:t>.</w:t>
      </w:r>
    </w:p>
  </w:footnote>
  <w:footnote w:id="3">
    <w:p w:rsidR="004E60ED" w:rsidRDefault="004E60ED" w:rsidP="00E244F8">
      <w:pPr>
        <w:pStyle w:val="aff"/>
      </w:pPr>
      <w:r>
        <w:rPr>
          <w:rStyle w:val="af7"/>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7 и 8 настоящей формы</w:t>
      </w:r>
      <w:r w:rsidRPr="00222EA5">
        <w:t>, в течение 3 календарных лет, следующих один за другим</w:t>
      </w:r>
      <w:r>
        <w:t>.</w:t>
      </w:r>
    </w:p>
  </w:footnote>
  <w:footnote w:id="4">
    <w:p w:rsidR="004E60ED" w:rsidRDefault="004E60ED" w:rsidP="00E244F8">
      <w:pPr>
        <w:pStyle w:val="aff"/>
      </w:pPr>
      <w:r>
        <w:rPr>
          <w:rStyle w:val="af7"/>
        </w:rPr>
        <w:footnoteRef/>
      </w:r>
      <w:r>
        <w:t xml:space="preserve"> </w:t>
      </w:r>
      <w:r w:rsidRPr="00055D65">
        <w:t xml:space="preserve">Ограничение в отношении суммарной доли участия иностранных юридических лиц и (или) юридических лиц, не являющихся субъектами </w:t>
      </w:r>
      <w:r>
        <w:t>МСП</w:t>
      </w:r>
      <w:r w:rsidRPr="00055D65">
        <w:t>,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5">
    <w:p w:rsidR="004E60ED" w:rsidRDefault="004E60ED" w:rsidP="00E244F8">
      <w:pPr>
        <w:pStyle w:val="aff"/>
      </w:pPr>
      <w:r>
        <w:rPr>
          <w:rStyle w:val="af7"/>
        </w:rPr>
        <w:footnoteRef/>
      </w:r>
      <w:r>
        <w:t xml:space="preserve"> Пункты 12</w:t>
      </w:r>
      <w:r w:rsidRPr="003F184C">
        <w:t>-</w:t>
      </w:r>
      <w:r>
        <w:t>16 настоящей формы</w:t>
      </w:r>
      <w:r w:rsidRPr="003F184C">
        <w:t xml:space="preserve"> заполняются на усмотрение претендента.</w:t>
      </w:r>
    </w:p>
  </w:footnote>
  <w:footnote w:id="6">
    <w:p w:rsidR="004E60ED" w:rsidRDefault="004E60ED" w:rsidP="00DE2CB9">
      <w:pPr>
        <w:pStyle w:val="aff"/>
      </w:pPr>
      <w:r>
        <w:rPr>
          <w:rStyle w:val="af7"/>
        </w:rPr>
        <w:footnoteRef/>
      </w:r>
      <w:r>
        <w:t xml:space="preserve"> К сведениям об опыте прилагаются</w:t>
      </w:r>
      <w:r w:rsidRPr="00E96FF5">
        <w:t xml:space="preserve"> копи</w:t>
      </w:r>
      <w:r>
        <w:t xml:space="preserve">и договоров и актов в соответствии с </w:t>
      </w:r>
      <w:r w:rsidRPr="00F26590">
        <w:t>пунктом 2.6 Информационной карты. При предоставлении копии договора и акта конфиденциальная информация (кроме цены),</w:t>
      </w:r>
      <w:r>
        <w:t xml:space="preserve">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0ED" w:rsidRDefault="00623CBE" w:rsidP="00C177CB">
    <w:pPr>
      <w:pStyle w:val="afc"/>
      <w:jc w:val="center"/>
    </w:pPr>
    <w:fldSimple w:instr=" PAGE   \* MERGEFORMAT ">
      <w:r w:rsidR="00C1695D">
        <w:rPr>
          <w:noProof/>
        </w:rPr>
        <w:t>28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4">
    <w:nsid w:val="1B9B441A"/>
    <w:multiLevelType w:val="multilevel"/>
    <w:tmpl w:val="DAB02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1D2F4B5E"/>
    <w:multiLevelType w:val="hybridMultilevel"/>
    <w:tmpl w:val="09BA83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1FA47CC2"/>
    <w:multiLevelType w:val="hybridMultilevel"/>
    <w:tmpl w:val="09BA83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225372D0"/>
    <w:multiLevelType w:val="hybridMultilevel"/>
    <w:tmpl w:val="87764818"/>
    <w:lvl w:ilvl="0" w:tplc="8E3AAB0C">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30">
    <w:nsid w:val="314B48BC"/>
    <w:multiLevelType w:val="hybridMultilevel"/>
    <w:tmpl w:val="09BA83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95F2E08"/>
    <w:multiLevelType w:val="hybridMultilevel"/>
    <w:tmpl w:val="09BA83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69F6918"/>
    <w:multiLevelType w:val="hybridMultilevel"/>
    <w:tmpl w:val="09BA83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57D679BF"/>
    <w:multiLevelType w:val="hybridMultilevel"/>
    <w:tmpl w:val="09BA83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3">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9906395"/>
    <w:multiLevelType w:val="multilevel"/>
    <w:tmpl w:val="7EA0580E"/>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val="0"/>
        <w:bCs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7">
    <w:nsid w:val="7A00123E"/>
    <w:multiLevelType w:val="multilevel"/>
    <w:tmpl w:val="7F88E52E"/>
    <w:lvl w:ilvl="0">
      <w:start w:val="1"/>
      <w:numFmt w:val="decimal"/>
      <w:lvlText w:val="%1."/>
      <w:lvlJc w:val="left"/>
      <w:pPr>
        <w:ind w:left="1407" w:hanging="840"/>
      </w:pPr>
    </w:lvl>
    <w:lvl w:ilvl="1">
      <w:start w:val="4"/>
      <w:numFmt w:val="decimal"/>
      <w:isLgl/>
      <w:lvlText w:val="%1.%2."/>
      <w:lvlJc w:val="left"/>
      <w:pPr>
        <w:ind w:left="1722" w:hanging="1155"/>
      </w:pPr>
    </w:lvl>
    <w:lvl w:ilvl="2">
      <w:start w:val="1"/>
      <w:numFmt w:val="decimal"/>
      <w:isLgl/>
      <w:lvlText w:val="%1.%2.%3."/>
      <w:lvlJc w:val="left"/>
      <w:pPr>
        <w:ind w:left="1722" w:hanging="1155"/>
      </w:pPr>
    </w:lvl>
    <w:lvl w:ilvl="3">
      <w:start w:val="1"/>
      <w:numFmt w:val="decimal"/>
      <w:isLgl/>
      <w:lvlText w:val="%1.%2.%3.%4."/>
      <w:lvlJc w:val="left"/>
      <w:pPr>
        <w:ind w:left="1722" w:hanging="1155"/>
      </w:pPr>
    </w:lvl>
    <w:lvl w:ilvl="4">
      <w:start w:val="1"/>
      <w:numFmt w:val="decimal"/>
      <w:isLgl/>
      <w:lvlText w:val="%1.%2.%3.%4.%5."/>
      <w:lvlJc w:val="left"/>
      <w:pPr>
        <w:ind w:left="1722" w:hanging="1155"/>
      </w:pPr>
    </w:lvl>
    <w:lvl w:ilvl="5">
      <w:start w:val="1"/>
      <w:numFmt w:val="decimal"/>
      <w:isLgl/>
      <w:lvlText w:val="%1.%2.%3.%4.%5.%6."/>
      <w:lvlJc w:val="left"/>
      <w:pPr>
        <w:ind w:left="1722" w:hanging="1155"/>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8">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F39124B"/>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45"/>
  </w:num>
  <w:num w:numId="9">
    <w:abstractNumId w:val="23"/>
  </w:num>
  <w:num w:numId="10">
    <w:abstractNumId w:val="38"/>
  </w:num>
  <w:num w:numId="11">
    <w:abstractNumId w:val="22"/>
  </w:num>
  <w:num w:numId="12">
    <w:abstractNumId w:val="36"/>
  </w:num>
  <w:num w:numId="13">
    <w:abstractNumId w:val="42"/>
  </w:num>
  <w:num w:numId="14">
    <w:abstractNumId w:val="43"/>
  </w:num>
  <w:num w:numId="15">
    <w:abstractNumId w:val="28"/>
  </w:num>
  <w:num w:numId="16">
    <w:abstractNumId w:val="32"/>
  </w:num>
  <w:num w:numId="17">
    <w:abstractNumId w:val="48"/>
  </w:num>
  <w:num w:numId="18">
    <w:abstractNumId w:val="35"/>
  </w:num>
  <w:num w:numId="19">
    <w:abstractNumId w:val="37"/>
  </w:num>
  <w:num w:numId="20">
    <w:abstractNumId w:val="34"/>
  </w:num>
  <w:num w:numId="21">
    <w:abstractNumId w:val="31"/>
  </w:num>
  <w:num w:numId="22">
    <w:abstractNumId w:val="24"/>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41"/>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9"/>
  </w:num>
  <w:num w:numId="39">
    <w:abstractNumId w:val="27"/>
  </w:num>
  <w:num w:numId="40">
    <w:abstractNumId w:val="46"/>
  </w:num>
  <w:num w:numId="41">
    <w:abstractNumId w:val="47"/>
  </w:num>
  <w:num w:numId="42">
    <w:abstractNumId w:val="40"/>
  </w:num>
  <w:num w:numId="43">
    <w:abstractNumId w:val="26"/>
  </w:num>
  <w:num w:numId="44">
    <w:abstractNumId w:val="25"/>
  </w:num>
  <w:num w:numId="45">
    <w:abstractNumId w:val="3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hideSpellingErrors/>
  <w:hideGrammaticalError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116C"/>
    <w:rsid w:val="00001F42"/>
    <w:rsid w:val="00004F48"/>
    <w:rsid w:val="000058BC"/>
    <w:rsid w:val="00006894"/>
    <w:rsid w:val="00010BE3"/>
    <w:rsid w:val="000136A9"/>
    <w:rsid w:val="00014C0B"/>
    <w:rsid w:val="0001556E"/>
    <w:rsid w:val="0001557C"/>
    <w:rsid w:val="00017D37"/>
    <w:rsid w:val="000224FB"/>
    <w:rsid w:val="000236C9"/>
    <w:rsid w:val="000322DC"/>
    <w:rsid w:val="00032BDE"/>
    <w:rsid w:val="00034376"/>
    <w:rsid w:val="00034AAA"/>
    <w:rsid w:val="00034E6C"/>
    <w:rsid w:val="000362F0"/>
    <w:rsid w:val="000374AB"/>
    <w:rsid w:val="0004111A"/>
    <w:rsid w:val="00044B1C"/>
    <w:rsid w:val="000454C8"/>
    <w:rsid w:val="00051E0C"/>
    <w:rsid w:val="0005366B"/>
    <w:rsid w:val="000557B3"/>
    <w:rsid w:val="0006056A"/>
    <w:rsid w:val="00060D59"/>
    <w:rsid w:val="00066A62"/>
    <w:rsid w:val="00067DAA"/>
    <w:rsid w:val="000728C1"/>
    <w:rsid w:val="00072CF6"/>
    <w:rsid w:val="00074D09"/>
    <w:rsid w:val="000753BB"/>
    <w:rsid w:val="00076F66"/>
    <w:rsid w:val="0007720B"/>
    <w:rsid w:val="00081E25"/>
    <w:rsid w:val="00083039"/>
    <w:rsid w:val="000846BC"/>
    <w:rsid w:val="00090344"/>
    <w:rsid w:val="00092D66"/>
    <w:rsid w:val="00093D12"/>
    <w:rsid w:val="00093F19"/>
    <w:rsid w:val="000954FB"/>
    <w:rsid w:val="000978CE"/>
    <w:rsid w:val="000A0092"/>
    <w:rsid w:val="000A2B5E"/>
    <w:rsid w:val="000A2D97"/>
    <w:rsid w:val="000A3B81"/>
    <w:rsid w:val="000A4915"/>
    <w:rsid w:val="000A574E"/>
    <w:rsid w:val="000A679F"/>
    <w:rsid w:val="000B5302"/>
    <w:rsid w:val="000B64A3"/>
    <w:rsid w:val="000C7CAF"/>
    <w:rsid w:val="000D5F3B"/>
    <w:rsid w:val="000E15C9"/>
    <w:rsid w:val="000E5B2C"/>
    <w:rsid w:val="000E5BB8"/>
    <w:rsid w:val="000F024D"/>
    <w:rsid w:val="000F1048"/>
    <w:rsid w:val="000F1225"/>
    <w:rsid w:val="000F2714"/>
    <w:rsid w:val="000F6875"/>
    <w:rsid w:val="00107C51"/>
    <w:rsid w:val="00110975"/>
    <w:rsid w:val="00112512"/>
    <w:rsid w:val="00116BFD"/>
    <w:rsid w:val="001174EB"/>
    <w:rsid w:val="0012029A"/>
    <w:rsid w:val="00120404"/>
    <w:rsid w:val="00120A5C"/>
    <w:rsid w:val="001242D3"/>
    <w:rsid w:val="0012610C"/>
    <w:rsid w:val="00126E37"/>
    <w:rsid w:val="00134C04"/>
    <w:rsid w:val="001356F1"/>
    <w:rsid w:val="0013760D"/>
    <w:rsid w:val="001421BE"/>
    <w:rsid w:val="00146CC2"/>
    <w:rsid w:val="001534A1"/>
    <w:rsid w:val="00155293"/>
    <w:rsid w:val="00164405"/>
    <w:rsid w:val="00164D0C"/>
    <w:rsid w:val="0016528F"/>
    <w:rsid w:val="00167695"/>
    <w:rsid w:val="00171FEC"/>
    <w:rsid w:val="00172294"/>
    <w:rsid w:val="001749AE"/>
    <w:rsid w:val="00174FFE"/>
    <w:rsid w:val="00175047"/>
    <w:rsid w:val="00175830"/>
    <w:rsid w:val="00175A7B"/>
    <w:rsid w:val="00177D5C"/>
    <w:rsid w:val="00180C03"/>
    <w:rsid w:val="0018682A"/>
    <w:rsid w:val="00193D5D"/>
    <w:rsid w:val="0019760E"/>
    <w:rsid w:val="001A364E"/>
    <w:rsid w:val="001A40A4"/>
    <w:rsid w:val="001A544E"/>
    <w:rsid w:val="001A61AB"/>
    <w:rsid w:val="001B150C"/>
    <w:rsid w:val="001B36FC"/>
    <w:rsid w:val="001B4627"/>
    <w:rsid w:val="001B5653"/>
    <w:rsid w:val="001C08FD"/>
    <w:rsid w:val="001C09D8"/>
    <w:rsid w:val="001C75ED"/>
    <w:rsid w:val="001E086B"/>
    <w:rsid w:val="001E0B8E"/>
    <w:rsid w:val="001E3E36"/>
    <w:rsid w:val="001E6511"/>
    <w:rsid w:val="001E6E80"/>
    <w:rsid w:val="001F21DA"/>
    <w:rsid w:val="001F2D30"/>
    <w:rsid w:val="001F2F0D"/>
    <w:rsid w:val="001F32B2"/>
    <w:rsid w:val="001F53E8"/>
    <w:rsid w:val="0020341D"/>
    <w:rsid w:val="00210126"/>
    <w:rsid w:val="00212D4C"/>
    <w:rsid w:val="00214105"/>
    <w:rsid w:val="00216C08"/>
    <w:rsid w:val="00217BF6"/>
    <w:rsid w:val="002212A0"/>
    <w:rsid w:val="002212EA"/>
    <w:rsid w:val="00221BE8"/>
    <w:rsid w:val="00222142"/>
    <w:rsid w:val="00222816"/>
    <w:rsid w:val="002247A2"/>
    <w:rsid w:val="002317F5"/>
    <w:rsid w:val="002326E3"/>
    <w:rsid w:val="002376E6"/>
    <w:rsid w:val="002378E3"/>
    <w:rsid w:val="002379A3"/>
    <w:rsid w:val="00237EE7"/>
    <w:rsid w:val="002410DF"/>
    <w:rsid w:val="00243F0F"/>
    <w:rsid w:val="00244211"/>
    <w:rsid w:val="00250548"/>
    <w:rsid w:val="00250A36"/>
    <w:rsid w:val="00251F0A"/>
    <w:rsid w:val="0025270E"/>
    <w:rsid w:val="002543D3"/>
    <w:rsid w:val="00254538"/>
    <w:rsid w:val="00257F85"/>
    <w:rsid w:val="00261326"/>
    <w:rsid w:val="00264931"/>
    <w:rsid w:val="00265B2B"/>
    <w:rsid w:val="00267A34"/>
    <w:rsid w:val="00267AAB"/>
    <w:rsid w:val="0027671C"/>
    <w:rsid w:val="00277961"/>
    <w:rsid w:val="002810F4"/>
    <w:rsid w:val="0028168C"/>
    <w:rsid w:val="00281D7F"/>
    <w:rsid w:val="00282B03"/>
    <w:rsid w:val="002910EA"/>
    <w:rsid w:val="00291899"/>
    <w:rsid w:val="002A1180"/>
    <w:rsid w:val="002A2401"/>
    <w:rsid w:val="002A2796"/>
    <w:rsid w:val="002A4D3C"/>
    <w:rsid w:val="002A71D9"/>
    <w:rsid w:val="002B37B8"/>
    <w:rsid w:val="002B40EA"/>
    <w:rsid w:val="002B41FD"/>
    <w:rsid w:val="002B6325"/>
    <w:rsid w:val="002C05CA"/>
    <w:rsid w:val="002C1820"/>
    <w:rsid w:val="002C2ADC"/>
    <w:rsid w:val="002C3FF9"/>
    <w:rsid w:val="002C56A0"/>
    <w:rsid w:val="002C5D61"/>
    <w:rsid w:val="002C7848"/>
    <w:rsid w:val="002D176B"/>
    <w:rsid w:val="002D5869"/>
    <w:rsid w:val="002E18D3"/>
    <w:rsid w:val="002E3176"/>
    <w:rsid w:val="002E3DBF"/>
    <w:rsid w:val="002E4853"/>
    <w:rsid w:val="002E66D4"/>
    <w:rsid w:val="002F1275"/>
    <w:rsid w:val="002F345D"/>
    <w:rsid w:val="002F3D1D"/>
    <w:rsid w:val="002F40DE"/>
    <w:rsid w:val="002F543C"/>
    <w:rsid w:val="002F6A6B"/>
    <w:rsid w:val="002F710E"/>
    <w:rsid w:val="0030151C"/>
    <w:rsid w:val="003072B4"/>
    <w:rsid w:val="00311A92"/>
    <w:rsid w:val="00313385"/>
    <w:rsid w:val="00313F83"/>
    <w:rsid w:val="00314DCC"/>
    <w:rsid w:val="0032379C"/>
    <w:rsid w:val="00331930"/>
    <w:rsid w:val="00334292"/>
    <w:rsid w:val="00335079"/>
    <w:rsid w:val="00335F0B"/>
    <w:rsid w:val="0033715C"/>
    <w:rsid w:val="0034030F"/>
    <w:rsid w:val="00343C35"/>
    <w:rsid w:val="00346301"/>
    <w:rsid w:val="00353EA7"/>
    <w:rsid w:val="00353EC2"/>
    <w:rsid w:val="003556B1"/>
    <w:rsid w:val="00356DEF"/>
    <w:rsid w:val="003571CE"/>
    <w:rsid w:val="00357415"/>
    <w:rsid w:val="0036291B"/>
    <w:rsid w:val="003657D7"/>
    <w:rsid w:val="003663BC"/>
    <w:rsid w:val="0037055E"/>
    <w:rsid w:val="00370C44"/>
    <w:rsid w:val="00371504"/>
    <w:rsid w:val="0038250D"/>
    <w:rsid w:val="00386F7E"/>
    <w:rsid w:val="00390DB8"/>
    <w:rsid w:val="00391D03"/>
    <w:rsid w:val="0039349E"/>
    <w:rsid w:val="003934B6"/>
    <w:rsid w:val="00395664"/>
    <w:rsid w:val="003A0695"/>
    <w:rsid w:val="003A2CA3"/>
    <w:rsid w:val="003A3A53"/>
    <w:rsid w:val="003A4E6A"/>
    <w:rsid w:val="003A7044"/>
    <w:rsid w:val="003A741B"/>
    <w:rsid w:val="003B3FE8"/>
    <w:rsid w:val="003C30F3"/>
    <w:rsid w:val="003C34DE"/>
    <w:rsid w:val="003C7620"/>
    <w:rsid w:val="003D2759"/>
    <w:rsid w:val="003D3596"/>
    <w:rsid w:val="003D6504"/>
    <w:rsid w:val="003E2C12"/>
    <w:rsid w:val="003E3496"/>
    <w:rsid w:val="003E4156"/>
    <w:rsid w:val="003E4FE0"/>
    <w:rsid w:val="003F06DE"/>
    <w:rsid w:val="003F31F2"/>
    <w:rsid w:val="00400975"/>
    <w:rsid w:val="00410B56"/>
    <w:rsid w:val="004224C0"/>
    <w:rsid w:val="004272B0"/>
    <w:rsid w:val="004314C8"/>
    <w:rsid w:val="00431B5B"/>
    <w:rsid w:val="00432CF8"/>
    <w:rsid w:val="0043423C"/>
    <w:rsid w:val="0043596D"/>
    <w:rsid w:val="00435A9A"/>
    <w:rsid w:val="00443169"/>
    <w:rsid w:val="00444F6A"/>
    <w:rsid w:val="00445695"/>
    <w:rsid w:val="00454ECC"/>
    <w:rsid w:val="004634C8"/>
    <w:rsid w:val="0046442D"/>
    <w:rsid w:val="0046483D"/>
    <w:rsid w:val="004675F2"/>
    <w:rsid w:val="004705DE"/>
    <w:rsid w:val="00470EDD"/>
    <w:rsid w:val="004745C7"/>
    <w:rsid w:val="00475935"/>
    <w:rsid w:val="0047650E"/>
    <w:rsid w:val="004765EC"/>
    <w:rsid w:val="004774A6"/>
    <w:rsid w:val="0047759E"/>
    <w:rsid w:val="004808B9"/>
    <w:rsid w:val="004823E9"/>
    <w:rsid w:val="004874C1"/>
    <w:rsid w:val="00491EDB"/>
    <w:rsid w:val="00493AB2"/>
    <w:rsid w:val="00495CB0"/>
    <w:rsid w:val="004A25F0"/>
    <w:rsid w:val="004A2A54"/>
    <w:rsid w:val="004A58A4"/>
    <w:rsid w:val="004A66FA"/>
    <w:rsid w:val="004B0D75"/>
    <w:rsid w:val="004B3482"/>
    <w:rsid w:val="004B6D94"/>
    <w:rsid w:val="004B70CA"/>
    <w:rsid w:val="004C0A7F"/>
    <w:rsid w:val="004C2235"/>
    <w:rsid w:val="004C7528"/>
    <w:rsid w:val="004D44D7"/>
    <w:rsid w:val="004D4CDC"/>
    <w:rsid w:val="004D4FA2"/>
    <w:rsid w:val="004D5623"/>
    <w:rsid w:val="004D6625"/>
    <w:rsid w:val="004E13F0"/>
    <w:rsid w:val="004E1725"/>
    <w:rsid w:val="004E202E"/>
    <w:rsid w:val="004E2835"/>
    <w:rsid w:val="004E3757"/>
    <w:rsid w:val="004E3AC2"/>
    <w:rsid w:val="004E60ED"/>
    <w:rsid w:val="004F2ABB"/>
    <w:rsid w:val="004F5E74"/>
    <w:rsid w:val="004F6737"/>
    <w:rsid w:val="00503892"/>
    <w:rsid w:val="00505622"/>
    <w:rsid w:val="00505842"/>
    <w:rsid w:val="005058F1"/>
    <w:rsid w:val="00506989"/>
    <w:rsid w:val="0050702D"/>
    <w:rsid w:val="0051006B"/>
    <w:rsid w:val="00510C5D"/>
    <w:rsid w:val="00511914"/>
    <w:rsid w:val="00511EDC"/>
    <w:rsid w:val="00512398"/>
    <w:rsid w:val="005129E1"/>
    <w:rsid w:val="00514DA3"/>
    <w:rsid w:val="0051529F"/>
    <w:rsid w:val="005171A2"/>
    <w:rsid w:val="00520CC0"/>
    <w:rsid w:val="00521353"/>
    <w:rsid w:val="00521F95"/>
    <w:rsid w:val="0052390C"/>
    <w:rsid w:val="005242ED"/>
    <w:rsid w:val="00527AB7"/>
    <w:rsid w:val="0053291E"/>
    <w:rsid w:val="00534697"/>
    <w:rsid w:val="005373EF"/>
    <w:rsid w:val="00544668"/>
    <w:rsid w:val="00545B89"/>
    <w:rsid w:val="00547AA5"/>
    <w:rsid w:val="005508EC"/>
    <w:rsid w:val="00551655"/>
    <w:rsid w:val="0056027E"/>
    <w:rsid w:val="0056426C"/>
    <w:rsid w:val="00565202"/>
    <w:rsid w:val="00567173"/>
    <w:rsid w:val="005716FC"/>
    <w:rsid w:val="00571D62"/>
    <w:rsid w:val="00575E36"/>
    <w:rsid w:val="00582AE8"/>
    <w:rsid w:val="005834BA"/>
    <w:rsid w:val="00583777"/>
    <w:rsid w:val="00590A1B"/>
    <w:rsid w:val="00591E5C"/>
    <w:rsid w:val="00593786"/>
    <w:rsid w:val="00596F0C"/>
    <w:rsid w:val="005A0E3B"/>
    <w:rsid w:val="005A2B08"/>
    <w:rsid w:val="005A336C"/>
    <w:rsid w:val="005A50FD"/>
    <w:rsid w:val="005A6CE9"/>
    <w:rsid w:val="005B12F9"/>
    <w:rsid w:val="005B3F20"/>
    <w:rsid w:val="005C0652"/>
    <w:rsid w:val="005C0E5A"/>
    <w:rsid w:val="005C20D5"/>
    <w:rsid w:val="005C2958"/>
    <w:rsid w:val="005C65CA"/>
    <w:rsid w:val="005C6744"/>
    <w:rsid w:val="005D02E7"/>
    <w:rsid w:val="005D0613"/>
    <w:rsid w:val="005D6190"/>
    <w:rsid w:val="005D64F1"/>
    <w:rsid w:val="005D6803"/>
    <w:rsid w:val="005D77E9"/>
    <w:rsid w:val="005E0074"/>
    <w:rsid w:val="005E0B21"/>
    <w:rsid w:val="005E6715"/>
    <w:rsid w:val="005E6CAE"/>
    <w:rsid w:val="005F2D24"/>
    <w:rsid w:val="005F5726"/>
    <w:rsid w:val="0060219A"/>
    <w:rsid w:val="00610904"/>
    <w:rsid w:val="00613848"/>
    <w:rsid w:val="00614976"/>
    <w:rsid w:val="006164CD"/>
    <w:rsid w:val="006176F4"/>
    <w:rsid w:val="00621361"/>
    <w:rsid w:val="006219D5"/>
    <w:rsid w:val="006226EB"/>
    <w:rsid w:val="00623CBE"/>
    <w:rsid w:val="00627696"/>
    <w:rsid w:val="0063048C"/>
    <w:rsid w:val="00633831"/>
    <w:rsid w:val="00633966"/>
    <w:rsid w:val="00635507"/>
    <w:rsid w:val="00636387"/>
    <w:rsid w:val="00637621"/>
    <w:rsid w:val="006400A0"/>
    <w:rsid w:val="006402DD"/>
    <w:rsid w:val="0065657D"/>
    <w:rsid w:val="00656C49"/>
    <w:rsid w:val="006575DD"/>
    <w:rsid w:val="006602D5"/>
    <w:rsid w:val="00663361"/>
    <w:rsid w:val="00664449"/>
    <w:rsid w:val="00670FD8"/>
    <w:rsid w:val="006721E9"/>
    <w:rsid w:val="00674404"/>
    <w:rsid w:val="00677EA3"/>
    <w:rsid w:val="006801C2"/>
    <w:rsid w:val="00681C65"/>
    <w:rsid w:val="00686EF7"/>
    <w:rsid w:val="00690B2B"/>
    <w:rsid w:val="00693668"/>
    <w:rsid w:val="006A09F5"/>
    <w:rsid w:val="006A0F9B"/>
    <w:rsid w:val="006A1CB3"/>
    <w:rsid w:val="006A1D30"/>
    <w:rsid w:val="006A6A23"/>
    <w:rsid w:val="006A6E08"/>
    <w:rsid w:val="006A6E7D"/>
    <w:rsid w:val="006A76EE"/>
    <w:rsid w:val="006B069E"/>
    <w:rsid w:val="006B0D9C"/>
    <w:rsid w:val="006B3895"/>
    <w:rsid w:val="006B3974"/>
    <w:rsid w:val="006B3BD2"/>
    <w:rsid w:val="006C1555"/>
    <w:rsid w:val="006C32B9"/>
    <w:rsid w:val="006C3A69"/>
    <w:rsid w:val="006C4984"/>
    <w:rsid w:val="006C5D24"/>
    <w:rsid w:val="006C7DC1"/>
    <w:rsid w:val="006D150B"/>
    <w:rsid w:val="006D3659"/>
    <w:rsid w:val="006D5695"/>
    <w:rsid w:val="006D5733"/>
    <w:rsid w:val="006D65BE"/>
    <w:rsid w:val="006D69DD"/>
    <w:rsid w:val="006E08A0"/>
    <w:rsid w:val="006E4289"/>
    <w:rsid w:val="006E593A"/>
    <w:rsid w:val="006E67B8"/>
    <w:rsid w:val="006E7589"/>
    <w:rsid w:val="006F1466"/>
    <w:rsid w:val="006F2C73"/>
    <w:rsid w:val="006F3F9D"/>
    <w:rsid w:val="006F4522"/>
    <w:rsid w:val="00700A24"/>
    <w:rsid w:val="00702349"/>
    <w:rsid w:val="007046B2"/>
    <w:rsid w:val="00706C8C"/>
    <w:rsid w:val="00715CF8"/>
    <w:rsid w:val="0072064C"/>
    <w:rsid w:val="00722AFD"/>
    <w:rsid w:val="00723E5E"/>
    <w:rsid w:val="00725483"/>
    <w:rsid w:val="007255E3"/>
    <w:rsid w:val="0072632D"/>
    <w:rsid w:val="007274E7"/>
    <w:rsid w:val="00727B51"/>
    <w:rsid w:val="00727C07"/>
    <w:rsid w:val="00727D3C"/>
    <w:rsid w:val="00730FED"/>
    <w:rsid w:val="00733ADD"/>
    <w:rsid w:val="00734160"/>
    <w:rsid w:val="007341C2"/>
    <w:rsid w:val="00735502"/>
    <w:rsid w:val="00736D40"/>
    <w:rsid w:val="00737675"/>
    <w:rsid w:val="00737B78"/>
    <w:rsid w:val="00742DAA"/>
    <w:rsid w:val="007434C0"/>
    <w:rsid w:val="00744920"/>
    <w:rsid w:val="00746D6D"/>
    <w:rsid w:val="00746E8D"/>
    <w:rsid w:val="00752221"/>
    <w:rsid w:val="00752FEB"/>
    <w:rsid w:val="007536F7"/>
    <w:rsid w:val="00754AD8"/>
    <w:rsid w:val="00754C45"/>
    <w:rsid w:val="00755B89"/>
    <w:rsid w:val="00760ECD"/>
    <w:rsid w:val="00763BD4"/>
    <w:rsid w:val="00763EDB"/>
    <w:rsid w:val="0076581D"/>
    <w:rsid w:val="00765DAB"/>
    <w:rsid w:val="007706FB"/>
    <w:rsid w:val="0077096E"/>
    <w:rsid w:val="0077115E"/>
    <w:rsid w:val="007747B6"/>
    <w:rsid w:val="007768E4"/>
    <w:rsid w:val="00782E92"/>
    <w:rsid w:val="00783AD5"/>
    <w:rsid w:val="00786801"/>
    <w:rsid w:val="00791462"/>
    <w:rsid w:val="007920EB"/>
    <w:rsid w:val="00792811"/>
    <w:rsid w:val="00794B4F"/>
    <w:rsid w:val="00796D1D"/>
    <w:rsid w:val="0079756E"/>
    <w:rsid w:val="007A0078"/>
    <w:rsid w:val="007A0346"/>
    <w:rsid w:val="007A38EF"/>
    <w:rsid w:val="007A4852"/>
    <w:rsid w:val="007A524B"/>
    <w:rsid w:val="007A58E3"/>
    <w:rsid w:val="007A6FD8"/>
    <w:rsid w:val="007A7E88"/>
    <w:rsid w:val="007B1F31"/>
    <w:rsid w:val="007B2101"/>
    <w:rsid w:val="007B26E8"/>
    <w:rsid w:val="007B36CE"/>
    <w:rsid w:val="007B3AC4"/>
    <w:rsid w:val="007B4040"/>
    <w:rsid w:val="007B5E17"/>
    <w:rsid w:val="007C1052"/>
    <w:rsid w:val="007C51E1"/>
    <w:rsid w:val="007C6143"/>
    <w:rsid w:val="007C62FF"/>
    <w:rsid w:val="007D00C3"/>
    <w:rsid w:val="007D50EE"/>
    <w:rsid w:val="007D6548"/>
    <w:rsid w:val="007E34AB"/>
    <w:rsid w:val="007E48BC"/>
    <w:rsid w:val="007E5B43"/>
    <w:rsid w:val="007E72CC"/>
    <w:rsid w:val="007F189B"/>
    <w:rsid w:val="007F5F42"/>
    <w:rsid w:val="0080265C"/>
    <w:rsid w:val="008035D3"/>
    <w:rsid w:val="00804946"/>
    <w:rsid w:val="00806AAF"/>
    <w:rsid w:val="008075B1"/>
    <w:rsid w:val="008102B0"/>
    <w:rsid w:val="00812285"/>
    <w:rsid w:val="008203A0"/>
    <w:rsid w:val="008223A6"/>
    <w:rsid w:val="008314C4"/>
    <w:rsid w:val="0083292A"/>
    <w:rsid w:val="00834551"/>
    <w:rsid w:val="00835CB1"/>
    <w:rsid w:val="008370AF"/>
    <w:rsid w:val="00837423"/>
    <w:rsid w:val="008377C6"/>
    <w:rsid w:val="008437AD"/>
    <w:rsid w:val="00847C9D"/>
    <w:rsid w:val="00850FF5"/>
    <w:rsid w:val="008528C0"/>
    <w:rsid w:val="00852C0A"/>
    <w:rsid w:val="00860529"/>
    <w:rsid w:val="008613BE"/>
    <w:rsid w:val="008614B4"/>
    <w:rsid w:val="00861659"/>
    <w:rsid w:val="00861B45"/>
    <w:rsid w:val="00861D29"/>
    <w:rsid w:val="0086287A"/>
    <w:rsid w:val="008643A6"/>
    <w:rsid w:val="00865513"/>
    <w:rsid w:val="008665B9"/>
    <w:rsid w:val="00871048"/>
    <w:rsid w:val="00871748"/>
    <w:rsid w:val="0087611C"/>
    <w:rsid w:val="00880FE9"/>
    <w:rsid w:val="00881A1B"/>
    <w:rsid w:val="008825E9"/>
    <w:rsid w:val="0089720B"/>
    <w:rsid w:val="00897C88"/>
    <w:rsid w:val="008A10F4"/>
    <w:rsid w:val="008A4448"/>
    <w:rsid w:val="008A664B"/>
    <w:rsid w:val="008A66CB"/>
    <w:rsid w:val="008A6A0F"/>
    <w:rsid w:val="008B16B6"/>
    <w:rsid w:val="008B3819"/>
    <w:rsid w:val="008B4E1F"/>
    <w:rsid w:val="008B7A42"/>
    <w:rsid w:val="008B7FB1"/>
    <w:rsid w:val="008C1BC9"/>
    <w:rsid w:val="008C264C"/>
    <w:rsid w:val="008C4183"/>
    <w:rsid w:val="008C671C"/>
    <w:rsid w:val="008C7D27"/>
    <w:rsid w:val="008D0043"/>
    <w:rsid w:val="008D04DC"/>
    <w:rsid w:val="008D1FAC"/>
    <w:rsid w:val="008D2E20"/>
    <w:rsid w:val="008D2F7D"/>
    <w:rsid w:val="008D36E9"/>
    <w:rsid w:val="008D67F8"/>
    <w:rsid w:val="008E0ED8"/>
    <w:rsid w:val="008E22A1"/>
    <w:rsid w:val="008E5FFE"/>
    <w:rsid w:val="008E60E5"/>
    <w:rsid w:val="008F2B67"/>
    <w:rsid w:val="00901E6E"/>
    <w:rsid w:val="00903FBC"/>
    <w:rsid w:val="0090590E"/>
    <w:rsid w:val="009068D2"/>
    <w:rsid w:val="00910B09"/>
    <w:rsid w:val="00914122"/>
    <w:rsid w:val="00914E3D"/>
    <w:rsid w:val="00920884"/>
    <w:rsid w:val="0092198F"/>
    <w:rsid w:val="0092359B"/>
    <w:rsid w:val="00926992"/>
    <w:rsid w:val="0092759D"/>
    <w:rsid w:val="0093234E"/>
    <w:rsid w:val="00935236"/>
    <w:rsid w:val="009369C9"/>
    <w:rsid w:val="009370AF"/>
    <w:rsid w:val="00940169"/>
    <w:rsid w:val="00940FA2"/>
    <w:rsid w:val="009411A9"/>
    <w:rsid w:val="009457AD"/>
    <w:rsid w:val="00945B21"/>
    <w:rsid w:val="0094610A"/>
    <w:rsid w:val="00953D96"/>
    <w:rsid w:val="00956252"/>
    <w:rsid w:val="009569CF"/>
    <w:rsid w:val="00956DC0"/>
    <w:rsid w:val="00960F11"/>
    <w:rsid w:val="00964188"/>
    <w:rsid w:val="009660FA"/>
    <w:rsid w:val="00972FF3"/>
    <w:rsid w:val="00975F02"/>
    <w:rsid w:val="00981833"/>
    <w:rsid w:val="00982C6F"/>
    <w:rsid w:val="009830CC"/>
    <w:rsid w:val="0098468A"/>
    <w:rsid w:val="0098473B"/>
    <w:rsid w:val="0098627F"/>
    <w:rsid w:val="00991BDD"/>
    <w:rsid w:val="00991DEB"/>
    <w:rsid w:val="00994EDF"/>
    <w:rsid w:val="00997B7D"/>
    <w:rsid w:val="009A1114"/>
    <w:rsid w:val="009A2536"/>
    <w:rsid w:val="009A7605"/>
    <w:rsid w:val="009A7C6C"/>
    <w:rsid w:val="009B0A27"/>
    <w:rsid w:val="009B43DB"/>
    <w:rsid w:val="009B734C"/>
    <w:rsid w:val="009C15AA"/>
    <w:rsid w:val="009C211A"/>
    <w:rsid w:val="009C4240"/>
    <w:rsid w:val="009D14A2"/>
    <w:rsid w:val="009D3A40"/>
    <w:rsid w:val="009D4112"/>
    <w:rsid w:val="009E0B1C"/>
    <w:rsid w:val="009E64D8"/>
    <w:rsid w:val="009F2B7C"/>
    <w:rsid w:val="009F3CFE"/>
    <w:rsid w:val="009F4371"/>
    <w:rsid w:val="009F4C89"/>
    <w:rsid w:val="009F72B8"/>
    <w:rsid w:val="009F7E18"/>
    <w:rsid w:val="00A004B7"/>
    <w:rsid w:val="00A00A8B"/>
    <w:rsid w:val="00A023CD"/>
    <w:rsid w:val="00A07073"/>
    <w:rsid w:val="00A13F75"/>
    <w:rsid w:val="00A153F5"/>
    <w:rsid w:val="00A161F5"/>
    <w:rsid w:val="00A165E8"/>
    <w:rsid w:val="00A201F3"/>
    <w:rsid w:val="00A2183E"/>
    <w:rsid w:val="00A223AB"/>
    <w:rsid w:val="00A23026"/>
    <w:rsid w:val="00A2358C"/>
    <w:rsid w:val="00A250D1"/>
    <w:rsid w:val="00A26820"/>
    <w:rsid w:val="00A26960"/>
    <w:rsid w:val="00A2745B"/>
    <w:rsid w:val="00A33235"/>
    <w:rsid w:val="00A33711"/>
    <w:rsid w:val="00A34231"/>
    <w:rsid w:val="00A34895"/>
    <w:rsid w:val="00A34D07"/>
    <w:rsid w:val="00A4055F"/>
    <w:rsid w:val="00A41050"/>
    <w:rsid w:val="00A43EF5"/>
    <w:rsid w:val="00A5097D"/>
    <w:rsid w:val="00A512B6"/>
    <w:rsid w:val="00A517C7"/>
    <w:rsid w:val="00A543C0"/>
    <w:rsid w:val="00A572C1"/>
    <w:rsid w:val="00A57342"/>
    <w:rsid w:val="00A60D93"/>
    <w:rsid w:val="00A616F9"/>
    <w:rsid w:val="00A62751"/>
    <w:rsid w:val="00A647EF"/>
    <w:rsid w:val="00A6582B"/>
    <w:rsid w:val="00A65B10"/>
    <w:rsid w:val="00A65B59"/>
    <w:rsid w:val="00A67169"/>
    <w:rsid w:val="00A6781A"/>
    <w:rsid w:val="00A81242"/>
    <w:rsid w:val="00A856EA"/>
    <w:rsid w:val="00A876EA"/>
    <w:rsid w:val="00A90928"/>
    <w:rsid w:val="00A92264"/>
    <w:rsid w:val="00A92D32"/>
    <w:rsid w:val="00A95C94"/>
    <w:rsid w:val="00AA1DDF"/>
    <w:rsid w:val="00AA4048"/>
    <w:rsid w:val="00AA4A21"/>
    <w:rsid w:val="00AB0224"/>
    <w:rsid w:val="00AB066A"/>
    <w:rsid w:val="00AB265F"/>
    <w:rsid w:val="00AB5378"/>
    <w:rsid w:val="00AB67FE"/>
    <w:rsid w:val="00AB727D"/>
    <w:rsid w:val="00AB7676"/>
    <w:rsid w:val="00AC0792"/>
    <w:rsid w:val="00AC0999"/>
    <w:rsid w:val="00AC0B4A"/>
    <w:rsid w:val="00AC2828"/>
    <w:rsid w:val="00AC7D8F"/>
    <w:rsid w:val="00AD18C4"/>
    <w:rsid w:val="00AD39CE"/>
    <w:rsid w:val="00AE2756"/>
    <w:rsid w:val="00AE44DB"/>
    <w:rsid w:val="00AE660B"/>
    <w:rsid w:val="00AF4CAE"/>
    <w:rsid w:val="00AF6ABE"/>
    <w:rsid w:val="00B00452"/>
    <w:rsid w:val="00B01548"/>
    <w:rsid w:val="00B02654"/>
    <w:rsid w:val="00B129CC"/>
    <w:rsid w:val="00B152B6"/>
    <w:rsid w:val="00B16E5C"/>
    <w:rsid w:val="00B20C51"/>
    <w:rsid w:val="00B22346"/>
    <w:rsid w:val="00B22B90"/>
    <w:rsid w:val="00B24553"/>
    <w:rsid w:val="00B25998"/>
    <w:rsid w:val="00B27D14"/>
    <w:rsid w:val="00B304A9"/>
    <w:rsid w:val="00B31747"/>
    <w:rsid w:val="00B346F5"/>
    <w:rsid w:val="00B410A3"/>
    <w:rsid w:val="00B42C10"/>
    <w:rsid w:val="00B4382C"/>
    <w:rsid w:val="00B4765F"/>
    <w:rsid w:val="00B5040A"/>
    <w:rsid w:val="00B51C2D"/>
    <w:rsid w:val="00B52CCB"/>
    <w:rsid w:val="00B55C29"/>
    <w:rsid w:val="00B55FE0"/>
    <w:rsid w:val="00B60E20"/>
    <w:rsid w:val="00B61E06"/>
    <w:rsid w:val="00B63139"/>
    <w:rsid w:val="00B654BE"/>
    <w:rsid w:val="00B66758"/>
    <w:rsid w:val="00B711CD"/>
    <w:rsid w:val="00B738FF"/>
    <w:rsid w:val="00B7520F"/>
    <w:rsid w:val="00B75801"/>
    <w:rsid w:val="00B7639C"/>
    <w:rsid w:val="00B77F30"/>
    <w:rsid w:val="00B924BD"/>
    <w:rsid w:val="00B93263"/>
    <w:rsid w:val="00B938CD"/>
    <w:rsid w:val="00BA1508"/>
    <w:rsid w:val="00BB0035"/>
    <w:rsid w:val="00BB21E3"/>
    <w:rsid w:val="00BB306F"/>
    <w:rsid w:val="00BB3C30"/>
    <w:rsid w:val="00BB5B51"/>
    <w:rsid w:val="00BC1922"/>
    <w:rsid w:val="00BC3BE2"/>
    <w:rsid w:val="00BC3E20"/>
    <w:rsid w:val="00BD346B"/>
    <w:rsid w:val="00BD59BC"/>
    <w:rsid w:val="00BD5B44"/>
    <w:rsid w:val="00BE06D9"/>
    <w:rsid w:val="00BE5571"/>
    <w:rsid w:val="00BF0971"/>
    <w:rsid w:val="00BF5C0A"/>
    <w:rsid w:val="00BF6892"/>
    <w:rsid w:val="00C13A71"/>
    <w:rsid w:val="00C159C6"/>
    <w:rsid w:val="00C15C57"/>
    <w:rsid w:val="00C1695D"/>
    <w:rsid w:val="00C17146"/>
    <w:rsid w:val="00C17301"/>
    <w:rsid w:val="00C177CB"/>
    <w:rsid w:val="00C213FC"/>
    <w:rsid w:val="00C21D57"/>
    <w:rsid w:val="00C264D5"/>
    <w:rsid w:val="00C2793E"/>
    <w:rsid w:val="00C318D3"/>
    <w:rsid w:val="00C3191F"/>
    <w:rsid w:val="00C324AA"/>
    <w:rsid w:val="00C3633B"/>
    <w:rsid w:val="00C376C1"/>
    <w:rsid w:val="00C40316"/>
    <w:rsid w:val="00C46EEA"/>
    <w:rsid w:val="00C51709"/>
    <w:rsid w:val="00C530D8"/>
    <w:rsid w:val="00C53E27"/>
    <w:rsid w:val="00C53FE9"/>
    <w:rsid w:val="00C5583D"/>
    <w:rsid w:val="00C56383"/>
    <w:rsid w:val="00C574F0"/>
    <w:rsid w:val="00C57683"/>
    <w:rsid w:val="00C576D0"/>
    <w:rsid w:val="00C60714"/>
    <w:rsid w:val="00C6181A"/>
    <w:rsid w:val="00C61887"/>
    <w:rsid w:val="00C638FB"/>
    <w:rsid w:val="00C74777"/>
    <w:rsid w:val="00C75F3F"/>
    <w:rsid w:val="00C802A0"/>
    <w:rsid w:val="00C80BCB"/>
    <w:rsid w:val="00C82913"/>
    <w:rsid w:val="00C838FD"/>
    <w:rsid w:val="00C83C2B"/>
    <w:rsid w:val="00C872F8"/>
    <w:rsid w:val="00C87B99"/>
    <w:rsid w:val="00C90C4B"/>
    <w:rsid w:val="00CA3682"/>
    <w:rsid w:val="00CA673D"/>
    <w:rsid w:val="00CB0819"/>
    <w:rsid w:val="00CB0979"/>
    <w:rsid w:val="00CB3BBA"/>
    <w:rsid w:val="00CB5E99"/>
    <w:rsid w:val="00CC3790"/>
    <w:rsid w:val="00CD0F32"/>
    <w:rsid w:val="00CE1F56"/>
    <w:rsid w:val="00CE7EB4"/>
    <w:rsid w:val="00CF1DCB"/>
    <w:rsid w:val="00CF401E"/>
    <w:rsid w:val="00D01C16"/>
    <w:rsid w:val="00D05295"/>
    <w:rsid w:val="00D11463"/>
    <w:rsid w:val="00D11ED5"/>
    <w:rsid w:val="00D126A9"/>
    <w:rsid w:val="00D12DC8"/>
    <w:rsid w:val="00D13938"/>
    <w:rsid w:val="00D17BAC"/>
    <w:rsid w:val="00D217C4"/>
    <w:rsid w:val="00D2435D"/>
    <w:rsid w:val="00D272EA"/>
    <w:rsid w:val="00D314B0"/>
    <w:rsid w:val="00D32FFA"/>
    <w:rsid w:val="00D3348C"/>
    <w:rsid w:val="00D33BE3"/>
    <w:rsid w:val="00D344BD"/>
    <w:rsid w:val="00D412F3"/>
    <w:rsid w:val="00D417F7"/>
    <w:rsid w:val="00D42E30"/>
    <w:rsid w:val="00D4516A"/>
    <w:rsid w:val="00D46DAB"/>
    <w:rsid w:val="00D52F01"/>
    <w:rsid w:val="00D57C3F"/>
    <w:rsid w:val="00D6187B"/>
    <w:rsid w:val="00D64EB5"/>
    <w:rsid w:val="00D65E96"/>
    <w:rsid w:val="00D6739A"/>
    <w:rsid w:val="00D703B6"/>
    <w:rsid w:val="00D7766E"/>
    <w:rsid w:val="00D86EFD"/>
    <w:rsid w:val="00D91431"/>
    <w:rsid w:val="00D94307"/>
    <w:rsid w:val="00D953A5"/>
    <w:rsid w:val="00D963B6"/>
    <w:rsid w:val="00D96751"/>
    <w:rsid w:val="00D972EA"/>
    <w:rsid w:val="00D97449"/>
    <w:rsid w:val="00D974D3"/>
    <w:rsid w:val="00DA113A"/>
    <w:rsid w:val="00DB6989"/>
    <w:rsid w:val="00DB7A63"/>
    <w:rsid w:val="00DC0783"/>
    <w:rsid w:val="00DC16C5"/>
    <w:rsid w:val="00DC2D24"/>
    <w:rsid w:val="00DC4097"/>
    <w:rsid w:val="00DC427E"/>
    <w:rsid w:val="00DC58D5"/>
    <w:rsid w:val="00DC5D58"/>
    <w:rsid w:val="00DC6D82"/>
    <w:rsid w:val="00DD09A8"/>
    <w:rsid w:val="00DD11CB"/>
    <w:rsid w:val="00DD1DA5"/>
    <w:rsid w:val="00DD3B11"/>
    <w:rsid w:val="00DD4105"/>
    <w:rsid w:val="00DD498D"/>
    <w:rsid w:val="00DD75A6"/>
    <w:rsid w:val="00DD7B26"/>
    <w:rsid w:val="00DE0A47"/>
    <w:rsid w:val="00DE2CB9"/>
    <w:rsid w:val="00DE3BCD"/>
    <w:rsid w:val="00DF031E"/>
    <w:rsid w:val="00DF69CD"/>
    <w:rsid w:val="00DF6AE3"/>
    <w:rsid w:val="00DF7C35"/>
    <w:rsid w:val="00E047BD"/>
    <w:rsid w:val="00E11B6E"/>
    <w:rsid w:val="00E11D55"/>
    <w:rsid w:val="00E131C5"/>
    <w:rsid w:val="00E140EC"/>
    <w:rsid w:val="00E149FE"/>
    <w:rsid w:val="00E14C0C"/>
    <w:rsid w:val="00E14CA3"/>
    <w:rsid w:val="00E14F30"/>
    <w:rsid w:val="00E15467"/>
    <w:rsid w:val="00E1780F"/>
    <w:rsid w:val="00E211DF"/>
    <w:rsid w:val="00E24379"/>
    <w:rsid w:val="00E244F8"/>
    <w:rsid w:val="00E26EEA"/>
    <w:rsid w:val="00E27C4C"/>
    <w:rsid w:val="00E347BF"/>
    <w:rsid w:val="00E34FFB"/>
    <w:rsid w:val="00E35BF3"/>
    <w:rsid w:val="00E3769D"/>
    <w:rsid w:val="00E40597"/>
    <w:rsid w:val="00E409C9"/>
    <w:rsid w:val="00E41C06"/>
    <w:rsid w:val="00E43DAA"/>
    <w:rsid w:val="00E47C93"/>
    <w:rsid w:val="00E529CE"/>
    <w:rsid w:val="00E572A9"/>
    <w:rsid w:val="00E6258A"/>
    <w:rsid w:val="00E63C3D"/>
    <w:rsid w:val="00E674A6"/>
    <w:rsid w:val="00E7210E"/>
    <w:rsid w:val="00E7454C"/>
    <w:rsid w:val="00E751DF"/>
    <w:rsid w:val="00E7590F"/>
    <w:rsid w:val="00E76689"/>
    <w:rsid w:val="00E770F3"/>
    <w:rsid w:val="00E80FEF"/>
    <w:rsid w:val="00E81704"/>
    <w:rsid w:val="00E83DBB"/>
    <w:rsid w:val="00E840A1"/>
    <w:rsid w:val="00E845C6"/>
    <w:rsid w:val="00E90BB5"/>
    <w:rsid w:val="00E91758"/>
    <w:rsid w:val="00E9210B"/>
    <w:rsid w:val="00E92117"/>
    <w:rsid w:val="00E92155"/>
    <w:rsid w:val="00E95D99"/>
    <w:rsid w:val="00EA1804"/>
    <w:rsid w:val="00EB1B7D"/>
    <w:rsid w:val="00EB2EEB"/>
    <w:rsid w:val="00EB37F5"/>
    <w:rsid w:val="00EB75F0"/>
    <w:rsid w:val="00EC35CE"/>
    <w:rsid w:val="00EC4BDA"/>
    <w:rsid w:val="00ED09C7"/>
    <w:rsid w:val="00ED7B3B"/>
    <w:rsid w:val="00EE35FA"/>
    <w:rsid w:val="00EE3988"/>
    <w:rsid w:val="00EE42BF"/>
    <w:rsid w:val="00EE7139"/>
    <w:rsid w:val="00EF275C"/>
    <w:rsid w:val="00EF2E59"/>
    <w:rsid w:val="00EF31BC"/>
    <w:rsid w:val="00EF42FD"/>
    <w:rsid w:val="00EF475A"/>
    <w:rsid w:val="00EF571B"/>
    <w:rsid w:val="00EF779C"/>
    <w:rsid w:val="00EF7D58"/>
    <w:rsid w:val="00F04862"/>
    <w:rsid w:val="00F05A3A"/>
    <w:rsid w:val="00F05F07"/>
    <w:rsid w:val="00F0629B"/>
    <w:rsid w:val="00F06609"/>
    <w:rsid w:val="00F06C24"/>
    <w:rsid w:val="00F07540"/>
    <w:rsid w:val="00F101B7"/>
    <w:rsid w:val="00F15C48"/>
    <w:rsid w:val="00F17D42"/>
    <w:rsid w:val="00F214E1"/>
    <w:rsid w:val="00F2152A"/>
    <w:rsid w:val="00F2335B"/>
    <w:rsid w:val="00F23B61"/>
    <w:rsid w:val="00F23E06"/>
    <w:rsid w:val="00F253AD"/>
    <w:rsid w:val="00F26590"/>
    <w:rsid w:val="00F31C55"/>
    <w:rsid w:val="00F32714"/>
    <w:rsid w:val="00F34B34"/>
    <w:rsid w:val="00F3754B"/>
    <w:rsid w:val="00F4187B"/>
    <w:rsid w:val="00F41AE2"/>
    <w:rsid w:val="00F43070"/>
    <w:rsid w:val="00F45917"/>
    <w:rsid w:val="00F509D4"/>
    <w:rsid w:val="00F52EDC"/>
    <w:rsid w:val="00F53BD9"/>
    <w:rsid w:val="00F554EF"/>
    <w:rsid w:val="00F574ED"/>
    <w:rsid w:val="00F65CDB"/>
    <w:rsid w:val="00F66210"/>
    <w:rsid w:val="00F664AA"/>
    <w:rsid w:val="00F702D7"/>
    <w:rsid w:val="00F727F2"/>
    <w:rsid w:val="00F75159"/>
    <w:rsid w:val="00F76448"/>
    <w:rsid w:val="00F77D26"/>
    <w:rsid w:val="00F804A4"/>
    <w:rsid w:val="00F84C65"/>
    <w:rsid w:val="00F85117"/>
    <w:rsid w:val="00F85698"/>
    <w:rsid w:val="00F86FAA"/>
    <w:rsid w:val="00F87826"/>
    <w:rsid w:val="00F87E62"/>
    <w:rsid w:val="00F91C4C"/>
    <w:rsid w:val="00F935EB"/>
    <w:rsid w:val="00F96E37"/>
    <w:rsid w:val="00F97E18"/>
    <w:rsid w:val="00FA3C13"/>
    <w:rsid w:val="00FA40D7"/>
    <w:rsid w:val="00FA44EB"/>
    <w:rsid w:val="00FA6A0D"/>
    <w:rsid w:val="00FB06DC"/>
    <w:rsid w:val="00FB1D5C"/>
    <w:rsid w:val="00FB34CC"/>
    <w:rsid w:val="00FB3EF7"/>
    <w:rsid w:val="00FB75C5"/>
    <w:rsid w:val="00FC019E"/>
    <w:rsid w:val="00FC53A5"/>
    <w:rsid w:val="00FC5B98"/>
    <w:rsid w:val="00FC63B6"/>
    <w:rsid w:val="00FC79C9"/>
    <w:rsid w:val="00FD1A51"/>
    <w:rsid w:val="00FD49D2"/>
    <w:rsid w:val="00FD581B"/>
    <w:rsid w:val="00FE2342"/>
    <w:rsid w:val="00FE3BF1"/>
    <w:rsid w:val="00FF06F2"/>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5">
    <w:name w:val="annotation subject"/>
    <w:basedOn w:val="1d"/>
    <w:next w:val="1d"/>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5"/>
    <w:semiHidden/>
    <w:unhideWhenUsed/>
    <w:rsid w:val="009C211A"/>
    <w:rPr>
      <w:sz w:val="20"/>
      <w:szCs w:val="20"/>
    </w:rPr>
  </w:style>
  <w:style w:type="character" w:customStyle="1" w:styleId="1f5">
    <w:name w:val="Текст примечания Знак1"/>
    <w:basedOn w:val="a1"/>
    <w:link w:val="afff1"/>
    <w:semiHidden/>
    <w:rsid w:val="009C211A"/>
    <w:rPr>
      <w:lang w:eastAsia="ar-SA"/>
    </w:rPr>
  </w:style>
  <w:style w:type="table" w:styleId="afff2">
    <w:name w:val="Table Grid"/>
    <w:basedOn w:val="a2"/>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4E2835"/>
    <w:rPr>
      <w:rFonts w:cs="Arial"/>
      <w:b/>
      <w:bCs/>
      <w:i/>
      <w:iCs/>
      <w:sz w:val="28"/>
      <w:szCs w:val="28"/>
      <w:lang w:eastAsia="ar-SA"/>
    </w:rPr>
  </w:style>
  <w:style w:type="paragraph" w:customStyle="1" w:styleId="zakonpusual">
    <w:name w:val="zakon_pusual"/>
    <w:basedOn w:val="a0"/>
    <w:rsid w:val="00E149FE"/>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character" w:customStyle="1" w:styleId="1b">
    <w:name w:val="Основной текст с отступом Знак1"/>
    <w:basedOn w:val="a1"/>
    <w:link w:val="afd"/>
    <w:rsid w:val="00F26590"/>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4E2835"/>
    <w:rPr>
      <w:rFonts w:cs="Arial"/>
      <w:b/>
      <w:bCs/>
      <w:i/>
      <w:iCs/>
      <w:sz w:val="28"/>
      <w:szCs w:val="28"/>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88517909">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20573820">
      <w:bodyDiv w:val="1"/>
      <w:marLeft w:val="0"/>
      <w:marRight w:val="0"/>
      <w:marTop w:val="0"/>
      <w:marBottom w:val="0"/>
      <w:divBdr>
        <w:top w:val="none" w:sz="0" w:space="0" w:color="auto"/>
        <w:left w:val="none" w:sz="0" w:space="0" w:color="auto"/>
        <w:bottom w:val="none" w:sz="0" w:space="0" w:color="auto"/>
        <w:right w:val="none" w:sz="0" w:space="0" w:color="auto"/>
      </w:divBdr>
    </w:div>
    <w:div w:id="77667835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45811917">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88368546">
      <w:bodyDiv w:val="1"/>
      <w:marLeft w:val="0"/>
      <w:marRight w:val="0"/>
      <w:marTop w:val="0"/>
      <w:marBottom w:val="0"/>
      <w:divBdr>
        <w:top w:val="none" w:sz="0" w:space="0" w:color="auto"/>
        <w:left w:val="none" w:sz="0" w:space="0" w:color="auto"/>
        <w:bottom w:val="none" w:sz="0" w:space="0" w:color="auto"/>
        <w:right w:val="none" w:sz="0" w:space="0" w:color="auto"/>
      </w:divBdr>
    </w:div>
    <w:div w:id="1761945511">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ru/kompanija/protivodeistvie-korrupcii/linija-doverija-stop-korrupcija/" TargetMode="External"/><Relationship Id="rId18" Type="http://schemas.openxmlformats.org/officeDocument/2006/relationships/hyperlink" Target="mailto:RustamovaAD@trcont.r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intranet.trcont.ru/Docs/DocLib6/&#1064;&#1072;&#1073;&#1083;&#1086;&#1085;&#1099;/www.zakupki.gov.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intranet.trcont.ru/Docs/DocLib6/&#1064;&#1072;&#1073;&#1083;&#1086;&#1085;&#1099;/www.zakupki.gov.ru"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hyperlink" Target="http://www.trcont.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rmsp.nalog.ru/about.html" TargetMode="External"/><Relationship Id="rId23"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mailto:BoldorzhievaVIU@trcont.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yperlink" Target="http://www.trcont.ru" TargetMode="External"/><Relationship Id="rId27" Type="http://schemas.openxmlformats.org/officeDocument/2006/relationships/theme" Target="theme/theme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009</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C27F3-26AA-43E9-B704-8F5486E6FACC}">
  <ds:schemaRefs>
    <ds:schemaRef ds:uri="http://schemas.openxmlformats.org/officeDocument/2006/bibliography"/>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4.xml><?xml version="1.0" encoding="utf-8"?>
<ds:datastoreItem xmlns:ds="http://schemas.openxmlformats.org/officeDocument/2006/customXml" ds:itemID="{7E575376-EB7B-4C3A-9487-0FD82646724C}">
  <ds:schemaRefs>
    <ds:schemaRef ds:uri="http://schemas.openxmlformats.org/officeDocument/2006/bibliography"/>
  </ds:schemaRefs>
</ds:datastoreItem>
</file>

<file path=customXml/itemProps5.xml><?xml version="1.0" encoding="utf-8"?>
<ds:datastoreItem xmlns:ds="http://schemas.openxmlformats.org/officeDocument/2006/customXml" ds:itemID="{DE615834-186A-4729-9E16-DF503E9FD4E3}">
  <ds:schemaRefs>
    <ds:schemaRef ds:uri="http://schemas.openxmlformats.org/officeDocument/2006/bibliography"/>
  </ds:schemaRefs>
</ds:datastoreItem>
</file>

<file path=customXml/itemProps6.xml><?xml version="1.0" encoding="utf-8"?>
<ds:datastoreItem xmlns:ds="http://schemas.openxmlformats.org/officeDocument/2006/customXml" ds:itemID="{9E27997F-7909-4E35-BAA6-28EB0EC1F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58</Pages>
  <Words>17586</Words>
  <Characters>100241</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ОК-МСП Шаблон Документации</vt:lpstr>
    </vt:vector>
  </TitlesOfParts>
  <Company/>
  <LinksUpToDate>false</LinksUpToDate>
  <CharactersWithSpaces>117592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Документации</dc:title>
  <dc:creator>Курицын Александр Евгеньевич (KuritsynAE@trcont.org.mps)</dc:creator>
  <cp:lastModifiedBy>Болдоржиева</cp:lastModifiedBy>
  <cp:revision>17</cp:revision>
  <cp:lastPrinted>2017-03-31T10:59:00Z</cp:lastPrinted>
  <dcterms:created xsi:type="dcterms:W3CDTF">2017-03-17T01:55:00Z</dcterms:created>
  <dcterms:modified xsi:type="dcterms:W3CDTF">2017-04-06T09:21:00Z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